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37E9" w14:textId="266DA56D" w:rsidR="000E14B1" w:rsidRPr="00270EC0" w:rsidRDefault="00270EC0" w:rsidP="00270EC0">
      <w:pPr>
        <w:jc w:val="center"/>
        <w:rPr>
          <w:rFonts w:ascii="宋体" w:eastAsia="宋体" w:hAnsi="宋体"/>
          <w:b/>
        </w:rPr>
      </w:pPr>
      <w:r w:rsidRPr="00270EC0">
        <w:rPr>
          <w:rFonts w:ascii="宋体" w:eastAsia="宋体" w:hAnsi="宋体" w:hint="eastAsia"/>
          <w:b/>
        </w:rPr>
        <w:t>第一章 马克思主义中国化两大理论成果</w:t>
      </w:r>
    </w:p>
    <w:p w14:paraId="43267385" w14:textId="395E2D97" w:rsidR="00270EC0" w:rsidRDefault="00270EC0" w:rsidP="00F00737">
      <w:pPr>
        <w:ind w:left="420" w:hangingChars="200" w:hanging="420"/>
        <w:rPr>
          <w:rFonts w:ascii="宋体" w:eastAsia="宋体" w:hAnsi="宋体"/>
        </w:rPr>
      </w:pPr>
      <w:r w:rsidRPr="00270EC0">
        <w:rPr>
          <w:rFonts w:ascii="宋体" w:eastAsia="宋体" w:hAnsi="宋体" w:hint="eastAsia"/>
          <w:u w:val="single"/>
        </w:rPr>
        <w:t>1</w:t>
      </w:r>
      <w:r w:rsidRPr="00270EC0">
        <w:rPr>
          <w:rFonts w:ascii="宋体" w:eastAsia="宋体" w:hAnsi="宋体"/>
          <w:u w:val="single"/>
        </w:rPr>
        <w:t>.</w:t>
      </w:r>
      <w:r w:rsidRPr="00270EC0">
        <w:rPr>
          <w:rFonts w:ascii="宋体" w:eastAsia="宋体" w:hAnsi="宋体" w:hint="eastAsia"/>
          <w:u w:val="single"/>
        </w:rPr>
        <w:t>如何理解马克思主义中国化的科学内涵和重要意义？</w:t>
      </w:r>
      <w:r w:rsidRPr="00270EC0">
        <w:rPr>
          <w:rFonts w:ascii="宋体" w:eastAsia="宋体" w:hAnsi="宋体"/>
          <w:u w:val="single"/>
        </w:rPr>
        <w:br/>
      </w:r>
      <w:r w:rsidR="00F00737">
        <w:rPr>
          <w:rFonts w:ascii="宋体" w:eastAsia="宋体" w:hAnsi="宋体" w:hint="eastAsia"/>
        </w:rPr>
        <w:t>“解决中国问题”和“创造些新的东西”是马克思主义中国化的两个目标。</w:t>
      </w:r>
    </w:p>
    <w:p w14:paraId="6D07BB31" w14:textId="1A5A0150" w:rsidR="00F00737" w:rsidRDefault="00F00737" w:rsidP="006D2DB8">
      <w:pPr>
        <w:ind w:firstLineChars="200" w:firstLine="420"/>
        <w:rPr>
          <w:rFonts w:ascii="宋体" w:eastAsia="宋体" w:hAnsi="宋体"/>
        </w:rPr>
      </w:pPr>
      <w:r>
        <w:rPr>
          <w:rFonts w:ascii="宋体" w:eastAsia="宋体" w:hAnsi="宋体" w:hint="eastAsia"/>
        </w:rPr>
        <w:t>马克思主义中国化，就是把马克思主义基本原理同中国具体实际和时代特征结合起来，运用马克思主义的立场、观点、方法研究和解决中国革命、建设、改革中的实际问题，坚持和发展马克思主义；就是运用中国人民喜闻乐见的语言来阐述马克思主义理论，揭示中国革命、改革、建设的规律，使之成为具有中国风格、中国气派的马克思主义。</w:t>
      </w:r>
    </w:p>
    <w:p w14:paraId="09F11FE6" w14:textId="07B2F43E" w:rsidR="00F00737" w:rsidRDefault="00F00737">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第一，紧密联系中国实际，运用马克思主义解决中国革命、建设和改革中的问题。</w:t>
      </w:r>
    </w:p>
    <w:p w14:paraId="7750ADC3" w14:textId="100E3354" w:rsidR="00F00737" w:rsidRDefault="00F00737" w:rsidP="00F00737">
      <w:pPr>
        <w:ind w:firstLineChars="200" w:firstLine="420"/>
        <w:rPr>
          <w:rFonts w:ascii="宋体" w:eastAsia="宋体" w:hAnsi="宋体"/>
        </w:rPr>
      </w:pPr>
      <w:r>
        <w:rPr>
          <w:rFonts w:ascii="宋体" w:eastAsia="宋体" w:hAnsi="宋体" w:hint="eastAsia"/>
        </w:rPr>
        <w:t>第二，总结中国革命、建设和改革的实践经验和历史经验，坚持和发展马克思主义。</w:t>
      </w:r>
    </w:p>
    <w:p w14:paraId="08A2EAC7" w14:textId="1F6D4164" w:rsidR="00762C01" w:rsidRDefault="00F00737" w:rsidP="00762C01">
      <w:pPr>
        <w:ind w:firstLineChars="200" w:firstLine="420"/>
        <w:rPr>
          <w:rFonts w:ascii="宋体" w:eastAsia="宋体" w:hAnsi="宋体"/>
        </w:rPr>
      </w:pPr>
      <w:r>
        <w:rPr>
          <w:rFonts w:ascii="宋体" w:eastAsia="宋体" w:hAnsi="宋体" w:hint="eastAsia"/>
        </w:rPr>
        <w:t>第三，把马克思主义植根于中国的优秀文化之中，赋予马克思主义以鲜明的中国特色。</w:t>
      </w:r>
    </w:p>
    <w:p w14:paraId="45BFCDB0" w14:textId="77777777" w:rsidR="00063C6B" w:rsidRPr="00063C6B" w:rsidRDefault="00063C6B" w:rsidP="00063C6B">
      <w:pPr>
        <w:rPr>
          <w:rFonts w:ascii="宋体" w:eastAsia="宋体" w:hAnsi="宋体"/>
        </w:rPr>
      </w:pPr>
      <w:r w:rsidRPr="00063C6B">
        <w:rPr>
          <w:rFonts w:ascii="宋体" w:eastAsia="宋体" w:hAnsi="宋体" w:hint="eastAsia"/>
        </w:rPr>
        <w:t>重要意义：</w:t>
      </w:r>
    </w:p>
    <w:p w14:paraId="27DA9867" w14:textId="0F719CDC" w:rsidR="00063C6B" w:rsidRPr="00063C6B" w:rsidRDefault="00063C6B" w:rsidP="00063C6B">
      <w:pPr>
        <w:ind w:firstLineChars="200" w:firstLine="420"/>
        <w:rPr>
          <w:rFonts w:ascii="宋体" w:eastAsia="宋体" w:hAnsi="宋体"/>
        </w:rPr>
      </w:pPr>
      <w:r>
        <w:rPr>
          <w:rFonts w:ascii="宋体" w:eastAsia="宋体" w:hAnsi="宋体" w:hint="eastAsia"/>
        </w:rPr>
        <w:t>第一，</w:t>
      </w:r>
      <w:r w:rsidRPr="00063C6B">
        <w:rPr>
          <w:rFonts w:ascii="宋体" w:eastAsia="宋体" w:hAnsi="宋体" w:hint="eastAsia"/>
        </w:rPr>
        <w:t>马克思主义中国化的理论成果指引着党和人民的伟大事业不断取得胜利。</w:t>
      </w:r>
    </w:p>
    <w:p w14:paraId="0E4BE53F" w14:textId="4FF066E1" w:rsidR="00063C6B" w:rsidRPr="00063C6B" w:rsidRDefault="00063C6B" w:rsidP="00063C6B">
      <w:pPr>
        <w:rPr>
          <w:rFonts w:ascii="宋体" w:eastAsia="宋体" w:hAnsi="宋体"/>
        </w:rPr>
      </w:pPr>
      <w:r w:rsidRPr="00063C6B">
        <w:rPr>
          <w:rFonts w:ascii="宋体" w:eastAsia="宋体" w:hAnsi="宋体" w:hint="eastAsia"/>
        </w:rPr>
        <w:t> </w:t>
      </w:r>
      <w:r>
        <w:rPr>
          <w:rFonts w:ascii="宋体" w:eastAsia="宋体" w:hAnsi="宋体" w:hint="eastAsia"/>
        </w:rPr>
        <w:t xml:space="preserve"> </w:t>
      </w:r>
      <w:r>
        <w:rPr>
          <w:rFonts w:ascii="宋体" w:eastAsia="宋体" w:hAnsi="宋体"/>
        </w:rPr>
        <w:t xml:space="preserve"> </w:t>
      </w:r>
      <w:r>
        <w:rPr>
          <w:rFonts w:ascii="宋体" w:eastAsia="宋体" w:hAnsi="宋体" w:hint="eastAsia"/>
        </w:rPr>
        <w:t>第二，</w:t>
      </w:r>
      <w:r w:rsidRPr="00063C6B">
        <w:rPr>
          <w:rFonts w:ascii="宋体" w:eastAsia="宋体" w:hAnsi="宋体" w:hint="eastAsia"/>
        </w:rPr>
        <w:t>马克思主义中国化的理论成果提供了凝聚全党和全国各族人民的强大精神支柱。</w:t>
      </w:r>
    </w:p>
    <w:p w14:paraId="08F182C5" w14:textId="77777777" w:rsidR="00063C6B" w:rsidRDefault="00063C6B" w:rsidP="00063C6B">
      <w:pPr>
        <w:rPr>
          <w:rFonts w:ascii="宋体" w:eastAsia="宋体" w:hAnsi="宋体"/>
        </w:rPr>
      </w:pPr>
      <w:r w:rsidRPr="00063C6B">
        <w:rPr>
          <w:rFonts w:ascii="宋体" w:eastAsia="宋体" w:hAnsi="宋体" w:hint="eastAsia"/>
        </w:rPr>
        <w:t> </w:t>
      </w:r>
      <w:r>
        <w:rPr>
          <w:rFonts w:ascii="宋体" w:eastAsia="宋体" w:hAnsi="宋体" w:hint="eastAsia"/>
        </w:rPr>
        <w:t xml:space="preserve"> </w:t>
      </w:r>
      <w:r>
        <w:rPr>
          <w:rFonts w:ascii="宋体" w:eastAsia="宋体" w:hAnsi="宋体"/>
        </w:rPr>
        <w:t xml:space="preserve"> </w:t>
      </w:r>
      <w:r>
        <w:rPr>
          <w:rFonts w:ascii="宋体" w:eastAsia="宋体" w:hAnsi="宋体" w:hint="eastAsia"/>
        </w:rPr>
        <w:t>第三，</w:t>
      </w:r>
      <w:r w:rsidRPr="00063C6B">
        <w:rPr>
          <w:rFonts w:ascii="宋体" w:eastAsia="宋体" w:hAnsi="宋体" w:hint="eastAsia"/>
        </w:rPr>
        <w:t>马克思主义中国化倡导和体现了对待马克思主义的科学态度和优良学风，不断开拓着马克思主义在中国发展的新境界。</w:t>
      </w:r>
    </w:p>
    <w:p w14:paraId="57700E01" w14:textId="2733CAA2" w:rsidR="00270EC0" w:rsidRPr="00063C6B" w:rsidRDefault="00270EC0" w:rsidP="00063C6B">
      <w:pPr>
        <w:rPr>
          <w:rFonts w:ascii="宋体" w:eastAsia="宋体" w:hAnsi="宋体"/>
        </w:rPr>
      </w:pPr>
      <w:r w:rsidRPr="00270EC0">
        <w:rPr>
          <w:rFonts w:ascii="宋体" w:eastAsia="宋体" w:hAnsi="宋体"/>
          <w:u w:val="single"/>
        </w:rPr>
        <w:t>2.</w:t>
      </w:r>
      <w:r w:rsidRPr="00270EC0">
        <w:rPr>
          <w:rFonts w:ascii="宋体" w:eastAsia="宋体" w:hAnsi="宋体" w:hint="eastAsia"/>
          <w:u w:val="single"/>
        </w:rPr>
        <w:t>如何理解马克思主义中国化两大理论成果的关系？</w:t>
      </w:r>
    </w:p>
    <w:p w14:paraId="3BC5CE96" w14:textId="29B85C70" w:rsidR="00270EC0" w:rsidRDefault="00F00737" w:rsidP="00063C6B">
      <w:pPr>
        <w:ind w:firstLineChars="200" w:firstLine="420"/>
        <w:rPr>
          <w:rFonts w:ascii="宋体" w:eastAsia="宋体" w:hAnsi="宋体"/>
        </w:rPr>
      </w:pPr>
      <w:r>
        <w:rPr>
          <w:rFonts w:ascii="宋体" w:eastAsia="宋体" w:hAnsi="宋体" w:hint="eastAsia"/>
        </w:rPr>
        <w:t>两大理论成果是一脉相承又与时俱进的关系。</w:t>
      </w:r>
      <w:r w:rsidR="00063C6B" w:rsidRPr="00063C6B">
        <w:rPr>
          <w:rFonts w:ascii="宋体" w:eastAsia="宋体" w:hAnsi="宋体" w:hint="eastAsia"/>
        </w:rPr>
        <w:t>毛泽东思想是被实践证明了的关于中国革命和建设的正确的理论原则和经验总结</w:t>
      </w:r>
      <w:r w:rsidR="00063C6B">
        <w:rPr>
          <w:rFonts w:ascii="宋体" w:eastAsia="宋体" w:hAnsi="宋体" w:hint="eastAsia"/>
        </w:rPr>
        <w:t>。</w:t>
      </w:r>
      <w:r w:rsidR="00063C6B" w:rsidRPr="00063C6B">
        <w:rPr>
          <w:rFonts w:ascii="宋体" w:eastAsia="宋体" w:hAnsi="宋体" w:hint="eastAsia"/>
        </w:rPr>
        <w:t>中国特色社会主义理论体系是对马克思列宁主义、毛泽东思想的继承和发展，是被实践证明了的关于中国建设、巩固和发展社会主义的正确的理论原则和经验总结。</w:t>
      </w:r>
    </w:p>
    <w:p w14:paraId="375F309B" w14:textId="64B0B598" w:rsidR="00F00737" w:rsidRDefault="00F00737" w:rsidP="00F00737">
      <w:pPr>
        <w:ind w:firstLineChars="200" w:firstLine="420"/>
        <w:rPr>
          <w:rFonts w:ascii="宋体" w:eastAsia="宋体" w:hAnsi="宋体"/>
        </w:rPr>
      </w:pPr>
      <w:r>
        <w:rPr>
          <w:rFonts w:ascii="宋体" w:eastAsia="宋体" w:hAnsi="宋体" w:hint="eastAsia"/>
        </w:rPr>
        <w:t>第一，毛泽东思想是中国特色社会主义理论体系的重要思想渊源。毛泽东思想所蕴含的马克思主义的立场、观点和方法，为中国特色社会主义理论体系提供了基本遵循；</w:t>
      </w:r>
      <w:r w:rsidR="00762C01">
        <w:rPr>
          <w:rFonts w:ascii="宋体" w:eastAsia="宋体" w:hAnsi="宋体" w:hint="eastAsia"/>
        </w:rPr>
        <w:t>毛泽东思想关于社会主义建设的理论，为开创和发展中国特色社会主义作了重要的理论准备。</w:t>
      </w:r>
    </w:p>
    <w:p w14:paraId="6A337191" w14:textId="72831295" w:rsidR="00762C01" w:rsidRDefault="00762C01" w:rsidP="00F00737">
      <w:pPr>
        <w:ind w:firstLineChars="200" w:firstLine="420"/>
        <w:rPr>
          <w:rFonts w:ascii="宋体" w:eastAsia="宋体" w:hAnsi="宋体"/>
        </w:rPr>
      </w:pPr>
      <w:r>
        <w:rPr>
          <w:rFonts w:ascii="宋体" w:eastAsia="宋体" w:hAnsi="宋体" w:hint="eastAsia"/>
        </w:rPr>
        <w:t>第二，中国特色社会主义理论体系在新的历史条件下进一步丰富和发展了毛泽东思想。</w:t>
      </w:r>
    </w:p>
    <w:p w14:paraId="296CD86A" w14:textId="4BA7C131" w:rsidR="00762C01" w:rsidRDefault="00762C01" w:rsidP="00F00737">
      <w:pPr>
        <w:ind w:firstLineChars="200" w:firstLine="420"/>
        <w:rPr>
          <w:rFonts w:ascii="宋体" w:eastAsia="宋体" w:hAnsi="宋体"/>
        </w:rPr>
      </w:pPr>
      <w:r>
        <w:rPr>
          <w:rFonts w:ascii="宋体" w:eastAsia="宋体" w:hAnsi="宋体" w:hint="eastAsia"/>
        </w:rPr>
        <w:t>第三，毛泽东思想和中国特色社会主义理论体系都是马克思列宁主义在中国的运用和发展。</w:t>
      </w:r>
    </w:p>
    <w:p w14:paraId="2EFF9D62" w14:textId="355E5253" w:rsidR="00270EC0" w:rsidRPr="00270EC0" w:rsidRDefault="00600419">
      <w:pPr>
        <w:rPr>
          <w:rFonts w:ascii="宋体" w:eastAsia="宋体" w:hAnsi="宋体"/>
          <w:u w:val="single"/>
        </w:rPr>
      </w:pPr>
      <w:r>
        <w:rPr>
          <w:rFonts w:ascii="宋体" w:eastAsia="宋体" w:hAnsi="宋体"/>
          <w:u w:val="single"/>
        </w:rPr>
        <w:t>6</w:t>
      </w:r>
      <w:r w:rsidR="00270EC0" w:rsidRPr="00270EC0">
        <w:rPr>
          <w:rFonts w:ascii="宋体" w:eastAsia="宋体" w:hAnsi="宋体"/>
          <w:u w:val="single"/>
        </w:rPr>
        <w:t>.</w:t>
      </w:r>
      <w:r w:rsidR="00270EC0" w:rsidRPr="00270EC0">
        <w:rPr>
          <w:rFonts w:ascii="宋体" w:eastAsia="宋体" w:hAnsi="宋体" w:hint="eastAsia"/>
          <w:u w:val="single"/>
        </w:rPr>
        <w:t>如何理解马克思主义中国化两大理论成果的精髓？</w:t>
      </w:r>
    </w:p>
    <w:p w14:paraId="5B95B589" w14:textId="63CADC1C" w:rsidR="00270EC0" w:rsidRDefault="00762C01" w:rsidP="00762C01">
      <w:pPr>
        <w:ind w:firstLine="420"/>
        <w:rPr>
          <w:rFonts w:ascii="宋体" w:eastAsia="宋体" w:hAnsi="宋体"/>
        </w:rPr>
      </w:pPr>
      <w:r>
        <w:rPr>
          <w:rFonts w:ascii="宋体" w:eastAsia="宋体" w:hAnsi="宋体" w:hint="eastAsia"/>
        </w:rPr>
        <w:t>实事求是是马克思主义中国化理论成果的精髓。</w:t>
      </w:r>
    </w:p>
    <w:p w14:paraId="34596029" w14:textId="1315E931" w:rsidR="00762C01" w:rsidRDefault="00762C01" w:rsidP="00762C01">
      <w:pPr>
        <w:ind w:firstLine="420"/>
        <w:rPr>
          <w:rFonts w:ascii="宋体" w:eastAsia="宋体" w:hAnsi="宋体"/>
        </w:rPr>
      </w:pPr>
      <w:r>
        <w:rPr>
          <w:rFonts w:ascii="宋体" w:eastAsia="宋体" w:hAnsi="宋体" w:hint="eastAsia"/>
        </w:rPr>
        <w:t>所谓精髓，对于某一理论而言，指的是能使这一理论得以形成和发展并贯穿其始终，同时又体现在这一理论体系各个基本观点中的世界观方法论的基础。</w:t>
      </w:r>
    </w:p>
    <w:p w14:paraId="4A9FBF1D" w14:textId="773C0362" w:rsidR="00762C01" w:rsidRDefault="00762C01" w:rsidP="00762C01">
      <w:pPr>
        <w:ind w:firstLine="420"/>
        <w:rPr>
          <w:rFonts w:ascii="宋体" w:eastAsia="宋体" w:hAnsi="宋体"/>
        </w:rPr>
      </w:pPr>
      <w:r>
        <w:rPr>
          <w:rFonts w:ascii="宋体" w:eastAsia="宋体" w:hAnsi="宋体" w:hint="eastAsia"/>
        </w:rPr>
        <w:t>首先，实事求是贯穿于马克思主义中国化两大理论成果形成和发展的全过程。</w:t>
      </w:r>
    </w:p>
    <w:p w14:paraId="545ACC7F" w14:textId="3EDFF69D" w:rsidR="00762C01" w:rsidRDefault="00762C01" w:rsidP="00762C01">
      <w:pPr>
        <w:ind w:firstLine="420"/>
        <w:rPr>
          <w:rFonts w:ascii="宋体" w:eastAsia="宋体" w:hAnsi="宋体"/>
        </w:rPr>
      </w:pPr>
      <w:r>
        <w:rPr>
          <w:rFonts w:ascii="宋体" w:eastAsia="宋体" w:hAnsi="宋体" w:hint="eastAsia"/>
        </w:rPr>
        <w:t>其次，实事求是体现于马克思主义中国化两大理论成果基本内涵的各个方面。</w:t>
      </w:r>
    </w:p>
    <w:p w14:paraId="3104ACE5" w14:textId="7050898C" w:rsidR="00762C01" w:rsidRDefault="00762C01" w:rsidP="00762C01">
      <w:pPr>
        <w:ind w:firstLine="420"/>
        <w:rPr>
          <w:rFonts w:ascii="宋体" w:eastAsia="宋体" w:hAnsi="宋体"/>
        </w:rPr>
      </w:pPr>
      <w:r>
        <w:rPr>
          <w:rFonts w:ascii="宋体" w:eastAsia="宋体" w:hAnsi="宋体" w:hint="eastAsia"/>
        </w:rPr>
        <w:t>最后，实事求是是渗透于马克思主义中国化两大理论成果的方法论原则。</w:t>
      </w:r>
    </w:p>
    <w:p w14:paraId="5CB9C2D5" w14:textId="30062F5B" w:rsidR="00762C01" w:rsidRPr="00F34A7B" w:rsidRDefault="00762C01" w:rsidP="00F34A7B">
      <w:pPr>
        <w:ind w:firstLine="420"/>
        <w:jc w:val="center"/>
        <w:rPr>
          <w:rFonts w:ascii="宋体" w:eastAsia="宋体" w:hAnsi="宋体"/>
          <w:b/>
        </w:rPr>
      </w:pPr>
      <w:r w:rsidRPr="00F34A7B">
        <w:rPr>
          <w:rFonts w:ascii="宋体" w:eastAsia="宋体" w:hAnsi="宋体" w:hint="eastAsia"/>
          <w:b/>
        </w:rPr>
        <w:t>第二章 新民主主义革命论</w:t>
      </w:r>
    </w:p>
    <w:p w14:paraId="78538F85" w14:textId="09119AD3" w:rsidR="00762C01" w:rsidRPr="00F34A7B" w:rsidRDefault="00762C01" w:rsidP="00F34A7B">
      <w:pPr>
        <w:rPr>
          <w:rFonts w:ascii="宋体" w:eastAsia="宋体" w:hAnsi="宋体"/>
          <w:u w:val="single"/>
        </w:rPr>
      </w:pPr>
      <w:r w:rsidRPr="00F34A7B">
        <w:rPr>
          <w:rFonts w:ascii="宋体" w:eastAsia="宋体" w:hAnsi="宋体" w:hint="eastAsia"/>
          <w:u w:val="single"/>
        </w:rPr>
        <w:t>1</w:t>
      </w:r>
      <w:r w:rsidRPr="00F34A7B">
        <w:rPr>
          <w:rFonts w:ascii="宋体" w:eastAsia="宋体" w:hAnsi="宋体"/>
          <w:u w:val="single"/>
        </w:rPr>
        <w:t>.</w:t>
      </w:r>
      <w:r w:rsidRPr="00F34A7B">
        <w:rPr>
          <w:rFonts w:ascii="宋体" w:eastAsia="宋体" w:hAnsi="宋体" w:hint="eastAsia"/>
          <w:u w:val="single"/>
        </w:rPr>
        <w:t>什么是新民主主义革命的总路线？如何理解新民主主义革命的领导权问题？</w:t>
      </w:r>
    </w:p>
    <w:p w14:paraId="1F91C9B6" w14:textId="26CF180F" w:rsidR="00F34A7B" w:rsidRDefault="00007BE4" w:rsidP="00762C01">
      <w:pPr>
        <w:ind w:firstLine="420"/>
        <w:rPr>
          <w:rFonts w:ascii="宋体" w:eastAsia="宋体" w:hAnsi="宋体"/>
        </w:rPr>
      </w:pPr>
      <w:r>
        <w:rPr>
          <w:rFonts w:ascii="宋体" w:eastAsia="宋体" w:hAnsi="宋体" w:hint="eastAsia"/>
        </w:rPr>
        <w:t>总路线是相对于具体路线而言的根本指导路线。1</w:t>
      </w:r>
      <w:r>
        <w:rPr>
          <w:rFonts w:ascii="宋体" w:eastAsia="宋体" w:hAnsi="宋体"/>
        </w:rPr>
        <w:t>948</w:t>
      </w:r>
      <w:r>
        <w:rPr>
          <w:rFonts w:ascii="宋体" w:eastAsia="宋体" w:hAnsi="宋体" w:hint="eastAsia"/>
        </w:rPr>
        <w:t>年毛泽东在《在晋绥干部会议上的讲话》中完整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14:paraId="669ADD35" w14:textId="77777777" w:rsidR="00423BCC" w:rsidRPr="00423BCC" w:rsidRDefault="00423BCC" w:rsidP="00423BCC">
      <w:pPr>
        <w:ind w:firstLineChars="200" w:firstLine="420"/>
        <w:rPr>
          <w:rFonts w:ascii="宋体" w:eastAsia="宋体" w:hAnsi="宋体"/>
        </w:rPr>
      </w:pPr>
      <w:r w:rsidRPr="00423BCC">
        <w:rPr>
          <w:rFonts w:ascii="宋体" w:eastAsia="宋体" w:hAnsi="宋体" w:hint="eastAsia"/>
        </w:rPr>
        <w:t>首先，其地位：无产阶级的领导权是中国革命的中心问题，也是新民主主义革命理论的核心问题；</w:t>
      </w:r>
      <w:r w:rsidRPr="00423BCC">
        <w:rPr>
          <w:rFonts w:ascii="宋体" w:eastAsia="宋体" w:hAnsi="宋体"/>
        </w:rPr>
        <w:t xml:space="preserve">  </w:t>
      </w:r>
    </w:p>
    <w:p w14:paraId="5E252F37" w14:textId="77777777" w:rsidR="00423BCC" w:rsidRPr="00423BCC" w:rsidRDefault="00423BCC" w:rsidP="00423BCC">
      <w:pPr>
        <w:ind w:firstLineChars="200" w:firstLine="420"/>
        <w:rPr>
          <w:rFonts w:ascii="宋体" w:eastAsia="宋体" w:hAnsi="宋体"/>
        </w:rPr>
      </w:pPr>
      <w:r w:rsidRPr="00423BCC">
        <w:rPr>
          <w:rFonts w:ascii="宋体" w:eastAsia="宋体" w:hAnsi="宋体" w:hint="eastAsia"/>
        </w:rPr>
        <w:t>其次，其原因：一是历史证明：农民阶级和资产阶级不能领导中国革命取得胜利，领导中国革命取得胜利的历史重任落到了无产阶级身上。二是由中国无产阶级革命彻底、分布集中和与农民有天然的联系三大特点决定的。中国无产阶级的这些特点和优点，使它能够成为</w:t>
      </w:r>
      <w:r w:rsidRPr="00423BCC">
        <w:rPr>
          <w:rFonts w:ascii="宋体" w:eastAsia="宋体" w:hAnsi="宋体" w:hint="eastAsia"/>
        </w:rPr>
        <w:lastRenderedPageBreak/>
        <w:t>中国革命的领导力量。</w:t>
      </w:r>
      <w:r w:rsidRPr="00423BCC">
        <w:rPr>
          <w:rFonts w:ascii="宋体" w:eastAsia="宋体" w:hAnsi="宋体"/>
        </w:rPr>
        <w:t xml:space="preserve">  </w:t>
      </w:r>
    </w:p>
    <w:p w14:paraId="79332F8C" w14:textId="77777777" w:rsidR="001F615B" w:rsidRDefault="00423BCC" w:rsidP="001F615B">
      <w:pPr>
        <w:ind w:firstLineChars="200" w:firstLine="420"/>
        <w:rPr>
          <w:rFonts w:ascii="宋体" w:eastAsia="宋体" w:hAnsi="宋体"/>
        </w:rPr>
      </w:pPr>
      <w:r w:rsidRPr="00423BCC">
        <w:rPr>
          <w:rFonts w:ascii="宋体" w:eastAsia="宋体" w:hAnsi="宋体" w:hint="eastAsia"/>
        </w:rPr>
        <w:t>再次，实现途径是：一是率领被领导者与共同敌人作斗争并取得胜利；二是给被领导者以物质利益；三是建立广泛的统一战线；四是在统一战线中坚持独立自主原则，实行既联合又斗争的方针；五是建立一支强大的革命武装；六是加强党的建设。</w:t>
      </w:r>
    </w:p>
    <w:p w14:paraId="036D5345" w14:textId="15A9012F" w:rsidR="00762C01" w:rsidRPr="001F615B" w:rsidRDefault="00F34A7B" w:rsidP="001F615B">
      <w:pPr>
        <w:rPr>
          <w:rFonts w:ascii="宋体" w:eastAsia="宋体" w:hAnsi="宋体"/>
        </w:rPr>
      </w:pPr>
      <w:r w:rsidRPr="00F34A7B">
        <w:rPr>
          <w:rFonts w:ascii="宋体" w:eastAsia="宋体" w:hAnsi="宋体" w:hint="eastAsia"/>
          <w:u w:val="single"/>
        </w:rPr>
        <w:t>2</w:t>
      </w:r>
      <w:r w:rsidRPr="00F34A7B">
        <w:rPr>
          <w:rFonts w:ascii="宋体" w:eastAsia="宋体" w:hAnsi="宋体"/>
          <w:u w:val="single"/>
        </w:rPr>
        <w:t>.</w:t>
      </w:r>
      <w:r w:rsidRPr="00F34A7B">
        <w:rPr>
          <w:rFonts w:ascii="宋体" w:eastAsia="宋体" w:hAnsi="宋体" w:hint="eastAsia"/>
          <w:u w:val="single"/>
        </w:rPr>
        <w:t>如何认识中国革命走农村包围城市路线、武装夺取政权道路的</w:t>
      </w:r>
      <w:r w:rsidR="00E26532">
        <w:rPr>
          <w:rFonts w:ascii="宋体" w:eastAsia="宋体" w:hAnsi="宋体" w:hint="eastAsia"/>
          <w:u w:val="single"/>
        </w:rPr>
        <w:t>必要性</w:t>
      </w:r>
      <w:r w:rsidRPr="00F34A7B">
        <w:rPr>
          <w:rFonts w:ascii="宋体" w:eastAsia="宋体" w:hAnsi="宋体" w:hint="eastAsia"/>
          <w:u w:val="single"/>
        </w:rPr>
        <w:t>及其重大意义？</w:t>
      </w:r>
    </w:p>
    <w:p w14:paraId="466A4A95" w14:textId="7717E037" w:rsidR="00096309" w:rsidRPr="00096309" w:rsidRDefault="00096309" w:rsidP="00096309">
      <w:pPr>
        <w:ind w:firstLine="420"/>
        <w:rPr>
          <w:rFonts w:ascii="宋体" w:eastAsia="宋体" w:hAnsi="宋体"/>
        </w:rPr>
      </w:pPr>
      <w:r>
        <w:rPr>
          <w:rFonts w:ascii="宋体" w:eastAsia="宋体" w:hAnsi="宋体" w:hint="eastAsia"/>
        </w:rPr>
        <w:t>必要性：</w:t>
      </w:r>
      <w:r w:rsidRPr="00096309">
        <w:rPr>
          <w:rFonts w:ascii="宋体" w:eastAsia="宋体" w:hAnsi="宋体" w:hint="eastAsia"/>
        </w:rPr>
        <w:t>中国革命走农村包围城市、武装夺取政权道路是由中国的具体国情决定的。在半殖民地半封建社会里，内无民主制度而受封建主义的压迫。外无民族独立而受帝国主义的压迫。中国的无产阶级根本不可能像在资本主义国家那样，先在城市经过长期的、公开的合法斗争，然后再组织武装起义，夺取政权。中国无产阶级政党要战胜强大的敌人，革命的主要斗争形式只能是武装斗争，以革命的武装消灭反革命的武装，相应的主要组织形式必然是军队。</w:t>
      </w:r>
    </w:p>
    <w:p w14:paraId="2F43F1D2" w14:textId="1BAADE95" w:rsidR="00F34A7B" w:rsidRDefault="00096309" w:rsidP="00096309">
      <w:pPr>
        <w:ind w:firstLine="420"/>
        <w:rPr>
          <w:rFonts w:ascii="宋体" w:eastAsia="宋体" w:hAnsi="宋体"/>
        </w:rPr>
      </w:pPr>
      <w:r w:rsidRPr="00096309">
        <w:rPr>
          <w:rFonts w:ascii="宋体" w:eastAsia="宋体" w:hAnsi="宋体" w:hint="eastAsia"/>
        </w:rPr>
        <w:t>近代中国农民占全国人口的绝大多数，是无产阶级可靠的革命军和革命的主力军。中国革命的敌人虽然建立了庞大的反革命军队，并长期占据这中心城市，而农村则是其统治的薄弱环节。无产阶级及其政党必须将工作中心放在农村，在农村长期积蓄和锻炼自己的力量，只有把农村建设成先进的、巩固的革命根据地，才能与占据这中心城市的敌人进行长期有效的斗争。以农村包围城市，逐步夺取城市，取得革命的最后胜利。</w:t>
      </w:r>
    </w:p>
    <w:p w14:paraId="01D5FF74" w14:textId="225D0D57" w:rsidR="00F878D5" w:rsidRDefault="000D3038" w:rsidP="00762C01">
      <w:pPr>
        <w:ind w:firstLine="420"/>
        <w:rPr>
          <w:rFonts w:ascii="宋体" w:eastAsia="宋体" w:hAnsi="宋体"/>
        </w:rPr>
      </w:pPr>
      <w:r>
        <w:rPr>
          <w:rFonts w:ascii="宋体" w:eastAsia="宋体" w:hAnsi="宋体" w:hint="eastAsia"/>
        </w:rPr>
        <w:t>重大意义：</w:t>
      </w:r>
      <w:r w:rsidR="00F878D5">
        <w:rPr>
          <w:rFonts w:ascii="宋体" w:eastAsia="宋体" w:hAnsi="宋体" w:hint="eastAsia"/>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理论，是党运用马克思主义的立场、观点和方法，分析、研究和解决中国革命具体问题的光辉典范，对于推进马克思主义中国化具有重要的方法论意义。</w:t>
      </w:r>
    </w:p>
    <w:p w14:paraId="368E9305" w14:textId="4AE3A84C" w:rsidR="00027E63" w:rsidRPr="00893755" w:rsidRDefault="00027E63" w:rsidP="001A64EE">
      <w:pPr>
        <w:ind w:firstLine="420"/>
        <w:jc w:val="center"/>
        <w:rPr>
          <w:rFonts w:ascii="宋体" w:eastAsia="宋体" w:hAnsi="宋体"/>
          <w:b/>
        </w:rPr>
      </w:pPr>
      <w:r w:rsidRPr="00893755">
        <w:rPr>
          <w:rFonts w:ascii="宋体" w:eastAsia="宋体" w:hAnsi="宋体" w:hint="eastAsia"/>
          <w:b/>
        </w:rPr>
        <w:t>第三章 社会主义改造理</w:t>
      </w:r>
      <w:r w:rsidR="003770CA">
        <w:rPr>
          <w:rFonts w:ascii="宋体" w:eastAsia="宋体" w:hAnsi="宋体" w:hint="eastAsia"/>
          <w:b/>
        </w:rPr>
        <w:t>论</w:t>
      </w:r>
    </w:p>
    <w:p w14:paraId="45F2C639" w14:textId="20B18146" w:rsidR="00027E63" w:rsidRPr="003770CA" w:rsidRDefault="00027E63" w:rsidP="00893755">
      <w:pPr>
        <w:rPr>
          <w:rFonts w:ascii="宋体" w:eastAsia="宋体" w:hAnsi="宋体"/>
          <w:u w:val="single"/>
        </w:rPr>
      </w:pPr>
      <w:r w:rsidRPr="003770CA">
        <w:rPr>
          <w:rFonts w:ascii="宋体" w:eastAsia="宋体" w:hAnsi="宋体" w:hint="eastAsia"/>
          <w:u w:val="single"/>
        </w:rPr>
        <w:t>1</w:t>
      </w:r>
      <w:r w:rsidRPr="003770CA">
        <w:rPr>
          <w:rFonts w:ascii="宋体" w:eastAsia="宋体" w:hAnsi="宋体"/>
          <w:u w:val="single"/>
        </w:rPr>
        <w:t>.</w:t>
      </w:r>
      <w:r w:rsidRPr="003770CA">
        <w:rPr>
          <w:rFonts w:ascii="宋体" w:eastAsia="宋体" w:hAnsi="宋体" w:hint="eastAsia"/>
          <w:u w:val="single"/>
        </w:rPr>
        <w:t>中国确立社会主义基本制度具有怎样的重大意义？</w:t>
      </w:r>
    </w:p>
    <w:p w14:paraId="54B9158C" w14:textId="49651B00" w:rsidR="001A64EE" w:rsidRDefault="0008473E" w:rsidP="00027E63">
      <w:pPr>
        <w:ind w:firstLine="420"/>
        <w:rPr>
          <w:rFonts w:ascii="宋体" w:eastAsia="宋体" w:hAnsi="宋体"/>
        </w:rPr>
      </w:pPr>
      <w:r>
        <w:rPr>
          <w:rFonts w:ascii="宋体" w:eastAsia="宋体" w:hAnsi="宋体" w:hint="eastAsia"/>
        </w:rPr>
        <w:t>社会主义基本制度的确立是中国历史上最深刻最伟大的社会变革，为当代中国一切发展奠定了制度基础，也为中国特色社会主义制度的创新和发展提供了重要条件。</w:t>
      </w:r>
    </w:p>
    <w:p w14:paraId="46C9A791" w14:textId="732BF240" w:rsidR="0008473E" w:rsidRDefault="00284B96" w:rsidP="00027E63">
      <w:pPr>
        <w:ind w:firstLine="420"/>
        <w:rPr>
          <w:rFonts w:ascii="宋体" w:eastAsia="宋体" w:hAnsi="宋体"/>
        </w:rPr>
      </w:pPr>
      <w:r>
        <w:rPr>
          <w:rFonts w:ascii="宋体" w:eastAsia="宋体" w:hAnsi="宋体" w:hint="eastAsia"/>
        </w:rPr>
        <w:t>社会主义基本制度的确立，极大地提高了工人阶级和广大劳动人民的积极性和创造性，极大地促进了我国社会生产力的发展。</w:t>
      </w:r>
    </w:p>
    <w:p w14:paraId="77F965CD" w14:textId="6F6EFAD3" w:rsidR="00284B96" w:rsidRDefault="00284B96" w:rsidP="00027E63">
      <w:pPr>
        <w:ind w:firstLine="420"/>
        <w:rPr>
          <w:rFonts w:ascii="宋体" w:eastAsia="宋体" w:hAnsi="宋体"/>
        </w:rPr>
      </w:pPr>
      <w:r>
        <w:rPr>
          <w:rFonts w:ascii="宋体" w:eastAsia="宋体" w:hAnsi="宋体" w:hint="eastAsia"/>
        </w:rPr>
        <w:t>社会主义基本制度的确立，使广大劳动人民真正成为国家的主人。</w:t>
      </w:r>
    </w:p>
    <w:p w14:paraId="0F996219" w14:textId="15FD2976" w:rsidR="00284B96" w:rsidRDefault="00284B96" w:rsidP="00027E63">
      <w:pPr>
        <w:ind w:firstLine="420"/>
        <w:rPr>
          <w:rFonts w:ascii="宋体" w:eastAsia="宋体" w:hAnsi="宋体"/>
        </w:rPr>
      </w:pPr>
      <w:r>
        <w:rPr>
          <w:rFonts w:ascii="宋体" w:eastAsia="宋体" w:hAnsi="宋体" w:hint="eastAsia"/>
        </w:rPr>
        <w:t>中国社会主义基本制度的确立，使占世界1</w:t>
      </w:r>
      <w:r>
        <w:rPr>
          <w:rFonts w:ascii="宋体" w:eastAsia="宋体" w:hAnsi="宋体"/>
        </w:rPr>
        <w:t>/4</w:t>
      </w:r>
      <w:r>
        <w:rPr>
          <w:rFonts w:ascii="宋体" w:eastAsia="宋体" w:hAnsi="宋体" w:hint="eastAsia"/>
        </w:rPr>
        <w:t>人口的东方大国进入了社会主义社会，这是世界社会主义发展史上又一个历史性的伟大胜利。它进一步改变了世界政治经济格局，增强了社会主义的力量，对维护世界和平产生了积极的影响。</w:t>
      </w:r>
    </w:p>
    <w:p w14:paraId="27E83AC3" w14:textId="132306DC" w:rsidR="00284B96" w:rsidRDefault="00284B96" w:rsidP="00284B96">
      <w:pPr>
        <w:ind w:firstLine="420"/>
        <w:rPr>
          <w:rFonts w:ascii="宋体" w:eastAsia="宋体" w:hAnsi="宋体"/>
        </w:rPr>
      </w:pPr>
      <w:r>
        <w:rPr>
          <w:rFonts w:ascii="宋体" w:eastAsia="宋体" w:hAnsi="宋体"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35DFEC1E" w14:textId="0FA90227" w:rsidR="00027E63" w:rsidRPr="00893755" w:rsidRDefault="00027E63" w:rsidP="001A64EE">
      <w:pPr>
        <w:ind w:firstLine="420"/>
        <w:jc w:val="center"/>
        <w:rPr>
          <w:rFonts w:ascii="宋体" w:eastAsia="宋体" w:hAnsi="宋体"/>
          <w:b/>
        </w:rPr>
      </w:pPr>
      <w:r w:rsidRPr="00893755">
        <w:rPr>
          <w:rFonts w:ascii="宋体" w:eastAsia="宋体" w:hAnsi="宋体" w:hint="eastAsia"/>
          <w:b/>
        </w:rPr>
        <w:t>第四章 社会主义建设道路初步探索的理论成果</w:t>
      </w:r>
    </w:p>
    <w:p w14:paraId="61C44B7D" w14:textId="5B7C81C3" w:rsidR="00027E63" w:rsidRPr="00284B96" w:rsidRDefault="00027E63" w:rsidP="00893755">
      <w:pPr>
        <w:rPr>
          <w:rFonts w:ascii="宋体" w:eastAsia="宋体" w:hAnsi="宋体"/>
          <w:u w:val="single"/>
        </w:rPr>
      </w:pPr>
      <w:r w:rsidRPr="00284B96">
        <w:rPr>
          <w:rFonts w:ascii="宋体" w:eastAsia="宋体" w:hAnsi="宋体" w:hint="eastAsia"/>
          <w:u w:val="single"/>
        </w:rPr>
        <w:t>1</w:t>
      </w:r>
      <w:r w:rsidRPr="00284B96">
        <w:rPr>
          <w:rFonts w:ascii="宋体" w:eastAsia="宋体" w:hAnsi="宋体"/>
          <w:u w:val="single"/>
        </w:rPr>
        <w:t>.</w:t>
      </w:r>
      <w:r w:rsidRPr="00284B96">
        <w:rPr>
          <w:rFonts w:ascii="宋体" w:eastAsia="宋体" w:hAnsi="宋体" w:hint="eastAsia"/>
          <w:u w:val="single"/>
        </w:rPr>
        <w:t>如何认识党对社会主义建设道路的初步探索的意义？</w:t>
      </w:r>
    </w:p>
    <w:p w14:paraId="061DD1CF" w14:textId="340E38E4" w:rsidR="00284B96" w:rsidRDefault="00284B96" w:rsidP="00284B96">
      <w:pPr>
        <w:ind w:firstLine="420"/>
        <w:rPr>
          <w:rFonts w:ascii="宋体" w:eastAsia="宋体" w:hAnsi="宋体"/>
        </w:rPr>
      </w:pPr>
      <w:r>
        <w:rPr>
          <w:rFonts w:ascii="宋体" w:eastAsia="宋体" w:hAnsi="宋体" w:hint="eastAsia"/>
        </w:rPr>
        <w:t>这些成果对于巩固我国社会主义制度、开创和发展中国特色社会主义，促进世界社会主义的发展，具有重要意义。</w:t>
      </w:r>
    </w:p>
    <w:p w14:paraId="20A95913" w14:textId="6663BB5C" w:rsidR="00284B96" w:rsidRDefault="00284B96" w:rsidP="00284B96">
      <w:pPr>
        <w:ind w:firstLine="420"/>
        <w:rPr>
          <w:rFonts w:ascii="宋体" w:eastAsia="宋体" w:hAnsi="宋体"/>
        </w:rPr>
      </w:pPr>
      <w:r>
        <w:rPr>
          <w:rFonts w:ascii="宋体" w:eastAsia="宋体" w:hAnsi="宋体" w:hint="eastAsia"/>
        </w:rPr>
        <w:t>第一，巩固和发展了我国的社会主义制度。</w:t>
      </w:r>
    </w:p>
    <w:p w14:paraId="1B179DA7" w14:textId="2CC73312" w:rsidR="00284B96" w:rsidRDefault="00284B96" w:rsidP="00284B96">
      <w:pPr>
        <w:ind w:firstLine="420"/>
        <w:rPr>
          <w:rFonts w:ascii="宋体" w:eastAsia="宋体" w:hAnsi="宋体"/>
        </w:rPr>
      </w:pPr>
      <w:r>
        <w:rPr>
          <w:rFonts w:ascii="宋体" w:eastAsia="宋体" w:hAnsi="宋体" w:hint="eastAsia"/>
        </w:rPr>
        <w:t>第二，为开创中国特色社会主义提供了宝贵经验、理论准备、物质基础。</w:t>
      </w:r>
    </w:p>
    <w:p w14:paraId="70FEFAF3" w14:textId="18AE223C" w:rsidR="00284B96" w:rsidRDefault="00284B96" w:rsidP="00284B96">
      <w:pPr>
        <w:ind w:firstLine="420"/>
        <w:rPr>
          <w:rFonts w:ascii="宋体" w:eastAsia="宋体" w:hAnsi="宋体"/>
        </w:rPr>
      </w:pPr>
      <w:r>
        <w:rPr>
          <w:rFonts w:ascii="宋体" w:eastAsia="宋体" w:hAnsi="宋体" w:hint="eastAsia"/>
        </w:rPr>
        <w:t>第三，丰富了科学社会主义的理论和实践。</w:t>
      </w:r>
    </w:p>
    <w:p w14:paraId="735DF245" w14:textId="380E0D95" w:rsidR="00027E63" w:rsidRPr="00893755" w:rsidRDefault="00027E63" w:rsidP="001A64EE">
      <w:pPr>
        <w:ind w:firstLine="420"/>
        <w:jc w:val="center"/>
        <w:rPr>
          <w:rFonts w:ascii="宋体" w:eastAsia="宋体" w:hAnsi="宋体"/>
          <w:b/>
        </w:rPr>
      </w:pPr>
      <w:r w:rsidRPr="00893755">
        <w:rPr>
          <w:rFonts w:ascii="宋体" w:eastAsia="宋体" w:hAnsi="宋体" w:hint="eastAsia"/>
          <w:b/>
        </w:rPr>
        <w:t>第五章 建设中国特色社会主义总依据</w:t>
      </w:r>
    </w:p>
    <w:p w14:paraId="0E2BE087" w14:textId="3747B5D0" w:rsidR="00027E63" w:rsidRPr="006D2DB8" w:rsidRDefault="00027E63" w:rsidP="00893755">
      <w:pPr>
        <w:rPr>
          <w:rFonts w:ascii="宋体" w:eastAsia="宋体" w:hAnsi="宋体"/>
          <w:u w:val="single"/>
        </w:rPr>
      </w:pPr>
      <w:r w:rsidRPr="006D2DB8">
        <w:rPr>
          <w:rFonts w:ascii="宋体" w:eastAsia="宋体" w:hAnsi="宋体" w:hint="eastAsia"/>
          <w:u w:val="single"/>
        </w:rPr>
        <w:t>1</w:t>
      </w:r>
      <w:r w:rsidRPr="006D2DB8">
        <w:rPr>
          <w:rFonts w:ascii="宋体" w:eastAsia="宋体" w:hAnsi="宋体"/>
          <w:u w:val="single"/>
        </w:rPr>
        <w:t>.</w:t>
      </w:r>
      <w:r w:rsidRPr="006D2DB8">
        <w:rPr>
          <w:rFonts w:ascii="宋体" w:eastAsia="宋体" w:hAnsi="宋体" w:hint="eastAsia"/>
          <w:u w:val="single"/>
        </w:rPr>
        <w:t>如何理解社会主义初级阶段的科学含义及其基本特征？</w:t>
      </w:r>
    </w:p>
    <w:p w14:paraId="5516D0BE" w14:textId="2F53F3EF" w:rsidR="001A64EE" w:rsidRDefault="006D2DB8" w:rsidP="00027E63">
      <w:pPr>
        <w:ind w:firstLine="420"/>
        <w:rPr>
          <w:rFonts w:ascii="宋体" w:eastAsia="宋体" w:hAnsi="宋体"/>
        </w:rPr>
      </w:pPr>
      <w:r>
        <w:rPr>
          <w:rFonts w:ascii="宋体" w:eastAsia="宋体" w:hAnsi="宋体" w:hint="eastAsia"/>
        </w:rPr>
        <w:lastRenderedPageBreak/>
        <w:t>党的十三大明确指出社会主义初级阶段具有包括两层含义：第一，我国社会已经是社会主义社会。我们必须坚持而不能离开社会主义。（社会性质）第二，我国的社会主义社会还处在初级阶段。我们必须从这个实际出发，而不能超越这个阶段。（发展程度）</w:t>
      </w:r>
    </w:p>
    <w:p w14:paraId="42C1D411" w14:textId="321422E5" w:rsidR="006D2DB8" w:rsidRDefault="006D2DB8" w:rsidP="00027E63">
      <w:pPr>
        <w:ind w:firstLine="420"/>
        <w:rPr>
          <w:rFonts w:ascii="宋体" w:eastAsia="宋体" w:hAnsi="宋体"/>
        </w:rPr>
      </w:pPr>
      <w:r>
        <w:rPr>
          <w:rFonts w:ascii="宋体" w:eastAsia="宋体" w:hAnsi="宋体" w:hint="eastAsia"/>
        </w:rPr>
        <w:t>社会主义初级阶段的两层基本含义既相互区别，又紧密联系，构成了一个具有特定内涵的概念。</w:t>
      </w:r>
    </w:p>
    <w:p w14:paraId="498B7751" w14:textId="5BCF8C43" w:rsidR="006D2DB8" w:rsidRDefault="006D2DB8" w:rsidP="00027E63">
      <w:pPr>
        <w:ind w:firstLine="420"/>
        <w:rPr>
          <w:rFonts w:ascii="宋体" w:eastAsia="宋体" w:hAnsi="宋体"/>
        </w:rPr>
      </w:pPr>
      <w:r>
        <w:rPr>
          <w:rFonts w:ascii="宋体" w:eastAsia="宋体" w:hAnsi="宋体" w:hint="eastAsia"/>
        </w:rPr>
        <w:t>社会主义初级阶段是继新民主主义革命社会后的一个新的历史发展时期。</w:t>
      </w:r>
    </w:p>
    <w:p w14:paraId="4444D276" w14:textId="36DC65DC" w:rsidR="006D2DB8" w:rsidRDefault="006D2DB8" w:rsidP="00027E63">
      <w:pPr>
        <w:ind w:firstLine="420"/>
        <w:rPr>
          <w:rFonts w:ascii="宋体" w:eastAsia="宋体" w:hAnsi="宋体"/>
        </w:rPr>
      </w:pPr>
      <w:r>
        <w:rPr>
          <w:rFonts w:ascii="宋体" w:eastAsia="宋体" w:hAnsi="宋体" w:hint="eastAsia"/>
        </w:rPr>
        <w:t>社会主义初级阶段是逐步摆脱不发达状态，基本实现社会主义现代化的历史阶段；是由农业人口占很大比例、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w:t>
      </w:r>
      <w:r w:rsidR="003E7016">
        <w:rPr>
          <w:rFonts w:ascii="宋体" w:eastAsia="宋体" w:hAnsi="宋体" w:hint="eastAsia"/>
        </w:rPr>
        <w:t>，逐步转变为科技教育文化比较发达的历史阶段；是由贫困人口占很大比重、人民生活水平比较低，逐步转变为全体人民比较富裕的历史阶段；是由地区经济文化很不平衡，通过有先有后的发展，逐步缩小历史差距的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一、九社会主义初级阶段基本特点和历史任务的总概括；其他七个方面是在经济、政治、文化等方面的展开）</w:t>
      </w:r>
    </w:p>
    <w:p w14:paraId="0B6EAEFD" w14:textId="6752DD3E" w:rsidR="00027E63" w:rsidRPr="003E7016" w:rsidRDefault="00027E63" w:rsidP="00893755">
      <w:pPr>
        <w:rPr>
          <w:rFonts w:ascii="宋体" w:eastAsia="宋体" w:hAnsi="宋体"/>
          <w:u w:val="single"/>
        </w:rPr>
      </w:pPr>
      <w:r w:rsidRPr="003E7016">
        <w:rPr>
          <w:rFonts w:ascii="宋体" w:eastAsia="宋体" w:hAnsi="宋体"/>
          <w:u w:val="single"/>
        </w:rPr>
        <w:t>3.</w:t>
      </w:r>
      <w:r w:rsidRPr="003E7016">
        <w:rPr>
          <w:rFonts w:ascii="宋体" w:eastAsia="宋体" w:hAnsi="宋体" w:hint="eastAsia"/>
          <w:u w:val="single"/>
        </w:rPr>
        <w:t>如何坚持四项基本原则和改革开放的统一？</w:t>
      </w:r>
    </w:p>
    <w:p w14:paraId="70FE73A7" w14:textId="19E6A3B5" w:rsidR="001A64EE" w:rsidRDefault="00BC4CF4" w:rsidP="00027E63">
      <w:pPr>
        <w:ind w:firstLine="420"/>
        <w:rPr>
          <w:rFonts w:ascii="宋体" w:eastAsia="宋体" w:hAnsi="宋体"/>
        </w:rPr>
      </w:pPr>
      <w:r>
        <w:rPr>
          <w:rFonts w:ascii="宋体" w:eastAsia="宋体" w:hAnsi="宋体" w:hint="eastAsia"/>
        </w:rPr>
        <w:t>坚持党的基本路线，必须把坚持四项基本原则同坚持改革开放结合起来，以辩证唯物主义和历史唯物主义的立场、观点和方法，正确认识处理改革开放和四项基本原则的关系。既要以四项基本原则保证改革开放的正确方向，又要通过改革开放赋予四项基本原则新的时代内涵，坚持把经济建设为中心同四项基本原则</w:t>
      </w:r>
      <w:r w:rsidR="00C440AA">
        <w:rPr>
          <w:rFonts w:ascii="宋体" w:eastAsia="宋体" w:hAnsi="宋体" w:hint="eastAsia"/>
        </w:rPr>
        <w:t>、</w:t>
      </w:r>
      <w:r>
        <w:rPr>
          <w:rFonts w:ascii="宋体" w:eastAsia="宋体" w:hAnsi="宋体" w:hint="eastAsia"/>
        </w:rPr>
        <w:t>改革开放</w:t>
      </w:r>
      <w:r w:rsidR="00C440AA">
        <w:rPr>
          <w:rFonts w:ascii="宋体" w:eastAsia="宋体" w:hAnsi="宋体" w:hint="eastAsia"/>
        </w:rPr>
        <w:t>这两个基本点统一于发展中国特色社会主义的伟大实践，使中国特色社会主义在当今世界的深刻变化和当代中国的深刻变革中牢牢站住、站稳，成为充满生机活力的社会主义。四项基本原则是立国之本，是党和国家生存和发展的政治基石；改革开放是强国之路，是党和国家发展进步的活力源泉。</w:t>
      </w:r>
    </w:p>
    <w:p w14:paraId="40230F06" w14:textId="5498BB4B" w:rsidR="00C440AA" w:rsidRDefault="00C440AA" w:rsidP="00027E63">
      <w:pPr>
        <w:ind w:firstLine="420"/>
        <w:rPr>
          <w:rFonts w:ascii="宋体" w:eastAsia="宋体" w:hAnsi="宋体"/>
        </w:rPr>
      </w:pPr>
      <w:r>
        <w:rPr>
          <w:rFonts w:ascii="宋体" w:eastAsia="宋体" w:hAnsi="宋体" w:hint="eastAsia"/>
        </w:rPr>
        <w:t>坚持四项基本原则和改革开放两个基本点的统一，必须旗帜鲜明地反对资产阶级自由化。</w:t>
      </w:r>
    </w:p>
    <w:p w14:paraId="290E373C" w14:textId="27E35A5E" w:rsidR="00027E63" w:rsidRPr="00893755" w:rsidRDefault="00027E63" w:rsidP="001A64EE">
      <w:pPr>
        <w:ind w:firstLine="420"/>
        <w:jc w:val="center"/>
        <w:rPr>
          <w:rFonts w:ascii="宋体" w:eastAsia="宋体" w:hAnsi="宋体"/>
          <w:b/>
        </w:rPr>
      </w:pPr>
      <w:r w:rsidRPr="00893755">
        <w:rPr>
          <w:rFonts w:ascii="宋体" w:eastAsia="宋体" w:hAnsi="宋体" w:hint="eastAsia"/>
          <w:b/>
        </w:rPr>
        <w:t>第六章 社会主义本质和建设中国特色社会主义总任务</w:t>
      </w:r>
    </w:p>
    <w:p w14:paraId="580E95EC" w14:textId="6CA7CF97" w:rsidR="00027E63" w:rsidRPr="00FB0ADC" w:rsidRDefault="00027E63" w:rsidP="00893755">
      <w:pPr>
        <w:rPr>
          <w:rFonts w:ascii="宋体" w:eastAsia="宋体" w:hAnsi="宋体"/>
          <w:u w:val="single"/>
        </w:rPr>
      </w:pPr>
      <w:r w:rsidRPr="00FB0ADC">
        <w:rPr>
          <w:rFonts w:ascii="宋体" w:eastAsia="宋体" w:hAnsi="宋体" w:hint="eastAsia"/>
          <w:u w:val="single"/>
        </w:rPr>
        <w:t>1</w:t>
      </w:r>
      <w:r w:rsidRPr="00FB0ADC">
        <w:rPr>
          <w:rFonts w:ascii="宋体" w:eastAsia="宋体" w:hAnsi="宋体"/>
          <w:u w:val="single"/>
        </w:rPr>
        <w:t>.</w:t>
      </w:r>
      <w:r w:rsidRPr="00FB0ADC">
        <w:rPr>
          <w:rFonts w:ascii="宋体" w:eastAsia="宋体" w:hAnsi="宋体" w:hint="eastAsia"/>
          <w:u w:val="single"/>
        </w:rPr>
        <w:t>怎样准确把握邓小平关于社会主义本质的科学论断？</w:t>
      </w:r>
    </w:p>
    <w:p w14:paraId="7CD3D2DB" w14:textId="19D818E1" w:rsidR="001A64EE" w:rsidRDefault="00FB0ADC" w:rsidP="00027E63">
      <w:pPr>
        <w:ind w:firstLine="420"/>
        <w:rPr>
          <w:rFonts w:ascii="宋体" w:eastAsia="宋体" w:hAnsi="宋体"/>
        </w:rPr>
      </w:pPr>
      <w:r>
        <w:rPr>
          <w:rFonts w:ascii="宋体" w:eastAsia="宋体" w:hAnsi="宋体" w:hint="eastAsia"/>
        </w:rPr>
        <w:t>邓小平关于社会主义本质的概括，既包括了社会主义社会的生产力问题，又包括了以社会主义生产关系为基础的社会关系问题，是一个有机的整体。</w:t>
      </w:r>
    </w:p>
    <w:p w14:paraId="123F2CE2" w14:textId="7A6DBC8A" w:rsidR="00FB0ADC" w:rsidRDefault="00FB0ADC" w:rsidP="00027E63">
      <w:pPr>
        <w:ind w:firstLine="420"/>
        <w:rPr>
          <w:rFonts w:ascii="宋体" w:eastAsia="宋体" w:hAnsi="宋体"/>
        </w:rPr>
      </w:pPr>
      <w:r>
        <w:rPr>
          <w:rFonts w:ascii="宋体" w:eastAsia="宋体" w:hAnsi="宋体" w:hint="eastAsia"/>
        </w:rPr>
        <w:t>第一，突出强调解放和发展生产力在社会主义发展中的重要地位。这是邓小平社会主义本质理论的十分明显和突出的特点。</w:t>
      </w:r>
    </w:p>
    <w:p w14:paraId="5EE6E4E7" w14:textId="219B3B62" w:rsidR="00FB0ADC" w:rsidRDefault="00FB0ADC" w:rsidP="00027E63">
      <w:pPr>
        <w:ind w:firstLine="420"/>
        <w:rPr>
          <w:rFonts w:ascii="宋体" w:eastAsia="宋体" w:hAnsi="宋体"/>
        </w:rPr>
      </w:pPr>
      <w:r>
        <w:rPr>
          <w:rFonts w:ascii="宋体" w:eastAsia="宋体" w:hAnsi="宋体" w:hint="eastAsia"/>
        </w:rPr>
        <w:t>第二，突出强调消灭剥削，消除两极分化，最终达到共同富裕的发展目标。</w:t>
      </w:r>
    </w:p>
    <w:p w14:paraId="5B41E40F" w14:textId="0292E062" w:rsidR="00FB0ADC" w:rsidRDefault="00FB0ADC" w:rsidP="00027E63">
      <w:pPr>
        <w:ind w:firstLine="420"/>
        <w:rPr>
          <w:rFonts w:ascii="宋体" w:eastAsia="宋体" w:hAnsi="宋体"/>
        </w:rPr>
      </w:pPr>
      <w:r>
        <w:rPr>
          <w:rFonts w:ascii="宋体" w:eastAsia="宋体" w:hAnsi="宋体" w:hint="eastAsia"/>
        </w:rPr>
        <w:t>当然，社会主义本质的体现是一个动态的过程，人们对于社会主义本质的认识也随着实践的推进逐步深入。我们必须在生产力与生产关系的相互作用中，在根本任务与发展目标的辩证统一中，全面准确地把握社会主义的本质，更好地推进中国特色社会主义的建设。</w:t>
      </w:r>
    </w:p>
    <w:p w14:paraId="47EE9766" w14:textId="654D1743" w:rsidR="00027E63" w:rsidRPr="001B2CA2" w:rsidRDefault="00027E63" w:rsidP="00893755">
      <w:pPr>
        <w:rPr>
          <w:rFonts w:ascii="宋体" w:eastAsia="宋体" w:hAnsi="宋体"/>
          <w:u w:val="single"/>
        </w:rPr>
      </w:pPr>
      <w:r w:rsidRPr="001B2CA2">
        <w:rPr>
          <w:rFonts w:ascii="宋体" w:eastAsia="宋体" w:hAnsi="宋体"/>
          <w:u w:val="single"/>
        </w:rPr>
        <w:t>5.</w:t>
      </w:r>
      <w:r w:rsidRPr="001B2CA2">
        <w:rPr>
          <w:rFonts w:ascii="宋体" w:eastAsia="宋体" w:hAnsi="宋体" w:hint="eastAsia"/>
          <w:u w:val="single"/>
        </w:rPr>
        <w:t>如何理解实现中华民族伟大复兴的中国梦？</w:t>
      </w:r>
    </w:p>
    <w:p w14:paraId="59826158" w14:textId="0CF9145C" w:rsidR="001A64EE" w:rsidRDefault="001B2CA2" w:rsidP="00027E63">
      <w:pPr>
        <w:ind w:firstLine="420"/>
        <w:rPr>
          <w:rFonts w:ascii="宋体" w:eastAsia="宋体" w:hAnsi="宋体"/>
        </w:rPr>
      </w:pPr>
      <w:r>
        <w:rPr>
          <w:rFonts w:ascii="宋体" w:eastAsia="宋体" w:hAnsi="宋体" w:hint="eastAsia"/>
        </w:rPr>
        <w:t>提出：中国梦凝聚了几代人的夙愿；中国共产党领导的</w:t>
      </w:r>
      <w:r w:rsidR="000172EA">
        <w:rPr>
          <w:rFonts w:ascii="宋体" w:eastAsia="宋体" w:hAnsi="宋体" w:hint="eastAsia"/>
        </w:rPr>
        <w:t>新民主主义革命的胜利、新中国的成立和社会主义制度的建立为中国梦的实现奠定了坚实的基础；中国梦这一重要战略思想，充分体现了中国共产党高度的历史担当和使命追求，是新一届中央领导集体对全体人民的庄严承诺，是党和国家面向未来的政治宣言，为坚持和发展中国特色社会主义注入了新内涵。</w:t>
      </w:r>
    </w:p>
    <w:p w14:paraId="7100B0CB" w14:textId="5201BA68" w:rsidR="000172EA" w:rsidRDefault="000172EA" w:rsidP="000172EA">
      <w:pPr>
        <w:ind w:firstLine="420"/>
        <w:rPr>
          <w:rFonts w:ascii="宋体" w:eastAsia="宋体" w:hAnsi="宋体"/>
        </w:rPr>
      </w:pPr>
      <w:r>
        <w:rPr>
          <w:rFonts w:ascii="宋体" w:eastAsia="宋体" w:hAnsi="宋体" w:hint="eastAsia"/>
        </w:rPr>
        <w:t>内涵：核心内容是国家富强、民族振兴、人民幸福。国家富强，是指我国综合国力进一</w:t>
      </w:r>
      <w:r>
        <w:rPr>
          <w:rFonts w:ascii="宋体" w:eastAsia="宋体" w:hAnsi="宋体" w:hint="eastAsia"/>
        </w:rPr>
        <w:lastRenderedPageBreak/>
        <w:t>步增强，中国特色社会主义事业进一步发展和完善；民族振兴，就是通过自身的不断发展与强大，继承并创造中华民族的优秀文化以及先进的文明成果，进而使中华民族再次处于世界领先地位，再次以高昂的姿态屹立于世界民族之林；人民幸福，就是人民权利保障更加充分、人人得享共同发展，生活在伟大祖国和伟大时代的中国人民，共同享有人生出彩的机会，共同享有梦想成真的机会，共同享有同祖国和时代一起成长和进步的机会。国家富强、民族振兴是人民幸福的基础和保障，人民幸福是国家富强、民族振兴的题中之义和必然要求。</w:t>
      </w:r>
    </w:p>
    <w:p w14:paraId="2758FACE" w14:textId="2DAB0F4B" w:rsidR="000172EA" w:rsidRDefault="000172EA" w:rsidP="000172EA">
      <w:pPr>
        <w:ind w:firstLine="420"/>
        <w:rPr>
          <w:rFonts w:ascii="宋体" w:eastAsia="宋体" w:hAnsi="宋体"/>
        </w:rPr>
      </w:pPr>
      <w:r>
        <w:rPr>
          <w:rFonts w:ascii="宋体" w:eastAsia="宋体" w:hAnsi="宋体" w:hint="eastAsia"/>
        </w:rPr>
        <w:t>路径：实现中国梦必须坚持中国道路、弘扬中国精神、凝聚中国力量。走中国道路，就是走中国特色社会主义道路。</w:t>
      </w:r>
      <w:r w:rsidR="006924BA">
        <w:rPr>
          <w:rFonts w:ascii="宋体" w:eastAsia="宋体" w:hAnsi="宋体" w:hint="eastAsia"/>
        </w:rPr>
        <w:t>道路决定命运，没有正确的道路，再美好的愿景、再伟大的梦想，都不能实现；弘扬中国精神，就是弘扬以爱国主义为核心的民族精神和以改革创新为核心的时代精神；凝聚中国力量，就是要凝聚全国各族人民大团结的力量。 实干才能梦想成真。</w:t>
      </w:r>
    </w:p>
    <w:p w14:paraId="636B63EB" w14:textId="0BC618DA" w:rsidR="00027E63" w:rsidRPr="00893755" w:rsidRDefault="00027E63" w:rsidP="001A64EE">
      <w:pPr>
        <w:ind w:firstLine="420"/>
        <w:jc w:val="center"/>
        <w:rPr>
          <w:rFonts w:ascii="宋体" w:eastAsia="宋体" w:hAnsi="宋体"/>
          <w:b/>
        </w:rPr>
      </w:pPr>
      <w:r w:rsidRPr="00893755">
        <w:rPr>
          <w:rFonts w:ascii="宋体" w:eastAsia="宋体" w:hAnsi="宋体" w:hint="eastAsia"/>
          <w:b/>
        </w:rPr>
        <w:t>第七章 社会主义改革开放理论</w:t>
      </w:r>
    </w:p>
    <w:p w14:paraId="49B408CF" w14:textId="79DD5E68" w:rsidR="00027E63" w:rsidRPr="001D6C99" w:rsidRDefault="00027E63" w:rsidP="00893755">
      <w:pPr>
        <w:rPr>
          <w:rFonts w:ascii="宋体" w:eastAsia="宋体" w:hAnsi="宋体"/>
          <w:u w:val="single"/>
        </w:rPr>
      </w:pPr>
      <w:r w:rsidRPr="001D6C99">
        <w:rPr>
          <w:rFonts w:ascii="宋体" w:eastAsia="宋体" w:hAnsi="宋体" w:hint="eastAsia"/>
          <w:u w:val="single"/>
        </w:rPr>
        <w:t>1</w:t>
      </w:r>
      <w:r w:rsidRPr="001D6C99">
        <w:rPr>
          <w:rFonts w:ascii="宋体" w:eastAsia="宋体" w:hAnsi="宋体"/>
          <w:u w:val="single"/>
        </w:rPr>
        <w:t>.</w:t>
      </w:r>
      <w:r w:rsidRPr="001D6C99">
        <w:rPr>
          <w:rFonts w:ascii="宋体" w:eastAsia="宋体" w:hAnsi="宋体" w:hint="eastAsia"/>
          <w:u w:val="single"/>
        </w:rPr>
        <w:t>为什么说改革开放是发展中国特色社会主义的必由之路？</w:t>
      </w:r>
    </w:p>
    <w:p w14:paraId="3C7BBC22" w14:textId="01930071" w:rsidR="001A64EE" w:rsidRDefault="001D6C99" w:rsidP="00027E63">
      <w:pPr>
        <w:ind w:firstLine="420"/>
        <w:rPr>
          <w:rFonts w:ascii="宋体" w:eastAsia="宋体" w:hAnsi="宋体"/>
        </w:rPr>
      </w:pPr>
      <w:r>
        <w:rPr>
          <w:rFonts w:ascii="宋体" w:eastAsia="宋体" w:hAnsi="宋体" w:hint="eastAsia"/>
        </w:rPr>
        <w:t>改革开放是决定当代中国命运的关键抉择。从国内情况看，“文化大革命”给党和人民以及社会主义事业带来了严重的灾难；从国际环境看，世界范围内蓬勃兴起的新科技革命推动世界经济以更快的速度向前发展，我国的经济实力、科技实力与国际先进水平的差距明显拉大；要赶上时代，实现我国经济社会快速发展，提高人民生活水平，在与资本主义竞争中赢得比较优势，改革是唯一的出路。</w:t>
      </w:r>
    </w:p>
    <w:p w14:paraId="2D5C7BD9" w14:textId="77777777" w:rsidR="00392358" w:rsidRPr="00392358" w:rsidRDefault="00392358" w:rsidP="00392358">
      <w:pPr>
        <w:ind w:firstLine="420"/>
        <w:rPr>
          <w:rFonts w:ascii="宋体" w:eastAsia="宋体" w:hAnsi="宋体"/>
        </w:rPr>
      </w:pPr>
      <w:r w:rsidRPr="00392358">
        <w:rPr>
          <w:rFonts w:ascii="宋体" w:eastAsia="宋体" w:hAnsi="宋体" w:hint="eastAsia"/>
        </w:rPr>
        <w:t>改革的客观必然性：</w:t>
      </w:r>
      <w:r w:rsidRPr="00392358">
        <w:rPr>
          <w:rFonts w:ascii="宋体" w:eastAsia="宋体" w:hAnsi="宋体"/>
        </w:rPr>
        <w:t xml:space="preserve">a.改革是社会主义基本矛盾运动的必然结果，是解决社会主义 基本矛盾的方式；b.改革是社会主义制度的内在要求；c.改革是社会主义社会题中的应有之义，是社会主义社会发展的唯一方式；d.改革是由社会主义建设的历史经验教训和文革后面临的严峻形势决定的；e.改革是现代化建设的客观要求。  </w:t>
      </w:r>
    </w:p>
    <w:p w14:paraId="50080547" w14:textId="1464C941" w:rsidR="00392358" w:rsidRPr="00392358" w:rsidRDefault="00392358" w:rsidP="00392358">
      <w:pPr>
        <w:ind w:firstLine="420"/>
        <w:rPr>
          <w:rFonts w:ascii="宋体" w:eastAsia="宋体" w:hAnsi="宋体"/>
        </w:rPr>
      </w:pPr>
      <w:r w:rsidRPr="00392358">
        <w:rPr>
          <w:rFonts w:ascii="宋体" w:eastAsia="宋体" w:hAnsi="宋体"/>
        </w:rPr>
        <w:t xml:space="preserve">改革是社会主义社会发展的直接动力。因社会主义的基本矛盾决定了其主要矛盾不具有对抗性质，因此，只能用改革，不能用革命的方法解决。  </w:t>
      </w:r>
    </w:p>
    <w:p w14:paraId="5EBF5FA4" w14:textId="798972CA" w:rsidR="00392358" w:rsidRPr="00392358" w:rsidRDefault="00392358" w:rsidP="00392358">
      <w:pPr>
        <w:ind w:firstLine="420"/>
        <w:rPr>
          <w:rFonts w:ascii="宋体" w:eastAsia="宋体" w:hAnsi="宋体"/>
        </w:rPr>
      </w:pPr>
      <w:r w:rsidRPr="00392358">
        <w:rPr>
          <w:rFonts w:ascii="宋体" w:eastAsia="宋体" w:hAnsi="宋体"/>
        </w:rPr>
        <w:t xml:space="preserve">改革是中国的第二次革命。一是二者都能解放生产力，扫除生产力发展障碍，其功能相同；二是二者都会引起社会变革的广泛性和深刻性，其结果相同；三是它是相对于新民主主义革命而言是第二次革命。  </w:t>
      </w:r>
    </w:p>
    <w:p w14:paraId="7F849D21" w14:textId="2905A7B8" w:rsidR="001D6C99" w:rsidRDefault="00392358" w:rsidP="00392358">
      <w:pPr>
        <w:ind w:firstLineChars="200" w:firstLine="420"/>
        <w:rPr>
          <w:rFonts w:ascii="宋体" w:eastAsia="宋体" w:hAnsi="宋体"/>
        </w:rPr>
      </w:pPr>
      <w:r w:rsidRPr="00392358">
        <w:rPr>
          <w:rFonts w:ascii="宋体" w:eastAsia="宋体" w:hAnsi="宋体"/>
        </w:rPr>
        <w:t>改革的实质是社会主义制度的自我完善和发展。一是改革是在坚持社会主义基本制度的前提下改革具体的体制，通过改革和完善具体体制，使社会主义制度不断完善和发展；二是改革的目的是解放和发展生产力，实现国家现代化，实现共同富裕，振兴中华民族等。</w:t>
      </w:r>
    </w:p>
    <w:p w14:paraId="2C653BB2" w14:textId="71ED4408" w:rsidR="00027E63" w:rsidRPr="007F742C" w:rsidRDefault="00027E63" w:rsidP="00893755">
      <w:pPr>
        <w:rPr>
          <w:rFonts w:ascii="宋体" w:eastAsia="宋体" w:hAnsi="宋体"/>
          <w:u w:val="single"/>
        </w:rPr>
      </w:pPr>
      <w:r w:rsidRPr="007F742C">
        <w:rPr>
          <w:rFonts w:ascii="宋体" w:eastAsia="宋体" w:hAnsi="宋体" w:hint="eastAsia"/>
          <w:u w:val="single"/>
        </w:rPr>
        <w:t>3</w:t>
      </w:r>
      <w:r w:rsidRPr="007F742C">
        <w:rPr>
          <w:rFonts w:ascii="宋体" w:eastAsia="宋体" w:hAnsi="宋体"/>
          <w:u w:val="single"/>
        </w:rPr>
        <w:t>.</w:t>
      </w:r>
      <w:r w:rsidRPr="007F742C">
        <w:rPr>
          <w:rFonts w:ascii="宋体" w:eastAsia="宋体" w:hAnsi="宋体" w:hint="eastAsia"/>
          <w:u w:val="single"/>
        </w:rPr>
        <w:t>为什么必须坚持改革的正确方向？</w:t>
      </w:r>
    </w:p>
    <w:p w14:paraId="3657E563" w14:textId="30CE7B69" w:rsidR="001A64EE" w:rsidRDefault="007F742C" w:rsidP="00027E63">
      <w:pPr>
        <w:ind w:firstLine="420"/>
        <w:rPr>
          <w:rFonts w:ascii="宋体" w:eastAsia="宋体" w:hAnsi="宋体"/>
        </w:rPr>
      </w:pPr>
      <w:r>
        <w:rPr>
          <w:rFonts w:ascii="宋体" w:eastAsia="宋体" w:hAnsi="宋体" w:hint="eastAsia"/>
        </w:rPr>
        <w:t>方向问题至关重要。坚持什么样的改革方向，决定着</w:t>
      </w:r>
      <w:r w:rsidR="00026D95">
        <w:rPr>
          <w:rFonts w:ascii="宋体" w:eastAsia="宋体" w:hAnsi="宋体" w:hint="eastAsia"/>
        </w:rPr>
        <w:t>改革的性质和最终成败，中国3</w:t>
      </w:r>
      <w:r w:rsidR="00026D95">
        <w:rPr>
          <w:rFonts w:ascii="宋体" w:eastAsia="宋体" w:hAnsi="宋体"/>
        </w:rPr>
        <w:t>0</w:t>
      </w:r>
      <w:r w:rsidR="00026D95">
        <w:rPr>
          <w:rFonts w:ascii="宋体" w:eastAsia="宋体" w:hAnsi="宋体" w:hint="eastAsia"/>
        </w:rPr>
        <w:t>多年改革之所以能够顺利推进并取得历史性的成果，根本原因在于始终坚持了正确的改革方向和改革立场，既不封闭，也不改旗易帜。习近平多次强调，中国是一个大国，不能出现颠覆性错误。所谓的颠覆性错误，就是根本性、方向性的错误。全面深化改革的深刻性和复杂性前所未有，各种思想文化相互激荡，各种矛盾相互交织，各种诉求相互碰撞，各种力量竞相发声。在这种情况下，确保改革沿着有利于党和人民事业发展的正确方向前进就越发重要。</w:t>
      </w:r>
    </w:p>
    <w:p w14:paraId="46EF0D02" w14:textId="0DF7B2E0" w:rsidR="00026D95" w:rsidRDefault="00026D95" w:rsidP="00027E63">
      <w:pPr>
        <w:ind w:firstLine="420"/>
        <w:rPr>
          <w:rFonts w:ascii="宋体" w:eastAsia="宋体" w:hAnsi="宋体"/>
        </w:rPr>
      </w:pPr>
      <w:r>
        <w:rPr>
          <w:rFonts w:ascii="宋体" w:eastAsia="宋体" w:hAnsi="宋体" w:hint="eastAsia"/>
        </w:rPr>
        <w:t>坚持改革的正确方向，就是要坚持四项基本原则这个立国之本。</w:t>
      </w:r>
    </w:p>
    <w:p w14:paraId="7296034E" w14:textId="7C115193" w:rsidR="00026D95" w:rsidRDefault="00026D95" w:rsidP="00027E63">
      <w:pPr>
        <w:ind w:firstLine="420"/>
        <w:rPr>
          <w:rFonts w:ascii="宋体" w:eastAsia="宋体" w:hAnsi="宋体"/>
        </w:rPr>
      </w:pPr>
      <w:r>
        <w:rPr>
          <w:rFonts w:ascii="宋体" w:eastAsia="宋体" w:hAnsi="宋体" w:hint="eastAsia"/>
        </w:rPr>
        <w:t>坚持社会主义市场经济改革方向。</w:t>
      </w:r>
    </w:p>
    <w:p w14:paraId="3F7368B1" w14:textId="575CBAB4" w:rsidR="009D5A8F" w:rsidRDefault="009D5A8F" w:rsidP="00027E63">
      <w:pPr>
        <w:ind w:firstLine="420"/>
        <w:rPr>
          <w:rFonts w:ascii="宋体" w:eastAsia="宋体" w:hAnsi="宋体"/>
        </w:rPr>
      </w:pPr>
      <w:r w:rsidRPr="009D5A8F">
        <w:rPr>
          <w:rFonts w:ascii="宋体" w:eastAsia="宋体" w:hAnsi="宋体" w:hint="eastAsia"/>
        </w:rPr>
        <w:t>有效措施：首先，最核心的是在改革中坚持和完善党的领导和发展中国特色社会主义：一是坚持和完善党的领导；二是发展中国特色社会主义。其次，坚持社会主义市场经济改革方向：一是坚持社会主义与市场经济的有机结合；二是正确认识和处理政府与市场的关系；三是要全面改革。</w:t>
      </w:r>
    </w:p>
    <w:p w14:paraId="557A6665" w14:textId="77777777" w:rsidR="005C2866" w:rsidRDefault="005C2866" w:rsidP="001A64EE">
      <w:pPr>
        <w:ind w:firstLine="420"/>
        <w:jc w:val="center"/>
        <w:rPr>
          <w:rFonts w:ascii="宋体" w:eastAsia="宋体" w:hAnsi="宋体"/>
          <w:b/>
        </w:rPr>
      </w:pPr>
    </w:p>
    <w:p w14:paraId="1D7CA5F3" w14:textId="1DFEDD3E" w:rsidR="00027E63" w:rsidRPr="00893755" w:rsidRDefault="00027E63" w:rsidP="001A64EE">
      <w:pPr>
        <w:ind w:firstLine="420"/>
        <w:jc w:val="center"/>
        <w:rPr>
          <w:rFonts w:ascii="宋体" w:eastAsia="宋体" w:hAnsi="宋体"/>
          <w:b/>
        </w:rPr>
      </w:pPr>
      <w:r w:rsidRPr="00893755">
        <w:rPr>
          <w:rFonts w:ascii="宋体" w:eastAsia="宋体" w:hAnsi="宋体" w:hint="eastAsia"/>
          <w:b/>
        </w:rPr>
        <w:lastRenderedPageBreak/>
        <w:t>第八章 建设中国特色社会主义总布局</w:t>
      </w:r>
    </w:p>
    <w:p w14:paraId="45BA0F29" w14:textId="6507D1D1" w:rsidR="00027E63" w:rsidRPr="00AB4FFF" w:rsidRDefault="00027E63" w:rsidP="00893755">
      <w:pPr>
        <w:rPr>
          <w:rFonts w:ascii="宋体" w:eastAsia="宋体" w:hAnsi="宋体"/>
          <w:u w:val="single"/>
        </w:rPr>
      </w:pPr>
      <w:r w:rsidRPr="00AB4FFF">
        <w:rPr>
          <w:rFonts w:ascii="宋体" w:eastAsia="宋体" w:hAnsi="宋体" w:hint="eastAsia"/>
          <w:u w:val="single"/>
        </w:rPr>
        <w:t>1</w:t>
      </w:r>
      <w:r w:rsidRPr="00AB4FFF">
        <w:rPr>
          <w:rFonts w:ascii="宋体" w:eastAsia="宋体" w:hAnsi="宋体"/>
          <w:u w:val="single"/>
        </w:rPr>
        <w:t>.</w:t>
      </w:r>
      <w:r w:rsidRPr="00AB4FFF">
        <w:rPr>
          <w:rFonts w:ascii="宋体" w:eastAsia="宋体" w:hAnsi="宋体" w:hint="eastAsia"/>
          <w:u w:val="single"/>
        </w:rPr>
        <w:t>建设中国特色社会主义总布局的形成有何重要的理论意义和现实意义？</w:t>
      </w:r>
    </w:p>
    <w:p w14:paraId="78092A5F" w14:textId="1873E33B" w:rsidR="001A64EE" w:rsidRDefault="0031110D" w:rsidP="00027E63">
      <w:pPr>
        <w:ind w:firstLine="420"/>
        <w:rPr>
          <w:rFonts w:ascii="宋体" w:eastAsia="宋体" w:hAnsi="宋体"/>
        </w:rPr>
      </w:pPr>
      <w:r>
        <w:rPr>
          <w:rFonts w:ascii="宋体" w:eastAsia="宋体" w:hAnsi="宋体" w:hint="eastAsia"/>
        </w:rPr>
        <w:t>中国特色社会主义经济、政治、文化、社会</w:t>
      </w:r>
      <w:r w:rsidR="004701E1">
        <w:rPr>
          <w:rFonts w:ascii="宋体" w:eastAsia="宋体" w:hAnsi="宋体" w:hint="eastAsia"/>
        </w:rPr>
        <w:t>和生态文明建设“五位一体”的总布局，是党深刻总结领导社会主义建设的历史经验、顺应国际国内大势和人民群众美好生活期待提出来的。“五位一体”的总布局，把握了中国特色社会主义建设的基本领域，是一个相辅相成的有机整体。</w:t>
      </w:r>
    </w:p>
    <w:p w14:paraId="30E105A8" w14:textId="7ADD416F" w:rsidR="004701E1" w:rsidRDefault="004701E1" w:rsidP="00027E63">
      <w:pPr>
        <w:ind w:firstLine="420"/>
        <w:rPr>
          <w:rFonts w:ascii="宋体" w:eastAsia="宋体" w:hAnsi="宋体"/>
        </w:rPr>
      </w:pPr>
      <w:r>
        <w:rPr>
          <w:rFonts w:ascii="宋体" w:eastAsia="宋体" w:hAnsi="宋体" w:hint="eastAsia"/>
        </w:rPr>
        <w:t>落实“五位一体”的总布局，就要牢牢抓好党执政兴国的第一要务，坚持以经济建设为中心，在经济不断发展的基础上，协调推进政治建设、文化建设、社会建设、生态文明建设以及其他各方面的建设，坚持把中国特色社会主义事业全面推向前进。</w:t>
      </w:r>
    </w:p>
    <w:p w14:paraId="0804F2B0" w14:textId="12AB6A7D" w:rsidR="00027E63" w:rsidRPr="007640DC" w:rsidRDefault="00027E63" w:rsidP="00893755">
      <w:pPr>
        <w:rPr>
          <w:rFonts w:ascii="宋体" w:eastAsia="宋体" w:hAnsi="宋体"/>
          <w:u w:val="single"/>
        </w:rPr>
      </w:pPr>
      <w:r w:rsidRPr="007640DC">
        <w:rPr>
          <w:rFonts w:ascii="宋体" w:eastAsia="宋体" w:hAnsi="宋体" w:hint="eastAsia"/>
          <w:u w:val="single"/>
        </w:rPr>
        <w:t>3</w:t>
      </w:r>
      <w:r w:rsidRPr="007640DC">
        <w:rPr>
          <w:rFonts w:ascii="宋体" w:eastAsia="宋体" w:hAnsi="宋体"/>
          <w:u w:val="single"/>
        </w:rPr>
        <w:t>.</w:t>
      </w:r>
      <w:r w:rsidRPr="007640DC">
        <w:rPr>
          <w:rFonts w:ascii="宋体" w:eastAsia="宋体" w:hAnsi="宋体" w:hint="eastAsia"/>
          <w:u w:val="single"/>
        </w:rPr>
        <w:t>如何正确坚持党的领导、人民当家作主和依法治国的有机统一？</w:t>
      </w:r>
    </w:p>
    <w:p w14:paraId="6311CD7E" w14:textId="1D9AD182" w:rsidR="007640DC" w:rsidRDefault="007640DC" w:rsidP="00027E63">
      <w:pPr>
        <w:ind w:firstLine="420"/>
        <w:rPr>
          <w:rFonts w:ascii="宋体" w:eastAsia="宋体" w:hAnsi="宋体"/>
        </w:rPr>
      </w:pPr>
      <w:r>
        <w:rPr>
          <w:rFonts w:ascii="宋体" w:eastAsia="宋体" w:hAnsi="宋体" w:hint="eastAsia"/>
        </w:rPr>
        <w:t>坚持中国特色社会主义政治发展道路，关键是要坚持党的领导、人民当家作主、依法治国的有机统一，以保证人民当家作主为根本，以增强党和国家的活力、调动人民积极性为目标，扩大社会主义民主，发展社会主义政治文明。适应扩大人民民主、促进经济社会发展的新要求，发展更加广泛、更加充分、更加健全的人民民主，充分发挥我国社会主义政治制度的优越性，不断推进社会主义政治制度自我完善和发展。</w:t>
      </w:r>
    </w:p>
    <w:p w14:paraId="5520E725" w14:textId="725FDF98" w:rsidR="001A64EE" w:rsidRDefault="007640DC" w:rsidP="00027E63">
      <w:pPr>
        <w:ind w:firstLine="420"/>
        <w:rPr>
          <w:rFonts w:ascii="宋体" w:eastAsia="宋体" w:hAnsi="宋体"/>
        </w:rPr>
      </w:pPr>
      <w:r>
        <w:rPr>
          <w:rFonts w:ascii="宋体" w:eastAsia="宋体" w:hAnsi="宋体" w:hint="eastAsia"/>
        </w:rPr>
        <w:t>第一，党的领导是人民当家作主和依法治国的根本保证。党的领导是中国特色社会主义最本质的特征。</w:t>
      </w:r>
    </w:p>
    <w:p w14:paraId="6C5A687D" w14:textId="09E6E8C9" w:rsidR="007640DC" w:rsidRDefault="007640DC" w:rsidP="00027E63">
      <w:pPr>
        <w:ind w:firstLine="420"/>
        <w:rPr>
          <w:rFonts w:ascii="宋体" w:eastAsia="宋体" w:hAnsi="宋体"/>
        </w:rPr>
      </w:pPr>
      <w:r>
        <w:rPr>
          <w:rFonts w:ascii="宋体" w:eastAsia="宋体" w:hAnsi="宋体" w:hint="eastAsia"/>
        </w:rPr>
        <w:t>第二，人民当家作主是社会主义民主政治的本质和核心要求，是社会主义政治文明建设的根本出发点和归宿。人民民主是社会主义的生命。</w:t>
      </w:r>
    </w:p>
    <w:p w14:paraId="7A7D0CEE" w14:textId="2A2C9B45" w:rsidR="007640DC" w:rsidRDefault="007640DC" w:rsidP="00027E63">
      <w:pPr>
        <w:ind w:firstLine="420"/>
        <w:rPr>
          <w:rFonts w:ascii="宋体" w:eastAsia="宋体" w:hAnsi="宋体"/>
        </w:rPr>
      </w:pPr>
      <w:r>
        <w:rPr>
          <w:rFonts w:ascii="宋体" w:eastAsia="宋体" w:hAnsi="宋体" w:hint="eastAsia"/>
        </w:rPr>
        <w:t>第三，依法治国是党领导人民治理国家的基本方略。依法治国与人民当家作主、党的领导是紧密联系、相辅相成、相互促进的。</w:t>
      </w:r>
    </w:p>
    <w:p w14:paraId="0C4D751F" w14:textId="4E8228B1" w:rsidR="007640DC" w:rsidRDefault="007640DC" w:rsidP="00027E63">
      <w:pPr>
        <w:ind w:firstLine="420"/>
        <w:rPr>
          <w:rFonts w:ascii="宋体" w:eastAsia="宋体" w:hAnsi="宋体"/>
        </w:rPr>
      </w:pPr>
      <w:r>
        <w:rPr>
          <w:rFonts w:ascii="宋体" w:eastAsia="宋体" w:hAnsi="宋体" w:hint="eastAsia"/>
        </w:rPr>
        <w:t>总之，党的领导、人民当家作主和依法治国必须统一于建设中国特色社会主义的伟大实践之中，决不能把它们分隔开来或对立起来。</w:t>
      </w:r>
    </w:p>
    <w:p w14:paraId="12ECD87A" w14:textId="5606F7D9" w:rsidR="00027E63" w:rsidRPr="00D00D2F" w:rsidRDefault="00027E63" w:rsidP="00893755">
      <w:pPr>
        <w:rPr>
          <w:rFonts w:ascii="宋体" w:eastAsia="宋体" w:hAnsi="宋体"/>
          <w:u w:val="single"/>
        </w:rPr>
      </w:pPr>
      <w:r w:rsidRPr="00D00D2F">
        <w:rPr>
          <w:rFonts w:ascii="宋体" w:eastAsia="宋体" w:hAnsi="宋体"/>
          <w:u w:val="single"/>
        </w:rPr>
        <w:t>6.</w:t>
      </w:r>
      <w:r w:rsidRPr="00D00D2F">
        <w:rPr>
          <w:rFonts w:ascii="宋体" w:eastAsia="宋体" w:hAnsi="宋体" w:hint="eastAsia"/>
          <w:u w:val="single"/>
        </w:rPr>
        <w:t>如何进一步做好保障和</w:t>
      </w:r>
      <w:r w:rsidR="00AB7F15">
        <w:rPr>
          <w:rFonts w:ascii="宋体" w:eastAsia="宋体" w:hAnsi="宋体" w:hint="eastAsia"/>
          <w:u w:val="single"/>
        </w:rPr>
        <w:t>改善</w:t>
      </w:r>
      <w:r w:rsidRPr="00D00D2F">
        <w:rPr>
          <w:rFonts w:ascii="宋体" w:eastAsia="宋体" w:hAnsi="宋体" w:hint="eastAsia"/>
          <w:u w:val="single"/>
        </w:rPr>
        <w:t>民生的工作？</w:t>
      </w:r>
    </w:p>
    <w:p w14:paraId="27248052" w14:textId="7C5B70CB" w:rsidR="001A64EE" w:rsidRDefault="00AB7F15" w:rsidP="00027E63">
      <w:pPr>
        <w:ind w:firstLine="420"/>
        <w:rPr>
          <w:rFonts w:ascii="宋体" w:eastAsia="宋体" w:hAnsi="宋体"/>
        </w:rPr>
      </w:pPr>
      <w:r>
        <w:rPr>
          <w:rFonts w:ascii="宋体" w:eastAsia="宋体" w:hAnsi="宋体" w:hint="eastAsia"/>
        </w:rPr>
        <w:t>第一，办公人民满意的教育。</w:t>
      </w:r>
    </w:p>
    <w:p w14:paraId="5B0321B7" w14:textId="2DF301BD" w:rsidR="00AB7F15" w:rsidRDefault="00AB7F15" w:rsidP="00027E63">
      <w:pPr>
        <w:ind w:firstLine="420"/>
        <w:rPr>
          <w:rFonts w:ascii="宋体" w:eastAsia="宋体" w:hAnsi="宋体"/>
        </w:rPr>
      </w:pPr>
      <w:r>
        <w:rPr>
          <w:rFonts w:ascii="宋体" w:eastAsia="宋体" w:hAnsi="宋体" w:hint="eastAsia"/>
        </w:rPr>
        <w:t>第二，健全促进就业创业体制机制。</w:t>
      </w:r>
    </w:p>
    <w:p w14:paraId="5C9E7B7C" w14:textId="6D765575" w:rsidR="00AB7F15" w:rsidRDefault="00AB7F15" w:rsidP="00027E63">
      <w:pPr>
        <w:ind w:firstLine="420"/>
        <w:rPr>
          <w:rFonts w:ascii="宋体" w:eastAsia="宋体" w:hAnsi="宋体"/>
        </w:rPr>
      </w:pPr>
      <w:r>
        <w:rPr>
          <w:rFonts w:ascii="宋体" w:eastAsia="宋体" w:hAnsi="宋体" w:hint="eastAsia"/>
        </w:rPr>
        <w:t>第三，形成合理有序的收入分配格局。</w:t>
      </w:r>
    </w:p>
    <w:p w14:paraId="6FB95C11" w14:textId="24B9987B" w:rsidR="00AB7F15" w:rsidRDefault="00983494" w:rsidP="00027E63">
      <w:pPr>
        <w:ind w:firstLine="420"/>
        <w:rPr>
          <w:rFonts w:ascii="宋体" w:eastAsia="宋体" w:hAnsi="宋体"/>
        </w:rPr>
      </w:pPr>
      <w:r>
        <w:rPr>
          <w:rFonts w:ascii="宋体" w:eastAsia="宋体" w:hAnsi="宋体" w:hint="eastAsia"/>
        </w:rPr>
        <w:t>第四，建立更加公平可持续的社会保障制度。</w:t>
      </w:r>
    </w:p>
    <w:p w14:paraId="7F1B5F40" w14:textId="60CBAEF8" w:rsidR="00501927" w:rsidRPr="00AB7F15" w:rsidRDefault="00501927" w:rsidP="00027E63">
      <w:pPr>
        <w:ind w:firstLine="420"/>
        <w:rPr>
          <w:rFonts w:ascii="宋体" w:eastAsia="宋体" w:hAnsi="宋体"/>
        </w:rPr>
      </w:pPr>
      <w:r>
        <w:rPr>
          <w:rFonts w:ascii="宋体" w:eastAsia="宋体" w:hAnsi="宋体" w:hint="eastAsia"/>
        </w:rPr>
        <w:t>第五，神话医药卫生体制改革。</w:t>
      </w:r>
    </w:p>
    <w:p w14:paraId="33B26B57" w14:textId="3E5B8DAD" w:rsidR="00027E63" w:rsidRPr="00A670AA" w:rsidRDefault="00027E63" w:rsidP="00893755">
      <w:pPr>
        <w:rPr>
          <w:rFonts w:ascii="宋体" w:eastAsia="宋体" w:hAnsi="宋体"/>
          <w:u w:val="single"/>
        </w:rPr>
      </w:pPr>
      <w:r w:rsidRPr="00A670AA">
        <w:rPr>
          <w:rFonts w:ascii="宋体" w:eastAsia="宋体" w:hAnsi="宋体" w:hint="eastAsia"/>
          <w:u w:val="single"/>
        </w:rPr>
        <w:t>7</w:t>
      </w:r>
      <w:r w:rsidRPr="00A670AA">
        <w:rPr>
          <w:rFonts w:ascii="宋体" w:eastAsia="宋体" w:hAnsi="宋体"/>
          <w:u w:val="single"/>
        </w:rPr>
        <w:t>.</w:t>
      </w:r>
      <w:r w:rsidRPr="00A670AA">
        <w:rPr>
          <w:rFonts w:ascii="宋体" w:eastAsia="宋体" w:hAnsi="宋体" w:hint="eastAsia"/>
          <w:u w:val="single"/>
        </w:rPr>
        <w:t>怎样理解大力推进生态文明建设的重要意义？</w:t>
      </w:r>
    </w:p>
    <w:p w14:paraId="2F809C10" w14:textId="118D8F20" w:rsidR="005C2866" w:rsidRDefault="005C2866" w:rsidP="005C2866">
      <w:pPr>
        <w:ind w:firstLine="420"/>
        <w:rPr>
          <w:rFonts w:ascii="宋体" w:eastAsia="宋体" w:hAnsi="宋体"/>
        </w:rPr>
      </w:pPr>
      <w:r w:rsidRPr="005C2866">
        <w:rPr>
          <w:rFonts w:ascii="宋体" w:eastAsia="宋体" w:hAnsi="宋体" w:hint="eastAsia"/>
        </w:rPr>
        <w:t>良好的生态环境是经济社会可持续发展的重要条件，也是一个民族生存和发展的重要基础。加快推进生态文明建设，深入实施可持续发展战略，是推动整个社会走上生产发展、生活富裕、生态良好的文明发展道路的重要支撑。我们要深刻认识加快推进生态文明建设的重要性和紧迫性，始终坚持和全面落实节约资源和保护环境的基本国策，树立尊重自然、顺应自然、保护自然的生态文明理念，把生态文明建设放在突出地位，融入经济建设、文化建设</w:t>
      </w:r>
      <w:r>
        <w:rPr>
          <w:rFonts w:ascii="宋体" w:eastAsia="宋体" w:hAnsi="宋体" w:hint="eastAsia"/>
        </w:rPr>
        <w:t>、</w:t>
      </w:r>
      <w:r w:rsidRPr="005C2866">
        <w:rPr>
          <w:rFonts w:ascii="宋体" w:eastAsia="宋体" w:hAnsi="宋体" w:hint="eastAsia"/>
        </w:rPr>
        <w:t>政治建设和社会建设，建设以资源环境承载力为基础，以自然规律为准则，以可持续发展为目标的资源节约型、环境友好型社会。</w:t>
      </w:r>
    </w:p>
    <w:p w14:paraId="5956EF0D" w14:textId="53B7067C" w:rsidR="001A64EE" w:rsidRDefault="00A670AA" w:rsidP="00027E63">
      <w:pPr>
        <w:ind w:firstLine="420"/>
        <w:rPr>
          <w:rFonts w:ascii="宋体" w:eastAsia="宋体" w:hAnsi="宋体"/>
        </w:rPr>
      </w:pPr>
      <w:r>
        <w:rPr>
          <w:rFonts w:ascii="宋体" w:eastAsia="宋体" w:hAnsi="宋体" w:hint="eastAsia"/>
        </w:rPr>
        <w:t>建设生态文明，是</w:t>
      </w:r>
      <w:r w:rsidR="006C0657">
        <w:rPr>
          <w:rFonts w:ascii="宋体" w:eastAsia="宋体" w:hAnsi="宋体" w:hint="eastAsia"/>
        </w:rPr>
        <w:t>关系人民福祉、关乎民族未来长远大计，是实现中华民族伟大复兴的中国梦的重要内容。生态文明的核心是正确处理人与自然的关系。党的十八大提出，面对资源约束趋紧、环境污染严重、生态系统退化的严峻形势，必须树立尊重自然、顺应自然、保护自然的生态文明理念。</w:t>
      </w:r>
    </w:p>
    <w:p w14:paraId="5041B24E" w14:textId="4DE69451" w:rsidR="006C0657" w:rsidRDefault="006C0657" w:rsidP="00027E63">
      <w:pPr>
        <w:ind w:firstLine="420"/>
        <w:rPr>
          <w:rFonts w:ascii="宋体" w:eastAsia="宋体" w:hAnsi="宋体"/>
        </w:rPr>
      </w:pPr>
      <w:r>
        <w:rPr>
          <w:rFonts w:ascii="宋体" w:eastAsia="宋体" w:hAnsi="宋体" w:hint="eastAsia"/>
        </w:rPr>
        <w:t>尊重自然，是人与自然相处时应秉持的首要态度，要求人对自然怀有敬畏之心、感恩之心、报恩之意，尊重自然界的创造和存在，决不能凌驾于自然之上。</w:t>
      </w:r>
    </w:p>
    <w:p w14:paraId="21D4C085" w14:textId="5D2D4AA8" w:rsidR="006C0657" w:rsidRDefault="006C0657" w:rsidP="00027E63">
      <w:pPr>
        <w:ind w:firstLine="420"/>
        <w:rPr>
          <w:rFonts w:ascii="宋体" w:eastAsia="宋体" w:hAnsi="宋体"/>
        </w:rPr>
      </w:pPr>
      <w:r>
        <w:rPr>
          <w:rFonts w:ascii="宋体" w:eastAsia="宋体" w:hAnsi="宋体" w:hint="eastAsia"/>
        </w:rPr>
        <w:t>顺应自然，人和自然和谐共生，是人与自然相处时应遵循的基本原则，要求人顺应自然</w:t>
      </w:r>
      <w:r>
        <w:rPr>
          <w:rFonts w:ascii="宋体" w:eastAsia="宋体" w:hAnsi="宋体" w:hint="eastAsia"/>
        </w:rPr>
        <w:lastRenderedPageBreak/>
        <w:t>的客观规律，按自然规律办事。</w:t>
      </w:r>
    </w:p>
    <w:p w14:paraId="2D9606D8" w14:textId="64D4664E" w:rsidR="006C0657" w:rsidRDefault="006C0657" w:rsidP="00027E63">
      <w:pPr>
        <w:ind w:firstLine="420"/>
        <w:rPr>
          <w:rFonts w:ascii="宋体" w:eastAsia="宋体" w:hAnsi="宋体"/>
        </w:rPr>
      </w:pPr>
      <w:r>
        <w:rPr>
          <w:rFonts w:ascii="宋体" w:eastAsia="宋体" w:hAnsi="宋体" w:hint="eastAsia"/>
        </w:rPr>
        <w:t>保护自然，是人与自然相处时应承担的重要责任，要求人发挥主观能动性，在向自然界索取生存发展之需的同时，呵护自然，回报自然，保护自然界的生态系统，把人类活动控制在自然能够承载的</w:t>
      </w:r>
      <w:r w:rsidR="00FC649A">
        <w:rPr>
          <w:rFonts w:ascii="宋体" w:eastAsia="宋体" w:hAnsi="宋体" w:hint="eastAsia"/>
        </w:rPr>
        <w:t>限度之内，给自然留下恢复元气、休养生息、资源再生的空间，实现人类对自然获取和给予的平衡，多还旧账，不欠新账，防止出现生态赤字和人为造成的不可逆的生态灾难。</w:t>
      </w:r>
    </w:p>
    <w:p w14:paraId="42E8E3CB" w14:textId="03358198" w:rsidR="00027E63" w:rsidRPr="00893755" w:rsidRDefault="00027E63" w:rsidP="001A64EE">
      <w:pPr>
        <w:ind w:firstLine="420"/>
        <w:jc w:val="center"/>
        <w:rPr>
          <w:rFonts w:ascii="宋体" w:eastAsia="宋体" w:hAnsi="宋体"/>
          <w:b/>
        </w:rPr>
      </w:pPr>
      <w:r w:rsidRPr="00893755">
        <w:rPr>
          <w:rFonts w:ascii="宋体" w:eastAsia="宋体" w:hAnsi="宋体" w:hint="eastAsia"/>
          <w:b/>
        </w:rPr>
        <w:t>第九章 实现祖国完全统一的理论</w:t>
      </w:r>
    </w:p>
    <w:p w14:paraId="409513F4" w14:textId="771DB151" w:rsidR="00027E63" w:rsidRPr="00325202" w:rsidRDefault="00027E63" w:rsidP="00893755">
      <w:pPr>
        <w:rPr>
          <w:rFonts w:ascii="宋体" w:eastAsia="宋体" w:hAnsi="宋体"/>
          <w:u w:val="single"/>
        </w:rPr>
      </w:pPr>
      <w:r w:rsidRPr="00325202">
        <w:rPr>
          <w:rFonts w:ascii="宋体" w:eastAsia="宋体" w:hAnsi="宋体" w:hint="eastAsia"/>
          <w:u w:val="single"/>
        </w:rPr>
        <w:t>1</w:t>
      </w:r>
      <w:r w:rsidRPr="00325202">
        <w:rPr>
          <w:rFonts w:ascii="宋体" w:eastAsia="宋体" w:hAnsi="宋体"/>
          <w:u w:val="single"/>
        </w:rPr>
        <w:t>.</w:t>
      </w:r>
      <w:r w:rsidRPr="00325202">
        <w:rPr>
          <w:rFonts w:ascii="宋体" w:eastAsia="宋体" w:hAnsi="宋体" w:hint="eastAsia"/>
          <w:u w:val="single"/>
        </w:rPr>
        <w:t>如何理解实现祖国完全统一是</w:t>
      </w:r>
      <w:r w:rsidR="003A254D" w:rsidRPr="00325202">
        <w:rPr>
          <w:rFonts w:ascii="宋体" w:eastAsia="宋体" w:hAnsi="宋体" w:hint="eastAsia"/>
          <w:u w:val="single"/>
        </w:rPr>
        <w:t>中华民族的根本利益？</w:t>
      </w:r>
    </w:p>
    <w:p w14:paraId="49286A55" w14:textId="54478EEB" w:rsidR="001A64EE" w:rsidRDefault="00325202" w:rsidP="00027E63">
      <w:pPr>
        <w:ind w:firstLine="420"/>
        <w:rPr>
          <w:rFonts w:ascii="宋体" w:eastAsia="宋体" w:hAnsi="宋体"/>
        </w:rPr>
      </w:pPr>
      <w:r>
        <w:rPr>
          <w:rFonts w:ascii="宋体" w:eastAsia="宋体" w:hAnsi="宋体" w:hint="eastAsia"/>
        </w:rPr>
        <w:t>维护祖国统一是中华民族的优良传统。中国上下五千年的历史，就是一个统一的多民族国家不断发展的历史。反对分裂，坚持统一，是中华民族自古以来就有的光荣传统。</w:t>
      </w:r>
    </w:p>
    <w:p w14:paraId="5842B5F8" w14:textId="5B151822" w:rsidR="00325202" w:rsidRDefault="00325202" w:rsidP="00027E63">
      <w:pPr>
        <w:ind w:firstLine="420"/>
        <w:rPr>
          <w:rFonts w:ascii="宋体" w:eastAsia="宋体" w:hAnsi="宋体"/>
        </w:rPr>
      </w:pPr>
      <w:r>
        <w:rPr>
          <w:rFonts w:ascii="宋体" w:eastAsia="宋体" w:hAnsi="宋体" w:hint="eastAsia"/>
        </w:rPr>
        <w:t>实现祖国完全统一是中华民族伟大复兴的历史任务。实现中华民族伟大复兴，是近代以来中华儿女的共同愿望和强烈期盼；实现祖国完全统一，是中华民族伟大复兴的重要内容和基本任务。国家的完全统一的民族复兴的重要标志。</w:t>
      </w:r>
    </w:p>
    <w:p w14:paraId="534BA88B" w14:textId="69120527" w:rsidR="00325202" w:rsidRDefault="00325202" w:rsidP="00027E63">
      <w:pPr>
        <w:ind w:firstLine="420"/>
        <w:rPr>
          <w:rFonts w:ascii="宋体" w:eastAsia="宋体" w:hAnsi="宋体"/>
        </w:rPr>
      </w:pPr>
      <w:r>
        <w:rPr>
          <w:rFonts w:ascii="宋体" w:eastAsia="宋体" w:hAnsi="宋体" w:hint="eastAsia"/>
        </w:rPr>
        <w:t>实现祖国完全统一是中国人民不可动摇的坚强意志。民族团结和国家统一，符合中华民族的根本利益，符合中国社会发展的历史潮流。实现祖国完全统一是包括台湾同胞在内的所有海内外中华儿女的共同心愿。</w:t>
      </w:r>
    </w:p>
    <w:p w14:paraId="6E9CE6FC" w14:textId="16F26338" w:rsidR="003A254D" w:rsidRPr="00893755" w:rsidRDefault="003A254D" w:rsidP="001A64EE">
      <w:pPr>
        <w:ind w:firstLine="420"/>
        <w:jc w:val="center"/>
        <w:rPr>
          <w:rFonts w:ascii="宋体" w:eastAsia="宋体" w:hAnsi="宋体"/>
          <w:b/>
        </w:rPr>
      </w:pPr>
      <w:r w:rsidRPr="00893755">
        <w:rPr>
          <w:rFonts w:ascii="宋体" w:eastAsia="宋体" w:hAnsi="宋体" w:hint="eastAsia"/>
          <w:b/>
        </w:rPr>
        <w:t>第十章 中国特色社会主义外交和国际战略</w:t>
      </w:r>
    </w:p>
    <w:p w14:paraId="6BD52200" w14:textId="2E842D1A" w:rsidR="003A254D" w:rsidRPr="00FE2F1F" w:rsidRDefault="003A254D" w:rsidP="00893755">
      <w:pPr>
        <w:rPr>
          <w:rFonts w:ascii="宋体" w:eastAsia="宋体" w:hAnsi="宋体"/>
          <w:u w:val="single"/>
        </w:rPr>
      </w:pPr>
      <w:r w:rsidRPr="00FE2F1F">
        <w:rPr>
          <w:rFonts w:ascii="宋体" w:eastAsia="宋体" w:hAnsi="宋体" w:hint="eastAsia"/>
          <w:u w:val="single"/>
        </w:rPr>
        <w:t>3</w:t>
      </w:r>
      <w:r w:rsidRPr="00FE2F1F">
        <w:rPr>
          <w:rFonts w:ascii="宋体" w:eastAsia="宋体" w:hAnsi="宋体"/>
          <w:u w:val="single"/>
        </w:rPr>
        <w:t>.</w:t>
      </w:r>
      <w:r w:rsidRPr="00FE2F1F">
        <w:rPr>
          <w:rFonts w:ascii="宋体" w:eastAsia="宋体" w:hAnsi="宋体" w:hint="eastAsia"/>
          <w:u w:val="single"/>
        </w:rPr>
        <w:t>中国为什么要坚持走和平发展的道路？</w:t>
      </w:r>
    </w:p>
    <w:p w14:paraId="5657813E" w14:textId="77777777" w:rsidR="00ED23AF" w:rsidRDefault="00ED23AF" w:rsidP="00ED23AF">
      <w:pPr>
        <w:ind w:firstLine="420"/>
        <w:rPr>
          <w:rFonts w:ascii="宋体" w:eastAsia="宋体" w:hAnsi="宋体"/>
        </w:rPr>
      </w:pPr>
      <w:r>
        <w:rPr>
          <w:rFonts w:ascii="宋体" w:eastAsia="宋体" w:hAnsi="宋体" w:hint="eastAsia"/>
        </w:rPr>
        <w:t>中国和平发展的道路，是一条统筹国内外发展和对外开放的发展道路。</w:t>
      </w:r>
    </w:p>
    <w:p w14:paraId="7605FC6A" w14:textId="77777777" w:rsidR="00ED23AF" w:rsidRDefault="00ED23AF" w:rsidP="00ED23AF">
      <w:pPr>
        <w:ind w:firstLine="420"/>
        <w:rPr>
          <w:rFonts w:ascii="宋体" w:eastAsia="宋体" w:hAnsi="宋体"/>
        </w:rPr>
      </w:pPr>
      <w:r>
        <w:rPr>
          <w:rFonts w:ascii="宋体" w:eastAsia="宋体" w:hAnsi="宋体" w:hint="eastAsia"/>
        </w:rPr>
        <w:t>中国和平发展的道路，是一条勇于参与经济全球化而又坚持广泛合作、互利共赢的发展道路。</w:t>
      </w:r>
    </w:p>
    <w:p w14:paraId="1FC2F957" w14:textId="678810C5" w:rsidR="001A64EE" w:rsidRDefault="00FE2F1F" w:rsidP="00027E63">
      <w:pPr>
        <w:ind w:firstLine="420"/>
        <w:rPr>
          <w:rFonts w:ascii="宋体" w:eastAsia="宋体" w:hAnsi="宋体"/>
        </w:rPr>
      </w:pPr>
      <w:r>
        <w:rPr>
          <w:rFonts w:ascii="宋体" w:eastAsia="宋体" w:hAnsi="宋体" w:hint="eastAsia"/>
        </w:rPr>
        <w:t>实现和平发展，是中国人民的真诚愿望和不懈追求。</w:t>
      </w:r>
    </w:p>
    <w:p w14:paraId="564CC470" w14:textId="60ACEB18" w:rsidR="00FE2F1F" w:rsidRDefault="00FE2F1F" w:rsidP="00027E63">
      <w:pPr>
        <w:ind w:firstLine="420"/>
        <w:rPr>
          <w:rFonts w:ascii="宋体" w:eastAsia="宋体" w:hAnsi="宋体"/>
        </w:rPr>
      </w:pPr>
      <w:r>
        <w:rPr>
          <w:rFonts w:ascii="宋体" w:eastAsia="宋体" w:hAnsi="宋体" w:hint="eastAsia"/>
        </w:rPr>
        <w:t>走和平发展道路，是对中华民族优秀文化传统的继承和发展，也是中国人民从近代以来的苦难遭遇中得出的必然结论。</w:t>
      </w:r>
      <w:r w:rsidR="00ED23AF">
        <w:rPr>
          <w:rFonts w:ascii="宋体" w:eastAsia="宋体" w:hAnsi="宋体" w:hint="eastAsia"/>
        </w:rPr>
        <w:t>中华民族是爱好和平的民族。</w:t>
      </w:r>
    </w:p>
    <w:p w14:paraId="64C3D1DB" w14:textId="7DA73008" w:rsidR="00ED23AF" w:rsidRDefault="00ED23AF" w:rsidP="00027E63">
      <w:pPr>
        <w:ind w:firstLine="420"/>
        <w:rPr>
          <w:rFonts w:ascii="宋体" w:eastAsia="宋体" w:hAnsi="宋体"/>
        </w:rPr>
      </w:pPr>
      <w:r>
        <w:rPr>
          <w:rFonts w:ascii="宋体" w:eastAsia="宋体" w:hAnsi="宋体" w:hint="eastAsia"/>
        </w:rPr>
        <w:t>走和平发展道理，是基于新中国6</w:t>
      </w:r>
      <w:r>
        <w:rPr>
          <w:rFonts w:ascii="宋体" w:eastAsia="宋体" w:hAnsi="宋体"/>
        </w:rPr>
        <w:t>0</w:t>
      </w:r>
      <w:r>
        <w:rPr>
          <w:rFonts w:ascii="宋体" w:eastAsia="宋体" w:hAnsi="宋体" w:hint="eastAsia"/>
        </w:rPr>
        <w:t>多年历史经验总结和未来发展的需要。</w:t>
      </w:r>
    </w:p>
    <w:p w14:paraId="11EA95C6" w14:textId="7A36056C" w:rsidR="00ED23AF" w:rsidRDefault="00ED23AF" w:rsidP="00027E63">
      <w:pPr>
        <w:ind w:firstLine="420"/>
        <w:rPr>
          <w:rFonts w:ascii="宋体" w:eastAsia="宋体" w:hAnsi="宋体"/>
        </w:rPr>
      </w:pPr>
      <w:r>
        <w:rPr>
          <w:rFonts w:ascii="宋体" w:eastAsia="宋体" w:hAnsi="宋体" w:hint="eastAsia"/>
        </w:rPr>
        <w:t>走和平发展道路，是基于当今世界发展潮流的必然选择。</w:t>
      </w:r>
    </w:p>
    <w:p w14:paraId="2A91AC4D" w14:textId="15E44F9B" w:rsidR="003A254D" w:rsidRPr="003E3C40" w:rsidRDefault="003A254D" w:rsidP="00893755">
      <w:pPr>
        <w:rPr>
          <w:rFonts w:ascii="宋体" w:eastAsia="宋体" w:hAnsi="宋体"/>
          <w:u w:val="single"/>
        </w:rPr>
      </w:pPr>
      <w:r w:rsidRPr="003E3C40">
        <w:rPr>
          <w:rFonts w:ascii="宋体" w:eastAsia="宋体" w:hAnsi="宋体" w:hint="eastAsia"/>
          <w:u w:val="single"/>
        </w:rPr>
        <w:t>4</w:t>
      </w:r>
      <w:r w:rsidRPr="003E3C40">
        <w:rPr>
          <w:rFonts w:ascii="宋体" w:eastAsia="宋体" w:hAnsi="宋体"/>
          <w:u w:val="single"/>
        </w:rPr>
        <w:t>.</w:t>
      </w:r>
      <w:r w:rsidRPr="003E3C40">
        <w:rPr>
          <w:rFonts w:ascii="宋体" w:eastAsia="宋体" w:hAnsi="宋体" w:hint="eastAsia"/>
          <w:u w:val="single"/>
        </w:rPr>
        <w:t>如何推动建立以合作共赢为核心的新型国际关系？</w:t>
      </w:r>
    </w:p>
    <w:p w14:paraId="72CEAE58" w14:textId="030B590E" w:rsidR="001A64EE" w:rsidRDefault="003E3C40" w:rsidP="00027E63">
      <w:pPr>
        <w:ind w:firstLine="420"/>
        <w:rPr>
          <w:rFonts w:ascii="宋体" w:eastAsia="宋体" w:hAnsi="宋体"/>
        </w:rPr>
      </w:pPr>
      <w:r>
        <w:rPr>
          <w:rFonts w:ascii="宋体" w:eastAsia="宋体" w:hAnsi="宋体" w:hint="eastAsia"/>
        </w:rPr>
        <w:t>推动建立以合作共赢为核心的新型国际关系，要把合作共赢理念体现到政治、经济、安全、文化等对外合作的方方面面，推动建设人类命运共同体。</w:t>
      </w:r>
    </w:p>
    <w:p w14:paraId="64EDB1B9" w14:textId="77777777" w:rsidR="003E3C40" w:rsidRDefault="003E3C40" w:rsidP="00027E63">
      <w:pPr>
        <w:ind w:firstLine="420"/>
        <w:rPr>
          <w:rFonts w:ascii="宋体" w:eastAsia="宋体" w:hAnsi="宋体"/>
        </w:rPr>
      </w:pPr>
      <w:r>
        <w:rPr>
          <w:rFonts w:ascii="宋体" w:eastAsia="宋体" w:hAnsi="宋体" w:hint="eastAsia"/>
        </w:rPr>
        <w:t>推动建立以合作共赢为核心的新型国际关系，要坚定不移在和平共处五项原则基础上发展同世界各国的友好关系。</w:t>
      </w:r>
    </w:p>
    <w:p w14:paraId="65641439" w14:textId="3E1C7628" w:rsidR="003E3C40" w:rsidRDefault="003E3C40" w:rsidP="00027E63">
      <w:pPr>
        <w:ind w:firstLine="420"/>
        <w:rPr>
          <w:rFonts w:ascii="宋体" w:eastAsia="宋体" w:hAnsi="宋体"/>
        </w:rPr>
      </w:pPr>
      <w:r>
        <w:rPr>
          <w:rFonts w:ascii="宋体" w:eastAsia="宋体" w:hAnsi="宋体" w:hint="eastAsia"/>
        </w:rPr>
        <w:t>推动建立以合作共赢为核心的新型国际关系，要坚决维护国家核心利益。</w:t>
      </w:r>
    </w:p>
    <w:p w14:paraId="22C6C266" w14:textId="4FE811B2" w:rsidR="003E3C40" w:rsidRDefault="003E3C40" w:rsidP="00027E63">
      <w:pPr>
        <w:ind w:firstLine="420"/>
        <w:rPr>
          <w:rFonts w:ascii="宋体" w:eastAsia="宋体" w:hAnsi="宋体"/>
        </w:rPr>
      </w:pPr>
      <w:r>
        <w:rPr>
          <w:rFonts w:ascii="宋体" w:eastAsia="宋体" w:hAnsi="宋体" w:hint="eastAsia"/>
        </w:rPr>
        <w:t>推动建立以合作共赢为核心的新型国际关系，要加强涉外法律工作，完善涉外法律体系。</w:t>
      </w:r>
    </w:p>
    <w:p w14:paraId="14FBB202" w14:textId="6A781EE8" w:rsidR="003E3C40" w:rsidRDefault="003E3C40" w:rsidP="00027E63">
      <w:pPr>
        <w:ind w:firstLine="420"/>
        <w:rPr>
          <w:rFonts w:ascii="宋体" w:eastAsia="宋体" w:hAnsi="宋体"/>
        </w:rPr>
      </w:pPr>
      <w:r>
        <w:rPr>
          <w:rFonts w:ascii="宋体" w:eastAsia="宋体" w:hAnsi="宋体" w:hint="eastAsia"/>
        </w:rPr>
        <w:t>面对国际形势的深刻变化和世界各国同舟共济的客观要求，各国应该共同维护建立以合作共赢为核心的新型国际关系，各国人民应该一起来维护世界和平、促进共同发展。</w:t>
      </w:r>
    </w:p>
    <w:p w14:paraId="52E6F9D5" w14:textId="012AB18A" w:rsidR="003A254D" w:rsidRPr="00893755" w:rsidRDefault="003A254D" w:rsidP="001A64EE">
      <w:pPr>
        <w:ind w:firstLine="420"/>
        <w:jc w:val="center"/>
        <w:rPr>
          <w:rFonts w:ascii="宋体" w:eastAsia="宋体" w:hAnsi="宋体"/>
          <w:b/>
        </w:rPr>
      </w:pPr>
      <w:r w:rsidRPr="00893755">
        <w:rPr>
          <w:rFonts w:ascii="宋体" w:eastAsia="宋体" w:hAnsi="宋体" w:hint="eastAsia"/>
          <w:b/>
        </w:rPr>
        <w:t>第十一章 建设中国特色社会主义的根本目的和依靠力量</w:t>
      </w:r>
    </w:p>
    <w:p w14:paraId="5DE9BA12" w14:textId="7E035948" w:rsidR="003A254D" w:rsidRPr="00955122" w:rsidRDefault="003A254D" w:rsidP="00893755">
      <w:pPr>
        <w:rPr>
          <w:rFonts w:ascii="宋体" w:eastAsia="宋体" w:hAnsi="宋体"/>
          <w:u w:val="single"/>
        </w:rPr>
      </w:pPr>
      <w:r w:rsidRPr="00955122">
        <w:rPr>
          <w:rFonts w:ascii="宋体" w:eastAsia="宋体" w:hAnsi="宋体" w:hint="eastAsia"/>
          <w:u w:val="single"/>
        </w:rPr>
        <w:t>1</w:t>
      </w:r>
      <w:r w:rsidRPr="00955122">
        <w:rPr>
          <w:rFonts w:ascii="宋体" w:eastAsia="宋体" w:hAnsi="宋体"/>
          <w:u w:val="single"/>
        </w:rPr>
        <w:t>.</w:t>
      </w:r>
      <w:r w:rsidRPr="00955122">
        <w:rPr>
          <w:rFonts w:ascii="宋体" w:eastAsia="宋体" w:hAnsi="宋体" w:hint="eastAsia"/>
          <w:u w:val="single"/>
        </w:rPr>
        <w:t>中国特色社会主义建设的根本目的是什么？</w:t>
      </w:r>
    </w:p>
    <w:p w14:paraId="61850DF9" w14:textId="33792D03" w:rsidR="001A64EE" w:rsidRDefault="00955122" w:rsidP="00027E63">
      <w:pPr>
        <w:ind w:firstLine="420"/>
        <w:rPr>
          <w:rFonts w:ascii="宋体" w:eastAsia="宋体" w:hAnsi="宋体"/>
        </w:rPr>
      </w:pPr>
      <w:r>
        <w:rPr>
          <w:rFonts w:ascii="宋体" w:eastAsia="宋体" w:hAnsi="宋体" w:hint="eastAsia"/>
        </w:rPr>
        <w:t>一切为了人民。党的十八大指出，为人民服务是党的根本宗旨，以人为本、执政为民是检验党一切执政活动的最高标准；第一，一切为了人民是唯物史观的根本观点。坚持一切为了人民，是由人民群众在历史活动和历史发展中的主体地位决定的</w:t>
      </w:r>
      <w:r w:rsidR="00C318A9">
        <w:rPr>
          <w:rFonts w:ascii="宋体" w:eastAsia="宋体" w:hAnsi="宋体" w:hint="eastAsia"/>
        </w:rPr>
        <w:t>；第二，一切为了人民是党的根本宗旨的集中体现；第三，一切为了人民是坚持和发展中国特色社会主义的内在要求。</w:t>
      </w:r>
    </w:p>
    <w:p w14:paraId="5D50FE05" w14:textId="1AA639AB" w:rsidR="00C318A9" w:rsidRDefault="00C318A9" w:rsidP="00C318A9">
      <w:pPr>
        <w:ind w:firstLine="420"/>
        <w:rPr>
          <w:rFonts w:ascii="宋体" w:eastAsia="宋体" w:hAnsi="宋体"/>
        </w:rPr>
      </w:pPr>
      <w:r>
        <w:rPr>
          <w:rFonts w:ascii="宋体" w:eastAsia="宋体" w:hAnsi="宋体" w:hint="eastAsia"/>
        </w:rPr>
        <w:t>实现共同富裕。共同富裕是中国特色社会主义的根本原则。它体现了社会主义的本质要求，指明了社会主义发展的方向和目标；第一，共同富裕是科学社会主义的重要价值诉求；第二，共同富裕是社会主义优越性的重要体现；第三，共同富裕是中国特色社会主义的基本</w:t>
      </w:r>
      <w:r>
        <w:rPr>
          <w:rFonts w:ascii="宋体" w:eastAsia="宋体" w:hAnsi="宋体" w:hint="eastAsia"/>
        </w:rPr>
        <w:lastRenderedPageBreak/>
        <w:t>目标。</w:t>
      </w:r>
    </w:p>
    <w:p w14:paraId="75FF17A8" w14:textId="3760A3A4" w:rsidR="00C318A9" w:rsidRDefault="00C318A9" w:rsidP="00C318A9">
      <w:pPr>
        <w:ind w:firstLine="420"/>
        <w:rPr>
          <w:rFonts w:ascii="宋体" w:eastAsia="宋体" w:hAnsi="宋体"/>
        </w:rPr>
      </w:pPr>
      <w:r>
        <w:rPr>
          <w:rFonts w:ascii="宋体" w:eastAsia="宋体" w:hAnsi="宋体" w:hint="eastAsia"/>
        </w:rPr>
        <w:t>坚持经济社会发展和人的全面发展的统一。马克思主义认为，社会是由人构成的，人的生存状况和社会关系状况是社会发展水平的标志；经济社会发展与人的全面发展是相互促进、互为条件的。</w:t>
      </w:r>
    </w:p>
    <w:p w14:paraId="4BE68B48" w14:textId="585DC73E" w:rsidR="003A254D" w:rsidRPr="00893755" w:rsidRDefault="003A254D" w:rsidP="001A64EE">
      <w:pPr>
        <w:ind w:firstLine="420"/>
        <w:jc w:val="center"/>
        <w:rPr>
          <w:rFonts w:ascii="宋体" w:eastAsia="宋体" w:hAnsi="宋体"/>
          <w:b/>
        </w:rPr>
      </w:pPr>
      <w:r w:rsidRPr="00893755">
        <w:rPr>
          <w:rFonts w:ascii="宋体" w:eastAsia="宋体" w:hAnsi="宋体" w:hint="eastAsia"/>
          <w:b/>
        </w:rPr>
        <w:t>第十二章 建设中国特色社会主义的领导核心</w:t>
      </w:r>
    </w:p>
    <w:p w14:paraId="53E533AC" w14:textId="4875FC2C" w:rsidR="003A254D" w:rsidRPr="00F0205B" w:rsidRDefault="003A254D" w:rsidP="00893755">
      <w:pPr>
        <w:rPr>
          <w:rFonts w:ascii="宋体" w:eastAsia="宋体" w:hAnsi="宋体"/>
          <w:u w:val="single"/>
        </w:rPr>
      </w:pPr>
      <w:r w:rsidRPr="00F0205B">
        <w:rPr>
          <w:rFonts w:ascii="宋体" w:eastAsia="宋体" w:hAnsi="宋体"/>
          <w:u w:val="single"/>
        </w:rPr>
        <w:t>1.</w:t>
      </w:r>
      <w:r w:rsidRPr="00F0205B">
        <w:rPr>
          <w:rFonts w:ascii="宋体" w:eastAsia="宋体" w:hAnsi="宋体" w:hint="eastAsia"/>
          <w:u w:val="single"/>
        </w:rPr>
        <w:t>怎样理解党的领导是中国社会主义现代化建设的根本保证？</w:t>
      </w:r>
    </w:p>
    <w:p w14:paraId="71580158" w14:textId="0F9C22F2" w:rsidR="001A64EE" w:rsidRDefault="00F0205B" w:rsidP="003A254D">
      <w:pPr>
        <w:ind w:firstLine="420"/>
        <w:rPr>
          <w:rFonts w:ascii="宋体" w:eastAsia="宋体" w:hAnsi="宋体"/>
        </w:rPr>
      </w:pPr>
      <w:r>
        <w:rPr>
          <w:rFonts w:ascii="宋体" w:eastAsia="宋体" w:hAnsi="宋体" w:hint="eastAsia"/>
        </w:rPr>
        <w:t>中国共产党的性质和宗旨。《中国共产党章程》规定：中国共产党是中国工人阶级的先锋队，同时是中国人民和中华民族的先锋队，是中国特色社会主义事业的领导核心，代表中国先进生产力发展要求，代表中国先进文化的前进方向，代表中国最广大人民的根本利益。党的最高理想和最终目标都是实现共产主义。中国共产党以马克思列宁主义、毛泽东思想、邓小平理论、“三个代表”重要思想和科学发展观作为自己的行动指南。</w:t>
      </w:r>
    </w:p>
    <w:p w14:paraId="73F5525C" w14:textId="3B938F95" w:rsidR="00F0205B" w:rsidRDefault="00F0205B" w:rsidP="003A254D">
      <w:pPr>
        <w:ind w:firstLine="420"/>
        <w:rPr>
          <w:rFonts w:ascii="宋体" w:eastAsia="宋体" w:hAnsi="宋体"/>
        </w:rPr>
      </w:pPr>
      <w:r>
        <w:rPr>
          <w:rFonts w:ascii="宋体" w:eastAsia="宋体" w:hAnsi="宋体" w:hint="eastAsia"/>
        </w:rPr>
        <w:t>中国共产党的执政地位是历史和人民的选择。第一，坚持中国现代化建设的正确方向需要党的领导；第二，维护国家统一、社会和谐稳定需要党的领导</w:t>
      </w:r>
      <w:r w:rsidR="00D15EF6">
        <w:rPr>
          <w:rFonts w:ascii="宋体" w:eastAsia="宋体" w:hAnsi="宋体" w:hint="eastAsia"/>
        </w:rPr>
        <w:t>；第三，正确处理各种矛盾，凝聚亿万人民力量，需要党的领导；第四，应对复杂国际环境需要党的领导。</w:t>
      </w:r>
    </w:p>
    <w:p w14:paraId="26F80E16" w14:textId="1CE698B2" w:rsidR="00D15EF6" w:rsidRDefault="00D15EF6" w:rsidP="003A254D">
      <w:pPr>
        <w:ind w:firstLine="420"/>
        <w:rPr>
          <w:rFonts w:ascii="宋体" w:eastAsia="宋体" w:hAnsi="宋体"/>
        </w:rPr>
      </w:pPr>
      <w:r>
        <w:rPr>
          <w:rFonts w:ascii="宋体" w:eastAsia="宋体" w:hAnsi="宋体" w:hint="eastAsia"/>
        </w:rPr>
        <w:t>坚持党的领导必须加强和改善党的领导。第一，充分发挥党总揽全局、协调各方的领导核心作用；第二，正确处理党的领导和依法治国的关系，提高依法执政水平；第三，要不断提高党的领导水平和执政水平、提高拒腐防变和抵御风险能力。</w:t>
      </w:r>
    </w:p>
    <w:p w14:paraId="1D498894" w14:textId="5838733F" w:rsidR="003A254D" w:rsidRPr="00EF7B54" w:rsidRDefault="003A254D" w:rsidP="00893755">
      <w:pPr>
        <w:rPr>
          <w:rFonts w:ascii="宋体" w:eastAsia="宋体" w:hAnsi="宋体"/>
          <w:u w:val="single"/>
        </w:rPr>
      </w:pPr>
      <w:r w:rsidRPr="00EF7B54">
        <w:rPr>
          <w:rFonts w:ascii="宋体" w:eastAsia="宋体" w:hAnsi="宋体" w:hint="eastAsia"/>
          <w:u w:val="single"/>
        </w:rPr>
        <w:t>3</w:t>
      </w:r>
      <w:r w:rsidRPr="00EF7B54">
        <w:rPr>
          <w:rFonts w:ascii="宋体" w:eastAsia="宋体" w:hAnsi="宋体"/>
          <w:u w:val="single"/>
        </w:rPr>
        <w:t>.</w:t>
      </w:r>
      <w:r w:rsidRPr="00EF7B54">
        <w:rPr>
          <w:rFonts w:ascii="宋体" w:eastAsia="宋体" w:hAnsi="宋体" w:hint="eastAsia"/>
          <w:u w:val="single"/>
        </w:rPr>
        <w:t>如何加强党的执政能力、先进性和纯洁性建设？</w:t>
      </w:r>
    </w:p>
    <w:p w14:paraId="05A11174" w14:textId="0141312F" w:rsidR="00593A08" w:rsidRPr="00593A08" w:rsidRDefault="00593A08" w:rsidP="00593A08">
      <w:pPr>
        <w:ind w:firstLine="420"/>
        <w:rPr>
          <w:rFonts w:ascii="宋体" w:eastAsia="宋体" w:hAnsi="宋体"/>
        </w:rPr>
      </w:pPr>
      <w:r w:rsidRPr="00593A08">
        <w:rPr>
          <w:rFonts w:ascii="宋体" w:eastAsia="宋体" w:hAnsi="宋体" w:hint="eastAsia"/>
        </w:rPr>
        <w:t>坚持把发展作为党执政兴国的第一要务，不断提高驾驭社会主义市场经济的能力</w:t>
      </w:r>
      <w:r>
        <w:rPr>
          <w:rFonts w:ascii="宋体" w:eastAsia="宋体" w:hAnsi="宋体" w:hint="eastAsia"/>
        </w:rPr>
        <w:t>。</w:t>
      </w:r>
    </w:p>
    <w:p w14:paraId="0F275594" w14:textId="4950382F" w:rsidR="00593A08" w:rsidRPr="00593A08" w:rsidRDefault="00593A08" w:rsidP="00593A08">
      <w:pPr>
        <w:ind w:firstLine="420"/>
        <w:rPr>
          <w:rFonts w:ascii="宋体" w:eastAsia="宋体" w:hAnsi="宋体"/>
        </w:rPr>
      </w:pPr>
      <w:r w:rsidRPr="00593A08">
        <w:rPr>
          <w:rFonts w:ascii="宋体" w:eastAsia="宋体" w:hAnsi="宋体" w:hint="eastAsia"/>
        </w:rPr>
        <w:t>坚持党的领导、人民当家作主和依法治国的有机统一，不断提高发展社会主义民主政治的能力</w:t>
      </w:r>
      <w:r>
        <w:rPr>
          <w:rFonts w:ascii="宋体" w:eastAsia="宋体" w:hAnsi="宋体" w:hint="eastAsia"/>
        </w:rPr>
        <w:t>。</w:t>
      </w:r>
    </w:p>
    <w:p w14:paraId="730AB859" w14:textId="65911F1F" w:rsidR="00593A08" w:rsidRPr="00593A08" w:rsidRDefault="00593A08" w:rsidP="00593A08">
      <w:pPr>
        <w:ind w:firstLine="420"/>
        <w:rPr>
          <w:rFonts w:ascii="宋体" w:eastAsia="宋体" w:hAnsi="宋体"/>
        </w:rPr>
      </w:pPr>
      <w:r w:rsidRPr="00593A08">
        <w:rPr>
          <w:rFonts w:ascii="宋体" w:eastAsia="宋体" w:hAnsi="宋体" w:hint="eastAsia"/>
        </w:rPr>
        <w:t>坚持马克思主义在意识形态领域的指导地位，不断提高建设社会主义先进文化的能力</w:t>
      </w:r>
      <w:r>
        <w:rPr>
          <w:rFonts w:ascii="宋体" w:eastAsia="宋体" w:hAnsi="宋体" w:hint="eastAsia"/>
        </w:rPr>
        <w:t>。</w:t>
      </w:r>
    </w:p>
    <w:p w14:paraId="7D4F2743" w14:textId="605EB8F2" w:rsidR="00593A08" w:rsidRPr="00593A08" w:rsidRDefault="00593A08" w:rsidP="00593A08">
      <w:pPr>
        <w:ind w:firstLine="420"/>
        <w:rPr>
          <w:rFonts w:ascii="宋体" w:eastAsia="宋体" w:hAnsi="宋体"/>
        </w:rPr>
      </w:pPr>
      <w:r w:rsidRPr="00593A08">
        <w:rPr>
          <w:rFonts w:ascii="宋体" w:eastAsia="宋体" w:hAnsi="宋体" w:hint="eastAsia"/>
        </w:rPr>
        <w:t>坚持最广泛最充分地调动一切积极因素，不断提高构建社会主义和谐社会的能力</w:t>
      </w:r>
      <w:r>
        <w:rPr>
          <w:rFonts w:ascii="宋体" w:eastAsia="宋体" w:hAnsi="宋体" w:hint="eastAsia"/>
        </w:rPr>
        <w:t>。</w:t>
      </w:r>
    </w:p>
    <w:p w14:paraId="6711EBA0" w14:textId="5439F2D1" w:rsidR="00593A08" w:rsidRDefault="00593A08" w:rsidP="00593A08">
      <w:pPr>
        <w:ind w:firstLine="420"/>
        <w:rPr>
          <w:rFonts w:ascii="宋体" w:eastAsia="宋体" w:hAnsi="宋体"/>
        </w:rPr>
      </w:pPr>
      <w:r w:rsidRPr="00593A08">
        <w:rPr>
          <w:rFonts w:ascii="宋体" w:eastAsia="宋体" w:hAnsi="宋体" w:hint="eastAsia"/>
        </w:rPr>
        <w:t>坚持独立自主的和平外交政策，不断提高应对国际局势和处理国际事务的能力</w:t>
      </w:r>
      <w:r>
        <w:rPr>
          <w:rFonts w:ascii="宋体" w:eastAsia="宋体" w:hAnsi="宋体" w:hint="eastAsia"/>
        </w:rPr>
        <w:t>。（P</w:t>
      </w:r>
      <w:r>
        <w:rPr>
          <w:rFonts w:ascii="宋体" w:eastAsia="宋体" w:hAnsi="宋体"/>
        </w:rPr>
        <w:t>PT</w:t>
      </w:r>
      <w:bookmarkStart w:id="0" w:name="_GoBack"/>
      <w:bookmarkEnd w:id="0"/>
      <w:r>
        <w:rPr>
          <w:rFonts w:ascii="宋体" w:eastAsia="宋体" w:hAnsi="宋体" w:hint="eastAsia"/>
        </w:rPr>
        <w:t>）</w:t>
      </w:r>
    </w:p>
    <w:p w14:paraId="237D9D79" w14:textId="3232EF45" w:rsidR="001D17E6" w:rsidRDefault="001D17E6" w:rsidP="003A254D">
      <w:pPr>
        <w:ind w:firstLine="420"/>
        <w:rPr>
          <w:rFonts w:ascii="宋体" w:eastAsia="宋体" w:hAnsi="宋体"/>
        </w:rPr>
      </w:pPr>
      <w:r w:rsidRPr="001D17E6">
        <w:rPr>
          <w:rFonts w:ascii="宋体" w:eastAsia="宋体" w:hAnsi="宋体" w:hint="eastAsia"/>
        </w:rPr>
        <w:t>加强党的执政能力建设，巩固党的执政地位的重要性</w:t>
      </w:r>
      <w:r w:rsidR="00B31CC9">
        <w:rPr>
          <w:rFonts w:ascii="宋体" w:eastAsia="宋体" w:hAnsi="宋体" w:hint="eastAsia"/>
        </w:rPr>
        <w:t>；</w:t>
      </w:r>
      <w:r w:rsidR="00B31CC9" w:rsidRPr="00B31CC9">
        <w:rPr>
          <w:rFonts w:ascii="宋体" w:eastAsia="宋体" w:hAnsi="宋体" w:hint="eastAsia"/>
        </w:rPr>
        <w:t>加强党的执政能力建设，必须处理好发展与稳定的关系</w:t>
      </w:r>
      <w:r w:rsidR="00B31CC9">
        <w:rPr>
          <w:rFonts w:ascii="宋体" w:eastAsia="宋体" w:hAnsi="宋体" w:hint="eastAsia"/>
        </w:rPr>
        <w:t>；</w:t>
      </w:r>
      <w:r w:rsidR="00B31CC9" w:rsidRPr="00B31CC9">
        <w:rPr>
          <w:rFonts w:ascii="宋体" w:eastAsia="宋体" w:hAnsi="宋体" w:hint="eastAsia"/>
        </w:rPr>
        <w:t>加强党的执政能力建设，必须处理好全局与局部的关系</w:t>
      </w:r>
      <w:r w:rsidR="00B31CC9">
        <w:rPr>
          <w:rFonts w:ascii="宋体" w:eastAsia="宋体" w:hAnsi="宋体" w:hint="eastAsia"/>
        </w:rPr>
        <w:t>；</w:t>
      </w:r>
      <w:r w:rsidR="00B31CC9" w:rsidRPr="00B31CC9">
        <w:rPr>
          <w:rFonts w:ascii="宋体" w:eastAsia="宋体" w:hAnsi="宋体" w:hint="eastAsia"/>
        </w:rPr>
        <w:t>加强党的执政能力建设，必须处理好干部与群众的关系</w:t>
      </w:r>
      <w:r w:rsidR="00B31CC9">
        <w:rPr>
          <w:rFonts w:ascii="宋体" w:eastAsia="宋体" w:hAnsi="宋体" w:hint="eastAsia"/>
        </w:rPr>
        <w:t>。</w:t>
      </w:r>
    </w:p>
    <w:p w14:paraId="08AA0F7B" w14:textId="006450D5" w:rsidR="001A64EE" w:rsidRDefault="00EF7B54" w:rsidP="003A254D">
      <w:pPr>
        <w:ind w:firstLine="420"/>
        <w:rPr>
          <w:rFonts w:ascii="宋体" w:eastAsia="宋体" w:hAnsi="宋体"/>
        </w:rPr>
      </w:pPr>
      <w:r>
        <w:rPr>
          <w:rFonts w:ascii="宋体" w:eastAsia="宋体" w:hAnsi="宋体" w:hint="eastAsia"/>
        </w:rPr>
        <w:t>加强党的先进性建设，就是要通过推进党的各方面建设，使党的理论、实践和路线、方针、政策顺应时代发展的潮流和我国社会发展进步的要求，反映全国各族人民的利益愿望，使各级党组织不断提高创造力、凝聚力、战斗力，始终发挥领导核心和战斗堡垒的作用，使广大党员不断提高自身素质、始终发挥先进模范作用，使党永葆与时俱进的品质、始终走在时代前列。</w:t>
      </w:r>
    </w:p>
    <w:p w14:paraId="1BB1209C" w14:textId="6135E01F" w:rsidR="00EF7B54" w:rsidRDefault="00EF7B54" w:rsidP="003A254D">
      <w:pPr>
        <w:ind w:firstLine="420"/>
        <w:rPr>
          <w:rFonts w:ascii="宋体" w:eastAsia="宋体" w:hAnsi="宋体"/>
        </w:rPr>
      </w:pPr>
      <w:r>
        <w:rPr>
          <w:rFonts w:ascii="宋体" w:eastAsia="宋体" w:hAnsi="宋体" w:hint="eastAsia"/>
        </w:rPr>
        <w:t>加强党的纯洁性建设，就是要通过推进党的各方面建设，使党的各级组织和广大党员在思想和行动上符合党的宗旨要求，保持纯粹清爽的状态。</w:t>
      </w:r>
    </w:p>
    <w:p w14:paraId="6AE3E6AB" w14:textId="32054A67" w:rsidR="00EF7B54" w:rsidRDefault="00EF7B54" w:rsidP="003A254D">
      <w:pPr>
        <w:ind w:firstLine="420"/>
        <w:rPr>
          <w:rFonts w:ascii="宋体" w:eastAsia="宋体" w:hAnsi="宋体"/>
        </w:rPr>
      </w:pPr>
      <w:r>
        <w:rPr>
          <w:rFonts w:ascii="宋体" w:eastAsia="宋体" w:hAnsi="宋体" w:hint="eastAsia"/>
        </w:rPr>
        <w:t>先进性和纯洁性是马克思主义政党的本质属性，贯穿于党的性质、宗旨、任务和全部工作中，体现在各级党组织</w:t>
      </w:r>
      <w:r w:rsidR="004A5CCA">
        <w:rPr>
          <w:rFonts w:ascii="宋体" w:eastAsia="宋体" w:hAnsi="宋体" w:hint="eastAsia"/>
        </w:rPr>
        <w:t>和全体党员的实际行动上。</w:t>
      </w:r>
    </w:p>
    <w:p w14:paraId="7AF4FF09" w14:textId="7F20A21E" w:rsidR="003A254D" w:rsidRPr="00EF7B54" w:rsidRDefault="003A254D" w:rsidP="00893755">
      <w:pPr>
        <w:rPr>
          <w:rFonts w:ascii="宋体" w:eastAsia="宋体" w:hAnsi="宋体"/>
          <w:u w:val="single"/>
        </w:rPr>
      </w:pPr>
      <w:r w:rsidRPr="00EF7B54">
        <w:rPr>
          <w:rFonts w:ascii="宋体" w:eastAsia="宋体" w:hAnsi="宋体" w:hint="eastAsia"/>
          <w:u w:val="single"/>
        </w:rPr>
        <w:t>4</w:t>
      </w:r>
      <w:r w:rsidRPr="00EF7B54">
        <w:rPr>
          <w:rFonts w:ascii="宋体" w:eastAsia="宋体" w:hAnsi="宋体"/>
          <w:u w:val="single"/>
        </w:rPr>
        <w:t>.</w:t>
      </w:r>
      <w:r w:rsidRPr="00EF7B54">
        <w:rPr>
          <w:rFonts w:ascii="宋体" w:eastAsia="宋体" w:hAnsi="宋体" w:hint="eastAsia"/>
          <w:u w:val="single"/>
        </w:rPr>
        <w:t>如何理解全面从严治党及其重大意义？</w:t>
      </w:r>
    </w:p>
    <w:p w14:paraId="21F86132" w14:textId="0A29607B" w:rsidR="001A64EE" w:rsidRDefault="00934B1A" w:rsidP="003A254D">
      <w:pPr>
        <w:ind w:firstLine="420"/>
        <w:rPr>
          <w:rFonts w:ascii="宋体" w:eastAsia="宋体" w:hAnsi="宋体"/>
        </w:rPr>
      </w:pPr>
      <w:r>
        <w:rPr>
          <w:rFonts w:ascii="宋体" w:eastAsia="宋体" w:hAnsi="宋体" w:hint="eastAsia"/>
        </w:rPr>
        <w:t>坚持党要管党、从严治党。</w:t>
      </w:r>
      <w:r w:rsidR="003F24BD">
        <w:rPr>
          <w:rFonts w:ascii="宋体" w:eastAsia="宋体" w:hAnsi="宋体" w:hint="eastAsia"/>
        </w:rPr>
        <w:t>坚持党要管党、从严治党，是我们党应对国际国内风险考考验、完成党的执政使命的客观需要；坚持党要管党、从严治党，是保持党的先进性、纯洁性、巩固党执政地位的必然要求。</w:t>
      </w:r>
    </w:p>
    <w:p w14:paraId="18C14099" w14:textId="049B8D71" w:rsidR="00934B1A" w:rsidRDefault="00934B1A" w:rsidP="003A254D">
      <w:pPr>
        <w:ind w:firstLine="420"/>
        <w:rPr>
          <w:rFonts w:ascii="宋体" w:eastAsia="宋体" w:hAnsi="宋体"/>
        </w:rPr>
      </w:pPr>
      <w:r>
        <w:rPr>
          <w:rFonts w:ascii="宋体" w:eastAsia="宋体" w:hAnsi="宋体" w:hint="eastAsia"/>
        </w:rPr>
        <w:t>坚持思想建党与制度建党相结合</w:t>
      </w:r>
      <w:r w:rsidR="003F24BD">
        <w:rPr>
          <w:rFonts w:ascii="宋体" w:eastAsia="宋体" w:hAnsi="宋体" w:hint="eastAsia"/>
        </w:rPr>
        <w:t>。将思想建党和制度建党紧密结合，是中国共产党自身建设的显著特点和特有优势；思想建党是无产阶级政党的基本原则；制度建党hi从严治党的根本之道。</w:t>
      </w:r>
    </w:p>
    <w:p w14:paraId="476E9014" w14:textId="6F6AA242" w:rsidR="00934B1A" w:rsidRDefault="00934B1A" w:rsidP="003A254D">
      <w:pPr>
        <w:ind w:firstLine="420"/>
        <w:rPr>
          <w:rFonts w:ascii="宋体" w:eastAsia="宋体" w:hAnsi="宋体"/>
        </w:rPr>
      </w:pPr>
      <w:r>
        <w:rPr>
          <w:rFonts w:ascii="宋体" w:eastAsia="宋体" w:hAnsi="宋体" w:hint="eastAsia"/>
        </w:rPr>
        <w:t>加强组织、纪律和作风建设。</w:t>
      </w:r>
      <w:r w:rsidR="001D17E6">
        <w:rPr>
          <w:rFonts w:ascii="宋体" w:eastAsia="宋体" w:hAnsi="宋体" w:hint="eastAsia"/>
        </w:rPr>
        <w:t>第一，坚持和发扬艰苦奋斗精神；第二，严格党内生活，</w:t>
      </w:r>
      <w:r w:rsidR="001D17E6">
        <w:rPr>
          <w:rFonts w:ascii="宋体" w:eastAsia="宋体" w:hAnsi="宋体" w:hint="eastAsia"/>
        </w:rPr>
        <w:lastRenderedPageBreak/>
        <w:t>开展积极的批评和自我批评；第三，坚持从领导干部抓起；第四，建立抓作风的长效机制。</w:t>
      </w:r>
    </w:p>
    <w:p w14:paraId="1EFDC599" w14:textId="40ECFAF6" w:rsidR="00934B1A" w:rsidRDefault="00934B1A" w:rsidP="003A254D">
      <w:pPr>
        <w:ind w:firstLine="420"/>
        <w:rPr>
          <w:rFonts w:ascii="宋体" w:eastAsia="宋体" w:hAnsi="宋体"/>
        </w:rPr>
      </w:pPr>
      <w:r>
        <w:rPr>
          <w:rFonts w:ascii="宋体" w:eastAsia="宋体" w:hAnsi="宋体" w:hint="eastAsia"/>
        </w:rPr>
        <w:t>加强廉政建设和反腐败斗争。</w:t>
      </w:r>
      <w:r w:rsidR="001D17E6">
        <w:rPr>
          <w:rFonts w:ascii="宋体" w:eastAsia="宋体" w:hAnsi="宋体" w:hint="eastAsia"/>
        </w:rPr>
        <w:t>第一，全面健全惩治和预防腐败系统；第二，坚持惩治这一手不放松；第三，加强反腐倡廉教育；第四，推进反腐败体制机制创新。</w:t>
      </w:r>
    </w:p>
    <w:p w14:paraId="6743D3D1" w14:textId="47DD3941" w:rsidR="007D733D" w:rsidRPr="007D733D" w:rsidRDefault="007D733D" w:rsidP="007D733D">
      <w:pPr>
        <w:ind w:firstLine="420"/>
        <w:rPr>
          <w:rFonts w:ascii="宋体" w:eastAsia="宋体" w:hAnsi="宋体"/>
        </w:rPr>
      </w:pPr>
      <w:r w:rsidRPr="007D733D">
        <w:rPr>
          <w:rFonts w:ascii="宋体" w:eastAsia="宋体" w:hAnsi="宋体" w:hint="eastAsia"/>
        </w:rPr>
        <w:t>“全面”二字至少包含三个层面。一是内容无死角，涵盖党的思想建设、组织建设、作风建设、反腐倡廉建设和制度建设各个领域。二是主体全覆盖，从严管党治党不仅是党中央的责任，党的各级组织都必须贯彻从严治党要求。同时，落实管党治党主体责任，意味着一把手不仅仅“独善其身”，还要把班子成员管好。三是劲头不松懈，要把从严治党常态化、制度化。</w:t>
      </w:r>
    </w:p>
    <w:p w14:paraId="3021E1C0" w14:textId="77777777" w:rsidR="007D733D" w:rsidRPr="007D733D" w:rsidRDefault="007D733D" w:rsidP="007D733D">
      <w:pPr>
        <w:ind w:firstLine="420"/>
        <w:rPr>
          <w:rFonts w:ascii="宋体" w:eastAsia="宋体" w:hAnsi="宋体"/>
        </w:rPr>
      </w:pPr>
      <w:r w:rsidRPr="007D733D">
        <w:rPr>
          <w:rFonts w:ascii="宋体" w:eastAsia="宋体" w:hAnsi="宋体" w:hint="eastAsia"/>
        </w:rPr>
        <w:t>持党要管党原则和从严治党方针，是我们党从长期执政党建设实践中得到的重要认识和结论，也是加强和改进新形势下党的建设必须长期坚持的重要指导原则，其具有以下重大的意义：</w:t>
      </w:r>
      <w:r w:rsidRPr="007D733D">
        <w:rPr>
          <w:rFonts w:ascii="宋体" w:eastAsia="宋体" w:hAnsi="宋体"/>
        </w:rPr>
        <w:t xml:space="preserve"> </w:t>
      </w:r>
    </w:p>
    <w:p w14:paraId="1EDE6103" w14:textId="16105275" w:rsidR="007D733D" w:rsidRPr="007D733D" w:rsidRDefault="007D733D" w:rsidP="007D733D">
      <w:pPr>
        <w:ind w:firstLineChars="200" w:firstLine="420"/>
        <w:rPr>
          <w:rFonts w:ascii="宋体" w:eastAsia="宋体" w:hAnsi="宋体"/>
        </w:rPr>
      </w:pPr>
      <w:r w:rsidRPr="007D733D">
        <w:rPr>
          <w:rFonts w:ascii="宋体" w:eastAsia="宋体" w:hAnsi="宋体"/>
        </w:rPr>
        <w:t xml:space="preserve">一、从严治党要求我们党坚持党要管党，制定了党内政治生活的若干准则，颁布了新党章，开展了整党，严肃整治党内不正之风，把党要管党、从严治党落到实处，开展“三讲”、保持共产党员先进性、深入学习实践科学发展观等集中教育活动，持续开展反腐败斗争，党的创造力、凝聚力、战斗力显著增强。历史经验告诉我们，党要管党须臾不可懈怠，从严治党一刻不可背离。 </w:t>
      </w:r>
    </w:p>
    <w:p w14:paraId="543C76E5" w14:textId="02C277E6" w:rsidR="007D733D" w:rsidRPr="007D733D" w:rsidRDefault="007D733D" w:rsidP="007D733D">
      <w:pPr>
        <w:ind w:firstLineChars="200" w:firstLine="420"/>
        <w:rPr>
          <w:rFonts w:ascii="宋体" w:eastAsia="宋体" w:hAnsi="宋体"/>
        </w:rPr>
      </w:pPr>
      <w:r w:rsidRPr="007D733D">
        <w:rPr>
          <w:rFonts w:ascii="宋体" w:eastAsia="宋体" w:hAnsi="宋体"/>
        </w:rPr>
        <w:t xml:space="preserve">二、从严治党要求党员队伍不断发展壮大，结构不断优化，素质逐步提高，党组织的覆盖面不断扩大，使我们党展现出蓬勃的生机和活力。特别是各级党员领导干部中形成抓好党建是本职、不抓党建是失职、抓不好党建是不称职的共识，全面落实党建工作责任制，健全党委统一领导、部门齐抓共管、一级抓一级、层层抓落实的党建工作格局，不断增强党建工作的整体合力。 </w:t>
      </w:r>
    </w:p>
    <w:p w14:paraId="2EAA21FC" w14:textId="7FEF4028" w:rsidR="007D733D" w:rsidRPr="007D733D" w:rsidRDefault="007D733D" w:rsidP="007D733D">
      <w:pPr>
        <w:ind w:firstLineChars="200" w:firstLine="420"/>
        <w:rPr>
          <w:rFonts w:ascii="宋体" w:eastAsia="宋体" w:hAnsi="宋体"/>
        </w:rPr>
      </w:pPr>
      <w:r w:rsidRPr="007D733D">
        <w:rPr>
          <w:rFonts w:ascii="宋体" w:eastAsia="宋体" w:hAnsi="宋体"/>
        </w:rPr>
        <w:t xml:space="preserve">三、从严治党要求我们严格按党章办事、按党的制度和规定办事。这要贯穿于党的思想建设、组织建设、作风建设、制度建设和反腐倡廉建设的各方面工作中，切实体现到对各级党组织、广大党员和干部进行教育、管理、监督等各个环节中去，不断解决党内存在的问题，特别是从严抓好各级领导班子和党员领导干部。 </w:t>
      </w:r>
    </w:p>
    <w:p w14:paraId="5E648D8D" w14:textId="17190CD7" w:rsidR="007D733D" w:rsidRPr="007D733D" w:rsidRDefault="007D733D" w:rsidP="007D733D">
      <w:pPr>
        <w:ind w:firstLineChars="200" w:firstLine="420"/>
        <w:rPr>
          <w:rFonts w:ascii="宋体" w:eastAsia="宋体" w:hAnsi="宋体"/>
        </w:rPr>
      </w:pPr>
      <w:r w:rsidRPr="007D733D">
        <w:rPr>
          <w:rFonts w:ascii="宋体" w:eastAsia="宋体" w:hAnsi="宋体"/>
        </w:rPr>
        <w:t>四、从严治党要求我们摒弃那种对错误思想不批评、对错误行为不纠正的“好人主义”，切实改变执纪不严、失之于宽、失之于软的现象，完善各种监督形式和监督机制。切实加强制度建设，做到用制度管权、用制度管事、用制度管人。特别是要旗帜鲜明、坚持不懈地开展反腐败斗争，切实做到为民、务实、清廉</w:t>
      </w:r>
    </w:p>
    <w:sectPr w:rsidR="007D733D" w:rsidRPr="007D73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E2B5" w14:textId="77777777" w:rsidR="001B79D2" w:rsidRDefault="001B79D2" w:rsidP="009C7836">
      <w:r>
        <w:separator/>
      </w:r>
    </w:p>
  </w:endnote>
  <w:endnote w:type="continuationSeparator" w:id="0">
    <w:p w14:paraId="0BEAA947" w14:textId="77777777" w:rsidR="001B79D2" w:rsidRDefault="001B79D2" w:rsidP="009C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69679" w14:textId="77777777" w:rsidR="001B79D2" w:rsidRDefault="001B79D2" w:rsidP="009C7836">
      <w:r>
        <w:separator/>
      </w:r>
    </w:p>
  </w:footnote>
  <w:footnote w:type="continuationSeparator" w:id="0">
    <w:p w14:paraId="0B64C079" w14:textId="77777777" w:rsidR="001B79D2" w:rsidRDefault="001B79D2" w:rsidP="009C78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8B"/>
    <w:rsid w:val="00007BE4"/>
    <w:rsid w:val="000172EA"/>
    <w:rsid w:val="00026D95"/>
    <w:rsid w:val="00027E63"/>
    <w:rsid w:val="00043A85"/>
    <w:rsid w:val="00063C6B"/>
    <w:rsid w:val="0008473E"/>
    <w:rsid w:val="00096309"/>
    <w:rsid w:val="000D3038"/>
    <w:rsid w:val="000E14B1"/>
    <w:rsid w:val="001A64EE"/>
    <w:rsid w:val="001B2CA2"/>
    <w:rsid w:val="001B79D2"/>
    <w:rsid w:val="001D17E6"/>
    <w:rsid w:val="001D6C99"/>
    <w:rsid w:val="001F615B"/>
    <w:rsid w:val="00270EC0"/>
    <w:rsid w:val="00284B96"/>
    <w:rsid w:val="0031110D"/>
    <w:rsid w:val="00325202"/>
    <w:rsid w:val="003770CA"/>
    <w:rsid w:val="00392358"/>
    <w:rsid w:val="003A254D"/>
    <w:rsid w:val="003E3C40"/>
    <w:rsid w:val="003E7016"/>
    <w:rsid w:val="003F24BD"/>
    <w:rsid w:val="00423BCC"/>
    <w:rsid w:val="004701E1"/>
    <w:rsid w:val="004A5CCA"/>
    <w:rsid w:val="00501927"/>
    <w:rsid w:val="005803FE"/>
    <w:rsid w:val="00593A08"/>
    <w:rsid w:val="005C2866"/>
    <w:rsid w:val="00600419"/>
    <w:rsid w:val="006924BA"/>
    <w:rsid w:val="006C0657"/>
    <w:rsid w:val="006D2DB8"/>
    <w:rsid w:val="00762C01"/>
    <w:rsid w:val="007640DC"/>
    <w:rsid w:val="007D733D"/>
    <w:rsid w:val="007F742C"/>
    <w:rsid w:val="00854C8B"/>
    <w:rsid w:val="00893755"/>
    <w:rsid w:val="00934B1A"/>
    <w:rsid w:val="0095077D"/>
    <w:rsid w:val="00955122"/>
    <w:rsid w:val="00983494"/>
    <w:rsid w:val="009C7836"/>
    <w:rsid w:val="009D5A8F"/>
    <w:rsid w:val="00A670AA"/>
    <w:rsid w:val="00AB4FFF"/>
    <w:rsid w:val="00AB7F15"/>
    <w:rsid w:val="00B31CC9"/>
    <w:rsid w:val="00BC4CF4"/>
    <w:rsid w:val="00C318A9"/>
    <w:rsid w:val="00C440AA"/>
    <w:rsid w:val="00CC2753"/>
    <w:rsid w:val="00D00D2F"/>
    <w:rsid w:val="00D15EF6"/>
    <w:rsid w:val="00E26532"/>
    <w:rsid w:val="00ED23AF"/>
    <w:rsid w:val="00EF7B54"/>
    <w:rsid w:val="00F00737"/>
    <w:rsid w:val="00F0205B"/>
    <w:rsid w:val="00F34A7B"/>
    <w:rsid w:val="00F878D5"/>
    <w:rsid w:val="00FB0ADC"/>
    <w:rsid w:val="00FC649A"/>
    <w:rsid w:val="00FE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C43A"/>
  <w15:chartTrackingRefBased/>
  <w15:docId w15:val="{6745AB63-F0F2-4404-AA53-5ACB08BB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8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7836"/>
    <w:rPr>
      <w:sz w:val="18"/>
      <w:szCs w:val="18"/>
    </w:rPr>
  </w:style>
  <w:style w:type="paragraph" w:styleId="a5">
    <w:name w:val="footer"/>
    <w:basedOn w:val="a"/>
    <w:link w:val="a6"/>
    <w:uiPriority w:val="99"/>
    <w:unhideWhenUsed/>
    <w:rsid w:val="009C7836"/>
    <w:pPr>
      <w:tabs>
        <w:tab w:val="center" w:pos="4153"/>
        <w:tab w:val="right" w:pos="8306"/>
      </w:tabs>
      <w:snapToGrid w:val="0"/>
      <w:jc w:val="left"/>
    </w:pPr>
    <w:rPr>
      <w:sz w:val="18"/>
      <w:szCs w:val="18"/>
    </w:rPr>
  </w:style>
  <w:style w:type="character" w:customStyle="1" w:styleId="a6">
    <w:name w:val="页脚 字符"/>
    <w:basedOn w:val="a0"/>
    <w:link w:val="a5"/>
    <w:uiPriority w:val="99"/>
    <w:rsid w:val="009C78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59134">
      <w:bodyDiv w:val="1"/>
      <w:marLeft w:val="0"/>
      <w:marRight w:val="0"/>
      <w:marTop w:val="100"/>
      <w:marBottom w:val="100"/>
      <w:divBdr>
        <w:top w:val="none" w:sz="0" w:space="0" w:color="auto"/>
        <w:left w:val="none" w:sz="0" w:space="0" w:color="auto"/>
        <w:bottom w:val="none" w:sz="0" w:space="0" w:color="auto"/>
        <w:right w:val="none" w:sz="0" w:space="0" w:color="auto"/>
      </w:divBdr>
      <w:divsChild>
        <w:div w:id="1520700020">
          <w:marLeft w:val="0"/>
          <w:marRight w:val="0"/>
          <w:marTop w:val="0"/>
          <w:marBottom w:val="0"/>
          <w:divBdr>
            <w:top w:val="none" w:sz="0" w:space="0" w:color="auto"/>
            <w:left w:val="none" w:sz="0" w:space="0" w:color="auto"/>
            <w:bottom w:val="none" w:sz="0" w:space="0" w:color="auto"/>
            <w:right w:val="none" w:sz="0" w:space="0" w:color="auto"/>
          </w:divBdr>
          <w:divsChild>
            <w:div w:id="1980911477">
              <w:marLeft w:val="0"/>
              <w:marRight w:val="0"/>
              <w:marTop w:val="0"/>
              <w:marBottom w:val="0"/>
              <w:divBdr>
                <w:top w:val="none" w:sz="0" w:space="0" w:color="auto"/>
                <w:left w:val="none" w:sz="0" w:space="0" w:color="auto"/>
                <w:bottom w:val="none" w:sz="0" w:space="0" w:color="auto"/>
                <w:right w:val="none" w:sz="0" w:space="0" w:color="auto"/>
              </w:divBdr>
              <w:divsChild>
                <w:div w:id="682130200">
                  <w:marLeft w:val="0"/>
                  <w:marRight w:val="0"/>
                  <w:marTop w:val="0"/>
                  <w:marBottom w:val="0"/>
                  <w:divBdr>
                    <w:top w:val="none" w:sz="0" w:space="0" w:color="auto"/>
                    <w:left w:val="none" w:sz="0" w:space="0" w:color="auto"/>
                    <w:bottom w:val="none" w:sz="0" w:space="0" w:color="auto"/>
                    <w:right w:val="none" w:sz="0" w:space="0" w:color="auto"/>
                  </w:divBdr>
                  <w:divsChild>
                    <w:div w:id="1911427718">
                      <w:marLeft w:val="0"/>
                      <w:marRight w:val="0"/>
                      <w:marTop w:val="150"/>
                      <w:marBottom w:val="0"/>
                      <w:divBdr>
                        <w:top w:val="none" w:sz="0" w:space="0" w:color="auto"/>
                        <w:left w:val="none" w:sz="0" w:space="0" w:color="auto"/>
                        <w:bottom w:val="none" w:sz="0" w:space="0" w:color="auto"/>
                        <w:right w:val="none" w:sz="0" w:space="0" w:color="auto"/>
                      </w:divBdr>
                      <w:divsChild>
                        <w:div w:id="1039281315">
                          <w:marLeft w:val="0"/>
                          <w:marRight w:val="3450"/>
                          <w:marTop w:val="0"/>
                          <w:marBottom w:val="0"/>
                          <w:divBdr>
                            <w:top w:val="none" w:sz="0" w:space="0" w:color="auto"/>
                            <w:left w:val="none" w:sz="0" w:space="0" w:color="auto"/>
                            <w:bottom w:val="none" w:sz="0" w:space="0" w:color="auto"/>
                            <w:right w:val="none" w:sz="0" w:space="0" w:color="auto"/>
                          </w:divBdr>
                          <w:divsChild>
                            <w:div w:id="1022511648">
                              <w:marLeft w:val="0"/>
                              <w:marRight w:val="0"/>
                              <w:marTop w:val="0"/>
                              <w:marBottom w:val="0"/>
                              <w:divBdr>
                                <w:top w:val="none" w:sz="0" w:space="0" w:color="auto"/>
                                <w:left w:val="none" w:sz="0" w:space="0" w:color="auto"/>
                                <w:bottom w:val="none" w:sz="0" w:space="0" w:color="auto"/>
                                <w:right w:val="none" w:sz="0" w:space="0" w:color="auto"/>
                              </w:divBdr>
                              <w:divsChild>
                                <w:div w:id="111558158">
                                  <w:marLeft w:val="0"/>
                                  <w:marRight w:val="0"/>
                                  <w:marTop w:val="0"/>
                                  <w:marBottom w:val="0"/>
                                  <w:divBdr>
                                    <w:top w:val="none" w:sz="0" w:space="0" w:color="auto"/>
                                    <w:left w:val="none" w:sz="0" w:space="0" w:color="auto"/>
                                    <w:bottom w:val="none" w:sz="0" w:space="0" w:color="auto"/>
                                    <w:right w:val="none" w:sz="0" w:space="0" w:color="auto"/>
                                  </w:divBdr>
                                  <w:divsChild>
                                    <w:div w:id="609240816">
                                      <w:marLeft w:val="0"/>
                                      <w:marRight w:val="0"/>
                                      <w:marTop w:val="0"/>
                                      <w:marBottom w:val="0"/>
                                      <w:divBdr>
                                        <w:top w:val="none" w:sz="0" w:space="0" w:color="auto"/>
                                        <w:left w:val="none" w:sz="0" w:space="0" w:color="auto"/>
                                        <w:bottom w:val="none" w:sz="0" w:space="0" w:color="auto"/>
                                        <w:right w:val="none" w:sz="0" w:space="0" w:color="auto"/>
                                      </w:divBdr>
                                      <w:divsChild>
                                        <w:div w:id="388768768">
                                          <w:marLeft w:val="0"/>
                                          <w:marRight w:val="0"/>
                                          <w:marTop w:val="0"/>
                                          <w:marBottom w:val="0"/>
                                          <w:divBdr>
                                            <w:top w:val="none" w:sz="0" w:space="0" w:color="auto"/>
                                            <w:left w:val="none" w:sz="0" w:space="0" w:color="auto"/>
                                            <w:bottom w:val="none" w:sz="0" w:space="0" w:color="auto"/>
                                            <w:right w:val="none" w:sz="0" w:space="0" w:color="auto"/>
                                          </w:divBdr>
                                          <w:divsChild>
                                            <w:div w:id="1430467248">
                                              <w:marLeft w:val="0"/>
                                              <w:marRight w:val="0"/>
                                              <w:marTop w:val="0"/>
                                              <w:marBottom w:val="0"/>
                                              <w:divBdr>
                                                <w:top w:val="none" w:sz="0" w:space="0" w:color="auto"/>
                                                <w:left w:val="none" w:sz="0" w:space="0" w:color="auto"/>
                                                <w:bottom w:val="none" w:sz="0" w:space="0" w:color="auto"/>
                                                <w:right w:val="none" w:sz="0" w:space="0" w:color="auto"/>
                                              </w:divBdr>
                                              <w:divsChild>
                                                <w:div w:id="2021856400">
                                                  <w:marLeft w:val="0"/>
                                                  <w:marRight w:val="0"/>
                                                  <w:marTop w:val="0"/>
                                                  <w:marBottom w:val="0"/>
                                                  <w:divBdr>
                                                    <w:top w:val="none" w:sz="0" w:space="0" w:color="auto"/>
                                                    <w:left w:val="none" w:sz="0" w:space="0" w:color="auto"/>
                                                    <w:bottom w:val="none" w:sz="0" w:space="0" w:color="auto"/>
                                                    <w:right w:val="none" w:sz="0" w:space="0" w:color="auto"/>
                                                  </w:divBdr>
                                                  <w:divsChild>
                                                    <w:div w:id="1149589476">
                                                      <w:marLeft w:val="0"/>
                                                      <w:marRight w:val="0"/>
                                                      <w:marTop w:val="0"/>
                                                      <w:marBottom w:val="0"/>
                                                      <w:divBdr>
                                                        <w:top w:val="none" w:sz="0" w:space="0" w:color="auto"/>
                                                        <w:left w:val="none" w:sz="0" w:space="0" w:color="auto"/>
                                                        <w:bottom w:val="none" w:sz="0" w:space="0" w:color="auto"/>
                                                        <w:right w:val="none" w:sz="0" w:space="0" w:color="auto"/>
                                                      </w:divBdr>
                                                      <w:divsChild>
                                                        <w:div w:id="2089377353">
                                                          <w:marLeft w:val="0"/>
                                                          <w:marRight w:val="0"/>
                                                          <w:marTop w:val="0"/>
                                                          <w:marBottom w:val="0"/>
                                                          <w:divBdr>
                                                            <w:top w:val="none" w:sz="0" w:space="0" w:color="auto"/>
                                                            <w:left w:val="none" w:sz="0" w:space="0" w:color="auto"/>
                                                            <w:bottom w:val="none" w:sz="0" w:space="0" w:color="auto"/>
                                                            <w:right w:val="none" w:sz="0" w:space="0" w:color="auto"/>
                                                          </w:divBdr>
                                                          <w:divsChild>
                                                            <w:div w:id="1956935718">
                                                              <w:marLeft w:val="0"/>
                                                              <w:marRight w:val="0"/>
                                                              <w:marTop w:val="0"/>
                                                              <w:marBottom w:val="0"/>
                                                              <w:divBdr>
                                                                <w:top w:val="none" w:sz="0" w:space="0" w:color="auto"/>
                                                                <w:left w:val="none" w:sz="0" w:space="0" w:color="auto"/>
                                                                <w:bottom w:val="none" w:sz="0" w:space="0" w:color="auto"/>
                                                                <w:right w:val="none" w:sz="0" w:space="0" w:color="auto"/>
                                                              </w:divBdr>
                                                              <w:divsChild>
                                                                <w:div w:id="1487360859">
                                                                  <w:marLeft w:val="0"/>
                                                                  <w:marRight w:val="0"/>
                                                                  <w:marTop w:val="0"/>
                                                                  <w:marBottom w:val="0"/>
                                                                  <w:divBdr>
                                                                    <w:top w:val="none" w:sz="0" w:space="0" w:color="auto"/>
                                                                    <w:left w:val="none" w:sz="0" w:space="0" w:color="auto"/>
                                                                    <w:bottom w:val="none" w:sz="0" w:space="0" w:color="auto"/>
                                                                    <w:right w:val="none" w:sz="0" w:space="0" w:color="auto"/>
                                                                  </w:divBdr>
                                                                  <w:divsChild>
                                                                    <w:div w:id="1808084877">
                                                                      <w:marLeft w:val="0"/>
                                                                      <w:marRight w:val="0"/>
                                                                      <w:marTop w:val="0"/>
                                                                      <w:marBottom w:val="0"/>
                                                                      <w:divBdr>
                                                                        <w:top w:val="none" w:sz="0" w:space="0" w:color="auto"/>
                                                                        <w:left w:val="none" w:sz="0" w:space="0" w:color="auto"/>
                                                                        <w:bottom w:val="none" w:sz="0" w:space="0" w:color="auto"/>
                                                                        <w:right w:val="none" w:sz="0" w:space="0" w:color="auto"/>
                                                                      </w:divBdr>
                                                                      <w:divsChild>
                                                                        <w:div w:id="1369722421">
                                                                          <w:marLeft w:val="0"/>
                                                                          <w:marRight w:val="0"/>
                                                                          <w:marTop w:val="0"/>
                                                                          <w:marBottom w:val="0"/>
                                                                          <w:divBdr>
                                                                            <w:top w:val="none" w:sz="0" w:space="0" w:color="auto"/>
                                                                            <w:left w:val="none" w:sz="0" w:space="0" w:color="auto"/>
                                                                            <w:bottom w:val="none" w:sz="0" w:space="0" w:color="auto"/>
                                                                            <w:right w:val="none" w:sz="0" w:space="0" w:color="auto"/>
                                                                          </w:divBdr>
                                                                          <w:divsChild>
                                                                            <w:div w:id="10586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7384184">
      <w:bodyDiv w:val="1"/>
      <w:marLeft w:val="0"/>
      <w:marRight w:val="0"/>
      <w:marTop w:val="100"/>
      <w:marBottom w:val="100"/>
      <w:divBdr>
        <w:top w:val="none" w:sz="0" w:space="0" w:color="auto"/>
        <w:left w:val="none" w:sz="0" w:space="0" w:color="auto"/>
        <w:bottom w:val="none" w:sz="0" w:space="0" w:color="auto"/>
        <w:right w:val="none" w:sz="0" w:space="0" w:color="auto"/>
      </w:divBdr>
      <w:divsChild>
        <w:div w:id="1675958391">
          <w:marLeft w:val="0"/>
          <w:marRight w:val="0"/>
          <w:marTop w:val="0"/>
          <w:marBottom w:val="0"/>
          <w:divBdr>
            <w:top w:val="none" w:sz="0" w:space="0" w:color="auto"/>
            <w:left w:val="none" w:sz="0" w:space="0" w:color="auto"/>
            <w:bottom w:val="none" w:sz="0" w:space="0" w:color="auto"/>
            <w:right w:val="none" w:sz="0" w:space="0" w:color="auto"/>
          </w:divBdr>
          <w:divsChild>
            <w:div w:id="443773335">
              <w:marLeft w:val="0"/>
              <w:marRight w:val="0"/>
              <w:marTop w:val="0"/>
              <w:marBottom w:val="0"/>
              <w:divBdr>
                <w:top w:val="none" w:sz="0" w:space="0" w:color="auto"/>
                <w:left w:val="none" w:sz="0" w:space="0" w:color="auto"/>
                <w:bottom w:val="none" w:sz="0" w:space="0" w:color="auto"/>
                <w:right w:val="none" w:sz="0" w:space="0" w:color="auto"/>
              </w:divBdr>
              <w:divsChild>
                <w:div w:id="131994032">
                  <w:marLeft w:val="0"/>
                  <w:marRight w:val="0"/>
                  <w:marTop w:val="0"/>
                  <w:marBottom w:val="0"/>
                  <w:divBdr>
                    <w:top w:val="none" w:sz="0" w:space="0" w:color="auto"/>
                    <w:left w:val="none" w:sz="0" w:space="0" w:color="auto"/>
                    <w:bottom w:val="none" w:sz="0" w:space="0" w:color="auto"/>
                    <w:right w:val="none" w:sz="0" w:space="0" w:color="auto"/>
                  </w:divBdr>
                  <w:divsChild>
                    <w:div w:id="88241581">
                      <w:marLeft w:val="0"/>
                      <w:marRight w:val="0"/>
                      <w:marTop w:val="150"/>
                      <w:marBottom w:val="0"/>
                      <w:divBdr>
                        <w:top w:val="none" w:sz="0" w:space="0" w:color="auto"/>
                        <w:left w:val="none" w:sz="0" w:space="0" w:color="auto"/>
                        <w:bottom w:val="none" w:sz="0" w:space="0" w:color="auto"/>
                        <w:right w:val="none" w:sz="0" w:space="0" w:color="auto"/>
                      </w:divBdr>
                      <w:divsChild>
                        <w:div w:id="277756101">
                          <w:marLeft w:val="0"/>
                          <w:marRight w:val="3450"/>
                          <w:marTop w:val="0"/>
                          <w:marBottom w:val="0"/>
                          <w:divBdr>
                            <w:top w:val="none" w:sz="0" w:space="0" w:color="auto"/>
                            <w:left w:val="none" w:sz="0" w:space="0" w:color="auto"/>
                            <w:bottom w:val="none" w:sz="0" w:space="0" w:color="auto"/>
                            <w:right w:val="none" w:sz="0" w:space="0" w:color="auto"/>
                          </w:divBdr>
                          <w:divsChild>
                            <w:div w:id="56830646">
                              <w:marLeft w:val="0"/>
                              <w:marRight w:val="0"/>
                              <w:marTop w:val="0"/>
                              <w:marBottom w:val="0"/>
                              <w:divBdr>
                                <w:top w:val="none" w:sz="0" w:space="0" w:color="auto"/>
                                <w:left w:val="none" w:sz="0" w:space="0" w:color="auto"/>
                                <w:bottom w:val="none" w:sz="0" w:space="0" w:color="auto"/>
                                <w:right w:val="none" w:sz="0" w:space="0" w:color="auto"/>
                              </w:divBdr>
                              <w:divsChild>
                                <w:div w:id="506558516">
                                  <w:marLeft w:val="0"/>
                                  <w:marRight w:val="0"/>
                                  <w:marTop w:val="0"/>
                                  <w:marBottom w:val="0"/>
                                  <w:divBdr>
                                    <w:top w:val="none" w:sz="0" w:space="0" w:color="auto"/>
                                    <w:left w:val="none" w:sz="0" w:space="0" w:color="auto"/>
                                    <w:bottom w:val="none" w:sz="0" w:space="0" w:color="auto"/>
                                    <w:right w:val="none" w:sz="0" w:space="0" w:color="auto"/>
                                  </w:divBdr>
                                  <w:divsChild>
                                    <w:div w:id="2109621283">
                                      <w:marLeft w:val="0"/>
                                      <w:marRight w:val="0"/>
                                      <w:marTop w:val="0"/>
                                      <w:marBottom w:val="0"/>
                                      <w:divBdr>
                                        <w:top w:val="none" w:sz="0" w:space="0" w:color="auto"/>
                                        <w:left w:val="none" w:sz="0" w:space="0" w:color="auto"/>
                                        <w:bottom w:val="none" w:sz="0" w:space="0" w:color="auto"/>
                                        <w:right w:val="none" w:sz="0" w:space="0" w:color="auto"/>
                                      </w:divBdr>
                                      <w:divsChild>
                                        <w:div w:id="327291438">
                                          <w:marLeft w:val="0"/>
                                          <w:marRight w:val="0"/>
                                          <w:marTop w:val="0"/>
                                          <w:marBottom w:val="0"/>
                                          <w:divBdr>
                                            <w:top w:val="none" w:sz="0" w:space="0" w:color="auto"/>
                                            <w:left w:val="none" w:sz="0" w:space="0" w:color="auto"/>
                                            <w:bottom w:val="none" w:sz="0" w:space="0" w:color="auto"/>
                                            <w:right w:val="none" w:sz="0" w:space="0" w:color="auto"/>
                                          </w:divBdr>
                                          <w:divsChild>
                                            <w:div w:id="269893944">
                                              <w:marLeft w:val="0"/>
                                              <w:marRight w:val="0"/>
                                              <w:marTop w:val="0"/>
                                              <w:marBottom w:val="0"/>
                                              <w:divBdr>
                                                <w:top w:val="none" w:sz="0" w:space="0" w:color="auto"/>
                                                <w:left w:val="none" w:sz="0" w:space="0" w:color="auto"/>
                                                <w:bottom w:val="none" w:sz="0" w:space="0" w:color="auto"/>
                                                <w:right w:val="none" w:sz="0" w:space="0" w:color="auto"/>
                                              </w:divBdr>
                                              <w:divsChild>
                                                <w:div w:id="631905162">
                                                  <w:marLeft w:val="0"/>
                                                  <w:marRight w:val="0"/>
                                                  <w:marTop w:val="0"/>
                                                  <w:marBottom w:val="0"/>
                                                  <w:divBdr>
                                                    <w:top w:val="none" w:sz="0" w:space="0" w:color="auto"/>
                                                    <w:left w:val="none" w:sz="0" w:space="0" w:color="auto"/>
                                                    <w:bottom w:val="none" w:sz="0" w:space="0" w:color="auto"/>
                                                    <w:right w:val="none" w:sz="0" w:space="0" w:color="auto"/>
                                                  </w:divBdr>
                                                  <w:divsChild>
                                                    <w:div w:id="1535540884">
                                                      <w:marLeft w:val="0"/>
                                                      <w:marRight w:val="0"/>
                                                      <w:marTop w:val="0"/>
                                                      <w:marBottom w:val="0"/>
                                                      <w:divBdr>
                                                        <w:top w:val="none" w:sz="0" w:space="0" w:color="auto"/>
                                                        <w:left w:val="none" w:sz="0" w:space="0" w:color="auto"/>
                                                        <w:bottom w:val="none" w:sz="0" w:space="0" w:color="auto"/>
                                                        <w:right w:val="none" w:sz="0" w:space="0" w:color="auto"/>
                                                      </w:divBdr>
                                                      <w:divsChild>
                                                        <w:div w:id="2136748555">
                                                          <w:marLeft w:val="0"/>
                                                          <w:marRight w:val="0"/>
                                                          <w:marTop w:val="0"/>
                                                          <w:marBottom w:val="0"/>
                                                          <w:divBdr>
                                                            <w:top w:val="none" w:sz="0" w:space="0" w:color="auto"/>
                                                            <w:left w:val="none" w:sz="0" w:space="0" w:color="auto"/>
                                                            <w:bottom w:val="none" w:sz="0" w:space="0" w:color="auto"/>
                                                            <w:right w:val="none" w:sz="0" w:space="0" w:color="auto"/>
                                                          </w:divBdr>
                                                          <w:divsChild>
                                                            <w:div w:id="490608104">
                                                              <w:marLeft w:val="0"/>
                                                              <w:marRight w:val="0"/>
                                                              <w:marTop w:val="0"/>
                                                              <w:marBottom w:val="0"/>
                                                              <w:divBdr>
                                                                <w:top w:val="none" w:sz="0" w:space="0" w:color="auto"/>
                                                                <w:left w:val="none" w:sz="0" w:space="0" w:color="auto"/>
                                                                <w:bottom w:val="none" w:sz="0" w:space="0" w:color="auto"/>
                                                                <w:right w:val="none" w:sz="0" w:space="0" w:color="auto"/>
                                                              </w:divBdr>
                                                              <w:divsChild>
                                                                <w:div w:id="466431560">
                                                                  <w:marLeft w:val="0"/>
                                                                  <w:marRight w:val="0"/>
                                                                  <w:marTop w:val="0"/>
                                                                  <w:marBottom w:val="0"/>
                                                                  <w:divBdr>
                                                                    <w:top w:val="none" w:sz="0" w:space="0" w:color="auto"/>
                                                                    <w:left w:val="none" w:sz="0" w:space="0" w:color="auto"/>
                                                                    <w:bottom w:val="none" w:sz="0" w:space="0" w:color="auto"/>
                                                                    <w:right w:val="none" w:sz="0" w:space="0" w:color="auto"/>
                                                                  </w:divBdr>
                                                                  <w:divsChild>
                                                                    <w:div w:id="268197638">
                                                                      <w:marLeft w:val="0"/>
                                                                      <w:marRight w:val="0"/>
                                                                      <w:marTop w:val="0"/>
                                                                      <w:marBottom w:val="0"/>
                                                                      <w:divBdr>
                                                                        <w:top w:val="none" w:sz="0" w:space="0" w:color="auto"/>
                                                                        <w:left w:val="none" w:sz="0" w:space="0" w:color="auto"/>
                                                                        <w:bottom w:val="none" w:sz="0" w:space="0" w:color="auto"/>
                                                                        <w:right w:val="none" w:sz="0" w:space="0" w:color="auto"/>
                                                                      </w:divBdr>
                                                                      <w:divsChild>
                                                                        <w:div w:id="1343582590">
                                                                          <w:marLeft w:val="0"/>
                                                                          <w:marRight w:val="0"/>
                                                                          <w:marTop w:val="0"/>
                                                                          <w:marBottom w:val="0"/>
                                                                          <w:divBdr>
                                                                            <w:top w:val="none" w:sz="0" w:space="0" w:color="auto"/>
                                                                            <w:left w:val="none" w:sz="0" w:space="0" w:color="auto"/>
                                                                            <w:bottom w:val="none" w:sz="0" w:space="0" w:color="auto"/>
                                                                            <w:right w:val="none" w:sz="0" w:space="0" w:color="auto"/>
                                                                          </w:divBdr>
                                                                          <w:divsChild>
                                                                            <w:div w:id="2193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6639627">
      <w:bodyDiv w:val="1"/>
      <w:marLeft w:val="0"/>
      <w:marRight w:val="0"/>
      <w:marTop w:val="0"/>
      <w:marBottom w:val="0"/>
      <w:divBdr>
        <w:top w:val="none" w:sz="0" w:space="0" w:color="auto"/>
        <w:left w:val="none" w:sz="0" w:space="0" w:color="auto"/>
        <w:bottom w:val="none" w:sz="0" w:space="0" w:color="auto"/>
        <w:right w:val="none" w:sz="0" w:space="0" w:color="auto"/>
      </w:divBdr>
    </w:div>
    <w:div w:id="682821762">
      <w:bodyDiv w:val="1"/>
      <w:marLeft w:val="0"/>
      <w:marRight w:val="0"/>
      <w:marTop w:val="0"/>
      <w:marBottom w:val="0"/>
      <w:divBdr>
        <w:top w:val="none" w:sz="0" w:space="0" w:color="auto"/>
        <w:left w:val="none" w:sz="0" w:space="0" w:color="auto"/>
        <w:bottom w:val="none" w:sz="0" w:space="0" w:color="auto"/>
        <w:right w:val="none" w:sz="0" w:space="0" w:color="auto"/>
      </w:divBdr>
    </w:div>
    <w:div w:id="697045312">
      <w:bodyDiv w:val="1"/>
      <w:marLeft w:val="0"/>
      <w:marRight w:val="0"/>
      <w:marTop w:val="0"/>
      <w:marBottom w:val="0"/>
      <w:divBdr>
        <w:top w:val="none" w:sz="0" w:space="0" w:color="auto"/>
        <w:left w:val="none" w:sz="0" w:space="0" w:color="auto"/>
        <w:bottom w:val="none" w:sz="0" w:space="0" w:color="auto"/>
        <w:right w:val="none" w:sz="0" w:space="0" w:color="auto"/>
      </w:divBdr>
      <w:divsChild>
        <w:div w:id="1306010547">
          <w:marLeft w:val="547"/>
          <w:marRight w:val="0"/>
          <w:marTop w:val="134"/>
          <w:marBottom w:val="0"/>
          <w:divBdr>
            <w:top w:val="none" w:sz="0" w:space="0" w:color="auto"/>
            <w:left w:val="none" w:sz="0" w:space="0" w:color="auto"/>
            <w:bottom w:val="none" w:sz="0" w:space="0" w:color="auto"/>
            <w:right w:val="none" w:sz="0" w:space="0" w:color="auto"/>
          </w:divBdr>
        </w:div>
        <w:div w:id="1436709453">
          <w:marLeft w:val="547"/>
          <w:marRight w:val="0"/>
          <w:marTop w:val="134"/>
          <w:marBottom w:val="0"/>
          <w:divBdr>
            <w:top w:val="none" w:sz="0" w:space="0" w:color="auto"/>
            <w:left w:val="none" w:sz="0" w:space="0" w:color="auto"/>
            <w:bottom w:val="none" w:sz="0" w:space="0" w:color="auto"/>
            <w:right w:val="none" w:sz="0" w:space="0" w:color="auto"/>
          </w:divBdr>
        </w:div>
        <w:div w:id="1067267921">
          <w:marLeft w:val="547"/>
          <w:marRight w:val="0"/>
          <w:marTop w:val="134"/>
          <w:marBottom w:val="0"/>
          <w:divBdr>
            <w:top w:val="none" w:sz="0" w:space="0" w:color="auto"/>
            <w:left w:val="none" w:sz="0" w:space="0" w:color="auto"/>
            <w:bottom w:val="none" w:sz="0" w:space="0" w:color="auto"/>
            <w:right w:val="none" w:sz="0" w:space="0" w:color="auto"/>
          </w:divBdr>
        </w:div>
        <w:div w:id="1802184778">
          <w:marLeft w:val="547"/>
          <w:marRight w:val="0"/>
          <w:marTop w:val="134"/>
          <w:marBottom w:val="0"/>
          <w:divBdr>
            <w:top w:val="none" w:sz="0" w:space="0" w:color="auto"/>
            <w:left w:val="none" w:sz="0" w:space="0" w:color="auto"/>
            <w:bottom w:val="none" w:sz="0" w:space="0" w:color="auto"/>
            <w:right w:val="none" w:sz="0" w:space="0" w:color="auto"/>
          </w:divBdr>
        </w:div>
        <w:div w:id="48766709">
          <w:marLeft w:val="547"/>
          <w:marRight w:val="0"/>
          <w:marTop w:val="134"/>
          <w:marBottom w:val="0"/>
          <w:divBdr>
            <w:top w:val="none" w:sz="0" w:space="0" w:color="auto"/>
            <w:left w:val="none" w:sz="0" w:space="0" w:color="auto"/>
            <w:bottom w:val="none" w:sz="0" w:space="0" w:color="auto"/>
            <w:right w:val="none" w:sz="0" w:space="0" w:color="auto"/>
          </w:divBdr>
        </w:div>
      </w:divsChild>
    </w:div>
    <w:div w:id="878931606">
      <w:bodyDiv w:val="1"/>
      <w:marLeft w:val="0"/>
      <w:marRight w:val="0"/>
      <w:marTop w:val="100"/>
      <w:marBottom w:val="100"/>
      <w:divBdr>
        <w:top w:val="none" w:sz="0" w:space="0" w:color="auto"/>
        <w:left w:val="none" w:sz="0" w:space="0" w:color="auto"/>
        <w:bottom w:val="none" w:sz="0" w:space="0" w:color="auto"/>
        <w:right w:val="none" w:sz="0" w:space="0" w:color="auto"/>
      </w:divBdr>
      <w:divsChild>
        <w:div w:id="673655108">
          <w:marLeft w:val="0"/>
          <w:marRight w:val="0"/>
          <w:marTop w:val="0"/>
          <w:marBottom w:val="0"/>
          <w:divBdr>
            <w:top w:val="none" w:sz="0" w:space="0" w:color="auto"/>
            <w:left w:val="none" w:sz="0" w:space="0" w:color="auto"/>
            <w:bottom w:val="none" w:sz="0" w:space="0" w:color="auto"/>
            <w:right w:val="none" w:sz="0" w:space="0" w:color="auto"/>
          </w:divBdr>
          <w:divsChild>
            <w:div w:id="948897947">
              <w:marLeft w:val="0"/>
              <w:marRight w:val="0"/>
              <w:marTop w:val="0"/>
              <w:marBottom w:val="0"/>
              <w:divBdr>
                <w:top w:val="none" w:sz="0" w:space="0" w:color="auto"/>
                <w:left w:val="none" w:sz="0" w:space="0" w:color="auto"/>
                <w:bottom w:val="none" w:sz="0" w:space="0" w:color="auto"/>
                <w:right w:val="none" w:sz="0" w:space="0" w:color="auto"/>
              </w:divBdr>
              <w:divsChild>
                <w:div w:id="1090467612">
                  <w:marLeft w:val="0"/>
                  <w:marRight w:val="0"/>
                  <w:marTop w:val="0"/>
                  <w:marBottom w:val="0"/>
                  <w:divBdr>
                    <w:top w:val="none" w:sz="0" w:space="0" w:color="auto"/>
                    <w:left w:val="none" w:sz="0" w:space="0" w:color="auto"/>
                    <w:bottom w:val="none" w:sz="0" w:space="0" w:color="auto"/>
                    <w:right w:val="none" w:sz="0" w:space="0" w:color="auto"/>
                  </w:divBdr>
                  <w:divsChild>
                    <w:div w:id="420882590">
                      <w:marLeft w:val="0"/>
                      <w:marRight w:val="0"/>
                      <w:marTop w:val="150"/>
                      <w:marBottom w:val="0"/>
                      <w:divBdr>
                        <w:top w:val="none" w:sz="0" w:space="0" w:color="auto"/>
                        <w:left w:val="none" w:sz="0" w:space="0" w:color="auto"/>
                        <w:bottom w:val="none" w:sz="0" w:space="0" w:color="auto"/>
                        <w:right w:val="none" w:sz="0" w:space="0" w:color="auto"/>
                      </w:divBdr>
                      <w:divsChild>
                        <w:div w:id="1743678956">
                          <w:marLeft w:val="0"/>
                          <w:marRight w:val="3450"/>
                          <w:marTop w:val="0"/>
                          <w:marBottom w:val="0"/>
                          <w:divBdr>
                            <w:top w:val="none" w:sz="0" w:space="0" w:color="auto"/>
                            <w:left w:val="none" w:sz="0" w:space="0" w:color="auto"/>
                            <w:bottom w:val="none" w:sz="0" w:space="0" w:color="auto"/>
                            <w:right w:val="none" w:sz="0" w:space="0" w:color="auto"/>
                          </w:divBdr>
                          <w:divsChild>
                            <w:div w:id="916943429">
                              <w:marLeft w:val="0"/>
                              <w:marRight w:val="0"/>
                              <w:marTop w:val="0"/>
                              <w:marBottom w:val="0"/>
                              <w:divBdr>
                                <w:top w:val="none" w:sz="0" w:space="0" w:color="auto"/>
                                <w:left w:val="none" w:sz="0" w:space="0" w:color="auto"/>
                                <w:bottom w:val="none" w:sz="0" w:space="0" w:color="auto"/>
                                <w:right w:val="none" w:sz="0" w:space="0" w:color="auto"/>
                              </w:divBdr>
                              <w:divsChild>
                                <w:div w:id="1880244190">
                                  <w:marLeft w:val="0"/>
                                  <w:marRight w:val="0"/>
                                  <w:marTop w:val="0"/>
                                  <w:marBottom w:val="0"/>
                                  <w:divBdr>
                                    <w:top w:val="none" w:sz="0" w:space="0" w:color="auto"/>
                                    <w:left w:val="none" w:sz="0" w:space="0" w:color="auto"/>
                                    <w:bottom w:val="none" w:sz="0" w:space="0" w:color="auto"/>
                                    <w:right w:val="none" w:sz="0" w:space="0" w:color="auto"/>
                                  </w:divBdr>
                                  <w:divsChild>
                                    <w:div w:id="223176130">
                                      <w:marLeft w:val="0"/>
                                      <w:marRight w:val="0"/>
                                      <w:marTop w:val="0"/>
                                      <w:marBottom w:val="0"/>
                                      <w:divBdr>
                                        <w:top w:val="none" w:sz="0" w:space="0" w:color="auto"/>
                                        <w:left w:val="none" w:sz="0" w:space="0" w:color="auto"/>
                                        <w:bottom w:val="none" w:sz="0" w:space="0" w:color="auto"/>
                                        <w:right w:val="none" w:sz="0" w:space="0" w:color="auto"/>
                                      </w:divBdr>
                                      <w:divsChild>
                                        <w:div w:id="624845514">
                                          <w:marLeft w:val="0"/>
                                          <w:marRight w:val="0"/>
                                          <w:marTop w:val="0"/>
                                          <w:marBottom w:val="0"/>
                                          <w:divBdr>
                                            <w:top w:val="none" w:sz="0" w:space="0" w:color="auto"/>
                                            <w:left w:val="none" w:sz="0" w:space="0" w:color="auto"/>
                                            <w:bottom w:val="none" w:sz="0" w:space="0" w:color="auto"/>
                                            <w:right w:val="none" w:sz="0" w:space="0" w:color="auto"/>
                                          </w:divBdr>
                                          <w:divsChild>
                                            <w:div w:id="199780487">
                                              <w:marLeft w:val="0"/>
                                              <w:marRight w:val="0"/>
                                              <w:marTop w:val="0"/>
                                              <w:marBottom w:val="0"/>
                                              <w:divBdr>
                                                <w:top w:val="none" w:sz="0" w:space="0" w:color="auto"/>
                                                <w:left w:val="none" w:sz="0" w:space="0" w:color="auto"/>
                                                <w:bottom w:val="none" w:sz="0" w:space="0" w:color="auto"/>
                                                <w:right w:val="none" w:sz="0" w:space="0" w:color="auto"/>
                                              </w:divBdr>
                                              <w:divsChild>
                                                <w:div w:id="1248660281">
                                                  <w:marLeft w:val="0"/>
                                                  <w:marRight w:val="0"/>
                                                  <w:marTop w:val="0"/>
                                                  <w:marBottom w:val="0"/>
                                                  <w:divBdr>
                                                    <w:top w:val="none" w:sz="0" w:space="0" w:color="auto"/>
                                                    <w:left w:val="none" w:sz="0" w:space="0" w:color="auto"/>
                                                    <w:bottom w:val="none" w:sz="0" w:space="0" w:color="auto"/>
                                                    <w:right w:val="none" w:sz="0" w:space="0" w:color="auto"/>
                                                  </w:divBdr>
                                                  <w:divsChild>
                                                    <w:div w:id="1927767716">
                                                      <w:marLeft w:val="0"/>
                                                      <w:marRight w:val="0"/>
                                                      <w:marTop w:val="0"/>
                                                      <w:marBottom w:val="0"/>
                                                      <w:divBdr>
                                                        <w:top w:val="none" w:sz="0" w:space="0" w:color="auto"/>
                                                        <w:left w:val="none" w:sz="0" w:space="0" w:color="auto"/>
                                                        <w:bottom w:val="none" w:sz="0" w:space="0" w:color="auto"/>
                                                        <w:right w:val="none" w:sz="0" w:space="0" w:color="auto"/>
                                                      </w:divBdr>
                                                      <w:divsChild>
                                                        <w:div w:id="1821651107">
                                                          <w:marLeft w:val="0"/>
                                                          <w:marRight w:val="0"/>
                                                          <w:marTop w:val="0"/>
                                                          <w:marBottom w:val="0"/>
                                                          <w:divBdr>
                                                            <w:top w:val="none" w:sz="0" w:space="0" w:color="auto"/>
                                                            <w:left w:val="none" w:sz="0" w:space="0" w:color="auto"/>
                                                            <w:bottom w:val="none" w:sz="0" w:space="0" w:color="auto"/>
                                                            <w:right w:val="none" w:sz="0" w:space="0" w:color="auto"/>
                                                          </w:divBdr>
                                                          <w:divsChild>
                                                            <w:div w:id="1624847340">
                                                              <w:marLeft w:val="0"/>
                                                              <w:marRight w:val="0"/>
                                                              <w:marTop w:val="0"/>
                                                              <w:marBottom w:val="0"/>
                                                              <w:divBdr>
                                                                <w:top w:val="none" w:sz="0" w:space="0" w:color="auto"/>
                                                                <w:left w:val="none" w:sz="0" w:space="0" w:color="auto"/>
                                                                <w:bottom w:val="none" w:sz="0" w:space="0" w:color="auto"/>
                                                                <w:right w:val="none" w:sz="0" w:space="0" w:color="auto"/>
                                                              </w:divBdr>
                                                              <w:divsChild>
                                                                <w:div w:id="551161356">
                                                                  <w:marLeft w:val="0"/>
                                                                  <w:marRight w:val="0"/>
                                                                  <w:marTop w:val="0"/>
                                                                  <w:marBottom w:val="0"/>
                                                                  <w:divBdr>
                                                                    <w:top w:val="none" w:sz="0" w:space="0" w:color="auto"/>
                                                                    <w:left w:val="none" w:sz="0" w:space="0" w:color="auto"/>
                                                                    <w:bottom w:val="none" w:sz="0" w:space="0" w:color="auto"/>
                                                                    <w:right w:val="none" w:sz="0" w:space="0" w:color="auto"/>
                                                                  </w:divBdr>
                                                                  <w:divsChild>
                                                                    <w:div w:id="430131993">
                                                                      <w:marLeft w:val="0"/>
                                                                      <w:marRight w:val="0"/>
                                                                      <w:marTop w:val="0"/>
                                                                      <w:marBottom w:val="0"/>
                                                                      <w:divBdr>
                                                                        <w:top w:val="none" w:sz="0" w:space="0" w:color="auto"/>
                                                                        <w:left w:val="none" w:sz="0" w:space="0" w:color="auto"/>
                                                                        <w:bottom w:val="none" w:sz="0" w:space="0" w:color="auto"/>
                                                                        <w:right w:val="none" w:sz="0" w:space="0" w:color="auto"/>
                                                                      </w:divBdr>
                                                                      <w:divsChild>
                                                                        <w:div w:id="245379746">
                                                                          <w:marLeft w:val="0"/>
                                                                          <w:marRight w:val="0"/>
                                                                          <w:marTop w:val="0"/>
                                                                          <w:marBottom w:val="0"/>
                                                                          <w:divBdr>
                                                                            <w:top w:val="none" w:sz="0" w:space="0" w:color="auto"/>
                                                                            <w:left w:val="none" w:sz="0" w:space="0" w:color="auto"/>
                                                                            <w:bottom w:val="none" w:sz="0" w:space="0" w:color="auto"/>
                                                                            <w:right w:val="none" w:sz="0" w:space="0" w:color="auto"/>
                                                                          </w:divBdr>
                                                                          <w:divsChild>
                                                                            <w:div w:id="942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744461">
      <w:bodyDiv w:val="1"/>
      <w:marLeft w:val="0"/>
      <w:marRight w:val="0"/>
      <w:marTop w:val="100"/>
      <w:marBottom w:val="100"/>
      <w:divBdr>
        <w:top w:val="none" w:sz="0" w:space="0" w:color="auto"/>
        <w:left w:val="none" w:sz="0" w:space="0" w:color="auto"/>
        <w:bottom w:val="none" w:sz="0" w:space="0" w:color="auto"/>
        <w:right w:val="none" w:sz="0" w:space="0" w:color="auto"/>
      </w:divBdr>
      <w:divsChild>
        <w:div w:id="1379477064">
          <w:marLeft w:val="0"/>
          <w:marRight w:val="0"/>
          <w:marTop w:val="0"/>
          <w:marBottom w:val="0"/>
          <w:divBdr>
            <w:top w:val="none" w:sz="0" w:space="0" w:color="auto"/>
            <w:left w:val="none" w:sz="0" w:space="0" w:color="auto"/>
            <w:bottom w:val="none" w:sz="0" w:space="0" w:color="auto"/>
            <w:right w:val="none" w:sz="0" w:space="0" w:color="auto"/>
          </w:divBdr>
          <w:divsChild>
            <w:div w:id="1409156405">
              <w:marLeft w:val="0"/>
              <w:marRight w:val="0"/>
              <w:marTop w:val="0"/>
              <w:marBottom w:val="0"/>
              <w:divBdr>
                <w:top w:val="none" w:sz="0" w:space="0" w:color="auto"/>
                <w:left w:val="none" w:sz="0" w:space="0" w:color="auto"/>
                <w:bottom w:val="none" w:sz="0" w:space="0" w:color="auto"/>
                <w:right w:val="none" w:sz="0" w:space="0" w:color="auto"/>
              </w:divBdr>
              <w:divsChild>
                <w:div w:id="903370717">
                  <w:marLeft w:val="0"/>
                  <w:marRight w:val="0"/>
                  <w:marTop w:val="0"/>
                  <w:marBottom w:val="0"/>
                  <w:divBdr>
                    <w:top w:val="none" w:sz="0" w:space="0" w:color="auto"/>
                    <w:left w:val="none" w:sz="0" w:space="0" w:color="auto"/>
                    <w:bottom w:val="none" w:sz="0" w:space="0" w:color="auto"/>
                    <w:right w:val="none" w:sz="0" w:space="0" w:color="auto"/>
                  </w:divBdr>
                  <w:divsChild>
                    <w:div w:id="1865098687">
                      <w:marLeft w:val="0"/>
                      <w:marRight w:val="0"/>
                      <w:marTop w:val="150"/>
                      <w:marBottom w:val="0"/>
                      <w:divBdr>
                        <w:top w:val="none" w:sz="0" w:space="0" w:color="auto"/>
                        <w:left w:val="none" w:sz="0" w:space="0" w:color="auto"/>
                        <w:bottom w:val="none" w:sz="0" w:space="0" w:color="auto"/>
                        <w:right w:val="none" w:sz="0" w:space="0" w:color="auto"/>
                      </w:divBdr>
                      <w:divsChild>
                        <w:div w:id="168835015">
                          <w:marLeft w:val="0"/>
                          <w:marRight w:val="3450"/>
                          <w:marTop w:val="0"/>
                          <w:marBottom w:val="0"/>
                          <w:divBdr>
                            <w:top w:val="none" w:sz="0" w:space="0" w:color="auto"/>
                            <w:left w:val="none" w:sz="0" w:space="0" w:color="auto"/>
                            <w:bottom w:val="none" w:sz="0" w:space="0" w:color="auto"/>
                            <w:right w:val="none" w:sz="0" w:space="0" w:color="auto"/>
                          </w:divBdr>
                          <w:divsChild>
                            <w:div w:id="1606039376">
                              <w:marLeft w:val="0"/>
                              <w:marRight w:val="0"/>
                              <w:marTop w:val="0"/>
                              <w:marBottom w:val="0"/>
                              <w:divBdr>
                                <w:top w:val="none" w:sz="0" w:space="0" w:color="auto"/>
                                <w:left w:val="none" w:sz="0" w:space="0" w:color="auto"/>
                                <w:bottom w:val="none" w:sz="0" w:space="0" w:color="auto"/>
                                <w:right w:val="none" w:sz="0" w:space="0" w:color="auto"/>
                              </w:divBdr>
                              <w:divsChild>
                                <w:div w:id="1147163276">
                                  <w:marLeft w:val="0"/>
                                  <w:marRight w:val="0"/>
                                  <w:marTop w:val="0"/>
                                  <w:marBottom w:val="0"/>
                                  <w:divBdr>
                                    <w:top w:val="none" w:sz="0" w:space="0" w:color="auto"/>
                                    <w:left w:val="none" w:sz="0" w:space="0" w:color="auto"/>
                                    <w:bottom w:val="none" w:sz="0" w:space="0" w:color="auto"/>
                                    <w:right w:val="none" w:sz="0" w:space="0" w:color="auto"/>
                                  </w:divBdr>
                                  <w:divsChild>
                                    <w:div w:id="229703922">
                                      <w:marLeft w:val="0"/>
                                      <w:marRight w:val="0"/>
                                      <w:marTop w:val="0"/>
                                      <w:marBottom w:val="0"/>
                                      <w:divBdr>
                                        <w:top w:val="none" w:sz="0" w:space="0" w:color="auto"/>
                                        <w:left w:val="none" w:sz="0" w:space="0" w:color="auto"/>
                                        <w:bottom w:val="none" w:sz="0" w:space="0" w:color="auto"/>
                                        <w:right w:val="none" w:sz="0" w:space="0" w:color="auto"/>
                                      </w:divBdr>
                                      <w:divsChild>
                                        <w:div w:id="508101556">
                                          <w:marLeft w:val="0"/>
                                          <w:marRight w:val="0"/>
                                          <w:marTop w:val="0"/>
                                          <w:marBottom w:val="0"/>
                                          <w:divBdr>
                                            <w:top w:val="none" w:sz="0" w:space="0" w:color="auto"/>
                                            <w:left w:val="none" w:sz="0" w:space="0" w:color="auto"/>
                                            <w:bottom w:val="none" w:sz="0" w:space="0" w:color="auto"/>
                                            <w:right w:val="none" w:sz="0" w:space="0" w:color="auto"/>
                                          </w:divBdr>
                                          <w:divsChild>
                                            <w:div w:id="1231967178">
                                              <w:marLeft w:val="0"/>
                                              <w:marRight w:val="0"/>
                                              <w:marTop w:val="0"/>
                                              <w:marBottom w:val="0"/>
                                              <w:divBdr>
                                                <w:top w:val="none" w:sz="0" w:space="0" w:color="auto"/>
                                                <w:left w:val="none" w:sz="0" w:space="0" w:color="auto"/>
                                                <w:bottom w:val="none" w:sz="0" w:space="0" w:color="auto"/>
                                                <w:right w:val="none" w:sz="0" w:space="0" w:color="auto"/>
                                              </w:divBdr>
                                              <w:divsChild>
                                                <w:div w:id="782382215">
                                                  <w:marLeft w:val="0"/>
                                                  <w:marRight w:val="0"/>
                                                  <w:marTop w:val="0"/>
                                                  <w:marBottom w:val="0"/>
                                                  <w:divBdr>
                                                    <w:top w:val="none" w:sz="0" w:space="0" w:color="auto"/>
                                                    <w:left w:val="none" w:sz="0" w:space="0" w:color="auto"/>
                                                    <w:bottom w:val="none" w:sz="0" w:space="0" w:color="auto"/>
                                                    <w:right w:val="none" w:sz="0" w:space="0" w:color="auto"/>
                                                  </w:divBdr>
                                                  <w:divsChild>
                                                    <w:div w:id="2017609154">
                                                      <w:marLeft w:val="0"/>
                                                      <w:marRight w:val="0"/>
                                                      <w:marTop w:val="0"/>
                                                      <w:marBottom w:val="0"/>
                                                      <w:divBdr>
                                                        <w:top w:val="none" w:sz="0" w:space="0" w:color="auto"/>
                                                        <w:left w:val="none" w:sz="0" w:space="0" w:color="auto"/>
                                                        <w:bottom w:val="none" w:sz="0" w:space="0" w:color="auto"/>
                                                        <w:right w:val="none" w:sz="0" w:space="0" w:color="auto"/>
                                                      </w:divBdr>
                                                      <w:divsChild>
                                                        <w:div w:id="616372959">
                                                          <w:marLeft w:val="0"/>
                                                          <w:marRight w:val="0"/>
                                                          <w:marTop w:val="0"/>
                                                          <w:marBottom w:val="0"/>
                                                          <w:divBdr>
                                                            <w:top w:val="none" w:sz="0" w:space="0" w:color="auto"/>
                                                            <w:left w:val="none" w:sz="0" w:space="0" w:color="auto"/>
                                                            <w:bottom w:val="none" w:sz="0" w:space="0" w:color="auto"/>
                                                            <w:right w:val="none" w:sz="0" w:space="0" w:color="auto"/>
                                                          </w:divBdr>
                                                          <w:divsChild>
                                                            <w:div w:id="665086451">
                                                              <w:marLeft w:val="0"/>
                                                              <w:marRight w:val="0"/>
                                                              <w:marTop w:val="0"/>
                                                              <w:marBottom w:val="0"/>
                                                              <w:divBdr>
                                                                <w:top w:val="none" w:sz="0" w:space="0" w:color="auto"/>
                                                                <w:left w:val="none" w:sz="0" w:space="0" w:color="auto"/>
                                                                <w:bottom w:val="none" w:sz="0" w:space="0" w:color="auto"/>
                                                                <w:right w:val="none" w:sz="0" w:space="0" w:color="auto"/>
                                                              </w:divBdr>
                                                              <w:divsChild>
                                                                <w:div w:id="489977805">
                                                                  <w:marLeft w:val="0"/>
                                                                  <w:marRight w:val="0"/>
                                                                  <w:marTop w:val="0"/>
                                                                  <w:marBottom w:val="0"/>
                                                                  <w:divBdr>
                                                                    <w:top w:val="none" w:sz="0" w:space="0" w:color="auto"/>
                                                                    <w:left w:val="none" w:sz="0" w:space="0" w:color="auto"/>
                                                                    <w:bottom w:val="none" w:sz="0" w:space="0" w:color="auto"/>
                                                                    <w:right w:val="none" w:sz="0" w:space="0" w:color="auto"/>
                                                                  </w:divBdr>
                                                                  <w:divsChild>
                                                                    <w:div w:id="1130592629">
                                                                      <w:marLeft w:val="0"/>
                                                                      <w:marRight w:val="0"/>
                                                                      <w:marTop w:val="0"/>
                                                                      <w:marBottom w:val="0"/>
                                                                      <w:divBdr>
                                                                        <w:top w:val="none" w:sz="0" w:space="0" w:color="auto"/>
                                                                        <w:left w:val="none" w:sz="0" w:space="0" w:color="auto"/>
                                                                        <w:bottom w:val="none" w:sz="0" w:space="0" w:color="auto"/>
                                                                        <w:right w:val="none" w:sz="0" w:space="0" w:color="auto"/>
                                                                      </w:divBdr>
                                                                      <w:divsChild>
                                                                        <w:div w:id="1169252103">
                                                                          <w:marLeft w:val="0"/>
                                                                          <w:marRight w:val="0"/>
                                                                          <w:marTop w:val="0"/>
                                                                          <w:marBottom w:val="0"/>
                                                                          <w:divBdr>
                                                                            <w:top w:val="none" w:sz="0" w:space="0" w:color="auto"/>
                                                                            <w:left w:val="none" w:sz="0" w:space="0" w:color="auto"/>
                                                                            <w:bottom w:val="none" w:sz="0" w:space="0" w:color="auto"/>
                                                                            <w:right w:val="none" w:sz="0" w:space="0" w:color="auto"/>
                                                                          </w:divBdr>
                                                                          <w:divsChild>
                                                                            <w:div w:id="11354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21FE-AE83-4A52-88DF-3EEDE196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游小蝶</dc:creator>
  <cp:keywords/>
  <dc:description/>
  <cp:lastModifiedBy>游小蝶</cp:lastModifiedBy>
  <cp:revision>44</cp:revision>
  <dcterms:created xsi:type="dcterms:W3CDTF">2018-01-12T10:29:00Z</dcterms:created>
  <dcterms:modified xsi:type="dcterms:W3CDTF">2018-01-15T11:52:00Z</dcterms:modified>
</cp:coreProperties>
</file>