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03EE" w:rsidRDefault="00562FBF" w:rsidP="009303EE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报告</w:t>
      </w:r>
      <w:r w:rsidR="0017325E">
        <w:rPr>
          <w:rFonts w:hint="eastAsia"/>
          <w:b/>
          <w:sz w:val="28"/>
          <w:szCs w:val="28"/>
        </w:rPr>
        <w:t>要求</w:t>
      </w:r>
      <w:r w:rsidR="009303EE" w:rsidRPr="009303EE">
        <w:rPr>
          <w:rFonts w:hint="eastAsia"/>
          <w:b/>
          <w:sz w:val="28"/>
          <w:szCs w:val="28"/>
        </w:rPr>
        <w:t xml:space="preserve"> </w:t>
      </w:r>
    </w:p>
    <w:p w:rsidR="00AB7432" w:rsidRDefault="00AB7432" w:rsidP="00AB7432">
      <w:pPr>
        <w:numPr>
          <w:ilvl w:val="0"/>
          <w:numId w:val="2"/>
        </w:num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安排</w:t>
      </w:r>
    </w:p>
    <w:p w:rsidR="00E01A93" w:rsidRDefault="00E01A93" w:rsidP="00E01A93">
      <w:pPr>
        <w:spacing w:line="360" w:lineRule="auto"/>
        <w:ind w:left="501"/>
        <w:rPr>
          <w:sz w:val="22"/>
        </w:rPr>
      </w:pPr>
      <w:r w:rsidRPr="00E029BA">
        <w:rPr>
          <w:rFonts w:hint="eastAsia"/>
          <w:sz w:val="22"/>
        </w:rPr>
        <w:t>【</w:t>
      </w:r>
      <w:r>
        <w:rPr>
          <w:rFonts w:hint="eastAsia"/>
          <w:sz w:val="22"/>
        </w:rPr>
        <w:t>上机检查</w:t>
      </w:r>
      <w:r w:rsidRPr="00E029BA">
        <w:rPr>
          <w:rFonts w:hint="eastAsia"/>
          <w:sz w:val="22"/>
        </w:rPr>
        <w:t>时间】</w:t>
      </w:r>
      <w:r w:rsidR="005E133D">
        <w:rPr>
          <w:rFonts w:hint="eastAsia"/>
          <w:sz w:val="22"/>
        </w:rPr>
        <w:t>1</w:t>
      </w:r>
      <w:r w:rsidR="001F7E01">
        <w:rPr>
          <w:rFonts w:hint="eastAsia"/>
          <w:sz w:val="22"/>
        </w:rPr>
        <w:t>月</w:t>
      </w:r>
      <w:r w:rsidR="001F7E01">
        <w:rPr>
          <w:rFonts w:hint="eastAsia"/>
          <w:sz w:val="22"/>
        </w:rPr>
        <w:t>2</w:t>
      </w:r>
      <w:r w:rsidR="001F7E01">
        <w:rPr>
          <w:rFonts w:hint="eastAsia"/>
          <w:sz w:val="22"/>
        </w:rPr>
        <w:t>日至</w:t>
      </w:r>
      <w:r w:rsidR="000D71D2">
        <w:rPr>
          <w:rFonts w:hint="eastAsia"/>
          <w:sz w:val="22"/>
        </w:rPr>
        <w:t>1</w:t>
      </w:r>
      <w:r>
        <w:rPr>
          <w:rFonts w:hint="eastAsia"/>
          <w:sz w:val="22"/>
        </w:rPr>
        <w:t>月</w:t>
      </w:r>
      <w:r w:rsidR="000D71D2">
        <w:rPr>
          <w:rFonts w:hint="eastAsia"/>
          <w:sz w:val="22"/>
        </w:rPr>
        <w:t>12</w:t>
      </w:r>
      <w:r>
        <w:rPr>
          <w:rFonts w:hint="eastAsia"/>
          <w:sz w:val="22"/>
        </w:rPr>
        <w:t>日</w:t>
      </w:r>
      <w:r w:rsidR="00CD2AC0">
        <w:rPr>
          <w:rFonts w:hint="eastAsia"/>
          <w:sz w:val="22"/>
        </w:rPr>
        <w:t>期间</w:t>
      </w:r>
      <w:r>
        <w:rPr>
          <w:rFonts w:hint="eastAsia"/>
          <w:sz w:val="22"/>
        </w:rPr>
        <w:t>按</w:t>
      </w:r>
      <w:r>
        <w:rPr>
          <w:sz w:val="22"/>
        </w:rPr>
        <w:t>个人时间</w:t>
      </w:r>
      <w:r w:rsidR="000D71D2">
        <w:rPr>
          <w:rFonts w:hint="eastAsia"/>
          <w:sz w:val="22"/>
        </w:rPr>
        <w:t>提前一天预约定时间</w:t>
      </w:r>
      <w:r w:rsidR="001F7E01">
        <w:rPr>
          <w:rFonts w:hint="eastAsia"/>
          <w:sz w:val="22"/>
        </w:rPr>
        <w:t>检查。</w:t>
      </w:r>
    </w:p>
    <w:p w:rsidR="00E01A93" w:rsidRDefault="00E01A93" w:rsidP="00E01A93">
      <w:pPr>
        <w:spacing w:line="360" w:lineRule="auto"/>
        <w:ind w:left="501"/>
        <w:rPr>
          <w:b/>
          <w:sz w:val="24"/>
        </w:rPr>
      </w:pPr>
      <w:r w:rsidRPr="00E029BA">
        <w:rPr>
          <w:rFonts w:hint="eastAsia"/>
          <w:sz w:val="22"/>
        </w:rPr>
        <w:t>【</w:t>
      </w:r>
      <w:r>
        <w:rPr>
          <w:rFonts w:hint="eastAsia"/>
          <w:sz w:val="22"/>
        </w:rPr>
        <w:t>上机检查地点</w:t>
      </w:r>
      <w:r w:rsidRPr="00E029BA">
        <w:rPr>
          <w:rFonts w:hint="eastAsia"/>
          <w:sz w:val="22"/>
        </w:rPr>
        <w:t>】</w:t>
      </w:r>
      <w:r w:rsidR="000D71D2">
        <w:rPr>
          <w:rFonts w:hint="eastAsia"/>
          <w:sz w:val="22"/>
        </w:rPr>
        <w:t>计算机办公楼</w:t>
      </w:r>
      <w:r w:rsidR="000D71D2">
        <w:rPr>
          <w:rFonts w:hint="eastAsia"/>
          <w:sz w:val="22"/>
        </w:rPr>
        <w:t>648</w:t>
      </w:r>
      <w:r w:rsidR="001F7E01">
        <w:rPr>
          <w:rFonts w:hint="eastAsia"/>
          <w:sz w:val="22"/>
        </w:rPr>
        <w:t>#</w:t>
      </w:r>
    </w:p>
    <w:p w:rsidR="00AB7432" w:rsidRPr="00E029BA" w:rsidRDefault="00390A6B" w:rsidP="00B73E72">
      <w:pPr>
        <w:spacing w:line="360" w:lineRule="auto"/>
        <w:ind w:firstLineChars="250" w:firstLine="550"/>
        <w:rPr>
          <w:sz w:val="22"/>
        </w:rPr>
      </w:pPr>
      <w:r w:rsidRPr="00E029BA">
        <w:rPr>
          <w:rFonts w:hint="eastAsia"/>
          <w:sz w:val="22"/>
        </w:rPr>
        <w:t>【</w:t>
      </w:r>
      <w:r w:rsidR="00E01A93">
        <w:rPr>
          <w:rFonts w:hint="eastAsia"/>
          <w:sz w:val="22"/>
        </w:rPr>
        <w:t>报告</w:t>
      </w:r>
      <w:r w:rsidR="00B73E72">
        <w:rPr>
          <w:rFonts w:hint="eastAsia"/>
          <w:sz w:val="22"/>
        </w:rPr>
        <w:t>提交</w:t>
      </w:r>
      <w:r w:rsidR="00CD2AC0">
        <w:rPr>
          <w:rFonts w:hint="eastAsia"/>
          <w:sz w:val="22"/>
        </w:rPr>
        <w:t>时间</w:t>
      </w:r>
      <w:r w:rsidR="003B6349" w:rsidRPr="00E029BA">
        <w:rPr>
          <w:rFonts w:hint="eastAsia"/>
          <w:sz w:val="22"/>
        </w:rPr>
        <w:t>地点</w:t>
      </w:r>
      <w:r w:rsidRPr="00E029BA">
        <w:rPr>
          <w:rFonts w:hint="eastAsia"/>
          <w:sz w:val="22"/>
        </w:rPr>
        <w:t>】</w:t>
      </w:r>
      <w:r w:rsidR="0078651C">
        <w:rPr>
          <w:rFonts w:hint="eastAsia"/>
          <w:sz w:val="22"/>
        </w:rPr>
        <w:t>上级</w:t>
      </w:r>
      <w:r w:rsidR="000D71D2">
        <w:rPr>
          <w:rFonts w:hint="eastAsia"/>
          <w:sz w:val="22"/>
        </w:rPr>
        <w:t>检查</w:t>
      </w:r>
      <w:r w:rsidR="0078651C">
        <w:rPr>
          <w:rFonts w:hint="eastAsia"/>
          <w:sz w:val="22"/>
        </w:rPr>
        <w:t>同时交</w:t>
      </w:r>
      <w:r w:rsidR="000D71D2">
        <w:rPr>
          <w:rFonts w:hint="eastAsia"/>
          <w:sz w:val="22"/>
        </w:rPr>
        <w:t>报告</w:t>
      </w:r>
      <w:r w:rsidR="003B6349">
        <w:rPr>
          <w:rFonts w:hint="eastAsia"/>
          <w:sz w:val="22"/>
        </w:rPr>
        <w:t>、计算机学院</w:t>
      </w:r>
      <w:r w:rsidR="003B6349">
        <w:rPr>
          <w:rFonts w:hint="eastAsia"/>
          <w:sz w:val="22"/>
        </w:rPr>
        <w:t>648</w:t>
      </w:r>
      <w:r w:rsidR="003B6349">
        <w:rPr>
          <w:sz w:val="22"/>
        </w:rPr>
        <w:t>#</w:t>
      </w:r>
    </w:p>
    <w:p w:rsidR="00413CF0" w:rsidRPr="00E029BA" w:rsidRDefault="00390A6B" w:rsidP="000D71D2">
      <w:pPr>
        <w:spacing w:line="360" w:lineRule="auto"/>
        <w:ind w:firstLineChars="250" w:firstLine="550"/>
        <w:rPr>
          <w:b/>
          <w:sz w:val="22"/>
        </w:rPr>
      </w:pPr>
      <w:r w:rsidRPr="00E029BA">
        <w:rPr>
          <w:rFonts w:hint="eastAsia"/>
          <w:sz w:val="22"/>
        </w:rPr>
        <w:t>【</w:t>
      </w:r>
      <w:r w:rsidR="00413CF0" w:rsidRPr="00E029BA">
        <w:rPr>
          <w:b/>
          <w:sz w:val="22"/>
        </w:rPr>
        <w:t>提交</w:t>
      </w:r>
      <w:r w:rsidR="00413CF0" w:rsidRPr="00E029BA">
        <w:rPr>
          <w:rFonts w:hint="eastAsia"/>
          <w:b/>
          <w:sz w:val="22"/>
        </w:rPr>
        <w:t>材料</w:t>
      </w:r>
      <w:r w:rsidR="00E029BA" w:rsidRPr="00E029BA">
        <w:rPr>
          <w:rFonts w:hint="eastAsia"/>
          <w:b/>
          <w:sz w:val="22"/>
        </w:rPr>
        <w:t>内容</w:t>
      </w:r>
      <w:r w:rsidR="000D71D2" w:rsidRPr="00E029BA">
        <w:rPr>
          <w:rFonts w:hint="eastAsia"/>
          <w:sz w:val="22"/>
        </w:rPr>
        <w:t>】</w:t>
      </w:r>
    </w:p>
    <w:p w:rsidR="00390A6B" w:rsidRPr="00E029BA" w:rsidRDefault="00390A6B" w:rsidP="003355CC">
      <w:pPr>
        <w:spacing w:line="360" w:lineRule="auto"/>
        <w:ind w:firstLineChars="773" w:firstLine="1701"/>
        <w:rPr>
          <w:sz w:val="22"/>
        </w:rPr>
      </w:pPr>
      <w:r w:rsidRPr="00E029BA">
        <w:rPr>
          <w:rFonts w:hint="eastAsia"/>
          <w:sz w:val="22"/>
        </w:rPr>
        <w:t>1</w:t>
      </w:r>
      <w:r w:rsidR="00413CF0" w:rsidRPr="00E029BA">
        <w:rPr>
          <w:rFonts w:hint="eastAsia"/>
          <w:sz w:val="22"/>
        </w:rPr>
        <w:t>．</w:t>
      </w:r>
      <w:r w:rsidR="007514A2" w:rsidRPr="00E029BA">
        <w:rPr>
          <w:rFonts w:hint="eastAsia"/>
          <w:sz w:val="22"/>
        </w:rPr>
        <w:t>纸质报告</w:t>
      </w:r>
      <w:r w:rsidR="00396AB0">
        <w:rPr>
          <w:rFonts w:hint="eastAsia"/>
          <w:sz w:val="22"/>
        </w:rPr>
        <w:t xml:space="preserve">         </w:t>
      </w:r>
      <w:r w:rsidR="007514A2" w:rsidRPr="00E029BA">
        <w:rPr>
          <w:sz w:val="22"/>
        </w:rPr>
        <w:t>一份</w:t>
      </w:r>
    </w:p>
    <w:p w:rsidR="00AB7432" w:rsidRDefault="00390A6B" w:rsidP="003355CC">
      <w:pPr>
        <w:spacing w:line="360" w:lineRule="auto"/>
        <w:ind w:firstLineChars="773" w:firstLine="1701"/>
        <w:rPr>
          <w:sz w:val="22"/>
        </w:rPr>
      </w:pPr>
      <w:r w:rsidRPr="00E029BA">
        <w:rPr>
          <w:rFonts w:hint="eastAsia"/>
          <w:sz w:val="22"/>
        </w:rPr>
        <w:t>2</w:t>
      </w:r>
      <w:r w:rsidR="00413CF0" w:rsidRPr="00E029BA">
        <w:rPr>
          <w:rFonts w:hint="eastAsia"/>
          <w:sz w:val="22"/>
        </w:rPr>
        <w:t>．</w:t>
      </w:r>
      <w:r w:rsidR="007514A2" w:rsidRPr="00E029BA">
        <w:rPr>
          <w:rFonts w:hint="eastAsia"/>
          <w:sz w:val="22"/>
        </w:rPr>
        <w:t>源程序</w:t>
      </w:r>
      <w:r w:rsidR="003355CC">
        <w:rPr>
          <w:rFonts w:hint="eastAsia"/>
          <w:sz w:val="22"/>
        </w:rPr>
        <w:t>代码</w:t>
      </w:r>
      <w:r w:rsidR="00396AB0">
        <w:rPr>
          <w:rFonts w:hint="eastAsia"/>
          <w:sz w:val="22"/>
        </w:rPr>
        <w:t xml:space="preserve">       </w:t>
      </w:r>
      <w:r w:rsidR="007514A2" w:rsidRPr="00E029BA">
        <w:rPr>
          <w:rFonts w:hint="eastAsia"/>
          <w:sz w:val="22"/>
        </w:rPr>
        <w:t>一份</w:t>
      </w:r>
    </w:p>
    <w:p w:rsidR="00F1395E" w:rsidRPr="00E029BA" w:rsidRDefault="00F1395E" w:rsidP="003355CC">
      <w:pPr>
        <w:spacing w:line="360" w:lineRule="auto"/>
        <w:ind w:firstLineChars="773" w:firstLine="1701"/>
        <w:rPr>
          <w:sz w:val="22"/>
        </w:rPr>
      </w:pPr>
      <w:r w:rsidRPr="00E029BA">
        <w:rPr>
          <w:rFonts w:hint="eastAsia"/>
          <w:sz w:val="22"/>
        </w:rPr>
        <w:t>3</w:t>
      </w:r>
      <w:r w:rsidRPr="00E029BA">
        <w:rPr>
          <w:rFonts w:hint="eastAsia"/>
          <w:sz w:val="22"/>
        </w:rPr>
        <w:t>．</w:t>
      </w:r>
      <w:r>
        <w:rPr>
          <w:rFonts w:hint="eastAsia"/>
          <w:sz w:val="22"/>
        </w:rPr>
        <w:t>可运行</w:t>
      </w:r>
      <w:r w:rsidR="003355CC">
        <w:rPr>
          <w:rFonts w:hint="eastAsia"/>
          <w:sz w:val="22"/>
        </w:rPr>
        <w:t>软件</w:t>
      </w:r>
      <w:r w:rsidR="00396AB0">
        <w:rPr>
          <w:rFonts w:hint="eastAsia"/>
          <w:sz w:val="22"/>
        </w:rPr>
        <w:t xml:space="preserve">       </w:t>
      </w:r>
      <w:r w:rsidR="00396AB0">
        <w:rPr>
          <w:rFonts w:hint="eastAsia"/>
          <w:sz w:val="22"/>
        </w:rPr>
        <w:t>一份</w:t>
      </w:r>
    </w:p>
    <w:p w:rsidR="00413CF0" w:rsidRPr="00E029BA" w:rsidRDefault="00F1395E" w:rsidP="003355CC">
      <w:pPr>
        <w:spacing w:line="360" w:lineRule="auto"/>
        <w:ind w:firstLineChars="773" w:firstLine="1701"/>
        <w:rPr>
          <w:sz w:val="22"/>
        </w:rPr>
      </w:pPr>
      <w:r>
        <w:rPr>
          <w:rFonts w:hint="eastAsia"/>
          <w:sz w:val="22"/>
        </w:rPr>
        <w:t>4</w:t>
      </w:r>
      <w:r w:rsidRPr="00E029BA">
        <w:rPr>
          <w:rFonts w:hint="eastAsia"/>
          <w:sz w:val="22"/>
        </w:rPr>
        <w:t>．</w:t>
      </w:r>
      <w:r w:rsidR="00413CF0" w:rsidRPr="00E029BA">
        <w:rPr>
          <w:rFonts w:hint="eastAsia"/>
          <w:sz w:val="22"/>
        </w:rPr>
        <w:t>报告</w:t>
      </w:r>
      <w:r w:rsidR="00413CF0" w:rsidRPr="00E029BA">
        <w:rPr>
          <w:sz w:val="22"/>
        </w:rPr>
        <w:t>电子</w:t>
      </w:r>
      <w:proofErr w:type="gramStart"/>
      <w:r w:rsidR="00413CF0" w:rsidRPr="00E029BA">
        <w:rPr>
          <w:sz w:val="22"/>
        </w:rPr>
        <w:t>档</w:t>
      </w:r>
      <w:proofErr w:type="gramEnd"/>
      <w:r w:rsidR="00396AB0">
        <w:rPr>
          <w:rFonts w:hint="eastAsia"/>
          <w:sz w:val="22"/>
        </w:rPr>
        <w:t xml:space="preserve">  </w:t>
      </w:r>
      <w:r w:rsidR="00562FBF">
        <w:rPr>
          <w:sz w:val="22"/>
        </w:rPr>
        <w:t xml:space="preserve">    </w:t>
      </w:r>
      <w:r w:rsidR="00396AB0">
        <w:rPr>
          <w:rFonts w:hint="eastAsia"/>
          <w:sz w:val="22"/>
        </w:rPr>
        <w:t xml:space="preserve"> </w:t>
      </w:r>
      <w:r w:rsidR="00396AB0">
        <w:rPr>
          <w:rFonts w:hint="eastAsia"/>
          <w:sz w:val="22"/>
        </w:rPr>
        <w:t>一份</w:t>
      </w:r>
      <w:bookmarkStart w:id="0" w:name="_GoBack"/>
      <w:bookmarkEnd w:id="0"/>
    </w:p>
    <w:p w:rsidR="00E029BA" w:rsidRPr="003355CC" w:rsidRDefault="00413CF0" w:rsidP="00396AB0">
      <w:pPr>
        <w:spacing w:line="360" w:lineRule="auto"/>
        <w:ind w:right="-291"/>
        <w:jc w:val="left"/>
        <w:rPr>
          <w:color w:val="0070C0"/>
        </w:rPr>
      </w:pPr>
      <w:r w:rsidRPr="003355CC">
        <w:rPr>
          <w:rFonts w:hint="eastAsia"/>
          <w:color w:val="0070C0"/>
        </w:rPr>
        <w:t>（</w:t>
      </w:r>
      <w:r w:rsidR="00396AB0" w:rsidRPr="003355CC">
        <w:rPr>
          <w:rFonts w:hint="eastAsia"/>
          <w:color w:val="0070C0"/>
        </w:rPr>
        <w:t>以上</w:t>
      </w:r>
      <w:r w:rsidR="00396AB0" w:rsidRPr="003355CC">
        <w:rPr>
          <w:color w:val="0070C0"/>
        </w:rPr>
        <w:t>电子材料</w:t>
      </w:r>
      <w:r w:rsidRPr="003355CC">
        <w:rPr>
          <w:rFonts w:hint="eastAsia"/>
          <w:color w:val="0070C0"/>
        </w:rPr>
        <w:t>以班级</w:t>
      </w:r>
      <w:r w:rsidRPr="003355CC">
        <w:rPr>
          <w:color w:val="0070C0"/>
        </w:rPr>
        <w:t>为单位</w:t>
      </w:r>
      <w:r w:rsidRPr="003355CC">
        <w:rPr>
          <w:rFonts w:hint="eastAsia"/>
          <w:color w:val="0070C0"/>
        </w:rPr>
        <w:t>刻盘</w:t>
      </w:r>
      <w:r w:rsidRPr="003355CC">
        <w:rPr>
          <w:color w:val="0070C0"/>
        </w:rPr>
        <w:t>提交</w:t>
      </w:r>
      <w:r w:rsidRPr="003355CC">
        <w:rPr>
          <w:rFonts w:hint="eastAsia"/>
          <w:color w:val="0070C0"/>
        </w:rPr>
        <w:t>，</w:t>
      </w:r>
      <w:r w:rsidRPr="003355CC">
        <w:rPr>
          <w:color w:val="0070C0"/>
        </w:rPr>
        <w:t>每个人</w:t>
      </w:r>
      <w:r w:rsidRPr="003355CC">
        <w:rPr>
          <w:rFonts w:hint="eastAsia"/>
          <w:color w:val="0070C0"/>
        </w:rPr>
        <w:t>将电子</w:t>
      </w:r>
      <w:r w:rsidRPr="003355CC">
        <w:rPr>
          <w:color w:val="0070C0"/>
        </w:rPr>
        <w:t>材料</w:t>
      </w:r>
      <w:r w:rsidRPr="003355CC">
        <w:rPr>
          <w:rFonts w:hint="eastAsia"/>
          <w:color w:val="0070C0"/>
        </w:rPr>
        <w:t>存入在</w:t>
      </w:r>
      <w:r w:rsidRPr="003355CC">
        <w:rPr>
          <w:color w:val="0070C0"/>
        </w:rPr>
        <w:t>单独</w:t>
      </w:r>
      <w:r w:rsidRPr="003355CC">
        <w:rPr>
          <w:rFonts w:hint="eastAsia"/>
          <w:color w:val="0070C0"/>
        </w:rPr>
        <w:t>的自己</w:t>
      </w:r>
      <w:r w:rsidRPr="003355CC">
        <w:rPr>
          <w:color w:val="0070C0"/>
        </w:rPr>
        <w:t>名字</w:t>
      </w:r>
      <w:r w:rsidRPr="003355CC">
        <w:rPr>
          <w:rFonts w:hint="eastAsia"/>
          <w:color w:val="0070C0"/>
        </w:rPr>
        <w:t>命名文件夹）</w:t>
      </w:r>
    </w:p>
    <w:p w:rsidR="00413CF0" w:rsidRPr="00E029BA" w:rsidRDefault="00413CF0" w:rsidP="00E029BA">
      <w:pPr>
        <w:spacing w:line="360" w:lineRule="auto"/>
        <w:ind w:firstLineChars="607" w:firstLine="1341"/>
        <w:rPr>
          <w:b/>
          <w:sz w:val="22"/>
        </w:rPr>
      </w:pPr>
      <w:r w:rsidRPr="00E029BA">
        <w:rPr>
          <w:rFonts w:hint="eastAsia"/>
          <w:b/>
          <w:sz w:val="22"/>
        </w:rPr>
        <w:t>二</w:t>
      </w:r>
      <w:r w:rsidRPr="00E029BA">
        <w:rPr>
          <w:b/>
          <w:sz w:val="22"/>
        </w:rPr>
        <w:t>、报告内容</w:t>
      </w:r>
      <w:r w:rsidR="00396AB0" w:rsidRPr="00396AB0">
        <w:rPr>
          <w:rFonts w:hint="eastAsia"/>
          <w:sz w:val="22"/>
        </w:rPr>
        <w:t>（每题</w:t>
      </w:r>
      <w:r w:rsidR="00396AB0" w:rsidRPr="00396AB0">
        <w:rPr>
          <w:sz w:val="22"/>
        </w:rPr>
        <w:t>单独写，钉在一个报告</w:t>
      </w:r>
      <w:r w:rsidR="00396AB0">
        <w:rPr>
          <w:rFonts w:hint="eastAsia"/>
          <w:sz w:val="22"/>
        </w:rPr>
        <w:t>本</w:t>
      </w:r>
      <w:r w:rsidR="00396AB0" w:rsidRPr="00396AB0">
        <w:rPr>
          <w:sz w:val="22"/>
        </w:rPr>
        <w:t>中</w:t>
      </w:r>
      <w:r w:rsidR="00396AB0" w:rsidRPr="00396AB0">
        <w:rPr>
          <w:rFonts w:hint="eastAsia"/>
          <w:sz w:val="22"/>
        </w:rPr>
        <w:t>）</w:t>
      </w:r>
    </w:p>
    <w:p w:rsidR="00413CF0" w:rsidRPr="00E029BA" w:rsidRDefault="00413CF0" w:rsidP="003355CC">
      <w:pPr>
        <w:spacing w:line="360" w:lineRule="auto"/>
        <w:ind w:firstLineChars="773" w:firstLine="1701"/>
        <w:rPr>
          <w:sz w:val="22"/>
        </w:rPr>
      </w:pPr>
      <w:r w:rsidRPr="00E029BA">
        <w:rPr>
          <w:rFonts w:hint="eastAsia"/>
          <w:sz w:val="22"/>
        </w:rPr>
        <w:t>1</w:t>
      </w:r>
      <w:r w:rsidRPr="00E029BA">
        <w:rPr>
          <w:rFonts w:hint="eastAsia"/>
          <w:sz w:val="22"/>
        </w:rPr>
        <w:t>．题目</w:t>
      </w:r>
      <w:r w:rsidRPr="00E029BA">
        <w:rPr>
          <w:sz w:val="22"/>
        </w:rPr>
        <w:t>描述</w:t>
      </w:r>
    </w:p>
    <w:p w:rsidR="00413CF0" w:rsidRPr="00E029BA" w:rsidRDefault="00413CF0" w:rsidP="003355CC">
      <w:pPr>
        <w:spacing w:line="360" w:lineRule="auto"/>
        <w:ind w:firstLineChars="773" w:firstLine="1701"/>
        <w:rPr>
          <w:sz w:val="22"/>
        </w:rPr>
      </w:pPr>
      <w:r w:rsidRPr="00E029BA">
        <w:rPr>
          <w:rFonts w:hint="eastAsia"/>
          <w:sz w:val="22"/>
        </w:rPr>
        <w:t>2</w:t>
      </w:r>
      <w:r w:rsidRPr="00E029BA">
        <w:rPr>
          <w:rFonts w:hint="eastAsia"/>
          <w:sz w:val="22"/>
        </w:rPr>
        <w:t>．基本思想（采用</w:t>
      </w:r>
      <w:r w:rsidR="00E029BA" w:rsidRPr="00E029BA">
        <w:rPr>
          <w:rFonts w:hint="eastAsia"/>
          <w:sz w:val="22"/>
        </w:rPr>
        <w:t>哪些</w:t>
      </w:r>
      <w:r w:rsidR="00E029BA" w:rsidRPr="00E029BA">
        <w:rPr>
          <w:sz w:val="22"/>
        </w:rPr>
        <w:t>与</w:t>
      </w:r>
      <w:r w:rsidR="00E029BA" w:rsidRPr="00E029BA">
        <w:rPr>
          <w:sz w:val="22"/>
        </w:rPr>
        <w:t>AI</w:t>
      </w:r>
      <w:r w:rsidR="00E029BA" w:rsidRPr="00E029BA">
        <w:rPr>
          <w:sz w:val="22"/>
        </w:rPr>
        <w:t>相关</w:t>
      </w:r>
      <w:r w:rsidRPr="00E029BA">
        <w:rPr>
          <w:sz w:val="22"/>
        </w:rPr>
        <w:t>技术</w:t>
      </w:r>
      <w:r w:rsidRPr="00E029BA">
        <w:rPr>
          <w:rFonts w:hint="eastAsia"/>
          <w:sz w:val="22"/>
        </w:rPr>
        <w:t>）</w:t>
      </w:r>
    </w:p>
    <w:p w:rsidR="00413CF0" w:rsidRPr="001A3D0B" w:rsidRDefault="00413CF0" w:rsidP="003355CC">
      <w:pPr>
        <w:spacing w:line="360" w:lineRule="auto"/>
        <w:ind w:firstLineChars="773" w:firstLine="1701"/>
        <w:rPr>
          <w:sz w:val="22"/>
        </w:rPr>
      </w:pPr>
      <w:r w:rsidRPr="00E029BA">
        <w:rPr>
          <w:rFonts w:hint="eastAsia"/>
          <w:sz w:val="22"/>
        </w:rPr>
        <w:t>3</w:t>
      </w:r>
      <w:r w:rsidRPr="00E029BA">
        <w:rPr>
          <w:rFonts w:hint="eastAsia"/>
          <w:sz w:val="22"/>
        </w:rPr>
        <w:t>．</w:t>
      </w:r>
      <w:r w:rsidR="00B91136" w:rsidRPr="001A3D0B">
        <w:rPr>
          <w:rFonts w:hint="eastAsia"/>
          <w:sz w:val="22"/>
        </w:rPr>
        <w:t>软件</w:t>
      </w:r>
      <w:r w:rsidRPr="001A3D0B">
        <w:rPr>
          <w:rFonts w:hint="eastAsia"/>
          <w:sz w:val="22"/>
        </w:rPr>
        <w:t>设计</w:t>
      </w:r>
      <w:r w:rsidR="00B91136" w:rsidRPr="001A3D0B">
        <w:rPr>
          <w:rFonts w:hint="eastAsia"/>
          <w:sz w:val="22"/>
        </w:rPr>
        <w:t>（需求</w:t>
      </w:r>
      <w:r w:rsidR="00B91136" w:rsidRPr="001A3D0B">
        <w:rPr>
          <w:sz w:val="22"/>
        </w:rPr>
        <w:t>分析、总体设计、详细设计、</w:t>
      </w:r>
      <w:r w:rsidR="00B91136" w:rsidRPr="001A3D0B">
        <w:rPr>
          <w:rFonts w:hint="eastAsia"/>
          <w:sz w:val="22"/>
        </w:rPr>
        <w:t>代码</w:t>
      </w:r>
      <w:r w:rsidR="00B91136" w:rsidRPr="001A3D0B">
        <w:rPr>
          <w:sz w:val="22"/>
        </w:rPr>
        <w:t>实现、测试</w:t>
      </w:r>
      <w:r w:rsidR="00B91136" w:rsidRPr="001A3D0B">
        <w:rPr>
          <w:rFonts w:hint="eastAsia"/>
          <w:sz w:val="22"/>
        </w:rPr>
        <w:t>）</w:t>
      </w:r>
    </w:p>
    <w:p w:rsidR="00413CF0" w:rsidRPr="00E029BA" w:rsidRDefault="00413CF0" w:rsidP="003355CC">
      <w:pPr>
        <w:spacing w:line="360" w:lineRule="auto"/>
        <w:ind w:firstLineChars="773" w:firstLine="1701"/>
        <w:rPr>
          <w:sz w:val="22"/>
        </w:rPr>
      </w:pPr>
      <w:r w:rsidRPr="001A3D0B">
        <w:rPr>
          <w:rFonts w:hint="eastAsia"/>
          <w:sz w:val="22"/>
        </w:rPr>
        <w:t xml:space="preserve">4. </w:t>
      </w:r>
      <w:r w:rsidRPr="000D71D2">
        <w:rPr>
          <w:rFonts w:hint="eastAsia"/>
          <w:b/>
          <w:bCs/>
          <w:sz w:val="22"/>
        </w:rPr>
        <w:t>运行结果</w:t>
      </w:r>
      <w:r w:rsidR="00B73E72" w:rsidRPr="000D71D2">
        <w:rPr>
          <w:rFonts w:hint="eastAsia"/>
          <w:b/>
          <w:bCs/>
          <w:sz w:val="22"/>
        </w:rPr>
        <w:t>及分析</w:t>
      </w:r>
      <w:r w:rsidR="00595D4B">
        <w:rPr>
          <w:rFonts w:hint="eastAsia"/>
          <w:b/>
          <w:bCs/>
          <w:sz w:val="22"/>
        </w:rPr>
        <w:t>（第一题要做各算法之间比较）</w:t>
      </w:r>
    </w:p>
    <w:p w:rsidR="00413CF0" w:rsidRPr="00E029BA" w:rsidRDefault="00413CF0" w:rsidP="003355CC">
      <w:pPr>
        <w:spacing w:line="360" w:lineRule="auto"/>
        <w:ind w:firstLineChars="773" w:firstLine="1701"/>
        <w:rPr>
          <w:sz w:val="22"/>
        </w:rPr>
      </w:pPr>
      <w:r w:rsidRPr="00E029BA">
        <w:rPr>
          <w:rFonts w:hint="eastAsia"/>
          <w:sz w:val="22"/>
        </w:rPr>
        <w:t>5</w:t>
      </w:r>
      <w:r w:rsidRPr="00E029BA">
        <w:rPr>
          <w:rFonts w:hint="eastAsia"/>
          <w:sz w:val="22"/>
        </w:rPr>
        <w:t>．使用说明</w:t>
      </w:r>
      <w:r w:rsidRPr="00E029BA">
        <w:rPr>
          <w:sz w:val="22"/>
        </w:rPr>
        <w:t>（</w:t>
      </w:r>
      <w:r w:rsidRPr="00E029BA">
        <w:rPr>
          <w:rFonts w:hint="eastAsia"/>
          <w:sz w:val="22"/>
        </w:rPr>
        <w:t>包括</w:t>
      </w:r>
      <w:r w:rsidRPr="00E029BA">
        <w:rPr>
          <w:sz w:val="22"/>
        </w:rPr>
        <w:t>运行所需</w:t>
      </w:r>
      <w:r w:rsidRPr="00E029BA">
        <w:rPr>
          <w:rFonts w:hint="eastAsia"/>
          <w:sz w:val="22"/>
        </w:rPr>
        <w:t>环境</w:t>
      </w:r>
      <w:r w:rsidRPr="00E029BA">
        <w:rPr>
          <w:sz w:val="22"/>
        </w:rPr>
        <w:t>及使用步骤）</w:t>
      </w:r>
    </w:p>
    <w:p w:rsidR="00413CF0" w:rsidRPr="00E029BA" w:rsidRDefault="00413CF0" w:rsidP="003355CC">
      <w:pPr>
        <w:spacing w:line="360" w:lineRule="auto"/>
        <w:ind w:firstLineChars="773" w:firstLine="1701"/>
        <w:rPr>
          <w:sz w:val="22"/>
        </w:rPr>
      </w:pPr>
      <w:r w:rsidRPr="00E029BA">
        <w:rPr>
          <w:rFonts w:hint="eastAsia"/>
          <w:sz w:val="22"/>
        </w:rPr>
        <w:t>6</w:t>
      </w:r>
      <w:r w:rsidRPr="00E029BA">
        <w:rPr>
          <w:rFonts w:hint="eastAsia"/>
          <w:sz w:val="22"/>
        </w:rPr>
        <w:t>．小结</w:t>
      </w:r>
    </w:p>
    <w:p w:rsidR="00413CF0" w:rsidRPr="00E029BA" w:rsidRDefault="00413CF0" w:rsidP="003355CC">
      <w:pPr>
        <w:spacing w:line="360" w:lineRule="auto"/>
        <w:ind w:firstLineChars="773" w:firstLine="1701"/>
        <w:rPr>
          <w:sz w:val="22"/>
        </w:rPr>
      </w:pPr>
      <w:r w:rsidRPr="00E029BA">
        <w:rPr>
          <w:rFonts w:hint="eastAsia"/>
          <w:sz w:val="22"/>
        </w:rPr>
        <w:t>7</w:t>
      </w:r>
      <w:r w:rsidRPr="00E029BA">
        <w:rPr>
          <w:rFonts w:hint="eastAsia"/>
          <w:sz w:val="22"/>
        </w:rPr>
        <w:t>．参考文献</w:t>
      </w:r>
    </w:p>
    <w:p w:rsidR="00E029BA" w:rsidRPr="00E029BA" w:rsidRDefault="00E029BA" w:rsidP="00E029BA">
      <w:pPr>
        <w:spacing w:line="360" w:lineRule="auto"/>
        <w:ind w:firstLineChars="607" w:firstLine="1341"/>
        <w:rPr>
          <w:b/>
          <w:sz w:val="22"/>
        </w:rPr>
      </w:pPr>
      <w:r w:rsidRPr="00E029BA">
        <w:rPr>
          <w:rFonts w:hint="eastAsia"/>
          <w:b/>
          <w:sz w:val="22"/>
        </w:rPr>
        <w:t>三</w:t>
      </w:r>
      <w:r w:rsidRPr="00E029BA">
        <w:rPr>
          <w:b/>
          <w:sz w:val="22"/>
        </w:rPr>
        <w:t>、软件要求</w:t>
      </w:r>
    </w:p>
    <w:p w:rsidR="00E029BA" w:rsidRPr="00E029BA" w:rsidRDefault="00E029BA" w:rsidP="003355CC">
      <w:pPr>
        <w:spacing w:line="360" w:lineRule="auto"/>
        <w:ind w:firstLineChars="773" w:firstLine="1701"/>
        <w:rPr>
          <w:sz w:val="22"/>
        </w:rPr>
      </w:pPr>
      <w:r w:rsidRPr="00E029BA">
        <w:rPr>
          <w:rFonts w:hint="eastAsia"/>
          <w:sz w:val="22"/>
        </w:rPr>
        <w:t>1</w:t>
      </w:r>
      <w:r w:rsidRPr="00E029BA">
        <w:rPr>
          <w:rFonts w:hint="eastAsia"/>
          <w:sz w:val="22"/>
        </w:rPr>
        <w:t>．</w:t>
      </w:r>
      <w:r w:rsidR="003355CC">
        <w:rPr>
          <w:rFonts w:hint="eastAsia"/>
          <w:sz w:val="22"/>
        </w:rPr>
        <w:t>编程</w:t>
      </w:r>
      <w:r w:rsidRPr="00E029BA">
        <w:rPr>
          <w:sz w:val="22"/>
        </w:rPr>
        <w:t>语言自选</w:t>
      </w:r>
    </w:p>
    <w:p w:rsidR="00E029BA" w:rsidRPr="00E029BA" w:rsidRDefault="00E029BA" w:rsidP="003355CC">
      <w:pPr>
        <w:spacing w:line="360" w:lineRule="auto"/>
        <w:ind w:firstLineChars="773" w:firstLine="1701"/>
        <w:rPr>
          <w:sz w:val="22"/>
        </w:rPr>
      </w:pPr>
      <w:r w:rsidRPr="00E029BA">
        <w:rPr>
          <w:sz w:val="22"/>
        </w:rPr>
        <w:t>2</w:t>
      </w:r>
      <w:r w:rsidRPr="00E029BA">
        <w:rPr>
          <w:rFonts w:hint="eastAsia"/>
          <w:sz w:val="22"/>
        </w:rPr>
        <w:t>．</w:t>
      </w:r>
      <w:r w:rsidR="00B91136" w:rsidRPr="00E029BA">
        <w:rPr>
          <w:rFonts w:hint="eastAsia"/>
          <w:sz w:val="22"/>
        </w:rPr>
        <w:t>图形化</w:t>
      </w:r>
      <w:r w:rsidR="00B91136" w:rsidRPr="00E029BA">
        <w:rPr>
          <w:sz w:val="22"/>
        </w:rPr>
        <w:t>界面</w:t>
      </w:r>
    </w:p>
    <w:p w:rsidR="00B91136" w:rsidRDefault="00E029BA" w:rsidP="003355CC">
      <w:pPr>
        <w:spacing w:line="360" w:lineRule="auto"/>
        <w:ind w:firstLineChars="773" w:firstLine="1701"/>
        <w:rPr>
          <w:sz w:val="22"/>
        </w:rPr>
      </w:pPr>
      <w:r w:rsidRPr="00E029BA">
        <w:rPr>
          <w:rFonts w:hint="eastAsia"/>
          <w:sz w:val="22"/>
        </w:rPr>
        <w:t>3</w:t>
      </w:r>
      <w:r w:rsidRPr="00E029BA">
        <w:rPr>
          <w:rFonts w:hint="eastAsia"/>
          <w:sz w:val="22"/>
        </w:rPr>
        <w:t>．</w:t>
      </w:r>
      <w:r w:rsidR="00B91136" w:rsidRPr="00E029BA">
        <w:rPr>
          <w:rFonts w:hint="eastAsia"/>
          <w:sz w:val="22"/>
        </w:rPr>
        <w:t>提交</w:t>
      </w:r>
      <w:r w:rsidR="00B91136" w:rsidRPr="00E029BA">
        <w:rPr>
          <w:sz w:val="22"/>
        </w:rPr>
        <w:t>可以直接运行的程序</w:t>
      </w:r>
    </w:p>
    <w:p w:rsidR="00541877" w:rsidRDefault="00541877" w:rsidP="001A3D0B">
      <w:pPr>
        <w:spacing w:line="360" w:lineRule="auto"/>
        <w:ind w:firstLineChars="607" w:firstLine="1335"/>
        <w:rPr>
          <w:sz w:val="22"/>
        </w:rPr>
      </w:pPr>
    </w:p>
    <w:p w:rsidR="001A3D0B" w:rsidRPr="00A16E29" w:rsidRDefault="001A3D0B" w:rsidP="001A3D0B">
      <w:pPr>
        <w:widowControl/>
        <w:jc w:val="left"/>
        <w:rPr>
          <w:b/>
          <w:sz w:val="24"/>
        </w:rPr>
      </w:pPr>
      <w:r>
        <w:rPr>
          <w:rFonts w:hint="eastAsia"/>
          <w:b/>
          <w:sz w:val="24"/>
        </w:rPr>
        <w:t>二、实习题目</w:t>
      </w:r>
      <w:r w:rsidRPr="00B91136">
        <w:rPr>
          <w:rFonts w:hint="eastAsia"/>
          <w:sz w:val="24"/>
        </w:rPr>
        <w:t>（</w:t>
      </w:r>
      <w:r w:rsidR="00743858">
        <w:rPr>
          <w:rFonts w:hint="eastAsia"/>
          <w:sz w:val="24"/>
        </w:rPr>
        <w:t>1</w:t>
      </w:r>
      <w:r w:rsidR="00562FBF">
        <w:rPr>
          <w:sz w:val="24"/>
        </w:rPr>
        <w:t>题</w:t>
      </w:r>
      <w:r w:rsidRPr="00B91136">
        <w:rPr>
          <w:rFonts w:hint="eastAsia"/>
          <w:sz w:val="24"/>
        </w:rPr>
        <w:t>必做</w:t>
      </w:r>
      <w:r w:rsidR="00743858">
        <w:rPr>
          <w:rFonts w:hint="eastAsia"/>
          <w:sz w:val="24"/>
        </w:rPr>
        <w:t>，</w:t>
      </w:r>
      <w:r w:rsidR="00562FBF">
        <w:rPr>
          <w:rFonts w:hint="eastAsia"/>
          <w:sz w:val="24"/>
        </w:rPr>
        <w:t>2</w:t>
      </w:r>
      <w:r w:rsidR="00562FBF">
        <w:rPr>
          <w:rFonts w:hint="eastAsia"/>
          <w:sz w:val="24"/>
        </w:rPr>
        <w:t>、</w:t>
      </w:r>
      <w:r w:rsidR="00562FBF">
        <w:rPr>
          <w:rFonts w:hint="eastAsia"/>
          <w:sz w:val="24"/>
        </w:rPr>
        <w:t>3</w:t>
      </w:r>
      <w:r w:rsidR="00743858">
        <w:rPr>
          <w:rFonts w:hint="eastAsia"/>
          <w:sz w:val="24"/>
        </w:rPr>
        <w:t>、</w:t>
      </w:r>
      <w:r w:rsidR="00743858">
        <w:rPr>
          <w:rFonts w:hint="eastAsia"/>
          <w:sz w:val="24"/>
        </w:rPr>
        <w:t>4</w:t>
      </w:r>
      <w:r w:rsidR="000D71D2">
        <w:rPr>
          <w:rFonts w:hint="eastAsia"/>
          <w:sz w:val="24"/>
        </w:rPr>
        <w:t>、</w:t>
      </w:r>
      <w:r w:rsidR="000D71D2">
        <w:rPr>
          <w:rFonts w:hint="eastAsia"/>
          <w:sz w:val="24"/>
        </w:rPr>
        <w:t>5</w:t>
      </w:r>
      <w:r w:rsidR="001F7E01">
        <w:rPr>
          <w:rFonts w:hint="eastAsia"/>
          <w:sz w:val="24"/>
        </w:rPr>
        <w:t>、</w:t>
      </w:r>
      <w:r w:rsidR="001F7E01">
        <w:rPr>
          <w:sz w:val="24"/>
        </w:rPr>
        <w:t>6</w:t>
      </w:r>
      <w:r w:rsidR="00562FBF">
        <w:rPr>
          <w:rFonts w:hint="eastAsia"/>
          <w:sz w:val="24"/>
        </w:rPr>
        <w:t>题</w:t>
      </w:r>
      <w:r w:rsidRPr="00B91136">
        <w:rPr>
          <w:rFonts w:hint="eastAsia"/>
          <w:sz w:val="24"/>
        </w:rPr>
        <w:t>选</w:t>
      </w:r>
      <w:r w:rsidR="000D71D2">
        <w:rPr>
          <w:rFonts w:hint="eastAsia"/>
          <w:sz w:val="24"/>
        </w:rPr>
        <w:t>一</w:t>
      </w:r>
      <w:r w:rsidRPr="00B91136">
        <w:rPr>
          <w:rFonts w:hint="eastAsia"/>
          <w:sz w:val="24"/>
        </w:rPr>
        <w:t>）</w:t>
      </w:r>
    </w:p>
    <w:p w:rsidR="000D71D2" w:rsidRPr="000D71D2" w:rsidRDefault="000D71D2" w:rsidP="000D71D2">
      <w:pPr>
        <w:spacing w:line="360" w:lineRule="auto"/>
        <w:ind w:firstLineChars="607" w:firstLine="1341"/>
        <w:rPr>
          <w:sz w:val="22"/>
        </w:rPr>
      </w:pPr>
      <w:r w:rsidRPr="000D71D2">
        <w:rPr>
          <w:b/>
          <w:bCs/>
          <w:sz w:val="22"/>
        </w:rPr>
        <w:t>1</w:t>
      </w:r>
      <w:r w:rsidRPr="000D71D2">
        <w:rPr>
          <w:rFonts w:hint="eastAsia"/>
          <w:b/>
          <w:bCs/>
          <w:sz w:val="22"/>
        </w:rPr>
        <w:t>、</w:t>
      </w:r>
      <w:r w:rsidRPr="000D71D2">
        <w:rPr>
          <w:b/>
          <w:bCs/>
          <w:sz w:val="22"/>
        </w:rPr>
        <w:t>N</w:t>
      </w:r>
      <w:r w:rsidRPr="000D71D2">
        <w:rPr>
          <w:rFonts w:hint="eastAsia"/>
          <w:b/>
          <w:bCs/>
          <w:sz w:val="22"/>
        </w:rPr>
        <w:t>皇后问题</w:t>
      </w:r>
      <w:r w:rsidRPr="000D71D2">
        <w:rPr>
          <w:b/>
          <w:bCs/>
          <w:sz w:val="22"/>
        </w:rPr>
        <w:t>(</w:t>
      </w:r>
      <w:r w:rsidRPr="000D71D2">
        <w:rPr>
          <w:rFonts w:hint="eastAsia"/>
          <w:b/>
          <w:bCs/>
          <w:sz w:val="22"/>
        </w:rPr>
        <w:t>分别采用回溯法、遗传算法、模拟退火、爬山法</w:t>
      </w:r>
      <w:r w:rsidRPr="000D71D2">
        <w:rPr>
          <w:b/>
          <w:bCs/>
          <w:sz w:val="22"/>
        </w:rPr>
        <w:t>)</w:t>
      </w:r>
    </w:p>
    <w:p w:rsidR="001A3D0B" w:rsidRPr="001A3D0B" w:rsidRDefault="003B6349" w:rsidP="001A3D0B">
      <w:pPr>
        <w:spacing w:line="360" w:lineRule="auto"/>
        <w:ind w:firstLineChars="607" w:firstLine="1335"/>
        <w:rPr>
          <w:sz w:val="22"/>
        </w:rPr>
      </w:pPr>
      <w:r>
        <w:rPr>
          <w:sz w:val="22"/>
        </w:rPr>
        <w:t>2</w:t>
      </w:r>
      <w:r w:rsidR="001A3D0B" w:rsidRPr="00E029BA">
        <w:rPr>
          <w:rFonts w:hint="eastAsia"/>
          <w:sz w:val="22"/>
        </w:rPr>
        <w:t>．</w:t>
      </w:r>
      <w:r w:rsidR="001A3D0B" w:rsidRPr="001A3D0B">
        <w:rPr>
          <w:rFonts w:hint="eastAsia"/>
          <w:sz w:val="22"/>
        </w:rPr>
        <w:t>五子棋游戏</w:t>
      </w:r>
      <w:r w:rsidR="001A3D0B">
        <w:rPr>
          <w:rFonts w:hint="eastAsia"/>
          <w:sz w:val="22"/>
        </w:rPr>
        <w:t>（人机</w:t>
      </w:r>
      <w:r w:rsidR="001A3D0B">
        <w:rPr>
          <w:sz w:val="22"/>
        </w:rPr>
        <w:t>交互</w:t>
      </w:r>
      <w:r w:rsidR="001A3D0B">
        <w:rPr>
          <w:rFonts w:hint="eastAsia"/>
          <w:sz w:val="22"/>
        </w:rPr>
        <w:t>，</w:t>
      </w:r>
      <w:r w:rsidR="001A3D0B">
        <w:rPr>
          <w:sz w:val="22"/>
        </w:rPr>
        <w:t>使用</w:t>
      </w:r>
      <w:r w:rsidR="001A3D0B">
        <w:rPr>
          <w:sz w:val="22"/>
        </w:rPr>
        <w:t>α-β</w:t>
      </w:r>
      <w:r w:rsidR="001A3D0B">
        <w:rPr>
          <w:sz w:val="22"/>
        </w:rPr>
        <w:t>剪枝</w:t>
      </w:r>
      <w:r w:rsidR="001A3D0B">
        <w:rPr>
          <w:rFonts w:hint="eastAsia"/>
          <w:sz w:val="22"/>
        </w:rPr>
        <w:t>）</w:t>
      </w:r>
    </w:p>
    <w:p w:rsidR="001A3D0B" w:rsidRPr="001A3D0B" w:rsidRDefault="003B6349" w:rsidP="001A3D0B">
      <w:pPr>
        <w:spacing w:line="360" w:lineRule="auto"/>
        <w:ind w:firstLineChars="607" w:firstLine="1335"/>
        <w:rPr>
          <w:sz w:val="22"/>
        </w:rPr>
      </w:pPr>
      <w:r>
        <w:rPr>
          <w:sz w:val="22"/>
        </w:rPr>
        <w:t>3</w:t>
      </w:r>
      <w:r w:rsidR="001A3D0B" w:rsidRPr="00E029BA">
        <w:rPr>
          <w:rFonts w:hint="eastAsia"/>
          <w:sz w:val="22"/>
        </w:rPr>
        <w:t>．</w:t>
      </w:r>
      <w:r w:rsidR="00562FBF" w:rsidRPr="001A3D0B">
        <w:rPr>
          <w:rFonts w:hint="eastAsia"/>
          <w:sz w:val="22"/>
        </w:rPr>
        <w:t>推箱子</w:t>
      </w:r>
      <w:r w:rsidR="00562FBF">
        <w:rPr>
          <w:rFonts w:hint="eastAsia"/>
          <w:sz w:val="22"/>
        </w:rPr>
        <w:t>（经典</w:t>
      </w:r>
      <w:r w:rsidR="00562FBF">
        <w:rPr>
          <w:sz w:val="22"/>
        </w:rPr>
        <w:t>布局和人工布局</w:t>
      </w:r>
      <w:r w:rsidR="00562FBF">
        <w:rPr>
          <w:rFonts w:hint="eastAsia"/>
          <w:sz w:val="22"/>
        </w:rPr>
        <w:t>）</w:t>
      </w:r>
    </w:p>
    <w:p w:rsidR="001A3D0B" w:rsidRPr="001A3D0B" w:rsidRDefault="003B6349" w:rsidP="001A3D0B">
      <w:pPr>
        <w:spacing w:line="360" w:lineRule="auto"/>
        <w:ind w:firstLineChars="607" w:firstLine="1335"/>
        <w:rPr>
          <w:sz w:val="22"/>
        </w:rPr>
      </w:pPr>
      <w:r>
        <w:rPr>
          <w:sz w:val="22"/>
        </w:rPr>
        <w:t>4</w:t>
      </w:r>
      <w:r w:rsidR="001A3D0B" w:rsidRPr="00E029BA">
        <w:rPr>
          <w:rFonts w:hint="eastAsia"/>
          <w:sz w:val="22"/>
        </w:rPr>
        <w:t>．</w:t>
      </w:r>
      <w:r w:rsidR="001A3D0B" w:rsidRPr="001A3D0B">
        <w:rPr>
          <w:rFonts w:hint="eastAsia"/>
          <w:sz w:val="22"/>
        </w:rPr>
        <w:t>扫雷游戏</w:t>
      </w:r>
      <w:r w:rsidR="001A3D0B">
        <w:rPr>
          <w:rFonts w:hint="eastAsia"/>
          <w:sz w:val="22"/>
        </w:rPr>
        <w:t>（</w:t>
      </w:r>
      <w:r w:rsidR="001A3D0B">
        <w:rPr>
          <w:sz w:val="22"/>
        </w:rPr>
        <w:t>人工</w:t>
      </w:r>
      <w:r w:rsidR="001A3D0B">
        <w:rPr>
          <w:rFonts w:hint="eastAsia"/>
          <w:sz w:val="22"/>
        </w:rPr>
        <w:t>埋雷</w:t>
      </w:r>
      <w:r w:rsidR="00743858">
        <w:rPr>
          <w:rFonts w:hint="eastAsia"/>
          <w:sz w:val="22"/>
        </w:rPr>
        <w:t>、</w:t>
      </w:r>
      <w:r w:rsidR="001A3D0B">
        <w:rPr>
          <w:sz w:val="22"/>
        </w:rPr>
        <w:t>自动埋雷</w:t>
      </w:r>
      <w:r w:rsidR="001A3D0B">
        <w:rPr>
          <w:rFonts w:hint="eastAsia"/>
          <w:sz w:val="22"/>
        </w:rPr>
        <w:t>）</w:t>
      </w:r>
    </w:p>
    <w:p w:rsidR="001A3D0B" w:rsidRDefault="003B6349" w:rsidP="001A3D0B">
      <w:pPr>
        <w:spacing w:line="360" w:lineRule="auto"/>
        <w:ind w:firstLineChars="607" w:firstLine="1335"/>
        <w:rPr>
          <w:sz w:val="22"/>
        </w:rPr>
      </w:pPr>
      <w:r>
        <w:rPr>
          <w:sz w:val="22"/>
        </w:rPr>
        <w:t>5</w:t>
      </w:r>
      <w:r w:rsidR="001A3D0B" w:rsidRPr="00E029BA">
        <w:rPr>
          <w:rFonts w:hint="eastAsia"/>
          <w:sz w:val="22"/>
        </w:rPr>
        <w:t>．</w:t>
      </w:r>
      <w:r w:rsidR="00562FBF" w:rsidRPr="001A3D0B">
        <w:rPr>
          <w:sz w:val="22"/>
        </w:rPr>
        <w:t>Wumpus</w:t>
      </w:r>
      <w:r w:rsidR="00562FBF" w:rsidRPr="001A3D0B">
        <w:rPr>
          <w:rFonts w:hint="eastAsia"/>
          <w:sz w:val="22"/>
        </w:rPr>
        <w:t>怪兽世界</w:t>
      </w:r>
      <w:r w:rsidR="00562FBF">
        <w:rPr>
          <w:rFonts w:hint="eastAsia"/>
          <w:sz w:val="22"/>
        </w:rPr>
        <w:t>（</w:t>
      </w:r>
      <w:r w:rsidR="00562FBF">
        <w:rPr>
          <w:sz w:val="22"/>
        </w:rPr>
        <w:t>人工布局</w:t>
      </w:r>
      <w:r w:rsidR="00743858">
        <w:rPr>
          <w:rFonts w:hint="eastAsia"/>
          <w:sz w:val="22"/>
        </w:rPr>
        <w:t>、</w:t>
      </w:r>
      <w:r w:rsidR="00743858">
        <w:rPr>
          <w:sz w:val="22"/>
        </w:rPr>
        <w:t>随机布局</w:t>
      </w:r>
      <w:r w:rsidR="00562FBF">
        <w:rPr>
          <w:rFonts w:hint="eastAsia"/>
          <w:sz w:val="22"/>
        </w:rPr>
        <w:t>）</w:t>
      </w:r>
    </w:p>
    <w:p w:rsidR="003B6349" w:rsidRPr="001A3D0B" w:rsidRDefault="003B6349" w:rsidP="001A3D0B">
      <w:pPr>
        <w:spacing w:line="360" w:lineRule="auto"/>
        <w:ind w:firstLineChars="607" w:firstLine="1335"/>
        <w:rPr>
          <w:sz w:val="22"/>
        </w:rPr>
      </w:pPr>
      <w:r>
        <w:rPr>
          <w:rFonts w:hint="eastAsia"/>
          <w:sz w:val="22"/>
        </w:rPr>
        <w:t>6.</w:t>
      </w:r>
      <w:r>
        <w:rPr>
          <w:sz w:val="22"/>
        </w:rPr>
        <w:t xml:space="preserve"> </w:t>
      </w:r>
      <w:r>
        <w:rPr>
          <w:rFonts w:hint="eastAsia"/>
          <w:sz w:val="22"/>
        </w:rPr>
        <w:t>自选</w:t>
      </w:r>
    </w:p>
    <w:p w:rsidR="009E1D98" w:rsidRDefault="009E1D98">
      <w:pPr>
        <w:widowControl/>
        <w:jc w:val="left"/>
      </w:pPr>
      <w:r>
        <w:br w:type="page"/>
      </w:r>
    </w:p>
    <w:p w:rsidR="009E1D98" w:rsidRDefault="009E1D98" w:rsidP="009E1D98">
      <w:pPr>
        <w:widowControl/>
        <w:autoSpaceDE w:val="0"/>
        <w:autoSpaceDN w:val="0"/>
        <w:adjustRightInd w:val="0"/>
        <w:jc w:val="left"/>
        <w:rPr>
          <w:rFonts w:ascii="仿宋" w:eastAsia="仿宋" w:hAnsi="仿宋"/>
          <w:sz w:val="24"/>
        </w:rPr>
      </w:pPr>
    </w:p>
    <w:p w:rsidR="009E1D98" w:rsidRPr="008B153D" w:rsidRDefault="009E1D98" w:rsidP="009E1D98">
      <w:pPr>
        <w:widowControl/>
        <w:autoSpaceDE w:val="0"/>
        <w:autoSpaceDN w:val="0"/>
        <w:adjustRightInd w:val="0"/>
        <w:jc w:val="left"/>
        <w:rPr>
          <w:rFonts w:ascii="仿宋" w:eastAsia="仿宋" w:hAnsi="仿宋"/>
          <w:color w:val="FF0000"/>
          <w:sz w:val="24"/>
        </w:rPr>
      </w:pPr>
      <w:r w:rsidRPr="008B153D">
        <w:rPr>
          <w:rFonts w:ascii="仿宋" w:eastAsia="仿宋" w:hAnsi="仿宋" w:hint="eastAsia"/>
          <w:color w:val="FF0000"/>
          <w:sz w:val="24"/>
        </w:rPr>
        <w:t>附录：封面</w:t>
      </w:r>
      <w:r w:rsidR="00D93950">
        <w:rPr>
          <w:rFonts w:ascii="仿宋" w:eastAsia="仿宋" w:hAnsi="仿宋" w:hint="eastAsia"/>
          <w:color w:val="FF0000"/>
          <w:sz w:val="24"/>
        </w:rPr>
        <w:t>（打印时</w:t>
      </w:r>
      <w:r w:rsidR="00D93950">
        <w:rPr>
          <w:rFonts w:ascii="仿宋" w:eastAsia="仿宋" w:hAnsi="仿宋"/>
          <w:color w:val="FF0000"/>
          <w:sz w:val="24"/>
        </w:rPr>
        <w:t>请删除</w:t>
      </w:r>
      <w:r w:rsidR="00D93950">
        <w:rPr>
          <w:rFonts w:ascii="仿宋" w:eastAsia="仿宋" w:hAnsi="仿宋" w:hint="eastAsia"/>
          <w:color w:val="FF0000"/>
          <w:sz w:val="24"/>
        </w:rPr>
        <w:t>红色</w:t>
      </w:r>
      <w:r w:rsidR="00D93950">
        <w:rPr>
          <w:rFonts w:ascii="仿宋" w:eastAsia="仿宋" w:hAnsi="仿宋"/>
          <w:color w:val="FF0000"/>
          <w:sz w:val="24"/>
        </w:rPr>
        <w:t>文字</w:t>
      </w:r>
      <w:r w:rsidR="00D93950">
        <w:rPr>
          <w:rFonts w:ascii="仿宋" w:eastAsia="仿宋" w:hAnsi="仿宋" w:hint="eastAsia"/>
          <w:color w:val="FF0000"/>
          <w:sz w:val="24"/>
        </w:rPr>
        <w:t>）</w:t>
      </w:r>
    </w:p>
    <w:p w:rsidR="009E1D98" w:rsidRDefault="009E1D98" w:rsidP="009E1D98">
      <w:pPr>
        <w:widowControl/>
        <w:autoSpaceDE w:val="0"/>
        <w:autoSpaceDN w:val="0"/>
        <w:adjustRightInd w:val="0"/>
        <w:jc w:val="left"/>
        <w:rPr>
          <w:rFonts w:ascii="仿宋" w:eastAsia="仿宋" w:hAnsi="仿宋"/>
          <w:sz w:val="24"/>
        </w:rPr>
      </w:pPr>
    </w:p>
    <w:p w:rsidR="009E1D98" w:rsidRDefault="009E1D98" w:rsidP="009E1D98">
      <w:pPr>
        <w:widowControl/>
        <w:autoSpaceDE w:val="0"/>
        <w:autoSpaceDN w:val="0"/>
        <w:adjustRightInd w:val="0"/>
        <w:jc w:val="left"/>
        <w:rPr>
          <w:rFonts w:ascii="仿宋" w:eastAsia="仿宋" w:hAnsi="仿宋"/>
          <w:sz w:val="24"/>
        </w:rPr>
      </w:pPr>
    </w:p>
    <w:p w:rsidR="009E1D98" w:rsidRDefault="009E1D98" w:rsidP="009E1D98">
      <w:pPr>
        <w:widowControl/>
        <w:autoSpaceDE w:val="0"/>
        <w:autoSpaceDN w:val="0"/>
        <w:adjustRightInd w:val="0"/>
        <w:jc w:val="left"/>
        <w:rPr>
          <w:rFonts w:ascii="仿宋" w:eastAsia="仿宋" w:hAnsi="仿宋"/>
          <w:sz w:val="24"/>
        </w:rPr>
      </w:pPr>
    </w:p>
    <w:p w:rsidR="009E1D98" w:rsidRPr="00D93950" w:rsidRDefault="009E1D98" w:rsidP="009E1D98">
      <w:pPr>
        <w:widowControl/>
        <w:autoSpaceDE w:val="0"/>
        <w:autoSpaceDN w:val="0"/>
        <w:adjustRightInd w:val="0"/>
        <w:jc w:val="left"/>
        <w:rPr>
          <w:rFonts w:ascii="仿宋" w:eastAsia="仿宋" w:hAnsi="仿宋"/>
          <w:sz w:val="24"/>
        </w:rPr>
      </w:pPr>
    </w:p>
    <w:p w:rsidR="009E1D98" w:rsidRPr="0022288B" w:rsidRDefault="009E1D98" w:rsidP="009E1D98">
      <w:pPr>
        <w:pStyle w:val="a9"/>
        <w:spacing w:line="276" w:lineRule="auto"/>
        <w:rPr>
          <w:rFonts w:ascii="华文仿宋" w:eastAsia="华文仿宋" w:hAnsi="华文仿宋"/>
          <w:sz w:val="48"/>
        </w:rPr>
      </w:pPr>
      <w:r w:rsidRPr="0022288B">
        <w:rPr>
          <w:rFonts w:ascii="华文仿宋" w:eastAsia="华文仿宋" w:hAnsi="华文仿宋" w:hint="eastAsia"/>
          <w:sz w:val="48"/>
        </w:rPr>
        <w:t>人 工 智 能 课 程</w:t>
      </w:r>
    </w:p>
    <w:p w:rsidR="009E1D98" w:rsidRDefault="009E1D98" w:rsidP="009E1D98">
      <w:pPr>
        <w:pStyle w:val="a9"/>
      </w:pPr>
      <w:r w:rsidRPr="0022288B">
        <w:rPr>
          <w:rFonts w:ascii="华文仿宋" w:eastAsia="华文仿宋" w:hAnsi="华文仿宋" w:hint="eastAsia"/>
          <w:sz w:val="44"/>
        </w:rPr>
        <w:t xml:space="preserve">报 </w:t>
      </w:r>
      <w:r>
        <w:rPr>
          <w:rFonts w:ascii="华文仿宋" w:eastAsia="华文仿宋" w:hAnsi="华文仿宋"/>
          <w:sz w:val="44"/>
        </w:rPr>
        <w:t xml:space="preserve">    </w:t>
      </w:r>
      <w:r w:rsidRPr="0022288B">
        <w:rPr>
          <w:rFonts w:ascii="华文仿宋" w:eastAsia="华文仿宋" w:hAnsi="华文仿宋" w:hint="eastAsia"/>
          <w:sz w:val="44"/>
        </w:rPr>
        <w:t>告</w:t>
      </w:r>
    </w:p>
    <w:p w:rsidR="009E1D98" w:rsidRDefault="009E1D98" w:rsidP="009E1D98"/>
    <w:p w:rsidR="009E1D98" w:rsidRDefault="009E1D98" w:rsidP="009E1D98"/>
    <w:p w:rsidR="009E1D98" w:rsidRDefault="009E1D98" w:rsidP="009E1D98"/>
    <w:p w:rsidR="009E1D98" w:rsidRDefault="009E1D98" w:rsidP="009E1D98"/>
    <w:p w:rsidR="009E1D98" w:rsidRDefault="009E1D98" w:rsidP="009E1D98"/>
    <w:p w:rsidR="009E1D98" w:rsidRDefault="009E1D98" w:rsidP="009E1D98"/>
    <w:p w:rsidR="009E1D98" w:rsidRDefault="009E1D98" w:rsidP="009E1D98"/>
    <w:p w:rsidR="009E1D98" w:rsidRDefault="009E1D98" w:rsidP="009E1D98"/>
    <w:p w:rsidR="009E1D98" w:rsidRDefault="009E1D98" w:rsidP="009E1D98"/>
    <w:p w:rsidR="009E1D98" w:rsidRDefault="009E1D98" w:rsidP="009E1D98"/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1758"/>
        <w:gridCol w:w="3462"/>
      </w:tblGrid>
      <w:tr w:rsidR="009E1D98" w:rsidTr="006F6834">
        <w:trPr>
          <w:trHeight w:val="512"/>
          <w:jc w:val="center"/>
        </w:trPr>
        <w:tc>
          <w:tcPr>
            <w:tcW w:w="1758" w:type="dxa"/>
            <w:vAlign w:val="center"/>
          </w:tcPr>
          <w:p w:rsidR="009E1D98" w:rsidRPr="00146DAB" w:rsidRDefault="009E1D98" w:rsidP="006F6834">
            <w:pPr>
              <w:spacing w:after="240" w:line="480" w:lineRule="auto"/>
              <w:ind w:left="75"/>
              <w:rPr>
                <w:rFonts w:ascii="仿宋" w:eastAsia="仿宋" w:hAnsi="仿宋"/>
                <w:sz w:val="32"/>
              </w:rPr>
            </w:pPr>
            <w:r w:rsidRPr="00146DAB">
              <w:rPr>
                <w:rFonts w:ascii="仿宋" w:eastAsia="仿宋" w:hAnsi="仿宋" w:hint="eastAsia"/>
                <w:sz w:val="32"/>
              </w:rPr>
              <w:t>班级学号</w:t>
            </w:r>
          </w:p>
        </w:tc>
        <w:tc>
          <w:tcPr>
            <w:tcW w:w="3462" w:type="dxa"/>
          </w:tcPr>
          <w:p w:rsidR="009E1D98" w:rsidRDefault="00D93950" w:rsidP="006F6834">
            <w:r>
              <w:rPr>
                <w:rFonts w:ascii="仿宋" w:eastAsia="仿宋" w:hAnsi="仿宋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433788C" wp14:editId="15A446B6">
                      <wp:simplePos x="0" y="0"/>
                      <wp:positionH relativeFrom="column">
                        <wp:posOffset>-60960</wp:posOffset>
                      </wp:positionH>
                      <wp:positionV relativeFrom="paragraph">
                        <wp:posOffset>267970</wp:posOffset>
                      </wp:positionV>
                      <wp:extent cx="1746885" cy="0"/>
                      <wp:effectExtent l="0" t="0" r="24765" b="19050"/>
                      <wp:wrapNone/>
                      <wp:docPr id="3" name="直接箭头连接符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4688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77A92A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接箭头连接符 3" o:spid="_x0000_s1026" type="#_x0000_t32" style="position:absolute;left:0;text-align:left;margin-left:-4.8pt;margin-top:21.1pt;width:137.5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"/>
                  </w:pict>
                </mc:Fallback>
              </mc:AlternateContent>
            </w:r>
          </w:p>
        </w:tc>
      </w:tr>
      <w:tr w:rsidR="009E1D98" w:rsidTr="006F6834">
        <w:trPr>
          <w:trHeight w:val="512"/>
          <w:jc w:val="center"/>
        </w:trPr>
        <w:tc>
          <w:tcPr>
            <w:tcW w:w="1758" w:type="dxa"/>
            <w:vAlign w:val="center"/>
          </w:tcPr>
          <w:p w:rsidR="009E1D98" w:rsidRPr="00146DAB" w:rsidRDefault="009E1D98" w:rsidP="006F6834">
            <w:pPr>
              <w:spacing w:after="240" w:line="276" w:lineRule="auto"/>
              <w:ind w:left="75"/>
              <w:rPr>
                <w:sz w:val="32"/>
              </w:rPr>
            </w:pPr>
            <w:r w:rsidRPr="00146DAB">
              <w:rPr>
                <w:rFonts w:ascii="仿宋" w:eastAsia="仿宋" w:hAnsi="仿宋" w:hint="eastAsia"/>
                <w:noProof/>
                <w:sz w:val="32"/>
              </w:rPr>
              <w:t>姓    名</w:t>
            </w:r>
          </w:p>
        </w:tc>
        <w:tc>
          <w:tcPr>
            <w:tcW w:w="3462" w:type="dxa"/>
          </w:tcPr>
          <w:p w:rsidR="009E1D98" w:rsidRDefault="00D93950" w:rsidP="006F6834">
            <w:r>
              <w:rPr>
                <w:rFonts w:ascii="仿宋" w:eastAsia="仿宋" w:hAnsi="仿宋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CE4FC54" wp14:editId="27B10799">
                      <wp:simplePos x="0" y="0"/>
                      <wp:positionH relativeFrom="column">
                        <wp:posOffset>-65101</wp:posOffset>
                      </wp:positionH>
                      <wp:positionV relativeFrom="paragraph">
                        <wp:posOffset>276225</wp:posOffset>
                      </wp:positionV>
                      <wp:extent cx="1746885" cy="0"/>
                      <wp:effectExtent l="0" t="0" r="24765" b="19050"/>
                      <wp:wrapNone/>
                      <wp:docPr id="2" name="直接箭头连接符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4688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BA855A" id="直接箭头连接符 2" o:spid="_x0000_s1026" type="#_x0000_t32" style="position:absolute;left:0;text-align:left;margin-left:-5.15pt;margin-top:21.75pt;width:137.5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"/>
                  </w:pict>
                </mc:Fallback>
              </mc:AlternateContent>
            </w:r>
          </w:p>
        </w:tc>
      </w:tr>
      <w:tr w:rsidR="009E1D98" w:rsidTr="006F6834">
        <w:trPr>
          <w:trHeight w:val="665"/>
          <w:jc w:val="center"/>
        </w:trPr>
        <w:tc>
          <w:tcPr>
            <w:tcW w:w="1758" w:type="dxa"/>
            <w:vAlign w:val="center"/>
          </w:tcPr>
          <w:p w:rsidR="009E1D98" w:rsidRPr="00146DAB" w:rsidRDefault="00D93950" w:rsidP="00D93950">
            <w:pPr>
              <w:spacing w:after="240" w:line="276" w:lineRule="auto"/>
              <w:ind w:left="75"/>
              <w:rPr>
                <w:sz w:val="32"/>
              </w:rPr>
            </w:pPr>
            <w:r w:rsidRPr="00D93950">
              <w:rPr>
                <w:rFonts w:ascii="仿宋" w:eastAsia="仿宋" w:hAnsi="仿宋" w:hint="eastAsia"/>
                <w:noProof/>
                <w:sz w:val="32"/>
              </w:rPr>
              <w:t>评</w:t>
            </w:r>
            <w:r>
              <w:rPr>
                <w:rFonts w:ascii="仿宋" w:eastAsia="仿宋" w:hAnsi="仿宋" w:hint="eastAsia"/>
                <w:noProof/>
                <w:sz w:val="32"/>
              </w:rPr>
              <w:t xml:space="preserve">    </w:t>
            </w:r>
            <w:r w:rsidRPr="00D93950">
              <w:rPr>
                <w:rFonts w:ascii="仿宋" w:eastAsia="仿宋" w:hAnsi="仿宋" w:hint="eastAsia"/>
                <w:noProof/>
                <w:sz w:val="32"/>
              </w:rPr>
              <w:t>分</w:t>
            </w:r>
          </w:p>
        </w:tc>
        <w:tc>
          <w:tcPr>
            <w:tcW w:w="3462" w:type="dxa"/>
          </w:tcPr>
          <w:p w:rsidR="009E1D98" w:rsidRDefault="00D93950" w:rsidP="006F6834">
            <w:r>
              <w:rPr>
                <w:rFonts w:ascii="仿宋" w:eastAsia="仿宋" w:hAnsi="仿宋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D8716C2" wp14:editId="4281188C">
                      <wp:simplePos x="0" y="0"/>
                      <wp:positionH relativeFrom="column">
                        <wp:posOffset>-48895</wp:posOffset>
                      </wp:positionH>
                      <wp:positionV relativeFrom="paragraph">
                        <wp:posOffset>257506</wp:posOffset>
                      </wp:positionV>
                      <wp:extent cx="1746885" cy="0"/>
                      <wp:effectExtent l="0" t="0" r="24765" b="19050"/>
                      <wp:wrapNone/>
                      <wp:docPr id="4" name="直接箭头连接符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4688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241B6A" id="直接箭头连接符 4" o:spid="_x0000_s1026" type="#_x0000_t32" style="position:absolute;left:0;text-align:left;margin-left:-3.85pt;margin-top:20.3pt;width:137.5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"/>
                  </w:pict>
                </mc:Fallback>
              </mc:AlternateContent>
            </w:r>
          </w:p>
        </w:tc>
      </w:tr>
    </w:tbl>
    <w:p w:rsidR="009E1D98" w:rsidRDefault="009E1D98" w:rsidP="009E1D98">
      <w:pPr>
        <w:widowControl/>
        <w:tabs>
          <w:tab w:val="left" w:pos="2869"/>
        </w:tabs>
        <w:autoSpaceDE w:val="0"/>
        <w:autoSpaceDN w:val="0"/>
        <w:adjustRightInd w:val="0"/>
        <w:jc w:val="center"/>
        <w:rPr>
          <w:rFonts w:ascii="仿宋" w:eastAsia="仿宋" w:hAnsi="仿宋"/>
          <w:sz w:val="24"/>
        </w:rPr>
      </w:pPr>
    </w:p>
    <w:p w:rsidR="009E1D98" w:rsidRDefault="009E1D98" w:rsidP="009E1D98">
      <w:pPr>
        <w:widowControl/>
        <w:tabs>
          <w:tab w:val="left" w:pos="2869"/>
        </w:tabs>
        <w:autoSpaceDE w:val="0"/>
        <w:autoSpaceDN w:val="0"/>
        <w:adjustRightInd w:val="0"/>
        <w:jc w:val="center"/>
        <w:rPr>
          <w:rFonts w:ascii="仿宋" w:eastAsia="仿宋" w:hAnsi="仿宋"/>
          <w:sz w:val="24"/>
        </w:rPr>
      </w:pPr>
    </w:p>
    <w:p w:rsidR="009E1D98" w:rsidRPr="00146DAB" w:rsidRDefault="009E1D98" w:rsidP="009E1D98">
      <w:pPr>
        <w:widowControl/>
        <w:tabs>
          <w:tab w:val="left" w:pos="2869"/>
        </w:tabs>
        <w:autoSpaceDE w:val="0"/>
        <w:autoSpaceDN w:val="0"/>
        <w:adjustRightInd w:val="0"/>
        <w:spacing w:line="360" w:lineRule="auto"/>
        <w:jc w:val="center"/>
        <w:rPr>
          <w:rFonts w:ascii="仿宋" w:eastAsia="仿宋" w:hAnsi="仿宋"/>
          <w:sz w:val="28"/>
        </w:rPr>
      </w:pPr>
      <w:r w:rsidRPr="00146DAB">
        <w:rPr>
          <w:rFonts w:ascii="仿宋" w:eastAsia="仿宋" w:hAnsi="仿宋" w:hint="eastAsia"/>
          <w:sz w:val="28"/>
        </w:rPr>
        <w:t>中国地质大学（武汉）计算机学院</w:t>
      </w:r>
    </w:p>
    <w:p w:rsidR="00210FE6" w:rsidRDefault="009E1D98" w:rsidP="00EC6DD1">
      <w:pPr>
        <w:spacing w:line="360" w:lineRule="auto"/>
        <w:jc w:val="center"/>
      </w:pPr>
      <w:r w:rsidRPr="00146DAB">
        <w:rPr>
          <w:rFonts w:ascii="仿宋" w:eastAsia="仿宋" w:hAnsi="仿宋" w:hint="eastAsia"/>
          <w:sz w:val="28"/>
        </w:rPr>
        <w:t>201</w:t>
      </w:r>
      <w:r w:rsidR="000D71D2">
        <w:rPr>
          <w:rFonts w:ascii="仿宋" w:eastAsia="仿宋" w:hAnsi="仿宋" w:hint="eastAsia"/>
          <w:sz w:val="28"/>
        </w:rPr>
        <w:t>9</w:t>
      </w:r>
      <w:r w:rsidRPr="00146DAB">
        <w:rPr>
          <w:rFonts w:ascii="仿宋" w:eastAsia="仿宋" w:hAnsi="仿宋" w:hint="eastAsia"/>
          <w:sz w:val="28"/>
        </w:rPr>
        <w:t>年1</w:t>
      </w:r>
      <w:r w:rsidR="000D71D2">
        <w:rPr>
          <w:rFonts w:ascii="仿宋" w:eastAsia="仿宋" w:hAnsi="仿宋" w:hint="eastAsia"/>
          <w:sz w:val="28"/>
        </w:rPr>
        <w:t>2</w:t>
      </w:r>
      <w:r w:rsidRPr="00146DAB">
        <w:rPr>
          <w:rFonts w:ascii="仿宋" w:eastAsia="仿宋" w:hAnsi="仿宋" w:hint="eastAsia"/>
          <w:sz w:val="28"/>
        </w:rPr>
        <w:t>月</w:t>
      </w:r>
    </w:p>
    <w:sectPr w:rsidR="00210FE6" w:rsidSect="00346C8E">
      <w:pgSz w:w="11906" w:h="16838"/>
      <w:pgMar w:top="851" w:right="1274" w:bottom="1134" w:left="16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6DF0" w:rsidRDefault="00EC6DF0" w:rsidP="00C9011B">
      <w:r>
        <w:separator/>
      </w:r>
    </w:p>
  </w:endnote>
  <w:endnote w:type="continuationSeparator" w:id="0">
    <w:p w:rsidR="00EC6DF0" w:rsidRDefault="00EC6DF0" w:rsidP="00C901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仿宋"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6DF0" w:rsidRDefault="00EC6DF0" w:rsidP="00C9011B">
      <w:r>
        <w:separator/>
      </w:r>
    </w:p>
  </w:footnote>
  <w:footnote w:type="continuationSeparator" w:id="0">
    <w:p w:rsidR="00EC6DF0" w:rsidRDefault="00EC6DF0" w:rsidP="00C901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AF68D8"/>
    <w:multiLevelType w:val="hybridMultilevel"/>
    <w:tmpl w:val="717AB4F0"/>
    <w:lvl w:ilvl="0" w:tplc="6152EE74">
      <w:start w:val="1"/>
      <w:numFmt w:val="japaneseCounting"/>
      <w:lvlText w:val="%1、"/>
      <w:lvlJc w:val="left"/>
      <w:pPr>
        <w:ind w:left="501" w:hanging="50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AF14330"/>
    <w:multiLevelType w:val="hybridMultilevel"/>
    <w:tmpl w:val="CF266B82"/>
    <w:lvl w:ilvl="0" w:tplc="487ACA6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23F7"/>
    <w:rsid w:val="000108C2"/>
    <w:rsid w:val="000239C6"/>
    <w:rsid w:val="00054D6B"/>
    <w:rsid w:val="000648C8"/>
    <w:rsid w:val="00066BEA"/>
    <w:rsid w:val="000704C2"/>
    <w:rsid w:val="00070D7D"/>
    <w:rsid w:val="00076898"/>
    <w:rsid w:val="0009292D"/>
    <w:rsid w:val="000C749F"/>
    <w:rsid w:val="000D71D2"/>
    <w:rsid w:val="000F354B"/>
    <w:rsid w:val="001054EF"/>
    <w:rsid w:val="001254AA"/>
    <w:rsid w:val="00155574"/>
    <w:rsid w:val="0017325E"/>
    <w:rsid w:val="00176251"/>
    <w:rsid w:val="001946E0"/>
    <w:rsid w:val="001A23B3"/>
    <w:rsid w:val="001A3D0B"/>
    <w:rsid w:val="001B081C"/>
    <w:rsid w:val="001C0F2D"/>
    <w:rsid w:val="001D34D3"/>
    <w:rsid w:val="001E588E"/>
    <w:rsid w:val="001F7E01"/>
    <w:rsid w:val="002031EE"/>
    <w:rsid w:val="00210FE6"/>
    <w:rsid w:val="00234003"/>
    <w:rsid w:val="002442D1"/>
    <w:rsid w:val="00273183"/>
    <w:rsid w:val="00281F5E"/>
    <w:rsid w:val="00282216"/>
    <w:rsid w:val="002C2741"/>
    <w:rsid w:val="002E21F1"/>
    <w:rsid w:val="002F03D3"/>
    <w:rsid w:val="002F04F6"/>
    <w:rsid w:val="00325796"/>
    <w:rsid w:val="003355CC"/>
    <w:rsid w:val="003363F5"/>
    <w:rsid w:val="00346C8E"/>
    <w:rsid w:val="00355E8E"/>
    <w:rsid w:val="0038514D"/>
    <w:rsid w:val="00390A6B"/>
    <w:rsid w:val="0039360F"/>
    <w:rsid w:val="00396AB0"/>
    <w:rsid w:val="003B55E6"/>
    <w:rsid w:val="003B6349"/>
    <w:rsid w:val="003D2112"/>
    <w:rsid w:val="003D38A4"/>
    <w:rsid w:val="00406090"/>
    <w:rsid w:val="00413CF0"/>
    <w:rsid w:val="004429BC"/>
    <w:rsid w:val="00454AFF"/>
    <w:rsid w:val="004723F7"/>
    <w:rsid w:val="00473566"/>
    <w:rsid w:val="004818D0"/>
    <w:rsid w:val="00483E59"/>
    <w:rsid w:val="00497B78"/>
    <w:rsid w:val="004A06AB"/>
    <w:rsid w:val="004E0577"/>
    <w:rsid w:val="004E277A"/>
    <w:rsid w:val="004E7820"/>
    <w:rsid w:val="00516EF1"/>
    <w:rsid w:val="005253CB"/>
    <w:rsid w:val="005265E5"/>
    <w:rsid w:val="0054118E"/>
    <w:rsid w:val="00541877"/>
    <w:rsid w:val="00547765"/>
    <w:rsid w:val="0056176A"/>
    <w:rsid w:val="00562FBF"/>
    <w:rsid w:val="005926A6"/>
    <w:rsid w:val="00595D4B"/>
    <w:rsid w:val="005C1467"/>
    <w:rsid w:val="005C4684"/>
    <w:rsid w:val="005E133D"/>
    <w:rsid w:val="006049D8"/>
    <w:rsid w:val="00613C6E"/>
    <w:rsid w:val="00637862"/>
    <w:rsid w:val="00643940"/>
    <w:rsid w:val="006541DB"/>
    <w:rsid w:val="00654D1E"/>
    <w:rsid w:val="00671FF9"/>
    <w:rsid w:val="0068248D"/>
    <w:rsid w:val="006A08B2"/>
    <w:rsid w:val="006A31FB"/>
    <w:rsid w:val="006C1523"/>
    <w:rsid w:val="0072092E"/>
    <w:rsid w:val="00724347"/>
    <w:rsid w:val="007350C7"/>
    <w:rsid w:val="00743858"/>
    <w:rsid w:val="007514A2"/>
    <w:rsid w:val="00777084"/>
    <w:rsid w:val="0078651C"/>
    <w:rsid w:val="00786EEF"/>
    <w:rsid w:val="00790938"/>
    <w:rsid w:val="00794DC1"/>
    <w:rsid w:val="007958D1"/>
    <w:rsid w:val="00795931"/>
    <w:rsid w:val="007B2AF4"/>
    <w:rsid w:val="007C3295"/>
    <w:rsid w:val="007D6CDB"/>
    <w:rsid w:val="007E09ED"/>
    <w:rsid w:val="007E7D7F"/>
    <w:rsid w:val="00814AD5"/>
    <w:rsid w:val="0082438B"/>
    <w:rsid w:val="0082486A"/>
    <w:rsid w:val="00831A62"/>
    <w:rsid w:val="00840AFF"/>
    <w:rsid w:val="00846434"/>
    <w:rsid w:val="0084775A"/>
    <w:rsid w:val="00867555"/>
    <w:rsid w:val="0087090E"/>
    <w:rsid w:val="0087286F"/>
    <w:rsid w:val="00876152"/>
    <w:rsid w:val="00880D8C"/>
    <w:rsid w:val="008E5EB1"/>
    <w:rsid w:val="008F288E"/>
    <w:rsid w:val="009253AF"/>
    <w:rsid w:val="009303EE"/>
    <w:rsid w:val="00932AA9"/>
    <w:rsid w:val="00955C56"/>
    <w:rsid w:val="00964FD0"/>
    <w:rsid w:val="00970A37"/>
    <w:rsid w:val="0097398E"/>
    <w:rsid w:val="009A3693"/>
    <w:rsid w:val="009A6F61"/>
    <w:rsid w:val="009B16F8"/>
    <w:rsid w:val="009E1D98"/>
    <w:rsid w:val="009F6525"/>
    <w:rsid w:val="009F70CB"/>
    <w:rsid w:val="00A055A4"/>
    <w:rsid w:val="00A16E29"/>
    <w:rsid w:val="00A212D7"/>
    <w:rsid w:val="00A23BF0"/>
    <w:rsid w:val="00A616E6"/>
    <w:rsid w:val="00A631EA"/>
    <w:rsid w:val="00AA535D"/>
    <w:rsid w:val="00AB7432"/>
    <w:rsid w:val="00AC0001"/>
    <w:rsid w:val="00AD06F9"/>
    <w:rsid w:val="00B057E4"/>
    <w:rsid w:val="00B17348"/>
    <w:rsid w:val="00B300F1"/>
    <w:rsid w:val="00B4690A"/>
    <w:rsid w:val="00B61DFC"/>
    <w:rsid w:val="00B73E72"/>
    <w:rsid w:val="00B812A0"/>
    <w:rsid w:val="00B90B4C"/>
    <w:rsid w:val="00B91136"/>
    <w:rsid w:val="00BA0BF0"/>
    <w:rsid w:val="00BE0A23"/>
    <w:rsid w:val="00C32C80"/>
    <w:rsid w:val="00C34C7B"/>
    <w:rsid w:val="00C50EEC"/>
    <w:rsid w:val="00C63473"/>
    <w:rsid w:val="00C66CF3"/>
    <w:rsid w:val="00C7474F"/>
    <w:rsid w:val="00C9011B"/>
    <w:rsid w:val="00C94271"/>
    <w:rsid w:val="00CD2AC0"/>
    <w:rsid w:val="00D035CA"/>
    <w:rsid w:val="00D03B14"/>
    <w:rsid w:val="00D17CF6"/>
    <w:rsid w:val="00D318E5"/>
    <w:rsid w:val="00D34BB6"/>
    <w:rsid w:val="00D416F6"/>
    <w:rsid w:val="00D4247E"/>
    <w:rsid w:val="00D61E12"/>
    <w:rsid w:val="00D91839"/>
    <w:rsid w:val="00D93950"/>
    <w:rsid w:val="00DA4709"/>
    <w:rsid w:val="00DB651B"/>
    <w:rsid w:val="00DC3AD9"/>
    <w:rsid w:val="00DC3B31"/>
    <w:rsid w:val="00DC5162"/>
    <w:rsid w:val="00E01A93"/>
    <w:rsid w:val="00E029BA"/>
    <w:rsid w:val="00E11539"/>
    <w:rsid w:val="00E1776A"/>
    <w:rsid w:val="00E23C45"/>
    <w:rsid w:val="00E26ADC"/>
    <w:rsid w:val="00E4195B"/>
    <w:rsid w:val="00E95522"/>
    <w:rsid w:val="00E95849"/>
    <w:rsid w:val="00EB1EF4"/>
    <w:rsid w:val="00EC6DD1"/>
    <w:rsid w:val="00EC6DF0"/>
    <w:rsid w:val="00ED6829"/>
    <w:rsid w:val="00EF2185"/>
    <w:rsid w:val="00F0230F"/>
    <w:rsid w:val="00F03846"/>
    <w:rsid w:val="00F1395E"/>
    <w:rsid w:val="00F16F83"/>
    <w:rsid w:val="00F17ED7"/>
    <w:rsid w:val="00F37E86"/>
    <w:rsid w:val="00F62008"/>
    <w:rsid w:val="00F66C18"/>
    <w:rsid w:val="00F737DD"/>
    <w:rsid w:val="00F7797E"/>
    <w:rsid w:val="00F90EEC"/>
    <w:rsid w:val="00FC58C7"/>
    <w:rsid w:val="00FE5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56E2FCF9"/>
  <w15:docId w15:val="{B2A05465-3828-4FDE-9FE4-15E745DC6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035CA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C901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C9011B"/>
    <w:rPr>
      <w:kern w:val="2"/>
      <w:sz w:val="18"/>
      <w:szCs w:val="18"/>
    </w:rPr>
  </w:style>
  <w:style w:type="paragraph" w:styleId="a5">
    <w:name w:val="footer"/>
    <w:basedOn w:val="a"/>
    <w:link w:val="a6"/>
    <w:rsid w:val="00C901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C9011B"/>
    <w:rPr>
      <w:kern w:val="2"/>
      <w:sz w:val="18"/>
      <w:szCs w:val="18"/>
    </w:rPr>
  </w:style>
  <w:style w:type="paragraph" w:styleId="a7">
    <w:name w:val="Balloon Text"/>
    <w:basedOn w:val="a"/>
    <w:link w:val="a8"/>
    <w:rsid w:val="00C9011B"/>
    <w:rPr>
      <w:sz w:val="18"/>
      <w:szCs w:val="18"/>
    </w:rPr>
  </w:style>
  <w:style w:type="character" w:customStyle="1" w:styleId="a8">
    <w:name w:val="批注框文本 字符"/>
    <w:basedOn w:val="a0"/>
    <w:link w:val="a7"/>
    <w:rsid w:val="00C9011B"/>
    <w:rPr>
      <w:kern w:val="2"/>
      <w:sz w:val="18"/>
      <w:szCs w:val="18"/>
    </w:rPr>
  </w:style>
  <w:style w:type="paragraph" w:styleId="a9">
    <w:name w:val="Title"/>
    <w:basedOn w:val="a"/>
    <w:next w:val="a"/>
    <w:link w:val="aa"/>
    <w:uiPriority w:val="10"/>
    <w:qFormat/>
    <w:rsid w:val="009E1D98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9E1D98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b">
    <w:name w:val="Normal (Web)"/>
    <w:basedOn w:val="a"/>
    <w:uiPriority w:val="99"/>
    <w:semiHidden/>
    <w:unhideWhenUsed/>
    <w:rsid w:val="00B9113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73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513</Words>
  <Characters>137</Characters>
  <Application>Microsoft Office Word</Application>
  <DocSecurity>0</DocSecurity>
  <Lines>1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赵曼</dc:creator>
  <cp:lastModifiedBy>zhao man</cp:lastModifiedBy>
  <cp:revision>7</cp:revision>
  <cp:lastPrinted>2017-10-12T00:10:00Z</cp:lastPrinted>
  <dcterms:created xsi:type="dcterms:W3CDTF">2019-12-18T15:53:00Z</dcterms:created>
  <dcterms:modified xsi:type="dcterms:W3CDTF">2019-12-26T00:44:00Z</dcterms:modified>
</cp:coreProperties>
</file>