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C79B27" w14:textId="77777777" w:rsidR="00052580" w:rsidRDefault="00052580">
      <w:pPr>
        <w:pStyle w:val="a3"/>
        <w:rPr>
          <w:rFonts w:ascii="Times New Roman" w:hint="eastAsia"/>
          <w:sz w:val="20"/>
        </w:rPr>
      </w:pPr>
      <w:bookmarkStart w:id="0" w:name="_GoBack"/>
      <w:bookmarkEnd w:id="0"/>
    </w:p>
    <w:p w14:paraId="6B1D5119" w14:textId="77777777" w:rsidR="003514BD" w:rsidRDefault="003514BD">
      <w:pPr>
        <w:pStyle w:val="a3"/>
        <w:rPr>
          <w:rFonts w:ascii="Times New Roman"/>
          <w:sz w:val="27"/>
        </w:rPr>
      </w:pPr>
    </w:p>
    <w:p w14:paraId="5EBD11C2" w14:textId="77777777" w:rsidR="003514BD" w:rsidRDefault="00721435" w:rsidP="00B02DF9">
      <w:pPr>
        <w:spacing w:before="45"/>
        <w:ind w:left="4483" w:firstLineChars="300" w:firstLine="1205"/>
        <w:rPr>
          <w:b/>
          <w:sz w:val="40"/>
        </w:rPr>
      </w:pPr>
      <w:r>
        <w:rPr>
          <w:b/>
          <w:sz w:val="40"/>
        </w:rPr>
        <w:t>项目功能范围说明</w:t>
      </w:r>
    </w:p>
    <w:p w14:paraId="165F2C0D" w14:textId="77777777" w:rsidR="003514BD" w:rsidRDefault="003514BD">
      <w:pPr>
        <w:pStyle w:val="a3"/>
        <w:spacing w:before="2"/>
        <w:rPr>
          <w:b/>
          <w:sz w:val="6"/>
        </w:rPr>
      </w:pPr>
    </w:p>
    <w:tbl>
      <w:tblPr>
        <w:tblStyle w:val="TableNormal"/>
        <w:tblW w:w="0" w:type="auto"/>
        <w:tblInd w:w="150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55"/>
        <w:gridCol w:w="3121"/>
        <w:gridCol w:w="5295"/>
        <w:gridCol w:w="2055"/>
      </w:tblGrid>
      <w:tr w:rsidR="003514BD" w:rsidRPr="00721435" w14:paraId="0509D7A5" w14:textId="77777777" w:rsidTr="00B02DF9">
        <w:trPr>
          <w:trHeight w:val="552"/>
        </w:trPr>
        <w:tc>
          <w:tcPr>
            <w:tcW w:w="1455" w:type="dxa"/>
            <w:shd w:val="clear" w:color="auto" w:fill="FFFF99"/>
          </w:tcPr>
          <w:p w14:paraId="5C29A9C4" w14:textId="77777777" w:rsidR="003514BD" w:rsidRPr="00721435" w:rsidRDefault="00721435">
            <w:pPr>
              <w:pStyle w:val="TableParagraph"/>
              <w:spacing w:before="54"/>
              <w:ind w:left="344" w:right="317"/>
              <w:rPr>
                <w:rFonts w:asciiTheme="minorEastAsia" w:eastAsiaTheme="minorEastAsia" w:hAnsiTheme="minorEastAsia"/>
                <w:b/>
                <w:sz w:val="24"/>
              </w:rPr>
            </w:pPr>
            <w:r w:rsidRPr="00721435">
              <w:rPr>
                <w:rFonts w:asciiTheme="minorEastAsia" w:eastAsiaTheme="minorEastAsia" w:hAnsiTheme="minorEastAsia"/>
                <w:b/>
                <w:sz w:val="24"/>
              </w:rPr>
              <w:t>分系统</w:t>
            </w:r>
          </w:p>
        </w:tc>
        <w:tc>
          <w:tcPr>
            <w:tcW w:w="3121" w:type="dxa"/>
            <w:shd w:val="clear" w:color="auto" w:fill="FFFF99"/>
          </w:tcPr>
          <w:p w14:paraId="4562A323" w14:textId="77777777" w:rsidR="003514BD" w:rsidRPr="00721435" w:rsidRDefault="00721435">
            <w:pPr>
              <w:pStyle w:val="TableParagraph"/>
              <w:spacing w:before="54"/>
              <w:ind w:left="1071" w:right="1030"/>
              <w:rPr>
                <w:rFonts w:asciiTheme="minorEastAsia" w:eastAsiaTheme="minorEastAsia" w:hAnsiTheme="minorEastAsia"/>
                <w:b/>
                <w:sz w:val="24"/>
              </w:rPr>
            </w:pPr>
            <w:r w:rsidRPr="00721435">
              <w:rPr>
                <w:rFonts w:asciiTheme="minorEastAsia" w:eastAsiaTheme="minorEastAsia" w:hAnsiTheme="minorEastAsia"/>
                <w:b/>
                <w:sz w:val="24"/>
              </w:rPr>
              <w:t>功能模块</w:t>
            </w:r>
          </w:p>
        </w:tc>
        <w:tc>
          <w:tcPr>
            <w:tcW w:w="5295" w:type="dxa"/>
            <w:shd w:val="clear" w:color="auto" w:fill="FFFF99"/>
          </w:tcPr>
          <w:p w14:paraId="741954DF" w14:textId="77777777" w:rsidR="003514BD" w:rsidRPr="00721435" w:rsidRDefault="00721435">
            <w:pPr>
              <w:pStyle w:val="TableParagraph"/>
              <w:spacing w:before="54"/>
              <w:ind w:left="2158" w:right="2117"/>
              <w:rPr>
                <w:rFonts w:asciiTheme="minorEastAsia" w:eastAsiaTheme="minorEastAsia" w:hAnsiTheme="minorEastAsia"/>
                <w:b/>
                <w:sz w:val="24"/>
              </w:rPr>
            </w:pPr>
            <w:r w:rsidRPr="00721435">
              <w:rPr>
                <w:rFonts w:asciiTheme="minorEastAsia" w:eastAsiaTheme="minorEastAsia" w:hAnsiTheme="minorEastAsia"/>
                <w:b/>
                <w:sz w:val="24"/>
              </w:rPr>
              <w:t>功能描述</w:t>
            </w:r>
          </w:p>
        </w:tc>
        <w:tc>
          <w:tcPr>
            <w:tcW w:w="2055" w:type="dxa"/>
            <w:shd w:val="clear" w:color="auto" w:fill="FFFF99"/>
          </w:tcPr>
          <w:p w14:paraId="0AD9E314" w14:textId="77777777" w:rsidR="003514BD" w:rsidRPr="00721435" w:rsidRDefault="00721435">
            <w:pPr>
              <w:pStyle w:val="TableParagraph"/>
              <w:spacing w:line="276" w:lineRule="exact"/>
              <w:ind w:right="125"/>
              <w:rPr>
                <w:rFonts w:asciiTheme="minorEastAsia" w:eastAsiaTheme="minorEastAsia" w:hAnsiTheme="minorEastAsia"/>
                <w:b/>
                <w:sz w:val="24"/>
              </w:rPr>
            </w:pPr>
            <w:r w:rsidRPr="00721435">
              <w:rPr>
                <w:rFonts w:asciiTheme="minorEastAsia" w:eastAsiaTheme="minorEastAsia" w:hAnsiTheme="minorEastAsia"/>
                <w:b/>
                <w:sz w:val="24"/>
              </w:rPr>
              <w:t>客户</w:t>
            </w:r>
            <w:proofErr w:type="gramStart"/>
            <w:r w:rsidRPr="00721435">
              <w:rPr>
                <w:rFonts w:asciiTheme="minorEastAsia" w:eastAsiaTheme="minorEastAsia" w:hAnsiTheme="minorEastAsia"/>
                <w:b/>
                <w:sz w:val="24"/>
              </w:rPr>
              <w:t>方相关</w:t>
            </w:r>
            <w:proofErr w:type="gramEnd"/>
            <w:r w:rsidRPr="00721435">
              <w:rPr>
                <w:rFonts w:asciiTheme="minorEastAsia" w:eastAsiaTheme="minorEastAsia" w:hAnsiTheme="minorEastAsia"/>
                <w:b/>
                <w:sz w:val="24"/>
              </w:rPr>
              <w:t>人员</w:t>
            </w:r>
          </w:p>
          <w:p w14:paraId="63E937AD" w14:textId="77777777" w:rsidR="003514BD" w:rsidRPr="00721435" w:rsidRDefault="00721435">
            <w:pPr>
              <w:pStyle w:val="TableParagraph"/>
              <w:spacing w:line="257" w:lineRule="exact"/>
              <w:ind w:right="123"/>
              <w:rPr>
                <w:rFonts w:asciiTheme="minorEastAsia" w:eastAsiaTheme="minorEastAsia" w:hAnsiTheme="minorEastAsia"/>
                <w:b/>
                <w:sz w:val="24"/>
              </w:rPr>
            </w:pPr>
            <w:r w:rsidRPr="00721435">
              <w:rPr>
                <w:rFonts w:asciiTheme="minorEastAsia" w:eastAsiaTheme="minorEastAsia" w:hAnsiTheme="minorEastAsia"/>
                <w:b/>
                <w:sz w:val="24"/>
              </w:rPr>
              <w:t>签名</w:t>
            </w:r>
          </w:p>
        </w:tc>
      </w:tr>
      <w:tr w:rsidR="003514BD" w14:paraId="644C1887" w14:textId="77777777" w:rsidTr="00B02DF9">
        <w:trPr>
          <w:trHeight w:val="260"/>
        </w:trPr>
        <w:tc>
          <w:tcPr>
            <w:tcW w:w="1455" w:type="dxa"/>
          </w:tcPr>
          <w:p w14:paraId="65A288B7" w14:textId="77777777" w:rsidR="003514BD" w:rsidRDefault="00721435">
            <w:pPr>
              <w:pStyle w:val="TableParagraph"/>
              <w:spacing w:before="20" w:line="220" w:lineRule="exact"/>
              <w:ind w:left="344" w:right="314"/>
              <w:rPr>
                <w:rFonts w:ascii="宋体" w:eastAsia="宋体"/>
                <w:b/>
                <w:sz w:val="20"/>
              </w:rPr>
            </w:pPr>
            <w:r>
              <w:rPr>
                <w:rFonts w:ascii="宋体" w:eastAsia="宋体" w:hint="eastAsia"/>
                <w:b/>
                <w:color w:val="FF0000"/>
                <w:sz w:val="20"/>
              </w:rPr>
              <w:t>系统</w:t>
            </w:r>
          </w:p>
        </w:tc>
        <w:tc>
          <w:tcPr>
            <w:tcW w:w="3121" w:type="dxa"/>
          </w:tcPr>
          <w:p w14:paraId="2763C207" w14:textId="77777777" w:rsidR="003514BD" w:rsidRDefault="00721435">
            <w:pPr>
              <w:pStyle w:val="TableParagraph"/>
              <w:spacing w:before="20" w:line="220" w:lineRule="exact"/>
              <w:ind w:left="45"/>
              <w:jc w:val="left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color w:val="FF0000"/>
                <w:sz w:val="20"/>
              </w:rPr>
              <w:t>子系统</w:t>
            </w:r>
          </w:p>
        </w:tc>
        <w:tc>
          <w:tcPr>
            <w:tcW w:w="5295" w:type="dxa"/>
          </w:tcPr>
          <w:p w14:paraId="39174F73" w14:textId="77777777" w:rsidR="003514BD" w:rsidRDefault="00721435">
            <w:pPr>
              <w:pStyle w:val="TableParagraph"/>
              <w:spacing w:before="20" w:line="220" w:lineRule="exact"/>
              <w:ind w:left="44"/>
              <w:jc w:val="left"/>
              <w:rPr>
                <w:rFonts w:ascii="宋体" w:eastAsia="宋体"/>
                <w:sz w:val="20"/>
              </w:rPr>
            </w:pPr>
            <w:r>
              <w:rPr>
                <w:rFonts w:ascii="宋体" w:eastAsia="宋体" w:hint="eastAsia"/>
                <w:color w:val="FF0000"/>
                <w:sz w:val="20"/>
              </w:rPr>
              <w:t>子系统</w:t>
            </w:r>
          </w:p>
        </w:tc>
        <w:tc>
          <w:tcPr>
            <w:tcW w:w="2055" w:type="dxa"/>
          </w:tcPr>
          <w:p w14:paraId="4E4FBE80" w14:textId="77777777" w:rsidR="003514BD" w:rsidRDefault="003514BD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</w:tr>
    </w:tbl>
    <w:p w14:paraId="5655DFB0" w14:textId="77777777" w:rsidR="003514BD" w:rsidRDefault="003514BD">
      <w:pPr>
        <w:pStyle w:val="a3"/>
        <w:rPr>
          <w:b/>
          <w:sz w:val="40"/>
        </w:rPr>
      </w:pPr>
    </w:p>
    <w:sectPr w:rsidR="003514BD" w:rsidSect="00052580">
      <w:headerReference w:type="default" r:id="rId6"/>
      <w:footerReference w:type="default" r:id="rId7"/>
      <w:type w:val="continuous"/>
      <w:pgSz w:w="16840" w:h="11910" w:orient="landscape"/>
      <w:pgMar w:top="260" w:right="920" w:bottom="0" w:left="960" w:header="283" w:footer="11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238169" w14:textId="77777777" w:rsidR="00E5678A" w:rsidRDefault="00E5678A" w:rsidP="00B02DF9">
      <w:r>
        <w:separator/>
      </w:r>
    </w:p>
  </w:endnote>
  <w:endnote w:type="continuationSeparator" w:id="0">
    <w:p w14:paraId="2CC80DA6" w14:textId="77777777" w:rsidR="00E5678A" w:rsidRDefault="00E5678A" w:rsidP="00B02D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A990A7" w14:textId="77777777" w:rsidR="00B02DF9" w:rsidRDefault="00B02DF9" w:rsidP="00B02DF9">
    <w:pPr>
      <w:pStyle w:val="aa"/>
      <w:jc w:val="center"/>
    </w:pPr>
    <w:r>
      <w:rPr>
        <w:noProof/>
        <w:spacing w:val="-45"/>
      </w:rPr>
      <w:drawing>
        <wp:inline distT="0" distB="0" distL="0" distR="0" wp14:anchorId="6E39D169" wp14:editId="3B2397F7">
          <wp:extent cx="1322323" cy="264681"/>
          <wp:effectExtent l="0" t="0" r="0" b="0"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22323" cy="26468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7E2A3E" w14:textId="77777777" w:rsidR="00E5678A" w:rsidRDefault="00E5678A" w:rsidP="00B02DF9">
      <w:r>
        <w:separator/>
      </w:r>
    </w:p>
  </w:footnote>
  <w:footnote w:type="continuationSeparator" w:id="0">
    <w:p w14:paraId="0B552689" w14:textId="77777777" w:rsidR="00E5678A" w:rsidRDefault="00E5678A" w:rsidP="00B02D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7A56CB" w14:textId="4C1C1BA5" w:rsidR="00052580" w:rsidRPr="00052580" w:rsidRDefault="00052580" w:rsidP="00052580">
    <w:pPr>
      <w:pStyle w:val="a3"/>
      <w:tabs>
        <w:tab w:val="left" w:pos="14625"/>
      </w:tabs>
      <w:spacing w:before="57" w:line="230" w:lineRule="auto"/>
      <w:ind w:left="12640" w:right="102" w:hanging="120"/>
      <w:jc w:val="right"/>
      <w:rPr>
        <w:rFonts w:ascii="Times New Roman" w:eastAsiaTheme="minorEastAsia"/>
      </w:rPr>
    </w:pPr>
    <w:r>
      <w:rPr>
        <w:noProof/>
      </w:rPr>
      <w:drawing>
        <wp:anchor distT="0" distB="0" distL="0" distR="0" simplePos="0" relativeHeight="251658752" behindDoc="0" locked="0" layoutInCell="1" allowOverlap="1" wp14:anchorId="3B86FAF7" wp14:editId="4456B45D">
          <wp:simplePos x="0" y="0"/>
          <wp:positionH relativeFrom="page">
            <wp:posOffset>685800</wp:posOffset>
          </wp:positionH>
          <wp:positionV relativeFrom="paragraph">
            <wp:posOffset>30098</wp:posOffset>
          </wp:positionV>
          <wp:extent cx="1077080" cy="322460"/>
          <wp:effectExtent l="0" t="0" r="0" b="0"/>
          <wp:wrapNone/>
          <wp:docPr id="2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77080" cy="3224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卫宁ISO9000质量文件合同编号:</w:t>
    </w:r>
    <w:r w:rsidRPr="00721435">
      <w:rPr>
        <w:color w:val="FF0000"/>
        <w:u w:val="single"/>
      </w:rPr>
      <w:t>变量1</w:t>
    </w:r>
    <w:r>
      <w:rPr>
        <w:rFonts w:ascii="Times New Roman" w:eastAsia="Times New Roman"/>
        <w:color w:val="FF0000"/>
        <w:u w:val="single" w:color="000000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14BD"/>
    <w:rsid w:val="00052580"/>
    <w:rsid w:val="000E736D"/>
    <w:rsid w:val="003514BD"/>
    <w:rsid w:val="003B1DAC"/>
    <w:rsid w:val="003C24C3"/>
    <w:rsid w:val="004A5CF8"/>
    <w:rsid w:val="005D1A64"/>
    <w:rsid w:val="005F4582"/>
    <w:rsid w:val="00654B1A"/>
    <w:rsid w:val="00721435"/>
    <w:rsid w:val="00B02DF9"/>
    <w:rsid w:val="00E56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7521FD"/>
  <w15:docId w15:val="{A9164F64-FD7D-4E91-A5AD-BA79927E2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宋体" w:eastAsia="宋体" w:hAnsi="宋体" w:cs="宋体"/>
      <w:lang w:val="zh-CN" w:eastAsia="zh-CN" w:bidi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4"/>
      <w:szCs w:val="24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176"/>
      <w:jc w:val="center"/>
    </w:pPr>
    <w:rPr>
      <w:rFonts w:ascii="Microsoft JhengHei" w:eastAsia="Microsoft JhengHei" w:hAnsi="Microsoft JhengHei" w:cs="Microsoft JhengHei"/>
    </w:rPr>
  </w:style>
  <w:style w:type="paragraph" w:styleId="a6">
    <w:name w:val="Balloon Text"/>
    <w:basedOn w:val="a"/>
    <w:link w:val="a7"/>
    <w:uiPriority w:val="99"/>
    <w:semiHidden/>
    <w:unhideWhenUsed/>
    <w:rsid w:val="00721435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721435"/>
    <w:rPr>
      <w:rFonts w:ascii="宋体" w:eastAsia="宋体" w:hAnsi="宋体" w:cs="宋体"/>
      <w:sz w:val="18"/>
      <w:szCs w:val="18"/>
      <w:lang w:val="zh-CN" w:eastAsia="zh-CN" w:bidi="zh-CN"/>
    </w:rPr>
  </w:style>
  <w:style w:type="paragraph" w:styleId="a8">
    <w:name w:val="header"/>
    <w:basedOn w:val="a"/>
    <w:link w:val="a9"/>
    <w:uiPriority w:val="99"/>
    <w:unhideWhenUsed/>
    <w:rsid w:val="00B02D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B02DF9"/>
    <w:rPr>
      <w:rFonts w:ascii="宋体" w:eastAsia="宋体" w:hAnsi="宋体" w:cs="宋体"/>
      <w:sz w:val="18"/>
      <w:szCs w:val="18"/>
      <w:lang w:val="zh-CN" w:eastAsia="zh-CN" w:bidi="zh-CN"/>
    </w:rPr>
  </w:style>
  <w:style w:type="paragraph" w:styleId="aa">
    <w:name w:val="footer"/>
    <w:basedOn w:val="a"/>
    <w:link w:val="ab"/>
    <w:uiPriority w:val="99"/>
    <w:unhideWhenUsed/>
    <w:rsid w:val="00B02DF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B02DF9"/>
    <w:rPr>
      <w:rFonts w:ascii="宋体" w:eastAsia="宋体" w:hAnsi="宋体" w:cs="宋体"/>
      <w:sz w:val="18"/>
      <w:szCs w:val="18"/>
      <w:lang w:val="zh-CN" w:eastAsia="zh-CN" w:bidi="zh-CN"/>
    </w:rPr>
  </w:style>
  <w:style w:type="character" w:customStyle="1" w:styleId="a4">
    <w:name w:val="正文文本 字符"/>
    <w:basedOn w:val="a0"/>
    <w:link w:val="a3"/>
    <w:uiPriority w:val="1"/>
    <w:rsid w:val="00052580"/>
    <w:rPr>
      <w:rFonts w:ascii="宋体" w:eastAsia="宋体" w:hAnsi="宋体" w:cs="宋体"/>
      <w:sz w:val="24"/>
      <w:szCs w:val="24"/>
      <w:lang w:val="zh-CN" w:eastAsia="zh-CN" w:bidi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 SYSTEM</dc:creator>
  <cp:lastModifiedBy>Lex Wang</cp:lastModifiedBy>
  <cp:revision>11</cp:revision>
  <dcterms:created xsi:type="dcterms:W3CDTF">2019-11-18T06:52:00Z</dcterms:created>
  <dcterms:modified xsi:type="dcterms:W3CDTF">2019-11-19T02:28:00Z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2019-11-18T00:00:00Z</vt:filetime>
  </property>
  <property fmtid="{D5CDD505-2E9C-101B-9397-08002B2CF9AE}" pid="3" name="Creator">
    <vt:lpwstr>Microsoft® Excel® for Office 365</vt:lpwstr>
  </property>
  <property fmtid="{D5CDD505-2E9C-101B-9397-08002B2CF9AE}" pid="4" name="LastSaved">
    <vt:filetime>2019-11-18T00:00:00Z</vt:filetime>
  </property>
</Properties>
</file>