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963" w:rsidRDefault="00990963">
      <w:pPr>
        <w:ind w:firstLineChars="50" w:firstLine="260"/>
        <w:jc w:val="center"/>
        <w:rPr>
          <w:rFonts w:ascii="华文中宋" w:eastAsia="华文中宋" w:hAnsi="华文中宋" w:cs="宋体" w:hint="eastAsia"/>
          <w:b/>
          <w:bCs/>
          <w:kern w:val="0"/>
          <w:sz w:val="52"/>
          <w:szCs w:val="52"/>
        </w:rPr>
      </w:pPr>
      <w:bookmarkStart w:id="0" w:name="_GoBack"/>
      <w:bookmarkEnd w:id="0"/>
      <w:r>
        <w:rPr>
          <w:rFonts w:ascii="华文中宋" w:eastAsia="华文中宋" w:hAnsi="华文中宋" w:cs="宋体" w:hint="eastAsia"/>
          <w:b/>
          <w:bCs/>
          <w:kern w:val="0"/>
          <w:sz w:val="52"/>
          <w:szCs w:val="52"/>
        </w:rPr>
        <w:t>项目启动告客户书</w:t>
      </w:r>
    </w:p>
    <w:p w:rsidR="00990963" w:rsidRDefault="00990963">
      <w:pPr>
        <w:ind w:firstLineChars="50" w:firstLine="105"/>
        <w:rPr>
          <w:rFonts w:ascii="黑体" w:eastAsia="黑体" w:hAnsi="黑体" w:hint="eastAsia"/>
          <w:b/>
          <w:color w:val="000000"/>
          <w:szCs w:val="21"/>
        </w:rPr>
      </w:pPr>
    </w:p>
    <w:p w:rsidR="00990963" w:rsidRDefault="00990963">
      <w:pPr>
        <w:ind w:firstLineChars="50" w:firstLine="105"/>
        <w:rPr>
          <w:rFonts w:ascii="宋体" w:hAnsi="宋体" w:cs="宋体" w:hint="eastAsia"/>
          <w:bCs/>
          <w:kern w:val="0"/>
          <w:sz w:val="24"/>
        </w:rPr>
      </w:pPr>
      <w:r>
        <w:rPr>
          <w:rFonts w:ascii="黑体" w:eastAsia="黑体" w:hAnsi="黑体" w:hint="eastAsia"/>
          <w:b/>
          <w:color w:val="000000"/>
          <w:szCs w:val="21"/>
        </w:rPr>
        <w:t>文件编号：</w:t>
      </w:r>
      <w:r>
        <w:rPr>
          <w:sz w:val="18"/>
          <w:szCs w:val="18"/>
        </w:rPr>
        <w:t>WN-QR</w:t>
      </w:r>
      <w:r>
        <w:rPr>
          <w:rFonts w:hint="eastAsia"/>
          <w:sz w:val="18"/>
          <w:szCs w:val="18"/>
        </w:rPr>
        <w:t>-</w:t>
      </w:r>
      <w:r>
        <w:rPr>
          <w:rFonts w:ascii="黑体" w:eastAsia="黑体" w:hAnsi="黑体" w:hint="eastAsia"/>
          <w:color w:val="000000"/>
          <w:sz w:val="18"/>
          <w:szCs w:val="18"/>
        </w:rPr>
        <w:t>1</w:t>
      </w:r>
      <w:r>
        <w:rPr>
          <w:rFonts w:ascii="黑体" w:eastAsia="黑体" w:hAnsi="黑体" w:hint="eastAsia"/>
          <w:bCs/>
          <w:color w:val="000000"/>
          <w:sz w:val="18"/>
          <w:szCs w:val="18"/>
        </w:rPr>
        <w:t xml:space="preserve">-1-B </w:t>
      </w:r>
      <w:r>
        <w:rPr>
          <w:rFonts w:ascii="黑体" w:eastAsia="黑体" w:hAnsi="黑体" w:cs="宋体" w:hint="eastAsia"/>
          <w:bCs/>
          <w:kern w:val="0"/>
          <w:sz w:val="18"/>
          <w:szCs w:val="18"/>
        </w:rPr>
        <w:t>项目启动告客户书-1.5</w:t>
      </w:r>
    </w:p>
    <w:p w:rsidR="00990963" w:rsidRDefault="00990963">
      <w:pPr>
        <w:spacing w:line="360" w:lineRule="auto"/>
        <w:ind w:firstLine="140"/>
        <w:rPr>
          <w:rFonts w:ascii="宋体" w:hAnsi="宋体" w:cs="宋体"/>
          <w:bCs/>
          <w:kern w:val="0"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</w:rPr>
        <w:t>尊敬的</w:t>
      </w:r>
      <w:r>
        <w:rPr>
          <w:rFonts w:ascii="宋体" w:hAnsi="宋体" w:cs="宋体"/>
          <w:bCs/>
          <w:kern w:val="0"/>
          <w:sz w:val="28"/>
          <w:szCs w:val="28"/>
          <w:u w:val="single"/>
        </w:rPr>
        <w:t xml:space="preserve">  </w:t>
      </w:r>
      <w:r w:rsidR="009759AD">
        <w:rPr>
          <w:rFonts w:ascii="宋体" w:hAnsi="宋体" w:cs="宋体" w:hint="eastAsia"/>
          <w:bCs/>
          <w:iCs/>
          <w:color w:val="FF0000"/>
          <w:kern w:val="0"/>
          <w:sz w:val="24"/>
          <w:szCs w:val="28"/>
          <w:u w:val="single"/>
        </w:rPr>
        <w:t>变量2</w:t>
      </w:r>
      <w:r>
        <w:rPr>
          <w:rFonts w:ascii="宋体" w:hAnsi="宋体" w:cs="宋体"/>
          <w:bCs/>
          <w:iCs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bCs/>
          <w:kern w:val="0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bCs/>
          <w:kern w:val="0"/>
          <w:sz w:val="28"/>
          <w:szCs w:val="28"/>
        </w:rPr>
        <w:t>:</w:t>
      </w:r>
    </w:p>
    <w:p w:rsidR="00990963" w:rsidRDefault="00990963">
      <w:pPr>
        <w:spacing w:line="360" w:lineRule="auto"/>
        <w:ind w:firstLine="140"/>
        <w:rPr>
          <w:rFonts w:ascii="宋体" w:hAnsi="宋体" w:cs="宋体" w:hint="eastAsia"/>
          <w:bCs/>
          <w:kern w:val="0"/>
          <w:sz w:val="28"/>
          <w:szCs w:val="28"/>
        </w:rPr>
      </w:pPr>
      <w:r>
        <w:rPr>
          <w:rFonts w:ascii="宋体" w:hAnsi="宋体" w:cs="宋体"/>
          <w:bCs/>
          <w:kern w:val="0"/>
          <w:sz w:val="28"/>
          <w:szCs w:val="28"/>
        </w:rPr>
        <w:t xml:space="preserve">    </w:t>
      </w:r>
      <w:r>
        <w:rPr>
          <w:rFonts w:ascii="宋体" w:hAnsi="宋体" w:cs="宋体" w:hint="eastAsia"/>
          <w:bCs/>
          <w:kern w:val="0"/>
          <w:sz w:val="28"/>
          <w:szCs w:val="28"/>
        </w:rPr>
        <w:t>根据贵院与我们公司签订的医院信息系统合同，我们即将进行现场实施工作。为了保证实施工作能正常、高效开展，请贵院在我们实施进场之前作好如下准备：</w:t>
      </w:r>
    </w:p>
    <w:p w:rsidR="00990963" w:rsidRDefault="00990963">
      <w:pPr>
        <w:spacing w:line="360" w:lineRule="auto"/>
        <w:ind w:left="140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１、参与人员是否已明确、是否已到位</w:t>
      </w:r>
    </w:p>
    <w:p w:rsidR="00990963" w:rsidRDefault="00990963">
      <w:pPr>
        <w:spacing w:line="360" w:lineRule="auto"/>
        <w:ind w:left="140"/>
        <w:rPr>
          <w:rFonts w:ascii="宋体" w:hAnsi="宋体" w:cs="宋体" w:hint="eastAsia"/>
          <w:bCs/>
          <w:kern w:val="0"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</w:rPr>
        <w:t>□信息化小组负责人、办事人员</w:t>
      </w:r>
    </w:p>
    <w:p w:rsidR="00990963" w:rsidRDefault="00990963">
      <w:pPr>
        <w:spacing w:line="360" w:lineRule="auto"/>
        <w:ind w:left="140"/>
        <w:rPr>
          <w:rFonts w:ascii="宋体" w:hAnsi="宋体" w:cs="宋体" w:hint="eastAsia"/>
          <w:bCs/>
          <w:kern w:val="0"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</w:rPr>
        <w:t>□负责各类数据准备录入的人员</w:t>
      </w:r>
    </w:p>
    <w:p w:rsidR="00990963" w:rsidRDefault="00990963">
      <w:pPr>
        <w:spacing w:line="360" w:lineRule="auto"/>
        <w:ind w:left="140"/>
        <w:rPr>
          <w:rFonts w:ascii="宋体" w:hAnsi="宋体" w:cs="宋体" w:hint="eastAsia"/>
          <w:bCs/>
          <w:kern w:val="0"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</w:rPr>
        <w:t>□负责各部门流程确认的人员</w:t>
      </w:r>
    </w:p>
    <w:p w:rsidR="00990963" w:rsidRDefault="00990963">
      <w:pPr>
        <w:spacing w:line="360" w:lineRule="auto"/>
        <w:ind w:left="140"/>
        <w:rPr>
          <w:rFonts w:ascii="宋体" w:hAnsi="宋体" w:cs="宋体" w:hint="eastAsia"/>
          <w:bCs/>
          <w:kern w:val="0"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</w:rPr>
        <w:t>□参加培训的人员（培训时）</w:t>
      </w:r>
    </w:p>
    <w:p w:rsidR="00990963" w:rsidRDefault="00990963">
      <w:pPr>
        <w:spacing w:line="360" w:lineRule="auto"/>
        <w:ind w:left="140"/>
        <w:rPr>
          <w:rFonts w:ascii="宋体" w:hAnsi="宋体" w:cs="宋体" w:hint="eastAsia"/>
          <w:bCs/>
          <w:kern w:val="0"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</w:rPr>
        <w:t>□系统模拟运行人员</w:t>
      </w:r>
    </w:p>
    <w:p w:rsidR="00990963" w:rsidRDefault="00990963">
      <w:pPr>
        <w:spacing w:line="360" w:lineRule="auto"/>
        <w:ind w:left="140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2、硬件是否到位</w:t>
      </w:r>
    </w:p>
    <w:p w:rsidR="00990963" w:rsidRDefault="00990963">
      <w:pPr>
        <w:spacing w:line="360" w:lineRule="auto"/>
        <w:ind w:left="140"/>
        <w:rPr>
          <w:rFonts w:ascii="宋体" w:hAnsi="宋体" w:cs="宋体" w:hint="eastAsia"/>
          <w:bCs/>
          <w:kern w:val="0"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</w:rPr>
        <w:t>□实施人员办公场地（含桌椅、电话、</w:t>
      </w:r>
      <w:r>
        <w:rPr>
          <w:rFonts w:ascii="宋体" w:hAnsi="宋体" w:cs="宋体"/>
          <w:bCs/>
          <w:kern w:val="0"/>
          <w:sz w:val="28"/>
          <w:szCs w:val="28"/>
          <w:highlight w:val="yellow"/>
        </w:rPr>
        <w:t>3</w:t>
      </w:r>
      <w:r>
        <w:rPr>
          <w:rFonts w:ascii="宋体" w:hAnsi="宋体" w:cs="宋体" w:hint="eastAsia"/>
          <w:bCs/>
          <w:kern w:val="0"/>
          <w:sz w:val="28"/>
          <w:szCs w:val="28"/>
          <w:highlight w:val="yellow"/>
        </w:rPr>
        <w:t>台</w:t>
      </w:r>
      <w:r>
        <w:rPr>
          <w:rFonts w:ascii="宋体" w:hAnsi="宋体" w:cs="宋体" w:hint="eastAsia"/>
          <w:bCs/>
          <w:kern w:val="0"/>
          <w:sz w:val="28"/>
          <w:szCs w:val="28"/>
        </w:rPr>
        <w:t>电脑、互联网、打印机）</w:t>
      </w:r>
    </w:p>
    <w:p w:rsidR="00990963" w:rsidRDefault="00990963">
      <w:pPr>
        <w:spacing w:line="360" w:lineRule="auto"/>
        <w:ind w:left="140"/>
        <w:rPr>
          <w:rFonts w:ascii="宋体" w:hAnsi="宋体" w:cs="宋体" w:hint="eastAsia"/>
          <w:bCs/>
          <w:kern w:val="0"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</w:rPr>
        <w:t>□培训场地（</w:t>
      </w:r>
      <w:r>
        <w:rPr>
          <w:rFonts w:ascii="宋体" w:hAnsi="宋体" w:cs="宋体"/>
          <w:bCs/>
          <w:kern w:val="0"/>
          <w:sz w:val="28"/>
          <w:szCs w:val="28"/>
          <w:highlight w:val="yellow"/>
        </w:rPr>
        <w:t>10</w:t>
      </w:r>
      <w:r>
        <w:rPr>
          <w:rFonts w:ascii="宋体" w:hAnsi="宋体" w:cs="宋体" w:hint="eastAsia"/>
          <w:bCs/>
          <w:kern w:val="0"/>
          <w:sz w:val="28"/>
          <w:szCs w:val="28"/>
          <w:highlight w:val="yellow"/>
        </w:rPr>
        <w:t>台</w:t>
      </w:r>
      <w:r>
        <w:rPr>
          <w:rFonts w:ascii="宋体" w:hAnsi="宋体" w:cs="宋体" w:hint="eastAsia"/>
          <w:bCs/>
          <w:kern w:val="0"/>
          <w:sz w:val="28"/>
          <w:szCs w:val="28"/>
        </w:rPr>
        <w:t>电脑、10网线、交换机）</w:t>
      </w:r>
    </w:p>
    <w:p w:rsidR="00990963" w:rsidRDefault="00990963">
      <w:pPr>
        <w:spacing w:line="360" w:lineRule="auto"/>
        <w:ind w:left="140"/>
        <w:rPr>
          <w:rFonts w:ascii="宋体" w:hAnsi="宋体" w:cs="宋体" w:hint="eastAsia"/>
          <w:bCs/>
          <w:kern w:val="0"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</w:rPr>
        <w:t>□服务器SQLSERVER版本</w:t>
      </w:r>
    </w:p>
    <w:p w:rsidR="00990963" w:rsidRDefault="00990963">
      <w:pPr>
        <w:spacing w:line="360" w:lineRule="auto"/>
        <w:ind w:leftChars="67" w:left="141" w:firstLineChars="100" w:firstLine="280"/>
        <w:rPr>
          <w:rFonts w:ascii="宋体" w:hAnsi="宋体" w:cs="宋体" w:hint="eastAsia"/>
          <w:bCs/>
          <w:kern w:val="0"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</w:rPr>
        <w:t>5.0系统服务器SQL版本要求：SQL2005版本及以上</w:t>
      </w:r>
    </w:p>
    <w:p w:rsidR="00990963" w:rsidRDefault="00990963">
      <w:pPr>
        <w:spacing w:line="360" w:lineRule="auto"/>
        <w:ind w:left="140"/>
        <w:rPr>
          <w:rFonts w:ascii="宋体" w:hAnsi="宋体" w:cs="宋体" w:hint="eastAsia"/>
          <w:bCs/>
          <w:kern w:val="0"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</w:rPr>
        <w:t>□客户端电脑配置</w:t>
      </w:r>
    </w:p>
    <w:p w:rsidR="00990963" w:rsidRDefault="00990963">
      <w:pPr>
        <w:spacing w:line="360" w:lineRule="auto"/>
        <w:ind w:leftChars="67" w:left="141" w:firstLineChars="100" w:firstLine="280"/>
        <w:rPr>
          <w:rFonts w:ascii="宋体" w:hAnsi="宋体" w:cs="宋体" w:hint="eastAsia"/>
          <w:bCs/>
          <w:kern w:val="0"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</w:rPr>
        <w:t>5.0要求配置：（</w:t>
      </w:r>
      <w:r>
        <w:rPr>
          <w:rFonts w:ascii="微软雅黑" w:eastAsia="微软雅黑" w:hAnsi="微软雅黑" w:hint="eastAsia"/>
          <w:i/>
          <w:iCs/>
          <w:color w:val="548DD4"/>
          <w:kern w:val="0"/>
          <w:sz w:val="24"/>
          <w:szCs w:val="24"/>
        </w:rPr>
        <w:t>奔腾/酷睿 双核@2.4G,2.4G &lt;mailto:双核@2.4G,2.4G&gt;  及以上，内存2G及以上，必须独立显卡1G以上</w:t>
      </w:r>
      <w:r>
        <w:rPr>
          <w:rFonts w:ascii="宋体" w:hAnsi="宋体" w:cs="宋体" w:hint="eastAsia"/>
          <w:bCs/>
          <w:kern w:val="0"/>
          <w:sz w:val="28"/>
          <w:szCs w:val="28"/>
        </w:rPr>
        <w:t>）</w:t>
      </w:r>
    </w:p>
    <w:p w:rsidR="00990963" w:rsidRDefault="00990963">
      <w:pPr>
        <w:spacing w:line="360" w:lineRule="auto"/>
        <w:ind w:left="140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3、首付款是否支付</w:t>
      </w:r>
    </w:p>
    <w:p w:rsidR="00990963" w:rsidRDefault="00990963">
      <w:pPr>
        <w:spacing w:line="360" w:lineRule="auto"/>
        <w:ind w:left="140"/>
        <w:rPr>
          <w:rFonts w:ascii="宋体" w:hAnsi="宋体" w:cs="宋体" w:hint="eastAsia"/>
          <w:bCs/>
          <w:kern w:val="0"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</w:rPr>
        <w:t>□是否根据合同条款约定，支付首付款</w:t>
      </w:r>
    </w:p>
    <w:p w:rsidR="00990963" w:rsidRDefault="00990963">
      <w:pPr>
        <w:spacing w:line="360" w:lineRule="auto"/>
        <w:ind w:firstLine="140"/>
        <w:rPr>
          <w:rFonts w:ascii="宋体" w:hAnsi="宋体" w:cs="宋体" w:hint="eastAsia"/>
          <w:bCs/>
          <w:kern w:val="0"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</w:rPr>
        <w:lastRenderedPageBreak/>
        <w:tab/>
      </w:r>
      <w:r>
        <w:rPr>
          <w:rFonts w:ascii="宋体" w:hAnsi="宋体" w:cs="宋体" w:hint="eastAsia"/>
          <w:bCs/>
          <w:kern w:val="0"/>
          <w:sz w:val="28"/>
          <w:szCs w:val="28"/>
        </w:rPr>
        <w:tab/>
      </w:r>
    </w:p>
    <w:p w:rsidR="00990963" w:rsidRDefault="00990963">
      <w:pPr>
        <w:spacing w:line="360" w:lineRule="auto"/>
        <w:ind w:firstLineChars="200" w:firstLine="560"/>
        <w:rPr>
          <w:rFonts w:ascii="宋体" w:hAnsi="宋体" w:cs="宋体" w:hint="eastAsia"/>
          <w:bCs/>
          <w:kern w:val="0"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</w:rPr>
        <w:t>以上条件具备时，请及时与我公司项目经理联系，联系人：</w:t>
      </w:r>
      <w:r w:rsidR="009759AD" w:rsidRPr="009759AD">
        <w:rPr>
          <w:rFonts w:ascii="宋体" w:hAnsi="宋体" w:cs="宋体" w:hint="eastAsia"/>
          <w:bCs/>
          <w:color w:val="FF0000"/>
          <w:kern w:val="0"/>
          <w:sz w:val="28"/>
          <w:szCs w:val="28"/>
          <w:u w:val="single"/>
        </w:rPr>
        <w:t>变量4</w:t>
      </w:r>
      <w:r>
        <w:rPr>
          <w:rFonts w:ascii="宋体" w:hAnsi="宋体" w:cs="宋体" w:hint="eastAsia"/>
          <w:bCs/>
          <w:kern w:val="0"/>
          <w:sz w:val="28"/>
          <w:szCs w:val="28"/>
        </w:rPr>
        <w:t>,联系电话：</w:t>
      </w:r>
      <w:r w:rsidR="009759AD" w:rsidRPr="009759AD">
        <w:rPr>
          <w:rFonts w:ascii="宋体" w:hAnsi="宋体" w:cs="宋体" w:hint="eastAsia"/>
          <w:bCs/>
          <w:color w:val="FF0000"/>
          <w:kern w:val="0"/>
          <w:sz w:val="28"/>
          <w:szCs w:val="28"/>
          <w:u w:val="single"/>
        </w:rPr>
        <w:t>变量14</w:t>
      </w:r>
      <w:r>
        <w:rPr>
          <w:rFonts w:ascii="宋体" w:hAnsi="宋体" w:cs="宋体" w:hint="eastAsia"/>
          <w:bCs/>
          <w:kern w:val="0"/>
          <w:sz w:val="28"/>
          <w:szCs w:val="28"/>
        </w:rPr>
        <w:t>，我们将适时安排人员到现场开展项目的实施工作。</w:t>
      </w:r>
    </w:p>
    <w:p w:rsidR="00990963" w:rsidRDefault="00990963">
      <w:pPr>
        <w:spacing w:line="360" w:lineRule="auto"/>
        <w:ind w:firstLine="140"/>
        <w:rPr>
          <w:rFonts w:ascii="宋体" w:hAnsi="宋体" w:cs="宋体" w:hint="eastAsia"/>
          <w:bCs/>
          <w:kern w:val="0"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</w:rPr>
        <w:tab/>
      </w:r>
      <w:r>
        <w:rPr>
          <w:rFonts w:ascii="宋体" w:hAnsi="宋体" w:cs="宋体" w:hint="eastAsia"/>
          <w:bCs/>
          <w:kern w:val="0"/>
          <w:sz w:val="28"/>
          <w:szCs w:val="28"/>
        </w:rPr>
        <w:tab/>
        <w:t>预祝双方合作愉快！</w:t>
      </w:r>
    </w:p>
    <w:p w:rsidR="00990963" w:rsidRDefault="00990963">
      <w:pPr>
        <w:spacing w:line="360" w:lineRule="auto"/>
        <w:ind w:firstLine="140"/>
        <w:rPr>
          <w:rFonts w:ascii="宋体" w:hAnsi="宋体" w:cs="宋体" w:hint="eastAsia"/>
          <w:bCs/>
          <w:kern w:val="0"/>
          <w:sz w:val="28"/>
          <w:szCs w:val="28"/>
        </w:rPr>
      </w:pPr>
    </w:p>
    <w:p w:rsidR="00990963" w:rsidRDefault="00990963">
      <w:pPr>
        <w:spacing w:line="360" w:lineRule="auto"/>
        <w:ind w:firstLine="140"/>
        <w:rPr>
          <w:rFonts w:ascii="宋体" w:hAnsi="宋体" w:cs="宋体" w:hint="eastAsia"/>
          <w:bCs/>
          <w:kern w:val="0"/>
          <w:sz w:val="28"/>
          <w:szCs w:val="28"/>
        </w:rPr>
      </w:pPr>
    </w:p>
    <w:p w:rsidR="00990963" w:rsidRDefault="00990963">
      <w:pPr>
        <w:spacing w:line="360" w:lineRule="auto"/>
        <w:ind w:firstLine="140"/>
        <w:rPr>
          <w:rFonts w:ascii="宋体" w:hAnsi="宋体" w:cs="宋体" w:hint="eastAsia"/>
          <w:bCs/>
          <w:kern w:val="0"/>
          <w:sz w:val="28"/>
          <w:szCs w:val="28"/>
        </w:rPr>
      </w:pPr>
    </w:p>
    <w:p w:rsidR="00990963" w:rsidRDefault="00990963">
      <w:pPr>
        <w:spacing w:line="360" w:lineRule="auto"/>
        <w:ind w:firstLine="140"/>
        <w:rPr>
          <w:rFonts w:ascii="宋体" w:hAnsi="宋体" w:cs="宋体" w:hint="eastAsia"/>
          <w:bCs/>
          <w:kern w:val="0"/>
          <w:sz w:val="28"/>
          <w:szCs w:val="28"/>
        </w:rPr>
      </w:pPr>
    </w:p>
    <w:p w:rsidR="00990963" w:rsidRDefault="00990963">
      <w:pPr>
        <w:spacing w:line="360" w:lineRule="auto"/>
        <w:ind w:firstLine="140"/>
        <w:rPr>
          <w:rFonts w:ascii="宋体" w:hAnsi="宋体" w:cs="宋体" w:hint="eastAsia"/>
          <w:bCs/>
          <w:kern w:val="0"/>
          <w:sz w:val="28"/>
          <w:szCs w:val="28"/>
        </w:rPr>
      </w:pPr>
    </w:p>
    <w:p w:rsidR="00990963" w:rsidRDefault="00990963">
      <w:pPr>
        <w:spacing w:before="100" w:beforeAutospacing="1" w:after="100" w:afterAutospacing="1"/>
        <w:rPr>
          <w:rFonts w:ascii="Arial" w:hAnsi="Arial" w:cs="Arial" w:hint="eastAsia"/>
          <w:snapToGrid w:val="0"/>
          <w:kern w:val="28"/>
          <w:szCs w:val="22"/>
          <w:u w:val="single"/>
        </w:rPr>
      </w:pPr>
      <w:r>
        <w:rPr>
          <w:rFonts w:ascii="Arial" w:hAnsi="Arial" w:cs="Arial" w:hint="eastAsia"/>
          <w:snapToGrid w:val="0"/>
          <w:kern w:val="28"/>
          <w:szCs w:val="22"/>
        </w:rPr>
        <w:t>客户方签字：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　　　　　　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  </w:t>
      </w:r>
      <w:r>
        <w:rPr>
          <w:rFonts w:ascii="Arial" w:hAnsi="Arial" w:cs="Arial" w:hint="eastAsia"/>
          <w:snapToGrid w:val="0"/>
          <w:kern w:val="28"/>
          <w:szCs w:val="22"/>
        </w:rPr>
        <w:t xml:space="preserve">                 </w:t>
      </w:r>
      <w:r>
        <w:rPr>
          <w:rFonts w:ascii="Arial" w:hAnsi="Arial" w:cs="Arial" w:hint="eastAsia"/>
          <w:snapToGrid w:val="0"/>
          <w:kern w:val="28"/>
          <w:szCs w:val="22"/>
        </w:rPr>
        <w:tab/>
        <w:t xml:space="preserve">  </w:t>
      </w:r>
      <w:r>
        <w:rPr>
          <w:rFonts w:ascii="Arial" w:hAnsi="Arial" w:cs="Arial" w:hint="eastAsia"/>
          <w:snapToGrid w:val="0"/>
          <w:kern w:val="28"/>
          <w:szCs w:val="22"/>
        </w:rPr>
        <w:tab/>
      </w:r>
      <w:r>
        <w:rPr>
          <w:rFonts w:ascii="Arial" w:hAnsi="Arial" w:cs="Arial" w:hint="eastAsia"/>
          <w:snapToGrid w:val="0"/>
          <w:kern w:val="28"/>
          <w:szCs w:val="22"/>
        </w:rPr>
        <w:t>公司方签字：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                   </w:t>
      </w:r>
    </w:p>
    <w:p w:rsidR="00990963" w:rsidRDefault="00990963">
      <w:pPr>
        <w:spacing w:line="360" w:lineRule="auto"/>
        <w:ind w:right="840"/>
        <w:rPr>
          <w:rFonts w:hint="eastAsia"/>
          <w:szCs w:val="24"/>
        </w:rPr>
      </w:pPr>
      <w:r>
        <w:rPr>
          <w:rFonts w:ascii="Arial" w:hAnsi="Arial" w:cs="Arial" w:hint="eastAsia"/>
          <w:snapToGrid w:val="0"/>
          <w:kern w:val="28"/>
          <w:szCs w:val="22"/>
        </w:rPr>
        <w:t>日</w:t>
      </w:r>
      <w:r>
        <w:rPr>
          <w:rFonts w:ascii="Arial" w:hAnsi="Arial" w:cs="Arial" w:hint="eastAsia"/>
          <w:snapToGrid w:val="0"/>
          <w:kern w:val="28"/>
          <w:szCs w:val="22"/>
        </w:rPr>
        <w:t xml:space="preserve">      </w:t>
      </w:r>
      <w:r>
        <w:rPr>
          <w:rFonts w:ascii="Arial" w:hAnsi="Arial" w:cs="Arial" w:hint="eastAsia"/>
          <w:snapToGrid w:val="0"/>
          <w:kern w:val="28"/>
          <w:szCs w:val="22"/>
        </w:rPr>
        <w:t>期：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　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 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　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  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　　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 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　</w:t>
      </w:r>
      <w:r>
        <w:rPr>
          <w:rFonts w:ascii="Arial" w:hAnsi="Arial" w:cs="Arial" w:hint="eastAsia"/>
          <w:snapToGrid w:val="0"/>
          <w:kern w:val="28"/>
          <w:szCs w:val="22"/>
        </w:rPr>
        <w:t xml:space="preserve">                 </w:t>
      </w:r>
      <w:r>
        <w:rPr>
          <w:rFonts w:ascii="Arial" w:hAnsi="Arial" w:cs="Arial" w:hint="eastAsia"/>
          <w:snapToGrid w:val="0"/>
          <w:kern w:val="28"/>
          <w:szCs w:val="22"/>
        </w:rPr>
        <w:tab/>
        <w:t xml:space="preserve">    </w:t>
      </w:r>
      <w:r>
        <w:rPr>
          <w:rFonts w:ascii="Arial" w:hAnsi="Arial" w:cs="Arial" w:hint="eastAsia"/>
          <w:snapToGrid w:val="0"/>
          <w:kern w:val="28"/>
          <w:szCs w:val="22"/>
        </w:rPr>
        <w:t>日</w:t>
      </w:r>
      <w:r>
        <w:rPr>
          <w:rFonts w:ascii="Arial" w:hAnsi="Arial" w:cs="Arial" w:hint="eastAsia"/>
          <w:snapToGrid w:val="0"/>
          <w:kern w:val="28"/>
          <w:szCs w:val="22"/>
        </w:rPr>
        <w:t xml:space="preserve">      </w:t>
      </w:r>
      <w:r>
        <w:rPr>
          <w:rFonts w:ascii="Arial" w:hAnsi="Arial" w:cs="Arial" w:hint="eastAsia"/>
          <w:snapToGrid w:val="0"/>
          <w:kern w:val="28"/>
          <w:szCs w:val="22"/>
        </w:rPr>
        <w:t>期：</w:t>
      </w:r>
      <w:r>
        <w:rPr>
          <w:rFonts w:ascii="Arial" w:hAnsi="Arial" w:cs="Arial" w:hint="eastAsia"/>
          <w:snapToGrid w:val="0"/>
          <w:kern w:val="28"/>
          <w:szCs w:val="22"/>
        </w:rPr>
        <w:t xml:space="preserve"> 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                  </w:t>
      </w:r>
    </w:p>
    <w:sectPr w:rsidR="00990963">
      <w:headerReference w:type="default" r:id="rId6"/>
      <w:footerReference w:type="default" r:id="rId7"/>
      <w:pgSz w:w="11906" w:h="16838"/>
      <w:pgMar w:top="927" w:right="1466" w:bottom="1134" w:left="1260" w:header="623" w:footer="356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50F" w:rsidRDefault="0053750F">
      <w:r>
        <w:separator/>
      </w:r>
    </w:p>
  </w:endnote>
  <w:endnote w:type="continuationSeparator" w:id="0">
    <w:p w:rsidR="0053750F" w:rsidRDefault="0053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63" w:rsidRDefault="00990963">
    <w:pPr>
      <w:pStyle w:val="a5"/>
      <w:ind w:right="440" w:firstLineChars="1750" w:firstLine="3150"/>
    </w:pPr>
    <w:r>
      <w:rPr>
        <w:rFonts w:hint="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6" type="#_x0000_t75" style="width:125.25pt;height:30pt;mso-position-horizontal-relative:page;mso-position-vertical-relative:page">
          <v:imagedata r:id="rId1" o:title=""/>
        </v:shape>
      </w:pict>
    </w:r>
    <w:r>
      <w:rPr>
        <w:rFonts w:hint="eastAsia"/>
      </w:rPr>
      <w:t xml:space="preserve">                   </w:t>
    </w:r>
    <w:r>
      <w:rPr>
        <w:rFonts w:ascii="黑体" w:eastAsia="黑体" w:hAnsi="黑体" w:hint="eastAsia"/>
        <w:color w:val="074378"/>
        <w:szCs w:val="21"/>
      </w:rPr>
      <w:t xml:space="preserve">第 </w:t>
    </w:r>
    <w:r>
      <w:rPr>
        <w:rFonts w:ascii="黑体" w:eastAsia="黑体" w:hAnsi="黑体"/>
        <w:color w:val="074378"/>
        <w:szCs w:val="21"/>
      </w:rPr>
      <w:fldChar w:fldCharType="begin"/>
    </w:r>
    <w:r>
      <w:rPr>
        <w:rFonts w:ascii="黑体" w:eastAsia="黑体" w:hAnsi="黑体"/>
        <w:color w:val="074378"/>
        <w:szCs w:val="21"/>
      </w:rPr>
      <w:instrText xml:space="preserve"> PAGE </w:instrText>
    </w:r>
    <w:r>
      <w:rPr>
        <w:rFonts w:ascii="黑体" w:eastAsia="黑体" w:hAnsi="黑体"/>
        <w:color w:val="074378"/>
        <w:szCs w:val="21"/>
      </w:rPr>
      <w:fldChar w:fldCharType="separate"/>
    </w:r>
    <w:r w:rsidR="00D21A49">
      <w:rPr>
        <w:rFonts w:ascii="黑体" w:eastAsia="黑体" w:hAnsi="黑体"/>
        <w:noProof/>
        <w:color w:val="074378"/>
        <w:szCs w:val="21"/>
      </w:rPr>
      <w:t>1</w:t>
    </w:r>
    <w:r>
      <w:rPr>
        <w:rFonts w:ascii="黑体" w:eastAsia="黑体" w:hAnsi="黑体"/>
        <w:color w:val="074378"/>
        <w:szCs w:val="21"/>
      </w:rPr>
      <w:fldChar w:fldCharType="end"/>
    </w:r>
    <w:r>
      <w:rPr>
        <w:rFonts w:ascii="黑体" w:eastAsia="黑体" w:hAnsi="黑体" w:hint="eastAsia"/>
        <w:color w:val="074378"/>
        <w:szCs w:val="21"/>
      </w:rPr>
      <w:t xml:space="preserve"> 页 共 </w:t>
    </w:r>
    <w:r>
      <w:rPr>
        <w:rFonts w:ascii="黑体" w:eastAsia="黑体" w:hAnsi="黑体"/>
        <w:color w:val="074378"/>
        <w:szCs w:val="21"/>
      </w:rPr>
      <w:fldChar w:fldCharType="begin"/>
    </w:r>
    <w:r>
      <w:rPr>
        <w:rFonts w:ascii="黑体" w:eastAsia="黑体" w:hAnsi="黑体"/>
        <w:color w:val="074378"/>
        <w:szCs w:val="21"/>
      </w:rPr>
      <w:instrText xml:space="preserve"> NUMPAGES </w:instrText>
    </w:r>
    <w:r>
      <w:rPr>
        <w:rFonts w:ascii="黑体" w:eastAsia="黑体" w:hAnsi="黑体"/>
        <w:color w:val="074378"/>
        <w:szCs w:val="21"/>
      </w:rPr>
      <w:fldChar w:fldCharType="separate"/>
    </w:r>
    <w:r w:rsidR="00D21A49">
      <w:rPr>
        <w:rFonts w:ascii="黑体" w:eastAsia="黑体" w:hAnsi="黑体"/>
        <w:noProof/>
        <w:color w:val="074378"/>
        <w:szCs w:val="21"/>
      </w:rPr>
      <w:t>2</w:t>
    </w:r>
    <w:r>
      <w:rPr>
        <w:rFonts w:ascii="黑体" w:eastAsia="黑体" w:hAnsi="黑体"/>
        <w:color w:val="074378"/>
        <w:szCs w:val="21"/>
      </w:rPr>
      <w:fldChar w:fldCharType="end"/>
    </w:r>
    <w:r>
      <w:rPr>
        <w:rFonts w:ascii="黑体" w:eastAsia="黑体" w:hAnsi="黑体" w:hint="eastAsia"/>
        <w:color w:val="074378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50F" w:rsidRDefault="0053750F">
      <w:r>
        <w:separator/>
      </w:r>
    </w:p>
  </w:footnote>
  <w:footnote w:type="continuationSeparator" w:id="0">
    <w:p w:rsidR="0053750F" w:rsidRDefault="0053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63" w:rsidRDefault="00990963">
    <w:pPr>
      <w:pStyle w:val="a4"/>
      <w:jc w:val="both"/>
      <w:rPr>
        <w:rFonts w:hint="eastAsia"/>
        <w:color w:val="074378"/>
      </w:rPr>
    </w:pPr>
    <w:r>
      <w:rPr>
        <w:rFonts w:hint="eastAsia"/>
        <w:color w:val="005F97"/>
        <w:sz w:val="21"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84.75pt;height:24.75pt;mso-position-horizontal-relative:page;mso-position-vertical-relative:page">
          <v:imagedata r:id="rId1" o:title="卫宁健康logo横排"/>
        </v:shape>
      </w:pict>
    </w:r>
    <w:r>
      <w:rPr>
        <w:rFonts w:ascii="方正黑体_GBK" w:eastAsia="方正黑体_GBK" w:hint="eastAsia"/>
        <w:color w:val="000080"/>
      </w:rPr>
      <w:t xml:space="preserve">                                                              </w:t>
    </w:r>
    <w:r>
      <w:rPr>
        <w:rFonts w:hint="eastAsia"/>
        <w:color w:val="074378"/>
      </w:rPr>
      <w:t>卫宁</w:t>
    </w:r>
    <w:r>
      <w:rPr>
        <w:rFonts w:hint="eastAsia"/>
        <w:color w:val="074378"/>
      </w:rPr>
      <w:t>ISO9000</w:t>
    </w:r>
    <w:r>
      <w:rPr>
        <w:rFonts w:hint="eastAsia"/>
        <w:color w:val="074378"/>
      </w:rPr>
      <w:t>质量文件</w:t>
    </w:r>
  </w:p>
  <w:p w:rsidR="00990963" w:rsidRDefault="00990963">
    <w:pPr>
      <w:pStyle w:val="a4"/>
      <w:jc w:val="right"/>
      <w:rPr>
        <w:rFonts w:hint="eastAsia"/>
        <w:color w:val="074378"/>
      </w:rPr>
    </w:pPr>
    <w:r>
      <w:rPr>
        <w:rFonts w:ascii="方正黑体_GBK" w:eastAsia="方正黑体_GBK" w:hint="eastAsia"/>
        <w:color w:val="000080"/>
      </w:rPr>
      <w:t xml:space="preserve">                                                                合同编号：</w:t>
    </w:r>
    <w:r w:rsidR="009759AD" w:rsidRPr="009759AD">
      <w:rPr>
        <w:rFonts w:ascii="方正黑体_GBK" w:eastAsia="方正黑体_GBK" w:hint="eastAsia"/>
        <w:color w:val="FF0000"/>
        <w:u w:val="single"/>
      </w:rPr>
      <w:t>变量1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38DB"/>
    <w:rsid w:val="00020A86"/>
    <w:rsid w:val="0002799D"/>
    <w:rsid w:val="000449FD"/>
    <w:rsid w:val="0007463F"/>
    <w:rsid w:val="00075322"/>
    <w:rsid w:val="00096D7A"/>
    <w:rsid w:val="00156BCC"/>
    <w:rsid w:val="0017006A"/>
    <w:rsid w:val="00183F35"/>
    <w:rsid w:val="00191580"/>
    <w:rsid w:val="001D33CA"/>
    <w:rsid w:val="001E2CB1"/>
    <w:rsid w:val="001E4E6B"/>
    <w:rsid w:val="00217C4D"/>
    <w:rsid w:val="00244B10"/>
    <w:rsid w:val="0029529C"/>
    <w:rsid w:val="002C73AD"/>
    <w:rsid w:val="002F41EA"/>
    <w:rsid w:val="00380FF6"/>
    <w:rsid w:val="0038633A"/>
    <w:rsid w:val="003D2660"/>
    <w:rsid w:val="00414BEB"/>
    <w:rsid w:val="00421D6F"/>
    <w:rsid w:val="004272D8"/>
    <w:rsid w:val="00467BF3"/>
    <w:rsid w:val="004763A5"/>
    <w:rsid w:val="004A7B7A"/>
    <w:rsid w:val="004F5BC4"/>
    <w:rsid w:val="005138DB"/>
    <w:rsid w:val="00513E18"/>
    <w:rsid w:val="0053750F"/>
    <w:rsid w:val="00584D5B"/>
    <w:rsid w:val="00593BD5"/>
    <w:rsid w:val="005A443D"/>
    <w:rsid w:val="005B4504"/>
    <w:rsid w:val="00616D09"/>
    <w:rsid w:val="0062053A"/>
    <w:rsid w:val="00674216"/>
    <w:rsid w:val="00691225"/>
    <w:rsid w:val="006B5138"/>
    <w:rsid w:val="006E20FC"/>
    <w:rsid w:val="00700219"/>
    <w:rsid w:val="0070438A"/>
    <w:rsid w:val="00710985"/>
    <w:rsid w:val="007E6859"/>
    <w:rsid w:val="00806198"/>
    <w:rsid w:val="008D562E"/>
    <w:rsid w:val="008F18AF"/>
    <w:rsid w:val="008F2CCE"/>
    <w:rsid w:val="00920EB9"/>
    <w:rsid w:val="009759AD"/>
    <w:rsid w:val="00977332"/>
    <w:rsid w:val="00990963"/>
    <w:rsid w:val="00A028A5"/>
    <w:rsid w:val="00A102B0"/>
    <w:rsid w:val="00A742E3"/>
    <w:rsid w:val="00A778CC"/>
    <w:rsid w:val="00A91322"/>
    <w:rsid w:val="00AF3BCB"/>
    <w:rsid w:val="00B243CF"/>
    <w:rsid w:val="00B34BE6"/>
    <w:rsid w:val="00BF645F"/>
    <w:rsid w:val="00C809E8"/>
    <w:rsid w:val="00CA237F"/>
    <w:rsid w:val="00CB0668"/>
    <w:rsid w:val="00CB100D"/>
    <w:rsid w:val="00CB3EDF"/>
    <w:rsid w:val="00CC2865"/>
    <w:rsid w:val="00CC53A0"/>
    <w:rsid w:val="00CF409D"/>
    <w:rsid w:val="00D21A49"/>
    <w:rsid w:val="00D6021A"/>
    <w:rsid w:val="00D966CB"/>
    <w:rsid w:val="00DA4EEA"/>
    <w:rsid w:val="00DF0ECF"/>
    <w:rsid w:val="00E20EB7"/>
    <w:rsid w:val="00E423E3"/>
    <w:rsid w:val="00EA77FE"/>
    <w:rsid w:val="00EE10D5"/>
    <w:rsid w:val="00EE62A6"/>
    <w:rsid w:val="00F17D22"/>
    <w:rsid w:val="00F213A8"/>
    <w:rsid w:val="00F3734C"/>
    <w:rsid w:val="00F66092"/>
    <w:rsid w:val="00FB616D"/>
    <w:rsid w:val="00FD4557"/>
    <w:rsid w:val="00FD4BD1"/>
    <w:rsid w:val="04F6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BB8E9-864F-4C50-9816-89AE600B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paragraph" w:styleId="3">
    <w:name w:val="Body Text Indent 3"/>
    <w:basedOn w:val="a"/>
    <w:pPr>
      <w:spacing w:line="300" w:lineRule="auto"/>
      <w:ind w:left="420"/>
    </w:pPr>
    <w:rPr>
      <w:sz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主题：2009年度公司组织结构</dc:title>
  <dc:subject/>
  <dc:creator>garica</dc:creator>
  <cp:keywords/>
  <dc:description/>
  <cp:lastModifiedBy>Lex Wang</cp:lastModifiedBy>
  <cp:revision>2</cp:revision>
  <cp:lastPrinted>2009-02-19T08:13:00Z</cp:lastPrinted>
  <dcterms:created xsi:type="dcterms:W3CDTF">2019-11-18T04:05:00Z</dcterms:created>
  <dcterms:modified xsi:type="dcterms:W3CDTF">2019-11-18T04:05:00Z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