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4F" w:rsidRDefault="00BF16EF">
      <w:pPr>
        <w:spacing w:before="53" w:line="232" w:lineRule="auto"/>
        <w:ind w:left="13805" w:right="117" w:hanging="40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30353</wp:posOffset>
            </wp:positionV>
            <wp:extent cx="1077080" cy="3224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080" cy="32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卫宁ISO9000质量文件合同编号：</w:t>
      </w:r>
      <w:r>
        <w:rPr>
          <w:color w:val="FF0000"/>
          <w:w w:val="95"/>
          <w:sz w:val="20"/>
        </w:rPr>
        <w:t>变量1</w:t>
      </w:r>
    </w:p>
    <w:p w:rsidR="00E0354F" w:rsidRDefault="00E0354F">
      <w:pPr>
        <w:spacing w:before="7"/>
        <w:rPr>
          <w:sz w:val="25"/>
        </w:rPr>
      </w:pPr>
    </w:p>
    <w:p w:rsidR="00E0354F" w:rsidRDefault="00BF16EF">
      <w:pPr>
        <w:spacing w:before="61"/>
        <w:ind w:left="5898" w:right="6248"/>
        <w:jc w:val="center"/>
        <w:rPr>
          <w:b/>
          <w:sz w:val="28"/>
        </w:rPr>
      </w:pPr>
      <w:r>
        <w:rPr>
          <w:b/>
          <w:color w:val="FF0000"/>
          <w:sz w:val="28"/>
          <w:u w:val="single" w:color="FF0000"/>
        </w:rPr>
        <w:t>变量2</w:t>
      </w:r>
      <w:r>
        <w:rPr>
          <w:b/>
          <w:color w:val="0000FF"/>
          <w:sz w:val="28"/>
        </w:rPr>
        <w:t>信息化项目工作底稿</w:t>
      </w:r>
    </w:p>
    <w:p w:rsidR="00E0354F" w:rsidRDefault="00BF16EF">
      <w:pPr>
        <w:pStyle w:val="a3"/>
        <w:tabs>
          <w:tab w:val="left" w:pos="8012"/>
        </w:tabs>
        <w:spacing w:before="29" w:line="277" w:lineRule="exact"/>
      </w:pPr>
      <w:r>
        <w:t>文件编号</w:t>
      </w:r>
      <w:r>
        <w:rPr>
          <w:spacing w:val="2"/>
        </w:rPr>
        <w:t>：2-7-A</w:t>
      </w:r>
      <w:r>
        <w:t>工作底稿</w:t>
      </w:r>
      <w:r>
        <w:tab/>
        <w:t>归档时间：项目验收后一周内提交书面文档</w:t>
      </w:r>
    </w:p>
    <w:p w:rsidR="00E0354F" w:rsidRDefault="00BF16EF">
      <w:pPr>
        <w:tabs>
          <w:tab w:val="left" w:pos="7220"/>
          <w:tab w:val="left" w:pos="8008"/>
        </w:tabs>
        <w:spacing w:line="297" w:lineRule="exact"/>
        <w:ind w:left="152"/>
        <w:rPr>
          <w:sz w:val="18"/>
        </w:rPr>
      </w:pPr>
      <w:r>
        <w:rPr>
          <w:b/>
        </w:rPr>
        <w:t>项目名称：</w:t>
      </w:r>
      <w:r>
        <w:rPr>
          <w:b/>
          <w:color w:val="FF0000"/>
        </w:rPr>
        <w:t>变量3</w:t>
      </w:r>
      <w:r>
        <w:rPr>
          <w:b/>
          <w:color w:val="FF0000"/>
        </w:rPr>
        <w:tab/>
      </w:r>
      <w:r>
        <w:rPr>
          <w:sz w:val="24"/>
        </w:rPr>
        <w:t>注：</w:t>
      </w:r>
      <w:r>
        <w:rPr>
          <w:sz w:val="24"/>
        </w:rPr>
        <w:tab/>
      </w:r>
      <w:r>
        <w:rPr>
          <w:sz w:val="18"/>
        </w:rPr>
        <w:t>1、客户的所有需求及BUG必须全部记录在此表中，处理情况客户应签字确认。</w:t>
      </w:r>
    </w:p>
    <w:p w:rsidR="00E0354F" w:rsidRDefault="00BF16EF">
      <w:pPr>
        <w:tabs>
          <w:tab w:val="left" w:pos="8008"/>
        </w:tabs>
        <w:spacing w:line="276" w:lineRule="exact"/>
        <w:ind w:left="152"/>
        <w:rPr>
          <w:sz w:val="18"/>
        </w:rPr>
      </w:pPr>
      <w:r>
        <w:rPr>
          <w:b/>
        </w:rPr>
        <w:t>归档时间：项目验收后一周内书面文档归档。</w:t>
      </w:r>
      <w:r>
        <w:rPr>
          <w:b/>
        </w:rPr>
        <w:tab/>
      </w:r>
      <w:r>
        <w:rPr>
          <w:sz w:val="18"/>
        </w:rPr>
        <w:t>2、</w:t>
      </w:r>
      <w:r>
        <w:rPr>
          <w:spacing w:val="1"/>
          <w:sz w:val="18"/>
        </w:rPr>
        <w:t xml:space="preserve"> </w:t>
      </w:r>
      <w:r>
        <w:rPr>
          <w:sz w:val="18"/>
        </w:rPr>
        <w:t>编号：从1号开始编起，应连续；页码应连续。</w:t>
      </w:r>
    </w:p>
    <w:p w:rsidR="00E0354F" w:rsidRDefault="00BF16EF">
      <w:pPr>
        <w:tabs>
          <w:tab w:val="left" w:pos="8008"/>
        </w:tabs>
        <w:spacing w:before="10" w:line="272" w:lineRule="exact"/>
        <w:ind w:left="152"/>
        <w:rPr>
          <w:sz w:val="18"/>
        </w:rPr>
      </w:pPr>
      <w:r>
        <w:rPr>
          <w:b/>
        </w:rPr>
        <w:t>客户</w:t>
      </w:r>
      <w:proofErr w:type="gramStart"/>
      <w:r>
        <w:rPr>
          <w:b/>
        </w:rPr>
        <w:t>方项目</w:t>
      </w:r>
      <w:proofErr w:type="gramEnd"/>
      <w:r>
        <w:rPr>
          <w:b/>
        </w:rPr>
        <w:t>经理：</w:t>
      </w:r>
      <w:r>
        <w:rPr>
          <w:b/>
          <w:color w:val="FF0000"/>
        </w:rPr>
        <w:t>变量5</w:t>
      </w:r>
      <w:r>
        <w:rPr>
          <w:b/>
          <w:color w:val="FF0000"/>
        </w:rPr>
        <w:tab/>
      </w:r>
      <w:r>
        <w:rPr>
          <w:sz w:val="18"/>
        </w:rPr>
        <w:t>3、</w:t>
      </w:r>
      <w:r>
        <w:rPr>
          <w:spacing w:val="1"/>
          <w:sz w:val="18"/>
        </w:rPr>
        <w:t xml:space="preserve"> </w:t>
      </w:r>
      <w:r>
        <w:rPr>
          <w:sz w:val="18"/>
        </w:rPr>
        <w:t>等级：A严重影响使用B影响上线、回款、交接、验收C一般问题D有处理方案的。</w:t>
      </w:r>
    </w:p>
    <w:p w:rsidR="00E0354F" w:rsidRDefault="00BF16EF">
      <w:pPr>
        <w:pStyle w:val="a3"/>
        <w:spacing w:line="272" w:lineRule="exact"/>
      </w:pPr>
      <w:r>
        <w:t>公司</w:t>
      </w:r>
      <w:proofErr w:type="gramStart"/>
      <w:r>
        <w:t>方项目</w:t>
      </w:r>
      <w:proofErr w:type="gramEnd"/>
      <w:r>
        <w:t>经理：</w:t>
      </w:r>
      <w:r>
        <w:rPr>
          <w:color w:val="FF0000"/>
        </w:rPr>
        <w:t>变量4</w:t>
      </w: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525"/>
        <w:gridCol w:w="645"/>
        <w:gridCol w:w="839"/>
        <w:gridCol w:w="839"/>
        <w:gridCol w:w="2954"/>
        <w:gridCol w:w="765"/>
        <w:gridCol w:w="794"/>
        <w:gridCol w:w="540"/>
        <w:gridCol w:w="540"/>
        <w:gridCol w:w="540"/>
        <w:gridCol w:w="540"/>
        <w:gridCol w:w="646"/>
        <w:gridCol w:w="2101"/>
        <w:gridCol w:w="1515"/>
        <w:gridCol w:w="555"/>
      </w:tblGrid>
      <w:tr w:rsidR="00E0354F">
        <w:trPr>
          <w:trHeight w:val="210"/>
        </w:trPr>
        <w:tc>
          <w:tcPr>
            <w:tcW w:w="494" w:type="dxa"/>
          </w:tcPr>
          <w:p w:rsidR="00E0354F" w:rsidRDefault="00E0354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338" w:type="dxa"/>
            <w:gridSpan w:val="15"/>
          </w:tcPr>
          <w:p w:rsidR="00E0354F" w:rsidRDefault="00BF16EF">
            <w:pPr>
              <w:pStyle w:val="TableParagraph"/>
              <w:spacing w:line="190" w:lineRule="exact"/>
              <w:ind w:left="33"/>
              <w:rPr>
                <w:sz w:val="18"/>
              </w:rPr>
            </w:pPr>
            <w:r>
              <w:rPr>
                <w:sz w:val="18"/>
              </w:rPr>
              <w:t>状态：依处理顺序分为：新收集—&gt;登记未答复—&gt;答复未确认—&gt;协调过程中—&gt;编码过程中—&gt;测试过程中—&gt;升级未确认—&gt;已确认关闭</w:t>
            </w:r>
          </w:p>
        </w:tc>
      </w:tr>
      <w:tr w:rsidR="00E0354F">
        <w:trPr>
          <w:trHeight w:val="904"/>
        </w:trPr>
        <w:tc>
          <w:tcPr>
            <w:tcW w:w="494" w:type="dxa"/>
          </w:tcPr>
          <w:p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:rsidR="00E0354F" w:rsidRDefault="00BF16EF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批次</w:t>
            </w:r>
          </w:p>
        </w:tc>
        <w:tc>
          <w:tcPr>
            <w:tcW w:w="525" w:type="dxa"/>
          </w:tcPr>
          <w:p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:rsidR="00E0354F" w:rsidRDefault="00BF16EF">
            <w:pPr>
              <w:pStyle w:val="TableParagraph"/>
              <w:ind w:left="84"/>
              <w:rPr>
                <w:sz w:val="18"/>
              </w:rPr>
            </w:pPr>
            <w:r>
              <w:rPr>
                <w:sz w:val="18"/>
              </w:rPr>
              <w:t>编号</w:t>
            </w:r>
          </w:p>
        </w:tc>
        <w:tc>
          <w:tcPr>
            <w:tcW w:w="645" w:type="dxa"/>
          </w:tcPr>
          <w:p w:rsidR="00E0354F" w:rsidRDefault="00BF16EF">
            <w:pPr>
              <w:pStyle w:val="TableParagraph"/>
              <w:spacing w:line="237" w:lineRule="auto"/>
              <w:ind w:left="99" w:right="70" w:firstLine="48"/>
              <w:rPr>
                <w:sz w:val="18"/>
              </w:rPr>
            </w:pPr>
            <w:r>
              <w:rPr>
                <w:sz w:val="18"/>
              </w:rPr>
              <w:t>流程ID(</w:t>
            </w:r>
            <w:r>
              <w:rPr>
                <w:spacing w:val="-17"/>
                <w:sz w:val="18"/>
              </w:rPr>
              <w:t>问</w:t>
            </w:r>
          </w:p>
          <w:p w:rsidR="00E0354F" w:rsidRDefault="00BF16EF">
            <w:pPr>
              <w:pStyle w:val="TableParagraph"/>
              <w:spacing w:line="223" w:lineRule="exact"/>
              <w:ind w:left="147"/>
              <w:rPr>
                <w:sz w:val="18"/>
              </w:rPr>
            </w:pPr>
            <w:r>
              <w:rPr>
                <w:sz w:val="18"/>
              </w:rPr>
              <w:t>题序</w:t>
            </w:r>
          </w:p>
          <w:p w:rsidR="00E0354F" w:rsidRDefault="00BF16EF">
            <w:pPr>
              <w:pStyle w:val="TableParagraph"/>
              <w:spacing w:line="204" w:lineRule="exact"/>
              <w:ind w:left="147"/>
              <w:rPr>
                <w:sz w:val="18"/>
              </w:rPr>
            </w:pPr>
            <w:r>
              <w:rPr>
                <w:sz w:val="18"/>
              </w:rPr>
              <w:t>号）</w:t>
            </w: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:rsidR="00E0354F" w:rsidRDefault="00BF16EF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模块名称</w:t>
            </w: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:rsidR="00E0354F" w:rsidRDefault="00BF16EF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菜单名称</w:t>
            </w:r>
          </w:p>
        </w:tc>
        <w:tc>
          <w:tcPr>
            <w:tcW w:w="2954" w:type="dxa"/>
          </w:tcPr>
          <w:p w:rsidR="00E0354F" w:rsidRDefault="00BF16EF">
            <w:pPr>
              <w:pStyle w:val="TableParagraph"/>
              <w:spacing w:before="113" w:line="237" w:lineRule="auto"/>
              <w:ind w:left="42" w:right="9"/>
              <w:jc w:val="center"/>
              <w:rPr>
                <w:sz w:val="18"/>
              </w:rPr>
            </w:pPr>
            <w:r>
              <w:rPr>
                <w:sz w:val="18"/>
              </w:rPr>
              <w:t>问题详细描述（现象；需求原因；需求描述；特殊要求；错误发生的节点</w:t>
            </w:r>
          </w:p>
          <w:p w:rsidR="00E0354F" w:rsidRDefault="00BF16EF">
            <w:pPr>
              <w:pStyle w:val="TableParagraph"/>
              <w:spacing w:line="226" w:lineRule="exact"/>
              <w:ind w:left="39" w:right="9"/>
              <w:jc w:val="center"/>
              <w:rPr>
                <w:sz w:val="18"/>
              </w:rPr>
            </w:pPr>
            <w:r>
              <w:rPr>
                <w:sz w:val="18"/>
              </w:rPr>
              <w:t>、可重复性、是否个别现象等）</w:t>
            </w:r>
          </w:p>
        </w:tc>
        <w:tc>
          <w:tcPr>
            <w:tcW w:w="765" w:type="dxa"/>
          </w:tcPr>
          <w:p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E0354F" w:rsidRDefault="00BF16EF">
            <w:pPr>
              <w:pStyle w:val="TableParagraph"/>
              <w:spacing w:before="1" w:line="237" w:lineRule="auto"/>
              <w:ind w:left="120" w:right="84"/>
              <w:rPr>
                <w:sz w:val="18"/>
              </w:rPr>
            </w:pPr>
            <w:r>
              <w:rPr>
                <w:sz w:val="18"/>
              </w:rPr>
              <w:t>客户方提出人</w:t>
            </w:r>
          </w:p>
        </w:tc>
        <w:tc>
          <w:tcPr>
            <w:tcW w:w="794" w:type="dxa"/>
          </w:tcPr>
          <w:p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E0354F" w:rsidRDefault="00BF16EF">
            <w:pPr>
              <w:pStyle w:val="TableParagraph"/>
              <w:spacing w:before="1" w:line="237" w:lineRule="auto"/>
              <w:ind w:left="135" w:right="98"/>
              <w:rPr>
                <w:sz w:val="18"/>
              </w:rPr>
            </w:pPr>
            <w:r>
              <w:rPr>
                <w:sz w:val="18"/>
              </w:rPr>
              <w:t>公司方接收人</w:t>
            </w: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E0354F" w:rsidRDefault="00BF16EF">
            <w:pPr>
              <w:pStyle w:val="TableParagraph"/>
              <w:spacing w:before="1" w:line="237" w:lineRule="auto"/>
              <w:ind w:left="97" w:right="62"/>
              <w:rPr>
                <w:sz w:val="18"/>
              </w:rPr>
            </w:pPr>
            <w:r>
              <w:rPr>
                <w:sz w:val="18"/>
              </w:rPr>
              <w:t>提出日期</w:t>
            </w:r>
          </w:p>
        </w:tc>
        <w:tc>
          <w:tcPr>
            <w:tcW w:w="540" w:type="dxa"/>
          </w:tcPr>
          <w:p w:rsidR="00E0354F" w:rsidRDefault="00BF16EF">
            <w:pPr>
              <w:pStyle w:val="TableParagraph"/>
              <w:spacing w:before="114" w:line="235" w:lineRule="auto"/>
              <w:ind w:left="97" w:right="60"/>
              <w:jc w:val="both"/>
              <w:rPr>
                <w:sz w:val="18"/>
              </w:rPr>
            </w:pPr>
            <w:r>
              <w:rPr>
                <w:sz w:val="18"/>
              </w:rPr>
              <w:t>期望完成日期</w:t>
            </w:r>
          </w:p>
        </w:tc>
        <w:tc>
          <w:tcPr>
            <w:tcW w:w="540" w:type="dxa"/>
          </w:tcPr>
          <w:p w:rsidR="00E0354F" w:rsidRDefault="00BF16EF">
            <w:pPr>
              <w:pStyle w:val="TableParagraph"/>
              <w:spacing w:before="114" w:line="235" w:lineRule="auto"/>
              <w:ind w:left="97" w:right="60"/>
              <w:jc w:val="both"/>
              <w:rPr>
                <w:sz w:val="18"/>
              </w:rPr>
            </w:pPr>
            <w:r>
              <w:rPr>
                <w:sz w:val="18"/>
              </w:rPr>
              <w:t>答复完成日期</w:t>
            </w:r>
          </w:p>
        </w:tc>
        <w:tc>
          <w:tcPr>
            <w:tcW w:w="540" w:type="dxa"/>
          </w:tcPr>
          <w:p w:rsidR="00E0354F" w:rsidRDefault="00BF16EF">
            <w:pPr>
              <w:pStyle w:val="TableParagraph"/>
              <w:spacing w:before="114" w:line="235" w:lineRule="auto"/>
              <w:ind w:left="97" w:right="60"/>
              <w:jc w:val="both"/>
              <w:rPr>
                <w:sz w:val="18"/>
              </w:rPr>
            </w:pPr>
            <w:r>
              <w:rPr>
                <w:sz w:val="18"/>
              </w:rPr>
              <w:t>实际完成日期</w:t>
            </w:r>
          </w:p>
        </w:tc>
        <w:tc>
          <w:tcPr>
            <w:tcW w:w="646" w:type="dxa"/>
          </w:tcPr>
          <w:p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:rsidR="00E0354F" w:rsidRDefault="00BF16EF">
            <w:pPr>
              <w:pStyle w:val="TableParagraph"/>
              <w:ind w:left="39" w:right="5"/>
              <w:jc w:val="center"/>
              <w:rPr>
                <w:sz w:val="18"/>
              </w:rPr>
            </w:pPr>
            <w:r>
              <w:rPr>
                <w:sz w:val="18"/>
              </w:rPr>
              <w:t>状态</w:t>
            </w:r>
          </w:p>
        </w:tc>
        <w:tc>
          <w:tcPr>
            <w:tcW w:w="2101" w:type="dxa"/>
          </w:tcPr>
          <w:p w:rsidR="00E0354F" w:rsidRDefault="00E0354F">
            <w:pPr>
              <w:pStyle w:val="TableParagraph"/>
              <w:spacing w:before="3"/>
              <w:rPr>
                <w:b/>
                <w:sz w:val="26"/>
              </w:rPr>
            </w:pPr>
          </w:p>
          <w:p w:rsidR="00E0354F" w:rsidRDefault="00BF16EF">
            <w:pPr>
              <w:pStyle w:val="TableParagraph"/>
              <w:ind w:left="697"/>
              <w:rPr>
                <w:sz w:val="18"/>
              </w:rPr>
            </w:pPr>
            <w:r>
              <w:rPr>
                <w:sz w:val="18"/>
              </w:rPr>
              <w:t>解决方法</w:t>
            </w:r>
          </w:p>
        </w:tc>
        <w:tc>
          <w:tcPr>
            <w:tcW w:w="1515" w:type="dxa"/>
          </w:tcPr>
          <w:p w:rsidR="00E0354F" w:rsidRDefault="00E0354F">
            <w:pPr>
              <w:pStyle w:val="TableParagraph"/>
              <w:spacing w:before="7"/>
              <w:rPr>
                <w:b/>
                <w:sz w:val="17"/>
              </w:rPr>
            </w:pPr>
          </w:p>
          <w:p w:rsidR="00E0354F" w:rsidRDefault="00BF16EF">
            <w:pPr>
              <w:pStyle w:val="TableParagraph"/>
              <w:spacing w:before="1" w:line="237" w:lineRule="auto"/>
              <w:ind w:left="315" w:right="9" w:hanging="272"/>
              <w:rPr>
                <w:sz w:val="18"/>
              </w:rPr>
            </w:pPr>
            <w:r>
              <w:rPr>
                <w:sz w:val="18"/>
              </w:rPr>
              <w:t>客户方确认人签名及确认意见</w:t>
            </w:r>
          </w:p>
        </w:tc>
        <w:tc>
          <w:tcPr>
            <w:tcW w:w="555" w:type="dxa"/>
          </w:tcPr>
          <w:p w:rsidR="00E0354F" w:rsidRDefault="00BF16EF">
            <w:pPr>
              <w:pStyle w:val="TableParagraph"/>
              <w:spacing w:before="114" w:line="235" w:lineRule="auto"/>
              <w:ind w:left="103" w:right="69"/>
              <w:jc w:val="both"/>
              <w:rPr>
                <w:sz w:val="18"/>
              </w:rPr>
            </w:pPr>
            <w:r>
              <w:rPr>
                <w:sz w:val="18"/>
              </w:rPr>
              <w:t>是否进流程</w:t>
            </w:r>
          </w:p>
        </w:tc>
      </w:tr>
      <w:tr w:rsidR="00E0354F">
        <w:trPr>
          <w:trHeight w:val="966"/>
        </w:trPr>
        <w:tc>
          <w:tcPr>
            <w:tcW w:w="4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:rsidR="00E0354F" w:rsidRDefault="00BF16EF" w:rsidP="001D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5" w:type="dxa"/>
          </w:tcPr>
          <w:p w:rsidR="00E0354F" w:rsidRDefault="00BF16EF" w:rsidP="001D30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39" w:type="dxa"/>
          </w:tcPr>
          <w:p w:rsidR="00E0354F" w:rsidRDefault="001D302E">
            <w:pPr>
              <w:pStyle w:val="TableParagraph"/>
              <w:spacing w:line="218" w:lineRule="exact"/>
              <w:ind w:left="35"/>
              <w:rPr>
                <w:sz w:val="18"/>
              </w:rPr>
            </w:pPr>
            <w:r>
              <w:rPr>
                <w:color w:val="FF0000"/>
                <w:sz w:val="18"/>
              </w:rPr>
              <w:t>子系统（第一个）</w:t>
            </w:r>
          </w:p>
        </w:tc>
        <w:tc>
          <w:tcPr>
            <w:tcW w:w="839" w:type="dxa"/>
          </w:tcPr>
          <w:p w:rsidR="00E0354F" w:rsidRDefault="001D302E">
            <w:pPr>
              <w:pStyle w:val="TableParagraph"/>
              <w:spacing w:line="218" w:lineRule="exact"/>
              <w:ind w:left="36"/>
              <w:rPr>
                <w:sz w:val="18"/>
              </w:rPr>
            </w:pPr>
            <w:r>
              <w:rPr>
                <w:color w:val="FF0000"/>
                <w:sz w:val="18"/>
              </w:rPr>
              <w:t>子系统（第一个）</w:t>
            </w:r>
          </w:p>
        </w:tc>
        <w:tc>
          <w:tcPr>
            <w:tcW w:w="2954" w:type="dxa"/>
          </w:tcPr>
          <w:p w:rsidR="00E0354F" w:rsidRDefault="00BF16EF" w:rsidP="001D302E">
            <w:pPr>
              <w:pStyle w:val="TableParagraph"/>
              <w:spacing w:before="1" w:line="223" w:lineRule="exact"/>
              <w:rPr>
                <w:sz w:val="18"/>
              </w:rPr>
            </w:pPr>
            <w:r>
              <w:rPr>
                <w:sz w:val="18"/>
              </w:rPr>
              <w:t>获取</w:t>
            </w:r>
            <w:r>
              <w:rPr>
                <w:color w:val="FF0000"/>
                <w:sz w:val="18"/>
              </w:rPr>
              <w:t>子系统（第一个）</w:t>
            </w:r>
            <w:r>
              <w:rPr>
                <w:sz w:val="18"/>
              </w:rPr>
              <w:t>升级包</w:t>
            </w:r>
          </w:p>
        </w:tc>
        <w:tc>
          <w:tcPr>
            <w:tcW w:w="765" w:type="dxa"/>
          </w:tcPr>
          <w:p w:rsidR="00E0354F" w:rsidRDefault="00BF16EF" w:rsidP="001D302E">
            <w:pPr>
              <w:pStyle w:val="TableParagraph"/>
              <w:spacing w:before="1" w:line="223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变量5</w:t>
            </w:r>
          </w:p>
        </w:tc>
        <w:tc>
          <w:tcPr>
            <w:tcW w:w="794" w:type="dxa"/>
          </w:tcPr>
          <w:p w:rsidR="00E0354F" w:rsidRDefault="00BF16EF" w:rsidP="001D302E">
            <w:pPr>
              <w:pStyle w:val="TableParagraph"/>
              <w:spacing w:before="1" w:line="223" w:lineRule="exact"/>
              <w:rPr>
                <w:sz w:val="18"/>
              </w:rPr>
            </w:pPr>
            <w:r>
              <w:rPr>
                <w:color w:val="FF0000"/>
                <w:sz w:val="18"/>
              </w:rPr>
              <w:t>变量4</w:t>
            </w:r>
          </w:p>
        </w:tc>
        <w:tc>
          <w:tcPr>
            <w:tcW w:w="540" w:type="dxa"/>
          </w:tcPr>
          <w:p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7</w:t>
            </w:r>
          </w:p>
        </w:tc>
        <w:tc>
          <w:tcPr>
            <w:tcW w:w="540" w:type="dxa"/>
          </w:tcPr>
          <w:p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8</w:t>
            </w:r>
          </w:p>
        </w:tc>
        <w:tc>
          <w:tcPr>
            <w:tcW w:w="540" w:type="dxa"/>
          </w:tcPr>
          <w:p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8</w:t>
            </w:r>
          </w:p>
        </w:tc>
        <w:tc>
          <w:tcPr>
            <w:tcW w:w="540" w:type="dxa"/>
          </w:tcPr>
          <w:p w:rsidR="00E0354F" w:rsidRDefault="00BF16EF" w:rsidP="001D302E">
            <w:pPr>
              <w:pStyle w:val="TableParagraph"/>
              <w:spacing w:before="1" w:line="223" w:lineRule="exact"/>
              <w:rPr>
                <w:rFonts w:ascii="Times New Roman" w:eastAsia="Times New Roman"/>
                <w:sz w:val="18"/>
              </w:rPr>
            </w:pPr>
            <w:r>
              <w:rPr>
                <w:color w:val="FF0000"/>
                <w:sz w:val="18"/>
              </w:rPr>
              <w:t>变量</w:t>
            </w:r>
            <w:r>
              <w:rPr>
                <w:rFonts w:ascii="Times New Roman" w:eastAsia="Times New Roman"/>
                <w:color w:val="FF0000"/>
                <w:sz w:val="18"/>
              </w:rPr>
              <w:t>8</w:t>
            </w:r>
          </w:p>
        </w:tc>
        <w:tc>
          <w:tcPr>
            <w:tcW w:w="646" w:type="dxa"/>
          </w:tcPr>
          <w:p w:rsidR="00E0354F" w:rsidRDefault="00BF16EF" w:rsidP="001D302E">
            <w:pPr>
              <w:pStyle w:val="TableParagraph"/>
              <w:spacing w:before="1" w:line="223" w:lineRule="exact"/>
              <w:ind w:right="5"/>
              <w:rPr>
                <w:sz w:val="18"/>
              </w:rPr>
            </w:pPr>
            <w:r>
              <w:rPr>
                <w:sz w:val="18"/>
              </w:rPr>
              <w:t>已完成</w:t>
            </w:r>
          </w:p>
        </w:tc>
        <w:tc>
          <w:tcPr>
            <w:tcW w:w="2101" w:type="dxa"/>
          </w:tcPr>
          <w:p w:rsidR="00E0354F" w:rsidRDefault="00BF16EF" w:rsidP="001D302E">
            <w:pPr>
              <w:pStyle w:val="TableParagraph"/>
              <w:spacing w:line="228" w:lineRule="exact"/>
              <w:ind w:right="1"/>
              <w:rPr>
                <w:sz w:val="18"/>
              </w:rPr>
            </w:pPr>
            <w:r>
              <w:rPr>
                <w:sz w:val="18"/>
              </w:rPr>
              <w:t>联系开发获取升级包，并测试</w:t>
            </w:r>
          </w:p>
        </w:tc>
        <w:tc>
          <w:tcPr>
            <w:tcW w:w="151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>
        <w:trPr>
          <w:trHeight w:val="1012"/>
        </w:trPr>
        <w:tc>
          <w:tcPr>
            <w:tcW w:w="4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>
        <w:trPr>
          <w:trHeight w:val="1012"/>
        </w:trPr>
        <w:tc>
          <w:tcPr>
            <w:tcW w:w="4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>
        <w:trPr>
          <w:trHeight w:val="1012"/>
        </w:trPr>
        <w:tc>
          <w:tcPr>
            <w:tcW w:w="4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>
        <w:trPr>
          <w:trHeight w:val="1012"/>
        </w:trPr>
        <w:tc>
          <w:tcPr>
            <w:tcW w:w="4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0354F">
        <w:trPr>
          <w:trHeight w:val="1011"/>
        </w:trPr>
        <w:tc>
          <w:tcPr>
            <w:tcW w:w="4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9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1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:rsidR="00E0354F" w:rsidRDefault="00E0354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F16EF" w:rsidRDefault="00BF16EF">
      <w:bookmarkStart w:id="0" w:name="_GoBack"/>
      <w:bookmarkEnd w:id="0"/>
    </w:p>
    <w:sectPr w:rsidR="00BF16EF" w:rsidSect="00855ED7">
      <w:headerReference w:type="default" r:id="rId7"/>
      <w:footerReference w:type="default" r:id="rId8"/>
      <w:type w:val="continuous"/>
      <w:pgSz w:w="16840" w:h="11910" w:orient="landscape"/>
      <w:pgMar w:top="260" w:right="960" w:bottom="280" w:left="460" w:header="57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E98" w:rsidRDefault="00182E98" w:rsidP="001D302E">
      <w:r>
        <w:separator/>
      </w:r>
    </w:p>
  </w:endnote>
  <w:endnote w:type="continuationSeparator" w:id="0">
    <w:p w:rsidR="00182E98" w:rsidRDefault="00182E98" w:rsidP="001D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4382D59843244EF19342D2521EC52683"/>
      </w:placeholder>
      <w:temporary/>
      <w:showingPlcHdr/>
      <w15:appearance w15:val="hidden"/>
    </w:sdtPr>
    <w:sdtContent>
      <w:p w:rsidR="00855ED7" w:rsidRDefault="00855ED7">
        <w:pPr>
          <w:pStyle w:val="a7"/>
          <w:rPr>
            <w:rFonts w:hint="eastAsia"/>
          </w:rPr>
        </w:pPr>
        <w:r>
          <w:t>[在此处键入]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E98" w:rsidRDefault="00182E98" w:rsidP="001D302E">
      <w:r>
        <w:separator/>
      </w:r>
    </w:p>
  </w:footnote>
  <w:footnote w:type="continuationSeparator" w:id="0">
    <w:p w:rsidR="00182E98" w:rsidRDefault="00182E98" w:rsidP="001D3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9EC72A50C354E86B76C1DFD21EC5CDE"/>
      </w:placeholder>
      <w:temporary/>
      <w:showingPlcHdr/>
      <w15:appearance w15:val="hidden"/>
    </w:sdtPr>
    <w:sdtEndPr/>
    <w:sdtContent>
      <w:p w:rsidR="001D302E" w:rsidRDefault="001D302E" w:rsidP="001D302E">
        <w:pPr>
          <w:pStyle w:val="a5"/>
        </w:pPr>
        <w:r>
          <w:t>[在此处键入]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54F"/>
    <w:rsid w:val="00182E98"/>
    <w:rsid w:val="001D302E"/>
    <w:rsid w:val="00855ED7"/>
    <w:rsid w:val="00BF16EF"/>
    <w:rsid w:val="00E0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389F"/>
  <w15:docId w15:val="{39541265-46A2-448A-8194-2F6DA251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2"/>
    </w:pPr>
    <w:rPr>
      <w:b/>
      <w:b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D3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302E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1D30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302E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EC72A50C354E86B76C1DFD21EC5C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C13B3F-9DF1-429F-B78C-1D5E78BFEE12}"/>
      </w:docPartPr>
      <w:docPartBody>
        <w:p w:rsidR="004978E2" w:rsidRDefault="00C22CE8" w:rsidP="00C22CE8">
          <w:pPr>
            <w:pStyle w:val="79EC72A50C354E86B76C1DFD21EC5CDE"/>
          </w:pPr>
          <w:r>
            <w:rPr>
              <w:lang w:val="zh-CN"/>
            </w:rPr>
            <w:t>[在此处键入]</w:t>
          </w:r>
        </w:p>
      </w:docPartBody>
    </w:docPart>
    <w:docPart>
      <w:docPartPr>
        <w:name w:val="4382D59843244EF19342D2521EC526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53D1AE-68BF-4C2B-AD62-E9198F82F5E7}"/>
      </w:docPartPr>
      <w:docPartBody>
        <w:p w:rsidR="00000000" w:rsidRDefault="004978E2" w:rsidP="004978E2">
          <w:pPr>
            <w:pStyle w:val="4382D59843244EF19342D2521EC52683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E8"/>
    <w:rsid w:val="004978E2"/>
    <w:rsid w:val="008435F5"/>
    <w:rsid w:val="00BA7507"/>
    <w:rsid w:val="00C2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EC72A50C354E86B76C1DFD21EC5CDE">
    <w:name w:val="79EC72A50C354E86B76C1DFD21EC5CDE"/>
    <w:rsid w:val="00C22CE8"/>
    <w:pPr>
      <w:widowControl w:val="0"/>
      <w:jc w:val="both"/>
    </w:pPr>
  </w:style>
  <w:style w:type="paragraph" w:customStyle="1" w:styleId="4382D59843244EF19342D2521EC52683">
    <w:name w:val="4382D59843244EF19342D2521EC52683"/>
    <w:rsid w:val="004978E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Lex Wang</cp:lastModifiedBy>
  <cp:revision>3</cp:revision>
  <dcterms:created xsi:type="dcterms:W3CDTF">2019-11-18T07:42:00Z</dcterms:created>
  <dcterms:modified xsi:type="dcterms:W3CDTF">2019-11-18T07:51:00Z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2019-11-18T00:00:00Z</vt:filetime>
  </property>
</Properties>
</file>