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1D6E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二十一协作区微信小程序开发者文档</w:t>
      </w:r>
    </w:p>
    <w:p w14:paraId="5FB2BD7D">
      <w:pPr>
        <w:rPr>
          <w:rFonts w:hint="eastAsia"/>
          <w:lang w:eastAsia="zh-CN"/>
        </w:rPr>
      </w:pPr>
    </w:p>
    <w:p w14:paraId="0BFDF32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版本日期：2026年6月15日  </w:t>
      </w:r>
    </w:p>
    <w:p w14:paraId="64E4F15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项目名称：二十一协作区公益服务档案小程序  </w:t>
      </w:r>
    </w:p>
    <w:p w14:paraId="439C1FC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 AppID：wxfe3c3da5ae16aa1d</w:t>
      </w:r>
    </w:p>
    <w:p w14:paraId="247F365B">
      <w:pPr>
        <w:bidi w:val="0"/>
        <w:rPr>
          <w:rFonts w:hint="eastAsia"/>
          <w:lang w:eastAsia="zh-CN"/>
        </w:rPr>
      </w:pPr>
    </w:p>
    <w:p w14:paraId="443AD8E3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项目定位</w:t>
      </w:r>
    </w:p>
    <w:p w14:paraId="07885944">
      <w:pPr>
        <w:rPr>
          <w:rFonts w:hint="eastAsia"/>
          <w:lang w:eastAsia="zh-CN"/>
        </w:rPr>
      </w:pPr>
    </w:p>
    <w:p w14:paraId="3AF4776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本小程序服务于黑龙江省绥化市二十一协作区及领航、爱领航、远航、精英四个服务队，主要用于保存公益服务、内部联谊、狮友关爱、生日、培训、会议、宣传和组织发展历史。</w:t>
      </w:r>
    </w:p>
    <w:p w14:paraId="641C810C">
      <w:pPr>
        <w:bidi w:val="0"/>
        <w:rPr>
          <w:rFonts w:hint="eastAsia"/>
          <w:lang w:eastAsia="zh-CN"/>
        </w:rPr>
      </w:pPr>
    </w:p>
    <w:p w14:paraId="30D5D2E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预计使用规模为120至200人，同时在线人数通常不超过30人。系统以微信小程序为唯一用户端，不单独建设网页管理后台。</w:t>
      </w:r>
    </w:p>
    <w:p w14:paraId="6E581F17">
      <w:pPr>
        <w:bidi w:val="0"/>
        <w:rPr>
          <w:rFonts w:hint="eastAsia"/>
          <w:lang w:eastAsia="zh-CN"/>
        </w:rPr>
      </w:pPr>
    </w:p>
    <w:p w14:paraId="789B192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微信开发者工具导入</w:t>
      </w:r>
    </w:p>
    <w:p w14:paraId="08827E52">
      <w:pPr>
        <w:rPr>
          <w:rFonts w:hint="eastAsia"/>
          <w:lang w:eastAsia="zh-CN"/>
        </w:rPr>
      </w:pPr>
    </w:p>
    <w:p w14:paraId="4A5C48A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项目目录：</w:t>
      </w:r>
    </w:p>
    <w:p w14:paraId="6D2692FC">
      <w:pPr>
        <w:bidi w:val="0"/>
        <w:rPr>
          <w:rFonts w:hint="eastAsia"/>
          <w:lang w:eastAsia="zh-CN"/>
        </w:rPr>
      </w:pPr>
    </w:p>
    <w:p w14:paraId="4B6DE92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C:\Users\Administrator\Documents\对话\yuanhang-miniprogram-new</w:t>
      </w:r>
    </w:p>
    <w:p w14:paraId="0DF8F0DA">
      <w:pPr>
        <w:bidi w:val="0"/>
        <w:rPr>
          <w:rFonts w:hint="eastAsia"/>
          <w:lang w:eastAsia="zh-CN"/>
        </w:rPr>
      </w:pPr>
    </w:p>
    <w:p w14:paraId="1542DE6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导入步骤：</w:t>
      </w:r>
    </w:p>
    <w:p w14:paraId="1421C2D2">
      <w:pPr>
        <w:bidi w:val="0"/>
        <w:rPr>
          <w:rFonts w:hint="eastAsia"/>
          <w:lang w:eastAsia="zh-CN"/>
        </w:rPr>
      </w:pPr>
    </w:p>
    <w:p w14:paraId="2D36CE6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打开微信开发者工具。</w:t>
      </w:r>
    </w:p>
    <w:p w14:paraId="14A28E1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选择“导入项目”。</w:t>
      </w:r>
    </w:p>
    <w:p w14:paraId="315A019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项目目录选择上述目录。</w:t>
      </w:r>
    </w:p>
    <w:p w14:paraId="1D7CC85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AppID 使用 `wxfe3c3da5ae16aa1d`。</w:t>
      </w:r>
    </w:p>
    <w:p w14:paraId="0CA1111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点击“编译”运行。</w:t>
      </w:r>
    </w:p>
    <w:p w14:paraId="5B0FF144">
      <w:pPr>
        <w:bidi w:val="0"/>
        <w:rPr>
          <w:rFonts w:hint="eastAsia"/>
          <w:lang w:eastAsia="zh-CN"/>
        </w:rPr>
      </w:pPr>
    </w:p>
    <w:p w14:paraId="43C1F2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主要目录：</w:t>
      </w:r>
    </w:p>
    <w:p w14:paraId="6283D209">
      <w:pPr>
        <w:bidi w:val="0"/>
        <w:rPr>
          <w:rFonts w:hint="eastAsia"/>
          <w:lang w:eastAsia="zh-CN"/>
        </w:rPr>
      </w:pPr>
    </w:p>
    <w:p w14:paraId="0DA1CFC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`miniprogram/`：小程序页面、样式、数据和前端 API。</w:t>
      </w:r>
    </w:p>
    <w:p w14:paraId="786990D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`cloudfunctions/api/`：微信云函数接口。</w:t>
      </w:r>
    </w:p>
    <w:p w14:paraId="1EF2302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`miniprogram/data/`：演示数据、导入档案及知识库。</w:t>
      </w:r>
    </w:p>
    <w:p w14:paraId="146FA69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`miniprogram/images/archives/`：已导入档案图片。</w:t>
      </w:r>
    </w:p>
    <w:p w14:paraId="400B089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`project.config.json`：微信开发者工具项目配置。</w:t>
      </w:r>
    </w:p>
    <w:p w14:paraId="03A9C731">
      <w:pPr>
        <w:bidi w:val="0"/>
        <w:rPr>
          <w:rFonts w:hint="eastAsia"/>
          <w:lang w:eastAsia="zh-CN"/>
        </w:rPr>
      </w:pPr>
    </w:p>
    <w:p w14:paraId="2742E63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页面结构</w:t>
      </w:r>
    </w:p>
    <w:p w14:paraId="2D46BE77">
      <w:pPr>
        <w:rPr>
          <w:rFonts w:hint="eastAsia"/>
          <w:lang w:eastAsia="zh-CN"/>
        </w:rPr>
      </w:pPr>
    </w:p>
    <w:p w14:paraId="40ECC5C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底部导航包含：</w:t>
      </w:r>
    </w:p>
    <w:p w14:paraId="059CB281">
      <w:pPr>
        <w:bidi w:val="0"/>
        <w:rPr>
          <w:rFonts w:hint="eastAsia"/>
          <w:lang w:eastAsia="zh-CN"/>
        </w:rPr>
      </w:pPr>
    </w:p>
    <w:p w14:paraId="191EF3B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首页：协作区概况、轮播照片、服务队切换、待办事项。</w:t>
      </w:r>
    </w:p>
    <w:p w14:paraId="4E14121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历史事件：汇总已发布档案事件，可按服务队筛选。</w:t>
      </w:r>
    </w:p>
    <w:p w14:paraId="2A4097B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档案：按二十一协作区及四个服务队分类管理档案。</w:t>
      </w:r>
    </w:p>
    <w:p w14:paraId="7913DBD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通讯录：按姓氏拼音浏览狮友、企业和资源信息。</w:t>
      </w:r>
    </w:p>
    <w:p w14:paraId="1B820FB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我的：通知、知识库、AI助手和管理后台入口。</w:t>
      </w:r>
    </w:p>
    <w:p w14:paraId="43903395">
      <w:pPr>
        <w:bidi w:val="0"/>
        <w:rPr>
          <w:rFonts w:hint="eastAsia"/>
          <w:lang w:eastAsia="zh-CN"/>
        </w:rPr>
      </w:pPr>
    </w:p>
    <w:p w14:paraId="3B68578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其他主要页面：</w:t>
      </w:r>
    </w:p>
    <w:p w14:paraId="12671A1D">
      <w:pPr>
        <w:bidi w:val="0"/>
        <w:rPr>
          <w:rFonts w:hint="eastAsia"/>
          <w:lang w:eastAsia="zh-CN"/>
        </w:rPr>
      </w:pPr>
    </w:p>
    <w:p w14:paraId="600953A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待办事项及日历筛选。</w:t>
      </w:r>
    </w:p>
    <w:p w14:paraId="2201629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公益活动列表和详情。</w:t>
      </w:r>
    </w:p>
    <w:p w14:paraId="66584F3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组织架构。</w:t>
      </w:r>
    </w:p>
    <w:p w14:paraId="313F69E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通知公告。</w:t>
      </w:r>
    </w:p>
    <w:p w14:paraId="3E842FE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中国狮子联会知识库。</w:t>
      </w:r>
    </w:p>
    <w:p w14:paraId="71AF66D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二十一协作区 AI 助手。</w:t>
      </w:r>
    </w:p>
    <w:p w14:paraId="37B5C28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管理后台、操作日志及各类编辑页面。</w:t>
      </w:r>
    </w:p>
    <w:p w14:paraId="6910E29B">
      <w:pPr>
        <w:bidi w:val="0"/>
        <w:rPr>
          <w:rFonts w:hint="eastAsia"/>
          <w:lang w:eastAsia="zh-CN"/>
        </w:rPr>
      </w:pPr>
    </w:p>
    <w:p w14:paraId="4B86FB1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档案功能</w:t>
      </w:r>
    </w:p>
    <w:p w14:paraId="0BF2CC6D">
      <w:pPr>
        <w:rPr>
          <w:rFonts w:hint="eastAsia"/>
          <w:lang w:eastAsia="zh-CN"/>
        </w:rPr>
      </w:pPr>
    </w:p>
    <w:p w14:paraId="028797C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档案按组织拆分为：</w:t>
      </w:r>
    </w:p>
    <w:p w14:paraId="0888575E">
      <w:pPr>
        <w:bidi w:val="0"/>
        <w:rPr>
          <w:rFonts w:hint="eastAsia"/>
          <w:lang w:eastAsia="zh-CN"/>
        </w:rPr>
      </w:pPr>
    </w:p>
    <w:p w14:paraId="2B72AAB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二十一协作区。</w:t>
      </w:r>
    </w:p>
    <w:p w14:paraId="353FF22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领航服务队。</w:t>
      </w:r>
    </w:p>
    <w:p w14:paraId="5F34858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爱领航服务队。</w:t>
      </w:r>
    </w:p>
    <w:p w14:paraId="5A7662A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远航服务队。</w:t>
      </w:r>
    </w:p>
    <w:p w14:paraId="77B7E35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精英服务队。</w:t>
      </w:r>
    </w:p>
    <w:p w14:paraId="6B7D20DA">
      <w:pPr>
        <w:bidi w:val="0"/>
        <w:rPr>
          <w:rFonts w:hint="eastAsia"/>
          <w:lang w:eastAsia="zh-CN"/>
        </w:rPr>
      </w:pPr>
    </w:p>
    <w:p w14:paraId="046931E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档案分类包含记事本总目录、会员发展、领导力与培训、公益服务、年度服务计划、会议纪要、对外交流、新闻宣传、狮友关爱、聚会联谊、物品清单和账目档案。</w:t>
      </w:r>
    </w:p>
    <w:p w14:paraId="4E75C440">
      <w:pPr>
        <w:bidi w:val="0"/>
        <w:rPr>
          <w:rFonts w:hint="eastAsia"/>
          <w:lang w:eastAsia="zh-CN"/>
        </w:rPr>
      </w:pPr>
    </w:p>
    <w:p w14:paraId="0B63C5B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档案首页只显示组织和档案分类，不直接显示最近事件。进入具体档案分类后查看事件列表。</w:t>
      </w:r>
    </w:p>
    <w:p w14:paraId="4E3AE5A6">
      <w:pPr>
        <w:bidi w:val="0"/>
        <w:rPr>
          <w:rFonts w:hint="eastAsia"/>
          <w:lang w:eastAsia="zh-CN"/>
        </w:rPr>
      </w:pPr>
    </w:p>
    <w:p w14:paraId="74EE8FC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事件记录字段：</w:t>
      </w:r>
    </w:p>
    <w:p w14:paraId="1CEC90E6">
      <w:pPr>
        <w:bidi w:val="0"/>
        <w:rPr>
          <w:rFonts w:hint="eastAsia"/>
          <w:lang w:eastAsia="zh-CN"/>
        </w:rPr>
      </w:pPr>
    </w:p>
    <w:p w14:paraId="29C5336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事件日期。</w:t>
      </w:r>
    </w:p>
    <w:p w14:paraId="2D57669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事件标题。</w:t>
      </w:r>
    </w:p>
    <w:p w14:paraId="345316A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事件提示词。</w:t>
      </w:r>
    </w:p>
    <w:p w14:paraId="752C717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内容摘要。</w:t>
      </w:r>
    </w:p>
    <w:p w14:paraId="1811EFD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事件详情。</w:t>
      </w:r>
    </w:p>
    <w:p w14:paraId="065AF7E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现场照片，最多9张。</w:t>
      </w:r>
    </w:p>
    <w:p w14:paraId="5C67653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上传人。</w:t>
      </w:r>
    </w:p>
    <w:p w14:paraId="2DF8E35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所属服务队和档案分类。</w:t>
      </w:r>
    </w:p>
    <w:p w14:paraId="5896951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草稿或已发布状态。</w:t>
      </w:r>
    </w:p>
    <w:p w14:paraId="3C619FC2">
      <w:pPr>
        <w:bidi w:val="0"/>
        <w:rPr>
          <w:rFonts w:hint="eastAsia"/>
          <w:lang w:eastAsia="zh-CN"/>
        </w:rPr>
      </w:pPr>
    </w:p>
    <w:p w14:paraId="6812894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事件支持新增、编辑、排序、删除、保存草稿和人工确认发布。发布后自动进入历史事件页面。</w:t>
      </w:r>
    </w:p>
    <w:p w14:paraId="326EBDB0">
      <w:pPr>
        <w:bidi w:val="0"/>
        <w:rPr>
          <w:rFonts w:hint="eastAsia"/>
          <w:lang w:eastAsia="zh-CN"/>
        </w:rPr>
      </w:pPr>
    </w:p>
    <w:p w14:paraId="11C41680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新增事件页面</w:t>
      </w:r>
    </w:p>
    <w:p w14:paraId="4786A828">
      <w:pPr>
        <w:rPr>
          <w:rFonts w:hint="eastAsia"/>
          <w:lang w:eastAsia="zh-CN"/>
        </w:rPr>
      </w:pPr>
    </w:p>
    <w:p w14:paraId="03A44D4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当前页面分为四个区域：</w:t>
      </w:r>
    </w:p>
    <w:p w14:paraId="77D5FFD8">
      <w:pPr>
        <w:bidi w:val="0"/>
        <w:rPr>
          <w:rFonts w:hint="eastAsia"/>
          <w:lang w:eastAsia="zh-CN"/>
        </w:rPr>
      </w:pPr>
    </w:p>
    <w:p w14:paraId="37A33F7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基本信息：日期和标题。</w:t>
      </w:r>
    </w:p>
    <w:p w14:paraId="59E5206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AI辅助整理：输入地点、服务对象、活动内容和参与人员。</w:t>
      </w:r>
    </w:p>
    <w:p w14:paraId="71E1ED4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内容记录：摘要和完整详情。</w:t>
      </w:r>
    </w:p>
    <w:p w14:paraId="6C86851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照片与发布信息：上传照片及记录上传人。</w:t>
      </w:r>
    </w:p>
    <w:p w14:paraId="2604D427">
      <w:pPr>
        <w:bidi w:val="0"/>
        <w:rPr>
          <w:rFonts w:hint="eastAsia"/>
          <w:lang w:eastAsia="zh-CN"/>
        </w:rPr>
      </w:pPr>
    </w:p>
    <w:p w14:paraId="2A2182E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输入框使用浅色背景和黑色加粗文字，以保证 iPhone 微信真机可读性。</w:t>
      </w:r>
    </w:p>
    <w:p w14:paraId="2DFAE7ED">
      <w:pPr>
        <w:bidi w:val="0"/>
        <w:rPr>
          <w:rFonts w:hint="eastAsia"/>
          <w:lang w:eastAsia="zh-CN"/>
        </w:rPr>
      </w:pPr>
    </w:p>
    <w:p w14:paraId="1563FCC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当前“AI生成事件草稿”使用本地模板生成，不是真正的大模型。要启用智能生成，需要通过微信云函数配置文字大模型。</w:t>
      </w:r>
    </w:p>
    <w:p w14:paraId="236DBF66">
      <w:pPr>
        <w:bidi w:val="0"/>
        <w:rPr>
          <w:rFonts w:hint="eastAsia"/>
          <w:lang w:eastAsia="zh-CN"/>
        </w:rPr>
      </w:pPr>
    </w:p>
    <w:p w14:paraId="4C5C19C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 历史事件</w:t>
      </w:r>
    </w:p>
    <w:p w14:paraId="6907C008">
      <w:pPr>
        <w:rPr>
          <w:rFonts w:hint="eastAsia"/>
          <w:lang w:eastAsia="zh-CN"/>
        </w:rPr>
      </w:pPr>
    </w:p>
    <w:p w14:paraId="6AC5100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历史事件来源于已发布档案，不需要重复录入。</w:t>
      </w:r>
    </w:p>
    <w:p w14:paraId="7CA3E715">
      <w:pPr>
        <w:bidi w:val="0"/>
        <w:rPr>
          <w:rFonts w:hint="eastAsia"/>
          <w:lang w:eastAsia="zh-CN"/>
        </w:rPr>
      </w:pPr>
    </w:p>
    <w:p w14:paraId="4909D4B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支持：</w:t>
      </w:r>
    </w:p>
    <w:p w14:paraId="352C78A5">
      <w:pPr>
        <w:bidi w:val="0"/>
        <w:rPr>
          <w:rFonts w:hint="eastAsia"/>
          <w:lang w:eastAsia="zh-CN"/>
        </w:rPr>
      </w:pPr>
    </w:p>
    <w:p w14:paraId="4DE8B74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按协作区和服务队筛选。</w:t>
      </w:r>
    </w:p>
    <w:p w14:paraId="28036B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显示日期、档案类型、标题、摘要、照片数量和服务队。</w:t>
      </w:r>
    </w:p>
    <w:p w14:paraId="5218CC1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点击进入档案详情。</w:t>
      </w:r>
    </w:p>
    <w:p w14:paraId="6839C6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管理员和内容编辑人员可删除事件。</w:t>
      </w:r>
    </w:p>
    <w:p w14:paraId="2F8F90EB">
      <w:pPr>
        <w:bidi w:val="0"/>
        <w:rPr>
          <w:rFonts w:hint="eastAsia"/>
          <w:lang w:eastAsia="zh-CN"/>
        </w:rPr>
      </w:pPr>
    </w:p>
    <w:p w14:paraId="57E584E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删除事件会同步隐藏对应档案，并要求二次确认。</w:t>
      </w:r>
    </w:p>
    <w:p w14:paraId="0D557D76">
      <w:pPr>
        <w:bidi w:val="0"/>
        <w:rPr>
          <w:rFonts w:hint="eastAsia"/>
          <w:lang w:eastAsia="zh-CN"/>
        </w:rPr>
      </w:pPr>
    </w:p>
    <w:p w14:paraId="2787C63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 通讯录</w:t>
      </w:r>
    </w:p>
    <w:p w14:paraId="3E03916D">
      <w:pPr>
        <w:rPr>
          <w:rFonts w:hint="eastAsia"/>
          <w:lang w:eastAsia="zh-CN"/>
        </w:rPr>
      </w:pPr>
    </w:p>
    <w:p w14:paraId="0AECA7F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通讯录保存：</w:t>
      </w:r>
    </w:p>
    <w:p w14:paraId="6BD6BC96">
      <w:pPr>
        <w:bidi w:val="0"/>
        <w:rPr>
          <w:rFonts w:hint="eastAsia"/>
          <w:lang w:eastAsia="zh-CN"/>
        </w:rPr>
      </w:pPr>
    </w:p>
    <w:p w14:paraId="3E8FFCE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姓名、头像和所属服务队。</w:t>
      </w:r>
    </w:p>
    <w:p w14:paraId="2FBB5D4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岗位。</w:t>
      </w:r>
    </w:p>
    <w:p w14:paraId="6542576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企业名称。</w:t>
      </w:r>
    </w:p>
    <w:p w14:paraId="625E3B7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行业或主营业务。</w:t>
      </w:r>
    </w:p>
    <w:p w14:paraId="2853C11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可提供资源。</w:t>
      </w:r>
    </w:p>
    <w:p w14:paraId="1BD4817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狮友福利。</w:t>
      </w:r>
    </w:p>
    <w:p w14:paraId="4F40336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企业地址和联系电话。</w:t>
      </w:r>
    </w:p>
    <w:p w14:paraId="43BA27AA">
      <w:pPr>
        <w:bidi w:val="0"/>
        <w:rPr>
          <w:rFonts w:hint="eastAsia"/>
          <w:lang w:eastAsia="zh-CN"/>
        </w:rPr>
      </w:pPr>
    </w:p>
    <w:p w14:paraId="4973A28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成员按姓氏拼音排序，支持搜索姓名、企业、岗位和资源。敏感联系方式仅管理员可见。</w:t>
      </w:r>
    </w:p>
    <w:p w14:paraId="5A1CB45B">
      <w:pPr>
        <w:bidi w:val="0"/>
        <w:rPr>
          <w:rFonts w:hint="eastAsia"/>
          <w:lang w:eastAsia="zh-CN"/>
        </w:rPr>
      </w:pPr>
    </w:p>
    <w:p w14:paraId="0C4E382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8. 权限体系</w:t>
      </w:r>
    </w:p>
    <w:p w14:paraId="0F85782D">
      <w:pPr>
        <w:rPr>
          <w:rFonts w:hint="eastAsia"/>
          <w:lang w:eastAsia="zh-CN"/>
        </w:rPr>
      </w:pPr>
    </w:p>
    <w:p w14:paraId="1B72E5D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角色分为：</w:t>
      </w:r>
    </w:p>
    <w:p w14:paraId="45E728C6">
      <w:pPr>
        <w:bidi w:val="0"/>
        <w:rPr>
          <w:rFonts w:hint="eastAsia"/>
          <w:lang w:eastAsia="zh-CN"/>
        </w:rPr>
      </w:pPr>
    </w:p>
    <w:p w14:paraId="230BF5A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`member`：普通成员，只能查看允许公开的内容。</w:t>
      </w:r>
    </w:p>
    <w:p w14:paraId="216450B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`editor`：内容管理员，可维护指定内容板块。</w:t>
      </w:r>
    </w:p>
    <w:p w14:paraId="5833261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`admin`：管理员，可管理多个业务板块。</w:t>
      </w:r>
    </w:p>
    <w:p w14:paraId="4B7ECA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`superadmin`：超级管理员，可添加或取消管理员并分配权限。</w:t>
      </w:r>
    </w:p>
    <w:p w14:paraId="07F2BDC7">
      <w:pPr>
        <w:bidi w:val="0"/>
        <w:rPr>
          <w:rFonts w:hint="eastAsia"/>
          <w:lang w:eastAsia="zh-CN"/>
        </w:rPr>
      </w:pPr>
    </w:p>
    <w:p w14:paraId="1B68827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管理板块权限包括：</w:t>
      </w:r>
    </w:p>
    <w:p w14:paraId="22C3BF5A">
      <w:pPr>
        <w:bidi w:val="0"/>
        <w:rPr>
          <w:rFonts w:hint="eastAsia"/>
          <w:lang w:eastAsia="zh-CN"/>
        </w:rPr>
      </w:pPr>
    </w:p>
    <w:p w14:paraId="205CF00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待办。</w:t>
      </w:r>
    </w:p>
    <w:p w14:paraId="6C10228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档案。</w:t>
      </w:r>
    </w:p>
    <w:p w14:paraId="6A73E2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通讯录。</w:t>
      </w:r>
    </w:p>
    <w:p w14:paraId="13728D3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照片。</w:t>
      </w:r>
    </w:p>
    <w:p w14:paraId="5D4F2FF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通知。</w:t>
      </w:r>
    </w:p>
    <w:p w14:paraId="7D5AC5BF">
      <w:pPr>
        <w:bidi w:val="0"/>
        <w:rPr>
          <w:rFonts w:hint="eastAsia"/>
          <w:lang w:eastAsia="zh-CN"/>
        </w:rPr>
      </w:pPr>
    </w:p>
    <w:p w14:paraId="6A78532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超级管理员可以在“我的 → 管理后台”中直接从通讯录选择成员，设置为管理员或内容管理员，并勾选可管理板块。</w:t>
      </w:r>
    </w:p>
    <w:p w14:paraId="5E1A721E">
      <w:pPr>
        <w:bidi w:val="0"/>
        <w:rPr>
          <w:rFonts w:hint="eastAsia"/>
          <w:lang w:eastAsia="zh-CN"/>
        </w:rPr>
      </w:pPr>
    </w:p>
    <w:p w14:paraId="516BFDC3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9. 中国狮子联会知识库</w:t>
      </w:r>
    </w:p>
    <w:p w14:paraId="3A34899C">
      <w:pPr>
        <w:rPr>
          <w:rFonts w:hint="eastAsia"/>
          <w:lang w:eastAsia="zh-CN"/>
        </w:rPr>
      </w:pPr>
    </w:p>
    <w:p w14:paraId="3788BA8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知识库入口：</w:t>
      </w:r>
    </w:p>
    <w:p w14:paraId="32229910">
      <w:pPr>
        <w:bidi w:val="0"/>
        <w:rPr>
          <w:rFonts w:hint="eastAsia"/>
          <w:lang w:eastAsia="zh-CN"/>
        </w:rPr>
      </w:pPr>
    </w:p>
    <w:p w14:paraId="02B0EA8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“我的 → 中国狮子联会知识库”</w:t>
      </w:r>
    </w:p>
    <w:p w14:paraId="698A7DA3">
      <w:pPr>
        <w:bidi w:val="0"/>
        <w:rPr>
          <w:rFonts w:hint="eastAsia"/>
          <w:lang w:eastAsia="zh-CN"/>
        </w:rPr>
      </w:pPr>
    </w:p>
    <w:p w14:paraId="17A96F1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首版内容包括：</w:t>
      </w:r>
    </w:p>
    <w:p w14:paraId="26759035">
      <w:pPr>
        <w:bidi w:val="0"/>
        <w:rPr>
          <w:rFonts w:hint="eastAsia"/>
          <w:lang w:eastAsia="zh-CN"/>
        </w:rPr>
      </w:pPr>
    </w:p>
    <w:p w14:paraId="381D32A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中国狮子联会简介。</w:t>
      </w:r>
    </w:p>
    <w:p w14:paraId="0E527FF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联会章程入口。</w:t>
      </w:r>
    </w:p>
    <w:p w14:paraId="46AB5D4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制度规范索引。</w:t>
      </w:r>
    </w:p>
    <w:p w14:paraId="4088B76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服务文化与记录原则。</w:t>
      </w:r>
    </w:p>
    <w:p w14:paraId="7463AD2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国际狮子会资料入口。</w:t>
      </w:r>
    </w:p>
    <w:p w14:paraId="65CD1D9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二十一协作区知识库使用说明。</w:t>
      </w:r>
    </w:p>
    <w:p w14:paraId="11C4F6D8">
      <w:pPr>
        <w:bidi w:val="0"/>
        <w:rPr>
          <w:rFonts w:hint="eastAsia"/>
          <w:lang w:eastAsia="zh-CN"/>
        </w:rPr>
      </w:pPr>
    </w:p>
    <w:p w14:paraId="1A1EC7D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知识库支持关键词搜索、分类筛选、内容展开和复制官方来源链接。</w:t>
      </w:r>
    </w:p>
    <w:p w14:paraId="654D7BE2">
      <w:pPr>
        <w:bidi w:val="0"/>
        <w:rPr>
          <w:rFonts w:hint="eastAsia"/>
          <w:lang w:eastAsia="zh-CN"/>
        </w:rPr>
      </w:pPr>
    </w:p>
    <w:p w14:paraId="4A6A1B5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数据文件：</w:t>
      </w:r>
    </w:p>
    <w:p w14:paraId="09656D0D">
      <w:pPr>
        <w:bidi w:val="0"/>
        <w:rPr>
          <w:rFonts w:hint="eastAsia"/>
          <w:lang w:eastAsia="zh-CN"/>
        </w:rPr>
      </w:pPr>
    </w:p>
    <w:p w14:paraId="00FDE2A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miniprogram/data/knowledge-base.js</w:t>
      </w:r>
    </w:p>
    <w:p w14:paraId="2FE7BF51">
      <w:pPr>
        <w:bidi w:val="0"/>
        <w:rPr>
          <w:rFonts w:hint="eastAsia"/>
          <w:lang w:eastAsia="zh-CN"/>
        </w:rPr>
      </w:pPr>
    </w:p>
    <w:p w14:paraId="5309EB2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前端调用：</w:t>
      </w:r>
    </w:p>
    <w:p w14:paraId="0E68B2E4">
      <w:pPr>
        <w:bidi w:val="0"/>
        <w:rPr>
          <w:rFonts w:hint="eastAsia"/>
          <w:lang w:eastAsia="zh-CN"/>
        </w:rPr>
      </w:pPr>
    </w:p>
    <w:p w14:paraId="49BF9C7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`api.call('listKnowledge')`</w:t>
      </w:r>
    </w:p>
    <w:p w14:paraId="61DDCEE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`api.call('getKnowledge', { id })`</w:t>
      </w:r>
    </w:p>
    <w:p w14:paraId="2D0B0C9D">
      <w:pPr>
        <w:bidi w:val="0"/>
        <w:rPr>
          <w:rFonts w:hint="eastAsia"/>
          <w:lang w:eastAsia="zh-CN"/>
        </w:rPr>
      </w:pPr>
    </w:p>
    <w:p w14:paraId="02C38A5A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10. AI 助手</w:t>
      </w:r>
    </w:p>
    <w:p w14:paraId="01728B87">
      <w:pPr>
        <w:rPr>
          <w:rFonts w:hint="eastAsia"/>
          <w:lang w:eastAsia="zh-CN"/>
        </w:rPr>
      </w:pPr>
    </w:p>
    <w:p w14:paraId="0F6553F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入口：</w:t>
      </w:r>
    </w:p>
    <w:p w14:paraId="4229CDE9">
      <w:pPr>
        <w:bidi w:val="0"/>
        <w:rPr>
          <w:rFonts w:hint="eastAsia"/>
          <w:lang w:eastAsia="zh-CN"/>
        </w:rPr>
      </w:pPr>
    </w:p>
    <w:p w14:paraId="6F599F3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“我的 → 二十一协作区 AI 助手”</w:t>
      </w:r>
    </w:p>
    <w:p w14:paraId="09040F8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知识库页面中的“向 AI 助手提问”</w:t>
      </w:r>
    </w:p>
    <w:p w14:paraId="27457938">
      <w:pPr>
        <w:bidi w:val="0"/>
        <w:rPr>
          <w:rFonts w:hint="eastAsia"/>
          <w:lang w:eastAsia="zh-CN"/>
        </w:rPr>
      </w:pPr>
    </w:p>
    <w:p w14:paraId="0077567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未配置模型时，AI 助手使用本地知识库检索回答，可以直接演示。</w:t>
      </w:r>
    </w:p>
    <w:p w14:paraId="014334C4">
      <w:pPr>
        <w:bidi w:val="0"/>
        <w:rPr>
          <w:rFonts w:hint="eastAsia"/>
          <w:lang w:eastAsia="zh-CN"/>
        </w:rPr>
      </w:pPr>
    </w:p>
    <w:p w14:paraId="268454C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配置模型后，助手通过微信云函数调用兼容 Chat Completions 的文字模型。模型密钥不得写入小程序前端。</w:t>
      </w:r>
    </w:p>
    <w:p w14:paraId="30096CF7">
      <w:pPr>
        <w:bidi w:val="0"/>
        <w:rPr>
          <w:rFonts w:hint="eastAsia"/>
          <w:lang w:eastAsia="zh-CN"/>
        </w:rPr>
      </w:pPr>
    </w:p>
    <w:p w14:paraId="37C8E19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云函数环境变量：</w:t>
      </w:r>
    </w:p>
    <w:p w14:paraId="560DCEE9">
      <w:pPr>
        <w:bidi w:val="0"/>
        <w:rPr>
          <w:rFonts w:hint="eastAsia"/>
          <w:lang w:eastAsia="zh-CN"/>
        </w:rPr>
      </w:pPr>
    </w:p>
    <w:p w14:paraId="6BAEE69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`AI_API_KEY`：模型 API 密钥。</w:t>
      </w:r>
    </w:p>
    <w:p w14:paraId="4F7EF0A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`AI_API_URL`：完整请求地址。</w:t>
      </w:r>
    </w:p>
    <w:p w14:paraId="2DF1A1F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`AI_MODEL`：模型名称。</w:t>
      </w:r>
    </w:p>
    <w:p w14:paraId="10CC7ED2">
      <w:pPr>
        <w:bidi w:val="0"/>
        <w:rPr>
          <w:rFonts w:hint="eastAsia"/>
          <w:lang w:eastAsia="zh-CN"/>
        </w:rPr>
      </w:pPr>
    </w:p>
    <w:p w14:paraId="7EB7AA2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涉及手机号、家庭住址、身份证、关爱详情和财务明细等敏感信息时，助手会拒绝直接展示。</w:t>
      </w:r>
    </w:p>
    <w:p w14:paraId="31605F80">
      <w:pPr>
        <w:bidi w:val="0"/>
        <w:rPr>
          <w:rFonts w:hint="eastAsia"/>
          <w:lang w:eastAsia="zh-CN"/>
        </w:rPr>
      </w:pPr>
    </w:p>
    <w:p w14:paraId="2D1BEF3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详细配置见项目根目录：</w:t>
      </w:r>
    </w:p>
    <w:p w14:paraId="094EB40D">
      <w:pPr>
        <w:bidi w:val="0"/>
        <w:rPr>
          <w:rFonts w:hint="eastAsia"/>
          <w:lang w:eastAsia="zh-CN"/>
        </w:rPr>
      </w:pPr>
    </w:p>
    <w:p w14:paraId="466572F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AI助手云函数配置说明.md</w:t>
      </w:r>
    </w:p>
    <w:p w14:paraId="17D20C87">
      <w:pPr>
        <w:bidi w:val="0"/>
        <w:rPr>
          <w:rFonts w:hint="eastAsia"/>
          <w:lang w:eastAsia="zh-CN"/>
        </w:rPr>
      </w:pPr>
    </w:p>
    <w:p w14:paraId="3603207F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11. 数据与云开发</w:t>
      </w:r>
    </w:p>
    <w:p w14:paraId="2AD7791F">
      <w:pPr>
        <w:rPr>
          <w:rFonts w:hint="eastAsia"/>
          <w:lang w:eastAsia="zh-CN"/>
        </w:rPr>
      </w:pPr>
    </w:p>
    <w:p w14:paraId="33650DB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当前项目同时保留两种运行方式：</w:t>
      </w:r>
    </w:p>
    <w:p w14:paraId="0BB2513C">
      <w:pPr>
        <w:bidi w:val="0"/>
        <w:rPr>
          <w:rFonts w:hint="eastAsia"/>
          <w:lang w:eastAsia="zh-CN"/>
        </w:rPr>
      </w:pPr>
    </w:p>
    <w:p w14:paraId="5A3393D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演示模式：使用 `miniprogram/utils/api.js` 和本地存储，无需数据库即可展示。</w:t>
      </w:r>
    </w:p>
    <w:p w14:paraId="75B40A3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正式模式：使用 `cloudfunctions/api/` 和微信云开发数据库。</w:t>
      </w:r>
    </w:p>
    <w:p w14:paraId="063AADD0">
      <w:pPr>
        <w:bidi w:val="0"/>
        <w:rPr>
          <w:rFonts w:hint="eastAsia"/>
          <w:lang w:eastAsia="zh-CN"/>
        </w:rPr>
      </w:pPr>
    </w:p>
    <w:p w14:paraId="4913328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云函数名称为 api，依赖 wx-server-sdk。</w:t>
      </w:r>
    </w:p>
    <w:p w14:paraId="74A650D7">
      <w:pPr>
        <w:bidi w:val="0"/>
        <w:rPr>
          <w:rFonts w:hint="eastAsia"/>
          <w:lang w:eastAsia="zh-CN"/>
        </w:rPr>
      </w:pPr>
    </w:p>
    <w:p w14:paraId="3DB22F0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正式部署时，应在微信开发者工具中：</w:t>
      </w:r>
    </w:p>
    <w:p w14:paraId="5B05161C">
      <w:pPr>
        <w:bidi w:val="0"/>
        <w:rPr>
          <w:rFonts w:hint="eastAsia"/>
          <w:lang w:eastAsia="zh-CN"/>
        </w:rPr>
      </w:pPr>
    </w:p>
    <w:p w14:paraId="611201D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开通云开发环境。</w:t>
      </w:r>
    </w:p>
    <w:p w14:paraId="1E2E78B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右键 `cloudfunctions/api`。</w:t>
      </w:r>
    </w:p>
    <w:p w14:paraId="7178807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选择“上传并部署：云端安装依赖”。</w:t>
      </w:r>
    </w:p>
    <w:p w14:paraId="2E3A1A1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配置数据库集合和安全规则。</w:t>
      </w:r>
    </w:p>
    <w:p w14:paraId="1EB76F6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如启用大模型，在云函数中配置环境变量。</w:t>
      </w:r>
    </w:p>
    <w:p w14:paraId="5F2B3E09">
      <w:pPr>
        <w:bidi w:val="0"/>
        <w:rPr>
          <w:rFonts w:hint="eastAsia"/>
          <w:lang w:eastAsia="zh-CN"/>
        </w:rPr>
      </w:pPr>
    </w:p>
    <w:p w14:paraId="4ADC44C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模型密钥、联系方式和内部资料不得提交到公开代码仓库。</w:t>
      </w:r>
    </w:p>
    <w:p w14:paraId="131D8E75">
      <w:pPr>
        <w:bidi w:val="0"/>
        <w:rPr>
          <w:rFonts w:hint="eastAsia"/>
          <w:lang w:eastAsia="zh-CN"/>
        </w:rPr>
      </w:pPr>
    </w:p>
    <w:p w14:paraId="770C6913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12. 图片与存储</w:t>
      </w:r>
    </w:p>
    <w:p w14:paraId="65A2F384">
      <w:pPr>
        <w:rPr>
          <w:rFonts w:hint="eastAsia"/>
          <w:lang w:eastAsia="zh-CN"/>
        </w:rPr>
      </w:pPr>
    </w:p>
    <w:p w14:paraId="281192D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当前演示图片保存在小程序项目中。正式版建议使用微信云存储：</w:t>
      </w:r>
    </w:p>
    <w:p w14:paraId="23D32B47">
      <w:pPr>
        <w:bidi w:val="0"/>
        <w:rPr>
          <w:rFonts w:hint="eastAsia"/>
          <w:lang w:eastAsia="zh-CN"/>
        </w:rPr>
      </w:pPr>
    </w:p>
    <w:p w14:paraId="437E655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上传前压缩照片。</w:t>
      </w:r>
    </w:p>
    <w:p w14:paraId="29B07B5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保存云文件 ID，不保存临时路径。</w:t>
      </w:r>
    </w:p>
    <w:p w14:paraId="1D8413A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活动详情按需加载缩略图和原图。</w:t>
      </w:r>
    </w:p>
    <w:p w14:paraId="38DD9B8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按组织、年份和事件建立目录或数据索引。</w:t>
      </w:r>
    </w:p>
    <w:p w14:paraId="52D39E5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定期备份重要照片和档案数据。</w:t>
      </w:r>
    </w:p>
    <w:p w14:paraId="167805DE">
      <w:pPr>
        <w:bidi w:val="0"/>
        <w:rPr>
          <w:rFonts w:hint="eastAsia"/>
          <w:lang w:eastAsia="zh-CN"/>
        </w:rPr>
      </w:pPr>
    </w:p>
    <w:p w14:paraId="1E3EACF0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13. 发布流程</w:t>
      </w:r>
    </w:p>
    <w:p w14:paraId="56BB4E58">
      <w:pPr>
        <w:rPr>
          <w:rFonts w:hint="eastAsia"/>
          <w:lang w:eastAsia="zh-CN"/>
        </w:rPr>
      </w:pPr>
    </w:p>
    <w:p w14:paraId="770B07A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建议发布步骤：</w:t>
      </w:r>
    </w:p>
    <w:p w14:paraId="1659D0C6">
      <w:pPr>
        <w:bidi w:val="0"/>
        <w:rPr>
          <w:rFonts w:hint="eastAsia"/>
          <w:lang w:eastAsia="zh-CN"/>
        </w:rPr>
      </w:pPr>
    </w:p>
    <w:p w14:paraId="058DD12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在微信开发者工具中完成编译和真机预览。</w:t>
      </w:r>
    </w:p>
    <w:p w14:paraId="783E897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检查首页、档案、新增事件、历史事件、通讯录、知识库、AI助手和管理后台。</w:t>
      </w:r>
    </w:p>
    <w:p w14:paraId="5094027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上传代码版本并填写版本说明。</w:t>
      </w:r>
    </w:p>
    <w:p w14:paraId="1BF657B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在微信公众平台将开发版本设为体验版。</w:t>
      </w:r>
    </w:p>
    <w:p w14:paraId="55D8969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体验人员扫码测试。</w:t>
      </w:r>
    </w:p>
    <w:p w14:paraId="2164428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修复问题后提交微信审核。</w:t>
      </w:r>
    </w:p>
    <w:p w14:paraId="246CE29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审核通过后发布正式版。</w:t>
      </w:r>
    </w:p>
    <w:p w14:paraId="36B7DCEA">
      <w:pPr>
        <w:bidi w:val="0"/>
        <w:rPr>
          <w:rFonts w:hint="eastAsia"/>
          <w:lang w:eastAsia="zh-CN"/>
        </w:rPr>
      </w:pPr>
    </w:p>
    <w:p w14:paraId="3288683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每次上传体验版前，应重点检查输入框文字颜色、照片保存、档案删除、权限控制和页面空状态。</w:t>
      </w:r>
    </w:p>
    <w:p w14:paraId="6F57F573">
      <w:pPr>
        <w:bidi w:val="0"/>
        <w:rPr>
          <w:rFonts w:hint="eastAsia"/>
          <w:lang w:eastAsia="zh-CN"/>
        </w:rPr>
      </w:pPr>
    </w:p>
    <w:p w14:paraId="161968D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14. 当前限制</w:t>
      </w:r>
    </w:p>
    <w:p w14:paraId="2CF249F9">
      <w:pPr>
        <w:rPr>
          <w:rFonts w:hint="eastAsia"/>
          <w:lang w:eastAsia="zh-CN"/>
        </w:rPr>
      </w:pPr>
    </w:p>
    <w:p w14:paraId="45CAFD5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新增事件中的 AI 草稿目前仍为本地模板。</w:t>
      </w:r>
    </w:p>
    <w:p w14:paraId="1B32B4F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演示数据主要保存在本机微信缓存，清除缓存后可能恢复初始状态。</w:t>
      </w:r>
    </w:p>
    <w:p w14:paraId="6CCEB64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正式多人协作必须部署微信云函数、数据库和云存储。</w:t>
      </w:r>
    </w:p>
    <w:p w14:paraId="497A939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Word 导入页面目前以演示流程为主，正式版需要云端解析服务。</w:t>
      </w:r>
    </w:p>
    <w:p w14:paraId="3F6AFC9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个人主体小程序的开放能力和审核范围受微信平台规则限制，应以提交审核时的最新规则为准。</w:t>
      </w:r>
    </w:p>
    <w:p w14:paraId="3ED50BCD">
      <w:pPr>
        <w:bidi w:val="0"/>
        <w:rPr>
          <w:rFonts w:hint="eastAsia"/>
          <w:lang w:eastAsia="zh-CN"/>
        </w:rPr>
      </w:pPr>
    </w:p>
    <w:p w14:paraId="29E3B69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15. 维护说明</w:t>
      </w:r>
    </w:p>
    <w:p w14:paraId="26849415">
      <w:pPr>
        <w:rPr>
          <w:rFonts w:hint="eastAsia"/>
          <w:lang w:eastAsia="zh-CN"/>
        </w:rPr>
      </w:pPr>
    </w:p>
    <w:p w14:paraId="1E01F0E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常用修改位置：</w:t>
      </w:r>
    </w:p>
    <w:p w14:paraId="6740CAF6">
      <w:pPr>
        <w:bidi w:val="0"/>
        <w:rPr>
          <w:rFonts w:hint="eastAsia"/>
          <w:lang w:eastAsia="zh-CN"/>
        </w:rPr>
      </w:pPr>
    </w:p>
    <w:p w14:paraId="1D2C276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页面注册及导航：`miniprogram/app.json`</w:t>
      </w:r>
    </w:p>
    <w:p w14:paraId="1EAA2AE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全局样式：`miniprogram/app.wxss`</w:t>
      </w:r>
    </w:p>
    <w:p w14:paraId="0E09D67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本地数据接口：`miniprogram/utils/api.js`</w:t>
      </w:r>
    </w:p>
    <w:p w14:paraId="3973B0B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云函数接口：`cloudfunctions/api/index.js`</w:t>
      </w:r>
    </w:p>
    <w:p w14:paraId="5EBBBE0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档案数据：`miniprogram/data/imported-archives.js`</w:t>
      </w:r>
    </w:p>
    <w:p w14:paraId="3B6B35E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知识库：`miniprogram/data/knowledge-base.js`</w:t>
      </w:r>
    </w:p>
    <w:p w14:paraId="2D3B228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新增事件页面：`miniprogram/pages/archive/edit/`</w:t>
      </w:r>
    </w:p>
    <w:p w14:paraId="7632469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管理后台：`miniprogram/pages/admin/`</w:t>
      </w:r>
    </w:p>
    <w:p w14:paraId="30A7878F">
      <w:pPr>
        <w:bidi w:val="0"/>
        <w:rPr>
          <w:rFonts w:hint="eastAsia"/>
          <w:lang w:eastAsia="zh-CN"/>
        </w:rPr>
      </w:pPr>
    </w:p>
    <w:p w14:paraId="5E760D2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修改后必须执行：</w:t>
      </w:r>
    </w:p>
    <w:p w14:paraId="1CD29BEC">
      <w:pPr>
        <w:bidi w:val="0"/>
        <w:rPr>
          <w:rFonts w:hint="eastAsia"/>
          <w:lang w:eastAsia="zh-CN"/>
        </w:rPr>
      </w:pPr>
    </w:p>
    <w:p w14:paraId="635393D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检查所有 JS 和 JSON 语法。</w:t>
      </w:r>
    </w:p>
    <w:p w14:paraId="647C9BD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检查 WXSS 括号。</w:t>
      </w:r>
    </w:p>
    <w:p w14:paraId="3C15738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使用微信开发者工具编译。</w:t>
      </w:r>
    </w:p>
    <w:p w14:paraId="769FFE1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在手机真机测试输入框、图片、权限和删除功能。</w:t>
      </w:r>
    </w:p>
    <w:p w14:paraId="5FBBA054">
      <w:pPr>
        <w:bidi w:val="0"/>
        <w:rPr>
          <w:rFonts w:hint="eastAsia"/>
          <w:lang w:eastAsia="zh-CN"/>
        </w:rPr>
      </w:pPr>
    </w:p>
    <w:p w14:paraId="1BFADBC0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C0020"/>
    <w:rsid w:val="1A0C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2026-06-15T10:53:00Z</dcterms:created>
  <dc:creator>张明星</dc:creator>
  <cp:lastModifiedBy>张明星</cp:lastModifiedBy>
  <dcterms:modified xsi:type="dcterms:W3CDTF">2026-06-15T10:53:41Z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93629119C8CB4022B57E9ABAF6616EF6_11</vt:lpwstr>
  </property>
</Properties>
</file>