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62A01" w14:textId="77777777" w:rsidR="006E2396" w:rsidRDefault="009F1D71">
      <w:pPr>
        <w:pStyle w:val="1"/>
        <w:spacing w:line="360" w:lineRule="auto"/>
        <w:rPr>
          <w:rFonts w:ascii="Times New Roman" w:hAnsi="Times New Roman" w:cs="Times New Roman"/>
        </w:rPr>
      </w:pPr>
      <w:r>
        <w:rPr>
          <w:rFonts w:ascii="Times New Roman" w:hAnsi="Times New Roman" w:cs="Times New Roman"/>
        </w:rPr>
        <w:t>需提供资料：（名词写全称，不要简写）</w:t>
      </w:r>
    </w:p>
    <w:p w14:paraId="6FA655FB" w14:textId="77777777" w:rsidR="006E2396" w:rsidRDefault="009F1D71">
      <w:pPr>
        <w:numPr>
          <w:ilvl w:val="0"/>
          <w:numId w:val="1"/>
        </w:numPr>
        <w:spacing w:line="360" w:lineRule="auto"/>
        <w:rPr>
          <w:rFonts w:ascii="Times New Roman" w:hAnsi="Times New Roman" w:cs="Times New Roman"/>
          <w:b/>
          <w:bCs/>
        </w:rPr>
      </w:pPr>
      <w:r>
        <w:rPr>
          <w:rFonts w:ascii="Times New Roman" w:hAnsi="Times New Roman" w:cs="Times New Roman"/>
          <w:b/>
          <w:bCs/>
        </w:rPr>
        <w:t>名词解释</w:t>
      </w:r>
    </w:p>
    <w:p w14:paraId="6C80E4D2" w14:textId="69490FF5" w:rsidR="00545179" w:rsidRDefault="009F1D71" w:rsidP="00545179">
      <w:pPr>
        <w:spacing w:line="360" w:lineRule="auto"/>
        <w:ind w:firstLineChars="200" w:firstLine="420"/>
        <w:rPr>
          <w:rFonts w:ascii="Times New Roman" w:hAnsi="Times New Roman" w:cs="Times New Roman"/>
        </w:rPr>
      </w:pPr>
      <w:r>
        <w:rPr>
          <w:rFonts w:ascii="Times New Roman" w:hAnsi="Times New Roman" w:cs="Times New Roman"/>
        </w:rPr>
        <w:t>智能合约</w:t>
      </w:r>
      <w:r>
        <w:rPr>
          <w:rFonts w:ascii="Times New Roman" w:hAnsi="Times New Roman" w:cs="Times New Roman" w:hint="eastAsia"/>
        </w:rPr>
        <w:t>：</w:t>
      </w:r>
      <w:r w:rsidR="00545179">
        <w:rPr>
          <w:rFonts w:ascii="Times New Roman" w:hAnsi="Times New Roman" w:cs="Times New Roman" w:hint="eastAsia"/>
        </w:rPr>
        <w:t>存储在区块链系统中的计算机程序，程序的任何执行结果都记录在区块链上。（智能合约可代表法律上的合约条款，在满足条件时时强制且自动执行。）</w:t>
      </w:r>
    </w:p>
    <w:p w14:paraId="5FA81EFC" w14:textId="19B9071C" w:rsidR="006E2396" w:rsidRDefault="009F1D71" w:rsidP="00545179">
      <w:pPr>
        <w:spacing w:line="360" w:lineRule="auto"/>
        <w:ind w:firstLineChars="200" w:firstLine="420"/>
        <w:rPr>
          <w:rFonts w:ascii="Arial" w:hAnsi="Arial" w:cs="Arial"/>
          <w:color w:val="333333"/>
          <w:sz w:val="20"/>
          <w:szCs w:val="20"/>
          <w:shd w:val="clear" w:color="auto" w:fill="FFFFFF"/>
        </w:rPr>
      </w:pPr>
      <w:r>
        <w:rPr>
          <w:rFonts w:ascii="Times New Roman" w:hAnsi="Times New Roman" w:cs="Times New Roman"/>
        </w:rPr>
        <w:t>形式化验证</w:t>
      </w:r>
      <w:r>
        <w:rPr>
          <w:rFonts w:ascii="Times New Roman" w:hAnsi="Times New Roman" w:cs="Times New Roman" w:hint="eastAsia"/>
        </w:rPr>
        <w:t>：</w:t>
      </w:r>
      <w:r w:rsidR="00545179">
        <w:rPr>
          <w:rFonts w:ascii="Arial" w:hAnsi="Arial" w:cs="Arial"/>
          <w:color w:val="333333"/>
          <w:sz w:val="20"/>
          <w:szCs w:val="20"/>
          <w:shd w:val="clear" w:color="auto" w:fill="FFFFFF"/>
        </w:rPr>
        <w:t>,</w:t>
      </w:r>
      <w:r w:rsidR="00545179">
        <w:rPr>
          <w:rFonts w:ascii="Arial" w:hAnsi="Arial" w:cs="Arial"/>
          <w:color w:val="333333"/>
          <w:sz w:val="20"/>
          <w:szCs w:val="20"/>
          <w:shd w:val="clear" w:color="auto" w:fill="FFFFFF"/>
        </w:rPr>
        <w:t>形式化验证是使用数学的形式化方法</w:t>
      </w:r>
      <w:r w:rsidR="00545179">
        <w:rPr>
          <w:rFonts w:ascii="Arial" w:hAnsi="Arial" w:cs="Arial"/>
          <w:color w:val="333333"/>
          <w:sz w:val="20"/>
          <w:szCs w:val="20"/>
          <w:shd w:val="clear" w:color="auto" w:fill="FFFFFF"/>
        </w:rPr>
        <w:t>,</w:t>
      </w:r>
      <w:r w:rsidR="00545179">
        <w:rPr>
          <w:rFonts w:ascii="Arial" w:hAnsi="Arial" w:cs="Arial"/>
          <w:color w:val="333333"/>
          <w:sz w:val="20"/>
          <w:szCs w:val="20"/>
          <w:shd w:val="clear" w:color="auto" w:fill="FFFFFF"/>
        </w:rPr>
        <w:t>证明或反驳系统所依据的预定算法在某种形式化规范或属性方面的正确性的行为</w:t>
      </w:r>
    </w:p>
    <w:p w14:paraId="6A5287CC" w14:textId="3D4161D7" w:rsidR="00545179" w:rsidRDefault="00545179" w:rsidP="00545179">
      <w:pPr>
        <w:numPr>
          <w:ilvl w:val="0"/>
          <w:numId w:val="1"/>
        </w:numPr>
        <w:spacing w:line="360" w:lineRule="auto"/>
        <w:rPr>
          <w:rFonts w:ascii="Times New Roman" w:hAnsi="Times New Roman" w:cs="Times New Roman"/>
          <w:b/>
          <w:bCs/>
        </w:rPr>
      </w:pPr>
      <w:r>
        <w:rPr>
          <w:rFonts w:ascii="Times New Roman" w:hAnsi="Times New Roman" w:cs="Times New Roman" w:hint="eastAsia"/>
          <w:b/>
          <w:bCs/>
        </w:rPr>
        <w:t>已知漏洞</w:t>
      </w:r>
    </w:p>
    <w:p w14:paraId="10534D13" w14:textId="7BC55337" w:rsidR="00545179" w:rsidRDefault="00545179" w:rsidP="00545179">
      <w:pPr>
        <w:spacing w:line="360" w:lineRule="auto"/>
        <w:ind w:firstLineChars="200" w:firstLine="420"/>
        <w:rPr>
          <w:rFonts w:ascii="Times New Roman" w:hAnsi="Times New Roman" w:cs="Times New Roman"/>
        </w:rPr>
      </w:pPr>
      <w:r w:rsidRPr="00545179">
        <w:rPr>
          <w:rFonts w:ascii="Times New Roman" w:hAnsi="Times New Roman" w:cs="Times New Roman"/>
        </w:rPr>
        <w:t>Smart Contract Weakness Classification</w:t>
      </w:r>
      <w:r w:rsidR="001D7EFB">
        <w:rPr>
          <w:rFonts w:ascii="Times New Roman" w:hAnsi="Times New Roman" w:cs="Times New Roman" w:hint="eastAsia"/>
        </w:rPr>
        <w:t>（</w:t>
      </w:r>
      <w:r w:rsidRPr="00545179">
        <w:rPr>
          <w:rFonts w:ascii="Times New Roman" w:hAnsi="Times New Roman" w:cs="Times New Roman"/>
        </w:rPr>
        <w:t>SWC</w:t>
      </w:r>
      <w:r w:rsidR="001D7EFB">
        <w:rPr>
          <w:rFonts w:ascii="Times New Roman" w:hAnsi="Times New Roman" w:cs="Times New Roman" w:hint="eastAsia"/>
        </w:rPr>
        <w:t>，</w:t>
      </w:r>
      <w:r w:rsidR="0064332F">
        <w:fldChar w:fldCharType="begin"/>
      </w:r>
      <w:r w:rsidR="0064332F">
        <w:instrText xml:space="preserve"> HYPERLINK "https://swcregistry.io/" </w:instrText>
      </w:r>
      <w:r w:rsidR="0064332F">
        <w:fldChar w:fldCharType="separate"/>
      </w:r>
      <w:r w:rsidR="001D7EFB" w:rsidRPr="008C101A">
        <w:rPr>
          <w:rStyle w:val="a5"/>
        </w:rPr>
        <w:t>https://swcregistry.io/</w:t>
      </w:r>
      <w:r w:rsidR="0064332F">
        <w:rPr>
          <w:rStyle w:val="a5"/>
        </w:rPr>
        <w:fldChar w:fldCharType="end"/>
      </w:r>
      <w:r w:rsidR="001D7EFB">
        <w:rPr>
          <w:rFonts w:ascii="Times New Roman" w:hAnsi="Times New Roman" w:cs="Times New Roman" w:hint="eastAsia"/>
        </w:rPr>
        <w:t>）列举了</w:t>
      </w:r>
      <w:r>
        <w:rPr>
          <w:rFonts w:ascii="Times New Roman" w:hAnsi="Times New Roman" w:cs="Times New Roman" w:hint="eastAsia"/>
        </w:rPr>
        <w:t>当前</w:t>
      </w:r>
      <w:r>
        <w:rPr>
          <w:rFonts w:ascii="Times New Roman" w:hAnsi="Times New Roman" w:cs="Times New Roman" w:hint="eastAsia"/>
        </w:rPr>
        <w:t>solidity</w:t>
      </w:r>
      <w:r>
        <w:rPr>
          <w:rFonts w:ascii="Times New Roman" w:hAnsi="Times New Roman" w:cs="Times New Roman" w:hint="eastAsia"/>
        </w:rPr>
        <w:t>语言智能合约</w:t>
      </w:r>
      <w:r w:rsidR="001D7EFB">
        <w:rPr>
          <w:rFonts w:ascii="Times New Roman" w:hAnsi="Times New Roman" w:cs="Times New Roman" w:hint="eastAsia"/>
        </w:rPr>
        <w:t>中的安全</w:t>
      </w:r>
      <w:r>
        <w:rPr>
          <w:rFonts w:ascii="Times New Roman" w:hAnsi="Times New Roman" w:cs="Times New Roman" w:hint="eastAsia"/>
        </w:rPr>
        <w:t>漏洞</w:t>
      </w:r>
      <w:r w:rsidR="001D7EFB">
        <w:rPr>
          <w:rFonts w:ascii="Times New Roman" w:hAnsi="Times New Roman" w:cs="Times New Roman" w:hint="eastAsia"/>
        </w:rPr>
        <w:t>。</w:t>
      </w:r>
    </w:p>
    <w:p w14:paraId="4908FF56" w14:textId="49438343" w:rsidR="00210CDE" w:rsidRDefault="00210CDE" w:rsidP="00210CDE">
      <w:pPr>
        <w:spacing w:line="360" w:lineRule="auto"/>
        <w:rPr>
          <w:rFonts w:ascii="Times New Roman" w:hAnsi="Times New Roman" w:cs="Times New Roman"/>
        </w:rPr>
      </w:pPr>
      <w:r>
        <w:rPr>
          <w:noProof/>
        </w:rPr>
        <w:lastRenderedPageBreak/>
        <w:drawing>
          <wp:inline distT="0" distB="0" distL="0" distR="0" wp14:anchorId="3E0F76FC" wp14:editId="0D13B74B">
            <wp:extent cx="5274310" cy="5988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988685"/>
                    </a:xfrm>
                    <a:prstGeom prst="rect">
                      <a:avLst/>
                    </a:prstGeom>
                  </pic:spPr>
                </pic:pic>
              </a:graphicData>
            </a:graphic>
          </wp:inline>
        </w:drawing>
      </w:r>
    </w:p>
    <w:p w14:paraId="5169D4AE" w14:textId="643775DF" w:rsidR="001D6CB9" w:rsidRDefault="001D6CB9" w:rsidP="00210CDE">
      <w:pPr>
        <w:spacing w:line="360" w:lineRule="auto"/>
        <w:rPr>
          <w:rFonts w:ascii="Times New Roman" w:hAnsi="Times New Roman" w:cs="Times New Roman"/>
        </w:rPr>
      </w:pPr>
      <w:r>
        <w:rPr>
          <w:noProof/>
        </w:rPr>
        <w:lastRenderedPageBreak/>
        <w:drawing>
          <wp:inline distT="0" distB="0" distL="0" distR="0" wp14:anchorId="3EB1D297" wp14:editId="79FCF4A9">
            <wp:extent cx="5274310" cy="5927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927090"/>
                    </a:xfrm>
                    <a:prstGeom prst="rect">
                      <a:avLst/>
                    </a:prstGeom>
                  </pic:spPr>
                </pic:pic>
              </a:graphicData>
            </a:graphic>
          </wp:inline>
        </w:drawing>
      </w:r>
    </w:p>
    <w:p w14:paraId="6E09A94B" w14:textId="170DC476" w:rsidR="00B46A7D" w:rsidRDefault="00B46A7D" w:rsidP="00210CDE">
      <w:pPr>
        <w:spacing w:line="360" w:lineRule="auto"/>
        <w:rPr>
          <w:rFonts w:ascii="Times New Roman" w:hAnsi="Times New Roman" w:cs="Times New Roman"/>
        </w:rPr>
      </w:pPr>
      <w:r>
        <w:rPr>
          <w:noProof/>
        </w:rPr>
        <w:lastRenderedPageBreak/>
        <w:drawing>
          <wp:inline distT="0" distB="0" distL="0" distR="0" wp14:anchorId="0636AE53" wp14:editId="3A43B878">
            <wp:extent cx="5274310" cy="3811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11905"/>
                    </a:xfrm>
                    <a:prstGeom prst="rect">
                      <a:avLst/>
                    </a:prstGeom>
                  </pic:spPr>
                </pic:pic>
              </a:graphicData>
            </a:graphic>
          </wp:inline>
        </w:drawing>
      </w:r>
    </w:p>
    <w:p w14:paraId="4AB88498" w14:textId="28F0702B" w:rsidR="001D7EFB" w:rsidRDefault="001D7EFB" w:rsidP="00545179">
      <w:pPr>
        <w:spacing w:line="360" w:lineRule="auto"/>
        <w:ind w:firstLineChars="200" w:firstLine="420"/>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thereum</w:t>
      </w:r>
      <w:r>
        <w:rPr>
          <w:rFonts w:ascii="Times New Roman" w:hAnsi="Times New Roman" w:cs="Times New Roman" w:hint="eastAsia"/>
        </w:rPr>
        <w:t>的</w:t>
      </w:r>
      <w:r>
        <w:rPr>
          <w:rFonts w:ascii="Times New Roman" w:hAnsi="Times New Roman" w:cs="Times New Roman"/>
        </w:rPr>
        <w:t>G</w:t>
      </w:r>
      <w:r>
        <w:rPr>
          <w:rFonts w:ascii="Times New Roman" w:hAnsi="Times New Roman" w:cs="Times New Roman" w:hint="eastAsia"/>
        </w:rPr>
        <w:t>it</w:t>
      </w:r>
      <w:r>
        <w:rPr>
          <w:rFonts w:ascii="Times New Roman" w:hAnsi="Times New Roman" w:cs="Times New Roman"/>
        </w:rPr>
        <w:t>H</w:t>
      </w:r>
      <w:r>
        <w:rPr>
          <w:rFonts w:ascii="Times New Roman" w:hAnsi="Times New Roman" w:cs="Times New Roman" w:hint="eastAsia"/>
        </w:rPr>
        <w:t>ub</w:t>
      </w:r>
      <w:r>
        <w:rPr>
          <w:rFonts w:ascii="Times New Roman" w:hAnsi="Times New Roman" w:cs="Times New Roman" w:hint="eastAsia"/>
        </w:rPr>
        <w:t>仓库的</w:t>
      </w:r>
      <w:r>
        <w:rPr>
          <w:rFonts w:ascii="Times New Roman" w:hAnsi="Times New Roman" w:cs="Times New Roman" w:hint="eastAsia"/>
        </w:rPr>
        <w:t>Issue</w:t>
      </w:r>
      <w:r>
        <w:rPr>
          <w:rFonts w:ascii="Times New Roman" w:hAnsi="Times New Roman" w:cs="Times New Roman" w:hint="eastAsia"/>
        </w:rPr>
        <w:t>列表中（</w:t>
      </w:r>
      <w:r w:rsidRPr="001D7EFB">
        <w:rPr>
          <w:rFonts w:ascii="Times New Roman" w:hAnsi="Times New Roman" w:cs="Times New Roman"/>
        </w:rPr>
        <w:t>https://github.com/ethereum/ethereum-org-website/issues?q=is%3Aissue+is%3Aopen+label%3A%22bug+%3Abug%3A%22</w:t>
      </w:r>
      <w:r>
        <w:rPr>
          <w:rFonts w:ascii="Times New Roman" w:hAnsi="Times New Roman" w:cs="Times New Roman" w:hint="eastAsia"/>
        </w:rPr>
        <w:t>）列举了当前以太坊区块链系统中的安全漏洞。</w:t>
      </w:r>
    </w:p>
    <w:p w14:paraId="2166EB9E" w14:textId="6D799C64" w:rsidR="00B46A7D" w:rsidRDefault="001D045A" w:rsidP="00B46A7D">
      <w:pPr>
        <w:spacing w:line="360" w:lineRule="auto"/>
        <w:rPr>
          <w:rFonts w:ascii="Times New Roman" w:hAnsi="Times New Roman" w:cs="Times New Roman"/>
        </w:rPr>
      </w:pPr>
      <w:r>
        <w:rPr>
          <w:noProof/>
        </w:rPr>
        <w:drawing>
          <wp:inline distT="0" distB="0" distL="0" distR="0" wp14:anchorId="6D71A24F" wp14:editId="426C67F2">
            <wp:extent cx="5274310" cy="36214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21405"/>
                    </a:xfrm>
                    <a:prstGeom prst="rect">
                      <a:avLst/>
                    </a:prstGeom>
                  </pic:spPr>
                </pic:pic>
              </a:graphicData>
            </a:graphic>
          </wp:inline>
        </w:drawing>
      </w:r>
    </w:p>
    <w:p w14:paraId="66E3EBAE" w14:textId="5D14B537" w:rsidR="001D7EFB" w:rsidRDefault="00BD6857" w:rsidP="001F0267">
      <w:pPr>
        <w:spacing w:line="360" w:lineRule="auto"/>
        <w:ind w:firstLineChars="200" w:firstLine="42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EEE</w:t>
      </w:r>
      <w:r>
        <w:rPr>
          <w:rFonts w:ascii="Times New Roman" w:hAnsi="Times New Roman" w:cs="Times New Roman" w:hint="eastAsia"/>
        </w:rPr>
        <w:t>的论文</w:t>
      </w:r>
      <w:r w:rsidR="001D7EFB" w:rsidRPr="001D7EFB">
        <w:rPr>
          <w:rFonts w:ascii="Times New Roman" w:hAnsi="Times New Roman" w:cs="Times New Roman"/>
        </w:rPr>
        <w:t xml:space="preserve">Potential risks of </w:t>
      </w:r>
      <w:proofErr w:type="spellStart"/>
      <w:r w:rsidR="001D7EFB" w:rsidRPr="001D7EFB">
        <w:rPr>
          <w:rFonts w:ascii="Times New Roman" w:hAnsi="Times New Roman" w:cs="Times New Roman"/>
        </w:rPr>
        <w:t>hyperledger</w:t>
      </w:r>
      <w:proofErr w:type="spellEnd"/>
      <w:r w:rsidR="001D7EFB" w:rsidRPr="001D7EFB">
        <w:rPr>
          <w:rFonts w:ascii="Times New Roman" w:hAnsi="Times New Roman" w:cs="Times New Roman"/>
        </w:rPr>
        <w:t xml:space="preserve"> fabric smart contracts</w:t>
      </w:r>
      <w:r>
        <w:rPr>
          <w:rFonts w:ascii="Times New Roman" w:hAnsi="Times New Roman" w:cs="Times New Roman" w:hint="eastAsia"/>
        </w:rPr>
        <w:t>中</w:t>
      </w:r>
      <w:r w:rsidR="001D7EFB">
        <w:rPr>
          <w:rFonts w:ascii="Times New Roman" w:hAnsi="Times New Roman" w:cs="Times New Roman" w:hint="eastAsia"/>
        </w:rPr>
        <w:lastRenderedPageBreak/>
        <w:t>（</w:t>
      </w:r>
      <w:r w:rsidR="001D7EFB" w:rsidRPr="001D7EFB">
        <w:rPr>
          <w:rFonts w:ascii="Times New Roman" w:hAnsi="Times New Roman" w:cs="Times New Roman"/>
        </w:rPr>
        <w:t>https://ieeexplore.ieee.org/abstract/document/8666486</w:t>
      </w:r>
      <w:r w:rsidR="001D7EFB">
        <w:rPr>
          <w:rFonts w:ascii="Times New Roman" w:hAnsi="Times New Roman" w:cs="Times New Roman" w:hint="eastAsia"/>
        </w:rPr>
        <w:t>）</w:t>
      </w:r>
      <w:r>
        <w:rPr>
          <w:rFonts w:ascii="Times New Roman" w:hAnsi="Times New Roman" w:cs="Times New Roman" w:hint="eastAsia"/>
        </w:rPr>
        <w:t>列举</w:t>
      </w:r>
      <w:proofErr w:type="spellStart"/>
      <w:r>
        <w:rPr>
          <w:rFonts w:ascii="Times New Roman" w:hAnsi="Times New Roman" w:cs="Times New Roman"/>
        </w:rPr>
        <w:t>golang</w:t>
      </w:r>
      <w:proofErr w:type="spellEnd"/>
      <w:r>
        <w:rPr>
          <w:rFonts w:ascii="Times New Roman" w:hAnsi="Times New Roman" w:cs="Times New Roman" w:hint="eastAsia"/>
        </w:rPr>
        <w:t>语言智能合约的安全漏洞。</w:t>
      </w:r>
    </w:p>
    <w:p w14:paraId="36A0DC1F" w14:textId="5120480D" w:rsidR="001D045A" w:rsidRDefault="003D25D0" w:rsidP="001D045A">
      <w:pPr>
        <w:spacing w:line="360" w:lineRule="auto"/>
        <w:rPr>
          <w:rFonts w:ascii="Times New Roman" w:hAnsi="Times New Roman" w:cs="Times New Roman"/>
        </w:rPr>
      </w:pPr>
      <w:r>
        <w:rPr>
          <w:noProof/>
        </w:rPr>
        <w:drawing>
          <wp:inline distT="0" distB="0" distL="0" distR="0" wp14:anchorId="5E7901AC" wp14:editId="0C9DAF3B">
            <wp:extent cx="5274310" cy="21532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3285"/>
                    </a:xfrm>
                    <a:prstGeom prst="rect">
                      <a:avLst/>
                    </a:prstGeom>
                  </pic:spPr>
                </pic:pic>
              </a:graphicData>
            </a:graphic>
          </wp:inline>
        </w:drawing>
      </w:r>
    </w:p>
    <w:p w14:paraId="3CBC6921" w14:textId="77777777" w:rsidR="00AC5402" w:rsidRPr="00BD6857" w:rsidRDefault="00AC5402" w:rsidP="00AC5402">
      <w:pPr>
        <w:spacing w:line="360" w:lineRule="auto"/>
        <w:rPr>
          <w:rFonts w:ascii="Times New Roman" w:hAnsi="Times New Roman" w:cs="Times New Roman"/>
        </w:rPr>
      </w:pPr>
    </w:p>
    <w:p w14:paraId="4FB99BE3" w14:textId="0D980A87" w:rsidR="006E2396" w:rsidRDefault="009F1D71">
      <w:pPr>
        <w:numPr>
          <w:ilvl w:val="0"/>
          <w:numId w:val="1"/>
        </w:numPr>
        <w:spacing w:line="360" w:lineRule="auto"/>
        <w:rPr>
          <w:rFonts w:ascii="Times New Roman" w:hAnsi="Times New Roman" w:cs="Times New Roman"/>
          <w:b/>
          <w:bCs/>
        </w:rPr>
      </w:pPr>
      <w:r>
        <w:rPr>
          <w:rFonts w:ascii="Times New Roman" w:hAnsi="Times New Roman" w:cs="Times New Roman"/>
          <w:b/>
          <w:bCs/>
        </w:rPr>
        <w:t>典型智能合约</w:t>
      </w:r>
    </w:p>
    <w:tbl>
      <w:tblPr>
        <w:tblStyle w:val="a3"/>
        <w:tblW w:w="8290" w:type="dxa"/>
        <w:tblLayout w:type="fixed"/>
        <w:tblLook w:val="04A0" w:firstRow="1" w:lastRow="0" w:firstColumn="1" w:lastColumn="0" w:noHBand="0" w:noVBand="1"/>
      </w:tblPr>
      <w:tblGrid>
        <w:gridCol w:w="357"/>
        <w:gridCol w:w="2332"/>
        <w:gridCol w:w="5601"/>
      </w:tblGrid>
      <w:tr w:rsidR="006E2396" w14:paraId="37F8812F" w14:textId="77777777" w:rsidTr="00E506F0">
        <w:trPr>
          <w:trHeight w:val="933"/>
        </w:trPr>
        <w:tc>
          <w:tcPr>
            <w:tcW w:w="357" w:type="dxa"/>
          </w:tcPr>
          <w:p w14:paraId="1E9E3459" w14:textId="77777777" w:rsidR="006E2396" w:rsidRDefault="009F1D71">
            <w:pPr>
              <w:spacing w:line="360" w:lineRule="auto"/>
              <w:rPr>
                <w:rFonts w:ascii="Times New Roman" w:hAnsi="Times New Roman" w:cs="Times New Roman"/>
                <w:b/>
                <w:bCs/>
              </w:rPr>
            </w:pPr>
            <w:r>
              <w:rPr>
                <w:rFonts w:ascii="Times New Roman" w:hAnsi="Times New Roman" w:cs="Times New Roman"/>
                <w:b/>
                <w:bCs/>
              </w:rPr>
              <w:t>序号</w:t>
            </w:r>
          </w:p>
        </w:tc>
        <w:tc>
          <w:tcPr>
            <w:tcW w:w="2332" w:type="dxa"/>
          </w:tcPr>
          <w:p w14:paraId="364B0EDA" w14:textId="77777777" w:rsidR="006E2396" w:rsidRDefault="009F1D71">
            <w:pPr>
              <w:spacing w:line="360" w:lineRule="auto"/>
              <w:rPr>
                <w:rFonts w:ascii="Times New Roman" w:hAnsi="Times New Roman" w:cs="Times New Roman"/>
                <w:b/>
                <w:bCs/>
              </w:rPr>
            </w:pPr>
            <w:r>
              <w:rPr>
                <w:rFonts w:ascii="Times New Roman" w:hAnsi="Times New Roman" w:cs="Times New Roman"/>
                <w:b/>
                <w:bCs/>
              </w:rPr>
              <w:t>智能合约名称</w:t>
            </w:r>
            <w:r>
              <w:rPr>
                <w:rFonts w:ascii="Times New Roman" w:hAnsi="Times New Roman" w:cs="Times New Roman" w:hint="eastAsia"/>
                <w:b/>
                <w:bCs/>
              </w:rPr>
              <w:t>（加版本号）</w:t>
            </w:r>
          </w:p>
        </w:tc>
        <w:tc>
          <w:tcPr>
            <w:tcW w:w="5601" w:type="dxa"/>
          </w:tcPr>
          <w:p w14:paraId="788596D6" w14:textId="77777777" w:rsidR="006E2396" w:rsidRDefault="009F1D71">
            <w:pPr>
              <w:spacing w:line="360" w:lineRule="auto"/>
              <w:rPr>
                <w:rFonts w:ascii="Times New Roman" w:hAnsi="Times New Roman" w:cs="Times New Roman"/>
                <w:b/>
                <w:bCs/>
              </w:rPr>
            </w:pPr>
            <w:r>
              <w:rPr>
                <w:rFonts w:ascii="Times New Roman" w:hAnsi="Times New Roman" w:cs="Times New Roman"/>
                <w:b/>
                <w:bCs/>
              </w:rPr>
              <w:t>下载地址</w:t>
            </w:r>
          </w:p>
        </w:tc>
      </w:tr>
      <w:tr w:rsidR="006E2396" w14:paraId="683F15FB" w14:textId="77777777" w:rsidTr="00E506F0">
        <w:trPr>
          <w:trHeight w:val="1405"/>
        </w:trPr>
        <w:tc>
          <w:tcPr>
            <w:tcW w:w="357" w:type="dxa"/>
          </w:tcPr>
          <w:p w14:paraId="5380C236" w14:textId="067F2AC7" w:rsidR="006E2396" w:rsidRDefault="00741C25">
            <w:pPr>
              <w:spacing w:line="360" w:lineRule="auto"/>
              <w:rPr>
                <w:rFonts w:ascii="Times New Roman" w:hAnsi="Times New Roman" w:cs="Times New Roman"/>
                <w:b/>
                <w:bCs/>
              </w:rPr>
            </w:pPr>
            <w:r>
              <w:rPr>
                <w:rFonts w:ascii="Times New Roman" w:hAnsi="Times New Roman" w:cs="Times New Roman" w:hint="eastAsia"/>
                <w:b/>
                <w:bCs/>
              </w:rPr>
              <w:t>1</w:t>
            </w:r>
          </w:p>
        </w:tc>
        <w:tc>
          <w:tcPr>
            <w:tcW w:w="2332" w:type="dxa"/>
          </w:tcPr>
          <w:p w14:paraId="0C2AF057" w14:textId="77777777" w:rsidR="006E2396" w:rsidRDefault="00741C25">
            <w:pPr>
              <w:spacing w:line="360" w:lineRule="auto"/>
              <w:rPr>
                <w:rFonts w:ascii="Times New Roman" w:hAnsi="Times New Roman" w:cs="Times New Roman"/>
              </w:rPr>
            </w:pPr>
            <w:r w:rsidRPr="00741C25">
              <w:rPr>
                <w:rFonts w:ascii="Times New Roman" w:hAnsi="Times New Roman" w:cs="Times New Roman"/>
              </w:rPr>
              <w:t>scc.go</w:t>
            </w:r>
            <w:r w:rsidR="00C0406D">
              <w:rPr>
                <w:rFonts w:ascii="Times New Roman" w:hAnsi="Times New Roman" w:cs="Times New Roman"/>
              </w:rPr>
              <w:t>V1.0</w:t>
            </w:r>
          </w:p>
          <w:p w14:paraId="0DA77F2A" w14:textId="4A6DDAE0" w:rsidR="00B53B23" w:rsidRDefault="00B53B23">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9</w:t>
            </w:r>
            <w:r>
              <w:rPr>
                <w:rFonts w:ascii="Times New Roman" w:hAnsi="Times New Roman" w:cs="Times New Roman"/>
              </w:rPr>
              <w:t>02</w:t>
            </w:r>
            <w:r>
              <w:rPr>
                <w:rFonts w:ascii="Times New Roman" w:hAnsi="Times New Roman" w:cs="Times New Roman" w:hint="eastAsia"/>
              </w:rPr>
              <w:t>行）</w:t>
            </w:r>
          </w:p>
        </w:tc>
        <w:tc>
          <w:tcPr>
            <w:tcW w:w="5601" w:type="dxa"/>
          </w:tcPr>
          <w:p w14:paraId="6DC63729" w14:textId="07CE57EA" w:rsidR="006E2396" w:rsidRDefault="005B6250">
            <w:pPr>
              <w:spacing w:line="360" w:lineRule="auto"/>
              <w:rPr>
                <w:rFonts w:ascii="Times New Roman" w:hAnsi="Times New Roman" w:cs="Times New Roman"/>
                <w:b/>
                <w:bCs/>
              </w:rPr>
            </w:pPr>
            <w:r w:rsidRPr="005B6250">
              <w:rPr>
                <w:rFonts w:ascii="Times New Roman" w:hAnsi="Times New Roman" w:cs="Times New Roman"/>
                <w:b/>
                <w:bCs/>
              </w:rPr>
              <w:t>https://github.com/VoneChain-CS/fabric-gm/blob/e2959486f420810cc0cd48d30b8c40748acb408d/core/chaincode/lifecycle/scc.go#L4</w:t>
            </w:r>
          </w:p>
        </w:tc>
      </w:tr>
      <w:tr w:rsidR="00741C25" w14:paraId="6B676032" w14:textId="77777777" w:rsidTr="00E506F0">
        <w:trPr>
          <w:trHeight w:val="1400"/>
        </w:trPr>
        <w:tc>
          <w:tcPr>
            <w:tcW w:w="357" w:type="dxa"/>
          </w:tcPr>
          <w:p w14:paraId="45A1A1F3" w14:textId="7A080932" w:rsidR="00741C25" w:rsidRDefault="00741C25">
            <w:pPr>
              <w:spacing w:line="360" w:lineRule="auto"/>
              <w:rPr>
                <w:rFonts w:ascii="Times New Roman" w:hAnsi="Times New Roman" w:cs="Times New Roman"/>
                <w:b/>
                <w:bCs/>
              </w:rPr>
            </w:pPr>
            <w:r>
              <w:rPr>
                <w:rFonts w:ascii="Times New Roman" w:hAnsi="Times New Roman" w:cs="Times New Roman" w:hint="eastAsia"/>
                <w:b/>
                <w:bCs/>
              </w:rPr>
              <w:t>2</w:t>
            </w:r>
          </w:p>
        </w:tc>
        <w:tc>
          <w:tcPr>
            <w:tcW w:w="2332" w:type="dxa"/>
          </w:tcPr>
          <w:p w14:paraId="5EAE4D7D" w14:textId="77777777" w:rsidR="00741C25" w:rsidRDefault="00B53B23">
            <w:pPr>
              <w:spacing w:line="360" w:lineRule="auto"/>
              <w:rPr>
                <w:rFonts w:ascii="Times New Roman" w:hAnsi="Times New Roman" w:cs="Times New Roman"/>
              </w:rPr>
            </w:pPr>
            <w:r w:rsidRPr="00B53B23">
              <w:rPr>
                <w:rFonts w:ascii="Times New Roman" w:hAnsi="Times New Roman" w:cs="Times New Roman"/>
              </w:rPr>
              <w:t>common.go</w:t>
            </w:r>
            <w:r>
              <w:rPr>
                <w:rFonts w:ascii="Times New Roman" w:hAnsi="Times New Roman" w:cs="Times New Roman"/>
              </w:rPr>
              <w:t>V1.0</w:t>
            </w:r>
          </w:p>
          <w:p w14:paraId="64CECA2E" w14:textId="79DA7C5A" w:rsidR="00072425" w:rsidRDefault="00072425">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rPr>
              <w:t>91</w:t>
            </w:r>
            <w:r>
              <w:rPr>
                <w:rFonts w:ascii="Times New Roman" w:hAnsi="Times New Roman" w:cs="Times New Roman" w:hint="eastAsia"/>
              </w:rPr>
              <w:t>行）</w:t>
            </w:r>
          </w:p>
        </w:tc>
        <w:tc>
          <w:tcPr>
            <w:tcW w:w="5601" w:type="dxa"/>
          </w:tcPr>
          <w:p w14:paraId="6C2F3DEB" w14:textId="703EBE4C" w:rsidR="00741C25" w:rsidRDefault="00072425">
            <w:pPr>
              <w:spacing w:line="360" w:lineRule="auto"/>
              <w:rPr>
                <w:rFonts w:ascii="Times New Roman" w:hAnsi="Times New Roman" w:cs="Times New Roman"/>
                <w:b/>
                <w:bCs/>
              </w:rPr>
            </w:pPr>
            <w:r w:rsidRPr="00072425">
              <w:rPr>
                <w:rFonts w:ascii="Times New Roman" w:hAnsi="Times New Roman" w:cs="Times New Roman"/>
                <w:b/>
                <w:bCs/>
              </w:rPr>
              <w:t>https://github.com/koakh/HyperledgerFabric2NodeTypescriptStarter/blob/a66a5cdb853acaebd2ce451f5d4d1eec079b37bc/fabricDevMode/internal/peer/chaincode/common.go#L4</w:t>
            </w:r>
          </w:p>
        </w:tc>
      </w:tr>
      <w:tr w:rsidR="00741C25" w14:paraId="0F278438" w14:textId="77777777" w:rsidTr="00E506F0">
        <w:trPr>
          <w:trHeight w:val="1405"/>
        </w:trPr>
        <w:tc>
          <w:tcPr>
            <w:tcW w:w="357" w:type="dxa"/>
          </w:tcPr>
          <w:p w14:paraId="5F330108" w14:textId="2155AD7D" w:rsidR="00741C25" w:rsidRDefault="00741C25">
            <w:pPr>
              <w:spacing w:line="360" w:lineRule="auto"/>
              <w:rPr>
                <w:rFonts w:ascii="Times New Roman" w:hAnsi="Times New Roman" w:cs="Times New Roman"/>
                <w:b/>
                <w:bCs/>
              </w:rPr>
            </w:pPr>
            <w:r>
              <w:rPr>
                <w:rFonts w:ascii="Times New Roman" w:hAnsi="Times New Roman" w:cs="Times New Roman" w:hint="eastAsia"/>
                <w:b/>
                <w:bCs/>
              </w:rPr>
              <w:t>3</w:t>
            </w:r>
          </w:p>
        </w:tc>
        <w:tc>
          <w:tcPr>
            <w:tcW w:w="2332" w:type="dxa"/>
          </w:tcPr>
          <w:p w14:paraId="654686CE" w14:textId="77777777" w:rsidR="00741C25" w:rsidRDefault="00072425">
            <w:pPr>
              <w:spacing w:line="360" w:lineRule="auto"/>
              <w:rPr>
                <w:rFonts w:ascii="Times New Roman" w:hAnsi="Times New Roman" w:cs="Times New Roman"/>
              </w:rPr>
            </w:pPr>
            <w:r w:rsidRPr="00072425">
              <w:rPr>
                <w:rFonts w:ascii="Times New Roman" w:hAnsi="Times New Roman" w:cs="Times New Roman"/>
              </w:rPr>
              <w:t>proxy.go</w:t>
            </w:r>
            <w:r>
              <w:rPr>
                <w:rFonts w:ascii="Times New Roman" w:hAnsi="Times New Roman" w:cs="Times New Roman"/>
              </w:rPr>
              <w:t>V1.0</w:t>
            </w:r>
          </w:p>
          <w:p w14:paraId="42BB6B8B" w14:textId="521F3B8B" w:rsidR="00651807" w:rsidRDefault="00651807">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rPr>
              <w:t>749</w:t>
            </w:r>
            <w:r>
              <w:rPr>
                <w:rFonts w:ascii="Times New Roman" w:hAnsi="Times New Roman" w:cs="Times New Roman" w:hint="eastAsia"/>
              </w:rPr>
              <w:t>行）</w:t>
            </w:r>
          </w:p>
        </w:tc>
        <w:tc>
          <w:tcPr>
            <w:tcW w:w="5601" w:type="dxa"/>
          </w:tcPr>
          <w:p w14:paraId="2B1992F5" w14:textId="663809D1" w:rsidR="00741C25" w:rsidRDefault="00651807">
            <w:pPr>
              <w:spacing w:line="360" w:lineRule="auto"/>
              <w:rPr>
                <w:rFonts w:ascii="Times New Roman" w:hAnsi="Times New Roman" w:cs="Times New Roman"/>
                <w:b/>
                <w:bCs/>
              </w:rPr>
            </w:pPr>
            <w:r w:rsidRPr="00651807">
              <w:rPr>
                <w:rFonts w:ascii="Times New Roman" w:hAnsi="Times New Roman" w:cs="Times New Roman"/>
                <w:b/>
                <w:bCs/>
              </w:rPr>
              <w:t>https://github.com/WeBankBlockchain/WeCross-Fabric2-Stub/blob/45a252b499b99cc13b84131f6edaf3b296d869ea/src/main/resources/chaincode-fabric2.0/WeCrossProxy/proxy.go#L4</w:t>
            </w:r>
          </w:p>
        </w:tc>
      </w:tr>
      <w:tr w:rsidR="00CA6AFE" w14:paraId="72835D89" w14:textId="77777777" w:rsidTr="00E506F0">
        <w:trPr>
          <w:trHeight w:val="461"/>
        </w:trPr>
        <w:tc>
          <w:tcPr>
            <w:tcW w:w="357" w:type="dxa"/>
          </w:tcPr>
          <w:p w14:paraId="4648739D" w14:textId="0ED674B8" w:rsidR="00CA6AFE" w:rsidRDefault="00CA6AFE">
            <w:pPr>
              <w:spacing w:line="360" w:lineRule="auto"/>
              <w:rPr>
                <w:rFonts w:ascii="Times New Roman" w:hAnsi="Times New Roman" w:cs="Times New Roman"/>
                <w:b/>
                <w:bCs/>
              </w:rPr>
            </w:pPr>
            <w:r>
              <w:rPr>
                <w:rFonts w:ascii="Times New Roman" w:hAnsi="Times New Roman" w:cs="Times New Roman" w:hint="eastAsia"/>
                <w:b/>
                <w:bCs/>
              </w:rPr>
              <w:t>4</w:t>
            </w:r>
          </w:p>
        </w:tc>
        <w:tc>
          <w:tcPr>
            <w:tcW w:w="2332" w:type="dxa"/>
          </w:tcPr>
          <w:p w14:paraId="0A03404D" w14:textId="77777777" w:rsidR="00CA6AFE" w:rsidRDefault="00E0679A">
            <w:pPr>
              <w:spacing w:line="360" w:lineRule="auto"/>
              <w:rPr>
                <w:rFonts w:ascii="Times New Roman" w:hAnsi="Times New Roman" w:cs="Times New Roman"/>
              </w:rPr>
            </w:pPr>
            <w:r w:rsidRPr="00E0679A">
              <w:rPr>
                <w:rFonts w:ascii="Times New Roman" w:hAnsi="Times New Roman" w:cs="Times New Roman"/>
              </w:rPr>
              <w:t>sc_CDPer_0xe437ba40feb272c964338f217d0ba1d690884516.sol</w:t>
            </w:r>
            <w:r>
              <w:rPr>
                <w:rFonts w:ascii="Times New Roman" w:hAnsi="Times New Roman" w:cs="Times New Roman"/>
              </w:rPr>
              <w:t>V1.0</w:t>
            </w:r>
          </w:p>
          <w:p w14:paraId="64881A4F" w14:textId="1ADAC06B" w:rsidR="0007046F" w:rsidRPr="00072425" w:rsidRDefault="0007046F">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9</w:t>
            </w:r>
            <w:r>
              <w:rPr>
                <w:rFonts w:ascii="Times New Roman" w:hAnsi="Times New Roman" w:cs="Times New Roman"/>
              </w:rPr>
              <w:t>40</w:t>
            </w:r>
            <w:r>
              <w:rPr>
                <w:rFonts w:ascii="Times New Roman" w:hAnsi="Times New Roman" w:cs="Times New Roman" w:hint="eastAsia"/>
              </w:rPr>
              <w:t>行）</w:t>
            </w:r>
          </w:p>
        </w:tc>
        <w:tc>
          <w:tcPr>
            <w:tcW w:w="5601" w:type="dxa"/>
          </w:tcPr>
          <w:p w14:paraId="54664574" w14:textId="462B2E98" w:rsidR="00CA6AFE" w:rsidRPr="00651807" w:rsidRDefault="0007046F">
            <w:pPr>
              <w:spacing w:line="360" w:lineRule="auto"/>
              <w:rPr>
                <w:rFonts w:ascii="Times New Roman" w:hAnsi="Times New Roman" w:cs="Times New Roman"/>
                <w:b/>
                <w:bCs/>
              </w:rPr>
            </w:pPr>
            <w:r w:rsidRPr="0007046F">
              <w:rPr>
                <w:rFonts w:ascii="Times New Roman" w:hAnsi="Times New Roman" w:cs="Times New Roman"/>
                <w:b/>
                <w:bCs/>
              </w:rPr>
              <w:t>https://github.com/MatrixAINetwork/SMARTCONTRACT/blob/b4a4f17f4f7085472a536acf4f04f1a01ac79a8e/Reference%20SOLIDITY/PART%20K/sc_CDPer_0xe437ba40feb272c964338f217d0ba1d690884516.sol#L8</w:t>
            </w:r>
          </w:p>
        </w:tc>
      </w:tr>
      <w:tr w:rsidR="00CA6AFE" w14:paraId="08E57DE9" w14:textId="77777777" w:rsidTr="00E506F0">
        <w:trPr>
          <w:trHeight w:val="1788"/>
        </w:trPr>
        <w:tc>
          <w:tcPr>
            <w:tcW w:w="357" w:type="dxa"/>
          </w:tcPr>
          <w:p w14:paraId="3D7F7B0E" w14:textId="54487735" w:rsidR="00CA6AFE" w:rsidRDefault="00CA6AFE">
            <w:pPr>
              <w:spacing w:line="360" w:lineRule="auto"/>
              <w:rPr>
                <w:rFonts w:ascii="Times New Roman" w:hAnsi="Times New Roman" w:cs="Times New Roman"/>
                <w:b/>
                <w:bCs/>
              </w:rPr>
            </w:pPr>
            <w:r>
              <w:rPr>
                <w:rFonts w:ascii="Times New Roman" w:hAnsi="Times New Roman" w:cs="Times New Roman" w:hint="eastAsia"/>
                <w:b/>
                <w:bCs/>
              </w:rPr>
              <w:lastRenderedPageBreak/>
              <w:t>5</w:t>
            </w:r>
          </w:p>
        </w:tc>
        <w:tc>
          <w:tcPr>
            <w:tcW w:w="2332" w:type="dxa"/>
          </w:tcPr>
          <w:p w14:paraId="1DF03BBC" w14:textId="77777777" w:rsidR="00CA6AFE" w:rsidRDefault="00E0679A">
            <w:pPr>
              <w:spacing w:line="360" w:lineRule="auto"/>
              <w:rPr>
                <w:rFonts w:ascii="Times New Roman" w:hAnsi="Times New Roman" w:cs="Times New Roman"/>
              </w:rPr>
            </w:pPr>
            <w:r w:rsidRPr="00E0679A">
              <w:rPr>
                <w:rFonts w:ascii="Times New Roman" w:hAnsi="Times New Roman" w:cs="Times New Roman"/>
              </w:rPr>
              <w:t>sc_Creator_0x6aa1990f72c53000aceff1d8934d1ca2802aa1d8.sol</w:t>
            </w:r>
            <w:r>
              <w:rPr>
                <w:rFonts w:ascii="Times New Roman" w:hAnsi="Times New Roman" w:cs="Times New Roman"/>
              </w:rPr>
              <w:t>V1.0</w:t>
            </w:r>
          </w:p>
          <w:p w14:paraId="5EA09FE6" w14:textId="40AAF9F2" w:rsidR="006A6D66" w:rsidRPr="00072425" w:rsidRDefault="006A6D66">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rPr>
              <w:t>52</w:t>
            </w:r>
            <w:r>
              <w:rPr>
                <w:rFonts w:ascii="Times New Roman" w:hAnsi="Times New Roman" w:cs="Times New Roman" w:hint="eastAsia"/>
              </w:rPr>
              <w:t>行）</w:t>
            </w:r>
          </w:p>
        </w:tc>
        <w:tc>
          <w:tcPr>
            <w:tcW w:w="5601" w:type="dxa"/>
          </w:tcPr>
          <w:p w14:paraId="53233643" w14:textId="4E162FB6" w:rsidR="00CA6AFE" w:rsidRPr="006A6D66" w:rsidRDefault="006A6D66">
            <w:pPr>
              <w:spacing w:line="360" w:lineRule="auto"/>
              <w:rPr>
                <w:rFonts w:ascii="Times New Roman" w:hAnsi="Times New Roman" w:cs="Times New Roman"/>
              </w:rPr>
            </w:pPr>
            <w:r w:rsidRPr="006A6D66">
              <w:rPr>
                <w:rFonts w:ascii="Times New Roman" w:hAnsi="Times New Roman" w:cs="Times New Roman"/>
                <w:b/>
                <w:bCs/>
              </w:rPr>
              <w:t>https://github.com/MatrixAINetwork/SMARTCONTRACT/blob/b4a4f17f4f7085472a536acf4f04f1a01ac79a8e/Reference%20SOLIDITY/PART%20N/sc_Creator_0x6aa1990f72c53000aceff1d8934d1ca2802aa1d8.sol#L8</w:t>
            </w:r>
          </w:p>
        </w:tc>
      </w:tr>
      <w:tr w:rsidR="00CA6AFE" w14:paraId="26756C6F" w14:textId="77777777" w:rsidTr="00E506F0">
        <w:trPr>
          <w:trHeight w:val="1900"/>
        </w:trPr>
        <w:tc>
          <w:tcPr>
            <w:tcW w:w="357" w:type="dxa"/>
          </w:tcPr>
          <w:p w14:paraId="6E042438" w14:textId="7B120737" w:rsidR="00CA6AFE" w:rsidRDefault="00CA6AFE">
            <w:pPr>
              <w:spacing w:line="360" w:lineRule="auto"/>
              <w:rPr>
                <w:rFonts w:ascii="Times New Roman" w:hAnsi="Times New Roman" w:cs="Times New Roman"/>
                <w:b/>
                <w:bCs/>
              </w:rPr>
            </w:pPr>
            <w:r>
              <w:rPr>
                <w:rFonts w:ascii="Times New Roman" w:hAnsi="Times New Roman" w:cs="Times New Roman" w:hint="eastAsia"/>
                <w:b/>
                <w:bCs/>
              </w:rPr>
              <w:t>6</w:t>
            </w:r>
          </w:p>
        </w:tc>
        <w:tc>
          <w:tcPr>
            <w:tcW w:w="2332" w:type="dxa"/>
          </w:tcPr>
          <w:p w14:paraId="4A31978E" w14:textId="77777777" w:rsidR="00CA6AFE" w:rsidRDefault="0007046F">
            <w:pPr>
              <w:spacing w:line="360" w:lineRule="auto"/>
              <w:rPr>
                <w:rFonts w:ascii="Times New Roman" w:hAnsi="Times New Roman" w:cs="Times New Roman"/>
              </w:rPr>
            </w:pPr>
            <w:r w:rsidRPr="0007046F">
              <w:rPr>
                <w:rFonts w:ascii="Times New Roman" w:hAnsi="Times New Roman" w:cs="Times New Roman"/>
              </w:rPr>
              <w:t>sc_Pixiu_0x3bf3b11023650d21140ba10c68a8a4dd0a372d3f.sol</w:t>
            </w:r>
            <w:r>
              <w:rPr>
                <w:rFonts w:ascii="Times New Roman" w:hAnsi="Times New Roman" w:cs="Times New Roman"/>
              </w:rPr>
              <w:t>V1.0</w:t>
            </w:r>
          </w:p>
          <w:p w14:paraId="2FEE5BED" w14:textId="1F82860D" w:rsidR="00D8058C" w:rsidRPr="00072425" w:rsidRDefault="00D8058C">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rPr>
              <w:t>94</w:t>
            </w:r>
            <w:r>
              <w:rPr>
                <w:rFonts w:ascii="Times New Roman" w:hAnsi="Times New Roman" w:cs="Times New Roman" w:hint="eastAsia"/>
              </w:rPr>
              <w:t>行）</w:t>
            </w:r>
          </w:p>
        </w:tc>
        <w:tc>
          <w:tcPr>
            <w:tcW w:w="5601" w:type="dxa"/>
          </w:tcPr>
          <w:p w14:paraId="66495602" w14:textId="7C53C3B2" w:rsidR="00CA6AFE" w:rsidRPr="00651807" w:rsidRDefault="00D8058C">
            <w:pPr>
              <w:spacing w:line="360" w:lineRule="auto"/>
              <w:rPr>
                <w:rFonts w:ascii="Times New Roman" w:hAnsi="Times New Roman" w:cs="Times New Roman"/>
                <w:b/>
                <w:bCs/>
              </w:rPr>
            </w:pPr>
            <w:r w:rsidRPr="00D8058C">
              <w:rPr>
                <w:rFonts w:ascii="Times New Roman" w:hAnsi="Times New Roman" w:cs="Times New Roman"/>
                <w:b/>
                <w:bCs/>
              </w:rPr>
              <w:t>https://github.com/MatrixAINetwork/SMARTCONTRACT/blob/b4a4f17f4f7085472a536acf4f04f1a01ac79a8e/Reference%20SOLIDITY/PART%20EEE/sc_Pixiu_0x3bf3b11023650d21140ba10c68a8a4dd0a372d3f.sol#L8</w:t>
            </w:r>
          </w:p>
        </w:tc>
      </w:tr>
    </w:tbl>
    <w:p w14:paraId="4ABB5DBB" w14:textId="77777777" w:rsidR="00651807" w:rsidRDefault="00651807" w:rsidP="00651807">
      <w:pPr>
        <w:tabs>
          <w:tab w:val="left" w:pos="312"/>
        </w:tabs>
        <w:spacing w:line="360" w:lineRule="auto"/>
        <w:rPr>
          <w:rFonts w:ascii="Times New Roman" w:hAnsi="Times New Roman" w:cs="Times New Roman"/>
          <w:b/>
          <w:bCs/>
        </w:rPr>
      </w:pPr>
    </w:p>
    <w:p w14:paraId="129C5E44" w14:textId="64CA94CD" w:rsidR="006E2396" w:rsidRDefault="009F1D71">
      <w:pPr>
        <w:numPr>
          <w:ilvl w:val="0"/>
          <w:numId w:val="1"/>
        </w:numPr>
        <w:spacing w:line="360" w:lineRule="auto"/>
        <w:rPr>
          <w:rFonts w:ascii="Times New Roman" w:hAnsi="Times New Roman" w:cs="Times New Roman"/>
          <w:b/>
          <w:bCs/>
        </w:rPr>
      </w:pPr>
      <w:r>
        <w:rPr>
          <w:rFonts w:ascii="Times New Roman" w:hAnsi="Times New Roman" w:cs="Times New Roman"/>
          <w:b/>
          <w:bCs/>
        </w:rPr>
        <w:t>典型测试集</w:t>
      </w:r>
    </w:p>
    <w:tbl>
      <w:tblPr>
        <w:tblStyle w:val="a3"/>
        <w:tblW w:w="8296" w:type="dxa"/>
        <w:tblLook w:val="04A0" w:firstRow="1" w:lastRow="0" w:firstColumn="1" w:lastColumn="0" w:noHBand="0" w:noVBand="1"/>
      </w:tblPr>
      <w:tblGrid>
        <w:gridCol w:w="299"/>
        <w:gridCol w:w="730"/>
        <w:gridCol w:w="7267"/>
      </w:tblGrid>
      <w:tr w:rsidR="006E2396" w14:paraId="551D25D6" w14:textId="77777777" w:rsidTr="005E1FD6">
        <w:trPr>
          <w:trHeight w:val="592"/>
        </w:trPr>
        <w:tc>
          <w:tcPr>
            <w:tcW w:w="351" w:type="dxa"/>
          </w:tcPr>
          <w:p w14:paraId="13D918B8" w14:textId="77777777" w:rsidR="006E2396" w:rsidRDefault="009F1D71">
            <w:pPr>
              <w:spacing w:line="360" w:lineRule="auto"/>
              <w:rPr>
                <w:rFonts w:ascii="Times New Roman" w:hAnsi="Times New Roman" w:cs="Times New Roman"/>
                <w:b/>
                <w:bCs/>
              </w:rPr>
            </w:pPr>
            <w:r>
              <w:rPr>
                <w:rFonts w:ascii="Times New Roman" w:hAnsi="Times New Roman" w:cs="Times New Roman"/>
                <w:b/>
                <w:bCs/>
              </w:rPr>
              <w:t>序号</w:t>
            </w:r>
          </w:p>
        </w:tc>
        <w:tc>
          <w:tcPr>
            <w:tcW w:w="2479" w:type="dxa"/>
          </w:tcPr>
          <w:p w14:paraId="0A95FF4C" w14:textId="0955A4C9" w:rsidR="006E2396" w:rsidRDefault="00914EAC">
            <w:pPr>
              <w:spacing w:line="360" w:lineRule="auto"/>
              <w:rPr>
                <w:rFonts w:ascii="Times New Roman" w:hAnsi="Times New Roman" w:cs="Times New Roman"/>
                <w:b/>
                <w:bCs/>
              </w:rPr>
            </w:pPr>
            <w:r>
              <w:rPr>
                <w:rFonts w:ascii="Times New Roman" w:hAnsi="Times New Roman" w:cs="Times New Roman" w:hint="eastAsia"/>
                <w:b/>
                <w:bCs/>
              </w:rPr>
              <w:t>测试集名称</w:t>
            </w:r>
          </w:p>
        </w:tc>
        <w:tc>
          <w:tcPr>
            <w:tcW w:w="5466" w:type="dxa"/>
          </w:tcPr>
          <w:p w14:paraId="376FBFC8" w14:textId="77777777" w:rsidR="006E2396" w:rsidRDefault="009F1D71">
            <w:pPr>
              <w:spacing w:line="360" w:lineRule="auto"/>
              <w:rPr>
                <w:rFonts w:ascii="Times New Roman" w:hAnsi="Times New Roman" w:cs="Times New Roman"/>
                <w:b/>
                <w:bCs/>
              </w:rPr>
            </w:pPr>
            <w:r>
              <w:rPr>
                <w:rFonts w:ascii="Times New Roman" w:hAnsi="Times New Roman" w:cs="Times New Roman"/>
                <w:b/>
                <w:bCs/>
              </w:rPr>
              <w:t>下载地址</w:t>
            </w:r>
          </w:p>
        </w:tc>
      </w:tr>
      <w:tr w:rsidR="006E2396" w14:paraId="4BC34043" w14:textId="77777777" w:rsidTr="005E1FD6">
        <w:trPr>
          <w:trHeight w:val="592"/>
        </w:trPr>
        <w:tc>
          <w:tcPr>
            <w:tcW w:w="351" w:type="dxa"/>
          </w:tcPr>
          <w:p w14:paraId="5A4155D6" w14:textId="6D1129D1" w:rsidR="006E2396" w:rsidRDefault="005204B2">
            <w:pPr>
              <w:spacing w:line="360" w:lineRule="auto"/>
              <w:rPr>
                <w:rFonts w:ascii="Times New Roman" w:hAnsi="Times New Roman" w:cs="Times New Roman"/>
                <w:b/>
                <w:bCs/>
              </w:rPr>
            </w:pPr>
            <w:r>
              <w:rPr>
                <w:rFonts w:ascii="Times New Roman" w:hAnsi="Times New Roman" w:cs="Times New Roman" w:hint="eastAsia"/>
                <w:b/>
                <w:bCs/>
              </w:rPr>
              <w:t>1</w:t>
            </w:r>
          </w:p>
        </w:tc>
        <w:tc>
          <w:tcPr>
            <w:tcW w:w="2479" w:type="dxa"/>
          </w:tcPr>
          <w:p w14:paraId="1786DD71" w14:textId="7382695E" w:rsidR="006E2396" w:rsidRDefault="005204B2">
            <w:pPr>
              <w:spacing w:line="360" w:lineRule="auto"/>
              <w:rPr>
                <w:rFonts w:ascii="Times New Roman" w:hAnsi="Times New Roman" w:cs="Times New Roman"/>
                <w:b/>
                <w:bCs/>
              </w:rPr>
            </w:pPr>
            <w:r>
              <w:rPr>
                <w:rFonts w:ascii="Times New Roman" w:hAnsi="Times New Roman" w:cs="Times New Roman"/>
                <w:b/>
                <w:bCs/>
              </w:rPr>
              <w:t>c</w:t>
            </w:r>
            <w:r>
              <w:rPr>
                <w:rFonts w:ascii="Times New Roman" w:hAnsi="Times New Roman" w:cs="Times New Roman" w:hint="eastAsia"/>
                <w:b/>
                <w:bCs/>
              </w:rPr>
              <w:t>haincode</w:t>
            </w:r>
            <w:r>
              <w:rPr>
                <w:rFonts w:ascii="Times New Roman" w:hAnsi="Times New Roman" w:cs="Times New Roman"/>
                <w:b/>
                <w:bCs/>
              </w:rPr>
              <w:t>V1.0</w:t>
            </w:r>
          </w:p>
        </w:tc>
        <w:tc>
          <w:tcPr>
            <w:tcW w:w="5466" w:type="dxa"/>
          </w:tcPr>
          <w:p w14:paraId="2BEA04B4" w14:textId="41929AE4" w:rsidR="006E2396" w:rsidRDefault="00FA18AD">
            <w:pPr>
              <w:spacing w:line="360" w:lineRule="auto"/>
              <w:rPr>
                <w:rFonts w:ascii="Times New Roman" w:hAnsi="Times New Roman" w:cs="Times New Roman"/>
                <w:b/>
                <w:bCs/>
              </w:rPr>
            </w:pPr>
            <w:r w:rsidRPr="00FA18AD">
              <w:rPr>
                <w:rFonts w:ascii="Times New Roman" w:hAnsi="Times New Roman" w:cs="Times New Roman"/>
                <w:b/>
                <w:bCs/>
              </w:rPr>
              <w:t>https://github.com/my-code-cloud/EvaluationCases/tree/main/%E7%AC%AC7%E9%83%A8%E5%88%86%20go%E6%BC%8F%E6%8A%A5%E8%AF%AF%E6%8A%A5%E6%95%B0%E6%8D%AE%E9%9B%86</w:t>
            </w:r>
          </w:p>
        </w:tc>
      </w:tr>
      <w:tr w:rsidR="005E1FD6" w14:paraId="4F2A544D" w14:textId="77777777" w:rsidTr="005E1FD6">
        <w:trPr>
          <w:trHeight w:val="592"/>
        </w:trPr>
        <w:tc>
          <w:tcPr>
            <w:tcW w:w="351" w:type="dxa"/>
          </w:tcPr>
          <w:p w14:paraId="4F2004DD" w14:textId="25F0DDEC" w:rsidR="005E1FD6" w:rsidRDefault="005E1FD6">
            <w:pPr>
              <w:spacing w:line="360" w:lineRule="auto"/>
              <w:rPr>
                <w:rFonts w:ascii="Times New Roman" w:hAnsi="Times New Roman" w:cs="Times New Roman"/>
                <w:b/>
                <w:bCs/>
              </w:rPr>
            </w:pPr>
            <w:r>
              <w:rPr>
                <w:rFonts w:ascii="Times New Roman" w:hAnsi="Times New Roman" w:cs="Times New Roman" w:hint="eastAsia"/>
                <w:b/>
                <w:bCs/>
              </w:rPr>
              <w:t>2</w:t>
            </w:r>
          </w:p>
        </w:tc>
        <w:tc>
          <w:tcPr>
            <w:tcW w:w="2479" w:type="dxa"/>
          </w:tcPr>
          <w:p w14:paraId="1A677425" w14:textId="3A373F55" w:rsidR="005E1FD6" w:rsidRDefault="005E1FD6">
            <w:pPr>
              <w:spacing w:line="360" w:lineRule="auto"/>
              <w:rPr>
                <w:rFonts w:ascii="Times New Roman" w:hAnsi="Times New Roman" w:cs="Times New Roman"/>
                <w:b/>
                <w:bCs/>
              </w:rPr>
            </w:pPr>
            <w:r>
              <w:rPr>
                <w:rFonts w:ascii="Times New Roman" w:hAnsi="Times New Roman" w:cs="Times New Roman" w:hint="eastAsia"/>
                <w:b/>
                <w:bCs/>
              </w:rPr>
              <w:t>solidity</w:t>
            </w:r>
            <w:r>
              <w:rPr>
                <w:rFonts w:ascii="Times New Roman" w:hAnsi="Times New Roman" w:cs="Times New Roman"/>
                <w:b/>
                <w:bCs/>
              </w:rPr>
              <w:t>V1.0</w:t>
            </w:r>
          </w:p>
        </w:tc>
        <w:tc>
          <w:tcPr>
            <w:tcW w:w="5466" w:type="dxa"/>
          </w:tcPr>
          <w:p w14:paraId="0DDF6B76" w14:textId="4645D96C" w:rsidR="005E1FD6" w:rsidRPr="005E1FD6" w:rsidRDefault="004F0FF7">
            <w:pPr>
              <w:spacing w:line="360" w:lineRule="auto"/>
              <w:rPr>
                <w:rFonts w:ascii="Times New Roman" w:hAnsi="Times New Roman" w:cs="Times New Roman"/>
                <w:b/>
                <w:bCs/>
              </w:rPr>
            </w:pPr>
            <w:r w:rsidRPr="004F0FF7">
              <w:rPr>
                <w:rFonts w:ascii="Times New Roman" w:hAnsi="Times New Roman" w:cs="Times New Roman"/>
                <w:b/>
                <w:bCs/>
              </w:rPr>
              <w:t>https://github.com/my-code-cloud/EvaluationCases/tree/main/%E7%AC%AC7%E9%83%A8%E5%88%86%20solidity%E8%AF%AF%E6%8A%A5%E6%BC%8F%E6%8A%A5%E6%95%B0%E6%8D%AE%E9%9B%86</w:t>
            </w:r>
          </w:p>
        </w:tc>
      </w:tr>
    </w:tbl>
    <w:p w14:paraId="1C852023" w14:textId="77777777" w:rsidR="006E2396" w:rsidRDefault="006E2396">
      <w:pPr>
        <w:spacing w:line="360" w:lineRule="auto"/>
        <w:rPr>
          <w:rFonts w:ascii="Times New Roman" w:hAnsi="Times New Roman" w:cs="Times New Roman"/>
        </w:rPr>
      </w:pPr>
    </w:p>
    <w:sectPr w:rsidR="006E23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3471A" w14:textId="77777777" w:rsidR="00427222" w:rsidRDefault="00427222" w:rsidP="00741C25">
      <w:r>
        <w:separator/>
      </w:r>
    </w:p>
  </w:endnote>
  <w:endnote w:type="continuationSeparator" w:id="0">
    <w:p w14:paraId="6E2564E5" w14:textId="77777777" w:rsidR="00427222" w:rsidRDefault="00427222" w:rsidP="00741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9E754" w14:textId="77777777" w:rsidR="00427222" w:rsidRDefault="00427222" w:rsidP="00741C25">
      <w:r>
        <w:separator/>
      </w:r>
    </w:p>
  </w:footnote>
  <w:footnote w:type="continuationSeparator" w:id="0">
    <w:p w14:paraId="219AE851" w14:textId="77777777" w:rsidR="00427222" w:rsidRDefault="00427222" w:rsidP="00741C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A416431"/>
    <w:multiLevelType w:val="singleLevel"/>
    <w:tmpl w:val="DA416431"/>
    <w:lvl w:ilvl="0">
      <w:start w:val="1"/>
      <w:numFmt w:val="decimal"/>
      <w:lvlText w:val="%1."/>
      <w:lvlJc w:val="left"/>
      <w:pPr>
        <w:tabs>
          <w:tab w:val="left" w:pos="312"/>
        </w:tabs>
      </w:pPr>
      <w:rPr>
        <w:rFonts w:hint="default"/>
        <w:b/>
        <w:bC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mViOThiNjdkZDg2MTE4ODEyYjRkNzViMWQxYWY0OWMifQ=="/>
  </w:docVars>
  <w:rsids>
    <w:rsidRoot w:val="627A381E"/>
    <w:rsid w:val="0007046F"/>
    <w:rsid w:val="00072425"/>
    <w:rsid w:val="0017354C"/>
    <w:rsid w:val="001D045A"/>
    <w:rsid w:val="001D6CB9"/>
    <w:rsid w:val="001D7EFB"/>
    <w:rsid w:val="001F0267"/>
    <w:rsid w:val="00210CDE"/>
    <w:rsid w:val="003D25D0"/>
    <w:rsid w:val="00427222"/>
    <w:rsid w:val="00494148"/>
    <w:rsid w:val="004F0FF7"/>
    <w:rsid w:val="00504BE7"/>
    <w:rsid w:val="005204B2"/>
    <w:rsid w:val="00545179"/>
    <w:rsid w:val="005B6250"/>
    <w:rsid w:val="005E1FD6"/>
    <w:rsid w:val="0064332F"/>
    <w:rsid w:val="00651807"/>
    <w:rsid w:val="006A6D66"/>
    <w:rsid w:val="006E2396"/>
    <w:rsid w:val="00741C25"/>
    <w:rsid w:val="00772B4E"/>
    <w:rsid w:val="007F6EA7"/>
    <w:rsid w:val="00882133"/>
    <w:rsid w:val="00914EAC"/>
    <w:rsid w:val="009F1D71"/>
    <w:rsid w:val="00AC5402"/>
    <w:rsid w:val="00AD3D3A"/>
    <w:rsid w:val="00B46A7D"/>
    <w:rsid w:val="00B53B23"/>
    <w:rsid w:val="00B9327F"/>
    <w:rsid w:val="00BD6857"/>
    <w:rsid w:val="00C0406D"/>
    <w:rsid w:val="00CA6AFE"/>
    <w:rsid w:val="00D8058C"/>
    <w:rsid w:val="00E0679A"/>
    <w:rsid w:val="00E35E95"/>
    <w:rsid w:val="00E506F0"/>
    <w:rsid w:val="00E94384"/>
    <w:rsid w:val="00F1630B"/>
    <w:rsid w:val="00FA18AD"/>
    <w:rsid w:val="00FF60DB"/>
    <w:rsid w:val="54265D9C"/>
    <w:rsid w:val="627A381E"/>
    <w:rsid w:val="6CA901BF"/>
    <w:rsid w:val="77127D09"/>
    <w:rsid w:val="7AE65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78B94E6"/>
  <w15:docId w15:val="{73760A3E-86DE-4CD6-9504-5445A6E57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rsid w:val="00545179"/>
    <w:pPr>
      <w:ind w:firstLineChars="200" w:firstLine="420"/>
    </w:pPr>
  </w:style>
  <w:style w:type="character" w:styleId="a5">
    <w:name w:val="Hyperlink"/>
    <w:basedOn w:val="a0"/>
    <w:rsid w:val="00545179"/>
    <w:rPr>
      <w:color w:val="0026E5" w:themeColor="hyperlink"/>
      <w:u w:val="single"/>
    </w:rPr>
  </w:style>
  <w:style w:type="character" w:styleId="a6">
    <w:name w:val="Unresolved Mention"/>
    <w:basedOn w:val="a0"/>
    <w:uiPriority w:val="99"/>
    <w:semiHidden/>
    <w:unhideWhenUsed/>
    <w:rsid w:val="00545179"/>
    <w:rPr>
      <w:color w:val="605E5C"/>
      <w:shd w:val="clear" w:color="auto" w:fill="E1DFDD"/>
    </w:rPr>
  </w:style>
  <w:style w:type="paragraph" w:styleId="a7">
    <w:name w:val="header"/>
    <w:basedOn w:val="a"/>
    <w:link w:val="a8"/>
    <w:rsid w:val="00741C2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741C25"/>
    <w:rPr>
      <w:kern w:val="2"/>
      <w:sz w:val="18"/>
      <w:szCs w:val="18"/>
    </w:rPr>
  </w:style>
  <w:style w:type="paragraph" w:styleId="a9">
    <w:name w:val="footer"/>
    <w:basedOn w:val="a"/>
    <w:link w:val="aa"/>
    <w:rsid w:val="00741C25"/>
    <w:pPr>
      <w:tabs>
        <w:tab w:val="center" w:pos="4153"/>
        <w:tab w:val="right" w:pos="8306"/>
      </w:tabs>
      <w:snapToGrid w:val="0"/>
      <w:jc w:val="left"/>
    </w:pPr>
    <w:rPr>
      <w:sz w:val="18"/>
      <w:szCs w:val="18"/>
    </w:rPr>
  </w:style>
  <w:style w:type="character" w:customStyle="1" w:styleId="aa">
    <w:name w:val="页脚 字符"/>
    <w:basedOn w:val="a0"/>
    <w:link w:val="a9"/>
    <w:rsid w:val="00741C25"/>
    <w:rPr>
      <w:kern w:val="2"/>
      <w:sz w:val="18"/>
      <w:szCs w:val="18"/>
    </w:rPr>
  </w:style>
  <w:style w:type="character" w:styleId="ab">
    <w:name w:val="FollowedHyperlink"/>
    <w:basedOn w:val="a0"/>
    <w:rsid w:val="00210CDE"/>
    <w:rPr>
      <w:color w:val="7E1FA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267115">
      <w:bodyDiv w:val="1"/>
      <w:marLeft w:val="0"/>
      <w:marRight w:val="0"/>
      <w:marTop w:val="0"/>
      <w:marBottom w:val="0"/>
      <w:divBdr>
        <w:top w:val="none" w:sz="0" w:space="0" w:color="auto"/>
        <w:left w:val="none" w:sz="0" w:space="0" w:color="auto"/>
        <w:bottom w:val="none" w:sz="0" w:space="0" w:color="auto"/>
        <w:right w:val="none" w:sz="0" w:space="0" w:color="auto"/>
      </w:divBdr>
      <w:divsChild>
        <w:div w:id="798766541">
          <w:marLeft w:val="0"/>
          <w:marRight w:val="0"/>
          <w:marTop w:val="0"/>
          <w:marBottom w:val="0"/>
          <w:divBdr>
            <w:top w:val="none" w:sz="0" w:space="0" w:color="auto"/>
            <w:left w:val="none" w:sz="0" w:space="0" w:color="auto"/>
            <w:bottom w:val="none" w:sz="0" w:space="0" w:color="auto"/>
            <w:right w:val="none" w:sz="0" w:space="0" w:color="auto"/>
          </w:divBdr>
          <w:divsChild>
            <w:div w:id="1574779929">
              <w:marLeft w:val="0"/>
              <w:marRight w:val="0"/>
              <w:marTop w:val="0"/>
              <w:marBottom w:val="0"/>
              <w:divBdr>
                <w:top w:val="none" w:sz="0" w:space="0" w:color="auto"/>
                <w:left w:val="none" w:sz="0" w:space="0" w:color="auto"/>
                <w:bottom w:val="none" w:sz="0" w:space="0" w:color="auto"/>
                <w:right w:val="none" w:sz="0" w:space="0" w:color="auto"/>
              </w:divBdr>
              <w:divsChild>
                <w:div w:id="1345475048">
                  <w:marLeft w:val="0"/>
                  <w:marRight w:val="0"/>
                  <w:marTop w:val="0"/>
                  <w:marBottom w:val="0"/>
                  <w:divBdr>
                    <w:top w:val="none" w:sz="0" w:space="0" w:color="auto"/>
                    <w:left w:val="none" w:sz="0" w:space="0" w:color="auto"/>
                    <w:bottom w:val="none" w:sz="0" w:space="0" w:color="auto"/>
                    <w:right w:val="none" w:sz="0" w:space="0" w:color="auto"/>
                  </w:divBdr>
                  <w:divsChild>
                    <w:div w:id="1478840318">
                      <w:marLeft w:val="0"/>
                      <w:marRight w:val="0"/>
                      <w:marTop w:val="0"/>
                      <w:marBottom w:val="0"/>
                      <w:divBdr>
                        <w:top w:val="none" w:sz="0" w:space="0" w:color="auto"/>
                        <w:left w:val="none" w:sz="0" w:space="0" w:color="auto"/>
                        <w:bottom w:val="none" w:sz="0" w:space="0" w:color="auto"/>
                        <w:right w:val="none" w:sz="0" w:space="0" w:color="auto"/>
                      </w:divBdr>
                      <w:divsChild>
                        <w:div w:id="348261382">
                          <w:marLeft w:val="0"/>
                          <w:marRight w:val="0"/>
                          <w:marTop w:val="0"/>
                          <w:marBottom w:val="0"/>
                          <w:divBdr>
                            <w:top w:val="none" w:sz="0" w:space="0" w:color="auto"/>
                            <w:left w:val="none" w:sz="0" w:space="0" w:color="auto"/>
                            <w:bottom w:val="none" w:sz="0" w:space="0" w:color="auto"/>
                            <w:right w:val="none" w:sz="0" w:space="0" w:color="auto"/>
                          </w:divBdr>
                          <w:divsChild>
                            <w:div w:id="560292444">
                              <w:marLeft w:val="0"/>
                              <w:marRight w:val="0"/>
                              <w:marTop w:val="0"/>
                              <w:marBottom w:val="0"/>
                              <w:divBdr>
                                <w:top w:val="none" w:sz="0" w:space="0" w:color="auto"/>
                                <w:left w:val="none" w:sz="0" w:space="0" w:color="auto"/>
                                <w:bottom w:val="none" w:sz="0" w:space="0" w:color="auto"/>
                                <w:right w:val="none" w:sz="0" w:space="0" w:color="auto"/>
                              </w:divBdr>
                              <w:divsChild>
                                <w:div w:id="1863857336">
                                  <w:marLeft w:val="0"/>
                                  <w:marRight w:val="0"/>
                                  <w:marTop w:val="0"/>
                                  <w:marBottom w:val="0"/>
                                  <w:divBdr>
                                    <w:top w:val="none" w:sz="0" w:space="0" w:color="auto"/>
                                    <w:left w:val="none" w:sz="0" w:space="0" w:color="auto"/>
                                    <w:bottom w:val="none" w:sz="0" w:space="0" w:color="auto"/>
                                    <w:right w:val="none" w:sz="0" w:space="0" w:color="auto"/>
                                  </w:divBdr>
                                  <w:divsChild>
                                    <w:div w:id="9321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519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6</Pages>
  <Words>340</Words>
  <Characters>1950</Characters>
  <Application>Microsoft Office Word</Application>
  <DocSecurity>0</DocSecurity>
  <Lines>16</Lines>
  <Paragraphs>4</Paragraphs>
  <ScaleCrop>false</ScaleCrop>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红鲤鱼绿鲤鱼与</dc:creator>
  <cp:lastModifiedBy>Ziming Chen</cp:lastModifiedBy>
  <cp:revision>40</cp:revision>
  <dcterms:created xsi:type="dcterms:W3CDTF">2023-08-27T03:08:00Z</dcterms:created>
  <dcterms:modified xsi:type="dcterms:W3CDTF">2023-09-03T19:38:00Z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1331986E0D934C4FA77E0B43859C43A0_11</vt:lpwstr>
  </property>
</Properties>
</file>