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移动端Web加载性能优化调研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背景</w:t>
      </w:r>
    </w:p>
    <w:p>
      <w:pPr>
        <w:ind w:firstLine="420" w:firstLineChars="200"/>
        <w:jc w:val="left"/>
        <w:rPr>
          <w:szCs w:val="21"/>
        </w:rPr>
      </w:pPr>
      <w:r>
        <w:rPr>
          <w:rFonts w:hint="eastAsia"/>
          <w:szCs w:val="21"/>
        </w:rPr>
        <w:t xml:space="preserve">目前微信，QQ空间等大量App都内嵌了H5，混合开发已经是目前的趋势，使用H5实现的功能能够在不升级App的情况下动态更新，而且可以在Android或iOS的App上同时运行，节约了成本，提高了开发效率。但是网络状况不好或者H5页面超级复杂的情况下，用户等待的时间过长就会失去耐心，所以H5页面的加载速度对用户体验影响很大。对于电商App来说这种影响更为致命，大部分市场、运营的活动都会通过H5直接展现给用户，过长的加载时间势必会影响App的推广。 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APP通用优化加载方案</w:t>
      </w:r>
    </w:p>
    <w:p>
      <w:pPr>
        <w:pStyle w:val="12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H5缓存，需要讨论合理的缓存时间以及缓存清除的时机。</w:t>
      </w:r>
    </w:p>
    <w:p>
      <w:pPr>
        <w:pStyle w:val="12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常用资源预加载。</w:t>
      </w:r>
    </w:p>
    <w:p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H5缓存优化方案解析</w:t>
      </w:r>
    </w:p>
    <w:p>
      <w:pPr>
        <w:pStyle w:val="12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H5缓存机制介绍</w:t>
      </w:r>
    </w:p>
    <w:p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H5，即 HTML5，是新一代的 HTML 标准，加入很多新的特性。离线存储（也可称为缓存机制）是其中一个非常重要的特性。H5 引入的离线存储，意味着应用中的Web页面可进行缓存，并可在没有因特网连接时进行访问。</w:t>
      </w:r>
    </w:p>
    <w:p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H5 应用程序缓存为应用带来三个优势：</w:t>
      </w:r>
      <w:r>
        <w:rPr>
          <w:szCs w:val="21"/>
        </w:rPr>
        <w:br w:type="textWrapping"/>
      </w:r>
      <w:r>
        <w:rPr>
          <w:szCs w:val="21"/>
        </w:rPr>
        <w:t>离线浏览</w:t>
      </w:r>
      <w:r>
        <w:rPr>
          <w:rFonts w:hint="eastAsia"/>
          <w:szCs w:val="21"/>
        </w:rPr>
        <w:t>：</w:t>
      </w:r>
      <w:r>
        <w:rPr>
          <w:szCs w:val="21"/>
        </w:rPr>
        <w:t>用户可在离线时使用它们</w:t>
      </w:r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br w:type="textWrapping"/>
      </w:r>
      <w:r>
        <w:rPr>
          <w:rFonts w:hint="eastAsia"/>
          <w:szCs w:val="21"/>
        </w:rPr>
        <w:t>速度：已缓存资源加载的更快。</w:t>
      </w:r>
      <w:r>
        <w:rPr>
          <w:szCs w:val="21"/>
        </w:rPr>
        <w:br w:type="textWrapping"/>
      </w:r>
      <w:r>
        <w:rPr>
          <w:szCs w:val="21"/>
        </w:rPr>
        <w:t>减少服务器负载</w:t>
      </w:r>
      <w:r>
        <w:rPr>
          <w:rFonts w:hint="eastAsia"/>
          <w:szCs w:val="21"/>
        </w:rPr>
        <w:t>：浏览器将只从服务器下载更新过或更改过的资源。</w:t>
      </w:r>
    </w:p>
    <w:p>
      <w:pPr>
        <w:pStyle w:val="12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H5的6中缓存机制：浏览器缓存机制、Dom Storgage（Web Storage）存储机制、Web SQL Database 存储机制、Application Cache（AppCache）机制、Indexed Database （IndexedDB）、</w:t>
      </w:r>
      <w:r>
        <w:rPr>
          <w:szCs w:val="21"/>
        </w:rPr>
        <w:t>File System API</w:t>
      </w:r>
      <w:r>
        <w:rPr>
          <w:rFonts w:hint="eastAsia"/>
          <w:szCs w:val="21"/>
        </w:rPr>
        <w:t>。</w:t>
      </w:r>
    </w:p>
    <w:p>
      <w:pPr>
        <w:pStyle w:val="12"/>
        <w:numPr>
          <w:ilvl w:val="0"/>
          <w:numId w:val="2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H5缓存机制原理分析</w:t>
      </w:r>
    </w:p>
    <w:p>
      <w:pPr>
        <w:pStyle w:val="12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浏览器缓存机制</w:t>
      </w:r>
      <w:r>
        <w:rPr>
          <w:b/>
          <w:sz w:val="24"/>
          <w:szCs w:val="24"/>
        </w:rPr>
        <w:br w:type="textWrapping"/>
      </w:r>
    </w:p>
    <w:p>
      <w:pPr>
        <w:ind w:left="420"/>
      </w:pPr>
      <w:r>
        <w:rPr>
          <w:rFonts w:hint="eastAsia"/>
        </w:rPr>
        <w:t>浏览器缓存机制是通过 HTTP 协议头里的 Cache-Control和 Last-Modified等字段来控制文件缓存的机制。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Cache-Control用于控制文件在本地缓存有效时长，比如服务器回包：Cache-Control:max-age=600 表示文件在本地应该缓存，且有效时长是600秒（从发出请求算起）。在接下来600秒内如果再次请求这个资源，浏览器不会发出 HTTP 请求，而是直接使用本地缓存的文件。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Last-Modified 是标识文件在服务器上的最新更新时间。下次请求时，如果文件缓存过期，浏览器通过 If-Modified-Since 字段带上这个时间，发送给服务器，由服务器比较时间戳来判断文件是否有修改。如果没有修改，服务器返回304告诉浏览器继续使用缓存；如果有修改，则返回200，同时返回最新的文件。</w:t>
      </w:r>
      <w:r>
        <w:rPr>
          <w:rFonts w:hint="eastAsia"/>
        </w:rPr>
        <w:br w:type="textWrapping"/>
      </w:r>
    </w:p>
    <w:p>
      <w:pPr>
        <w:ind w:left="420"/>
      </w:pPr>
      <w:r>
        <w:rPr>
          <w:rFonts w:hint="eastAsia"/>
        </w:rPr>
        <w:t>另外有两种特殊的情况：</w:t>
      </w:r>
    </w:p>
    <w:p>
      <w:pPr>
        <w:ind w:left="420"/>
      </w:pPr>
      <w:r>
        <w:rPr>
          <w:rFonts w:hint="eastAsia"/>
        </w:rPr>
        <w:t>用户手动刷新页面，在请求中加上字段：Cache-Control:max-age=0，发包向服务器查询是否有文件是否有更新，浏览器会直接认为缓存已经过期（可能缓存还没有过期）。</w:t>
      </w:r>
    </w:p>
    <w:p>
      <w:pPr>
        <w:ind w:left="420"/>
      </w:pPr>
      <w:r>
        <w:rPr>
          <w:rFonts w:hint="eastAsia"/>
        </w:rPr>
        <w:t>强制刷新页面，在请求中加上字段：Cache-Control:no-cache（或 Pragma:no-cache），发包向服务重新拉取文件，浏览器会直接忽略本地的缓存。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下面是通过 Google Chrome 浏览器自带的开发者工具，对一个资源文件不同情况请求与回包的截图。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首次请求：200，并且返回了过期的时间和上次修改的时间。</w:t>
      </w:r>
    </w:p>
    <w:p>
      <w:pPr>
        <w:ind w:left="420"/>
      </w:pPr>
    </w:p>
    <w:p>
      <w:pPr>
        <w:ind w:left="420"/>
      </w:pPr>
      <w:r>
        <w:rPr>
          <w:rFonts w:hint="eastAsia"/>
        </w:rPr>
        <w:drawing>
          <wp:inline distT="0" distB="0" distL="0" distR="0">
            <wp:extent cx="5274310" cy="25038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  <w:r>
        <w:rPr>
          <w:rFonts w:hint="eastAsia"/>
        </w:rPr>
        <w:t>请求头中带上</w:t>
      </w:r>
      <w:r>
        <w:t>If-Modified-Since字段的请求</w:t>
      </w:r>
      <w:r>
        <w:rPr>
          <w:rFonts w:hint="eastAsia"/>
        </w:rPr>
        <w:t>：</w:t>
      </w:r>
    </w:p>
    <w:p>
      <w:pPr>
        <w:ind w:left="420"/>
      </w:pPr>
    </w:p>
    <w:p>
      <w:pPr>
        <w:ind w:left="420"/>
      </w:pPr>
      <w:r>
        <w:rPr>
          <w:rFonts w:hint="eastAsia"/>
        </w:rPr>
        <w:drawing>
          <wp:inline distT="0" distB="0" distL="0" distR="0">
            <wp:extent cx="5274310" cy="27330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  <w:r>
        <w:rPr>
          <w:rFonts w:hint="eastAsia"/>
        </w:rPr>
        <w:t>如果请求头中没有</w:t>
      </w:r>
      <w:r>
        <w:t>If-Modified-Since字段</w:t>
      </w:r>
      <w:r>
        <w:rPr>
          <w:rFonts w:hint="eastAsia"/>
        </w:rPr>
        <w:t>，</w:t>
      </w:r>
      <w:r>
        <w:t>在缓存有效期内不会发起网络请求</w:t>
      </w:r>
      <w:r>
        <w:rPr>
          <w:rFonts w:hint="eastAsia"/>
        </w:rPr>
        <w:t>，</w:t>
      </w:r>
      <w:r>
        <w:t>直接使用本地缓存</w:t>
      </w:r>
      <w:r>
        <w:rPr>
          <w:rFonts w:hint="eastAsia"/>
        </w:rPr>
        <w:t>。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在实际应用中，为了解决 Cache-Control 缓存时长不好设置的问题，以及为了”消灭304“，Web前端采用的方式是：</w:t>
      </w:r>
    </w:p>
    <w:p>
      <w:pPr>
        <w:ind w:left="420"/>
      </w:pPr>
      <w:r>
        <w:rPr>
          <w:rFonts w:hint="eastAsia"/>
        </w:rPr>
        <w:t>在要缓存的资源文件名中加上版本号或文件 MD5值字串，如 common.d5d02a02.js，common.v1.js，同时设置 Cache-Control:max-age=31536000，也就是一年。在一年时间内，资源文件如果本地有缓存，就会使用缓存；也就不会有304的回包。</w:t>
      </w:r>
    </w:p>
    <w:p>
      <w:pPr>
        <w:ind w:left="420"/>
      </w:pPr>
      <w:r>
        <w:rPr>
          <w:rFonts w:hint="eastAsia"/>
        </w:rPr>
        <w:t>如果资源文件有修改，则更新文件内容，同时修改资源文件名，如 common.v2.js，html页面也会引用新的资源文件名。</w:t>
      </w:r>
    </w:p>
    <w:p>
      <w:pPr>
        <w:ind w:left="420"/>
      </w:pPr>
    </w:p>
    <w:p>
      <w:pPr>
        <w:ind w:left="420"/>
      </w:pPr>
      <w:r>
        <w:rPr>
          <w:rFonts w:hint="eastAsia"/>
        </w:rPr>
        <w:t>线上必要说列表目前没有开启缓存策略，每刷新一次，所有的图片，css等全部重新请求，抓包图片如下：</w:t>
      </w:r>
    </w:p>
    <w:p>
      <w:pPr>
        <w:ind w:left="420"/>
      </w:pPr>
    </w:p>
    <w:p>
      <w:pPr>
        <w:ind w:left="420"/>
      </w:pPr>
      <w:r>
        <w:drawing>
          <wp:inline distT="0" distB="0" distL="0" distR="0">
            <wp:extent cx="5274310" cy="205740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7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4"/>
        </w:numPr>
        <w:ind w:firstLineChars="0"/>
      </w:pPr>
      <w:r>
        <w:rPr>
          <w:rFonts w:hint="eastAsia"/>
          <w:b/>
        </w:rPr>
        <w:t>Dom Storage 存储机制</w:t>
      </w:r>
      <w:r>
        <w:rPr>
          <w:rFonts w:hint="eastAsia"/>
          <w:b/>
        </w:rPr>
        <w:br w:type="textWrapping"/>
      </w:r>
      <w:r>
        <w:rPr>
          <w:rFonts w:hint="eastAsia"/>
          <w:b/>
        </w:rPr>
        <w:br w:type="textWrapping"/>
      </w:r>
      <w:r>
        <w:rPr>
          <w:rFonts w:hint="eastAsia"/>
        </w:rPr>
        <w:t>Dom Storage 是通过存储字符串的 Key/Value 对来提供的，并提供 5MB的存储空间，而Cookies的存储空间才4KB。DOM Storage 分为 sessionStorage 和 localStorage，sessionStorage 用来存储与页面相关的数据，它在页面关闭后无法使用。而 localStorage 则持久存在，在页面关闭后也可以使用。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Dom Storage 给 Web 提供了一种更灵活的数据存储方式，存储空间更大（相对 Cookies)，方便存储服务器或本地的一些简单临时数据，如果要存储结构化的数据，则需要将要存储的对象转为 JSON 字串。不太适合存储比较复杂或存储空间要求比较大的数据，也不适合存储静态的文件等。</w:t>
      </w:r>
    </w:p>
    <w:p>
      <w:pPr>
        <w:pStyle w:val="12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因在移动端浏览器存在例如</w:t>
      </w:r>
      <w:r>
        <w:rPr>
          <w:rFonts w:hint="eastAsia"/>
          <w:lang w:val="en-US" w:eastAsia="zh-CN"/>
        </w:rPr>
        <w:t>Safari无痕模式不支持Web Storage的情况，在要求大范围</w:t>
      </w:r>
      <w:r>
        <w:rPr>
          <w:rFonts w:hint="eastAsia"/>
          <w:lang w:val="en-US" w:eastAsia="zh-CN"/>
        </w:rPr>
        <w:tab/>
        <w:t>兼容的情况下无法使用，但是Native Webview不存在不兼容的问题，可设计使用存储</w:t>
      </w:r>
      <w:r>
        <w:rPr>
          <w:rFonts w:hint="eastAsia"/>
          <w:lang w:val="en-US" w:eastAsia="zh-CN"/>
        </w:rPr>
        <w:tab/>
        <w:t>一些实时性不是很高的数据，避免过多的网络请求造成的性能问题。例如天猫搜索采用</w:t>
      </w:r>
      <w:r>
        <w:rPr>
          <w:rFonts w:hint="eastAsia"/>
          <w:lang w:val="en-US" w:eastAsia="zh-CN"/>
        </w:rPr>
        <w:tab/>
        <w:t>Session Storage存储每次搜索数据和分页数据。</w:t>
      </w:r>
    </w:p>
    <w:p>
      <w:pPr>
        <w:pStyle w:val="12"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在桌面访问情况下天猫搜索接口返回数据时间为：</w:t>
      </w:r>
    </w:p>
    <w:p>
      <w:pPr>
        <w:pStyle w:val="12"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70500" cy="1467485"/>
            <wp:effectExtent l="0" t="0" r="6350" b="1841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Chars="0" w:firstLine="420" w:firstLineChars="0"/>
      </w:pPr>
      <w:r>
        <w:rPr>
          <w:rFonts w:hint="eastAsia"/>
          <w:lang w:eastAsia="zh-CN"/>
        </w:rPr>
        <w:t>利用</w:t>
      </w:r>
      <w:r>
        <w:rPr>
          <w:rFonts w:hint="eastAsia"/>
          <w:lang w:val="en-US" w:eastAsia="zh-CN"/>
        </w:rPr>
        <w:t>Session Storage缓存数据后数据由本地抓取，避免网络请求消耗。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MDN提供兼容范围如图：</w:t>
      </w:r>
      <w:r>
        <w:br w:type="textWrapping"/>
      </w:r>
      <w:r>
        <w:drawing>
          <wp:inline distT="0" distB="0" distL="114300" distR="114300">
            <wp:extent cx="5264785" cy="414655"/>
            <wp:effectExtent l="0" t="0" r="12065" b="444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1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Web SQL Database存储机制</w:t>
      </w:r>
      <w:r>
        <w:rPr>
          <w:b/>
        </w:rPr>
        <w:br w:type="textWrapping"/>
      </w:r>
      <w:r>
        <w:rPr>
          <w:rFonts w:hint="eastAsia"/>
          <w:b/>
        </w:rPr>
        <w:br w:type="textWrapping"/>
      </w:r>
      <w:r>
        <w:rPr>
          <w:rFonts w:hint="eastAsia"/>
        </w:rPr>
        <w:t>基于 SQL 的数据库存储机制用于存储适合数据库的结构化数据。根据官方的标准文档，Web SQL Database 存储机制不再推荐使用，将来也不再维护，而是推荐使用 AppCache 和 IndexedDB。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SQL Database 的主要优势在于能够存储结构复杂的数据，能充分利用数据库的优势，可方便对数据进行增加、删除、修改、查询，但是SQL Database 不太适合做静态文件的缓存。</w:t>
      </w:r>
    </w:p>
    <w:p>
      <w:pPr>
        <w:pStyle w:val="1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  <w:b/>
        </w:rPr>
        <w:t>Application Cache 机制</w:t>
      </w:r>
      <w:r>
        <w:rPr>
          <w:b/>
        </w:rPr>
        <w:br w:type="textWrapping"/>
      </w:r>
      <w:r>
        <w:rPr>
          <w:rFonts w:hint="eastAsia"/>
          <w:b/>
        </w:rPr>
        <w:br w:type="textWrapping"/>
      </w:r>
      <w:r>
        <w:rPr>
          <w:rFonts w:hint="eastAsia"/>
        </w:rPr>
        <w:t>Application Cache是为支持 Web App 离线使用而开发的缓存机制，是以文件为单位进行缓存，且文件有一定更新机制。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AppCache 的原理有两个关键点：manifest 属性和 manifest 文件。HTML 在头中通过 manifest 属性引用 manifest 文件。manifest 文件是一个以 appcache 结尾的文件，里面列出了需要缓存的文件以及需要网络请求的文件。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一旦应用被缓存，它就会保持缓存直到发生下列情况：</w:t>
      </w:r>
      <w:r>
        <w:br w:type="textWrapping"/>
      </w:r>
      <w:r>
        <w:rPr>
          <w:rFonts w:hint="eastAsia"/>
        </w:rPr>
        <w:t>用户清空浏览器缓存。</w:t>
      </w:r>
      <w:r>
        <w:br w:type="textWrapping"/>
      </w:r>
      <w:r>
        <w:rPr>
          <w:rFonts w:hint="eastAsia"/>
        </w:rPr>
        <w:t>manifest 文件被修改。</w:t>
      </w:r>
      <w:r>
        <w:br w:type="textWrapping"/>
      </w:r>
      <w:r>
        <w:rPr>
          <w:rFonts w:hint="eastAsia"/>
        </w:rPr>
        <w:t>由程序来更新应用缓存。</w:t>
      </w:r>
    </w:p>
    <w:p>
      <w:pPr>
        <w:pStyle w:val="12"/>
        <w:numPr>
          <w:numId w:val="0"/>
        </w:numPr>
        <w:ind w:leftChars="0"/>
        <w:rPr>
          <w:b/>
        </w:rPr>
      </w:pPr>
    </w:p>
    <w:p>
      <w:pPr>
        <w:pStyle w:val="12"/>
        <w:numPr>
          <w:numId w:val="0"/>
        </w:numPr>
        <w:ind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lang w:val="en-US" w:eastAsia="zh-CN"/>
        </w:rPr>
        <w:t>MDN提供兼容范围如图：</w:t>
      </w:r>
    </w:p>
    <w:p>
      <w:pPr>
        <w:pStyle w:val="12"/>
        <w:numPr>
          <w:numId w:val="0"/>
        </w:numPr>
        <w:ind w:leftChars="0"/>
        <w:rPr>
          <w:b/>
        </w:rPr>
      </w:pPr>
      <w:r>
        <w:drawing>
          <wp:inline distT="0" distB="0" distL="114300" distR="114300">
            <wp:extent cx="5269865" cy="560070"/>
            <wp:effectExtent l="0" t="0" r="6985" b="1143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5"/>
        </w:numPr>
        <w:ind w:firstLineChars="0"/>
      </w:pPr>
      <w:r>
        <w:rPr>
          <w:b/>
        </w:rPr>
        <w:t>Indexed Database存储机制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IndexedDB 是一种灵活且功能强大的数据存储机制，它集合了 Dom Storage 和 Web SQL Database 的优点，用于存储大块或复杂结构的数据，提供更大的存储空间，使用起来也比较简单，并且操作数据库的API都是异步的，操作的结果都是在回调中返回，可以作为 Web SQL Database 的替代，但是不太适合静态文件的缓存。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优点如下：</w:t>
      </w:r>
      <w:r>
        <w:br w:type="textWrapping"/>
      </w:r>
      <w:r>
        <w:rPr>
          <w:rFonts w:hint="eastAsia"/>
        </w:rPr>
        <w:t>以key-value 的方式存取对象，可以是任何类型值或对象，包括二进制。</w:t>
      </w:r>
      <w:r>
        <w:br w:type="textWrapping"/>
      </w:r>
      <w:r>
        <w:rPr>
          <w:rFonts w:hint="eastAsia"/>
        </w:rPr>
        <w:t>可以对对象任何属性生成索引，方便查询。</w:t>
      </w:r>
      <w:r>
        <w:br w:type="textWrapping"/>
      </w:r>
      <w:r>
        <w:rPr>
          <w:rFonts w:hint="eastAsia"/>
        </w:rPr>
        <w:t>较大的存储空间，默认推荐250MB(分 HOST)，比 Dom Storage 的5MB 要大的多。</w:t>
      </w:r>
      <w:r>
        <w:br w:type="textWrapping"/>
      </w:r>
      <w:r>
        <w:rPr>
          <w:rFonts w:hint="eastAsia"/>
        </w:rPr>
        <w:t>通过数据库的事务（tranction）机制进行数据操作，保证数据一致性。</w:t>
      </w:r>
      <w:r>
        <w:br w:type="textWrapping"/>
      </w:r>
      <w:r>
        <w:rPr>
          <w:rFonts w:hint="eastAsia"/>
        </w:rPr>
        <w:t>异步的 API 调用，避免造成等待而影响体验。</w:t>
      </w:r>
      <w:r>
        <w:rPr>
          <w:rFonts w:hint="eastAsia"/>
        </w:rPr>
        <w:br w:type="textWrapping"/>
      </w:r>
      <w:r>
        <w:rPr>
          <w:rFonts w:hint="eastAsia"/>
        </w:rPr>
        <w:t>MDN提供兼容范围如图：</w:t>
      </w:r>
      <w:r>
        <w:br w:type="textWrapping"/>
      </w:r>
      <w:r>
        <w:drawing>
          <wp:inline distT="0" distB="0" distL="114300" distR="114300">
            <wp:extent cx="5273675" cy="1683385"/>
            <wp:effectExtent l="0" t="0" r="317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3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支持基础</w:t>
      </w:r>
      <w:r>
        <w:rPr>
          <w:rFonts w:hint="eastAsia"/>
          <w:lang w:val="en-US" w:eastAsia="zh-CN"/>
        </w:rPr>
        <w:t>API，具体兼容情况还需实际确认。</w:t>
      </w:r>
      <w:bookmarkStart w:id="0" w:name="_GoBack"/>
      <w:bookmarkEnd w:id="0"/>
    </w:p>
    <w:p>
      <w:pPr>
        <w:pStyle w:val="12"/>
        <w:numPr>
          <w:ilvl w:val="0"/>
          <w:numId w:val="5"/>
        </w:numPr>
        <w:ind w:firstLineChars="0"/>
        <w:rPr>
          <w:rFonts w:hint="eastAsia"/>
        </w:rPr>
      </w:pPr>
      <w:r>
        <w:t>File System API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Web应用对比桌面应用来说一直存在一个被大家诟病的问题：它们无法在一个有层次的文件夹结构体即文件系统中互动和组织。但是HTML5 File System API为Web开发者提供了一个可以创建本地文件夹结构的接口，window.requestFileSystem(type, size, successCallback, opt_errorCallback)。开发者可以根据入参指定文件系统大小和生命周期，以及文件系统创建成功或者失败的回调。同时HTML5为开发者提供了一系列的操作此文件夹系统的API，包括增删改查和修改文件目录等，但是此API存在严重兼容问题。</w:t>
      </w:r>
      <w: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目前MDN给到的兼容范围见下图：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5264785" cy="453390"/>
            <wp:effectExtent l="0" t="0" r="1206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45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缓存机制适用场景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701"/>
        <w:gridCol w:w="1701"/>
        <w:gridCol w:w="2127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548DD4" w:themeFill="text2" w:themeFillTint="99"/>
          </w:tcPr>
          <w:p>
            <w:pPr>
              <w:jc w:val="center"/>
            </w:pPr>
            <w:r>
              <w:t>缓存机制</w:t>
            </w:r>
          </w:p>
        </w:tc>
        <w:tc>
          <w:tcPr>
            <w:tcW w:w="1701" w:type="dxa"/>
            <w:shd w:val="clear" w:color="auto" w:fill="548DD4" w:themeFill="text2" w:themeFillTint="99"/>
          </w:tcPr>
          <w:p>
            <w:pPr>
              <w:jc w:val="center"/>
            </w:pPr>
            <w:r>
              <w:t>优势</w:t>
            </w:r>
          </w:p>
        </w:tc>
        <w:tc>
          <w:tcPr>
            <w:tcW w:w="1701" w:type="dxa"/>
            <w:shd w:val="clear" w:color="auto" w:fill="548DD4" w:themeFill="text2" w:themeFillTint="99"/>
          </w:tcPr>
          <w:p>
            <w:pPr>
              <w:jc w:val="center"/>
            </w:pPr>
            <w:r>
              <w:t>适用场景</w:t>
            </w:r>
          </w:p>
        </w:tc>
        <w:tc>
          <w:tcPr>
            <w:tcW w:w="2127" w:type="dxa"/>
            <w:shd w:val="clear" w:color="auto" w:fill="548DD4" w:themeFill="text2" w:themeFillTint="99"/>
          </w:tcPr>
          <w:p>
            <w:pPr>
              <w:jc w:val="center"/>
            </w:pPr>
            <w:r>
              <w:t>android是否支持</w:t>
            </w:r>
          </w:p>
        </w:tc>
        <w:tc>
          <w:tcPr>
            <w:tcW w:w="1751" w:type="dxa"/>
            <w:shd w:val="clear" w:color="auto" w:fill="548DD4" w:themeFill="text2" w:themeFillTint="99"/>
          </w:tcPr>
          <w:p>
            <w:pPr>
              <w:jc w:val="center"/>
            </w:pPr>
            <w:r>
              <w:t>ios是否支持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浏览器缓存机制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HTTP协议层支持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静态文件的缓存</w:t>
            </w:r>
          </w:p>
        </w:tc>
        <w:tc>
          <w:tcPr>
            <w:tcW w:w="2127" w:type="dxa"/>
          </w:tcPr>
          <w:p>
            <w:pPr>
              <w:rPr>
                <w:sz w:val="15"/>
                <w:szCs w:val="15"/>
              </w:rPr>
            </w:pPr>
          </w:p>
        </w:tc>
        <w:tc>
          <w:tcPr>
            <w:tcW w:w="1751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Dom</w:t>
            </w:r>
            <w:r>
              <w:rPr>
                <w:rFonts w:hint="eastAsia"/>
                <w:sz w:val="15"/>
                <w:szCs w:val="15"/>
              </w:rPr>
              <w:t xml:space="preserve"> Storage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较大存储空间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使用简单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临时简单数据的缓存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Cookies的扩展</w:t>
            </w:r>
          </w:p>
        </w:tc>
        <w:tc>
          <w:tcPr>
            <w:tcW w:w="2127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支持</w:t>
            </w:r>
          </w:p>
        </w:tc>
        <w:tc>
          <w:tcPr>
            <w:tcW w:w="1751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SQL Database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存储</w:t>
            </w:r>
            <w:r>
              <w:rPr>
                <w:rFonts w:hint="eastAsia"/>
                <w:sz w:val="15"/>
                <w:szCs w:val="15"/>
              </w:rPr>
              <w:t>、管理复杂结构数据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用IndexedDB替代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不推荐使用</w:t>
            </w:r>
          </w:p>
        </w:tc>
        <w:tc>
          <w:tcPr>
            <w:tcW w:w="2127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支持</w:t>
            </w:r>
          </w:p>
        </w:tc>
        <w:tc>
          <w:tcPr>
            <w:tcW w:w="1751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AppCache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方便构建离线App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离线App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静态文件缓存</w:t>
            </w:r>
          </w:p>
        </w:tc>
        <w:tc>
          <w:tcPr>
            <w:tcW w:w="2127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支持</w:t>
            </w:r>
            <w:r>
              <w:rPr>
                <w:rFonts w:hint="eastAsia"/>
                <w:sz w:val="15"/>
                <w:szCs w:val="15"/>
              </w:rPr>
              <w:t>，</w:t>
            </w:r>
            <w:r>
              <w:rPr>
                <w:sz w:val="15"/>
                <w:szCs w:val="15"/>
              </w:rPr>
              <w:t>但是官方已经不太推荐</w:t>
            </w:r>
          </w:p>
        </w:tc>
        <w:tc>
          <w:tcPr>
            <w:tcW w:w="1751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IndexedDB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存储任何类型数据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使用简单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sz w:val="15"/>
                <w:szCs w:val="15"/>
              </w:rPr>
              <w:t>支持索引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结构关系复杂的数据存储SQL</w:t>
            </w:r>
            <w:r>
              <w:rPr>
                <w:rFonts w:hint="eastAsia"/>
                <w:sz w:val="15"/>
                <w:szCs w:val="15"/>
              </w:rPr>
              <w:t xml:space="preserve"> Database的替代</w:t>
            </w:r>
          </w:p>
        </w:tc>
        <w:tc>
          <w:tcPr>
            <w:tcW w:w="2127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Android</w:t>
            </w:r>
            <w:r>
              <w:rPr>
                <w:rFonts w:hint="eastAsia"/>
                <w:sz w:val="15"/>
                <w:szCs w:val="15"/>
              </w:rPr>
              <w:t>4.4开始支持</w:t>
            </w:r>
          </w:p>
        </w:tc>
        <w:tc>
          <w:tcPr>
            <w:tcW w:w="1751" w:type="dxa"/>
          </w:tcPr>
          <w:p>
            <w:pPr>
              <w:rPr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File</w:t>
            </w:r>
            <w:r>
              <w:rPr>
                <w:rFonts w:hint="eastAsia"/>
                <w:sz w:val="15"/>
                <w:szCs w:val="15"/>
              </w:rPr>
              <w:t xml:space="preserve"> System API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支持文件系统的操作</w:t>
            </w:r>
          </w:p>
        </w:tc>
        <w:tc>
          <w:tcPr>
            <w:tcW w:w="1701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数据适合以文件进行管理的场景</w:t>
            </w:r>
          </w:p>
        </w:tc>
        <w:tc>
          <w:tcPr>
            <w:tcW w:w="2127" w:type="dxa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不支持</w:t>
            </w:r>
          </w:p>
        </w:tc>
        <w:tc>
          <w:tcPr>
            <w:tcW w:w="1751" w:type="dxa"/>
          </w:tcPr>
          <w:p>
            <w:pPr>
              <w:rPr>
                <w:sz w:val="15"/>
                <w:szCs w:val="15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12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单独开启浏览器缓存机制加载时间对比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首次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185ms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196ms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216ms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385ms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289ms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200ms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292ms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337ms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183ms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181ms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非首次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87ms</w:t>
            </w:r>
          </w:p>
        </w:tc>
        <w:tc>
          <w:tcPr>
            <w:tcW w:w="774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68ms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88ms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88ms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92ms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105ms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83ms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82ms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92ms</w:t>
            </w:r>
          </w:p>
        </w:tc>
        <w:tc>
          <w:tcPr>
            <w:tcW w:w="775" w:type="dxa"/>
          </w:tcPr>
          <w:p>
            <w:pPr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103ms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测试页面为：</w:t>
      </w:r>
      <w:r>
        <w:t>http://192.168.97.169:8888/index.html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其中的manifest.css、jquery.js文件比较大、加载时间较长。</w:t>
      </w:r>
    </w:p>
    <w:p>
      <w:pPr>
        <w:rPr>
          <w:rFonts w:hint="eastAsia"/>
        </w:rPr>
      </w:pPr>
      <w:r>
        <w:rPr>
          <w:rFonts w:hint="eastAsia"/>
        </w:rPr>
        <w:t>10次首次启动中去除最高值385ms，去除最低值181ms后的平均加载时间为：237.25ms</w:t>
      </w:r>
    </w:p>
    <w:p>
      <w:pPr>
        <w:rPr>
          <w:rFonts w:hint="eastAsia"/>
        </w:rPr>
      </w:pPr>
      <w:r>
        <w:rPr>
          <w:rFonts w:hint="eastAsia"/>
        </w:rPr>
        <w:t>10次非首次启动中去除最高值105ms，去除最低值68ms后的平均加载时间为：89.375ms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单独开启Application Cache加载时间对比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4F81BD" w:themeFill="accent1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首次</w:t>
            </w:r>
          </w:p>
        </w:tc>
        <w:tc>
          <w:tcPr>
            <w:tcW w:w="7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256ms</w:t>
            </w:r>
          </w:p>
        </w:tc>
        <w:tc>
          <w:tcPr>
            <w:tcW w:w="7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243ms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218ms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239ms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232ms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224ms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222ms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229ms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215ms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246ms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" w:type="dxa"/>
            <w:shd w:val="clear" w:color="auto" w:fill="4F81BD" w:themeFill="accent1"/>
          </w:tcPr>
          <w:p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非首次</w:t>
            </w:r>
          </w:p>
        </w:tc>
        <w:tc>
          <w:tcPr>
            <w:tcW w:w="7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134ms</w:t>
            </w:r>
          </w:p>
        </w:tc>
        <w:tc>
          <w:tcPr>
            <w:tcW w:w="774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72ms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94ms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98ms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130ms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96ms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168ms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93ms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92ms</w:t>
            </w:r>
          </w:p>
        </w:tc>
        <w:tc>
          <w:tcPr>
            <w:tcW w:w="775" w:type="dxa"/>
          </w:tcPr>
          <w:p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105ms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测试页面为：</w:t>
      </w:r>
      <w:r>
        <w:fldChar w:fldCharType="begin"/>
      </w:r>
      <w:r>
        <w:instrText xml:space="preserve"> HYPERLINK "http://192.168.97.169:8888/manifest.htm" </w:instrText>
      </w:r>
      <w:r>
        <w:fldChar w:fldCharType="separate"/>
      </w:r>
      <w:r>
        <w:rPr>
          <w:rStyle w:val="8"/>
        </w:rPr>
        <w:t>http://192.168.97.169:8888/manifest.htm</w:t>
      </w:r>
      <w:r>
        <w:rPr>
          <w:rStyle w:val="8"/>
        </w:rPr>
        <w:fldChar w:fldCharType="end"/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其中的manifest.css、jquery.js文件比较大、加载时间较长。</w:t>
      </w:r>
    </w:p>
    <w:p>
      <w:pPr>
        <w:rPr>
          <w:rFonts w:hint="eastAsia"/>
        </w:rPr>
      </w:pPr>
      <w:r>
        <w:rPr>
          <w:rFonts w:hint="eastAsia"/>
        </w:rPr>
        <w:t>10次首次启动中去除最高值256ms，去除最低值215ms后的平均加载时间为：231.625ms</w:t>
      </w:r>
    </w:p>
    <w:p>
      <w:pPr>
        <w:rPr>
          <w:rFonts w:hint="eastAsia"/>
        </w:rPr>
      </w:pPr>
      <w:r>
        <w:rPr>
          <w:rFonts w:hint="eastAsia"/>
        </w:rPr>
        <w:t>10次非首次启动中去除最高值168ms，去除最低值72ms后的平均加载时间为：105.25ms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缓存的时间</w:t>
      </w:r>
    </w:p>
    <w:p>
      <w:pPr>
        <w:rPr>
          <w:rFonts w:hint="eastAsia"/>
        </w:rPr>
      </w:pPr>
      <w:r>
        <w:rPr>
          <w:rFonts w:hint="eastAsia"/>
        </w:rPr>
        <w:t>其中的manifest.css、jquery.js文件比较大、加载时间较长。</w:t>
      </w:r>
    </w:p>
    <w:p>
      <w:pPr>
        <w:pStyle w:val="12"/>
        <w:numPr>
          <w:ilvl w:val="0"/>
          <w:numId w:val="2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缓存清除的时机</w:t>
      </w:r>
    </w:p>
    <w:p>
      <w:r>
        <w:rPr>
          <w:rFonts w:hint="eastAsia"/>
        </w:rPr>
        <w:t>其中的manifest.css、jquery.js文件比较大、加载时间较长。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APP优化H5加载速度方案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WebView先不要自动加载图片，等页面finish后再发起图片加载。</w:t>
      </w:r>
    </w:p>
    <w:p>
      <w:pPr>
        <w:ind w:left="420"/>
      </w:pPr>
      <w:r>
        <w:rPr>
          <w:rFonts w:hint="eastAsia"/>
        </w:rPr>
        <w:t>具体方法：</w:t>
      </w:r>
      <w:r>
        <w:br w:type="textWrapping"/>
      </w:r>
      <w:r>
        <w:rPr>
          <w:rFonts w:hint="eastAsia"/>
        </w:rPr>
        <w:t>在WebView初始化时设置如下代码：</w:t>
      </w:r>
    </w:p>
    <w:p>
      <w:pPr>
        <w:ind w:firstLine="420"/>
      </w:pPr>
      <w:r>
        <w:t>public void int () {</w:t>
      </w:r>
    </w:p>
    <w:p>
      <w:pPr>
        <w:ind w:left="420" w:firstLine="420"/>
      </w:pPr>
      <w:r>
        <w:t>if(Build.VERSION.SDK_INT &gt;= 19) {</w:t>
      </w:r>
    </w:p>
    <w:p>
      <w:pPr>
        <w:ind w:left="420" w:firstLine="420"/>
      </w:pPr>
      <w:r>
        <w:t>webView.getSettings().setLoadsImagesAutomatically(true);</w:t>
      </w:r>
    </w:p>
    <w:p>
      <w:pPr>
        <w:ind w:left="420" w:firstLine="420"/>
      </w:pPr>
      <w:r>
        <w:t>} else {</w:t>
      </w:r>
    </w:p>
    <w:p>
      <w:pPr>
        <w:pStyle w:val="12"/>
        <w:ind w:left="420"/>
      </w:pPr>
      <w:r>
        <w:t>webView.getSettings().setLoadsImagesAutomatically(false);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同时在WebView的WebViewClient实例中的onPageFinished()方法添加如下代码：</w:t>
      </w:r>
    </w:p>
    <w:p>
      <w:pPr>
        <w:ind w:firstLine="420"/>
      </w:pPr>
      <w:r>
        <w:t>@Override</w:t>
      </w:r>
    </w:p>
    <w:p>
      <w:pPr>
        <w:ind w:firstLine="420"/>
      </w:pPr>
      <w:r>
        <w:t>public void onPageFinished(WebView view, String url) {</w:t>
      </w:r>
    </w:p>
    <w:p>
      <w:pPr>
        <w:pStyle w:val="12"/>
        <w:ind w:left="420"/>
      </w:pPr>
      <w:r>
        <w:t>if(!webView.getSettings().getLoadsImagesAutomatically()) {</w:t>
      </w:r>
    </w:p>
    <w:p>
      <w:pPr>
        <w:pStyle w:val="12"/>
        <w:ind w:left="420"/>
      </w:pPr>
      <w:r>
        <w:t>webView.getSettings().setLoadsImagesAutomatically(true);</w:t>
      </w:r>
    </w:p>
    <w:p>
      <w:pPr>
        <w:pStyle w:val="12"/>
        <w:ind w:left="420"/>
      </w:pPr>
      <w:r>
        <w:t>}</w:t>
      </w:r>
    </w:p>
    <w:p>
      <w:pPr>
        <w:pStyle w:val="12"/>
        <w:ind w:left="420" w:firstLine="0" w:firstLineChars="0"/>
      </w:pPr>
      <w:r>
        <w:t>}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3.0以上的系统我们开启硬件加速后，WebView渲染页面更加快速，拖动也更加顺滑，但是</w:t>
      </w:r>
      <w:r>
        <w:t>WebView开启硬件加速后</w:t>
      </w:r>
      <w:r>
        <w:rPr>
          <w:rFonts w:hint="eastAsia"/>
        </w:rPr>
        <w:t>，</w:t>
      </w:r>
      <w:r>
        <w:t>可能导致WebView白屏和闪烁</w:t>
      </w:r>
      <w:r>
        <w:rPr>
          <w:rFonts w:hint="eastAsia"/>
        </w:rPr>
        <w:t>，</w:t>
      </w:r>
      <w:r>
        <w:t>所以废弃此方案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6"/>
        </w:numPr>
        <w:ind w:firstLineChars="0"/>
      </w:pPr>
      <w:r>
        <w:t>缓存WebView数据</w:t>
      </w:r>
      <w:r>
        <w:rPr>
          <w:rFonts w:hint="eastAsia"/>
        </w:rPr>
        <w:t>，</w:t>
      </w:r>
      <w:r>
        <w:t>需要讨论合理的缓存时间以及缓存清除的时机</w:t>
      </w:r>
      <w:r>
        <w:rPr>
          <w:rFonts w:hint="eastAsia"/>
        </w:rPr>
        <w:t>。</w:t>
      </w:r>
      <w:r>
        <w:br w:type="textWrapping"/>
      </w:r>
      <w:r>
        <w:t>具体方法</w:t>
      </w:r>
      <w:r>
        <w:rPr>
          <w:rFonts w:hint="eastAsia"/>
        </w:rPr>
        <w:t>：</w:t>
      </w:r>
      <w:r>
        <w:br w:type="textWrapping"/>
      </w:r>
      <w:r>
        <w:t>WebSettings s = webvi.getSettings();</w:t>
      </w:r>
      <w:r>
        <w:rPr>
          <w:rFonts w:hint="eastAsia"/>
        </w:rPr>
        <w:br w:type="textWrapping"/>
      </w:r>
      <w:r>
        <w:t>s.setDomStorageEnabled(true);</w:t>
      </w:r>
      <w:r>
        <w:rPr>
          <w:rFonts w:hint="eastAsia"/>
        </w:rPr>
        <w:br w:type="textWrapping"/>
      </w:r>
      <w:r>
        <w:t>s.setDatabaseEnabled(true);</w:t>
      </w:r>
      <w:r>
        <w:rPr>
          <w:rFonts w:hint="eastAsia"/>
        </w:rPr>
        <w:br w:type="textWrapping"/>
      </w:r>
      <w:r>
        <w:t>s.setDatabasePath(BYApplication.getContext().getDir("database",</w:t>
      </w:r>
    </w:p>
    <w:p>
      <w:pPr>
        <w:ind w:left="420"/>
      </w:pPr>
      <w:r>
        <w:t>Context.MODE_PRIVATE).getPath());</w:t>
      </w:r>
      <w:r>
        <w:rPr>
          <w:rFonts w:hint="eastAsia"/>
        </w:rPr>
        <w:br w:type="textWrapping"/>
      </w:r>
      <w:r>
        <w:t>s.setAppCacheEnabled(true);</w:t>
      </w:r>
      <w:r>
        <w:rPr>
          <w:rFonts w:hint="eastAsia"/>
        </w:rPr>
        <w:br w:type="textWrapping"/>
      </w:r>
      <w:r>
        <w:rPr>
          <w:rFonts w:hint="eastAsia"/>
        </w:rPr>
        <w:t>缓存策略：</w:t>
      </w:r>
      <w:r>
        <w:t>webSettings.setCacheMode(WebSettings.LOAD_CACHE_ELSE_NETWORK);</w:t>
      </w:r>
      <w:r>
        <w:rPr>
          <w:rFonts w:hint="eastAsia"/>
        </w:rPr>
        <w:br w:type="textWrapping"/>
      </w:r>
      <w:r>
        <w:rPr>
          <w:rFonts w:hint="eastAsia"/>
        </w:rPr>
        <w:t>清除时机：退出必要APP时清除WebView的缓存数据。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常用JS本地化。</w:t>
      </w:r>
      <w:r>
        <w:br w:type="textWrapping"/>
      </w:r>
      <w:r>
        <w:t>具体方法</w:t>
      </w:r>
      <w:r>
        <w:rPr>
          <w:rFonts w:hint="eastAsia"/>
        </w:rPr>
        <w:t>：</w:t>
      </w:r>
      <w:r>
        <w:br w:type="textWrapping"/>
      </w:r>
      <w:r>
        <w:rPr>
          <w:rFonts w:hint="eastAsia"/>
        </w:rPr>
        <w:t>APP端将常用的 JS 脚本本地化，直接打包放入 apk 中。比如 H5 页面获取用户信息，设置标题等通用方法，就可以直接写入一个 JS 文件，放入 asserts 文件夹，在 WebView 调用了onPageFinished() 方法后进行加载。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常用资源预加载。</w:t>
      </w:r>
      <w:r>
        <w:br w:type="textWrapping"/>
      </w:r>
      <w:r>
        <w:rPr>
          <w:rFonts w:hint="eastAsia"/>
        </w:rPr>
        <w:t>缓存技术，能优化二次启动 WebView 的加载速度。而首次加载过程会有许多外部依赖的 JS、CSS、图片等资源需要下载，而这些资源的下载严重影响H5的加载速度。</w:t>
      </w:r>
      <w:r>
        <w:br w:type="textWrapping"/>
      </w:r>
      <w:r>
        <w:t>具体方法</w:t>
      </w:r>
      <w:r>
        <w:rPr>
          <w:rFonts w:hint="eastAsia"/>
        </w:rPr>
        <w:t>：</w:t>
      </w:r>
      <w:r>
        <w:rPr>
          <w:rFonts w:hint="eastAsia"/>
        </w:rPr>
        <w:br w:type="textWrapping"/>
      </w:r>
      <w:r>
        <w:rPr>
          <w:rFonts w:hint="eastAsia"/>
        </w:rPr>
        <w:t>在应用启动时，用户在 wifi 的网络环境下， 提前下载 H5 页面需要的资源，在WebView的加载过程中通过shouldInterceptRequest方法拦截资源的加载过程，如果本地存在资源直接返回本地的资源，否则从网络上下载。</w:t>
      </w:r>
    </w:p>
    <w:p>
      <w:pPr>
        <w:pStyle w:val="12"/>
        <w:numPr>
          <w:ilvl w:val="0"/>
          <w:numId w:val="6"/>
        </w:numPr>
        <w:ind w:firstLineChars="0"/>
      </w:pPr>
      <w:r>
        <w:t>使用第三方WebView内核</w:t>
      </w:r>
      <w:r>
        <w:rPr>
          <w:rFonts w:hint="eastAsia"/>
        </w:rPr>
        <w:t>：腾讯X5。</w:t>
      </w:r>
      <w:r>
        <w:br w:type="textWrapping"/>
      </w:r>
      <w:r>
        <w:t>解决了Android众多厂商WebView定制化的兼容性问题</w:t>
      </w:r>
      <w:r>
        <w:rPr>
          <w:rFonts w:hint="eastAsia"/>
        </w:rPr>
        <w:t>，</w:t>
      </w:r>
      <w:r>
        <w:t>SDK只有</w:t>
      </w:r>
      <w:r>
        <w:rPr>
          <w:rFonts w:hint="eastAsia"/>
        </w:rPr>
        <w:t>212KB，可以共享微信和手机 QQ 的 X5 内核，可以降低内核的冷启动几率，加快WebView加载速度。</w:t>
      </w:r>
      <w:r>
        <w:br w:type="textWrapping"/>
      </w:r>
      <w:r>
        <w:rPr>
          <w:rFonts w:hint="eastAsia"/>
        </w:rPr>
        <w:t>网页浏览能力</w:t>
      </w:r>
    </w:p>
    <w:p>
      <w:pPr>
        <w:ind w:left="420"/>
      </w:pPr>
      <w:r>
        <w:rPr>
          <w:rFonts w:hint="eastAsia"/>
        </w:rPr>
        <w:t>Web页面crash率降低75%</w:t>
      </w:r>
    </w:p>
    <w:p>
      <w:pPr>
        <w:ind w:firstLine="420"/>
      </w:pPr>
      <w:r>
        <w:rPr>
          <w:rFonts w:hint="eastAsia"/>
        </w:rPr>
        <w:t>页面打开速度提升35%</w:t>
      </w:r>
    </w:p>
    <w:p>
      <w:pPr>
        <w:ind w:firstLine="420"/>
      </w:pPr>
      <w:r>
        <w:rPr>
          <w:rFonts w:hint="eastAsia"/>
        </w:rPr>
        <w:t>流量节省60%</w:t>
      </w:r>
    </w:p>
    <w:p>
      <w:pPr>
        <w:ind w:firstLine="420"/>
      </w:pPr>
      <w:r>
        <w:rPr>
          <w:rFonts w:hint="eastAsia"/>
        </w:rPr>
        <w:t>阅读模式</w:t>
      </w:r>
    </w:p>
    <w:p>
      <w:pPr>
        <w:ind w:firstLine="420"/>
      </w:pPr>
      <w:r>
        <w:rPr>
          <w:rFonts w:hint="eastAsia"/>
        </w:rPr>
        <w:t>去除网页中广告等杂质</w:t>
      </w:r>
    </w:p>
    <w:p>
      <w:pPr>
        <w:ind w:firstLine="420"/>
      </w:pPr>
      <w:r>
        <w:rPr>
          <w:rFonts w:hint="eastAsia"/>
        </w:rPr>
        <w:t>优化文章的阅读体验</w:t>
      </w:r>
    </w:p>
    <w:p>
      <w:pPr>
        <w:ind w:firstLine="420"/>
      </w:pPr>
      <w:r>
        <w:rPr>
          <w:rFonts w:hint="eastAsia"/>
        </w:rPr>
        <w:t>文件打开能力</w:t>
      </w:r>
    </w:p>
    <w:p>
      <w:pPr>
        <w:ind w:firstLine="420"/>
      </w:pPr>
      <w:r>
        <w:rPr>
          <w:rFonts w:hint="eastAsia"/>
        </w:rPr>
        <w:t>包括会话页的互传文件及邮件中附件</w:t>
      </w:r>
    </w:p>
    <w:p>
      <w:pPr>
        <w:ind w:firstLine="420"/>
      </w:pPr>
      <w:r>
        <w:rPr>
          <w:rFonts w:hint="eastAsia"/>
        </w:rPr>
        <w:t>支持doc、ppt、xls、pdf等办公格式</w:t>
      </w:r>
    </w:p>
    <w:p>
      <w:pPr>
        <w:ind w:firstLine="420"/>
      </w:pPr>
      <w:r>
        <w:rPr>
          <w:rFonts w:hint="eastAsia"/>
        </w:rPr>
        <w:t>支持jpg、gif、png、bmp等图片格式</w:t>
      </w:r>
    </w:p>
    <w:p>
      <w:pPr>
        <w:ind w:firstLine="420"/>
      </w:pPr>
      <w:r>
        <w:rPr>
          <w:rFonts w:hint="eastAsia"/>
        </w:rPr>
        <w:t>支持zip、rar等压缩文件</w:t>
      </w:r>
    </w:p>
    <w:p>
      <w:pPr>
        <w:ind w:firstLine="420"/>
      </w:pPr>
      <w:r>
        <w:rPr>
          <w:rFonts w:hint="eastAsia"/>
        </w:rPr>
        <w:t>支持mp3、mp4、RMVB等音视频格式</w:t>
      </w:r>
    </w:p>
    <w:p>
      <w:pPr>
        <w:ind w:firstLine="420"/>
      </w:pPr>
      <w:r>
        <w:rPr>
          <w:rFonts w:hint="eastAsia"/>
        </w:rPr>
        <w:t>视频菜单能力</w:t>
      </w:r>
    </w:p>
    <w:p>
      <w:pPr>
        <w:ind w:firstLine="420"/>
      </w:pPr>
      <w:r>
        <w:rPr>
          <w:rFonts w:hint="eastAsia"/>
        </w:rPr>
        <w:t>支持屏幕调节等常规视频菜单功能</w:t>
      </w:r>
    </w:p>
    <w:p>
      <w:pPr>
        <w:pStyle w:val="12"/>
        <w:ind w:left="420" w:firstLine="0" w:firstLineChars="0"/>
      </w:pPr>
      <w:r>
        <w:rPr>
          <w:rFonts w:hint="eastAsia"/>
        </w:rPr>
        <w:t>灵活切换全屏&amp;小窗功能</w:t>
      </w:r>
    </w:p>
    <w:p>
      <w:pPr>
        <w:pStyle w:val="12"/>
        <w:numPr>
          <w:ilvl w:val="0"/>
          <w:numId w:val="6"/>
        </w:numPr>
        <w:ind w:firstLineChars="0"/>
      </w:pPr>
      <w:r>
        <w:rPr>
          <w:rFonts w:hint="eastAsia"/>
        </w:rPr>
        <w:t>提高渲染的优先级。</w:t>
      </w:r>
      <w:r>
        <w:br w:type="textWrapping"/>
      </w:r>
      <w:r>
        <w:t>webView.getSettings().setRenderPriority(RenderPriority.HIGH)</w:t>
      </w:r>
      <w:r>
        <w:rPr>
          <w:rFonts w:hint="eastAsia"/>
        </w:rPr>
        <w:t>。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交互标准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Android中调用WebView中的js脚本非常方便，只需要调用WebView的loadUrl()方法即可。</w:t>
      </w:r>
      <w:r>
        <w:br w:type="textWrapping"/>
      </w:r>
      <w:r>
        <w:rPr>
          <w:rFonts w:hint="eastAsia"/>
        </w:rPr>
        <w:t>具体方法：</w:t>
      </w:r>
      <w:r>
        <w:br w:type="textWrapping"/>
      </w:r>
      <w:r>
        <w:t>contentWebView.loadUrl("javascript:alert('hello')");</w:t>
      </w:r>
    </w:p>
    <w:p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WebView中js调用本地java方法。</w:t>
      </w:r>
      <w:r>
        <w:br w:type="textWrapping"/>
      </w:r>
      <w:r>
        <w:t>具体方法</w:t>
      </w:r>
      <w:r>
        <w:rPr>
          <w:rFonts w:hint="eastAsia"/>
        </w:rPr>
        <w:t>：</w:t>
      </w:r>
      <w:r>
        <w:br w:type="textWrapping"/>
      </w:r>
      <w:r>
        <w:t>Android端实现</w:t>
      </w:r>
      <w:r>
        <w:rPr>
          <w:rFonts w:hint="eastAsia"/>
        </w:rPr>
        <w:t>：</w:t>
      </w:r>
      <w:r>
        <w:rPr>
          <w:rFonts w:hint="eastAsia"/>
        </w:rPr>
        <w:br w:type="textWrapping"/>
      </w:r>
      <w:r>
        <w:t>webView.addJavascriptInterface(new WebAppInterface(this),"Android");</w:t>
      </w:r>
      <w:r>
        <w:rPr>
          <w:rFonts w:hint="eastAsia"/>
        </w:rPr>
        <w:br w:type="textWrapping"/>
      </w:r>
      <w:r>
        <w:t>public class WebAppInterface {</w:t>
      </w:r>
    </w:p>
    <w:p>
      <w:pPr>
        <w:pStyle w:val="12"/>
        <w:ind w:left="840" w:firstLine="0" w:firstLineChars="0"/>
      </w:pPr>
      <w:r>
        <w:t>Context mContext;</w:t>
      </w:r>
    </w:p>
    <w:p>
      <w:pPr>
        <w:pStyle w:val="12"/>
        <w:ind w:left="840" w:firstLine="0" w:firstLineChars="0"/>
      </w:pPr>
      <w:r>
        <w:t>WebAppInterface(Context c) {</w:t>
      </w:r>
    </w:p>
    <w:p>
      <w:pPr>
        <w:pStyle w:val="12"/>
        <w:ind w:left="840" w:firstLine="0" w:firstLineChars="0"/>
      </w:pPr>
      <w:r>
        <w:t>mContext = c;</w:t>
      </w:r>
    </w:p>
    <w:p>
      <w:pPr>
        <w:pStyle w:val="12"/>
        <w:ind w:left="840" w:firstLine="0" w:firstLineChars="0"/>
      </w:pPr>
      <w:r>
        <w:t>}</w:t>
      </w:r>
    </w:p>
    <w:p>
      <w:pPr>
        <w:pStyle w:val="12"/>
        <w:ind w:left="840" w:firstLine="0" w:firstLineChars="0"/>
      </w:pPr>
      <w:r>
        <w:t>@JavascriptInterface</w:t>
      </w:r>
    </w:p>
    <w:p>
      <w:pPr>
        <w:ind w:left="420" w:firstLine="420"/>
      </w:pPr>
      <w:r>
        <w:t>public void showToast(String toast) {</w:t>
      </w:r>
    </w:p>
    <w:p>
      <w:pPr>
        <w:pStyle w:val="12"/>
        <w:ind w:left="840" w:firstLine="0" w:firstLineChars="0"/>
      </w:pPr>
      <w:r>
        <w:t>Toast.makeText(mContext, toast, Toast.LENGTH_SHORT).show();</w:t>
      </w:r>
    </w:p>
    <w:p>
      <w:pPr>
        <w:ind w:left="420"/>
      </w:pPr>
      <w:r>
        <w:t>}</w:t>
      </w:r>
      <w:r>
        <w:rPr>
          <w:rFonts w:hint="eastAsia"/>
        </w:rPr>
        <w:br w:type="textWrapping"/>
      </w:r>
      <w:r>
        <w:rPr>
          <w:rFonts w:hint="eastAsia"/>
        </w:rPr>
        <w:t>H5端实现：</w:t>
      </w:r>
      <w:r>
        <w:rPr>
          <w:rFonts w:hint="eastAsia"/>
        </w:rPr>
        <w:br w:type="textWrapping"/>
      </w:r>
      <w:r>
        <w:t xml:space="preserve">&lt;input type="button" value="Say hello" </w:t>
      </w:r>
    </w:p>
    <w:p>
      <w:pPr>
        <w:ind w:firstLine="420"/>
      </w:pPr>
      <w:r>
        <w:t xml:space="preserve">    onClick="showAndroidToast('Hello Android!')" /&gt;</w:t>
      </w:r>
    </w:p>
    <w:p>
      <w:pPr>
        <w:ind w:firstLine="420"/>
      </w:pPr>
      <w:r>
        <w:t>&lt;script type="text/javascript"&gt;</w:t>
      </w:r>
    </w:p>
    <w:p>
      <w:pPr>
        <w:ind w:firstLine="420"/>
      </w:pPr>
      <w:r>
        <w:t xml:space="preserve">    function showAndroidToast(toast) {</w:t>
      </w:r>
    </w:p>
    <w:p>
      <w:pPr>
        <w:ind w:firstLine="420"/>
      </w:pPr>
      <w:r>
        <w:t xml:space="preserve">    Android.showToast(toast); }</w:t>
      </w:r>
    </w:p>
    <w:p>
      <w:pPr>
        <w:ind w:firstLine="420"/>
      </w:pPr>
      <w:r>
        <w:t>&lt;/script&gt;</w:t>
      </w:r>
    </w:p>
    <w:p>
      <w:pPr>
        <w:pStyle w:val="2"/>
        <w:rPr>
          <w:sz w:val="28"/>
          <w:szCs w:val="28"/>
        </w:rPr>
      </w:pPr>
      <w:r>
        <w:rPr>
          <w:sz w:val="28"/>
          <w:szCs w:val="28"/>
        </w:rPr>
        <w:t>线上js交互数据结构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js交互数据结构</w:t>
      </w:r>
      <w:r>
        <w:br w:type="textWrapping"/>
      </w:r>
      <w:r>
        <w:rPr>
          <w:rFonts w:hint="eastAsia"/>
        </w:rPr>
        <w:t>现app中都是js通过js桥调用native代码，并且传递数据给app，js桥统一调用本地LinkAndroidApp(String jsStr)方法，其中传入的jsStr为json格式的字符串。</w:t>
      </w:r>
    </w:p>
    <w:p>
      <w:pPr>
        <w:ind w:left="420"/>
      </w:pPr>
      <w:r>
        <w:rPr>
          <w:rFonts w:hint="eastAsia"/>
        </w:rPr>
        <w:t>jsStr的通用json格式：</w:t>
      </w:r>
    </w:p>
    <w:p>
      <w:pPr>
        <w:ind w:firstLine="420"/>
      </w:pPr>
      <w:r>
        <w:t>{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"type" : 19,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//操作的类型，app判断不同类型执行不同操作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"values" : {xxxx}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//操作的具体数据，不同类型数据不同</w:t>
      </w:r>
    </w:p>
    <w:p>
      <w:pPr>
        <w:ind w:firstLine="420"/>
      </w:pPr>
      <w:r>
        <w:t>}</w:t>
      </w:r>
    </w:p>
    <w:p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各类型数据</w:t>
      </w:r>
      <w:r>
        <w:br w:type="textWrapping"/>
      </w:r>
      <w:r>
        <w:rPr>
          <w:rFonts w:hint="eastAsia"/>
        </w:rPr>
        <w:t>type：2  //吊起native登录</w:t>
      </w:r>
    </w:p>
    <w:p>
      <w:pPr>
        <w:ind w:firstLine="420"/>
      </w:pPr>
      <w:r>
        <w:t>values:</w:t>
      </w:r>
    </w:p>
    <w:p/>
    <w:p>
      <w:pPr>
        <w:ind w:firstLine="420"/>
      </w:pPr>
      <w:r>
        <w:rPr>
          <w:rFonts w:hint="eastAsia"/>
        </w:rPr>
        <w:t>type：11  //吊起native设置页面</w:t>
      </w:r>
    </w:p>
    <w:p>
      <w:pPr>
        <w:ind w:firstLine="420"/>
      </w:pPr>
      <w:r>
        <w:t>values</w:t>
      </w:r>
    </w:p>
    <w:p/>
    <w:p>
      <w:pPr>
        <w:ind w:firstLine="420"/>
      </w:pPr>
      <w:r>
        <w:rPr>
          <w:rFonts w:hint="eastAsia"/>
        </w:rPr>
        <w:t>type：14、15  //关闭当前web页面</w:t>
      </w:r>
    </w:p>
    <w:p>
      <w:pPr>
        <w:ind w:firstLine="420"/>
      </w:pPr>
      <w:r>
        <w:t>values</w:t>
      </w:r>
    </w:p>
    <w:p/>
    <w:p>
      <w:pPr>
        <w:ind w:firstLine="420"/>
      </w:pPr>
      <w:r>
        <w:rPr>
          <w:rFonts w:hint="eastAsia"/>
        </w:rPr>
        <w:t>type：17  //图片放大展示</w:t>
      </w:r>
    </w:p>
    <w:p>
      <w:pPr>
        <w:ind w:firstLine="420"/>
      </w:pPr>
      <w:r>
        <w:rPr>
          <w:rFonts w:hint="eastAsia"/>
        </w:rPr>
        <w:t>values：</w:t>
      </w:r>
    </w:p>
    <w:p>
      <w:pPr>
        <w:ind w:firstLine="420"/>
      </w:pPr>
      <w:r>
        <w:t>{</w:t>
      </w:r>
    </w:p>
    <w:p>
      <w:r>
        <w:t xml:space="preserve">  </w:t>
      </w:r>
      <w:r>
        <w:rPr>
          <w:rFonts w:hint="eastAsia"/>
        </w:rPr>
        <w:tab/>
      </w:r>
      <w:r>
        <w:t>"images" : [</w:t>
      </w:r>
    </w:p>
    <w:p>
      <w:r>
        <w:t xml:space="preserve">    </w:t>
      </w:r>
      <w:r>
        <w:rPr>
          <w:rFonts w:hint="eastAsia"/>
        </w:rPr>
        <w:tab/>
      </w:r>
      <w:r>
        <w:t>{</w:t>
      </w:r>
    </w:p>
    <w:p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"imgSrc" : "http://biyao.com/image.jpg",</w:t>
      </w:r>
    </w:p>
    <w:p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"selected" : true</w:t>
      </w:r>
    </w:p>
    <w:p>
      <w:r>
        <w:t xml:space="preserve">    </w:t>
      </w:r>
      <w:r>
        <w:rPr>
          <w:rFonts w:hint="eastAsia"/>
        </w:rPr>
        <w:tab/>
      </w:r>
      <w:r>
        <w:t>}</w:t>
      </w:r>
    </w:p>
    <w:p>
      <w:r>
        <w:t xml:space="preserve">  </w:t>
      </w:r>
      <w:r>
        <w:rPr>
          <w:rFonts w:hint="eastAsia"/>
        </w:rPr>
        <w:tab/>
      </w:r>
      <w:r>
        <w:t>]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type：19  //签名web页面填写的签名信息回传给app</w:t>
      </w:r>
    </w:p>
    <w:p>
      <w:pPr>
        <w:ind w:firstLine="420"/>
      </w:pPr>
      <w:r>
        <w:rPr>
          <w:rFonts w:hint="eastAsia"/>
        </w:rPr>
        <w:t>values：</w:t>
      </w:r>
    </w:p>
    <w:p>
      <w:pPr>
        <w:ind w:firstLine="420"/>
      </w:pPr>
      <w:r>
        <w:t>{</w:t>
      </w:r>
    </w:p>
    <w:p>
      <w:r>
        <w:t xml:space="preserve">  </w:t>
      </w:r>
      <w:r>
        <w:rPr>
          <w:rFonts w:hint="eastAsia"/>
        </w:rPr>
        <w:tab/>
      </w:r>
      <w:r>
        <w:t>"extendInfo" : {</w:t>
      </w:r>
    </w:p>
    <w:p>
      <w:r>
        <w:t xml:space="preserve">    </w:t>
      </w:r>
      <w:r>
        <w:rPr>
          <w:rFonts w:hint="eastAsia"/>
        </w:rPr>
        <w:tab/>
      </w:r>
      <w:r>
        <w:t>"productSigns" : [</w:t>
      </w:r>
    </w:p>
    <w:p>
      <w:r>
        <w:t xml:space="preserve">      </w:t>
      </w:r>
      <w:r>
        <w:rPr>
          <w:rFonts w:hint="eastAsia"/>
        </w:rPr>
        <w:tab/>
      </w:r>
      <w:r>
        <w:t>{</w:t>
      </w:r>
    </w:p>
    <w:p>
      <w:r>
        <w:t xml:space="preserve">        </w:t>
      </w:r>
      <w:r>
        <w:rPr>
          <w:rFonts w:hint="eastAsia"/>
        </w:rPr>
        <w:tab/>
      </w:r>
      <w:r>
        <w:t>"carve_content" : "123"</w:t>
      </w:r>
    </w:p>
    <w:p>
      <w:r>
        <w:t xml:space="preserve">      </w:t>
      </w:r>
      <w:r>
        <w:rPr>
          <w:rFonts w:hint="eastAsia"/>
        </w:rPr>
        <w:tab/>
      </w:r>
      <w:r>
        <w:t>}</w:t>
      </w:r>
    </w:p>
    <w:p>
      <w:r>
        <w:t xml:space="preserve">    </w:t>
      </w:r>
      <w:r>
        <w:rPr>
          <w:rFonts w:hint="eastAsia"/>
        </w:rPr>
        <w:tab/>
      </w:r>
      <w:r>
        <w:t>]</w:t>
      </w:r>
    </w:p>
    <w:p>
      <w:r>
        <w:t xml:space="preserve">  </w:t>
      </w:r>
      <w:r>
        <w:rPr>
          <w:rFonts w:hint="eastAsia"/>
        </w:rPr>
        <w:tab/>
      </w:r>
      <w:r>
        <w:t>},</w:t>
      </w:r>
    </w:p>
    <w:p>
      <w:r>
        <w:t xml:space="preserve">  </w:t>
      </w:r>
      <w:r>
        <w:rPr>
          <w:rFonts w:hint="eastAsia"/>
        </w:rPr>
        <w:tab/>
      </w:r>
      <w:r>
        <w:t>"glasstype" : "2",</w:t>
      </w:r>
    </w:p>
    <w:p>
      <w:r>
        <w:t xml:space="preserve">  </w:t>
      </w:r>
      <w:r>
        <w:rPr>
          <w:rFonts w:hint="eastAsia"/>
        </w:rPr>
        <w:tab/>
      </w:r>
      <w:r>
        <w:t>"performExtends" : {</w:t>
      </w:r>
    </w:p>
    <w:p>
      <w:r>
        <w:t xml:space="preserve">    </w:t>
      </w:r>
      <w:r>
        <w:rPr>
          <w:rFonts w:hint="eastAsia"/>
        </w:rPr>
        <w:tab/>
      </w:r>
      <w:r>
        <w:t>"halitus" : [</w:t>
      </w:r>
    </w:p>
    <w:p>
      <w:r>
        <w:t xml:space="preserve">      </w:t>
      </w:r>
      <w:r>
        <w:rPr>
          <w:rFonts w:hint="eastAsia"/>
        </w:rPr>
        <w:tab/>
      </w:r>
      <w:r>
        <w:t>{</w:t>
      </w:r>
    </w:p>
    <w:p>
      <w:r>
        <w:t xml:space="preserve">        </w:t>
      </w:r>
      <w:r>
        <w:rPr>
          <w:rFonts w:hint="eastAsia"/>
        </w:rPr>
        <w:tab/>
      </w:r>
      <w:r>
        <w:t>"sm" : 1300220055</w:t>
      </w:r>
    </w:p>
    <w:p>
      <w:r>
        <w:t xml:space="preserve">      </w:t>
      </w:r>
      <w:r>
        <w:rPr>
          <w:rFonts w:hint="eastAsia"/>
        </w:rPr>
        <w:tab/>
      </w:r>
      <w:r>
        <w:t>}</w:t>
      </w:r>
    </w:p>
    <w:p>
      <w:r>
        <w:t xml:space="preserve">    </w:t>
      </w:r>
      <w:r>
        <w:rPr>
          <w:rFonts w:hint="eastAsia"/>
        </w:rPr>
        <w:tab/>
      </w:r>
      <w:r>
        <w:t>],</w:t>
      </w:r>
    </w:p>
    <w:p>
      <w: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t>"sign" : []</w:t>
      </w:r>
    </w:p>
    <w:p>
      <w:r>
        <w:t xml:space="preserve">  </w:t>
      </w:r>
      <w:r>
        <w:rPr>
          <w:rFonts w:hint="eastAsia"/>
        </w:rPr>
        <w:tab/>
      </w:r>
      <w:r>
        <w:t>}</w:t>
      </w:r>
    </w:p>
    <w:p>
      <w:pPr>
        <w:ind w:firstLine="420"/>
      </w:pPr>
      <w:r>
        <w:t>}</w:t>
      </w:r>
    </w:p>
    <w:p>
      <w:r>
        <w:t>------------------------------</w:t>
      </w:r>
    </w:p>
    <w:p>
      <w:pPr>
        <w:ind w:firstLine="420"/>
      </w:pPr>
      <w:r>
        <w:t>{</w:t>
      </w:r>
    </w:p>
    <w:p>
      <w:r>
        <w:t xml:space="preserve">  </w:t>
      </w:r>
      <w:r>
        <w:rPr>
          <w:rFonts w:hint="eastAsia"/>
        </w:rPr>
        <w:tab/>
      </w:r>
      <w:r>
        <w:t>"extendInfo" : {</w:t>
      </w:r>
    </w:p>
    <w:p>
      <w:r>
        <w:t xml:space="preserve">    </w:t>
      </w:r>
      <w:r>
        <w:rPr>
          <w:rFonts w:hint="eastAsia"/>
        </w:rPr>
        <w:tab/>
      </w:r>
      <w:r>
        <w:t>"productSigns" : [</w:t>
      </w:r>
    </w:p>
    <w:p>
      <w:r>
        <w:t xml:space="preserve">      </w:t>
      </w:r>
      <w:r>
        <w:rPr>
          <w:rFonts w:hint="eastAsia"/>
        </w:rPr>
        <w:tab/>
      </w:r>
      <w:r>
        <w:t>{</w:t>
      </w:r>
    </w:p>
    <w:p>
      <w:r>
        <w:t xml:space="preserve">        </w:t>
      </w:r>
      <w:r>
        <w:rPr>
          <w:rFonts w:hint="eastAsia"/>
        </w:rPr>
        <w:tab/>
      </w:r>
      <w:r>
        <w:t>"carve_content" : "123"</w:t>
      </w:r>
    </w:p>
    <w:p>
      <w:r>
        <w:t xml:space="preserve">      </w:t>
      </w:r>
      <w:r>
        <w:rPr>
          <w:rFonts w:hint="eastAsia"/>
        </w:rPr>
        <w:tab/>
      </w:r>
      <w:r>
        <w:t>}</w:t>
      </w:r>
    </w:p>
    <w:p>
      <w:r>
        <w:t xml:space="preserve">    </w:t>
      </w:r>
      <w:r>
        <w:rPr>
          <w:rFonts w:hint="eastAsia"/>
        </w:rPr>
        <w:tab/>
      </w:r>
      <w:r>
        <w:t>]</w:t>
      </w:r>
    </w:p>
    <w:p>
      <w:r>
        <w:t xml:space="preserve">  </w:t>
      </w:r>
      <w:r>
        <w:rPr>
          <w:rFonts w:hint="eastAsia"/>
        </w:rPr>
        <w:tab/>
      </w:r>
      <w:r>
        <w:t>},</w:t>
      </w:r>
    </w:p>
    <w:p>
      <w:r>
        <w:t xml:space="preserve">  </w:t>
      </w:r>
      <w:r>
        <w:rPr>
          <w:rFonts w:hint="eastAsia"/>
        </w:rPr>
        <w:tab/>
      </w:r>
      <w:r>
        <w:t>"glasstype" : "1"</w:t>
      </w:r>
    </w:p>
    <w:p>
      <w:pPr>
        <w:ind w:firstLine="420"/>
      </w:pPr>
      <w:r>
        <w:t>}</w:t>
      </w:r>
    </w:p>
    <w:p>
      <w:r>
        <w:t>--------------------------------</w:t>
      </w:r>
    </w:p>
    <w:p>
      <w:pPr>
        <w:ind w:firstLine="420"/>
      </w:pPr>
      <w:r>
        <w:t>{</w:t>
      </w:r>
    </w:p>
    <w:p>
      <w:r>
        <w:t xml:space="preserve">  </w:t>
      </w:r>
      <w:r>
        <w:rPr>
          <w:rFonts w:hint="eastAsia"/>
        </w:rPr>
        <w:tab/>
      </w:r>
      <w:r>
        <w:t>"extendInfo" : {</w:t>
      </w:r>
    </w:p>
    <w:p>
      <w:r>
        <w:t xml:space="preserve">    </w:t>
      </w:r>
      <w:r>
        <w:rPr>
          <w:rFonts w:hint="eastAsia"/>
        </w:rPr>
        <w:tab/>
      </w:r>
      <w:r>
        <w:t>"productSigns" : [</w:t>
      </w:r>
    </w:p>
    <w:p>
      <w:r>
        <w:t xml:space="preserve">      </w:t>
      </w:r>
      <w:r>
        <w:rPr>
          <w:rFonts w:hint="eastAsia"/>
        </w:rPr>
        <w:tab/>
      </w:r>
      <w:r>
        <w:t>{</w:t>
      </w:r>
    </w:p>
    <w:p>
      <w:r>
        <w:t xml:space="preserve">        </w:t>
      </w:r>
      <w:r>
        <w:rPr>
          <w:rFonts w:hint="eastAsia"/>
        </w:rPr>
        <w:tab/>
      </w:r>
      <w:r>
        <w:t>"carve_content" : "15885555"</w:t>
      </w:r>
    </w:p>
    <w:p>
      <w:r>
        <w:t xml:space="preserve">      </w:t>
      </w:r>
      <w:r>
        <w:rPr>
          <w:rFonts w:hint="eastAsia"/>
        </w:rPr>
        <w:tab/>
      </w:r>
      <w:r>
        <w:t>}</w:t>
      </w:r>
    </w:p>
    <w:p>
      <w:r>
        <w:t xml:space="preserve">    </w:t>
      </w:r>
      <w:r>
        <w:rPr>
          <w:rFonts w:hint="eastAsia"/>
        </w:rPr>
        <w:tab/>
      </w:r>
      <w:r>
        <w:t>]</w:t>
      </w:r>
    </w:p>
    <w:p>
      <w:r>
        <w:t xml:space="preserve"> </w:t>
      </w:r>
      <w:r>
        <w:rPr>
          <w:rFonts w:hint="eastAsia"/>
        </w:rPr>
        <w:tab/>
      </w:r>
      <w:r>
        <w:t xml:space="preserve"> },</w:t>
      </w:r>
    </w:p>
    <w:p>
      <w:r>
        <w:t xml:space="preserve">  </w:t>
      </w:r>
      <w:r>
        <w:rPr>
          <w:rFonts w:hint="eastAsia"/>
        </w:rPr>
        <w:tab/>
      </w:r>
      <w:r>
        <w:t>"performExtends" : {</w:t>
      </w:r>
    </w:p>
    <w:p>
      <w:r>
        <w:t xml:space="preserve">    </w:t>
      </w:r>
      <w:r>
        <w:rPr>
          <w:rFonts w:hint="eastAsia"/>
        </w:rPr>
        <w:tab/>
      </w:r>
      <w:r>
        <w:t>"halitus" : [],</w:t>
      </w:r>
    </w:p>
    <w:p>
      <w:r>
        <w:t xml:space="preserve">    </w:t>
      </w:r>
      <w:r>
        <w:rPr>
          <w:rFonts w:hint="eastAsia"/>
        </w:rPr>
        <w:tab/>
      </w:r>
      <w:r>
        <w:t>"sign" : [</w:t>
      </w:r>
    </w:p>
    <w:p>
      <w:r>
        <w:t xml:space="preserve">      </w:t>
      </w:r>
      <w:r>
        <w:rPr>
          <w:rFonts w:hint="eastAsia"/>
        </w:rPr>
        <w:tab/>
      </w:r>
      <w:r>
        <w:t>{</w:t>
      </w:r>
    </w:p>
    <w:p>
      <w:r>
        <w:t xml:space="preserve">        </w:t>
      </w:r>
      <w:r>
        <w:rPr>
          <w:rFonts w:hint="eastAsia"/>
        </w:rPr>
        <w:tab/>
      </w:r>
      <w:r>
        <w:t>"pr" : 0,</w:t>
      </w:r>
    </w:p>
    <w:p>
      <w:r>
        <w:t xml:space="preserve">        </w:t>
      </w:r>
      <w:r>
        <w:rPr>
          <w:rFonts w:hint="eastAsia"/>
        </w:rPr>
        <w:tab/>
      </w:r>
      <w:r>
        <w:t>"sm" : 1300600002</w:t>
      </w:r>
    </w:p>
    <w:p>
      <w:r>
        <w:t xml:space="preserve">      </w:t>
      </w:r>
      <w:r>
        <w:rPr>
          <w:rFonts w:hint="eastAsia"/>
        </w:rPr>
        <w:tab/>
      </w:r>
      <w:r>
        <w:t>}</w:t>
      </w:r>
    </w:p>
    <w:p>
      <w:r>
        <w:t xml:space="preserve">    </w:t>
      </w:r>
      <w:r>
        <w:rPr>
          <w:rFonts w:hint="eastAsia"/>
        </w:rPr>
        <w:tab/>
      </w:r>
      <w:r>
        <w:t>]</w:t>
      </w:r>
    </w:p>
    <w:p>
      <w:r>
        <w:t xml:space="preserve">  </w:t>
      </w:r>
      <w:r>
        <w:rPr>
          <w:rFonts w:hint="eastAsia"/>
        </w:rPr>
        <w:tab/>
      </w:r>
      <w:r>
        <w:t>}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type：20  //中间页面跳转scheme的形式跳转本地页面</w:t>
      </w:r>
    </w:p>
    <w:p>
      <w:pPr>
        <w:ind w:firstLine="420"/>
      </w:pPr>
      <w:r>
        <w:rPr>
          <w:rFonts w:hint="eastAsia"/>
        </w:rPr>
        <w:t>values：</w:t>
      </w:r>
    </w:p>
    <w:p>
      <w:pPr>
        <w:ind w:firstLine="420"/>
      </w:pPr>
      <w:r>
        <w:t>{</w:t>
      </w:r>
    </w:p>
    <w:p>
      <w:r>
        <w:t xml:space="preserve">  </w:t>
      </w:r>
      <w:r>
        <w:rPr>
          <w:rFonts w:hint="eastAsia"/>
        </w:rPr>
        <w:tab/>
      </w:r>
      <w:r>
        <w:t>"isModel" : 0,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"title" : "标题",</w:t>
      </w:r>
    </w:p>
    <w:p>
      <w:r>
        <w:t xml:space="preserve">  </w:t>
      </w:r>
      <w:r>
        <w:rPr>
          <w:rFonts w:hint="eastAsia"/>
        </w:rPr>
        <w:tab/>
      </w:r>
      <w:r>
        <w:t>"type" : 0,</w:t>
      </w:r>
    </w:p>
    <w:p>
      <w:r>
        <w:t xml:space="preserve">  </w:t>
      </w:r>
      <w:r>
        <w:rPr>
          <w:rFonts w:hint="eastAsia"/>
        </w:rPr>
        <w:tab/>
      </w:r>
      <w:r>
        <w:t>"value" : "xxxx"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type：21  //标题条标题通过js获取web页面标题设置到原生标题条上</w:t>
      </w:r>
    </w:p>
    <w:p>
      <w:pPr>
        <w:ind w:firstLine="420"/>
      </w:pPr>
      <w:r>
        <w:rPr>
          <w:rFonts w:hint="eastAsia"/>
        </w:rPr>
        <w:t>values：</w:t>
      </w:r>
    </w:p>
    <w:p>
      <w:pPr>
        <w:ind w:firstLine="420"/>
      </w:pPr>
      <w:r>
        <w:t>{</w:t>
      </w:r>
    </w:p>
    <w:p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"title" :“web页面标题”</w:t>
      </w:r>
    </w:p>
    <w:p>
      <w:pPr>
        <w:ind w:firstLine="420"/>
      </w:pPr>
      <w:r>
        <w:t>}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新版js交互数据结构</w:t>
      </w:r>
    </w:p>
    <w:p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js交互数据结构，废弃type，功能操作都改为路由字符串。</w:t>
      </w:r>
      <w:r>
        <w:br w:type="textWrapping"/>
      </w:r>
      <w:r>
        <w:t>{</w:t>
      </w:r>
    </w:p>
    <w:p>
      <w:pPr>
        <w:ind w:left="420" w:firstLine="420"/>
      </w:pPr>
      <w:r>
        <w:t>"routerUrl":""</w:t>
      </w:r>
    </w:p>
    <w:p>
      <w:pPr>
        <w:ind w:firstLine="420"/>
      </w:pPr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1F58"/>
    <w:multiLevelType w:val="multilevel"/>
    <w:tmpl w:val="1B931F58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CB3491"/>
    <w:multiLevelType w:val="multilevel"/>
    <w:tmpl w:val="24CB3491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D52E23"/>
    <w:multiLevelType w:val="multilevel"/>
    <w:tmpl w:val="24D52E2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36CED"/>
    <w:multiLevelType w:val="multilevel"/>
    <w:tmpl w:val="2A536CED"/>
    <w:lvl w:ilvl="0" w:tentative="0">
      <w:start w:val="3"/>
      <w:numFmt w:val="decimal"/>
      <w:lvlText w:val="%1)"/>
      <w:lvlJc w:val="left"/>
      <w:pPr>
        <w:ind w:left="420" w:hanging="42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D6750F"/>
    <w:multiLevelType w:val="multilevel"/>
    <w:tmpl w:val="32D6750F"/>
    <w:lvl w:ilvl="0" w:tentative="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97E1B0B"/>
    <w:multiLevelType w:val="multilevel"/>
    <w:tmpl w:val="497E1B0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5725F5"/>
    <w:multiLevelType w:val="multilevel"/>
    <w:tmpl w:val="595725F5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BE56BB"/>
    <w:multiLevelType w:val="multilevel"/>
    <w:tmpl w:val="6DBE56BB"/>
    <w:lvl w:ilvl="0" w:tentative="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F526E5"/>
    <w:multiLevelType w:val="multilevel"/>
    <w:tmpl w:val="7CF526E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4670F"/>
    <w:rsid w:val="00000448"/>
    <w:rsid w:val="00020901"/>
    <w:rsid w:val="0004670F"/>
    <w:rsid w:val="000515A4"/>
    <w:rsid w:val="00064DC1"/>
    <w:rsid w:val="00067EFC"/>
    <w:rsid w:val="00072809"/>
    <w:rsid w:val="00083D27"/>
    <w:rsid w:val="000B2BC5"/>
    <w:rsid w:val="000C6D80"/>
    <w:rsid w:val="000F6BEE"/>
    <w:rsid w:val="00115238"/>
    <w:rsid w:val="0013029C"/>
    <w:rsid w:val="001855C7"/>
    <w:rsid w:val="001A44F8"/>
    <w:rsid w:val="001A565C"/>
    <w:rsid w:val="001A7E74"/>
    <w:rsid w:val="001C366F"/>
    <w:rsid w:val="001E09A6"/>
    <w:rsid w:val="0020716C"/>
    <w:rsid w:val="00222598"/>
    <w:rsid w:val="002310D9"/>
    <w:rsid w:val="00231E0D"/>
    <w:rsid w:val="00283E51"/>
    <w:rsid w:val="00286FCE"/>
    <w:rsid w:val="00287897"/>
    <w:rsid w:val="002B0782"/>
    <w:rsid w:val="002B2817"/>
    <w:rsid w:val="002B2A12"/>
    <w:rsid w:val="002B2AE7"/>
    <w:rsid w:val="002B5397"/>
    <w:rsid w:val="002F6047"/>
    <w:rsid w:val="00317810"/>
    <w:rsid w:val="003669DD"/>
    <w:rsid w:val="00376601"/>
    <w:rsid w:val="003769AD"/>
    <w:rsid w:val="00395750"/>
    <w:rsid w:val="0039649F"/>
    <w:rsid w:val="00396D0D"/>
    <w:rsid w:val="003D4FAA"/>
    <w:rsid w:val="003E66B5"/>
    <w:rsid w:val="003F6A19"/>
    <w:rsid w:val="00474D87"/>
    <w:rsid w:val="004B7812"/>
    <w:rsid w:val="004C77C3"/>
    <w:rsid w:val="00517211"/>
    <w:rsid w:val="005728C7"/>
    <w:rsid w:val="00585E46"/>
    <w:rsid w:val="00590CCE"/>
    <w:rsid w:val="005A1CD6"/>
    <w:rsid w:val="005A3B00"/>
    <w:rsid w:val="00601EA7"/>
    <w:rsid w:val="00602FD0"/>
    <w:rsid w:val="00605219"/>
    <w:rsid w:val="00640F83"/>
    <w:rsid w:val="00650960"/>
    <w:rsid w:val="006825C0"/>
    <w:rsid w:val="00694BF5"/>
    <w:rsid w:val="006A7E3C"/>
    <w:rsid w:val="006E493A"/>
    <w:rsid w:val="00704D98"/>
    <w:rsid w:val="00705A26"/>
    <w:rsid w:val="00743A92"/>
    <w:rsid w:val="0074742F"/>
    <w:rsid w:val="00766C5D"/>
    <w:rsid w:val="007676EF"/>
    <w:rsid w:val="00767D40"/>
    <w:rsid w:val="007B4372"/>
    <w:rsid w:val="007D63C1"/>
    <w:rsid w:val="007E443E"/>
    <w:rsid w:val="008164B1"/>
    <w:rsid w:val="008463D0"/>
    <w:rsid w:val="00850F70"/>
    <w:rsid w:val="008610CA"/>
    <w:rsid w:val="00863678"/>
    <w:rsid w:val="0087074D"/>
    <w:rsid w:val="0089603A"/>
    <w:rsid w:val="008C047F"/>
    <w:rsid w:val="008E1E44"/>
    <w:rsid w:val="008F645E"/>
    <w:rsid w:val="00902F98"/>
    <w:rsid w:val="00924FCC"/>
    <w:rsid w:val="009303B5"/>
    <w:rsid w:val="00945E3B"/>
    <w:rsid w:val="009539D6"/>
    <w:rsid w:val="009546C0"/>
    <w:rsid w:val="00981F57"/>
    <w:rsid w:val="0099403F"/>
    <w:rsid w:val="009A415F"/>
    <w:rsid w:val="009D039E"/>
    <w:rsid w:val="009D6C8C"/>
    <w:rsid w:val="009E79A1"/>
    <w:rsid w:val="00A016D3"/>
    <w:rsid w:val="00A07775"/>
    <w:rsid w:val="00A22136"/>
    <w:rsid w:val="00A50A1E"/>
    <w:rsid w:val="00A51FDD"/>
    <w:rsid w:val="00A54468"/>
    <w:rsid w:val="00A60BA5"/>
    <w:rsid w:val="00A7268E"/>
    <w:rsid w:val="00A80C36"/>
    <w:rsid w:val="00AA77EF"/>
    <w:rsid w:val="00AC05E9"/>
    <w:rsid w:val="00B156F3"/>
    <w:rsid w:val="00B21197"/>
    <w:rsid w:val="00B2596D"/>
    <w:rsid w:val="00B312B4"/>
    <w:rsid w:val="00B55364"/>
    <w:rsid w:val="00B657EE"/>
    <w:rsid w:val="00B81894"/>
    <w:rsid w:val="00B81B25"/>
    <w:rsid w:val="00B91ABA"/>
    <w:rsid w:val="00BA2D5B"/>
    <w:rsid w:val="00BA381B"/>
    <w:rsid w:val="00BD567C"/>
    <w:rsid w:val="00C04B31"/>
    <w:rsid w:val="00C14B88"/>
    <w:rsid w:val="00C31F89"/>
    <w:rsid w:val="00C47ED7"/>
    <w:rsid w:val="00C6193D"/>
    <w:rsid w:val="00C63FC5"/>
    <w:rsid w:val="00C65440"/>
    <w:rsid w:val="00C912FB"/>
    <w:rsid w:val="00C91B7C"/>
    <w:rsid w:val="00CB09A1"/>
    <w:rsid w:val="00CB0BF4"/>
    <w:rsid w:val="00CF02F5"/>
    <w:rsid w:val="00D13475"/>
    <w:rsid w:val="00D238D8"/>
    <w:rsid w:val="00D33950"/>
    <w:rsid w:val="00D54080"/>
    <w:rsid w:val="00D61B2D"/>
    <w:rsid w:val="00D62715"/>
    <w:rsid w:val="00D64FDC"/>
    <w:rsid w:val="00D65CEB"/>
    <w:rsid w:val="00D86547"/>
    <w:rsid w:val="00D909C5"/>
    <w:rsid w:val="00DA374E"/>
    <w:rsid w:val="00DA60C8"/>
    <w:rsid w:val="00DB3443"/>
    <w:rsid w:val="00DC1CB3"/>
    <w:rsid w:val="00E06B21"/>
    <w:rsid w:val="00E42D69"/>
    <w:rsid w:val="00E44246"/>
    <w:rsid w:val="00E525CC"/>
    <w:rsid w:val="00E55D17"/>
    <w:rsid w:val="00E56BC2"/>
    <w:rsid w:val="00E62F1B"/>
    <w:rsid w:val="00E764FB"/>
    <w:rsid w:val="00EA37BB"/>
    <w:rsid w:val="00EB25F0"/>
    <w:rsid w:val="00ED15AF"/>
    <w:rsid w:val="00F00718"/>
    <w:rsid w:val="00F068F6"/>
    <w:rsid w:val="00FC1B89"/>
    <w:rsid w:val="56AD6556"/>
    <w:rsid w:val="78C2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unhideWhenUsed/>
    <w:qFormat/>
    <w:uiPriority w:val="99"/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 w:themeColor="followedHyperlink"/>
      <w:u w:val="single"/>
    </w:rPr>
  </w:style>
  <w:style w:type="character" w:styleId="8">
    <w:name w:val="Hyperlink"/>
    <w:basedOn w:val="6"/>
    <w:unhideWhenUsed/>
    <w:uiPriority w:val="99"/>
    <w:rPr>
      <w:color w:val="0000FF" w:themeColor="hyperlink"/>
      <w:u w:val="single"/>
    </w:rPr>
  </w:style>
  <w:style w:type="table" w:styleId="10">
    <w:name w:val="Table Grid"/>
    <w:basedOn w:val="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6"/>
    <w:link w:val="4"/>
    <w:qFormat/>
    <w:uiPriority w:val="9"/>
    <w:rPr>
      <w:b/>
      <w:bCs/>
      <w:sz w:val="32"/>
      <w:szCs w:val="32"/>
    </w:rPr>
  </w:style>
  <w:style w:type="character" w:customStyle="1" w:styleId="15">
    <w:name w:val="批注框文本 Char"/>
    <w:basedOn w:val="6"/>
    <w:link w:val="5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1233</Words>
  <Characters>7032</Characters>
  <Lines>58</Lines>
  <Paragraphs>16</Paragraphs>
  <TotalTime>0</TotalTime>
  <ScaleCrop>false</ScaleCrop>
  <LinksUpToDate>false</LinksUpToDate>
  <CharactersWithSpaces>8249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2017-12-12T03:17:00Z</dcterms:created>
  <dc:creator>2012</dc:creator>
  <cp:lastModifiedBy>123</cp:lastModifiedBy>
  <dcterms:modified xsi:type="dcterms:W3CDTF">2017-12-26T06:55:54Z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