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7CF0" w14:textId="09357730" w:rsidR="00A041CF" w:rsidRPr="004134BA" w:rsidRDefault="00A041CF" w:rsidP="004134BA">
      <w:pPr>
        <w:pStyle w:val="Titel"/>
        <w:rPr>
          <w:lang w:val="en-US"/>
        </w:rPr>
      </w:pPr>
      <w:r w:rsidRPr="004134BA">
        <w:rPr>
          <w:lang w:val="en-US"/>
        </w:rPr>
        <w:t>Basic Image Manipulation</w:t>
      </w:r>
    </w:p>
    <w:p w14:paraId="3CFEACA9" w14:textId="632A320B" w:rsidR="00A041CF" w:rsidRDefault="004134BA" w:rsidP="004134BA">
      <w:pPr>
        <w:pStyle w:val="berschrift3"/>
        <w:numPr>
          <w:ilvl w:val="0"/>
          <w:numId w:val="5"/>
        </w:numPr>
        <w:rPr>
          <w:lang w:val="en-US"/>
        </w:rPr>
      </w:pPr>
      <w:r w:rsidRPr="00A1074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4DDD5DE1" wp14:editId="7E994F83">
            <wp:simplePos x="0" y="0"/>
            <wp:positionH relativeFrom="column">
              <wp:posOffset>4961255</wp:posOffset>
            </wp:positionH>
            <wp:positionV relativeFrom="paragraph">
              <wp:posOffset>28575</wp:posOffset>
            </wp:positionV>
            <wp:extent cx="991235" cy="1000125"/>
            <wp:effectExtent l="0" t="0" r="0" b="9525"/>
            <wp:wrapTight wrapText="bothSides">
              <wp:wrapPolygon edited="0">
                <wp:start x="0" y="0"/>
                <wp:lineTo x="0" y="21394"/>
                <wp:lineTo x="21171" y="21394"/>
                <wp:lineTo x="21171" y="0"/>
                <wp:lineTo x="0" y="0"/>
              </wp:wrapPolygon>
            </wp:wrapTight>
            <wp:docPr id="11948282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28291" name=""/>
                    <pic:cNvPicPr/>
                  </pic:nvPicPr>
                  <pic:blipFill rotWithShape="1">
                    <a:blip r:embed="rId7"/>
                    <a:srcRect l="55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23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1CF" w:rsidRPr="00A041CF">
        <w:rPr>
          <w:lang w:val="en-US"/>
        </w:rPr>
        <w:t>„reallyBlack.png“</w:t>
      </w:r>
    </w:p>
    <w:p w14:paraId="11D32B82" w14:textId="156FA950" w:rsidR="004134BA" w:rsidRPr="004134BA" w:rsidRDefault="004134BA" w:rsidP="004134BA">
      <w:pPr>
        <w:pStyle w:val="berschrift3"/>
      </w:pPr>
      <w:r w:rsidRPr="004134BA">
        <w:t>Is it really black? Prove or disprove it and justify your answer.</w:t>
      </w:r>
    </w:p>
    <w:p w14:paraId="35E5CD4D" w14:textId="59B056F3" w:rsidR="00A041CF" w:rsidRPr="00F40B7A" w:rsidRDefault="00240F5D" w:rsidP="00F40B7A">
      <w:pPr>
        <w:rPr>
          <w:lang w:val="en-US"/>
        </w:rPr>
      </w:pPr>
      <w:r w:rsidRPr="00F40B7A">
        <w:rPr>
          <w:lang w:val="en-US"/>
        </w:rPr>
        <w:t>With the non-linear gamma-brightness-correction I adjusted the brightness of each RGB channel. We can see that</w:t>
      </w:r>
      <w:r w:rsidR="00A10741" w:rsidRPr="00F40B7A">
        <w:rPr>
          <w:lang w:val="en-US"/>
        </w:rPr>
        <w:t xml:space="preserve"> the image is not all black.  </w:t>
      </w:r>
    </w:p>
    <w:p w14:paraId="18887A2A" w14:textId="77777777" w:rsidR="004134BA" w:rsidRPr="004134BA" w:rsidRDefault="00F40B7A" w:rsidP="004134BA">
      <w:pPr>
        <w:pStyle w:val="berschrift3"/>
        <w:numPr>
          <w:ilvl w:val="0"/>
          <w:numId w:val="5"/>
        </w:numPr>
        <w:rPr>
          <w:lang w:val="de-DE"/>
        </w:rPr>
      </w:pPr>
      <w:r w:rsidRPr="003D55B1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B4A8BD4" wp14:editId="5A8C5F6E">
            <wp:simplePos x="0" y="0"/>
            <wp:positionH relativeFrom="column">
              <wp:posOffset>4993005</wp:posOffset>
            </wp:positionH>
            <wp:positionV relativeFrom="paragraph">
              <wp:posOffset>209550</wp:posOffset>
            </wp:positionV>
            <wp:extent cx="960120" cy="845185"/>
            <wp:effectExtent l="0" t="0" r="0" b="0"/>
            <wp:wrapSquare wrapText="bothSides"/>
            <wp:docPr id="286743571" name="Grafik 1" descr="Ein Bild, das Frucht, Naturkost, Produkt, McIntosh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3571" name="Grafik 1" descr="Ein Bild, das Frucht, Naturkost, Produkt, McIntosh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1CF" w:rsidRPr="00A041CF">
        <w:rPr>
          <w:lang w:val="de-DE"/>
        </w:rPr>
        <w:t>Apple image</w:t>
      </w:r>
      <w:r w:rsidR="00275BEE" w:rsidRPr="00F40B7A">
        <w:rPr>
          <w:lang w:val="en-US"/>
        </w:rPr>
        <w:t xml:space="preserve">      </w:t>
      </w:r>
    </w:p>
    <w:p w14:paraId="4E71429B" w14:textId="4F2275CC" w:rsidR="00F40B7A" w:rsidRPr="004134BA" w:rsidRDefault="004134BA" w:rsidP="004134BA">
      <w:pPr>
        <w:pStyle w:val="berschrift3"/>
      </w:pPr>
      <w:r w:rsidRPr="004134BA">
        <w:t xml:space="preserve">What was the apple’s original color? </w:t>
      </w:r>
      <w:r w:rsidR="00275BEE" w:rsidRPr="004134BA">
        <w:t xml:space="preserve"> </w:t>
      </w:r>
    </w:p>
    <w:p w14:paraId="528D2B8E" w14:textId="096F5DCF" w:rsidR="00A041CF" w:rsidRDefault="00F40B7A" w:rsidP="00F40B7A">
      <w:pPr>
        <w:rPr>
          <w:lang w:val="en-US"/>
        </w:rPr>
      </w:pPr>
      <w:r>
        <w:rPr>
          <w:lang w:val="en-US"/>
        </w:rPr>
        <w:t xml:space="preserve">The apple’s original color was </w:t>
      </w:r>
      <w:r w:rsidR="00275BEE">
        <w:rPr>
          <w:lang w:val="en-US"/>
        </w:rPr>
        <w:t>red</w:t>
      </w:r>
      <w:r>
        <w:rPr>
          <w:lang w:val="en-US"/>
        </w:rPr>
        <w:t>.</w:t>
      </w:r>
    </w:p>
    <w:p w14:paraId="0731290B" w14:textId="5CA33A64" w:rsidR="004134BA" w:rsidRPr="004134BA" w:rsidRDefault="004134BA" w:rsidP="004134BA">
      <w:pPr>
        <w:pStyle w:val="berschrift3"/>
        <w:rPr>
          <w:lang w:val="en-US"/>
        </w:rPr>
      </w:pPr>
      <w:r w:rsidRPr="004134BA">
        <w:rPr>
          <w:lang w:val="en-US"/>
        </w:rPr>
        <w:t>How can you fix the issue?</w:t>
      </w:r>
    </w:p>
    <w:p w14:paraId="7D4A7733" w14:textId="6650B752" w:rsidR="00A041CF" w:rsidRPr="00320F26" w:rsidRDefault="00320F26" w:rsidP="00A041CF">
      <w:pPr>
        <w:rPr>
          <w:sz w:val="24"/>
          <w:szCs w:val="24"/>
          <w:lang w:val="en-US"/>
        </w:rPr>
      </w:pPr>
      <w:r w:rsidRPr="00320F26">
        <w:rPr>
          <w:lang w:val="en-US"/>
        </w:rPr>
        <w:t xml:space="preserve">The image is stored as RGB, but is displaying a BGR image. If I use cv2.imread() it </w:t>
      </w:r>
      <w:r w:rsidR="00454C83">
        <w:rPr>
          <w:lang w:val="en-US"/>
        </w:rPr>
        <w:t xml:space="preserve">reads the image and </w:t>
      </w:r>
      <w:r w:rsidRPr="00320F26">
        <w:rPr>
          <w:lang w:val="en-US"/>
        </w:rPr>
        <w:t>convert</w:t>
      </w:r>
      <w:r w:rsidR="003D55B1">
        <w:rPr>
          <w:lang w:val="en-US"/>
        </w:rPr>
        <w:t>s</w:t>
      </w:r>
      <w:r w:rsidRPr="00320F26">
        <w:rPr>
          <w:lang w:val="en-US"/>
        </w:rPr>
        <w:t xml:space="preserve"> </w:t>
      </w:r>
      <w:r w:rsidR="00454C83">
        <w:rPr>
          <w:lang w:val="en-US"/>
        </w:rPr>
        <w:t>from</w:t>
      </w:r>
      <w:r w:rsidRPr="00320F26">
        <w:rPr>
          <w:lang w:val="en-US"/>
        </w:rPr>
        <w:t xml:space="preserve"> RGB to BGR. Therefore it transform</w:t>
      </w:r>
      <w:r w:rsidR="003D55B1">
        <w:rPr>
          <w:lang w:val="en-US"/>
        </w:rPr>
        <w:t>s</w:t>
      </w:r>
      <w:r w:rsidRPr="00320F26">
        <w:rPr>
          <w:lang w:val="en-US"/>
        </w:rPr>
        <w:t xml:space="preserve"> the image back to it’s original colors. </w:t>
      </w:r>
    </w:p>
    <w:p w14:paraId="25267F1F" w14:textId="39E15B1E" w:rsidR="00A041CF" w:rsidRDefault="00A041CF" w:rsidP="004134BA">
      <w:pPr>
        <w:pStyle w:val="berschrift3"/>
        <w:numPr>
          <w:ilvl w:val="0"/>
          <w:numId w:val="5"/>
        </w:numPr>
        <w:rPr>
          <w:lang w:val="de-DE"/>
        </w:rPr>
      </w:pPr>
      <w:r w:rsidRPr="00A041CF">
        <w:rPr>
          <w:lang w:val="de-DE"/>
        </w:rPr>
        <w:t>Capture a color image</w:t>
      </w:r>
    </w:p>
    <w:p w14:paraId="72475D7C" w14:textId="65D3AD02" w:rsidR="004134BA" w:rsidRPr="004134BA" w:rsidRDefault="004134BA" w:rsidP="004134BA">
      <w:pPr>
        <w:pStyle w:val="berschrift3"/>
        <w:rPr>
          <w:lang w:val="de-DE"/>
        </w:rPr>
      </w:pPr>
      <w:r>
        <w:t>I</w:t>
      </w:r>
      <w:r w:rsidRPr="004134BA">
        <w:t>mage properties</w:t>
      </w:r>
    </w:p>
    <w:p w14:paraId="616BF921" w14:textId="77777777" w:rsidR="004134BA" w:rsidRDefault="00DB1258" w:rsidP="004134BA">
      <w:pPr>
        <w:pStyle w:val="Listenabsatz"/>
        <w:numPr>
          <w:ilvl w:val="0"/>
          <w:numId w:val="3"/>
        </w:numPr>
        <w:rPr>
          <w:lang w:val="en-US"/>
        </w:rPr>
      </w:pPr>
      <w:r w:rsidRPr="004134BA">
        <w:rPr>
          <w:lang w:val="en-US"/>
        </w:rPr>
        <w:t>Data type: avif</w:t>
      </w:r>
      <w:r w:rsidR="002E79D5" w:rsidRPr="004134BA">
        <w:rPr>
          <w:lang w:val="en-US"/>
        </w:rPr>
        <w:t xml:space="preserve">, </w:t>
      </w:r>
      <w:r w:rsidRPr="004134BA">
        <w:rPr>
          <w:lang w:val="en-US"/>
        </w:rPr>
        <w:t>Size</w:t>
      </w:r>
      <w:r w:rsidR="002E79D5" w:rsidRPr="004134BA">
        <w:rPr>
          <w:lang w:val="en-US"/>
        </w:rPr>
        <w:t>:</w:t>
      </w:r>
      <w:r w:rsidRPr="004134BA">
        <w:rPr>
          <w:lang w:val="en-US"/>
        </w:rPr>
        <w:t xml:space="preserve"> 16.1 KB</w:t>
      </w:r>
    </w:p>
    <w:p w14:paraId="65EB5128" w14:textId="581C35C1" w:rsidR="004134BA" w:rsidRDefault="002E79D5" w:rsidP="004134BA">
      <w:pPr>
        <w:pStyle w:val="Listenabsatz"/>
        <w:numPr>
          <w:ilvl w:val="0"/>
          <w:numId w:val="3"/>
        </w:numPr>
        <w:rPr>
          <w:lang w:val="en-US"/>
        </w:rPr>
      </w:pPr>
      <w:r w:rsidRPr="004134BA">
        <w:rPr>
          <w:lang w:val="en-US"/>
        </w:rPr>
        <w:t xml:space="preserve">Dimension: </w:t>
      </w:r>
      <w:r w:rsidR="00FC3589" w:rsidRPr="004134BA">
        <w:rPr>
          <w:lang w:val="en-US"/>
        </w:rPr>
        <w:t xml:space="preserve">height, width, channels </w:t>
      </w:r>
      <w:r w:rsidR="00FC3589" w:rsidRPr="00FC3589">
        <w:rPr>
          <w:lang w:val="de-DE"/>
        </w:rPr>
        <w:sym w:font="Wingdings" w:char="F0E0"/>
      </w:r>
      <w:r w:rsidR="00FC3589" w:rsidRPr="004134BA">
        <w:rPr>
          <w:lang w:val="en-US"/>
        </w:rPr>
        <w:t xml:space="preserve"> 650 px, 1600px, 3 channels (RGB)</w:t>
      </w:r>
    </w:p>
    <w:p w14:paraId="1AC0B450" w14:textId="728BE6F4" w:rsidR="002E79D5" w:rsidRDefault="002E79D5" w:rsidP="004134BA">
      <w:pPr>
        <w:pStyle w:val="Listenabsatz"/>
        <w:numPr>
          <w:ilvl w:val="0"/>
          <w:numId w:val="3"/>
        </w:numPr>
        <w:rPr>
          <w:lang w:val="en-US"/>
        </w:rPr>
      </w:pPr>
      <w:r w:rsidRPr="004134BA">
        <w:rPr>
          <w:lang w:val="en-US"/>
        </w:rPr>
        <w:t xml:space="preserve">radiometric resolution: 0-255 values </w:t>
      </w:r>
      <w:r w:rsidRPr="002E79D5">
        <w:sym w:font="Wingdings" w:char="F0E0"/>
      </w:r>
      <w:r w:rsidRPr="004134BA">
        <w:rPr>
          <w:lang w:val="en-US"/>
        </w:rPr>
        <w:t xml:space="preserve"> 8-bit image</w:t>
      </w:r>
    </w:p>
    <w:p w14:paraId="2D7A6281" w14:textId="319F2FC0" w:rsidR="00C715A7" w:rsidRDefault="006D31D7" w:rsidP="00C715A7">
      <w:pPr>
        <w:pStyle w:val="berschrift3"/>
      </w:pPr>
      <w:r w:rsidRPr="00DB1258">
        <w:rPr>
          <w:noProof/>
          <w:lang w:val="en-US"/>
        </w:rPr>
        <w:drawing>
          <wp:anchor distT="0" distB="0" distL="114300" distR="114300" simplePos="0" relativeHeight="251665919" behindDoc="1" locked="0" layoutInCell="1" allowOverlap="1" wp14:anchorId="76015BCF" wp14:editId="1E08A6DB">
            <wp:simplePos x="0" y="0"/>
            <wp:positionH relativeFrom="margin">
              <wp:align>right</wp:align>
            </wp:positionH>
            <wp:positionV relativeFrom="paragraph">
              <wp:posOffset>266156</wp:posOffset>
            </wp:positionV>
            <wp:extent cx="2910840" cy="1152525"/>
            <wp:effectExtent l="0" t="0" r="3810" b="9525"/>
            <wp:wrapSquare wrapText="bothSides"/>
            <wp:docPr id="818811855" name="Grafik 1" descr="Ein Bild, das Screenshot, Tex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1855" name="Grafik 1" descr="Ein Bild, das Screenshot, Text, Diagramm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4BA" w:rsidRPr="004134BA">
        <w:t>RGB histograms</w:t>
      </w:r>
    </w:p>
    <w:p w14:paraId="336E5DD2" w14:textId="77777777" w:rsidR="00C715A7" w:rsidRPr="00C715A7" w:rsidRDefault="00C715A7" w:rsidP="00C715A7"/>
    <w:p w14:paraId="60F06AF6" w14:textId="15844419" w:rsidR="006D31D7" w:rsidRPr="006D31D7" w:rsidRDefault="006D31D7" w:rsidP="00755DEB">
      <w:pPr>
        <w:numPr>
          <w:ilvl w:val="0"/>
          <w:numId w:val="7"/>
        </w:numPr>
        <w:spacing w:line="240" w:lineRule="auto"/>
        <w:rPr>
          <w:lang w:val="en-US"/>
        </w:rPr>
      </w:pPr>
      <w:r w:rsidRPr="006D31D7">
        <w:rPr>
          <w:lang w:val="en-US"/>
        </w:rPr>
        <w:t>High-brightness reds and blues</w:t>
      </w:r>
    </w:p>
    <w:p w14:paraId="02444533" w14:textId="400D84BF" w:rsidR="006D31D7" w:rsidRPr="006D31D7" w:rsidRDefault="006D31D7" w:rsidP="00755DEB">
      <w:pPr>
        <w:numPr>
          <w:ilvl w:val="0"/>
          <w:numId w:val="7"/>
        </w:numPr>
        <w:spacing w:line="240" w:lineRule="auto"/>
      </w:pPr>
      <w:r w:rsidRPr="006D31D7">
        <w:t>Mid-brightness greens</w:t>
      </w:r>
    </w:p>
    <w:p w14:paraId="101F633D" w14:textId="0BDC237E" w:rsidR="006D31D7" w:rsidRPr="006D31D7" w:rsidRDefault="006D31D7" w:rsidP="00755DEB">
      <w:pPr>
        <w:numPr>
          <w:ilvl w:val="0"/>
          <w:numId w:val="7"/>
        </w:numPr>
        <w:spacing w:line="240" w:lineRule="auto"/>
      </w:pPr>
      <w:r w:rsidRPr="006D31D7">
        <w:t>Significant dark blues</w:t>
      </w:r>
    </w:p>
    <w:p w14:paraId="0587CEA2" w14:textId="77777777" w:rsidR="00C715A7" w:rsidRDefault="00C715A7" w:rsidP="00380E8A">
      <w:pPr>
        <w:rPr>
          <w:lang w:val="en-US"/>
        </w:rPr>
      </w:pPr>
    </w:p>
    <w:p w14:paraId="3ED1556A" w14:textId="0C73C5FE" w:rsidR="00C715A7" w:rsidRDefault="00C715A7" w:rsidP="00380E8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B4315C5" wp14:editId="13AD0E63">
            <wp:simplePos x="0" y="0"/>
            <wp:positionH relativeFrom="margin">
              <wp:posOffset>0</wp:posOffset>
            </wp:positionH>
            <wp:positionV relativeFrom="paragraph">
              <wp:posOffset>272778</wp:posOffset>
            </wp:positionV>
            <wp:extent cx="2563495" cy="1041400"/>
            <wp:effectExtent l="0" t="0" r="8255" b="6350"/>
            <wp:wrapSquare wrapText="bothSides"/>
            <wp:docPr id="1072763776" name="Grafik 1" descr="Ein Bild, das Text, Klebezettel, Hand, Pers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3776" name="Grafik 1" descr="Ein Bild, das Text, Klebezettel, Hand, Person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19DD7" w14:textId="704E71E1" w:rsidR="00380E8A" w:rsidRPr="00380E8A" w:rsidRDefault="00380E8A" w:rsidP="00380E8A">
      <w:pPr>
        <w:rPr>
          <w:lang w:val="en-US"/>
        </w:rPr>
      </w:pPr>
      <w:r w:rsidRPr="00380E8A">
        <w:rPr>
          <w:lang w:val="en-US"/>
        </w:rPr>
        <w:t xml:space="preserve">Bright yellow paper </w:t>
      </w:r>
      <w:r w:rsidRPr="00380E8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380E8A">
        <w:rPr>
          <w:lang w:val="en-US"/>
        </w:rPr>
        <w:t xml:space="preserve">High red + green, low blue  </w:t>
      </w:r>
    </w:p>
    <w:p w14:paraId="5E110FA1" w14:textId="788C142B" w:rsidR="00380E8A" w:rsidRPr="00380E8A" w:rsidRDefault="00380E8A" w:rsidP="00380E8A">
      <w:pPr>
        <w:rPr>
          <w:lang w:val="en-US"/>
        </w:rPr>
      </w:pPr>
      <w:r w:rsidRPr="00380E8A">
        <w:rPr>
          <w:lang w:val="en-US"/>
        </w:rPr>
        <w:t xml:space="preserve">Sunlight/backlight </w:t>
      </w:r>
      <w:r w:rsidRPr="00380E8A">
        <w:rPr>
          <w:lang w:val="en-US"/>
        </w:rPr>
        <w:sym w:font="Wingdings" w:char="F0E0"/>
      </w:r>
      <w:r w:rsidRPr="00380E8A">
        <w:rPr>
          <w:lang w:val="en-US"/>
        </w:rPr>
        <w:t xml:space="preserve"> Extreme brightness spikes  </w:t>
      </w:r>
    </w:p>
    <w:p w14:paraId="4F917B1D" w14:textId="121B7B9D" w:rsidR="00380E8A" w:rsidRPr="00380E8A" w:rsidRDefault="00380E8A" w:rsidP="00380E8A">
      <w:pPr>
        <w:rPr>
          <w:lang w:val="en-US"/>
        </w:rPr>
      </w:pPr>
      <w:r w:rsidRPr="00380E8A">
        <w:rPr>
          <w:lang w:val="en-US"/>
        </w:rPr>
        <w:t>Blu</w:t>
      </w:r>
      <w:r>
        <w:rPr>
          <w:lang w:val="en-US"/>
        </w:rPr>
        <w:t xml:space="preserve">eish </w:t>
      </w:r>
      <w:r w:rsidRPr="00380E8A">
        <w:rPr>
          <w:lang w:val="en-US"/>
        </w:rPr>
        <w:t xml:space="preserve">background </w:t>
      </w:r>
      <w:r w:rsidRPr="00380E8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380E8A">
        <w:rPr>
          <w:lang w:val="en-US"/>
        </w:rPr>
        <w:t xml:space="preserve">Strong mid/high blue values </w:t>
      </w:r>
    </w:p>
    <w:p w14:paraId="754DA609" w14:textId="051BBD54" w:rsidR="004134BA" w:rsidRPr="00380E8A" w:rsidRDefault="00380E8A" w:rsidP="00380E8A">
      <w:pPr>
        <w:rPr>
          <w:lang w:val="en-US"/>
        </w:rPr>
      </w:pPr>
      <w:r w:rsidRPr="00380E8A">
        <w:rPr>
          <w:lang w:val="en-US"/>
        </w:rPr>
        <w:t>Hands/skin tones</w:t>
      </w:r>
      <w:r>
        <w:rPr>
          <w:lang w:val="en-US"/>
        </w:rPr>
        <w:t xml:space="preserve"> </w:t>
      </w:r>
      <w:r w:rsidRPr="00380E8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380E8A">
        <w:rPr>
          <w:lang w:val="en-US"/>
        </w:rPr>
        <w:t xml:space="preserve">Red-leaning midtones       </w:t>
      </w:r>
    </w:p>
    <w:p w14:paraId="5658D291" w14:textId="77777777" w:rsidR="004134BA" w:rsidRPr="00380E8A" w:rsidRDefault="004134BA" w:rsidP="004134BA">
      <w:pPr>
        <w:rPr>
          <w:lang w:val="en-US"/>
        </w:rPr>
      </w:pPr>
    </w:p>
    <w:p w14:paraId="2435EDB9" w14:textId="77777777" w:rsidR="004134BA" w:rsidRPr="00380E8A" w:rsidRDefault="004134BA" w:rsidP="004134BA">
      <w:pPr>
        <w:rPr>
          <w:lang w:val="en-US"/>
        </w:rPr>
      </w:pPr>
    </w:p>
    <w:p w14:paraId="0E308E15" w14:textId="77777777" w:rsidR="004134BA" w:rsidRPr="00380E8A" w:rsidRDefault="004134BA" w:rsidP="004134BA">
      <w:pPr>
        <w:rPr>
          <w:lang w:val="en-US"/>
        </w:rPr>
      </w:pPr>
    </w:p>
    <w:p w14:paraId="72F84659" w14:textId="2D385E61" w:rsidR="00A041CF" w:rsidRDefault="00A041CF" w:rsidP="004134BA">
      <w:pPr>
        <w:pStyle w:val="berschrift3"/>
        <w:numPr>
          <w:ilvl w:val="0"/>
          <w:numId w:val="5"/>
        </w:numPr>
        <w:rPr>
          <w:lang w:val="de-DE"/>
        </w:rPr>
      </w:pPr>
      <w:r w:rsidRPr="00A041CF">
        <w:rPr>
          <w:lang w:val="de-DE"/>
        </w:rPr>
        <w:lastRenderedPageBreak/>
        <w:t>Grayscale experiments</w:t>
      </w:r>
    </w:p>
    <w:p w14:paraId="392214BD" w14:textId="4F052371" w:rsidR="004134BA" w:rsidRDefault="004134BA" w:rsidP="004134BA">
      <w:pPr>
        <w:pStyle w:val="berschrift3"/>
        <w:rPr>
          <w:rFonts w:eastAsia="Times New Roman"/>
          <w:lang w:val="en-US" w:eastAsia="de-CH"/>
        </w:rPr>
      </w:pPr>
      <w:r w:rsidRPr="00275BEE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7032AF3E" wp14:editId="192B7E3B">
            <wp:simplePos x="0" y="0"/>
            <wp:positionH relativeFrom="margin">
              <wp:align>right</wp:align>
            </wp:positionH>
            <wp:positionV relativeFrom="paragraph">
              <wp:posOffset>236401</wp:posOffset>
            </wp:positionV>
            <wp:extent cx="2449195" cy="1198880"/>
            <wp:effectExtent l="0" t="0" r="8255" b="1270"/>
            <wp:wrapSquare wrapText="bothSides"/>
            <wp:docPr id="1746478887" name="Grafik 1" descr="Ein Bild, das Text, Screenshot, Diagramm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78887" name="Grafik 1" descr="Ein Bild, das Text, Screenshot, Diagramm, Rechteck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34BA">
        <w:rPr>
          <w:rFonts w:eastAsia="Times New Roman"/>
          <w:lang w:val="en-US" w:eastAsia="de-CH"/>
        </w:rPr>
        <w:t>What are the dynamic range and contrast of a binary image?</w:t>
      </w:r>
    </w:p>
    <w:p w14:paraId="63D7CD78" w14:textId="14DBCAF0" w:rsidR="004134BA" w:rsidRPr="004134BA" w:rsidRDefault="004134BA" w:rsidP="004134BA">
      <w:pPr>
        <w:pStyle w:val="Listenabsatz"/>
        <w:numPr>
          <w:ilvl w:val="0"/>
          <w:numId w:val="3"/>
        </w:numPr>
        <w:rPr>
          <w:b/>
          <w:bCs/>
          <w:u w:val="single"/>
          <w:lang w:val="en-US"/>
        </w:rPr>
      </w:pPr>
      <w:r w:rsidRPr="004134BA">
        <w:rPr>
          <w:lang w:val="en-US"/>
        </w:rPr>
        <w:t>0</w:t>
      </w:r>
      <w:r w:rsidRPr="00275BEE">
        <w:rPr>
          <w:lang w:val="en-US"/>
        </w:rPr>
        <w:sym w:font="Wingdings" w:char="F0E0"/>
      </w:r>
      <w:r w:rsidRPr="004134BA">
        <w:rPr>
          <w:lang w:val="en-US"/>
        </w:rPr>
        <w:t>black</w:t>
      </w:r>
    </w:p>
    <w:p w14:paraId="23438CD2" w14:textId="5FDA1D5F" w:rsidR="004134BA" w:rsidRPr="004134BA" w:rsidRDefault="004134BA" w:rsidP="004134BA">
      <w:pPr>
        <w:pStyle w:val="Listenabsatz"/>
        <w:numPr>
          <w:ilvl w:val="0"/>
          <w:numId w:val="3"/>
        </w:numPr>
        <w:rPr>
          <w:b/>
          <w:bCs/>
          <w:u w:val="single"/>
          <w:lang w:val="en-US"/>
        </w:rPr>
      </w:pPr>
      <w:r w:rsidRPr="004134BA">
        <w:rPr>
          <w:lang w:val="en-US"/>
        </w:rPr>
        <w:t>255</w:t>
      </w:r>
      <w:r w:rsidRPr="00275BEE">
        <w:rPr>
          <w:lang w:val="en-US"/>
        </w:rPr>
        <w:sym w:font="Wingdings" w:char="F0E0"/>
      </w:r>
      <w:r w:rsidRPr="004134BA">
        <w:rPr>
          <w:lang w:val="en-US"/>
        </w:rPr>
        <w:t>white</w:t>
      </w:r>
    </w:p>
    <w:p w14:paraId="5975B162" w14:textId="717E2176" w:rsidR="004134BA" w:rsidRPr="004134BA" w:rsidRDefault="004134BA" w:rsidP="004134BA">
      <w:pPr>
        <w:pStyle w:val="Listenabsatz"/>
        <w:numPr>
          <w:ilvl w:val="0"/>
          <w:numId w:val="3"/>
        </w:numPr>
        <w:rPr>
          <w:b/>
          <w:bCs/>
          <w:u w:val="single"/>
          <w:lang w:val="en-US"/>
        </w:rPr>
      </w:pPr>
      <w:r w:rsidRPr="004134BA">
        <w:rPr>
          <w:lang w:val="en-US"/>
        </w:rPr>
        <w:t>contrast</w:t>
      </w:r>
      <w:r w:rsidRPr="00275BEE">
        <w:rPr>
          <w:lang w:val="en-US"/>
        </w:rPr>
        <w:sym w:font="Wingdings" w:char="F0E0"/>
      </w:r>
      <w:r w:rsidRPr="004134BA">
        <w:rPr>
          <w:lang w:val="en-US"/>
        </w:rPr>
        <w:t>black and white</w:t>
      </w:r>
      <w:r>
        <w:rPr>
          <w:lang w:val="en-US"/>
        </w:rPr>
        <w:t xml:space="preserve"> </w:t>
      </w:r>
      <w:r w:rsidRPr="004134BA">
        <w:rPr>
          <w:lang w:val="en-US"/>
        </w:rPr>
        <w:t>(Thresholding)</w:t>
      </w:r>
    </w:p>
    <w:p w14:paraId="1322E92D" w14:textId="77777777" w:rsidR="004134BA" w:rsidRPr="00F40B7A" w:rsidRDefault="004134BA" w:rsidP="004134BA">
      <w:pPr>
        <w:rPr>
          <w:b/>
          <w:bCs/>
          <w:u w:val="single"/>
          <w:lang w:val="en-US"/>
        </w:rPr>
      </w:pPr>
      <w:r w:rsidRPr="00275BEE">
        <w:rPr>
          <w:lang w:val="en-US"/>
        </w:rPr>
        <w:t>Dynamic range = max value – min value</w:t>
      </w:r>
      <w:r>
        <w:rPr>
          <w:lang w:val="en-US"/>
        </w:rPr>
        <w:t xml:space="preserve"> = 255-0 = 255</w:t>
      </w:r>
    </w:p>
    <w:p w14:paraId="0E652629" w14:textId="77777777" w:rsidR="004134BA" w:rsidRPr="004134BA" w:rsidRDefault="004134BA" w:rsidP="004134BA">
      <w:pPr>
        <w:rPr>
          <w:lang w:val="en-US" w:eastAsia="de-CH"/>
        </w:rPr>
      </w:pPr>
    </w:p>
    <w:p w14:paraId="6B825EBD" w14:textId="77777777" w:rsidR="004134BA" w:rsidRDefault="004134BA" w:rsidP="004134BA">
      <w:pPr>
        <w:pStyle w:val="berschrift3"/>
        <w:rPr>
          <w:rFonts w:eastAsia="Times New Roman"/>
          <w:lang w:eastAsia="de-CH"/>
        </w:rPr>
      </w:pPr>
      <w:r w:rsidRPr="004134BA">
        <w:rPr>
          <w:rFonts w:eastAsia="Times New Roman"/>
          <w:lang w:val="en-US" w:eastAsia="de-CH"/>
        </w:rPr>
        <w:t xml:space="preserve">Can image contrast always be improved? </w:t>
      </w:r>
      <w:r w:rsidRPr="004134BA">
        <w:rPr>
          <w:rFonts w:eastAsia="Times New Roman"/>
          <w:lang w:eastAsia="de-CH"/>
        </w:rPr>
        <w:t>Under what assumptions?</w:t>
      </w:r>
    </w:p>
    <w:p w14:paraId="67C0C1C4" w14:textId="69C73088" w:rsidR="004134BA" w:rsidRDefault="004134BA" w:rsidP="004134BA">
      <w:pPr>
        <w:rPr>
          <w:lang w:val="en-US"/>
        </w:rPr>
      </w:pPr>
      <w:r>
        <w:rPr>
          <w:lang w:val="en-US"/>
        </w:rPr>
        <w:t xml:space="preserve">No. </w:t>
      </w:r>
      <w:r w:rsidR="003D1D75">
        <w:rPr>
          <w:lang w:val="en-US"/>
        </w:rPr>
        <w:t>In that case t</w:t>
      </w:r>
      <w:r>
        <w:rPr>
          <w:lang w:val="en-US"/>
        </w:rPr>
        <w:t xml:space="preserve">he image has only two contrast: black or white. The details are already saturated and can’t be recovered. </w:t>
      </w:r>
    </w:p>
    <w:p w14:paraId="1E9CF5C8" w14:textId="2CA25BAD" w:rsidR="004134BA" w:rsidRDefault="004134BA" w:rsidP="004134BA">
      <w:pPr>
        <w:rPr>
          <w:lang w:val="en-US"/>
        </w:rPr>
      </w:pPr>
      <w:r>
        <w:rPr>
          <w:lang w:val="en-US"/>
        </w:rPr>
        <w:t>If the image’s picture occupy a small part of the full range, then the contrast can be improved through histogram stretching. That way the contrast will be</w:t>
      </w:r>
      <w:r>
        <w:rPr>
          <w:lang w:val="en-US"/>
        </w:rPr>
        <w:t xml:space="preserve"> </w:t>
      </w:r>
      <w:r>
        <w:rPr>
          <w:lang w:val="en-US"/>
        </w:rPr>
        <w:t xml:space="preserve">evenly distributed. </w:t>
      </w:r>
    </w:p>
    <w:p w14:paraId="6FC80B54" w14:textId="526B9D7C" w:rsidR="00530836" w:rsidRPr="00275BEE" w:rsidRDefault="00530836" w:rsidP="004134B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BB34624" wp14:editId="003CE49C">
            <wp:simplePos x="0" y="0"/>
            <wp:positionH relativeFrom="margin">
              <wp:align>center</wp:align>
            </wp:positionH>
            <wp:positionV relativeFrom="paragraph">
              <wp:posOffset>-1361</wp:posOffset>
            </wp:positionV>
            <wp:extent cx="3385458" cy="1709895"/>
            <wp:effectExtent l="0" t="0" r="5715" b="5080"/>
            <wp:wrapTopAndBottom/>
            <wp:docPr id="1636386083" name="Grafik 1" descr="2 Histogram stretching example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 Histogram stretching example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458" cy="17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96ED3" w14:textId="77777777" w:rsidR="004134BA" w:rsidRDefault="004134BA" w:rsidP="004134BA">
      <w:pPr>
        <w:pStyle w:val="berschrift3"/>
        <w:rPr>
          <w:rFonts w:eastAsia="Times New Roman"/>
          <w:lang w:val="en-US" w:eastAsia="de-CH"/>
        </w:rPr>
      </w:pPr>
      <w:r w:rsidRPr="004134BA">
        <w:rPr>
          <w:rFonts w:eastAsia="Times New Roman"/>
          <w:lang w:val="en-US" w:eastAsia="de-CH"/>
        </w:rPr>
        <w:t>Can the dynamic range of an image always be improved?</w:t>
      </w:r>
    </w:p>
    <w:p w14:paraId="6DC2A465" w14:textId="5F29B3AC" w:rsidR="004134BA" w:rsidRPr="004134BA" w:rsidRDefault="004134BA" w:rsidP="004134BA">
      <w:pPr>
        <w:rPr>
          <w:lang w:val="en-US" w:eastAsia="de-CH"/>
        </w:rPr>
      </w:pPr>
      <w:r>
        <w:rPr>
          <w:lang w:val="en-US"/>
        </w:rPr>
        <w:t>The dynamic range can be stretched mathematically, but the real dynamic range can’t be increased. This does not create new information.</w:t>
      </w:r>
    </w:p>
    <w:p w14:paraId="649D595C" w14:textId="77777777" w:rsidR="004134BA" w:rsidRPr="004134BA" w:rsidRDefault="004134BA" w:rsidP="004134BA">
      <w:pPr>
        <w:pStyle w:val="berschrift3"/>
        <w:rPr>
          <w:rFonts w:eastAsia="Times New Roman"/>
          <w:lang w:val="en-US" w:eastAsia="de-CH"/>
        </w:rPr>
      </w:pPr>
      <w:r w:rsidRPr="004134BA">
        <w:rPr>
          <w:rFonts w:eastAsia="Times New Roman"/>
          <w:lang w:val="en-US" w:eastAsia="de-CH"/>
        </w:rPr>
        <w:t>Can every real-world color be represented as an RGB triple?</w:t>
      </w:r>
    </w:p>
    <w:p w14:paraId="2FFCADF8" w14:textId="77777777" w:rsidR="004134BA" w:rsidRPr="00F40B7A" w:rsidRDefault="004134BA" w:rsidP="004134BA">
      <w:pPr>
        <w:rPr>
          <w:lang w:val="en-US"/>
        </w:rPr>
      </w:pPr>
      <w:r w:rsidRPr="00F40B7A">
        <w:rPr>
          <w:lang w:val="en-US"/>
        </w:rPr>
        <w:t>No</w:t>
      </w:r>
      <w:r>
        <w:rPr>
          <w:lang w:val="en-US"/>
        </w:rPr>
        <w:t xml:space="preserve">. The human vision sees more colors than RGB. Some real-world colors can’t be expressed only by RGB. They are spectral distributions, not just three numbers. </w:t>
      </w:r>
    </w:p>
    <w:p w14:paraId="00F82C33" w14:textId="0BAACD80" w:rsidR="00A041CF" w:rsidRPr="00F40B7A" w:rsidRDefault="00F40B7A" w:rsidP="00F40B7A">
      <w:pPr>
        <w:rPr>
          <w:lang w:val="en-US"/>
        </w:rPr>
      </w:pPr>
      <w:r w:rsidRPr="00F40B7A">
        <w:rPr>
          <w:b/>
          <w:lang w:val="en-US"/>
        </w:rPr>
        <w:t xml:space="preserve"> </w:t>
      </w:r>
    </w:p>
    <w:sectPr w:rsidR="00A041CF" w:rsidRPr="00F40B7A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F17CD" w14:textId="77777777" w:rsidR="003F2B74" w:rsidRDefault="003F2B74" w:rsidP="00A041CF">
      <w:pPr>
        <w:spacing w:after="0" w:line="240" w:lineRule="auto"/>
      </w:pPr>
      <w:r>
        <w:separator/>
      </w:r>
    </w:p>
  </w:endnote>
  <w:endnote w:type="continuationSeparator" w:id="0">
    <w:p w14:paraId="7D1E2D1B" w14:textId="77777777" w:rsidR="003F2B74" w:rsidRDefault="003F2B74" w:rsidP="00A04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B0B7C" w14:textId="77777777" w:rsidR="003F2B74" w:rsidRDefault="003F2B74" w:rsidP="00A041CF">
      <w:pPr>
        <w:spacing w:after="0" w:line="240" w:lineRule="auto"/>
      </w:pPr>
      <w:r>
        <w:separator/>
      </w:r>
    </w:p>
  </w:footnote>
  <w:footnote w:type="continuationSeparator" w:id="0">
    <w:p w14:paraId="43A41A21" w14:textId="77777777" w:rsidR="003F2B74" w:rsidRDefault="003F2B74" w:rsidP="00A04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7156" w14:textId="20B847A4" w:rsidR="00A041CF" w:rsidRPr="00A041CF" w:rsidRDefault="00A041CF">
    <w:pPr>
      <w:pStyle w:val="Kopfzeile"/>
      <w:rPr>
        <w:lang w:val="en-US"/>
      </w:rPr>
    </w:pPr>
    <w:r w:rsidRPr="00A041CF">
      <w:rPr>
        <w:lang w:val="en-US"/>
      </w:rPr>
      <w:t>Visual Computing 1</w:t>
    </w:r>
    <w:r>
      <w:ptab w:relativeTo="margin" w:alignment="center" w:leader="none"/>
    </w:r>
    <w:r>
      <w:ptab w:relativeTo="margin" w:alignment="right" w:leader="none"/>
    </w:r>
    <w:r w:rsidRPr="00A041CF">
      <w:rPr>
        <w:lang w:val="en-US"/>
      </w:rPr>
      <w:t>My-Han</w:t>
    </w:r>
    <w:r>
      <w:rPr>
        <w:lang w:val="en-US"/>
      </w:rPr>
      <w:t>h Dang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DB3"/>
    <w:multiLevelType w:val="multilevel"/>
    <w:tmpl w:val="7FA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A3D4C"/>
    <w:multiLevelType w:val="hybridMultilevel"/>
    <w:tmpl w:val="8AB0239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C2A60"/>
    <w:multiLevelType w:val="multilevel"/>
    <w:tmpl w:val="CE7C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F57D5"/>
    <w:multiLevelType w:val="hybridMultilevel"/>
    <w:tmpl w:val="060C7BB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A0AA6"/>
    <w:multiLevelType w:val="multilevel"/>
    <w:tmpl w:val="7E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0698A"/>
    <w:multiLevelType w:val="hybridMultilevel"/>
    <w:tmpl w:val="4BFED5C4"/>
    <w:lvl w:ilvl="0" w:tplc="0BE4A8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AE262B"/>
    <w:multiLevelType w:val="hybridMultilevel"/>
    <w:tmpl w:val="3E2CA5AA"/>
    <w:lvl w:ilvl="0" w:tplc="0F241AC2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355A37"/>
    <w:multiLevelType w:val="hybridMultilevel"/>
    <w:tmpl w:val="5D7237DA"/>
    <w:lvl w:ilvl="0" w:tplc="DDE098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167117">
    <w:abstractNumId w:val="6"/>
  </w:num>
  <w:num w:numId="2" w16cid:durableId="279458455">
    <w:abstractNumId w:val="5"/>
  </w:num>
  <w:num w:numId="3" w16cid:durableId="1991060218">
    <w:abstractNumId w:val="7"/>
  </w:num>
  <w:num w:numId="4" w16cid:durableId="1174148413">
    <w:abstractNumId w:val="3"/>
  </w:num>
  <w:num w:numId="5" w16cid:durableId="255330068">
    <w:abstractNumId w:val="1"/>
  </w:num>
  <w:num w:numId="6" w16cid:durableId="2009408701">
    <w:abstractNumId w:val="4"/>
  </w:num>
  <w:num w:numId="7" w16cid:durableId="72700606">
    <w:abstractNumId w:val="2"/>
  </w:num>
  <w:num w:numId="8" w16cid:durableId="193305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CF"/>
    <w:rsid w:val="0006513E"/>
    <w:rsid w:val="000E60D0"/>
    <w:rsid w:val="00240F5D"/>
    <w:rsid w:val="00275BEE"/>
    <w:rsid w:val="002E79D5"/>
    <w:rsid w:val="002F6CC8"/>
    <w:rsid w:val="00320F26"/>
    <w:rsid w:val="00380E8A"/>
    <w:rsid w:val="003D1D75"/>
    <w:rsid w:val="003D55B1"/>
    <w:rsid w:val="003F2B74"/>
    <w:rsid w:val="004134BA"/>
    <w:rsid w:val="00454C83"/>
    <w:rsid w:val="005160C3"/>
    <w:rsid w:val="00530836"/>
    <w:rsid w:val="005D1757"/>
    <w:rsid w:val="005F0086"/>
    <w:rsid w:val="006D31D7"/>
    <w:rsid w:val="00755DEB"/>
    <w:rsid w:val="0089510A"/>
    <w:rsid w:val="009C44F3"/>
    <w:rsid w:val="00A041CF"/>
    <w:rsid w:val="00A10741"/>
    <w:rsid w:val="00B13F5E"/>
    <w:rsid w:val="00C715A7"/>
    <w:rsid w:val="00DA7559"/>
    <w:rsid w:val="00DB1258"/>
    <w:rsid w:val="00DB4640"/>
    <w:rsid w:val="00F40647"/>
    <w:rsid w:val="00F40B7A"/>
    <w:rsid w:val="00F74381"/>
    <w:rsid w:val="00FA43B1"/>
    <w:rsid w:val="00FC3589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5DFE"/>
  <w15:chartTrackingRefBased/>
  <w15:docId w15:val="{98E8F1D8-FD6F-4333-BA6E-1E37FC2E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0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04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4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4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04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04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41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41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41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41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41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41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41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41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41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4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41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41C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041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041CF"/>
  </w:style>
  <w:style w:type="paragraph" w:styleId="Fuzeile">
    <w:name w:val="footer"/>
    <w:basedOn w:val="Standard"/>
    <w:link w:val="FuzeileZchn"/>
    <w:uiPriority w:val="99"/>
    <w:unhideWhenUsed/>
    <w:rsid w:val="00A041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04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My-Hanh (dangmyh1)</dc:creator>
  <cp:keywords/>
  <dc:description/>
  <cp:lastModifiedBy>Dang My-Hanh (dangmyh1)</cp:lastModifiedBy>
  <cp:revision>12</cp:revision>
  <dcterms:created xsi:type="dcterms:W3CDTF">2025-11-14T10:01:00Z</dcterms:created>
  <dcterms:modified xsi:type="dcterms:W3CDTF">2025-11-14T14:09:00Z</dcterms:modified>
</cp:coreProperties>
</file>