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F47180" w14:textId="77777777" w:rsidR="00D81F7C" w:rsidRPr="0050489B" w:rsidRDefault="00D81F7C">
      <w:pPr>
        <w:rPr>
          <w:rFonts w:ascii="Times New Roman" w:hAnsi="Times New Roman" w:cs="Times New Roman"/>
          <w:color w:val="000000" w:themeColor="text1"/>
          <w:sz w:val="24"/>
          <w:szCs w:val="24"/>
        </w:rPr>
      </w:pPr>
    </w:p>
    <w:tbl>
      <w:tblPr>
        <w:tblStyle w:val="TableGrid"/>
        <w:tblpPr w:leftFromText="180" w:rightFromText="180" w:vertAnchor="page" w:horzAnchor="page" w:tblpXSpec="center" w:tblpY="789"/>
        <w:tblW w:w="11013"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13"/>
      </w:tblGrid>
      <w:tr w:rsidR="007940B6" w:rsidRPr="0050489B" w14:paraId="6B669425" w14:textId="77777777" w:rsidTr="00713830">
        <w:trPr>
          <w:trHeight w:val="1701"/>
        </w:trPr>
        <w:tc>
          <w:tcPr>
            <w:tcW w:w="0" w:type="auto"/>
          </w:tcPr>
          <w:p w14:paraId="7D54A03E" w14:textId="77777777" w:rsidR="00D81F7C" w:rsidRPr="0050489B" w:rsidRDefault="00D81F7C" w:rsidP="00E3321E">
            <w:pPr>
              <w:ind w:left="5760"/>
              <w:rPr>
                <w:rFonts w:ascii="Times New Roman" w:hAnsi="Times New Roman" w:cs="Times New Roman"/>
                <w:color w:val="000000" w:themeColor="text1"/>
                <w:sz w:val="24"/>
                <w:szCs w:val="24"/>
              </w:rPr>
            </w:pPr>
          </w:p>
          <w:p w14:paraId="5BA3A6C7" w14:textId="39EACF9F" w:rsidR="00365453" w:rsidRPr="0050489B" w:rsidRDefault="00826B19" w:rsidP="00E3321E">
            <w:pPr>
              <w:ind w:left="5760"/>
              <w:rPr>
                <w:rFonts w:ascii="Times New Roman" w:hAnsi="Times New Roman" w:cs="Times New Roman"/>
                <w:color w:val="000000" w:themeColor="text1"/>
                <w:sz w:val="24"/>
                <w:szCs w:val="24"/>
                <w:lang w:val="uk-UA"/>
              </w:rPr>
            </w:pPr>
            <w:r w:rsidRPr="0050489B">
              <w:rPr>
                <w:rFonts w:ascii="Times New Roman" w:hAnsi="Times New Roman" w:cs="Times New Roman"/>
                <w:color w:val="000000" w:themeColor="text1"/>
                <w:sz w:val="24"/>
                <w:szCs w:val="24"/>
              </w:rPr>
              <w:t xml:space="preserve">Суб’єкт довічного права, Бенефіціар, </w:t>
            </w:r>
            <w:r w:rsidR="00D81F7C" w:rsidRPr="0050489B">
              <w:rPr>
                <w:rFonts w:ascii="Times New Roman" w:hAnsi="Times New Roman" w:cs="Times New Roman"/>
                <w:color w:val="000000" w:themeColor="text1"/>
                <w:sz w:val="24"/>
                <w:szCs w:val="24"/>
                <w:lang w:val="uk-UA"/>
              </w:rPr>
              <w:t xml:space="preserve">Людина </w:t>
            </w:r>
            <w:r w:rsidR="00DC79AC" w:rsidRPr="0050489B">
              <w:rPr>
                <w:rFonts w:ascii="Times New Roman" w:hAnsi="Times New Roman" w:cs="Times New Roman"/>
                <w:color w:val="000000" w:themeColor="text1"/>
                <w:sz w:val="24"/>
                <w:szCs w:val="24"/>
              </w:rPr>
              <w:t>у статусі</w:t>
            </w:r>
            <w:r w:rsidR="00D81F7C" w:rsidRPr="0050489B">
              <w:rPr>
                <w:rFonts w:ascii="Times New Roman" w:hAnsi="Times New Roman" w:cs="Times New Roman"/>
                <w:color w:val="000000" w:themeColor="text1"/>
                <w:sz w:val="24"/>
                <w:szCs w:val="24"/>
                <w:lang w:val="uk-UA"/>
              </w:rPr>
              <w:t xml:space="preserve"> </w:t>
            </w:r>
            <w:r w:rsidR="00DC79AC" w:rsidRPr="0050489B">
              <w:rPr>
                <w:rFonts w:ascii="Times New Roman" w:hAnsi="Times New Roman" w:cs="Times New Roman"/>
                <w:color w:val="000000" w:themeColor="text1"/>
                <w:sz w:val="24"/>
                <w:szCs w:val="24"/>
              </w:rPr>
              <w:t>г</w:t>
            </w:r>
            <w:r w:rsidR="00D81F7C" w:rsidRPr="0050489B">
              <w:rPr>
                <w:rFonts w:ascii="Times New Roman" w:hAnsi="Times New Roman" w:cs="Times New Roman"/>
                <w:color w:val="000000" w:themeColor="text1"/>
                <w:sz w:val="24"/>
                <w:szCs w:val="24"/>
                <w:lang w:val="uk-UA"/>
              </w:rPr>
              <w:t>ромадянин</w:t>
            </w:r>
            <w:r w:rsidR="00DC79AC" w:rsidRPr="0050489B">
              <w:rPr>
                <w:rFonts w:ascii="Times New Roman" w:hAnsi="Times New Roman" w:cs="Times New Roman"/>
                <w:color w:val="000000" w:themeColor="text1"/>
                <w:sz w:val="24"/>
                <w:szCs w:val="24"/>
              </w:rPr>
              <w:t>а</w:t>
            </w:r>
            <w:r w:rsidR="00D81F7C" w:rsidRPr="0050489B">
              <w:rPr>
                <w:rFonts w:ascii="Times New Roman" w:hAnsi="Times New Roman" w:cs="Times New Roman"/>
                <w:color w:val="000000" w:themeColor="text1"/>
                <w:sz w:val="24"/>
                <w:szCs w:val="24"/>
                <w:lang w:val="uk-UA"/>
              </w:rPr>
              <w:t xml:space="preserve"> УРСР/ СРСР,  </w:t>
            </w:r>
            <w:r w:rsidR="00365453" w:rsidRPr="0050489B">
              <w:rPr>
                <w:rFonts w:ascii="Times New Roman" w:hAnsi="Times New Roman" w:cs="Times New Roman"/>
                <w:color w:val="000000" w:themeColor="text1"/>
                <w:sz w:val="24"/>
                <w:szCs w:val="24"/>
                <w:lang w:val="uk-UA"/>
              </w:rPr>
              <w:t>Андрій Віталійович Антонюк</w:t>
            </w:r>
          </w:p>
          <w:p w14:paraId="4E8ADA47" w14:textId="1B840C67" w:rsidR="00D81F7C" w:rsidRPr="0050489B" w:rsidRDefault="00365453" w:rsidP="00E3321E">
            <w:pPr>
              <w:ind w:left="5760"/>
              <w:rPr>
                <w:rFonts w:ascii="Times New Roman" w:hAnsi="Times New Roman" w:cs="Times New Roman"/>
                <w:color w:val="000000" w:themeColor="text1"/>
                <w:sz w:val="24"/>
                <w:szCs w:val="24"/>
                <w:lang w:val="uk-UA"/>
              </w:rPr>
            </w:pPr>
            <w:r w:rsidRPr="0050489B">
              <w:rPr>
                <w:rFonts w:ascii="Times New Roman" w:hAnsi="Times New Roman" w:cs="Times New Roman"/>
                <w:color w:val="000000" w:themeColor="text1"/>
                <w:sz w:val="24"/>
                <w:szCs w:val="24"/>
              </w:rPr>
              <w:t>в</w:t>
            </w:r>
            <w:r w:rsidR="00D81F7C" w:rsidRPr="0050489B">
              <w:rPr>
                <w:rFonts w:ascii="Times New Roman" w:hAnsi="Times New Roman" w:cs="Times New Roman"/>
                <w:color w:val="000000" w:themeColor="text1"/>
                <w:sz w:val="24"/>
                <w:szCs w:val="24"/>
                <w:lang w:val="uk-UA"/>
              </w:rPr>
              <w:t>ласник</w:t>
            </w:r>
            <w:r w:rsidRPr="0050489B">
              <w:rPr>
                <w:rFonts w:ascii="Times New Roman" w:hAnsi="Times New Roman" w:cs="Times New Roman"/>
                <w:color w:val="000000" w:themeColor="text1"/>
                <w:sz w:val="24"/>
                <w:szCs w:val="24"/>
              </w:rPr>
              <w:t>,</w:t>
            </w:r>
            <w:r w:rsidR="00D81F7C" w:rsidRPr="0050489B">
              <w:rPr>
                <w:rFonts w:ascii="Times New Roman" w:hAnsi="Times New Roman" w:cs="Times New Roman"/>
                <w:color w:val="000000" w:themeColor="text1"/>
                <w:sz w:val="24"/>
                <w:szCs w:val="24"/>
                <w:lang w:val="uk-UA"/>
              </w:rPr>
              <w:t xml:space="preserve"> </w:t>
            </w:r>
            <w:r w:rsidRPr="0050489B">
              <w:rPr>
                <w:rFonts w:ascii="Times New Roman" w:hAnsi="Times New Roman" w:cs="Times New Roman"/>
                <w:color w:val="000000" w:themeColor="text1"/>
                <w:sz w:val="24"/>
                <w:szCs w:val="24"/>
                <w:lang w:val="uk-UA"/>
              </w:rPr>
              <w:t>основний кредитор, як агент для штучної людини АНТОНЮКА АНДРІЯ ВІТАЛІЙОВИЧА</w:t>
            </w:r>
          </w:p>
          <w:p w14:paraId="5C6C13FB" w14:textId="70C2290F" w:rsidR="00D81F7C" w:rsidRPr="0050489B" w:rsidRDefault="00D81F7C" w:rsidP="00E3321E">
            <w:pPr>
              <w:ind w:left="5760"/>
              <w:rPr>
                <w:rFonts w:ascii="Times New Roman" w:hAnsi="Times New Roman" w:cs="Times New Roman"/>
                <w:color w:val="000000" w:themeColor="text1"/>
                <w:sz w:val="24"/>
                <w:szCs w:val="24"/>
              </w:rPr>
            </w:pPr>
            <w:r w:rsidRPr="0050489B">
              <w:rPr>
                <w:rFonts w:ascii="Times New Roman" w:hAnsi="Times New Roman" w:cs="Times New Roman"/>
                <w:color w:val="000000" w:themeColor="text1"/>
                <w:sz w:val="24"/>
                <w:szCs w:val="24"/>
              </w:rPr>
              <w:t>33023, місто Рівне, Рівненський р-н,  Рівненська обл., вул. АКАДЕМІКА ГРУШЕВСЬКОГО, будинок 44, квартира 294</w:t>
            </w:r>
          </w:p>
          <w:p w14:paraId="484D6C7E" w14:textId="77777777" w:rsidR="00D81F7C" w:rsidRPr="0050489B" w:rsidRDefault="00D81F7C" w:rsidP="00D81F7C">
            <w:pPr>
              <w:jc w:val="center"/>
              <w:rPr>
                <w:rFonts w:ascii="Times New Roman" w:hAnsi="Times New Roman" w:cs="Times New Roman"/>
                <w:color w:val="000000" w:themeColor="text1"/>
                <w:sz w:val="24"/>
                <w:szCs w:val="24"/>
                <w:lang w:val="uk-UA"/>
              </w:rPr>
            </w:pPr>
          </w:p>
          <w:p w14:paraId="37C3251A" w14:textId="77777777" w:rsidR="0064431E" w:rsidRPr="0050489B" w:rsidRDefault="0064431E" w:rsidP="0064431E">
            <w:pPr>
              <w:rPr>
                <w:rFonts w:ascii="Times New Roman" w:hAnsi="Times New Roman" w:cs="Times New Roman"/>
                <w:b/>
                <w:color w:val="000000" w:themeColor="text1"/>
                <w:sz w:val="24"/>
                <w:szCs w:val="24"/>
                <w:lang w:val="uk-UA"/>
              </w:rPr>
            </w:pPr>
          </w:p>
          <w:p w14:paraId="54732891" w14:textId="77777777" w:rsidR="0064431E" w:rsidRPr="0050489B" w:rsidRDefault="00000000" w:rsidP="00365453">
            <w:pPr>
              <w:ind w:left="720"/>
              <w:rPr>
                <w:rFonts w:ascii="Times New Roman" w:hAnsi="Times New Roman" w:cs="Times New Roman"/>
                <w:b/>
                <w:color w:val="000000" w:themeColor="text1"/>
                <w:sz w:val="24"/>
                <w:szCs w:val="24"/>
                <w:lang w:val="uk-UA"/>
              </w:rPr>
            </w:pPr>
            <w:hyperlink r:id="rId5" w:history="1">
              <w:r w:rsidR="0064431E" w:rsidRPr="0050489B">
                <w:rPr>
                  <w:rFonts w:ascii="Times New Roman" w:hAnsi="Times New Roman" w:cs="Times New Roman"/>
                  <w:b/>
                  <w:color w:val="000000" w:themeColor="text1"/>
                  <w:sz w:val="24"/>
                  <w:szCs w:val="24"/>
                  <w:lang w:val="uk-UA"/>
                </w:rPr>
                <w:t>info@ez.rv.ua</w:t>
              </w:r>
            </w:hyperlink>
            <w:r w:rsidR="0064431E" w:rsidRPr="0050489B">
              <w:rPr>
                <w:rFonts w:ascii="Times New Roman" w:hAnsi="Times New Roman" w:cs="Times New Roman"/>
                <w:b/>
                <w:color w:val="000000" w:themeColor="text1"/>
                <w:sz w:val="24"/>
                <w:szCs w:val="24"/>
                <w:lang w:val="uk-UA"/>
              </w:rPr>
              <w:t xml:space="preserve"> Юридична особа з назвою</w:t>
            </w:r>
          </w:p>
          <w:p w14:paraId="60E81F83" w14:textId="77777777" w:rsidR="0064431E" w:rsidRPr="0050489B" w:rsidRDefault="0064431E" w:rsidP="00365453">
            <w:pPr>
              <w:ind w:left="720"/>
              <w:rPr>
                <w:rFonts w:ascii="Times New Roman" w:hAnsi="Times New Roman" w:cs="Times New Roman"/>
                <w:b/>
                <w:color w:val="000000" w:themeColor="text1"/>
                <w:sz w:val="24"/>
                <w:szCs w:val="24"/>
                <w:lang w:val="uk-UA"/>
              </w:rPr>
            </w:pPr>
            <w:r w:rsidRPr="0050489B">
              <w:rPr>
                <w:rFonts w:ascii="Times New Roman" w:hAnsi="Times New Roman" w:cs="Times New Roman"/>
                <w:b/>
                <w:color w:val="000000" w:themeColor="text1"/>
                <w:sz w:val="24"/>
                <w:szCs w:val="24"/>
                <w:lang w:val="uk-UA"/>
              </w:rPr>
              <w:t>ТОВ «Рівненська обласна енергопостачальна компанія»</w:t>
            </w:r>
          </w:p>
          <w:p w14:paraId="5E9CF024" w14:textId="1BF2D5F6" w:rsidR="0064431E" w:rsidRPr="0050489B" w:rsidRDefault="0064431E" w:rsidP="00365453">
            <w:pPr>
              <w:ind w:left="720"/>
              <w:rPr>
                <w:rFonts w:ascii="Times New Roman" w:hAnsi="Times New Roman" w:cs="Times New Roman"/>
                <w:b/>
                <w:color w:val="000000" w:themeColor="text1"/>
                <w:sz w:val="24"/>
                <w:szCs w:val="24"/>
                <w:lang w:val="uk-UA"/>
              </w:rPr>
            </w:pPr>
            <w:r w:rsidRPr="0050489B">
              <w:rPr>
                <w:rFonts w:ascii="Times New Roman" w:hAnsi="Times New Roman" w:cs="Times New Roman"/>
                <w:b/>
                <w:color w:val="000000" w:themeColor="text1"/>
                <w:sz w:val="24"/>
                <w:szCs w:val="24"/>
                <w:lang w:val="uk-UA"/>
              </w:rPr>
              <w:t xml:space="preserve">ЄДРПОУ </w:t>
            </w:r>
            <w:r w:rsidRPr="0050489B">
              <w:rPr>
                <w:rFonts w:ascii="Times New Roman" w:hAnsi="Times New Roman" w:cs="Times New Roman"/>
                <w:color w:val="000000" w:themeColor="text1"/>
                <w:sz w:val="24"/>
                <w:szCs w:val="24"/>
              </w:rPr>
              <w:t xml:space="preserve"> </w:t>
            </w:r>
            <w:r w:rsidRPr="0050489B">
              <w:rPr>
                <w:rFonts w:ascii="Times New Roman" w:hAnsi="Times New Roman" w:cs="Times New Roman"/>
                <w:b/>
                <w:color w:val="000000" w:themeColor="text1"/>
                <w:sz w:val="24"/>
                <w:szCs w:val="24"/>
                <w:lang w:val="uk-UA"/>
              </w:rPr>
              <w:t>42101003</w:t>
            </w:r>
          </w:p>
          <w:p w14:paraId="3EE1BF77" w14:textId="5D47F045" w:rsidR="0064431E" w:rsidRPr="0050489B" w:rsidRDefault="0064431E" w:rsidP="00365453">
            <w:pPr>
              <w:ind w:left="720"/>
              <w:rPr>
                <w:rFonts w:ascii="Times New Roman" w:hAnsi="Times New Roman" w:cs="Times New Roman"/>
                <w:b/>
                <w:color w:val="000000" w:themeColor="text1"/>
                <w:sz w:val="24"/>
                <w:szCs w:val="24"/>
                <w:lang w:val="uk-UA"/>
              </w:rPr>
            </w:pPr>
            <w:r w:rsidRPr="0050489B">
              <w:rPr>
                <w:rFonts w:ascii="Times New Roman" w:hAnsi="Times New Roman" w:cs="Times New Roman"/>
                <w:b/>
                <w:color w:val="000000" w:themeColor="text1"/>
                <w:sz w:val="24"/>
                <w:szCs w:val="24"/>
                <w:lang w:val="uk-UA"/>
              </w:rPr>
              <w:t xml:space="preserve">33013, м.Рівне,  </w:t>
            </w:r>
            <w:r w:rsidRPr="0050489B">
              <w:rPr>
                <w:rFonts w:ascii="Times New Roman" w:eastAsiaTheme="minorHAnsi" w:hAnsi="Times New Roman" w:cs="Times New Roman"/>
                <w:b/>
                <w:color w:val="000000" w:themeColor="text1"/>
                <w:sz w:val="24"/>
                <w:szCs w:val="24"/>
                <w:lang w:val="uk-UA"/>
              </w:rPr>
              <w:t xml:space="preserve">Рівненський р-н,  </w:t>
            </w:r>
            <w:r w:rsidRPr="0050489B">
              <w:rPr>
                <w:rFonts w:ascii="Times New Roman" w:hAnsi="Times New Roman" w:cs="Times New Roman"/>
                <w:b/>
                <w:color w:val="000000" w:themeColor="text1"/>
                <w:sz w:val="24"/>
                <w:szCs w:val="24"/>
                <w:lang w:val="uk-UA"/>
              </w:rPr>
              <w:t>Рівненська обл.,  вул. Князя Володимира, 71-Б</w:t>
            </w:r>
          </w:p>
          <w:p w14:paraId="4D5356DC" w14:textId="77777777" w:rsidR="00D81F7C" w:rsidRPr="0050489B" w:rsidRDefault="00D81F7C" w:rsidP="00D81F7C">
            <w:pPr>
              <w:ind w:left="4320"/>
              <w:rPr>
                <w:rFonts w:ascii="Times New Roman" w:hAnsi="Times New Roman" w:cs="Times New Roman"/>
                <w:b/>
                <w:color w:val="000000" w:themeColor="text1"/>
                <w:sz w:val="24"/>
                <w:szCs w:val="24"/>
                <w:lang w:val="uk-UA"/>
              </w:rPr>
            </w:pPr>
          </w:p>
          <w:p w14:paraId="757B1750" w14:textId="77777777" w:rsidR="0064431E" w:rsidRPr="0050489B" w:rsidRDefault="0064431E" w:rsidP="0064431E">
            <w:pPr>
              <w:rPr>
                <w:rFonts w:ascii="Times New Roman" w:hAnsi="Times New Roman" w:cs="Times New Roman"/>
                <w:b/>
                <w:color w:val="000000" w:themeColor="text1"/>
                <w:sz w:val="24"/>
                <w:szCs w:val="24"/>
                <w:lang w:val="uk-UA"/>
              </w:rPr>
            </w:pPr>
          </w:p>
        </w:tc>
      </w:tr>
    </w:tbl>
    <w:p w14:paraId="4069C05A" w14:textId="7A4DB24F" w:rsidR="0064431E" w:rsidRPr="0050489B" w:rsidRDefault="0064431E" w:rsidP="00713830">
      <w:pPr>
        <w:tabs>
          <w:tab w:val="left" w:pos="7095"/>
        </w:tabs>
        <w:spacing w:after="0" w:line="240" w:lineRule="auto"/>
        <w:rPr>
          <w:rFonts w:ascii="Times New Roman" w:eastAsia="Times New Roman" w:hAnsi="Times New Roman" w:cs="Times New Roman"/>
          <w:b/>
          <w:bCs/>
          <w:color w:val="000000" w:themeColor="text1"/>
          <w:sz w:val="24"/>
          <w:szCs w:val="24"/>
          <w:lang w:val="uk-UA"/>
        </w:rPr>
      </w:pPr>
    </w:p>
    <w:p w14:paraId="4D73F30A" w14:textId="77777777" w:rsidR="007940B6" w:rsidRPr="0050489B" w:rsidRDefault="007940B6" w:rsidP="005E4C3B">
      <w:pPr>
        <w:tabs>
          <w:tab w:val="left" w:pos="7095"/>
        </w:tabs>
        <w:spacing w:after="0" w:line="240" w:lineRule="auto"/>
        <w:jc w:val="center"/>
        <w:rPr>
          <w:rFonts w:ascii="Times New Roman" w:eastAsia="Times New Roman" w:hAnsi="Times New Roman" w:cs="Times New Roman"/>
          <w:b/>
          <w:bCs/>
          <w:color w:val="000000" w:themeColor="text1"/>
          <w:sz w:val="24"/>
          <w:szCs w:val="24"/>
          <w:lang w:val="uk-UA"/>
        </w:rPr>
      </w:pPr>
    </w:p>
    <w:p w14:paraId="292CD84A" w14:textId="3942A9AC" w:rsidR="005E4C3B" w:rsidRPr="0050489B" w:rsidRDefault="005E4C3B" w:rsidP="005E4C3B">
      <w:pPr>
        <w:tabs>
          <w:tab w:val="left" w:pos="7095"/>
        </w:tabs>
        <w:spacing w:after="0" w:line="240" w:lineRule="auto"/>
        <w:jc w:val="center"/>
        <w:rPr>
          <w:rFonts w:ascii="Times New Roman" w:eastAsia="Times New Roman" w:hAnsi="Times New Roman" w:cs="Times New Roman"/>
          <w:b/>
          <w:bCs/>
          <w:color w:val="000000" w:themeColor="text1"/>
          <w:sz w:val="24"/>
          <w:szCs w:val="24"/>
          <w:lang w:val="uk-UA"/>
        </w:rPr>
      </w:pPr>
      <w:r w:rsidRPr="0050489B">
        <w:rPr>
          <w:rFonts w:ascii="Times New Roman" w:eastAsia="Times New Roman" w:hAnsi="Times New Roman" w:cs="Times New Roman"/>
          <w:b/>
          <w:bCs/>
          <w:color w:val="000000" w:themeColor="text1"/>
          <w:sz w:val="24"/>
          <w:szCs w:val="24"/>
          <w:lang w:val="uk-UA"/>
        </w:rPr>
        <w:t>ІНФОРМАЦІЙНИЙ ЗАПИТ</w:t>
      </w:r>
    </w:p>
    <w:p w14:paraId="19896E5D" w14:textId="77777777" w:rsidR="009B12F9" w:rsidRPr="0050489B" w:rsidRDefault="009B12F9" w:rsidP="00D81F7C">
      <w:pPr>
        <w:rPr>
          <w:rFonts w:ascii="Times New Roman" w:hAnsi="Times New Roman" w:cs="Times New Roman"/>
          <w:color w:val="000000" w:themeColor="text1"/>
          <w:sz w:val="24"/>
          <w:szCs w:val="24"/>
          <w:lang w:val="ru-RU"/>
        </w:rPr>
      </w:pPr>
    </w:p>
    <w:p w14:paraId="3D565359" w14:textId="2B0DCCFA" w:rsidR="00D81F7C" w:rsidRPr="0050489B" w:rsidRDefault="00D81F7C" w:rsidP="00D81F7C">
      <w:pPr>
        <w:rPr>
          <w:rFonts w:ascii="Times New Roman" w:hAnsi="Times New Roman" w:cs="Times New Roman"/>
          <w:color w:val="000000" w:themeColor="text1"/>
          <w:sz w:val="24"/>
          <w:szCs w:val="24"/>
          <w:lang w:val="ru-RU"/>
        </w:rPr>
      </w:pPr>
      <w:r w:rsidRPr="0050489B">
        <w:rPr>
          <w:rFonts w:ascii="Times New Roman" w:hAnsi="Times New Roman" w:cs="Times New Roman"/>
          <w:color w:val="000000" w:themeColor="text1"/>
          <w:sz w:val="24"/>
          <w:szCs w:val="24"/>
          <w:lang w:val="ru-RU"/>
        </w:rPr>
        <w:t>Щодо надання публічної інформації ЗУ "Про доступ до публічної інформації"</w:t>
      </w:r>
    </w:p>
    <w:p w14:paraId="33C85F7D" w14:textId="77777777" w:rsidR="00D81F7C" w:rsidRPr="0050489B" w:rsidRDefault="00D81F7C" w:rsidP="00D81F7C">
      <w:pPr>
        <w:rPr>
          <w:rFonts w:ascii="Times New Roman" w:hAnsi="Times New Roman" w:cs="Times New Roman"/>
          <w:color w:val="000000" w:themeColor="text1"/>
          <w:sz w:val="24"/>
          <w:szCs w:val="24"/>
          <w:lang w:val="ru-RU"/>
        </w:rPr>
      </w:pPr>
      <w:r w:rsidRPr="0050489B">
        <w:rPr>
          <w:rFonts w:ascii="Times New Roman" w:hAnsi="Times New Roman" w:cs="Times New Roman"/>
          <w:color w:val="000000" w:themeColor="text1"/>
          <w:sz w:val="24"/>
          <w:szCs w:val="24"/>
        </w:rPr>
        <w:t> </w:t>
      </w:r>
      <w:r w:rsidRPr="0050489B">
        <w:rPr>
          <w:rFonts w:ascii="Times New Roman" w:hAnsi="Times New Roman" w:cs="Times New Roman"/>
          <w:color w:val="000000" w:themeColor="text1"/>
          <w:sz w:val="24"/>
          <w:szCs w:val="24"/>
          <w:lang w:val="ru-RU"/>
        </w:rPr>
        <w:t xml:space="preserve"> </w:t>
      </w:r>
      <w:r w:rsidRPr="0050489B">
        <w:rPr>
          <w:rFonts w:ascii="Times New Roman" w:hAnsi="Times New Roman" w:cs="Times New Roman"/>
          <w:color w:val="000000" w:themeColor="text1"/>
          <w:sz w:val="24"/>
          <w:szCs w:val="24"/>
        </w:rPr>
        <w:t> </w:t>
      </w:r>
      <w:r w:rsidRPr="0050489B">
        <w:rPr>
          <w:rFonts w:ascii="Times New Roman" w:hAnsi="Times New Roman" w:cs="Times New Roman"/>
          <w:color w:val="000000" w:themeColor="text1"/>
          <w:sz w:val="24"/>
          <w:szCs w:val="24"/>
          <w:lang w:val="ru-RU"/>
        </w:rPr>
        <w:t xml:space="preserve"> </w:t>
      </w:r>
      <w:r w:rsidRPr="0050489B">
        <w:rPr>
          <w:rFonts w:ascii="Times New Roman" w:hAnsi="Times New Roman" w:cs="Times New Roman"/>
          <w:color w:val="000000" w:themeColor="text1"/>
          <w:sz w:val="24"/>
          <w:szCs w:val="24"/>
        </w:rPr>
        <w:t> </w:t>
      </w:r>
      <w:r w:rsidRPr="0050489B">
        <w:rPr>
          <w:rFonts w:ascii="Times New Roman" w:hAnsi="Times New Roman" w:cs="Times New Roman"/>
          <w:color w:val="000000" w:themeColor="text1"/>
          <w:sz w:val="24"/>
          <w:szCs w:val="24"/>
          <w:lang w:val="ru-RU"/>
        </w:rPr>
        <w:t xml:space="preserve"> </w:t>
      </w:r>
      <w:r w:rsidRPr="0050489B">
        <w:rPr>
          <w:rFonts w:ascii="Times New Roman" w:hAnsi="Times New Roman" w:cs="Times New Roman"/>
          <w:color w:val="000000" w:themeColor="text1"/>
          <w:sz w:val="24"/>
          <w:szCs w:val="24"/>
        </w:rPr>
        <w:t> </w:t>
      </w:r>
      <w:r w:rsidRPr="0050489B">
        <w:rPr>
          <w:rFonts w:ascii="Times New Roman" w:hAnsi="Times New Roman" w:cs="Times New Roman"/>
          <w:color w:val="000000" w:themeColor="text1"/>
          <w:sz w:val="24"/>
          <w:szCs w:val="24"/>
          <w:lang w:val="ru-RU"/>
        </w:rPr>
        <w:t xml:space="preserve"> Ознайомившись з положеннями Конституції України, Цивільного кодексу України, Закону України «Про місцеве самоврядування в Україні», ЄВРОПЕЙСЬКА ХАРТІЯ місцевого самоврядування, Кримінального кодексу України, Закону України «Про інформацію», 21 При наданні особі інформації про себе та інформації, що становить суспільний інтерес, плата за копіювання та друк не стягується, 22 п. 2.</w:t>
      </w:r>
    </w:p>
    <w:p w14:paraId="2904164E" w14:textId="78BFD6AC" w:rsidR="00D81F7C" w:rsidRPr="0050489B" w:rsidRDefault="00D81F7C" w:rsidP="00F92216">
      <w:pPr>
        <w:spacing w:after="0" w:line="240" w:lineRule="auto"/>
        <w:rPr>
          <w:rFonts w:ascii="Times New Roman" w:hAnsi="Times New Roman" w:cs="Times New Roman"/>
          <w:sz w:val="24"/>
          <w:szCs w:val="24"/>
          <w:lang w:val="ru-RU"/>
        </w:rPr>
      </w:pPr>
      <w:r w:rsidRPr="0050489B">
        <w:rPr>
          <w:rFonts w:ascii="Times New Roman" w:hAnsi="Times New Roman" w:cs="Times New Roman"/>
          <w:color w:val="000000" w:themeColor="text1"/>
          <w:sz w:val="24"/>
          <w:szCs w:val="24"/>
        </w:rPr>
        <w:t> </w:t>
      </w:r>
      <w:r w:rsidRPr="0050489B">
        <w:rPr>
          <w:rFonts w:ascii="Times New Roman" w:hAnsi="Times New Roman" w:cs="Times New Roman"/>
          <w:color w:val="000000" w:themeColor="text1"/>
          <w:sz w:val="24"/>
          <w:szCs w:val="24"/>
          <w:lang w:val="ru-RU"/>
        </w:rPr>
        <w:t xml:space="preserve"> </w:t>
      </w:r>
      <w:r w:rsidRPr="0050489B">
        <w:rPr>
          <w:rFonts w:ascii="Times New Roman" w:hAnsi="Times New Roman" w:cs="Times New Roman"/>
          <w:color w:val="000000" w:themeColor="text1"/>
          <w:sz w:val="24"/>
          <w:szCs w:val="24"/>
        </w:rPr>
        <w:t> </w:t>
      </w:r>
      <w:r w:rsidRPr="0050489B">
        <w:rPr>
          <w:rFonts w:ascii="Times New Roman" w:hAnsi="Times New Roman" w:cs="Times New Roman"/>
          <w:color w:val="000000" w:themeColor="text1"/>
          <w:sz w:val="24"/>
          <w:szCs w:val="24"/>
          <w:lang w:val="ru-RU"/>
        </w:rPr>
        <w:t xml:space="preserve"> </w:t>
      </w:r>
      <w:r w:rsidRPr="0050489B">
        <w:rPr>
          <w:rFonts w:ascii="Times New Roman" w:hAnsi="Times New Roman" w:cs="Times New Roman"/>
          <w:color w:val="000000" w:themeColor="text1"/>
          <w:sz w:val="24"/>
          <w:szCs w:val="24"/>
        </w:rPr>
        <w:t> </w:t>
      </w:r>
      <w:r w:rsidRPr="0050489B">
        <w:rPr>
          <w:rFonts w:ascii="Times New Roman" w:hAnsi="Times New Roman" w:cs="Times New Roman"/>
          <w:color w:val="000000" w:themeColor="text1"/>
          <w:sz w:val="24"/>
          <w:szCs w:val="24"/>
          <w:lang w:val="ru-RU"/>
        </w:rPr>
        <w:t xml:space="preserve"> </w:t>
      </w:r>
      <w:r w:rsidRPr="0050489B">
        <w:rPr>
          <w:rFonts w:ascii="Times New Roman" w:hAnsi="Times New Roman" w:cs="Times New Roman"/>
          <w:color w:val="000000" w:themeColor="text1"/>
          <w:sz w:val="24"/>
          <w:szCs w:val="24"/>
        </w:rPr>
        <w:t> </w:t>
      </w:r>
      <w:r w:rsidRPr="0050489B">
        <w:rPr>
          <w:rFonts w:ascii="Times New Roman" w:hAnsi="Times New Roman" w:cs="Times New Roman"/>
          <w:color w:val="000000" w:themeColor="text1"/>
          <w:sz w:val="24"/>
          <w:szCs w:val="24"/>
          <w:lang w:val="ru-RU"/>
        </w:rPr>
        <w:t xml:space="preserve"> Відповідь розпорядника інформації про те, що інформація може бути одержана запитувачем із загальнодоступних джерел, або відповідь не по суті запиту вважається неправомірною відмовою в наданні інформації. </w:t>
      </w:r>
      <w:r w:rsidR="00F92216" w:rsidRPr="0050489B">
        <w:rPr>
          <w:rFonts w:ascii="Times New Roman" w:hAnsi="Times New Roman" w:cs="Times New Roman"/>
          <w:sz w:val="24"/>
          <w:szCs w:val="24"/>
          <w:lang w:val="ru-RU"/>
        </w:rPr>
        <w:t>п. 3</w:t>
      </w:r>
      <w:r w:rsidR="00F92216" w:rsidRPr="0050489B">
        <w:rPr>
          <w:rFonts w:ascii="Times New Roman" w:hAnsi="Times New Roman" w:cs="Times New Roman"/>
          <w:sz w:val="24"/>
          <w:szCs w:val="24"/>
          <w:lang w:val="ru-RU"/>
        </w:rPr>
        <w:t xml:space="preserve"> </w:t>
      </w:r>
      <w:r w:rsidRPr="0050489B">
        <w:rPr>
          <w:rFonts w:ascii="Times New Roman" w:hAnsi="Times New Roman" w:cs="Times New Roman"/>
          <w:color w:val="000000" w:themeColor="text1"/>
          <w:sz w:val="24"/>
          <w:szCs w:val="24"/>
          <w:lang w:val="ru-RU"/>
        </w:rPr>
        <w:t>Розпорядник інформації, який не володіє запитуваною інформацією, але якому за статусом або характером діяльності відомо або має бути відомо, хто нею володіє, зобов'язаний направити цей запит належному розпоряднику з одночасним повідомленням про це запитувача., Закону України «Про доступ до публічної інформації», КОНВЕНЦІЯ Ради Європи «про доступ до офіційних документів», КОНВЕНЦІЯ «Про доступ до інформації, участь громадськості в процесі прийняття рішень та доступ до правосуддя з питань, що стосуються довкілля», КОНВЕНЦІЯ «Про захист осіб у зв'язку з автоматизованою обробкою персональних даних», Декларація Комітету міністрів Ради Європи "Про свободу вираження поглядів та інформації", КОНВЕНЦІЯ «Про захист прав людини і основоположних свобод», Загальна декларація прав людини, рекомендації Комітету Міністрів державам-членам №</w:t>
      </w:r>
      <w:r w:rsidRPr="0050489B">
        <w:rPr>
          <w:rFonts w:ascii="Times New Roman" w:hAnsi="Times New Roman" w:cs="Times New Roman"/>
          <w:color w:val="000000" w:themeColor="text1"/>
          <w:sz w:val="24"/>
          <w:szCs w:val="24"/>
        </w:rPr>
        <w:t>R</w:t>
      </w:r>
      <w:r w:rsidRPr="0050489B">
        <w:rPr>
          <w:rFonts w:ascii="Times New Roman" w:hAnsi="Times New Roman" w:cs="Times New Roman"/>
          <w:color w:val="000000" w:themeColor="text1"/>
          <w:sz w:val="24"/>
          <w:szCs w:val="24"/>
          <w:lang w:val="ru-RU"/>
        </w:rPr>
        <w:t xml:space="preserve">(81)19 про доступ до інформації, що знаходиться в розпорядженні державних органів, № </w:t>
      </w:r>
      <w:r w:rsidRPr="0050489B">
        <w:rPr>
          <w:rFonts w:ascii="Times New Roman" w:hAnsi="Times New Roman" w:cs="Times New Roman"/>
          <w:color w:val="000000" w:themeColor="text1"/>
          <w:sz w:val="24"/>
          <w:szCs w:val="24"/>
        </w:rPr>
        <w:t>R</w:t>
      </w:r>
      <w:r w:rsidRPr="0050489B">
        <w:rPr>
          <w:rFonts w:ascii="Times New Roman" w:hAnsi="Times New Roman" w:cs="Times New Roman"/>
          <w:color w:val="000000" w:themeColor="text1"/>
          <w:sz w:val="24"/>
          <w:szCs w:val="24"/>
          <w:lang w:val="ru-RU"/>
        </w:rPr>
        <w:t>(2000)13 про європейську політику щодо доступу до архівів, ДЕКЛАРАЦІЯ ПРО ДЕРЖАВНИЙ СУВЕРЕНІТЕТ УКРАЇНИ.</w:t>
      </w:r>
    </w:p>
    <w:p w14:paraId="1CD86449" w14:textId="77777777" w:rsidR="00D81F7C" w:rsidRPr="0050489B" w:rsidRDefault="00D81F7C" w:rsidP="00D81F7C">
      <w:pPr>
        <w:rPr>
          <w:rFonts w:ascii="Times New Roman" w:hAnsi="Times New Roman" w:cs="Times New Roman"/>
          <w:color w:val="000000" w:themeColor="text1"/>
          <w:sz w:val="24"/>
          <w:szCs w:val="24"/>
          <w:lang w:val="ru-RU"/>
        </w:rPr>
      </w:pPr>
    </w:p>
    <w:p w14:paraId="348C15F8" w14:textId="77777777" w:rsidR="00D81F7C" w:rsidRPr="0050489B" w:rsidRDefault="00D81F7C" w:rsidP="00D81F7C">
      <w:pPr>
        <w:rPr>
          <w:rFonts w:ascii="Times New Roman" w:hAnsi="Times New Roman" w:cs="Times New Roman"/>
          <w:color w:val="000000" w:themeColor="text1"/>
          <w:sz w:val="24"/>
          <w:szCs w:val="24"/>
          <w:lang w:val="ru-RU"/>
        </w:rPr>
      </w:pPr>
      <w:r w:rsidRPr="0050489B">
        <w:rPr>
          <w:rFonts w:ascii="Times New Roman" w:hAnsi="Times New Roman" w:cs="Times New Roman"/>
          <w:color w:val="000000" w:themeColor="text1"/>
          <w:sz w:val="24"/>
          <w:szCs w:val="24"/>
        </w:rPr>
        <w:lastRenderedPageBreak/>
        <w:t> </w:t>
      </w:r>
      <w:r w:rsidRPr="0050489B">
        <w:rPr>
          <w:rFonts w:ascii="Times New Roman" w:hAnsi="Times New Roman" w:cs="Times New Roman"/>
          <w:color w:val="000000" w:themeColor="text1"/>
          <w:sz w:val="24"/>
          <w:szCs w:val="24"/>
          <w:lang w:val="ru-RU"/>
        </w:rPr>
        <w:t xml:space="preserve"> </w:t>
      </w:r>
      <w:r w:rsidRPr="0050489B">
        <w:rPr>
          <w:rFonts w:ascii="Times New Roman" w:hAnsi="Times New Roman" w:cs="Times New Roman"/>
          <w:color w:val="000000" w:themeColor="text1"/>
          <w:sz w:val="24"/>
          <w:szCs w:val="24"/>
        </w:rPr>
        <w:t> </w:t>
      </w:r>
      <w:r w:rsidRPr="0050489B">
        <w:rPr>
          <w:rFonts w:ascii="Times New Roman" w:hAnsi="Times New Roman" w:cs="Times New Roman"/>
          <w:color w:val="000000" w:themeColor="text1"/>
          <w:sz w:val="24"/>
          <w:szCs w:val="24"/>
          <w:lang w:val="ru-RU"/>
        </w:rPr>
        <w:t xml:space="preserve"> </w:t>
      </w:r>
      <w:r w:rsidRPr="0050489B">
        <w:rPr>
          <w:rFonts w:ascii="Times New Roman" w:hAnsi="Times New Roman" w:cs="Times New Roman"/>
          <w:color w:val="000000" w:themeColor="text1"/>
          <w:sz w:val="24"/>
          <w:szCs w:val="24"/>
        </w:rPr>
        <w:t> </w:t>
      </w:r>
      <w:r w:rsidRPr="0050489B">
        <w:rPr>
          <w:rFonts w:ascii="Times New Roman" w:hAnsi="Times New Roman" w:cs="Times New Roman"/>
          <w:color w:val="000000" w:themeColor="text1"/>
          <w:sz w:val="24"/>
          <w:szCs w:val="24"/>
          <w:lang w:val="ru-RU"/>
        </w:rPr>
        <w:t xml:space="preserve"> </w:t>
      </w:r>
      <w:r w:rsidRPr="0050489B">
        <w:rPr>
          <w:rFonts w:ascii="Times New Roman" w:hAnsi="Times New Roman" w:cs="Times New Roman"/>
          <w:color w:val="000000" w:themeColor="text1"/>
          <w:sz w:val="24"/>
          <w:szCs w:val="24"/>
        </w:rPr>
        <w:t> </w:t>
      </w:r>
      <w:r w:rsidRPr="0050489B">
        <w:rPr>
          <w:rFonts w:ascii="Times New Roman" w:hAnsi="Times New Roman" w:cs="Times New Roman"/>
          <w:color w:val="000000" w:themeColor="text1"/>
          <w:sz w:val="24"/>
          <w:szCs w:val="24"/>
          <w:lang w:val="ru-RU"/>
        </w:rPr>
        <w:t xml:space="preserve">Керуючись: Декларацією про державний суверенітет України (55-ХІ); АКТом проголошення незалежності України (1427-ХІІ); Конституцією України (254к/96-ВР), Загальною декларацією прав людини, Міжнародним пактом про громадянські і політичні права в зв’язку з грубим порушенням </w:t>
      </w:r>
      <w:r w:rsidRPr="0050489B">
        <w:rPr>
          <w:rFonts w:ascii="Times New Roman" w:hAnsi="Times New Roman" w:cs="Times New Roman"/>
          <w:color w:val="000000" w:themeColor="text1"/>
          <w:sz w:val="24"/>
          <w:szCs w:val="24"/>
        </w:rPr>
        <w:t> </w:t>
      </w:r>
      <w:r w:rsidRPr="0050489B">
        <w:rPr>
          <w:rFonts w:ascii="Times New Roman" w:hAnsi="Times New Roman" w:cs="Times New Roman"/>
          <w:color w:val="000000" w:themeColor="text1"/>
          <w:sz w:val="24"/>
          <w:szCs w:val="24"/>
          <w:lang w:val="ru-RU"/>
        </w:rPr>
        <w:t>конституційних прав людей української нації</w:t>
      </w:r>
    </w:p>
    <w:p w14:paraId="7D338F93" w14:textId="77777777" w:rsidR="00D81F7C" w:rsidRPr="0050489B" w:rsidRDefault="00D81F7C" w:rsidP="00D81F7C">
      <w:pPr>
        <w:rPr>
          <w:rFonts w:ascii="Times New Roman" w:hAnsi="Times New Roman" w:cs="Times New Roman"/>
          <w:color w:val="000000" w:themeColor="text1"/>
          <w:sz w:val="24"/>
          <w:szCs w:val="24"/>
          <w:lang w:val="ru-RU"/>
        </w:rPr>
      </w:pPr>
    </w:p>
    <w:p w14:paraId="1CEBFB47" w14:textId="77777777" w:rsidR="00983FF3" w:rsidRPr="0050489B" w:rsidRDefault="00D81F7C" w:rsidP="00983FF3">
      <w:pPr>
        <w:rPr>
          <w:rFonts w:ascii="Times New Roman" w:hAnsi="Times New Roman" w:cs="Times New Roman"/>
          <w:color w:val="000000" w:themeColor="text1"/>
          <w:sz w:val="24"/>
          <w:szCs w:val="24"/>
          <w:lang w:val="ru-RU"/>
        </w:rPr>
      </w:pPr>
      <w:r w:rsidRPr="0050489B">
        <w:rPr>
          <w:rFonts w:ascii="Times New Roman" w:hAnsi="Times New Roman" w:cs="Times New Roman"/>
          <w:color w:val="000000" w:themeColor="text1"/>
          <w:sz w:val="24"/>
          <w:szCs w:val="24"/>
        </w:rPr>
        <w:t> </w:t>
      </w:r>
      <w:r w:rsidRPr="0050489B">
        <w:rPr>
          <w:rFonts w:ascii="Times New Roman" w:hAnsi="Times New Roman" w:cs="Times New Roman"/>
          <w:color w:val="000000" w:themeColor="text1"/>
          <w:sz w:val="24"/>
          <w:szCs w:val="24"/>
          <w:lang w:val="ru-RU"/>
        </w:rPr>
        <w:t xml:space="preserve"> </w:t>
      </w:r>
      <w:r w:rsidRPr="0050489B">
        <w:rPr>
          <w:rFonts w:ascii="Times New Roman" w:hAnsi="Times New Roman" w:cs="Times New Roman"/>
          <w:color w:val="000000" w:themeColor="text1"/>
          <w:sz w:val="24"/>
          <w:szCs w:val="24"/>
        </w:rPr>
        <w:t> </w:t>
      </w:r>
      <w:r w:rsidRPr="0050489B">
        <w:rPr>
          <w:rFonts w:ascii="Times New Roman" w:hAnsi="Times New Roman" w:cs="Times New Roman"/>
          <w:color w:val="000000" w:themeColor="text1"/>
          <w:sz w:val="24"/>
          <w:szCs w:val="24"/>
          <w:lang w:val="ru-RU"/>
        </w:rPr>
        <w:t xml:space="preserve"> </w:t>
      </w:r>
      <w:r w:rsidRPr="0050489B">
        <w:rPr>
          <w:rFonts w:ascii="Times New Roman" w:hAnsi="Times New Roman" w:cs="Times New Roman"/>
          <w:color w:val="000000" w:themeColor="text1"/>
          <w:sz w:val="24"/>
          <w:szCs w:val="24"/>
        </w:rPr>
        <w:t> </w:t>
      </w:r>
      <w:r w:rsidRPr="0050489B">
        <w:rPr>
          <w:rFonts w:ascii="Times New Roman" w:hAnsi="Times New Roman" w:cs="Times New Roman"/>
          <w:color w:val="000000" w:themeColor="text1"/>
          <w:sz w:val="24"/>
          <w:szCs w:val="24"/>
          <w:lang w:val="ru-RU"/>
        </w:rPr>
        <w:t xml:space="preserve"> </w:t>
      </w:r>
      <w:r w:rsidRPr="0050489B">
        <w:rPr>
          <w:rFonts w:ascii="Times New Roman" w:hAnsi="Times New Roman" w:cs="Times New Roman"/>
          <w:color w:val="000000" w:themeColor="text1"/>
          <w:sz w:val="24"/>
          <w:szCs w:val="24"/>
        </w:rPr>
        <w:t> </w:t>
      </w:r>
      <w:r w:rsidRPr="0050489B">
        <w:rPr>
          <w:rFonts w:ascii="Times New Roman" w:hAnsi="Times New Roman" w:cs="Times New Roman"/>
          <w:color w:val="000000" w:themeColor="text1"/>
          <w:sz w:val="24"/>
          <w:szCs w:val="24"/>
          <w:lang w:val="ru-RU"/>
        </w:rPr>
        <w:t xml:space="preserve"> </w:t>
      </w:r>
      <w:r w:rsidRPr="0050489B">
        <w:rPr>
          <w:rFonts w:ascii="Times New Roman" w:hAnsi="Times New Roman" w:cs="Times New Roman"/>
          <w:color w:val="000000" w:themeColor="text1"/>
          <w:sz w:val="24"/>
          <w:szCs w:val="24"/>
        </w:rPr>
        <w:t> </w:t>
      </w:r>
      <w:r w:rsidRPr="0050489B">
        <w:rPr>
          <w:rFonts w:ascii="Times New Roman" w:hAnsi="Times New Roman" w:cs="Times New Roman"/>
          <w:color w:val="000000" w:themeColor="text1"/>
          <w:sz w:val="24"/>
          <w:szCs w:val="24"/>
          <w:lang w:val="ru-RU"/>
        </w:rPr>
        <w:t xml:space="preserve"> </w:t>
      </w:r>
      <w:r w:rsidRPr="0050489B">
        <w:rPr>
          <w:rFonts w:ascii="Times New Roman" w:hAnsi="Times New Roman" w:cs="Times New Roman"/>
          <w:color w:val="000000" w:themeColor="text1"/>
          <w:sz w:val="24"/>
          <w:szCs w:val="24"/>
        </w:rPr>
        <w:t> </w:t>
      </w:r>
      <w:r w:rsidRPr="0050489B">
        <w:rPr>
          <w:rFonts w:ascii="Times New Roman" w:hAnsi="Times New Roman" w:cs="Times New Roman"/>
          <w:color w:val="000000" w:themeColor="text1"/>
          <w:sz w:val="24"/>
          <w:szCs w:val="24"/>
          <w:lang w:val="ru-RU"/>
        </w:rPr>
        <w:t xml:space="preserve"> </w:t>
      </w:r>
      <w:r w:rsidRPr="0050489B">
        <w:rPr>
          <w:rFonts w:ascii="Times New Roman" w:hAnsi="Times New Roman" w:cs="Times New Roman"/>
          <w:color w:val="000000" w:themeColor="text1"/>
          <w:sz w:val="24"/>
          <w:szCs w:val="24"/>
        </w:rPr>
        <w:t> </w:t>
      </w:r>
      <w:r w:rsidRPr="0050489B">
        <w:rPr>
          <w:rFonts w:ascii="Times New Roman" w:hAnsi="Times New Roman" w:cs="Times New Roman"/>
          <w:color w:val="000000" w:themeColor="text1"/>
          <w:sz w:val="24"/>
          <w:szCs w:val="24"/>
          <w:lang w:val="ru-RU"/>
        </w:rPr>
        <w:t xml:space="preserve"> </w:t>
      </w:r>
      <w:r w:rsidRPr="0050489B">
        <w:rPr>
          <w:rFonts w:ascii="Times New Roman" w:hAnsi="Times New Roman" w:cs="Times New Roman"/>
          <w:color w:val="000000" w:themeColor="text1"/>
          <w:sz w:val="24"/>
          <w:szCs w:val="24"/>
        </w:rPr>
        <w:t> </w:t>
      </w:r>
      <w:r w:rsidRPr="0050489B">
        <w:rPr>
          <w:rFonts w:ascii="Times New Roman" w:hAnsi="Times New Roman" w:cs="Times New Roman"/>
          <w:color w:val="000000" w:themeColor="text1"/>
          <w:sz w:val="24"/>
          <w:szCs w:val="24"/>
          <w:lang w:val="ru-RU"/>
        </w:rPr>
        <w:t xml:space="preserve"> </w:t>
      </w:r>
      <w:r w:rsidRPr="0050489B">
        <w:rPr>
          <w:rFonts w:ascii="Times New Roman" w:hAnsi="Times New Roman" w:cs="Times New Roman"/>
          <w:color w:val="000000" w:themeColor="text1"/>
          <w:sz w:val="24"/>
          <w:szCs w:val="24"/>
        </w:rPr>
        <w:t> </w:t>
      </w:r>
      <w:r w:rsidRPr="0050489B">
        <w:rPr>
          <w:rFonts w:ascii="Times New Roman" w:hAnsi="Times New Roman" w:cs="Times New Roman"/>
          <w:color w:val="000000" w:themeColor="text1"/>
          <w:sz w:val="24"/>
          <w:szCs w:val="24"/>
          <w:lang w:val="ru-RU"/>
        </w:rPr>
        <w:t xml:space="preserve"> </w:t>
      </w:r>
      <w:r w:rsidRPr="0050489B">
        <w:rPr>
          <w:rFonts w:ascii="Times New Roman" w:hAnsi="Times New Roman" w:cs="Times New Roman"/>
          <w:color w:val="000000" w:themeColor="text1"/>
          <w:sz w:val="24"/>
          <w:szCs w:val="24"/>
        </w:rPr>
        <w:t> </w:t>
      </w:r>
      <w:r w:rsidRPr="0050489B">
        <w:rPr>
          <w:rFonts w:ascii="Times New Roman" w:hAnsi="Times New Roman" w:cs="Times New Roman"/>
          <w:color w:val="000000" w:themeColor="text1"/>
          <w:sz w:val="24"/>
          <w:szCs w:val="24"/>
          <w:lang w:val="ru-RU"/>
        </w:rPr>
        <w:t xml:space="preserve"> </w:t>
      </w:r>
      <w:r w:rsidRPr="0050489B">
        <w:rPr>
          <w:rFonts w:ascii="Times New Roman" w:hAnsi="Times New Roman" w:cs="Times New Roman"/>
          <w:color w:val="000000" w:themeColor="text1"/>
          <w:sz w:val="24"/>
          <w:szCs w:val="24"/>
        </w:rPr>
        <w:t> </w:t>
      </w:r>
      <w:r w:rsidRPr="0050489B">
        <w:rPr>
          <w:rFonts w:ascii="Times New Roman" w:hAnsi="Times New Roman" w:cs="Times New Roman"/>
          <w:color w:val="000000" w:themeColor="text1"/>
          <w:sz w:val="24"/>
          <w:szCs w:val="24"/>
          <w:lang w:val="ru-RU"/>
        </w:rPr>
        <w:t xml:space="preserve"> </w:t>
      </w:r>
      <w:r w:rsidRPr="0050489B">
        <w:rPr>
          <w:rFonts w:ascii="Times New Roman" w:hAnsi="Times New Roman" w:cs="Times New Roman"/>
          <w:color w:val="000000" w:themeColor="text1"/>
          <w:sz w:val="24"/>
          <w:szCs w:val="24"/>
        </w:rPr>
        <w:t> </w:t>
      </w:r>
      <w:r w:rsidRPr="0050489B">
        <w:rPr>
          <w:rFonts w:ascii="Times New Roman" w:hAnsi="Times New Roman" w:cs="Times New Roman"/>
          <w:color w:val="000000" w:themeColor="text1"/>
          <w:sz w:val="24"/>
          <w:szCs w:val="24"/>
          <w:lang w:val="ru-RU"/>
        </w:rPr>
        <w:t xml:space="preserve"> </w:t>
      </w:r>
      <w:r w:rsidRPr="0050489B">
        <w:rPr>
          <w:rFonts w:ascii="Times New Roman" w:hAnsi="Times New Roman" w:cs="Times New Roman"/>
          <w:color w:val="000000" w:themeColor="text1"/>
          <w:sz w:val="24"/>
          <w:szCs w:val="24"/>
        </w:rPr>
        <w:t> </w:t>
      </w:r>
      <w:r w:rsidRPr="0050489B">
        <w:rPr>
          <w:rFonts w:ascii="Times New Roman" w:hAnsi="Times New Roman" w:cs="Times New Roman"/>
          <w:color w:val="000000" w:themeColor="text1"/>
          <w:sz w:val="24"/>
          <w:szCs w:val="24"/>
          <w:lang w:val="ru-RU"/>
        </w:rPr>
        <w:t xml:space="preserve"> </w:t>
      </w:r>
      <w:r w:rsidRPr="0050489B">
        <w:rPr>
          <w:rFonts w:ascii="Times New Roman" w:hAnsi="Times New Roman" w:cs="Times New Roman"/>
          <w:color w:val="000000" w:themeColor="text1"/>
          <w:sz w:val="24"/>
          <w:szCs w:val="24"/>
        </w:rPr>
        <w:t> </w:t>
      </w:r>
      <w:r w:rsidRPr="0050489B">
        <w:rPr>
          <w:rFonts w:ascii="Times New Roman" w:hAnsi="Times New Roman" w:cs="Times New Roman"/>
          <w:color w:val="000000" w:themeColor="text1"/>
          <w:sz w:val="24"/>
          <w:szCs w:val="24"/>
          <w:lang w:val="ru-RU"/>
        </w:rPr>
        <w:t xml:space="preserve"> </w:t>
      </w:r>
      <w:r w:rsidRPr="0050489B">
        <w:rPr>
          <w:rFonts w:ascii="Times New Roman" w:hAnsi="Times New Roman" w:cs="Times New Roman"/>
          <w:color w:val="000000" w:themeColor="text1"/>
          <w:sz w:val="24"/>
          <w:szCs w:val="24"/>
        </w:rPr>
        <w:t> </w:t>
      </w:r>
      <w:r w:rsidRPr="0050489B">
        <w:rPr>
          <w:rFonts w:ascii="Times New Roman" w:hAnsi="Times New Roman" w:cs="Times New Roman"/>
          <w:color w:val="000000" w:themeColor="text1"/>
          <w:sz w:val="24"/>
          <w:szCs w:val="24"/>
          <w:lang w:val="ru-RU"/>
        </w:rPr>
        <w:t xml:space="preserve"> </w:t>
      </w:r>
      <w:r w:rsidRPr="0050489B">
        <w:rPr>
          <w:rFonts w:ascii="Times New Roman" w:hAnsi="Times New Roman" w:cs="Times New Roman"/>
          <w:color w:val="000000" w:themeColor="text1"/>
          <w:sz w:val="24"/>
          <w:szCs w:val="24"/>
        </w:rPr>
        <w:t> </w:t>
      </w:r>
      <w:r w:rsidRPr="0050489B">
        <w:rPr>
          <w:rFonts w:ascii="Times New Roman" w:hAnsi="Times New Roman" w:cs="Times New Roman"/>
          <w:color w:val="000000" w:themeColor="text1"/>
          <w:sz w:val="24"/>
          <w:szCs w:val="24"/>
          <w:lang w:val="ru-RU"/>
        </w:rPr>
        <w:t xml:space="preserve"> </w:t>
      </w:r>
      <w:r w:rsidRPr="0050489B">
        <w:rPr>
          <w:rFonts w:ascii="Times New Roman" w:hAnsi="Times New Roman" w:cs="Times New Roman"/>
          <w:color w:val="000000" w:themeColor="text1"/>
          <w:sz w:val="24"/>
          <w:szCs w:val="24"/>
        </w:rPr>
        <w:t> </w:t>
      </w:r>
      <w:r w:rsidRPr="0050489B">
        <w:rPr>
          <w:rFonts w:ascii="Times New Roman" w:hAnsi="Times New Roman" w:cs="Times New Roman"/>
          <w:color w:val="000000" w:themeColor="text1"/>
          <w:sz w:val="24"/>
          <w:szCs w:val="24"/>
          <w:lang w:val="ru-RU"/>
        </w:rPr>
        <w:t xml:space="preserve"> </w:t>
      </w:r>
      <w:r w:rsidRPr="0050489B">
        <w:rPr>
          <w:rFonts w:ascii="Times New Roman" w:hAnsi="Times New Roman" w:cs="Times New Roman"/>
          <w:color w:val="000000" w:themeColor="text1"/>
          <w:sz w:val="24"/>
          <w:szCs w:val="24"/>
        </w:rPr>
        <w:t> </w:t>
      </w:r>
      <w:r w:rsidRPr="0050489B">
        <w:rPr>
          <w:rFonts w:ascii="Times New Roman" w:hAnsi="Times New Roman" w:cs="Times New Roman"/>
          <w:color w:val="000000" w:themeColor="text1"/>
          <w:sz w:val="24"/>
          <w:szCs w:val="24"/>
          <w:lang w:val="ru-RU"/>
        </w:rPr>
        <w:t xml:space="preserve"> </w:t>
      </w:r>
      <w:r w:rsidRPr="0050489B">
        <w:rPr>
          <w:rFonts w:ascii="Times New Roman" w:hAnsi="Times New Roman" w:cs="Times New Roman"/>
          <w:color w:val="000000" w:themeColor="text1"/>
          <w:sz w:val="24"/>
          <w:szCs w:val="24"/>
        </w:rPr>
        <w:t> </w:t>
      </w:r>
      <w:r w:rsidRPr="0050489B">
        <w:rPr>
          <w:rFonts w:ascii="Times New Roman" w:hAnsi="Times New Roman" w:cs="Times New Roman"/>
          <w:color w:val="000000" w:themeColor="text1"/>
          <w:sz w:val="24"/>
          <w:szCs w:val="24"/>
          <w:lang w:val="ru-RU"/>
        </w:rPr>
        <w:t xml:space="preserve"> </w:t>
      </w:r>
      <w:r w:rsidRPr="0050489B">
        <w:rPr>
          <w:rFonts w:ascii="Times New Roman" w:hAnsi="Times New Roman" w:cs="Times New Roman"/>
          <w:color w:val="000000" w:themeColor="text1"/>
          <w:sz w:val="24"/>
          <w:szCs w:val="24"/>
        </w:rPr>
        <w:t> </w:t>
      </w:r>
      <w:r w:rsidRPr="0050489B">
        <w:rPr>
          <w:rFonts w:ascii="Times New Roman" w:hAnsi="Times New Roman" w:cs="Times New Roman"/>
          <w:color w:val="000000" w:themeColor="text1"/>
          <w:sz w:val="24"/>
          <w:szCs w:val="24"/>
          <w:lang w:val="ru-RU"/>
        </w:rPr>
        <w:t xml:space="preserve"> </w:t>
      </w:r>
      <w:r w:rsidRPr="0050489B">
        <w:rPr>
          <w:rFonts w:ascii="Times New Roman" w:hAnsi="Times New Roman" w:cs="Times New Roman"/>
          <w:color w:val="000000" w:themeColor="text1"/>
          <w:sz w:val="24"/>
          <w:szCs w:val="24"/>
        </w:rPr>
        <w:t> </w:t>
      </w:r>
      <w:r w:rsidRPr="0050489B">
        <w:rPr>
          <w:rFonts w:ascii="Times New Roman" w:hAnsi="Times New Roman" w:cs="Times New Roman"/>
          <w:color w:val="000000" w:themeColor="text1"/>
          <w:sz w:val="24"/>
          <w:szCs w:val="24"/>
          <w:lang w:val="ru-RU"/>
        </w:rPr>
        <w:t xml:space="preserve"> </w:t>
      </w:r>
      <w:r w:rsidRPr="0050489B">
        <w:rPr>
          <w:rFonts w:ascii="Times New Roman" w:hAnsi="Times New Roman" w:cs="Times New Roman"/>
          <w:color w:val="000000" w:themeColor="text1"/>
          <w:sz w:val="24"/>
          <w:szCs w:val="24"/>
        </w:rPr>
        <w:t> </w:t>
      </w:r>
      <w:r w:rsidR="00983FF3" w:rsidRPr="0050489B">
        <w:rPr>
          <w:rFonts w:ascii="Times New Roman" w:hAnsi="Times New Roman" w:cs="Times New Roman"/>
          <w:color w:val="000000" w:themeColor="text1"/>
          <w:sz w:val="24"/>
          <w:szCs w:val="24"/>
          <w:lang w:val="ru-RU"/>
        </w:rPr>
        <w:t>Вимагаю надати наступну інформацію :</w:t>
      </w:r>
    </w:p>
    <w:p w14:paraId="24139256" w14:textId="77777777" w:rsidR="00983FF3" w:rsidRPr="0050489B" w:rsidRDefault="00983FF3" w:rsidP="00983FF3">
      <w:pPr>
        <w:rPr>
          <w:rFonts w:ascii="Times New Roman" w:hAnsi="Times New Roman" w:cs="Times New Roman"/>
          <w:color w:val="000000" w:themeColor="text1"/>
          <w:sz w:val="24"/>
          <w:szCs w:val="24"/>
          <w:lang w:val="ru-RU"/>
        </w:rPr>
      </w:pPr>
      <w:r w:rsidRPr="0050489B">
        <w:rPr>
          <w:rFonts w:ascii="Times New Roman" w:hAnsi="Times New Roman" w:cs="Times New Roman"/>
          <w:color w:val="000000" w:themeColor="text1"/>
          <w:sz w:val="24"/>
          <w:szCs w:val="24"/>
          <w:lang w:val="ru-RU"/>
        </w:rPr>
        <w:t>1.   Завірену належним чином копію ліцензії ТОВ «РІВНЕНСЬКА ОБЛАСНА ЕНЕРГОПОСТАЧАЛЬНА КОМПАНІЯ»  на обробку та використання персональних даних;</w:t>
      </w:r>
    </w:p>
    <w:p w14:paraId="1DE1A1EB" w14:textId="77777777" w:rsidR="00983FF3" w:rsidRPr="0050489B" w:rsidRDefault="00983FF3" w:rsidP="00983FF3">
      <w:pPr>
        <w:rPr>
          <w:rFonts w:ascii="Times New Roman" w:hAnsi="Times New Roman" w:cs="Times New Roman"/>
          <w:color w:val="000000" w:themeColor="text1"/>
          <w:sz w:val="24"/>
          <w:szCs w:val="24"/>
          <w:lang w:val="ru-RU"/>
        </w:rPr>
      </w:pPr>
      <w:r w:rsidRPr="0050489B">
        <w:rPr>
          <w:rFonts w:ascii="Times New Roman" w:hAnsi="Times New Roman" w:cs="Times New Roman"/>
          <w:color w:val="000000" w:themeColor="text1"/>
          <w:sz w:val="24"/>
          <w:szCs w:val="24"/>
          <w:lang w:val="ru-RU"/>
        </w:rPr>
        <w:t xml:space="preserve">2. </w:t>
      </w:r>
      <w:r w:rsidRPr="0050489B">
        <w:rPr>
          <w:rFonts w:ascii="Times New Roman" w:hAnsi="Times New Roman" w:cs="Times New Roman"/>
          <w:color w:val="000000" w:themeColor="text1"/>
          <w:sz w:val="24"/>
          <w:szCs w:val="24"/>
        </w:rPr>
        <w:t> </w:t>
      </w:r>
      <w:r w:rsidRPr="0050489B">
        <w:rPr>
          <w:rFonts w:ascii="Times New Roman" w:hAnsi="Times New Roman" w:cs="Times New Roman"/>
          <w:color w:val="000000" w:themeColor="text1"/>
          <w:sz w:val="24"/>
          <w:szCs w:val="24"/>
          <w:lang w:val="ru-RU"/>
        </w:rPr>
        <w:t>Чи є ТОВ «РІВНЕНСЬКА ОБЛАСНА ЕНЕРГОПОСТАЧАЛЬНА КОМПАНІЯ» виробником електричної енергії в Україні ?;</w:t>
      </w:r>
    </w:p>
    <w:p w14:paraId="740D8272" w14:textId="77777777" w:rsidR="00983FF3" w:rsidRPr="0050489B" w:rsidRDefault="00983FF3" w:rsidP="00983FF3">
      <w:pPr>
        <w:rPr>
          <w:rFonts w:ascii="Times New Roman" w:hAnsi="Times New Roman" w:cs="Times New Roman"/>
          <w:color w:val="000000" w:themeColor="text1"/>
          <w:sz w:val="24"/>
          <w:szCs w:val="24"/>
          <w:lang w:val="ru-RU"/>
        </w:rPr>
      </w:pPr>
      <w:r w:rsidRPr="0050489B">
        <w:rPr>
          <w:rFonts w:ascii="Times New Roman" w:hAnsi="Times New Roman" w:cs="Times New Roman"/>
          <w:color w:val="000000" w:themeColor="text1"/>
          <w:sz w:val="24"/>
          <w:szCs w:val="24"/>
          <w:lang w:val="ru-RU"/>
        </w:rPr>
        <w:t xml:space="preserve">3. </w:t>
      </w:r>
      <w:r w:rsidRPr="0050489B">
        <w:rPr>
          <w:rFonts w:ascii="Times New Roman" w:hAnsi="Times New Roman" w:cs="Times New Roman"/>
          <w:color w:val="000000" w:themeColor="text1"/>
          <w:sz w:val="24"/>
          <w:szCs w:val="24"/>
        </w:rPr>
        <w:t> </w:t>
      </w:r>
      <w:r w:rsidRPr="0050489B">
        <w:rPr>
          <w:rFonts w:ascii="Times New Roman" w:hAnsi="Times New Roman" w:cs="Times New Roman"/>
          <w:color w:val="000000" w:themeColor="text1"/>
          <w:sz w:val="24"/>
          <w:szCs w:val="24"/>
          <w:lang w:val="ru-RU"/>
        </w:rPr>
        <w:t>Чи будувала ТОВ «РІВНЕНСЬКА ОБЛАСНА ЕНЕРГОПОСТАЧАЛЬНА КОМПАНІЯ» за свої власні кошти, за рахунок своїх власних ресурсів гідро, тепло, атомні і т.п. електростанції?;</w:t>
      </w:r>
    </w:p>
    <w:p w14:paraId="45523398" w14:textId="77777777" w:rsidR="00983FF3" w:rsidRPr="0050489B" w:rsidRDefault="00983FF3" w:rsidP="00983FF3">
      <w:pPr>
        <w:rPr>
          <w:rFonts w:ascii="Times New Roman" w:hAnsi="Times New Roman" w:cs="Times New Roman"/>
          <w:color w:val="000000" w:themeColor="text1"/>
          <w:sz w:val="24"/>
          <w:szCs w:val="24"/>
          <w:lang w:val="ru-RU"/>
        </w:rPr>
      </w:pPr>
      <w:r w:rsidRPr="0050489B">
        <w:rPr>
          <w:rFonts w:ascii="Times New Roman" w:hAnsi="Times New Roman" w:cs="Times New Roman"/>
          <w:color w:val="000000" w:themeColor="text1"/>
          <w:sz w:val="24"/>
          <w:szCs w:val="24"/>
          <w:lang w:val="ru-RU"/>
        </w:rPr>
        <w:t xml:space="preserve">4. </w:t>
      </w:r>
      <w:r w:rsidRPr="0050489B">
        <w:rPr>
          <w:rFonts w:ascii="Times New Roman" w:hAnsi="Times New Roman" w:cs="Times New Roman"/>
          <w:color w:val="000000" w:themeColor="text1"/>
          <w:sz w:val="24"/>
          <w:szCs w:val="24"/>
        </w:rPr>
        <w:t> </w:t>
      </w:r>
      <w:r w:rsidRPr="0050489B">
        <w:rPr>
          <w:rFonts w:ascii="Times New Roman" w:hAnsi="Times New Roman" w:cs="Times New Roman"/>
          <w:color w:val="000000" w:themeColor="text1"/>
          <w:sz w:val="24"/>
          <w:szCs w:val="24"/>
          <w:lang w:val="ru-RU"/>
        </w:rPr>
        <w:t>Чи прокладала ТОВ «РІВНЕНСЬКА ОБЛАСНА ЕНЕРГОПОСТАЧАЛЬНА КОМПАНІЯ» за свої власні кошти , за рахунок своїх власних ресурсів електромережі , а саме – регіональні електромережі, локальні (місцеві) електромережі ?;</w:t>
      </w:r>
    </w:p>
    <w:p w14:paraId="7D922282" w14:textId="77777777" w:rsidR="00983FF3" w:rsidRPr="0050489B" w:rsidRDefault="00983FF3" w:rsidP="00983FF3">
      <w:pPr>
        <w:rPr>
          <w:rFonts w:ascii="Times New Roman" w:hAnsi="Times New Roman" w:cs="Times New Roman"/>
          <w:color w:val="000000" w:themeColor="text1"/>
          <w:sz w:val="24"/>
          <w:szCs w:val="24"/>
          <w:lang w:val="ru-RU"/>
        </w:rPr>
      </w:pPr>
      <w:r w:rsidRPr="0050489B">
        <w:rPr>
          <w:rFonts w:ascii="Times New Roman" w:hAnsi="Times New Roman" w:cs="Times New Roman"/>
          <w:color w:val="000000" w:themeColor="text1"/>
          <w:sz w:val="24"/>
          <w:szCs w:val="24"/>
          <w:lang w:val="ru-RU"/>
        </w:rPr>
        <w:t xml:space="preserve">5. </w:t>
      </w:r>
      <w:r w:rsidRPr="0050489B">
        <w:rPr>
          <w:rFonts w:ascii="Times New Roman" w:hAnsi="Times New Roman" w:cs="Times New Roman"/>
          <w:color w:val="000000" w:themeColor="text1"/>
          <w:sz w:val="24"/>
          <w:szCs w:val="24"/>
        </w:rPr>
        <w:t> </w:t>
      </w:r>
      <w:r w:rsidRPr="0050489B">
        <w:rPr>
          <w:rFonts w:ascii="Times New Roman" w:hAnsi="Times New Roman" w:cs="Times New Roman"/>
          <w:color w:val="000000" w:themeColor="text1"/>
          <w:sz w:val="24"/>
          <w:szCs w:val="24"/>
          <w:lang w:val="ru-RU"/>
        </w:rPr>
        <w:t>Чи є у ТОВ «РІВНЕНСЬКА ОБЛАСНА ЕНЕРГОПОСТАЧАЛЬНА КОМПАНІЯ» акти прийому-передачі на електростанції і електромережі?;</w:t>
      </w:r>
    </w:p>
    <w:p w14:paraId="6A42E2B0" w14:textId="77777777" w:rsidR="00983FF3" w:rsidRPr="0050489B" w:rsidRDefault="00983FF3" w:rsidP="00983FF3">
      <w:pPr>
        <w:rPr>
          <w:rFonts w:ascii="Times New Roman" w:hAnsi="Times New Roman" w:cs="Times New Roman"/>
          <w:color w:val="000000" w:themeColor="text1"/>
          <w:sz w:val="24"/>
          <w:szCs w:val="24"/>
          <w:lang w:val="ru-RU"/>
        </w:rPr>
      </w:pPr>
      <w:r w:rsidRPr="0050489B">
        <w:rPr>
          <w:rFonts w:ascii="Times New Roman" w:hAnsi="Times New Roman" w:cs="Times New Roman"/>
          <w:color w:val="000000" w:themeColor="text1"/>
          <w:sz w:val="24"/>
          <w:szCs w:val="24"/>
          <w:lang w:val="ru-RU"/>
        </w:rPr>
        <w:t xml:space="preserve">6. </w:t>
      </w:r>
      <w:r w:rsidRPr="0050489B">
        <w:rPr>
          <w:rFonts w:ascii="Times New Roman" w:hAnsi="Times New Roman" w:cs="Times New Roman"/>
          <w:color w:val="000000" w:themeColor="text1"/>
          <w:sz w:val="24"/>
          <w:szCs w:val="24"/>
        </w:rPr>
        <w:t> </w:t>
      </w:r>
      <w:r w:rsidRPr="0050489B">
        <w:rPr>
          <w:rFonts w:ascii="Times New Roman" w:hAnsi="Times New Roman" w:cs="Times New Roman"/>
          <w:color w:val="000000" w:themeColor="text1"/>
          <w:sz w:val="24"/>
          <w:szCs w:val="24"/>
          <w:lang w:val="ru-RU"/>
        </w:rPr>
        <w:t>Чи знає ТОВ «РІВНЕНСЬКА ОБЛАСНА ЕНЕРГОПОСТАЧАЛЬНА КОМПАНІЯ», що електроенергія поновлюваний ресурс?;</w:t>
      </w:r>
    </w:p>
    <w:p w14:paraId="22FF77BF" w14:textId="77777777" w:rsidR="00983FF3" w:rsidRPr="0050489B" w:rsidRDefault="00983FF3" w:rsidP="00983FF3">
      <w:pPr>
        <w:rPr>
          <w:rFonts w:ascii="Times New Roman" w:hAnsi="Times New Roman" w:cs="Times New Roman"/>
          <w:color w:val="000000" w:themeColor="text1"/>
          <w:sz w:val="24"/>
          <w:szCs w:val="24"/>
          <w:lang w:val="ru-RU"/>
        </w:rPr>
      </w:pPr>
      <w:r w:rsidRPr="0050489B">
        <w:rPr>
          <w:rFonts w:ascii="Times New Roman" w:hAnsi="Times New Roman" w:cs="Times New Roman"/>
          <w:color w:val="000000" w:themeColor="text1"/>
          <w:sz w:val="24"/>
          <w:szCs w:val="24"/>
          <w:lang w:val="ru-RU"/>
        </w:rPr>
        <w:t xml:space="preserve">7. </w:t>
      </w:r>
      <w:r w:rsidRPr="0050489B">
        <w:rPr>
          <w:rFonts w:ascii="Times New Roman" w:hAnsi="Times New Roman" w:cs="Times New Roman"/>
          <w:color w:val="000000" w:themeColor="text1"/>
          <w:sz w:val="24"/>
          <w:szCs w:val="24"/>
        </w:rPr>
        <w:t> </w:t>
      </w:r>
      <w:r w:rsidRPr="0050489B">
        <w:rPr>
          <w:rFonts w:ascii="Times New Roman" w:hAnsi="Times New Roman" w:cs="Times New Roman"/>
          <w:color w:val="000000" w:themeColor="text1"/>
          <w:sz w:val="24"/>
          <w:szCs w:val="24"/>
          <w:lang w:val="ru-RU"/>
        </w:rPr>
        <w:t>Чи знає ТОВ «РІВНЕНСЬКА ОБЛАСНА ЕНЕРГОПОСТАЧАЛЬНА КОМПАНІЯ», що електрика це сила води і атома?;</w:t>
      </w:r>
    </w:p>
    <w:p w14:paraId="3DA18CE4" w14:textId="77777777" w:rsidR="00983FF3" w:rsidRPr="0050489B" w:rsidRDefault="00983FF3" w:rsidP="00983FF3">
      <w:pPr>
        <w:rPr>
          <w:rFonts w:ascii="Times New Roman" w:hAnsi="Times New Roman" w:cs="Times New Roman"/>
          <w:color w:val="000000" w:themeColor="text1"/>
          <w:sz w:val="24"/>
          <w:szCs w:val="24"/>
          <w:lang w:val="ru-RU"/>
        </w:rPr>
      </w:pPr>
      <w:r w:rsidRPr="0050489B">
        <w:rPr>
          <w:rFonts w:ascii="Times New Roman" w:hAnsi="Times New Roman" w:cs="Times New Roman"/>
          <w:color w:val="000000" w:themeColor="text1"/>
          <w:sz w:val="24"/>
          <w:szCs w:val="24"/>
          <w:lang w:val="ru-RU"/>
        </w:rPr>
        <w:t xml:space="preserve">8. </w:t>
      </w:r>
      <w:r w:rsidRPr="0050489B">
        <w:rPr>
          <w:rFonts w:ascii="Times New Roman" w:hAnsi="Times New Roman" w:cs="Times New Roman"/>
          <w:color w:val="000000" w:themeColor="text1"/>
          <w:sz w:val="24"/>
          <w:szCs w:val="24"/>
        </w:rPr>
        <w:t> </w:t>
      </w:r>
      <w:r w:rsidRPr="0050489B">
        <w:rPr>
          <w:rFonts w:ascii="Times New Roman" w:hAnsi="Times New Roman" w:cs="Times New Roman"/>
          <w:color w:val="000000" w:themeColor="text1"/>
          <w:sz w:val="24"/>
          <w:szCs w:val="24"/>
          <w:lang w:val="ru-RU"/>
        </w:rPr>
        <w:t>Чи знає ТОВ «РІВНЕНСЬКА ОБЛАСНА ЕНЕРГОПОСТАЧАЛЬНА КОМПАНІЯ», що гідро, тепло і атомні станції, відповідні інфраструктури (інженерні комунікації та мережі, допоміжні споруди тощо), будували люди Союзу Радянських Соціалістичних Республік для народу і всього українського роду ?;</w:t>
      </w:r>
    </w:p>
    <w:p w14:paraId="79A6CAA3" w14:textId="77777777" w:rsidR="00983FF3" w:rsidRPr="0050489B" w:rsidRDefault="00983FF3" w:rsidP="00983FF3">
      <w:pPr>
        <w:rPr>
          <w:rFonts w:ascii="Times New Roman" w:hAnsi="Times New Roman" w:cs="Times New Roman"/>
          <w:color w:val="000000" w:themeColor="text1"/>
          <w:sz w:val="24"/>
          <w:szCs w:val="24"/>
          <w:lang w:val="ru-RU"/>
        </w:rPr>
      </w:pPr>
      <w:r w:rsidRPr="0050489B">
        <w:rPr>
          <w:rFonts w:ascii="Times New Roman" w:hAnsi="Times New Roman" w:cs="Times New Roman"/>
          <w:color w:val="000000" w:themeColor="text1"/>
          <w:sz w:val="24"/>
          <w:szCs w:val="24"/>
          <w:lang w:val="ru-RU"/>
        </w:rPr>
        <w:t xml:space="preserve">9. </w:t>
      </w:r>
      <w:r w:rsidRPr="0050489B">
        <w:rPr>
          <w:rFonts w:ascii="Times New Roman" w:hAnsi="Times New Roman" w:cs="Times New Roman"/>
          <w:color w:val="000000" w:themeColor="text1"/>
          <w:sz w:val="24"/>
          <w:szCs w:val="24"/>
        </w:rPr>
        <w:t> </w:t>
      </w:r>
      <w:r w:rsidRPr="0050489B">
        <w:rPr>
          <w:rFonts w:ascii="Times New Roman" w:hAnsi="Times New Roman" w:cs="Times New Roman"/>
          <w:color w:val="000000" w:themeColor="text1"/>
          <w:sz w:val="24"/>
          <w:szCs w:val="24"/>
          <w:lang w:val="ru-RU"/>
        </w:rPr>
        <w:t>Чи вкладала ТОВ «РІВНЕНСЬКА ОБЛАСНА ЕНЕРГОПОСТАЧАЛЬНА КОМПАНІЯ» якісь цінності, гроші, акції, золото, алмази, свої сили, час, здоров'я в будівництво електростанцій і лінії електропередачі на території України ?;</w:t>
      </w:r>
    </w:p>
    <w:p w14:paraId="0EB8B7D1" w14:textId="77777777" w:rsidR="00983FF3" w:rsidRPr="0050489B" w:rsidRDefault="00983FF3" w:rsidP="00983FF3">
      <w:pPr>
        <w:rPr>
          <w:rFonts w:ascii="Times New Roman" w:hAnsi="Times New Roman" w:cs="Times New Roman"/>
          <w:color w:val="000000" w:themeColor="text1"/>
          <w:sz w:val="24"/>
          <w:szCs w:val="24"/>
          <w:lang w:val="ru-RU"/>
        </w:rPr>
      </w:pPr>
      <w:r w:rsidRPr="0050489B">
        <w:rPr>
          <w:rFonts w:ascii="Times New Roman" w:hAnsi="Times New Roman" w:cs="Times New Roman"/>
          <w:color w:val="000000" w:themeColor="text1"/>
          <w:sz w:val="24"/>
          <w:szCs w:val="24"/>
          <w:lang w:val="ru-RU"/>
        </w:rPr>
        <w:t xml:space="preserve">10. </w:t>
      </w:r>
      <w:r w:rsidRPr="0050489B">
        <w:rPr>
          <w:rFonts w:ascii="Times New Roman" w:hAnsi="Times New Roman" w:cs="Times New Roman"/>
          <w:color w:val="000000" w:themeColor="text1"/>
          <w:sz w:val="24"/>
          <w:szCs w:val="24"/>
        </w:rPr>
        <w:t> </w:t>
      </w:r>
      <w:r w:rsidRPr="0050489B">
        <w:rPr>
          <w:rFonts w:ascii="Times New Roman" w:hAnsi="Times New Roman" w:cs="Times New Roman"/>
          <w:color w:val="000000" w:themeColor="text1"/>
          <w:sz w:val="24"/>
          <w:szCs w:val="24"/>
          <w:lang w:val="ru-RU"/>
        </w:rPr>
        <w:t xml:space="preserve">Чи володіє ТОВ «РІВНЕНСЬКА ОБЛАСНА ЕНЕРГОПОСТАЧАЛЬНА КОМПАНІЯ» відповідними належними документами, які підтверджують право власності на електроенергію, яка виробляється енергогенеруючими підприємствами в Україні ?; </w:t>
      </w:r>
    </w:p>
    <w:p w14:paraId="5F709647" w14:textId="77777777" w:rsidR="00983FF3" w:rsidRPr="0050489B" w:rsidRDefault="00983FF3" w:rsidP="00983FF3">
      <w:pPr>
        <w:rPr>
          <w:rFonts w:ascii="Times New Roman" w:hAnsi="Times New Roman" w:cs="Times New Roman"/>
          <w:color w:val="000000" w:themeColor="text1"/>
          <w:sz w:val="24"/>
          <w:szCs w:val="24"/>
          <w:lang w:val="ru-RU"/>
        </w:rPr>
      </w:pPr>
      <w:r w:rsidRPr="0050489B">
        <w:rPr>
          <w:rFonts w:ascii="Times New Roman" w:hAnsi="Times New Roman" w:cs="Times New Roman"/>
          <w:color w:val="000000" w:themeColor="text1"/>
          <w:sz w:val="24"/>
          <w:szCs w:val="24"/>
          <w:lang w:val="ru-RU"/>
        </w:rPr>
        <w:t>11. Кому належать та хто є кінцевим бенефіціарним власником (контролером, вигодонабувачем) розрахункового рахунку, який ТОВ «РІВНЕНСЬКА ОБЛАСНА ЕНЕРГОПОСТАЧАЛЬНА КОМПАНІЯ» виставляє «до сплати» споживачам ?;</w:t>
      </w:r>
    </w:p>
    <w:p w14:paraId="7D421B53" w14:textId="77777777" w:rsidR="00983FF3" w:rsidRPr="0050489B" w:rsidRDefault="00983FF3" w:rsidP="00983FF3">
      <w:pPr>
        <w:rPr>
          <w:rFonts w:ascii="Times New Roman" w:hAnsi="Times New Roman" w:cs="Times New Roman"/>
          <w:color w:val="000000" w:themeColor="text1"/>
          <w:sz w:val="24"/>
          <w:szCs w:val="24"/>
          <w:lang w:val="ru-RU"/>
        </w:rPr>
      </w:pPr>
      <w:r w:rsidRPr="0050489B">
        <w:rPr>
          <w:rFonts w:ascii="Times New Roman" w:hAnsi="Times New Roman" w:cs="Times New Roman"/>
          <w:color w:val="000000" w:themeColor="text1"/>
          <w:sz w:val="24"/>
          <w:szCs w:val="24"/>
          <w:lang w:val="ru-RU"/>
        </w:rPr>
        <w:lastRenderedPageBreak/>
        <w:t xml:space="preserve">12. За яких підстав засновником ТОВ «РІВНЕНСЬКА ОБЛАСНА ЕНЕРГОПОСТАЧАЛЬНА КОМПАНІЯ» є ТОВ "ЕНЕРГОПОСТАВКА" Адреса: Україна, 04053, місто Київ, ВУЛИЦЯ АРТЕМА, будинок 21, Статутний внесок 1 000 000 ?; </w:t>
      </w:r>
    </w:p>
    <w:p w14:paraId="6C1F30D1" w14:textId="77777777" w:rsidR="00983FF3" w:rsidRPr="0050489B" w:rsidRDefault="00983FF3" w:rsidP="00983FF3">
      <w:pPr>
        <w:rPr>
          <w:rFonts w:ascii="Times New Roman" w:hAnsi="Times New Roman" w:cs="Times New Roman"/>
          <w:color w:val="000000" w:themeColor="text1"/>
          <w:sz w:val="24"/>
          <w:szCs w:val="24"/>
          <w:lang w:val="ru-RU"/>
        </w:rPr>
      </w:pPr>
      <w:r w:rsidRPr="0050489B">
        <w:rPr>
          <w:rFonts w:ascii="Times New Roman" w:hAnsi="Times New Roman" w:cs="Times New Roman"/>
          <w:color w:val="000000" w:themeColor="text1"/>
          <w:sz w:val="24"/>
          <w:szCs w:val="24"/>
          <w:lang w:val="ru-RU"/>
        </w:rPr>
        <w:t xml:space="preserve">13. Надати належним чином засвідчену, копію Договору між юридичною особою з назвою ТОВ «РІВНЕНСЬКА ОБЛАСНА ЕНЕРГОПОСТАЧАЛЬНА КОМПАНІЯ» ЄДРПОУ 42101003 та юридичною особою з назвою ПрАТ "Рівнеобленерго" ЄДРПОУ 05424874.; </w:t>
      </w:r>
    </w:p>
    <w:p w14:paraId="03A0B0E6" w14:textId="77777777" w:rsidR="00983FF3" w:rsidRPr="0050489B" w:rsidRDefault="00983FF3" w:rsidP="00983FF3">
      <w:pPr>
        <w:rPr>
          <w:rFonts w:ascii="Times New Roman" w:hAnsi="Times New Roman" w:cs="Times New Roman"/>
          <w:color w:val="000000" w:themeColor="text1"/>
          <w:sz w:val="24"/>
          <w:szCs w:val="24"/>
          <w:lang w:val="ru-RU"/>
        </w:rPr>
      </w:pPr>
      <w:r w:rsidRPr="0050489B">
        <w:rPr>
          <w:rFonts w:ascii="Times New Roman" w:hAnsi="Times New Roman" w:cs="Times New Roman"/>
          <w:color w:val="000000" w:themeColor="text1"/>
          <w:sz w:val="24"/>
          <w:szCs w:val="24"/>
          <w:lang w:val="ru-RU"/>
        </w:rPr>
        <w:t xml:space="preserve">14. Надати належним чином засвідчену копію договору (договорів) щодо оренди займаних юридичною особою з назвою ТОВ «РІВНЕНСЬКА ОБЛАСНА ЕНЕРГОПОСТАЧАЛЬНА КОМПАНІЯ» приміщень (власності територіальної громади), за місцем перебування юридичної особи, за адресою: 33013, м.Рівне,  Рівненський р-н,  Рівненська обл.,  вул. Князя Володимира, 71-Б.; </w:t>
      </w:r>
    </w:p>
    <w:p w14:paraId="46AF1B7B" w14:textId="77777777" w:rsidR="00983FF3" w:rsidRPr="0050489B" w:rsidRDefault="00983FF3" w:rsidP="00983FF3">
      <w:pPr>
        <w:rPr>
          <w:rFonts w:ascii="Times New Roman" w:hAnsi="Times New Roman" w:cs="Times New Roman"/>
          <w:color w:val="000000" w:themeColor="text1"/>
          <w:sz w:val="24"/>
          <w:szCs w:val="24"/>
          <w:lang w:val="ru-RU"/>
        </w:rPr>
      </w:pPr>
      <w:r w:rsidRPr="0050489B">
        <w:rPr>
          <w:rFonts w:ascii="Times New Roman" w:hAnsi="Times New Roman" w:cs="Times New Roman"/>
          <w:color w:val="000000" w:themeColor="text1"/>
          <w:sz w:val="24"/>
          <w:szCs w:val="24"/>
          <w:lang w:val="ru-RU"/>
        </w:rPr>
        <w:t xml:space="preserve">15. Надати вичерпну інформацію (повні реквізити) про суб'єкта господарювання (власника), у якого ТОВ «РІВНЕНСЬКА ОБЛАСНА ЕНЕРГОПОСТАЧАЛЬНА КОМПАНІЯ» закуповує електроенергію для подальшого її перепродажу.; </w:t>
      </w:r>
    </w:p>
    <w:p w14:paraId="46BE12CD" w14:textId="77777777" w:rsidR="00983FF3" w:rsidRPr="0050489B" w:rsidRDefault="00983FF3" w:rsidP="00983FF3">
      <w:pPr>
        <w:rPr>
          <w:rFonts w:ascii="Times New Roman" w:hAnsi="Times New Roman" w:cs="Times New Roman"/>
          <w:color w:val="000000" w:themeColor="text1"/>
          <w:sz w:val="24"/>
          <w:szCs w:val="24"/>
          <w:lang w:val="ru-RU"/>
        </w:rPr>
      </w:pPr>
      <w:r w:rsidRPr="0050489B">
        <w:rPr>
          <w:rFonts w:ascii="Times New Roman" w:hAnsi="Times New Roman" w:cs="Times New Roman"/>
          <w:color w:val="000000" w:themeColor="text1"/>
          <w:sz w:val="24"/>
          <w:szCs w:val="24"/>
          <w:lang w:val="ru-RU"/>
        </w:rPr>
        <w:t>16. Хто і за яких підстав надав право ТОВ «РІВНЕНСЬКА ОБЛАСНА ЕНЕРГОПОСТАЧАЛЬНА КОМПАНІЯ» торгувати електроенергією, яка виробляється (генерується) в Україні, виключним власником якої є народ України?;</w:t>
      </w:r>
    </w:p>
    <w:p w14:paraId="04E42981" w14:textId="77777777" w:rsidR="00983FF3" w:rsidRPr="0050489B" w:rsidRDefault="00983FF3" w:rsidP="00983FF3">
      <w:pPr>
        <w:rPr>
          <w:rFonts w:ascii="Times New Roman" w:hAnsi="Times New Roman" w:cs="Times New Roman"/>
          <w:color w:val="000000" w:themeColor="text1"/>
          <w:sz w:val="24"/>
          <w:szCs w:val="24"/>
          <w:lang w:val="ru-RU"/>
        </w:rPr>
      </w:pPr>
      <w:r w:rsidRPr="0050489B">
        <w:rPr>
          <w:rFonts w:ascii="Times New Roman" w:hAnsi="Times New Roman" w:cs="Times New Roman"/>
          <w:color w:val="000000" w:themeColor="text1"/>
          <w:sz w:val="24"/>
          <w:szCs w:val="24"/>
          <w:lang w:val="ru-RU"/>
        </w:rPr>
        <w:t>17. Надати належним чином засвідчені копії рішень, ухвалених юридичною особою з назвою «Рівненська міська рада», про передачу юридичній особі з назвою ТОВ «РІВНЕНСЬКА ОБЛАСНА ЕНЕРГОПОСТАЧАЛЬНА КОМПАНІЯ» відповідної інфраструктури (інженерних комунікацій та мереж, допоміжних споруд тощо), що є спільною комунальною власністю територіальних громад районів у місті Рівне, у власність, в оренду чи користування;</w:t>
      </w:r>
    </w:p>
    <w:p w14:paraId="4018E3F9" w14:textId="77777777" w:rsidR="00983FF3" w:rsidRPr="0050489B" w:rsidRDefault="00983FF3" w:rsidP="00983FF3">
      <w:pPr>
        <w:rPr>
          <w:rFonts w:ascii="Times New Roman" w:hAnsi="Times New Roman" w:cs="Times New Roman"/>
          <w:color w:val="000000" w:themeColor="text1"/>
          <w:sz w:val="24"/>
          <w:szCs w:val="24"/>
          <w:lang w:val="ru-RU"/>
        </w:rPr>
      </w:pPr>
      <w:r w:rsidRPr="0050489B">
        <w:rPr>
          <w:rFonts w:ascii="Times New Roman" w:hAnsi="Times New Roman" w:cs="Times New Roman"/>
          <w:color w:val="000000" w:themeColor="text1"/>
          <w:sz w:val="24"/>
          <w:szCs w:val="24"/>
          <w:lang w:val="ru-RU"/>
        </w:rPr>
        <w:t>18. Повідомити номер, дату видачі ліцензії, назву суб’єкта, який видав юридичній особі з назвою ТОВ «РІВНЕНСЬКА ОБЛАСНА ЕНЕРГОПОСТАЧАЛЬНА КОМПАНІЯ» ліцензію на право здійснення економічної діяльності за</w:t>
      </w:r>
    </w:p>
    <w:p w14:paraId="15EEA472" w14:textId="77777777" w:rsidR="00983FF3" w:rsidRPr="0050489B" w:rsidRDefault="00983FF3" w:rsidP="00983FF3">
      <w:pPr>
        <w:rPr>
          <w:rFonts w:ascii="Times New Roman" w:hAnsi="Times New Roman" w:cs="Times New Roman"/>
          <w:color w:val="000000" w:themeColor="text1"/>
          <w:sz w:val="24"/>
          <w:szCs w:val="24"/>
          <w:lang w:val="ru-RU"/>
        </w:rPr>
      </w:pPr>
      <w:r w:rsidRPr="0050489B">
        <w:rPr>
          <w:rFonts w:ascii="Times New Roman" w:hAnsi="Times New Roman" w:cs="Times New Roman"/>
          <w:color w:val="000000" w:themeColor="text1"/>
          <w:sz w:val="24"/>
          <w:szCs w:val="24"/>
        </w:rPr>
        <w:t> </w:t>
      </w:r>
      <w:r w:rsidRPr="0050489B">
        <w:rPr>
          <w:rFonts w:ascii="Times New Roman" w:hAnsi="Times New Roman" w:cs="Times New Roman"/>
          <w:color w:val="000000" w:themeColor="text1"/>
          <w:sz w:val="24"/>
          <w:szCs w:val="24"/>
          <w:lang w:val="ru-RU"/>
        </w:rPr>
        <w:t xml:space="preserve"> </w:t>
      </w:r>
      <w:r w:rsidRPr="0050489B">
        <w:rPr>
          <w:rFonts w:ascii="Times New Roman" w:hAnsi="Times New Roman" w:cs="Times New Roman"/>
          <w:color w:val="000000" w:themeColor="text1"/>
          <w:sz w:val="24"/>
          <w:szCs w:val="24"/>
        </w:rPr>
        <w:t> </w:t>
      </w:r>
      <w:r w:rsidRPr="0050489B">
        <w:rPr>
          <w:rFonts w:ascii="Times New Roman" w:hAnsi="Times New Roman" w:cs="Times New Roman"/>
          <w:color w:val="000000" w:themeColor="text1"/>
          <w:sz w:val="24"/>
          <w:szCs w:val="24"/>
          <w:lang w:val="ru-RU"/>
        </w:rPr>
        <w:t xml:space="preserve"> КВЕД 35.14 Торгівля електроенергією.</w:t>
      </w:r>
    </w:p>
    <w:p w14:paraId="7F276CD9" w14:textId="77777777" w:rsidR="00983FF3" w:rsidRPr="0050489B" w:rsidRDefault="00983FF3" w:rsidP="00983FF3">
      <w:pPr>
        <w:rPr>
          <w:rFonts w:ascii="Times New Roman" w:hAnsi="Times New Roman" w:cs="Times New Roman"/>
          <w:color w:val="000000" w:themeColor="text1"/>
          <w:sz w:val="24"/>
          <w:szCs w:val="24"/>
          <w:lang w:val="ru-RU"/>
        </w:rPr>
      </w:pPr>
      <w:r w:rsidRPr="0050489B">
        <w:rPr>
          <w:rFonts w:ascii="Times New Roman" w:hAnsi="Times New Roman" w:cs="Times New Roman"/>
          <w:color w:val="000000" w:themeColor="text1"/>
          <w:sz w:val="24"/>
          <w:szCs w:val="24"/>
          <w:lang w:val="ru-RU"/>
        </w:rPr>
        <w:t>19. Надати завірену копію ліцензії на право здійснення економічної діяльності за</w:t>
      </w:r>
    </w:p>
    <w:p w14:paraId="2687ACF5" w14:textId="77777777" w:rsidR="00983FF3" w:rsidRPr="0050489B" w:rsidRDefault="00983FF3" w:rsidP="00983FF3">
      <w:pPr>
        <w:rPr>
          <w:rFonts w:ascii="Times New Roman" w:hAnsi="Times New Roman" w:cs="Times New Roman"/>
          <w:color w:val="000000" w:themeColor="text1"/>
          <w:sz w:val="24"/>
          <w:szCs w:val="24"/>
          <w:lang w:val="ru-RU"/>
        </w:rPr>
      </w:pPr>
      <w:r w:rsidRPr="0050489B">
        <w:rPr>
          <w:rFonts w:ascii="Times New Roman" w:hAnsi="Times New Roman" w:cs="Times New Roman"/>
          <w:color w:val="000000" w:themeColor="text1"/>
          <w:sz w:val="24"/>
          <w:szCs w:val="24"/>
        </w:rPr>
        <w:t> </w:t>
      </w:r>
      <w:r w:rsidRPr="0050489B">
        <w:rPr>
          <w:rFonts w:ascii="Times New Roman" w:hAnsi="Times New Roman" w:cs="Times New Roman"/>
          <w:color w:val="000000" w:themeColor="text1"/>
          <w:sz w:val="24"/>
          <w:szCs w:val="24"/>
          <w:lang w:val="ru-RU"/>
        </w:rPr>
        <w:t xml:space="preserve"> </w:t>
      </w:r>
      <w:r w:rsidRPr="0050489B">
        <w:rPr>
          <w:rFonts w:ascii="Times New Roman" w:hAnsi="Times New Roman" w:cs="Times New Roman"/>
          <w:color w:val="000000" w:themeColor="text1"/>
          <w:sz w:val="24"/>
          <w:szCs w:val="24"/>
        </w:rPr>
        <w:t> </w:t>
      </w:r>
      <w:r w:rsidRPr="0050489B">
        <w:rPr>
          <w:rFonts w:ascii="Times New Roman" w:hAnsi="Times New Roman" w:cs="Times New Roman"/>
          <w:color w:val="000000" w:themeColor="text1"/>
          <w:sz w:val="24"/>
          <w:szCs w:val="24"/>
          <w:lang w:val="ru-RU"/>
        </w:rPr>
        <w:t xml:space="preserve"> КВЕД 35.14 Торгівля електроенергією, яку юридична особа з назвою ТОВ «РІВНЕНСЬКА ОБЛАСНА ЕНЕРГОПОСТАЧАЛЬНА КОМПАНІЯ» мала б отримати відповідно до постанови НКРЕКП №429 від 14.06.2018 р.</w:t>
      </w:r>
    </w:p>
    <w:p w14:paraId="3E02EAAD" w14:textId="77777777" w:rsidR="00983FF3" w:rsidRPr="0050489B" w:rsidRDefault="00983FF3" w:rsidP="00983FF3">
      <w:pPr>
        <w:rPr>
          <w:rFonts w:ascii="Times New Roman" w:hAnsi="Times New Roman" w:cs="Times New Roman"/>
          <w:color w:val="000000" w:themeColor="text1"/>
          <w:sz w:val="24"/>
          <w:szCs w:val="24"/>
          <w:lang w:val="ru-RU"/>
        </w:rPr>
      </w:pPr>
      <w:r w:rsidRPr="0050489B">
        <w:rPr>
          <w:rFonts w:ascii="Times New Roman" w:hAnsi="Times New Roman" w:cs="Times New Roman"/>
          <w:color w:val="000000" w:themeColor="text1"/>
          <w:sz w:val="24"/>
          <w:szCs w:val="24"/>
          <w:lang w:val="ru-RU"/>
        </w:rPr>
        <w:t>20. Чи відомо всьому колективу ТОВ «РІВНЕНСЬКА ОБЛАСНА ЕНЕРГОПОСТАЧАЛЬНА КОМПАНІЯ», що відповідно до розділу І</w:t>
      </w:r>
      <w:r w:rsidRPr="0050489B">
        <w:rPr>
          <w:rFonts w:ascii="Times New Roman" w:hAnsi="Times New Roman" w:cs="Times New Roman"/>
          <w:color w:val="000000" w:themeColor="text1"/>
          <w:sz w:val="24"/>
          <w:szCs w:val="24"/>
        </w:rPr>
        <w:t>V</w:t>
      </w:r>
      <w:r w:rsidRPr="0050489B">
        <w:rPr>
          <w:rFonts w:ascii="Times New Roman" w:hAnsi="Times New Roman" w:cs="Times New Roman"/>
          <w:color w:val="000000" w:themeColor="text1"/>
          <w:sz w:val="24"/>
          <w:szCs w:val="24"/>
          <w:lang w:val="ru-RU"/>
        </w:rPr>
        <w:t xml:space="preserve"> Декларації про державний суверенітет України Народ України має виключне право на володіння, користування і розпорядження національним багатством України.</w:t>
      </w:r>
    </w:p>
    <w:p w14:paraId="10F1C71E" w14:textId="77777777" w:rsidR="00983FF3" w:rsidRPr="0050489B" w:rsidRDefault="00983FF3" w:rsidP="00983FF3">
      <w:pPr>
        <w:rPr>
          <w:rFonts w:ascii="Times New Roman" w:hAnsi="Times New Roman" w:cs="Times New Roman"/>
          <w:color w:val="000000" w:themeColor="text1"/>
          <w:sz w:val="24"/>
          <w:szCs w:val="24"/>
          <w:lang w:val="ru-RU"/>
        </w:rPr>
      </w:pPr>
      <w:r w:rsidRPr="0050489B">
        <w:rPr>
          <w:rFonts w:ascii="Times New Roman" w:hAnsi="Times New Roman" w:cs="Times New Roman"/>
          <w:color w:val="000000" w:themeColor="text1"/>
          <w:sz w:val="24"/>
          <w:szCs w:val="24"/>
        </w:rPr>
        <w:lastRenderedPageBreak/>
        <w:t> </w:t>
      </w:r>
      <w:r w:rsidRPr="0050489B">
        <w:rPr>
          <w:rFonts w:ascii="Times New Roman" w:hAnsi="Times New Roman" w:cs="Times New Roman"/>
          <w:color w:val="000000" w:themeColor="text1"/>
          <w:sz w:val="24"/>
          <w:szCs w:val="24"/>
          <w:lang w:val="ru-RU"/>
        </w:rPr>
        <w:t xml:space="preserve"> </w:t>
      </w:r>
      <w:r w:rsidRPr="0050489B">
        <w:rPr>
          <w:rFonts w:ascii="Times New Roman" w:hAnsi="Times New Roman" w:cs="Times New Roman"/>
          <w:color w:val="000000" w:themeColor="text1"/>
          <w:sz w:val="24"/>
          <w:szCs w:val="24"/>
        </w:rPr>
        <w:t> </w:t>
      </w:r>
      <w:r w:rsidRPr="0050489B">
        <w:rPr>
          <w:rFonts w:ascii="Times New Roman" w:hAnsi="Times New Roman" w:cs="Times New Roman"/>
          <w:color w:val="000000" w:themeColor="text1"/>
          <w:sz w:val="24"/>
          <w:szCs w:val="24"/>
          <w:lang w:val="ru-RU"/>
        </w:rPr>
        <w:t xml:space="preserve"> Земля, її надра, повітряний простір, водні та інші природні ресурси, які знаходяться в межах території Української РСР, природні ресурси її континентального шельфу та виключної</w:t>
      </w:r>
    </w:p>
    <w:p w14:paraId="26707C54" w14:textId="77777777" w:rsidR="00983FF3" w:rsidRPr="0050489B" w:rsidRDefault="00983FF3" w:rsidP="00983FF3">
      <w:pPr>
        <w:rPr>
          <w:rFonts w:ascii="Times New Roman" w:hAnsi="Times New Roman" w:cs="Times New Roman"/>
          <w:color w:val="000000" w:themeColor="text1"/>
          <w:sz w:val="24"/>
          <w:szCs w:val="24"/>
          <w:lang w:val="ru-RU"/>
        </w:rPr>
      </w:pPr>
      <w:r w:rsidRPr="0050489B">
        <w:rPr>
          <w:rFonts w:ascii="Times New Roman" w:hAnsi="Times New Roman" w:cs="Times New Roman"/>
          <w:color w:val="000000" w:themeColor="text1"/>
          <w:sz w:val="24"/>
          <w:szCs w:val="24"/>
        </w:rPr>
        <w:t> </w:t>
      </w:r>
      <w:r w:rsidRPr="0050489B">
        <w:rPr>
          <w:rFonts w:ascii="Times New Roman" w:hAnsi="Times New Roman" w:cs="Times New Roman"/>
          <w:color w:val="000000" w:themeColor="text1"/>
          <w:sz w:val="24"/>
          <w:szCs w:val="24"/>
          <w:lang w:val="ru-RU"/>
        </w:rPr>
        <w:t xml:space="preserve"> </w:t>
      </w:r>
      <w:r w:rsidRPr="0050489B">
        <w:rPr>
          <w:rFonts w:ascii="Times New Roman" w:hAnsi="Times New Roman" w:cs="Times New Roman"/>
          <w:color w:val="000000" w:themeColor="text1"/>
          <w:sz w:val="24"/>
          <w:szCs w:val="24"/>
        </w:rPr>
        <w:t> </w:t>
      </w:r>
      <w:r w:rsidRPr="0050489B">
        <w:rPr>
          <w:rFonts w:ascii="Times New Roman" w:hAnsi="Times New Roman" w:cs="Times New Roman"/>
          <w:color w:val="000000" w:themeColor="text1"/>
          <w:sz w:val="24"/>
          <w:szCs w:val="24"/>
          <w:lang w:val="ru-RU"/>
        </w:rPr>
        <w:t xml:space="preserve"> (морської) економічної зони, весь економічний і науково-технічний потенціал, що створений на території України, є власністю її народу, матеріальною основою суверенітету Республіки і використовуються з метою забезпечення матеріальних і духовних потреб її громадян.</w:t>
      </w:r>
    </w:p>
    <w:p w14:paraId="77936986" w14:textId="2363E3B6" w:rsidR="00D81F7C" w:rsidRPr="0050489B" w:rsidRDefault="00983FF3" w:rsidP="00983FF3">
      <w:pPr>
        <w:rPr>
          <w:rFonts w:ascii="Times New Roman" w:hAnsi="Times New Roman" w:cs="Times New Roman"/>
          <w:color w:val="000000" w:themeColor="text1"/>
          <w:sz w:val="24"/>
          <w:szCs w:val="24"/>
          <w:lang w:val="ru-RU"/>
        </w:rPr>
      </w:pPr>
      <w:r w:rsidRPr="0050489B">
        <w:rPr>
          <w:rFonts w:ascii="Times New Roman" w:hAnsi="Times New Roman" w:cs="Times New Roman"/>
          <w:color w:val="000000" w:themeColor="text1"/>
          <w:sz w:val="24"/>
          <w:szCs w:val="24"/>
          <w:lang w:val="ru-RU"/>
        </w:rPr>
        <w:t>21. Чи відомо всьому колективу ТОВ «РІВНЕНСЬКА ОБЛАСНА ЕНЕРГОПОСТАЧАЛЬНА КОМПАНІЯ», що відповідно до статті 142 Конституції України, матеріальною і фінансовою основою місцевого самоврядування є рухоме і нерухоме майно, доходи місцевих бюджетів, інші кошти, земля, природні ресурси, що є у власності територіальних громад сіл, селищ, міст, районів у містах, а також об'єкти їхньої спільної власності, що перебувають в управлінні районних і обласних рад.</w:t>
      </w:r>
    </w:p>
    <w:p w14:paraId="4DFC395F" w14:textId="77777777" w:rsidR="00983FF3" w:rsidRPr="0050489B" w:rsidRDefault="00983FF3" w:rsidP="00983FF3">
      <w:pPr>
        <w:rPr>
          <w:rFonts w:ascii="Times New Roman" w:hAnsi="Times New Roman" w:cs="Times New Roman"/>
          <w:color w:val="000000" w:themeColor="text1"/>
          <w:sz w:val="24"/>
          <w:szCs w:val="24"/>
          <w:lang w:val="ru-RU"/>
        </w:rPr>
      </w:pPr>
    </w:p>
    <w:p w14:paraId="047187C7" w14:textId="77777777" w:rsidR="00983FF3" w:rsidRPr="0050489B" w:rsidRDefault="00983FF3" w:rsidP="00983FF3">
      <w:pPr>
        <w:rPr>
          <w:rFonts w:ascii="Times New Roman" w:hAnsi="Times New Roman" w:cs="Times New Roman"/>
          <w:color w:val="000000" w:themeColor="text1"/>
          <w:sz w:val="24"/>
          <w:szCs w:val="24"/>
          <w:lang w:val="ru-RU"/>
        </w:rPr>
      </w:pPr>
      <w:r w:rsidRPr="0050489B">
        <w:rPr>
          <w:rFonts w:ascii="Times New Roman" w:hAnsi="Times New Roman" w:cs="Times New Roman"/>
          <w:color w:val="000000" w:themeColor="text1"/>
          <w:sz w:val="24"/>
          <w:szCs w:val="24"/>
          <w:lang w:val="ru-RU"/>
        </w:rPr>
        <w:t>Запитувану інформацію та відповіді на поставлені питання направити у паперовому вигляді на мою Поштову адресу листом з повідомленням про вручення</w:t>
      </w:r>
    </w:p>
    <w:p w14:paraId="127298B7" w14:textId="77777777" w:rsidR="00983FF3" w:rsidRPr="0050489B" w:rsidRDefault="00983FF3" w:rsidP="00983FF3">
      <w:pPr>
        <w:rPr>
          <w:rFonts w:ascii="Times New Roman" w:hAnsi="Times New Roman" w:cs="Times New Roman"/>
          <w:color w:val="000000" w:themeColor="text1"/>
          <w:sz w:val="24"/>
          <w:szCs w:val="24"/>
          <w:lang w:val="ru-RU"/>
        </w:rPr>
      </w:pPr>
      <w:r w:rsidRPr="0050489B">
        <w:rPr>
          <w:rFonts w:ascii="Times New Roman" w:hAnsi="Times New Roman" w:cs="Times New Roman"/>
          <w:color w:val="000000" w:themeColor="text1"/>
          <w:sz w:val="24"/>
          <w:szCs w:val="24"/>
          <w:lang w:val="ru-RU"/>
        </w:rPr>
        <w:t>(Підстава – ст. 34 Конституції України) .</w:t>
      </w:r>
    </w:p>
    <w:p w14:paraId="51595987" w14:textId="77777777" w:rsidR="00983FF3" w:rsidRPr="0050489B" w:rsidRDefault="00983FF3" w:rsidP="00983FF3">
      <w:pPr>
        <w:rPr>
          <w:rFonts w:ascii="Times New Roman" w:hAnsi="Times New Roman" w:cs="Times New Roman"/>
          <w:color w:val="000000" w:themeColor="text1"/>
          <w:sz w:val="24"/>
          <w:szCs w:val="24"/>
          <w:lang w:val="ru-RU"/>
        </w:rPr>
      </w:pPr>
      <w:r w:rsidRPr="0050489B">
        <w:rPr>
          <w:rFonts w:ascii="Times New Roman" w:hAnsi="Times New Roman" w:cs="Times New Roman"/>
          <w:color w:val="000000" w:themeColor="text1"/>
          <w:sz w:val="24"/>
          <w:szCs w:val="24"/>
          <w:lang w:val="ru-RU"/>
        </w:rPr>
        <w:t>Зауважую, що запитувана інформація становить значний суспільний інтерес,</w:t>
      </w:r>
    </w:p>
    <w:p w14:paraId="6BCC80F5" w14:textId="77777777" w:rsidR="00983FF3" w:rsidRPr="0050489B" w:rsidRDefault="00983FF3" w:rsidP="00983FF3">
      <w:pPr>
        <w:rPr>
          <w:rFonts w:ascii="Times New Roman" w:hAnsi="Times New Roman" w:cs="Times New Roman"/>
          <w:color w:val="000000" w:themeColor="text1"/>
          <w:sz w:val="24"/>
          <w:szCs w:val="24"/>
          <w:lang w:val="ru-RU"/>
        </w:rPr>
      </w:pPr>
      <w:r w:rsidRPr="0050489B">
        <w:rPr>
          <w:rFonts w:ascii="Times New Roman" w:hAnsi="Times New Roman" w:cs="Times New Roman"/>
          <w:color w:val="000000" w:themeColor="text1"/>
          <w:sz w:val="24"/>
          <w:szCs w:val="24"/>
          <w:lang w:val="ru-RU"/>
        </w:rPr>
        <w:t>тому що стосується буквально кожного громадянина України.</w:t>
      </w:r>
    </w:p>
    <w:p w14:paraId="1F7C2CF2" w14:textId="77777777" w:rsidR="00983FF3" w:rsidRPr="0050489B" w:rsidRDefault="00983FF3" w:rsidP="00983FF3">
      <w:pPr>
        <w:rPr>
          <w:rFonts w:ascii="Times New Roman" w:hAnsi="Times New Roman" w:cs="Times New Roman"/>
          <w:color w:val="000000" w:themeColor="text1"/>
          <w:sz w:val="24"/>
          <w:szCs w:val="24"/>
          <w:lang w:val="ru-RU"/>
        </w:rPr>
      </w:pPr>
      <w:r w:rsidRPr="0050489B">
        <w:rPr>
          <w:rFonts w:ascii="Times New Roman" w:hAnsi="Times New Roman" w:cs="Times New Roman"/>
          <w:color w:val="000000" w:themeColor="text1"/>
          <w:sz w:val="24"/>
          <w:szCs w:val="24"/>
          <w:lang w:val="ru-RU"/>
        </w:rPr>
        <w:t>Після отримання запитуваної інформації вона буде оприлюднена у засобах масової інформації.</w:t>
      </w:r>
    </w:p>
    <w:p w14:paraId="79D4EFCA" w14:textId="77777777" w:rsidR="00983FF3" w:rsidRPr="0050489B" w:rsidRDefault="00983FF3" w:rsidP="00983FF3">
      <w:pPr>
        <w:rPr>
          <w:rFonts w:ascii="Times New Roman" w:hAnsi="Times New Roman" w:cs="Times New Roman"/>
          <w:color w:val="000000" w:themeColor="text1"/>
          <w:sz w:val="24"/>
          <w:szCs w:val="24"/>
          <w:lang w:val="ru-RU"/>
        </w:rPr>
      </w:pPr>
    </w:p>
    <w:p w14:paraId="79001B34" w14:textId="77777777" w:rsidR="00983FF3" w:rsidRPr="0050489B" w:rsidRDefault="00983FF3" w:rsidP="00983FF3">
      <w:pPr>
        <w:rPr>
          <w:rFonts w:ascii="Times New Roman" w:hAnsi="Times New Roman" w:cs="Times New Roman"/>
          <w:color w:val="000000" w:themeColor="text1"/>
          <w:sz w:val="24"/>
          <w:szCs w:val="24"/>
          <w:lang w:val="ru-RU"/>
        </w:rPr>
      </w:pPr>
      <w:r w:rsidRPr="0050489B">
        <w:rPr>
          <w:rFonts w:ascii="Times New Roman" w:hAnsi="Times New Roman" w:cs="Times New Roman"/>
          <w:color w:val="000000" w:themeColor="text1"/>
          <w:sz w:val="24"/>
          <w:szCs w:val="24"/>
          <w:lang w:val="ru-RU"/>
        </w:rPr>
        <w:t>Розпорядник повинен не лише допомогти запитувачу ідентифікувати запитувану інформацію, а й активно співпрацювати з ним, тобто проявити очевидну готовність надати потрібну допомогу (в аспекті порушеного питання).</w:t>
      </w:r>
    </w:p>
    <w:p w14:paraId="14209FCA" w14:textId="77777777" w:rsidR="00983FF3" w:rsidRPr="0050489B" w:rsidRDefault="00983FF3" w:rsidP="00983FF3">
      <w:pPr>
        <w:rPr>
          <w:rFonts w:ascii="Times New Roman" w:hAnsi="Times New Roman" w:cs="Times New Roman"/>
          <w:color w:val="000000" w:themeColor="text1"/>
          <w:sz w:val="24"/>
          <w:szCs w:val="24"/>
          <w:lang w:val="ru-RU"/>
        </w:rPr>
      </w:pPr>
      <w:r w:rsidRPr="0050489B">
        <w:rPr>
          <w:rFonts w:ascii="Times New Roman" w:hAnsi="Times New Roman" w:cs="Times New Roman"/>
          <w:color w:val="000000" w:themeColor="text1"/>
          <w:sz w:val="24"/>
          <w:szCs w:val="24"/>
          <w:lang w:val="ru-RU"/>
        </w:rPr>
        <w:t>Водночас розпорядник інформації повинен керуватися принципом добросовісності і розсудливості та не застосовувати формалістичний підхід до вирішення питання, а максимально сприяти (на вимогу) запитувачу, наскільки це практично можливо, у доступі до публічної інформації, гарантованої статтею 10-1 Закону України «Про доступ до публічної інформації». (Постанова . Верховний Суд у складі колегії суддів Касаційного адміністративного суду від 16 березня 2023 року справа №380/15492/21).</w:t>
      </w:r>
    </w:p>
    <w:p w14:paraId="429ED2A3" w14:textId="77777777" w:rsidR="00983FF3" w:rsidRPr="0050489B" w:rsidRDefault="00983FF3" w:rsidP="00983FF3">
      <w:pPr>
        <w:rPr>
          <w:rFonts w:ascii="Times New Roman" w:hAnsi="Times New Roman" w:cs="Times New Roman"/>
          <w:color w:val="000000" w:themeColor="text1"/>
          <w:sz w:val="24"/>
          <w:szCs w:val="24"/>
          <w:lang w:val="ru-RU"/>
        </w:rPr>
      </w:pPr>
    </w:p>
    <w:p w14:paraId="62039147" w14:textId="77777777" w:rsidR="00983FF3" w:rsidRPr="0050489B" w:rsidRDefault="00983FF3" w:rsidP="00983FF3">
      <w:pPr>
        <w:ind w:firstLine="720"/>
        <w:rPr>
          <w:rFonts w:ascii="Times New Roman" w:hAnsi="Times New Roman" w:cs="Times New Roman"/>
          <w:color w:val="000000" w:themeColor="text1"/>
          <w:sz w:val="24"/>
          <w:szCs w:val="24"/>
          <w:lang w:val="ru-RU"/>
        </w:rPr>
      </w:pPr>
      <w:r w:rsidRPr="0050489B">
        <w:rPr>
          <w:rFonts w:ascii="Times New Roman" w:hAnsi="Times New Roman" w:cs="Times New Roman"/>
          <w:color w:val="000000" w:themeColor="text1"/>
          <w:sz w:val="24"/>
          <w:szCs w:val="24"/>
          <w:lang w:val="ru-RU"/>
        </w:rPr>
        <w:t>Відповідно до ЗУ «Про доступ до публічної інформації»</w:t>
      </w:r>
    </w:p>
    <w:p w14:paraId="3DE9375F" w14:textId="77777777" w:rsidR="00983FF3" w:rsidRPr="0050489B" w:rsidRDefault="00983FF3" w:rsidP="00983FF3">
      <w:pPr>
        <w:ind w:firstLine="720"/>
        <w:rPr>
          <w:rFonts w:ascii="Times New Roman" w:hAnsi="Times New Roman" w:cs="Times New Roman"/>
          <w:color w:val="000000" w:themeColor="text1"/>
          <w:sz w:val="24"/>
          <w:szCs w:val="24"/>
          <w:lang w:val="ru-RU"/>
        </w:rPr>
      </w:pPr>
    </w:p>
    <w:p w14:paraId="36FE048A" w14:textId="77777777" w:rsidR="00983FF3" w:rsidRPr="0050489B" w:rsidRDefault="00983FF3" w:rsidP="00983FF3">
      <w:pPr>
        <w:rPr>
          <w:rFonts w:ascii="Times New Roman" w:hAnsi="Times New Roman" w:cs="Times New Roman"/>
          <w:color w:val="000000" w:themeColor="text1"/>
          <w:sz w:val="24"/>
          <w:szCs w:val="24"/>
          <w:lang w:val="ru-RU"/>
        </w:rPr>
      </w:pPr>
      <w:r w:rsidRPr="0050489B">
        <w:rPr>
          <w:rFonts w:ascii="Times New Roman" w:hAnsi="Times New Roman" w:cs="Times New Roman"/>
          <w:color w:val="000000" w:themeColor="text1"/>
          <w:sz w:val="24"/>
          <w:szCs w:val="24"/>
          <w:lang w:val="ru-RU"/>
        </w:rPr>
        <w:t>Стаття 21. Плата за надання інформації</w:t>
      </w:r>
    </w:p>
    <w:p w14:paraId="4A00F17B" w14:textId="77777777" w:rsidR="00983FF3" w:rsidRPr="0050489B" w:rsidRDefault="00983FF3" w:rsidP="00983FF3">
      <w:pPr>
        <w:rPr>
          <w:rFonts w:ascii="Times New Roman" w:hAnsi="Times New Roman" w:cs="Times New Roman"/>
          <w:color w:val="000000" w:themeColor="text1"/>
          <w:sz w:val="24"/>
          <w:szCs w:val="24"/>
          <w:lang w:val="ru-RU"/>
        </w:rPr>
      </w:pPr>
      <w:r w:rsidRPr="0050489B">
        <w:rPr>
          <w:rFonts w:ascii="Times New Roman" w:hAnsi="Times New Roman" w:cs="Times New Roman"/>
          <w:color w:val="000000" w:themeColor="text1"/>
          <w:sz w:val="24"/>
          <w:szCs w:val="24"/>
          <w:lang w:val="ru-RU"/>
        </w:rPr>
        <w:lastRenderedPageBreak/>
        <w:t>1. Інформація на запит надається безкоштовно.</w:t>
      </w:r>
    </w:p>
    <w:p w14:paraId="213CE33D" w14:textId="77777777" w:rsidR="00983FF3" w:rsidRPr="0050489B" w:rsidRDefault="00983FF3" w:rsidP="00983FF3">
      <w:pPr>
        <w:rPr>
          <w:rFonts w:ascii="Times New Roman" w:hAnsi="Times New Roman" w:cs="Times New Roman"/>
          <w:color w:val="000000" w:themeColor="text1"/>
          <w:sz w:val="24"/>
          <w:szCs w:val="24"/>
          <w:lang w:val="ru-RU"/>
        </w:rPr>
      </w:pPr>
      <w:r w:rsidRPr="0050489B">
        <w:rPr>
          <w:rFonts w:ascii="Times New Roman" w:hAnsi="Times New Roman" w:cs="Times New Roman"/>
          <w:color w:val="000000" w:themeColor="text1"/>
          <w:sz w:val="24"/>
          <w:szCs w:val="24"/>
          <w:lang w:val="ru-RU"/>
        </w:rPr>
        <w:t>2. При наданні особі інформації про неї та інформації, що становить суспільний інтерес, плата за копіювання та друк не стягується,</w:t>
      </w:r>
    </w:p>
    <w:p w14:paraId="37E64FB0" w14:textId="77777777" w:rsidR="00983FF3" w:rsidRPr="0050489B" w:rsidRDefault="00983FF3" w:rsidP="00983FF3">
      <w:pPr>
        <w:rPr>
          <w:rFonts w:ascii="Times New Roman" w:hAnsi="Times New Roman" w:cs="Times New Roman"/>
          <w:color w:val="000000" w:themeColor="text1"/>
          <w:sz w:val="24"/>
          <w:szCs w:val="24"/>
          <w:lang w:val="ru-RU"/>
        </w:rPr>
      </w:pPr>
    </w:p>
    <w:p w14:paraId="198BD314" w14:textId="77777777" w:rsidR="00983FF3" w:rsidRPr="0050489B" w:rsidRDefault="00983FF3" w:rsidP="00983FF3">
      <w:pPr>
        <w:rPr>
          <w:rFonts w:ascii="Times New Roman" w:hAnsi="Times New Roman" w:cs="Times New Roman"/>
          <w:color w:val="000000" w:themeColor="text1"/>
          <w:sz w:val="24"/>
          <w:szCs w:val="24"/>
          <w:lang w:val="ru-RU"/>
        </w:rPr>
      </w:pPr>
      <w:r w:rsidRPr="0050489B">
        <w:rPr>
          <w:rFonts w:ascii="Times New Roman" w:hAnsi="Times New Roman" w:cs="Times New Roman"/>
          <w:color w:val="000000" w:themeColor="text1"/>
          <w:sz w:val="24"/>
          <w:szCs w:val="24"/>
          <w:lang w:val="ru-RU"/>
        </w:rPr>
        <w:t>Відповідно до ст. 6 Загальної декларації прав людини - Кожна людина, де б вона не перебувала, має право на визнання її правосуб'єктності.</w:t>
      </w:r>
    </w:p>
    <w:p w14:paraId="242D6C53" w14:textId="77777777" w:rsidR="00983FF3" w:rsidRPr="0050489B" w:rsidRDefault="00983FF3" w:rsidP="00983FF3">
      <w:pPr>
        <w:rPr>
          <w:rFonts w:ascii="Times New Roman" w:hAnsi="Times New Roman" w:cs="Times New Roman"/>
          <w:color w:val="000000" w:themeColor="text1"/>
          <w:sz w:val="24"/>
          <w:szCs w:val="24"/>
          <w:lang w:val="ru-RU"/>
        </w:rPr>
      </w:pPr>
      <w:r w:rsidRPr="0050489B">
        <w:rPr>
          <w:rFonts w:ascii="Times New Roman" w:hAnsi="Times New Roman" w:cs="Times New Roman"/>
          <w:color w:val="000000" w:themeColor="text1"/>
          <w:sz w:val="24"/>
          <w:szCs w:val="24"/>
          <w:lang w:val="ru-RU"/>
        </w:rPr>
        <w:t>(Правосуб'єктність -- юридична передумова для визнання особи носієм відповідного правового статусу (див. § «Правовий статус особи»). Конституційно-правовий статус людини - це сукупність правосуб'єктності людини, його принципів, прав, свобод і обов'язків людини та їх гарантій.</w:t>
      </w:r>
    </w:p>
    <w:p w14:paraId="7DA17F9E" w14:textId="77777777" w:rsidR="00983FF3" w:rsidRPr="0050489B" w:rsidRDefault="00983FF3" w:rsidP="00983FF3">
      <w:pPr>
        <w:rPr>
          <w:rFonts w:ascii="Times New Roman" w:hAnsi="Times New Roman" w:cs="Times New Roman"/>
          <w:color w:val="000000" w:themeColor="text1"/>
          <w:sz w:val="24"/>
          <w:szCs w:val="24"/>
          <w:lang w:val="ru-RU"/>
        </w:rPr>
      </w:pPr>
      <w:r w:rsidRPr="0050489B">
        <w:rPr>
          <w:rFonts w:ascii="Times New Roman" w:hAnsi="Times New Roman" w:cs="Times New Roman"/>
          <w:color w:val="000000" w:themeColor="text1"/>
          <w:sz w:val="24"/>
          <w:szCs w:val="24"/>
        </w:rPr>
        <w:t> </w:t>
      </w:r>
      <w:r w:rsidRPr="0050489B">
        <w:rPr>
          <w:rFonts w:ascii="Times New Roman" w:hAnsi="Times New Roman" w:cs="Times New Roman"/>
          <w:color w:val="000000" w:themeColor="text1"/>
          <w:sz w:val="24"/>
          <w:szCs w:val="24"/>
          <w:lang w:val="ru-RU"/>
        </w:rPr>
        <w:t xml:space="preserve"> </w:t>
      </w:r>
      <w:r w:rsidRPr="0050489B">
        <w:rPr>
          <w:rFonts w:ascii="Times New Roman" w:hAnsi="Times New Roman" w:cs="Times New Roman"/>
          <w:color w:val="000000" w:themeColor="text1"/>
          <w:sz w:val="24"/>
          <w:szCs w:val="24"/>
        </w:rPr>
        <w:t> </w:t>
      </w:r>
      <w:r w:rsidRPr="0050489B">
        <w:rPr>
          <w:rFonts w:ascii="Times New Roman" w:hAnsi="Times New Roman" w:cs="Times New Roman"/>
          <w:color w:val="000000" w:themeColor="text1"/>
          <w:sz w:val="24"/>
          <w:szCs w:val="24"/>
          <w:lang w:val="ru-RU"/>
        </w:rPr>
        <w:t xml:space="preserve"> </w:t>
      </w:r>
      <w:r w:rsidRPr="0050489B">
        <w:rPr>
          <w:rFonts w:ascii="Times New Roman" w:hAnsi="Times New Roman" w:cs="Times New Roman"/>
          <w:color w:val="000000" w:themeColor="text1"/>
          <w:sz w:val="24"/>
          <w:szCs w:val="24"/>
        </w:rPr>
        <w:t> </w:t>
      </w:r>
      <w:r w:rsidRPr="0050489B">
        <w:rPr>
          <w:rFonts w:ascii="Times New Roman" w:hAnsi="Times New Roman" w:cs="Times New Roman"/>
          <w:color w:val="000000" w:themeColor="text1"/>
          <w:sz w:val="24"/>
          <w:szCs w:val="24"/>
          <w:lang w:val="ru-RU"/>
        </w:rPr>
        <w:t xml:space="preserve"> </w:t>
      </w:r>
      <w:r w:rsidRPr="0050489B">
        <w:rPr>
          <w:rFonts w:ascii="Times New Roman" w:hAnsi="Times New Roman" w:cs="Times New Roman"/>
          <w:color w:val="000000" w:themeColor="text1"/>
          <w:sz w:val="24"/>
          <w:szCs w:val="24"/>
        </w:rPr>
        <w:t> </w:t>
      </w:r>
      <w:r w:rsidRPr="0050489B">
        <w:rPr>
          <w:rFonts w:ascii="Times New Roman" w:hAnsi="Times New Roman" w:cs="Times New Roman"/>
          <w:color w:val="000000" w:themeColor="text1"/>
          <w:sz w:val="24"/>
          <w:szCs w:val="24"/>
          <w:lang w:val="ru-RU"/>
        </w:rPr>
        <w:t xml:space="preserve"> Зауважую, що Людина </w:t>
      </w:r>
      <w:r w:rsidRPr="0050489B">
        <w:rPr>
          <w:rFonts w:ascii="Times New Roman" w:hAnsi="Times New Roman" w:cs="Times New Roman"/>
          <w:color w:val="000000" w:themeColor="text1"/>
          <w:sz w:val="24"/>
          <w:szCs w:val="24"/>
          <w:lang w:val="uk-UA"/>
        </w:rPr>
        <w:t>Андрій Віталійович,</w:t>
      </w:r>
      <w:r w:rsidRPr="0050489B">
        <w:rPr>
          <w:rFonts w:ascii="Times New Roman" w:hAnsi="Times New Roman" w:cs="Times New Roman"/>
          <w:color w:val="000000" w:themeColor="text1"/>
          <w:sz w:val="24"/>
          <w:szCs w:val="24"/>
          <w:lang w:val="ru-RU"/>
        </w:rPr>
        <w:t xml:space="preserve"> як представник Українського народу, є джерелом влади, є </w:t>
      </w:r>
      <w:r w:rsidRPr="0050489B">
        <w:rPr>
          <w:rFonts w:ascii="Times New Roman" w:hAnsi="Times New Roman" w:cs="Times New Roman"/>
          <w:color w:val="000000" w:themeColor="text1"/>
          <w:sz w:val="24"/>
          <w:szCs w:val="24"/>
        </w:rPr>
        <w:t> </w:t>
      </w:r>
      <w:r w:rsidRPr="0050489B">
        <w:rPr>
          <w:rFonts w:ascii="Times New Roman" w:hAnsi="Times New Roman" w:cs="Times New Roman"/>
          <w:color w:val="000000" w:themeColor="text1"/>
          <w:sz w:val="24"/>
          <w:szCs w:val="24"/>
          <w:lang w:val="ru-RU"/>
        </w:rPr>
        <w:t xml:space="preserve">Основним кредитором по відношенню до держави України, є </w:t>
      </w:r>
      <w:r w:rsidRPr="0050489B">
        <w:rPr>
          <w:rFonts w:ascii="Times New Roman" w:hAnsi="Times New Roman" w:cs="Times New Roman"/>
          <w:color w:val="000000" w:themeColor="text1"/>
          <w:sz w:val="24"/>
          <w:szCs w:val="24"/>
        </w:rPr>
        <w:t> </w:t>
      </w:r>
      <w:r w:rsidRPr="0050489B">
        <w:rPr>
          <w:rFonts w:ascii="Times New Roman" w:hAnsi="Times New Roman" w:cs="Times New Roman"/>
          <w:color w:val="000000" w:themeColor="text1"/>
          <w:sz w:val="24"/>
          <w:szCs w:val="24"/>
          <w:lang w:val="ru-RU"/>
        </w:rPr>
        <w:t>власником (співвласником) землі, її надр, атмосферного повітря, водних та інших природних ресурсів, які знаходяться в межах території України, природних ресурсів її континентального шельфу, виключної (морської) економічної зони відповідно до ст. 13 Конституції України.</w:t>
      </w:r>
    </w:p>
    <w:p w14:paraId="37A9DDF0" w14:textId="77777777" w:rsidR="00983FF3" w:rsidRPr="0050489B" w:rsidRDefault="00983FF3" w:rsidP="00983FF3">
      <w:pPr>
        <w:rPr>
          <w:rFonts w:ascii="Times New Roman" w:hAnsi="Times New Roman" w:cs="Times New Roman"/>
          <w:color w:val="000000" w:themeColor="text1"/>
          <w:sz w:val="24"/>
          <w:szCs w:val="24"/>
          <w:lang w:val="ru-RU"/>
        </w:rPr>
      </w:pPr>
      <w:r w:rsidRPr="0050489B">
        <w:rPr>
          <w:rFonts w:ascii="Times New Roman" w:hAnsi="Times New Roman" w:cs="Times New Roman"/>
          <w:color w:val="000000" w:themeColor="text1"/>
          <w:sz w:val="24"/>
          <w:szCs w:val="24"/>
          <w:lang w:val="ru-RU"/>
        </w:rPr>
        <w:t>До мене звертатися у повній відповідності до заявленої мною правосуб’єктності та мого конституційно-правового статусу.</w:t>
      </w:r>
    </w:p>
    <w:p w14:paraId="0AB41EAD" w14:textId="77777777" w:rsidR="00983FF3" w:rsidRPr="0050489B" w:rsidRDefault="00983FF3" w:rsidP="00983FF3">
      <w:pPr>
        <w:rPr>
          <w:rFonts w:ascii="Times New Roman" w:hAnsi="Times New Roman" w:cs="Times New Roman"/>
          <w:color w:val="000000" w:themeColor="text1"/>
          <w:sz w:val="24"/>
          <w:szCs w:val="24"/>
          <w:lang w:val="ru-RU"/>
        </w:rPr>
      </w:pPr>
      <w:r w:rsidRPr="0050489B">
        <w:rPr>
          <w:rFonts w:ascii="Times New Roman" w:hAnsi="Times New Roman" w:cs="Times New Roman"/>
          <w:color w:val="000000" w:themeColor="text1"/>
          <w:sz w:val="24"/>
          <w:szCs w:val="24"/>
          <w:lang w:val="ru-RU"/>
        </w:rPr>
        <w:t xml:space="preserve">Забороняю </w:t>
      </w:r>
      <w:r w:rsidRPr="0050489B">
        <w:rPr>
          <w:rFonts w:ascii="Times New Roman" w:eastAsia="Times New Roman" w:hAnsi="Times New Roman" w:cs="Times New Roman"/>
          <w:color w:val="000000" w:themeColor="text1"/>
          <w:sz w:val="24"/>
          <w:szCs w:val="24"/>
          <w:lang w:val="ru-RU"/>
        </w:rPr>
        <w:t>застосовувати</w:t>
      </w:r>
      <w:r w:rsidRPr="0050489B">
        <w:rPr>
          <w:rFonts w:ascii="Times New Roman" w:hAnsi="Times New Roman" w:cs="Times New Roman"/>
          <w:color w:val="000000" w:themeColor="text1"/>
          <w:sz w:val="24"/>
          <w:szCs w:val="24"/>
          <w:lang w:val="ru-RU"/>
        </w:rPr>
        <w:t xml:space="preserve"> до мене </w:t>
      </w:r>
      <w:r w:rsidRPr="0050489B">
        <w:rPr>
          <w:rFonts w:ascii="Times New Roman" w:eastAsia="Times New Roman" w:hAnsi="Times New Roman" w:cs="Times New Roman"/>
          <w:color w:val="000000" w:themeColor="text1"/>
          <w:sz w:val="24"/>
          <w:szCs w:val="24"/>
          <w:lang w:val="ru-RU"/>
        </w:rPr>
        <w:t xml:space="preserve">фікції та презумпції такі як - споживач електричної енергії, фізична особа, власник об'єкта, учасник ринку електричної енергії та інші </w:t>
      </w:r>
      <w:r w:rsidRPr="0050489B">
        <w:rPr>
          <w:rFonts w:ascii="Times New Roman" w:hAnsi="Times New Roman" w:cs="Times New Roman"/>
          <w:color w:val="000000" w:themeColor="text1"/>
          <w:sz w:val="24"/>
          <w:szCs w:val="24"/>
          <w:lang w:val="ru-RU"/>
        </w:rPr>
        <w:t>!!!</w:t>
      </w:r>
    </w:p>
    <w:p w14:paraId="3B098832" w14:textId="77777777" w:rsidR="00983FF3" w:rsidRPr="0050489B" w:rsidRDefault="00983FF3" w:rsidP="00983FF3">
      <w:pPr>
        <w:rPr>
          <w:rFonts w:ascii="Times New Roman" w:hAnsi="Times New Roman" w:cs="Times New Roman"/>
          <w:color w:val="000000" w:themeColor="text1"/>
          <w:sz w:val="24"/>
          <w:szCs w:val="24"/>
          <w:lang w:val="ru-RU"/>
        </w:rPr>
      </w:pPr>
    </w:p>
    <w:p w14:paraId="77BACC97" w14:textId="77777777" w:rsidR="00983FF3" w:rsidRPr="0050489B" w:rsidRDefault="00983FF3" w:rsidP="00983FF3">
      <w:pPr>
        <w:rPr>
          <w:rFonts w:ascii="Times New Roman" w:hAnsi="Times New Roman" w:cs="Times New Roman"/>
          <w:color w:val="000000" w:themeColor="text1"/>
          <w:sz w:val="24"/>
          <w:szCs w:val="24"/>
          <w:lang w:val="ru-RU"/>
        </w:rPr>
      </w:pPr>
      <w:r w:rsidRPr="0050489B">
        <w:rPr>
          <w:rFonts w:ascii="Times New Roman" w:hAnsi="Times New Roman" w:cs="Times New Roman"/>
          <w:color w:val="000000" w:themeColor="text1"/>
          <w:sz w:val="24"/>
          <w:szCs w:val="24"/>
          <w:lang w:val="ru-RU"/>
        </w:rPr>
        <w:t xml:space="preserve">Відповідно до ст. </w:t>
      </w:r>
      <w:r w:rsidRPr="0050489B">
        <w:rPr>
          <w:rFonts w:ascii="Times New Roman" w:hAnsi="Times New Roman" w:cs="Times New Roman"/>
          <w:color w:val="000000" w:themeColor="text1"/>
          <w:sz w:val="24"/>
          <w:szCs w:val="24"/>
          <w:lang w:val="uk-UA"/>
        </w:rPr>
        <w:t xml:space="preserve">182 Кримінального кодексу України </w:t>
      </w:r>
    </w:p>
    <w:p w14:paraId="5447A24F" w14:textId="77777777" w:rsidR="00983FF3" w:rsidRPr="0050489B" w:rsidRDefault="00983FF3" w:rsidP="00983FF3">
      <w:pPr>
        <w:pStyle w:val="NoSpacing"/>
        <w:rPr>
          <w:rFonts w:ascii="Times New Roman" w:hAnsi="Times New Roman" w:cs="Times New Roman"/>
          <w:b/>
          <w:i/>
          <w:color w:val="000000" w:themeColor="text1"/>
          <w:sz w:val="24"/>
          <w:szCs w:val="24"/>
          <w:lang w:val="uk-UA"/>
        </w:rPr>
      </w:pPr>
      <w:r w:rsidRPr="0050489B">
        <w:rPr>
          <w:rFonts w:ascii="Times New Roman" w:hAnsi="Times New Roman" w:cs="Times New Roman"/>
          <w:b/>
          <w:i/>
          <w:color w:val="000000" w:themeColor="text1"/>
          <w:sz w:val="24"/>
          <w:szCs w:val="24"/>
          <w:lang w:val="uk-UA"/>
        </w:rPr>
        <w:t>Ім’я, персональні дані є моєю інтелектуальною власністю. Збір, зберігання, внесення до будь-яких електронних реєстрів/програм, переіначування (порядок написання, скорочення, зміна регістру), передачу третім особам та використання персональних даних не за призначенням ЗАБОРОНЯЮ!</w:t>
      </w:r>
    </w:p>
    <w:p w14:paraId="6053D443" w14:textId="77777777" w:rsidR="00E717BE" w:rsidRPr="0050489B" w:rsidRDefault="00E717BE" w:rsidP="00D81F7C">
      <w:pPr>
        <w:rPr>
          <w:rFonts w:ascii="Times New Roman" w:hAnsi="Times New Roman" w:cs="Times New Roman"/>
          <w:color w:val="000000" w:themeColor="text1"/>
          <w:sz w:val="24"/>
          <w:szCs w:val="24"/>
          <w:lang w:val="uk-UA"/>
        </w:rPr>
      </w:pPr>
    </w:p>
    <w:p w14:paraId="63E67B90" w14:textId="77777777" w:rsidR="007940B6" w:rsidRPr="0050489B" w:rsidRDefault="007940B6" w:rsidP="00D81F7C">
      <w:pPr>
        <w:rPr>
          <w:rFonts w:ascii="Times New Roman" w:hAnsi="Times New Roman" w:cs="Times New Roman"/>
          <w:color w:val="000000" w:themeColor="text1"/>
          <w:sz w:val="24"/>
          <w:szCs w:val="24"/>
          <w:lang w:val="uk-UA"/>
        </w:rPr>
      </w:pPr>
    </w:p>
    <w:tbl>
      <w:tblPr>
        <w:tblW w:w="10170" w:type="dxa"/>
        <w:tblInd w:w="-455" w:type="dxa"/>
        <w:tblLook w:val="0000" w:firstRow="0" w:lastRow="0" w:firstColumn="0" w:lastColumn="0" w:noHBand="0" w:noVBand="0"/>
      </w:tblPr>
      <w:tblGrid>
        <w:gridCol w:w="3769"/>
        <w:gridCol w:w="3018"/>
        <w:gridCol w:w="3383"/>
      </w:tblGrid>
      <w:tr w:rsidR="007940B6" w:rsidRPr="0050489B" w14:paraId="0ADE76EB" w14:textId="77777777" w:rsidTr="005C7002">
        <w:trPr>
          <w:trHeight w:val="440"/>
        </w:trPr>
        <w:tc>
          <w:tcPr>
            <w:tcW w:w="3769" w:type="dxa"/>
          </w:tcPr>
          <w:p w14:paraId="31CE157E" w14:textId="12BF53DD" w:rsidR="00E3321E" w:rsidRPr="0050489B" w:rsidRDefault="00E3321E" w:rsidP="005C7002">
            <w:pPr>
              <w:spacing w:after="0"/>
              <w:rPr>
                <w:rFonts w:ascii="Times New Roman" w:hAnsi="Times New Roman" w:cs="Times New Roman"/>
                <w:color w:val="000000" w:themeColor="text1"/>
                <w:sz w:val="24"/>
                <w:szCs w:val="24"/>
                <w:lang w:val="uk-UA"/>
              </w:rPr>
            </w:pPr>
            <w:r w:rsidRPr="0050489B">
              <w:rPr>
                <w:rFonts w:ascii="Times New Roman" w:hAnsi="Times New Roman" w:cs="Times New Roman"/>
                <w:color w:val="000000" w:themeColor="text1"/>
                <w:sz w:val="24"/>
                <w:szCs w:val="24"/>
                <w:lang w:val="uk-UA"/>
              </w:rPr>
              <w:t xml:space="preserve">Людина </w:t>
            </w:r>
            <w:r w:rsidRPr="0050489B">
              <w:rPr>
                <w:rFonts w:ascii="Times New Roman" w:hAnsi="Times New Roman" w:cs="Times New Roman"/>
                <w:color w:val="000000" w:themeColor="text1"/>
                <w:sz w:val="24"/>
                <w:szCs w:val="24"/>
                <w:lang w:val="ru-RU"/>
              </w:rPr>
              <w:t>у статусі</w:t>
            </w:r>
            <w:r w:rsidRPr="0050489B">
              <w:rPr>
                <w:rFonts w:ascii="Times New Roman" w:hAnsi="Times New Roman" w:cs="Times New Roman"/>
                <w:color w:val="000000" w:themeColor="text1"/>
                <w:sz w:val="24"/>
                <w:szCs w:val="24"/>
                <w:lang w:val="uk-UA"/>
              </w:rPr>
              <w:t xml:space="preserve"> </w:t>
            </w:r>
            <w:r w:rsidRPr="0050489B">
              <w:rPr>
                <w:rFonts w:ascii="Times New Roman" w:hAnsi="Times New Roman" w:cs="Times New Roman"/>
                <w:color w:val="000000" w:themeColor="text1"/>
                <w:sz w:val="24"/>
                <w:szCs w:val="24"/>
                <w:lang w:val="ru-RU"/>
              </w:rPr>
              <w:t>г</w:t>
            </w:r>
            <w:r w:rsidRPr="0050489B">
              <w:rPr>
                <w:rFonts w:ascii="Times New Roman" w:hAnsi="Times New Roman" w:cs="Times New Roman"/>
                <w:color w:val="000000" w:themeColor="text1"/>
                <w:sz w:val="24"/>
                <w:szCs w:val="24"/>
                <w:lang w:val="uk-UA"/>
              </w:rPr>
              <w:t>ромадянин</w:t>
            </w:r>
            <w:r w:rsidRPr="0050489B">
              <w:rPr>
                <w:rFonts w:ascii="Times New Roman" w:hAnsi="Times New Roman" w:cs="Times New Roman"/>
                <w:color w:val="000000" w:themeColor="text1"/>
                <w:sz w:val="24"/>
                <w:szCs w:val="24"/>
                <w:lang w:val="ru-RU"/>
              </w:rPr>
              <w:t>а</w:t>
            </w:r>
            <w:r w:rsidRPr="0050489B">
              <w:rPr>
                <w:rFonts w:ascii="Times New Roman" w:hAnsi="Times New Roman" w:cs="Times New Roman"/>
                <w:color w:val="000000" w:themeColor="text1"/>
                <w:sz w:val="24"/>
                <w:szCs w:val="24"/>
                <w:lang w:val="uk-UA"/>
              </w:rPr>
              <w:t xml:space="preserve"> УРСР/ СРСР </w:t>
            </w:r>
          </w:p>
        </w:tc>
        <w:tc>
          <w:tcPr>
            <w:tcW w:w="3018" w:type="dxa"/>
          </w:tcPr>
          <w:p w14:paraId="2E4A41BE" w14:textId="77777777" w:rsidR="00B66C79" w:rsidRPr="0050489B" w:rsidRDefault="00B66C79" w:rsidP="005C7002">
            <w:pPr>
              <w:spacing w:after="0" w:line="240" w:lineRule="auto"/>
              <w:jc w:val="center"/>
              <w:rPr>
                <w:rFonts w:ascii="Times New Roman" w:hAnsi="Times New Roman" w:cs="Times New Roman"/>
                <w:color w:val="000000" w:themeColor="text1"/>
                <w:sz w:val="24"/>
                <w:szCs w:val="24"/>
                <w:lang w:val="ru-RU"/>
              </w:rPr>
            </w:pPr>
          </w:p>
          <w:p w14:paraId="2F97E79B" w14:textId="71C8E54B" w:rsidR="00E3321E" w:rsidRPr="0050489B" w:rsidRDefault="00B66C79" w:rsidP="00B66C79">
            <w:pPr>
              <w:spacing w:after="0" w:line="240" w:lineRule="auto"/>
              <w:rPr>
                <w:rFonts w:ascii="Times New Roman" w:hAnsi="Times New Roman" w:cs="Times New Roman"/>
                <w:color w:val="000000" w:themeColor="text1"/>
                <w:sz w:val="24"/>
                <w:szCs w:val="24"/>
                <w:lang w:val="uk-UA"/>
              </w:rPr>
            </w:pPr>
            <w:r w:rsidRPr="0050489B">
              <w:rPr>
                <w:rFonts w:ascii="Times New Roman" w:hAnsi="Times New Roman" w:cs="Times New Roman"/>
                <w:color w:val="000000" w:themeColor="text1"/>
                <w:sz w:val="24"/>
                <w:szCs w:val="24"/>
                <w:lang w:val="ru-RU"/>
              </w:rPr>
              <w:t xml:space="preserve"> </w:t>
            </w:r>
            <w:r w:rsidR="00E3321E" w:rsidRPr="0050489B">
              <w:rPr>
                <w:rFonts w:ascii="Times New Roman" w:hAnsi="Times New Roman" w:cs="Times New Roman"/>
                <w:color w:val="000000" w:themeColor="text1"/>
                <w:sz w:val="24"/>
                <w:szCs w:val="24"/>
                <w:lang w:val="uk-UA"/>
              </w:rPr>
              <w:t>Ав. ___________</w:t>
            </w:r>
            <w:r w:rsidR="005C7002" w:rsidRPr="0050489B">
              <w:rPr>
                <w:rFonts w:ascii="Times New Roman" w:hAnsi="Times New Roman" w:cs="Times New Roman"/>
                <w:color w:val="000000" w:themeColor="text1"/>
                <w:sz w:val="24"/>
                <w:szCs w:val="24"/>
                <w:lang w:val="uk-UA"/>
              </w:rPr>
              <w:t>__</w:t>
            </w:r>
            <w:r w:rsidR="007940B6" w:rsidRPr="0050489B">
              <w:rPr>
                <w:rFonts w:ascii="Times New Roman" w:hAnsi="Times New Roman" w:cs="Times New Roman"/>
                <w:color w:val="000000" w:themeColor="text1"/>
                <w:sz w:val="24"/>
                <w:szCs w:val="24"/>
                <w:lang w:val="uk-UA"/>
              </w:rPr>
              <w:t>_</w:t>
            </w:r>
          </w:p>
        </w:tc>
        <w:tc>
          <w:tcPr>
            <w:tcW w:w="3383" w:type="dxa"/>
          </w:tcPr>
          <w:p w14:paraId="2524ABC5" w14:textId="2863ABB7" w:rsidR="00E3321E" w:rsidRPr="0050489B" w:rsidRDefault="00E3321E" w:rsidP="005C7002">
            <w:pPr>
              <w:spacing w:after="0"/>
              <w:rPr>
                <w:rFonts w:ascii="Times New Roman" w:hAnsi="Times New Roman" w:cs="Times New Roman"/>
                <w:color w:val="000000" w:themeColor="text1"/>
                <w:sz w:val="24"/>
                <w:szCs w:val="24"/>
                <w:lang w:val="uk-UA"/>
              </w:rPr>
            </w:pPr>
            <w:r w:rsidRPr="0050489B">
              <w:rPr>
                <w:rFonts w:ascii="Times New Roman" w:hAnsi="Times New Roman" w:cs="Times New Roman"/>
                <w:color w:val="000000" w:themeColor="text1"/>
                <w:sz w:val="24"/>
                <w:szCs w:val="24"/>
                <w:lang w:val="uk-UA"/>
              </w:rPr>
              <w:t xml:space="preserve">Андрій Віталійович Антонюк </w:t>
            </w:r>
            <w:r w:rsidRPr="0050489B">
              <w:rPr>
                <w:rFonts w:ascii="Times New Roman" w:hAnsi="Times New Roman" w:cs="Times New Roman"/>
                <w:color w:val="000000" w:themeColor="text1"/>
                <w:sz w:val="24"/>
                <w:szCs w:val="24"/>
                <w:lang w:val="ru-RU"/>
              </w:rPr>
              <w:t>в статусі власника</w:t>
            </w:r>
            <w:r w:rsidRPr="0050489B">
              <w:rPr>
                <w:rFonts w:ascii="Times New Roman" w:hAnsi="Times New Roman" w:cs="Times New Roman"/>
                <w:color w:val="000000" w:themeColor="text1"/>
                <w:sz w:val="24"/>
                <w:szCs w:val="24"/>
                <w:lang w:val="uk-UA"/>
              </w:rPr>
              <w:t xml:space="preserve"> основний кредитор   </w:t>
            </w:r>
          </w:p>
        </w:tc>
      </w:tr>
    </w:tbl>
    <w:p w14:paraId="7E20439F" w14:textId="77777777" w:rsidR="00F26931" w:rsidRPr="0050489B" w:rsidRDefault="00F26931" w:rsidP="00D81F7C">
      <w:pPr>
        <w:rPr>
          <w:rFonts w:ascii="Times New Roman" w:hAnsi="Times New Roman" w:cs="Times New Roman"/>
          <w:color w:val="000000" w:themeColor="text1"/>
          <w:sz w:val="24"/>
          <w:szCs w:val="24"/>
          <w:lang w:val="uk-UA"/>
        </w:rPr>
      </w:pPr>
    </w:p>
    <w:sectPr w:rsidR="00F26931" w:rsidRPr="0050489B" w:rsidSect="007138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66D0752"/>
    <w:multiLevelType w:val="hybridMultilevel"/>
    <w:tmpl w:val="DEE8241A"/>
    <w:lvl w:ilvl="0" w:tplc="04220011">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num w:numId="1" w16cid:durableId="1940785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73EB"/>
    <w:rsid w:val="000434C0"/>
    <w:rsid w:val="00113F82"/>
    <w:rsid w:val="002535AB"/>
    <w:rsid w:val="00360AEC"/>
    <w:rsid w:val="00365453"/>
    <w:rsid w:val="004A4F71"/>
    <w:rsid w:val="004F79F5"/>
    <w:rsid w:val="0050489B"/>
    <w:rsid w:val="0055256C"/>
    <w:rsid w:val="00556985"/>
    <w:rsid w:val="005C7002"/>
    <w:rsid w:val="005E4C3B"/>
    <w:rsid w:val="00607573"/>
    <w:rsid w:val="0064431E"/>
    <w:rsid w:val="00713830"/>
    <w:rsid w:val="007940B6"/>
    <w:rsid w:val="0079479F"/>
    <w:rsid w:val="007E19C9"/>
    <w:rsid w:val="00826B19"/>
    <w:rsid w:val="0085198D"/>
    <w:rsid w:val="009549D0"/>
    <w:rsid w:val="00972CFD"/>
    <w:rsid w:val="00976695"/>
    <w:rsid w:val="00983FF3"/>
    <w:rsid w:val="009B12F9"/>
    <w:rsid w:val="00B24DA2"/>
    <w:rsid w:val="00B3634B"/>
    <w:rsid w:val="00B66C79"/>
    <w:rsid w:val="00B76496"/>
    <w:rsid w:val="00B970B6"/>
    <w:rsid w:val="00CA5A3E"/>
    <w:rsid w:val="00D24CAF"/>
    <w:rsid w:val="00D54ABC"/>
    <w:rsid w:val="00D81F7C"/>
    <w:rsid w:val="00DC79AC"/>
    <w:rsid w:val="00DF43CB"/>
    <w:rsid w:val="00E1007C"/>
    <w:rsid w:val="00E3321E"/>
    <w:rsid w:val="00E717BE"/>
    <w:rsid w:val="00EB7EB4"/>
    <w:rsid w:val="00F26931"/>
    <w:rsid w:val="00F50933"/>
    <w:rsid w:val="00F92216"/>
    <w:rsid w:val="00FB73EB"/>
    <w:rsid w:val="00FC3633"/>
    <w:rsid w:val="00FC36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4D148"/>
  <w15:chartTrackingRefBased/>
  <w15:docId w15:val="{105EA4A7-EAFA-485A-A82B-BE100408E4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431E"/>
  </w:style>
  <w:style w:type="paragraph" w:styleId="Heading1">
    <w:name w:val="heading 1"/>
    <w:basedOn w:val="Normal"/>
    <w:next w:val="Normal"/>
    <w:link w:val="Heading1Char"/>
    <w:uiPriority w:val="9"/>
    <w:qFormat/>
    <w:rsid w:val="0064431E"/>
    <w:pPr>
      <w:keepNext/>
      <w:keepLines/>
      <w:spacing w:before="400" w:after="40" w:line="240" w:lineRule="auto"/>
      <w:outlineLvl w:val="0"/>
    </w:pPr>
    <w:rPr>
      <w:rFonts w:asciiTheme="majorHAnsi" w:eastAsiaTheme="majorEastAsia" w:hAnsiTheme="majorHAnsi" w:cstheme="majorBidi"/>
      <w:color w:val="0A2F41" w:themeColor="accent1" w:themeShade="80"/>
      <w:sz w:val="36"/>
      <w:szCs w:val="36"/>
    </w:rPr>
  </w:style>
  <w:style w:type="paragraph" w:styleId="Heading2">
    <w:name w:val="heading 2"/>
    <w:basedOn w:val="Normal"/>
    <w:next w:val="Normal"/>
    <w:link w:val="Heading2Char"/>
    <w:uiPriority w:val="9"/>
    <w:unhideWhenUsed/>
    <w:qFormat/>
    <w:rsid w:val="0064431E"/>
    <w:pPr>
      <w:keepNext/>
      <w:keepLines/>
      <w:spacing w:before="40" w:after="0" w:line="240"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431E"/>
    <w:pPr>
      <w:keepNext/>
      <w:keepLines/>
      <w:spacing w:before="40" w:after="0" w:line="240" w:lineRule="auto"/>
      <w:outlineLvl w:val="2"/>
    </w:pPr>
    <w:rPr>
      <w:rFonts w:asciiTheme="majorHAnsi" w:eastAsiaTheme="majorEastAsia" w:hAnsiTheme="maj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431E"/>
    <w:pPr>
      <w:keepNext/>
      <w:keepLines/>
      <w:spacing w:before="40" w:after="0"/>
      <w:outlineLvl w:val="3"/>
    </w:pPr>
    <w:rPr>
      <w:rFonts w:asciiTheme="majorHAnsi" w:eastAsiaTheme="majorEastAsia" w:hAnsiTheme="majorHAnsi" w:cstheme="majorBidi"/>
      <w:color w:val="0F4761" w:themeColor="accent1" w:themeShade="BF"/>
      <w:sz w:val="24"/>
      <w:szCs w:val="24"/>
    </w:rPr>
  </w:style>
  <w:style w:type="paragraph" w:styleId="Heading5">
    <w:name w:val="heading 5"/>
    <w:basedOn w:val="Normal"/>
    <w:next w:val="Normal"/>
    <w:link w:val="Heading5Char"/>
    <w:uiPriority w:val="9"/>
    <w:semiHidden/>
    <w:unhideWhenUsed/>
    <w:qFormat/>
    <w:rsid w:val="0064431E"/>
    <w:pPr>
      <w:keepNext/>
      <w:keepLines/>
      <w:spacing w:before="40" w:after="0"/>
      <w:outlineLvl w:val="4"/>
    </w:pPr>
    <w:rPr>
      <w:rFonts w:asciiTheme="majorHAnsi" w:eastAsiaTheme="majorEastAsia" w:hAnsiTheme="majorHAnsi" w:cstheme="majorBidi"/>
      <w:caps/>
      <w:color w:val="0F4761" w:themeColor="accent1" w:themeShade="BF"/>
    </w:rPr>
  </w:style>
  <w:style w:type="paragraph" w:styleId="Heading6">
    <w:name w:val="heading 6"/>
    <w:basedOn w:val="Normal"/>
    <w:next w:val="Normal"/>
    <w:link w:val="Heading6Char"/>
    <w:uiPriority w:val="9"/>
    <w:semiHidden/>
    <w:unhideWhenUsed/>
    <w:qFormat/>
    <w:rsid w:val="0064431E"/>
    <w:pPr>
      <w:keepNext/>
      <w:keepLines/>
      <w:spacing w:before="40" w:after="0"/>
      <w:outlineLvl w:val="5"/>
    </w:pPr>
    <w:rPr>
      <w:rFonts w:asciiTheme="majorHAnsi" w:eastAsiaTheme="majorEastAsia" w:hAnsiTheme="majorHAnsi" w:cstheme="majorBidi"/>
      <w:i/>
      <w:iCs/>
      <w:caps/>
      <w:color w:val="0A2F41" w:themeColor="accent1" w:themeShade="80"/>
    </w:rPr>
  </w:style>
  <w:style w:type="paragraph" w:styleId="Heading7">
    <w:name w:val="heading 7"/>
    <w:basedOn w:val="Normal"/>
    <w:next w:val="Normal"/>
    <w:link w:val="Heading7Char"/>
    <w:uiPriority w:val="9"/>
    <w:semiHidden/>
    <w:unhideWhenUsed/>
    <w:qFormat/>
    <w:rsid w:val="0064431E"/>
    <w:pPr>
      <w:keepNext/>
      <w:keepLines/>
      <w:spacing w:before="40" w:after="0"/>
      <w:outlineLvl w:val="6"/>
    </w:pPr>
    <w:rPr>
      <w:rFonts w:asciiTheme="majorHAnsi" w:eastAsiaTheme="majorEastAsia" w:hAnsiTheme="majorHAnsi" w:cstheme="majorBidi"/>
      <w:b/>
      <w:bCs/>
      <w:color w:val="0A2F41" w:themeColor="accent1" w:themeShade="80"/>
    </w:rPr>
  </w:style>
  <w:style w:type="paragraph" w:styleId="Heading8">
    <w:name w:val="heading 8"/>
    <w:basedOn w:val="Normal"/>
    <w:next w:val="Normal"/>
    <w:link w:val="Heading8Char"/>
    <w:uiPriority w:val="9"/>
    <w:semiHidden/>
    <w:unhideWhenUsed/>
    <w:qFormat/>
    <w:rsid w:val="0064431E"/>
    <w:pPr>
      <w:keepNext/>
      <w:keepLines/>
      <w:spacing w:before="40" w:after="0"/>
      <w:outlineLvl w:val="7"/>
    </w:pPr>
    <w:rPr>
      <w:rFonts w:asciiTheme="majorHAnsi" w:eastAsiaTheme="majorEastAsia" w:hAnsiTheme="majorHAnsi" w:cstheme="majorBidi"/>
      <w:b/>
      <w:bCs/>
      <w:i/>
      <w:iCs/>
      <w:color w:val="0A2F41" w:themeColor="accent1" w:themeShade="80"/>
    </w:rPr>
  </w:style>
  <w:style w:type="paragraph" w:styleId="Heading9">
    <w:name w:val="heading 9"/>
    <w:basedOn w:val="Normal"/>
    <w:next w:val="Normal"/>
    <w:link w:val="Heading9Char"/>
    <w:uiPriority w:val="9"/>
    <w:semiHidden/>
    <w:unhideWhenUsed/>
    <w:qFormat/>
    <w:rsid w:val="0064431E"/>
    <w:pPr>
      <w:keepNext/>
      <w:keepLines/>
      <w:spacing w:before="40" w:after="0"/>
      <w:outlineLvl w:val="8"/>
    </w:pPr>
    <w:rPr>
      <w:rFonts w:asciiTheme="majorHAnsi" w:eastAsiaTheme="majorEastAsia" w:hAnsiTheme="majorHAnsi" w:cstheme="majorBidi"/>
      <w:i/>
      <w:iCs/>
      <w:color w:val="0A2F4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B73EB"/>
    <w:rPr>
      <w:color w:val="467886" w:themeColor="hyperlink"/>
      <w:u w:val="single"/>
    </w:rPr>
  </w:style>
  <w:style w:type="character" w:customStyle="1" w:styleId="FontStyle16">
    <w:name w:val="Font Style16"/>
    <w:rsid w:val="00FB73EB"/>
    <w:rPr>
      <w:rFonts w:ascii="Times New Roman" w:hAnsi="Times New Roman" w:cs="Times New Roman" w:hint="default"/>
      <w:spacing w:val="30"/>
      <w:sz w:val="10"/>
      <w:szCs w:val="10"/>
    </w:rPr>
  </w:style>
  <w:style w:type="table" w:styleId="TableGrid">
    <w:name w:val="Table Grid"/>
    <w:basedOn w:val="TableNormal"/>
    <w:uiPriority w:val="39"/>
    <w:rsid w:val="00FB73EB"/>
    <w:pPr>
      <w:spacing w:after="0" w:line="240" w:lineRule="auto"/>
    </w:pPr>
    <w:rPr>
      <w:lang w:val="ru-RU"/>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DF43CB"/>
    <w:rPr>
      <w:color w:val="605E5C"/>
      <w:shd w:val="clear" w:color="auto" w:fill="E1DFDD"/>
    </w:rPr>
  </w:style>
  <w:style w:type="paragraph" w:styleId="NoSpacing">
    <w:name w:val="No Spacing"/>
    <w:uiPriority w:val="1"/>
    <w:qFormat/>
    <w:rsid w:val="0064431E"/>
    <w:pPr>
      <w:spacing w:after="0" w:line="240" w:lineRule="auto"/>
    </w:pPr>
  </w:style>
  <w:style w:type="character" w:customStyle="1" w:styleId="Heading1Char">
    <w:name w:val="Heading 1 Char"/>
    <w:basedOn w:val="DefaultParagraphFont"/>
    <w:link w:val="Heading1"/>
    <w:uiPriority w:val="9"/>
    <w:rsid w:val="0064431E"/>
    <w:rPr>
      <w:rFonts w:asciiTheme="majorHAnsi" w:eastAsiaTheme="majorEastAsia" w:hAnsiTheme="majorHAnsi" w:cstheme="majorBidi"/>
      <w:color w:val="0A2F41" w:themeColor="accent1" w:themeShade="80"/>
      <w:sz w:val="36"/>
      <w:szCs w:val="36"/>
    </w:rPr>
  </w:style>
  <w:style w:type="character" w:customStyle="1" w:styleId="Heading2Char">
    <w:name w:val="Heading 2 Char"/>
    <w:basedOn w:val="DefaultParagraphFont"/>
    <w:link w:val="Heading2"/>
    <w:uiPriority w:val="9"/>
    <w:rsid w:val="0064431E"/>
    <w:rPr>
      <w:rFonts w:asciiTheme="majorHAnsi" w:eastAsiaTheme="majorEastAsia" w:hAnsiTheme="majorHAnsi" w:cstheme="majorBidi"/>
      <w:color w:val="0F4761" w:themeColor="accent1" w:themeShade="BF"/>
      <w:sz w:val="32"/>
      <w:szCs w:val="32"/>
    </w:rPr>
  </w:style>
  <w:style w:type="table" w:styleId="TableGridLight">
    <w:name w:val="Grid Table Light"/>
    <w:basedOn w:val="TableNormal"/>
    <w:uiPriority w:val="40"/>
    <w:rsid w:val="0064431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64431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3Char">
    <w:name w:val="Heading 3 Char"/>
    <w:basedOn w:val="DefaultParagraphFont"/>
    <w:link w:val="Heading3"/>
    <w:uiPriority w:val="9"/>
    <w:semiHidden/>
    <w:rsid w:val="0064431E"/>
    <w:rPr>
      <w:rFonts w:asciiTheme="majorHAnsi" w:eastAsiaTheme="majorEastAsia" w:hAnsiTheme="maj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431E"/>
    <w:rPr>
      <w:rFonts w:asciiTheme="majorHAnsi" w:eastAsiaTheme="majorEastAsia" w:hAnsiTheme="majorHAnsi" w:cstheme="majorBidi"/>
      <w:color w:val="0F4761" w:themeColor="accent1" w:themeShade="BF"/>
      <w:sz w:val="24"/>
      <w:szCs w:val="24"/>
    </w:rPr>
  </w:style>
  <w:style w:type="character" w:customStyle="1" w:styleId="Heading5Char">
    <w:name w:val="Heading 5 Char"/>
    <w:basedOn w:val="DefaultParagraphFont"/>
    <w:link w:val="Heading5"/>
    <w:uiPriority w:val="9"/>
    <w:semiHidden/>
    <w:rsid w:val="0064431E"/>
    <w:rPr>
      <w:rFonts w:asciiTheme="majorHAnsi" w:eastAsiaTheme="majorEastAsia" w:hAnsiTheme="majorHAnsi" w:cstheme="majorBidi"/>
      <w:caps/>
      <w:color w:val="0F4761" w:themeColor="accent1" w:themeShade="BF"/>
    </w:rPr>
  </w:style>
  <w:style w:type="character" w:customStyle="1" w:styleId="Heading6Char">
    <w:name w:val="Heading 6 Char"/>
    <w:basedOn w:val="DefaultParagraphFont"/>
    <w:link w:val="Heading6"/>
    <w:uiPriority w:val="9"/>
    <w:semiHidden/>
    <w:rsid w:val="0064431E"/>
    <w:rPr>
      <w:rFonts w:asciiTheme="majorHAnsi" w:eastAsiaTheme="majorEastAsia" w:hAnsiTheme="majorHAnsi" w:cstheme="majorBidi"/>
      <w:i/>
      <w:iCs/>
      <w:caps/>
      <w:color w:val="0A2F41" w:themeColor="accent1" w:themeShade="80"/>
    </w:rPr>
  </w:style>
  <w:style w:type="character" w:customStyle="1" w:styleId="Heading7Char">
    <w:name w:val="Heading 7 Char"/>
    <w:basedOn w:val="DefaultParagraphFont"/>
    <w:link w:val="Heading7"/>
    <w:uiPriority w:val="9"/>
    <w:semiHidden/>
    <w:rsid w:val="0064431E"/>
    <w:rPr>
      <w:rFonts w:asciiTheme="majorHAnsi" w:eastAsiaTheme="majorEastAsia" w:hAnsiTheme="majorHAnsi" w:cstheme="majorBidi"/>
      <w:b/>
      <w:bCs/>
      <w:color w:val="0A2F41" w:themeColor="accent1" w:themeShade="80"/>
    </w:rPr>
  </w:style>
  <w:style w:type="character" w:customStyle="1" w:styleId="Heading8Char">
    <w:name w:val="Heading 8 Char"/>
    <w:basedOn w:val="DefaultParagraphFont"/>
    <w:link w:val="Heading8"/>
    <w:uiPriority w:val="9"/>
    <w:semiHidden/>
    <w:rsid w:val="0064431E"/>
    <w:rPr>
      <w:rFonts w:asciiTheme="majorHAnsi" w:eastAsiaTheme="majorEastAsia" w:hAnsiTheme="majorHAnsi" w:cstheme="majorBidi"/>
      <w:b/>
      <w:bCs/>
      <w:i/>
      <w:iCs/>
      <w:color w:val="0A2F41" w:themeColor="accent1" w:themeShade="80"/>
    </w:rPr>
  </w:style>
  <w:style w:type="character" w:customStyle="1" w:styleId="Heading9Char">
    <w:name w:val="Heading 9 Char"/>
    <w:basedOn w:val="DefaultParagraphFont"/>
    <w:link w:val="Heading9"/>
    <w:uiPriority w:val="9"/>
    <w:semiHidden/>
    <w:rsid w:val="0064431E"/>
    <w:rPr>
      <w:rFonts w:asciiTheme="majorHAnsi" w:eastAsiaTheme="majorEastAsia" w:hAnsiTheme="majorHAnsi" w:cstheme="majorBidi"/>
      <w:i/>
      <w:iCs/>
      <w:color w:val="0A2F41" w:themeColor="accent1" w:themeShade="80"/>
    </w:rPr>
  </w:style>
  <w:style w:type="paragraph" w:styleId="Caption">
    <w:name w:val="caption"/>
    <w:basedOn w:val="Normal"/>
    <w:next w:val="Normal"/>
    <w:uiPriority w:val="35"/>
    <w:semiHidden/>
    <w:unhideWhenUsed/>
    <w:qFormat/>
    <w:rsid w:val="0064431E"/>
    <w:pPr>
      <w:spacing w:line="240" w:lineRule="auto"/>
    </w:pPr>
    <w:rPr>
      <w:b/>
      <w:bCs/>
      <w:smallCaps/>
      <w:color w:val="0E2841" w:themeColor="text2"/>
    </w:rPr>
  </w:style>
  <w:style w:type="paragraph" w:styleId="Title">
    <w:name w:val="Title"/>
    <w:basedOn w:val="Normal"/>
    <w:next w:val="Normal"/>
    <w:link w:val="TitleChar"/>
    <w:uiPriority w:val="10"/>
    <w:qFormat/>
    <w:rsid w:val="0064431E"/>
    <w:pPr>
      <w:spacing w:after="0" w:line="204" w:lineRule="auto"/>
      <w:contextualSpacing/>
    </w:pPr>
    <w:rPr>
      <w:rFonts w:asciiTheme="majorHAnsi" w:eastAsiaTheme="majorEastAsia" w:hAnsiTheme="majorHAnsi" w:cstheme="majorBidi"/>
      <w:caps/>
      <w:color w:val="0E2841" w:themeColor="text2"/>
      <w:spacing w:val="-15"/>
      <w:sz w:val="72"/>
      <w:szCs w:val="72"/>
    </w:rPr>
  </w:style>
  <w:style w:type="character" w:customStyle="1" w:styleId="TitleChar">
    <w:name w:val="Title Char"/>
    <w:basedOn w:val="DefaultParagraphFont"/>
    <w:link w:val="Title"/>
    <w:uiPriority w:val="10"/>
    <w:rsid w:val="0064431E"/>
    <w:rPr>
      <w:rFonts w:asciiTheme="majorHAnsi" w:eastAsiaTheme="majorEastAsia" w:hAnsiTheme="majorHAnsi" w:cstheme="majorBidi"/>
      <w:caps/>
      <w:color w:val="0E2841" w:themeColor="text2"/>
      <w:spacing w:val="-15"/>
      <w:sz w:val="72"/>
      <w:szCs w:val="72"/>
    </w:rPr>
  </w:style>
  <w:style w:type="paragraph" w:styleId="Subtitle">
    <w:name w:val="Subtitle"/>
    <w:basedOn w:val="Normal"/>
    <w:next w:val="Normal"/>
    <w:link w:val="SubtitleChar"/>
    <w:uiPriority w:val="11"/>
    <w:qFormat/>
    <w:rsid w:val="0064431E"/>
    <w:pPr>
      <w:numPr>
        <w:ilvl w:val="1"/>
      </w:numPr>
      <w:spacing w:after="240" w:line="240" w:lineRule="auto"/>
    </w:pPr>
    <w:rPr>
      <w:rFonts w:asciiTheme="majorHAnsi" w:eastAsiaTheme="majorEastAsia" w:hAnsiTheme="majorHAnsi" w:cstheme="majorBidi"/>
      <w:color w:val="156082" w:themeColor="accent1"/>
      <w:sz w:val="28"/>
      <w:szCs w:val="28"/>
    </w:rPr>
  </w:style>
  <w:style w:type="character" w:customStyle="1" w:styleId="SubtitleChar">
    <w:name w:val="Subtitle Char"/>
    <w:basedOn w:val="DefaultParagraphFont"/>
    <w:link w:val="Subtitle"/>
    <w:uiPriority w:val="11"/>
    <w:rsid w:val="0064431E"/>
    <w:rPr>
      <w:rFonts w:asciiTheme="majorHAnsi" w:eastAsiaTheme="majorEastAsia" w:hAnsiTheme="majorHAnsi" w:cstheme="majorBidi"/>
      <w:color w:val="156082" w:themeColor="accent1"/>
      <w:sz w:val="28"/>
      <w:szCs w:val="28"/>
    </w:rPr>
  </w:style>
  <w:style w:type="character" w:styleId="Strong">
    <w:name w:val="Strong"/>
    <w:basedOn w:val="DefaultParagraphFont"/>
    <w:uiPriority w:val="22"/>
    <w:qFormat/>
    <w:rsid w:val="0064431E"/>
    <w:rPr>
      <w:b/>
      <w:bCs/>
    </w:rPr>
  </w:style>
  <w:style w:type="character" w:styleId="Emphasis">
    <w:name w:val="Emphasis"/>
    <w:basedOn w:val="DefaultParagraphFont"/>
    <w:uiPriority w:val="20"/>
    <w:qFormat/>
    <w:rsid w:val="0064431E"/>
    <w:rPr>
      <w:i/>
      <w:iCs/>
    </w:rPr>
  </w:style>
  <w:style w:type="paragraph" w:styleId="Quote">
    <w:name w:val="Quote"/>
    <w:basedOn w:val="Normal"/>
    <w:next w:val="Normal"/>
    <w:link w:val="QuoteChar"/>
    <w:uiPriority w:val="29"/>
    <w:qFormat/>
    <w:rsid w:val="0064431E"/>
    <w:pPr>
      <w:spacing w:before="120" w:after="120"/>
      <w:ind w:left="720"/>
    </w:pPr>
    <w:rPr>
      <w:color w:val="0E2841" w:themeColor="text2"/>
      <w:sz w:val="24"/>
      <w:szCs w:val="24"/>
    </w:rPr>
  </w:style>
  <w:style w:type="character" w:customStyle="1" w:styleId="QuoteChar">
    <w:name w:val="Quote Char"/>
    <w:basedOn w:val="DefaultParagraphFont"/>
    <w:link w:val="Quote"/>
    <w:uiPriority w:val="29"/>
    <w:rsid w:val="0064431E"/>
    <w:rPr>
      <w:color w:val="0E2841" w:themeColor="text2"/>
      <w:sz w:val="24"/>
      <w:szCs w:val="24"/>
    </w:rPr>
  </w:style>
  <w:style w:type="paragraph" w:styleId="IntenseQuote">
    <w:name w:val="Intense Quote"/>
    <w:basedOn w:val="Normal"/>
    <w:next w:val="Normal"/>
    <w:link w:val="IntenseQuoteChar"/>
    <w:uiPriority w:val="30"/>
    <w:qFormat/>
    <w:rsid w:val="0064431E"/>
    <w:pPr>
      <w:spacing w:before="100" w:beforeAutospacing="1" w:after="240" w:line="240" w:lineRule="auto"/>
      <w:ind w:left="720"/>
      <w:jc w:val="center"/>
    </w:pPr>
    <w:rPr>
      <w:rFonts w:asciiTheme="majorHAnsi" w:eastAsiaTheme="majorEastAsia" w:hAnsiTheme="majorHAnsi" w:cstheme="majorBidi"/>
      <w:color w:val="0E2841" w:themeColor="text2"/>
      <w:spacing w:val="-6"/>
      <w:sz w:val="32"/>
      <w:szCs w:val="32"/>
    </w:rPr>
  </w:style>
  <w:style w:type="character" w:customStyle="1" w:styleId="IntenseQuoteChar">
    <w:name w:val="Intense Quote Char"/>
    <w:basedOn w:val="DefaultParagraphFont"/>
    <w:link w:val="IntenseQuote"/>
    <w:uiPriority w:val="30"/>
    <w:rsid w:val="0064431E"/>
    <w:rPr>
      <w:rFonts w:asciiTheme="majorHAnsi" w:eastAsiaTheme="majorEastAsia" w:hAnsiTheme="majorHAnsi" w:cstheme="majorBidi"/>
      <w:color w:val="0E2841" w:themeColor="text2"/>
      <w:spacing w:val="-6"/>
      <w:sz w:val="32"/>
      <w:szCs w:val="32"/>
    </w:rPr>
  </w:style>
  <w:style w:type="character" w:styleId="SubtleEmphasis">
    <w:name w:val="Subtle Emphasis"/>
    <w:basedOn w:val="DefaultParagraphFont"/>
    <w:uiPriority w:val="19"/>
    <w:qFormat/>
    <w:rsid w:val="0064431E"/>
    <w:rPr>
      <w:i/>
      <w:iCs/>
      <w:color w:val="595959" w:themeColor="text1" w:themeTint="A6"/>
    </w:rPr>
  </w:style>
  <w:style w:type="character" w:styleId="IntenseEmphasis">
    <w:name w:val="Intense Emphasis"/>
    <w:basedOn w:val="DefaultParagraphFont"/>
    <w:uiPriority w:val="21"/>
    <w:qFormat/>
    <w:rsid w:val="0064431E"/>
    <w:rPr>
      <w:b/>
      <w:bCs/>
      <w:i/>
      <w:iCs/>
    </w:rPr>
  </w:style>
  <w:style w:type="character" w:styleId="SubtleReference">
    <w:name w:val="Subtle Reference"/>
    <w:basedOn w:val="DefaultParagraphFont"/>
    <w:uiPriority w:val="31"/>
    <w:qFormat/>
    <w:rsid w:val="0064431E"/>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64431E"/>
    <w:rPr>
      <w:b/>
      <w:bCs/>
      <w:smallCaps/>
      <w:color w:val="0E2841" w:themeColor="text2"/>
      <w:u w:val="single"/>
    </w:rPr>
  </w:style>
  <w:style w:type="character" w:styleId="BookTitle">
    <w:name w:val="Book Title"/>
    <w:basedOn w:val="DefaultParagraphFont"/>
    <w:uiPriority w:val="33"/>
    <w:qFormat/>
    <w:rsid w:val="0064431E"/>
    <w:rPr>
      <w:b/>
      <w:bCs/>
      <w:smallCaps/>
      <w:spacing w:val="10"/>
    </w:rPr>
  </w:style>
  <w:style w:type="paragraph" w:styleId="TOCHeading">
    <w:name w:val="TOC Heading"/>
    <w:basedOn w:val="Heading1"/>
    <w:next w:val="Normal"/>
    <w:uiPriority w:val="39"/>
    <w:semiHidden/>
    <w:unhideWhenUsed/>
    <w:qFormat/>
    <w:rsid w:val="0064431E"/>
    <w:pPr>
      <w:outlineLvl w:val="9"/>
    </w:pPr>
  </w:style>
  <w:style w:type="paragraph" w:styleId="NormalWeb">
    <w:name w:val="Normal (Web)"/>
    <w:basedOn w:val="Normal"/>
    <w:uiPriority w:val="99"/>
    <w:unhideWhenUsed/>
    <w:rsid w:val="00976695"/>
    <w:pPr>
      <w:spacing w:before="100" w:beforeAutospacing="1" w:after="119" w:line="240" w:lineRule="auto"/>
    </w:pPr>
    <w:rPr>
      <w:rFonts w:ascii="Times New Roman" w:eastAsia="Times New Roman" w:hAnsi="Times New Roman" w:cs="Times New Roman"/>
      <w:sz w:val="24"/>
      <w:szCs w:val="24"/>
      <w:lang w:val="uk-UA" w:eastAsia="uk-UA" w:bidi="my-MM"/>
    </w:rPr>
  </w:style>
  <w:style w:type="paragraph" w:styleId="ListParagraph">
    <w:name w:val="List Paragraph"/>
    <w:basedOn w:val="Normal"/>
    <w:uiPriority w:val="34"/>
    <w:qFormat/>
    <w:rsid w:val="00976695"/>
    <w:pPr>
      <w:spacing w:after="0" w:line="240" w:lineRule="auto"/>
      <w:ind w:left="720"/>
      <w:contextualSpacing/>
    </w:pPr>
    <w:rPr>
      <w:rFonts w:ascii="Times New Roman" w:eastAsia="Times New Roman" w:hAnsi="Times New Roman" w:cs="Times New Roman"/>
      <w:sz w:val="24"/>
      <w:szCs w:val="24"/>
      <w:lang w:val="ru-RU" w:eastAsia="ru-RU"/>
    </w:rPr>
  </w:style>
  <w:style w:type="paragraph" w:customStyle="1" w:styleId="rvps2">
    <w:name w:val="rvps2"/>
    <w:basedOn w:val="Normal"/>
    <w:rsid w:val="0097669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648969">
      <w:bodyDiv w:val="1"/>
      <w:marLeft w:val="0"/>
      <w:marRight w:val="0"/>
      <w:marTop w:val="0"/>
      <w:marBottom w:val="0"/>
      <w:divBdr>
        <w:top w:val="none" w:sz="0" w:space="0" w:color="auto"/>
        <w:left w:val="none" w:sz="0" w:space="0" w:color="auto"/>
        <w:bottom w:val="none" w:sz="0" w:space="0" w:color="auto"/>
        <w:right w:val="none" w:sz="0" w:space="0" w:color="auto"/>
      </w:divBdr>
    </w:div>
    <w:div w:id="291713172">
      <w:bodyDiv w:val="1"/>
      <w:marLeft w:val="0"/>
      <w:marRight w:val="0"/>
      <w:marTop w:val="0"/>
      <w:marBottom w:val="0"/>
      <w:divBdr>
        <w:top w:val="none" w:sz="0" w:space="0" w:color="auto"/>
        <w:left w:val="none" w:sz="0" w:space="0" w:color="auto"/>
        <w:bottom w:val="none" w:sz="0" w:space="0" w:color="auto"/>
        <w:right w:val="none" w:sz="0" w:space="0" w:color="auto"/>
      </w:divBdr>
      <w:divsChild>
        <w:div w:id="1085807755">
          <w:marLeft w:val="0"/>
          <w:marRight w:val="0"/>
          <w:marTop w:val="0"/>
          <w:marBottom w:val="0"/>
          <w:divBdr>
            <w:top w:val="none" w:sz="0" w:space="0" w:color="auto"/>
            <w:left w:val="none" w:sz="0" w:space="0" w:color="auto"/>
            <w:bottom w:val="none" w:sz="0" w:space="0" w:color="auto"/>
            <w:right w:val="none" w:sz="0" w:space="0" w:color="auto"/>
          </w:divBdr>
          <w:divsChild>
            <w:div w:id="979380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077807">
      <w:bodyDiv w:val="1"/>
      <w:marLeft w:val="0"/>
      <w:marRight w:val="0"/>
      <w:marTop w:val="0"/>
      <w:marBottom w:val="0"/>
      <w:divBdr>
        <w:top w:val="none" w:sz="0" w:space="0" w:color="auto"/>
        <w:left w:val="none" w:sz="0" w:space="0" w:color="auto"/>
        <w:bottom w:val="none" w:sz="0" w:space="0" w:color="auto"/>
        <w:right w:val="none" w:sz="0" w:space="0" w:color="auto"/>
      </w:divBdr>
    </w:div>
    <w:div w:id="778598977">
      <w:bodyDiv w:val="1"/>
      <w:marLeft w:val="0"/>
      <w:marRight w:val="0"/>
      <w:marTop w:val="0"/>
      <w:marBottom w:val="0"/>
      <w:divBdr>
        <w:top w:val="none" w:sz="0" w:space="0" w:color="auto"/>
        <w:left w:val="none" w:sz="0" w:space="0" w:color="auto"/>
        <w:bottom w:val="none" w:sz="0" w:space="0" w:color="auto"/>
        <w:right w:val="none" w:sz="0" w:space="0" w:color="auto"/>
      </w:divBdr>
      <w:divsChild>
        <w:div w:id="262302151">
          <w:marLeft w:val="0"/>
          <w:marRight w:val="0"/>
          <w:marTop w:val="0"/>
          <w:marBottom w:val="0"/>
          <w:divBdr>
            <w:top w:val="none" w:sz="0" w:space="0" w:color="auto"/>
            <w:left w:val="none" w:sz="0" w:space="0" w:color="auto"/>
            <w:bottom w:val="none" w:sz="0" w:space="0" w:color="auto"/>
            <w:right w:val="none" w:sz="0" w:space="0" w:color="auto"/>
          </w:divBdr>
          <w:divsChild>
            <w:div w:id="1253659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106499">
      <w:bodyDiv w:val="1"/>
      <w:marLeft w:val="0"/>
      <w:marRight w:val="0"/>
      <w:marTop w:val="0"/>
      <w:marBottom w:val="0"/>
      <w:divBdr>
        <w:top w:val="none" w:sz="0" w:space="0" w:color="auto"/>
        <w:left w:val="none" w:sz="0" w:space="0" w:color="auto"/>
        <w:bottom w:val="none" w:sz="0" w:space="0" w:color="auto"/>
        <w:right w:val="none" w:sz="0" w:space="0" w:color="auto"/>
      </w:divBdr>
    </w:div>
    <w:div w:id="1012301282">
      <w:bodyDiv w:val="1"/>
      <w:marLeft w:val="0"/>
      <w:marRight w:val="0"/>
      <w:marTop w:val="0"/>
      <w:marBottom w:val="0"/>
      <w:divBdr>
        <w:top w:val="none" w:sz="0" w:space="0" w:color="auto"/>
        <w:left w:val="none" w:sz="0" w:space="0" w:color="auto"/>
        <w:bottom w:val="none" w:sz="0" w:space="0" w:color="auto"/>
        <w:right w:val="none" w:sz="0" w:space="0" w:color="auto"/>
      </w:divBdr>
      <w:divsChild>
        <w:div w:id="1680889116">
          <w:marLeft w:val="0"/>
          <w:marRight w:val="0"/>
          <w:marTop w:val="0"/>
          <w:marBottom w:val="0"/>
          <w:divBdr>
            <w:top w:val="none" w:sz="0" w:space="0" w:color="auto"/>
            <w:left w:val="none" w:sz="0" w:space="0" w:color="auto"/>
            <w:bottom w:val="none" w:sz="0" w:space="0" w:color="auto"/>
            <w:right w:val="none" w:sz="0" w:space="0" w:color="auto"/>
          </w:divBdr>
          <w:divsChild>
            <w:div w:id="1596745216">
              <w:marLeft w:val="0"/>
              <w:marRight w:val="0"/>
              <w:marTop w:val="0"/>
              <w:marBottom w:val="0"/>
              <w:divBdr>
                <w:top w:val="none" w:sz="0" w:space="0" w:color="auto"/>
                <w:left w:val="none" w:sz="0" w:space="0" w:color="auto"/>
                <w:bottom w:val="none" w:sz="0" w:space="0" w:color="auto"/>
                <w:right w:val="none" w:sz="0" w:space="0" w:color="auto"/>
              </w:divBdr>
            </w:div>
            <w:div w:id="733284770">
              <w:marLeft w:val="0"/>
              <w:marRight w:val="0"/>
              <w:marTop w:val="0"/>
              <w:marBottom w:val="0"/>
              <w:divBdr>
                <w:top w:val="none" w:sz="0" w:space="0" w:color="auto"/>
                <w:left w:val="none" w:sz="0" w:space="0" w:color="auto"/>
                <w:bottom w:val="none" w:sz="0" w:space="0" w:color="auto"/>
                <w:right w:val="none" w:sz="0" w:space="0" w:color="auto"/>
              </w:divBdr>
            </w:div>
            <w:div w:id="433332176">
              <w:marLeft w:val="0"/>
              <w:marRight w:val="0"/>
              <w:marTop w:val="0"/>
              <w:marBottom w:val="0"/>
              <w:divBdr>
                <w:top w:val="none" w:sz="0" w:space="0" w:color="auto"/>
                <w:left w:val="none" w:sz="0" w:space="0" w:color="auto"/>
                <w:bottom w:val="none" w:sz="0" w:space="0" w:color="auto"/>
                <w:right w:val="none" w:sz="0" w:space="0" w:color="auto"/>
              </w:divBdr>
            </w:div>
            <w:div w:id="303507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521770">
      <w:bodyDiv w:val="1"/>
      <w:marLeft w:val="0"/>
      <w:marRight w:val="0"/>
      <w:marTop w:val="0"/>
      <w:marBottom w:val="0"/>
      <w:divBdr>
        <w:top w:val="none" w:sz="0" w:space="0" w:color="auto"/>
        <w:left w:val="none" w:sz="0" w:space="0" w:color="auto"/>
        <w:bottom w:val="none" w:sz="0" w:space="0" w:color="auto"/>
        <w:right w:val="none" w:sz="0" w:space="0" w:color="auto"/>
      </w:divBdr>
    </w:div>
    <w:div w:id="1267227365">
      <w:bodyDiv w:val="1"/>
      <w:marLeft w:val="0"/>
      <w:marRight w:val="0"/>
      <w:marTop w:val="0"/>
      <w:marBottom w:val="0"/>
      <w:divBdr>
        <w:top w:val="none" w:sz="0" w:space="0" w:color="auto"/>
        <w:left w:val="none" w:sz="0" w:space="0" w:color="auto"/>
        <w:bottom w:val="none" w:sz="0" w:space="0" w:color="auto"/>
        <w:right w:val="none" w:sz="0" w:space="0" w:color="auto"/>
      </w:divBdr>
    </w:div>
    <w:div w:id="1485464125">
      <w:bodyDiv w:val="1"/>
      <w:marLeft w:val="0"/>
      <w:marRight w:val="0"/>
      <w:marTop w:val="0"/>
      <w:marBottom w:val="0"/>
      <w:divBdr>
        <w:top w:val="none" w:sz="0" w:space="0" w:color="auto"/>
        <w:left w:val="none" w:sz="0" w:space="0" w:color="auto"/>
        <w:bottom w:val="none" w:sz="0" w:space="0" w:color="auto"/>
        <w:right w:val="none" w:sz="0" w:space="0" w:color="auto"/>
      </w:divBdr>
    </w:div>
    <w:div w:id="1514153253">
      <w:bodyDiv w:val="1"/>
      <w:marLeft w:val="0"/>
      <w:marRight w:val="0"/>
      <w:marTop w:val="0"/>
      <w:marBottom w:val="0"/>
      <w:divBdr>
        <w:top w:val="none" w:sz="0" w:space="0" w:color="auto"/>
        <w:left w:val="none" w:sz="0" w:space="0" w:color="auto"/>
        <w:bottom w:val="none" w:sz="0" w:space="0" w:color="auto"/>
        <w:right w:val="none" w:sz="0" w:space="0" w:color="auto"/>
      </w:divBdr>
      <w:divsChild>
        <w:div w:id="887762292">
          <w:marLeft w:val="0"/>
          <w:marRight w:val="0"/>
          <w:marTop w:val="0"/>
          <w:marBottom w:val="0"/>
          <w:divBdr>
            <w:top w:val="none" w:sz="0" w:space="0" w:color="auto"/>
            <w:left w:val="none" w:sz="0" w:space="0" w:color="auto"/>
            <w:bottom w:val="none" w:sz="0" w:space="0" w:color="auto"/>
            <w:right w:val="none" w:sz="0" w:space="0" w:color="auto"/>
          </w:divBdr>
          <w:divsChild>
            <w:div w:id="1671982528">
              <w:marLeft w:val="0"/>
              <w:marRight w:val="0"/>
              <w:marTop w:val="0"/>
              <w:marBottom w:val="0"/>
              <w:divBdr>
                <w:top w:val="none" w:sz="0" w:space="0" w:color="auto"/>
                <w:left w:val="none" w:sz="0" w:space="0" w:color="auto"/>
                <w:bottom w:val="none" w:sz="0" w:space="0" w:color="auto"/>
                <w:right w:val="none" w:sz="0" w:space="0" w:color="auto"/>
              </w:divBdr>
            </w:div>
            <w:div w:id="373164451">
              <w:marLeft w:val="0"/>
              <w:marRight w:val="0"/>
              <w:marTop w:val="0"/>
              <w:marBottom w:val="0"/>
              <w:divBdr>
                <w:top w:val="none" w:sz="0" w:space="0" w:color="auto"/>
                <w:left w:val="none" w:sz="0" w:space="0" w:color="auto"/>
                <w:bottom w:val="none" w:sz="0" w:space="0" w:color="auto"/>
                <w:right w:val="none" w:sz="0" w:space="0" w:color="auto"/>
              </w:divBdr>
            </w:div>
            <w:div w:id="767847783">
              <w:marLeft w:val="0"/>
              <w:marRight w:val="0"/>
              <w:marTop w:val="0"/>
              <w:marBottom w:val="0"/>
              <w:divBdr>
                <w:top w:val="none" w:sz="0" w:space="0" w:color="auto"/>
                <w:left w:val="none" w:sz="0" w:space="0" w:color="auto"/>
                <w:bottom w:val="none" w:sz="0" w:space="0" w:color="auto"/>
                <w:right w:val="none" w:sz="0" w:space="0" w:color="auto"/>
              </w:divBdr>
            </w:div>
            <w:div w:id="747965780">
              <w:marLeft w:val="0"/>
              <w:marRight w:val="0"/>
              <w:marTop w:val="0"/>
              <w:marBottom w:val="0"/>
              <w:divBdr>
                <w:top w:val="none" w:sz="0" w:space="0" w:color="auto"/>
                <w:left w:val="none" w:sz="0" w:space="0" w:color="auto"/>
                <w:bottom w:val="none" w:sz="0" w:space="0" w:color="auto"/>
                <w:right w:val="none" w:sz="0" w:space="0" w:color="auto"/>
              </w:divBdr>
            </w:div>
            <w:div w:id="1437168143">
              <w:marLeft w:val="0"/>
              <w:marRight w:val="0"/>
              <w:marTop w:val="0"/>
              <w:marBottom w:val="0"/>
              <w:divBdr>
                <w:top w:val="none" w:sz="0" w:space="0" w:color="auto"/>
                <w:left w:val="none" w:sz="0" w:space="0" w:color="auto"/>
                <w:bottom w:val="none" w:sz="0" w:space="0" w:color="auto"/>
                <w:right w:val="none" w:sz="0" w:space="0" w:color="auto"/>
              </w:divBdr>
            </w:div>
            <w:div w:id="1282761828">
              <w:marLeft w:val="0"/>
              <w:marRight w:val="0"/>
              <w:marTop w:val="0"/>
              <w:marBottom w:val="0"/>
              <w:divBdr>
                <w:top w:val="none" w:sz="0" w:space="0" w:color="auto"/>
                <w:left w:val="none" w:sz="0" w:space="0" w:color="auto"/>
                <w:bottom w:val="none" w:sz="0" w:space="0" w:color="auto"/>
                <w:right w:val="none" w:sz="0" w:space="0" w:color="auto"/>
              </w:divBdr>
            </w:div>
            <w:div w:id="2109152441">
              <w:marLeft w:val="0"/>
              <w:marRight w:val="0"/>
              <w:marTop w:val="0"/>
              <w:marBottom w:val="0"/>
              <w:divBdr>
                <w:top w:val="none" w:sz="0" w:space="0" w:color="auto"/>
                <w:left w:val="none" w:sz="0" w:space="0" w:color="auto"/>
                <w:bottom w:val="none" w:sz="0" w:space="0" w:color="auto"/>
                <w:right w:val="none" w:sz="0" w:space="0" w:color="auto"/>
              </w:divBdr>
            </w:div>
            <w:div w:id="2105151883">
              <w:marLeft w:val="0"/>
              <w:marRight w:val="0"/>
              <w:marTop w:val="0"/>
              <w:marBottom w:val="0"/>
              <w:divBdr>
                <w:top w:val="none" w:sz="0" w:space="0" w:color="auto"/>
                <w:left w:val="none" w:sz="0" w:space="0" w:color="auto"/>
                <w:bottom w:val="none" w:sz="0" w:space="0" w:color="auto"/>
                <w:right w:val="none" w:sz="0" w:space="0" w:color="auto"/>
              </w:divBdr>
            </w:div>
            <w:div w:id="2085448468">
              <w:marLeft w:val="0"/>
              <w:marRight w:val="0"/>
              <w:marTop w:val="0"/>
              <w:marBottom w:val="0"/>
              <w:divBdr>
                <w:top w:val="none" w:sz="0" w:space="0" w:color="auto"/>
                <w:left w:val="none" w:sz="0" w:space="0" w:color="auto"/>
                <w:bottom w:val="none" w:sz="0" w:space="0" w:color="auto"/>
                <w:right w:val="none" w:sz="0" w:space="0" w:color="auto"/>
              </w:divBdr>
            </w:div>
            <w:div w:id="268976978">
              <w:marLeft w:val="0"/>
              <w:marRight w:val="0"/>
              <w:marTop w:val="0"/>
              <w:marBottom w:val="0"/>
              <w:divBdr>
                <w:top w:val="none" w:sz="0" w:space="0" w:color="auto"/>
                <w:left w:val="none" w:sz="0" w:space="0" w:color="auto"/>
                <w:bottom w:val="none" w:sz="0" w:space="0" w:color="auto"/>
                <w:right w:val="none" w:sz="0" w:space="0" w:color="auto"/>
              </w:divBdr>
            </w:div>
            <w:div w:id="1177236563">
              <w:marLeft w:val="0"/>
              <w:marRight w:val="0"/>
              <w:marTop w:val="0"/>
              <w:marBottom w:val="0"/>
              <w:divBdr>
                <w:top w:val="none" w:sz="0" w:space="0" w:color="auto"/>
                <w:left w:val="none" w:sz="0" w:space="0" w:color="auto"/>
                <w:bottom w:val="none" w:sz="0" w:space="0" w:color="auto"/>
                <w:right w:val="none" w:sz="0" w:space="0" w:color="auto"/>
              </w:divBdr>
            </w:div>
            <w:div w:id="1616213001">
              <w:marLeft w:val="0"/>
              <w:marRight w:val="0"/>
              <w:marTop w:val="0"/>
              <w:marBottom w:val="0"/>
              <w:divBdr>
                <w:top w:val="none" w:sz="0" w:space="0" w:color="auto"/>
                <w:left w:val="none" w:sz="0" w:space="0" w:color="auto"/>
                <w:bottom w:val="none" w:sz="0" w:space="0" w:color="auto"/>
                <w:right w:val="none" w:sz="0" w:space="0" w:color="auto"/>
              </w:divBdr>
            </w:div>
            <w:div w:id="824930529">
              <w:marLeft w:val="0"/>
              <w:marRight w:val="0"/>
              <w:marTop w:val="0"/>
              <w:marBottom w:val="0"/>
              <w:divBdr>
                <w:top w:val="none" w:sz="0" w:space="0" w:color="auto"/>
                <w:left w:val="none" w:sz="0" w:space="0" w:color="auto"/>
                <w:bottom w:val="none" w:sz="0" w:space="0" w:color="auto"/>
                <w:right w:val="none" w:sz="0" w:space="0" w:color="auto"/>
              </w:divBdr>
            </w:div>
            <w:div w:id="135686986">
              <w:marLeft w:val="0"/>
              <w:marRight w:val="0"/>
              <w:marTop w:val="0"/>
              <w:marBottom w:val="0"/>
              <w:divBdr>
                <w:top w:val="none" w:sz="0" w:space="0" w:color="auto"/>
                <w:left w:val="none" w:sz="0" w:space="0" w:color="auto"/>
                <w:bottom w:val="none" w:sz="0" w:space="0" w:color="auto"/>
                <w:right w:val="none" w:sz="0" w:space="0" w:color="auto"/>
              </w:divBdr>
            </w:div>
            <w:div w:id="295648950">
              <w:marLeft w:val="0"/>
              <w:marRight w:val="0"/>
              <w:marTop w:val="0"/>
              <w:marBottom w:val="0"/>
              <w:divBdr>
                <w:top w:val="none" w:sz="0" w:space="0" w:color="auto"/>
                <w:left w:val="none" w:sz="0" w:space="0" w:color="auto"/>
                <w:bottom w:val="none" w:sz="0" w:space="0" w:color="auto"/>
                <w:right w:val="none" w:sz="0" w:space="0" w:color="auto"/>
              </w:divBdr>
            </w:div>
            <w:div w:id="1662078560">
              <w:marLeft w:val="0"/>
              <w:marRight w:val="0"/>
              <w:marTop w:val="0"/>
              <w:marBottom w:val="0"/>
              <w:divBdr>
                <w:top w:val="none" w:sz="0" w:space="0" w:color="auto"/>
                <w:left w:val="none" w:sz="0" w:space="0" w:color="auto"/>
                <w:bottom w:val="none" w:sz="0" w:space="0" w:color="auto"/>
                <w:right w:val="none" w:sz="0" w:space="0" w:color="auto"/>
              </w:divBdr>
            </w:div>
            <w:div w:id="1322200786">
              <w:marLeft w:val="0"/>
              <w:marRight w:val="0"/>
              <w:marTop w:val="0"/>
              <w:marBottom w:val="0"/>
              <w:divBdr>
                <w:top w:val="none" w:sz="0" w:space="0" w:color="auto"/>
                <w:left w:val="none" w:sz="0" w:space="0" w:color="auto"/>
                <w:bottom w:val="none" w:sz="0" w:space="0" w:color="auto"/>
                <w:right w:val="none" w:sz="0" w:space="0" w:color="auto"/>
              </w:divBdr>
            </w:div>
            <w:div w:id="1228222017">
              <w:marLeft w:val="0"/>
              <w:marRight w:val="0"/>
              <w:marTop w:val="0"/>
              <w:marBottom w:val="0"/>
              <w:divBdr>
                <w:top w:val="none" w:sz="0" w:space="0" w:color="auto"/>
                <w:left w:val="none" w:sz="0" w:space="0" w:color="auto"/>
                <w:bottom w:val="none" w:sz="0" w:space="0" w:color="auto"/>
                <w:right w:val="none" w:sz="0" w:space="0" w:color="auto"/>
              </w:divBdr>
            </w:div>
            <w:div w:id="1012774">
              <w:marLeft w:val="0"/>
              <w:marRight w:val="0"/>
              <w:marTop w:val="0"/>
              <w:marBottom w:val="0"/>
              <w:divBdr>
                <w:top w:val="none" w:sz="0" w:space="0" w:color="auto"/>
                <w:left w:val="none" w:sz="0" w:space="0" w:color="auto"/>
                <w:bottom w:val="none" w:sz="0" w:space="0" w:color="auto"/>
                <w:right w:val="none" w:sz="0" w:space="0" w:color="auto"/>
              </w:divBdr>
            </w:div>
            <w:div w:id="2105956432">
              <w:marLeft w:val="0"/>
              <w:marRight w:val="0"/>
              <w:marTop w:val="0"/>
              <w:marBottom w:val="0"/>
              <w:divBdr>
                <w:top w:val="none" w:sz="0" w:space="0" w:color="auto"/>
                <w:left w:val="none" w:sz="0" w:space="0" w:color="auto"/>
                <w:bottom w:val="none" w:sz="0" w:space="0" w:color="auto"/>
                <w:right w:val="none" w:sz="0" w:space="0" w:color="auto"/>
              </w:divBdr>
            </w:div>
            <w:div w:id="610284912">
              <w:marLeft w:val="0"/>
              <w:marRight w:val="0"/>
              <w:marTop w:val="0"/>
              <w:marBottom w:val="0"/>
              <w:divBdr>
                <w:top w:val="none" w:sz="0" w:space="0" w:color="auto"/>
                <w:left w:val="none" w:sz="0" w:space="0" w:color="auto"/>
                <w:bottom w:val="none" w:sz="0" w:space="0" w:color="auto"/>
                <w:right w:val="none" w:sz="0" w:space="0" w:color="auto"/>
              </w:divBdr>
            </w:div>
            <w:div w:id="634025117">
              <w:marLeft w:val="0"/>
              <w:marRight w:val="0"/>
              <w:marTop w:val="0"/>
              <w:marBottom w:val="0"/>
              <w:divBdr>
                <w:top w:val="none" w:sz="0" w:space="0" w:color="auto"/>
                <w:left w:val="none" w:sz="0" w:space="0" w:color="auto"/>
                <w:bottom w:val="none" w:sz="0" w:space="0" w:color="auto"/>
                <w:right w:val="none" w:sz="0" w:space="0" w:color="auto"/>
              </w:divBdr>
            </w:div>
            <w:div w:id="1328555624">
              <w:marLeft w:val="0"/>
              <w:marRight w:val="0"/>
              <w:marTop w:val="0"/>
              <w:marBottom w:val="0"/>
              <w:divBdr>
                <w:top w:val="none" w:sz="0" w:space="0" w:color="auto"/>
                <w:left w:val="none" w:sz="0" w:space="0" w:color="auto"/>
                <w:bottom w:val="none" w:sz="0" w:space="0" w:color="auto"/>
                <w:right w:val="none" w:sz="0" w:space="0" w:color="auto"/>
              </w:divBdr>
            </w:div>
            <w:div w:id="1833831693">
              <w:marLeft w:val="0"/>
              <w:marRight w:val="0"/>
              <w:marTop w:val="0"/>
              <w:marBottom w:val="0"/>
              <w:divBdr>
                <w:top w:val="none" w:sz="0" w:space="0" w:color="auto"/>
                <w:left w:val="none" w:sz="0" w:space="0" w:color="auto"/>
                <w:bottom w:val="none" w:sz="0" w:space="0" w:color="auto"/>
                <w:right w:val="none" w:sz="0" w:space="0" w:color="auto"/>
              </w:divBdr>
            </w:div>
            <w:div w:id="993875295">
              <w:marLeft w:val="0"/>
              <w:marRight w:val="0"/>
              <w:marTop w:val="0"/>
              <w:marBottom w:val="0"/>
              <w:divBdr>
                <w:top w:val="none" w:sz="0" w:space="0" w:color="auto"/>
                <w:left w:val="none" w:sz="0" w:space="0" w:color="auto"/>
                <w:bottom w:val="none" w:sz="0" w:space="0" w:color="auto"/>
                <w:right w:val="none" w:sz="0" w:space="0" w:color="auto"/>
              </w:divBdr>
            </w:div>
            <w:div w:id="765688138">
              <w:marLeft w:val="0"/>
              <w:marRight w:val="0"/>
              <w:marTop w:val="0"/>
              <w:marBottom w:val="0"/>
              <w:divBdr>
                <w:top w:val="none" w:sz="0" w:space="0" w:color="auto"/>
                <w:left w:val="none" w:sz="0" w:space="0" w:color="auto"/>
                <w:bottom w:val="none" w:sz="0" w:space="0" w:color="auto"/>
                <w:right w:val="none" w:sz="0" w:space="0" w:color="auto"/>
              </w:divBdr>
            </w:div>
            <w:div w:id="1226523156">
              <w:marLeft w:val="0"/>
              <w:marRight w:val="0"/>
              <w:marTop w:val="0"/>
              <w:marBottom w:val="0"/>
              <w:divBdr>
                <w:top w:val="none" w:sz="0" w:space="0" w:color="auto"/>
                <w:left w:val="none" w:sz="0" w:space="0" w:color="auto"/>
                <w:bottom w:val="none" w:sz="0" w:space="0" w:color="auto"/>
                <w:right w:val="none" w:sz="0" w:space="0" w:color="auto"/>
              </w:divBdr>
            </w:div>
            <w:div w:id="409354555">
              <w:marLeft w:val="0"/>
              <w:marRight w:val="0"/>
              <w:marTop w:val="0"/>
              <w:marBottom w:val="0"/>
              <w:divBdr>
                <w:top w:val="none" w:sz="0" w:space="0" w:color="auto"/>
                <w:left w:val="none" w:sz="0" w:space="0" w:color="auto"/>
                <w:bottom w:val="none" w:sz="0" w:space="0" w:color="auto"/>
                <w:right w:val="none" w:sz="0" w:space="0" w:color="auto"/>
              </w:divBdr>
            </w:div>
            <w:div w:id="197012695">
              <w:marLeft w:val="0"/>
              <w:marRight w:val="0"/>
              <w:marTop w:val="0"/>
              <w:marBottom w:val="0"/>
              <w:divBdr>
                <w:top w:val="none" w:sz="0" w:space="0" w:color="auto"/>
                <w:left w:val="none" w:sz="0" w:space="0" w:color="auto"/>
                <w:bottom w:val="none" w:sz="0" w:space="0" w:color="auto"/>
                <w:right w:val="none" w:sz="0" w:space="0" w:color="auto"/>
              </w:divBdr>
            </w:div>
            <w:div w:id="1541741771">
              <w:marLeft w:val="0"/>
              <w:marRight w:val="0"/>
              <w:marTop w:val="0"/>
              <w:marBottom w:val="0"/>
              <w:divBdr>
                <w:top w:val="none" w:sz="0" w:space="0" w:color="auto"/>
                <w:left w:val="none" w:sz="0" w:space="0" w:color="auto"/>
                <w:bottom w:val="none" w:sz="0" w:space="0" w:color="auto"/>
                <w:right w:val="none" w:sz="0" w:space="0" w:color="auto"/>
              </w:divBdr>
            </w:div>
            <w:div w:id="696273327">
              <w:marLeft w:val="0"/>
              <w:marRight w:val="0"/>
              <w:marTop w:val="0"/>
              <w:marBottom w:val="0"/>
              <w:divBdr>
                <w:top w:val="none" w:sz="0" w:space="0" w:color="auto"/>
                <w:left w:val="none" w:sz="0" w:space="0" w:color="auto"/>
                <w:bottom w:val="none" w:sz="0" w:space="0" w:color="auto"/>
                <w:right w:val="none" w:sz="0" w:space="0" w:color="auto"/>
              </w:divBdr>
            </w:div>
            <w:div w:id="1591087293">
              <w:marLeft w:val="0"/>
              <w:marRight w:val="0"/>
              <w:marTop w:val="0"/>
              <w:marBottom w:val="0"/>
              <w:divBdr>
                <w:top w:val="none" w:sz="0" w:space="0" w:color="auto"/>
                <w:left w:val="none" w:sz="0" w:space="0" w:color="auto"/>
                <w:bottom w:val="none" w:sz="0" w:space="0" w:color="auto"/>
                <w:right w:val="none" w:sz="0" w:space="0" w:color="auto"/>
              </w:divBdr>
            </w:div>
            <w:div w:id="1018040407">
              <w:marLeft w:val="0"/>
              <w:marRight w:val="0"/>
              <w:marTop w:val="0"/>
              <w:marBottom w:val="0"/>
              <w:divBdr>
                <w:top w:val="none" w:sz="0" w:space="0" w:color="auto"/>
                <w:left w:val="none" w:sz="0" w:space="0" w:color="auto"/>
                <w:bottom w:val="none" w:sz="0" w:space="0" w:color="auto"/>
                <w:right w:val="none" w:sz="0" w:space="0" w:color="auto"/>
              </w:divBdr>
            </w:div>
            <w:div w:id="1736586795">
              <w:marLeft w:val="0"/>
              <w:marRight w:val="0"/>
              <w:marTop w:val="0"/>
              <w:marBottom w:val="0"/>
              <w:divBdr>
                <w:top w:val="none" w:sz="0" w:space="0" w:color="auto"/>
                <w:left w:val="none" w:sz="0" w:space="0" w:color="auto"/>
                <w:bottom w:val="none" w:sz="0" w:space="0" w:color="auto"/>
                <w:right w:val="none" w:sz="0" w:space="0" w:color="auto"/>
              </w:divBdr>
            </w:div>
            <w:div w:id="753550895">
              <w:marLeft w:val="0"/>
              <w:marRight w:val="0"/>
              <w:marTop w:val="0"/>
              <w:marBottom w:val="0"/>
              <w:divBdr>
                <w:top w:val="none" w:sz="0" w:space="0" w:color="auto"/>
                <w:left w:val="none" w:sz="0" w:space="0" w:color="auto"/>
                <w:bottom w:val="none" w:sz="0" w:space="0" w:color="auto"/>
                <w:right w:val="none" w:sz="0" w:space="0" w:color="auto"/>
              </w:divBdr>
            </w:div>
            <w:div w:id="602229416">
              <w:marLeft w:val="0"/>
              <w:marRight w:val="0"/>
              <w:marTop w:val="0"/>
              <w:marBottom w:val="0"/>
              <w:divBdr>
                <w:top w:val="none" w:sz="0" w:space="0" w:color="auto"/>
                <w:left w:val="none" w:sz="0" w:space="0" w:color="auto"/>
                <w:bottom w:val="none" w:sz="0" w:space="0" w:color="auto"/>
                <w:right w:val="none" w:sz="0" w:space="0" w:color="auto"/>
              </w:divBdr>
            </w:div>
            <w:div w:id="462428701">
              <w:marLeft w:val="0"/>
              <w:marRight w:val="0"/>
              <w:marTop w:val="0"/>
              <w:marBottom w:val="0"/>
              <w:divBdr>
                <w:top w:val="none" w:sz="0" w:space="0" w:color="auto"/>
                <w:left w:val="none" w:sz="0" w:space="0" w:color="auto"/>
                <w:bottom w:val="none" w:sz="0" w:space="0" w:color="auto"/>
                <w:right w:val="none" w:sz="0" w:space="0" w:color="auto"/>
              </w:divBdr>
            </w:div>
            <w:div w:id="1230651327">
              <w:marLeft w:val="0"/>
              <w:marRight w:val="0"/>
              <w:marTop w:val="0"/>
              <w:marBottom w:val="0"/>
              <w:divBdr>
                <w:top w:val="none" w:sz="0" w:space="0" w:color="auto"/>
                <w:left w:val="none" w:sz="0" w:space="0" w:color="auto"/>
                <w:bottom w:val="none" w:sz="0" w:space="0" w:color="auto"/>
                <w:right w:val="none" w:sz="0" w:space="0" w:color="auto"/>
              </w:divBdr>
            </w:div>
            <w:div w:id="273366238">
              <w:marLeft w:val="0"/>
              <w:marRight w:val="0"/>
              <w:marTop w:val="0"/>
              <w:marBottom w:val="0"/>
              <w:divBdr>
                <w:top w:val="none" w:sz="0" w:space="0" w:color="auto"/>
                <w:left w:val="none" w:sz="0" w:space="0" w:color="auto"/>
                <w:bottom w:val="none" w:sz="0" w:space="0" w:color="auto"/>
                <w:right w:val="none" w:sz="0" w:space="0" w:color="auto"/>
              </w:divBdr>
            </w:div>
            <w:div w:id="434978936">
              <w:marLeft w:val="0"/>
              <w:marRight w:val="0"/>
              <w:marTop w:val="0"/>
              <w:marBottom w:val="0"/>
              <w:divBdr>
                <w:top w:val="none" w:sz="0" w:space="0" w:color="auto"/>
                <w:left w:val="none" w:sz="0" w:space="0" w:color="auto"/>
                <w:bottom w:val="none" w:sz="0" w:space="0" w:color="auto"/>
                <w:right w:val="none" w:sz="0" w:space="0" w:color="auto"/>
              </w:divBdr>
            </w:div>
            <w:div w:id="1429279417">
              <w:marLeft w:val="0"/>
              <w:marRight w:val="0"/>
              <w:marTop w:val="0"/>
              <w:marBottom w:val="0"/>
              <w:divBdr>
                <w:top w:val="none" w:sz="0" w:space="0" w:color="auto"/>
                <w:left w:val="none" w:sz="0" w:space="0" w:color="auto"/>
                <w:bottom w:val="none" w:sz="0" w:space="0" w:color="auto"/>
                <w:right w:val="none" w:sz="0" w:space="0" w:color="auto"/>
              </w:divBdr>
            </w:div>
            <w:div w:id="1085565301">
              <w:marLeft w:val="0"/>
              <w:marRight w:val="0"/>
              <w:marTop w:val="0"/>
              <w:marBottom w:val="0"/>
              <w:divBdr>
                <w:top w:val="none" w:sz="0" w:space="0" w:color="auto"/>
                <w:left w:val="none" w:sz="0" w:space="0" w:color="auto"/>
                <w:bottom w:val="none" w:sz="0" w:space="0" w:color="auto"/>
                <w:right w:val="none" w:sz="0" w:space="0" w:color="auto"/>
              </w:divBdr>
            </w:div>
            <w:div w:id="1650279762">
              <w:marLeft w:val="0"/>
              <w:marRight w:val="0"/>
              <w:marTop w:val="0"/>
              <w:marBottom w:val="0"/>
              <w:divBdr>
                <w:top w:val="none" w:sz="0" w:space="0" w:color="auto"/>
                <w:left w:val="none" w:sz="0" w:space="0" w:color="auto"/>
                <w:bottom w:val="none" w:sz="0" w:space="0" w:color="auto"/>
                <w:right w:val="none" w:sz="0" w:space="0" w:color="auto"/>
              </w:divBdr>
            </w:div>
            <w:div w:id="71050089">
              <w:marLeft w:val="0"/>
              <w:marRight w:val="0"/>
              <w:marTop w:val="0"/>
              <w:marBottom w:val="0"/>
              <w:divBdr>
                <w:top w:val="none" w:sz="0" w:space="0" w:color="auto"/>
                <w:left w:val="none" w:sz="0" w:space="0" w:color="auto"/>
                <w:bottom w:val="none" w:sz="0" w:space="0" w:color="auto"/>
                <w:right w:val="none" w:sz="0" w:space="0" w:color="auto"/>
              </w:divBdr>
            </w:div>
            <w:div w:id="193151183">
              <w:marLeft w:val="0"/>
              <w:marRight w:val="0"/>
              <w:marTop w:val="0"/>
              <w:marBottom w:val="0"/>
              <w:divBdr>
                <w:top w:val="none" w:sz="0" w:space="0" w:color="auto"/>
                <w:left w:val="none" w:sz="0" w:space="0" w:color="auto"/>
                <w:bottom w:val="none" w:sz="0" w:space="0" w:color="auto"/>
                <w:right w:val="none" w:sz="0" w:space="0" w:color="auto"/>
              </w:divBdr>
            </w:div>
            <w:div w:id="1302080695">
              <w:marLeft w:val="0"/>
              <w:marRight w:val="0"/>
              <w:marTop w:val="0"/>
              <w:marBottom w:val="0"/>
              <w:divBdr>
                <w:top w:val="none" w:sz="0" w:space="0" w:color="auto"/>
                <w:left w:val="none" w:sz="0" w:space="0" w:color="auto"/>
                <w:bottom w:val="none" w:sz="0" w:space="0" w:color="auto"/>
                <w:right w:val="none" w:sz="0" w:space="0" w:color="auto"/>
              </w:divBdr>
            </w:div>
            <w:div w:id="1993286993">
              <w:marLeft w:val="0"/>
              <w:marRight w:val="0"/>
              <w:marTop w:val="0"/>
              <w:marBottom w:val="0"/>
              <w:divBdr>
                <w:top w:val="none" w:sz="0" w:space="0" w:color="auto"/>
                <w:left w:val="none" w:sz="0" w:space="0" w:color="auto"/>
                <w:bottom w:val="none" w:sz="0" w:space="0" w:color="auto"/>
                <w:right w:val="none" w:sz="0" w:space="0" w:color="auto"/>
              </w:divBdr>
            </w:div>
            <w:div w:id="344065610">
              <w:marLeft w:val="0"/>
              <w:marRight w:val="0"/>
              <w:marTop w:val="0"/>
              <w:marBottom w:val="0"/>
              <w:divBdr>
                <w:top w:val="none" w:sz="0" w:space="0" w:color="auto"/>
                <w:left w:val="none" w:sz="0" w:space="0" w:color="auto"/>
                <w:bottom w:val="none" w:sz="0" w:space="0" w:color="auto"/>
                <w:right w:val="none" w:sz="0" w:space="0" w:color="auto"/>
              </w:divBdr>
            </w:div>
            <w:div w:id="1226183041">
              <w:marLeft w:val="0"/>
              <w:marRight w:val="0"/>
              <w:marTop w:val="0"/>
              <w:marBottom w:val="0"/>
              <w:divBdr>
                <w:top w:val="none" w:sz="0" w:space="0" w:color="auto"/>
                <w:left w:val="none" w:sz="0" w:space="0" w:color="auto"/>
                <w:bottom w:val="none" w:sz="0" w:space="0" w:color="auto"/>
                <w:right w:val="none" w:sz="0" w:space="0" w:color="auto"/>
              </w:divBdr>
            </w:div>
            <w:div w:id="178786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384839">
      <w:bodyDiv w:val="1"/>
      <w:marLeft w:val="0"/>
      <w:marRight w:val="0"/>
      <w:marTop w:val="0"/>
      <w:marBottom w:val="0"/>
      <w:divBdr>
        <w:top w:val="none" w:sz="0" w:space="0" w:color="auto"/>
        <w:left w:val="none" w:sz="0" w:space="0" w:color="auto"/>
        <w:bottom w:val="none" w:sz="0" w:space="0" w:color="auto"/>
        <w:right w:val="none" w:sz="0" w:space="0" w:color="auto"/>
      </w:divBdr>
      <w:divsChild>
        <w:div w:id="2080783834">
          <w:marLeft w:val="0"/>
          <w:marRight w:val="0"/>
          <w:marTop w:val="0"/>
          <w:marBottom w:val="0"/>
          <w:divBdr>
            <w:top w:val="none" w:sz="0" w:space="0" w:color="auto"/>
            <w:left w:val="none" w:sz="0" w:space="0" w:color="auto"/>
            <w:bottom w:val="none" w:sz="0" w:space="0" w:color="auto"/>
            <w:right w:val="none" w:sz="0" w:space="0" w:color="auto"/>
          </w:divBdr>
          <w:divsChild>
            <w:div w:id="854147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228437">
      <w:bodyDiv w:val="1"/>
      <w:marLeft w:val="0"/>
      <w:marRight w:val="0"/>
      <w:marTop w:val="0"/>
      <w:marBottom w:val="0"/>
      <w:divBdr>
        <w:top w:val="none" w:sz="0" w:space="0" w:color="auto"/>
        <w:left w:val="none" w:sz="0" w:space="0" w:color="auto"/>
        <w:bottom w:val="none" w:sz="0" w:space="0" w:color="auto"/>
        <w:right w:val="none" w:sz="0" w:space="0" w:color="auto"/>
      </w:divBdr>
      <w:divsChild>
        <w:div w:id="1820804147">
          <w:marLeft w:val="0"/>
          <w:marRight w:val="0"/>
          <w:marTop w:val="0"/>
          <w:marBottom w:val="0"/>
          <w:divBdr>
            <w:top w:val="none" w:sz="0" w:space="0" w:color="auto"/>
            <w:left w:val="none" w:sz="0" w:space="0" w:color="auto"/>
            <w:bottom w:val="none" w:sz="0" w:space="0" w:color="auto"/>
            <w:right w:val="none" w:sz="0" w:space="0" w:color="auto"/>
          </w:divBdr>
          <w:divsChild>
            <w:div w:id="621501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818276">
      <w:bodyDiv w:val="1"/>
      <w:marLeft w:val="0"/>
      <w:marRight w:val="0"/>
      <w:marTop w:val="0"/>
      <w:marBottom w:val="0"/>
      <w:divBdr>
        <w:top w:val="none" w:sz="0" w:space="0" w:color="auto"/>
        <w:left w:val="none" w:sz="0" w:space="0" w:color="auto"/>
        <w:bottom w:val="none" w:sz="0" w:space="0" w:color="auto"/>
        <w:right w:val="none" w:sz="0" w:space="0" w:color="auto"/>
      </w:divBdr>
      <w:divsChild>
        <w:div w:id="1366566784">
          <w:marLeft w:val="0"/>
          <w:marRight w:val="0"/>
          <w:marTop w:val="0"/>
          <w:marBottom w:val="0"/>
          <w:divBdr>
            <w:top w:val="none" w:sz="0" w:space="0" w:color="auto"/>
            <w:left w:val="none" w:sz="0" w:space="0" w:color="auto"/>
            <w:bottom w:val="none" w:sz="0" w:space="0" w:color="auto"/>
            <w:right w:val="none" w:sz="0" w:space="0" w:color="auto"/>
          </w:divBdr>
          <w:divsChild>
            <w:div w:id="151651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925983">
      <w:bodyDiv w:val="1"/>
      <w:marLeft w:val="0"/>
      <w:marRight w:val="0"/>
      <w:marTop w:val="0"/>
      <w:marBottom w:val="0"/>
      <w:divBdr>
        <w:top w:val="none" w:sz="0" w:space="0" w:color="auto"/>
        <w:left w:val="none" w:sz="0" w:space="0" w:color="auto"/>
        <w:bottom w:val="none" w:sz="0" w:space="0" w:color="auto"/>
        <w:right w:val="none" w:sz="0" w:space="0" w:color="auto"/>
      </w:divBdr>
    </w:div>
    <w:div w:id="1906913848">
      <w:bodyDiv w:val="1"/>
      <w:marLeft w:val="0"/>
      <w:marRight w:val="0"/>
      <w:marTop w:val="0"/>
      <w:marBottom w:val="0"/>
      <w:divBdr>
        <w:top w:val="none" w:sz="0" w:space="0" w:color="auto"/>
        <w:left w:val="none" w:sz="0" w:space="0" w:color="auto"/>
        <w:bottom w:val="none" w:sz="0" w:space="0" w:color="auto"/>
        <w:right w:val="none" w:sz="0" w:space="0" w:color="auto"/>
      </w:divBdr>
      <w:divsChild>
        <w:div w:id="1714578519">
          <w:marLeft w:val="0"/>
          <w:marRight w:val="0"/>
          <w:marTop w:val="0"/>
          <w:marBottom w:val="0"/>
          <w:divBdr>
            <w:top w:val="none" w:sz="0" w:space="0" w:color="auto"/>
            <w:left w:val="none" w:sz="0" w:space="0" w:color="auto"/>
            <w:bottom w:val="none" w:sz="0" w:space="0" w:color="auto"/>
            <w:right w:val="none" w:sz="0" w:space="0" w:color="auto"/>
          </w:divBdr>
          <w:divsChild>
            <w:div w:id="662395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107923">
      <w:bodyDiv w:val="1"/>
      <w:marLeft w:val="0"/>
      <w:marRight w:val="0"/>
      <w:marTop w:val="0"/>
      <w:marBottom w:val="0"/>
      <w:divBdr>
        <w:top w:val="none" w:sz="0" w:space="0" w:color="auto"/>
        <w:left w:val="none" w:sz="0" w:space="0" w:color="auto"/>
        <w:bottom w:val="none" w:sz="0" w:space="0" w:color="auto"/>
        <w:right w:val="none" w:sz="0" w:space="0" w:color="auto"/>
      </w:divBdr>
      <w:divsChild>
        <w:div w:id="463351474">
          <w:marLeft w:val="0"/>
          <w:marRight w:val="0"/>
          <w:marTop w:val="0"/>
          <w:marBottom w:val="0"/>
          <w:divBdr>
            <w:top w:val="none" w:sz="0" w:space="0" w:color="auto"/>
            <w:left w:val="none" w:sz="0" w:space="0" w:color="auto"/>
            <w:bottom w:val="none" w:sz="0" w:space="0" w:color="auto"/>
            <w:right w:val="none" w:sz="0" w:space="0" w:color="auto"/>
          </w:divBdr>
          <w:divsChild>
            <w:div w:id="1774208989">
              <w:marLeft w:val="0"/>
              <w:marRight w:val="0"/>
              <w:marTop w:val="0"/>
              <w:marBottom w:val="0"/>
              <w:divBdr>
                <w:top w:val="none" w:sz="0" w:space="0" w:color="auto"/>
                <w:left w:val="none" w:sz="0" w:space="0" w:color="auto"/>
                <w:bottom w:val="none" w:sz="0" w:space="0" w:color="auto"/>
                <w:right w:val="none" w:sz="0" w:space="0" w:color="auto"/>
              </w:divBdr>
            </w:div>
            <w:div w:id="284390036">
              <w:marLeft w:val="0"/>
              <w:marRight w:val="0"/>
              <w:marTop w:val="0"/>
              <w:marBottom w:val="0"/>
              <w:divBdr>
                <w:top w:val="none" w:sz="0" w:space="0" w:color="auto"/>
                <w:left w:val="none" w:sz="0" w:space="0" w:color="auto"/>
                <w:bottom w:val="none" w:sz="0" w:space="0" w:color="auto"/>
                <w:right w:val="none" w:sz="0" w:space="0" w:color="auto"/>
              </w:divBdr>
            </w:div>
            <w:div w:id="1131170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064803">
      <w:bodyDiv w:val="1"/>
      <w:marLeft w:val="0"/>
      <w:marRight w:val="0"/>
      <w:marTop w:val="0"/>
      <w:marBottom w:val="0"/>
      <w:divBdr>
        <w:top w:val="none" w:sz="0" w:space="0" w:color="auto"/>
        <w:left w:val="none" w:sz="0" w:space="0" w:color="auto"/>
        <w:bottom w:val="none" w:sz="0" w:space="0" w:color="auto"/>
        <w:right w:val="none" w:sz="0" w:space="0" w:color="auto"/>
      </w:divBdr>
    </w:div>
    <w:div w:id="1958679170">
      <w:bodyDiv w:val="1"/>
      <w:marLeft w:val="0"/>
      <w:marRight w:val="0"/>
      <w:marTop w:val="0"/>
      <w:marBottom w:val="0"/>
      <w:divBdr>
        <w:top w:val="none" w:sz="0" w:space="0" w:color="auto"/>
        <w:left w:val="none" w:sz="0" w:space="0" w:color="auto"/>
        <w:bottom w:val="none" w:sz="0" w:space="0" w:color="auto"/>
        <w:right w:val="none" w:sz="0" w:space="0" w:color="auto"/>
      </w:divBdr>
      <w:divsChild>
        <w:div w:id="2088067495">
          <w:marLeft w:val="0"/>
          <w:marRight w:val="0"/>
          <w:marTop w:val="0"/>
          <w:marBottom w:val="0"/>
          <w:divBdr>
            <w:top w:val="none" w:sz="0" w:space="0" w:color="auto"/>
            <w:left w:val="none" w:sz="0" w:space="0" w:color="auto"/>
            <w:bottom w:val="none" w:sz="0" w:space="0" w:color="auto"/>
            <w:right w:val="none" w:sz="0" w:space="0" w:color="auto"/>
          </w:divBdr>
          <w:divsChild>
            <w:div w:id="1847791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325589">
      <w:bodyDiv w:val="1"/>
      <w:marLeft w:val="0"/>
      <w:marRight w:val="0"/>
      <w:marTop w:val="0"/>
      <w:marBottom w:val="0"/>
      <w:divBdr>
        <w:top w:val="none" w:sz="0" w:space="0" w:color="auto"/>
        <w:left w:val="none" w:sz="0" w:space="0" w:color="auto"/>
        <w:bottom w:val="none" w:sz="0" w:space="0" w:color="auto"/>
        <w:right w:val="none" w:sz="0" w:space="0" w:color="auto"/>
      </w:divBdr>
    </w:div>
    <w:div w:id="2021929446">
      <w:bodyDiv w:val="1"/>
      <w:marLeft w:val="0"/>
      <w:marRight w:val="0"/>
      <w:marTop w:val="0"/>
      <w:marBottom w:val="0"/>
      <w:divBdr>
        <w:top w:val="none" w:sz="0" w:space="0" w:color="auto"/>
        <w:left w:val="none" w:sz="0" w:space="0" w:color="auto"/>
        <w:bottom w:val="none" w:sz="0" w:space="0" w:color="auto"/>
        <w:right w:val="none" w:sz="0" w:space="0" w:color="auto"/>
      </w:divBdr>
    </w:div>
    <w:div w:id="2035760678">
      <w:bodyDiv w:val="1"/>
      <w:marLeft w:val="0"/>
      <w:marRight w:val="0"/>
      <w:marTop w:val="0"/>
      <w:marBottom w:val="0"/>
      <w:divBdr>
        <w:top w:val="none" w:sz="0" w:space="0" w:color="auto"/>
        <w:left w:val="none" w:sz="0" w:space="0" w:color="auto"/>
        <w:bottom w:val="none" w:sz="0" w:space="0" w:color="auto"/>
        <w:right w:val="none" w:sz="0" w:space="0" w:color="auto"/>
      </w:divBdr>
      <w:divsChild>
        <w:div w:id="1397826198">
          <w:marLeft w:val="0"/>
          <w:marRight w:val="0"/>
          <w:marTop w:val="0"/>
          <w:marBottom w:val="0"/>
          <w:divBdr>
            <w:top w:val="none" w:sz="0" w:space="0" w:color="auto"/>
            <w:left w:val="none" w:sz="0" w:space="0" w:color="auto"/>
            <w:bottom w:val="none" w:sz="0" w:space="0" w:color="auto"/>
            <w:right w:val="none" w:sz="0" w:space="0" w:color="auto"/>
          </w:divBdr>
          <w:divsChild>
            <w:div w:id="904409363">
              <w:marLeft w:val="0"/>
              <w:marRight w:val="0"/>
              <w:marTop w:val="0"/>
              <w:marBottom w:val="0"/>
              <w:divBdr>
                <w:top w:val="none" w:sz="0" w:space="0" w:color="auto"/>
                <w:left w:val="none" w:sz="0" w:space="0" w:color="auto"/>
                <w:bottom w:val="none" w:sz="0" w:space="0" w:color="auto"/>
                <w:right w:val="none" w:sz="0" w:space="0" w:color="auto"/>
              </w:divBdr>
            </w:div>
            <w:div w:id="1177769051">
              <w:marLeft w:val="0"/>
              <w:marRight w:val="0"/>
              <w:marTop w:val="0"/>
              <w:marBottom w:val="0"/>
              <w:divBdr>
                <w:top w:val="none" w:sz="0" w:space="0" w:color="auto"/>
                <w:left w:val="none" w:sz="0" w:space="0" w:color="auto"/>
                <w:bottom w:val="none" w:sz="0" w:space="0" w:color="auto"/>
                <w:right w:val="none" w:sz="0" w:space="0" w:color="auto"/>
              </w:divBdr>
            </w:div>
            <w:div w:id="936330814">
              <w:marLeft w:val="0"/>
              <w:marRight w:val="0"/>
              <w:marTop w:val="0"/>
              <w:marBottom w:val="0"/>
              <w:divBdr>
                <w:top w:val="none" w:sz="0" w:space="0" w:color="auto"/>
                <w:left w:val="none" w:sz="0" w:space="0" w:color="auto"/>
                <w:bottom w:val="none" w:sz="0" w:space="0" w:color="auto"/>
                <w:right w:val="none" w:sz="0" w:space="0" w:color="auto"/>
              </w:divBdr>
            </w:div>
            <w:div w:id="1243300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info@ez.rv.ua"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5</Pages>
  <Words>1612</Words>
  <Characters>9193</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BASE ROVNO</dc:creator>
  <cp:keywords/>
  <dc:description/>
  <cp:lastModifiedBy>BASE ROVNO</cp:lastModifiedBy>
  <cp:revision>5</cp:revision>
  <dcterms:created xsi:type="dcterms:W3CDTF">2024-06-11T06:34:00Z</dcterms:created>
  <dcterms:modified xsi:type="dcterms:W3CDTF">2024-06-11T07:02:00Z</dcterms:modified>
</cp:coreProperties>
</file>