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3D459" w14:textId="640FEBF4" w:rsidR="00F66945" w:rsidRDefault="008C04D4" w:rsidP="008E4755">
      <w:pPr>
        <w:jc w:val="both"/>
        <w:rPr>
          <w:rFonts w:ascii="Aptos Narrow" w:hAnsi="Aptos Narrow"/>
          <w:sz w:val="24"/>
          <w:szCs w:val="24"/>
        </w:rPr>
      </w:pPr>
      <w:r>
        <w:rPr>
          <w:rFonts w:ascii="Aptos Narrow" w:hAnsi="Aptos Narrow"/>
          <w:sz w:val="24"/>
          <w:szCs w:val="24"/>
        </w:rPr>
        <w:t>4. Towards Environment and Community</w:t>
      </w:r>
    </w:p>
    <w:p w14:paraId="309C22B4" w14:textId="3FA82C76" w:rsidR="006D5A7C" w:rsidRDefault="00947528" w:rsidP="006D5A7C">
      <w:pPr>
        <w:jc w:val="both"/>
        <w:rPr>
          <w:rFonts w:ascii="Aptos Narrow" w:hAnsi="Aptos Narrow"/>
          <w:i/>
          <w:iCs/>
          <w:sz w:val="24"/>
          <w:szCs w:val="24"/>
        </w:rPr>
      </w:pPr>
      <w:r>
        <w:rPr>
          <w:rFonts w:ascii="Aptos Narrow" w:hAnsi="Aptos Narrow"/>
          <w:sz w:val="24"/>
          <w:szCs w:val="24"/>
        </w:rPr>
        <w:tab/>
        <w:t>We can all agree how difficult commuting can be. Aside from traffic, there’s the hassle of waiting in long queues and dealing with cramped spaces—whether on</w:t>
      </w:r>
      <w:r w:rsidR="006D5A7C">
        <w:rPr>
          <w:rFonts w:ascii="Aptos Narrow" w:hAnsi="Aptos Narrow"/>
          <w:sz w:val="24"/>
          <w:szCs w:val="24"/>
        </w:rPr>
        <w:t xml:space="preserve"> a</w:t>
      </w:r>
      <w:r>
        <w:rPr>
          <w:rFonts w:ascii="Aptos Narrow" w:hAnsi="Aptos Narrow"/>
          <w:sz w:val="24"/>
          <w:szCs w:val="24"/>
        </w:rPr>
        <w:t xml:space="preserve"> bus, jeep or train—during rush hour. These are just </w:t>
      </w:r>
      <w:r w:rsidR="006D5A7C">
        <w:rPr>
          <w:rFonts w:ascii="Aptos Narrow" w:hAnsi="Aptos Narrow"/>
          <w:sz w:val="24"/>
          <w:szCs w:val="24"/>
        </w:rPr>
        <w:t>some</w:t>
      </w:r>
      <w:r>
        <w:rPr>
          <w:rFonts w:ascii="Aptos Narrow" w:hAnsi="Aptos Narrow"/>
          <w:sz w:val="24"/>
          <w:szCs w:val="24"/>
        </w:rPr>
        <w:t xml:space="preserve"> of the struggles commuter</w:t>
      </w:r>
      <w:r w:rsidR="006D5A7C">
        <w:rPr>
          <w:rFonts w:ascii="Aptos Narrow" w:hAnsi="Aptos Narrow"/>
          <w:sz w:val="24"/>
          <w:szCs w:val="24"/>
        </w:rPr>
        <w:t>s</w:t>
      </w:r>
      <w:r>
        <w:rPr>
          <w:rFonts w:ascii="Aptos Narrow" w:hAnsi="Aptos Narrow"/>
          <w:sz w:val="24"/>
          <w:szCs w:val="24"/>
        </w:rPr>
        <w:t xml:space="preserve"> </w:t>
      </w:r>
      <w:proofErr w:type="gramStart"/>
      <w:r>
        <w:rPr>
          <w:rFonts w:ascii="Aptos Narrow" w:hAnsi="Aptos Narrow"/>
          <w:sz w:val="24"/>
          <w:szCs w:val="24"/>
        </w:rPr>
        <w:t>face</w:t>
      </w:r>
      <w:proofErr w:type="gramEnd"/>
      <w:r w:rsidR="006D5A7C">
        <w:rPr>
          <w:rFonts w:ascii="Aptos Narrow" w:hAnsi="Aptos Narrow"/>
          <w:sz w:val="24"/>
          <w:szCs w:val="24"/>
        </w:rPr>
        <w:t xml:space="preserve"> every</w:t>
      </w:r>
      <w:r>
        <w:rPr>
          <w:rFonts w:ascii="Aptos Narrow" w:hAnsi="Aptos Narrow"/>
          <w:sz w:val="24"/>
          <w:szCs w:val="24"/>
        </w:rPr>
        <w:t xml:space="preserve"> day</w:t>
      </w:r>
      <w:r w:rsidR="006D5A7C">
        <w:rPr>
          <w:rFonts w:ascii="Aptos Narrow" w:hAnsi="Aptos Narrow"/>
          <w:sz w:val="24"/>
          <w:szCs w:val="24"/>
        </w:rPr>
        <w:t xml:space="preserve"> and it i</w:t>
      </w:r>
      <w:r w:rsidR="006D5A7C">
        <w:rPr>
          <w:rFonts w:ascii="Aptos Narrow" w:hAnsi="Aptos Narrow"/>
          <w:sz w:val="24"/>
          <w:szCs w:val="24"/>
        </w:rPr>
        <w:t xml:space="preserve">s more </w:t>
      </w:r>
      <w:r w:rsidR="00E35BFD">
        <w:rPr>
          <w:rFonts w:ascii="Aptos Narrow" w:hAnsi="Aptos Narrow"/>
          <w:sz w:val="24"/>
          <w:szCs w:val="24"/>
        </w:rPr>
        <w:t>tedious</w:t>
      </w:r>
      <w:r w:rsidR="006D5A7C">
        <w:rPr>
          <w:rFonts w:ascii="Aptos Narrow" w:hAnsi="Aptos Narrow"/>
          <w:sz w:val="24"/>
          <w:szCs w:val="24"/>
        </w:rPr>
        <w:t xml:space="preserve"> than the actual work we do in the office.</w:t>
      </w:r>
      <w:r w:rsidR="006D5A7C">
        <w:rPr>
          <w:rFonts w:ascii="Aptos Narrow" w:hAnsi="Aptos Narrow"/>
          <w:sz w:val="24"/>
          <w:szCs w:val="24"/>
        </w:rPr>
        <w:t xml:space="preserve"> </w:t>
      </w:r>
      <w:r w:rsidR="006D5A7C">
        <w:rPr>
          <w:rFonts w:ascii="Aptos Narrow" w:hAnsi="Aptos Narrow"/>
          <w:sz w:val="24"/>
          <w:szCs w:val="24"/>
        </w:rPr>
        <w:t>Now, imagine</w:t>
      </w:r>
      <w:r w:rsidR="006D5A7C">
        <w:rPr>
          <w:rFonts w:ascii="Aptos Narrow" w:hAnsi="Aptos Narrow"/>
          <w:sz w:val="24"/>
          <w:szCs w:val="24"/>
        </w:rPr>
        <w:t xml:space="preserve"> utilizing technology to make our life easier on the way to work or anywhere.</w:t>
      </w:r>
      <w:r w:rsidR="0010604A">
        <w:rPr>
          <w:rFonts w:ascii="Aptos Narrow" w:hAnsi="Aptos Narrow"/>
          <w:sz w:val="24"/>
          <w:szCs w:val="24"/>
        </w:rPr>
        <w:t xml:space="preserve"> What if we adopt it in our jeepneys? Visualize the convenience of going cashless—no more drivers asking if you have a smaller bill or the exact amount</w:t>
      </w:r>
      <w:r w:rsidR="00E35BFD">
        <w:rPr>
          <w:rFonts w:ascii="Aptos Narrow" w:hAnsi="Aptos Narrow"/>
          <w:sz w:val="24"/>
          <w:szCs w:val="24"/>
        </w:rPr>
        <w:t>, and no need to worry whether you’ve received the right change. These are some of the solutions DTPH is pushing through in order to drive positive change in community</w:t>
      </w:r>
      <w:r w:rsidR="003E6B9A">
        <w:rPr>
          <w:rFonts w:ascii="Aptos Narrow" w:hAnsi="Aptos Narrow"/>
          <w:sz w:val="24"/>
          <w:szCs w:val="24"/>
        </w:rPr>
        <w:t>. According to Pres. Gabby-</w:t>
      </w:r>
      <w:proofErr w:type="spellStart"/>
      <w:r w:rsidR="003E6B9A">
        <w:rPr>
          <w:rFonts w:ascii="Aptos Narrow" w:hAnsi="Aptos Narrow"/>
          <w:sz w:val="24"/>
          <w:szCs w:val="24"/>
        </w:rPr>
        <w:t>san</w:t>
      </w:r>
      <w:proofErr w:type="spellEnd"/>
      <w:r w:rsidR="003E6B9A">
        <w:rPr>
          <w:rFonts w:ascii="Aptos Narrow" w:hAnsi="Aptos Narrow"/>
          <w:sz w:val="24"/>
          <w:szCs w:val="24"/>
        </w:rPr>
        <w:t>,</w:t>
      </w:r>
      <w:r w:rsidR="003E6B9A">
        <w:rPr>
          <w:rFonts w:ascii="Aptos Narrow" w:hAnsi="Aptos Narrow"/>
          <w:sz w:val="24"/>
          <w:szCs w:val="24"/>
        </w:rPr>
        <w:t xml:space="preserve"> </w:t>
      </w:r>
      <w:r w:rsidR="003E6B9A">
        <w:rPr>
          <w:rFonts w:ascii="Aptos Narrow" w:hAnsi="Aptos Narrow"/>
          <w:sz w:val="24"/>
          <w:szCs w:val="24"/>
        </w:rPr>
        <w:t xml:space="preserve">he will sustain projects that directly contribute to the Philippine society, such as the Jeepney Project and Smart Agri. Through these initiatives, it gives him a strong sense of connection with the local community and the environment. </w:t>
      </w:r>
      <w:r w:rsidR="003E6B9A">
        <w:rPr>
          <w:rFonts w:ascii="Aptos Narrow" w:hAnsi="Aptos Narrow"/>
          <w:i/>
          <w:iCs/>
          <w:sz w:val="24"/>
          <w:szCs w:val="24"/>
        </w:rPr>
        <w:t>“I find them very rewarding and inspiring</w:t>
      </w:r>
      <w:r w:rsidR="003E6B9A">
        <w:rPr>
          <w:rFonts w:ascii="Aptos Narrow" w:hAnsi="Aptos Narrow"/>
          <w:i/>
          <w:iCs/>
          <w:sz w:val="24"/>
          <w:szCs w:val="24"/>
        </w:rPr>
        <w:t>.</w:t>
      </w:r>
      <w:r w:rsidR="003E6B9A">
        <w:rPr>
          <w:rFonts w:ascii="Aptos Narrow" w:hAnsi="Aptos Narrow"/>
          <w:i/>
          <w:iCs/>
          <w:sz w:val="24"/>
          <w:szCs w:val="24"/>
        </w:rPr>
        <w:t>”</w:t>
      </w:r>
    </w:p>
    <w:p w14:paraId="51BA4624" w14:textId="77777777" w:rsidR="00C37212" w:rsidRDefault="003E6B9A" w:rsidP="006D5A7C">
      <w:pPr>
        <w:jc w:val="both"/>
        <w:rPr>
          <w:rFonts w:ascii="Aptos Narrow" w:hAnsi="Aptos Narrow"/>
          <w:i/>
          <w:iCs/>
          <w:sz w:val="24"/>
          <w:szCs w:val="24"/>
        </w:rPr>
      </w:pPr>
      <w:r>
        <w:rPr>
          <w:rFonts w:ascii="Aptos Narrow" w:hAnsi="Aptos Narrow"/>
          <w:sz w:val="24"/>
          <w:szCs w:val="24"/>
        </w:rPr>
        <w:tab/>
        <w:t>Aside from</w:t>
      </w:r>
      <w:r w:rsidR="00291E0F">
        <w:rPr>
          <w:rFonts w:ascii="Aptos Narrow" w:hAnsi="Aptos Narrow"/>
          <w:sz w:val="24"/>
          <w:szCs w:val="24"/>
        </w:rPr>
        <w:t xml:space="preserve"> current projects for </w:t>
      </w:r>
      <w:r w:rsidR="009203FB">
        <w:rPr>
          <w:rFonts w:ascii="Aptos Narrow" w:hAnsi="Aptos Narrow"/>
          <w:sz w:val="24"/>
          <w:szCs w:val="24"/>
        </w:rPr>
        <w:t>our</w:t>
      </w:r>
      <w:r w:rsidR="00291E0F">
        <w:rPr>
          <w:rFonts w:ascii="Aptos Narrow" w:hAnsi="Aptos Narrow"/>
          <w:sz w:val="24"/>
          <w:szCs w:val="24"/>
        </w:rPr>
        <w:t xml:space="preserve"> community and environment, it is also important to establish a strong connection between </w:t>
      </w:r>
      <w:r w:rsidR="009203FB">
        <w:rPr>
          <w:rFonts w:ascii="Aptos Narrow" w:hAnsi="Aptos Narrow"/>
          <w:sz w:val="24"/>
          <w:szCs w:val="24"/>
        </w:rPr>
        <w:t xml:space="preserve">the Philippines and Japan </w:t>
      </w:r>
      <w:r w:rsidR="00291E0F">
        <w:rPr>
          <w:rFonts w:ascii="Aptos Narrow" w:hAnsi="Aptos Narrow"/>
          <w:sz w:val="24"/>
          <w:szCs w:val="24"/>
        </w:rPr>
        <w:t xml:space="preserve">in other to create more solutions </w:t>
      </w:r>
      <w:r w:rsidR="009203FB">
        <w:rPr>
          <w:rFonts w:ascii="Aptos Narrow" w:hAnsi="Aptos Narrow"/>
          <w:sz w:val="24"/>
          <w:szCs w:val="24"/>
        </w:rPr>
        <w:t xml:space="preserve">that benefits our people and environment. Pres. Gabby-san plans to hold a hackathon in order for DTPH talents to demonstrate and enhance their skills. Through this initiative, it will utilize the capabilities of DTPH talents to come up with solutions that might improve the situation Philippine society is dealing with. </w:t>
      </w:r>
      <w:r w:rsidR="00C37212">
        <w:rPr>
          <w:rFonts w:ascii="Aptos Narrow" w:hAnsi="Aptos Narrow"/>
          <w:i/>
          <w:iCs/>
          <w:sz w:val="24"/>
          <w:szCs w:val="24"/>
        </w:rPr>
        <w:t>“DTPH talents can freely come up with ideas and, depending on the content, collaborate with local organizations in the Philippines, with a view to turning them into businesses.”</w:t>
      </w:r>
    </w:p>
    <w:p w14:paraId="28E85FF4" w14:textId="77777777" w:rsidR="00C37212" w:rsidRDefault="00C37212" w:rsidP="006D5A7C">
      <w:pPr>
        <w:jc w:val="both"/>
        <w:rPr>
          <w:rFonts w:ascii="Aptos Narrow" w:hAnsi="Aptos Narrow"/>
          <w:sz w:val="24"/>
          <w:szCs w:val="24"/>
        </w:rPr>
      </w:pPr>
    </w:p>
    <w:p w14:paraId="1180DD26" w14:textId="77777777" w:rsidR="00C04AF7" w:rsidRDefault="00C04AF7" w:rsidP="006D5A7C">
      <w:pPr>
        <w:jc w:val="both"/>
        <w:rPr>
          <w:rFonts w:ascii="Aptos Narrow" w:hAnsi="Aptos Narrow"/>
          <w:b/>
          <w:bCs/>
          <w:sz w:val="24"/>
          <w:szCs w:val="24"/>
        </w:rPr>
      </w:pPr>
      <w:r>
        <w:rPr>
          <w:rFonts w:ascii="Aptos Narrow" w:hAnsi="Aptos Narrow"/>
          <w:b/>
          <w:bCs/>
          <w:sz w:val="24"/>
          <w:szCs w:val="24"/>
        </w:rPr>
        <w:t>Part III: Traversing Beyond—Your Next President’s Message</w:t>
      </w:r>
    </w:p>
    <w:p w14:paraId="61E16596" w14:textId="2EF78E9E" w:rsidR="003E6B9A" w:rsidRPr="008A7965" w:rsidRDefault="003B2744" w:rsidP="006D5A7C">
      <w:pPr>
        <w:jc w:val="both"/>
        <w:rPr>
          <w:rFonts w:ascii="Aptos Narrow" w:hAnsi="Aptos Narrow"/>
          <w:i/>
          <w:iCs/>
          <w:sz w:val="24"/>
          <w:szCs w:val="24"/>
        </w:rPr>
      </w:pPr>
      <w:r>
        <w:rPr>
          <w:rFonts w:ascii="Aptos Narrow" w:hAnsi="Aptos Narrow"/>
          <w:sz w:val="24"/>
          <w:szCs w:val="24"/>
        </w:rPr>
        <w:tab/>
        <w:t>Everyone has a story to</w:t>
      </w:r>
      <w:r w:rsidR="00F56C0D">
        <w:rPr>
          <w:rFonts w:ascii="Aptos Narrow" w:hAnsi="Aptos Narrow"/>
          <w:sz w:val="24"/>
          <w:szCs w:val="24"/>
        </w:rPr>
        <w:t xml:space="preserve"> tell, and sometimes, it’s in sharing these stories that we realize how much we have in common.</w:t>
      </w:r>
      <w:r w:rsidR="00C37212">
        <w:rPr>
          <w:rFonts w:ascii="Aptos Narrow" w:hAnsi="Aptos Narrow"/>
          <w:i/>
          <w:iCs/>
          <w:sz w:val="24"/>
          <w:szCs w:val="24"/>
        </w:rPr>
        <w:t xml:space="preserve"> </w:t>
      </w:r>
      <w:r w:rsidR="00F56C0D">
        <w:rPr>
          <w:rFonts w:ascii="Aptos Narrow" w:hAnsi="Aptos Narrow"/>
          <w:sz w:val="24"/>
          <w:szCs w:val="24"/>
        </w:rPr>
        <w:t>It’s the journey that defines the meaning of success. Being a president of the company is not an easy job—that’s why it requires a person that can give joy and fulfillment in the midst of challenges and responsibilities. Let’s hear it from President Gabby</w:t>
      </w:r>
      <w:r w:rsidR="008A7965">
        <w:rPr>
          <w:rFonts w:ascii="Aptos Narrow" w:hAnsi="Aptos Narrow"/>
          <w:sz w:val="24"/>
          <w:szCs w:val="24"/>
        </w:rPr>
        <w:t xml:space="preserve">: </w:t>
      </w:r>
      <w:r w:rsidR="008A7965">
        <w:rPr>
          <w:rFonts w:ascii="Aptos Narrow" w:hAnsi="Aptos Narrow"/>
          <w:i/>
          <w:iCs/>
          <w:sz w:val="24"/>
          <w:szCs w:val="24"/>
        </w:rPr>
        <w:t>“The happiest moments in my career have been the moments when I have overcome difficult challenges and shared a sense of accomplishment with my colleagues. As president, over the next 10 years, we would like to increase opportunities for all DTPH talents to achieve their own goals and focus on building an organization where everyone can share success and joy. DTPH will continue to grow as one and contribute to society, and we will envision a future where each and every employee can be proud and fulfilled.”</w:t>
      </w:r>
    </w:p>
    <w:p w14:paraId="36DF1CF1" w14:textId="70EC2CDA" w:rsidR="008E3787" w:rsidRDefault="008E3787" w:rsidP="008E4755">
      <w:pPr>
        <w:jc w:val="both"/>
        <w:rPr>
          <w:rFonts w:ascii="Aptos Narrow" w:hAnsi="Aptos Narrow"/>
          <w:sz w:val="24"/>
          <w:szCs w:val="24"/>
        </w:rPr>
      </w:pPr>
    </w:p>
    <w:p w14:paraId="55B0C4BE" w14:textId="77777777" w:rsidR="006D5A7C" w:rsidRDefault="006D5A7C" w:rsidP="008E4755">
      <w:pPr>
        <w:jc w:val="both"/>
        <w:rPr>
          <w:rFonts w:ascii="Aptos Narrow" w:hAnsi="Aptos Narrow"/>
          <w:sz w:val="24"/>
          <w:szCs w:val="24"/>
        </w:rPr>
      </w:pPr>
    </w:p>
    <w:p w14:paraId="1768C12B" w14:textId="77777777" w:rsidR="00947528" w:rsidRDefault="00947528" w:rsidP="008E4755">
      <w:pPr>
        <w:jc w:val="both"/>
        <w:rPr>
          <w:rFonts w:ascii="Aptos Narrow" w:hAnsi="Aptos Narrow"/>
          <w:sz w:val="24"/>
          <w:szCs w:val="24"/>
        </w:rPr>
      </w:pPr>
    </w:p>
    <w:p w14:paraId="601F7C1F" w14:textId="336DD28C" w:rsidR="008E3787" w:rsidRPr="00BC3489" w:rsidRDefault="008E3787" w:rsidP="008E4755">
      <w:pPr>
        <w:jc w:val="both"/>
        <w:rPr>
          <w:rFonts w:ascii="Aptos Narrow" w:hAnsi="Aptos Narrow"/>
          <w:b/>
          <w:bCs/>
          <w:sz w:val="24"/>
          <w:szCs w:val="24"/>
        </w:rPr>
      </w:pPr>
    </w:p>
    <w:sectPr w:rsidR="008E3787" w:rsidRPr="00BC3489" w:rsidSect="00AE3368">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B8"/>
    <w:rsid w:val="00021ADD"/>
    <w:rsid w:val="0003521A"/>
    <w:rsid w:val="00057E6D"/>
    <w:rsid w:val="00060F91"/>
    <w:rsid w:val="000C3E1B"/>
    <w:rsid w:val="0010604A"/>
    <w:rsid w:val="00127210"/>
    <w:rsid w:val="0017511C"/>
    <w:rsid w:val="001925C7"/>
    <w:rsid w:val="00193A9B"/>
    <w:rsid w:val="001A7BF7"/>
    <w:rsid w:val="001C0116"/>
    <w:rsid w:val="0024206A"/>
    <w:rsid w:val="00266971"/>
    <w:rsid w:val="00291E0F"/>
    <w:rsid w:val="00292865"/>
    <w:rsid w:val="0029658F"/>
    <w:rsid w:val="00371482"/>
    <w:rsid w:val="003B2744"/>
    <w:rsid w:val="003E6B9A"/>
    <w:rsid w:val="00424AE2"/>
    <w:rsid w:val="00430813"/>
    <w:rsid w:val="005041E9"/>
    <w:rsid w:val="00510591"/>
    <w:rsid w:val="005468C5"/>
    <w:rsid w:val="00546C72"/>
    <w:rsid w:val="005678C7"/>
    <w:rsid w:val="005B70D2"/>
    <w:rsid w:val="0060235D"/>
    <w:rsid w:val="00604E2E"/>
    <w:rsid w:val="006235DE"/>
    <w:rsid w:val="00647E15"/>
    <w:rsid w:val="00682435"/>
    <w:rsid w:val="00696F8A"/>
    <w:rsid w:val="006D5A7C"/>
    <w:rsid w:val="006E63E8"/>
    <w:rsid w:val="00703761"/>
    <w:rsid w:val="007D69B8"/>
    <w:rsid w:val="007F4AB0"/>
    <w:rsid w:val="008A7965"/>
    <w:rsid w:val="008B3557"/>
    <w:rsid w:val="008C04D4"/>
    <w:rsid w:val="008E3787"/>
    <w:rsid w:val="008E4755"/>
    <w:rsid w:val="009203FB"/>
    <w:rsid w:val="00947528"/>
    <w:rsid w:val="0098109C"/>
    <w:rsid w:val="00993872"/>
    <w:rsid w:val="00A51958"/>
    <w:rsid w:val="00A83B57"/>
    <w:rsid w:val="00A86E27"/>
    <w:rsid w:val="00A97B67"/>
    <w:rsid w:val="00AE3368"/>
    <w:rsid w:val="00B02C41"/>
    <w:rsid w:val="00B10C96"/>
    <w:rsid w:val="00BC3489"/>
    <w:rsid w:val="00BD10D5"/>
    <w:rsid w:val="00C04AF7"/>
    <w:rsid w:val="00C31638"/>
    <w:rsid w:val="00C37212"/>
    <w:rsid w:val="00C51E34"/>
    <w:rsid w:val="00C55CD7"/>
    <w:rsid w:val="00CB32EA"/>
    <w:rsid w:val="00CC75B4"/>
    <w:rsid w:val="00D769F8"/>
    <w:rsid w:val="00E15D45"/>
    <w:rsid w:val="00E35BFD"/>
    <w:rsid w:val="00E5247C"/>
    <w:rsid w:val="00E5276D"/>
    <w:rsid w:val="00E60164"/>
    <w:rsid w:val="00E83155"/>
    <w:rsid w:val="00ED21E5"/>
    <w:rsid w:val="00F10840"/>
    <w:rsid w:val="00F56B15"/>
    <w:rsid w:val="00F56C0D"/>
    <w:rsid w:val="00F61CCB"/>
    <w:rsid w:val="00F66945"/>
    <w:rsid w:val="00FA0F9C"/>
    <w:rsid w:val="00FC4A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E61A"/>
  <w15:chartTrackingRefBased/>
  <w15:docId w15:val="{F244CA63-88E3-4546-B108-441F155B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9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69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69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69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69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6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9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69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69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69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69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6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9B8"/>
    <w:rPr>
      <w:rFonts w:eastAsiaTheme="majorEastAsia" w:cstheme="majorBidi"/>
      <w:color w:val="272727" w:themeColor="text1" w:themeTint="D8"/>
    </w:rPr>
  </w:style>
  <w:style w:type="paragraph" w:styleId="Title">
    <w:name w:val="Title"/>
    <w:basedOn w:val="Normal"/>
    <w:next w:val="Normal"/>
    <w:link w:val="TitleChar"/>
    <w:uiPriority w:val="10"/>
    <w:qFormat/>
    <w:rsid w:val="007D6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9B8"/>
    <w:pPr>
      <w:spacing w:before="160"/>
      <w:jc w:val="center"/>
    </w:pPr>
    <w:rPr>
      <w:i/>
      <w:iCs/>
      <w:color w:val="404040" w:themeColor="text1" w:themeTint="BF"/>
    </w:rPr>
  </w:style>
  <w:style w:type="character" w:customStyle="1" w:styleId="QuoteChar">
    <w:name w:val="Quote Char"/>
    <w:basedOn w:val="DefaultParagraphFont"/>
    <w:link w:val="Quote"/>
    <w:uiPriority w:val="29"/>
    <w:rsid w:val="007D69B8"/>
    <w:rPr>
      <w:i/>
      <w:iCs/>
      <w:color w:val="404040" w:themeColor="text1" w:themeTint="BF"/>
    </w:rPr>
  </w:style>
  <w:style w:type="paragraph" w:styleId="ListParagraph">
    <w:name w:val="List Paragraph"/>
    <w:basedOn w:val="Normal"/>
    <w:uiPriority w:val="34"/>
    <w:qFormat/>
    <w:rsid w:val="007D69B8"/>
    <w:pPr>
      <w:ind w:left="720"/>
      <w:contextualSpacing/>
    </w:pPr>
  </w:style>
  <w:style w:type="character" w:styleId="IntenseEmphasis">
    <w:name w:val="Intense Emphasis"/>
    <w:basedOn w:val="DefaultParagraphFont"/>
    <w:uiPriority w:val="21"/>
    <w:qFormat/>
    <w:rsid w:val="007D69B8"/>
    <w:rPr>
      <w:i/>
      <w:iCs/>
      <w:color w:val="2F5496" w:themeColor="accent1" w:themeShade="BF"/>
    </w:rPr>
  </w:style>
  <w:style w:type="paragraph" w:styleId="IntenseQuote">
    <w:name w:val="Intense Quote"/>
    <w:basedOn w:val="Normal"/>
    <w:next w:val="Normal"/>
    <w:link w:val="IntenseQuoteChar"/>
    <w:uiPriority w:val="30"/>
    <w:qFormat/>
    <w:rsid w:val="007D69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69B8"/>
    <w:rPr>
      <w:i/>
      <w:iCs/>
      <w:color w:val="2F5496" w:themeColor="accent1" w:themeShade="BF"/>
    </w:rPr>
  </w:style>
  <w:style w:type="character" w:styleId="IntenseReference">
    <w:name w:val="Intense Reference"/>
    <w:basedOn w:val="DefaultParagraphFont"/>
    <w:uiPriority w:val="32"/>
    <w:qFormat/>
    <w:rsid w:val="007D69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Villar</dc:creator>
  <cp:keywords/>
  <dc:description/>
  <cp:lastModifiedBy>Gabriel Villar</cp:lastModifiedBy>
  <cp:revision>29</cp:revision>
  <dcterms:created xsi:type="dcterms:W3CDTF">2025-08-25T07:57:00Z</dcterms:created>
  <dcterms:modified xsi:type="dcterms:W3CDTF">2025-08-27T13:52:00Z</dcterms:modified>
</cp:coreProperties>
</file>