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4D1FC" w14:textId="77777777" w:rsidR="00DE3B4E" w:rsidRDefault="00DE3B4E" w:rsidP="00DE3B4E">
      <w:pPr>
        <w:pStyle w:val="Ttulo"/>
        <w:rPr>
          <w:rFonts w:ascii="Verdana" w:hAnsi="Verdana"/>
          <w:b/>
          <w:bCs/>
          <w:sz w:val="110"/>
          <w:szCs w:val="110"/>
        </w:rPr>
      </w:pPr>
    </w:p>
    <w:p w14:paraId="51246A25" w14:textId="392C4BCD" w:rsidR="008F0A7E" w:rsidRPr="00DE3B4E" w:rsidRDefault="00DE3B4E" w:rsidP="00DE3B4E">
      <w:pPr>
        <w:pStyle w:val="Ttulo"/>
        <w:rPr>
          <w:rFonts w:ascii="Verdana" w:hAnsi="Verdana"/>
          <w:b/>
          <w:bCs/>
          <w:sz w:val="110"/>
          <w:szCs w:val="110"/>
        </w:rPr>
      </w:pPr>
      <w:r w:rsidRPr="00DE3B4E">
        <w:rPr>
          <w:rFonts w:ascii="Verdana" w:hAnsi="Verdana"/>
          <w:b/>
          <w:bCs/>
          <w:sz w:val="110"/>
          <w:szCs w:val="110"/>
        </w:rPr>
        <w:t>Projeto 2</w:t>
      </w:r>
    </w:p>
    <w:p w14:paraId="16A77F28" w14:textId="0FEAD20E" w:rsidR="00DE3B4E" w:rsidRPr="008E0DAD" w:rsidRDefault="00DE3B4E" w:rsidP="00DE3B4E">
      <w:pPr>
        <w:pStyle w:val="Subttulo"/>
        <w:rPr>
          <w:b/>
          <w:bCs/>
          <w:color w:val="818062"/>
          <w:sz w:val="56"/>
          <w:szCs w:val="56"/>
        </w:rPr>
      </w:pPr>
      <w:r w:rsidRPr="008E0DAD">
        <w:rPr>
          <w:b/>
          <w:bCs/>
          <w:noProof/>
          <w:color w:val="818062"/>
          <w:sz w:val="56"/>
          <w:szCs w:val="56"/>
        </w:rPr>
        <w:drawing>
          <wp:anchor distT="0" distB="0" distL="114300" distR="114300" simplePos="0" relativeHeight="251658240" behindDoc="1" locked="0" layoutInCell="1" allowOverlap="1" wp14:anchorId="6B70D4E9" wp14:editId="11E470EC">
            <wp:simplePos x="0" y="0"/>
            <wp:positionH relativeFrom="margin">
              <wp:align>left</wp:align>
            </wp:positionH>
            <wp:positionV relativeFrom="paragraph">
              <wp:posOffset>624205</wp:posOffset>
            </wp:positionV>
            <wp:extent cx="5391150" cy="3038475"/>
            <wp:effectExtent l="0" t="0" r="0" b="9525"/>
            <wp:wrapTight wrapText="bothSides">
              <wp:wrapPolygon edited="0">
                <wp:start x="0" y="0"/>
                <wp:lineTo x="0" y="21532"/>
                <wp:lineTo x="21524" y="21532"/>
                <wp:lineTo x="21524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E0DAD">
        <w:rPr>
          <w:b/>
          <w:bCs/>
          <w:color w:val="818062"/>
          <w:sz w:val="56"/>
          <w:szCs w:val="56"/>
        </w:rPr>
        <w:t>CGI</w:t>
      </w:r>
    </w:p>
    <w:p w14:paraId="4E8B1465" w14:textId="77777777" w:rsidR="00DE3B4E" w:rsidRDefault="00DE3B4E" w:rsidP="00DE3B4E"/>
    <w:p w14:paraId="38918F94" w14:textId="1567EA10" w:rsidR="00DE3B4E" w:rsidRPr="00DE3B4E" w:rsidRDefault="00DE3B4E" w:rsidP="00DE3B4E">
      <w:pPr>
        <w:rPr>
          <w:b/>
          <w:bCs/>
          <w:sz w:val="24"/>
          <w:szCs w:val="24"/>
        </w:rPr>
      </w:pPr>
      <w:r w:rsidRPr="00DE3B4E">
        <w:rPr>
          <w:b/>
          <w:bCs/>
          <w:sz w:val="24"/>
          <w:szCs w:val="24"/>
        </w:rPr>
        <w:t>Tiago Fernandes 57677</w:t>
      </w:r>
      <w:r w:rsidRPr="00DE3B4E">
        <w:rPr>
          <w:b/>
          <w:bCs/>
          <w:sz w:val="24"/>
          <w:szCs w:val="24"/>
        </w:rPr>
        <w:br/>
        <w:t xml:space="preserve">António Ferreira </w:t>
      </w:r>
      <w:r w:rsidRPr="00DE3B4E">
        <w:rPr>
          <w:b/>
          <w:bCs/>
          <w:sz w:val="24"/>
          <w:szCs w:val="24"/>
        </w:rPr>
        <w:t>58340</w:t>
      </w:r>
    </w:p>
    <w:p w14:paraId="7458E0AF" w14:textId="10B09296" w:rsidR="00DE3B4E" w:rsidRPr="00DE3B4E" w:rsidRDefault="00DE3B4E" w:rsidP="00DE3B4E"/>
    <w:p w14:paraId="60F44574" w14:textId="16195F7D" w:rsidR="00DE3B4E" w:rsidRPr="00DE3B4E" w:rsidRDefault="00DE3B4E" w:rsidP="00DE3B4E"/>
    <w:p w14:paraId="66710AE9" w14:textId="19BC77F2" w:rsidR="00DE3B4E" w:rsidRPr="00DE3B4E" w:rsidRDefault="00DE3B4E" w:rsidP="00DE3B4E"/>
    <w:p w14:paraId="6E523695" w14:textId="6304F0C2" w:rsidR="00DE3B4E" w:rsidRPr="00DE3B4E" w:rsidRDefault="00DE3B4E" w:rsidP="00DE3B4E"/>
    <w:p w14:paraId="4F951B6A" w14:textId="2649A2A7" w:rsidR="00DE3B4E" w:rsidRPr="00DE3B4E" w:rsidRDefault="00DE3B4E" w:rsidP="00DE3B4E"/>
    <w:p w14:paraId="71F19EC8" w14:textId="5D654EBF" w:rsidR="00DE3B4E" w:rsidRPr="00DE3B4E" w:rsidRDefault="00DE3B4E" w:rsidP="00DE3B4E"/>
    <w:p w14:paraId="128AEB67" w14:textId="7675851D" w:rsidR="00DE3B4E" w:rsidRPr="00DE3B4E" w:rsidRDefault="00DE3B4E" w:rsidP="00DE3B4E"/>
    <w:p w14:paraId="15809A4E" w14:textId="01AC640D" w:rsidR="00DE3B4E" w:rsidRPr="00DE3B4E" w:rsidRDefault="00DE3B4E" w:rsidP="00DE3B4E"/>
    <w:p w14:paraId="4D8705A9" w14:textId="6D2DA5E2" w:rsidR="00DE3B4E" w:rsidRDefault="00DE3B4E" w:rsidP="00DE3B4E"/>
    <w:sdt>
      <w:sdtPr>
        <w:rPr>
          <w:rFonts w:ascii="Verdana" w:hAnsi="Verdana"/>
          <w:b/>
          <w:bCs/>
          <w:color w:val="000000" w:themeColor="text1"/>
          <w:sz w:val="96"/>
          <w:szCs w:val="96"/>
        </w:rPr>
        <w:id w:val="1462462324"/>
        <w:docPartObj>
          <w:docPartGallery w:val="Table of Contents"/>
          <w:docPartUnique/>
        </w:docPartObj>
      </w:sdtPr>
      <w:sdtEndPr>
        <w:rPr>
          <w:rFonts w:eastAsiaTheme="minorHAnsi" w:cstheme="minorBidi"/>
          <w:color w:val="auto"/>
          <w:sz w:val="28"/>
          <w:szCs w:val="22"/>
          <w:lang w:eastAsia="en-US"/>
        </w:rPr>
      </w:sdtEndPr>
      <w:sdtContent>
        <w:p w14:paraId="04AC0113" w14:textId="08B5F5DA" w:rsidR="00DE3B4E" w:rsidRDefault="00DE3B4E">
          <w:pPr>
            <w:pStyle w:val="Cabealhodondice"/>
            <w:rPr>
              <w:rFonts w:ascii="Verdana" w:hAnsi="Verdana"/>
              <w:b/>
              <w:bCs/>
              <w:color w:val="000000" w:themeColor="text1"/>
              <w:sz w:val="96"/>
              <w:szCs w:val="96"/>
            </w:rPr>
          </w:pPr>
          <w:r w:rsidRPr="00DE3B4E">
            <w:rPr>
              <w:rFonts w:ascii="Verdana" w:hAnsi="Verdana"/>
              <w:b/>
              <w:bCs/>
              <w:color w:val="000000" w:themeColor="text1"/>
              <w:sz w:val="96"/>
              <w:szCs w:val="96"/>
            </w:rPr>
            <w:t>Índice</w:t>
          </w:r>
        </w:p>
        <w:p w14:paraId="47A55867" w14:textId="77777777" w:rsidR="00DE3B4E" w:rsidRPr="00DE3B4E" w:rsidRDefault="00DE3B4E" w:rsidP="00DE3B4E">
          <w:pPr>
            <w:rPr>
              <w:lang w:eastAsia="pt-PT"/>
            </w:rPr>
          </w:pPr>
        </w:p>
        <w:p w14:paraId="5D7E18B8" w14:textId="0D1DD965" w:rsidR="0067637A" w:rsidRDefault="00DE3B4E">
          <w:pPr>
            <w:pStyle w:val="ndice1"/>
            <w:rPr>
              <w:rFonts w:asciiTheme="minorHAnsi" w:eastAsiaTheme="minorEastAsia" w:hAnsiTheme="minorHAnsi"/>
              <w:b w:val="0"/>
              <w:bCs w:val="0"/>
              <w:color w:val="auto"/>
              <w:sz w:val="22"/>
              <w:szCs w:val="22"/>
              <w:lang w:eastAsia="pt-PT"/>
            </w:rPr>
          </w:pPr>
          <w:r w:rsidRPr="00E43751">
            <w:fldChar w:fldCharType="begin"/>
          </w:r>
          <w:r w:rsidRPr="00E43751">
            <w:instrText xml:space="preserve"> TOC \o "1-3" \h \z \u </w:instrText>
          </w:r>
          <w:r w:rsidRPr="00E43751">
            <w:fldChar w:fldCharType="separate"/>
          </w:r>
          <w:hyperlink w:anchor="_Toc88956545" w:history="1">
            <w:r w:rsidR="0067637A" w:rsidRPr="00FF1532">
              <w:rPr>
                <w:rStyle w:val="Hiperligao"/>
              </w:rPr>
              <w:t>Grafo de cena</w:t>
            </w:r>
            <w:r w:rsidR="0067637A">
              <w:rPr>
                <w:webHidden/>
              </w:rPr>
              <w:tab/>
            </w:r>
            <w:r w:rsidR="0067637A">
              <w:rPr>
                <w:webHidden/>
              </w:rPr>
              <w:fldChar w:fldCharType="begin"/>
            </w:r>
            <w:r w:rsidR="0067637A">
              <w:rPr>
                <w:webHidden/>
              </w:rPr>
              <w:instrText xml:space="preserve"> PAGEREF _Toc88956545 \h </w:instrText>
            </w:r>
            <w:r w:rsidR="0067637A">
              <w:rPr>
                <w:webHidden/>
              </w:rPr>
            </w:r>
            <w:r w:rsidR="0067637A">
              <w:rPr>
                <w:webHidden/>
              </w:rPr>
              <w:fldChar w:fldCharType="separate"/>
            </w:r>
            <w:r w:rsidR="0067637A">
              <w:rPr>
                <w:webHidden/>
              </w:rPr>
              <w:t>1</w:t>
            </w:r>
            <w:r w:rsidR="0067637A">
              <w:rPr>
                <w:webHidden/>
              </w:rPr>
              <w:fldChar w:fldCharType="end"/>
            </w:r>
          </w:hyperlink>
        </w:p>
        <w:p w14:paraId="49872296" w14:textId="62D8E8A0" w:rsidR="0067637A" w:rsidRDefault="0067637A">
          <w:pPr>
            <w:pStyle w:val="ndice1"/>
            <w:rPr>
              <w:rFonts w:asciiTheme="minorHAnsi" w:eastAsiaTheme="minorEastAsia" w:hAnsiTheme="minorHAnsi"/>
              <w:b w:val="0"/>
              <w:bCs w:val="0"/>
              <w:color w:val="auto"/>
              <w:sz w:val="22"/>
              <w:szCs w:val="22"/>
              <w:lang w:eastAsia="pt-PT"/>
            </w:rPr>
          </w:pPr>
          <w:hyperlink w:anchor="_Toc88956546" w:history="1">
            <w:r w:rsidRPr="00FF1532">
              <w:rPr>
                <w:rStyle w:val="Hiperligao"/>
              </w:rPr>
              <w:t>Constantes e variáveis usadas no grafo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_Toc88956546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6046A2DE" w14:textId="000B4942" w:rsidR="0067637A" w:rsidRDefault="0067637A">
          <w:pPr>
            <w:pStyle w:val="ndice2"/>
            <w:rPr>
              <w:rFonts w:asciiTheme="minorHAnsi" w:eastAsiaTheme="minorEastAsia" w:hAnsiTheme="minorHAnsi"/>
              <w:b w:val="0"/>
              <w:bCs w:val="0"/>
              <w:sz w:val="22"/>
              <w:szCs w:val="22"/>
              <w:lang w:eastAsia="pt-PT"/>
            </w:rPr>
          </w:pPr>
          <w:hyperlink w:anchor="_Toc88956547" w:history="1">
            <w:r w:rsidRPr="00FF1532">
              <w:rPr>
                <w:rStyle w:val="Hiperligao"/>
              </w:rPr>
              <w:t>Constantes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_Toc88956547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10E2F857" w14:textId="61A95D18" w:rsidR="0067637A" w:rsidRPr="0067637A" w:rsidRDefault="0067637A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18"/>
              <w:szCs w:val="18"/>
              <w:lang w:eastAsia="pt-PT"/>
            </w:rPr>
          </w:pPr>
          <w:hyperlink w:anchor="_Toc88956548" w:history="1">
            <w:r w:rsidRPr="0067637A">
              <w:rPr>
                <w:rStyle w:val="Hiperligao"/>
                <w:noProof/>
                <w:sz w:val="22"/>
                <w:szCs w:val="18"/>
              </w:rPr>
              <w:t>Chão</w:t>
            </w:r>
            <w:r w:rsidRPr="0067637A">
              <w:rPr>
                <w:noProof/>
                <w:webHidden/>
                <w:sz w:val="22"/>
                <w:szCs w:val="18"/>
              </w:rPr>
              <w:tab/>
            </w:r>
            <w:r w:rsidRPr="0067637A">
              <w:rPr>
                <w:noProof/>
                <w:webHidden/>
                <w:sz w:val="22"/>
                <w:szCs w:val="18"/>
              </w:rPr>
              <w:fldChar w:fldCharType="begin"/>
            </w:r>
            <w:r w:rsidRPr="0067637A">
              <w:rPr>
                <w:noProof/>
                <w:webHidden/>
                <w:sz w:val="22"/>
                <w:szCs w:val="18"/>
              </w:rPr>
              <w:instrText xml:space="preserve"> PAGEREF _Toc88956548 \h </w:instrText>
            </w:r>
            <w:r w:rsidRPr="0067637A">
              <w:rPr>
                <w:noProof/>
                <w:webHidden/>
                <w:sz w:val="22"/>
                <w:szCs w:val="18"/>
              </w:rPr>
            </w:r>
            <w:r w:rsidRPr="0067637A">
              <w:rPr>
                <w:noProof/>
                <w:webHidden/>
                <w:sz w:val="22"/>
                <w:szCs w:val="18"/>
              </w:rPr>
              <w:fldChar w:fldCharType="separate"/>
            </w:r>
            <w:r w:rsidRPr="0067637A">
              <w:rPr>
                <w:noProof/>
                <w:webHidden/>
                <w:sz w:val="22"/>
                <w:szCs w:val="18"/>
              </w:rPr>
              <w:t>2</w:t>
            </w:r>
            <w:r w:rsidRPr="0067637A">
              <w:rPr>
                <w:noProof/>
                <w:webHidden/>
                <w:sz w:val="22"/>
                <w:szCs w:val="18"/>
              </w:rPr>
              <w:fldChar w:fldCharType="end"/>
            </w:r>
          </w:hyperlink>
        </w:p>
        <w:p w14:paraId="6E5DE557" w14:textId="5372CDAE" w:rsidR="0067637A" w:rsidRPr="0067637A" w:rsidRDefault="0067637A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18"/>
              <w:szCs w:val="18"/>
              <w:lang w:eastAsia="pt-PT"/>
            </w:rPr>
          </w:pPr>
          <w:hyperlink w:anchor="_Toc88956549" w:history="1">
            <w:r w:rsidRPr="0067637A">
              <w:rPr>
                <w:rStyle w:val="Hiperligao"/>
                <w:noProof/>
                <w:sz w:val="22"/>
                <w:szCs w:val="18"/>
              </w:rPr>
              <w:t>Corpo do tanque</w:t>
            </w:r>
            <w:r w:rsidRPr="0067637A">
              <w:rPr>
                <w:noProof/>
                <w:webHidden/>
                <w:sz w:val="22"/>
                <w:szCs w:val="18"/>
              </w:rPr>
              <w:tab/>
            </w:r>
            <w:r w:rsidRPr="0067637A">
              <w:rPr>
                <w:noProof/>
                <w:webHidden/>
                <w:sz w:val="22"/>
                <w:szCs w:val="18"/>
              </w:rPr>
              <w:fldChar w:fldCharType="begin"/>
            </w:r>
            <w:r w:rsidRPr="0067637A">
              <w:rPr>
                <w:noProof/>
                <w:webHidden/>
                <w:sz w:val="22"/>
                <w:szCs w:val="18"/>
              </w:rPr>
              <w:instrText xml:space="preserve"> PAGEREF _Toc88956549 \h </w:instrText>
            </w:r>
            <w:r w:rsidRPr="0067637A">
              <w:rPr>
                <w:noProof/>
                <w:webHidden/>
                <w:sz w:val="22"/>
                <w:szCs w:val="18"/>
              </w:rPr>
            </w:r>
            <w:r w:rsidRPr="0067637A">
              <w:rPr>
                <w:noProof/>
                <w:webHidden/>
                <w:sz w:val="22"/>
                <w:szCs w:val="18"/>
              </w:rPr>
              <w:fldChar w:fldCharType="separate"/>
            </w:r>
            <w:r w:rsidRPr="0067637A">
              <w:rPr>
                <w:noProof/>
                <w:webHidden/>
                <w:sz w:val="22"/>
                <w:szCs w:val="18"/>
              </w:rPr>
              <w:t>2</w:t>
            </w:r>
            <w:r w:rsidRPr="0067637A">
              <w:rPr>
                <w:noProof/>
                <w:webHidden/>
                <w:sz w:val="22"/>
                <w:szCs w:val="18"/>
              </w:rPr>
              <w:fldChar w:fldCharType="end"/>
            </w:r>
          </w:hyperlink>
        </w:p>
        <w:p w14:paraId="23341C3D" w14:textId="3CA6B331" w:rsidR="0067637A" w:rsidRPr="0067637A" w:rsidRDefault="0067637A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18"/>
              <w:szCs w:val="18"/>
              <w:lang w:eastAsia="pt-PT"/>
            </w:rPr>
          </w:pPr>
          <w:hyperlink w:anchor="_Toc88956550" w:history="1">
            <w:r w:rsidRPr="0067637A">
              <w:rPr>
                <w:rStyle w:val="Hiperligao"/>
                <w:noProof/>
                <w:sz w:val="22"/>
                <w:szCs w:val="18"/>
              </w:rPr>
              <w:t>Rodas</w:t>
            </w:r>
            <w:r w:rsidRPr="0067637A">
              <w:rPr>
                <w:noProof/>
                <w:webHidden/>
                <w:sz w:val="22"/>
                <w:szCs w:val="18"/>
              </w:rPr>
              <w:tab/>
            </w:r>
            <w:r w:rsidRPr="0067637A">
              <w:rPr>
                <w:noProof/>
                <w:webHidden/>
                <w:sz w:val="22"/>
                <w:szCs w:val="18"/>
              </w:rPr>
              <w:fldChar w:fldCharType="begin"/>
            </w:r>
            <w:r w:rsidRPr="0067637A">
              <w:rPr>
                <w:noProof/>
                <w:webHidden/>
                <w:sz w:val="22"/>
                <w:szCs w:val="18"/>
              </w:rPr>
              <w:instrText xml:space="preserve"> PAGEREF _Toc88956550 \h </w:instrText>
            </w:r>
            <w:r w:rsidRPr="0067637A">
              <w:rPr>
                <w:noProof/>
                <w:webHidden/>
                <w:sz w:val="22"/>
                <w:szCs w:val="18"/>
              </w:rPr>
            </w:r>
            <w:r w:rsidRPr="0067637A">
              <w:rPr>
                <w:noProof/>
                <w:webHidden/>
                <w:sz w:val="22"/>
                <w:szCs w:val="18"/>
              </w:rPr>
              <w:fldChar w:fldCharType="separate"/>
            </w:r>
            <w:r w:rsidRPr="0067637A">
              <w:rPr>
                <w:noProof/>
                <w:webHidden/>
                <w:sz w:val="22"/>
                <w:szCs w:val="18"/>
              </w:rPr>
              <w:t>2</w:t>
            </w:r>
            <w:r w:rsidRPr="0067637A">
              <w:rPr>
                <w:noProof/>
                <w:webHidden/>
                <w:sz w:val="22"/>
                <w:szCs w:val="18"/>
              </w:rPr>
              <w:fldChar w:fldCharType="end"/>
            </w:r>
          </w:hyperlink>
        </w:p>
        <w:p w14:paraId="212C1DB7" w14:textId="7D2FF1C8" w:rsidR="0067637A" w:rsidRPr="0067637A" w:rsidRDefault="0067637A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18"/>
              <w:szCs w:val="18"/>
              <w:lang w:eastAsia="pt-PT"/>
            </w:rPr>
          </w:pPr>
          <w:hyperlink w:anchor="_Toc88956551" w:history="1">
            <w:r w:rsidRPr="0067637A">
              <w:rPr>
                <w:rStyle w:val="Hiperligao"/>
                <w:noProof/>
                <w:sz w:val="22"/>
                <w:szCs w:val="18"/>
              </w:rPr>
              <w:t>Escotilha</w:t>
            </w:r>
            <w:r w:rsidRPr="0067637A">
              <w:rPr>
                <w:noProof/>
                <w:webHidden/>
                <w:sz w:val="22"/>
                <w:szCs w:val="18"/>
              </w:rPr>
              <w:tab/>
            </w:r>
            <w:r w:rsidRPr="0067637A">
              <w:rPr>
                <w:noProof/>
                <w:webHidden/>
                <w:sz w:val="22"/>
                <w:szCs w:val="18"/>
              </w:rPr>
              <w:fldChar w:fldCharType="begin"/>
            </w:r>
            <w:r w:rsidRPr="0067637A">
              <w:rPr>
                <w:noProof/>
                <w:webHidden/>
                <w:sz w:val="22"/>
                <w:szCs w:val="18"/>
              </w:rPr>
              <w:instrText xml:space="preserve"> PAGEREF _Toc88956551 \h </w:instrText>
            </w:r>
            <w:r w:rsidRPr="0067637A">
              <w:rPr>
                <w:noProof/>
                <w:webHidden/>
                <w:sz w:val="22"/>
                <w:szCs w:val="18"/>
              </w:rPr>
            </w:r>
            <w:r w:rsidRPr="0067637A">
              <w:rPr>
                <w:noProof/>
                <w:webHidden/>
                <w:sz w:val="22"/>
                <w:szCs w:val="18"/>
              </w:rPr>
              <w:fldChar w:fldCharType="separate"/>
            </w:r>
            <w:r w:rsidRPr="0067637A">
              <w:rPr>
                <w:noProof/>
                <w:webHidden/>
                <w:sz w:val="22"/>
                <w:szCs w:val="18"/>
              </w:rPr>
              <w:t>3</w:t>
            </w:r>
            <w:r w:rsidRPr="0067637A">
              <w:rPr>
                <w:noProof/>
                <w:webHidden/>
                <w:sz w:val="22"/>
                <w:szCs w:val="18"/>
              </w:rPr>
              <w:fldChar w:fldCharType="end"/>
            </w:r>
          </w:hyperlink>
        </w:p>
        <w:p w14:paraId="347CA8E2" w14:textId="70C85602" w:rsidR="0067637A" w:rsidRPr="0067637A" w:rsidRDefault="0067637A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18"/>
              <w:szCs w:val="18"/>
              <w:lang w:eastAsia="pt-PT"/>
            </w:rPr>
          </w:pPr>
          <w:hyperlink w:anchor="_Toc88956552" w:history="1">
            <w:r w:rsidRPr="0067637A">
              <w:rPr>
                <w:rStyle w:val="Hiperligao"/>
                <w:noProof/>
                <w:sz w:val="22"/>
                <w:szCs w:val="18"/>
              </w:rPr>
              <w:t>Canhão</w:t>
            </w:r>
            <w:r w:rsidRPr="0067637A">
              <w:rPr>
                <w:noProof/>
                <w:webHidden/>
                <w:sz w:val="22"/>
                <w:szCs w:val="18"/>
              </w:rPr>
              <w:tab/>
            </w:r>
            <w:r w:rsidRPr="0067637A">
              <w:rPr>
                <w:noProof/>
                <w:webHidden/>
                <w:sz w:val="22"/>
                <w:szCs w:val="18"/>
              </w:rPr>
              <w:fldChar w:fldCharType="begin"/>
            </w:r>
            <w:r w:rsidRPr="0067637A">
              <w:rPr>
                <w:noProof/>
                <w:webHidden/>
                <w:sz w:val="22"/>
                <w:szCs w:val="18"/>
              </w:rPr>
              <w:instrText xml:space="preserve"> PAGEREF _Toc88956552 \h </w:instrText>
            </w:r>
            <w:r w:rsidRPr="0067637A">
              <w:rPr>
                <w:noProof/>
                <w:webHidden/>
                <w:sz w:val="22"/>
                <w:szCs w:val="18"/>
              </w:rPr>
            </w:r>
            <w:r w:rsidRPr="0067637A">
              <w:rPr>
                <w:noProof/>
                <w:webHidden/>
                <w:sz w:val="22"/>
                <w:szCs w:val="18"/>
              </w:rPr>
              <w:fldChar w:fldCharType="separate"/>
            </w:r>
            <w:r w:rsidRPr="0067637A">
              <w:rPr>
                <w:noProof/>
                <w:webHidden/>
                <w:sz w:val="22"/>
                <w:szCs w:val="18"/>
              </w:rPr>
              <w:t>3</w:t>
            </w:r>
            <w:r w:rsidRPr="0067637A">
              <w:rPr>
                <w:noProof/>
                <w:webHidden/>
                <w:sz w:val="22"/>
                <w:szCs w:val="18"/>
              </w:rPr>
              <w:fldChar w:fldCharType="end"/>
            </w:r>
          </w:hyperlink>
        </w:p>
        <w:p w14:paraId="2D67B0CE" w14:textId="5EDD432F" w:rsidR="0067637A" w:rsidRPr="0067637A" w:rsidRDefault="0067637A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18"/>
              <w:szCs w:val="18"/>
              <w:lang w:eastAsia="pt-PT"/>
            </w:rPr>
          </w:pPr>
          <w:hyperlink w:anchor="_Toc88956553" w:history="1">
            <w:r w:rsidRPr="0067637A">
              <w:rPr>
                <w:rStyle w:val="Hiperligao"/>
                <w:noProof/>
                <w:sz w:val="22"/>
                <w:szCs w:val="18"/>
              </w:rPr>
              <w:t>Supressor</w:t>
            </w:r>
            <w:r w:rsidRPr="0067637A">
              <w:rPr>
                <w:noProof/>
                <w:webHidden/>
                <w:sz w:val="22"/>
                <w:szCs w:val="18"/>
              </w:rPr>
              <w:tab/>
            </w:r>
            <w:r w:rsidRPr="0067637A">
              <w:rPr>
                <w:noProof/>
                <w:webHidden/>
                <w:sz w:val="22"/>
                <w:szCs w:val="18"/>
              </w:rPr>
              <w:fldChar w:fldCharType="begin"/>
            </w:r>
            <w:r w:rsidRPr="0067637A">
              <w:rPr>
                <w:noProof/>
                <w:webHidden/>
                <w:sz w:val="22"/>
                <w:szCs w:val="18"/>
              </w:rPr>
              <w:instrText xml:space="preserve"> PAGEREF _Toc88956553 \h </w:instrText>
            </w:r>
            <w:r w:rsidRPr="0067637A">
              <w:rPr>
                <w:noProof/>
                <w:webHidden/>
                <w:sz w:val="22"/>
                <w:szCs w:val="18"/>
              </w:rPr>
            </w:r>
            <w:r w:rsidRPr="0067637A">
              <w:rPr>
                <w:noProof/>
                <w:webHidden/>
                <w:sz w:val="22"/>
                <w:szCs w:val="18"/>
              </w:rPr>
              <w:fldChar w:fldCharType="separate"/>
            </w:r>
            <w:r w:rsidRPr="0067637A">
              <w:rPr>
                <w:noProof/>
                <w:webHidden/>
                <w:sz w:val="22"/>
                <w:szCs w:val="18"/>
              </w:rPr>
              <w:t>3</w:t>
            </w:r>
            <w:r w:rsidRPr="0067637A">
              <w:rPr>
                <w:noProof/>
                <w:webHidden/>
                <w:sz w:val="22"/>
                <w:szCs w:val="18"/>
              </w:rPr>
              <w:fldChar w:fldCharType="end"/>
            </w:r>
          </w:hyperlink>
        </w:p>
        <w:p w14:paraId="7DF6AC58" w14:textId="62516B32" w:rsidR="0067637A" w:rsidRDefault="0067637A">
          <w:pPr>
            <w:pStyle w:val="ndice2"/>
            <w:rPr>
              <w:rFonts w:asciiTheme="minorHAnsi" w:eastAsiaTheme="minorEastAsia" w:hAnsiTheme="minorHAnsi"/>
              <w:b w:val="0"/>
              <w:bCs w:val="0"/>
              <w:sz w:val="22"/>
              <w:szCs w:val="22"/>
              <w:lang w:eastAsia="pt-PT"/>
            </w:rPr>
          </w:pPr>
          <w:hyperlink w:anchor="_Toc88956554" w:history="1">
            <w:r w:rsidRPr="00FF1532">
              <w:rPr>
                <w:rStyle w:val="Hiperligao"/>
              </w:rPr>
              <w:t>Variáveis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_Toc88956554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B3EA02E" w14:textId="37E5A2BD" w:rsidR="0067637A" w:rsidRPr="0067637A" w:rsidRDefault="0067637A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18"/>
              <w:szCs w:val="18"/>
              <w:lang w:eastAsia="pt-PT"/>
            </w:rPr>
          </w:pPr>
          <w:hyperlink w:anchor="_Toc88956555" w:history="1">
            <w:r w:rsidRPr="0067637A">
              <w:rPr>
                <w:rStyle w:val="Hiperligao"/>
                <w:noProof/>
                <w:sz w:val="22"/>
                <w:szCs w:val="18"/>
              </w:rPr>
              <w:t>Movimento</w:t>
            </w:r>
            <w:r w:rsidRPr="0067637A">
              <w:rPr>
                <w:noProof/>
                <w:webHidden/>
                <w:sz w:val="22"/>
                <w:szCs w:val="18"/>
              </w:rPr>
              <w:tab/>
            </w:r>
            <w:r w:rsidRPr="0067637A">
              <w:rPr>
                <w:noProof/>
                <w:webHidden/>
                <w:sz w:val="22"/>
                <w:szCs w:val="18"/>
              </w:rPr>
              <w:fldChar w:fldCharType="begin"/>
            </w:r>
            <w:r w:rsidRPr="0067637A">
              <w:rPr>
                <w:noProof/>
                <w:webHidden/>
                <w:sz w:val="22"/>
                <w:szCs w:val="18"/>
              </w:rPr>
              <w:instrText xml:space="preserve"> PAGEREF _Toc88956555 \h </w:instrText>
            </w:r>
            <w:r w:rsidRPr="0067637A">
              <w:rPr>
                <w:noProof/>
                <w:webHidden/>
                <w:sz w:val="22"/>
                <w:szCs w:val="18"/>
              </w:rPr>
            </w:r>
            <w:r w:rsidRPr="0067637A">
              <w:rPr>
                <w:noProof/>
                <w:webHidden/>
                <w:sz w:val="22"/>
                <w:szCs w:val="18"/>
              </w:rPr>
              <w:fldChar w:fldCharType="separate"/>
            </w:r>
            <w:r w:rsidRPr="0067637A">
              <w:rPr>
                <w:noProof/>
                <w:webHidden/>
                <w:sz w:val="22"/>
                <w:szCs w:val="18"/>
              </w:rPr>
              <w:t>4</w:t>
            </w:r>
            <w:r w:rsidRPr="0067637A">
              <w:rPr>
                <w:noProof/>
                <w:webHidden/>
                <w:sz w:val="22"/>
                <w:szCs w:val="18"/>
              </w:rPr>
              <w:fldChar w:fldCharType="end"/>
            </w:r>
          </w:hyperlink>
        </w:p>
        <w:p w14:paraId="2C93FA6D" w14:textId="05799EC8" w:rsidR="0067637A" w:rsidRPr="0067637A" w:rsidRDefault="0067637A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18"/>
              <w:szCs w:val="18"/>
              <w:lang w:eastAsia="pt-PT"/>
            </w:rPr>
          </w:pPr>
          <w:hyperlink w:anchor="_Toc88956556" w:history="1">
            <w:r w:rsidRPr="0067637A">
              <w:rPr>
                <w:rStyle w:val="Hiperligao"/>
                <w:noProof/>
                <w:sz w:val="22"/>
                <w:szCs w:val="18"/>
              </w:rPr>
              <w:t>Ângulos de rotação da escotilha:</w:t>
            </w:r>
            <w:r w:rsidRPr="0067637A">
              <w:rPr>
                <w:noProof/>
                <w:webHidden/>
                <w:sz w:val="22"/>
                <w:szCs w:val="18"/>
              </w:rPr>
              <w:tab/>
            </w:r>
            <w:r w:rsidRPr="0067637A">
              <w:rPr>
                <w:noProof/>
                <w:webHidden/>
                <w:sz w:val="22"/>
                <w:szCs w:val="18"/>
              </w:rPr>
              <w:fldChar w:fldCharType="begin"/>
            </w:r>
            <w:r w:rsidRPr="0067637A">
              <w:rPr>
                <w:noProof/>
                <w:webHidden/>
                <w:sz w:val="22"/>
                <w:szCs w:val="18"/>
              </w:rPr>
              <w:instrText xml:space="preserve"> PAGEREF _Toc88956556 \h </w:instrText>
            </w:r>
            <w:r w:rsidRPr="0067637A">
              <w:rPr>
                <w:noProof/>
                <w:webHidden/>
                <w:sz w:val="22"/>
                <w:szCs w:val="18"/>
              </w:rPr>
            </w:r>
            <w:r w:rsidRPr="0067637A">
              <w:rPr>
                <w:noProof/>
                <w:webHidden/>
                <w:sz w:val="22"/>
                <w:szCs w:val="18"/>
              </w:rPr>
              <w:fldChar w:fldCharType="separate"/>
            </w:r>
            <w:r w:rsidRPr="0067637A">
              <w:rPr>
                <w:noProof/>
                <w:webHidden/>
                <w:sz w:val="22"/>
                <w:szCs w:val="18"/>
              </w:rPr>
              <w:t>4</w:t>
            </w:r>
            <w:r w:rsidRPr="0067637A">
              <w:rPr>
                <w:noProof/>
                <w:webHidden/>
                <w:sz w:val="22"/>
                <w:szCs w:val="18"/>
              </w:rPr>
              <w:fldChar w:fldCharType="end"/>
            </w:r>
          </w:hyperlink>
        </w:p>
        <w:p w14:paraId="43FAE8DC" w14:textId="4331CDF4" w:rsidR="0067637A" w:rsidRDefault="0067637A">
          <w:pPr>
            <w:pStyle w:val="ndice1"/>
            <w:rPr>
              <w:rFonts w:asciiTheme="minorHAnsi" w:eastAsiaTheme="minorEastAsia" w:hAnsiTheme="minorHAnsi"/>
              <w:b w:val="0"/>
              <w:bCs w:val="0"/>
              <w:color w:val="auto"/>
              <w:sz w:val="22"/>
              <w:szCs w:val="22"/>
              <w:lang w:eastAsia="pt-PT"/>
            </w:rPr>
          </w:pPr>
          <w:hyperlink w:anchor="_Toc88956557" w:history="1">
            <w:r w:rsidRPr="00FF1532">
              <w:rPr>
                <w:rStyle w:val="Hiperligao"/>
              </w:rPr>
              <w:t>Funcionalidades extra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_Toc88956557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5B1F0CC" w14:textId="0BC421C8" w:rsidR="00DE3B4E" w:rsidRPr="00E43751" w:rsidRDefault="00DE3B4E">
          <w:pPr>
            <w:rPr>
              <w:b/>
              <w:bCs/>
            </w:rPr>
          </w:pPr>
          <w:r w:rsidRPr="00E43751">
            <w:rPr>
              <w:b/>
              <w:bCs/>
            </w:rPr>
            <w:fldChar w:fldCharType="end"/>
          </w:r>
        </w:p>
      </w:sdtContent>
    </w:sdt>
    <w:p w14:paraId="0B41BDA0" w14:textId="7414539A" w:rsidR="00DE3B4E" w:rsidRPr="00723540" w:rsidRDefault="00DE3B4E" w:rsidP="00DE3B4E">
      <w:pPr>
        <w:rPr>
          <w:u w:val="single"/>
        </w:rPr>
      </w:pPr>
    </w:p>
    <w:p w14:paraId="4AD828CA" w14:textId="61A1B24F" w:rsidR="00DE3B4E" w:rsidRDefault="00DE3B4E" w:rsidP="00DE3B4E"/>
    <w:p w14:paraId="1342743E" w14:textId="77722571" w:rsidR="00DE3B4E" w:rsidRDefault="00DE3B4E" w:rsidP="00DE3B4E"/>
    <w:p w14:paraId="711365B8" w14:textId="103245D9" w:rsidR="00DE3B4E" w:rsidRDefault="00DE3B4E" w:rsidP="00DE3B4E"/>
    <w:p w14:paraId="73AE4F00" w14:textId="0119A38C" w:rsidR="00DE3B4E" w:rsidRDefault="00DE3B4E" w:rsidP="00DE3B4E"/>
    <w:p w14:paraId="4FA3DEBE" w14:textId="5CA4F14B" w:rsidR="00DE3B4E" w:rsidRDefault="00DE3B4E" w:rsidP="00DE3B4E"/>
    <w:p w14:paraId="3EC9C07C" w14:textId="5CEA20A6" w:rsidR="00DE3B4E" w:rsidRDefault="00DE3B4E" w:rsidP="00DE3B4E"/>
    <w:p w14:paraId="1CF364B6" w14:textId="406B5CE1" w:rsidR="00DE3B4E" w:rsidRDefault="00DE3B4E" w:rsidP="00DE3B4E"/>
    <w:p w14:paraId="0D148CF8" w14:textId="6870C6C1" w:rsidR="00DE3B4E" w:rsidRDefault="00DE3B4E" w:rsidP="00DE3B4E"/>
    <w:p w14:paraId="4C29293E" w14:textId="77777777" w:rsidR="002A159B" w:rsidRDefault="002A159B" w:rsidP="00DE3B4E">
      <w:pPr>
        <w:pStyle w:val="Ttulo1"/>
        <w:sectPr w:rsidR="002A159B">
          <w:foot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6EA90630" w14:textId="2A48F69A" w:rsidR="00DE3B4E" w:rsidRDefault="00DE3B4E" w:rsidP="00DE3B4E">
      <w:pPr>
        <w:pStyle w:val="Ttulo1"/>
      </w:pPr>
      <w:bookmarkStart w:id="0" w:name="_Toc88956545"/>
      <w:r w:rsidRPr="00DE3B4E">
        <w:lastRenderedPageBreak/>
        <w:t>Grafo de cena</w:t>
      </w:r>
      <w:bookmarkEnd w:id="0"/>
    </w:p>
    <w:p w14:paraId="60AA7668" w14:textId="068D521F" w:rsidR="00DE3B4E" w:rsidRDefault="00DE3B4E" w:rsidP="00DE3B4E">
      <w:pPr>
        <w:rPr>
          <w:b/>
          <w:bCs/>
          <w:sz w:val="40"/>
          <w:szCs w:val="40"/>
        </w:rPr>
      </w:pPr>
    </w:p>
    <w:p w14:paraId="769416AC" w14:textId="2A36B328" w:rsidR="00DE3B4E" w:rsidRDefault="00DE3B4E" w:rsidP="00DE3B4E">
      <w:pPr>
        <w:rPr>
          <w:b/>
          <w:bCs/>
          <w:sz w:val="40"/>
          <w:szCs w:val="40"/>
        </w:rPr>
      </w:pPr>
    </w:p>
    <w:p w14:paraId="0F83C3F3" w14:textId="4D010084" w:rsidR="00DE3B4E" w:rsidRDefault="00DE3B4E" w:rsidP="00DE3B4E">
      <w:pPr>
        <w:rPr>
          <w:b/>
          <w:bCs/>
          <w:sz w:val="40"/>
          <w:szCs w:val="40"/>
        </w:rPr>
      </w:pPr>
    </w:p>
    <w:p w14:paraId="3A7DAD7B" w14:textId="0275263F" w:rsidR="00DE3B4E" w:rsidRDefault="00DE3B4E" w:rsidP="00DE3B4E">
      <w:pPr>
        <w:rPr>
          <w:b/>
          <w:bCs/>
          <w:sz w:val="40"/>
          <w:szCs w:val="40"/>
        </w:rPr>
      </w:pPr>
    </w:p>
    <w:p w14:paraId="6348FB34" w14:textId="01D9DC34" w:rsidR="00DE3B4E" w:rsidRDefault="00DE3B4E" w:rsidP="00DE3B4E">
      <w:pPr>
        <w:rPr>
          <w:b/>
          <w:bCs/>
          <w:sz w:val="40"/>
          <w:szCs w:val="40"/>
        </w:rPr>
      </w:pPr>
    </w:p>
    <w:p w14:paraId="1DE166FF" w14:textId="6B390FA4" w:rsidR="00DE3B4E" w:rsidRDefault="00DE3B4E" w:rsidP="00DE3B4E">
      <w:pPr>
        <w:rPr>
          <w:b/>
          <w:bCs/>
          <w:sz w:val="40"/>
          <w:szCs w:val="40"/>
        </w:rPr>
      </w:pPr>
    </w:p>
    <w:p w14:paraId="0719F09B" w14:textId="09301EB0" w:rsidR="00DE3B4E" w:rsidRDefault="00DE3B4E" w:rsidP="00DE3B4E">
      <w:pPr>
        <w:rPr>
          <w:b/>
          <w:bCs/>
          <w:sz w:val="40"/>
          <w:szCs w:val="40"/>
        </w:rPr>
      </w:pPr>
    </w:p>
    <w:p w14:paraId="1615F824" w14:textId="63DD4B60" w:rsidR="00DE3B4E" w:rsidRDefault="00DE3B4E" w:rsidP="00DE3B4E">
      <w:pPr>
        <w:rPr>
          <w:b/>
          <w:bCs/>
          <w:sz w:val="40"/>
          <w:szCs w:val="40"/>
        </w:rPr>
      </w:pPr>
    </w:p>
    <w:p w14:paraId="3BA19AF6" w14:textId="41C29739" w:rsidR="00DE3B4E" w:rsidRDefault="00DE3B4E" w:rsidP="00DE3B4E">
      <w:pPr>
        <w:rPr>
          <w:b/>
          <w:bCs/>
          <w:sz w:val="40"/>
          <w:szCs w:val="40"/>
        </w:rPr>
      </w:pPr>
    </w:p>
    <w:p w14:paraId="613046F6" w14:textId="141F42BB" w:rsidR="00DE3B4E" w:rsidRDefault="00DE3B4E" w:rsidP="00DE3B4E">
      <w:pPr>
        <w:rPr>
          <w:b/>
          <w:bCs/>
          <w:sz w:val="40"/>
          <w:szCs w:val="40"/>
        </w:rPr>
      </w:pPr>
    </w:p>
    <w:p w14:paraId="5FF7E3EF" w14:textId="639E1B44" w:rsidR="00DE3B4E" w:rsidRDefault="00DE3B4E" w:rsidP="00DE3B4E">
      <w:pPr>
        <w:rPr>
          <w:b/>
          <w:bCs/>
          <w:sz w:val="40"/>
          <w:szCs w:val="40"/>
        </w:rPr>
      </w:pPr>
    </w:p>
    <w:p w14:paraId="4388E41B" w14:textId="75A3C8EE" w:rsidR="00745978" w:rsidRDefault="00745978" w:rsidP="00DE3B4E">
      <w:pPr>
        <w:rPr>
          <w:b/>
          <w:bCs/>
          <w:sz w:val="40"/>
          <w:szCs w:val="40"/>
        </w:rPr>
      </w:pPr>
    </w:p>
    <w:p w14:paraId="27604C99" w14:textId="47291C47" w:rsidR="00745978" w:rsidRDefault="00745978" w:rsidP="00DE3B4E">
      <w:pPr>
        <w:rPr>
          <w:b/>
          <w:bCs/>
          <w:sz w:val="40"/>
          <w:szCs w:val="40"/>
        </w:rPr>
      </w:pPr>
    </w:p>
    <w:p w14:paraId="51876E02" w14:textId="6BAA5A5B" w:rsidR="00745978" w:rsidRDefault="00745978" w:rsidP="00DE3B4E">
      <w:pPr>
        <w:rPr>
          <w:b/>
          <w:bCs/>
          <w:sz w:val="40"/>
          <w:szCs w:val="40"/>
        </w:rPr>
      </w:pPr>
    </w:p>
    <w:p w14:paraId="01595291" w14:textId="77777777" w:rsidR="00745978" w:rsidRDefault="00745978" w:rsidP="00DE3B4E">
      <w:pPr>
        <w:rPr>
          <w:b/>
          <w:bCs/>
          <w:sz w:val="40"/>
          <w:szCs w:val="40"/>
        </w:rPr>
      </w:pPr>
    </w:p>
    <w:p w14:paraId="6E370934" w14:textId="158054E2" w:rsidR="00DE3B4E" w:rsidRDefault="00DE3B4E" w:rsidP="00DE3B4E">
      <w:pPr>
        <w:pStyle w:val="Ttulo1"/>
      </w:pPr>
      <w:bookmarkStart w:id="1" w:name="_Toc88956546"/>
      <w:r w:rsidRPr="00DE3B4E">
        <w:lastRenderedPageBreak/>
        <w:t>Constantes e variáveis</w:t>
      </w:r>
      <w:r w:rsidR="00F46BC0">
        <w:t xml:space="preserve"> usadas no grafo</w:t>
      </w:r>
      <w:bookmarkEnd w:id="1"/>
    </w:p>
    <w:p w14:paraId="77452E13" w14:textId="77777777" w:rsidR="00723540" w:rsidRPr="00723540" w:rsidRDefault="00723540" w:rsidP="00723540"/>
    <w:p w14:paraId="7DDC7A52" w14:textId="771CCD16" w:rsidR="00DE3B4E" w:rsidRDefault="00DE3B4E" w:rsidP="00DE3B4E">
      <w:pPr>
        <w:pStyle w:val="Ttulo2"/>
      </w:pPr>
      <w:bookmarkStart w:id="2" w:name="_Toc88956547"/>
      <w:r>
        <w:t>Constantes</w:t>
      </w:r>
      <w:bookmarkEnd w:id="2"/>
    </w:p>
    <w:p w14:paraId="26F4B995" w14:textId="77777777" w:rsidR="00723540" w:rsidRPr="00723540" w:rsidRDefault="00723540" w:rsidP="00723540"/>
    <w:p w14:paraId="30651E6F" w14:textId="6D257A38" w:rsidR="00DE3B4E" w:rsidRPr="00723540" w:rsidRDefault="005547DA" w:rsidP="00723540">
      <w:pPr>
        <w:pStyle w:val="Ttulo3"/>
      </w:pPr>
      <w:bookmarkStart w:id="3" w:name="_Toc88956548"/>
      <w:r w:rsidRPr="00723540">
        <w:t>Chão</w:t>
      </w:r>
      <w:bookmarkEnd w:id="3"/>
    </w:p>
    <w:p w14:paraId="3EAEAC05" w14:textId="768C2F6B" w:rsidR="005547DA" w:rsidRPr="00955601" w:rsidRDefault="005547DA" w:rsidP="00955601">
      <w:pPr>
        <w:pStyle w:val="PargrafodaLista"/>
        <w:numPr>
          <w:ilvl w:val="0"/>
          <w:numId w:val="1"/>
        </w:numPr>
        <w:rPr>
          <w:szCs w:val="28"/>
        </w:rPr>
      </w:pPr>
      <w:r w:rsidRPr="00955601">
        <w:rPr>
          <w:szCs w:val="28"/>
        </w:rPr>
        <w:t xml:space="preserve">SQUARE_LENGTH: </w:t>
      </w:r>
      <w:r w:rsidR="00A049FF" w:rsidRPr="00955601">
        <w:rPr>
          <w:szCs w:val="28"/>
        </w:rPr>
        <w:t>Lado</w:t>
      </w:r>
      <w:r w:rsidRPr="00955601">
        <w:rPr>
          <w:szCs w:val="28"/>
        </w:rPr>
        <w:t xml:space="preserve"> do quadrado de cada </w:t>
      </w:r>
      <w:r w:rsidR="00955601">
        <w:rPr>
          <w:szCs w:val="28"/>
        </w:rPr>
        <w:t>tile.</w:t>
      </w:r>
    </w:p>
    <w:p w14:paraId="05E82B1C" w14:textId="1E1529A3" w:rsidR="005547DA" w:rsidRPr="00955601" w:rsidRDefault="005547DA" w:rsidP="00955601">
      <w:pPr>
        <w:pStyle w:val="PargrafodaLista"/>
        <w:numPr>
          <w:ilvl w:val="0"/>
          <w:numId w:val="1"/>
        </w:numPr>
        <w:rPr>
          <w:szCs w:val="28"/>
        </w:rPr>
      </w:pPr>
      <w:r w:rsidRPr="00955601">
        <w:rPr>
          <w:szCs w:val="28"/>
        </w:rPr>
        <w:t xml:space="preserve">GROUND_WIDTH: </w:t>
      </w:r>
      <w:r w:rsidR="00A049FF" w:rsidRPr="00955601">
        <w:rPr>
          <w:szCs w:val="28"/>
        </w:rPr>
        <w:t>Altura</w:t>
      </w:r>
      <w:r w:rsidRPr="00955601">
        <w:rPr>
          <w:szCs w:val="28"/>
        </w:rPr>
        <w:t xml:space="preserve"> da tile.</w:t>
      </w:r>
    </w:p>
    <w:p w14:paraId="63114D51" w14:textId="5E118386" w:rsidR="005547DA" w:rsidRPr="00955601" w:rsidRDefault="005547DA" w:rsidP="00955601">
      <w:pPr>
        <w:pStyle w:val="PargrafodaLista"/>
        <w:numPr>
          <w:ilvl w:val="0"/>
          <w:numId w:val="1"/>
        </w:numPr>
        <w:rPr>
          <w:szCs w:val="28"/>
        </w:rPr>
      </w:pPr>
      <w:r w:rsidRPr="00955601">
        <w:rPr>
          <w:szCs w:val="28"/>
        </w:rPr>
        <w:t>N_TILES_PER_SIDE</w:t>
      </w:r>
      <w:r w:rsidRPr="00955601">
        <w:rPr>
          <w:szCs w:val="28"/>
        </w:rPr>
        <w:t>: Número de telhas por cada lado do chão.</w:t>
      </w:r>
    </w:p>
    <w:p w14:paraId="1C000DEB" w14:textId="51CEAB7E" w:rsidR="005547DA" w:rsidRPr="00955601" w:rsidRDefault="005547DA" w:rsidP="00723540">
      <w:pPr>
        <w:pStyle w:val="Ttulo3"/>
      </w:pPr>
      <w:bookmarkStart w:id="4" w:name="_Toc88956549"/>
      <w:r w:rsidRPr="00955601">
        <w:t>Corpo do tanque</w:t>
      </w:r>
      <w:bookmarkEnd w:id="4"/>
    </w:p>
    <w:p w14:paraId="7F116FAD" w14:textId="09637988" w:rsidR="005547DA" w:rsidRPr="00955601" w:rsidRDefault="005547DA" w:rsidP="00955601">
      <w:pPr>
        <w:pStyle w:val="PargrafodaLista"/>
        <w:numPr>
          <w:ilvl w:val="0"/>
          <w:numId w:val="2"/>
        </w:numPr>
        <w:rPr>
          <w:szCs w:val="28"/>
        </w:rPr>
      </w:pPr>
      <w:r w:rsidRPr="00955601">
        <w:rPr>
          <w:szCs w:val="28"/>
        </w:rPr>
        <w:t>BODY_HEIGHT</w:t>
      </w:r>
      <w:r w:rsidRPr="00955601">
        <w:rPr>
          <w:szCs w:val="28"/>
        </w:rPr>
        <w:t>: altura do corpo do tanque.</w:t>
      </w:r>
    </w:p>
    <w:p w14:paraId="4839FECB" w14:textId="51D9B063" w:rsidR="005547DA" w:rsidRPr="00955601" w:rsidRDefault="005547DA" w:rsidP="00955601">
      <w:pPr>
        <w:pStyle w:val="PargrafodaLista"/>
        <w:numPr>
          <w:ilvl w:val="0"/>
          <w:numId w:val="2"/>
        </w:numPr>
        <w:rPr>
          <w:szCs w:val="28"/>
        </w:rPr>
      </w:pPr>
      <w:r w:rsidRPr="00955601">
        <w:rPr>
          <w:szCs w:val="28"/>
        </w:rPr>
        <w:t>BODY_LENGTH</w:t>
      </w:r>
      <w:r w:rsidRPr="00955601">
        <w:rPr>
          <w:szCs w:val="28"/>
        </w:rPr>
        <w:t>: comprimento do corpo do tanque.</w:t>
      </w:r>
    </w:p>
    <w:p w14:paraId="153178EB" w14:textId="02B08778" w:rsidR="005547DA" w:rsidRPr="00955601" w:rsidRDefault="005547DA" w:rsidP="00955601">
      <w:pPr>
        <w:pStyle w:val="PargrafodaLista"/>
        <w:numPr>
          <w:ilvl w:val="0"/>
          <w:numId w:val="2"/>
        </w:numPr>
        <w:rPr>
          <w:szCs w:val="28"/>
        </w:rPr>
      </w:pPr>
      <w:r w:rsidRPr="00955601">
        <w:rPr>
          <w:szCs w:val="28"/>
        </w:rPr>
        <w:t>BODY_WIDTH</w:t>
      </w:r>
      <w:r w:rsidRPr="00955601">
        <w:rPr>
          <w:szCs w:val="28"/>
        </w:rPr>
        <w:t>: largura do corpo do tanque.</w:t>
      </w:r>
    </w:p>
    <w:p w14:paraId="2ACD893A" w14:textId="75C5A375" w:rsidR="00A049FF" w:rsidRPr="00955601" w:rsidRDefault="00A049FF" w:rsidP="00955601">
      <w:pPr>
        <w:pStyle w:val="PargrafodaLista"/>
        <w:numPr>
          <w:ilvl w:val="0"/>
          <w:numId w:val="2"/>
        </w:numPr>
        <w:rPr>
          <w:szCs w:val="28"/>
        </w:rPr>
      </w:pPr>
      <w:r w:rsidRPr="00955601">
        <w:rPr>
          <w:szCs w:val="28"/>
        </w:rPr>
        <w:t xml:space="preserve">BODY_ELEVATION: </w:t>
      </w:r>
      <w:r w:rsidRPr="00955601">
        <w:rPr>
          <w:szCs w:val="28"/>
        </w:rPr>
        <w:t>Distância</w:t>
      </w:r>
      <w:r w:rsidRPr="00955601">
        <w:rPr>
          <w:szCs w:val="28"/>
        </w:rPr>
        <w:t xml:space="preserve"> do corpo do tanque relativamente ao chão</w:t>
      </w:r>
      <w:r w:rsidRPr="00955601">
        <w:rPr>
          <w:szCs w:val="28"/>
        </w:rPr>
        <w:t>. É afetado pelo raio das rodas</w:t>
      </w:r>
      <w:r w:rsidR="00640E28" w:rsidRPr="00955601">
        <w:rPr>
          <w:szCs w:val="28"/>
        </w:rPr>
        <w:t xml:space="preserve"> (</w:t>
      </w:r>
      <w:r w:rsidR="00640E28" w:rsidRPr="00955601">
        <w:rPr>
          <w:szCs w:val="28"/>
        </w:rPr>
        <w:t>WHEEL_RADIUS</w:t>
      </w:r>
      <w:r w:rsidR="00640E28" w:rsidRPr="00955601">
        <w:rPr>
          <w:szCs w:val="28"/>
        </w:rPr>
        <w:t>)</w:t>
      </w:r>
      <w:r w:rsidRPr="00955601">
        <w:rPr>
          <w:szCs w:val="28"/>
        </w:rPr>
        <w:t>, pois quanto maior o raio e consequentemente o diâmetro das rodas, maior a altura entre o chão e o corpo do tanque.</w:t>
      </w:r>
    </w:p>
    <w:p w14:paraId="5D4138D1" w14:textId="0095EDA6" w:rsidR="005547DA" w:rsidRPr="00955601" w:rsidRDefault="005547DA" w:rsidP="00723540">
      <w:pPr>
        <w:pStyle w:val="Ttulo3"/>
      </w:pPr>
      <w:bookmarkStart w:id="5" w:name="_Toc88956550"/>
      <w:r w:rsidRPr="00955601">
        <w:t>Rodas</w:t>
      </w:r>
      <w:bookmarkEnd w:id="5"/>
    </w:p>
    <w:p w14:paraId="730E4623" w14:textId="6BBA05C6" w:rsidR="005547DA" w:rsidRPr="00955601" w:rsidRDefault="005547DA" w:rsidP="00955601">
      <w:pPr>
        <w:pStyle w:val="PargrafodaLista"/>
        <w:numPr>
          <w:ilvl w:val="0"/>
          <w:numId w:val="3"/>
        </w:numPr>
        <w:rPr>
          <w:szCs w:val="28"/>
        </w:rPr>
      </w:pPr>
      <w:r w:rsidRPr="00955601">
        <w:rPr>
          <w:szCs w:val="28"/>
        </w:rPr>
        <w:t>WHEEL_RADIUS</w:t>
      </w:r>
      <w:r w:rsidRPr="00955601">
        <w:rPr>
          <w:szCs w:val="28"/>
        </w:rPr>
        <w:t xml:space="preserve">: Raio </w:t>
      </w:r>
      <w:r w:rsidR="00A049FF" w:rsidRPr="00955601">
        <w:rPr>
          <w:szCs w:val="28"/>
        </w:rPr>
        <w:t>da roda (torus).</w:t>
      </w:r>
    </w:p>
    <w:p w14:paraId="42F19A91" w14:textId="5911794F" w:rsidR="00640E28" w:rsidRPr="00955601" w:rsidRDefault="00A049FF" w:rsidP="00DE3B4E">
      <w:pPr>
        <w:pStyle w:val="PargrafodaLista"/>
        <w:numPr>
          <w:ilvl w:val="0"/>
          <w:numId w:val="3"/>
        </w:numPr>
        <w:rPr>
          <w:szCs w:val="28"/>
        </w:rPr>
      </w:pPr>
      <w:r w:rsidRPr="00955601">
        <w:rPr>
          <w:szCs w:val="28"/>
        </w:rPr>
        <w:t>WHEEL_WIDTH</w:t>
      </w:r>
      <w:r w:rsidRPr="00955601">
        <w:rPr>
          <w:szCs w:val="28"/>
        </w:rPr>
        <w:t>: Largura (grossura) da roda. Afetada pelo raio da roda</w:t>
      </w:r>
      <w:r w:rsidR="00640E28" w:rsidRPr="00955601">
        <w:rPr>
          <w:szCs w:val="28"/>
        </w:rPr>
        <w:t xml:space="preserve"> (</w:t>
      </w:r>
      <w:r w:rsidR="00640E28" w:rsidRPr="00955601">
        <w:rPr>
          <w:szCs w:val="28"/>
        </w:rPr>
        <w:t>WHEEL_RADIUS</w:t>
      </w:r>
      <w:r w:rsidR="00640E28" w:rsidRPr="00955601">
        <w:rPr>
          <w:szCs w:val="28"/>
        </w:rPr>
        <w:t>)</w:t>
      </w:r>
      <w:r w:rsidRPr="00955601">
        <w:rPr>
          <w:szCs w:val="28"/>
        </w:rPr>
        <w:t>.</w:t>
      </w:r>
    </w:p>
    <w:p w14:paraId="555E0466" w14:textId="7E536AFC" w:rsidR="00723540" w:rsidRPr="00723540" w:rsidRDefault="00640E28" w:rsidP="00723540">
      <w:pPr>
        <w:pStyle w:val="PargrafodaLista"/>
        <w:numPr>
          <w:ilvl w:val="0"/>
          <w:numId w:val="3"/>
        </w:numPr>
        <w:rPr>
          <w:szCs w:val="28"/>
        </w:rPr>
      </w:pPr>
      <w:r w:rsidRPr="00955601">
        <w:rPr>
          <w:szCs w:val="28"/>
        </w:rPr>
        <w:t>WHEELS_X_DISTANCE</w:t>
      </w:r>
      <w:r w:rsidRPr="00955601">
        <w:rPr>
          <w:szCs w:val="28"/>
        </w:rPr>
        <w:t>: Distância entre cada roda pertencente ao mesmo lado do tanque (distância entre cada roda do lado esquerdo ou cada roda do lado direito). É afetada pelo comprimento do tanque (BODY_LENGTH)</w:t>
      </w:r>
      <w:r w:rsidR="00AD1059" w:rsidRPr="00955601">
        <w:rPr>
          <w:szCs w:val="28"/>
        </w:rPr>
        <w:t>.</w:t>
      </w:r>
    </w:p>
    <w:p w14:paraId="50D826AA" w14:textId="34059626" w:rsidR="00AD1059" w:rsidRPr="00955601" w:rsidRDefault="00AD1059" w:rsidP="00955601">
      <w:pPr>
        <w:pStyle w:val="PargrafodaLista"/>
        <w:numPr>
          <w:ilvl w:val="0"/>
          <w:numId w:val="3"/>
        </w:numPr>
        <w:rPr>
          <w:szCs w:val="28"/>
        </w:rPr>
      </w:pPr>
      <w:r w:rsidRPr="00955601">
        <w:rPr>
          <w:szCs w:val="28"/>
        </w:rPr>
        <w:t>WHEELS_Z_DISTANCE</w:t>
      </w:r>
      <w:r w:rsidRPr="00955601">
        <w:rPr>
          <w:szCs w:val="28"/>
        </w:rPr>
        <w:t xml:space="preserve">: Distância entre as rodas de cada eixo. Afetada pela largura do tanque </w:t>
      </w:r>
      <w:r w:rsidRPr="00955601">
        <w:rPr>
          <w:szCs w:val="28"/>
        </w:rPr>
        <w:lastRenderedPageBreak/>
        <w:t>(</w:t>
      </w:r>
      <w:r w:rsidRPr="00955601">
        <w:rPr>
          <w:szCs w:val="28"/>
        </w:rPr>
        <w:t>BODY_WIDTH</w:t>
      </w:r>
      <w:r w:rsidRPr="00955601">
        <w:rPr>
          <w:szCs w:val="28"/>
        </w:rPr>
        <w:t>) e pela largura de cada roda (</w:t>
      </w:r>
      <w:r w:rsidRPr="00955601">
        <w:rPr>
          <w:szCs w:val="28"/>
        </w:rPr>
        <w:t>WHEEL_WIDTH</w:t>
      </w:r>
      <w:r w:rsidRPr="00955601">
        <w:rPr>
          <w:szCs w:val="28"/>
        </w:rPr>
        <w:t>).</w:t>
      </w:r>
    </w:p>
    <w:p w14:paraId="4F4E8DF1" w14:textId="12CAA9DC" w:rsidR="00955601" w:rsidRPr="00955601" w:rsidRDefault="00955601" w:rsidP="00723540">
      <w:pPr>
        <w:pStyle w:val="Ttulo3"/>
      </w:pPr>
      <w:bookmarkStart w:id="6" w:name="_Toc88956551"/>
      <w:r w:rsidRPr="00955601">
        <w:t>Escotilha</w:t>
      </w:r>
      <w:bookmarkEnd w:id="6"/>
    </w:p>
    <w:p w14:paraId="528027C3" w14:textId="6ED1FFDA" w:rsidR="00955601" w:rsidRDefault="00955601" w:rsidP="00955601">
      <w:pPr>
        <w:pStyle w:val="PargrafodaLista"/>
        <w:numPr>
          <w:ilvl w:val="0"/>
          <w:numId w:val="4"/>
        </w:numPr>
        <w:rPr>
          <w:szCs w:val="28"/>
        </w:rPr>
      </w:pPr>
      <w:r w:rsidRPr="00955601">
        <w:rPr>
          <w:szCs w:val="28"/>
        </w:rPr>
        <w:t>HATCH_HEIGHT</w:t>
      </w:r>
      <w:r w:rsidRPr="00955601">
        <w:rPr>
          <w:szCs w:val="28"/>
        </w:rPr>
        <w:t>: Altura da escotilha do tanque. Será igual à altura do corpo do tanque (BODY_HEIGHT).</w:t>
      </w:r>
    </w:p>
    <w:p w14:paraId="0951445C" w14:textId="03E32B61" w:rsidR="00955601" w:rsidRDefault="00955601" w:rsidP="00723540">
      <w:pPr>
        <w:pStyle w:val="Ttulo3"/>
      </w:pPr>
      <w:bookmarkStart w:id="7" w:name="_Toc88956552"/>
      <w:r w:rsidRPr="00955601">
        <w:t>Canhão</w:t>
      </w:r>
      <w:bookmarkEnd w:id="7"/>
    </w:p>
    <w:p w14:paraId="024C69AA" w14:textId="7AFB0844" w:rsidR="003577A2" w:rsidRPr="00F46BC0" w:rsidRDefault="003577A2" w:rsidP="00F46BC0">
      <w:pPr>
        <w:pStyle w:val="PargrafodaLista"/>
        <w:numPr>
          <w:ilvl w:val="0"/>
          <w:numId w:val="4"/>
        </w:numPr>
        <w:rPr>
          <w:szCs w:val="28"/>
        </w:rPr>
      </w:pPr>
      <w:r w:rsidRPr="00F46BC0">
        <w:rPr>
          <w:szCs w:val="28"/>
        </w:rPr>
        <w:t>CANNON_LENGTH</w:t>
      </w:r>
      <w:r w:rsidRPr="00F46BC0">
        <w:rPr>
          <w:szCs w:val="28"/>
        </w:rPr>
        <w:t>: Comprimento do canhão. Afetado pelo comprimento do corpo do tanque (BODY_LENGTH).</w:t>
      </w:r>
    </w:p>
    <w:p w14:paraId="0B790F05" w14:textId="48D1D5D8" w:rsidR="003577A2" w:rsidRPr="00F46BC0" w:rsidRDefault="003577A2" w:rsidP="00F46BC0">
      <w:pPr>
        <w:pStyle w:val="PargrafodaLista"/>
        <w:numPr>
          <w:ilvl w:val="0"/>
          <w:numId w:val="4"/>
        </w:numPr>
        <w:rPr>
          <w:szCs w:val="28"/>
        </w:rPr>
      </w:pPr>
      <w:r w:rsidRPr="00F46BC0">
        <w:rPr>
          <w:szCs w:val="28"/>
        </w:rPr>
        <w:t>CANNON_TRANSLATION</w:t>
      </w:r>
      <w:r w:rsidRPr="00F46BC0">
        <w:rPr>
          <w:szCs w:val="28"/>
        </w:rPr>
        <w:t xml:space="preserve">: Translação </w:t>
      </w:r>
      <w:r w:rsidR="00F46BC0">
        <w:rPr>
          <w:szCs w:val="28"/>
        </w:rPr>
        <w:t xml:space="preserve">da posição x e y </w:t>
      </w:r>
      <w:r w:rsidRPr="00F46BC0">
        <w:rPr>
          <w:szCs w:val="28"/>
        </w:rPr>
        <w:t>do canhão relativamente ao comprimento do canhão (</w:t>
      </w:r>
      <w:r w:rsidRPr="00F46BC0">
        <w:rPr>
          <w:szCs w:val="28"/>
        </w:rPr>
        <w:t>CANNON_LENGTH</w:t>
      </w:r>
      <w:r w:rsidRPr="00F46BC0">
        <w:rPr>
          <w:szCs w:val="28"/>
        </w:rPr>
        <w:t>).</w:t>
      </w:r>
    </w:p>
    <w:p w14:paraId="23798F49" w14:textId="3F0DE5AA" w:rsidR="003577A2" w:rsidRPr="00F46BC0" w:rsidRDefault="003577A2" w:rsidP="00F46BC0">
      <w:pPr>
        <w:pStyle w:val="PargrafodaLista"/>
        <w:numPr>
          <w:ilvl w:val="0"/>
          <w:numId w:val="4"/>
        </w:numPr>
        <w:rPr>
          <w:szCs w:val="28"/>
        </w:rPr>
      </w:pPr>
      <w:r w:rsidRPr="00F46BC0">
        <w:rPr>
          <w:szCs w:val="28"/>
        </w:rPr>
        <w:t>DEFAULT_CANNON_ROTATION: Rotação do canhão na sua posição inicial (-45º).</w:t>
      </w:r>
    </w:p>
    <w:p w14:paraId="62B35151" w14:textId="4B45F2E5" w:rsidR="00F46BC0" w:rsidRPr="00F46BC0" w:rsidRDefault="003577A2" w:rsidP="00F46BC0">
      <w:pPr>
        <w:pStyle w:val="PargrafodaLista"/>
        <w:numPr>
          <w:ilvl w:val="0"/>
          <w:numId w:val="4"/>
        </w:numPr>
        <w:rPr>
          <w:szCs w:val="28"/>
        </w:rPr>
      </w:pPr>
      <w:r w:rsidRPr="00F46BC0">
        <w:rPr>
          <w:szCs w:val="28"/>
        </w:rPr>
        <w:t>CANNON_RADIUS</w:t>
      </w:r>
      <w:r w:rsidRPr="00F46BC0">
        <w:rPr>
          <w:szCs w:val="28"/>
        </w:rPr>
        <w:t>:</w:t>
      </w:r>
      <w:r w:rsidR="00F46BC0" w:rsidRPr="00F46BC0">
        <w:rPr>
          <w:szCs w:val="28"/>
        </w:rPr>
        <w:t xml:space="preserve"> Largura do canhão, afetada pelo comprimento do canhão (</w:t>
      </w:r>
      <w:r w:rsidR="00F46BC0" w:rsidRPr="00F46BC0">
        <w:rPr>
          <w:szCs w:val="28"/>
        </w:rPr>
        <w:t>CANNON_LENGTH</w:t>
      </w:r>
      <w:r w:rsidR="00F46BC0" w:rsidRPr="00F46BC0">
        <w:rPr>
          <w:szCs w:val="28"/>
        </w:rPr>
        <w:t>).</w:t>
      </w:r>
    </w:p>
    <w:p w14:paraId="44F10ABA" w14:textId="3D03C7AC" w:rsidR="00F46BC0" w:rsidRDefault="00F46BC0" w:rsidP="00723540">
      <w:pPr>
        <w:pStyle w:val="Ttulo3"/>
      </w:pPr>
      <w:bookmarkStart w:id="8" w:name="_Toc88956553"/>
      <w:r w:rsidRPr="00F46BC0">
        <w:t>Supressor</w:t>
      </w:r>
      <w:bookmarkEnd w:id="8"/>
    </w:p>
    <w:p w14:paraId="2EEAD83A" w14:textId="0EED8DF3" w:rsidR="00955601" w:rsidRPr="00723540" w:rsidRDefault="00F46BC0" w:rsidP="00EA48D2">
      <w:pPr>
        <w:pStyle w:val="PargrafodaLista"/>
        <w:numPr>
          <w:ilvl w:val="0"/>
          <w:numId w:val="6"/>
        </w:numPr>
      </w:pPr>
      <w:r w:rsidRPr="00723540">
        <w:t>SUPPRESSOR_TRANSLATION</w:t>
      </w:r>
      <w:r w:rsidRPr="00723540">
        <w:t>: Translação da posição x e y do supressor do canhão relativamente ao comprimento do corpo do tanque (BODY_LENGTH).</w:t>
      </w:r>
    </w:p>
    <w:p w14:paraId="23A2EC45" w14:textId="6B364FC4" w:rsidR="00F46BC0" w:rsidRPr="00723540" w:rsidRDefault="00F46BC0" w:rsidP="00EA48D2">
      <w:pPr>
        <w:pStyle w:val="PargrafodaLista"/>
        <w:numPr>
          <w:ilvl w:val="0"/>
          <w:numId w:val="6"/>
        </w:numPr>
      </w:pPr>
      <w:r w:rsidRPr="00723540">
        <w:t>SUPPRESSOR_LENGTH</w:t>
      </w:r>
      <w:r w:rsidRPr="00723540">
        <w:t>: Comprimento do supressor do canhão. Afetado pelo comprimento do canhão.</w:t>
      </w:r>
    </w:p>
    <w:p w14:paraId="3F8937DE" w14:textId="2A848246" w:rsidR="00745978" w:rsidRDefault="00F46BC0" w:rsidP="00EA48D2">
      <w:pPr>
        <w:pStyle w:val="PargrafodaLista"/>
        <w:numPr>
          <w:ilvl w:val="0"/>
          <w:numId w:val="6"/>
        </w:numPr>
      </w:pPr>
      <w:r w:rsidRPr="00745978">
        <w:t>SUPPRESSOR_RADIUS</w:t>
      </w:r>
      <w:r w:rsidRPr="00745978">
        <w:t>: Largura do supressor do canhão. Afetada pelo comprimento do canhão.</w:t>
      </w:r>
    </w:p>
    <w:p w14:paraId="38867D1D" w14:textId="573BA263" w:rsidR="00745978" w:rsidRDefault="00745978" w:rsidP="00745978"/>
    <w:p w14:paraId="67D38617" w14:textId="5AC141BE" w:rsidR="00745978" w:rsidRDefault="00745978" w:rsidP="00745978"/>
    <w:p w14:paraId="4303F14A" w14:textId="77777777" w:rsidR="00745978" w:rsidRDefault="00745978" w:rsidP="00745978"/>
    <w:p w14:paraId="0740FFB3" w14:textId="06EDD61D" w:rsidR="00745978" w:rsidRDefault="00745978" w:rsidP="00745978"/>
    <w:p w14:paraId="6D3BD4CC" w14:textId="2D96629A" w:rsidR="00EA48D2" w:rsidRDefault="00EA48D2" w:rsidP="00745978"/>
    <w:p w14:paraId="7D51690F" w14:textId="373870B7" w:rsidR="00EA48D2" w:rsidRDefault="00EA48D2" w:rsidP="00745978"/>
    <w:p w14:paraId="0B48F786" w14:textId="77777777" w:rsidR="00EA48D2" w:rsidRDefault="00EA48D2" w:rsidP="00745978"/>
    <w:p w14:paraId="456C72E1" w14:textId="1F2DEA7B" w:rsidR="00D74EC8" w:rsidRDefault="00D74EC8" w:rsidP="00D74EC8">
      <w:pPr>
        <w:pStyle w:val="Ttulo2"/>
      </w:pPr>
      <w:bookmarkStart w:id="9" w:name="_Toc88956554"/>
      <w:r>
        <w:lastRenderedPageBreak/>
        <w:t>Variáveis</w:t>
      </w:r>
      <w:bookmarkEnd w:id="9"/>
    </w:p>
    <w:p w14:paraId="0A7FF846" w14:textId="5C0A3ECA" w:rsidR="00D74EC8" w:rsidRDefault="00D74EC8" w:rsidP="00D74EC8"/>
    <w:p w14:paraId="1017B6C2" w14:textId="27FB40A9" w:rsidR="00745978" w:rsidRDefault="00745978" w:rsidP="00745978">
      <w:pPr>
        <w:pStyle w:val="Ttulo3"/>
      </w:pPr>
      <w:bookmarkStart w:id="10" w:name="_Toc88956555"/>
      <w:r>
        <w:t>Mov</w:t>
      </w:r>
      <w:r w:rsidR="00EA48D2">
        <w:t>imento</w:t>
      </w:r>
      <w:bookmarkEnd w:id="10"/>
    </w:p>
    <w:p w14:paraId="7409F8E8" w14:textId="094C7765" w:rsidR="00745978" w:rsidRDefault="00745978" w:rsidP="00EA48D2">
      <w:pPr>
        <w:pStyle w:val="PargrafodaLista"/>
        <w:numPr>
          <w:ilvl w:val="0"/>
          <w:numId w:val="7"/>
        </w:numPr>
      </w:pPr>
      <w:r w:rsidRPr="00745978">
        <w:t>tankXTranslation</w:t>
      </w:r>
      <w:r>
        <w:t>: A distância do valor x desde o ponto (0,0,0) do referencial. Este valor vai aumentando e/ou diminuindo ao longo do programa. Fazendo translações no eixo x com este valor, o tanque mover-se-á ao longo desse mesmo eixo.</w:t>
      </w:r>
    </w:p>
    <w:p w14:paraId="558D1B82" w14:textId="74401258" w:rsidR="00EA48D2" w:rsidRDefault="00EA48D2" w:rsidP="00EA48D2">
      <w:pPr>
        <w:pStyle w:val="PargrafodaLista"/>
        <w:numPr>
          <w:ilvl w:val="0"/>
          <w:numId w:val="7"/>
        </w:numPr>
      </w:pPr>
      <w:r w:rsidRPr="00EA48D2">
        <w:t>wheelsRotation</w:t>
      </w:r>
      <w:r>
        <w:t>: Rotação das rodas. Varia de acordo com o o movimento.</w:t>
      </w:r>
    </w:p>
    <w:p w14:paraId="590CB081" w14:textId="0DD797B2" w:rsidR="00EA48D2" w:rsidRDefault="00EA48D2" w:rsidP="00EA48D2">
      <w:pPr>
        <w:pStyle w:val="Ttulo3"/>
      </w:pPr>
      <w:bookmarkStart w:id="11" w:name="_Toc88956556"/>
      <w:r>
        <w:t>Ângulos de rotação da escotilha:</w:t>
      </w:r>
      <w:bookmarkEnd w:id="11"/>
    </w:p>
    <w:p w14:paraId="5399BB0B" w14:textId="7E9368FE" w:rsidR="00FD3883" w:rsidRDefault="00EA48D2" w:rsidP="00FD3883">
      <w:pPr>
        <w:pStyle w:val="PargrafodaLista"/>
        <w:numPr>
          <w:ilvl w:val="0"/>
          <w:numId w:val="8"/>
        </w:numPr>
      </w:pPr>
      <w:r w:rsidRPr="00EA48D2">
        <w:t>hatchZRotation</w:t>
      </w:r>
      <w:r>
        <w:t xml:space="preserve">: </w:t>
      </w:r>
      <w:r w:rsidR="00FD3883">
        <w:t>Determina o ângulo que altera as rotações responsáveis por fazer o canhão subir e descer. Este valor pode variar ao longo do programa de acordo com os comandos do utilizador.</w:t>
      </w:r>
    </w:p>
    <w:p w14:paraId="7B7059FE" w14:textId="77777777" w:rsidR="00FD3883" w:rsidRDefault="00EA48D2" w:rsidP="00FD3883">
      <w:pPr>
        <w:pStyle w:val="PargrafodaLista"/>
        <w:numPr>
          <w:ilvl w:val="0"/>
          <w:numId w:val="8"/>
        </w:numPr>
      </w:pPr>
      <w:r w:rsidRPr="00EA48D2">
        <w:t>hatch</w:t>
      </w:r>
      <w:r>
        <w:t>Y</w:t>
      </w:r>
      <w:r w:rsidRPr="00EA48D2">
        <w:t>Rotation</w:t>
      </w:r>
      <w:r>
        <w:t>:</w:t>
      </w:r>
      <w:r w:rsidR="00FD3883">
        <w:t xml:space="preserve"> Determina o ângulo </w:t>
      </w:r>
      <w:r w:rsidR="00FD3883">
        <w:t>que altera as rotações responsáveis por fazer o canhão</w:t>
      </w:r>
      <w:r w:rsidR="00FD3883">
        <w:t xml:space="preserve"> mudar de direção. </w:t>
      </w:r>
      <w:r w:rsidR="00FD3883">
        <w:t>Este valor pode variar ao longo do programa de acordo com os comandos do utilizador.</w:t>
      </w:r>
    </w:p>
    <w:p w14:paraId="40E07CD7" w14:textId="1B0B0F8F" w:rsidR="00EA48D2" w:rsidRDefault="00EA48D2" w:rsidP="00EA48D2"/>
    <w:p w14:paraId="1260AD4E" w14:textId="21E54056" w:rsidR="00E66D94" w:rsidRDefault="00E66D94" w:rsidP="00EA48D2"/>
    <w:p w14:paraId="72E1E327" w14:textId="5ED44D0C" w:rsidR="00E66D94" w:rsidRDefault="00E66D94" w:rsidP="00EA48D2"/>
    <w:p w14:paraId="119CA532" w14:textId="417A2EDA" w:rsidR="00E66D94" w:rsidRDefault="00E66D94" w:rsidP="00EA48D2"/>
    <w:p w14:paraId="07644A2C" w14:textId="2D7E3FD2" w:rsidR="00E66D94" w:rsidRDefault="00E66D94" w:rsidP="00EA48D2"/>
    <w:p w14:paraId="5F6319DA" w14:textId="77E3B3BB" w:rsidR="00E66D94" w:rsidRDefault="00E66D94" w:rsidP="00EA48D2"/>
    <w:p w14:paraId="75731094" w14:textId="5A500383" w:rsidR="00E66D94" w:rsidRDefault="00E66D94" w:rsidP="00EA48D2"/>
    <w:p w14:paraId="4AA39B45" w14:textId="01888860" w:rsidR="00E66D94" w:rsidRDefault="00E66D94" w:rsidP="00EA48D2"/>
    <w:p w14:paraId="6DE48A56" w14:textId="739BFFAC" w:rsidR="00E66D94" w:rsidRDefault="00E66D94" w:rsidP="00EA48D2"/>
    <w:p w14:paraId="42AC6D95" w14:textId="6BF4CFF5" w:rsidR="00E66D94" w:rsidRDefault="00E66D94" w:rsidP="00EA48D2"/>
    <w:p w14:paraId="29DADA40" w14:textId="4BF3809F" w:rsidR="00E66D94" w:rsidRDefault="00E66D94" w:rsidP="00EA48D2"/>
    <w:p w14:paraId="579A3684" w14:textId="522A4F3A" w:rsidR="00E66D94" w:rsidRDefault="00E66D94" w:rsidP="00EA48D2"/>
    <w:p w14:paraId="3C2E45C7" w14:textId="28A13EC0" w:rsidR="00E66D94" w:rsidRDefault="00E66D94" w:rsidP="00E66D94">
      <w:pPr>
        <w:pStyle w:val="Ttulo1"/>
      </w:pPr>
      <w:bookmarkStart w:id="12" w:name="_Toc88956557"/>
      <w:r>
        <w:lastRenderedPageBreak/>
        <w:t>Funcionalidades extra</w:t>
      </w:r>
      <w:bookmarkEnd w:id="12"/>
    </w:p>
    <w:p w14:paraId="572084E6" w14:textId="4729A142" w:rsidR="00E66D94" w:rsidRDefault="00D34AC2" w:rsidP="00E66D94">
      <w:r>
        <w:rPr>
          <w:noProof/>
        </w:rPr>
        <w:drawing>
          <wp:anchor distT="0" distB="0" distL="114300" distR="114300" simplePos="0" relativeHeight="251659264" behindDoc="1" locked="0" layoutInCell="1" allowOverlap="1" wp14:anchorId="629E9B97" wp14:editId="2F874912">
            <wp:simplePos x="0" y="0"/>
            <wp:positionH relativeFrom="margin">
              <wp:align>right</wp:align>
            </wp:positionH>
            <wp:positionV relativeFrom="paragraph">
              <wp:posOffset>15875</wp:posOffset>
            </wp:positionV>
            <wp:extent cx="1814830" cy="3077210"/>
            <wp:effectExtent l="0" t="0" r="0" b="0"/>
            <wp:wrapSquare wrapText="bothSides"/>
            <wp:docPr id="4" name="Imagem 4" descr="Uma imagem com interior, arma, escu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interior, arma, escur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4830" cy="307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AA0139" w14:textId="61A9F65C" w:rsidR="00E66D94" w:rsidRDefault="00E66D94" w:rsidP="00E66D94">
      <w:r>
        <w:t xml:space="preserve">O grupo decidiu, por considerar coerente relativamente à realidade de um tanque, que as balas do canhão deveriam ter o formato </w:t>
      </w:r>
      <w:r w:rsidR="009B205F">
        <w:t xml:space="preserve">aproximado no real. Optámos então por modelar as balas com duas primitivas: Um cilindro, que representa a base da bala e uma esfera, que, depois de uma translação e uma mudança de escala </w:t>
      </w:r>
      <w:r w:rsidR="00C15E1F">
        <w:t>é capaz de</w:t>
      </w:r>
      <w:r w:rsidR="009B205F">
        <w:t xml:space="preserve"> simular o aspeto pontiagudo d</w:t>
      </w:r>
      <w:r w:rsidR="00C15E1F">
        <w:t>e uma bala.</w:t>
      </w:r>
    </w:p>
    <w:p w14:paraId="505D156A" w14:textId="1E0B763A" w:rsidR="00C15E1F" w:rsidRDefault="00C15E1F" w:rsidP="00E66D94"/>
    <w:p w14:paraId="38C34612" w14:textId="2B9E8F5F" w:rsidR="00C15E1F" w:rsidRDefault="00C15E1F" w:rsidP="00E66D94">
      <w:r>
        <w:t>Este tipo de bala tornou a função de disparo mais desafiante pelo facto de que uma bala deste formato, ao contrário de uma bala esférica, necessita de simular um decaimento ao longo da trajetória.</w:t>
      </w:r>
    </w:p>
    <w:p w14:paraId="7CEEEA1A" w14:textId="0849FA53" w:rsidR="00C15E1F" w:rsidRPr="00FB5BE8" w:rsidRDefault="00C15E1F" w:rsidP="002A159B">
      <w:r>
        <w:t xml:space="preserve">A solução encontrada pelo grupo foi guardar </w:t>
      </w:r>
      <w:r w:rsidR="00FB5BE8">
        <w:t xml:space="preserve">no vetor </w:t>
      </w:r>
      <w:r w:rsidR="00A206A1">
        <w:t xml:space="preserve">de arrays </w:t>
      </w:r>
      <w:r w:rsidR="00FB5BE8">
        <w:t xml:space="preserve">que guarda cada bala </w:t>
      </w:r>
      <w:r>
        <w:t>as variáveis</w:t>
      </w:r>
      <w:r w:rsidR="00A206A1">
        <w:t>:</w:t>
      </w:r>
      <w:r w:rsidR="00A206A1">
        <w:br/>
      </w:r>
      <w:r w:rsidR="00FB5BE8">
        <w:t>h</w:t>
      </w:r>
      <w:r w:rsidR="00FB5BE8" w:rsidRPr="00FB5BE8">
        <w:t>atchZRotation</w:t>
      </w:r>
      <w:r w:rsidR="00A206A1">
        <w:t xml:space="preserve"> (+ </w:t>
      </w:r>
      <w:r w:rsidR="00A206A1" w:rsidRPr="00A206A1">
        <w:t>DEFAULT_CANNON_ROTATION</w:t>
      </w:r>
      <w:r w:rsidR="00A206A1">
        <w:t xml:space="preserve">) na segunda posição de cada vetor da bala </w:t>
      </w:r>
      <w:r w:rsidR="00FB5BE8">
        <w:t xml:space="preserve">e </w:t>
      </w:r>
      <w:r w:rsidR="00FB5BE8" w:rsidRPr="00FB5BE8">
        <w:t>hatch</w:t>
      </w:r>
      <w:r w:rsidR="00FB5BE8">
        <w:t>Y</w:t>
      </w:r>
      <w:r w:rsidR="00FB5BE8" w:rsidRPr="00FB5BE8">
        <w:t>Rotation</w:t>
      </w:r>
      <w:r w:rsidR="00A206A1">
        <w:t xml:space="preserve"> na terceira posição do vetor da bala. O valor de que determina o ângulo da bala sobre o eixo z varia decrementando por </w:t>
      </w:r>
      <w:r w:rsidR="00F90198">
        <w:t>bulletRotation (10/VELOCITY) a cada iteração de cada bala. Esta variação do ângulo sobre o eixo Z fará com que a bala aparente decair ao longo da trajetória e, apesar de estar suficientemente perto, reconhecemos que o valor de bulletRotation não está totalmente certo de acordo com a física.</w:t>
      </w:r>
    </w:p>
    <w:sectPr w:rsidR="00C15E1F" w:rsidRPr="00FB5BE8" w:rsidSect="00FB5BE8">
      <w:footerReference w:type="default" r:id="rId10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D6A6E0" w14:textId="77777777" w:rsidR="000D74E0" w:rsidRDefault="000D74E0" w:rsidP="00DE3B4E">
      <w:pPr>
        <w:spacing w:after="0" w:line="240" w:lineRule="auto"/>
      </w:pPr>
      <w:r>
        <w:separator/>
      </w:r>
    </w:p>
  </w:endnote>
  <w:endnote w:type="continuationSeparator" w:id="0">
    <w:p w14:paraId="29FBAF63" w14:textId="77777777" w:rsidR="000D74E0" w:rsidRDefault="000D74E0" w:rsidP="00DE3B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C99BF" w14:textId="61F3982D" w:rsidR="00FB5BE8" w:rsidRDefault="00FB5BE8">
    <w:pPr>
      <w:pStyle w:val="Rodap"/>
    </w:pPr>
  </w:p>
  <w:p w14:paraId="55E08603" w14:textId="77777777" w:rsidR="0036113B" w:rsidRDefault="0036113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54139145"/>
      <w:docPartObj>
        <w:docPartGallery w:val="Page Numbers (Bottom of Page)"/>
        <w:docPartUnique/>
      </w:docPartObj>
    </w:sdtPr>
    <w:sdtContent>
      <w:p w14:paraId="65D6833B" w14:textId="77777777" w:rsidR="00FB5BE8" w:rsidRDefault="00FB5BE8">
        <w:pPr>
          <w:pStyle w:val="Rodap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17566EA" w14:textId="77777777" w:rsidR="00FB5BE8" w:rsidRDefault="00FB5BE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69D5DA" w14:textId="77777777" w:rsidR="000D74E0" w:rsidRDefault="000D74E0" w:rsidP="00DE3B4E">
      <w:pPr>
        <w:spacing w:after="0" w:line="240" w:lineRule="auto"/>
      </w:pPr>
      <w:r>
        <w:separator/>
      </w:r>
    </w:p>
  </w:footnote>
  <w:footnote w:type="continuationSeparator" w:id="0">
    <w:p w14:paraId="44F61341" w14:textId="77777777" w:rsidR="000D74E0" w:rsidRDefault="000D74E0" w:rsidP="00DE3B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5311D"/>
    <w:multiLevelType w:val="hybridMultilevel"/>
    <w:tmpl w:val="DB16934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6223C"/>
    <w:multiLevelType w:val="hybridMultilevel"/>
    <w:tmpl w:val="3AB24B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DF08CC"/>
    <w:multiLevelType w:val="hybridMultilevel"/>
    <w:tmpl w:val="3F425B4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CA2A32"/>
    <w:multiLevelType w:val="hybridMultilevel"/>
    <w:tmpl w:val="E182BDC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1774E7"/>
    <w:multiLevelType w:val="hybridMultilevel"/>
    <w:tmpl w:val="36F25D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574032"/>
    <w:multiLevelType w:val="hybridMultilevel"/>
    <w:tmpl w:val="11148F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A71ED4"/>
    <w:multiLevelType w:val="hybridMultilevel"/>
    <w:tmpl w:val="BDFE68A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036889"/>
    <w:multiLevelType w:val="hybridMultilevel"/>
    <w:tmpl w:val="F5763B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7"/>
  </w:num>
  <w:num w:numId="5">
    <w:abstractNumId w:val="3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B4E"/>
    <w:rsid w:val="000D74E0"/>
    <w:rsid w:val="002A159B"/>
    <w:rsid w:val="003577A2"/>
    <w:rsid w:val="0036113B"/>
    <w:rsid w:val="005547DA"/>
    <w:rsid w:val="00640E28"/>
    <w:rsid w:val="0067637A"/>
    <w:rsid w:val="00723540"/>
    <w:rsid w:val="00745978"/>
    <w:rsid w:val="008159F0"/>
    <w:rsid w:val="008E0DAD"/>
    <w:rsid w:val="008F0A7E"/>
    <w:rsid w:val="00955601"/>
    <w:rsid w:val="009B205F"/>
    <w:rsid w:val="00A049FF"/>
    <w:rsid w:val="00A206A1"/>
    <w:rsid w:val="00AD1059"/>
    <w:rsid w:val="00C15E1F"/>
    <w:rsid w:val="00D34AC2"/>
    <w:rsid w:val="00D74EC8"/>
    <w:rsid w:val="00DE3B4E"/>
    <w:rsid w:val="00E43751"/>
    <w:rsid w:val="00E66D94"/>
    <w:rsid w:val="00EA48D2"/>
    <w:rsid w:val="00F46BC0"/>
    <w:rsid w:val="00F90198"/>
    <w:rsid w:val="00FB5BE8"/>
    <w:rsid w:val="00FD3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EE5A3A"/>
  <w15:chartTrackingRefBased/>
  <w15:docId w15:val="{2667E8FB-28A6-489D-947D-CD28DB897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48D2"/>
    <w:rPr>
      <w:rFonts w:ascii="Verdana" w:hAnsi="Verdana"/>
      <w:sz w:val="28"/>
    </w:rPr>
  </w:style>
  <w:style w:type="paragraph" w:styleId="Ttulo1">
    <w:name w:val="heading 1"/>
    <w:basedOn w:val="Normal"/>
    <w:next w:val="Normal"/>
    <w:link w:val="Ttulo1Carter"/>
    <w:autoRedefine/>
    <w:uiPriority w:val="9"/>
    <w:qFormat/>
    <w:rsid w:val="00DE3B4E"/>
    <w:pPr>
      <w:keepNext/>
      <w:keepLines/>
      <w:spacing w:before="240" w:after="0"/>
      <w:outlineLvl w:val="0"/>
    </w:pPr>
    <w:rPr>
      <w:rFonts w:eastAsiaTheme="majorEastAsia" w:cstheme="majorBidi"/>
      <w:b/>
      <w:color w:val="818062"/>
      <w:sz w:val="72"/>
      <w:szCs w:val="32"/>
    </w:rPr>
  </w:style>
  <w:style w:type="paragraph" w:styleId="Ttulo2">
    <w:name w:val="heading 2"/>
    <w:basedOn w:val="Normal"/>
    <w:next w:val="Normal"/>
    <w:link w:val="Ttulo2Carter"/>
    <w:autoRedefine/>
    <w:uiPriority w:val="9"/>
    <w:unhideWhenUsed/>
    <w:qFormat/>
    <w:rsid w:val="00DE3B4E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44"/>
      <w:szCs w:val="26"/>
    </w:rPr>
  </w:style>
  <w:style w:type="paragraph" w:styleId="Ttulo3">
    <w:name w:val="heading 3"/>
    <w:basedOn w:val="Normal"/>
    <w:next w:val="Normal"/>
    <w:link w:val="Ttulo3Carter"/>
    <w:autoRedefine/>
    <w:uiPriority w:val="9"/>
    <w:unhideWhenUsed/>
    <w:qFormat/>
    <w:rsid w:val="00723540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DE3B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DE3B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DE3B4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DE3B4E"/>
    <w:rPr>
      <w:rFonts w:eastAsiaTheme="minorEastAsia"/>
      <w:color w:val="5A5A5A" w:themeColor="text1" w:themeTint="A5"/>
      <w:spacing w:val="15"/>
    </w:rPr>
  </w:style>
  <w:style w:type="paragraph" w:styleId="Cabealho">
    <w:name w:val="header"/>
    <w:basedOn w:val="Normal"/>
    <w:link w:val="CabealhoCarter"/>
    <w:uiPriority w:val="99"/>
    <w:unhideWhenUsed/>
    <w:rsid w:val="00DE3B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E3B4E"/>
  </w:style>
  <w:style w:type="paragraph" w:styleId="Rodap">
    <w:name w:val="footer"/>
    <w:basedOn w:val="Normal"/>
    <w:link w:val="RodapCarter"/>
    <w:uiPriority w:val="99"/>
    <w:unhideWhenUsed/>
    <w:rsid w:val="00DE3B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E3B4E"/>
  </w:style>
  <w:style w:type="character" w:customStyle="1" w:styleId="Ttulo1Carter">
    <w:name w:val="Título 1 Caráter"/>
    <w:basedOn w:val="Tipodeletrapredefinidodopargrafo"/>
    <w:link w:val="Ttulo1"/>
    <w:uiPriority w:val="9"/>
    <w:rsid w:val="00DE3B4E"/>
    <w:rPr>
      <w:rFonts w:ascii="Verdana" w:eastAsiaTheme="majorEastAsia" w:hAnsi="Verdana" w:cstheme="majorBidi"/>
      <w:b/>
      <w:color w:val="818062"/>
      <w:sz w:val="7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DE3B4E"/>
    <w:rPr>
      <w:rFonts w:ascii="Verdana" w:eastAsiaTheme="majorEastAsia" w:hAnsi="Verdana" w:cstheme="majorBidi"/>
      <w:b/>
      <w:color w:val="000000" w:themeColor="text1"/>
      <w:sz w:val="44"/>
      <w:szCs w:val="26"/>
    </w:rPr>
  </w:style>
  <w:style w:type="paragraph" w:styleId="Cabealhodondice">
    <w:name w:val="TOC Heading"/>
    <w:basedOn w:val="Ttulo1"/>
    <w:next w:val="Normal"/>
    <w:uiPriority w:val="39"/>
    <w:unhideWhenUsed/>
    <w:qFormat/>
    <w:rsid w:val="00DE3B4E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D74EC8"/>
    <w:pPr>
      <w:tabs>
        <w:tab w:val="right" w:leader="dot" w:pos="8494"/>
      </w:tabs>
      <w:spacing w:after="100"/>
    </w:pPr>
    <w:rPr>
      <w:b/>
      <w:bCs/>
      <w:noProof/>
      <w:color w:val="818062"/>
      <w:sz w:val="32"/>
      <w:szCs w:val="32"/>
    </w:rPr>
  </w:style>
  <w:style w:type="paragraph" w:styleId="ndice2">
    <w:name w:val="toc 2"/>
    <w:basedOn w:val="Normal"/>
    <w:next w:val="Normal"/>
    <w:autoRedefine/>
    <w:uiPriority w:val="39"/>
    <w:unhideWhenUsed/>
    <w:rsid w:val="00D74EC8"/>
    <w:pPr>
      <w:tabs>
        <w:tab w:val="right" w:leader="dot" w:pos="8494"/>
      </w:tabs>
      <w:spacing w:after="100"/>
      <w:ind w:left="220"/>
    </w:pPr>
    <w:rPr>
      <w:b/>
      <w:bCs/>
      <w:noProof/>
      <w:sz w:val="24"/>
      <w:szCs w:val="24"/>
    </w:rPr>
  </w:style>
  <w:style w:type="character" w:styleId="Hiperligao">
    <w:name w:val="Hyperlink"/>
    <w:basedOn w:val="Tipodeletrapredefinidodopargrafo"/>
    <w:uiPriority w:val="99"/>
    <w:unhideWhenUsed/>
    <w:rsid w:val="00DE3B4E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955601"/>
    <w:pPr>
      <w:ind w:left="720"/>
      <w:contextualSpacing/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723540"/>
    <w:rPr>
      <w:rFonts w:ascii="Verdana" w:eastAsiaTheme="majorEastAsia" w:hAnsi="Verdana" w:cstheme="majorBidi"/>
      <w:b/>
      <w:color w:val="000000" w:themeColor="text1"/>
      <w:sz w:val="28"/>
      <w:szCs w:val="24"/>
    </w:rPr>
  </w:style>
  <w:style w:type="paragraph" w:styleId="ndice3">
    <w:name w:val="toc 3"/>
    <w:basedOn w:val="Normal"/>
    <w:next w:val="Normal"/>
    <w:autoRedefine/>
    <w:uiPriority w:val="39"/>
    <w:unhideWhenUsed/>
    <w:rsid w:val="0072354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9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13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1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5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3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4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1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5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2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7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8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47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34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6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1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55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76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2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8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9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0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7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8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6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4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9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8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8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9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52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5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4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77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2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9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1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83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2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7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55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29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4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3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20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2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8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7</Pages>
  <Words>778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Fernandes</dc:creator>
  <cp:keywords/>
  <dc:description/>
  <cp:lastModifiedBy>Tiago Fernandes</cp:lastModifiedBy>
  <cp:revision>6</cp:revision>
  <dcterms:created xsi:type="dcterms:W3CDTF">2021-11-27T23:46:00Z</dcterms:created>
  <dcterms:modified xsi:type="dcterms:W3CDTF">2021-11-28T01:48:00Z</dcterms:modified>
</cp:coreProperties>
</file>