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7A7A" w14:textId="0FB03205" w:rsidR="00061BD2" w:rsidRPr="00EF6AAF" w:rsidRDefault="00061BD2" w:rsidP="006D7409">
      <w:pPr>
        <w:spacing w:after="240" w:line="360" w:lineRule="auto"/>
        <w:ind w:right="2610"/>
        <w:jc w:val="both"/>
        <w:rPr>
          <w:b/>
          <w:bCs/>
          <w:i/>
          <w:iCs/>
          <w:u w:val="single"/>
        </w:rPr>
      </w:pPr>
      <w:bookmarkStart w:id="0" w:name="_Hlk80105993"/>
      <w:r w:rsidRPr="00EF6AAF">
        <w:rPr>
          <w:b/>
          <w:bCs/>
          <w:i/>
          <w:iCs/>
        </w:rPr>
        <w:t>Suyay una aventura en el museo</w:t>
      </w:r>
    </w:p>
    <w:p w14:paraId="13067215" w14:textId="68D109F7" w:rsidR="00061BD2" w:rsidRPr="00572345" w:rsidRDefault="00061BD2" w:rsidP="00E95134">
      <w:pPr>
        <w:jc w:val="both"/>
      </w:pPr>
      <w:r w:rsidRPr="00572345">
        <w:t xml:space="preserve">Suyay es un videojuego 2D, inspirado en el género de sala de escape, donde </w:t>
      </w:r>
      <w:r w:rsidR="002732CE">
        <w:t xml:space="preserve">para pasar de nivel </w:t>
      </w:r>
      <w:r w:rsidRPr="00572345">
        <w:t xml:space="preserve">se presentan rompecabezas semánticos a resolver </w:t>
      </w:r>
      <w:r w:rsidR="002732CE">
        <w:t xml:space="preserve">que incluyen </w:t>
      </w:r>
      <w:r w:rsidRPr="00572345">
        <w:t xml:space="preserve">señas de la Lengua de señas </w:t>
      </w:r>
      <w:r w:rsidR="00572345" w:rsidRPr="00572345">
        <w:t>Argentina</w:t>
      </w:r>
      <w:r w:rsidR="00572345">
        <w:t>,</w:t>
      </w:r>
      <w:r w:rsidR="00572345" w:rsidRPr="00572345">
        <w:t xml:space="preserve"> también</w:t>
      </w:r>
      <w:r w:rsidR="005E24B2" w:rsidRPr="00572345">
        <w:t xml:space="preserve"> conocida como </w:t>
      </w:r>
      <w:r w:rsidRPr="00572345">
        <w:t>(LSA).</w:t>
      </w:r>
    </w:p>
    <w:p w14:paraId="79533850" w14:textId="77777777" w:rsidR="00061BD2" w:rsidRPr="00572345" w:rsidRDefault="00061BD2" w:rsidP="00E95134">
      <w:pPr>
        <w:spacing w:after="240"/>
        <w:jc w:val="both"/>
      </w:pPr>
      <w:r w:rsidRPr="00572345">
        <w:t>El título se encuentra ambientado en un museo argentino, con la intención de que los cuadros y objetos del escenario sirvan de guía para superar los diferentes niveles.</w:t>
      </w:r>
    </w:p>
    <w:p w14:paraId="06244D9F" w14:textId="5E5D434A" w:rsidR="00061BD2" w:rsidRPr="00572345" w:rsidRDefault="002732CE" w:rsidP="00E95134">
      <w:pPr>
        <w:spacing w:after="240"/>
        <w:jc w:val="both"/>
      </w:pPr>
      <w:r>
        <w:t xml:space="preserve">En cada nivel debemos </w:t>
      </w:r>
      <w:r w:rsidR="005E24B2" w:rsidRPr="00572345">
        <w:t xml:space="preserve">enfrentar el desafío de </w:t>
      </w:r>
      <w:r w:rsidR="00061BD2" w:rsidRPr="00572345">
        <w:t>constru</w:t>
      </w:r>
      <w:r w:rsidR="005E24B2" w:rsidRPr="00572345">
        <w:t>ir</w:t>
      </w:r>
      <w:r w:rsidR="00061BD2" w:rsidRPr="00572345">
        <w:t xml:space="preserve"> cadenas semánticas</w:t>
      </w:r>
      <w:r w:rsidR="005E24B2" w:rsidRPr="00572345">
        <w:t xml:space="preserve"> con fichas</w:t>
      </w:r>
      <w:r>
        <w:t>, algunas</w:t>
      </w:r>
      <w:r w:rsidR="005E24B2" w:rsidRPr="00572345">
        <w:t xml:space="preserve"> que representan sustantivos y otras que representan verbos en LSA. Para resolver el rompecabezas debemos</w:t>
      </w:r>
      <w:r w:rsidR="00061BD2" w:rsidRPr="00572345">
        <w:t xml:space="preserve"> </w:t>
      </w:r>
      <w:r w:rsidR="00061BD2" w:rsidRPr="00572345">
        <w:t>arras</w:t>
      </w:r>
      <w:r w:rsidR="005E24B2" w:rsidRPr="00572345">
        <w:t>trar las</w:t>
      </w:r>
      <w:r w:rsidR="00061BD2" w:rsidRPr="00572345">
        <w:t xml:space="preserve"> fichas </w:t>
      </w:r>
      <w:r w:rsidR="005E24B2" w:rsidRPr="00572345">
        <w:t>a las</w:t>
      </w:r>
      <w:r w:rsidR="00061BD2" w:rsidRPr="00572345">
        <w:t xml:space="preserve"> ranuras</w:t>
      </w:r>
      <w:r w:rsidR="005E24B2" w:rsidRPr="00572345">
        <w:t xml:space="preserve"> correspondientes,</w:t>
      </w:r>
      <w:r w:rsidR="00061BD2" w:rsidRPr="00572345">
        <w:t xml:space="preserve"> para </w:t>
      </w:r>
      <w:r w:rsidR="005E24B2" w:rsidRPr="00572345">
        <w:t xml:space="preserve">descubrir el </w:t>
      </w:r>
      <w:r w:rsidR="00061BD2" w:rsidRPr="00572345">
        <w:t>significado de la sentencia.</w:t>
      </w:r>
    </w:p>
    <w:p w14:paraId="045FF0B9" w14:textId="2481F7AD" w:rsidR="002732CE" w:rsidRPr="00572345" w:rsidRDefault="00061BD2" w:rsidP="00E95134">
      <w:pPr>
        <w:jc w:val="both"/>
      </w:pPr>
      <w:r w:rsidRPr="00572345">
        <w:t xml:space="preserve">La característica inédita de la propuesta se sustenta en la inclusión de la lengua de señas como medio de construcción de sentido </w:t>
      </w:r>
      <w:r w:rsidR="008016CF" w:rsidRPr="00572345">
        <w:t>en la experiencia de juego</w:t>
      </w:r>
      <w:r w:rsidRPr="00572345">
        <w:t>.</w:t>
      </w:r>
      <w:r w:rsidR="002732CE" w:rsidRPr="002732CE">
        <w:t xml:space="preserve"> </w:t>
      </w:r>
    </w:p>
    <w:p w14:paraId="21C1AFF5" w14:textId="53A81BB3" w:rsidR="00061BD2" w:rsidRDefault="002732CE" w:rsidP="00E95134">
      <w:pPr>
        <w:jc w:val="both"/>
        <w:rPr>
          <w:color w:val="999999"/>
        </w:rPr>
      </w:pPr>
      <w:r>
        <w:t xml:space="preserve">Apoyándonos enteramente en el apartado visual y </w:t>
      </w:r>
      <w:r w:rsidR="00AF2C53">
        <w:t xml:space="preserve">la </w:t>
      </w:r>
      <w:r w:rsidR="00350E1C">
        <w:t>representación animada</w:t>
      </w:r>
      <w:r>
        <w:t>, es</w:t>
      </w:r>
      <w:r w:rsidR="00061BD2" w:rsidRPr="00572345">
        <w:t>pera</w:t>
      </w:r>
      <w:r>
        <w:t xml:space="preserve">mos </w:t>
      </w:r>
      <w:r w:rsidR="00061BD2" w:rsidRPr="00572345">
        <w:t xml:space="preserve">que los jugadores, y principalmente el público objetivo, encuentre en Suyay una experiencia de entretenimiento orientada al ejercicio analítico visual y </w:t>
      </w:r>
      <w:r w:rsidR="00395472" w:rsidRPr="00572345">
        <w:t>descriptivo,</w:t>
      </w:r>
      <w:r w:rsidR="00395472">
        <w:t xml:space="preserve"> así como también la </w:t>
      </w:r>
      <w:proofErr w:type="spellStart"/>
      <w:r w:rsidR="00395472" w:rsidRPr="00395472">
        <w:t>visibilización</w:t>
      </w:r>
      <w:proofErr w:type="spellEnd"/>
      <w:r w:rsidR="00395472">
        <w:t xml:space="preserve"> y reconocimiento de otras formas de construir significado. </w:t>
      </w:r>
    </w:p>
    <w:bookmarkEnd w:id="0"/>
    <w:p w14:paraId="25C88EE0" w14:textId="77777777" w:rsidR="00AD16D2" w:rsidRDefault="00AD16D2"/>
    <w:sectPr w:rsidR="00AD1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D2"/>
    <w:rsid w:val="00061BD2"/>
    <w:rsid w:val="002732CE"/>
    <w:rsid w:val="002D3126"/>
    <w:rsid w:val="00350E1C"/>
    <w:rsid w:val="00395472"/>
    <w:rsid w:val="00572345"/>
    <w:rsid w:val="005E24B2"/>
    <w:rsid w:val="006D7409"/>
    <w:rsid w:val="008016CF"/>
    <w:rsid w:val="00AD16D2"/>
    <w:rsid w:val="00AF2C53"/>
    <w:rsid w:val="00E95134"/>
    <w:rsid w:val="00E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ED1B4C"/>
  <w15:chartTrackingRefBased/>
  <w15:docId w15:val="{B1CC6577-42D4-47C8-95F2-9B98AAA0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6D2"/>
    <w:pPr>
      <w:spacing w:after="0" w:line="276" w:lineRule="auto"/>
    </w:pPr>
    <w:rPr>
      <w:rFonts w:ascii="Arial" w:eastAsia="Arial" w:hAnsi="Arial" w:cs="Arial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Martinez</dc:creator>
  <cp:keywords/>
  <dc:description/>
  <cp:lastModifiedBy>Alejandra Martinez</cp:lastModifiedBy>
  <cp:revision>10</cp:revision>
  <dcterms:created xsi:type="dcterms:W3CDTF">2021-08-17T17:18:00Z</dcterms:created>
  <dcterms:modified xsi:type="dcterms:W3CDTF">2021-08-17T18:43:00Z</dcterms:modified>
</cp:coreProperties>
</file>