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418BB6" w14:textId="77777777" w:rsidR="00EB2E7C" w:rsidRDefault="00EB2E7C">
      <w:r>
        <w:t>Object Oriented Programming</w:t>
      </w:r>
    </w:p>
    <w:p w14:paraId="7BC8DAC4" w14:textId="77777777" w:rsidR="00EB2E7C" w:rsidRPr="00EB2E7C" w:rsidRDefault="00EB2E7C" w:rsidP="00EB2E7C">
      <w:pPr>
        <w:pStyle w:val="ListParagraph"/>
        <w:numPr>
          <w:ilvl w:val="0"/>
          <w:numId w:val="2"/>
        </w:numPr>
      </w:pPr>
      <w:r w:rsidRPr="00EB2E7C">
        <w:rPr>
          <w:b/>
          <w:bCs/>
        </w:rPr>
        <w:t xml:space="preserve">Definition: </w:t>
      </w:r>
      <w:r w:rsidRPr="00EB2E7C">
        <w:t>A programming paradigm that revolves around the concept of “objects.”</w:t>
      </w:r>
    </w:p>
    <w:p w14:paraId="637D7C46" w14:textId="77777777" w:rsidR="00EB2E7C" w:rsidRPr="00EB2E7C" w:rsidRDefault="00EB2E7C" w:rsidP="00EB2E7C">
      <w:pPr>
        <w:pStyle w:val="ListParagraph"/>
        <w:numPr>
          <w:ilvl w:val="0"/>
          <w:numId w:val="2"/>
        </w:numPr>
      </w:pPr>
      <w:r w:rsidRPr="00EB2E7C">
        <w:rPr>
          <w:b/>
          <w:bCs/>
        </w:rPr>
        <w:t>Key Features:</w:t>
      </w:r>
    </w:p>
    <w:p w14:paraId="601578FF" w14:textId="77777777" w:rsidR="00EB2E7C" w:rsidRPr="00EB2E7C" w:rsidRDefault="00EB2E7C" w:rsidP="00EB2E7C">
      <w:pPr>
        <w:pStyle w:val="ListParagraph"/>
        <w:numPr>
          <w:ilvl w:val="0"/>
          <w:numId w:val="2"/>
        </w:numPr>
      </w:pPr>
      <w:r w:rsidRPr="00EB2E7C">
        <w:t>Objects: Hold both data (attributes) and behavior (methods).</w:t>
      </w:r>
    </w:p>
    <w:p w14:paraId="32CFBA3C" w14:textId="77777777" w:rsidR="00EB2E7C" w:rsidRPr="00EB2E7C" w:rsidRDefault="00EB2E7C" w:rsidP="00EB2E7C">
      <w:pPr>
        <w:pStyle w:val="ListParagraph"/>
        <w:numPr>
          <w:ilvl w:val="0"/>
          <w:numId w:val="2"/>
        </w:numPr>
      </w:pPr>
      <w:r w:rsidRPr="00EB2E7C">
        <w:t>Reusability, modularity, scalability.</w:t>
      </w:r>
    </w:p>
    <w:p w14:paraId="66286357" w14:textId="77777777" w:rsidR="00EB2E7C" w:rsidRPr="00EB2E7C" w:rsidRDefault="00EB2E7C" w:rsidP="00EB2E7C">
      <w:pPr>
        <w:pStyle w:val="ListParagraph"/>
        <w:numPr>
          <w:ilvl w:val="0"/>
          <w:numId w:val="2"/>
        </w:numPr>
      </w:pPr>
      <w:r w:rsidRPr="00EB2E7C">
        <w:rPr>
          <w:b/>
          <w:bCs/>
        </w:rPr>
        <w:t xml:space="preserve">Why </w:t>
      </w:r>
      <w:proofErr w:type="gramStart"/>
      <w:r w:rsidRPr="00EB2E7C">
        <w:rPr>
          <w:b/>
          <w:bCs/>
        </w:rPr>
        <w:t>OOP?:</w:t>
      </w:r>
      <w:proofErr w:type="gramEnd"/>
      <w:r w:rsidRPr="00EB2E7C">
        <w:rPr>
          <w:b/>
          <w:bCs/>
        </w:rPr>
        <w:t xml:space="preserve"> </w:t>
      </w:r>
      <w:r w:rsidRPr="00EB2E7C">
        <w:t>Simplifies code management, promotes reusability, and models real-world systems.</w:t>
      </w:r>
    </w:p>
    <w:p w14:paraId="478E757F" w14:textId="7D72CCA8" w:rsidR="00EB2E7C" w:rsidRDefault="00EB2E7C" w:rsidP="00EB2E7C">
      <w:r>
        <w:t>Four Pillars of OOP</w:t>
      </w:r>
    </w:p>
    <w:p w14:paraId="332459BE" w14:textId="77777777" w:rsidR="00EB2E7C" w:rsidRPr="00EB2E7C" w:rsidRDefault="00EB2E7C" w:rsidP="00EB2E7C">
      <w:pPr>
        <w:pStyle w:val="ListParagraph"/>
        <w:numPr>
          <w:ilvl w:val="0"/>
          <w:numId w:val="2"/>
        </w:numPr>
      </w:pPr>
      <w:r w:rsidRPr="00EB2E7C">
        <w:t>Introduction: The four foundational concepts that make OOP work effectively.</w:t>
      </w:r>
    </w:p>
    <w:p w14:paraId="149396C8" w14:textId="77777777" w:rsidR="00EB2E7C" w:rsidRPr="00EB2E7C" w:rsidRDefault="00EB2E7C" w:rsidP="00EB2E7C">
      <w:pPr>
        <w:pStyle w:val="ListParagraph"/>
        <w:numPr>
          <w:ilvl w:val="0"/>
          <w:numId w:val="2"/>
        </w:numPr>
      </w:pPr>
      <w:r w:rsidRPr="00EB2E7C">
        <w:t>Encapsulation</w:t>
      </w:r>
    </w:p>
    <w:p w14:paraId="7D0C3871" w14:textId="77777777" w:rsidR="00EB2E7C" w:rsidRPr="00EB2E7C" w:rsidRDefault="00EB2E7C" w:rsidP="00EB2E7C">
      <w:pPr>
        <w:pStyle w:val="ListParagraph"/>
        <w:numPr>
          <w:ilvl w:val="0"/>
          <w:numId w:val="2"/>
        </w:numPr>
      </w:pPr>
      <w:r w:rsidRPr="00EB2E7C">
        <w:t>Abstraction</w:t>
      </w:r>
    </w:p>
    <w:p w14:paraId="58DE3352" w14:textId="77777777" w:rsidR="00EB2E7C" w:rsidRPr="00EB2E7C" w:rsidRDefault="00EB2E7C" w:rsidP="00EB2E7C">
      <w:pPr>
        <w:pStyle w:val="ListParagraph"/>
        <w:numPr>
          <w:ilvl w:val="0"/>
          <w:numId w:val="2"/>
        </w:numPr>
      </w:pPr>
      <w:r w:rsidRPr="00EB2E7C">
        <w:t>Inheritance</w:t>
      </w:r>
    </w:p>
    <w:p w14:paraId="1806E176" w14:textId="2E6B2DBB" w:rsidR="00EB2E7C" w:rsidRDefault="00EB2E7C" w:rsidP="00EB2E7C">
      <w:pPr>
        <w:pStyle w:val="ListParagraph"/>
        <w:numPr>
          <w:ilvl w:val="0"/>
          <w:numId w:val="2"/>
        </w:numPr>
      </w:pPr>
      <w:r w:rsidRPr="00EB2E7C">
        <w:t>Polymorphism</w:t>
      </w:r>
    </w:p>
    <w:p w14:paraId="41FDD28B" w14:textId="19074929" w:rsidR="002812B8" w:rsidRDefault="00EB2E7C">
      <w:r>
        <w:br/>
      </w:r>
      <w:r w:rsidR="00EC5F84">
        <w:t xml:space="preserve">Encapsulation: </w:t>
      </w:r>
    </w:p>
    <w:p w14:paraId="7A91F768" w14:textId="45D07CBA" w:rsidR="00EC5F84" w:rsidRDefault="00EC5F84" w:rsidP="00EC5F84">
      <w:pPr>
        <w:pStyle w:val="ListParagraph"/>
        <w:numPr>
          <w:ilvl w:val="0"/>
          <w:numId w:val="1"/>
        </w:numPr>
      </w:pPr>
      <w:r>
        <w:t>Bundling of data and methods within a class</w:t>
      </w:r>
    </w:p>
    <w:p w14:paraId="4208DC6F" w14:textId="574DE64C" w:rsidR="00EC5F84" w:rsidRDefault="00EC5F84" w:rsidP="00EC5F84">
      <w:pPr>
        <w:pStyle w:val="ListParagraph"/>
        <w:numPr>
          <w:ilvl w:val="0"/>
          <w:numId w:val="1"/>
        </w:numPr>
      </w:pPr>
      <w:r>
        <w:t>Key concept: Hides the internal state of an object and only exposes a controlled interface</w:t>
      </w:r>
    </w:p>
    <w:p w14:paraId="346212EB" w14:textId="3AC31B2F" w:rsidR="00EC5F84" w:rsidRDefault="00EC5F84" w:rsidP="00EC5F84">
      <w:pPr>
        <w:pStyle w:val="ListParagraph"/>
        <w:numPr>
          <w:ilvl w:val="0"/>
          <w:numId w:val="1"/>
        </w:numPr>
      </w:pPr>
      <w:r>
        <w:t>Benefits: Protects the internal state, promotes modularity, and prevents unintended access</w:t>
      </w:r>
    </w:p>
    <w:p w14:paraId="360824B6" w14:textId="67A48D07" w:rsidR="00EC5F84" w:rsidRDefault="00EC5F84" w:rsidP="00EC5F84">
      <w:pPr>
        <w:pStyle w:val="ListParagraph"/>
        <w:numPr>
          <w:ilvl w:val="0"/>
          <w:numId w:val="1"/>
        </w:numPr>
      </w:pPr>
      <w:r>
        <w:t>Utilizes getters and setters to access components of a method (in other languages?)</w:t>
      </w:r>
    </w:p>
    <w:p w14:paraId="55545621" w14:textId="14E3EE99" w:rsidR="00EC5F84" w:rsidRDefault="00EC5F84" w:rsidP="00EC5F84">
      <w:pPr>
        <w:pStyle w:val="ListParagraph"/>
        <w:numPr>
          <w:ilvl w:val="0"/>
          <w:numId w:val="1"/>
        </w:numPr>
      </w:pPr>
      <w:r>
        <w:t>__ also used to set a particular parameter as private in python</w:t>
      </w:r>
    </w:p>
    <w:p w14:paraId="21EBCD13" w14:textId="2AE807C3" w:rsidR="003718A4" w:rsidRDefault="003718A4" w:rsidP="00EC5F84">
      <w:pPr>
        <w:pStyle w:val="ListParagraph"/>
        <w:numPr>
          <w:ilvl w:val="0"/>
          <w:numId w:val="1"/>
        </w:numPr>
      </w:pPr>
      <w:r>
        <w:t>Example:</w:t>
      </w:r>
    </w:p>
    <w:p w14:paraId="6C26A864" w14:textId="5A6E5571" w:rsidR="003718A4" w:rsidRDefault="003718A4" w:rsidP="00EC5F84">
      <w:pPr>
        <w:pStyle w:val="ListParagraph"/>
        <w:numPr>
          <w:ilvl w:val="0"/>
          <w:numId w:val="1"/>
        </w:numPr>
      </w:pPr>
      <w:r w:rsidRPr="003718A4">
        <w:drawing>
          <wp:inline distT="0" distB="0" distL="0" distR="0" wp14:anchorId="55D0BA5F" wp14:editId="2F26FF0C">
            <wp:extent cx="5943600" cy="1311275"/>
            <wp:effectExtent l="0" t="0" r="0" b="0"/>
            <wp:docPr id="1989492050" name="Picture 4" descr="A black rectangular object with white text&#10;&#10;Description automatically generated">
              <a:extLst xmlns:a="http://schemas.openxmlformats.org/drawingml/2006/main">
                <a:ext uri="{FF2B5EF4-FFF2-40B4-BE49-F238E27FC236}">
                  <a16:creationId xmlns:a16="http://schemas.microsoft.com/office/drawing/2014/main" id="{0A19C94F-2298-25B5-971D-11B1F1BBC9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92050" name="Picture 4" descr="A black rectangular object with white text&#10;&#10;Description automatically generated">
                      <a:extLst>
                        <a:ext uri="{FF2B5EF4-FFF2-40B4-BE49-F238E27FC236}">
                          <a16:creationId xmlns:a16="http://schemas.microsoft.com/office/drawing/2014/main" id="{0A19C94F-2298-25B5-971D-11B1F1BBC91C}"/>
                        </a:ext>
                      </a:extLst>
                    </pic:cNvPr>
                    <pic:cNvPicPr>
                      <a:picLocks noChangeAspect="1"/>
                    </pic:cNvPicPr>
                  </pic:nvPicPr>
                  <pic:blipFill>
                    <a:blip r:embed="rId5"/>
                    <a:stretch>
                      <a:fillRect/>
                    </a:stretch>
                  </pic:blipFill>
                  <pic:spPr>
                    <a:xfrm>
                      <a:off x="0" y="0"/>
                      <a:ext cx="5943600" cy="1311275"/>
                    </a:xfrm>
                    <a:prstGeom prst="rect">
                      <a:avLst/>
                    </a:prstGeom>
                  </pic:spPr>
                </pic:pic>
              </a:graphicData>
            </a:graphic>
          </wp:inline>
        </w:drawing>
      </w:r>
    </w:p>
    <w:p w14:paraId="12383A81" w14:textId="17387976" w:rsidR="00EC5F84" w:rsidRDefault="00EC5F84" w:rsidP="00EC5F84">
      <w:r>
        <w:t>Abstraction:</w:t>
      </w:r>
    </w:p>
    <w:p w14:paraId="2ED3D4AE" w14:textId="46E001B1" w:rsidR="00EC5F84" w:rsidRDefault="00EC5F84" w:rsidP="00EC5F84">
      <w:pPr>
        <w:pStyle w:val="ListParagraph"/>
        <w:numPr>
          <w:ilvl w:val="0"/>
          <w:numId w:val="1"/>
        </w:numPr>
      </w:pPr>
      <w:r>
        <w:t>Abstraction focuses on hiding implementation details and only showing the necessary parts</w:t>
      </w:r>
    </w:p>
    <w:p w14:paraId="17BC2E8D" w14:textId="22DAC728" w:rsidR="00EC5F84" w:rsidRDefault="00EC5F84" w:rsidP="00EC5F84">
      <w:pPr>
        <w:pStyle w:val="ListParagraph"/>
        <w:numPr>
          <w:ilvl w:val="0"/>
          <w:numId w:val="1"/>
        </w:numPr>
      </w:pPr>
      <w:r>
        <w:t>Key concept: What an object does, not how it does it</w:t>
      </w:r>
    </w:p>
    <w:p w14:paraId="13BB5E7A" w14:textId="7E7A9430" w:rsidR="00EC5F84" w:rsidRDefault="00EC5F84" w:rsidP="00EC5F84">
      <w:pPr>
        <w:pStyle w:val="ListParagraph"/>
        <w:numPr>
          <w:ilvl w:val="0"/>
          <w:numId w:val="1"/>
        </w:numPr>
      </w:pPr>
      <w:r>
        <w:t>Benefits: Simplifies complex systems on focusing on high-level functionality</w:t>
      </w:r>
    </w:p>
    <w:p w14:paraId="2C4BAED8" w14:textId="18860A79" w:rsidR="00EC5F84" w:rsidRDefault="00EC5F84" w:rsidP="00EC5F84">
      <w:pPr>
        <w:pStyle w:val="ListParagraph"/>
        <w:numPr>
          <w:ilvl w:val="0"/>
          <w:numId w:val="1"/>
        </w:numPr>
      </w:pPr>
      <w:r>
        <w:t xml:space="preserve">Specific type of abstract includes abstract methods, which can get confused with the larger concept of abstraction </w:t>
      </w:r>
    </w:p>
    <w:p w14:paraId="290C47D1" w14:textId="25B4A79C" w:rsidR="003718A4" w:rsidRDefault="003718A4" w:rsidP="00EC5F84">
      <w:pPr>
        <w:pStyle w:val="ListParagraph"/>
        <w:numPr>
          <w:ilvl w:val="0"/>
          <w:numId w:val="1"/>
        </w:numPr>
      </w:pPr>
      <w:r w:rsidRPr="003718A4">
        <w:lastRenderedPageBreak/>
        <w:drawing>
          <wp:inline distT="0" distB="0" distL="0" distR="0" wp14:anchorId="1E8EDD59" wp14:editId="7C35E104">
            <wp:extent cx="5943600" cy="1764665"/>
            <wp:effectExtent l="0" t="0" r="0" b="635"/>
            <wp:docPr id="1254516023" name="Picture 4" descr="A black rectangular object with white text&#10;&#10;Description automatically generated">
              <a:extLst xmlns:a="http://schemas.openxmlformats.org/drawingml/2006/main">
                <a:ext uri="{FF2B5EF4-FFF2-40B4-BE49-F238E27FC236}">
                  <a16:creationId xmlns:a16="http://schemas.microsoft.com/office/drawing/2014/main" id="{CC47AC71-EADD-E16F-E258-1FBD121806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6023" name="Picture 4" descr="A black rectangular object with white text&#10;&#10;Description automatically generated">
                      <a:extLst>
                        <a:ext uri="{FF2B5EF4-FFF2-40B4-BE49-F238E27FC236}">
                          <a16:creationId xmlns:a16="http://schemas.microsoft.com/office/drawing/2014/main" id="{CC47AC71-EADD-E16F-E258-1FBD12180668}"/>
                        </a:ext>
                      </a:extLst>
                    </pic:cNvPr>
                    <pic:cNvPicPr>
                      <a:picLocks noChangeAspect="1"/>
                    </pic:cNvPicPr>
                  </pic:nvPicPr>
                  <pic:blipFill>
                    <a:blip r:embed="rId6"/>
                    <a:stretch>
                      <a:fillRect/>
                    </a:stretch>
                  </pic:blipFill>
                  <pic:spPr>
                    <a:xfrm>
                      <a:off x="0" y="0"/>
                      <a:ext cx="5943600" cy="1764665"/>
                    </a:xfrm>
                    <a:prstGeom prst="rect">
                      <a:avLst/>
                    </a:prstGeom>
                  </pic:spPr>
                </pic:pic>
              </a:graphicData>
            </a:graphic>
          </wp:inline>
        </w:drawing>
      </w:r>
    </w:p>
    <w:p w14:paraId="2F3EB580" w14:textId="379A0645" w:rsidR="00EB2E7C" w:rsidRDefault="00EB2E7C" w:rsidP="00EB2E7C">
      <w:r>
        <w:t>Inheritance</w:t>
      </w:r>
    </w:p>
    <w:p w14:paraId="38168A20" w14:textId="642685FD" w:rsidR="00EB2E7C" w:rsidRDefault="00EB2E7C" w:rsidP="00EC5F84">
      <w:pPr>
        <w:pStyle w:val="ListParagraph"/>
        <w:numPr>
          <w:ilvl w:val="0"/>
          <w:numId w:val="1"/>
        </w:numPr>
      </w:pPr>
      <w:r>
        <w:t>Inheritance allows one class (child) to inherit attributes and methods from another class (parent)</w:t>
      </w:r>
    </w:p>
    <w:p w14:paraId="561537BA" w14:textId="78C51DE6" w:rsidR="00EB2E7C" w:rsidRDefault="00EB2E7C" w:rsidP="00EC5F84">
      <w:pPr>
        <w:pStyle w:val="ListParagraph"/>
        <w:numPr>
          <w:ilvl w:val="0"/>
          <w:numId w:val="1"/>
        </w:numPr>
      </w:pPr>
      <w:r>
        <w:t>Key Concept: Promotes code reuse and hierarchical class structures</w:t>
      </w:r>
    </w:p>
    <w:p w14:paraId="762D31DF" w14:textId="2F632910" w:rsidR="00EB2E7C" w:rsidRDefault="00EB2E7C" w:rsidP="00EC5F84">
      <w:pPr>
        <w:pStyle w:val="ListParagraph"/>
        <w:numPr>
          <w:ilvl w:val="0"/>
          <w:numId w:val="1"/>
        </w:numPr>
      </w:pPr>
      <w:r>
        <w:t xml:space="preserve">Types: Single, multiple (unique to python), and multilevel inheritance </w:t>
      </w:r>
    </w:p>
    <w:p w14:paraId="04B77336" w14:textId="7125559B" w:rsidR="00EB2E7C" w:rsidRDefault="00EB2E7C" w:rsidP="00EC5F84">
      <w:pPr>
        <w:pStyle w:val="ListParagraph"/>
        <w:numPr>
          <w:ilvl w:val="0"/>
          <w:numId w:val="1"/>
        </w:numPr>
      </w:pPr>
      <w:r>
        <w:t>Subclasses and superclasses</w:t>
      </w:r>
    </w:p>
    <w:p w14:paraId="1DEFB6F5" w14:textId="01B5D18D" w:rsidR="003718A4" w:rsidRDefault="003718A4" w:rsidP="00EC5F84">
      <w:pPr>
        <w:pStyle w:val="ListParagraph"/>
        <w:numPr>
          <w:ilvl w:val="0"/>
          <w:numId w:val="1"/>
        </w:numPr>
      </w:pPr>
      <w:r w:rsidRPr="003718A4">
        <w:drawing>
          <wp:inline distT="0" distB="0" distL="0" distR="0" wp14:anchorId="3734C05A" wp14:editId="4A2C8928">
            <wp:extent cx="5943600" cy="1893570"/>
            <wp:effectExtent l="0" t="0" r="0" b="0"/>
            <wp:docPr id="6" name="Picture 5" descr="A black rectangular object with a white border&#10;&#10;Description automatically generated">
              <a:extLst xmlns:a="http://schemas.openxmlformats.org/drawingml/2006/main">
                <a:ext uri="{FF2B5EF4-FFF2-40B4-BE49-F238E27FC236}">
                  <a16:creationId xmlns:a16="http://schemas.microsoft.com/office/drawing/2014/main" id="{A8A0BEB2-51D2-37BA-65AB-D9B7C9FE1F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ack rectangular object with a white border&#10;&#10;Description automatically generated">
                      <a:extLst>
                        <a:ext uri="{FF2B5EF4-FFF2-40B4-BE49-F238E27FC236}">
                          <a16:creationId xmlns:a16="http://schemas.microsoft.com/office/drawing/2014/main" id="{A8A0BEB2-51D2-37BA-65AB-D9B7C9FE1F74}"/>
                        </a:ext>
                      </a:extLst>
                    </pic:cNvPr>
                    <pic:cNvPicPr>
                      <a:picLocks noChangeAspect="1"/>
                    </pic:cNvPicPr>
                  </pic:nvPicPr>
                  <pic:blipFill>
                    <a:blip r:embed="rId7"/>
                    <a:stretch>
                      <a:fillRect/>
                    </a:stretch>
                  </pic:blipFill>
                  <pic:spPr>
                    <a:xfrm>
                      <a:off x="0" y="0"/>
                      <a:ext cx="5943600" cy="1893570"/>
                    </a:xfrm>
                    <a:prstGeom prst="rect">
                      <a:avLst/>
                    </a:prstGeom>
                  </pic:spPr>
                </pic:pic>
              </a:graphicData>
            </a:graphic>
          </wp:inline>
        </w:drawing>
      </w:r>
    </w:p>
    <w:p w14:paraId="388A8BDA" w14:textId="7C96C8E6" w:rsidR="00EB2E7C" w:rsidRDefault="00EB2E7C" w:rsidP="00EB2E7C">
      <w:r>
        <w:t>Polymorphism</w:t>
      </w:r>
    </w:p>
    <w:p w14:paraId="1EF759BB" w14:textId="77777777" w:rsidR="00EB2E7C" w:rsidRPr="00EB2E7C" w:rsidRDefault="00EB2E7C" w:rsidP="00EB2E7C">
      <w:pPr>
        <w:pStyle w:val="ListParagraph"/>
        <w:numPr>
          <w:ilvl w:val="0"/>
          <w:numId w:val="1"/>
        </w:numPr>
      </w:pPr>
      <w:r w:rsidRPr="00EB2E7C">
        <w:t>Definition: Polymorphism allows methods to do different things based on the object it is acting upon.</w:t>
      </w:r>
    </w:p>
    <w:p w14:paraId="123A2664" w14:textId="77777777" w:rsidR="00EB2E7C" w:rsidRPr="00EB2E7C" w:rsidRDefault="00EB2E7C" w:rsidP="00EB2E7C">
      <w:pPr>
        <w:pStyle w:val="ListParagraph"/>
        <w:numPr>
          <w:ilvl w:val="0"/>
          <w:numId w:val="1"/>
        </w:numPr>
      </w:pPr>
      <w:r w:rsidRPr="00EB2E7C">
        <w:t>Key Concept: Same interface, different behavior.</w:t>
      </w:r>
    </w:p>
    <w:p w14:paraId="5BDF7A6E" w14:textId="3FC97056" w:rsidR="00EB2E7C" w:rsidRDefault="00EB2E7C" w:rsidP="00EB2E7C">
      <w:pPr>
        <w:pStyle w:val="ListParagraph"/>
        <w:numPr>
          <w:ilvl w:val="0"/>
          <w:numId w:val="1"/>
        </w:numPr>
      </w:pPr>
      <w:r w:rsidRPr="00EB2E7C">
        <w:t>Benefits: Flexibility in code design and maintenance.</w:t>
      </w:r>
    </w:p>
    <w:p w14:paraId="1308ECB6" w14:textId="36425855" w:rsidR="00EB2E7C" w:rsidRPr="00EB2E7C" w:rsidRDefault="003718A4" w:rsidP="00EB2E7C">
      <w:pPr>
        <w:pStyle w:val="ListParagraph"/>
        <w:numPr>
          <w:ilvl w:val="0"/>
          <w:numId w:val="1"/>
        </w:numPr>
      </w:pPr>
      <w:r w:rsidRPr="003718A4">
        <w:drawing>
          <wp:inline distT="0" distB="0" distL="0" distR="0" wp14:anchorId="2A43923E" wp14:editId="17BD918B">
            <wp:extent cx="5943600" cy="1198880"/>
            <wp:effectExtent l="0" t="0" r="0" b="0"/>
            <wp:docPr id="2000968705" name="Picture 5" descr="A black rectangular object with a white background&#10;&#10;Description automatically generated">
              <a:extLst xmlns:a="http://schemas.openxmlformats.org/drawingml/2006/main">
                <a:ext uri="{FF2B5EF4-FFF2-40B4-BE49-F238E27FC236}">
                  <a16:creationId xmlns:a16="http://schemas.microsoft.com/office/drawing/2014/main" id="{1D37509B-9AE9-5503-17F7-AFDEFB3EC7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68705" name="Picture 5" descr="A black rectangular object with a white background&#10;&#10;Description automatically generated">
                      <a:extLst>
                        <a:ext uri="{FF2B5EF4-FFF2-40B4-BE49-F238E27FC236}">
                          <a16:creationId xmlns:a16="http://schemas.microsoft.com/office/drawing/2014/main" id="{1D37509B-9AE9-5503-17F7-AFDEFB3EC743}"/>
                        </a:ext>
                      </a:extLst>
                    </pic:cNvPr>
                    <pic:cNvPicPr>
                      <a:picLocks noChangeAspect="1"/>
                    </pic:cNvPicPr>
                  </pic:nvPicPr>
                  <pic:blipFill>
                    <a:blip r:embed="rId8"/>
                    <a:stretch>
                      <a:fillRect/>
                    </a:stretch>
                  </pic:blipFill>
                  <pic:spPr>
                    <a:xfrm>
                      <a:off x="0" y="0"/>
                      <a:ext cx="5943600" cy="1198880"/>
                    </a:xfrm>
                    <a:prstGeom prst="rect">
                      <a:avLst/>
                    </a:prstGeom>
                  </pic:spPr>
                </pic:pic>
              </a:graphicData>
            </a:graphic>
          </wp:inline>
        </w:drawing>
      </w:r>
    </w:p>
    <w:p w14:paraId="0A76D85C" w14:textId="1E8CDA6F" w:rsidR="00EB2E7C" w:rsidRDefault="00EB2E7C" w:rsidP="00EB2E7C">
      <w:r>
        <w:t>Comparing the Four Pillars</w:t>
      </w:r>
    </w:p>
    <w:p w14:paraId="6FF789C3" w14:textId="753129F1" w:rsidR="00EB2E7C" w:rsidRDefault="00EB2E7C" w:rsidP="00EC5F84">
      <w:pPr>
        <w:pStyle w:val="ListParagraph"/>
        <w:numPr>
          <w:ilvl w:val="0"/>
          <w:numId w:val="1"/>
        </w:numPr>
      </w:pPr>
      <w:r w:rsidRPr="00EB2E7C">
        <w:lastRenderedPageBreak/>
        <w:drawing>
          <wp:inline distT="0" distB="0" distL="0" distR="0" wp14:anchorId="7A22F676" wp14:editId="79A15A74">
            <wp:extent cx="5943600" cy="1494155"/>
            <wp:effectExtent l="0" t="0" r="0" b="4445"/>
            <wp:docPr id="5" name="Content Placeholder 4" descr="A screenshot of a computer&#10;&#10;Description automatically generated">
              <a:extLst xmlns:a="http://schemas.openxmlformats.org/drawingml/2006/main">
                <a:ext uri="{FF2B5EF4-FFF2-40B4-BE49-F238E27FC236}">
                  <a16:creationId xmlns:a16="http://schemas.microsoft.com/office/drawing/2014/main" id="{889BCD4A-8E86-D28C-17F0-A10AAC96AEA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a:extLst>
                        <a:ext uri="{FF2B5EF4-FFF2-40B4-BE49-F238E27FC236}">
                          <a16:creationId xmlns:a16="http://schemas.microsoft.com/office/drawing/2014/main" id="{889BCD4A-8E86-D28C-17F0-A10AAC96AEA0}"/>
                        </a:ext>
                      </a:extLst>
                    </pic:cNvPr>
                    <pic:cNvPicPr>
                      <a:picLocks noGrp="1" noChangeAspect="1"/>
                    </pic:cNvPicPr>
                  </pic:nvPicPr>
                  <pic:blipFill>
                    <a:blip r:embed="rId9"/>
                    <a:srcRect r="4150"/>
                    <a:stretch/>
                  </pic:blipFill>
                  <pic:spPr>
                    <a:xfrm>
                      <a:off x="0" y="0"/>
                      <a:ext cx="5943600" cy="1494155"/>
                    </a:xfrm>
                    <a:prstGeom prst="rect">
                      <a:avLst/>
                    </a:prstGeom>
                  </pic:spPr>
                </pic:pic>
              </a:graphicData>
            </a:graphic>
          </wp:inline>
        </w:drawing>
      </w:r>
    </w:p>
    <w:p w14:paraId="4B5E849A" w14:textId="481AD105" w:rsidR="00C51079" w:rsidRDefault="00C51079" w:rsidP="00EC5F84">
      <w:pPr>
        <w:pStyle w:val="ListParagraph"/>
        <w:numPr>
          <w:ilvl w:val="0"/>
          <w:numId w:val="1"/>
        </w:numPr>
      </w:pPr>
      <w:r>
        <w:t>Abstraction and encapsulation tend to go together</w:t>
      </w:r>
    </w:p>
    <w:p w14:paraId="64CF3E87" w14:textId="7E89D4AC" w:rsidR="00C51079" w:rsidRDefault="00C51079" w:rsidP="00106368">
      <w:pPr>
        <w:pStyle w:val="ListParagraph"/>
        <w:numPr>
          <w:ilvl w:val="0"/>
          <w:numId w:val="1"/>
        </w:numPr>
      </w:pPr>
      <w:r>
        <w:t>Inheritance and polymorphism tend to go together</w:t>
      </w:r>
    </w:p>
    <w:p w14:paraId="39CEE860" w14:textId="4D89F532" w:rsidR="00EB2E7C" w:rsidRDefault="00EB2E7C" w:rsidP="00EB2E7C">
      <w:r>
        <w:t>Real World Applications</w:t>
      </w:r>
    </w:p>
    <w:p w14:paraId="345FF0E3" w14:textId="77777777" w:rsidR="00EB2E7C" w:rsidRPr="00EB2E7C" w:rsidRDefault="00EB2E7C" w:rsidP="00EB2E7C">
      <w:pPr>
        <w:pStyle w:val="ListParagraph"/>
        <w:numPr>
          <w:ilvl w:val="0"/>
          <w:numId w:val="1"/>
        </w:numPr>
      </w:pPr>
      <w:r w:rsidRPr="00EB2E7C">
        <w:t>OOP is used in a variety of fields:</w:t>
      </w:r>
    </w:p>
    <w:p w14:paraId="5FA8F414" w14:textId="77777777" w:rsidR="00EB2E7C" w:rsidRPr="00EB2E7C" w:rsidRDefault="00EB2E7C" w:rsidP="00EB2E7C">
      <w:pPr>
        <w:pStyle w:val="ListParagraph"/>
        <w:numPr>
          <w:ilvl w:val="0"/>
          <w:numId w:val="1"/>
        </w:numPr>
      </w:pPr>
      <w:r w:rsidRPr="00EB2E7C">
        <w:t>Game Development</w:t>
      </w:r>
    </w:p>
    <w:p w14:paraId="6FA89C46" w14:textId="77777777" w:rsidR="00EB2E7C" w:rsidRPr="00EB2E7C" w:rsidRDefault="00EB2E7C" w:rsidP="00EB2E7C">
      <w:pPr>
        <w:pStyle w:val="ListParagraph"/>
        <w:numPr>
          <w:ilvl w:val="0"/>
          <w:numId w:val="1"/>
        </w:numPr>
      </w:pPr>
      <w:r w:rsidRPr="00EB2E7C">
        <w:t>Web Applications</w:t>
      </w:r>
    </w:p>
    <w:p w14:paraId="328010AF" w14:textId="77777777" w:rsidR="00EB2E7C" w:rsidRPr="00EB2E7C" w:rsidRDefault="00EB2E7C" w:rsidP="00EB2E7C">
      <w:pPr>
        <w:pStyle w:val="ListParagraph"/>
        <w:numPr>
          <w:ilvl w:val="0"/>
          <w:numId w:val="1"/>
        </w:numPr>
      </w:pPr>
      <w:r w:rsidRPr="00EB2E7C">
        <w:t>GUI Design</w:t>
      </w:r>
    </w:p>
    <w:p w14:paraId="760CC896" w14:textId="77777777" w:rsidR="00EB2E7C" w:rsidRPr="00EB2E7C" w:rsidRDefault="00EB2E7C" w:rsidP="00EB2E7C">
      <w:pPr>
        <w:pStyle w:val="ListParagraph"/>
        <w:numPr>
          <w:ilvl w:val="0"/>
          <w:numId w:val="1"/>
        </w:numPr>
      </w:pPr>
      <w:r w:rsidRPr="00EB2E7C">
        <w:t>Systems Development</w:t>
      </w:r>
    </w:p>
    <w:p w14:paraId="6378197A" w14:textId="77777777" w:rsidR="00EB2E7C" w:rsidRPr="00EB2E7C" w:rsidRDefault="00EB2E7C" w:rsidP="00EB2E7C">
      <w:pPr>
        <w:pStyle w:val="ListParagraph"/>
        <w:numPr>
          <w:ilvl w:val="0"/>
          <w:numId w:val="1"/>
        </w:numPr>
      </w:pPr>
      <w:r w:rsidRPr="00EB2E7C">
        <w:t>Example: OOP principles in designing a transportation system (e.g., Cars, Bikes, Buses all as subclasses of Vehicle).</w:t>
      </w:r>
    </w:p>
    <w:p w14:paraId="7B6E7BA5" w14:textId="040EBE24" w:rsidR="00EB2E7C" w:rsidRDefault="00EB2E7C" w:rsidP="00EB2E7C">
      <w:r>
        <w:t>Summary</w:t>
      </w:r>
    </w:p>
    <w:p w14:paraId="46D34FCC" w14:textId="77777777" w:rsidR="00EB2E7C" w:rsidRPr="00EB2E7C" w:rsidRDefault="00EB2E7C" w:rsidP="00EB2E7C">
      <w:pPr>
        <w:pStyle w:val="ListParagraph"/>
        <w:numPr>
          <w:ilvl w:val="0"/>
          <w:numId w:val="1"/>
        </w:numPr>
      </w:pPr>
      <w:r w:rsidRPr="00EB2E7C">
        <w:t>Encapsulation: Controls access to the internal state.</w:t>
      </w:r>
    </w:p>
    <w:p w14:paraId="33A925EB" w14:textId="77777777" w:rsidR="00EB2E7C" w:rsidRPr="00EB2E7C" w:rsidRDefault="00EB2E7C" w:rsidP="00EB2E7C">
      <w:pPr>
        <w:pStyle w:val="ListParagraph"/>
        <w:numPr>
          <w:ilvl w:val="0"/>
          <w:numId w:val="1"/>
        </w:numPr>
      </w:pPr>
      <w:r w:rsidRPr="00EB2E7C">
        <w:t>Abstraction: Simplifies complexity by focusing on essential details.</w:t>
      </w:r>
    </w:p>
    <w:p w14:paraId="7B2075EB" w14:textId="77777777" w:rsidR="00EB2E7C" w:rsidRPr="00EB2E7C" w:rsidRDefault="00EB2E7C" w:rsidP="00EB2E7C">
      <w:pPr>
        <w:pStyle w:val="ListParagraph"/>
        <w:numPr>
          <w:ilvl w:val="0"/>
          <w:numId w:val="1"/>
        </w:numPr>
      </w:pPr>
      <w:r w:rsidRPr="00EB2E7C">
        <w:t>Inheritance: Promotes reusability through hierarchical class structures.</w:t>
      </w:r>
    </w:p>
    <w:p w14:paraId="2758B880" w14:textId="77777777" w:rsidR="00EB2E7C" w:rsidRPr="00EB2E7C" w:rsidRDefault="00EB2E7C" w:rsidP="00EB2E7C">
      <w:pPr>
        <w:pStyle w:val="ListParagraph"/>
        <w:numPr>
          <w:ilvl w:val="0"/>
          <w:numId w:val="1"/>
        </w:numPr>
      </w:pPr>
      <w:r w:rsidRPr="00EB2E7C">
        <w:t>Polymorphism: Flexibility to handle objects of different types through a common interface.</w:t>
      </w:r>
    </w:p>
    <w:p w14:paraId="75B06D26" w14:textId="7ADDE67E" w:rsidR="00EB2E7C" w:rsidRDefault="00EB2E7C" w:rsidP="00EB2E7C">
      <w:pPr>
        <w:pStyle w:val="ListParagraph"/>
        <w:numPr>
          <w:ilvl w:val="0"/>
          <w:numId w:val="1"/>
        </w:numPr>
      </w:pPr>
      <w:r w:rsidRPr="00EB2E7C">
        <w:t>OOP helps in building scalable, maintainable, and reusable code.</w:t>
      </w:r>
    </w:p>
    <w:p w14:paraId="020BEBB9" w14:textId="694AFA25" w:rsidR="00106368" w:rsidRDefault="00106368" w:rsidP="00106368">
      <w:r>
        <w:t>Reading ideas on composition/aggregation</w:t>
      </w:r>
    </w:p>
    <w:p w14:paraId="350A3974" w14:textId="77777777" w:rsidR="00106368" w:rsidRPr="00106368" w:rsidRDefault="00106368" w:rsidP="00106368">
      <w:pPr>
        <w:pStyle w:val="ListParagraph"/>
        <w:numPr>
          <w:ilvl w:val="0"/>
          <w:numId w:val="1"/>
        </w:numPr>
      </w:pPr>
      <w:r w:rsidRPr="00106368">
        <w:t>Composition is a way of </w:t>
      </w:r>
      <w:r w:rsidRPr="00106368">
        <w:rPr>
          <w:i/>
          <w:iCs/>
        </w:rPr>
        <w:t>aggregating</w:t>
      </w:r>
      <w:r w:rsidRPr="00106368">
        <w:t> objects together by making some objects attributes of other objects. We saw in the previous chapter how we can make a </w:t>
      </w:r>
      <w:proofErr w:type="spellStart"/>
      <w:proofErr w:type="gramStart"/>
      <w:r w:rsidRPr="00106368">
        <w:t>datetime.date</w:t>
      </w:r>
      <w:proofErr w:type="spellEnd"/>
      <w:proofErr w:type="gramEnd"/>
      <w:r w:rsidRPr="00106368">
        <w:t> object an attribute of our Person object, and use it to store a person’s birthdate. We can say that a person </w:t>
      </w:r>
      <w:r w:rsidRPr="00106368">
        <w:rPr>
          <w:i/>
          <w:iCs/>
        </w:rPr>
        <w:t>has a</w:t>
      </w:r>
      <w:r w:rsidRPr="00106368">
        <w:t> birthdate – if we can express a relationship between two classes using the phrase </w:t>
      </w:r>
      <w:r w:rsidRPr="00106368">
        <w:rPr>
          <w:i/>
          <w:iCs/>
        </w:rPr>
        <w:t>has-a</w:t>
      </w:r>
      <w:r w:rsidRPr="00106368">
        <w:t>, it is a composition relationship.</w:t>
      </w:r>
    </w:p>
    <w:p w14:paraId="644AD81A" w14:textId="77777777" w:rsidR="00106368" w:rsidRPr="00106368" w:rsidRDefault="00106368" w:rsidP="00106368">
      <w:pPr>
        <w:pStyle w:val="ListParagraph"/>
        <w:numPr>
          <w:ilvl w:val="0"/>
          <w:numId w:val="1"/>
        </w:numPr>
      </w:pPr>
      <w:r w:rsidRPr="00106368">
        <w:t xml:space="preserve">Relationships like this can be one-to-one, one-to-many or many-to-many, and they can be unidirectional or bidirectional, depending on the specifics of the </w:t>
      </w:r>
      <w:proofErr w:type="spellStart"/>
      <w:r w:rsidRPr="00106368">
        <w:t>the</w:t>
      </w:r>
      <w:proofErr w:type="spellEnd"/>
      <w:r w:rsidRPr="00106368">
        <w:t xml:space="preserve"> roles which the objects fulfil.</w:t>
      </w:r>
    </w:p>
    <w:p w14:paraId="265149CB" w14:textId="77777777" w:rsidR="00106368" w:rsidRPr="00106368" w:rsidRDefault="00106368" w:rsidP="00106368">
      <w:pPr>
        <w:pStyle w:val="ListParagraph"/>
        <w:numPr>
          <w:ilvl w:val="0"/>
          <w:numId w:val="1"/>
        </w:numPr>
      </w:pPr>
      <w:r w:rsidRPr="00106368">
        <w:t>According to some formal definitions the term </w:t>
      </w:r>
      <w:r w:rsidRPr="00106368">
        <w:rPr>
          <w:i/>
          <w:iCs/>
        </w:rPr>
        <w:t>composition</w:t>
      </w:r>
      <w:r w:rsidRPr="00106368">
        <w:t> implies that the two objects are quite strongly linked – one object can be thought of as </w:t>
      </w:r>
      <w:r w:rsidRPr="00106368">
        <w:rPr>
          <w:i/>
          <w:iCs/>
        </w:rPr>
        <w:t>belonging</w:t>
      </w:r>
      <w:r w:rsidRPr="00106368">
        <w:t> exclusively to the other object. If the owner object ceases to exist, the owned object will probably cease to exist as well. If the link between two objects is weaker, and neither object has exclusive ownership of the other, it can also be called </w:t>
      </w:r>
      <w:r w:rsidRPr="00106368">
        <w:rPr>
          <w:i/>
          <w:iCs/>
        </w:rPr>
        <w:t>aggregation</w:t>
      </w:r>
      <w:r w:rsidRPr="00106368">
        <w:t>.</w:t>
      </w:r>
    </w:p>
    <w:p w14:paraId="1788BD40" w14:textId="77777777" w:rsidR="00106368" w:rsidRPr="00106368" w:rsidRDefault="00106368" w:rsidP="00106368">
      <w:pPr>
        <w:pStyle w:val="ListParagraph"/>
        <w:numPr>
          <w:ilvl w:val="0"/>
          <w:numId w:val="1"/>
        </w:numPr>
      </w:pPr>
      <w:r w:rsidRPr="00106368">
        <w:t>Here are four classes which show several examples of aggregation and composition:</w:t>
      </w:r>
    </w:p>
    <w:p w14:paraId="3AACFA61" w14:textId="2E44985C" w:rsidR="00106368" w:rsidRDefault="00106368" w:rsidP="00EB2E7C">
      <w:pPr>
        <w:pStyle w:val="ListParagraph"/>
        <w:numPr>
          <w:ilvl w:val="0"/>
          <w:numId w:val="1"/>
        </w:numPr>
      </w:pPr>
      <w:r>
        <w:lastRenderedPageBreak/>
        <w:t>Think of linktree as use of aggregation for social media platforms/apps</w:t>
      </w:r>
    </w:p>
    <w:sectPr w:rsidR="00106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75393"/>
    <w:multiLevelType w:val="hybridMultilevel"/>
    <w:tmpl w:val="D5B04232"/>
    <w:lvl w:ilvl="0" w:tplc="DD605CF4">
      <w:start w:val="1"/>
      <w:numFmt w:val="bullet"/>
      <w:lvlText w:val="•"/>
      <w:lvlJc w:val="left"/>
      <w:pPr>
        <w:tabs>
          <w:tab w:val="num" w:pos="720"/>
        </w:tabs>
        <w:ind w:left="720" w:hanging="360"/>
      </w:pPr>
      <w:rPr>
        <w:rFonts w:ascii="Arial" w:hAnsi="Arial" w:hint="default"/>
      </w:rPr>
    </w:lvl>
    <w:lvl w:ilvl="1" w:tplc="99E457C0">
      <w:numFmt w:val="bullet"/>
      <w:lvlText w:val="•"/>
      <w:lvlJc w:val="left"/>
      <w:pPr>
        <w:tabs>
          <w:tab w:val="num" w:pos="1440"/>
        </w:tabs>
        <w:ind w:left="1440" w:hanging="360"/>
      </w:pPr>
      <w:rPr>
        <w:rFonts w:ascii="Arial" w:hAnsi="Arial" w:hint="default"/>
      </w:rPr>
    </w:lvl>
    <w:lvl w:ilvl="2" w:tplc="EAF08830" w:tentative="1">
      <w:start w:val="1"/>
      <w:numFmt w:val="bullet"/>
      <w:lvlText w:val="•"/>
      <w:lvlJc w:val="left"/>
      <w:pPr>
        <w:tabs>
          <w:tab w:val="num" w:pos="2160"/>
        </w:tabs>
        <w:ind w:left="2160" w:hanging="360"/>
      </w:pPr>
      <w:rPr>
        <w:rFonts w:ascii="Arial" w:hAnsi="Arial" w:hint="default"/>
      </w:rPr>
    </w:lvl>
    <w:lvl w:ilvl="3" w:tplc="40BA6FD2" w:tentative="1">
      <w:start w:val="1"/>
      <w:numFmt w:val="bullet"/>
      <w:lvlText w:val="•"/>
      <w:lvlJc w:val="left"/>
      <w:pPr>
        <w:tabs>
          <w:tab w:val="num" w:pos="2880"/>
        </w:tabs>
        <w:ind w:left="2880" w:hanging="360"/>
      </w:pPr>
      <w:rPr>
        <w:rFonts w:ascii="Arial" w:hAnsi="Arial" w:hint="default"/>
      </w:rPr>
    </w:lvl>
    <w:lvl w:ilvl="4" w:tplc="6576C27C" w:tentative="1">
      <w:start w:val="1"/>
      <w:numFmt w:val="bullet"/>
      <w:lvlText w:val="•"/>
      <w:lvlJc w:val="left"/>
      <w:pPr>
        <w:tabs>
          <w:tab w:val="num" w:pos="3600"/>
        </w:tabs>
        <w:ind w:left="3600" w:hanging="360"/>
      </w:pPr>
      <w:rPr>
        <w:rFonts w:ascii="Arial" w:hAnsi="Arial" w:hint="default"/>
      </w:rPr>
    </w:lvl>
    <w:lvl w:ilvl="5" w:tplc="BEECE8A0" w:tentative="1">
      <w:start w:val="1"/>
      <w:numFmt w:val="bullet"/>
      <w:lvlText w:val="•"/>
      <w:lvlJc w:val="left"/>
      <w:pPr>
        <w:tabs>
          <w:tab w:val="num" w:pos="4320"/>
        </w:tabs>
        <w:ind w:left="4320" w:hanging="360"/>
      </w:pPr>
      <w:rPr>
        <w:rFonts w:ascii="Arial" w:hAnsi="Arial" w:hint="default"/>
      </w:rPr>
    </w:lvl>
    <w:lvl w:ilvl="6" w:tplc="FE9420FC" w:tentative="1">
      <w:start w:val="1"/>
      <w:numFmt w:val="bullet"/>
      <w:lvlText w:val="•"/>
      <w:lvlJc w:val="left"/>
      <w:pPr>
        <w:tabs>
          <w:tab w:val="num" w:pos="5040"/>
        </w:tabs>
        <w:ind w:left="5040" w:hanging="360"/>
      </w:pPr>
      <w:rPr>
        <w:rFonts w:ascii="Arial" w:hAnsi="Arial" w:hint="default"/>
      </w:rPr>
    </w:lvl>
    <w:lvl w:ilvl="7" w:tplc="D292C752" w:tentative="1">
      <w:start w:val="1"/>
      <w:numFmt w:val="bullet"/>
      <w:lvlText w:val="•"/>
      <w:lvlJc w:val="left"/>
      <w:pPr>
        <w:tabs>
          <w:tab w:val="num" w:pos="5760"/>
        </w:tabs>
        <w:ind w:left="5760" w:hanging="360"/>
      </w:pPr>
      <w:rPr>
        <w:rFonts w:ascii="Arial" w:hAnsi="Arial" w:hint="default"/>
      </w:rPr>
    </w:lvl>
    <w:lvl w:ilvl="8" w:tplc="3B12B18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C1A38E9"/>
    <w:multiLevelType w:val="hybridMultilevel"/>
    <w:tmpl w:val="F9BC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D0F69"/>
    <w:multiLevelType w:val="hybridMultilevel"/>
    <w:tmpl w:val="9EB29A7E"/>
    <w:lvl w:ilvl="0" w:tplc="81AAC8C6">
      <w:start w:val="1"/>
      <w:numFmt w:val="bullet"/>
      <w:lvlText w:val="•"/>
      <w:lvlJc w:val="left"/>
      <w:pPr>
        <w:tabs>
          <w:tab w:val="num" w:pos="720"/>
        </w:tabs>
        <w:ind w:left="720" w:hanging="360"/>
      </w:pPr>
      <w:rPr>
        <w:rFonts w:ascii="Arial" w:hAnsi="Arial" w:hint="default"/>
      </w:rPr>
    </w:lvl>
    <w:lvl w:ilvl="1" w:tplc="0CBE1F68">
      <w:numFmt w:val="bullet"/>
      <w:lvlText w:val="•"/>
      <w:lvlJc w:val="left"/>
      <w:pPr>
        <w:tabs>
          <w:tab w:val="num" w:pos="1440"/>
        </w:tabs>
        <w:ind w:left="1440" w:hanging="360"/>
      </w:pPr>
      <w:rPr>
        <w:rFonts w:ascii="Arial" w:hAnsi="Arial" w:hint="default"/>
      </w:rPr>
    </w:lvl>
    <w:lvl w:ilvl="2" w:tplc="2DE03242" w:tentative="1">
      <w:start w:val="1"/>
      <w:numFmt w:val="bullet"/>
      <w:lvlText w:val="•"/>
      <w:lvlJc w:val="left"/>
      <w:pPr>
        <w:tabs>
          <w:tab w:val="num" w:pos="2160"/>
        </w:tabs>
        <w:ind w:left="2160" w:hanging="360"/>
      </w:pPr>
      <w:rPr>
        <w:rFonts w:ascii="Arial" w:hAnsi="Arial" w:hint="default"/>
      </w:rPr>
    </w:lvl>
    <w:lvl w:ilvl="3" w:tplc="828EE51A" w:tentative="1">
      <w:start w:val="1"/>
      <w:numFmt w:val="bullet"/>
      <w:lvlText w:val="•"/>
      <w:lvlJc w:val="left"/>
      <w:pPr>
        <w:tabs>
          <w:tab w:val="num" w:pos="2880"/>
        </w:tabs>
        <w:ind w:left="2880" w:hanging="360"/>
      </w:pPr>
      <w:rPr>
        <w:rFonts w:ascii="Arial" w:hAnsi="Arial" w:hint="default"/>
      </w:rPr>
    </w:lvl>
    <w:lvl w:ilvl="4" w:tplc="A732A174" w:tentative="1">
      <w:start w:val="1"/>
      <w:numFmt w:val="bullet"/>
      <w:lvlText w:val="•"/>
      <w:lvlJc w:val="left"/>
      <w:pPr>
        <w:tabs>
          <w:tab w:val="num" w:pos="3600"/>
        </w:tabs>
        <w:ind w:left="3600" w:hanging="360"/>
      </w:pPr>
      <w:rPr>
        <w:rFonts w:ascii="Arial" w:hAnsi="Arial" w:hint="default"/>
      </w:rPr>
    </w:lvl>
    <w:lvl w:ilvl="5" w:tplc="8A401D42" w:tentative="1">
      <w:start w:val="1"/>
      <w:numFmt w:val="bullet"/>
      <w:lvlText w:val="•"/>
      <w:lvlJc w:val="left"/>
      <w:pPr>
        <w:tabs>
          <w:tab w:val="num" w:pos="4320"/>
        </w:tabs>
        <w:ind w:left="4320" w:hanging="360"/>
      </w:pPr>
      <w:rPr>
        <w:rFonts w:ascii="Arial" w:hAnsi="Arial" w:hint="default"/>
      </w:rPr>
    </w:lvl>
    <w:lvl w:ilvl="6" w:tplc="B434C71C" w:tentative="1">
      <w:start w:val="1"/>
      <w:numFmt w:val="bullet"/>
      <w:lvlText w:val="•"/>
      <w:lvlJc w:val="left"/>
      <w:pPr>
        <w:tabs>
          <w:tab w:val="num" w:pos="5040"/>
        </w:tabs>
        <w:ind w:left="5040" w:hanging="360"/>
      </w:pPr>
      <w:rPr>
        <w:rFonts w:ascii="Arial" w:hAnsi="Arial" w:hint="default"/>
      </w:rPr>
    </w:lvl>
    <w:lvl w:ilvl="7" w:tplc="31C49B3C" w:tentative="1">
      <w:start w:val="1"/>
      <w:numFmt w:val="bullet"/>
      <w:lvlText w:val="•"/>
      <w:lvlJc w:val="left"/>
      <w:pPr>
        <w:tabs>
          <w:tab w:val="num" w:pos="5760"/>
        </w:tabs>
        <w:ind w:left="5760" w:hanging="360"/>
      </w:pPr>
      <w:rPr>
        <w:rFonts w:ascii="Arial" w:hAnsi="Arial" w:hint="default"/>
      </w:rPr>
    </w:lvl>
    <w:lvl w:ilvl="8" w:tplc="D8966A5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2954C6C"/>
    <w:multiLevelType w:val="hybridMultilevel"/>
    <w:tmpl w:val="18CA79CE"/>
    <w:lvl w:ilvl="0" w:tplc="54663368">
      <w:start w:val="1"/>
      <w:numFmt w:val="bullet"/>
      <w:lvlText w:val="•"/>
      <w:lvlJc w:val="left"/>
      <w:pPr>
        <w:tabs>
          <w:tab w:val="num" w:pos="720"/>
        </w:tabs>
        <w:ind w:left="720" w:hanging="360"/>
      </w:pPr>
      <w:rPr>
        <w:rFonts w:ascii="Arial" w:hAnsi="Arial" w:hint="default"/>
      </w:rPr>
    </w:lvl>
    <w:lvl w:ilvl="1" w:tplc="7E4EFA38">
      <w:numFmt w:val="bullet"/>
      <w:lvlText w:val="•"/>
      <w:lvlJc w:val="left"/>
      <w:pPr>
        <w:tabs>
          <w:tab w:val="num" w:pos="1440"/>
        </w:tabs>
        <w:ind w:left="1440" w:hanging="360"/>
      </w:pPr>
      <w:rPr>
        <w:rFonts w:ascii="Arial" w:hAnsi="Arial" w:hint="default"/>
      </w:rPr>
    </w:lvl>
    <w:lvl w:ilvl="2" w:tplc="BB8A5596" w:tentative="1">
      <w:start w:val="1"/>
      <w:numFmt w:val="bullet"/>
      <w:lvlText w:val="•"/>
      <w:lvlJc w:val="left"/>
      <w:pPr>
        <w:tabs>
          <w:tab w:val="num" w:pos="2160"/>
        </w:tabs>
        <w:ind w:left="2160" w:hanging="360"/>
      </w:pPr>
      <w:rPr>
        <w:rFonts w:ascii="Arial" w:hAnsi="Arial" w:hint="default"/>
      </w:rPr>
    </w:lvl>
    <w:lvl w:ilvl="3" w:tplc="C79C6190" w:tentative="1">
      <w:start w:val="1"/>
      <w:numFmt w:val="bullet"/>
      <w:lvlText w:val="•"/>
      <w:lvlJc w:val="left"/>
      <w:pPr>
        <w:tabs>
          <w:tab w:val="num" w:pos="2880"/>
        </w:tabs>
        <w:ind w:left="2880" w:hanging="360"/>
      </w:pPr>
      <w:rPr>
        <w:rFonts w:ascii="Arial" w:hAnsi="Arial" w:hint="default"/>
      </w:rPr>
    </w:lvl>
    <w:lvl w:ilvl="4" w:tplc="6D9086AA" w:tentative="1">
      <w:start w:val="1"/>
      <w:numFmt w:val="bullet"/>
      <w:lvlText w:val="•"/>
      <w:lvlJc w:val="left"/>
      <w:pPr>
        <w:tabs>
          <w:tab w:val="num" w:pos="3600"/>
        </w:tabs>
        <w:ind w:left="3600" w:hanging="360"/>
      </w:pPr>
      <w:rPr>
        <w:rFonts w:ascii="Arial" w:hAnsi="Arial" w:hint="default"/>
      </w:rPr>
    </w:lvl>
    <w:lvl w:ilvl="5" w:tplc="C20CFC6E" w:tentative="1">
      <w:start w:val="1"/>
      <w:numFmt w:val="bullet"/>
      <w:lvlText w:val="•"/>
      <w:lvlJc w:val="left"/>
      <w:pPr>
        <w:tabs>
          <w:tab w:val="num" w:pos="4320"/>
        </w:tabs>
        <w:ind w:left="4320" w:hanging="360"/>
      </w:pPr>
      <w:rPr>
        <w:rFonts w:ascii="Arial" w:hAnsi="Arial" w:hint="default"/>
      </w:rPr>
    </w:lvl>
    <w:lvl w:ilvl="6" w:tplc="99BEB6FA" w:tentative="1">
      <w:start w:val="1"/>
      <w:numFmt w:val="bullet"/>
      <w:lvlText w:val="•"/>
      <w:lvlJc w:val="left"/>
      <w:pPr>
        <w:tabs>
          <w:tab w:val="num" w:pos="5040"/>
        </w:tabs>
        <w:ind w:left="5040" w:hanging="360"/>
      </w:pPr>
      <w:rPr>
        <w:rFonts w:ascii="Arial" w:hAnsi="Arial" w:hint="default"/>
      </w:rPr>
    </w:lvl>
    <w:lvl w:ilvl="7" w:tplc="0C10348A" w:tentative="1">
      <w:start w:val="1"/>
      <w:numFmt w:val="bullet"/>
      <w:lvlText w:val="•"/>
      <w:lvlJc w:val="left"/>
      <w:pPr>
        <w:tabs>
          <w:tab w:val="num" w:pos="5760"/>
        </w:tabs>
        <w:ind w:left="5760" w:hanging="360"/>
      </w:pPr>
      <w:rPr>
        <w:rFonts w:ascii="Arial" w:hAnsi="Arial" w:hint="default"/>
      </w:rPr>
    </w:lvl>
    <w:lvl w:ilvl="8" w:tplc="16E0E1D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EEB5B0B"/>
    <w:multiLevelType w:val="hybridMultilevel"/>
    <w:tmpl w:val="EF48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62FFE"/>
    <w:multiLevelType w:val="hybridMultilevel"/>
    <w:tmpl w:val="D9A8ABB8"/>
    <w:lvl w:ilvl="0" w:tplc="5DF627D4">
      <w:start w:val="1"/>
      <w:numFmt w:val="bullet"/>
      <w:lvlText w:val="•"/>
      <w:lvlJc w:val="left"/>
      <w:pPr>
        <w:tabs>
          <w:tab w:val="num" w:pos="720"/>
        </w:tabs>
        <w:ind w:left="720" w:hanging="360"/>
      </w:pPr>
      <w:rPr>
        <w:rFonts w:ascii="Arial" w:hAnsi="Arial" w:hint="default"/>
      </w:rPr>
    </w:lvl>
    <w:lvl w:ilvl="1" w:tplc="3BC6A190" w:tentative="1">
      <w:start w:val="1"/>
      <w:numFmt w:val="bullet"/>
      <w:lvlText w:val="•"/>
      <w:lvlJc w:val="left"/>
      <w:pPr>
        <w:tabs>
          <w:tab w:val="num" w:pos="1440"/>
        </w:tabs>
        <w:ind w:left="1440" w:hanging="360"/>
      </w:pPr>
      <w:rPr>
        <w:rFonts w:ascii="Arial" w:hAnsi="Arial" w:hint="default"/>
      </w:rPr>
    </w:lvl>
    <w:lvl w:ilvl="2" w:tplc="AE603774" w:tentative="1">
      <w:start w:val="1"/>
      <w:numFmt w:val="bullet"/>
      <w:lvlText w:val="•"/>
      <w:lvlJc w:val="left"/>
      <w:pPr>
        <w:tabs>
          <w:tab w:val="num" w:pos="2160"/>
        </w:tabs>
        <w:ind w:left="2160" w:hanging="360"/>
      </w:pPr>
      <w:rPr>
        <w:rFonts w:ascii="Arial" w:hAnsi="Arial" w:hint="default"/>
      </w:rPr>
    </w:lvl>
    <w:lvl w:ilvl="3" w:tplc="E92E2504" w:tentative="1">
      <w:start w:val="1"/>
      <w:numFmt w:val="bullet"/>
      <w:lvlText w:val="•"/>
      <w:lvlJc w:val="left"/>
      <w:pPr>
        <w:tabs>
          <w:tab w:val="num" w:pos="2880"/>
        </w:tabs>
        <w:ind w:left="2880" w:hanging="360"/>
      </w:pPr>
      <w:rPr>
        <w:rFonts w:ascii="Arial" w:hAnsi="Arial" w:hint="default"/>
      </w:rPr>
    </w:lvl>
    <w:lvl w:ilvl="4" w:tplc="84A889F4" w:tentative="1">
      <w:start w:val="1"/>
      <w:numFmt w:val="bullet"/>
      <w:lvlText w:val="•"/>
      <w:lvlJc w:val="left"/>
      <w:pPr>
        <w:tabs>
          <w:tab w:val="num" w:pos="3600"/>
        </w:tabs>
        <w:ind w:left="3600" w:hanging="360"/>
      </w:pPr>
      <w:rPr>
        <w:rFonts w:ascii="Arial" w:hAnsi="Arial" w:hint="default"/>
      </w:rPr>
    </w:lvl>
    <w:lvl w:ilvl="5" w:tplc="E9342EFE" w:tentative="1">
      <w:start w:val="1"/>
      <w:numFmt w:val="bullet"/>
      <w:lvlText w:val="•"/>
      <w:lvlJc w:val="left"/>
      <w:pPr>
        <w:tabs>
          <w:tab w:val="num" w:pos="4320"/>
        </w:tabs>
        <w:ind w:left="4320" w:hanging="360"/>
      </w:pPr>
      <w:rPr>
        <w:rFonts w:ascii="Arial" w:hAnsi="Arial" w:hint="default"/>
      </w:rPr>
    </w:lvl>
    <w:lvl w:ilvl="6" w:tplc="1ED2B3C6" w:tentative="1">
      <w:start w:val="1"/>
      <w:numFmt w:val="bullet"/>
      <w:lvlText w:val="•"/>
      <w:lvlJc w:val="left"/>
      <w:pPr>
        <w:tabs>
          <w:tab w:val="num" w:pos="5040"/>
        </w:tabs>
        <w:ind w:left="5040" w:hanging="360"/>
      </w:pPr>
      <w:rPr>
        <w:rFonts w:ascii="Arial" w:hAnsi="Arial" w:hint="default"/>
      </w:rPr>
    </w:lvl>
    <w:lvl w:ilvl="7" w:tplc="22125FE8" w:tentative="1">
      <w:start w:val="1"/>
      <w:numFmt w:val="bullet"/>
      <w:lvlText w:val="•"/>
      <w:lvlJc w:val="left"/>
      <w:pPr>
        <w:tabs>
          <w:tab w:val="num" w:pos="5760"/>
        </w:tabs>
        <w:ind w:left="5760" w:hanging="360"/>
      </w:pPr>
      <w:rPr>
        <w:rFonts w:ascii="Arial" w:hAnsi="Arial" w:hint="default"/>
      </w:rPr>
    </w:lvl>
    <w:lvl w:ilvl="8" w:tplc="C73AA51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42D0267"/>
    <w:multiLevelType w:val="hybridMultilevel"/>
    <w:tmpl w:val="944E0102"/>
    <w:lvl w:ilvl="0" w:tplc="0D421094">
      <w:start w:val="1"/>
      <w:numFmt w:val="bullet"/>
      <w:lvlText w:val="•"/>
      <w:lvlJc w:val="left"/>
      <w:pPr>
        <w:tabs>
          <w:tab w:val="num" w:pos="720"/>
        </w:tabs>
        <w:ind w:left="720" w:hanging="360"/>
      </w:pPr>
      <w:rPr>
        <w:rFonts w:ascii="Arial" w:hAnsi="Arial" w:hint="default"/>
      </w:rPr>
    </w:lvl>
    <w:lvl w:ilvl="1" w:tplc="4290145A" w:tentative="1">
      <w:start w:val="1"/>
      <w:numFmt w:val="bullet"/>
      <w:lvlText w:val="•"/>
      <w:lvlJc w:val="left"/>
      <w:pPr>
        <w:tabs>
          <w:tab w:val="num" w:pos="1440"/>
        </w:tabs>
        <w:ind w:left="1440" w:hanging="360"/>
      </w:pPr>
      <w:rPr>
        <w:rFonts w:ascii="Arial" w:hAnsi="Arial" w:hint="default"/>
      </w:rPr>
    </w:lvl>
    <w:lvl w:ilvl="2" w:tplc="3C36780E" w:tentative="1">
      <w:start w:val="1"/>
      <w:numFmt w:val="bullet"/>
      <w:lvlText w:val="•"/>
      <w:lvlJc w:val="left"/>
      <w:pPr>
        <w:tabs>
          <w:tab w:val="num" w:pos="2160"/>
        </w:tabs>
        <w:ind w:left="2160" w:hanging="360"/>
      </w:pPr>
      <w:rPr>
        <w:rFonts w:ascii="Arial" w:hAnsi="Arial" w:hint="default"/>
      </w:rPr>
    </w:lvl>
    <w:lvl w:ilvl="3" w:tplc="30D23B32" w:tentative="1">
      <w:start w:val="1"/>
      <w:numFmt w:val="bullet"/>
      <w:lvlText w:val="•"/>
      <w:lvlJc w:val="left"/>
      <w:pPr>
        <w:tabs>
          <w:tab w:val="num" w:pos="2880"/>
        </w:tabs>
        <w:ind w:left="2880" w:hanging="360"/>
      </w:pPr>
      <w:rPr>
        <w:rFonts w:ascii="Arial" w:hAnsi="Arial" w:hint="default"/>
      </w:rPr>
    </w:lvl>
    <w:lvl w:ilvl="4" w:tplc="54DE5ED0" w:tentative="1">
      <w:start w:val="1"/>
      <w:numFmt w:val="bullet"/>
      <w:lvlText w:val="•"/>
      <w:lvlJc w:val="left"/>
      <w:pPr>
        <w:tabs>
          <w:tab w:val="num" w:pos="3600"/>
        </w:tabs>
        <w:ind w:left="3600" w:hanging="360"/>
      </w:pPr>
      <w:rPr>
        <w:rFonts w:ascii="Arial" w:hAnsi="Arial" w:hint="default"/>
      </w:rPr>
    </w:lvl>
    <w:lvl w:ilvl="5" w:tplc="E6366D48" w:tentative="1">
      <w:start w:val="1"/>
      <w:numFmt w:val="bullet"/>
      <w:lvlText w:val="•"/>
      <w:lvlJc w:val="left"/>
      <w:pPr>
        <w:tabs>
          <w:tab w:val="num" w:pos="4320"/>
        </w:tabs>
        <w:ind w:left="4320" w:hanging="360"/>
      </w:pPr>
      <w:rPr>
        <w:rFonts w:ascii="Arial" w:hAnsi="Arial" w:hint="default"/>
      </w:rPr>
    </w:lvl>
    <w:lvl w:ilvl="6" w:tplc="F6B07B90" w:tentative="1">
      <w:start w:val="1"/>
      <w:numFmt w:val="bullet"/>
      <w:lvlText w:val="•"/>
      <w:lvlJc w:val="left"/>
      <w:pPr>
        <w:tabs>
          <w:tab w:val="num" w:pos="5040"/>
        </w:tabs>
        <w:ind w:left="5040" w:hanging="360"/>
      </w:pPr>
      <w:rPr>
        <w:rFonts w:ascii="Arial" w:hAnsi="Arial" w:hint="default"/>
      </w:rPr>
    </w:lvl>
    <w:lvl w:ilvl="7" w:tplc="BD64445E" w:tentative="1">
      <w:start w:val="1"/>
      <w:numFmt w:val="bullet"/>
      <w:lvlText w:val="•"/>
      <w:lvlJc w:val="left"/>
      <w:pPr>
        <w:tabs>
          <w:tab w:val="num" w:pos="5760"/>
        </w:tabs>
        <w:ind w:left="5760" w:hanging="360"/>
      </w:pPr>
      <w:rPr>
        <w:rFonts w:ascii="Arial" w:hAnsi="Arial" w:hint="default"/>
      </w:rPr>
    </w:lvl>
    <w:lvl w:ilvl="8" w:tplc="2F94B862" w:tentative="1">
      <w:start w:val="1"/>
      <w:numFmt w:val="bullet"/>
      <w:lvlText w:val="•"/>
      <w:lvlJc w:val="left"/>
      <w:pPr>
        <w:tabs>
          <w:tab w:val="num" w:pos="6480"/>
        </w:tabs>
        <w:ind w:left="6480" w:hanging="360"/>
      </w:pPr>
      <w:rPr>
        <w:rFonts w:ascii="Arial" w:hAnsi="Arial" w:hint="default"/>
      </w:rPr>
    </w:lvl>
  </w:abstractNum>
  <w:num w:numId="1" w16cid:durableId="1288468728">
    <w:abstractNumId w:val="1"/>
  </w:num>
  <w:num w:numId="2" w16cid:durableId="70347981">
    <w:abstractNumId w:val="4"/>
  </w:num>
  <w:num w:numId="3" w16cid:durableId="1098520950">
    <w:abstractNumId w:val="3"/>
  </w:num>
  <w:num w:numId="4" w16cid:durableId="2078629706">
    <w:abstractNumId w:val="2"/>
  </w:num>
  <w:num w:numId="5" w16cid:durableId="857937059">
    <w:abstractNumId w:val="5"/>
  </w:num>
  <w:num w:numId="6" w16cid:durableId="967009015">
    <w:abstractNumId w:val="0"/>
  </w:num>
  <w:num w:numId="7" w16cid:durableId="125659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2C"/>
    <w:rsid w:val="00106368"/>
    <w:rsid w:val="002812B8"/>
    <w:rsid w:val="003718A4"/>
    <w:rsid w:val="007868DF"/>
    <w:rsid w:val="009E0BDC"/>
    <w:rsid w:val="00B33E8B"/>
    <w:rsid w:val="00C51079"/>
    <w:rsid w:val="00C5672C"/>
    <w:rsid w:val="00DB7FA4"/>
    <w:rsid w:val="00EB2E7C"/>
    <w:rsid w:val="00EC5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0673BF"/>
  <w15:chartTrackingRefBased/>
  <w15:docId w15:val="{60118659-F8D4-6541-9AC4-C54AADBA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72C"/>
    <w:rPr>
      <w:rFonts w:eastAsiaTheme="majorEastAsia" w:cstheme="majorBidi"/>
      <w:color w:val="272727" w:themeColor="text1" w:themeTint="D8"/>
    </w:rPr>
  </w:style>
  <w:style w:type="paragraph" w:styleId="Title">
    <w:name w:val="Title"/>
    <w:basedOn w:val="Normal"/>
    <w:next w:val="Normal"/>
    <w:link w:val="TitleChar"/>
    <w:uiPriority w:val="10"/>
    <w:qFormat/>
    <w:rsid w:val="00C567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7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7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672C"/>
    <w:rPr>
      <w:i/>
      <w:iCs/>
      <w:color w:val="404040" w:themeColor="text1" w:themeTint="BF"/>
    </w:rPr>
  </w:style>
  <w:style w:type="paragraph" w:styleId="ListParagraph">
    <w:name w:val="List Paragraph"/>
    <w:basedOn w:val="Normal"/>
    <w:uiPriority w:val="34"/>
    <w:qFormat/>
    <w:rsid w:val="00C5672C"/>
    <w:pPr>
      <w:ind w:left="720"/>
      <w:contextualSpacing/>
    </w:pPr>
  </w:style>
  <w:style w:type="character" w:styleId="IntenseEmphasis">
    <w:name w:val="Intense Emphasis"/>
    <w:basedOn w:val="DefaultParagraphFont"/>
    <w:uiPriority w:val="21"/>
    <w:qFormat/>
    <w:rsid w:val="00C5672C"/>
    <w:rPr>
      <w:i/>
      <w:iCs/>
      <w:color w:val="0F4761" w:themeColor="accent1" w:themeShade="BF"/>
    </w:rPr>
  </w:style>
  <w:style w:type="paragraph" w:styleId="IntenseQuote">
    <w:name w:val="Intense Quote"/>
    <w:basedOn w:val="Normal"/>
    <w:next w:val="Normal"/>
    <w:link w:val="IntenseQuoteChar"/>
    <w:uiPriority w:val="30"/>
    <w:qFormat/>
    <w:rsid w:val="00C5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72C"/>
    <w:rPr>
      <w:i/>
      <w:iCs/>
      <w:color w:val="0F4761" w:themeColor="accent1" w:themeShade="BF"/>
    </w:rPr>
  </w:style>
  <w:style w:type="character" w:styleId="IntenseReference">
    <w:name w:val="Intense Reference"/>
    <w:basedOn w:val="DefaultParagraphFont"/>
    <w:uiPriority w:val="32"/>
    <w:qFormat/>
    <w:rsid w:val="00C56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874801">
      <w:bodyDiv w:val="1"/>
      <w:marLeft w:val="0"/>
      <w:marRight w:val="0"/>
      <w:marTop w:val="0"/>
      <w:marBottom w:val="0"/>
      <w:divBdr>
        <w:top w:val="none" w:sz="0" w:space="0" w:color="auto"/>
        <w:left w:val="none" w:sz="0" w:space="0" w:color="auto"/>
        <w:bottom w:val="none" w:sz="0" w:space="0" w:color="auto"/>
        <w:right w:val="none" w:sz="0" w:space="0" w:color="auto"/>
      </w:divBdr>
      <w:divsChild>
        <w:div w:id="1503662274">
          <w:marLeft w:val="360"/>
          <w:marRight w:val="0"/>
          <w:marTop w:val="200"/>
          <w:marBottom w:val="0"/>
          <w:divBdr>
            <w:top w:val="none" w:sz="0" w:space="0" w:color="auto"/>
            <w:left w:val="none" w:sz="0" w:space="0" w:color="auto"/>
            <w:bottom w:val="none" w:sz="0" w:space="0" w:color="auto"/>
            <w:right w:val="none" w:sz="0" w:space="0" w:color="auto"/>
          </w:divBdr>
        </w:div>
        <w:div w:id="1746952379">
          <w:marLeft w:val="1080"/>
          <w:marRight w:val="0"/>
          <w:marTop w:val="100"/>
          <w:marBottom w:val="0"/>
          <w:divBdr>
            <w:top w:val="none" w:sz="0" w:space="0" w:color="auto"/>
            <w:left w:val="none" w:sz="0" w:space="0" w:color="auto"/>
            <w:bottom w:val="none" w:sz="0" w:space="0" w:color="auto"/>
            <w:right w:val="none" w:sz="0" w:space="0" w:color="auto"/>
          </w:divBdr>
        </w:div>
        <w:div w:id="553586370">
          <w:marLeft w:val="1080"/>
          <w:marRight w:val="0"/>
          <w:marTop w:val="100"/>
          <w:marBottom w:val="0"/>
          <w:divBdr>
            <w:top w:val="none" w:sz="0" w:space="0" w:color="auto"/>
            <w:left w:val="none" w:sz="0" w:space="0" w:color="auto"/>
            <w:bottom w:val="none" w:sz="0" w:space="0" w:color="auto"/>
            <w:right w:val="none" w:sz="0" w:space="0" w:color="auto"/>
          </w:divBdr>
        </w:div>
        <w:div w:id="1397774978">
          <w:marLeft w:val="1080"/>
          <w:marRight w:val="0"/>
          <w:marTop w:val="100"/>
          <w:marBottom w:val="0"/>
          <w:divBdr>
            <w:top w:val="none" w:sz="0" w:space="0" w:color="auto"/>
            <w:left w:val="none" w:sz="0" w:space="0" w:color="auto"/>
            <w:bottom w:val="none" w:sz="0" w:space="0" w:color="auto"/>
            <w:right w:val="none" w:sz="0" w:space="0" w:color="auto"/>
          </w:divBdr>
        </w:div>
        <w:div w:id="1699504639">
          <w:marLeft w:val="1080"/>
          <w:marRight w:val="0"/>
          <w:marTop w:val="100"/>
          <w:marBottom w:val="0"/>
          <w:divBdr>
            <w:top w:val="none" w:sz="0" w:space="0" w:color="auto"/>
            <w:left w:val="none" w:sz="0" w:space="0" w:color="auto"/>
            <w:bottom w:val="none" w:sz="0" w:space="0" w:color="auto"/>
            <w:right w:val="none" w:sz="0" w:space="0" w:color="auto"/>
          </w:divBdr>
        </w:div>
      </w:divsChild>
    </w:div>
    <w:div w:id="422772796">
      <w:bodyDiv w:val="1"/>
      <w:marLeft w:val="0"/>
      <w:marRight w:val="0"/>
      <w:marTop w:val="0"/>
      <w:marBottom w:val="0"/>
      <w:divBdr>
        <w:top w:val="none" w:sz="0" w:space="0" w:color="auto"/>
        <w:left w:val="none" w:sz="0" w:space="0" w:color="auto"/>
        <w:bottom w:val="none" w:sz="0" w:space="0" w:color="auto"/>
        <w:right w:val="none" w:sz="0" w:space="0" w:color="auto"/>
      </w:divBdr>
      <w:divsChild>
        <w:div w:id="1207108536">
          <w:marLeft w:val="360"/>
          <w:marRight w:val="0"/>
          <w:marTop w:val="200"/>
          <w:marBottom w:val="0"/>
          <w:divBdr>
            <w:top w:val="none" w:sz="0" w:space="0" w:color="auto"/>
            <w:left w:val="none" w:sz="0" w:space="0" w:color="auto"/>
            <w:bottom w:val="none" w:sz="0" w:space="0" w:color="auto"/>
            <w:right w:val="none" w:sz="0" w:space="0" w:color="auto"/>
          </w:divBdr>
        </w:div>
        <w:div w:id="761687007">
          <w:marLeft w:val="360"/>
          <w:marRight w:val="0"/>
          <w:marTop w:val="200"/>
          <w:marBottom w:val="0"/>
          <w:divBdr>
            <w:top w:val="none" w:sz="0" w:space="0" w:color="auto"/>
            <w:left w:val="none" w:sz="0" w:space="0" w:color="auto"/>
            <w:bottom w:val="none" w:sz="0" w:space="0" w:color="auto"/>
            <w:right w:val="none" w:sz="0" w:space="0" w:color="auto"/>
          </w:divBdr>
        </w:div>
        <w:div w:id="1360201262">
          <w:marLeft w:val="1080"/>
          <w:marRight w:val="0"/>
          <w:marTop w:val="100"/>
          <w:marBottom w:val="0"/>
          <w:divBdr>
            <w:top w:val="none" w:sz="0" w:space="0" w:color="auto"/>
            <w:left w:val="none" w:sz="0" w:space="0" w:color="auto"/>
            <w:bottom w:val="none" w:sz="0" w:space="0" w:color="auto"/>
            <w:right w:val="none" w:sz="0" w:space="0" w:color="auto"/>
          </w:divBdr>
        </w:div>
        <w:div w:id="1023283301">
          <w:marLeft w:val="1080"/>
          <w:marRight w:val="0"/>
          <w:marTop w:val="100"/>
          <w:marBottom w:val="0"/>
          <w:divBdr>
            <w:top w:val="none" w:sz="0" w:space="0" w:color="auto"/>
            <w:left w:val="none" w:sz="0" w:space="0" w:color="auto"/>
            <w:bottom w:val="none" w:sz="0" w:space="0" w:color="auto"/>
            <w:right w:val="none" w:sz="0" w:space="0" w:color="auto"/>
          </w:divBdr>
        </w:div>
        <w:div w:id="504788090">
          <w:marLeft w:val="360"/>
          <w:marRight w:val="0"/>
          <w:marTop w:val="200"/>
          <w:marBottom w:val="0"/>
          <w:divBdr>
            <w:top w:val="none" w:sz="0" w:space="0" w:color="auto"/>
            <w:left w:val="none" w:sz="0" w:space="0" w:color="auto"/>
            <w:bottom w:val="none" w:sz="0" w:space="0" w:color="auto"/>
            <w:right w:val="none" w:sz="0" w:space="0" w:color="auto"/>
          </w:divBdr>
        </w:div>
      </w:divsChild>
    </w:div>
    <w:div w:id="620112665">
      <w:bodyDiv w:val="1"/>
      <w:marLeft w:val="0"/>
      <w:marRight w:val="0"/>
      <w:marTop w:val="0"/>
      <w:marBottom w:val="0"/>
      <w:divBdr>
        <w:top w:val="none" w:sz="0" w:space="0" w:color="auto"/>
        <w:left w:val="none" w:sz="0" w:space="0" w:color="auto"/>
        <w:bottom w:val="none" w:sz="0" w:space="0" w:color="auto"/>
        <w:right w:val="none" w:sz="0" w:space="0" w:color="auto"/>
      </w:divBdr>
    </w:div>
    <w:div w:id="1364986579">
      <w:bodyDiv w:val="1"/>
      <w:marLeft w:val="0"/>
      <w:marRight w:val="0"/>
      <w:marTop w:val="0"/>
      <w:marBottom w:val="0"/>
      <w:divBdr>
        <w:top w:val="none" w:sz="0" w:space="0" w:color="auto"/>
        <w:left w:val="none" w:sz="0" w:space="0" w:color="auto"/>
        <w:bottom w:val="none" w:sz="0" w:space="0" w:color="auto"/>
        <w:right w:val="none" w:sz="0" w:space="0" w:color="auto"/>
      </w:divBdr>
      <w:divsChild>
        <w:div w:id="1686859495">
          <w:marLeft w:val="360"/>
          <w:marRight w:val="0"/>
          <w:marTop w:val="200"/>
          <w:marBottom w:val="0"/>
          <w:divBdr>
            <w:top w:val="none" w:sz="0" w:space="0" w:color="auto"/>
            <w:left w:val="none" w:sz="0" w:space="0" w:color="auto"/>
            <w:bottom w:val="none" w:sz="0" w:space="0" w:color="auto"/>
            <w:right w:val="none" w:sz="0" w:space="0" w:color="auto"/>
          </w:divBdr>
        </w:div>
        <w:div w:id="701053596">
          <w:marLeft w:val="360"/>
          <w:marRight w:val="0"/>
          <w:marTop w:val="200"/>
          <w:marBottom w:val="0"/>
          <w:divBdr>
            <w:top w:val="none" w:sz="0" w:space="0" w:color="auto"/>
            <w:left w:val="none" w:sz="0" w:space="0" w:color="auto"/>
            <w:bottom w:val="none" w:sz="0" w:space="0" w:color="auto"/>
            <w:right w:val="none" w:sz="0" w:space="0" w:color="auto"/>
          </w:divBdr>
        </w:div>
        <w:div w:id="570887928">
          <w:marLeft w:val="360"/>
          <w:marRight w:val="0"/>
          <w:marTop w:val="200"/>
          <w:marBottom w:val="0"/>
          <w:divBdr>
            <w:top w:val="none" w:sz="0" w:space="0" w:color="auto"/>
            <w:left w:val="none" w:sz="0" w:space="0" w:color="auto"/>
            <w:bottom w:val="none" w:sz="0" w:space="0" w:color="auto"/>
            <w:right w:val="none" w:sz="0" w:space="0" w:color="auto"/>
          </w:divBdr>
        </w:div>
      </w:divsChild>
    </w:div>
    <w:div w:id="1487091926">
      <w:bodyDiv w:val="1"/>
      <w:marLeft w:val="0"/>
      <w:marRight w:val="0"/>
      <w:marTop w:val="0"/>
      <w:marBottom w:val="0"/>
      <w:divBdr>
        <w:top w:val="none" w:sz="0" w:space="0" w:color="auto"/>
        <w:left w:val="none" w:sz="0" w:space="0" w:color="auto"/>
        <w:bottom w:val="none" w:sz="0" w:space="0" w:color="auto"/>
        <w:right w:val="none" w:sz="0" w:space="0" w:color="auto"/>
      </w:divBdr>
    </w:div>
    <w:div w:id="1930119121">
      <w:bodyDiv w:val="1"/>
      <w:marLeft w:val="0"/>
      <w:marRight w:val="0"/>
      <w:marTop w:val="0"/>
      <w:marBottom w:val="0"/>
      <w:divBdr>
        <w:top w:val="none" w:sz="0" w:space="0" w:color="auto"/>
        <w:left w:val="none" w:sz="0" w:space="0" w:color="auto"/>
        <w:bottom w:val="none" w:sz="0" w:space="0" w:color="auto"/>
        <w:right w:val="none" w:sz="0" w:space="0" w:color="auto"/>
      </w:divBdr>
      <w:divsChild>
        <w:div w:id="802697058">
          <w:marLeft w:val="360"/>
          <w:marRight w:val="0"/>
          <w:marTop w:val="200"/>
          <w:marBottom w:val="0"/>
          <w:divBdr>
            <w:top w:val="none" w:sz="0" w:space="0" w:color="auto"/>
            <w:left w:val="none" w:sz="0" w:space="0" w:color="auto"/>
            <w:bottom w:val="none" w:sz="0" w:space="0" w:color="auto"/>
            <w:right w:val="none" w:sz="0" w:space="0" w:color="auto"/>
          </w:divBdr>
        </w:div>
        <w:div w:id="1389961920">
          <w:marLeft w:val="1080"/>
          <w:marRight w:val="0"/>
          <w:marTop w:val="100"/>
          <w:marBottom w:val="0"/>
          <w:divBdr>
            <w:top w:val="none" w:sz="0" w:space="0" w:color="auto"/>
            <w:left w:val="none" w:sz="0" w:space="0" w:color="auto"/>
            <w:bottom w:val="none" w:sz="0" w:space="0" w:color="auto"/>
            <w:right w:val="none" w:sz="0" w:space="0" w:color="auto"/>
          </w:divBdr>
        </w:div>
        <w:div w:id="1804233268">
          <w:marLeft w:val="1080"/>
          <w:marRight w:val="0"/>
          <w:marTop w:val="100"/>
          <w:marBottom w:val="0"/>
          <w:divBdr>
            <w:top w:val="none" w:sz="0" w:space="0" w:color="auto"/>
            <w:left w:val="none" w:sz="0" w:space="0" w:color="auto"/>
            <w:bottom w:val="none" w:sz="0" w:space="0" w:color="auto"/>
            <w:right w:val="none" w:sz="0" w:space="0" w:color="auto"/>
          </w:divBdr>
        </w:div>
        <w:div w:id="1356808874">
          <w:marLeft w:val="1080"/>
          <w:marRight w:val="0"/>
          <w:marTop w:val="100"/>
          <w:marBottom w:val="0"/>
          <w:divBdr>
            <w:top w:val="none" w:sz="0" w:space="0" w:color="auto"/>
            <w:left w:val="none" w:sz="0" w:space="0" w:color="auto"/>
            <w:bottom w:val="none" w:sz="0" w:space="0" w:color="auto"/>
            <w:right w:val="none" w:sz="0" w:space="0" w:color="auto"/>
          </w:divBdr>
        </w:div>
        <w:div w:id="1274440414">
          <w:marLeft w:val="1080"/>
          <w:marRight w:val="0"/>
          <w:marTop w:val="100"/>
          <w:marBottom w:val="0"/>
          <w:divBdr>
            <w:top w:val="none" w:sz="0" w:space="0" w:color="auto"/>
            <w:left w:val="none" w:sz="0" w:space="0" w:color="auto"/>
            <w:bottom w:val="none" w:sz="0" w:space="0" w:color="auto"/>
            <w:right w:val="none" w:sz="0" w:space="0" w:color="auto"/>
          </w:divBdr>
        </w:div>
        <w:div w:id="581454649">
          <w:marLeft w:val="360"/>
          <w:marRight w:val="0"/>
          <w:marTop w:val="200"/>
          <w:marBottom w:val="0"/>
          <w:divBdr>
            <w:top w:val="none" w:sz="0" w:space="0" w:color="auto"/>
            <w:left w:val="none" w:sz="0" w:space="0" w:color="auto"/>
            <w:bottom w:val="none" w:sz="0" w:space="0" w:color="auto"/>
            <w:right w:val="none" w:sz="0" w:space="0" w:color="auto"/>
          </w:divBdr>
        </w:div>
      </w:divsChild>
    </w:div>
    <w:div w:id="1965502113">
      <w:bodyDiv w:val="1"/>
      <w:marLeft w:val="0"/>
      <w:marRight w:val="0"/>
      <w:marTop w:val="0"/>
      <w:marBottom w:val="0"/>
      <w:divBdr>
        <w:top w:val="none" w:sz="0" w:space="0" w:color="auto"/>
        <w:left w:val="none" w:sz="0" w:space="0" w:color="auto"/>
        <w:bottom w:val="none" w:sz="0" w:space="0" w:color="auto"/>
        <w:right w:val="none" w:sz="0" w:space="0" w:color="auto"/>
      </w:divBdr>
      <w:divsChild>
        <w:div w:id="1961447178">
          <w:marLeft w:val="360"/>
          <w:marRight w:val="0"/>
          <w:marTop w:val="200"/>
          <w:marBottom w:val="0"/>
          <w:divBdr>
            <w:top w:val="none" w:sz="0" w:space="0" w:color="auto"/>
            <w:left w:val="none" w:sz="0" w:space="0" w:color="auto"/>
            <w:bottom w:val="none" w:sz="0" w:space="0" w:color="auto"/>
            <w:right w:val="none" w:sz="0" w:space="0" w:color="auto"/>
          </w:divBdr>
        </w:div>
        <w:div w:id="1589342014">
          <w:marLeft w:val="360"/>
          <w:marRight w:val="0"/>
          <w:marTop w:val="200"/>
          <w:marBottom w:val="0"/>
          <w:divBdr>
            <w:top w:val="none" w:sz="0" w:space="0" w:color="auto"/>
            <w:left w:val="none" w:sz="0" w:space="0" w:color="auto"/>
            <w:bottom w:val="none" w:sz="0" w:space="0" w:color="auto"/>
            <w:right w:val="none" w:sz="0" w:space="0" w:color="auto"/>
          </w:divBdr>
        </w:div>
        <w:div w:id="1131829715">
          <w:marLeft w:val="360"/>
          <w:marRight w:val="0"/>
          <w:marTop w:val="200"/>
          <w:marBottom w:val="0"/>
          <w:divBdr>
            <w:top w:val="none" w:sz="0" w:space="0" w:color="auto"/>
            <w:left w:val="none" w:sz="0" w:space="0" w:color="auto"/>
            <w:bottom w:val="none" w:sz="0" w:space="0" w:color="auto"/>
            <w:right w:val="none" w:sz="0" w:space="0" w:color="auto"/>
          </w:divBdr>
        </w:div>
        <w:div w:id="835265790">
          <w:marLeft w:val="360"/>
          <w:marRight w:val="0"/>
          <w:marTop w:val="200"/>
          <w:marBottom w:val="0"/>
          <w:divBdr>
            <w:top w:val="none" w:sz="0" w:space="0" w:color="auto"/>
            <w:left w:val="none" w:sz="0" w:space="0" w:color="auto"/>
            <w:bottom w:val="none" w:sz="0" w:space="0" w:color="auto"/>
            <w:right w:val="none" w:sz="0" w:space="0" w:color="auto"/>
          </w:divBdr>
        </w:div>
        <w:div w:id="116222012">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4</cp:revision>
  <dcterms:created xsi:type="dcterms:W3CDTF">2024-10-15T13:43:00Z</dcterms:created>
  <dcterms:modified xsi:type="dcterms:W3CDTF">2024-10-15T14:13:00Z</dcterms:modified>
</cp:coreProperties>
</file>