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8BA5" w14:textId="1CE1748D" w:rsidR="00947CC7" w:rsidRDefault="00B376C8" w:rsidP="00B376C8">
      <w:pPr>
        <w:ind w:left="-720"/>
      </w:pPr>
      <w:r>
        <w:t>Week 11 Packet Tracer</w:t>
      </w:r>
    </w:p>
    <w:p w14:paraId="2A26F5F5" w14:textId="77777777" w:rsidR="00B376C8" w:rsidRDefault="00B376C8" w:rsidP="00B376C8">
      <w:pPr>
        <w:ind w:left="-720"/>
      </w:pPr>
    </w:p>
    <w:p w14:paraId="5E970FFB" w14:textId="77777777" w:rsidR="009605E7" w:rsidRDefault="009605E7" w:rsidP="00B376C8">
      <w:pPr>
        <w:ind w:left="-720"/>
      </w:pPr>
    </w:p>
    <w:p w14:paraId="75675D99" w14:textId="77777777" w:rsidR="009605E7" w:rsidRDefault="009605E7" w:rsidP="00B376C8">
      <w:pPr>
        <w:ind w:left="-720"/>
      </w:pPr>
    </w:p>
    <w:p w14:paraId="2DCF67D7" w14:textId="6F95BA74" w:rsidR="009605E7" w:rsidRDefault="009605E7" w:rsidP="00B376C8">
      <w:pPr>
        <w:ind w:left="-720"/>
      </w:pPr>
      <w:r>
        <w:t xml:space="preserve">Reflection: Home routers are powerful devices with many capabilities. We can get IP addresses manually (static) or by DHCP, which dynamically distributes values. Routers connect different networks within a network of networks (servers involved). The IP addressing for IPv4 allows us to reuse the 10 networks (17216, 19268) for a process called network address translation (NAT). This means that our end routers will have unique identifiable traffic for the rest of the internet to utilize despite only having a set amount of IP addresses and routers to cycle through for information. </w:t>
      </w:r>
    </w:p>
    <w:p w14:paraId="16EB7046" w14:textId="77777777" w:rsidR="009605E7" w:rsidRDefault="009605E7" w:rsidP="00B376C8">
      <w:pPr>
        <w:ind w:left="-720"/>
      </w:pPr>
    </w:p>
    <w:p w14:paraId="48B0A321" w14:textId="77777777" w:rsidR="009605E7" w:rsidRDefault="009605E7" w:rsidP="00B376C8">
      <w:pPr>
        <w:ind w:left="-720"/>
      </w:pPr>
    </w:p>
    <w:p w14:paraId="2B7BFFD2" w14:textId="77777777" w:rsidR="009605E7" w:rsidRDefault="009605E7" w:rsidP="00B376C8">
      <w:pPr>
        <w:ind w:left="-720"/>
      </w:pPr>
    </w:p>
    <w:p w14:paraId="730C37ED" w14:textId="543B5829" w:rsidR="00B376C8" w:rsidRDefault="00B376C8" w:rsidP="00B376C8">
      <w:pPr>
        <w:ind w:left="-720"/>
      </w:pPr>
      <w:r>
        <w:t xml:space="preserve">Pings are Successful </w:t>
      </w:r>
    </w:p>
    <w:p w14:paraId="5D369D43" w14:textId="77777777" w:rsidR="00B376C8" w:rsidRDefault="00B376C8" w:rsidP="00B376C8">
      <w:pPr>
        <w:ind w:left="-720"/>
      </w:pPr>
    </w:p>
    <w:p w14:paraId="7D62CB3E" w14:textId="77777777" w:rsidR="00B376C8" w:rsidRDefault="00B376C8" w:rsidP="00B376C8">
      <w:pPr>
        <w:ind w:left="-720"/>
      </w:pPr>
    </w:p>
    <w:p w14:paraId="7D9D2991" w14:textId="77777777" w:rsidR="00B376C8" w:rsidRDefault="00B376C8" w:rsidP="00B376C8">
      <w:pPr>
        <w:ind w:left="-720"/>
      </w:pPr>
    </w:p>
    <w:p w14:paraId="5A690B35" w14:textId="09FADBB9" w:rsidR="00B376C8" w:rsidRDefault="00236FAB" w:rsidP="00B376C8">
      <w:pPr>
        <w:ind w:left="-720"/>
      </w:pPr>
      <w:r>
        <w:rPr>
          <w:noProof/>
        </w:rPr>
        <w:drawing>
          <wp:inline distT="0" distB="0" distL="0" distR="0" wp14:anchorId="77CBFCCE" wp14:editId="5EC68E23">
            <wp:extent cx="6165669" cy="3714750"/>
            <wp:effectExtent l="0" t="0" r="1270" b="1270"/>
            <wp:docPr id="3535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62360" name="Picture 3535623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66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6C8">
        <w:br w:type="page"/>
      </w:r>
    </w:p>
    <w:p w14:paraId="034F0475" w14:textId="77777777" w:rsidR="00B376C8" w:rsidRDefault="00B376C8" w:rsidP="00B376C8">
      <w:pPr>
        <w:ind w:left="-720"/>
      </w:pPr>
      <w:r>
        <w:lastRenderedPageBreak/>
        <w:t>Ping echo request packet NAT-ed from Local to Remote network</w:t>
      </w:r>
    </w:p>
    <w:p w14:paraId="5C7DE6E6" w14:textId="77777777" w:rsidR="00B376C8" w:rsidRDefault="00B376C8" w:rsidP="00B376C8">
      <w:pPr>
        <w:ind w:left="-720"/>
      </w:pPr>
    </w:p>
    <w:p w14:paraId="3171A7E1" w14:textId="77777777" w:rsidR="00B376C8" w:rsidRDefault="00B376C8" w:rsidP="00B376C8">
      <w:pPr>
        <w:ind w:left="-720"/>
      </w:pPr>
    </w:p>
    <w:p w14:paraId="0C57177E" w14:textId="15317301" w:rsidR="00B376C8" w:rsidRDefault="00236FAB" w:rsidP="00B376C8">
      <w:pPr>
        <w:ind w:left="-720"/>
      </w:pPr>
      <w:r>
        <w:rPr>
          <w:noProof/>
        </w:rPr>
        <w:drawing>
          <wp:inline distT="0" distB="0" distL="0" distR="0" wp14:anchorId="2515A3B0" wp14:editId="2295901E">
            <wp:extent cx="5943600" cy="3714750"/>
            <wp:effectExtent l="0" t="0" r="0" b="6350"/>
            <wp:docPr id="5428343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437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6C8">
        <w:br w:type="page"/>
      </w:r>
    </w:p>
    <w:p w14:paraId="49A24916" w14:textId="447F7C32" w:rsidR="00B376C8" w:rsidRDefault="00B376C8" w:rsidP="00B376C8">
      <w:pPr>
        <w:ind w:left="-720"/>
      </w:pPr>
      <w:r>
        <w:lastRenderedPageBreak/>
        <w:t>Ping echo reply packet NAT-ed on return from Remote to Local Network</w:t>
      </w:r>
    </w:p>
    <w:p w14:paraId="4D642787" w14:textId="77777777" w:rsidR="00B376C8" w:rsidRDefault="00B376C8" w:rsidP="00B376C8">
      <w:pPr>
        <w:ind w:left="-720"/>
      </w:pPr>
    </w:p>
    <w:p w14:paraId="4A48B93A" w14:textId="77777777" w:rsidR="00B376C8" w:rsidRDefault="00B376C8" w:rsidP="00B376C8">
      <w:pPr>
        <w:ind w:left="-720"/>
      </w:pPr>
    </w:p>
    <w:p w14:paraId="608CF2E3" w14:textId="77777777" w:rsidR="00B376C8" w:rsidRDefault="00B376C8" w:rsidP="00B376C8">
      <w:pPr>
        <w:ind w:left="-720"/>
      </w:pPr>
    </w:p>
    <w:p w14:paraId="5F525CDF" w14:textId="2205DACF" w:rsidR="00B376C8" w:rsidRDefault="00236FAB" w:rsidP="00B376C8">
      <w:pPr>
        <w:ind w:left="-720"/>
      </w:pPr>
      <w:r>
        <w:rPr>
          <w:noProof/>
        </w:rPr>
        <w:drawing>
          <wp:inline distT="0" distB="0" distL="0" distR="0" wp14:anchorId="55A7F0F8" wp14:editId="2A4B374F">
            <wp:extent cx="5943600" cy="3714750"/>
            <wp:effectExtent l="0" t="0" r="0" b="6350"/>
            <wp:docPr id="1160238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38386" name="Picture 1160238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C8"/>
    <w:rsid w:val="00236FAB"/>
    <w:rsid w:val="004A2D2E"/>
    <w:rsid w:val="00947CC7"/>
    <w:rsid w:val="009605E7"/>
    <w:rsid w:val="00B376C8"/>
    <w:rsid w:val="00BF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6736D"/>
  <w15:chartTrackingRefBased/>
  <w15:docId w15:val="{7C39315F-A88B-A94A-9FF4-94124D31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Charles Frezzo</dc:creator>
  <cp:keywords/>
  <dc:description/>
  <cp:lastModifiedBy>Myles Javonni Sartor</cp:lastModifiedBy>
  <cp:revision>3</cp:revision>
  <dcterms:created xsi:type="dcterms:W3CDTF">2023-04-03T18:20:00Z</dcterms:created>
  <dcterms:modified xsi:type="dcterms:W3CDTF">2025-04-01T23:23:00Z</dcterms:modified>
</cp:coreProperties>
</file>