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EDF6C3" w14:textId="77777777" w:rsidR="00D4559C" w:rsidRDefault="00D4559C" w:rsidP="00D4559C">
      <w:pPr>
        <w:pStyle w:val="Default"/>
        <w:jc w:val="center"/>
        <w:rPr>
          <w:sz w:val="28"/>
          <w:szCs w:val="28"/>
        </w:rPr>
      </w:pPr>
      <w:r>
        <w:rPr>
          <w:b/>
          <w:bCs/>
          <w:sz w:val="28"/>
          <w:szCs w:val="28"/>
        </w:rPr>
        <w:t>JAVIER ACOSTA</w:t>
      </w:r>
    </w:p>
    <w:p w14:paraId="752093BE" w14:textId="77777777" w:rsidR="00D4559C" w:rsidRDefault="005668C5" w:rsidP="00D4559C">
      <w:pPr>
        <w:pStyle w:val="Default"/>
        <w:jc w:val="center"/>
        <w:rPr>
          <w:sz w:val="23"/>
          <w:szCs w:val="23"/>
        </w:rPr>
      </w:pPr>
      <w:r>
        <w:rPr>
          <w:sz w:val="23"/>
          <w:szCs w:val="23"/>
        </w:rPr>
        <w:t>6502 Kingsbury Way</w:t>
      </w:r>
      <w:r w:rsidR="00D4559C">
        <w:rPr>
          <w:sz w:val="23"/>
          <w:szCs w:val="23"/>
        </w:rPr>
        <w:t xml:space="preserve">. </w:t>
      </w:r>
      <w:r>
        <w:rPr>
          <w:sz w:val="23"/>
          <w:szCs w:val="23"/>
        </w:rPr>
        <w:t>Zionsville</w:t>
      </w:r>
      <w:r w:rsidR="00D4559C">
        <w:rPr>
          <w:sz w:val="23"/>
          <w:szCs w:val="23"/>
        </w:rPr>
        <w:t>, IN 460</w:t>
      </w:r>
      <w:r>
        <w:rPr>
          <w:sz w:val="23"/>
          <w:szCs w:val="23"/>
        </w:rPr>
        <w:t>77</w:t>
      </w:r>
      <w:r w:rsidR="00D4559C">
        <w:rPr>
          <w:sz w:val="23"/>
          <w:szCs w:val="23"/>
        </w:rPr>
        <w:t xml:space="preserve"> Phone: 317-750-3709</w:t>
      </w:r>
    </w:p>
    <w:p w14:paraId="7DD0D85B" w14:textId="08BA9245" w:rsidR="00D4559C" w:rsidRDefault="00F4587A" w:rsidP="00D4559C">
      <w:pPr>
        <w:pStyle w:val="Default"/>
        <w:jc w:val="center"/>
        <w:rPr>
          <w:sz w:val="23"/>
          <w:szCs w:val="23"/>
        </w:rPr>
      </w:pPr>
      <w:hyperlink r:id="rId5" w:history="1">
        <w:r w:rsidR="00D4559C" w:rsidRPr="00942CC2">
          <w:rPr>
            <w:rStyle w:val="Hyperlink"/>
            <w:sz w:val="23"/>
            <w:szCs w:val="23"/>
          </w:rPr>
          <w:t>javieracosta31@gmail.com</w:t>
        </w:r>
      </w:hyperlink>
      <w:r w:rsidR="00D4559C">
        <w:rPr>
          <w:sz w:val="23"/>
          <w:szCs w:val="23"/>
        </w:rPr>
        <w:t xml:space="preserve"> </w:t>
      </w:r>
    </w:p>
    <w:p w14:paraId="50091078" w14:textId="77777777" w:rsidR="00D4559C" w:rsidRDefault="00D4559C" w:rsidP="00D4559C">
      <w:pPr>
        <w:pStyle w:val="Default"/>
        <w:jc w:val="center"/>
        <w:rPr>
          <w:b/>
          <w:bCs/>
          <w:sz w:val="28"/>
          <w:szCs w:val="28"/>
        </w:rPr>
      </w:pPr>
    </w:p>
    <w:p w14:paraId="06C9BDB7" w14:textId="77777777" w:rsidR="00D4559C" w:rsidRDefault="00D4559C" w:rsidP="00D4559C">
      <w:pPr>
        <w:pStyle w:val="Default"/>
        <w:jc w:val="center"/>
        <w:rPr>
          <w:sz w:val="28"/>
          <w:szCs w:val="28"/>
        </w:rPr>
      </w:pPr>
      <w:r>
        <w:rPr>
          <w:b/>
          <w:bCs/>
          <w:sz w:val="28"/>
          <w:szCs w:val="28"/>
        </w:rPr>
        <w:t>MECHANICAL ENGINEERING PROFESSIONAL</w:t>
      </w:r>
    </w:p>
    <w:p w14:paraId="047FBB19" w14:textId="77777777" w:rsidR="00D4559C" w:rsidRDefault="00D4559C" w:rsidP="00D4559C">
      <w:pPr>
        <w:pStyle w:val="Default"/>
        <w:rPr>
          <w:sz w:val="21"/>
          <w:szCs w:val="21"/>
        </w:rPr>
      </w:pPr>
      <w:r>
        <w:rPr>
          <w:sz w:val="21"/>
          <w:szCs w:val="21"/>
        </w:rPr>
        <w:t xml:space="preserve">A dynamic, team spirited and driven engineering professional with extraordinary blend of leadership, and business and manufacturing industry knowledge. Professional skills include team leadership; product design, development and validation; creative problem solving; process validation; test protocol development; and data analysis. Recognized for keen ability to improve component design, increase efficiency and decrease the need for re-engineering. </w:t>
      </w:r>
    </w:p>
    <w:p w14:paraId="3339689A" w14:textId="77777777" w:rsidR="00D4559C" w:rsidRDefault="00D4559C" w:rsidP="00D4559C">
      <w:pPr>
        <w:pStyle w:val="Default"/>
        <w:rPr>
          <w:b/>
          <w:bCs/>
          <w:color w:val="auto"/>
          <w:sz w:val="23"/>
          <w:szCs w:val="23"/>
        </w:rPr>
      </w:pPr>
    </w:p>
    <w:p w14:paraId="3C6EB077" w14:textId="77777777" w:rsidR="00D4559C" w:rsidRDefault="00D4559C" w:rsidP="00D4559C">
      <w:pPr>
        <w:pStyle w:val="Default"/>
        <w:rPr>
          <w:b/>
          <w:bCs/>
          <w:color w:val="auto"/>
          <w:sz w:val="23"/>
          <w:szCs w:val="23"/>
        </w:rPr>
        <w:sectPr w:rsidR="00D4559C" w:rsidSect="006275C5">
          <w:pgSz w:w="12240" w:h="15840"/>
          <w:pgMar w:top="1710" w:right="720" w:bottom="1440" w:left="720" w:header="720" w:footer="720" w:gutter="0"/>
          <w:cols w:space="720"/>
          <w:docGrid w:linePitch="360"/>
        </w:sectPr>
      </w:pPr>
    </w:p>
    <w:p w14:paraId="7D749ADF" w14:textId="77777777" w:rsidR="00D4559C" w:rsidRDefault="00D4559C" w:rsidP="00D4559C">
      <w:pPr>
        <w:pStyle w:val="Default"/>
        <w:rPr>
          <w:b/>
          <w:bCs/>
          <w:color w:val="auto"/>
          <w:sz w:val="23"/>
          <w:szCs w:val="23"/>
        </w:rPr>
      </w:pPr>
      <w:r>
        <w:rPr>
          <w:b/>
          <w:bCs/>
          <w:color w:val="auto"/>
          <w:sz w:val="23"/>
          <w:szCs w:val="23"/>
        </w:rPr>
        <w:t xml:space="preserve">Computer Skills </w:t>
      </w:r>
    </w:p>
    <w:p w14:paraId="7D664E73" w14:textId="12D11C2E" w:rsidR="00D4559C" w:rsidRDefault="00D4559C" w:rsidP="00D4559C">
      <w:pPr>
        <w:pStyle w:val="Default"/>
        <w:rPr>
          <w:color w:val="auto"/>
          <w:sz w:val="21"/>
          <w:szCs w:val="21"/>
        </w:rPr>
      </w:pPr>
      <w:r>
        <w:rPr>
          <w:color w:val="auto"/>
          <w:sz w:val="21"/>
          <w:szCs w:val="21"/>
        </w:rPr>
        <w:t xml:space="preserve">AutoCAD, </w:t>
      </w:r>
      <w:r w:rsidR="00B90BF6">
        <w:rPr>
          <w:color w:val="auto"/>
          <w:sz w:val="21"/>
          <w:szCs w:val="21"/>
        </w:rPr>
        <w:t>Scene</w:t>
      </w:r>
      <w:r>
        <w:rPr>
          <w:color w:val="auto"/>
          <w:sz w:val="21"/>
          <w:szCs w:val="21"/>
        </w:rPr>
        <w:t xml:space="preserve">, </w:t>
      </w:r>
    </w:p>
    <w:p w14:paraId="58DC9247" w14:textId="77777777" w:rsidR="00D4559C" w:rsidRDefault="00D4559C" w:rsidP="00D4559C">
      <w:pPr>
        <w:pStyle w:val="Default"/>
        <w:rPr>
          <w:color w:val="auto"/>
          <w:sz w:val="21"/>
          <w:szCs w:val="21"/>
        </w:rPr>
      </w:pPr>
      <w:r>
        <w:rPr>
          <w:color w:val="auto"/>
          <w:sz w:val="21"/>
          <w:szCs w:val="21"/>
        </w:rPr>
        <w:t xml:space="preserve">Solid Works, Solid Edge, </w:t>
      </w:r>
    </w:p>
    <w:p w14:paraId="20E49B6A" w14:textId="77777777" w:rsidR="00D4559C" w:rsidRPr="00B77A09" w:rsidRDefault="00D4559C" w:rsidP="00D4559C">
      <w:pPr>
        <w:pStyle w:val="Default"/>
        <w:rPr>
          <w:color w:val="auto"/>
          <w:sz w:val="21"/>
          <w:szCs w:val="21"/>
        </w:rPr>
      </w:pPr>
      <w:r w:rsidRPr="000B24FB">
        <w:rPr>
          <w:sz w:val="21"/>
          <w:szCs w:val="21"/>
        </w:rPr>
        <w:t>Inventor</w:t>
      </w:r>
      <w:r w:rsidRPr="00B77A09">
        <w:rPr>
          <w:color w:val="auto"/>
          <w:sz w:val="21"/>
          <w:szCs w:val="21"/>
        </w:rPr>
        <w:t xml:space="preserve">, CATIA V5 </w:t>
      </w:r>
    </w:p>
    <w:p w14:paraId="7D2B0161" w14:textId="32226965" w:rsidR="00D4559C" w:rsidRPr="00B77A09" w:rsidRDefault="00121452" w:rsidP="00D4559C">
      <w:pPr>
        <w:pStyle w:val="Default"/>
        <w:rPr>
          <w:color w:val="auto"/>
          <w:sz w:val="21"/>
          <w:szCs w:val="21"/>
        </w:rPr>
      </w:pPr>
      <w:r>
        <w:rPr>
          <w:color w:val="auto"/>
          <w:sz w:val="21"/>
          <w:szCs w:val="21"/>
        </w:rPr>
        <w:t>Microsoft Pa</w:t>
      </w:r>
      <w:r w:rsidR="00B90BF6">
        <w:rPr>
          <w:color w:val="auto"/>
          <w:sz w:val="21"/>
          <w:szCs w:val="21"/>
        </w:rPr>
        <w:t>ckage</w:t>
      </w:r>
      <w:r w:rsidR="00D4559C" w:rsidRPr="00B77A09">
        <w:rPr>
          <w:color w:val="auto"/>
          <w:sz w:val="21"/>
          <w:szCs w:val="21"/>
        </w:rPr>
        <w:br/>
      </w:r>
      <w:r w:rsidR="00B90BF6">
        <w:rPr>
          <w:color w:val="auto"/>
          <w:sz w:val="21"/>
          <w:szCs w:val="21"/>
        </w:rPr>
        <w:t>Enovia Smart team PLM</w:t>
      </w:r>
    </w:p>
    <w:p w14:paraId="75E0D834" w14:textId="77777777" w:rsidR="00D4559C" w:rsidRPr="00B77A09" w:rsidRDefault="00D4559C" w:rsidP="00D4559C">
      <w:pPr>
        <w:pStyle w:val="Default"/>
        <w:rPr>
          <w:color w:val="auto"/>
          <w:sz w:val="21"/>
          <w:szCs w:val="21"/>
        </w:rPr>
      </w:pPr>
      <w:r w:rsidRPr="00B77A09">
        <w:rPr>
          <w:color w:val="auto"/>
          <w:sz w:val="21"/>
          <w:szCs w:val="21"/>
        </w:rPr>
        <w:t>ALGOR, IDEAS (FEA)</w:t>
      </w:r>
    </w:p>
    <w:p w14:paraId="4DD3275E" w14:textId="77777777" w:rsidR="00D4559C" w:rsidRPr="00B77A09" w:rsidRDefault="00D4559C" w:rsidP="00D4559C">
      <w:pPr>
        <w:pStyle w:val="Default"/>
        <w:rPr>
          <w:color w:val="auto"/>
          <w:sz w:val="21"/>
          <w:szCs w:val="21"/>
        </w:rPr>
      </w:pPr>
      <w:r w:rsidRPr="00B77A09">
        <w:rPr>
          <w:color w:val="auto"/>
          <w:sz w:val="21"/>
          <w:szCs w:val="21"/>
        </w:rPr>
        <w:t xml:space="preserve"> </w:t>
      </w:r>
    </w:p>
    <w:p w14:paraId="389A3151" w14:textId="77777777" w:rsidR="00D4559C" w:rsidRDefault="00D4559C" w:rsidP="00D4559C">
      <w:pPr>
        <w:pStyle w:val="Default"/>
        <w:rPr>
          <w:color w:val="auto"/>
          <w:sz w:val="23"/>
          <w:szCs w:val="23"/>
        </w:rPr>
      </w:pPr>
      <w:r>
        <w:rPr>
          <w:b/>
          <w:bCs/>
          <w:color w:val="auto"/>
          <w:sz w:val="23"/>
          <w:szCs w:val="23"/>
        </w:rPr>
        <w:t xml:space="preserve">Advanced Coursework </w:t>
      </w:r>
    </w:p>
    <w:p w14:paraId="0E62C70C" w14:textId="77777777" w:rsidR="00D4559C" w:rsidRDefault="00D4559C" w:rsidP="00D4559C">
      <w:pPr>
        <w:pStyle w:val="Default"/>
        <w:rPr>
          <w:color w:val="auto"/>
          <w:sz w:val="21"/>
          <w:szCs w:val="21"/>
        </w:rPr>
      </w:pPr>
      <w:r>
        <w:rPr>
          <w:color w:val="auto"/>
          <w:sz w:val="21"/>
          <w:szCs w:val="21"/>
        </w:rPr>
        <w:t xml:space="preserve">CNC and CAM </w:t>
      </w:r>
    </w:p>
    <w:p w14:paraId="7E7AC9EF" w14:textId="77777777" w:rsidR="00D4559C" w:rsidRDefault="00D4559C" w:rsidP="00D4559C">
      <w:pPr>
        <w:pStyle w:val="Default"/>
        <w:rPr>
          <w:color w:val="auto"/>
          <w:sz w:val="21"/>
          <w:szCs w:val="21"/>
        </w:rPr>
      </w:pPr>
      <w:r>
        <w:rPr>
          <w:color w:val="auto"/>
          <w:sz w:val="21"/>
          <w:szCs w:val="21"/>
        </w:rPr>
        <w:t xml:space="preserve">Eco-design, Ergonomics Measurement Laboratory </w:t>
      </w:r>
    </w:p>
    <w:p w14:paraId="47A1C6F7" w14:textId="77777777" w:rsidR="00D4559C" w:rsidRDefault="00D4559C" w:rsidP="00D4559C">
      <w:pPr>
        <w:pStyle w:val="Default"/>
        <w:rPr>
          <w:color w:val="auto"/>
          <w:sz w:val="21"/>
          <w:szCs w:val="21"/>
        </w:rPr>
      </w:pPr>
      <w:r>
        <w:rPr>
          <w:color w:val="auto"/>
          <w:sz w:val="21"/>
          <w:szCs w:val="21"/>
        </w:rPr>
        <w:t xml:space="preserve">Virtual Reality </w:t>
      </w:r>
    </w:p>
    <w:p w14:paraId="245AD65C" w14:textId="77777777" w:rsidR="00D4559C" w:rsidRDefault="00D4559C" w:rsidP="00D4559C">
      <w:pPr>
        <w:pStyle w:val="Default"/>
        <w:rPr>
          <w:color w:val="auto"/>
          <w:sz w:val="21"/>
          <w:szCs w:val="21"/>
        </w:rPr>
      </w:pPr>
      <w:r>
        <w:rPr>
          <w:color w:val="auto"/>
          <w:sz w:val="21"/>
          <w:szCs w:val="21"/>
        </w:rPr>
        <w:t xml:space="preserve">Rapid Prototyping </w:t>
      </w:r>
    </w:p>
    <w:p w14:paraId="4BDE5F16" w14:textId="77777777" w:rsidR="00D4559C" w:rsidRDefault="00D4559C" w:rsidP="00D4559C">
      <w:pPr>
        <w:pStyle w:val="Default"/>
        <w:rPr>
          <w:color w:val="auto"/>
          <w:sz w:val="21"/>
          <w:szCs w:val="21"/>
        </w:rPr>
      </w:pPr>
      <w:r>
        <w:rPr>
          <w:color w:val="auto"/>
          <w:sz w:val="21"/>
          <w:szCs w:val="21"/>
        </w:rPr>
        <w:t xml:space="preserve">Modeling, TRIZ </w:t>
      </w:r>
    </w:p>
    <w:p w14:paraId="2CF2BCC3" w14:textId="77777777" w:rsidR="00D4559C" w:rsidRDefault="00D4559C" w:rsidP="00D4559C">
      <w:pPr>
        <w:pStyle w:val="Default"/>
        <w:rPr>
          <w:b/>
          <w:bCs/>
          <w:color w:val="auto"/>
          <w:sz w:val="23"/>
          <w:szCs w:val="23"/>
        </w:rPr>
      </w:pPr>
    </w:p>
    <w:p w14:paraId="774062A6" w14:textId="77777777" w:rsidR="00D4559C" w:rsidRDefault="00D4559C" w:rsidP="00D4559C">
      <w:pPr>
        <w:pStyle w:val="Default"/>
        <w:rPr>
          <w:color w:val="auto"/>
          <w:sz w:val="23"/>
          <w:szCs w:val="23"/>
        </w:rPr>
      </w:pPr>
      <w:r>
        <w:rPr>
          <w:b/>
          <w:bCs/>
          <w:color w:val="auto"/>
          <w:sz w:val="23"/>
          <w:szCs w:val="23"/>
        </w:rPr>
        <w:t xml:space="preserve">Test Equipment </w:t>
      </w:r>
    </w:p>
    <w:p w14:paraId="7C156406" w14:textId="77777777" w:rsidR="00D4559C" w:rsidRDefault="00D4559C" w:rsidP="00D4559C">
      <w:pPr>
        <w:pStyle w:val="Default"/>
        <w:rPr>
          <w:color w:val="auto"/>
          <w:sz w:val="21"/>
          <w:szCs w:val="21"/>
        </w:rPr>
      </w:pPr>
      <w:r>
        <w:rPr>
          <w:color w:val="auto"/>
          <w:sz w:val="21"/>
          <w:szCs w:val="21"/>
        </w:rPr>
        <w:t xml:space="preserve">Kistler Torque Transducers </w:t>
      </w:r>
    </w:p>
    <w:p w14:paraId="5BAB45C5" w14:textId="77777777" w:rsidR="00D4559C" w:rsidRDefault="00D4559C" w:rsidP="00D4559C">
      <w:pPr>
        <w:pStyle w:val="Default"/>
        <w:rPr>
          <w:color w:val="auto"/>
          <w:sz w:val="21"/>
          <w:szCs w:val="21"/>
        </w:rPr>
      </w:pPr>
      <w:r>
        <w:rPr>
          <w:color w:val="auto"/>
          <w:sz w:val="21"/>
          <w:szCs w:val="21"/>
        </w:rPr>
        <w:t xml:space="preserve">MEMS Accelerometers </w:t>
      </w:r>
    </w:p>
    <w:p w14:paraId="54A07FB1" w14:textId="77777777" w:rsidR="00D4559C" w:rsidRDefault="00D4559C" w:rsidP="00D4559C">
      <w:pPr>
        <w:pStyle w:val="Default"/>
        <w:rPr>
          <w:color w:val="auto"/>
          <w:sz w:val="21"/>
          <w:szCs w:val="21"/>
        </w:rPr>
      </w:pPr>
      <w:r>
        <w:rPr>
          <w:color w:val="auto"/>
          <w:sz w:val="21"/>
          <w:szCs w:val="21"/>
        </w:rPr>
        <w:t xml:space="preserve">Honeywell Thermocouples  </w:t>
      </w:r>
    </w:p>
    <w:p w14:paraId="2C4F7D12" w14:textId="77777777" w:rsidR="00D4559C" w:rsidRDefault="00D4559C" w:rsidP="00D4559C">
      <w:pPr>
        <w:pStyle w:val="Default"/>
        <w:rPr>
          <w:color w:val="auto"/>
          <w:sz w:val="21"/>
          <w:szCs w:val="21"/>
        </w:rPr>
      </w:pPr>
      <w:r>
        <w:rPr>
          <w:color w:val="auto"/>
          <w:sz w:val="21"/>
          <w:szCs w:val="21"/>
        </w:rPr>
        <w:t xml:space="preserve">Thermo- Magnetic Sensors </w:t>
      </w:r>
    </w:p>
    <w:p w14:paraId="007DF83B" w14:textId="77777777" w:rsidR="00D4559C" w:rsidRDefault="00D4559C" w:rsidP="00D4559C">
      <w:pPr>
        <w:pStyle w:val="Default"/>
        <w:rPr>
          <w:color w:val="auto"/>
          <w:sz w:val="21"/>
          <w:szCs w:val="21"/>
        </w:rPr>
      </w:pPr>
      <w:r>
        <w:rPr>
          <w:color w:val="auto"/>
          <w:sz w:val="21"/>
          <w:szCs w:val="21"/>
        </w:rPr>
        <w:t xml:space="preserve">Signal Conditioners </w:t>
      </w:r>
    </w:p>
    <w:p w14:paraId="7BA896FE" w14:textId="77777777" w:rsidR="00D4559C" w:rsidRDefault="00D4559C" w:rsidP="00D4559C">
      <w:pPr>
        <w:pStyle w:val="Default"/>
        <w:rPr>
          <w:color w:val="auto"/>
          <w:sz w:val="22"/>
          <w:szCs w:val="22"/>
        </w:rPr>
      </w:pPr>
      <w:r>
        <w:rPr>
          <w:color w:val="auto"/>
          <w:sz w:val="21"/>
          <w:szCs w:val="21"/>
        </w:rPr>
        <w:t>SEM Microscope</w:t>
      </w:r>
      <w:r>
        <w:rPr>
          <w:color w:val="auto"/>
          <w:sz w:val="22"/>
          <w:szCs w:val="22"/>
        </w:rPr>
        <w:t xml:space="preserve">s </w:t>
      </w:r>
    </w:p>
    <w:p w14:paraId="0DB58AE2" w14:textId="77777777" w:rsidR="00D4559C" w:rsidRDefault="00D4559C" w:rsidP="00D4559C">
      <w:pPr>
        <w:pStyle w:val="Default"/>
        <w:rPr>
          <w:b/>
          <w:bCs/>
          <w:color w:val="auto"/>
          <w:sz w:val="28"/>
          <w:szCs w:val="28"/>
        </w:rPr>
        <w:sectPr w:rsidR="00D4559C" w:rsidSect="006275C5">
          <w:type w:val="continuous"/>
          <w:pgSz w:w="12240" w:h="15840"/>
          <w:pgMar w:top="1440" w:right="720" w:bottom="1440" w:left="720" w:header="720" w:footer="720" w:gutter="0"/>
          <w:cols w:num="3" w:space="720"/>
          <w:docGrid w:linePitch="360"/>
        </w:sectPr>
      </w:pPr>
    </w:p>
    <w:p w14:paraId="089DC1D1" w14:textId="77777777" w:rsidR="00D4559C" w:rsidRPr="00412641" w:rsidRDefault="00D4559C" w:rsidP="00777BA4">
      <w:pPr>
        <w:pStyle w:val="Default"/>
        <w:jc w:val="center"/>
        <w:rPr>
          <w:caps/>
          <w:color w:val="auto"/>
          <w:sz w:val="28"/>
          <w:szCs w:val="28"/>
        </w:rPr>
      </w:pPr>
      <w:r w:rsidRPr="000B24FB">
        <w:rPr>
          <w:b/>
          <w:bCs/>
          <w:caps/>
          <w:color w:val="auto"/>
          <w:sz w:val="28"/>
          <w:szCs w:val="28"/>
        </w:rPr>
        <w:t>Professional Experience</w:t>
      </w:r>
    </w:p>
    <w:p w14:paraId="27212DDE" w14:textId="77777777" w:rsidR="006275C5" w:rsidRDefault="006275C5" w:rsidP="00777BA4">
      <w:pPr>
        <w:spacing w:after="0"/>
        <w:rPr>
          <w:rFonts w:ascii="Calibri" w:hAnsi="Calibri" w:cs="Calibri"/>
          <w:i/>
          <w:iCs/>
          <w:sz w:val="23"/>
          <w:szCs w:val="23"/>
        </w:rPr>
      </w:pPr>
      <w:r w:rsidRPr="00777BA4">
        <w:rPr>
          <w:rFonts w:ascii="Calibri" w:hAnsi="Calibri" w:cs="Calibri"/>
          <w:b/>
          <w:bCs/>
          <w:sz w:val="23"/>
          <w:szCs w:val="23"/>
        </w:rPr>
        <w:t>Trim &amp; Final Manufacturing Process Engineer;</w:t>
      </w:r>
      <w:r>
        <w:rPr>
          <w:b/>
          <w:bCs/>
          <w:sz w:val="23"/>
          <w:szCs w:val="23"/>
        </w:rPr>
        <w:t xml:space="preserve"> </w:t>
      </w:r>
      <w:r w:rsidRPr="006275C5">
        <w:rPr>
          <w:rFonts w:ascii="Calibri" w:hAnsi="Calibri" w:cs="Calibri"/>
          <w:i/>
          <w:iCs/>
          <w:sz w:val="23"/>
          <w:szCs w:val="23"/>
        </w:rPr>
        <w:t xml:space="preserve">Subaru of Indiana (Lafayette, IN) </w:t>
      </w:r>
    </w:p>
    <w:p w14:paraId="3EE9674E" w14:textId="77777777" w:rsidR="00777BA4" w:rsidRPr="00777BA4" w:rsidRDefault="00777BA4" w:rsidP="00777BA4">
      <w:pPr>
        <w:spacing w:after="0"/>
        <w:rPr>
          <w:rFonts w:ascii="Calibri" w:hAnsi="Calibri" w:cs="Calibri"/>
          <w:i/>
          <w:iCs/>
          <w:sz w:val="23"/>
          <w:szCs w:val="23"/>
        </w:rPr>
      </w:pPr>
      <w:r w:rsidRPr="00777BA4">
        <w:rPr>
          <w:rFonts w:ascii="Calibri" w:hAnsi="Calibri" w:cs="Calibri"/>
          <w:i/>
          <w:iCs/>
          <w:sz w:val="23"/>
          <w:szCs w:val="23"/>
        </w:rPr>
        <w:t>Aug 2014 - Present</w:t>
      </w:r>
    </w:p>
    <w:p w14:paraId="1B2CE405" w14:textId="01589DBB" w:rsidR="006275C5" w:rsidRPr="00777BA4" w:rsidRDefault="00777BA4" w:rsidP="00777BA4">
      <w:pPr>
        <w:spacing w:after="0" w:line="240" w:lineRule="auto"/>
        <w:rPr>
          <w:rFonts w:ascii="Calibri" w:hAnsi="Calibri" w:cs="Calibri"/>
          <w:sz w:val="21"/>
          <w:szCs w:val="21"/>
        </w:rPr>
      </w:pPr>
      <w:r>
        <w:rPr>
          <w:rFonts w:ascii="Calibri" w:hAnsi="Calibri" w:cs="Calibri"/>
          <w:sz w:val="21"/>
          <w:szCs w:val="21"/>
        </w:rPr>
        <w:t>D</w:t>
      </w:r>
      <w:r w:rsidRPr="00777BA4">
        <w:rPr>
          <w:rFonts w:ascii="Calibri" w:hAnsi="Calibri" w:cs="Calibri"/>
          <w:sz w:val="21"/>
          <w:szCs w:val="21"/>
        </w:rPr>
        <w:t xml:space="preserve">uties entailed </w:t>
      </w:r>
      <w:r>
        <w:rPr>
          <w:rFonts w:ascii="Calibri" w:hAnsi="Calibri" w:cs="Calibri"/>
          <w:sz w:val="21"/>
          <w:szCs w:val="21"/>
        </w:rPr>
        <w:t xml:space="preserve">set-up </w:t>
      </w:r>
      <w:r w:rsidR="00B90BF6">
        <w:rPr>
          <w:rFonts w:ascii="Calibri" w:hAnsi="Calibri" w:cs="Calibri"/>
          <w:sz w:val="21"/>
          <w:szCs w:val="21"/>
        </w:rPr>
        <w:t xml:space="preserve">process and </w:t>
      </w:r>
      <w:r w:rsidR="00B90BF6">
        <w:rPr>
          <w:rFonts w:ascii="Calibri" w:hAnsi="Calibri" w:cs="Calibri"/>
          <w:sz w:val="21"/>
          <w:szCs w:val="21"/>
        </w:rPr>
        <w:t>equipment</w:t>
      </w:r>
      <w:r w:rsidR="00B90BF6">
        <w:rPr>
          <w:rFonts w:ascii="Calibri" w:hAnsi="Calibri" w:cs="Calibri"/>
          <w:sz w:val="21"/>
          <w:szCs w:val="21"/>
        </w:rPr>
        <w:t xml:space="preserve"> implementation</w:t>
      </w:r>
      <w:r w:rsidRPr="00777BA4">
        <w:rPr>
          <w:rFonts w:ascii="Calibri" w:hAnsi="Calibri" w:cs="Calibri"/>
          <w:sz w:val="21"/>
          <w:szCs w:val="21"/>
        </w:rPr>
        <w:t xml:space="preserve"> </w:t>
      </w:r>
      <w:r w:rsidR="00C70411">
        <w:rPr>
          <w:rFonts w:ascii="Calibri" w:hAnsi="Calibri" w:cs="Calibri"/>
          <w:sz w:val="21"/>
          <w:szCs w:val="21"/>
        </w:rPr>
        <w:t xml:space="preserve">for </w:t>
      </w:r>
      <w:r w:rsidR="00B90BF6">
        <w:rPr>
          <w:rFonts w:ascii="Calibri" w:hAnsi="Calibri" w:cs="Calibri"/>
          <w:sz w:val="21"/>
          <w:szCs w:val="21"/>
        </w:rPr>
        <w:t xml:space="preserve">new models inside </w:t>
      </w:r>
      <w:r w:rsidR="00C70411">
        <w:rPr>
          <w:rFonts w:ascii="Calibri" w:hAnsi="Calibri" w:cs="Calibri"/>
          <w:sz w:val="21"/>
          <w:szCs w:val="21"/>
        </w:rPr>
        <w:t>the</w:t>
      </w:r>
      <w:r w:rsidRPr="00777BA4">
        <w:rPr>
          <w:rFonts w:ascii="Calibri" w:hAnsi="Calibri" w:cs="Calibri"/>
          <w:sz w:val="21"/>
          <w:szCs w:val="21"/>
        </w:rPr>
        <w:t xml:space="preserve"> trim production line</w:t>
      </w:r>
      <w:r w:rsidR="00C70411">
        <w:rPr>
          <w:rFonts w:ascii="Calibri" w:hAnsi="Calibri" w:cs="Calibri"/>
          <w:sz w:val="21"/>
          <w:szCs w:val="21"/>
        </w:rPr>
        <w:t>.</w:t>
      </w:r>
      <w:r w:rsidRPr="00777BA4">
        <w:rPr>
          <w:rFonts w:ascii="Calibri" w:hAnsi="Calibri" w:cs="Calibri"/>
          <w:sz w:val="21"/>
          <w:szCs w:val="21"/>
        </w:rPr>
        <w:t xml:space="preserve"> </w:t>
      </w:r>
      <w:r w:rsidR="004A2586">
        <w:rPr>
          <w:rFonts w:ascii="Calibri" w:hAnsi="Calibri" w:cs="Calibri"/>
          <w:sz w:val="21"/>
          <w:szCs w:val="21"/>
        </w:rPr>
        <w:t xml:space="preserve">Support </w:t>
      </w:r>
      <w:r w:rsidR="00C70411" w:rsidRPr="00777BA4">
        <w:rPr>
          <w:rFonts w:ascii="Calibri" w:hAnsi="Calibri" w:cs="Calibri"/>
          <w:sz w:val="21"/>
          <w:szCs w:val="21"/>
        </w:rPr>
        <w:t>Subaru</w:t>
      </w:r>
      <w:r w:rsidRPr="00777BA4">
        <w:rPr>
          <w:rFonts w:ascii="Calibri" w:hAnsi="Calibri" w:cs="Calibri"/>
          <w:sz w:val="21"/>
          <w:szCs w:val="21"/>
        </w:rPr>
        <w:t xml:space="preserve"> design, quality</w:t>
      </w:r>
      <w:r w:rsidR="00C70411">
        <w:rPr>
          <w:rFonts w:ascii="Calibri" w:hAnsi="Calibri" w:cs="Calibri"/>
          <w:sz w:val="21"/>
          <w:szCs w:val="21"/>
        </w:rPr>
        <w:t>,</w:t>
      </w:r>
      <w:r w:rsidRPr="00777BA4">
        <w:rPr>
          <w:rFonts w:ascii="Calibri" w:hAnsi="Calibri" w:cs="Calibri"/>
          <w:sz w:val="21"/>
          <w:szCs w:val="21"/>
        </w:rPr>
        <w:t xml:space="preserve"> </w:t>
      </w:r>
      <w:r>
        <w:rPr>
          <w:rFonts w:ascii="Calibri" w:hAnsi="Calibri" w:cs="Calibri"/>
          <w:sz w:val="21"/>
          <w:szCs w:val="21"/>
        </w:rPr>
        <w:t>production</w:t>
      </w:r>
      <w:r w:rsidR="00C70411">
        <w:rPr>
          <w:rFonts w:ascii="Calibri" w:hAnsi="Calibri" w:cs="Calibri"/>
          <w:sz w:val="21"/>
          <w:szCs w:val="21"/>
        </w:rPr>
        <w:t>, vendors</w:t>
      </w:r>
      <w:r>
        <w:rPr>
          <w:rFonts w:ascii="Calibri" w:hAnsi="Calibri" w:cs="Calibri"/>
          <w:sz w:val="21"/>
          <w:szCs w:val="21"/>
        </w:rPr>
        <w:t xml:space="preserve"> </w:t>
      </w:r>
      <w:r w:rsidR="00C70411">
        <w:rPr>
          <w:rFonts w:ascii="Calibri" w:hAnsi="Calibri" w:cs="Calibri"/>
          <w:sz w:val="21"/>
          <w:szCs w:val="21"/>
        </w:rPr>
        <w:t>and other groups</w:t>
      </w:r>
      <w:r w:rsidRPr="00777BA4">
        <w:rPr>
          <w:rFonts w:ascii="Calibri" w:hAnsi="Calibri" w:cs="Calibri"/>
          <w:sz w:val="21"/>
          <w:szCs w:val="21"/>
        </w:rPr>
        <w:t xml:space="preserve"> to determine root cause and countermeasure of </w:t>
      </w:r>
      <w:r>
        <w:rPr>
          <w:rFonts w:ascii="Calibri" w:hAnsi="Calibri" w:cs="Calibri"/>
          <w:sz w:val="21"/>
          <w:szCs w:val="21"/>
        </w:rPr>
        <w:t>p</w:t>
      </w:r>
      <w:r w:rsidRPr="00777BA4">
        <w:rPr>
          <w:rFonts w:ascii="Calibri" w:hAnsi="Calibri" w:cs="Calibri"/>
          <w:sz w:val="21"/>
          <w:szCs w:val="21"/>
        </w:rPr>
        <w:t>art</w:t>
      </w:r>
      <w:r w:rsidR="00C70411">
        <w:rPr>
          <w:rFonts w:ascii="Calibri" w:hAnsi="Calibri" w:cs="Calibri"/>
          <w:sz w:val="21"/>
          <w:szCs w:val="21"/>
        </w:rPr>
        <w:t>/process</w:t>
      </w:r>
      <w:r w:rsidRPr="00777BA4">
        <w:rPr>
          <w:rFonts w:ascii="Calibri" w:hAnsi="Calibri" w:cs="Calibri"/>
          <w:sz w:val="21"/>
          <w:szCs w:val="21"/>
        </w:rPr>
        <w:t xml:space="preserve"> </w:t>
      </w:r>
      <w:r>
        <w:rPr>
          <w:rFonts w:ascii="Calibri" w:hAnsi="Calibri" w:cs="Calibri"/>
          <w:sz w:val="21"/>
          <w:szCs w:val="21"/>
        </w:rPr>
        <w:t>p</w:t>
      </w:r>
      <w:r w:rsidRPr="00777BA4">
        <w:rPr>
          <w:rFonts w:ascii="Calibri" w:hAnsi="Calibri" w:cs="Calibri"/>
          <w:sz w:val="21"/>
          <w:szCs w:val="21"/>
        </w:rPr>
        <w:t xml:space="preserve">roblems. </w:t>
      </w:r>
      <w:r w:rsidR="00C70411" w:rsidRPr="00777BA4">
        <w:rPr>
          <w:rFonts w:ascii="Calibri" w:hAnsi="Calibri" w:cs="Calibri"/>
          <w:sz w:val="21"/>
          <w:szCs w:val="21"/>
        </w:rPr>
        <w:t>Evaluate</w:t>
      </w:r>
      <w:r w:rsidRPr="00777BA4">
        <w:rPr>
          <w:rFonts w:ascii="Calibri" w:hAnsi="Calibri" w:cs="Calibri"/>
          <w:sz w:val="21"/>
          <w:szCs w:val="21"/>
        </w:rPr>
        <w:t xml:space="preserve"> vehicle components for ease of installation</w:t>
      </w:r>
      <w:r w:rsidR="00C70411">
        <w:rPr>
          <w:rFonts w:ascii="Calibri" w:hAnsi="Calibri" w:cs="Calibri"/>
          <w:sz w:val="21"/>
          <w:szCs w:val="21"/>
        </w:rPr>
        <w:t xml:space="preserve"> </w:t>
      </w:r>
      <w:r w:rsidRPr="00777BA4">
        <w:rPr>
          <w:rFonts w:ascii="Calibri" w:hAnsi="Calibri" w:cs="Calibri"/>
          <w:sz w:val="21"/>
          <w:szCs w:val="21"/>
        </w:rPr>
        <w:t>and existing vehicl</w:t>
      </w:r>
      <w:r w:rsidR="00C70411">
        <w:rPr>
          <w:rFonts w:ascii="Calibri" w:hAnsi="Calibri" w:cs="Calibri"/>
          <w:sz w:val="21"/>
          <w:szCs w:val="21"/>
        </w:rPr>
        <w:t>e components for cost reduction.</w:t>
      </w:r>
      <w:r w:rsidR="00B03342">
        <w:rPr>
          <w:rFonts w:ascii="Calibri" w:hAnsi="Calibri" w:cs="Calibri"/>
          <w:sz w:val="21"/>
          <w:szCs w:val="21"/>
        </w:rPr>
        <w:t xml:space="preserve"> Responsible for interior and electrical parts for Subaru Legacy and Outback new development model every new model year.</w:t>
      </w:r>
    </w:p>
    <w:p w14:paraId="24344EA3" w14:textId="77777777" w:rsidR="00D4559C" w:rsidRDefault="00D4559C" w:rsidP="00D4559C">
      <w:pPr>
        <w:pStyle w:val="Default"/>
        <w:spacing w:before="120"/>
        <w:rPr>
          <w:color w:val="auto"/>
          <w:sz w:val="23"/>
          <w:szCs w:val="23"/>
        </w:rPr>
      </w:pPr>
      <w:r>
        <w:rPr>
          <w:b/>
          <w:bCs/>
          <w:color w:val="auto"/>
          <w:sz w:val="23"/>
          <w:szCs w:val="23"/>
        </w:rPr>
        <w:t>Design Engineer</w:t>
      </w:r>
      <w:r>
        <w:rPr>
          <w:rFonts w:ascii="Cambria" w:hAnsi="Cambria" w:cs="Cambria"/>
          <w:b/>
          <w:bCs/>
          <w:color w:val="auto"/>
          <w:sz w:val="23"/>
          <w:szCs w:val="23"/>
        </w:rPr>
        <w:t xml:space="preserve">; </w:t>
      </w:r>
      <w:r>
        <w:rPr>
          <w:i/>
          <w:iCs/>
          <w:color w:val="auto"/>
          <w:sz w:val="23"/>
          <w:szCs w:val="23"/>
        </w:rPr>
        <w:t xml:space="preserve">3M Thermal and Acoustics Solutions for aircraft (Indianapolis, IN) </w:t>
      </w:r>
    </w:p>
    <w:p w14:paraId="05B98D3F" w14:textId="77777777" w:rsidR="00D4559C" w:rsidRDefault="0031106D" w:rsidP="00D4559C">
      <w:pPr>
        <w:pStyle w:val="Default"/>
        <w:rPr>
          <w:color w:val="auto"/>
          <w:sz w:val="23"/>
          <w:szCs w:val="23"/>
        </w:rPr>
      </w:pPr>
      <w:r>
        <w:rPr>
          <w:i/>
          <w:iCs/>
          <w:color w:val="auto"/>
          <w:sz w:val="23"/>
          <w:szCs w:val="23"/>
        </w:rPr>
        <w:t xml:space="preserve">Jan </w:t>
      </w:r>
      <w:r w:rsidR="006275C5">
        <w:rPr>
          <w:i/>
          <w:iCs/>
          <w:color w:val="auto"/>
          <w:sz w:val="23"/>
          <w:szCs w:val="23"/>
        </w:rPr>
        <w:t>2012- Jul 2014</w:t>
      </w:r>
      <w:r w:rsidR="00D4559C">
        <w:rPr>
          <w:i/>
          <w:iCs/>
          <w:color w:val="auto"/>
          <w:sz w:val="23"/>
          <w:szCs w:val="23"/>
        </w:rPr>
        <w:t xml:space="preserve"> </w:t>
      </w:r>
    </w:p>
    <w:p w14:paraId="3A6C6F0C" w14:textId="77777777" w:rsidR="00D4559C" w:rsidRDefault="00D4559C" w:rsidP="00D4559C">
      <w:pPr>
        <w:pStyle w:val="Default"/>
        <w:rPr>
          <w:color w:val="auto"/>
          <w:sz w:val="21"/>
          <w:szCs w:val="21"/>
        </w:rPr>
      </w:pPr>
      <w:r>
        <w:rPr>
          <w:color w:val="auto"/>
          <w:sz w:val="21"/>
          <w:szCs w:val="21"/>
        </w:rPr>
        <w:t xml:space="preserve">Duties include a variety of engineering work to design complete sets of aircraft solutions for NVH control and thermal insulation while minimizing added weight: Create 2D and 3D models and part prints, evaluate interchangeability of materials, solve communications problems with manufacturing plant in Mexico and develop solutions for other tasks as assigned. </w:t>
      </w:r>
    </w:p>
    <w:p w14:paraId="6CECEBEF" w14:textId="77777777" w:rsidR="00D4559C" w:rsidRDefault="00D4559C" w:rsidP="00D4559C">
      <w:pPr>
        <w:pStyle w:val="Default"/>
        <w:spacing w:before="120"/>
        <w:rPr>
          <w:color w:val="auto"/>
          <w:sz w:val="23"/>
          <w:szCs w:val="23"/>
        </w:rPr>
      </w:pPr>
      <w:r>
        <w:rPr>
          <w:b/>
          <w:bCs/>
          <w:color w:val="auto"/>
          <w:sz w:val="23"/>
          <w:szCs w:val="23"/>
        </w:rPr>
        <w:t>CAD and Technical Drawing Teacher</w:t>
      </w:r>
      <w:r>
        <w:rPr>
          <w:i/>
          <w:iCs/>
          <w:color w:val="auto"/>
          <w:sz w:val="23"/>
          <w:szCs w:val="23"/>
        </w:rPr>
        <w:t xml:space="preserve">; Ivy Tech Community College (Indianapolis, IN) </w:t>
      </w:r>
    </w:p>
    <w:p w14:paraId="58242217" w14:textId="0E13021B" w:rsidR="00D4559C" w:rsidRDefault="0031106D" w:rsidP="00D4559C">
      <w:pPr>
        <w:pStyle w:val="Default"/>
        <w:rPr>
          <w:color w:val="auto"/>
          <w:sz w:val="23"/>
          <w:szCs w:val="23"/>
        </w:rPr>
      </w:pPr>
      <w:r>
        <w:rPr>
          <w:i/>
          <w:iCs/>
          <w:color w:val="auto"/>
          <w:sz w:val="23"/>
          <w:szCs w:val="23"/>
        </w:rPr>
        <w:t xml:space="preserve">Jun </w:t>
      </w:r>
      <w:r w:rsidR="00D4559C">
        <w:rPr>
          <w:i/>
          <w:iCs/>
          <w:color w:val="auto"/>
          <w:sz w:val="23"/>
          <w:szCs w:val="23"/>
        </w:rPr>
        <w:t>2010-</w:t>
      </w:r>
      <w:r w:rsidR="00CA55D2">
        <w:rPr>
          <w:i/>
          <w:iCs/>
          <w:color w:val="auto"/>
          <w:sz w:val="23"/>
          <w:szCs w:val="23"/>
        </w:rPr>
        <w:t>2016</w:t>
      </w:r>
      <w:r w:rsidR="00D4559C">
        <w:rPr>
          <w:i/>
          <w:iCs/>
          <w:color w:val="auto"/>
          <w:sz w:val="23"/>
          <w:szCs w:val="23"/>
        </w:rPr>
        <w:t xml:space="preserve"> </w:t>
      </w:r>
    </w:p>
    <w:p w14:paraId="7D3CA657" w14:textId="2A42F5DB" w:rsidR="00D4559C" w:rsidRDefault="00D4559C" w:rsidP="00D4559C">
      <w:pPr>
        <w:pStyle w:val="Default"/>
        <w:rPr>
          <w:color w:val="auto"/>
          <w:sz w:val="21"/>
          <w:szCs w:val="21"/>
        </w:rPr>
      </w:pPr>
      <w:r>
        <w:rPr>
          <w:color w:val="auto"/>
          <w:sz w:val="21"/>
          <w:szCs w:val="21"/>
        </w:rPr>
        <w:t xml:space="preserve">Duties include teaching students CAD/CAM design to translate engineer’s and designer’s ideas into graphic forms. Assist students to understand the </w:t>
      </w:r>
      <w:r w:rsidR="00CA55D2">
        <w:rPr>
          <w:color w:val="auto"/>
          <w:sz w:val="21"/>
          <w:szCs w:val="21"/>
        </w:rPr>
        <w:t>engineering profession</w:t>
      </w:r>
      <w:r w:rsidR="00CA55D2">
        <w:rPr>
          <w:color w:val="auto"/>
          <w:sz w:val="21"/>
          <w:szCs w:val="21"/>
        </w:rPr>
        <w:t xml:space="preserve"> </w:t>
      </w:r>
      <w:r>
        <w:rPr>
          <w:color w:val="auto"/>
          <w:sz w:val="21"/>
          <w:szCs w:val="21"/>
        </w:rPr>
        <w:t xml:space="preserve">expectations and demands. Prepared more than 100 students per year with high drafting level skills and obtained high evaluation scores from students/department committee. </w:t>
      </w:r>
    </w:p>
    <w:p w14:paraId="1AC65D94" w14:textId="77777777" w:rsidR="00C92F8B" w:rsidRDefault="00C92F8B" w:rsidP="00C92F8B">
      <w:pPr>
        <w:pStyle w:val="Default"/>
        <w:spacing w:before="120"/>
        <w:rPr>
          <w:color w:val="auto"/>
          <w:sz w:val="23"/>
          <w:szCs w:val="23"/>
        </w:rPr>
      </w:pPr>
      <w:r>
        <w:rPr>
          <w:b/>
          <w:bCs/>
          <w:color w:val="auto"/>
          <w:sz w:val="23"/>
          <w:szCs w:val="23"/>
        </w:rPr>
        <w:t xml:space="preserve">Mechanical Engineer; </w:t>
      </w:r>
      <w:r>
        <w:rPr>
          <w:i/>
          <w:iCs/>
          <w:color w:val="auto"/>
          <w:sz w:val="23"/>
          <w:szCs w:val="23"/>
        </w:rPr>
        <w:t xml:space="preserve">Heartland Sweeteners (Indianapolis, IN) </w:t>
      </w:r>
    </w:p>
    <w:p w14:paraId="4700C7EA" w14:textId="77777777" w:rsidR="00C92F8B" w:rsidRDefault="00C92F8B" w:rsidP="00C92F8B">
      <w:pPr>
        <w:pStyle w:val="Default"/>
        <w:rPr>
          <w:color w:val="auto"/>
          <w:sz w:val="23"/>
          <w:szCs w:val="23"/>
        </w:rPr>
      </w:pPr>
      <w:r>
        <w:rPr>
          <w:i/>
          <w:iCs/>
          <w:color w:val="auto"/>
          <w:sz w:val="23"/>
          <w:szCs w:val="23"/>
        </w:rPr>
        <w:t xml:space="preserve">Jul 2011- Jan 2012 </w:t>
      </w:r>
    </w:p>
    <w:p w14:paraId="04022AFC" w14:textId="77777777" w:rsidR="00C92F8B" w:rsidRDefault="00C92F8B" w:rsidP="00C92F8B">
      <w:pPr>
        <w:pStyle w:val="Default"/>
        <w:rPr>
          <w:color w:val="auto"/>
          <w:sz w:val="21"/>
          <w:szCs w:val="21"/>
        </w:rPr>
      </w:pPr>
      <w:r>
        <w:rPr>
          <w:color w:val="auto"/>
          <w:sz w:val="21"/>
          <w:szCs w:val="21"/>
        </w:rPr>
        <w:t xml:space="preserve">Designed and manufactured a machine for bottle cap assembly. Final design was highly automated and of high speed (200 bottles/min). Designed next generation bottle, production molds/tooling and established bottle source of supply. </w:t>
      </w:r>
      <w:r w:rsidRPr="00647B45">
        <w:rPr>
          <w:color w:val="auto"/>
          <w:sz w:val="21"/>
          <w:szCs w:val="21"/>
        </w:rPr>
        <w:t>Coordinate</w:t>
      </w:r>
      <w:r>
        <w:rPr>
          <w:color w:val="auto"/>
          <w:sz w:val="21"/>
          <w:szCs w:val="21"/>
        </w:rPr>
        <w:t>d</w:t>
      </w:r>
      <w:r w:rsidRPr="00647B45">
        <w:rPr>
          <w:color w:val="auto"/>
          <w:sz w:val="21"/>
          <w:szCs w:val="21"/>
        </w:rPr>
        <w:t xml:space="preserve"> multiple internal and external supply chain activities, meeting </w:t>
      </w:r>
      <w:r>
        <w:rPr>
          <w:color w:val="auto"/>
          <w:sz w:val="21"/>
          <w:szCs w:val="21"/>
        </w:rPr>
        <w:t>the</w:t>
      </w:r>
      <w:r w:rsidRPr="00647B45">
        <w:rPr>
          <w:color w:val="auto"/>
          <w:sz w:val="21"/>
          <w:szCs w:val="21"/>
        </w:rPr>
        <w:t xml:space="preserve"> required </w:t>
      </w:r>
      <w:r>
        <w:rPr>
          <w:color w:val="auto"/>
          <w:sz w:val="21"/>
          <w:szCs w:val="21"/>
        </w:rPr>
        <w:t xml:space="preserve">timeline </w:t>
      </w:r>
      <w:r w:rsidRPr="00647B45">
        <w:rPr>
          <w:color w:val="auto"/>
          <w:sz w:val="21"/>
          <w:szCs w:val="21"/>
        </w:rPr>
        <w:t xml:space="preserve">to commercialize </w:t>
      </w:r>
      <w:r>
        <w:rPr>
          <w:color w:val="auto"/>
          <w:sz w:val="21"/>
          <w:szCs w:val="21"/>
        </w:rPr>
        <w:t xml:space="preserve">this </w:t>
      </w:r>
      <w:r w:rsidRPr="00647B45">
        <w:rPr>
          <w:color w:val="auto"/>
          <w:sz w:val="21"/>
          <w:szCs w:val="21"/>
        </w:rPr>
        <w:t xml:space="preserve">new </w:t>
      </w:r>
      <w:r>
        <w:rPr>
          <w:color w:val="auto"/>
          <w:sz w:val="21"/>
          <w:szCs w:val="21"/>
        </w:rPr>
        <w:t>product</w:t>
      </w:r>
      <w:r w:rsidRPr="00647B45">
        <w:rPr>
          <w:color w:val="auto"/>
          <w:sz w:val="21"/>
          <w:szCs w:val="21"/>
        </w:rPr>
        <w:t xml:space="preserve">. </w:t>
      </w:r>
      <w:r>
        <w:rPr>
          <w:color w:val="auto"/>
          <w:sz w:val="21"/>
          <w:szCs w:val="21"/>
        </w:rPr>
        <w:t xml:space="preserve">As interim solution I designed a manual cap assembly machine to supply initial product orders with new bottle design. </w:t>
      </w:r>
    </w:p>
    <w:p w14:paraId="6237CA41" w14:textId="77777777" w:rsidR="00D4559C" w:rsidRDefault="00D4559C" w:rsidP="00D4559C">
      <w:pPr>
        <w:pStyle w:val="Default"/>
        <w:spacing w:before="120"/>
        <w:rPr>
          <w:color w:val="auto"/>
          <w:sz w:val="23"/>
          <w:szCs w:val="23"/>
        </w:rPr>
      </w:pPr>
      <w:r>
        <w:rPr>
          <w:b/>
          <w:bCs/>
          <w:color w:val="auto"/>
          <w:sz w:val="23"/>
          <w:szCs w:val="23"/>
        </w:rPr>
        <w:t>French and Spanish Language Teacher</w:t>
      </w:r>
      <w:r>
        <w:rPr>
          <w:color w:val="auto"/>
          <w:sz w:val="23"/>
          <w:szCs w:val="23"/>
        </w:rPr>
        <w:t xml:space="preserve">; </w:t>
      </w:r>
      <w:r>
        <w:rPr>
          <w:i/>
          <w:iCs/>
          <w:color w:val="auto"/>
          <w:sz w:val="23"/>
          <w:szCs w:val="23"/>
        </w:rPr>
        <w:t xml:space="preserve">University of Indianapolis, IN </w:t>
      </w:r>
    </w:p>
    <w:p w14:paraId="11570F1C" w14:textId="77777777" w:rsidR="00D4559C" w:rsidRDefault="0031106D" w:rsidP="00D4559C">
      <w:pPr>
        <w:pStyle w:val="Default"/>
        <w:rPr>
          <w:color w:val="auto"/>
          <w:sz w:val="23"/>
          <w:szCs w:val="23"/>
        </w:rPr>
      </w:pPr>
      <w:r>
        <w:rPr>
          <w:i/>
          <w:iCs/>
          <w:color w:val="auto"/>
          <w:sz w:val="23"/>
          <w:szCs w:val="23"/>
        </w:rPr>
        <w:t xml:space="preserve">Aug </w:t>
      </w:r>
      <w:r w:rsidR="00D4559C">
        <w:rPr>
          <w:i/>
          <w:iCs/>
          <w:color w:val="auto"/>
          <w:sz w:val="23"/>
          <w:szCs w:val="23"/>
        </w:rPr>
        <w:t>2010-</w:t>
      </w:r>
      <w:r>
        <w:rPr>
          <w:i/>
          <w:iCs/>
          <w:color w:val="auto"/>
          <w:sz w:val="23"/>
          <w:szCs w:val="23"/>
        </w:rPr>
        <w:t xml:space="preserve"> Jun </w:t>
      </w:r>
      <w:r w:rsidR="00D4559C">
        <w:rPr>
          <w:i/>
          <w:iCs/>
          <w:color w:val="auto"/>
          <w:sz w:val="23"/>
          <w:szCs w:val="23"/>
        </w:rPr>
        <w:t xml:space="preserve">2011 </w:t>
      </w:r>
    </w:p>
    <w:p w14:paraId="53EB6370" w14:textId="77777777" w:rsidR="00D4559C" w:rsidRDefault="00D4559C" w:rsidP="00D4559C">
      <w:pPr>
        <w:pStyle w:val="Default"/>
        <w:rPr>
          <w:color w:val="auto"/>
          <w:sz w:val="21"/>
          <w:szCs w:val="21"/>
        </w:rPr>
      </w:pPr>
      <w:r>
        <w:rPr>
          <w:color w:val="auto"/>
          <w:sz w:val="21"/>
          <w:szCs w:val="21"/>
        </w:rPr>
        <w:lastRenderedPageBreak/>
        <w:t xml:space="preserve">Duties involved teaching of French and Spanish for students pursuing bachelor’s degrees. Prepared more than 50 students with high level of language skills and obtained high evaluation scores from students/department committee. </w:t>
      </w:r>
    </w:p>
    <w:p w14:paraId="0852975B" w14:textId="77777777" w:rsidR="00D4559C" w:rsidRDefault="00D4559C" w:rsidP="00D4559C">
      <w:pPr>
        <w:pStyle w:val="Default"/>
        <w:spacing w:before="120"/>
        <w:rPr>
          <w:color w:val="auto"/>
          <w:sz w:val="23"/>
          <w:szCs w:val="23"/>
        </w:rPr>
      </w:pPr>
      <w:r>
        <w:rPr>
          <w:b/>
          <w:bCs/>
          <w:color w:val="auto"/>
          <w:sz w:val="23"/>
          <w:szCs w:val="23"/>
        </w:rPr>
        <w:t>Language Teacher</w:t>
      </w:r>
      <w:r>
        <w:rPr>
          <w:color w:val="auto"/>
          <w:sz w:val="23"/>
          <w:szCs w:val="23"/>
        </w:rPr>
        <w:t xml:space="preserve">; </w:t>
      </w:r>
      <w:r>
        <w:rPr>
          <w:i/>
          <w:iCs/>
          <w:color w:val="auto"/>
          <w:sz w:val="23"/>
          <w:szCs w:val="23"/>
        </w:rPr>
        <w:t xml:space="preserve">LaGuardia Community College of New York (Long Island City-New York) </w:t>
      </w:r>
    </w:p>
    <w:p w14:paraId="63854577" w14:textId="77777777" w:rsidR="00D4559C" w:rsidRDefault="0031106D" w:rsidP="00D4559C">
      <w:pPr>
        <w:pStyle w:val="Default"/>
        <w:rPr>
          <w:i/>
          <w:iCs/>
          <w:color w:val="auto"/>
          <w:sz w:val="23"/>
          <w:szCs w:val="23"/>
        </w:rPr>
      </w:pPr>
      <w:r>
        <w:rPr>
          <w:i/>
          <w:iCs/>
          <w:color w:val="auto"/>
          <w:sz w:val="23"/>
          <w:szCs w:val="23"/>
        </w:rPr>
        <w:t>Jan</w:t>
      </w:r>
      <w:r w:rsidR="00D4559C">
        <w:rPr>
          <w:i/>
          <w:iCs/>
          <w:color w:val="auto"/>
          <w:sz w:val="23"/>
          <w:szCs w:val="23"/>
        </w:rPr>
        <w:t>2009-</w:t>
      </w:r>
      <w:r>
        <w:rPr>
          <w:i/>
          <w:iCs/>
          <w:color w:val="auto"/>
          <w:sz w:val="23"/>
          <w:szCs w:val="23"/>
        </w:rPr>
        <w:t>Jun</w:t>
      </w:r>
      <w:r w:rsidR="00D4559C">
        <w:rPr>
          <w:i/>
          <w:iCs/>
          <w:color w:val="auto"/>
          <w:sz w:val="23"/>
          <w:szCs w:val="23"/>
        </w:rPr>
        <w:t xml:space="preserve">2010 </w:t>
      </w:r>
    </w:p>
    <w:p w14:paraId="0AC6C40B" w14:textId="77777777" w:rsidR="00D4559C" w:rsidRDefault="00D4559C" w:rsidP="00D4559C">
      <w:pPr>
        <w:pStyle w:val="Default"/>
        <w:rPr>
          <w:color w:val="auto"/>
          <w:sz w:val="21"/>
          <w:szCs w:val="21"/>
        </w:rPr>
      </w:pPr>
      <w:r>
        <w:rPr>
          <w:color w:val="auto"/>
          <w:sz w:val="21"/>
          <w:szCs w:val="21"/>
        </w:rPr>
        <w:t xml:space="preserve">Duties involved teaching French for students pursuing bachelor’s degrees. Prepared more than 150 students with high level language skills and obtained high scores during the students/department evaluations. </w:t>
      </w:r>
    </w:p>
    <w:p w14:paraId="065B9D5C" w14:textId="48D6C3D9" w:rsidR="00D4559C" w:rsidRDefault="00D4559C" w:rsidP="00D4559C">
      <w:pPr>
        <w:pStyle w:val="Default"/>
        <w:spacing w:before="120"/>
        <w:rPr>
          <w:color w:val="auto"/>
          <w:sz w:val="23"/>
          <w:szCs w:val="23"/>
        </w:rPr>
      </w:pPr>
      <w:r>
        <w:rPr>
          <w:b/>
          <w:bCs/>
          <w:color w:val="auto"/>
          <w:sz w:val="23"/>
          <w:szCs w:val="23"/>
        </w:rPr>
        <w:t xml:space="preserve">Research Engineer </w:t>
      </w:r>
      <w:r>
        <w:rPr>
          <w:color w:val="auto"/>
          <w:sz w:val="23"/>
          <w:szCs w:val="23"/>
        </w:rPr>
        <w:t>(Part of PhD program)</w:t>
      </w:r>
      <w:r>
        <w:rPr>
          <w:b/>
          <w:bCs/>
          <w:color w:val="auto"/>
          <w:sz w:val="23"/>
          <w:szCs w:val="23"/>
        </w:rPr>
        <w:t xml:space="preserve">; </w:t>
      </w:r>
      <w:r>
        <w:rPr>
          <w:color w:val="auto"/>
          <w:sz w:val="23"/>
          <w:szCs w:val="23"/>
        </w:rPr>
        <w:t xml:space="preserve">Ecole </w:t>
      </w:r>
      <w:proofErr w:type="spellStart"/>
      <w:r>
        <w:rPr>
          <w:color w:val="auto"/>
          <w:sz w:val="23"/>
          <w:szCs w:val="23"/>
        </w:rPr>
        <w:t>Nationale</w:t>
      </w:r>
      <w:proofErr w:type="spellEnd"/>
      <w:r>
        <w:rPr>
          <w:color w:val="auto"/>
          <w:sz w:val="23"/>
          <w:szCs w:val="23"/>
        </w:rPr>
        <w:t xml:space="preserve"> </w:t>
      </w:r>
      <w:proofErr w:type="spellStart"/>
      <w:r>
        <w:rPr>
          <w:color w:val="auto"/>
          <w:sz w:val="23"/>
          <w:szCs w:val="23"/>
        </w:rPr>
        <w:t>Superieure</w:t>
      </w:r>
      <w:proofErr w:type="spellEnd"/>
      <w:r>
        <w:rPr>
          <w:color w:val="auto"/>
          <w:sz w:val="23"/>
          <w:szCs w:val="23"/>
        </w:rPr>
        <w:t xml:space="preserve"> des Arts et Métiers, </w:t>
      </w:r>
      <w:r>
        <w:rPr>
          <w:i/>
          <w:iCs/>
          <w:color w:val="auto"/>
          <w:sz w:val="23"/>
          <w:szCs w:val="23"/>
        </w:rPr>
        <w:t>Mechanical Engineering</w:t>
      </w:r>
      <w:r w:rsidR="00B03342">
        <w:rPr>
          <w:i/>
          <w:iCs/>
          <w:color w:val="auto"/>
          <w:sz w:val="23"/>
          <w:szCs w:val="23"/>
        </w:rPr>
        <w:t xml:space="preserve"> </w:t>
      </w:r>
      <w:r>
        <w:rPr>
          <w:i/>
          <w:iCs/>
          <w:color w:val="auto"/>
          <w:sz w:val="23"/>
          <w:szCs w:val="23"/>
        </w:rPr>
        <w:t xml:space="preserve">and Manufacturing Research </w:t>
      </w:r>
      <w:r w:rsidR="008E4E26">
        <w:rPr>
          <w:i/>
          <w:iCs/>
          <w:color w:val="auto"/>
          <w:sz w:val="23"/>
          <w:szCs w:val="23"/>
        </w:rPr>
        <w:t>Group,</w:t>
      </w:r>
      <w:r>
        <w:rPr>
          <w:i/>
          <w:iCs/>
          <w:color w:val="auto"/>
          <w:sz w:val="23"/>
          <w:szCs w:val="23"/>
        </w:rPr>
        <w:t xml:space="preserve"> (</w:t>
      </w:r>
      <w:proofErr w:type="spellStart"/>
      <w:r>
        <w:rPr>
          <w:i/>
          <w:iCs/>
          <w:color w:val="auto"/>
          <w:sz w:val="23"/>
          <w:szCs w:val="23"/>
        </w:rPr>
        <w:t>Chalons</w:t>
      </w:r>
      <w:proofErr w:type="spellEnd"/>
      <w:r>
        <w:rPr>
          <w:i/>
          <w:iCs/>
          <w:color w:val="auto"/>
          <w:sz w:val="23"/>
          <w:szCs w:val="23"/>
        </w:rPr>
        <w:t xml:space="preserve"> </w:t>
      </w:r>
      <w:proofErr w:type="spellStart"/>
      <w:r>
        <w:rPr>
          <w:i/>
          <w:iCs/>
          <w:color w:val="auto"/>
          <w:sz w:val="23"/>
          <w:szCs w:val="23"/>
        </w:rPr>
        <w:t>en</w:t>
      </w:r>
      <w:proofErr w:type="spellEnd"/>
      <w:r>
        <w:rPr>
          <w:i/>
          <w:iCs/>
          <w:color w:val="auto"/>
          <w:sz w:val="23"/>
          <w:szCs w:val="23"/>
        </w:rPr>
        <w:t xml:space="preserve"> Champagne - France) </w:t>
      </w:r>
      <w:r w:rsidR="0031106D">
        <w:rPr>
          <w:i/>
          <w:iCs/>
          <w:color w:val="auto"/>
          <w:sz w:val="23"/>
          <w:szCs w:val="23"/>
        </w:rPr>
        <w:t>Sep</w:t>
      </w:r>
      <w:r>
        <w:rPr>
          <w:i/>
          <w:iCs/>
          <w:color w:val="auto"/>
          <w:sz w:val="23"/>
          <w:szCs w:val="23"/>
        </w:rPr>
        <w:t>2006-</w:t>
      </w:r>
      <w:r w:rsidR="0031106D">
        <w:rPr>
          <w:i/>
          <w:iCs/>
          <w:color w:val="auto"/>
          <w:sz w:val="23"/>
          <w:szCs w:val="23"/>
        </w:rPr>
        <w:t xml:space="preserve"> Sep</w:t>
      </w:r>
      <w:r>
        <w:rPr>
          <w:i/>
          <w:iCs/>
          <w:color w:val="auto"/>
          <w:sz w:val="23"/>
          <w:szCs w:val="23"/>
        </w:rPr>
        <w:t xml:space="preserve">2008 </w:t>
      </w:r>
    </w:p>
    <w:p w14:paraId="03B09137" w14:textId="77777777" w:rsidR="00D4559C" w:rsidRDefault="00D4559C" w:rsidP="00D4559C">
      <w:pPr>
        <w:pStyle w:val="Default"/>
        <w:rPr>
          <w:color w:val="auto"/>
          <w:sz w:val="21"/>
          <w:szCs w:val="21"/>
        </w:rPr>
      </w:pPr>
      <w:r>
        <w:rPr>
          <w:color w:val="auto"/>
          <w:sz w:val="21"/>
          <w:szCs w:val="21"/>
        </w:rPr>
        <w:t xml:space="preserve">Duties included research and development on magnetically assisted machining technology: literature research, experimental set up design, strength and hardness tests of work pieces, simulation, scanning electron microscope (SEM) observations, CNC machining (milling/turning/drilling), and magnetic field characterization and its effect on machining process. Compiled analysis results and findings and presented to the multinational project team (Laboratory of Electrical Engineering and Electronics Lille -France and University of Wisconsin-Platteville USA). </w:t>
      </w:r>
    </w:p>
    <w:p w14:paraId="27BFA6B3" w14:textId="41671583" w:rsidR="00D4559C" w:rsidRDefault="00D4559C" w:rsidP="00D4559C">
      <w:pPr>
        <w:pStyle w:val="Default"/>
        <w:spacing w:before="120"/>
        <w:rPr>
          <w:color w:val="auto"/>
          <w:sz w:val="23"/>
          <w:szCs w:val="23"/>
        </w:rPr>
      </w:pPr>
      <w:r>
        <w:rPr>
          <w:b/>
          <w:bCs/>
          <w:color w:val="auto"/>
          <w:sz w:val="23"/>
          <w:szCs w:val="23"/>
        </w:rPr>
        <w:t xml:space="preserve">Design Engineer; </w:t>
      </w:r>
      <w:r>
        <w:rPr>
          <w:color w:val="auto"/>
          <w:sz w:val="23"/>
          <w:szCs w:val="23"/>
        </w:rPr>
        <w:t xml:space="preserve">ABCD INTERNATIONAL </w:t>
      </w:r>
      <w:r>
        <w:rPr>
          <w:i/>
          <w:iCs/>
          <w:color w:val="auto"/>
          <w:sz w:val="23"/>
          <w:szCs w:val="23"/>
        </w:rPr>
        <w:t xml:space="preserve">(Paris-France) </w:t>
      </w:r>
    </w:p>
    <w:p w14:paraId="7E6AF1F2" w14:textId="77777777" w:rsidR="00D4559C" w:rsidRDefault="0031106D" w:rsidP="00D4559C">
      <w:pPr>
        <w:pStyle w:val="Default"/>
        <w:rPr>
          <w:color w:val="auto"/>
          <w:sz w:val="23"/>
          <w:szCs w:val="23"/>
        </w:rPr>
      </w:pPr>
      <w:r>
        <w:rPr>
          <w:i/>
          <w:iCs/>
          <w:color w:val="auto"/>
          <w:sz w:val="23"/>
          <w:szCs w:val="23"/>
        </w:rPr>
        <w:t xml:space="preserve">Jan –Sep </w:t>
      </w:r>
      <w:r w:rsidR="00D4559C">
        <w:rPr>
          <w:i/>
          <w:iCs/>
          <w:color w:val="auto"/>
          <w:sz w:val="23"/>
          <w:szCs w:val="23"/>
        </w:rPr>
        <w:t xml:space="preserve">2006 </w:t>
      </w:r>
    </w:p>
    <w:p w14:paraId="67D0D7B5" w14:textId="4DF78907" w:rsidR="00D4559C" w:rsidRDefault="00D4559C" w:rsidP="00D4559C">
      <w:pPr>
        <w:pStyle w:val="Default"/>
        <w:rPr>
          <w:color w:val="auto"/>
          <w:sz w:val="21"/>
          <w:szCs w:val="21"/>
        </w:rPr>
      </w:pPr>
      <w:r>
        <w:rPr>
          <w:color w:val="auto"/>
          <w:sz w:val="21"/>
          <w:szCs w:val="21"/>
        </w:rPr>
        <w:t>Duties included design</w:t>
      </w:r>
      <w:r w:rsidR="00CA55D2">
        <w:rPr>
          <w:color w:val="auto"/>
          <w:sz w:val="21"/>
          <w:szCs w:val="21"/>
        </w:rPr>
        <w:t xml:space="preserve">, and develop of manufacturing process </w:t>
      </w:r>
      <w:r>
        <w:rPr>
          <w:color w:val="auto"/>
          <w:sz w:val="21"/>
          <w:szCs w:val="21"/>
        </w:rPr>
        <w:t xml:space="preserve">of a </w:t>
      </w:r>
      <w:r w:rsidR="00CA55D2">
        <w:rPr>
          <w:color w:val="auto"/>
          <w:sz w:val="21"/>
          <w:szCs w:val="21"/>
        </w:rPr>
        <w:t>high-end</w:t>
      </w:r>
      <w:r>
        <w:rPr>
          <w:color w:val="auto"/>
          <w:sz w:val="21"/>
          <w:szCs w:val="21"/>
        </w:rPr>
        <w:t xml:space="preserve"> residential </w:t>
      </w:r>
      <w:r w:rsidR="00CA55D2">
        <w:rPr>
          <w:color w:val="auto"/>
          <w:sz w:val="21"/>
          <w:szCs w:val="21"/>
        </w:rPr>
        <w:t xml:space="preserve">aluminum </w:t>
      </w:r>
      <w:r>
        <w:rPr>
          <w:color w:val="auto"/>
          <w:sz w:val="21"/>
          <w:szCs w:val="21"/>
        </w:rPr>
        <w:t>door</w:t>
      </w:r>
      <w:r w:rsidR="00CA55D2">
        <w:rPr>
          <w:color w:val="auto"/>
          <w:sz w:val="21"/>
          <w:szCs w:val="21"/>
        </w:rPr>
        <w:t xml:space="preserve"> for</w:t>
      </w:r>
      <w:r>
        <w:rPr>
          <w:color w:val="auto"/>
          <w:sz w:val="21"/>
          <w:szCs w:val="21"/>
        </w:rPr>
        <w:t xml:space="preserve"> the European market. Responsible for market research, production, and market introduction. </w:t>
      </w:r>
      <w:r w:rsidRPr="00647B45">
        <w:rPr>
          <w:color w:val="auto"/>
          <w:sz w:val="21"/>
          <w:szCs w:val="21"/>
        </w:rPr>
        <w:t>Identification of external material suppliers to support customer requirements</w:t>
      </w:r>
      <w:r>
        <w:rPr>
          <w:color w:val="auto"/>
          <w:sz w:val="21"/>
          <w:szCs w:val="21"/>
        </w:rPr>
        <w:t xml:space="preserve">, </w:t>
      </w:r>
      <w:r w:rsidRPr="00B77A09">
        <w:rPr>
          <w:color w:val="auto"/>
          <w:sz w:val="21"/>
          <w:szCs w:val="21"/>
        </w:rPr>
        <w:t>cost analysis and/or project economics</w:t>
      </w:r>
      <w:r>
        <w:rPr>
          <w:color w:val="auto"/>
          <w:sz w:val="21"/>
          <w:szCs w:val="21"/>
        </w:rPr>
        <w:t xml:space="preserve">. Resolved manufacturing operations issues related to material suppliers, product quality and international marketing. Frequent project development status presentations to investors and clients. </w:t>
      </w:r>
    </w:p>
    <w:p w14:paraId="51F03244" w14:textId="77777777" w:rsidR="00D4559C" w:rsidRDefault="00D4559C" w:rsidP="00D4559C">
      <w:pPr>
        <w:pStyle w:val="Default"/>
        <w:spacing w:before="120"/>
        <w:rPr>
          <w:color w:val="auto"/>
          <w:sz w:val="23"/>
          <w:szCs w:val="23"/>
        </w:rPr>
      </w:pPr>
      <w:r>
        <w:rPr>
          <w:b/>
          <w:bCs/>
          <w:color w:val="auto"/>
          <w:sz w:val="23"/>
          <w:szCs w:val="23"/>
        </w:rPr>
        <w:t>Mechanical/Manufacturing Engineer</w:t>
      </w:r>
      <w:r>
        <w:rPr>
          <w:color w:val="auto"/>
          <w:sz w:val="23"/>
          <w:szCs w:val="23"/>
        </w:rPr>
        <w:t xml:space="preserve">; </w:t>
      </w:r>
      <w:r>
        <w:rPr>
          <w:i/>
          <w:iCs/>
          <w:color w:val="auto"/>
          <w:sz w:val="23"/>
          <w:szCs w:val="23"/>
        </w:rPr>
        <w:t xml:space="preserve">MARCOPOLO S.A. (Bogotá-Colombia) </w:t>
      </w:r>
    </w:p>
    <w:p w14:paraId="06C529AE" w14:textId="77777777" w:rsidR="00D4559C" w:rsidRDefault="0031106D" w:rsidP="00D4559C">
      <w:pPr>
        <w:pStyle w:val="Default"/>
        <w:rPr>
          <w:color w:val="auto"/>
          <w:sz w:val="23"/>
          <w:szCs w:val="23"/>
        </w:rPr>
      </w:pPr>
      <w:r>
        <w:rPr>
          <w:i/>
          <w:iCs/>
          <w:color w:val="auto"/>
          <w:sz w:val="23"/>
          <w:szCs w:val="23"/>
        </w:rPr>
        <w:t>Jan</w:t>
      </w:r>
      <w:r w:rsidR="00D4559C">
        <w:rPr>
          <w:i/>
          <w:iCs/>
          <w:color w:val="auto"/>
          <w:sz w:val="23"/>
          <w:szCs w:val="23"/>
        </w:rPr>
        <w:t>2002-</w:t>
      </w:r>
      <w:r>
        <w:rPr>
          <w:i/>
          <w:iCs/>
          <w:color w:val="auto"/>
          <w:sz w:val="23"/>
          <w:szCs w:val="23"/>
        </w:rPr>
        <w:t>Dec</w:t>
      </w:r>
      <w:r w:rsidR="00D4559C">
        <w:rPr>
          <w:i/>
          <w:iCs/>
          <w:color w:val="auto"/>
          <w:sz w:val="23"/>
          <w:szCs w:val="23"/>
        </w:rPr>
        <w:t xml:space="preserve">2004 </w:t>
      </w:r>
    </w:p>
    <w:p w14:paraId="54DCBCEB" w14:textId="265D00B5" w:rsidR="00D4559C" w:rsidRDefault="00D4559C" w:rsidP="00D4559C">
      <w:pPr>
        <w:pStyle w:val="Default"/>
        <w:rPr>
          <w:color w:val="auto"/>
          <w:sz w:val="21"/>
          <w:szCs w:val="21"/>
        </w:rPr>
      </w:pPr>
      <w:r>
        <w:rPr>
          <w:color w:val="auto"/>
          <w:sz w:val="21"/>
          <w:szCs w:val="21"/>
        </w:rPr>
        <w:t>Designed, planned, and oversaw assembly of bus bodies onto chassis for different brands and types of buses. This included analyzing and becoming familiar with the chassis structure, brakes, electrical system, driveline and power train. Researched, developed, and studied bus aerodynamics using FEA tools and wind tunnel analysis. Designed a new structural body for the bus model “LISTO” (17 passengers</w:t>
      </w:r>
      <w:r w:rsidR="00CA55D2">
        <w:rPr>
          <w:color w:val="auto"/>
          <w:sz w:val="21"/>
          <w:szCs w:val="21"/>
        </w:rPr>
        <w:t>/</w:t>
      </w:r>
      <w:r>
        <w:rPr>
          <w:color w:val="auto"/>
          <w:sz w:val="21"/>
          <w:szCs w:val="21"/>
        </w:rPr>
        <w:t xml:space="preserve"> 4,000 units sold </w:t>
      </w:r>
      <w:r w:rsidR="00CA55D2">
        <w:rPr>
          <w:color w:val="auto"/>
          <w:sz w:val="21"/>
          <w:szCs w:val="21"/>
        </w:rPr>
        <w:t>per</w:t>
      </w:r>
      <w:r>
        <w:rPr>
          <w:color w:val="auto"/>
          <w:sz w:val="21"/>
          <w:szCs w:val="21"/>
        </w:rPr>
        <w:t xml:space="preserve"> first year</w:t>
      </w:r>
      <w:r w:rsidR="00CA55D2">
        <w:rPr>
          <w:color w:val="auto"/>
          <w:sz w:val="21"/>
          <w:szCs w:val="21"/>
        </w:rPr>
        <w:t>)</w:t>
      </w:r>
      <w:r>
        <w:rPr>
          <w:color w:val="auto"/>
          <w:sz w:val="21"/>
          <w:szCs w:val="21"/>
        </w:rPr>
        <w:t xml:space="preserve">. Improved manufacturing operations reducing cycle time by 7% as well as decreasing material waste and accidents. </w:t>
      </w:r>
    </w:p>
    <w:p w14:paraId="334872DE" w14:textId="77777777" w:rsidR="00D4559C" w:rsidRPr="00DA430A" w:rsidRDefault="00D4559C" w:rsidP="00D4559C">
      <w:pPr>
        <w:pStyle w:val="Default"/>
        <w:spacing w:before="120"/>
        <w:rPr>
          <w:color w:val="auto"/>
          <w:sz w:val="23"/>
          <w:szCs w:val="23"/>
          <w:lang w:val="es-CO"/>
        </w:rPr>
      </w:pPr>
      <w:r w:rsidRPr="000B24FB">
        <w:rPr>
          <w:b/>
          <w:bCs/>
          <w:color w:val="auto"/>
          <w:sz w:val="23"/>
          <w:szCs w:val="23"/>
          <w:lang w:val="es-CO"/>
        </w:rPr>
        <w:t>Sales Manager</w:t>
      </w:r>
      <w:r w:rsidRPr="000B24FB">
        <w:rPr>
          <w:color w:val="auto"/>
          <w:sz w:val="23"/>
          <w:szCs w:val="23"/>
          <w:lang w:val="es-CO"/>
        </w:rPr>
        <w:t xml:space="preserve">; </w:t>
      </w:r>
      <w:r w:rsidRPr="000B24FB">
        <w:rPr>
          <w:i/>
          <w:iCs/>
          <w:color w:val="auto"/>
          <w:sz w:val="23"/>
          <w:szCs w:val="23"/>
          <w:lang w:val="es-CO"/>
        </w:rPr>
        <w:t>ALIATUBOS (</w:t>
      </w:r>
      <w:r w:rsidR="008E4E26" w:rsidRPr="000B24FB">
        <w:rPr>
          <w:i/>
          <w:iCs/>
          <w:color w:val="auto"/>
          <w:sz w:val="23"/>
          <w:szCs w:val="23"/>
          <w:lang w:val="es-CO"/>
        </w:rPr>
        <w:t>Bogotá</w:t>
      </w:r>
      <w:r w:rsidRPr="000B24FB">
        <w:rPr>
          <w:i/>
          <w:iCs/>
          <w:color w:val="auto"/>
          <w:sz w:val="23"/>
          <w:szCs w:val="23"/>
          <w:lang w:val="es-CO"/>
        </w:rPr>
        <w:t xml:space="preserve">-Colombia) </w:t>
      </w:r>
    </w:p>
    <w:p w14:paraId="7D6B6CE9" w14:textId="77777777" w:rsidR="00D4559C" w:rsidRDefault="0031106D" w:rsidP="00D4559C">
      <w:pPr>
        <w:pStyle w:val="Default"/>
        <w:rPr>
          <w:color w:val="auto"/>
          <w:sz w:val="23"/>
          <w:szCs w:val="23"/>
        </w:rPr>
      </w:pPr>
      <w:r>
        <w:rPr>
          <w:i/>
          <w:iCs/>
          <w:color w:val="auto"/>
          <w:sz w:val="23"/>
          <w:szCs w:val="23"/>
        </w:rPr>
        <w:t xml:space="preserve">Jan </w:t>
      </w:r>
      <w:r w:rsidR="00D4559C">
        <w:rPr>
          <w:i/>
          <w:iCs/>
          <w:color w:val="auto"/>
          <w:sz w:val="23"/>
          <w:szCs w:val="23"/>
        </w:rPr>
        <w:t>1998-</w:t>
      </w:r>
      <w:r>
        <w:rPr>
          <w:i/>
          <w:iCs/>
          <w:color w:val="auto"/>
          <w:sz w:val="23"/>
          <w:szCs w:val="23"/>
        </w:rPr>
        <w:t xml:space="preserve"> Dec</w:t>
      </w:r>
      <w:r w:rsidR="00D4559C">
        <w:rPr>
          <w:i/>
          <w:iCs/>
          <w:color w:val="auto"/>
          <w:sz w:val="23"/>
          <w:szCs w:val="23"/>
        </w:rPr>
        <w:t>2002</w:t>
      </w:r>
    </w:p>
    <w:p w14:paraId="1D3E24AD" w14:textId="5E42DE57" w:rsidR="00D4559C" w:rsidRDefault="00D4559C" w:rsidP="00D4559C">
      <w:pPr>
        <w:pStyle w:val="Default"/>
        <w:rPr>
          <w:color w:val="auto"/>
          <w:sz w:val="21"/>
          <w:szCs w:val="21"/>
        </w:rPr>
      </w:pPr>
      <w:r>
        <w:rPr>
          <w:color w:val="auto"/>
          <w:sz w:val="21"/>
          <w:szCs w:val="21"/>
        </w:rPr>
        <w:t xml:space="preserve">Duties entailed weekly and monthly written reports on sales analysis and sales collection for this </w:t>
      </w:r>
      <w:r w:rsidR="008E4E26">
        <w:rPr>
          <w:color w:val="auto"/>
          <w:sz w:val="21"/>
          <w:szCs w:val="21"/>
        </w:rPr>
        <w:t>well-established</w:t>
      </w:r>
      <w:r>
        <w:rPr>
          <w:color w:val="auto"/>
          <w:sz w:val="21"/>
          <w:szCs w:val="21"/>
        </w:rPr>
        <w:t xml:space="preserve"> PVC pipes, Sika, faucets, electrical and water tanks </w:t>
      </w:r>
      <w:r w:rsidR="007D0F88">
        <w:rPr>
          <w:color w:val="auto"/>
          <w:sz w:val="21"/>
          <w:szCs w:val="21"/>
        </w:rPr>
        <w:t>d</w:t>
      </w:r>
      <w:r w:rsidR="008E4E26">
        <w:rPr>
          <w:color w:val="auto"/>
          <w:sz w:val="21"/>
          <w:szCs w:val="21"/>
        </w:rPr>
        <w:t xml:space="preserve">istribution </w:t>
      </w:r>
      <w:r w:rsidR="00CA55D2">
        <w:rPr>
          <w:color w:val="auto"/>
          <w:sz w:val="21"/>
          <w:szCs w:val="21"/>
        </w:rPr>
        <w:t>c</w:t>
      </w:r>
      <w:r w:rsidR="008E4E26">
        <w:rPr>
          <w:color w:val="auto"/>
          <w:sz w:val="21"/>
          <w:szCs w:val="21"/>
        </w:rPr>
        <w:t>ompany</w:t>
      </w:r>
      <w:r>
        <w:rPr>
          <w:color w:val="auto"/>
          <w:sz w:val="21"/>
          <w:szCs w:val="21"/>
        </w:rPr>
        <w:t xml:space="preserve">. </w:t>
      </w:r>
      <w:r w:rsidRPr="00647B45">
        <w:rPr>
          <w:color w:val="auto"/>
          <w:sz w:val="21"/>
          <w:szCs w:val="21"/>
        </w:rPr>
        <w:t>Coordinate</w:t>
      </w:r>
      <w:r>
        <w:rPr>
          <w:color w:val="auto"/>
          <w:sz w:val="21"/>
          <w:szCs w:val="21"/>
        </w:rPr>
        <w:t>d</w:t>
      </w:r>
      <w:r w:rsidRPr="00647B45">
        <w:rPr>
          <w:color w:val="auto"/>
          <w:sz w:val="21"/>
          <w:szCs w:val="21"/>
        </w:rPr>
        <w:t xml:space="preserve"> multiple internal and external customer and supply chain activities, </w:t>
      </w:r>
      <w:r>
        <w:rPr>
          <w:color w:val="auto"/>
          <w:sz w:val="21"/>
          <w:szCs w:val="21"/>
        </w:rPr>
        <w:t xml:space="preserve">executed product </w:t>
      </w:r>
      <w:r w:rsidRPr="00932BD8">
        <w:rPr>
          <w:color w:val="auto"/>
          <w:sz w:val="21"/>
          <w:szCs w:val="21"/>
        </w:rPr>
        <w:t>cost analysis</w:t>
      </w:r>
      <w:r>
        <w:rPr>
          <w:color w:val="auto"/>
          <w:sz w:val="21"/>
          <w:szCs w:val="21"/>
        </w:rPr>
        <w:t xml:space="preserve"> and</w:t>
      </w:r>
      <w:r w:rsidRPr="00B77A09">
        <w:rPr>
          <w:color w:val="auto"/>
          <w:sz w:val="21"/>
          <w:szCs w:val="21"/>
        </w:rPr>
        <w:t xml:space="preserve"> </w:t>
      </w:r>
      <w:r>
        <w:rPr>
          <w:color w:val="auto"/>
          <w:sz w:val="21"/>
          <w:szCs w:val="21"/>
        </w:rPr>
        <w:t xml:space="preserve">customer quotations. Supervised and set priorities and day-to-day activities for 13 sales team members. I developed a complete warehouse layout redesign, improving cleanliness and safety thus improving health and wellness of employees. </w:t>
      </w:r>
    </w:p>
    <w:p w14:paraId="7411C867" w14:textId="77777777" w:rsidR="00D4559C" w:rsidRDefault="00D4559C" w:rsidP="00D4559C">
      <w:pPr>
        <w:pStyle w:val="Default"/>
        <w:spacing w:before="120"/>
        <w:rPr>
          <w:color w:val="auto"/>
          <w:sz w:val="23"/>
          <w:szCs w:val="23"/>
        </w:rPr>
      </w:pPr>
      <w:r>
        <w:rPr>
          <w:b/>
          <w:bCs/>
          <w:color w:val="auto"/>
          <w:sz w:val="23"/>
          <w:szCs w:val="23"/>
        </w:rPr>
        <w:t xml:space="preserve">Automotive Mechanic, Class III, </w:t>
      </w:r>
      <w:proofErr w:type="spellStart"/>
      <w:r>
        <w:rPr>
          <w:i/>
          <w:iCs/>
          <w:color w:val="auto"/>
          <w:sz w:val="23"/>
          <w:szCs w:val="23"/>
        </w:rPr>
        <w:t>Autonal</w:t>
      </w:r>
      <w:proofErr w:type="spellEnd"/>
      <w:r>
        <w:rPr>
          <w:i/>
          <w:iCs/>
          <w:color w:val="auto"/>
          <w:sz w:val="23"/>
          <w:szCs w:val="23"/>
        </w:rPr>
        <w:t xml:space="preserve"> (</w:t>
      </w:r>
      <w:r>
        <w:rPr>
          <w:color w:val="auto"/>
          <w:sz w:val="21"/>
          <w:szCs w:val="21"/>
        </w:rPr>
        <w:t xml:space="preserve">largest Ford, Renault and Fiat dealership; </w:t>
      </w:r>
      <w:r>
        <w:rPr>
          <w:i/>
          <w:iCs/>
          <w:color w:val="auto"/>
          <w:sz w:val="23"/>
          <w:szCs w:val="23"/>
        </w:rPr>
        <w:t xml:space="preserve">Bogota-Colombia) </w:t>
      </w:r>
    </w:p>
    <w:p w14:paraId="6942032A" w14:textId="77777777" w:rsidR="00D4559C" w:rsidRDefault="0031106D" w:rsidP="00D4559C">
      <w:pPr>
        <w:pStyle w:val="Default"/>
        <w:rPr>
          <w:color w:val="auto"/>
          <w:sz w:val="23"/>
          <w:szCs w:val="23"/>
        </w:rPr>
      </w:pPr>
      <w:r>
        <w:rPr>
          <w:i/>
          <w:iCs/>
          <w:color w:val="auto"/>
          <w:sz w:val="23"/>
          <w:szCs w:val="23"/>
        </w:rPr>
        <w:t xml:space="preserve">1996, </w:t>
      </w:r>
      <w:r w:rsidR="00D4559C">
        <w:rPr>
          <w:i/>
          <w:iCs/>
          <w:color w:val="auto"/>
          <w:sz w:val="23"/>
          <w:szCs w:val="23"/>
        </w:rPr>
        <w:t xml:space="preserve">8-month Internship </w:t>
      </w:r>
    </w:p>
    <w:p w14:paraId="248043E4" w14:textId="77777777" w:rsidR="00D4559C" w:rsidRDefault="00D4559C" w:rsidP="00D4559C">
      <w:pPr>
        <w:pStyle w:val="Default"/>
        <w:spacing w:after="120"/>
        <w:rPr>
          <w:color w:val="auto"/>
          <w:sz w:val="21"/>
          <w:szCs w:val="21"/>
        </w:rPr>
      </w:pPr>
      <w:r>
        <w:rPr>
          <w:color w:val="auto"/>
          <w:sz w:val="21"/>
          <w:szCs w:val="21"/>
        </w:rPr>
        <w:t xml:space="preserve">Duties included initial vehicle evaluation with customers and various automotive repairs (engine repairs, tune ups, brakes, tire changes, transmission replacement and electrical testing.) </w:t>
      </w:r>
    </w:p>
    <w:p w14:paraId="67B94F4D" w14:textId="77777777" w:rsidR="00D4559C" w:rsidRPr="00412641" w:rsidRDefault="00D4559C" w:rsidP="00D4559C">
      <w:pPr>
        <w:pStyle w:val="Default"/>
        <w:rPr>
          <w:caps/>
          <w:color w:val="auto"/>
          <w:sz w:val="28"/>
          <w:szCs w:val="28"/>
        </w:rPr>
      </w:pPr>
      <w:r w:rsidRPr="000B24FB">
        <w:rPr>
          <w:b/>
          <w:bCs/>
          <w:caps/>
          <w:color w:val="auto"/>
          <w:sz w:val="28"/>
          <w:szCs w:val="28"/>
        </w:rPr>
        <w:t xml:space="preserve">Education </w:t>
      </w:r>
    </w:p>
    <w:p w14:paraId="4B243622" w14:textId="77777777" w:rsidR="00D4559C" w:rsidRDefault="00D4559C" w:rsidP="00D4559C">
      <w:pPr>
        <w:pStyle w:val="Default"/>
        <w:rPr>
          <w:color w:val="auto"/>
          <w:sz w:val="23"/>
          <w:szCs w:val="23"/>
        </w:rPr>
      </w:pPr>
      <w:r>
        <w:rPr>
          <w:color w:val="auto"/>
          <w:sz w:val="23"/>
          <w:szCs w:val="23"/>
        </w:rPr>
        <w:t xml:space="preserve">2-year research of </w:t>
      </w:r>
      <w:r>
        <w:rPr>
          <w:b/>
          <w:bCs/>
          <w:color w:val="auto"/>
          <w:sz w:val="23"/>
          <w:szCs w:val="23"/>
        </w:rPr>
        <w:t xml:space="preserve">PhD </w:t>
      </w:r>
      <w:r>
        <w:rPr>
          <w:color w:val="auto"/>
          <w:sz w:val="23"/>
          <w:szCs w:val="23"/>
        </w:rPr>
        <w:t xml:space="preserve">program in mechanical engineering (see Research Engineer experience.) </w:t>
      </w:r>
    </w:p>
    <w:p w14:paraId="473D852D" w14:textId="76C66756" w:rsidR="00EF1C9F" w:rsidRDefault="00EF1C9F" w:rsidP="00D4559C">
      <w:pPr>
        <w:pStyle w:val="Default"/>
        <w:rPr>
          <w:b/>
          <w:bCs/>
          <w:color w:val="auto"/>
          <w:sz w:val="23"/>
          <w:szCs w:val="23"/>
          <w:lang w:val="fr-FR"/>
        </w:rPr>
      </w:pPr>
      <w:r>
        <w:rPr>
          <w:b/>
          <w:bCs/>
          <w:color w:val="auto"/>
          <w:sz w:val="23"/>
          <w:szCs w:val="23"/>
          <w:lang w:val="fr-FR"/>
        </w:rPr>
        <w:t xml:space="preserve">M.B.A. </w:t>
      </w:r>
      <w:r w:rsidR="00F11560" w:rsidRPr="00F11560">
        <w:rPr>
          <w:color w:val="auto"/>
          <w:sz w:val="23"/>
          <w:szCs w:val="23"/>
        </w:rPr>
        <w:t>Project Management, Grantham University (Lenexa-Kansas) 201</w:t>
      </w:r>
      <w:r w:rsidR="002D7D13">
        <w:rPr>
          <w:color w:val="auto"/>
          <w:sz w:val="23"/>
          <w:szCs w:val="23"/>
        </w:rPr>
        <w:t>8</w:t>
      </w:r>
      <w:r w:rsidR="00F11560" w:rsidRPr="00F11560">
        <w:rPr>
          <w:color w:val="auto"/>
          <w:sz w:val="23"/>
          <w:szCs w:val="23"/>
        </w:rPr>
        <w:t>.</w:t>
      </w:r>
      <w:r w:rsidR="00F11560">
        <w:rPr>
          <w:b/>
          <w:bCs/>
          <w:color w:val="auto"/>
          <w:sz w:val="23"/>
          <w:szCs w:val="23"/>
          <w:lang w:val="fr-FR"/>
        </w:rPr>
        <w:t xml:space="preserve"> </w:t>
      </w:r>
    </w:p>
    <w:p w14:paraId="1E2AEC7C" w14:textId="77777777" w:rsidR="00D4559C" w:rsidRPr="00AB65C3" w:rsidRDefault="00D4559C" w:rsidP="00D4559C">
      <w:pPr>
        <w:pStyle w:val="Default"/>
        <w:rPr>
          <w:color w:val="auto"/>
          <w:sz w:val="23"/>
          <w:szCs w:val="23"/>
          <w:lang w:val="fr-FR"/>
        </w:rPr>
      </w:pPr>
      <w:r w:rsidRPr="00AB65C3">
        <w:rPr>
          <w:b/>
          <w:bCs/>
          <w:color w:val="auto"/>
          <w:sz w:val="23"/>
          <w:szCs w:val="23"/>
          <w:lang w:val="fr-FR"/>
        </w:rPr>
        <w:t xml:space="preserve">M.S. </w:t>
      </w:r>
      <w:r w:rsidRPr="00AB65C3">
        <w:rPr>
          <w:color w:val="auto"/>
          <w:sz w:val="23"/>
          <w:szCs w:val="23"/>
          <w:lang w:val="fr-FR"/>
        </w:rPr>
        <w:t xml:space="preserve">Product Design Innovation, Ecole Nationale </w:t>
      </w:r>
      <w:r w:rsidR="008E4E26" w:rsidRPr="00AB65C3">
        <w:rPr>
          <w:color w:val="auto"/>
          <w:sz w:val="23"/>
          <w:szCs w:val="23"/>
          <w:lang w:val="fr-FR"/>
        </w:rPr>
        <w:t>Supérieure</w:t>
      </w:r>
      <w:r w:rsidRPr="00AB65C3">
        <w:rPr>
          <w:color w:val="auto"/>
          <w:sz w:val="23"/>
          <w:szCs w:val="23"/>
          <w:lang w:val="fr-FR"/>
        </w:rPr>
        <w:t xml:space="preserve"> des Arts et Métiers (Paris-France) 2006. </w:t>
      </w:r>
    </w:p>
    <w:p w14:paraId="6FBF226B" w14:textId="77777777" w:rsidR="00D4559C" w:rsidRDefault="00D4559C" w:rsidP="00D4559C">
      <w:pPr>
        <w:pStyle w:val="Default"/>
        <w:rPr>
          <w:color w:val="auto"/>
          <w:sz w:val="23"/>
          <w:szCs w:val="23"/>
        </w:rPr>
      </w:pPr>
      <w:r>
        <w:rPr>
          <w:b/>
          <w:bCs/>
          <w:color w:val="auto"/>
          <w:sz w:val="23"/>
          <w:szCs w:val="23"/>
        </w:rPr>
        <w:t xml:space="preserve">B.S. </w:t>
      </w:r>
      <w:r>
        <w:rPr>
          <w:color w:val="auto"/>
          <w:sz w:val="23"/>
          <w:szCs w:val="23"/>
        </w:rPr>
        <w:t>Mechanical Engineering, Universidad de Americ</w:t>
      </w:r>
      <w:bookmarkStart w:id="0" w:name="_GoBack"/>
      <w:bookmarkEnd w:id="0"/>
      <w:r>
        <w:rPr>
          <w:color w:val="auto"/>
          <w:sz w:val="23"/>
          <w:szCs w:val="23"/>
        </w:rPr>
        <w:t xml:space="preserve">a (Bogota-Colombia) 2003. </w:t>
      </w:r>
    </w:p>
    <w:p w14:paraId="129846C1" w14:textId="77777777" w:rsidR="00D4559C" w:rsidRDefault="00D4559C" w:rsidP="00D4559C">
      <w:pPr>
        <w:pStyle w:val="Default"/>
        <w:rPr>
          <w:color w:val="auto"/>
          <w:sz w:val="23"/>
          <w:szCs w:val="23"/>
        </w:rPr>
      </w:pPr>
      <w:r>
        <w:rPr>
          <w:b/>
          <w:bCs/>
          <w:color w:val="auto"/>
          <w:sz w:val="23"/>
          <w:szCs w:val="23"/>
        </w:rPr>
        <w:t xml:space="preserve">Courses </w:t>
      </w:r>
      <w:r>
        <w:rPr>
          <w:color w:val="auto"/>
          <w:sz w:val="23"/>
          <w:szCs w:val="23"/>
        </w:rPr>
        <w:t xml:space="preserve">on Management and Accounting; National learning centre SENA; (Bogota-Colombia) 2001. </w:t>
      </w:r>
    </w:p>
    <w:p w14:paraId="76DF1288" w14:textId="1858DBDD" w:rsidR="00D4559C" w:rsidRDefault="00D4559C" w:rsidP="00D4559C">
      <w:pPr>
        <w:pStyle w:val="Default"/>
        <w:rPr>
          <w:color w:val="auto"/>
          <w:sz w:val="23"/>
          <w:szCs w:val="23"/>
        </w:rPr>
      </w:pPr>
      <w:r>
        <w:rPr>
          <w:b/>
          <w:bCs/>
          <w:color w:val="auto"/>
          <w:sz w:val="23"/>
          <w:szCs w:val="23"/>
        </w:rPr>
        <w:t xml:space="preserve">Languages: </w:t>
      </w:r>
      <w:r>
        <w:rPr>
          <w:color w:val="auto"/>
          <w:sz w:val="23"/>
          <w:szCs w:val="23"/>
        </w:rPr>
        <w:t>Fluent in English, French</w:t>
      </w:r>
      <w:r w:rsidR="009147B7">
        <w:rPr>
          <w:color w:val="auto"/>
          <w:sz w:val="23"/>
          <w:szCs w:val="23"/>
        </w:rPr>
        <w:t>, Portuguese</w:t>
      </w:r>
      <w:r>
        <w:rPr>
          <w:color w:val="auto"/>
          <w:sz w:val="23"/>
          <w:szCs w:val="23"/>
        </w:rPr>
        <w:t xml:space="preserve"> and Spanish. </w:t>
      </w:r>
      <w:r w:rsidR="00F4587A">
        <w:rPr>
          <w:color w:val="auto"/>
          <w:sz w:val="23"/>
          <w:szCs w:val="23"/>
        </w:rPr>
        <w:t>Japanese (Beginner)</w:t>
      </w:r>
    </w:p>
    <w:p w14:paraId="5CCF0037" w14:textId="1FAC895C" w:rsidR="00224CD1" w:rsidRDefault="00D4559C" w:rsidP="00B03342">
      <w:pPr>
        <w:pStyle w:val="Default"/>
        <w:ind w:right="-180"/>
      </w:pPr>
      <w:r>
        <w:rPr>
          <w:b/>
          <w:bCs/>
          <w:color w:val="auto"/>
          <w:sz w:val="23"/>
          <w:szCs w:val="23"/>
        </w:rPr>
        <w:t xml:space="preserve">Professional Societies/Interests: </w:t>
      </w:r>
      <w:r>
        <w:rPr>
          <w:color w:val="auto"/>
          <w:sz w:val="23"/>
          <w:szCs w:val="23"/>
        </w:rPr>
        <w:t xml:space="preserve">Member of </w:t>
      </w:r>
      <w:proofErr w:type="spellStart"/>
      <w:r>
        <w:rPr>
          <w:color w:val="auto"/>
          <w:sz w:val="23"/>
          <w:szCs w:val="23"/>
        </w:rPr>
        <w:t>l’Association</w:t>
      </w:r>
      <w:proofErr w:type="spellEnd"/>
      <w:r>
        <w:rPr>
          <w:color w:val="auto"/>
          <w:sz w:val="23"/>
          <w:szCs w:val="23"/>
        </w:rPr>
        <w:t xml:space="preserve"> </w:t>
      </w:r>
      <w:proofErr w:type="spellStart"/>
      <w:r>
        <w:rPr>
          <w:color w:val="auto"/>
          <w:sz w:val="23"/>
          <w:szCs w:val="23"/>
        </w:rPr>
        <w:t>Française</w:t>
      </w:r>
      <w:proofErr w:type="spellEnd"/>
      <w:r>
        <w:rPr>
          <w:color w:val="auto"/>
          <w:sz w:val="23"/>
          <w:szCs w:val="23"/>
        </w:rPr>
        <w:t xml:space="preserve"> de </w:t>
      </w:r>
      <w:proofErr w:type="spellStart"/>
      <w:r>
        <w:rPr>
          <w:color w:val="auto"/>
          <w:sz w:val="23"/>
          <w:szCs w:val="23"/>
        </w:rPr>
        <w:t>Mécanique</w:t>
      </w:r>
      <w:proofErr w:type="spellEnd"/>
      <w:r>
        <w:rPr>
          <w:color w:val="auto"/>
          <w:sz w:val="23"/>
          <w:szCs w:val="23"/>
        </w:rPr>
        <w:t xml:space="preserve"> (AFM) and SAE; </w:t>
      </w:r>
      <w:r w:rsidR="000E53C4">
        <w:rPr>
          <w:color w:val="auto"/>
          <w:sz w:val="23"/>
          <w:szCs w:val="23"/>
        </w:rPr>
        <w:t>Enthusiast</w:t>
      </w:r>
      <w:r>
        <w:rPr>
          <w:color w:val="auto"/>
          <w:sz w:val="23"/>
          <w:szCs w:val="23"/>
        </w:rPr>
        <w:t xml:space="preserve"> runner and musician at the </w:t>
      </w:r>
      <w:r w:rsidR="00EF1C9F">
        <w:rPr>
          <w:color w:val="auto"/>
          <w:sz w:val="23"/>
          <w:szCs w:val="23"/>
        </w:rPr>
        <w:t>Indianapolis Symphonic Band and Legacy Orchestra</w:t>
      </w:r>
      <w:r>
        <w:rPr>
          <w:color w:val="auto"/>
          <w:sz w:val="23"/>
          <w:szCs w:val="23"/>
        </w:rPr>
        <w:t>.</w:t>
      </w:r>
    </w:p>
    <w:sectPr w:rsidR="00224CD1" w:rsidSect="006275C5">
      <w:type w:val="continuous"/>
      <w:pgSz w:w="12240" w:h="15840"/>
      <w:pgMar w:top="1166" w:right="720" w:bottom="99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02533"/>
    <w:multiLevelType w:val="hybridMultilevel"/>
    <w:tmpl w:val="99B68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59C"/>
    <w:rsid w:val="000E53C4"/>
    <w:rsid w:val="00121452"/>
    <w:rsid w:val="0012151E"/>
    <w:rsid w:val="00224CD1"/>
    <w:rsid w:val="00282372"/>
    <w:rsid w:val="002D7D13"/>
    <w:rsid w:val="0031106D"/>
    <w:rsid w:val="00334593"/>
    <w:rsid w:val="004A2586"/>
    <w:rsid w:val="005668C5"/>
    <w:rsid w:val="006275C5"/>
    <w:rsid w:val="006E67F7"/>
    <w:rsid w:val="00777BA4"/>
    <w:rsid w:val="007D0F88"/>
    <w:rsid w:val="00826418"/>
    <w:rsid w:val="008E4E26"/>
    <w:rsid w:val="008F603F"/>
    <w:rsid w:val="009147B7"/>
    <w:rsid w:val="009D4C7B"/>
    <w:rsid w:val="00A66CED"/>
    <w:rsid w:val="00B03342"/>
    <w:rsid w:val="00B8114B"/>
    <w:rsid w:val="00B90BF6"/>
    <w:rsid w:val="00C01797"/>
    <w:rsid w:val="00C70411"/>
    <w:rsid w:val="00C73313"/>
    <w:rsid w:val="00C92F8B"/>
    <w:rsid w:val="00CA55D2"/>
    <w:rsid w:val="00D350E3"/>
    <w:rsid w:val="00D4559C"/>
    <w:rsid w:val="00E03A76"/>
    <w:rsid w:val="00EF1C9F"/>
    <w:rsid w:val="00F11560"/>
    <w:rsid w:val="00F4587A"/>
    <w:rsid w:val="00F80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DAE54"/>
  <w15:docId w15:val="{D70E9A97-C423-4C00-9346-661E257A7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4C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4559C"/>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D4559C"/>
    <w:rPr>
      <w:color w:val="0000FF" w:themeColor="hyperlink"/>
      <w:u w:val="single"/>
    </w:rPr>
  </w:style>
  <w:style w:type="paragraph" w:styleId="ListParagraph">
    <w:name w:val="List Paragraph"/>
    <w:basedOn w:val="Normal"/>
    <w:uiPriority w:val="34"/>
    <w:qFormat/>
    <w:rsid w:val="00777BA4"/>
    <w:pPr>
      <w:ind w:left="720"/>
      <w:contextualSpacing/>
    </w:pPr>
  </w:style>
  <w:style w:type="character" w:styleId="FollowedHyperlink">
    <w:name w:val="FollowedHyperlink"/>
    <w:basedOn w:val="DefaultParagraphFont"/>
    <w:uiPriority w:val="99"/>
    <w:semiHidden/>
    <w:unhideWhenUsed/>
    <w:rsid w:val="004A25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07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vieracosta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3M</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A3FB0ZZ</dc:creator>
  <cp:lastModifiedBy>Javier Acosta</cp:lastModifiedBy>
  <cp:revision>5</cp:revision>
  <dcterms:created xsi:type="dcterms:W3CDTF">2018-04-06T01:53:00Z</dcterms:created>
  <dcterms:modified xsi:type="dcterms:W3CDTF">2018-08-15T00:23:00Z</dcterms:modified>
</cp:coreProperties>
</file>