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725AA5" w14:textId="77777777" w:rsidR="007F4D4C" w:rsidRDefault="007F4D4C" w:rsidP="007F4D4C">
      <w:pPr>
        <w:pStyle w:val="Heading4"/>
        <w:rPr>
          <w:shd w:val="clear" w:color="auto" w:fill="FFFFFF"/>
        </w:rPr>
      </w:pPr>
    </w:p>
    <w:p w14:paraId="46D3CB9E" w14:textId="213DF953" w:rsidR="007F4D4C" w:rsidRDefault="007F4D4C" w:rsidP="007F4D4C">
      <w:pPr>
        <w:pStyle w:val="Heading4"/>
        <w:rPr>
          <w:shd w:val="clear" w:color="auto" w:fill="FFFFFF"/>
        </w:rPr>
      </w:pPr>
      <w:r w:rsidRPr="000C0C4B">
        <w:rPr>
          <w:shd w:val="clear" w:color="auto" w:fill="FFFFFF"/>
        </w:rPr>
        <w:t>Professional Summary</w:t>
      </w:r>
    </w:p>
    <w:p w14:paraId="6192AB6F" w14:textId="77777777" w:rsidR="00435445" w:rsidRPr="00435445" w:rsidRDefault="00435445" w:rsidP="00435445"/>
    <w:p w14:paraId="6E9605C6" w14:textId="6A0B1CA6" w:rsidR="007F4D4C" w:rsidRPr="0064252F" w:rsidRDefault="002A7260" w:rsidP="007F4D4C">
      <w:pPr>
        <w:pStyle w:val="NoSpacing"/>
        <w:tabs>
          <w:tab w:val="left" w:pos="360"/>
        </w:tabs>
        <w:jc w:val="both"/>
        <w:rPr>
          <w:rFonts w:asciiTheme="majorHAnsi" w:hAnsiTheme="majorHAnsi"/>
          <w:bCs/>
        </w:rPr>
      </w:pPr>
      <w:r w:rsidRPr="0064252F">
        <w:rPr>
          <w:rFonts w:asciiTheme="majorHAnsi" w:hAnsiTheme="majorHAnsi"/>
        </w:rPr>
        <w:t xml:space="preserve">Senior IT </w:t>
      </w:r>
      <w:proofErr w:type="spellStart"/>
      <w:r w:rsidRPr="0064252F">
        <w:rPr>
          <w:rFonts w:asciiTheme="majorHAnsi" w:hAnsiTheme="majorHAnsi"/>
        </w:rPr>
        <w:t>Specailist</w:t>
      </w:r>
      <w:proofErr w:type="spellEnd"/>
      <w:r w:rsidRPr="0064252F">
        <w:rPr>
          <w:rFonts w:asciiTheme="majorHAnsi" w:hAnsiTheme="majorHAnsi"/>
        </w:rPr>
        <w:t xml:space="preserve"> with 10+ years </w:t>
      </w:r>
      <w:proofErr w:type="gramStart"/>
      <w:r w:rsidRPr="0064252F">
        <w:rPr>
          <w:rFonts w:asciiTheme="majorHAnsi" w:hAnsiTheme="majorHAnsi"/>
        </w:rPr>
        <w:t xml:space="preserve">of  </w:t>
      </w:r>
      <w:r w:rsidR="007F4D4C" w:rsidRPr="0064252F">
        <w:rPr>
          <w:rFonts w:asciiTheme="majorHAnsi" w:hAnsiTheme="majorHAnsi"/>
          <w:color w:val="000000"/>
        </w:rPr>
        <w:t>Business</w:t>
      </w:r>
      <w:proofErr w:type="gramEnd"/>
      <w:r w:rsidR="007F4D4C" w:rsidRPr="0064252F">
        <w:rPr>
          <w:rFonts w:asciiTheme="majorHAnsi" w:hAnsiTheme="majorHAnsi"/>
          <w:color w:val="000000"/>
        </w:rPr>
        <w:t xml:space="preserve"> Analys</w:t>
      </w:r>
      <w:r w:rsidRPr="0064252F">
        <w:rPr>
          <w:rFonts w:asciiTheme="majorHAnsi" w:hAnsiTheme="majorHAnsi"/>
          <w:color w:val="000000"/>
        </w:rPr>
        <w:t>is, database management, BI development</w:t>
      </w:r>
      <w:r w:rsidR="007F4D4C" w:rsidRPr="0064252F">
        <w:rPr>
          <w:rFonts w:asciiTheme="majorHAnsi" w:hAnsiTheme="majorHAnsi"/>
          <w:color w:val="000000"/>
        </w:rPr>
        <w:t xml:space="preserve"> </w:t>
      </w:r>
      <w:r w:rsidRPr="0064252F">
        <w:rPr>
          <w:rFonts w:asciiTheme="majorHAnsi" w:hAnsiTheme="majorHAnsi"/>
          <w:color w:val="000000"/>
        </w:rPr>
        <w:t xml:space="preserve"> and </w:t>
      </w:r>
      <w:proofErr w:type="spellStart"/>
      <w:r w:rsidRPr="0064252F">
        <w:rPr>
          <w:rFonts w:asciiTheme="majorHAnsi" w:hAnsiTheme="majorHAnsi"/>
          <w:color w:val="000000"/>
        </w:rPr>
        <w:t>heldesk</w:t>
      </w:r>
      <w:proofErr w:type="spellEnd"/>
      <w:r w:rsidRPr="0064252F">
        <w:rPr>
          <w:rFonts w:asciiTheme="majorHAnsi" w:hAnsiTheme="majorHAnsi"/>
          <w:color w:val="000000"/>
        </w:rPr>
        <w:t xml:space="preserve"> </w:t>
      </w:r>
      <w:r w:rsidR="007F4D4C" w:rsidRPr="0064252F">
        <w:rPr>
          <w:rFonts w:asciiTheme="majorHAnsi" w:hAnsiTheme="majorHAnsi"/>
          <w:color w:val="000000"/>
        </w:rPr>
        <w:t xml:space="preserve">comprehensive experience in various domains including </w:t>
      </w:r>
      <w:r w:rsidRPr="0064252F">
        <w:rPr>
          <w:rFonts w:asciiTheme="majorHAnsi" w:hAnsiTheme="majorHAnsi"/>
          <w:color w:val="000000"/>
        </w:rPr>
        <w:t>healthcare</w:t>
      </w:r>
      <w:r w:rsidR="007F4D4C" w:rsidRPr="0064252F">
        <w:rPr>
          <w:rFonts w:asciiTheme="majorHAnsi" w:hAnsiTheme="majorHAnsi"/>
          <w:color w:val="000000"/>
        </w:rPr>
        <w:t>, pharmaceuticals,</w:t>
      </w:r>
      <w:r w:rsidRPr="0064252F">
        <w:rPr>
          <w:rFonts w:asciiTheme="majorHAnsi" w:hAnsiTheme="majorHAnsi"/>
          <w:color w:val="000000"/>
        </w:rPr>
        <w:t xml:space="preserve"> </w:t>
      </w:r>
      <w:r w:rsidR="007F4D4C" w:rsidRPr="0064252F">
        <w:rPr>
          <w:rFonts w:asciiTheme="majorHAnsi" w:hAnsiTheme="majorHAnsi"/>
          <w:color w:val="000000"/>
        </w:rPr>
        <w:t>government solutions industries and Non-profit organization. Expertise in validating and eliciting requirements, identify business problems,</w:t>
      </w:r>
      <w:r w:rsidR="007F4D4C" w:rsidRPr="0064252F">
        <w:rPr>
          <w:rFonts w:asciiTheme="majorHAnsi" w:hAnsiTheme="majorHAnsi"/>
          <w:bCs/>
        </w:rPr>
        <w:t xml:space="preserve"> </w:t>
      </w:r>
      <w:r w:rsidR="007F4D4C" w:rsidRPr="0064252F">
        <w:rPr>
          <w:rFonts w:asciiTheme="majorHAnsi" w:hAnsiTheme="majorHAnsi"/>
          <w:color w:val="000000"/>
        </w:rPr>
        <w:t xml:space="preserve">initiate change, implement new processes, </w:t>
      </w:r>
      <w:r w:rsidR="007F4D4C" w:rsidRPr="0064252F">
        <w:rPr>
          <w:rFonts w:asciiTheme="majorHAnsi" w:hAnsiTheme="majorHAnsi"/>
          <w:bCs/>
        </w:rPr>
        <w:t xml:space="preserve">development of functional requirement specification, Use Cases, and User Story acceptance criteria documents. A result-oriented individual with exceptional communication and relationship building skills </w:t>
      </w:r>
    </w:p>
    <w:p w14:paraId="172493EA" w14:textId="77777777" w:rsidR="007F4D4C" w:rsidRDefault="007F4D4C" w:rsidP="00312E36">
      <w:pPr>
        <w:shd w:val="clear" w:color="auto" w:fill="FFFFFF"/>
        <w:rPr>
          <w:rFonts w:asciiTheme="minorHAnsi" w:hAnsiTheme="minorHAnsi" w:cstheme="minorHAnsi"/>
          <w:b/>
          <w:bCs/>
          <w:u w:val="single"/>
          <w:shd w:val="clear" w:color="auto" w:fill="FFFFFF"/>
        </w:rPr>
      </w:pPr>
    </w:p>
    <w:p w14:paraId="47887C7C" w14:textId="52C7A9B3" w:rsidR="007F4D4C" w:rsidRDefault="007F4D4C" w:rsidP="007F4D4C">
      <w:pPr>
        <w:pStyle w:val="Heading4"/>
        <w:rPr>
          <w:shd w:val="clear" w:color="auto" w:fill="FFFFFF"/>
        </w:rPr>
      </w:pPr>
      <w:r w:rsidRPr="007F4D4C">
        <w:rPr>
          <w:shd w:val="clear" w:color="auto" w:fill="FFFFFF"/>
        </w:rPr>
        <w:t xml:space="preserve">Core Competencies </w:t>
      </w:r>
    </w:p>
    <w:p w14:paraId="50C612D7" w14:textId="77777777" w:rsidR="00435445" w:rsidRPr="00435445" w:rsidRDefault="00435445" w:rsidP="00435445"/>
    <w:p w14:paraId="600F548F" w14:textId="77777777" w:rsidR="007F4D4C" w:rsidRPr="0064252F" w:rsidRDefault="007F4D4C" w:rsidP="007F4D4C">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Solid knowledge of Software Development Life Cycle (SDLC) and System Development Methodologies including Waterfall and Agile-SCRUM</w:t>
      </w:r>
    </w:p>
    <w:p w14:paraId="472BCD5D" w14:textId="77777777" w:rsidR="007F4D4C" w:rsidRPr="0064252F" w:rsidRDefault="007F4D4C" w:rsidP="007F4D4C">
      <w:pPr>
        <w:pStyle w:val="BodyTextIndent2"/>
        <w:widowControl/>
        <w:numPr>
          <w:ilvl w:val="0"/>
          <w:numId w:val="40"/>
        </w:numPr>
        <w:autoSpaceDE/>
        <w:autoSpaceDN/>
        <w:spacing w:after="0" w:line="240" w:lineRule="auto"/>
        <w:ind w:left="360"/>
        <w:jc w:val="both"/>
        <w:rPr>
          <w:rFonts w:asciiTheme="minorHAnsi" w:hAnsiTheme="minorHAnsi" w:cstheme="minorHAnsi"/>
          <w:bCs/>
          <w:color w:val="000000"/>
        </w:rPr>
      </w:pPr>
      <w:r w:rsidRPr="0064252F">
        <w:rPr>
          <w:rFonts w:asciiTheme="minorHAnsi" w:hAnsiTheme="minorHAnsi" w:cstheme="minorHAnsi"/>
          <w:bCs/>
          <w:color w:val="000000"/>
        </w:rPr>
        <w:t>Strong skills in elaborating requirements; analyze gaps, permutations, inconsistencies, constraints, assumptions, and risks so that requirements are clear, concise, bounded and testable</w:t>
      </w:r>
    </w:p>
    <w:p w14:paraId="76723356" w14:textId="77777777" w:rsidR="007F4D4C" w:rsidRPr="0064252F" w:rsidRDefault="007F4D4C" w:rsidP="007F4D4C">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 xml:space="preserve">Expertise in facilitating and coordinating Joint Application Requirement (JAR) and Joint Application Development (JAD) sessions with excellent inter-personal and conflict resolving skills. </w:t>
      </w:r>
    </w:p>
    <w:p w14:paraId="1628602F" w14:textId="77777777" w:rsidR="007F4D4C" w:rsidRPr="0064252F" w:rsidRDefault="007F4D4C" w:rsidP="007F4D4C">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Strong experience in Agile/Scrum development projects, and coaching and mentoring team members on the process.</w:t>
      </w:r>
    </w:p>
    <w:p w14:paraId="25FE9AF5" w14:textId="77777777" w:rsidR="007F4D4C" w:rsidRPr="0064252F" w:rsidRDefault="007F4D4C" w:rsidP="007F4D4C">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Strong working experience creating use cases, user stories, business requirements specifications, functional specifications, process flow diagrams.</w:t>
      </w:r>
    </w:p>
    <w:p w14:paraId="338B5F1A" w14:textId="77777777" w:rsidR="007F4D4C" w:rsidRPr="0064252F" w:rsidRDefault="007F4D4C" w:rsidP="007F4D4C">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Experience in Warehousing Concepts, Dimensional Modeling, OLTP, and OLAP</w:t>
      </w:r>
    </w:p>
    <w:p w14:paraId="04CC47D5" w14:textId="77777777" w:rsidR="007F4D4C" w:rsidRPr="0064252F" w:rsidRDefault="007F4D4C" w:rsidP="007F4D4C">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Exhibit strong analytical ability during Functional Testing, Regression Testing and UAT Testing.</w:t>
      </w:r>
    </w:p>
    <w:p w14:paraId="2BEC729F" w14:textId="77777777" w:rsidR="007F4D4C" w:rsidRPr="0064252F" w:rsidRDefault="007F4D4C" w:rsidP="007F4D4C">
      <w:pPr>
        <w:pStyle w:val="Normal1"/>
        <w:numPr>
          <w:ilvl w:val="0"/>
          <w:numId w:val="40"/>
        </w:numPr>
        <w:ind w:left="360"/>
        <w:jc w:val="both"/>
        <w:rPr>
          <w:rFonts w:asciiTheme="minorHAnsi" w:hAnsiTheme="minorHAnsi" w:cstheme="minorHAnsi"/>
          <w:bCs/>
          <w:sz w:val="22"/>
        </w:rPr>
      </w:pPr>
      <w:r w:rsidRPr="0064252F">
        <w:rPr>
          <w:rFonts w:asciiTheme="minorHAnsi" w:eastAsia="Arial Narrow" w:hAnsiTheme="minorHAnsi" w:cstheme="minorHAnsi"/>
          <w:sz w:val="22"/>
        </w:rPr>
        <w:t>Experience in developing</w:t>
      </w:r>
      <w:r w:rsidRPr="0064252F">
        <w:rPr>
          <w:rFonts w:asciiTheme="minorHAnsi" w:hAnsiTheme="minorHAnsi" w:cstheme="minorHAnsi"/>
          <w:bCs/>
          <w:sz w:val="22"/>
        </w:rPr>
        <w:t xml:space="preserve"> and maintaining and Review Change Requests (CR) and related documents for the CR.</w:t>
      </w:r>
    </w:p>
    <w:p w14:paraId="55AE7F31" w14:textId="3DCBF512" w:rsidR="00397006" w:rsidRPr="0064252F" w:rsidRDefault="007F4D4C" w:rsidP="00397006">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Broad knowledge of CMMI, GDP, 508 Compliance and Quality Assurance (QA) Standards.</w:t>
      </w:r>
    </w:p>
    <w:p w14:paraId="54859B3D" w14:textId="523713D7" w:rsidR="00397006" w:rsidRPr="0064252F" w:rsidRDefault="00397006" w:rsidP="00397006">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Expert in TSQL DDL/DML, perform most of the SQL Server Enterprise Manager and Management</w:t>
      </w:r>
      <w:r w:rsidRPr="0064252F">
        <w:rPr>
          <w:rFonts w:asciiTheme="minorHAnsi" w:eastAsia="Arial Narrow" w:hAnsiTheme="minorHAnsi" w:cstheme="minorHAnsi"/>
          <w:sz w:val="22"/>
        </w:rPr>
        <w:t xml:space="preserve"> </w:t>
      </w:r>
      <w:r w:rsidRPr="0064252F">
        <w:rPr>
          <w:rFonts w:asciiTheme="minorHAnsi" w:eastAsia="Arial Narrow" w:hAnsiTheme="minorHAnsi" w:cstheme="minorHAnsi"/>
          <w:sz w:val="22"/>
        </w:rPr>
        <w:t>Studio functionality using T-SQL Scripts and Batches.</w:t>
      </w:r>
    </w:p>
    <w:p w14:paraId="49959214" w14:textId="77777777" w:rsidR="00E35B69" w:rsidRPr="0064252F" w:rsidRDefault="00397006"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Expert level skills in Objects creation such as Tables and Views, Table Normalization, User created</w:t>
      </w:r>
      <w:r w:rsidRPr="0064252F">
        <w:rPr>
          <w:rFonts w:asciiTheme="minorHAnsi" w:eastAsia="Arial Narrow" w:hAnsiTheme="minorHAnsi" w:cstheme="minorHAnsi"/>
          <w:sz w:val="22"/>
        </w:rPr>
        <w:t xml:space="preserve"> </w:t>
      </w:r>
      <w:r w:rsidRPr="0064252F">
        <w:rPr>
          <w:rFonts w:asciiTheme="minorHAnsi" w:eastAsia="Arial Narrow" w:hAnsiTheme="minorHAnsi" w:cstheme="minorHAnsi"/>
          <w:sz w:val="22"/>
        </w:rPr>
        <w:t>Data Types, user functions, views, user profiles, data dictionaries, data integrity, Performance</w:t>
      </w:r>
      <w:r w:rsidRPr="0064252F">
        <w:rPr>
          <w:rFonts w:asciiTheme="minorHAnsi" w:eastAsia="Arial Narrow" w:hAnsiTheme="minorHAnsi" w:cstheme="minorHAnsi"/>
          <w:sz w:val="22"/>
        </w:rPr>
        <w:t xml:space="preserve"> </w:t>
      </w:r>
      <w:r w:rsidRPr="0064252F">
        <w:rPr>
          <w:rFonts w:asciiTheme="minorHAnsi" w:eastAsia="Arial Narrow" w:hAnsiTheme="minorHAnsi" w:cstheme="minorHAnsi"/>
          <w:sz w:val="22"/>
        </w:rPr>
        <w:t>tuning, Indexes and appropriate Triggers to facilitate efficient data manipulation and data</w:t>
      </w:r>
      <w:r w:rsidRPr="0064252F">
        <w:rPr>
          <w:rFonts w:asciiTheme="minorHAnsi" w:eastAsia="Arial Narrow" w:hAnsiTheme="minorHAnsi" w:cstheme="minorHAnsi"/>
          <w:sz w:val="22"/>
        </w:rPr>
        <w:t xml:space="preserve"> </w:t>
      </w:r>
      <w:r w:rsidRPr="0064252F">
        <w:rPr>
          <w:rFonts w:asciiTheme="minorHAnsi" w:eastAsia="Arial Narrow" w:hAnsiTheme="minorHAnsi" w:cstheme="minorHAnsi"/>
          <w:sz w:val="22"/>
        </w:rPr>
        <w:t>consistency.</w:t>
      </w:r>
    </w:p>
    <w:p w14:paraId="738A2572" w14:textId="77777777"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Proven experience in working with wide variety of ITIL frameworks, CMDB, integrations within complex ITSM.</w:t>
      </w:r>
    </w:p>
    <w:p w14:paraId="3A678A2B" w14:textId="62911972"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Solid knowledge of ServiceNow GRC, ServiceNow ITBM functionalities and proven ability to work with businesses/end users.</w:t>
      </w:r>
    </w:p>
    <w:p w14:paraId="5D0A9989" w14:textId="77777777"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 xml:space="preserve">Worked on HR Service Delivery ServiceNow module on onboarding and offboarding. </w:t>
      </w:r>
    </w:p>
    <w:p w14:paraId="0FFFFE96" w14:textId="604548E6"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Experience with service management techniques and tools and issue tracking/ticket/project/workflow software such as ServiceNow.</w:t>
      </w:r>
    </w:p>
    <w:p w14:paraId="6AD67AC9" w14:textId="7607E144"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Creating Catalog Items and migrating catalog items to service Catalog page</w:t>
      </w:r>
    </w:p>
    <w:p w14:paraId="413156FF" w14:textId="3F67B645"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 xml:space="preserve">Well proven experience with work flor Designer, report designer and Visual Task Board in ServiceNow. </w:t>
      </w:r>
    </w:p>
    <w:p w14:paraId="1CE356B8" w14:textId="0898FFAC"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Implemented Change management from scratch, along with CMDB configuration changes along with customizing and creating new forms and workflows.</w:t>
      </w:r>
    </w:p>
    <w:p w14:paraId="5882A1C4" w14:textId="2245C965"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Maintain the integrity of the tool across production and non-production environments.</w:t>
      </w:r>
    </w:p>
    <w:p w14:paraId="2684BCA3" w14:textId="006515C6" w:rsidR="00E35B69"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Hands on experience on various ServiceNow Modules like Service Catalog, Incident, Change, Problem, Knowledge, Reporting, SLA, demand management etc.</w:t>
      </w:r>
    </w:p>
    <w:p w14:paraId="6B78CB41" w14:textId="5CD5BA56" w:rsidR="00A033C6" w:rsidRPr="0064252F" w:rsidRDefault="00E35B69" w:rsidP="00E35B69">
      <w:pPr>
        <w:pStyle w:val="Normal1"/>
        <w:numPr>
          <w:ilvl w:val="0"/>
          <w:numId w:val="40"/>
        </w:numPr>
        <w:ind w:left="360"/>
        <w:jc w:val="both"/>
        <w:rPr>
          <w:rFonts w:asciiTheme="minorHAnsi" w:eastAsia="Arial Narrow" w:hAnsiTheme="minorHAnsi" w:cstheme="minorHAnsi"/>
          <w:sz w:val="22"/>
        </w:rPr>
      </w:pPr>
      <w:r w:rsidRPr="0064252F">
        <w:rPr>
          <w:rFonts w:asciiTheme="minorHAnsi" w:eastAsia="Arial Narrow" w:hAnsiTheme="minorHAnsi" w:cstheme="minorHAnsi"/>
          <w:sz w:val="22"/>
        </w:rPr>
        <w:t>Perform system and application configuration and management.</w:t>
      </w:r>
    </w:p>
    <w:p w14:paraId="3C1773FC" w14:textId="74DB1792" w:rsidR="00F97858" w:rsidRDefault="00F97858" w:rsidP="004C5875">
      <w:pPr>
        <w:widowControl/>
        <w:shd w:val="clear" w:color="auto" w:fill="FFFFFF"/>
        <w:autoSpaceDE/>
        <w:autoSpaceDN/>
        <w:jc w:val="both"/>
        <w:rPr>
          <w:rFonts w:asciiTheme="minorHAnsi" w:eastAsia="Calibri" w:hAnsiTheme="minorHAnsi" w:cstheme="minorHAnsi"/>
          <w:shd w:val="clear" w:color="auto" w:fill="FFFFFF"/>
        </w:rPr>
      </w:pPr>
    </w:p>
    <w:p w14:paraId="142426BD" w14:textId="49EEED50" w:rsidR="00435445" w:rsidRDefault="00435445" w:rsidP="004C5875">
      <w:pPr>
        <w:widowControl/>
        <w:shd w:val="clear" w:color="auto" w:fill="FFFFFF"/>
        <w:autoSpaceDE/>
        <w:autoSpaceDN/>
        <w:jc w:val="both"/>
        <w:rPr>
          <w:rFonts w:asciiTheme="minorHAnsi" w:eastAsia="Calibri" w:hAnsiTheme="minorHAnsi" w:cstheme="minorHAnsi"/>
          <w:shd w:val="clear" w:color="auto" w:fill="FFFFFF"/>
        </w:rPr>
      </w:pPr>
    </w:p>
    <w:p w14:paraId="6E12E8EE" w14:textId="24A72021" w:rsidR="00435445" w:rsidRDefault="00435445" w:rsidP="004C5875">
      <w:pPr>
        <w:widowControl/>
        <w:shd w:val="clear" w:color="auto" w:fill="FFFFFF"/>
        <w:autoSpaceDE/>
        <w:autoSpaceDN/>
        <w:jc w:val="both"/>
        <w:rPr>
          <w:rFonts w:asciiTheme="minorHAnsi" w:eastAsia="Calibri" w:hAnsiTheme="minorHAnsi" w:cstheme="minorHAnsi"/>
          <w:shd w:val="clear" w:color="auto" w:fill="FFFFFF"/>
        </w:rPr>
      </w:pPr>
    </w:p>
    <w:p w14:paraId="3A8847DD" w14:textId="2FBA956A" w:rsidR="00435445" w:rsidRDefault="00435445" w:rsidP="004C5875">
      <w:pPr>
        <w:widowControl/>
        <w:shd w:val="clear" w:color="auto" w:fill="FFFFFF"/>
        <w:autoSpaceDE/>
        <w:autoSpaceDN/>
        <w:jc w:val="both"/>
        <w:rPr>
          <w:rFonts w:asciiTheme="minorHAnsi" w:eastAsia="Calibri" w:hAnsiTheme="minorHAnsi" w:cstheme="minorHAnsi"/>
          <w:shd w:val="clear" w:color="auto" w:fill="FFFFFF"/>
        </w:rPr>
      </w:pPr>
    </w:p>
    <w:p w14:paraId="2402D1A9" w14:textId="610336B5" w:rsidR="00435445" w:rsidRDefault="00435445" w:rsidP="004C5875">
      <w:pPr>
        <w:widowControl/>
        <w:shd w:val="clear" w:color="auto" w:fill="FFFFFF"/>
        <w:autoSpaceDE/>
        <w:autoSpaceDN/>
        <w:jc w:val="both"/>
        <w:rPr>
          <w:rFonts w:asciiTheme="minorHAnsi" w:eastAsia="Calibri" w:hAnsiTheme="minorHAnsi" w:cstheme="minorHAnsi"/>
          <w:shd w:val="clear" w:color="auto" w:fill="FFFFFF"/>
        </w:rPr>
      </w:pPr>
    </w:p>
    <w:p w14:paraId="535695CB" w14:textId="77777777" w:rsidR="00435445" w:rsidRPr="000C0C4B" w:rsidRDefault="00435445" w:rsidP="004C5875">
      <w:pPr>
        <w:widowControl/>
        <w:shd w:val="clear" w:color="auto" w:fill="FFFFFF"/>
        <w:autoSpaceDE/>
        <w:autoSpaceDN/>
        <w:jc w:val="both"/>
        <w:rPr>
          <w:rFonts w:asciiTheme="minorHAnsi" w:eastAsia="Calibri" w:hAnsiTheme="minorHAnsi" w:cstheme="minorHAnsi"/>
          <w:shd w:val="clear" w:color="auto" w:fill="FFFFFF"/>
        </w:rPr>
      </w:pPr>
    </w:p>
    <w:p w14:paraId="66405FEE" w14:textId="59CDA1A3" w:rsidR="007F4D4C" w:rsidRDefault="007F4D4C" w:rsidP="007F4D4C">
      <w:pPr>
        <w:pStyle w:val="Heading4"/>
        <w:rPr>
          <w:shd w:val="clear" w:color="auto" w:fill="FFFFFF"/>
        </w:rPr>
      </w:pPr>
      <w:bookmarkStart w:id="0" w:name="_Hlk14798349"/>
      <w:r w:rsidRPr="007F4D4C">
        <w:rPr>
          <w:shd w:val="clear" w:color="auto" w:fill="FFFFFF"/>
        </w:rPr>
        <w:lastRenderedPageBreak/>
        <w:t>Technical Competencies</w:t>
      </w:r>
    </w:p>
    <w:p w14:paraId="40BEDAC2" w14:textId="77777777" w:rsidR="00435445" w:rsidRPr="00435445" w:rsidRDefault="00435445" w:rsidP="00435445"/>
    <w:tbl>
      <w:tblPr>
        <w:tblStyle w:val="ListTable6Colorful"/>
        <w:tblW w:w="9822" w:type="dxa"/>
        <w:jc w:val="center"/>
        <w:tblBorders>
          <w:top w:val="none" w:sz="0" w:space="0" w:color="auto"/>
          <w:bottom w:val="none" w:sz="0" w:space="0" w:color="auto"/>
        </w:tblBorders>
        <w:tblLook w:val="04A0" w:firstRow="1" w:lastRow="0" w:firstColumn="1" w:lastColumn="0" w:noHBand="0" w:noVBand="1"/>
      </w:tblPr>
      <w:tblGrid>
        <w:gridCol w:w="2841"/>
        <w:gridCol w:w="6981"/>
      </w:tblGrid>
      <w:tr w:rsidR="0075625F" w:rsidRPr="0064252F" w14:paraId="7EFED2D3" w14:textId="77777777" w:rsidTr="007562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1" w:type="dxa"/>
            <w:tcBorders>
              <w:bottom w:val="none" w:sz="0" w:space="0" w:color="auto"/>
            </w:tcBorders>
          </w:tcPr>
          <w:p w14:paraId="02F9154F" w14:textId="77777777" w:rsidR="0075625F" w:rsidRPr="0064252F" w:rsidRDefault="0075625F" w:rsidP="0075625F">
            <w:pPr>
              <w:rPr>
                <w:rFonts w:asciiTheme="minorHAnsi" w:hAnsiTheme="minorHAnsi" w:cstheme="minorHAnsi"/>
                <w:b w:val="0"/>
                <w:bCs w:val="0"/>
              </w:rPr>
            </w:pPr>
            <w:r w:rsidRPr="0064252F">
              <w:rPr>
                <w:rFonts w:asciiTheme="minorHAnsi" w:eastAsia="Calibri" w:hAnsiTheme="minorHAnsi" w:cstheme="minorHAnsi"/>
                <w:b w:val="0"/>
                <w:bCs w:val="0"/>
              </w:rPr>
              <w:t>Project Methodologies:</w:t>
            </w:r>
          </w:p>
        </w:tc>
        <w:tc>
          <w:tcPr>
            <w:tcW w:w="6981" w:type="dxa"/>
            <w:tcBorders>
              <w:bottom w:val="none" w:sz="0" w:space="0" w:color="auto"/>
            </w:tcBorders>
          </w:tcPr>
          <w:p w14:paraId="28B33B83" w14:textId="77777777" w:rsidR="0075625F" w:rsidRPr="0064252F" w:rsidRDefault="0075625F" w:rsidP="008155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64252F">
              <w:rPr>
                <w:rFonts w:asciiTheme="minorHAnsi" w:eastAsia="Calibri" w:hAnsiTheme="minorHAnsi" w:cstheme="minorHAnsi"/>
                <w:b w:val="0"/>
                <w:bCs w:val="0"/>
              </w:rPr>
              <w:t>Waterfall, Agile (SCRUM)</w:t>
            </w:r>
          </w:p>
        </w:tc>
      </w:tr>
      <w:tr w:rsidR="0075625F" w:rsidRPr="0064252F" w14:paraId="0887CC0E" w14:textId="77777777" w:rsidTr="007562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1" w:type="dxa"/>
          </w:tcPr>
          <w:p w14:paraId="10EAEF60" w14:textId="77777777" w:rsidR="0075625F" w:rsidRPr="0064252F" w:rsidRDefault="0075625F" w:rsidP="0075625F">
            <w:pPr>
              <w:rPr>
                <w:rFonts w:asciiTheme="minorHAnsi" w:hAnsiTheme="minorHAnsi" w:cstheme="minorHAnsi"/>
                <w:b w:val="0"/>
                <w:bCs w:val="0"/>
              </w:rPr>
            </w:pPr>
            <w:r w:rsidRPr="0064252F">
              <w:rPr>
                <w:rFonts w:asciiTheme="minorHAnsi" w:eastAsia="Calibri" w:hAnsiTheme="minorHAnsi" w:cstheme="minorHAnsi"/>
                <w:b w:val="0"/>
                <w:bCs w:val="0"/>
              </w:rPr>
              <w:t>Business Modeling Tools:</w:t>
            </w:r>
          </w:p>
        </w:tc>
        <w:tc>
          <w:tcPr>
            <w:tcW w:w="6981" w:type="dxa"/>
          </w:tcPr>
          <w:p w14:paraId="1FEE0022" w14:textId="77777777" w:rsidR="0075625F" w:rsidRPr="0064252F" w:rsidRDefault="0075625F" w:rsidP="008155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4252F">
              <w:rPr>
                <w:rFonts w:asciiTheme="minorHAnsi" w:eastAsia="Calibri" w:hAnsiTheme="minorHAnsi" w:cstheme="minorHAnsi"/>
              </w:rPr>
              <w:t xml:space="preserve">MS Visio, VersionOne, </w:t>
            </w:r>
            <w:proofErr w:type="spellStart"/>
            <w:r w:rsidRPr="0064252F">
              <w:rPr>
                <w:rFonts w:asciiTheme="minorHAnsi" w:eastAsia="Calibri" w:hAnsiTheme="minorHAnsi" w:cstheme="minorHAnsi"/>
              </w:rPr>
              <w:t>Blueworks</w:t>
            </w:r>
            <w:proofErr w:type="spellEnd"/>
            <w:r w:rsidRPr="0064252F">
              <w:rPr>
                <w:rFonts w:asciiTheme="minorHAnsi" w:eastAsia="Calibri" w:hAnsiTheme="minorHAnsi" w:cstheme="minorHAnsi"/>
              </w:rPr>
              <w:t xml:space="preserve">, </w:t>
            </w:r>
            <w:proofErr w:type="spellStart"/>
            <w:r w:rsidRPr="0064252F">
              <w:rPr>
                <w:rFonts w:asciiTheme="minorHAnsi" w:eastAsia="Calibri" w:hAnsiTheme="minorHAnsi" w:cstheme="minorHAnsi"/>
              </w:rPr>
              <w:t>Signavio</w:t>
            </w:r>
            <w:proofErr w:type="spellEnd"/>
          </w:p>
        </w:tc>
      </w:tr>
      <w:tr w:rsidR="0075625F" w:rsidRPr="0064252F" w14:paraId="11B2C75A" w14:textId="77777777" w:rsidTr="0075625F">
        <w:trPr>
          <w:jc w:val="center"/>
        </w:trPr>
        <w:tc>
          <w:tcPr>
            <w:cnfStyle w:val="001000000000" w:firstRow="0" w:lastRow="0" w:firstColumn="1" w:lastColumn="0" w:oddVBand="0" w:evenVBand="0" w:oddHBand="0" w:evenHBand="0" w:firstRowFirstColumn="0" w:firstRowLastColumn="0" w:lastRowFirstColumn="0" w:lastRowLastColumn="0"/>
            <w:tcW w:w="2841" w:type="dxa"/>
          </w:tcPr>
          <w:p w14:paraId="5CABF54C" w14:textId="77777777" w:rsidR="0075625F" w:rsidRPr="0064252F" w:rsidRDefault="0075625F" w:rsidP="0075625F">
            <w:pPr>
              <w:rPr>
                <w:rFonts w:asciiTheme="minorHAnsi" w:hAnsiTheme="minorHAnsi" w:cstheme="minorHAnsi"/>
                <w:b w:val="0"/>
                <w:bCs w:val="0"/>
              </w:rPr>
            </w:pPr>
            <w:r w:rsidRPr="0064252F">
              <w:rPr>
                <w:rFonts w:asciiTheme="minorHAnsi" w:eastAsia="Calibri" w:hAnsiTheme="minorHAnsi" w:cstheme="minorHAnsi"/>
                <w:b w:val="0"/>
                <w:bCs w:val="0"/>
              </w:rPr>
              <w:t>Defect Tracking Tools:</w:t>
            </w:r>
          </w:p>
        </w:tc>
        <w:tc>
          <w:tcPr>
            <w:tcW w:w="6981" w:type="dxa"/>
          </w:tcPr>
          <w:p w14:paraId="4BEE5800" w14:textId="77777777" w:rsidR="0075625F" w:rsidRPr="0064252F" w:rsidRDefault="0075625F" w:rsidP="008155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4252F">
              <w:rPr>
                <w:rFonts w:asciiTheme="minorHAnsi" w:eastAsia="Calibri" w:hAnsiTheme="minorHAnsi" w:cstheme="minorHAnsi"/>
              </w:rPr>
              <w:t>JIRA, Rally, HP - ALM</w:t>
            </w:r>
          </w:p>
        </w:tc>
      </w:tr>
      <w:tr w:rsidR="0075625F" w:rsidRPr="0064252F" w14:paraId="1D14706A" w14:textId="77777777" w:rsidTr="007562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1" w:type="dxa"/>
          </w:tcPr>
          <w:p w14:paraId="129688E3" w14:textId="77777777" w:rsidR="0075625F" w:rsidRPr="0064252F" w:rsidRDefault="0075625F" w:rsidP="0075625F">
            <w:pPr>
              <w:rPr>
                <w:rFonts w:asciiTheme="minorHAnsi" w:hAnsiTheme="minorHAnsi" w:cstheme="minorHAnsi"/>
                <w:b w:val="0"/>
                <w:bCs w:val="0"/>
              </w:rPr>
            </w:pPr>
            <w:r w:rsidRPr="0064252F">
              <w:rPr>
                <w:rFonts w:asciiTheme="minorHAnsi" w:eastAsia="Calibri" w:hAnsiTheme="minorHAnsi" w:cstheme="minorHAnsi"/>
                <w:b w:val="0"/>
                <w:bCs w:val="0"/>
              </w:rPr>
              <w:t>Operating Systems:</w:t>
            </w:r>
          </w:p>
        </w:tc>
        <w:tc>
          <w:tcPr>
            <w:tcW w:w="6981" w:type="dxa"/>
          </w:tcPr>
          <w:p w14:paraId="340E20FE" w14:textId="77777777" w:rsidR="0075625F" w:rsidRPr="0064252F" w:rsidRDefault="0075625F" w:rsidP="008155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4252F">
              <w:rPr>
                <w:rFonts w:asciiTheme="minorHAnsi" w:eastAsia="Calibri" w:hAnsiTheme="minorHAnsi" w:cstheme="minorHAnsi"/>
              </w:rPr>
              <w:t>Microsoft Windows XP, 7, 10, Mac OS X</w:t>
            </w:r>
          </w:p>
        </w:tc>
      </w:tr>
      <w:tr w:rsidR="0075625F" w:rsidRPr="0064252F" w14:paraId="3A22209E" w14:textId="77777777" w:rsidTr="0075625F">
        <w:trPr>
          <w:jc w:val="center"/>
        </w:trPr>
        <w:tc>
          <w:tcPr>
            <w:cnfStyle w:val="001000000000" w:firstRow="0" w:lastRow="0" w:firstColumn="1" w:lastColumn="0" w:oddVBand="0" w:evenVBand="0" w:oddHBand="0" w:evenHBand="0" w:firstRowFirstColumn="0" w:firstRowLastColumn="0" w:lastRowFirstColumn="0" w:lastRowLastColumn="0"/>
            <w:tcW w:w="2841" w:type="dxa"/>
          </w:tcPr>
          <w:p w14:paraId="34295891" w14:textId="77777777" w:rsidR="0075625F" w:rsidRPr="0064252F" w:rsidRDefault="0075625F" w:rsidP="0075625F">
            <w:pPr>
              <w:rPr>
                <w:rFonts w:asciiTheme="minorHAnsi" w:eastAsia="Calibri" w:hAnsiTheme="minorHAnsi" w:cstheme="minorHAnsi"/>
                <w:b w:val="0"/>
                <w:bCs w:val="0"/>
              </w:rPr>
            </w:pPr>
            <w:r w:rsidRPr="0064252F">
              <w:rPr>
                <w:rFonts w:asciiTheme="minorHAnsi" w:eastAsia="Calibri" w:hAnsiTheme="minorHAnsi" w:cstheme="minorHAnsi"/>
                <w:b w:val="0"/>
                <w:bCs w:val="0"/>
              </w:rPr>
              <w:t>Programming Languages:   </w:t>
            </w:r>
          </w:p>
        </w:tc>
        <w:tc>
          <w:tcPr>
            <w:tcW w:w="6981" w:type="dxa"/>
          </w:tcPr>
          <w:p w14:paraId="31378626" w14:textId="77777777" w:rsidR="0075625F" w:rsidRPr="0064252F" w:rsidRDefault="0075625F" w:rsidP="008155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4252F">
              <w:rPr>
                <w:rFonts w:asciiTheme="minorHAnsi" w:eastAsia="Calibri" w:hAnsiTheme="minorHAnsi" w:cstheme="minorHAnsi"/>
              </w:rPr>
              <w:t>HTML, CSS, JAVA, SQL</w:t>
            </w:r>
          </w:p>
        </w:tc>
      </w:tr>
      <w:tr w:rsidR="0075625F" w:rsidRPr="0064252F" w14:paraId="274FA01A" w14:textId="77777777" w:rsidTr="007562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1" w:type="dxa"/>
          </w:tcPr>
          <w:p w14:paraId="4A4A2BCF" w14:textId="77777777" w:rsidR="0075625F" w:rsidRPr="0064252F" w:rsidRDefault="0075625F" w:rsidP="0075625F">
            <w:pPr>
              <w:rPr>
                <w:rFonts w:asciiTheme="minorHAnsi" w:hAnsiTheme="minorHAnsi" w:cstheme="minorHAnsi"/>
                <w:b w:val="0"/>
                <w:bCs w:val="0"/>
              </w:rPr>
            </w:pPr>
            <w:r w:rsidRPr="0064252F">
              <w:rPr>
                <w:rFonts w:asciiTheme="minorHAnsi" w:hAnsiTheme="minorHAnsi" w:cstheme="minorHAnsi"/>
                <w:b w:val="0"/>
                <w:bCs w:val="0"/>
              </w:rPr>
              <w:t xml:space="preserve">Automation Testing Tools: </w:t>
            </w:r>
          </w:p>
        </w:tc>
        <w:tc>
          <w:tcPr>
            <w:tcW w:w="6981" w:type="dxa"/>
          </w:tcPr>
          <w:p w14:paraId="1A7F78F2" w14:textId="77777777" w:rsidR="0075625F" w:rsidRPr="0064252F" w:rsidRDefault="0075625F" w:rsidP="008155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4252F">
              <w:rPr>
                <w:rFonts w:asciiTheme="minorHAnsi" w:hAnsiTheme="minorHAnsi" w:cstheme="minorHAnsi"/>
              </w:rPr>
              <w:t>Selenium</w:t>
            </w:r>
          </w:p>
        </w:tc>
      </w:tr>
      <w:tr w:rsidR="0075625F" w:rsidRPr="0064252F" w14:paraId="01A705C6" w14:textId="77777777" w:rsidTr="0075625F">
        <w:trPr>
          <w:jc w:val="center"/>
        </w:trPr>
        <w:tc>
          <w:tcPr>
            <w:cnfStyle w:val="001000000000" w:firstRow="0" w:lastRow="0" w:firstColumn="1" w:lastColumn="0" w:oddVBand="0" w:evenVBand="0" w:oddHBand="0" w:evenHBand="0" w:firstRowFirstColumn="0" w:firstRowLastColumn="0" w:lastRowFirstColumn="0" w:lastRowLastColumn="0"/>
            <w:tcW w:w="2841" w:type="dxa"/>
          </w:tcPr>
          <w:p w14:paraId="34BDC429" w14:textId="77777777" w:rsidR="0075625F" w:rsidRPr="0064252F" w:rsidRDefault="0075625F" w:rsidP="0075625F">
            <w:pPr>
              <w:shd w:val="clear" w:color="auto" w:fill="FFFFFF"/>
              <w:rPr>
                <w:rFonts w:asciiTheme="minorHAnsi" w:eastAsia="Calibri" w:hAnsiTheme="minorHAnsi" w:cstheme="minorHAnsi"/>
                <w:b w:val="0"/>
                <w:bCs w:val="0"/>
              </w:rPr>
            </w:pPr>
            <w:r w:rsidRPr="0064252F">
              <w:rPr>
                <w:rFonts w:asciiTheme="minorHAnsi" w:eastAsia="Calibri" w:hAnsiTheme="minorHAnsi" w:cstheme="minorHAnsi"/>
                <w:b w:val="0"/>
                <w:bCs w:val="0"/>
              </w:rPr>
              <w:t>Databases:</w:t>
            </w:r>
          </w:p>
        </w:tc>
        <w:tc>
          <w:tcPr>
            <w:tcW w:w="6981" w:type="dxa"/>
          </w:tcPr>
          <w:p w14:paraId="6F1B3401" w14:textId="77777777" w:rsidR="0075625F" w:rsidRPr="0064252F" w:rsidRDefault="0075625F" w:rsidP="008155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4252F">
              <w:rPr>
                <w:rFonts w:asciiTheme="minorHAnsi" w:hAnsiTheme="minorHAnsi" w:cstheme="minorHAnsi"/>
              </w:rPr>
              <w:t>Oracle, MS SQL Server, MySQL</w:t>
            </w:r>
          </w:p>
        </w:tc>
      </w:tr>
      <w:tr w:rsidR="0075625F" w:rsidRPr="0064252F" w14:paraId="7B6720E2" w14:textId="77777777" w:rsidTr="007562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1" w:type="dxa"/>
          </w:tcPr>
          <w:p w14:paraId="7F9536B2" w14:textId="77777777" w:rsidR="0075625F" w:rsidRPr="0064252F" w:rsidRDefault="0075625F" w:rsidP="0075625F">
            <w:pPr>
              <w:rPr>
                <w:rFonts w:asciiTheme="minorHAnsi" w:eastAsiaTheme="minorHAnsi" w:hAnsiTheme="minorHAnsi" w:cstheme="minorHAnsi"/>
                <w:b w:val="0"/>
                <w:bCs w:val="0"/>
              </w:rPr>
            </w:pPr>
            <w:r w:rsidRPr="0064252F">
              <w:rPr>
                <w:rFonts w:asciiTheme="minorHAnsi" w:eastAsiaTheme="minorHAnsi" w:hAnsiTheme="minorHAnsi" w:cstheme="minorHAnsi"/>
                <w:b w:val="0"/>
                <w:bCs w:val="0"/>
              </w:rPr>
              <w:t xml:space="preserve">ITSM Tools: </w:t>
            </w:r>
          </w:p>
        </w:tc>
        <w:tc>
          <w:tcPr>
            <w:tcW w:w="6981" w:type="dxa"/>
          </w:tcPr>
          <w:p w14:paraId="1A604C98" w14:textId="77777777" w:rsidR="0075625F" w:rsidRPr="0064252F" w:rsidRDefault="0075625F" w:rsidP="00815524">
            <w:pPr>
              <w:jc w:val="both"/>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rPr>
            </w:pPr>
            <w:r w:rsidRPr="0064252F">
              <w:rPr>
                <w:rFonts w:asciiTheme="minorHAnsi" w:eastAsiaTheme="minorHAnsi" w:hAnsiTheme="minorHAnsi" w:cstheme="minorHAnsi"/>
              </w:rPr>
              <w:t>ServiceNow</w:t>
            </w:r>
          </w:p>
        </w:tc>
      </w:tr>
      <w:tr w:rsidR="0075625F" w:rsidRPr="0064252F" w14:paraId="16321866" w14:textId="77777777" w:rsidTr="0075625F">
        <w:trPr>
          <w:jc w:val="center"/>
        </w:trPr>
        <w:tc>
          <w:tcPr>
            <w:cnfStyle w:val="001000000000" w:firstRow="0" w:lastRow="0" w:firstColumn="1" w:lastColumn="0" w:oddVBand="0" w:evenVBand="0" w:oddHBand="0" w:evenHBand="0" w:firstRowFirstColumn="0" w:firstRowLastColumn="0" w:lastRowFirstColumn="0" w:lastRowLastColumn="0"/>
            <w:tcW w:w="2841" w:type="dxa"/>
          </w:tcPr>
          <w:p w14:paraId="3E656ABF" w14:textId="77777777" w:rsidR="0075625F" w:rsidRPr="0064252F" w:rsidRDefault="0075625F" w:rsidP="0075625F">
            <w:pPr>
              <w:shd w:val="clear" w:color="auto" w:fill="FFFFFF"/>
              <w:rPr>
                <w:rFonts w:asciiTheme="minorHAnsi" w:eastAsia="Calibri" w:hAnsiTheme="minorHAnsi" w:cstheme="minorHAnsi"/>
                <w:b w:val="0"/>
                <w:bCs w:val="0"/>
              </w:rPr>
            </w:pPr>
            <w:r w:rsidRPr="0064252F">
              <w:rPr>
                <w:rFonts w:asciiTheme="minorHAnsi" w:eastAsia="Calibri" w:hAnsiTheme="minorHAnsi" w:cstheme="minorHAnsi"/>
                <w:b w:val="0"/>
                <w:bCs w:val="0"/>
              </w:rPr>
              <w:t>Business Intelligence:</w:t>
            </w:r>
          </w:p>
        </w:tc>
        <w:tc>
          <w:tcPr>
            <w:tcW w:w="6981" w:type="dxa"/>
          </w:tcPr>
          <w:p w14:paraId="53BD09E9" w14:textId="77777777" w:rsidR="0075625F" w:rsidRPr="0064252F" w:rsidRDefault="0075625F" w:rsidP="008155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4252F">
              <w:rPr>
                <w:rFonts w:asciiTheme="minorHAnsi" w:eastAsia="Calibri" w:hAnsiTheme="minorHAnsi" w:cstheme="minorHAnsi"/>
              </w:rPr>
              <w:t xml:space="preserve">QlikView, Qlik Sense, SSIS, </w:t>
            </w:r>
            <w:proofErr w:type="gramStart"/>
            <w:r w:rsidRPr="0064252F">
              <w:rPr>
                <w:rFonts w:asciiTheme="minorHAnsi" w:eastAsia="Calibri" w:hAnsiTheme="minorHAnsi" w:cstheme="minorHAnsi"/>
              </w:rPr>
              <w:t>SSAS,,</w:t>
            </w:r>
            <w:proofErr w:type="gramEnd"/>
            <w:r w:rsidRPr="0064252F">
              <w:rPr>
                <w:rFonts w:asciiTheme="minorHAnsi" w:eastAsia="Calibri" w:hAnsiTheme="minorHAnsi" w:cstheme="minorHAnsi"/>
              </w:rPr>
              <w:t xml:space="preserve"> SSRS, Report Manager, Report Builder</w:t>
            </w:r>
          </w:p>
        </w:tc>
      </w:tr>
      <w:tr w:rsidR="0075625F" w:rsidRPr="0064252F" w14:paraId="0E16A360" w14:textId="77777777" w:rsidTr="007562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1" w:type="dxa"/>
          </w:tcPr>
          <w:p w14:paraId="1ADEB1FC" w14:textId="77777777" w:rsidR="0075625F" w:rsidRPr="0064252F" w:rsidRDefault="0075625F" w:rsidP="0075625F">
            <w:pPr>
              <w:rPr>
                <w:rFonts w:asciiTheme="minorHAnsi" w:eastAsia="Calibri" w:hAnsiTheme="minorHAnsi" w:cstheme="minorHAnsi"/>
                <w:b w:val="0"/>
                <w:bCs w:val="0"/>
              </w:rPr>
            </w:pPr>
            <w:r w:rsidRPr="0064252F">
              <w:rPr>
                <w:rFonts w:asciiTheme="minorHAnsi" w:eastAsia="Calibri" w:hAnsiTheme="minorHAnsi" w:cstheme="minorHAnsi"/>
                <w:b w:val="0"/>
                <w:bCs w:val="0"/>
              </w:rPr>
              <w:t xml:space="preserve">Office Tools:                                                                                     </w:t>
            </w:r>
          </w:p>
        </w:tc>
        <w:tc>
          <w:tcPr>
            <w:tcW w:w="6981" w:type="dxa"/>
          </w:tcPr>
          <w:p w14:paraId="6C5EDB79" w14:textId="77777777" w:rsidR="0075625F" w:rsidRPr="0064252F" w:rsidRDefault="0075625F" w:rsidP="00815524">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64252F">
              <w:rPr>
                <w:rFonts w:asciiTheme="minorHAnsi" w:eastAsia="Calibri" w:hAnsiTheme="minorHAnsi" w:cstheme="minorHAnsi"/>
              </w:rPr>
              <w:t xml:space="preserve">MS Word, Excel, PowerPoint, Visio, OneNote, Microsoft Project, SharePoint portal server, Active Directory (AD). . . </w:t>
            </w:r>
          </w:p>
        </w:tc>
      </w:tr>
    </w:tbl>
    <w:p w14:paraId="14649D96" w14:textId="72FE4FD7" w:rsidR="0075625F" w:rsidRDefault="0075625F" w:rsidP="0075625F"/>
    <w:p w14:paraId="3D0C6FC7" w14:textId="77777777" w:rsidR="0061473D" w:rsidRPr="000C0C4B" w:rsidRDefault="0061473D" w:rsidP="00282124">
      <w:pPr>
        <w:widowControl/>
        <w:shd w:val="clear" w:color="auto" w:fill="FFFFFF"/>
        <w:autoSpaceDE/>
        <w:autoSpaceDN/>
        <w:jc w:val="both"/>
        <w:rPr>
          <w:rFonts w:asciiTheme="minorHAnsi" w:eastAsia="Calibri" w:hAnsiTheme="minorHAnsi" w:cstheme="minorHAnsi"/>
        </w:rPr>
      </w:pPr>
    </w:p>
    <w:bookmarkEnd w:id="0"/>
    <w:p w14:paraId="7A3A0F31" w14:textId="659EF74E" w:rsidR="00C76D88" w:rsidRPr="000C0C4B" w:rsidRDefault="00EA7FEE" w:rsidP="003E57BE">
      <w:pPr>
        <w:pStyle w:val="Heading4"/>
        <w:rPr>
          <w:rFonts w:eastAsia="Calibri"/>
        </w:rPr>
      </w:pPr>
      <w:r w:rsidRPr="000C0C4B">
        <w:rPr>
          <w:rFonts w:eastAsia="Calibri"/>
          <w:shd w:val="clear" w:color="auto" w:fill="FFFFFF"/>
        </w:rPr>
        <w:t>EXPERIENCE</w:t>
      </w:r>
    </w:p>
    <w:p w14:paraId="1444BF01" w14:textId="0DA2F401" w:rsidR="00407F64" w:rsidRPr="00407F64" w:rsidRDefault="00407F64" w:rsidP="00407F64">
      <w:pPr>
        <w:widowControl/>
        <w:shd w:val="clear" w:color="auto" w:fill="FFFFFF"/>
        <w:autoSpaceDE/>
        <w:autoSpaceDN/>
        <w:rPr>
          <w:rFonts w:asciiTheme="minorHAnsi" w:hAnsiTheme="minorHAnsi" w:cstheme="minorHAnsi"/>
          <w:b/>
          <w:bCs/>
          <w:shd w:val="clear" w:color="auto" w:fill="FFFFFF"/>
        </w:rPr>
      </w:pPr>
      <w:r w:rsidRPr="00407F64">
        <w:rPr>
          <w:rFonts w:asciiTheme="minorHAnsi" w:hAnsiTheme="minorHAnsi" w:cstheme="minorHAnsi"/>
          <w:b/>
          <w:bCs/>
          <w:shd w:val="clear" w:color="auto" w:fill="FFFFFF"/>
        </w:rPr>
        <w:t xml:space="preserve">Guardian Life Insurance, New </w:t>
      </w:r>
      <w:proofErr w:type="gramStart"/>
      <w:r w:rsidRPr="00407F64">
        <w:rPr>
          <w:rFonts w:asciiTheme="minorHAnsi" w:hAnsiTheme="minorHAnsi" w:cstheme="minorHAnsi"/>
          <w:b/>
          <w:bCs/>
          <w:shd w:val="clear" w:color="auto" w:fill="FFFFFF"/>
        </w:rPr>
        <w:t xml:space="preserve">York, </w:t>
      </w:r>
      <w:r>
        <w:rPr>
          <w:rFonts w:asciiTheme="minorHAnsi" w:hAnsiTheme="minorHAnsi" w:cstheme="minorHAnsi"/>
          <w:b/>
          <w:bCs/>
          <w:shd w:val="clear" w:color="auto" w:fill="FFFFFF"/>
        </w:rPr>
        <w:t xml:space="preserve">  </w:t>
      </w:r>
      <w:proofErr w:type="gramEnd"/>
      <w:r>
        <w:rPr>
          <w:rFonts w:asciiTheme="minorHAnsi" w:hAnsiTheme="minorHAnsi" w:cstheme="minorHAnsi"/>
          <w:b/>
          <w:bCs/>
          <w:shd w:val="clear" w:color="auto" w:fill="FFFFFF"/>
        </w:rPr>
        <w:t xml:space="preserve">                                                                                                 </w:t>
      </w:r>
      <w:r w:rsidR="00E97AC4" w:rsidRPr="00E97AC4">
        <w:rPr>
          <w:rFonts w:asciiTheme="minorHAnsi" w:hAnsiTheme="minorHAnsi" w:cstheme="minorHAnsi"/>
          <w:b/>
          <w:bCs/>
          <w:shd w:val="clear" w:color="auto" w:fill="FFFFFF"/>
        </w:rPr>
        <w:t>September 2018 to Current</w:t>
      </w:r>
    </w:p>
    <w:p w14:paraId="2C6034E6" w14:textId="77777777" w:rsidR="00407F64" w:rsidRPr="00407F64" w:rsidRDefault="00407F64" w:rsidP="00407F64">
      <w:pPr>
        <w:widowControl/>
        <w:shd w:val="clear" w:color="auto" w:fill="FFFFFF"/>
        <w:autoSpaceDE/>
        <w:autoSpaceDN/>
        <w:rPr>
          <w:rFonts w:asciiTheme="minorHAnsi" w:hAnsiTheme="minorHAnsi" w:cstheme="minorHAnsi"/>
          <w:b/>
          <w:bCs/>
          <w:shd w:val="clear" w:color="auto" w:fill="FFFFFF"/>
        </w:rPr>
      </w:pPr>
      <w:r w:rsidRPr="00407F64">
        <w:rPr>
          <w:rFonts w:asciiTheme="minorHAnsi" w:hAnsiTheme="minorHAnsi" w:cstheme="minorHAnsi"/>
          <w:b/>
          <w:bCs/>
          <w:shd w:val="clear" w:color="auto" w:fill="FFFFFF"/>
        </w:rPr>
        <w:t>Business System Analyst/ITSM</w:t>
      </w:r>
    </w:p>
    <w:p w14:paraId="48F43ABC" w14:textId="77777777" w:rsidR="00EF1008" w:rsidRDefault="00407F64" w:rsidP="003E57BE">
      <w:pPr>
        <w:widowControl/>
        <w:shd w:val="clear" w:color="auto" w:fill="FFFFFF"/>
        <w:autoSpaceDE/>
        <w:autoSpaceDN/>
        <w:jc w:val="both"/>
        <w:rPr>
          <w:rFonts w:asciiTheme="minorHAnsi" w:eastAsia="Calibri" w:hAnsiTheme="minorHAnsi" w:cstheme="minorHAnsi"/>
          <w:b/>
          <w:bCs/>
        </w:rPr>
      </w:pPr>
      <w:r w:rsidRPr="00407F64">
        <w:rPr>
          <w:rFonts w:asciiTheme="minorHAnsi" w:hAnsiTheme="minorHAnsi" w:cstheme="minorHAnsi"/>
          <w:b/>
          <w:bCs/>
          <w:shd w:val="clear" w:color="auto" w:fill="FFFFFF"/>
        </w:rPr>
        <w:t>Description:</w:t>
      </w:r>
      <w:r w:rsidRPr="00407F64">
        <w:t xml:space="preserve"> </w:t>
      </w:r>
      <w:r w:rsidRPr="00407F64">
        <w:rPr>
          <w:rFonts w:asciiTheme="minorHAnsi" w:eastAsia="Calibri" w:hAnsiTheme="minorHAnsi" w:cstheme="minorHAnsi"/>
        </w:rPr>
        <w:t>This project involves design, develop, configure and support ServiceNow software</w:t>
      </w:r>
      <w:r w:rsidR="008B753C">
        <w:rPr>
          <w:rFonts w:asciiTheme="minorHAnsi" w:eastAsia="Calibri" w:hAnsiTheme="minorHAnsi" w:cstheme="minorHAnsi"/>
        </w:rPr>
        <w:t xml:space="preserve"> </w:t>
      </w:r>
      <w:r w:rsidRPr="00407F64">
        <w:rPr>
          <w:rFonts w:asciiTheme="minorHAnsi" w:eastAsia="Calibri" w:hAnsiTheme="minorHAnsi" w:cstheme="minorHAnsi"/>
        </w:rPr>
        <w:t xml:space="preserve">in IT Service Department. Implementing and enhancing modules as part of the ITSM </w:t>
      </w:r>
      <w:r w:rsidR="0034702A">
        <w:rPr>
          <w:rFonts w:asciiTheme="minorHAnsi" w:eastAsia="Calibri" w:hAnsiTheme="minorHAnsi" w:cstheme="minorHAnsi"/>
        </w:rPr>
        <w:t xml:space="preserve">and ITBM </w:t>
      </w:r>
      <w:r w:rsidRPr="00407F64">
        <w:rPr>
          <w:rFonts w:asciiTheme="minorHAnsi" w:eastAsia="Calibri" w:hAnsiTheme="minorHAnsi" w:cstheme="minorHAnsi"/>
        </w:rPr>
        <w:t>team like</w:t>
      </w:r>
      <w:r w:rsidR="008B753C">
        <w:rPr>
          <w:rFonts w:asciiTheme="minorHAnsi" w:eastAsia="Calibri" w:hAnsiTheme="minorHAnsi" w:cstheme="minorHAnsi"/>
        </w:rPr>
        <w:t xml:space="preserve"> </w:t>
      </w:r>
      <w:r w:rsidRPr="00407F64">
        <w:rPr>
          <w:rFonts w:asciiTheme="minorHAnsi" w:eastAsia="Calibri" w:hAnsiTheme="minorHAnsi" w:cstheme="minorHAnsi"/>
        </w:rPr>
        <w:t>utilizing Service Now Service Catalogue to create Services, Requests, and Service Items and ensuring end user support and training. The Guardian Life Insurance Company of America is one of the largest mutual life insurance companies in the United States. Based in New York City, it has approximately 8,000 employees in the United States and a network of over 3,000 financial representatives in more than 70 agencies nationwide</w:t>
      </w:r>
      <w:r w:rsidRPr="00407F64">
        <w:rPr>
          <w:rFonts w:asciiTheme="minorHAnsi" w:eastAsia="Calibri" w:hAnsiTheme="minorHAnsi" w:cstheme="minorHAnsi"/>
          <w:b/>
          <w:bCs/>
        </w:rPr>
        <w:t>.</w:t>
      </w:r>
      <w:r w:rsidR="003E57BE">
        <w:rPr>
          <w:rFonts w:asciiTheme="minorHAnsi" w:eastAsia="Calibri" w:hAnsiTheme="minorHAnsi" w:cstheme="minorHAnsi"/>
          <w:b/>
          <w:bCs/>
        </w:rPr>
        <w:t xml:space="preserve"> </w:t>
      </w:r>
      <w:r w:rsidR="00036D01" w:rsidRPr="000C0C4B">
        <w:rPr>
          <w:rFonts w:asciiTheme="minorHAnsi" w:eastAsia="Calibri" w:hAnsiTheme="minorHAnsi" w:cstheme="minorHAnsi"/>
        </w:rPr>
        <w:br/>
      </w:r>
    </w:p>
    <w:p w14:paraId="5634450D" w14:textId="3F4B5B24" w:rsidR="00036D01" w:rsidRPr="008B753C" w:rsidRDefault="00036D01" w:rsidP="003E57BE">
      <w:pPr>
        <w:widowControl/>
        <w:shd w:val="clear" w:color="auto" w:fill="FFFFFF"/>
        <w:autoSpaceDE/>
        <w:autoSpaceDN/>
        <w:jc w:val="both"/>
        <w:rPr>
          <w:rFonts w:asciiTheme="minorHAnsi" w:eastAsia="Calibri" w:hAnsiTheme="minorHAnsi" w:cstheme="minorHAnsi"/>
        </w:rPr>
      </w:pPr>
      <w:r w:rsidRPr="000C0C4B">
        <w:rPr>
          <w:rFonts w:asciiTheme="minorHAnsi" w:eastAsia="Calibri" w:hAnsiTheme="minorHAnsi" w:cstheme="minorHAnsi"/>
          <w:b/>
          <w:bCs/>
        </w:rPr>
        <w:t>Responsibilities: </w:t>
      </w:r>
    </w:p>
    <w:p w14:paraId="1BD9D83A" w14:textId="5E1D70EF" w:rsidR="0051438B" w:rsidRPr="0051438B" w:rsidRDefault="0051438B" w:rsidP="0051438B">
      <w:pPr>
        <w:pStyle w:val="ListParagraph"/>
        <w:numPr>
          <w:ilvl w:val="0"/>
          <w:numId w:val="37"/>
        </w:numPr>
        <w:rPr>
          <w:rFonts w:asciiTheme="minorHAnsi" w:eastAsia="Times New Roman" w:hAnsiTheme="minorHAnsi" w:cstheme="minorHAnsi"/>
        </w:rPr>
      </w:pPr>
      <w:r w:rsidRPr="0051438B">
        <w:rPr>
          <w:rFonts w:asciiTheme="minorHAnsi" w:eastAsia="Times New Roman" w:hAnsiTheme="minorHAnsi" w:cstheme="minorHAnsi"/>
        </w:rPr>
        <w:t>Collaborate with the business to understand strategic goals and objectives, define requirements, assess product fit to business needs, and reengineer business processes as needed.</w:t>
      </w:r>
    </w:p>
    <w:p w14:paraId="31921EC7" w14:textId="2D9A847F" w:rsid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Facilitated Agile Scrum meetings with technical/non-technical team, Accounts updating,</w:t>
      </w:r>
      <w:r>
        <w:rPr>
          <w:rFonts w:asciiTheme="minorHAnsi" w:eastAsia="Times New Roman" w:hAnsiTheme="minorHAnsi" w:cstheme="minorHAnsi"/>
        </w:rPr>
        <w:t xml:space="preserve"> </w:t>
      </w:r>
      <w:r w:rsidRPr="00407F64">
        <w:rPr>
          <w:rFonts w:asciiTheme="minorHAnsi" w:eastAsia="Times New Roman" w:hAnsiTheme="minorHAnsi" w:cstheme="minorHAnsi"/>
        </w:rPr>
        <w:t>data analysis, clarify business rules and solve impediments</w:t>
      </w:r>
      <w:r>
        <w:rPr>
          <w:rFonts w:asciiTheme="minorHAnsi" w:eastAsia="Times New Roman" w:hAnsiTheme="minorHAnsi" w:cstheme="minorHAnsi"/>
        </w:rPr>
        <w:t>.</w:t>
      </w:r>
    </w:p>
    <w:p w14:paraId="4762296A" w14:textId="768B2399" w:rsidR="00F85395" w:rsidRDefault="00F85395" w:rsidP="00F85395">
      <w:pPr>
        <w:pStyle w:val="ListParagraph"/>
        <w:widowControl/>
        <w:numPr>
          <w:ilvl w:val="0"/>
          <w:numId w:val="37"/>
        </w:numPr>
        <w:shd w:val="clear" w:color="auto" w:fill="FFFFFF"/>
        <w:autoSpaceDE/>
        <w:autoSpaceDN/>
        <w:rPr>
          <w:rFonts w:asciiTheme="minorHAnsi" w:eastAsia="Times New Roman" w:hAnsiTheme="minorHAnsi" w:cstheme="minorHAnsi"/>
        </w:rPr>
      </w:pPr>
      <w:r w:rsidRPr="00F85395">
        <w:rPr>
          <w:rFonts w:asciiTheme="minorHAnsi" w:eastAsia="Times New Roman" w:hAnsiTheme="minorHAnsi" w:cstheme="minorHAnsi"/>
        </w:rPr>
        <w:t xml:space="preserve">Work with clients, stakeholders and business owners to produce requirements, determine feasibility, analyze requirements and </w:t>
      </w:r>
      <w:r w:rsidR="00FA30AE">
        <w:rPr>
          <w:rFonts w:asciiTheme="minorHAnsi" w:eastAsia="Times New Roman" w:hAnsiTheme="minorHAnsi" w:cstheme="minorHAnsi"/>
        </w:rPr>
        <w:t xml:space="preserve">map requirement to ITSM modules. </w:t>
      </w:r>
    </w:p>
    <w:p w14:paraId="52E1A8D4" w14:textId="26E13F7E" w:rsidR="00B3673A" w:rsidRPr="00407F64" w:rsidRDefault="00B3673A" w:rsidP="00F85395">
      <w:pPr>
        <w:pStyle w:val="ListParagraph"/>
        <w:widowControl/>
        <w:numPr>
          <w:ilvl w:val="0"/>
          <w:numId w:val="37"/>
        </w:numPr>
        <w:shd w:val="clear" w:color="auto" w:fill="FFFFFF"/>
        <w:autoSpaceDE/>
        <w:autoSpaceDN/>
        <w:rPr>
          <w:rFonts w:asciiTheme="minorHAnsi" w:eastAsia="Times New Roman" w:hAnsiTheme="minorHAnsi" w:cstheme="minorHAnsi"/>
        </w:rPr>
      </w:pPr>
      <w:r>
        <w:rPr>
          <w:rFonts w:asciiTheme="minorHAnsi" w:eastAsia="Times New Roman" w:hAnsiTheme="minorHAnsi" w:cstheme="minorHAnsi"/>
        </w:rPr>
        <w:t xml:space="preserve">Work on HR Service Delivery </w:t>
      </w:r>
      <w:r w:rsidR="001524EF">
        <w:rPr>
          <w:rFonts w:asciiTheme="minorHAnsi" w:eastAsia="Times New Roman" w:hAnsiTheme="minorHAnsi" w:cstheme="minorHAnsi"/>
        </w:rPr>
        <w:t xml:space="preserve">workflow and services like onboarding, offboarding, promotion, travel request and payroll. </w:t>
      </w:r>
    </w:p>
    <w:p w14:paraId="7A22B4BD" w14:textId="043006B1" w:rsid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 xml:space="preserve">Gathered Business Requirements, interacted with the Users, Designers and </w:t>
      </w:r>
      <w:proofErr w:type="spellStart"/>
      <w:proofErr w:type="gramStart"/>
      <w:r w:rsidRPr="00407F64">
        <w:rPr>
          <w:rFonts w:asciiTheme="minorHAnsi" w:eastAsia="Times New Roman" w:hAnsiTheme="minorHAnsi" w:cstheme="minorHAnsi"/>
        </w:rPr>
        <w:t>Developers,Project</w:t>
      </w:r>
      <w:proofErr w:type="spellEnd"/>
      <w:proofErr w:type="gramEnd"/>
      <w:r w:rsidRPr="00407F64">
        <w:rPr>
          <w:rFonts w:asciiTheme="minorHAnsi" w:eastAsia="Times New Roman" w:hAnsiTheme="minorHAnsi" w:cstheme="minorHAnsi"/>
        </w:rPr>
        <w:t xml:space="preserve"> Manager and SMEs to formalize Business Processes</w:t>
      </w:r>
      <w:r>
        <w:rPr>
          <w:rFonts w:asciiTheme="minorHAnsi" w:eastAsia="Times New Roman" w:hAnsiTheme="minorHAnsi" w:cstheme="minorHAnsi"/>
        </w:rPr>
        <w:t>.</w:t>
      </w:r>
    </w:p>
    <w:p w14:paraId="417D6F32" w14:textId="7C1DBACE" w:rsidR="00B30B31" w:rsidRDefault="00B30B31" w:rsidP="00B30B31">
      <w:pPr>
        <w:pStyle w:val="ListParagraph"/>
        <w:widowControl/>
        <w:numPr>
          <w:ilvl w:val="0"/>
          <w:numId w:val="37"/>
        </w:numPr>
        <w:shd w:val="clear" w:color="auto" w:fill="FFFFFF"/>
        <w:autoSpaceDE/>
        <w:autoSpaceDN/>
        <w:rPr>
          <w:rFonts w:asciiTheme="minorHAnsi" w:eastAsia="Times New Roman" w:hAnsiTheme="minorHAnsi" w:cstheme="minorHAnsi"/>
        </w:rPr>
      </w:pPr>
      <w:r w:rsidRPr="00B30B31">
        <w:rPr>
          <w:rFonts w:asciiTheme="minorHAnsi" w:eastAsia="Times New Roman" w:hAnsiTheme="minorHAnsi" w:cstheme="minorHAnsi"/>
        </w:rPr>
        <w:t>Created, Maintained and Executed Test Scripts in Quality Center</w:t>
      </w:r>
    </w:p>
    <w:p w14:paraId="0CF8902E" w14:textId="0C9EC3D1" w:rsidR="00F85395" w:rsidRPr="00F85395" w:rsidRDefault="00F85395" w:rsidP="00F85395">
      <w:pPr>
        <w:pStyle w:val="ListParagraph"/>
        <w:numPr>
          <w:ilvl w:val="0"/>
          <w:numId w:val="37"/>
        </w:numPr>
        <w:rPr>
          <w:rFonts w:asciiTheme="minorHAnsi" w:eastAsia="Times New Roman" w:hAnsiTheme="minorHAnsi" w:cstheme="minorHAnsi"/>
        </w:rPr>
      </w:pPr>
      <w:r w:rsidRPr="00F85395">
        <w:rPr>
          <w:rFonts w:asciiTheme="minorHAnsi" w:eastAsia="Times New Roman" w:hAnsiTheme="minorHAnsi" w:cstheme="minorHAnsi"/>
        </w:rPr>
        <w:t>Analyze and identify problems, research alternatives, create presentations, test to confirm, and implement solutions for defined business processes.</w:t>
      </w:r>
    </w:p>
    <w:p w14:paraId="6C7462F6" w14:textId="5C5BFFFF"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Performed Gap Analysis to check the compatibility of the existing system features and</w:t>
      </w:r>
      <w:r>
        <w:rPr>
          <w:rFonts w:asciiTheme="minorHAnsi" w:eastAsia="Times New Roman" w:hAnsiTheme="minorHAnsi" w:cstheme="minorHAnsi"/>
        </w:rPr>
        <w:t xml:space="preserve"> </w:t>
      </w:r>
      <w:r w:rsidRPr="00407F64">
        <w:rPr>
          <w:rFonts w:asciiTheme="minorHAnsi" w:eastAsia="Times New Roman" w:hAnsiTheme="minorHAnsi" w:cstheme="minorHAnsi"/>
        </w:rPr>
        <w:t>functionality</w:t>
      </w:r>
      <w:r>
        <w:rPr>
          <w:rFonts w:asciiTheme="minorHAnsi" w:eastAsia="Times New Roman" w:hAnsiTheme="minorHAnsi" w:cstheme="minorHAnsi"/>
        </w:rPr>
        <w:t>.</w:t>
      </w:r>
    </w:p>
    <w:p w14:paraId="48057219" w14:textId="14486214"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Created UML Diagrams using MS Visio for the Business Process Model and Data Models</w:t>
      </w:r>
      <w:r>
        <w:rPr>
          <w:rFonts w:asciiTheme="minorHAnsi" w:eastAsia="Times New Roman" w:hAnsiTheme="minorHAnsi" w:cstheme="minorHAnsi"/>
        </w:rPr>
        <w:t>.</w:t>
      </w:r>
    </w:p>
    <w:p w14:paraId="13F7174E" w14:textId="722B6908"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Developed and maintained IT Operations Event Management Process KPI in ServiceNow</w:t>
      </w:r>
      <w:r>
        <w:rPr>
          <w:rFonts w:asciiTheme="minorHAnsi" w:eastAsia="Times New Roman" w:hAnsiTheme="minorHAnsi" w:cstheme="minorHAnsi"/>
        </w:rPr>
        <w:t>.</w:t>
      </w:r>
    </w:p>
    <w:p w14:paraId="0945C63C" w14:textId="23469A98"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Configured and customized the list layouts and form layouts</w:t>
      </w:r>
      <w:r>
        <w:rPr>
          <w:rFonts w:asciiTheme="minorHAnsi" w:eastAsia="Times New Roman" w:hAnsiTheme="minorHAnsi" w:cstheme="minorHAnsi"/>
        </w:rPr>
        <w:t>.</w:t>
      </w:r>
    </w:p>
    <w:p w14:paraId="2DE1E15D" w14:textId="2994E69B"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Supported the Service Level Requirements in each CI using monitoring tools such as IBM</w:t>
      </w:r>
      <w:r>
        <w:rPr>
          <w:rFonts w:asciiTheme="minorHAnsi" w:eastAsia="Times New Roman" w:hAnsiTheme="minorHAnsi" w:cstheme="minorHAnsi"/>
        </w:rPr>
        <w:t xml:space="preserve"> </w:t>
      </w:r>
      <w:r w:rsidRPr="00407F64">
        <w:rPr>
          <w:rFonts w:asciiTheme="minorHAnsi" w:eastAsia="Times New Roman" w:hAnsiTheme="minorHAnsi" w:cstheme="minorHAnsi"/>
        </w:rPr>
        <w:t>Tivoli, Splunk, App dynamics</w:t>
      </w:r>
      <w:r>
        <w:rPr>
          <w:rFonts w:asciiTheme="minorHAnsi" w:eastAsia="Times New Roman" w:hAnsiTheme="minorHAnsi" w:cstheme="minorHAnsi"/>
        </w:rPr>
        <w:t>.</w:t>
      </w:r>
    </w:p>
    <w:p w14:paraId="143E100B" w14:textId="176B3372"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Worked on the process integration - Event Management to Problem Management</w:t>
      </w:r>
      <w:r w:rsidR="00B3673A">
        <w:rPr>
          <w:rFonts w:asciiTheme="minorHAnsi" w:eastAsia="Times New Roman" w:hAnsiTheme="minorHAnsi" w:cstheme="minorHAnsi"/>
        </w:rPr>
        <w:t xml:space="preserve"> and </w:t>
      </w:r>
      <w:r w:rsidRPr="00407F64">
        <w:rPr>
          <w:rFonts w:asciiTheme="minorHAnsi" w:eastAsia="Times New Roman" w:hAnsiTheme="minorHAnsi" w:cstheme="minorHAnsi"/>
        </w:rPr>
        <w:t>Incident Management using ServiceNow ITSM</w:t>
      </w:r>
      <w:r>
        <w:rPr>
          <w:rFonts w:asciiTheme="minorHAnsi" w:eastAsia="Times New Roman" w:hAnsiTheme="minorHAnsi" w:cstheme="minorHAnsi"/>
        </w:rPr>
        <w:t>.</w:t>
      </w:r>
    </w:p>
    <w:p w14:paraId="2BFA3B4E" w14:textId="7D383A3D"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Data analysis and reporting in ServiceNow using the performance analytics module</w:t>
      </w:r>
      <w:r>
        <w:rPr>
          <w:rFonts w:asciiTheme="minorHAnsi" w:eastAsia="Times New Roman" w:hAnsiTheme="minorHAnsi" w:cstheme="minorHAnsi"/>
        </w:rPr>
        <w:t>.</w:t>
      </w:r>
    </w:p>
    <w:p w14:paraId="39C1F9DA" w14:textId="553BE21E"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Prepared process review assessment and shared to measure the Service operation readiness.</w:t>
      </w:r>
    </w:p>
    <w:p w14:paraId="619AE3DB" w14:textId="26FB973D" w:rsid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Coordinated with program staff and end users for incident related issues and timely support</w:t>
      </w:r>
      <w:r>
        <w:rPr>
          <w:rFonts w:asciiTheme="minorHAnsi" w:eastAsia="Times New Roman" w:hAnsiTheme="minorHAnsi" w:cstheme="minorHAnsi"/>
        </w:rPr>
        <w:t>.</w:t>
      </w:r>
    </w:p>
    <w:p w14:paraId="1CE5C5D2" w14:textId="1DCA7CA6" w:rsidR="000974E9" w:rsidRPr="00407F64" w:rsidRDefault="000974E9"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0974E9">
        <w:rPr>
          <w:rFonts w:asciiTheme="minorHAnsi" w:eastAsia="Times New Roman" w:hAnsiTheme="minorHAnsi" w:cstheme="minorHAnsi"/>
        </w:rPr>
        <w:t>Summarize, sort, reorganize, group and generate statistical report using pivot table.</w:t>
      </w:r>
    </w:p>
    <w:p w14:paraId="0E24233A" w14:textId="43A0771D" w:rsidR="00407F64" w:rsidRPr="00407F64"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lastRenderedPageBreak/>
        <w:t>Used SQL for data mapping and querying in line with business needs</w:t>
      </w:r>
      <w:r>
        <w:rPr>
          <w:rFonts w:asciiTheme="minorHAnsi" w:eastAsia="Times New Roman" w:hAnsiTheme="minorHAnsi" w:cstheme="minorHAnsi"/>
        </w:rPr>
        <w:t>.</w:t>
      </w:r>
    </w:p>
    <w:p w14:paraId="0BB26E58" w14:textId="58B880DF" w:rsidR="008634A3" w:rsidRPr="000C0C4B" w:rsidRDefault="00407F64" w:rsidP="00407F64">
      <w:pPr>
        <w:pStyle w:val="ListParagraph"/>
        <w:widowControl/>
        <w:numPr>
          <w:ilvl w:val="0"/>
          <w:numId w:val="37"/>
        </w:numPr>
        <w:shd w:val="clear" w:color="auto" w:fill="FFFFFF"/>
        <w:autoSpaceDE/>
        <w:autoSpaceDN/>
        <w:rPr>
          <w:rFonts w:asciiTheme="minorHAnsi" w:eastAsia="Times New Roman" w:hAnsiTheme="minorHAnsi" w:cstheme="minorHAnsi"/>
        </w:rPr>
      </w:pPr>
      <w:r w:rsidRPr="00407F64">
        <w:rPr>
          <w:rFonts w:asciiTheme="minorHAnsi" w:eastAsia="Times New Roman" w:hAnsiTheme="minorHAnsi" w:cstheme="minorHAnsi"/>
        </w:rPr>
        <w:t>Prepared test data from user stories, write and execute test cases in JIRA</w:t>
      </w:r>
      <w:r w:rsidR="008634A3" w:rsidRPr="000C0C4B">
        <w:rPr>
          <w:rFonts w:asciiTheme="minorHAnsi" w:eastAsia="Times New Roman" w:hAnsiTheme="minorHAnsi" w:cstheme="minorHAnsi"/>
        </w:rPr>
        <w:t>.</w:t>
      </w:r>
    </w:p>
    <w:p w14:paraId="3E71CED8" w14:textId="3CD6531D" w:rsidR="00036D01" w:rsidRPr="000C0C4B" w:rsidRDefault="00036D01" w:rsidP="00312E36">
      <w:pPr>
        <w:widowControl/>
        <w:shd w:val="clear" w:color="auto" w:fill="FFFFFF"/>
        <w:autoSpaceDE/>
        <w:autoSpaceDN/>
        <w:rPr>
          <w:rFonts w:asciiTheme="minorHAnsi" w:eastAsia="Times New Roman" w:hAnsiTheme="minorHAnsi" w:cstheme="minorHAnsi"/>
        </w:rPr>
      </w:pPr>
      <w:r w:rsidRPr="000C0C4B">
        <w:rPr>
          <w:rFonts w:asciiTheme="minorHAnsi" w:eastAsia="Times New Roman" w:hAnsiTheme="minorHAnsi" w:cstheme="minorHAnsi"/>
          <w:b/>
          <w:bCs/>
        </w:rPr>
        <w:t>Environment:</w:t>
      </w:r>
      <w:r w:rsidRPr="000C0C4B">
        <w:rPr>
          <w:rFonts w:asciiTheme="minorHAnsi" w:eastAsia="Times New Roman" w:hAnsiTheme="minorHAnsi" w:cstheme="minorHAnsi"/>
        </w:rPr>
        <w:t xml:space="preserve"> </w:t>
      </w:r>
      <w:r w:rsidR="008B753C" w:rsidRPr="008B753C">
        <w:rPr>
          <w:rFonts w:asciiTheme="minorHAnsi" w:eastAsia="Times New Roman" w:hAnsiTheme="minorHAnsi" w:cstheme="minorHAnsi"/>
        </w:rPr>
        <w:t xml:space="preserve">Agile, JAD, MS Visio, ServiceNow, </w:t>
      </w:r>
      <w:r w:rsidR="001C1EAA">
        <w:rPr>
          <w:rFonts w:asciiTheme="minorHAnsi" w:eastAsia="Times New Roman" w:hAnsiTheme="minorHAnsi" w:cstheme="minorHAnsi"/>
        </w:rPr>
        <w:t>XML,</w:t>
      </w:r>
      <w:r w:rsidR="00BC67B6">
        <w:rPr>
          <w:rFonts w:asciiTheme="minorHAnsi" w:eastAsia="Times New Roman" w:hAnsiTheme="minorHAnsi" w:cstheme="minorHAnsi"/>
        </w:rPr>
        <w:t xml:space="preserve"> SOAP/REST Protocol,</w:t>
      </w:r>
      <w:r w:rsidR="001C1EAA">
        <w:rPr>
          <w:rFonts w:asciiTheme="minorHAnsi" w:eastAsia="Times New Roman" w:hAnsiTheme="minorHAnsi" w:cstheme="minorHAnsi"/>
        </w:rPr>
        <w:t xml:space="preserve"> </w:t>
      </w:r>
      <w:r w:rsidR="008B753C" w:rsidRPr="008B753C">
        <w:rPr>
          <w:rFonts w:asciiTheme="minorHAnsi" w:eastAsia="Times New Roman" w:hAnsiTheme="minorHAnsi" w:cstheme="minorHAnsi"/>
        </w:rPr>
        <w:t xml:space="preserve">Excel, JIRA, </w:t>
      </w:r>
      <w:proofErr w:type="spellStart"/>
      <w:r w:rsidR="008B753C" w:rsidRPr="008B753C">
        <w:rPr>
          <w:rFonts w:asciiTheme="minorHAnsi" w:eastAsia="Times New Roman" w:hAnsiTheme="minorHAnsi" w:cstheme="minorHAnsi"/>
        </w:rPr>
        <w:t>Sql</w:t>
      </w:r>
      <w:proofErr w:type="spellEnd"/>
      <w:r w:rsidR="008B753C" w:rsidRPr="008B753C">
        <w:rPr>
          <w:rFonts w:asciiTheme="minorHAnsi" w:eastAsia="Times New Roman" w:hAnsiTheme="minorHAnsi" w:cstheme="minorHAnsi"/>
        </w:rPr>
        <w:t>, ITIL</w:t>
      </w:r>
      <w:r w:rsidR="00500B46" w:rsidRPr="000C0C4B">
        <w:rPr>
          <w:rFonts w:asciiTheme="minorHAnsi" w:eastAsia="Times New Roman" w:hAnsiTheme="minorHAnsi" w:cstheme="minorHAnsi"/>
        </w:rPr>
        <w:t>.</w:t>
      </w:r>
    </w:p>
    <w:p w14:paraId="2F190757" w14:textId="77777777" w:rsidR="00036D01" w:rsidRPr="000C0C4B" w:rsidRDefault="00036D01" w:rsidP="00036D01">
      <w:pPr>
        <w:widowControl/>
        <w:shd w:val="clear" w:color="auto" w:fill="FFFFFF"/>
        <w:autoSpaceDE/>
        <w:autoSpaceDN/>
        <w:rPr>
          <w:rFonts w:asciiTheme="minorHAnsi" w:eastAsia="Calibri" w:hAnsiTheme="minorHAnsi" w:cstheme="minorHAnsi"/>
        </w:rPr>
      </w:pPr>
    </w:p>
    <w:p w14:paraId="793A05CC" w14:textId="6A0A3667" w:rsidR="008412A8" w:rsidRPr="000C0C4B" w:rsidRDefault="00265C98" w:rsidP="005F3114">
      <w:pPr>
        <w:shd w:val="clear" w:color="auto" w:fill="FFFFFF"/>
        <w:rPr>
          <w:rFonts w:asciiTheme="minorHAnsi" w:hAnsiTheme="minorHAnsi" w:cstheme="minorHAnsi"/>
          <w:b/>
          <w:bCs/>
          <w:shd w:val="clear" w:color="auto" w:fill="FFFFFF"/>
        </w:rPr>
      </w:pPr>
      <w:r w:rsidRPr="000C0C4B">
        <w:rPr>
          <w:rFonts w:asciiTheme="minorHAnsi" w:eastAsia="Calibri" w:hAnsiTheme="minorHAnsi" w:cstheme="minorHAnsi"/>
          <w:b/>
          <w:bCs/>
        </w:rPr>
        <w:t>Bristol-Myers Squibb, NJ</w:t>
      </w:r>
      <w:r w:rsidR="008412A8" w:rsidRPr="000C0C4B">
        <w:rPr>
          <w:rFonts w:asciiTheme="minorHAnsi" w:hAnsiTheme="minorHAnsi" w:cstheme="minorHAnsi"/>
          <w:b/>
          <w:bCs/>
          <w:shd w:val="clear" w:color="auto" w:fill="FFFFFF"/>
        </w:rPr>
        <w:tab/>
      </w:r>
      <w:r w:rsidR="008412A8" w:rsidRPr="000C0C4B">
        <w:rPr>
          <w:rFonts w:asciiTheme="minorHAnsi" w:hAnsiTheme="minorHAnsi" w:cstheme="minorHAnsi"/>
          <w:b/>
          <w:bCs/>
          <w:shd w:val="clear" w:color="auto" w:fill="FFFFFF"/>
        </w:rPr>
        <w:tab/>
      </w:r>
      <w:r w:rsidR="008412A8" w:rsidRPr="000C0C4B">
        <w:rPr>
          <w:rFonts w:asciiTheme="minorHAnsi" w:hAnsiTheme="minorHAnsi" w:cstheme="minorHAnsi"/>
          <w:b/>
          <w:bCs/>
          <w:shd w:val="clear" w:color="auto" w:fill="FFFFFF"/>
        </w:rPr>
        <w:tab/>
      </w:r>
      <w:r w:rsidR="008412A8" w:rsidRPr="000C0C4B">
        <w:rPr>
          <w:rFonts w:asciiTheme="minorHAnsi" w:hAnsiTheme="minorHAnsi" w:cstheme="minorHAnsi"/>
          <w:b/>
          <w:bCs/>
          <w:shd w:val="clear" w:color="auto" w:fill="FFFFFF"/>
        </w:rPr>
        <w:tab/>
      </w:r>
      <w:r w:rsidR="008412A8" w:rsidRPr="000C0C4B">
        <w:rPr>
          <w:rFonts w:asciiTheme="minorHAnsi" w:hAnsiTheme="minorHAnsi" w:cstheme="minorHAnsi"/>
          <w:b/>
          <w:bCs/>
          <w:shd w:val="clear" w:color="auto" w:fill="FFFFFF"/>
        </w:rPr>
        <w:tab/>
      </w:r>
      <w:r w:rsidR="001101E8" w:rsidRPr="000C0C4B">
        <w:rPr>
          <w:rFonts w:asciiTheme="minorHAnsi" w:hAnsiTheme="minorHAnsi" w:cstheme="minorHAnsi"/>
          <w:b/>
          <w:bCs/>
          <w:shd w:val="clear" w:color="auto" w:fill="FFFFFF"/>
        </w:rPr>
        <w:t xml:space="preserve">     </w:t>
      </w:r>
      <w:r w:rsidRPr="000C0C4B">
        <w:rPr>
          <w:rFonts w:asciiTheme="minorHAnsi" w:hAnsiTheme="minorHAnsi" w:cstheme="minorHAnsi"/>
          <w:b/>
          <w:bCs/>
          <w:shd w:val="clear" w:color="auto" w:fill="FFFFFF"/>
        </w:rPr>
        <w:t xml:space="preserve">                                       </w:t>
      </w:r>
      <w:r w:rsidR="001101E8" w:rsidRPr="000C0C4B">
        <w:rPr>
          <w:rFonts w:asciiTheme="minorHAnsi" w:hAnsiTheme="minorHAnsi" w:cstheme="minorHAnsi"/>
          <w:b/>
          <w:bCs/>
          <w:shd w:val="clear" w:color="auto" w:fill="FFFFFF"/>
        </w:rPr>
        <w:t xml:space="preserve"> </w:t>
      </w:r>
      <w:r w:rsidR="00827194">
        <w:rPr>
          <w:rFonts w:asciiTheme="minorHAnsi" w:hAnsiTheme="minorHAnsi" w:cstheme="minorHAnsi"/>
          <w:b/>
          <w:bCs/>
          <w:shd w:val="clear" w:color="auto" w:fill="FFFFFF"/>
        </w:rPr>
        <w:t>July</w:t>
      </w:r>
      <w:r w:rsidR="00036D01" w:rsidRPr="000C0C4B">
        <w:rPr>
          <w:rFonts w:asciiTheme="minorHAnsi" w:hAnsiTheme="minorHAnsi" w:cstheme="minorHAnsi"/>
          <w:b/>
          <w:bCs/>
          <w:shd w:val="clear" w:color="auto" w:fill="FFFFFF"/>
        </w:rPr>
        <w:t xml:space="preserve"> 2017 to </w:t>
      </w:r>
      <w:r w:rsidR="00702B19" w:rsidRPr="000C0C4B">
        <w:rPr>
          <w:rFonts w:asciiTheme="minorHAnsi" w:hAnsiTheme="minorHAnsi" w:cstheme="minorHAnsi"/>
          <w:b/>
          <w:bCs/>
          <w:shd w:val="clear" w:color="auto" w:fill="FFFFFF"/>
        </w:rPr>
        <w:t xml:space="preserve">August </w:t>
      </w:r>
      <w:r w:rsidR="008412A8" w:rsidRPr="000C0C4B">
        <w:rPr>
          <w:rFonts w:asciiTheme="minorHAnsi" w:hAnsiTheme="minorHAnsi" w:cstheme="minorHAnsi"/>
          <w:b/>
          <w:bCs/>
          <w:shd w:val="clear" w:color="auto" w:fill="FFFFFF"/>
        </w:rPr>
        <w:t>2018</w:t>
      </w:r>
    </w:p>
    <w:p w14:paraId="213E33E1" w14:textId="0E95D8FA" w:rsidR="00B33685" w:rsidRPr="000C0C4B" w:rsidRDefault="00F97858" w:rsidP="005F3114">
      <w:pPr>
        <w:shd w:val="clear" w:color="auto" w:fill="FFFFFF"/>
        <w:rPr>
          <w:rFonts w:asciiTheme="minorHAnsi" w:hAnsiTheme="minorHAnsi" w:cstheme="minorHAnsi"/>
          <w:b/>
          <w:bCs/>
          <w:shd w:val="clear" w:color="auto" w:fill="FFFFFF"/>
        </w:rPr>
      </w:pPr>
      <w:r w:rsidRPr="000C0C4B">
        <w:rPr>
          <w:rFonts w:asciiTheme="minorHAnsi" w:hAnsiTheme="minorHAnsi" w:cstheme="minorHAnsi"/>
          <w:b/>
          <w:bCs/>
          <w:shd w:val="clear" w:color="auto" w:fill="FFFFFF"/>
        </w:rPr>
        <w:t>ITSM</w:t>
      </w:r>
      <w:r w:rsidR="00B33685" w:rsidRPr="000C0C4B">
        <w:rPr>
          <w:rFonts w:asciiTheme="minorHAnsi" w:hAnsiTheme="minorHAnsi" w:cstheme="minorHAnsi"/>
          <w:b/>
          <w:bCs/>
          <w:shd w:val="clear" w:color="auto" w:fill="FFFFFF"/>
        </w:rPr>
        <w:t xml:space="preserve"> Analyst</w:t>
      </w:r>
      <w:r w:rsidR="005C46FC" w:rsidRPr="000C0C4B">
        <w:rPr>
          <w:rFonts w:asciiTheme="minorHAnsi" w:hAnsiTheme="minorHAnsi" w:cstheme="minorHAnsi"/>
          <w:b/>
          <w:bCs/>
          <w:shd w:val="clear" w:color="auto" w:fill="FFFFFF"/>
        </w:rPr>
        <w:t xml:space="preserve"> ServiceNow</w:t>
      </w:r>
    </w:p>
    <w:p w14:paraId="22533C24" w14:textId="48556E0B" w:rsidR="006F0892" w:rsidRDefault="00B33685" w:rsidP="006F0892">
      <w:pPr>
        <w:widowControl/>
        <w:shd w:val="clear" w:color="auto" w:fill="FFFFFF"/>
        <w:autoSpaceDE/>
        <w:autoSpaceDN/>
        <w:jc w:val="both"/>
        <w:rPr>
          <w:rFonts w:asciiTheme="minorHAnsi" w:eastAsia="Calibri" w:hAnsiTheme="minorHAnsi" w:cstheme="minorHAnsi"/>
        </w:rPr>
      </w:pPr>
      <w:r w:rsidRPr="000C0C4B">
        <w:rPr>
          <w:rFonts w:asciiTheme="minorHAnsi" w:hAnsiTheme="minorHAnsi" w:cstheme="minorHAnsi"/>
          <w:b/>
          <w:bCs/>
          <w:shd w:val="clear" w:color="auto" w:fill="FFFFFF"/>
        </w:rPr>
        <w:t>Description</w:t>
      </w:r>
      <w:r w:rsidR="005F3114" w:rsidRPr="000C0C4B">
        <w:rPr>
          <w:rFonts w:asciiTheme="minorHAnsi" w:eastAsia="Calibri" w:hAnsiTheme="minorHAnsi" w:cstheme="minorHAnsi"/>
        </w:rPr>
        <w:t xml:space="preserve">: </w:t>
      </w:r>
      <w:r w:rsidR="00772BD0" w:rsidRPr="000C0C4B">
        <w:rPr>
          <w:rFonts w:asciiTheme="minorHAnsi" w:eastAsia="Calibri" w:hAnsiTheme="minorHAnsi" w:cstheme="minorHAnsi"/>
        </w:rPr>
        <w:t xml:space="preserve">This </w:t>
      </w:r>
      <w:r w:rsidR="00EF3B8D" w:rsidRPr="000C0C4B">
        <w:rPr>
          <w:rFonts w:asciiTheme="minorHAnsi" w:eastAsia="Calibri" w:hAnsiTheme="minorHAnsi" w:cstheme="minorHAnsi"/>
        </w:rPr>
        <w:t xml:space="preserve">project </w:t>
      </w:r>
      <w:r w:rsidR="00772BD0" w:rsidRPr="000C0C4B">
        <w:rPr>
          <w:rFonts w:asciiTheme="minorHAnsi" w:eastAsia="Calibri" w:hAnsiTheme="minorHAnsi" w:cstheme="minorHAnsi"/>
        </w:rPr>
        <w:t xml:space="preserve">involved </w:t>
      </w:r>
      <w:r w:rsidR="008412A8" w:rsidRPr="000C0C4B">
        <w:rPr>
          <w:rFonts w:asciiTheme="minorHAnsi" w:eastAsia="Calibri" w:hAnsiTheme="minorHAnsi" w:cstheme="minorHAnsi"/>
        </w:rPr>
        <w:t xml:space="preserve">the </w:t>
      </w:r>
      <w:r w:rsidR="001101E8" w:rsidRPr="000C0C4B">
        <w:rPr>
          <w:rFonts w:asciiTheme="minorHAnsi" w:eastAsia="Calibri" w:hAnsiTheme="minorHAnsi" w:cstheme="minorHAnsi"/>
        </w:rPr>
        <w:t xml:space="preserve">migration </w:t>
      </w:r>
      <w:r w:rsidR="00772BD0" w:rsidRPr="000C0C4B">
        <w:rPr>
          <w:rFonts w:asciiTheme="minorHAnsi" w:eastAsia="Calibri" w:hAnsiTheme="minorHAnsi" w:cstheme="minorHAnsi"/>
        </w:rPr>
        <w:t>from</w:t>
      </w:r>
      <w:r w:rsidR="001101E8" w:rsidRPr="000C0C4B">
        <w:rPr>
          <w:rFonts w:asciiTheme="minorHAnsi" w:eastAsia="Calibri" w:hAnsiTheme="minorHAnsi" w:cstheme="minorHAnsi"/>
        </w:rPr>
        <w:t xml:space="preserve"> the legacy</w:t>
      </w:r>
      <w:r w:rsidR="00772BD0" w:rsidRPr="000C0C4B">
        <w:rPr>
          <w:rFonts w:asciiTheme="minorHAnsi" w:eastAsia="Calibri" w:hAnsiTheme="minorHAnsi" w:cstheme="minorHAnsi"/>
        </w:rPr>
        <w:t xml:space="preserve"> re</w:t>
      </w:r>
      <w:r w:rsidR="001101E8" w:rsidRPr="000C0C4B">
        <w:rPr>
          <w:rFonts w:asciiTheme="minorHAnsi" w:eastAsia="Calibri" w:hAnsiTheme="minorHAnsi" w:cstheme="minorHAnsi"/>
        </w:rPr>
        <w:t>medy system to ServiceNow</w:t>
      </w:r>
      <w:r w:rsidR="006F0892">
        <w:rPr>
          <w:rFonts w:asciiTheme="minorHAnsi" w:eastAsia="Calibri" w:hAnsiTheme="minorHAnsi" w:cstheme="minorHAnsi"/>
        </w:rPr>
        <w:t xml:space="preserve">. </w:t>
      </w:r>
      <w:r w:rsidR="006F0892" w:rsidRPr="006F0892">
        <w:rPr>
          <w:rFonts w:asciiTheme="minorHAnsi" w:eastAsia="Calibri" w:hAnsiTheme="minorHAnsi" w:cstheme="minorHAnsi"/>
        </w:rPr>
        <w:t xml:space="preserve">I </w:t>
      </w:r>
      <w:r w:rsidR="00F11189">
        <w:rPr>
          <w:rFonts w:asciiTheme="minorHAnsi" w:eastAsia="Calibri" w:hAnsiTheme="minorHAnsi" w:cstheme="minorHAnsi"/>
        </w:rPr>
        <w:t>w</w:t>
      </w:r>
      <w:r w:rsidR="006F0892" w:rsidRPr="006F0892">
        <w:rPr>
          <w:rFonts w:asciiTheme="minorHAnsi" w:eastAsia="Calibri" w:hAnsiTheme="minorHAnsi" w:cstheme="minorHAnsi"/>
        </w:rPr>
        <w:t>orked with stakeholders to document the workflow for Incident Management, Change Management, Knowledge Management, and Service Request Management. I have also worked on knowledge articles migration from existing system to ServiceNow knowledge base.</w:t>
      </w:r>
    </w:p>
    <w:p w14:paraId="4B72072E" w14:textId="77777777" w:rsidR="006F0892" w:rsidRDefault="006F0892" w:rsidP="008412A8">
      <w:pPr>
        <w:widowControl/>
        <w:shd w:val="clear" w:color="auto" w:fill="FFFFFF"/>
        <w:autoSpaceDE/>
        <w:autoSpaceDN/>
        <w:rPr>
          <w:rFonts w:asciiTheme="minorHAnsi" w:eastAsia="Calibri" w:hAnsiTheme="minorHAnsi" w:cstheme="minorHAnsi"/>
        </w:rPr>
      </w:pPr>
    </w:p>
    <w:p w14:paraId="330D8553" w14:textId="6E36E813" w:rsidR="00B33685" w:rsidRPr="000C0C4B" w:rsidRDefault="008412A8" w:rsidP="008412A8">
      <w:pPr>
        <w:widowControl/>
        <w:shd w:val="clear" w:color="auto" w:fill="FFFFFF"/>
        <w:autoSpaceDE/>
        <w:autoSpaceDN/>
        <w:rPr>
          <w:rFonts w:asciiTheme="minorHAnsi" w:eastAsia="Calibri" w:hAnsiTheme="minorHAnsi" w:cstheme="minorHAnsi"/>
        </w:rPr>
      </w:pPr>
      <w:r w:rsidRPr="000C0C4B">
        <w:rPr>
          <w:rFonts w:asciiTheme="minorHAnsi" w:hAnsiTheme="minorHAnsi" w:cstheme="minorHAnsi"/>
          <w:b/>
          <w:bCs/>
          <w:shd w:val="clear" w:color="auto" w:fill="FFFFFF"/>
        </w:rPr>
        <w:t>Responsibilities</w:t>
      </w:r>
      <w:r w:rsidR="00B33685" w:rsidRPr="000C0C4B">
        <w:rPr>
          <w:rFonts w:asciiTheme="minorHAnsi" w:hAnsiTheme="minorHAnsi" w:cstheme="minorHAnsi"/>
          <w:b/>
          <w:bCs/>
          <w:shd w:val="clear" w:color="auto" w:fill="FFFFFF"/>
        </w:rPr>
        <w:t>:</w:t>
      </w:r>
    </w:p>
    <w:p w14:paraId="6723590E" w14:textId="64345291" w:rsidR="00B33685" w:rsidRPr="000C0C4B" w:rsidRDefault="008412A8" w:rsidP="00B33685">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Worked on the</w:t>
      </w:r>
      <w:r w:rsidR="00772BD0" w:rsidRPr="000C0C4B">
        <w:rPr>
          <w:rFonts w:asciiTheme="minorHAnsi" w:eastAsia="Calibri" w:hAnsiTheme="minorHAnsi" w:cstheme="minorHAnsi"/>
        </w:rPr>
        <w:t xml:space="preserve"> </w:t>
      </w:r>
      <w:r w:rsidR="004E15CB" w:rsidRPr="000C0C4B">
        <w:rPr>
          <w:rFonts w:asciiTheme="minorHAnsi" w:eastAsia="Calibri" w:hAnsiTheme="minorHAnsi" w:cstheme="minorHAnsi"/>
        </w:rPr>
        <w:t xml:space="preserve">various </w:t>
      </w:r>
      <w:r w:rsidR="00772BD0" w:rsidRPr="000C0C4B">
        <w:rPr>
          <w:rFonts w:asciiTheme="minorHAnsi" w:eastAsia="Calibri" w:hAnsiTheme="minorHAnsi" w:cstheme="minorHAnsi"/>
        </w:rPr>
        <w:t>ITSM m</w:t>
      </w:r>
      <w:r w:rsidRPr="000C0C4B">
        <w:rPr>
          <w:rFonts w:asciiTheme="minorHAnsi" w:eastAsia="Calibri" w:hAnsiTheme="minorHAnsi" w:cstheme="minorHAnsi"/>
        </w:rPr>
        <w:t>odule</w:t>
      </w:r>
      <w:r w:rsidR="004E15CB" w:rsidRPr="000C0C4B">
        <w:rPr>
          <w:rFonts w:asciiTheme="minorHAnsi" w:eastAsia="Calibri" w:hAnsiTheme="minorHAnsi" w:cstheme="minorHAnsi"/>
        </w:rPr>
        <w:t>s</w:t>
      </w:r>
      <w:r w:rsidRPr="000C0C4B">
        <w:rPr>
          <w:rFonts w:asciiTheme="minorHAnsi" w:eastAsia="Calibri" w:hAnsiTheme="minorHAnsi" w:cstheme="minorHAnsi"/>
        </w:rPr>
        <w:t xml:space="preserve"> of ServiceNow where the primary responsibilities are to understand the </w:t>
      </w:r>
      <w:r w:rsidR="00772BD0" w:rsidRPr="000C0C4B">
        <w:rPr>
          <w:rFonts w:asciiTheme="minorHAnsi" w:eastAsia="Calibri" w:hAnsiTheme="minorHAnsi" w:cstheme="minorHAnsi"/>
        </w:rPr>
        <w:t>incident/problem/</w:t>
      </w:r>
      <w:r w:rsidRPr="000C0C4B">
        <w:rPr>
          <w:rFonts w:asciiTheme="minorHAnsi" w:eastAsia="Calibri" w:hAnsiTheme="minorHAnsi" w:cstheme="minorHAnsi"/>
        </w:rPr>
        <w:t>procurement compliance processes for purchase requests, approvals and orders, audit compliance, general ledger</w:t>
      </w:r>
      <w:r w:rsidR="00DE0B47" w:rsidRPr="000C0C4B">
        <w:rPr>
          <w:rFonts w:asciiTheme="minorHAnsi" w:eastAsia="Calibri" w:hAnsiTheme="minorHAnsi" w:cstheme="minorHAnsi"/>
        </w:rPr>
        <w:t>.</w:t>
      </w:r>
    </w:p>
    <w:p w14:paraId="26280B64" w14:textId="77777777" w:rsidR="005F3114" w:rsidRPr="000C0C4B" w:rsidRDefault="008412A8" w:rsidP="005F3114">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Also worked on the implementation of Incident Management, Problem Management, Change Management, Event Management, CMDB, Reporting, Service Catalog in ServiceNow. </w:t>
      </w:r>
    </w:p>
    <w:p w14:paraId="09669AA3" w14:textId="197D4627" w:rsidR="005F3114" w:rsidRPr="000C0C4B" w:rsidRDefault="008412A8" w:rsidP="00AF6E4C">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Responsible for requirement gathering, </w:t>
      </w:r>
      <w:proofErr w:type="gramStart"/>
      <w:r w:rsidR="00AF6E4C" w:rsidRPr="000C0C4B">
        <w:rPr>
          <w:rFonts w:asciiTheme="minorHAnsi" w:eastAsia="Calibri" w:hAnsiTheme="minorHAnsi" w:cstheme="minorHAnsi"/>
        </w:rPr>
        <w:t>business </w:t>
      </w:r>
      <w:r w:rsidR="00AF6E4C" w:rsidRPr="00AF6E4C">
        <w:rPr>
          <w:rFonts w:asciiTheme="minorHAnsi" w:eastAsia="Calibri" w:hAnsiTheme="minorHAnsi" w:cstheme="minorHAnsi"/>
        </w:rPr>
        <w:t xml:space="preserve"> process</w:t>
      </w:r>
      <w:proofErr w:type="gramEnd"/>
      <w:r w:rsidR="00AF6E4C" w:rsidRPr="00AF6E4C">
        <w:rPr>
          <w:rFonts w:asciiTheme="minorHAnsi" w:eastAsia="Calibri" w:hAnsiTheme="minorHAnsi" w:cstheme="minorHAnsi"/>
        </w:rPr>
        <w:t xml:space="preserve"> designing</w:t>
      </w:r>
      <w:r w:rsidR="00AF6E4C">
        <w:rPr>
          <w:rFonts w:asciiTheme="minorHAnsi" w:eastAsia="Calibri" w:hAnsiTheme="minorHAnsi" w:cstheme="minorHAnsi"/>
        </w:rPr>
        <w:t xml:space="preserve">, </w:t>
      </w:r>
      <w:r w:rsidRPr="000C0C4B">
        <w:rPr>
          <w:rFonts w:asciiTheme="minorHAnsi" w:eastAsia="Calibri" w:hAnsiTheme="minorHAnsi" w:cstheme="minorHAnsi"/>
        </w:rPr>
        <w:t>business process flow, business process modeling and business</w:t>
      </w:r>
      <w:r w:rsidR="00B33685" w:rsidRPr="000C0C4B">
        <w:rPr>
          <w:rFonts w:asciiTheme="minorHAnsi" w:eastAsia="Calibri" w:hAnsiTheme="minorHAnsi" w:cstheme="minorHAnsi"/>
        </w:rPr>
        <w:t xml:space="preserve"> </w:t>
      </w:r>
      <w:r w:rsidRPr="000C0C4B">
        <w:rPr>
          <w:rFonts w:asciiTheme="minorHAnsi" w:eastAsia="Calibri" w:hAnsiTheme="minorHAnsi" w:cstheme="minorHAnsi"/>
        </w:rPr>
        <w:t>analysis.  </w:t>
      </w:r>
    </w:p>
    <w:p w14:paraId="6EFCBBBC" w14:textId="77777777" w:rsidR="004E15CB" w:rsidRPr="000C0C4B" w:rsidRDefault="004E15CB" w:rsidP="004E15CB">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Prepared BRD (Business Requirements Document), FRD (Functional Requirements Document) and N-FRD (Non-Functional Requirements Document).  </w:t>
      </w:r>
    </w:p>
    <w:p w14:paraId="70BB1919" w14:textId="77777777" w:rsidR="004E15CB" w:rsidRPr="000C0C4B" w:rsidRDefault="004E15CB" w:rsidP="004E15CB">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Understand and gather user requirements and translate them to functional requirements/specification and assist end user with Epic request submissions obtaining team approval.  </w:t>
      </w:r>
    </w:p>
    <w:p w14:paraId="4C600425" w14:textId="77777777" w:rsidR="004E15CB" w:rsidRPr="000C0C4B" w:rsidRDefault="004E15CB" w:rsidP="00F11618">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Worked on backlog grooming items and presented what items can be picked up in next sprint to the scrum master.</w:t>
      </w:r>
    </w:p>
    <w:p w14:paraId="038305C5" w14:textId="5DBA3A6B" w:rsidR="005F3114" w:rsidRPr="000C0C4B" w:rsidRDefault="008412A8" w:rsidP="00F11618">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Facilitated JAD sessions with management, users and other stakeholders to define the project and to reduce the time frame required to complete deliverables.  </w:t>
      </w:r>
    </w:p>
    <w:p w14:paraId="44DACD6C" w14:textId="70251371" w:rsidR="00D76F8C" w:rsidRPr="000C0C4B" w:rsidRDefault="008412A8" w:rsidP="005F3114">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Created meeting</w:t>
      </w:r>
      <w:r w:rsidR="004E15CB" w:rsidRPr="000C0C4B">
        <w:rPr>
          <w:rFonts w:asciiTheme="minorHAnsi" w:eastAsia="Calibri" w:hAnsiTheme="minorHAnsi" w:cstheme="minorHAnsi"/>
        </w:rPr>
        <w:t xml:space="preserve"> note</w:t>
      </w:r>
      <w:r w:rsidRPr="000C0C4B">
        <w:rPr>
          <w:rFonts w:asciiTheme="minorHAnsi" w:eastAsia="Calibri" w:hAnsiTheme="minorHAnsi" w:cstheme="minorHAnsi"/>
        </w:rPr>
        <w:t>s and published to all stakeholders highlighting discussion points and action points. </w:t>
      </w:r>
    </w:p>
    <w:p w14:paraId="0CD9AC60" w14:textId="50B8E635" w:rsidR="00D76F8C" w:rsidRPr="000C0C4B" w:rsidRDefault="008412A8" w:rsidP="005F3114">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Used Jira for writing user stories with acceptance criteria or user stories with use cases, used Confluence for upload documents.  </w:t>
      </w:r>
    </w:p>
    <w:p w14:paraId="183D63F8" w14:textId="7D5A5AC6" w:rsidR="00D76F8C" w:rsidRPr="000C0C4B" w:rsidRDefault="008412A8" w:rsidP="004E15CB">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Responsible for working a queue of JIRA tickets to address system issues, user requests, etc. on daily basis</w:t>
      </w:r>
      <w:r w:rsidR="00D76F8C" w:rsidRPr="000C0C4B">
        <w:rPr>
          <w:rFonts w:asciiTheme="minorHAnsi" w:eastAsia="Calibri" w:hAnsiTheme="minorHAnsi" w:cstheme="minorHAnsi"/>
        </w:rPr>
        <w:t>.</w:t>
      </w:r>
      <w:r w:rsidRPr="000C0C4B">
        <w:rPr>
          <w:rFonts w:asciiTheme="minorHAnsi" w:eastAsia="Calibri" w:hAnsiTheme="minorHAnsi" w:cstheme="minorHAnsi"/>
        </w:rPr>
        <w:t> </w:t>
      </w:r>
    </w:p>
    <w:p w14:paraId="1B3ECA7E" w14:textId="7ECA7250" w:rsidR="00D76F8C" w:rsidRDefault="008412A8" w:rsidP="006D7D28">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Prepared projects, dashboards, reports and questions for all JIRA related services</w:t>
      </w:r>
      <w:r w:rsidR="00D76F8C" w:rsidRPr="000C0C4B">
        <w:rPr>
          <w:rFonts w:asciiTheme="minorHAnsi" w:eastAsia="Calibri" w:hAnsiTheme="minorHAnsi" w:cstheme="minorHAnsi"/>
        </w:rPr>
        <w:t>.</w:t>
      </w:r>
    </w:p>
    <w:p w14:paraId="37905848" w14:textId="0E6B7C62" w:rsidR="00457181" w:rsidRPr="00457181" w:rsidRDefault="00457181" w:rsidP="00457181">
      <w:pPr>
        <w:pStyle w:val="ListParagraph"/>
        <w:numPr>
          <w:ilvl w:val="0"/>
          <w:numId w:val="30"/>
        </w:numPr>
        <w:rPr>
          <w:rFonts w:asciiTheme="minorHAnsi" w:eastAsia="Calibri" w:hAnsiTheme="minorHAnsi" w:cstheme="minorHAnsi"/>
        </w:rPr>
      </w:pPr>
      <w:r>
        <w:rPr>
          <w:rFonts w:asciiTheme="minorHAnsi" w:eastAsia="Calibri" w:hAnsiTheme="minorHAnsi" w:cstheme="minorHAnsi"/>
        </w:rPr>
        <w:t>Create user stories and a</w:t>
      </w:r>
      <w:r w:rsidRPr="00457181">
        <w:rPr>
          <w:rFonts w:asciiTheme="minorHAnsi" w:eastAsia="Calibri" w:hAnsiTheme="minorHAnsi" w:cstheme="minorHAnsi"/>
        </w:rPr>
        <w:t xml:space="preserve">ssist the Product Owner with user story prioritization before the sprint planning meeting. </w:t>
      </w:r>
    </w:p>
    <w:p w14:paraId="72268E12" w14:textId="74376508" w:rsidR="00D76F8C" w:rsidRPr="000C0C4B" w:rsidRDefault="008412A8" w:rsidP="005024AE">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Participated in sprint planning with PM/Dev/QA to conclude the User Story points and the effort estimates. </w:t>
      </w:r>
    </w:p>
    <w:p w14:paraId="264B8302" w14:textId="77777777" w:rsidR="003F0EB3" w:rsidRPr="000C0C4B" w:rsidRDefault="008412A8" w:rsidP="00D76F8C">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Implemented multiple ITSM modules:</w:t>
      </w:r>
      <w:r w:rsidR="00D76F8C" w:rsidRPr="000C0C4B">
        <w:rPr>
          <w:rFonts w:asciiTheme="minorHAnsi" w:eastAsia="Calibri" w:hAnsiTheme="minorHAnsi" w:cstheme="minorHAnsi"/>
        </w:rPr>
        <w:t xml:space="preserve"> </w:t>
      </w:r>
      <w:r w:rsidRPr="000C0C4B">
        <w:rPr>
          <w:rFonts w:asciiTheme="minorHAnsi" w:eastAsia="Calibri" w:hAnsiTheme="minorHAnsi" w:cstheme="minorHAnsi"/>
        </w:rPr>
        <w:t>Incident, Change, Service Request, Asset, configuration, knowledge, problem, release, capacity, availability, and service level management.  </w:t>
      </w:r>
    </w:p>
    <w:p w14:paraId="16408FE9" w14:textId="77777777" w:rsidR="003F0EB3" w:rsidRPr="000C0C4B" w:rsidRDefault="008412A8" w:rsidP="00D76F8C">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Resolving the complex requirements into simpler fragments and conveying it to the technical team for faster and efficient development. </w:t>
      </w:r>
    </w:p>
    <w:p w14:paraId="02557358" w14:textId="4090A51A" w:rsidR="0013493E" w:rsidRPr="000C0C4B" w:rsidRDefault="008412A8" w:rsidP="00312BC4">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Created dynamic reporting using MS Excel formulas</w:t>
      </w:r>
      <w:r w:rsidR="0000795B">
        <w:rPr>
          <w:rFonts w:asciiTheme="minorHAnsi" w:eastAsia="Calibri" w:hAnsiTheme="minorHAnsi" w:cstheme="minorHAnsi"/>
        </w:rPr>
        <w:t>,</w:t>
      </w:r>
      <w:r w:rsidR="0000795B" w:rsidRPr="0000795B">
        <w:t xml:space="preserve"> </w:t>
      </w:r>
      <w:r w:rsidR="0000795B" w:rsidRPr="0000795B">
        <w:rPr>
          <w:rFonts w:asciiTheme="minorHAnsi" w:eastAsia="Calibri" w:hAnsiTheme="minorHAnsi" w:cstheme="minorHAnsi"/>
        </w:rPr>
        <w:t xml:space="preserve">Pivot </w:t>
      </w:r>
      <w:proofErr w:type="gramStart"/>
      <w:r w:rsidR="0000795B" w:rsidRPr="0000795B">
        <w:rPr>
          <w:rFonts w:asciiTheme="minorHAnsi" w:eastAsia="Calibri" w:hAnsiTheme="minorHAnsi" w:cstheme="minorHAnsi"/>
        </w:rPr>
        <w:t>Table</w:t>
      </w:r>
      <w:r w:rsidR="0000795B">
        <w:rPr>
          <w:rFonts w:asciiTheme="minorHAnsi" w:eastAsia="Calibri" w:hAnsiTheme="minorHAnsi" w:cstheme="minorHAnsi"/>
        </w:rPr>
        <w:t xml:space="preserve"> </w:t>
      </w:r>
      <w:r w:rsidRPr="000C0C4B">
        <w:rPr>
          <w:rFonts w:asciiTheme="minorHAnsi" w:eastAsia="Calibri" w:hAnsiTheme="minorHAnsi" w:cstheme="minorHAnsi"/>
        </w:rPr>
        <w:t>,</w:t>
      </w:r>
      <w:proofErr w:type="gramEnd"/>
      <w:r w:rsidRPr="000C0C4B">
        <w:rPr>
          <w:rFonts w:asciiTheme="minorHAnsi" w:eastAsia="Calibri" w:hAnsiTheme="minorHAnsi" w:cstheme="minorHAnsi"/>
        </w:rPr>
        <w:t xml:space="preserve"> macros and Visual Basic for Applications (VBA).  </w:t>
      </w:r>
    </w:p>
    <w:p w14:paraId="62E6FCDC" w14:textId="1E9FE9E3" w:rsidR="00B33685" w:rsidRPr="000C0C4B" w:rsidRDefault="008412A8" w:rsidP="003C7025">
      <w:pPr>
        <w:pStyle w:val="ListParagraph"/>
        <w:widowControl/>
        <w:numPr>
          <w:ilvl w:val="0"/>
          <w:numId w:val="30"/>
        </w:numPr>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rPr>
        <w:t>Participating in testing process and coordinating with QA team in each test cycle.  </w:t>
      </w:r>
    </w:p>
    <w:p w14:paraId="41FD694E" w14:textId="7AEF60AC" w:rsidR="008412A8" w:rsidRPr="000C0C4B" w:rsidRDefault="008412A8" w:rsidP="008412A8">
      <w:pPr>
        <w:widowControl/>
        <w:shd w:val="clear" w:color="auto" w:fill="FFFFFF"/>
        <w:autoSpaceDE/>
        <w:autoSpaceDN/>
        <w:rPr>
          <w:rFonts w:asciiTheme="minorHAnsi" w:eastAsia="Calibri" w:hAnsiTheme="minorHAnsi" w:cstheme="minorHAnsi"/>
        </w:rPr>
      </w:pPr>
      <w:r w:rsidRPr="000C0C4B">
        <w:rPr>
          <w:rFonts w:asciiTheme="minorHAnsi" w:eastAsia="Calibri" w:hAnsiTheme="minorHAnsi" w:cstheme="minorHAnsi"/>
          <w:b/>
          <w:bCs/>
        </w:rPr>
        <w:t>Environment:</w:t>
      </w:r>
      <w:r w:rsidRPr="000C0C4B">
        <w:rPr>
          <w:rFonts w:asciiTheme="minorHAnsi" w:eastAsia="Calibri" w:hAnsiTheme="minorHAnsi" w:cstheme="minorHAnsi"/>
        </w:rPr>
        <w:t xml:space="preserve"> </w:t>
      </w:r>
      <w:r w:rsidR="0013493E" w:rsidRPr="000C0C4B">
        <w:rPr>
          <w:rFonts w:asciiTheme="minorHAnsi" w:eastAsia="Calibri" w:hAnsiTheme="minorHAnsi" w:cstheme="minorHAnsi"/>
        </w:rPr>
        <w:t xml:space="preserve"> </w:t>
      </w:r>
      <w:r w:rsidRPr="000C0C4B">
        <w:rPr>
          <w:rFonts w:asciiTheme="minorHAnsi" w:eastAsia="Calibri" w:hAnsiTheme="minorHAnsi" w:cstheme="minorHAnsi"/>
        </w:rPr>
        <w:t>Agile/Scrum, SQL Server,</w:t>
      </w:r>
      <w:r w:rsidR="001C1EAA">
        <w:rPr>
          <w:rFonts w:asciiTheme="minorHAnsi" w:eastAsia="Calibri" w:hAnsiTheme="minorHAnsi" w:cstheme="minorHAnsi"/>
        </w:rPr>
        <w:t xml:space="preserve"> XML,</w:t>
      </w:r>
      <w:r w:rsidR="00DE0B47" w:rsidRPr="000C0C4B">
        <w:rPr>
          <w:rFonts w:asciiTheme="minorHAnsi" w:eastAsia="Calibri" w:hAnsiTheme="minorHAnsi" w:cstheme="minorHAnsi"/>
        </w:rPr>
        <w:t xml:space="preserve"> Jira,</w:t>
      </w:r>
      <w:r w:rsidRPr="000C0C4B">
        <w:rPr>
          <w:rFonts w:asciiTheme="minorHAnsi" w:eastAsia="Calibri" w:hAnsiTheme="minorHAnsi" w:cstheme="minorHAnsi"/>
        </w:rPr>
        <w:t xml:space="preserve"> Microsoft Visio,</w:t>
      </w:r>
      <w:r w:rsidR="0013493E" w:rsidRPr="000C0C4B">
        <w:rPr>
          <w:rFonts w:asciiTheme="minorHAnsi" w:eastAsia="Calibri" w:hAnsiTheme="minorHAnsi" w:cstheme="minorHAnsi"/>
        </w:rPr>
        <w:t xml:space="preserve"> VBA,</w:t>
      </w:r>
      <w:r w:rsidRPr="000C0C4B">
        <w:rPr>
          <w:rFonts w:asciiTheme="minorHAnsi" w:eastAsia="Calibri" w:hAnsiTheme="minorHAnsi" w:cstheme="minorHAnsi"/>
        </w:rPr>
        <w:t xml:space="preserve"> ServiceNow</w:t>
      </w:r>
      <w:r w:rsidR="005C2A69" w:rsidRPr="000C0C4B">
        <w:rPr>
          <w:rFonts w:asciiTheme="minorHAnsi" w:eastAsia="Calibri" w:hAnsiTheme="minorHAnsi" w:cstheme="minorHAnsi"/>
        </w:rPr>
        <w:t>, Office (Excel, Access).</w:t>
      </w:r>
    </w:p>
    <w:p w14:paraId="4388272E" w14:textId="09BCA2A3" w:rsidR="005275AA" w:rsidRPr="000C0C4B" w:rsidRDefault="005275AA" w:rsidP="005275AA">
      <w:pPr>
        <w:widowControl/>
        <w:shd w:val="clear" w:color="auto" w:fill="FFFFFF"/>
        <w:autoSpaceDE/>
        <w:autoSpaceDN/>
        <w:rPr>
          <w:rFonts w:asciiTheme="minorHAnsi" w:eastAsia="Times New Roman" w:hAnsiTheme="minorHAnsi" w:cstheme="minorHAnsi"/>
          <w:b/>
          <w:bCs/>
        </w:rPr>
      </w:pPr>
    </w:p>
    <w:p w14:paraId="2BEFA110" w14:textId="3E484F74" w:rsidR="003E57BE" w:rsidRPr="00EF1008" w:rsidRDefault="003E57BE" w:rsidP="00EF1008">
      <w:pPr>
        <w:shd w:val="clear" w:color="auto" w:fill="FFFFFF"/>
        <w:rPr>
          <w:rFonts w:asciiTheme="minorHAnsi" w:eastAsia="Calibri" w:hAnsiTheme="minorHAnsi" w:cstheme="minorHAnsi"/>
          <w:b/>
          <w:bCs/>
        </w:rPr>
      </w:pPr>
      <w:bookmarkStart w:id="1" w:name="_Hlk14798865"/>
      <w:r w:rsidRPr="00EF1008">
        <w:rPr>
          <w:rFonts w:asciiTheme="minorHAnsi" w:eastAsia="Calibri" w:hAnsiTheme="minorHAnsi" w:cstheme="minorHAnsi"/>
          <w:b/>
          <w:bCs/>
        </w:rPr>
        <w:t>United Nations High Comm</w:t>
      </w:r>
      <w:r w:rsidR="00827194" w:rsidRPr="00EF1008">
        <w:rPr>
          <w:rFonts w:asciiTheme="minorHAnsi" w:eastAsia="Calibri" w:hAnsiTheme="minorHAnsi" w:cstheme="minorHAnsi"/>
          <w:b/>
          <w:bCs/>
        </w:rPr>
        <w:t xml:space="preserve">issioner for Refugees (UNHCR) </w:t>
      </w:r>
      <w:r w:rsidR="00EF1008">
        <w:rPr>
          <w:rFonts w:asciiTheme="minorHAnsi" w:eastAsia="Calibri" w:hAnsiTheme="minorHAnsi" w:cstheme="minorHAnsi"/>
          <w:b/>
          <w:bCs/>
        </w:rPr>
        <w:t xml:space="preserve">                                                                          </w:t>
      </w:r>
    </w:p>
    <w:p w14:paraId="2302BE9A" w14:textId="2695075D" w:rsidR="003E57BE" w:rsidRPr="00EF1008" w:rsidRDefault="00D123DD" w:rsidP="00EF1008">
      <w:pPr>
        <w:shd w:val="clear" w:color="auto" w:fill="FFFFFF"/>
        <w:rPr>
          <w:rFonts w:asciiTheme="minorHAnsi" w:hAnsiTheme="minorHAnsi" w:cstheme="minorHAnsi"/>
          <w:b/>
          <w:bCs/>
          <w:shd w:val="clear" w:color="auto" w:fill="FFFFFF"/>
        </w:rPr>
      </w:pPr>
      <w:r w:rsidRPr="00EF1008">
        <w:rPr>
          <w:rFonts w:asciiTheme="minorHAnsi" w:hAnsiTheme="minorHAnsi" w:cstheme="minorHAnsi"/>
          <w:b/>
          <w:bCs/>
          <w:shd w:val="clear" w:color="auto" w:fill="FFFFFF"/>
        </w:rPr>
        <w:t xml:space="preserve">ICT Officer/ </w:t>
      </w:r>
      <w:r w:rsidR="00EF1008" w:rsidRPr="00EF1008">
        <w:rPr>
          <w:rFonts w:asciiTheme="minorHAnsi" w:hAnsiTheme="minorHAnsi" w:cstheme="minorHAnsi"/>
          <w:b/>
          <w:bCs/>
          <w:shd w:val="clear" w:color="auto" w:fill="FFFFFF"/>
        </w:rPr>
        <w:t>Data Management Officer</w:t>
      </w:r>
      <w:r w:rsidR="00EF1008">
        <w:rPr>
          <w:rFonts w:asciiTheme="minorHAnsi" w:hAnsiTheme="minorHAnsi" w:cstheme="minorHAnsi"/>
          <w:b/>
          <w:bCs/>
          <w:shd w:val="clear" w:color="auto" w:fill="FFFFFF"/>
        </w:rPr>
        <w:t>/</w:t>
      </w:r>
      <w:proofErr w:type="spellStart"/>
      <w:r w:rsidR="00EF1008" w:rsidRPr="00EF1008">
        <w:rPr>
          <w:rFonts w:asciiTheme="minorHAnsi" w:hAnsiTheme="minorHAnsi" w:cstheme="minorHAnsi"/>
          <w:b/>
          <w:bCs/>
          <w:shd w:val="clear" w:color="auto" w:fill="FFFFFF"/>
        </w:rPr>
        <w:t>HelpDesk</w:t>
      </w:r>
      <w:proofErr w:type="spellEnd"/>
      <w:r w:rsidR="00EF1008" w:rsidRPr="00EF1008">
        <w:rPr>
          <w:rFonts w:asciiTheme="minorHAnsi" w:hAnsiTheme="minorHAnsi" w:cstheme="minorHAnsi"/>
          <w:b/>
          <w:bCs/>
          <w:shd w:val="clear" w:color="auto" w:fill="FFFFFF"/>
        </w:rPr>
        <w:t xml:space="preserve"> </w:t>
      </w:r>
      <w:proofErr w:type="spellStart"/>
      <w:r w:rsidR="00EF1008" w:rsidRPr="00EF1008">
        <w:rPr>
          <w:rFonts w:asciiTheme="minorHAnsi" w:hAnsiTheme="minorHAnsi" w:cstheme="minorHAnsi"/>
          <w:b/>
          <w:bCs/>
          <w:shd w:val="clear" w:color="auto" w:fill="FFFFFF"/>
        </w:rPr>
        <w:t>Leade</w:t>
      </w:r>
      <w:proofErr w:type="spellEnd"/>
      <w:r w:rsidR="00EF1008" w:rsidRPr="00EF1008">
        <w:rPr>
          <w:rFonts w:asciiTheme="minorHAnsi" w:hAnsiTheme="minorHAnsi" w:cstheme="minorHAnsi"/>
          <w:b/>
          <w:bCs/>
          <w:shd w:val="clear" w:color="auto" w:fill="FFFFFF"/>
        </w:rPr>
        <w:t xml:space="preserve"> </w:t>
      </w:r>
      <w:r w:rsidR="00EF1008">
        <w:rPr>
          <w:rFonts w:asciiTheme="minorHAnsi" w:hAnsiTheme="minorHAnsi" w:cstheme="minorHAnsi"/>
          <w:b/>
          <w:bCs/>
          <w:shd w:val="clear" w:color="auto" w:fill="FFFFFF"/>
        </w:rPr>
        <w:t xml:space="preserve">                                               </w:t>
      </w:r>
      <w:r w:rsidR="00975BA7">
        <w:rPr>
          <w:rFonts w:asciiTheme="minorHAnsi" w:hAnsiTheme="minorHAnsi" w:cstheme="minorHAnsi"/>
          <w:b/>
          <w:bCs/>
          <w:shd w:val="clear" w:color="auto" w:fill="FFFFFF"/>
        </w:rPr>
        <w:t xml:space="preserve">                     </w:t>
      </w:r>
      <w:r w:rsidR="00EF1008">
        <w:rPr>
          <w:rFonts w:asciiTheme="minorHAnsi" w:hAnsiTheme="minorHAnsi" w:cstheme="minorHAnsi"/>
          <w:b/>
          <w:bCs/>
          <w:shd w:val="clear" w:color="auto" w:fill="FFFFFF"/>
        </w:rPr>
        <w:t xml:space="preserve"> August 2011 – Ju</w:t>
      </w:r>
      <w:r w:rsidR="00975BA7">
        <w:rPr>
          <w:rFonts w:asciiTheme="minorHAnsi" w:hAnsiTheme="minorHAnsi" w:cstheme="minorHAnsi"/>
          <w:b/>
          <w:bCs/>
          <w:shd w:val="clear" w:color="auto" w:fill="FFFFFF"/>
        </w:rPr>
        <w:t>ne</w:t>
      </w:r>
      <w:r w:rsidR="00EF1008">
        <w:rPr>
          <w:rFonts w:asciiTheme="minorHAnsi" w:hAnsiTheme="minorHAnsi" w:cstheme="minorHAnsi"/>
          <w:b/>
          <w:bCs/>
          <w:shd w:val="clear" w:color="auto" w:fill="FFFFFF"/>
        </w:rPr>
        <w:t xml:space="preserve"> </w:t>
      </w:r>
      <w:r w:rsidR="00975BA7">
        <w:rPr>
          <w:rFonts w:asciiTheme="minorHAnsi" w:hAnsiTheme="minorHAnsi" w:cstheme="minorHAnsi"/>
          <w:b/>
          <w:bCs/>
          <w:shd w:val="clear" w:color="auto" w:fill="FFFFFF"/>
        </w:rPr>
        <w:t>2017</w:t>
      </w:r>
    </w:p>
    <w:p w14:paraId="15D4AE1A"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Participate/develop (as appropriate) in the assessment of operational and security infrastructure needs in each UNHCR office in the region. </w:t>
      </w:r>
    </w:p>
    <w:p w14:paraId="26FA0362"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Supervise the implementation of the ICT operations plan and thereafter ensures that all equipment is in good working conditions at all times as to meet the ICT needs of the offices in the region. </w:t>
      </w:r>
    </w:p>
    <w:p w14:paraId="44F0BC05"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Discuss infrastructure needs with the Head of offices in the Area of Responsibility (AOR) and provide input for the budget submission. </w:t>
      </w:r>
    </w:p>
    <w:p w14:paraId="3FF7439E" w14:textId="69AB3F18" w:rsid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Monitor and coordinate the work of other ICT staff as directed by the Head of Offices in accordance with the standards set by Headquarter. </w:t>
      </w:r>
    </w:p>
    <w:p w14:paraId="69A06C09" w14:textId="0A1315DC" w:rsidR="00574F81" w:rsidRPr="00242426" w:rsidRDefault="00574F81"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574F81">
        <w:rPr>
          <w:rFonts w:asciiTheme="minorHAnsi" w:eastAsia="Calibri" w:hAnsiTheme="minorHAnsi" w:cstheme="minorHAnsi"/>
        </w:rPr>
        <w:lastRenderedPageBreak/>
        <w:t>Provide first level Help Desk support, including and assisting customers with incident and problem</w:t>
      </w:r>
      <w:r>
        <w:rPr>
          <w:rFonts w:asciiTheme="minorHAnsi" w:eastAsia="Calibri" w:hAnsiTheme="minorHAnsi" w:cstheme="minorHAnsi"/>
        </w:rPr>
        <w:t xml:space="preserve"> </w:t>
      </w:r>
      <w:r w:rsidRPr="00574F81">
        <w:rPr>
          <w:rFonts w:asciiTheme="minorHAnsi" w:eastAsia="Calibri" w:hAnsiTheme="minorHAnsi" w:cstheme="minorHAnsi"/>
        </w:rPr>
        <w:t>resolution, request for changes, and information requests</w:t>
      </w:r>
    </w:p>
    <w:p w14:paraId="1C37C031"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Maintain an up-to-date inventory of all infrastructure equipment under AOR. </w:t>
      </w:r>
    </w:p>
    <w:p w14:paraId="46F2DD7B"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 Assist and advise offices in the recruiting, provide coaching, and training to ICT staff and users. </w:t>
      </w:r>
    </w:p>
    <w:p w14:paraId="3BEA75FF"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 Draft procedures and instructions to promote a better understanding of the use of the ICT equipment. </w:t>
      </w:r>
    </w:p>
    <w:p w14:paraId="41DD7C90"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Participate in the assessment of security related projects in coordination with the Field Security Advisor and assists in the formulation of recommendations for security communications. </w:t>
      </w:r>
    </w:p>
    <w:p w14:paraId="2C1666BE"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Promote relation with UNHCR Partners to enhance communication and avoid duplication of efforts. </w:t>
      </w:r>
    </w:p>
    <w:p w14:paraId="318D9E5C" w14:textId="77777777" w:rsidR="00242426" w:rsidRPr="00242426" w:rsidRDefault="00242426" w:rsidP="00242426">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Liaise with the National Regulatory Authority to ensure that licenses and permissions required to operate UNHCR Networks are granted. </w:t>
      </w:r>
    </w:p>
    <w:p w14:paraId="7EA09F62" w14:textId="56560F96" w:rsidR="00574F81" w:rsidRPr="00EF1008" w:rsidRDefault="00242426" w:rsidP="00574F81">
      <w:pPr>
        <w:pStyle w:val="ListParagraph"/>
        <w:widowControl/>
        <w:numPr>
          <w:ilvl w:val="0"/>
          <w:numId w:val="30"/>
        </w:numPr>
        <w:shd w:val="clear" w:color="auto" w:fill="FFFFFF"/>
        <w:autoSpaceDE/>
        <w:autoSpaceDN/>
        <w:jc w:val="both"/>
        <w:rPr>
          <w:rFonts w:asciiTheme="minorHAnsi" w:eastAsia="Calibri" w:hAnsiTheme="minorHAnsi" w:cstheme="minorHAnsi"/>
        </w:rPr>
      </w:pPr>
      <w:r w:rsidRPr="00242426">
        <w:rPr>
          <w:rFonts w:asciiTheme="minorHAnsi" w:eastAsia="Calibri" w:hAnsiTheme="minorHAnsi" w:cstheme="minorHAnsi"/>
        </w:rPr>
        <w:t xml:space="preserve">Liaise directly with end users to clarify, </w:t>
      </w:r>
      <w:proofErr w:type="spellStart"/>
      <w:r w:rsidRPr="00242426">
        <w:rPr>
          <w:rFonts w:asciiTheme="minorHAnsi" w:eastAsia="Calibri" w:hAnsiTheme="minorHAnsi" w:cstheme="minorHAnsi"/>
        </w:rPr>
        <w:t>analyse</w:t>
      </w:r>
      <w:proofErr w:type="spellEnd"/>
      <w:r w:rsidRPr="00242426">
        <w:rPr>
          <w:rFonts w:asciiTheme="minorHAnsi" w:eastAsia="Calibri" w:hAnsiTheme="minorHAnsi" w:cstheme="minorHAnsi"/>
        </w:rPr>
        <w:t xml:space="preserve"> and resolve reported issues, delivering high standards of customer service.</w:t>
      </w:r>
    </w:p>
    <w:p w14:paraId="6BC9D287" w14:textId="77777777" w:rsidR="00574F81" w:rsidRPr="00574F81" w:rsidRDefault="00574F81" w:rsidP="00574F81">
      <w:pPr>
        <w:pStyle w:val="ListParagraph"/>
        <w:widowControl/>
        <w:numPr>
          <w:ilvl w:val="0"/>
          <w:numId w:val="30"/>
        </w:numPr>
        <w:shd w:val="clear" w:color="auto" w:fill="FFFFFF"/>
        <w:autoSpaceDE/>
        <w:autoSpaceDN/>
        <w:jc w:val="both"/>
        <w:rPr>
          <w:rFonts w:asciiTheme="minorHAnsi" w:eastAsia="Calibri" w:hAnsiTheme="minorHAnsi" w:cstheme="minorHAnsi"/>
        </w:rPr>
      </w:pPr>
      <w:r w:rsidRPr="00574F81">
        <w:rPr>
          <w:rFonts w:asciiTheme="minorHAnsi" w:eastAsia="Calibri" w:hAnsiTheme="minorHAnsi" w:cstheme="minorHAnsi"/>
        </w:rPr>
        <w:t xml:space="preserve">Provide </w:t>
      </w:r>
      <w:proofErr w:type="gramStart"/>
      <w:r w:rsidRPr="00574F81">
        <w:rPr>
          <w:rFonts w:asciiTheme="minorHAnsi" w:eastAsia="Calibri" w:hAnsiTheme="minorHAnsi" w:cstheme="minorHAnsi"/>
        </w:rPr>
        <w:t>first  level</w:t>
      </w:r>
      <w:proofErr w:type="gramEnd"/>
      <w:r w:rsidRPr="00574F81">
        <w:rPr>
          <w:rFonts w:asciiTheme="minorHAnsi" w:eastAsia="Calibri" w:hAnsiTheme="minorHAnsi" w:cstheme="minorHAnsi"/>
        </w:rPr>
        <w:t xml:space="preserve"> Help Desk support, including and assisting customers with incident and problem resolution, request for changes, and information requests </w:t>
      </w:r>
    </w:p>
    <w:p w14:paraId="389E8519" w14:textId="77777777" w:rsidR="00574F81" w:rsidRPr="00574F81" w:rsidRDefault="00574F81" w:rsidP="00574F81">
      <w:pPr>
        <w:pStyle w:val="ListParagraph"/>
        <w:widowControl/>
        <w:numPr>
          <w:ilvl w:val="0"/>
          <w:numId w:val="30"/>
        </w:numPr>
        <w:shd w:val="clear" w:color="auto" w:fill="FFFFFF"/>
        <w:autoSpaceDE/>
        <w:autoSpaceDN/>
        <w:jc w:val="both"/>
        <w:rPr>
          <w:rFonts w:asciiTheme="minorHAnsi" w:eastAsia="Calibri" w:hAnsiTheme="minorHAnsi" w:cstheme="minorHAnsi"/>
        </w:rPr>
      </w:pPr>
      <w:r w:rsidRPr="00574F81">
        <w:rPr>
          <w:rFonts w:asciiTheme="minorHAnsi" w:eastAsia="Calibri" w:hAnsiTheme="minorHAnsi" w:cstheme="minorHAnsi"/>
        </w:rPr>
        <w:t xml:space="preserve">Provide personal computer and laptop hardware and software support and installation </w:t>
      </w:r>
    </w:p>
    <w:p w14:paraId="3464D3E5" w14:textId="77777777" w:rsidR="00574F81" w:rsidRPr="00574F81" w:rsidRDefault="00574F81" w:rsidP="00574F81">
      <w:pPr>
        <w:pStyle w:val="ListParagraph"/>
        <w:widowControl/>
        <w:numPr>
          <w:ilvl w:val="0"/>
          <w:numId w:val="30"/>
        </w:numPr>
        <w:shd w:val="clear" w:color="auto" w:fill="FFFFFF"/>
        <w:autoSpaceDE/>
        <w:autoSpaceDN/>
        <w:jc w:val="both"/>
        <w:rPr>
          <w:rFonts w:asciiTheme="minorHAnsi" w:eastAsia="Calibri" w:hAnsiTheme="minorHAnsi" w:cstheme="minorHAnsi"/>
        </w:rPr>
      </w:pPr>
      <w:r w:rsidRPr="00574F81">
        <w:rPr>
          <w:rFonts w:asciiTheme="minorHAnsi" w:eastAsia="Calibri" w:hAnsiTheme="minorHAnsi" w:cstheme="minorHAnsi"/>
        </w:rPr>
        <w:t xml:space="preserve">Research and troubleshoot problems utilizing documented processes and procedures </w:t>
      </w:r>
    </w:p>
    <w:p w14:paraId="1B21BA6E" w14:textId="77777777" w:rsidR="00574F81" w:rsidRPr="00574F81" w:rsidRDefault="00574F81" w:rsidP="00574F81">
      <w:pPr>
        <w:pStyle w:val="ListParagraph"/>
        <w:widowControl/>
        <w:numPr>
          <w:ilvl w:val="0"/>
          <w:numId w:val="30"/>
        </w:numPr>
        <w:shd w:val="clear" w:color="auto" w:fill="FFFFFF"/>
        <w:autoSpaceDE/>
        <w:autoSpaceDN/>
        <w:jc w:val="both"/>
        <w:rPr>
          <w:rFonts w:asciiTheme="minorHAnsi" w:eastAsia="Calibri" w:hAnsiTheme="minorHAnsi" w:cstheme="minorHAnsi"/>
        </w:rPr>
      </w:pPr>
      <w:r w:rsidRPr="00574F81">
        <w:rPr>
          <w:rFonts w:asciiTheme="minorHAnsi" w:eastAsia="Calibri" w:hAnsiTheme="minorHAnsi" w:cstheme="minorHAnsi"/>
        </w:rPr>
        <w:t xml:space="preserve">Utilize Information Technology Infrastructure Library (ITIL) best practices to participate in Incident, Problem, Configuration and Change Management processes </w:t>
      </w:r>
    </w:p>
    <w:p w14:paraId="77F9D750" w14:textId="01639F74" w:rsidR="00574F81" w:rsidRDefault="00574F81" w:rsidP="00574F81">
      <w:pPr>
        <w:pStyle w:val="ListParagraph"/>
        <w:widowControl/>
        <w:numPr>
          <w:ilvl w:val="0"/>
          <w:numId w:val="30"/>
        </w:numPr>
        <w:shd w:val="clear" w:color="auto" w:fill="FFFFFF"/>
        <w:autoSpaceDE/>
        <w:autoSpaceDN/>
        <w:jc w:val="both"/>
        <w:rPr>
          <w:rFonts w:asciiTheme="minorHAnsi" w:eastAsia="Calibri" w:hAnsiTheme="minorHAnsi" w:cstheme="minorHAnsi"/>
        </w:rPr>
      </w:pPr>
      <w:r w:rsidRPr="00574F81">
        <w:rPr>
          <w:rFonts w:asciiTheme="minorHAnsi" w:eastAsia="Calibri" w:hAnsiTheme="minorHAnsi" w:cstheme="minorHAnsi"/>
        </w:rPr>
        <w:t xml:space="preserve">Provide administrative and support functions in technologies such as: active directory, virus protection, spam filtering, email systems, databases systems, terminal services, etc. </w:t>
      </w:r>
    </w:p>
    <w:p w14:paraId="594076B7" w14:textId="77777777" w:rsidR="00C84043" w:rsidRPr="00C84043" w:rsidRDefault="00C84043" w:rsidP="00C84043">
      <w:pPr>
        <w:pStyle w:val="ListParagraph"/>
        <w:widowControl/>
        <w:numPr>
          <w:ilvl w:val="0"/>
          <w:numId w:val="30"/>
        </w:numPr>
        <w:shd w:val="clear" w:color="auto" w:fill="FFFFFF"/>
        <w:autoSpaceDE/>
        <w:autoSpaceDN/>
        <w:jc w:val="both"/>
        <w:rPr>
          <w:rFonts w:asciiTheme="minorHAnsi" w:eastAsia="Calibri" w:hAnsiTheme="minorHAnsi" w:cstheme="minorHAnsi"/>
        </w:rPr>
      </w:pPr>
      <w:r w:rsidRPr="00C84043">
        <w:rPr>
          <w:rFonts w:asciiTheme="minorHAnsi" w:eastAsia="Calibri" w:hAnsiTheme="minorHAnsi" w:cstheme="minorHAnsi"/>
        </w:rPr>
        <w:t>Troubleshooting and resolving access management and provisioning workflow errors</w:t>
      </w:r>
    </w:p>
    <w:p w14:paraId="65E8D458" w14:textId="1489B265" w:rsidR="00C84043" w:rsidRPr="00574F81" w:rsidRDefault="00C84043" w:rsidP="00C84043">
      <w:pPr>
        <w:pStyle w:val="ListParagraph"/>
        <w:widowControl/>
        <w:numPr>
          <w:ilvl w:val="0"/>
          <w:numId w:val="30"/>
        </w:numPr>
        <w:shd w:val="clear" w:color="auto" w:fill="FFFFFF"/>
        <w:autoSpaceDE/>
        <w:autoSpaceDN/>
        <w:jc w:val="both"/>
        <w:rPr>
          <w:rFonts w:asciiTheme="minorHAnsi" w:eastAsia="Calibri" w:hAnsiTheme="minorHAnsi" w:cstheme="minorHAnsi"/>
        </w:rPr>
      </w:pPr>
      <w:r w:rsidRPr="00C84043">
        <w:rPr>
          <w:rFonts w:asciiTheme="minorHAnsi" w:eastAsia="Calibri" w:hAnsiTheme="minorHAnsi" w:cstheme="minorHAnsi"/>
        </w:rPr>
        <w:t xml:space="preserve">Perform </w:t>
      </w:r>
      <w:r>
        <w:rPr>
          <w:rFonts w:asciiTheme="minorHAnsi" w:eastAsia="Calibri" w:hAnsiTheme="minorHAnsi" w:cstheme="minorHAnsi"/>
        </w:rPr>
        <w:t>user</w:t>
      </w:r>
      <w:r w:rsidRPr="00C84043">
        <w:rPr>
          <w:rFonts w:asciiTheme="minorHAnsi" w:eastAsia="Calibri" w:hAnsiTheme="minorHAnsi" w:cstheme="minorHAnsi"/>
        </w:rPr>
        <w:t xml:space="preserve"> and access management activities</w:t>
      </w:r>
    </w:p>
    <w:p w14:paraId="46C61199" w14:textId="77777777" w:rsidR="00574F81" w:rsidRPr="00574F81" w:rsidRDefault="00574F81" w:rsidP="00574F81">
      <w:pPr>
        <w:pStyle w:val="ListParagraph"/>
        <w:widowControl/>
        <w:numPr>
          <w:ilvl w:val="0"/>
          <w:numId w:val="30"/>
        </w:numPr>
        <w:shd w:val="clear" w:color="auto" w:fill="FFFFFF"/>
        <w:autoSpaceDE/>
        <w:autoSpaceDN/>
        <w:jc w:val="both"/>
        <w:rPr>
          <w:rFonts w:asciiTheme="minorHAnsi" w:eastAsia="Calibri" w:hAnsiTheme="minorHAnsi" w:cstheme="minorHAnsi"/>
        </w:rPr>
      </w:pPr>
      <w:r w:rsidRPr="00574F81">
        <w:rPr>
          <w:rFonts w:asciiTheme="minorHAnsi" w:eastAsia="Calibri" w:hAnsiTheme="minorHAnsi" w:cstheme="minorHAnsi"/>
        </w:rPr>
        <w:t xml:space="preserve">Mentor junior staff and provide guidance toward issue resolution. </w:t>
      </w:r>
    </w:p>
    <w:p w14:paraId="379DE609" w14:textId="657DFF3B" w:rsidR="00574F81" w:rsidRDefault="00574F81" w:rsidP="00574F81">
      <w:pPr>
        <w:pStyle w:val="ListParagraph"/>
        <w:widowControl/>
        <w:numPr>
          <w:ilvl w:val="0"/>
          <w:numId w:val="30"/>
        </w:numPr>
        <w:shd w:val="clear" w:color="auto" w:fill="FFFFFF"/>
        <w:autoSpaceDE/>
        <w:autoSpaceDN/>
        <w:jc w:val="both"/>
        <w:rPr>
          <w:rFonts w:asciiTheme="minorHAnsi" w:eastAsia="Calibri" w:hAnsiTheme="minorHAnsi" w:cstheme="minorHAnsi"/>
        </w:rPr>
      </w:pPr>
      <w:r w:rsidRPr="00574F81">
        <w:rPr>
          <w:rFonts w:asciiTheme="minorHAnsi" w:eastAsia="Calibri" w:hAnsiTheme="minorHAnsi" w:cstheme="minorHAnsi"/>
        </w:rPr>
        <w:t>Analyze results of monitoring and resolve issues or alert responsible teams for resolution</w:t>
      </w:r>
    </w:p>
    <w:p w14:paraId="2DB5644F" w14:textId="16CA0511" w:rsidR="003F125E" w:rsidRDefault="003F125E" w:rsidP="003F125E">
      <w:pPr>
        <w:widowControl/>
        <w:shd w:val="clear" w:color="auto" w:fill="FFFFFF"/>
        <w:autoSpaceDE/>
        <w:autoSpaceDN/>
        <w:jc w:val="both"/>
      </w:pPr>
    </w:p>
    <w:p w14:paraId="5F3124BB" w14:textId="462B6AB9" w:rsidR="003F125E" w:rsidRDefault="003F125E" w:rsidP="00EF1008">
      <w:pPr>
        <w:shd w:val="clear" w:color="auto" w:fill="FFFFFF"/>
        <w:rPr>
          <w:b/>
          <w:i/>
        </w:rPr>
      </w:pPr>
      <w:r w:rsidRPr="00EF1008">
        <w:rPr>
          <w:rFonts w:asciiTheme="minorHAnsi" w:eastAsia="Calibri" w:hAnsiTheme="minorHAnsi" w:cstheme="minorHAnsi"/>
          <w:b/>
          <w:bCs/>
        </w:rPr>
        <w:t xml:space="preserve">Database Manger/ Data </w:t>
      </w:r>
      <w:proofErr w:type="spellStart"/>
      <w:r w:rsidRPr="00EF1008">
        <w:rPr>
          <w:rFonts w:asciiTheme="minorHAnsi" w:eastAsia="Calibri" w:hAnsiTheme="minorHAnsi" w:cstheme="minorHAnsi"/>
          <w:b/>
          <w:bCs/>
        </w:rPr>
        <w:t>Varification</w:t>
      </w:r>
      <w:proofErr w:type="spellEnd"/>
      <w:r w:rsidRPr="00EF1008">
        <w:rPr>
          <w:rFonts w:asciiTheme="minorHAnsi" w:eastAsia="Calibri" w:hAnsiTheme="minorHAnsi" w:cstheme="minorHAnsi"/>
          <w:b/>
          <w:bCs/>
        </w:rPr>
        <w:t xml:space="preserve"> Team Coordinator</w:t>
      </w:r>
      <w:r w:rsidR="00EF1008">
        <w:rPr>
          <w:rFonts w:asciiTheme="minorHAnsi" w:eastAsia="Calibri" w:hAnsiTheme="minorHAnsi" w:cstheme="minorHAnsi"/>
          <w:b/>
          <w:bCs/>
        </w:rPr>
        <w:t xml:space="preserve">, UNHCR                                               </w:t>
      </w:r>
      <w:proofErr w:type="spellStart"/>
      <w:r w:rsidR="00EF1008">
        <w:rPr>
          <w:rFonts w:asciiTheme="minorHAnsi" w:eastAsia="Calibri" w:hAnsiTheme="minorHAnsi" w:cstheme="minorHAnsi"/>
          <w:b/>
          <w:bCs/>
        </w:rPr>
        <w:t>Feburary</w:t>
      </w:r>
      <w:proofErr w:type="spellEnd"/>
      <w:r w:rsidR="00EF1008">
        <w:rPr>
          <w:rFonts w:asciiTheme="minorHAnsi" w:eastAsia="Calibri" w:hAnsiTheme="minorHAnsi" w:cstheme="minorHAnsi"/>
          <w:b/>
          <w:bCs/>
        </w:rPr>
        <w:t xml:space="preserve"> 2009 – August 2011</w:t>
      </w:r>
    </w:p>
    <w:p w14:paraId="5F01B6C7" w14:textId="77777777" w:rsidR="00D810EF" w:rsidRPr="003E57BE" w:rsidRDefault="00D810EF"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E57BE">
        <w:rPr>
          <w:rFonts w:asciiTheme="minorHAnsi" w:eastAsia="Calibri" w:hAnsiTheme="minorHAnsi" w:cstheme="minorHAnsi"/>
        </w:rPr>
        <w:t xml:space="preserve">Maintain/manage of refugee and </w:t>
      </w:r>
      <w:proofErr w:type="gramStart"/>
      <w:r w:rsidRPr="003E57BE">
        <w:rPr>
          <w:rFonts w:asciiTheme="minorHAnsi" w:eastAsia="Calibri" w:hAnsiTheme="minorHAnsi" w:cstheme="minorHAnsi"/>
        </w:rPr>
        <w:t>returnees</w:t>
      </w:r>
      <w:proofErr w:type="gramEnd"/>
      <w:r w:rsidRPr="003E57BE">
        <w:rPr>
          <w:rFonts w:asciiTheme="minorHAnsi" w:eastAsia="Calibri" w:hAnsiTheme="minorHAnsi" w:cstheme="minorHAnsi"/>
        </w:rPr>
        <w:t xml:space="preserve"> databases in UNHCR Representations  </w:t>
      </w:r>
    </w:p>
    <w:p w14:paraId="5FCDEA93" w14:textId="77777777" w:rsidR="00D810EF" w:rsidRPr="003E57BE" w:rsidRDefault="00D810EF"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E57BE">
        <w:rPr>
          <w:rFonts w:asciiTheme="minorHAnsi" w:eastAsia="Calibri" w:hAnsiTheme="minorHAnsi" w:cstheme="minorHAnsi"/>
        </w:rPr>
        <w:t xml:space="preserve">Ensure data exchange between the various offices, ROT (Record Ownership Transfer) and Consolidation; </w:t>
      </w:r>
    </w:p>
    <w:p w14:paraId="79ACF406" w14:textId="77777777" w:rsidR="00D810EF" w:rsidRPr="003E57BE" w:rsidRDefault="00D810EF"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E57BE">
        <w:rPr>
          <w:rFonts w:asciiTheme="minorHAnsi" w:eastAsia="Calibri" w:hAnsiTheme="minorHAnsi" w:cstheme="minorHAnsi"/>
        </w:rPr>
        <w:t xml:space="preserve">Provides technical support to Data Entry Clerks in the Offices to ensure the regular update of progress (Refugee system) and returnees data; </w:t>
      </w:r>
    </w:p>
    <w:p w14:paraId="7B1A7639" w14:textId="77777777" w:rsidR="00D810EF" w:rsidRPr="003E57BE" w:rsidRDefault="00D810EF"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E57BE">
        <w:rPr>
          <w:rFonts w:asciiTheme="minorHAnsi" w:eastAsia="Calibri" w:hAnsiTheme="minorHAnsi" w:cstheme="minorHAnsi"/>
        </w:rPr>
        <w:t xml:space="preserve">Provide ongoing support for Protection, Resettlement staff, on the daily use of </w:t>
      </w:r>
      <w:proofErr w:type="spellStart"/>
      <w:r w:rsidRPr="003E57BE">
        <w:rPr>
          <w:rFonts w:asciiTheme="minorHAnsi" w:eastAsia="Calibri" w:hAnsiTheme="minorHAnsi" w:cstheme="minorHAnsi"/>
        </w:rPr>
        <w:t>ProGres</w:t>
      </w:r>
      <w:proofErr w:type="spellEnd"/>
      <w:r w:rsidRPr="003E57BE">
        <w:rPr>
          <w:rFonts w:asciiTheme="minorHAnsi" w:eastAsia="Calibri" w:hAnsiTheme="minorHAnsi" w:cstheme="minorHAnsi"/>
        </w:rPr>
        <w:t xml:space="preserve"> (Refugee system); </w:t>
      </w:r>
    </w:p>
    <w:p w14:paraId="41366636" w14:textId="5815DBAD" w:rsidR="00D810EF" w:rsidRDefault="00D810EF"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E57BE">
        <w:rPr>
          <w:rFonts w:asciiTheme="minorHAnsi" w:eastAsia="Calibri" w:hAnsiTheme="minorHAnsi" w:cstheme="minorHAnsi"/>
        </w:rPr>
        <w:t>Standardize and create templates for the various reports for purposes of assistance and distribution and ensure their application in the offices;</w:t>
      </w:r>
    </w:p>
    <w:p w14:paraId="59995EE7" w14:textId="5608EA16" w:rsidR="00397006" w:rsidRDefault="00397006"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97006">
        <w:rPr>
          <w:rFonts w:asciiTheme="minorHAnsi" w:eastAsia="Calibri" w:hAnsiTheme="minorHAnsi" w:cstheme="minorHAnsi"/>
        </w:rPr>
        <w:t>Used SSDT to develop SSIS packages.</w:t>
      </w:r>
    </w:p>
    <w:p w14:paraId="2F0943DB" w14:textId="1C1566A4" w:rsidR="00397006" w:rsidRDefault="00397006"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97006">
        <w:rPr>
          <w:rFonts w:asciiTheme="minorHAnsi" w:eastAsia="Calibri" w:hAnsiTheme="minorHAnsi" w:cstheme="minorHAnsi"/>
        </w:rPr>
        <w:t>Developed, deployed, and monitored SSIS Packages.</w:t>
      </w:r>
    </w:p>
    <w:p w14:paraId="7C0F6589" w14:textId="4E4FDEF9" w:rsidR="00397006" w:rsidRDefault="00397006"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97006">
        <w:rPr>
          <w:rFonts w:asciiTheme="minorHAnsi" w:eastAsia="Calibri" w:hAnsiTheme="minorHAnsi" w:cstheme="minorHAnsi"/>
        </w:rPr>
        <w:t>Designed complex database and data warehouse system architecture and create schemas.</w:t>
      </w:r>
    </w:p>
    <w:p w14:paraId="6929D756" w14:textId="424C761C" w:rsidR="00397006" w:rsidRDefault="00397006" w:rsidP="00D810EF">
      <w:pPr>
        <w:pStyle w:val="ListParagraph"/>
        <w:widowControl/>
        <w:numPr>
          <w:ilvl w:val="0"/>
          <w:numId w:val="30"/>
        </w:numPr>
        <w:shd w:val="clear" w:color="auto" w:fill="FFFFFF"/>
        <w:autoSpaceDE/>
        <w:autoSpaceDN/>
        <w:jc w:val="both"/>
        <w:rPr>
          <w:rFonts w:asciiTheme="minorHAnsi" w:eastAsia="Calibri" w:hAnsiTheme="minorHAnsi" w:cstheme="minorHAnsi"/>
        </w:rPr>
      </w:pPr>
      <w:r w:rsidRPr="00397006">
        <w:rPr>
          <w:rFonts w:asciiTheme="minorHAnsi" w:eastAsia="Calibri" w:hAnsiTheme="minorHAnsi" w:cstheme="minorHAnsi"/>
        </w:rPr>
        <w:t>Reviews data extraction, loading, cleansing, and data modeling for data warehouses.</w:t>
      </w:r>
    </w:p>
    <w:p w14:paraId="7FC72CC9" w14:textId="77777777" w:rsidR="00397006" w:rsidRPr="00397006" w:rsidRDefault="00397006" w:rsidP="00397006">
      <w:pPr>
        <w:widowControl/>
        <w:shd w:val="clear" w:color="auto" w:fill="FFFFFF"/>
        <w:autoSpaceDE/>
        <w:autoSpaceDN/>
        <w:jc w:val="both"/>
        <w:rPr>
          <w:rFonts w:asciiTheme="minorHAnsi" w:eastAsia="Calibri" w:hAnsiTheme="minorHAnsi" w:cstheme="minorHAnsi"/>
        </w:rPr>
      </w:pPr>
    </w:p>
    <w:p w14:paraId="673DA891" w14:textId="77777777" w:rsidR="003E57BE" w:rsidRPr="003E57BE" w:rsidRDefault="003E57BE" w:rsidP="00242426">
      <w:pPr>
        <w:pStyle w:val="ListParagraph"/>
        <w:widowControl/>
        <w:shd w:val="clear" w:color="auto" w:fill="FFFFFF"/>
        <w:autoSpaceDE/>
        <w:autoSpaceDN/>
        <w:ind w:left="360" w:firstLine="0"/>
        <w:rPr>
          <w:rFonts w:asciiTheme="minorHAnsi" w:eastAsia="Calibri" w:hAnsiTheme="minorHAnsi" w:cstheme="minorHAnsi"/>
        </w:rPr>
      </w:pPr>
    </w:p>
    <w:p w14:paraId="4378C01B" w14:textId="77777777" w:rsidR="003E57BE" w:rsidRPr="00F66B4A" w:rsidRDefault="003E57BE" w:rsidP="003E57BE">
      <w:pPr>
        <w:widowControl/>
        <w:shd w:val="clear" w:color="auto" w:fill="FFFFFF"/>
        <w:autoSpaceDE/>
        <w:autoSpaceDN/>
        <w:rPr>
          <w:bCs/>
          <w:i/>
        </w:rPr>
      </w:pPr>
      <w:r w:rsidRPr="003E57BE">
        <w:rPr>
          <w:rFonts w:asciiTheme="minorHAnsi" w:eastAsia="Calibri" w:hAnsiTheme="minorHAnsi" w:cstheme="minorHAnsi"/>
        </w:rPr>
        <w:t xml:space="preserve">Environment: Microsoft SQL Server Management </w:t>
      </w:r>
      <w:proofErr w:type="gramStart"/>
      <w:r w:rsidRPr="003E57BE">
        <w:rPr>
          <w:rFonts w:asciiTheme="minorHAnsi" w:eastAsia="Calibri" w:hAnsiTheme="minorHAnsi" w:cstheme="minorHAnsi"/>
        </w:rPr>
        <w:t>Studio ,</w:t>
      </w:r>
      <w:proofErr w:type="gramEnd"/>
      <w:r w:rsidRPr="003E57BE">
        <w:rPr>
          <w:rFonts w:asciiTheme="minorHAnsi" w:eastAsia="Calibri" w:hAnsiTheme="minorHAnsi" w:cstheme="minorHAnsi"/>
        </w:rPr>
        <w:t xml:space="preserve"> Windows, MS Visio, </w:t>
      </w:r>
      <w:proofErr w:type="spellStart"/>
      <w:r w:rsidRPr="003E57BE">
        <w:rPr>
          <w:rFonts w:asciiTheme="minorHAnsi" w:eastAsia="Calibri" w:hAnsiTheme="minorHAnsi" w:cstheme="minorHAnsi"/>
        </w:rPr>
        <w:t>ProGres</w:t>
      </w:r>
      <w:proofErr w:type="spellEnd"/>
      <w:r w:rsidRPr="003E57BE">
        <w:rPr>
          <w:rFonts w:asciiTheme="minorHAnsi" w:eastAsia="Calibri" w:hAnsiTheme="minorHAnsi" w:cstheme="minorHAnsi"/>
        </w:rPr>
        <w:t xml:space="preserve"> refugee database</w:t>
      </w:r>
    </w:p>
    <w:p w14:paraId="0062F366" w14:textId="55A728E8" w:rsidR="009B6A41" w:rsidRPr="000C0C4B" w:rsidRDefault="009B6A41" w:rsidP="009B6A41">
      <w:pPr>
        <w:widowControl/>
        <w:shd w:val="clear" w:color="auto" w:fill="FFFFFF"/>
        <w:autoSpaceDE/>
        <w:autoSpaceDN/>
        <w:rPr>
          <w:rFonts w:asciiTheme="minorHAnsi" w:eastAsia="Times New Roman" w:hAnsiTheme="minorHAnsi" w:cstheme="minorHAnsi"/>
        </w:rPr>
      </w:pPr>
    </w:p>
    <w:p w14:paraId="767B9A22" w14:textId="20759EED" w:rsidR="00BD460E" w:rsidRPr="000C0C4B" w:rsidRDefault="00BD460E" w:rsidP="003E57BE">
      <w:pPr>
        <w:pStyle w:val="Heading4"/>
        <w:rPr>
          <w:rFonts w:eastAsia="Times New Roman"/>
        </w:rPr>
      </w:pPr>
      <w:r w:rsidRPr="000C0C4B">
        <w:rPr>
          <w:rFonts w:eastAsia="Times New Roman"/>
        </w:rPr>
        <w:t>Education</w:t>
      </w:r>
    </w:p>
    <w:p w14:paraId="5D601BA0" w14:textId="77777777" w:rsidR="00C84043" w:rsidRDefault="00C84043" w:rsidP="003E57BE">
      <w:pPr>
        <w:pStyle w:val="Heading4"/>
        <w:rPr>
          <w:rFonts w:asciiTheme="minorHAnsi" w:eastAsia="Times New Roman" w:hAnsiTheme="minorHAnsi" w:cstheme="minorHAnsi"/>
          <w:i w:val="0"/>
          <w:iCs w:val="0"/>
          <w:color w:val="auto"/>
        </w:rPr>
      </w:pPr>
      <w:r w:rsidRPr="00C84043">
        <w:rPr>
          <w:rFonts w:asciiTheme="minorHAnsi" w:eastAsia="Times New Roman" w:hAnsiTheme="minorHAnsi" w:cstheme="minorHAnsi"/>
          <w:b/>
          <w:bCs/>
          <w:i w:val="0"/>
          <w:iCs w:val="0"/>
          <w:color w:val="auto"/>
        </w:rPr>
        <w:t>Bachelor’s Degree in Computer Science</w:t>
      </w:r>
      <w:r w:rsidRPr="00C84043">
        <w:rPr>
          <w:rFonts w:asciiTheme="minorHAnsi" w:eastAsia="Times New Roman" w:hAnsiTheme="minorHAnsi" w:cstheme="minorHAnsi"/>
          <w:i w:val="0"/>
          <w:iCs w:val="0"/>
          <w:color w:val="auto"/>
        </w:rPr>
        <w:t xml:space="preserve"> </w:t>
      </w:r>
    </w:p>
    <w:p w14:paraId="377BE00F" w14:textId="4BE9A4B2" w:rsidR="003E57BE" w:rsidRDefault="003E57BE" w:rsidP="003E57BE">
      <w:pPr>
        <w:pStyle w:val="Heading4"/>
        <w:rPr>
          <w:rFonts w:eastAsia="Times New Roman"/>
        </w:rPr>
      </w:pPr>
      <w:r>
        <w:rPr>
          <w:rFonts w:eastAsia="Times New Roman"/>
        </w:rPr>
        <w:t xml:space="preserve">Certification </w:t>
      </w:r>
    </w:p>
    <w:p w14:paraId="4EC39F73" w14:textId="45A7C4BC" w:rsidR="003E57BE" w:rsidRDefault="003E57BE" w:rsidP="00C84043">
      <w:pPr>
        <w:pStyle w:val="Heading4"/>
        <w:rPr>
          <w:rFonts w:asciiTheme="minorHAnsi" w:eastAsia="Times New Roman" w:hAnsiTheme="minorHAnsi" w:cstheme="minorHAnsi"/>
          <w:b/>
          <w:bCs/>
          <w:i w:val="0"/>
          <w:iCs w:val="0"/>
          <w:color w:val="auto"/>
        </w:rPr>
      </w:pPr>
      <w:r w:rsidRPr="00C84043">
        <w:rPr>
          <w:rFonts w:asciiTheme="minorHAnsi" w:eastAsia="Times New Roman" w:hAnsiTheme="minorHAnsi" w:cstheme="minorHAnsi"/>
          <w:b/>
          <w:bCs/>
          <w:i w:val="0"/>
          <w:iCs w:val="0"/>
          <w:color w:val="auto"/>
        </w:rPr>
        <w:t xml:space="preserve">Certified ServiceNow System Administrator </w:t>
      </w:r>
    </w:p>
    <w:p w14:paraId="503340F4" w14:textId="0690459F" w:rsidR="00012E13" w:rsidRDefault="00012E13" w:rsidP="00012E13">
      <w:pPr>
        <w:pStyle w:val="Heading4"/>
        <w:rPr>
          <w:rFonts w:asciiTheme="minorHAnsi" w:eastAsia="Times New Roman" w:hAnsiTheme="minorHAnsi" w:cstheme="minorHAnsi"/>
          <w:b/>
          <w:bCs/>
          <w:i w:val="0"/>
          <w:iCs w:val="0"/>
          <w:color w:val="auto"/>
        </w:rPr>
      </w:pPr>
      <w:r w:rsidRPr="00012E13">
        <w:rPr>
          <w:rFonts w:asciiTheme="minorHAnsi" w:eastAsia="Times New Roman" w:hAnsiTheme="minorHAnsi" w:cstheme="minorHAnsi"/>
          <w:b/>
          <w:bCs/>
          <w:i w:val="0"/>
          <w:iCs w:val="0"/>
          <w:color w:val="auto"/>
        </w:rPr>
        <w:t xml:space="preserve">Core Skills for VSAT Professionals </w:t>
      </w:r>
    </w:p>
    <w:p w14:paraId="73913F96" w14:textId="035A4ECD" w:rsidR="00BD460E" w:rsidRPr="000C0C4B" w:rsidRDefault="00012E13" w:rsidP="00435445">
      <w:pPr>
        <w:rPr>
          <w:rFonts w:asciiTheme="minorHAnsi" w:eastAsia="Times New Roman" w:hAnsiTheme="minorHAnsi" w:cstheme="minorHAnsi"/>
          <w:b/>
          <w:bCs/>
        </w:rPr>
      </w:pPr>
      <w:r w:rsidRPr="00012E13">
        <w:rPr>
          <w:rFonts w:asciiTheme="minorHAnsi" w:eastAsia="Times New Roman" w:hAnsiTheme="minorHAnsi" w:cstheme="minorHAnsi"/>
          <w:b/>
          <w:bCs/>
        </w:rPr>
        <w:t xml:space="preserve">Basic Satcom Professional Certification </w:t>
      </w:r>
    </w:p>
    <w:tbl>
      <w:tblPr>
        <w:tblW w:w="9436" w:type="dxa"/>
        <w:tblLook w:val="04A0" w:firstRow="1" w:lastRow="0" w:firstColumn="1" w:lastColumn="0" w:noHBand="0" w:noVBand="1"/>
      </w:tblPr>
      <w:tblGrid>
        <w:gridCol w:w="3560"/>
        <w:gridCol w:w="5876"/>
      </w:tblGrid>
      <w:tr w:rsidR="009B6A41" w:rsidRPr="000C0C4B" w14:paraId="37663125" w14:textId="77777777" w:rsidTr="00EE5FD7">
        <w:trPr>
          <w:trHeight w:val="53"/>
        </w:trPr>
        <w:tc>
          <w:tcPr>
            <w:tcW w:w="3560" w:type="dxa"/>
            <w:shd w:val="clear" w:color="auto" w:fill="auto"/>
          </w:tcPr>
          <w:p w14:paraId="40E42A49" w14:textId="413AD485" w:rsidR="009B6A41" w:rsidRPr="000C0C4B" w:rsidRDefault="009B6A41" w:rsidP="009B6A41">
            <w:pPr>
              <w:widowControl/>
              <w:shd w:val="clear" w:color="auto" w:fill="FFFFFF"/>
              <w:autoSpaceDE/>
              <w:autoSpaceDN/>
              <w:ind w:left="4860"/>
              <w:jc w:val="both"/>
              <w:rPr>
                <w:rFonts w:asciiTheme="minorHAnsi" w:eastAsia="Calibri" w:hAnsiTheme="minorHAnsi" w:cstheme="minorHAnsi"/>
                <w:b/>
                <w:bCs/>
              </w:rPr>
            </w:pPr>
          </w:p>
        </w:tc>
        <w:tc>
          <w:tcPr>
            <w:tcW w:w="5876" w:type="dxa"/>
            <w:shd w:val="clear" w:color="auto" w:fill="auto"/>
          </w:tcPr>
          <w:p w14:paraId="0C370FCF" w14:textId="675BD9FB" w:rsidR="009B6A41" w:rsidRPr="000C0C4B" w:rsidRDefault="009B6A41" w:rsidP="009B6A41">
            <w:pPr>
              <w:widowControl/>
              <w:shd w:val="clear" w:color="auto" w:fill="FFFFFF"/>
              <w:autoSpaceDE/>
              <w:autoSpaceDN/>
              <w:jc w:val="both"/>
              <w:rPr>
                <w:rFonts w:asciiTheme="minorHAnsi" w:eastAsia="Calibri" w:hAnsiTheme="minorHAnsi" w:cstheme="minorHAnsi"/>
                <w:b/>
                <w:bCs/>
              </w:rPr>
            </w:pPr>
          </w:p>
        </w:tc>
      </w:tr>
      <w:bookmarkEnd w:id="1"/>
    </w:tbl>
    <w:p w14:paraId="54F939B2" w14:textId="77777777" w:rsidR="009E2C59" w:rsidRPr="000C0C4B" w:rsidRDefault="009E2C59" w:rsidP="00435445">
      <w:pPr>
        <w:pStyle w:val="NoSpacing"/>
        <w:tabs>
          <w:tab w:val="left" w:pos="360"/>
        </w:tabs>
        <w:jc w:val="both"/>
        <w:rPr>
          <w:rFonts w:asciiTheme="minorHAnsi" w:eastAsia="Calibri" w:hAnsiTheme="minorHAnsi" w:cstheme="minorHAnsi"/>
        </w:rPr>
      </w:pPr>
    </w:p>
    <w:sectPr w:rsidR="009E2C59" w:rsidRPr="000C0C4B" w:rsidSect="007F4D4C">
      <w:headerReference w:type="default" r:id="rId8"/>
      <w:pgSz w:w="12240" w:h="15840"/>
      <w:pgMar w:top="720" w:right="720" w:bottom="720" w:left="720" w:header="36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3ADDFB" w14:textId="77777777" w:rsidR="00630CD5" w:rsidRDefault="00630CD5" w:rsidP="00B471C1">
      <w:r>
        <w:separator/>
      </w:r>
    </w:p>
  </w:endnote>
  <w:endnote w:type="continuationSeparator" w:id="0">
    <w:p w14:paraId="5244B722" w14:textId="77777777" w:rsidR="00630CD5" w:rsidRDefault="00630CD5" w:rsidP="00B47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Noto Sans CJK JP Regular">
    <w:altName w:val="Calibri"/>
    <w:charset w:val="00"/>
    <w:family w:val="swiss"/>
    <w:pitch w:val="variable"/>
  </w:font>
  <w:font w:name="Arial">
    <w:panose1 w:val="020B0604020202020204"/>
    <w:charset w:val="00"/>
    <w:family w:val="swiss"/>
    <w:pitch w:val="variable"/>
    <w:sig w:usb0="E0002AFF" w:usb1="C0007843" w:usb2="00000009" w:usb3="00000000" w:csb0="000001FF" w:csb1="00000000"/>
  </w:font>
  <w:font w:name="DejaVu Sans">
    <w:altName w:val="Verdana"/>
    <w:charset w:val="00"/>
    <w:family w:val="swiss"/>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031A4D" w14:textId="77777777" w:rsidR="00630CD5" w:rsidRDefault="00630CD5" w:rsidP="00B471C1">
      <w:r>
        <w:separator/>
      </w:r>
    </w:p>
  </w:footnote>
  <w:footnote w:type="continuationSeparator" w:id="0">
    <w:p w14:paraId="1488AE34" w14:textId="77777777" w:rsidR="00630CD5" w:rsidRDefault="00630CD5" w:rsidP="00B47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A6F12" w14:textId="06C68782" w:rsidR="00FD1960" w:rsidRPr="001D158E" w:rsidRDefault="00FD1960" w:rsidP="00FD1960">
    <w:pPr>
      <w:shd w:val="clear" w:color="auto" w:fill="FFFFFF"/>
      <w:rPr>
        <w:rFonts w:asciiTheme="minorHAnsi" w:hAnsiTheme="minorHAnsi" w:cstheme="minorHAnsi"/>
        <w:b/>
        <w:bCs/>
        <w:shd w:val="clear" w:color="auto" w:fill="FFFFFF"/>
      </w:rPr>
    </w:pPr>
    <w:r w:rsidRPr="001D158E">
      <w:rPr>
        <w:rFonts w:asciiTheme="minorHAnsi" w:hAnsiTheme="minorHAnsi" w:cstheme="minorHAnsi"/>
        <w:b/>
        <w:bCs/>
        <w:shd w:val="clear" w:color="auto" w:fill="FFFFFF"/>
      </w:rPr>
      <w:t>Bin</w:t>
    </w:r>
    <w:r w:rsidR="007F4D4C">
      <w:rPr>
        <w:rFonts w:asciiTheme="minorHAnsi" w:hAnsiTheme="minorHAnsi" w:cstheme="minorHAnsi"/>
        <w:b/>
        <w:bCs/>
        <w:shd w:val="clear" w:color="auto" w:fill="FFFFFF"/>
      </w:rPr>
      <w:t xml:space="preserve">iam </w:t>
    </w:r>
    <w:proofErr w:type="spellStart"/>
    <w:r w:rsidR="007F4D4C">
      <w:rPr>
        <w:rFonts w:asciiTheme="minorHAnsi" w:hAnsiTheme="minorHAnsi" w:cstheme="minorHAnsi"/>
        <w:b/>
        <w:bCs/>
        <w:shd w:val="clear" w:color="auto" w:fill="FFFFFF"/>
      </w:rPr>
      <w:t>Wolde</w:t>
    </w:r>
    <w:proofErr w:type="spellEnd"/>
  </w:p>
  <w:p w14:paraId="7BD69115" w14:textId="77777777" w:rsidR="006930A9" w:rsidRDefault="006930A9" w:rsidP="007F4D4C">
    <w:pPr>
      <w:shd w:val="clear" w:color="auto" w:fill="FFFFFF"/>
      <w:rPr>
        <w:rFonts w:asciiTheme="minorHAnsi" w:hAnsiTheme="minorHAnsi" w:cstheme="minorHAnsi"/>
        <w:b/>
        <w:bCs/>
        <w:shd w:val="clear" w:color="auto" w:fill="FFFFFF"/>
      </w:rPr>
    </w:pPr>
    <w:r>
      <w:rPr>
        <w:rFonts w:ascii="Helvetica" w:hAnsi="Helvetica"/>
        <w:color w:val="5F6368"/>
        <w:sz w:val="21"/>
        <w:szCs w:val="21"/>
        <w:shd w:val="clear" w:color="auto" w:fill="FFFFFF"/>
      </w:rPr>
      <w:t>biniamw2@gmail.com</w:t>
    </w:r>
    <w:r>
      <w:rPr>
        <w:rFonts w:asciiTheme="minorHAnsi" w:hAnsiTheme="minorHAnsi" w:cstheme="minorHAnsi"/>
        <w:b/>
        <w:bCs/>
        <w:shd w:val="clear" w:color="auto" w:fill="FFFFFF"/>
      </w:rPr>
      <w:t xml:space="preserve"> </w:t>
    </w:r>
  </w:p>
  <w:p w14:paraId="0C6E3293" w14:textId="36A2EF95" w:rsidR="00FD1960" w:rsidRDefault="006930A9" w:rsidP="006930A9">
    <w:pPr>
      <w:shd w:val="clear" w:color="auto" w:fill="FFFFFF"/>
    </w:pPr>
    <w:r>
      <w:rPr>
        <w:b/>
        <w:bCs/>
        <w:color w:val="333333"/>
        <w:shd w:val="clear" w:color="auto" w:fill="FFFFFF"/>
      </w:rPr>
      <w:t>(240) 724-1844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F47E1"/>
    <w:multiLevelType w:val="hybridMultilevel"/>
    <w:tmpl w:val="97BC6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06FCD"/>
    <w:multiLevelType w:val="hybridMultilevel"/>
    <w:tmpl w:val="C20A9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A67BC"/>
    <w:multiLevelType w:val="hybridMultilevel"/>
    <w:tmpl w:val="DCF43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770"/>
    <w:multiLevelType w:val="hybridMultilevel"/>
    <w:tmpl w:val="CD18C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EE3C0C"/>
    <w:multiLevelType w:val="hybridMultilevel"/>
    <w:tmpl w:val="A8C2A976"/>
    <w:lvl w:ilvl="0" w:tplc="C502771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05D23"/>
    <w:multiLevelType w:val="hybridMultilevel"/>
    <w:tmpl w:val="8C983460"/>
    <w:lvl w:ilvl="0" w:tplc="C502771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43428"/>
    <w:multiLevelType w:val="hybridMultilevel"/>
    <w:tmpl w:val="5D6083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79315F4"/>
    <w:multiLevelType w:val="hybridMultilevel"/>
    <w:tmpl w:val="C776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E7D51"/>
    <w:multiLevelType w:val="hybridMultilevel"/>
    <w:tmpl w:val="D75698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DE2139"/>
    <w:multiLevelType w:val="hybridMultilevel"/>
    <w:tmpl w:val="9086F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E14B3"/>
    <w:multiLevelType w:val="hybridMultilevel"/>
    <w:tmpl w:val="728A8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14635"/>
    <w:multiLevelType w:val="hybridMultilevel"/>
    <w:tmpl w:val="2550B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C000B0"/>
    <w:multiLevelType w:val="hybridMultilevel"/>
    <w:tmpl w:val="16700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8351F1"/>
    <w:multiLevelType w:val="hybridMultilevel"/>
    <w:tmpl w:val="8B8AD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B2E90"/>
    <w:multiLevelType w:val="hybridMultilevel"/>
    <w:tmpl w:val="0B343872"/>
    <w:lvl w:ilvl="0" w:tplc="C502771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FB12DB"/>
    <w:multiLevelType w:val="hybridMultilevel"/>
    <w:tmpl w:val="FB06A8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B3677D"/>
    <w:multiLevelType w:val="hybridMultilevel"/>
    <w:tmpl w:val="F820A84A"/>
    <w:lvl w:ilvl="0" w:tplc="C502771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680A08"/>
    <w:multiLevelType w:val="hybridMultilevel"/>
    <w:tmpl w:val="F20A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8978C9"/>
    <w:multiLevelType w:val="multilevel"/>
    <w:tmpl w:val="2DDA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DD3335"/>
    <w:multiLevelType w:val="hybridMultilevel"/>
    <w:tmpl w:val="9FB46DE8"/>
    <w:lvl w:ilvl="0" w:tplc="70DC26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070B38"/>
    <w:multiLevelType w:val="hybridMultilevel"/>
    <w:tmpl w:val="416AE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3C3D63"/>
    <w:multiLevelType w:val="hybridMultilevel"/>
    <w:tmpl w:val="48F42C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875581A"/>
    <w:multiLevelType w:val="hybridMultilevel"/>
    <w:tmpl w:val="7010738E"/>
    <w:lvl w:ilvl="0" w:tplc="8B28F92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4C32B5"/>
    <w:multiLevelType w:val="hybridMultilevel"/>
    <w:tmpl w:val="F718067C"/>
    <w:lvl w:ilvl="0" w:tplc="C502771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76C01"/>
    <w:multiLevelType w:val="hybridMultilevel"/>
    <w:tmpl w:val="58B234C8"/>
    <w:lvl w:ilvl="0" w:tplc="2FE49D4E">
      <w:numFmt w:val="bullet"/>
      <w:lvlText w:val="❖"/>
      <w:lvlJc w:val="left"/>
      <w:pPr>
        <w:ind w:left="1880" w:hanging="360"/>
      </w:pPr>
      <w:rPr>
        <w:rFonts w:ascii="Noto Sans CJK JP Regular" w:eastAsia="Noto Sans CJK JP Regular" w:hAnsi="Noto Sans CJK JP Regular" w:cs="Noto Sans CJK JP Regular" w:hint="default"/>
        <w:w w:val="86"/>
        <w:sz w:val="20"/>
        <w:szCs w:val="20"/>
      </w:rPr>
    </w:lvl>
    <w:lvl w:ilvl="1" w:tplc="67EA146A">
      <w:numFmt w:val="bullet"/>
      <w:lvlText w:val="•"/>
      <w:lvlJc w:val="left"/>
      <w:pPr>
        <w:ind w:left="2118" w:hanging="360"/>
      </w:pPr>
      <w:rPr>
        <w:rFonts w:hint="default"/>
      </w:rPr>
    </w:lvl>
    <w:lvl w:ilvl="2" w:tplc="9282177C">
      <w:numFmt w:val="bullet"/>
      <w:lvlText w:val="•"/>
      <w:lvlJc w:val="left"/>
      <w:pPr>
        <w:ind w:left="2357" w:hanging="360"/>
      </w:pPr>
      <w:rPr>
        <w:rFonts w:hint="default"/>
      </w:rPr>
    </w:lvl>
    <w:lvl w:ilvl="3" w:tplc="4E46390C">
      <w:numFmt w:val="bullet"/>
      <w:lvlText w:val="•"/>
      <w:lvlJc w:val="left"/>
      <w:pPr>
        <w:ind w:left="2596" w:hanging="360"/>
      </w:pPr>
      <w:rPr>
        <w:rFonts w:hint="default"/>
      </w:rPr>
    </w:lvl>
    <w:lvl w:ilvl="4" w:tplc="140EBB90">
      <w:numFmt w:val="bullet"/>
      <w:lvlText w:val="•"/>
      <w:lvlJc w:val="left"/>
      <w:pPr>
        <w:ind w:left="2834" w:hanging="360"/>
      </w:pPr>
      <w:rPr>
        <w:rFonts w:hint="default"/>
      </w:rPr>
    </w:lvl>
    <w:lvl w:ilvl="5" w:tplc="1FAEBBC2">
      <w:numFmt w:val="bullet"/>
      <w:lvlText w:val="•"/>
      <w:lvlJc w:val="left"/>
      <w:pPr>
        <w:ind w:left="3073" w:hanging="360"/>
      </w:pPr>
      <w:rPr>
        <w:rFonts w:hint="default"/>
      </w:rPr>
    </w:lvl>
    <w:lvl w:ilvl="6" w:tplc="8F2CF4B2">
      <w:numFmt w:val="bullet"/>
      <w:lvlText w:val="•"/>
      <w:lvlJc w:val="left"/>
      <w:pPr>
        <w:ind w:left="3312" w:hanging="360"/>
      </w:pPr>
      <w:rPr>
        <w:rFonts w:hint="default"/>
      </w:rPr>
    </w:lvl>
    <w:lvl w:ilvl="7" w:tplc="E426227A">
      <w:numFmt w:val="bullet"/>
      <w:lvlText w:val="•"/>
      <w:lvlJc w:val="left"/>
      <w:pPr>
        <w:ind w:left="3551" w:hanging="360"/>
      </w:pPr>
      <w:rPr>
        <w:rFonts w:hint="default"/>
      </w:rPr>
    </w:lvl>
    <w:lvl w:ilvl="8" w:tplc="1A467540">
      <w:numFmt w:val="bullet"/>
      <w:lvlText w:val="•"/>
      <w:lvlJc w:val="left"/>
      <w:pPr>
        <w:ind w:left="3789" w:hanging="360"/>
      </w:pPr>
      <w:rPr>
        <w:rFonts w:hint="default"/>
      </w:rPr>
    </w:lvl>
  </w:abstractNum>
  <w:abstractNum w:abstractNumId="25" w15:restartNumberingAfterBreak="0">
    <w:nsid w:val="5CF5631C"/>
    <w:multiLevelType w:val="hybridMultilevel"/>
    <w:tmpl w:val="DA94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110D44"/>
    <w:multiLevelType w:val="hybridMultilevel"/>
    <w:tmpl w:val="1AC43188"/>
    <w:lvl w:ilvl="0" w:tplc="8634F9CA">
      <w:numFmt w:val="bullet"/>
      <w:lvlText w:val="●"/>
      <w:lvlJc w:val="left"/>
      <w:pPr>
        <w:ind w:left="1160" w:hanging="360"/>
      </w:pPr>
      <w:rPr>
        <w:rFonts w:hint="default"/>
        <w:highlight w:val="yellow"/>
      </w:rPr>
    </w:lvl>
    <w:lvl w:ilvl="1" w:tplc="87069462">
      <w:numFmt w:val="bullet"/>
      <w:lvlText w:val="●"/>
      <w:lvlJc w:val="left"/>
      <w:pPr>
        <w:ind w:left="5220" w:hanging="360"/>
      </w:pPr>
      <w:rPr>
        <w:rFonts w:ascii="Arial" w:eastAsia="Arial" w:hAnsi="Arial" w:cs="Arial" w:hint="default"/>
        <w:spacing w:val="-1"/>
        <w:w w:val="100"/>
        <w:sz w:val="20"/>
        <w:szCs w:val="20"/>
      </w:rPr>
    </w:lvl>
    <w:lvl w:ilvl="2" w:tplc="F2F69250">
      <w:numFmt w:val="bullet"/>
      <w:lvlText w:val="❖"/>
      <w:lvlJc w:val="left"/>
      <w:pPr>
        <w:ind w:left="1880" w:hanging="360"/>
      </w:pPr>
      <w:rPr>
        <w:rFonts w:ascii="DejaVu Sans" w:eastAsia="DejaVu Sans" w:hAnsi="DejaVu Sans" w:cs="DejaVu Sans" w:hint="default"/>
        <w:w w:val="111"/>
        <w:sz w:val="20"/>
        <w:szCs w:val="20"/>
      </w:rPr>
    </w:lvl>
    <w:lvl w:ilvl="3" w:tplc="75467C80">
      <w:numFmt w:val="bullet"/>
      <w:lvlText w:val="•"/>
      <w:lvlJc w:val="left"/>
      <w:pPr>
        <w:ind w:left="2178" w:hanging="360"/>
      </w:pPr>
      <w:rPr>
        <w:rFonts w:hint="default"/>
      </w:rPr>
    </w:lvl>
    <w:lvl w:ilvl="4" w:tplc="A21EDC1A">
      <w:numFmt w:val="bullet"/>
      <w:lvlText w:val="•"/>
      <w:lvlJc w:val="left"/>
      <w:pPr>
        <w:ind w:left="2476" w:hanging="360"/>
      </w:pPr>
      <w:rPr>
        <w:rFonts w:hint="default"/>
      </w:rPr>
    </w:lvl>
    <w:lvl w:ilvl="5" w:tplc="55CCFFE0">
      <w:numFmt w:val="bullet"/>
      <w:lvlText w:val="•"/>
      <w:lvlJc w:val="left"/>
      <w:pPr>
        <w:ind w:left="2775" w:hanging="360"/>
      </w:pPr>
      <w:rPr>
        <w:rFonts w:hint="default"/>
      </w:rPr>
    </w:lvl>
    <w:lvl w:ilvl="6" w:tplc="D19CFCBA">
      <w:numFmt w:val="bullet"/>
      <w:lvlText w:val="•"/>
      <w:lvlJc w:val="left"/>
      <w:pPr>
        <w:ind w:left="3073" w:hanging="360"/>
      </w:pPr>
      <w:rPr>
        <w:rFonts w:hint="default"/>
      </w:rPr>
    </w:lvl>
    <w:lvl w:ilvl="7" w:tplc="0D48F920">
      <w:numFmt w:val="bullet"/>
      <w:lvlText w:val="•"/>
      <w:lvlJc w:val="left"/>
      <w:pPr>
        <w:ind w:left="3371" w:hanging="360"/>
      </w:pPr>
      <w:rPr>
        <w:rFonts w:hint="default"/>
      </w:rPr>
    </w:lvl>
    <w:lvl w:ilvl="8" w:tplc="E55C85DA">
      <w:numFmt w:val="bullet"/>
      <w:lvlText w:val="•"/>
      <w:lvlJc w:val="left"/>
      <w:pPr>
        <w:ind w:left="3670" w:hanging="360"/>
      </w:pPr>
      <w:rPr>
        <w:rFonts w:hint="default"/>
      </w:rPr>
    </w:lvl>
  </w:abstractNum>
  <w:abstractNum w:abstractNumId="27" w15:restartNumberingAfterBreak="0">
    <w:nsid w:val="5D402416"/>
    <w:multiLevelType w:val="hybridMultilevel"/>
    <w:tmpl w:val="0E702ADE"/>
    <w:lvl w:ilvl="0" w:tplc="F1948198">
      <w:numFmt w:val="bullet"/>
      <w:lvlText w:val="❖"/>
      <w:lvlJc w:val="left"/>
      <w:pPr>
        <w:ind w:left="1880" w:hanging="360"/>
      </w:pPr>
      <w:rPr>
        <w:rFonts w:ascii="Noto Sans CJK JP Regular" w:eastAsia="Noto Sans CJK JP Regular" w:hAnsi="Noto Sans CJK JP Regular" w:cs="Noto Sans CJK JP Regular" w:hint="default"/>
        <w:w w:val="86"/>
        <w:sz w:val="20"/>
        <w:szCs w:val="20"/>
      </w:rPr>
    </w:lvl>
    <w:lvl w:ilvl="1" w:tplc="47C6F6DA">
      <w:numFmt w:val="bullet"/>
      <w:lvlText w:val="•"/>
      <w:lvlJc w:val="left"/>
      <w:pPr>
        <w:ind w:left="2140" w:hanging="360"/>
      </w:pPr>
      <w:rPr>
        <w:rFonts w:hint="default"/>
      </w:rPr>
    </w:lvl>
    <w:lvl w:ilvl="2" w:tplc="C624EAF6">
      <w:numFmt w:val="bullet"/>
      <w:lvlText w:val="•"/>
      <w:lvlJc w:val="left"/>
      <w:pPr>
        <w:ind w:left="2401" w:hanging="360"/>
      </w:pPr>
      <w:rPr>
        <w:rFonts w:hint="default"/>
      </w:rPr>
    </w:lvl>
    <w:lvl w:ilvl="3" w:tplc="87565D6A">
      <w:numFmt w:val="bullet"/>
      <w:lvlText w:val="•"/>
      <w:lvlJc w:val="left"/>
      <w:pPr>
        <w:ind w:left="2661" w:hanging="360"/>
      </w:pPr>
      <w:rPr>
        <w:rFonts w:hint="default"/>
      </w:rPr>
    </w:lvl>
    <w:lvl w:ilvl="4" w:tplc="20B07342">
      <w:numFmt w:val="bullet"/>
      <w:lvlText w:val="•"/>
      <w:lvlJc w:val="left"/>
      <w:pPr>
        <w:ind w:left="2922" w:hanging="360"/>
      </w:pPr>
      <w:rPr>
        <w:rFonts w:hint="default"/>
      </w:rPr>
    </w:lvl>
    <w:lvl w:ilvl="5" w:tplc="3B2EAB4E">
      <w:numFmt w:val="bullet"/>
      <w:lvlText w:val="•"/>
      <w:lvlJc w:val="left"/>
      <w:pPr>
        <w:ind w:left="3182" w:hanging="360"/>
      </w:pPr>
      <w:rPr>
        <w:rFonts w:hint="default"/>
      </w:rPr>
    </w:lvl>
    <w:lvl w:ilvl="6" w:tplc="6B80680A">
      <w:numFmt w:val="bullet"/>
      <w:lvlText w:val="•"/>
      <w:lvlJc w:val="left"/>
      <w:pPr>
        <w:ind w:left="3443" w:hanging="360"/>
      </w:pPr>
      <w:rPr>
        <w:rFonts w:hint="default"/>
      </w:rPr>
    </w:lvl>
    <w:lvl w:ilvl="7" w:tplc="A5449F40">
      <w:numFmt w:val="bullet"/>
      <w:lvlText w:val="•"/>
      <w:lvlJc w:val="left"/>
      <w:pPr>
        <w:ind w:left="3703" w:hanging="360"/>
      </w:pPr>
      <w:rPr>
        <w:rFonts w:hint="default"/>
      </w:rPr>
    </w:lvl>
    <w:lvl w:ilvl="8" w:tplc="F77A8B2E">
      <w:numFmt w:val="bullet"/>
      <w:lvlText w:val="•"/>
      <w:lvlJc w:val="left"/>
      <w:pPr>
        <w:ind w:left="3964" w:hanging="360"/>
      </w:pPr>
      <w:rPr>
        <w:rFonts w:hint="default"/>
      </w:rPr>
    </w:lvl>
  </w:abstractNum>
  <w:abstractNum w:abstractNumId="28" w15:restartNumberingAfterBreak="0">
    <w:nsid w:val="6A5B6968"/>
    <w:multiLevelType w:val="hybridMultilevel"/>
    <w:tmpl w:val="F05EE36A"/>
    <w:lvl w:ilvl="0" w:tplc="C502771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6C08CF"/>
    <w:multiLevelType w:val="hybridMultilevel"/>
    <w:tmpl w:val="6074D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144332"/>
    <w:multiLevelType w:val="hybridMultilevel"/>
    <w:tmpl w:val="4EEAE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EAF0D5C"/>
    <w:multiLevelType w:val="hybridMultilevel"/>
    <w:tmpl w:val="792064DC"/>
    <w:lvl w:ilvl="0" w:tplc="C502771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D52CBE"/>
    <w:multiLevelType w:val="hybridMultilevel"/>
    <w:tmpl w:val="81201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426B2D"/>
    <w:multiLevelType w:val="hybridMultilevel"/>
    <w:tmpl w:val="C7D25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8713C2"/>
    <w:multiLevelType w:val="hybridMultilevel"/>
    <w:tmpl w:val="4A5E4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A25497"/>
    <w:multiLevelType w:val="hybridMultilevel"/>
    <w:tmpl w:val="D3145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F57A87"/>
    <w:multiLevelType w:val="hybridMultilevel"/>
    <w:tmpl w:val="9A16D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5033C2"/>
    <w:multiLevelType w:val="hybridMultilevel"/>
    <w:tmpl w:val="B0DA3FD0"/>
    <w:lvl w:ilvl="0" w:tplc="7CA64C80">
      <w:numFmt w:val="bullet"/>
      <w:lvlText w:val="•"/>
      <w:lvlJc w:val="left"/>
      <w:pPr>
        <w:ind w:left="440" w:hanging="720"/>
      </w:pPr>
      <w:rPr>
        <w:rFonts w:ascii="Arial" w:eastAsia="Arial" w:hAnsi="Arial" w:cs="Arial" w:hint="default"/>
        <w:w w:val="142"/>
        <w:sz w:val="22"/>
        <w:szCs w:val="22"/>
      </w:rPr>
    </w:lvl>
    <w:lvl w:ilvl="1" w:tplc="21DA30EC">
      <w:numFmt w:val="bullet"/>
      <w:lvlText w:val="•"/>
      <w:lvlJc w:val="left"/>
      <w:pPr>
        <w:ind w:left="1278" w:hanging="720"/>
      </w:pPr>
      <w:rPr>
        <w:rFonts w:hint="default"/>
      </w:rPr>
    </w:lvl>
    <w:lvl w:ilvl="2" w:tplc="4A44713C">
      <w:numFmt w:val="bullet"/>
      <w:lvlText w:val="•"/>
      <w:lvlJc w:val="left"/>
      <w:pPr>
        <w:ind w:left="2116" w:hanging="720"/>
      </w:pPr>
      <w:rPr>
        <w:rFonts w:hint="default"/>
      </w:rPr>
    </w:lvl>
    <w:lvl w:ilvl="3" w:tplc="6F5A4C26">
      <w:numFmt w:val="bullet"/>
      <w:lvlText w:val="•"/>
      <w:lvlJc w:val="left"/>
      <w:pPr>
        <w:ind w:left="2954" w:hanging="720"/>
      </w:pPr>
      <w:rPr>
        <w:rFonts w:hint="default"/>
      </w:rPr>
    </w:lvl>
    <w:lvl w:ilvl="4" w:tplc="BE5E924C">
      <w:numFmt w:val="bullet"/>
      <w:lvlText w:val="•"/>
      <w:lvlJc w:val="left"/>
      <w:pPr>
        <w:ind w:left="3792" w:hanging="720"/>
      </w:pPr>
      <w:rPr>
        <w:rFonts w:hint="default"/>
      </w:rPr>
    </w:lvl>
    <w:lvl w:ilvl="5" w:tplc="E102AB2C">
      <w:numFmt w:val="bullet"/>
      <w:lvlText w:val="•"/>
      <w:lvlJc w:val="left"/>
      <w:pPr>
        <w:ind w:left="4630" w:hanging="720"/>
      </w:pPr>
      <w:rPr>
        <w:rFonts w:hint="default"/>
      </w:rPr>
    </w:lvl>
    <w:lvl w:ilvl="6" w:tplc="3CC80F78">
      <w:numFmt w:val="bullet"/>
      <w:lvlText w:val="•"/>
      <w:lvlJc w:val="left"/>
      <w:pPr>
        <w:ind w:left="5468" w:hanging="720"/>
      </w:pPr>
      <w:rPr>
        <w:rFonts w:hint="default"/>
      </w:rPr>
    </w:lvl>
    <w:lvl w:ilvl="7" w:tplc="DFA8F00C">
      <w:numFmt w:val="bullet"/>
      <w:lvlText w:val="•"/>
      <w:lvlJc w:val="left"/>
      <w:pPr>
        <w:ind w:left="6306" w:hanging="720"/>
      </w:pPr>
      <w:rPr>
        <w:rFonts w:hint="default"/>
      </w:rPr>
    </w:lvl>
    <w:lvl w:ilvl="8" w:tplc="B2DA065E">
      <w:numFmt w:val="bullet"/>
      <w:lvlText w:val="•"/>
      <w:lvlJc w:val="left"/>
      <w:pPr>
        <w:ind w:left="7144" w:hanging="720"/>
      </w:pPr>
      <w:rPr>
        <w:rFonts w:hint="default"/>
      </w:rPr>
    </w:lvl>
  </w:abstractNum>
  <w:abstractNum w:abstractNumId="38" w15:restartNumberingAfterBreak="0">
    <w:nsid w:val="78B9291F"/>
    <w:multiLevelType w:val="hybridMultilevel"/>
    <w:tmpl w:val="64766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C77498"/>
    <w:multiLevelType w:val="hybridMultilevel"/>
    <w:tmpl w:val="5A2A5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F73594"/>
    <w:multiLevelType w:val="hybridMultilevel"/>
    <w:tmpl w:val="4B26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405A7A"/>
    <w:multiLevelType w:val="hybridMultilevel"/>
    <w:tmpl w:val="7F50A7B8"/>
    <w:lvl w:ilvl="0" w:tplc="B75E1844">
      <w:numFmt w:val="bullet"/>
      <w:lvlText w:val="❖"/>
      <w:lvlJc w:val="left"/>
      <w:pPr>
        <w:ind w:left="1880" w:hanging="360"/>
      </w:pPr>
      <w:rPr>
        <w:rFonts w:ascii="DejaVu Sans" w:eastAsia="DejaVu Sans" w:hAnsi="DejaVu Sans" w:cs="DejaVu Sans" w:hint="default"/>
        <w:w w:val="111"/>
        <w:sz w:val="20"/>
        <w:szCs w:val="20"/>
      </w:rPr>
    </w:lvl>
    <w:lvl w:ilvl="1" w:tplc="2E340914">
      <w:numFmt w:val="bullet"/>
      <w:lvlText w:val="•"/>
      <w:lvlJc w:val="left"/>
      <w:pPr>
        <w:ind w:left="2140" w:hanging="360"/>
      </w:pPr>
      <w:rPr>
        <w:rFonts w:hint="default"/>
      </w:rPr>
    </w:lvl>
    <w:lvl w:ilvl="2" w:tplc="93A487DC">
      <w:numFmt w:val="bullet"/>
      <w:lvlText w:val="•"/>
      <w:lvlJc w:val="left"/>
      <w:pPr>
        <w:ind w:left="2401" w:hanging="360"/>
      </w:pPr>
      <w:rPr>
        <w:rFonts w:hint="default"/>
      </w:rPr>
    </w:lvl>
    <w:lvl w:ilvl="3" w:tplc="9D46FDCE">
      <w:numFmt w:val="bullet"/>
      <w:lvlText w:val="•"/>
      <w:lvlJc w:val="left"/>
      <w:pPr>
        <w:ind w:left="2661" w:hanging="360"/>
      </w:pPr>
      <w:rPr>
        <w:rFonts w:hint="default"/>
      </w:rPr>
    </w:lvl>
    <w:lvl w:ilvl="4" w:tplc="57E42416">
      <w:numFmt w:val="bullet"/>
      <w:lvlText w:val="•"/>
      <w:lvlJc w:val="left"/>
      <w:pPr>
        <w:ind w:left="2922" w:hanging="360"/>
      </w:pPr>
      <w:rPr>
        <w:rFonts w:hint="default"/>
      </w:rPr>
    </w:lvl>
    <w:lvl w:ilvl="5" w:tplc="B0EAB530">
      <w:numFmt w:val="bullet"/>
      <w:lvlText w:val="•"/>
      <w:lvlJc w:val="left"/>
      <w:pPr>
        <w:ind w:left="3182" w:hanging="360"/>
      </w:pPr>
      <w:rPr>
        <w:rFonts w:hint="default"/>
      </w:rPr>
    </w:lvl>
    <w:lvl w:ilvl="6" w:tplc="8D021AFA">
      <w:numFmt w:val="bullet"/>
      <w:lvlText w:val="•"/>
      <w:lvlJc w:val="left"/>
      <w:pPr>
        <w:ind w:left="3443" w:hanging="360"/>
      </w:pPr>
      <w:rPr>
        <w:rFonts w:hint="default"/>
      </w:rPr>
    </w:lvl>
    <w:lvl w:ilvl="7" w:tplc="5C1C27D8">
      <w:numFmt w:val="bullet"/>
      <w:lvlText w:val="•"/>
      <w:lvlJc w:val="left"/>
      <w:pPr>
        <w:ind w:left="3703" w:hanging="360"/>
      </w:pPr>
      <w:rPr>
        <w:rFonts w:hint="default"/>
      </w:rPr>
    </w:lvl>
    <w:lvl w:ilvl="8" w:tplc="14ECE8C6">
      <w:numFmt w:val="bullet"/>
      <w:lvlText w:val="•"/>
      <w:lvlJc w:val="left"/>
      <w:pPr>
        <w:ind w:left="3964" w:hanging="360"/>
      </w:pPr>
      <w:rPr>
        <w:rFonts w:hint="default"/>
      </w:rPr>
    </w:lvl>
  </w:abstractNum>
  <w:abstractNum w:abstractNumId="42" w15:restartNumberingAfterBreak="0">
    <w:nsid w:val="7FF93FC8"/>
    <w:multiLevelType w:val="hybridMultilevel"/>
    <w:tmpl w:val="414EBE96"/>
    <w:lvl w:ilvl="0" w:tplc="C502771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27"/>
  </w:num>
  <w:num w:numId="3">
    <w:abstractNumId w:val="41"/>
  </w:num>
  <w:num w:numId="4">
    <w:abstractNumId w:val="24"/>
  </w:num>
  <w:num w:numId="5">
    <w:abstractNumId w:val="26"/>
  </w:num>
  <w:num w:numId="6">
    <w:abstractNumId w:val="18"/>
  </w:num>
  <w:num w:numId="7">
    <w:abstractNumId w:val="25"/>
  </w:num>
  <w:num w:numId="8">
    <w:abstractNumId w:val="7"/>
  </w:num>
  <w:num w:numId="9">
    <w:abstractNumId w:val="34"/>
  </w:num>
  <w:num w:numId="10">
    <w:abstractNumId w:val="6"/>
  </w:num>
  <w:num w:numId="11">
    <w:abstractNumId w:val="42"/>
  </w:num>
  <w:num w:numId="12">
    <w:abstractNumId w:val="16"/>
  </w:num>
  <w:num w:numId="13">
    <w:abstractNumId w:val="4"/>
  </w:num>
  <w:num w:numId="14">
    <w:abstractNumId w:val="31"/>
  </w:num>
  <w:num w:numId="15">
    <w:abstractNumId w:val="23"/>
  </w:num>
  <w:num w:numId="16">
    <w:abstractNumId w:val="28"/>
  </w:num>
  <w:num w:numId="17">
    <w:abstractNumId w:val="14"/>
  </w:num>
  <w:num w:numId="18">
    <w:abstractNumId w:val="5"/>
  </w:num>
  <w:num w:numId="19">
    <w:abstractNumId w:val="20"/>
  </w:num>
  <w:num w:numId="20">
    <w:abstractNumId w:val="8"/>
  </w:num>
  <w:num w:numId="21">
    <w:abstractNumId w:val="33"/>
  </w:num>
  <w:num w:numId="22">
    <w:abstractNumId w:val="21"/>
  </w:num>
  <w:num w:numId="23">
    <w:abstractNumId w:val="22"/>
  </w:num>
  <w:num w:numId="24">
    <w:abstractNumId w:val="0"/>
  </w:num>
  <w:num w:numId="25">
    <w:abstractNumId w:val="13"/>
  </w:num>
  <w:num w:numId="26">
    <w:abstractNumId w:val="39"/>
  </w:num>
  <w:num w:numId="27">
    <w:abstractNumId w:val="29"/>
  </w:num>
  <w:num w:numId="28">
    <w:abstractNumId w:val="1"/>
  </w:num>
  <w:num w:numId="29">
    <w:abstractNumId w:val="2"/>
  </w:num>
  <w:num w:numId="30">
    <w:abstractNumId w:val="12"/>
  </w:num>
  <w:num w:numId="31">
    <w:abstractNumId w:val="9"/>
  </w:num>
  <w:num w:numId="32">
    <w:abstractNumId w:val="3"/>
  </w:num>
  <w:num w:numId="33">
    <w:abstractNumId w:val="35"/>
  </w:num>
  <w:num w:numId="34">
    <w:abstractNumId w:val="40"/>
  </w:num>
  <w:num w:numId="35">
    <w:abstractNumId w:val="15"/>
  </w:num>
  <w:num w:numId="36">
    <w:abstractNumId w:val="11"/>
  </w:num>
  <w:num w:numId="37">
    <w:abstractNumId w:val="30"/>
  </w:num>
  <w:num w:numId="38">
    <w:abstractNumId w:val="38"/>
  </w:num>
  <w:num w:numId="39">
    <w:abstractNumId w:val="10"/>
  </w:num>
  <w:num w:numId="40">
    <w:abstractNumId w:val="32"/>
  </w:num>
  <w:num w:numId="41">
    <w:abstractNumId w:val="36"/>
  </w:num>
  <w:num w:numId="42">
    <w:abstractNumId w:val="17"/>
  </w:num>
  <w:num w:numId="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9F1"/>
    <w:rsid w:val="000055D7"/>
    <w:rsid w:val="0000795B"/>
    <w:rsid w:val="00012E13"/>
    <w:rsid w:val="00036D01"/>
    <w:rsid w:val="00047CE3"/>
    <w:rsid w:val="0005137C"/>
    <w:rsid w:val="00072EED"/>
    <w:rsid w:val="00087A7B"/>
    <w:rsid w:val="0009292A"/>
    <w:rsid w:val="0009414C"/>
    <w:rsid w:val="0009724D"/>
    <w:rsid w:val="000974E9"/>
    <w:rsid w:val="000A47A4"/>
    <w:rsid w:val="000A56BE"/>
    <w:rsid w:val="000B79BB"/>
    <w:rsid w:val="000C0C4B"/>
    <w:rsid w:val="000C4BBA"/>
    <w:rsid w:val="000D3501"/>
    <w:rsid w:val="000D734F"/>
    <w:rsid w:val="000E2B61"/>
    <w:rsid w:val="000F0EB8"/>
    <w:rsid w:val="000F3393"/>
    <w:rsid w:val="000F6D8A"/>
    <w:rsid w:val="001014F9"/>
    <w:rsid w:val="001101E8"/>
    <w:rsid w:val="001115B7"/>
    <w:rsid w:val="001176FF"/>
    <w:rsid w:val="00117ABA"/>
    <w:rsid w:val="00121D1D"/>
    <w:rsid w:val="0013493E"/>
    <w:rsid w:val="001359D8"/>
    <w:rsid w:val="00137297"/>
    <w:rsid w:val="00141E43"/>
    <w:rsid w:val="00145F5A"/>
    <w:rsid w:val="0014797E"/>
    <w:rsid w:val="00150B1E"/>
    <w:rsid w:val="001524EF"/>
    <w:rsid w:val="00161A45"/>
    <w:rsid w:val="00164C43"/>
    <w:rsid w:val="001A55BB"/>
    <w:rsid w:val="001A5BF7"/>
    <w:rsid w:val="001C1EAA"/>
    <w:rsid w:val="001C787F"/>
    <w:rsid w:val="001D158E"/>
    <w:rsid w:val="001F653B"/>
    <w:rsid w:val="00222A56"/>
    <w:rsid w:val="00223914"/>
    <w:rsid w:val="00227837"/>
    <w:rsid w:val="002321ED"/>
    <w:rsid w:val="00242426"/>
    <w:rsid w:val="00253B86"/>
    <w:rsid w:val="00256A8C"/>
    <w:rsid w:val="0026012A"/>
    <w:rsid w:val="002628BB"/>
    <w:rsid w:val="00265C98"/>
    <w:rsid w:val="00282124"/>
    <w:rsid w:val="00296A87"/>
    <w:rsid w:val="002A0292"/>
    <w:rsid w:val="002A7260"/>
    <w:rsid w:val="002B1E23"/>
    <w:rsid w:val="002D1966"/>
    <w:rsid w:val="002D4D02"/>
    <w:rsid w:val="002F7500"/>
    <w:rsid w:val="00312E36"/>
    <w:rsid w:val="00313126"/>
    <w:rsid w:val="003176EE"/>
    <w:rsid w:val="003276EC"/>
    <w:rsid w:val="00345889"/>
    <w:rsid w:val="003466E9"/>
    <w:rsid w:val="0034702A"/>
    <w:rsid w:val="003504EF"/>
    <w:rsid w:val="00370BD0"/>
    <w:rsid w:val="003740AF"/>
    <w:rsid w:val="00383FDD"/>
    <w:rsid w:val="00386AAC"/>
    <w:rsid w:val="00396391"/>
    <w:rsid w:val="00397006"/>
    <w:rsid w:val="003C233D"/>
    <w:rsid w:val="003C3423"/>
    <w:rsid w:val="003C7025"/>
    <w:rsid w:val="003D5514"/>
    <w:rsid w:val="003E57BE"/>
    <w:rsid w:val="003F0EB3"/>
    <w:rsid w:val="003F125E"/>
    <w:rsid w:val="003F60EF"/>
    <w:rsid w:val="00406E1C"/>
    <w:rsid w:val="00407F64"/>
    <w:rsid w:val="00410B5A"/>
    <w:rsid w:val="00412F19"/>
    <w:rsid w:val="0042121E"/>
    <w:rsid w:val="00432566"/>
    <w:rsid w:val="00435445"/>
    <w:rsid w:val="00441C87"/>
    <w:rsid w:val="00444CAC"/>
    <w:rsid w:val="004545F9"/>
    <w:rsid w:val="00457181"/>
    <w:rsid w:val="004610F8"/>
    <w:rsid w:val="00483B5A"/>
    <w:rsid w:val="004867E2"/>
    <w:rsid w:val="004919EA"/>
    <w:rsid w:val="00493669"/>
    <w:rsid w:val="004A5D16"/>
    <w:rsid w:val="004A5DAB"/>
    <w:rsid w:val="004A7AB1"/>
    <w:rsid w:val="004B7FB1"/>
    <w:rsid w:val="004C5875"/>
    <w:rsid w:val="004C78CD"/>
    <w:rsid w:val="004E151F"/>
    <w:rsid w:val="004E15CB"/>
    <w:rsid w:val="004E4E23"/>
    <w:rsid w:val="004E682E"/>
    <w:rsid w:val="004E6D8D"/>
    <w:rsid w:val="004F3E42"/>
    <w:rsid w:val="00500B46"/>
    <w:rsid w:val="005024AE"/>
    <w:rsid w:val="00513617"/>
    <w:rsid w:val="0051438B"/>
    <w:rsid w:val="00515586"/>
    <w:rsid w:val="0052551B"/>
    <w:rsid w:val="005275AA"/>
    <w:rsid w:val="00535952"/>
    <w:rsid w:val="005570F5"/>
    <w:rsid w:val="00562807"/>
    <w:rsid w:val="005712E0"/>
    <w:rsid w:val="00574F81"/>
    <w:rsid w:val="00591370"/>
    <w:rsid w:val="0059708D"/>
    <w:rsid w:val="005A0647"/>
    <w:rsid w:val="005B0D50"/>
    <w:rsid w:val="005B7062"/>
    <w:rsid w:val="005C2A69"/>
    <w:rsid w:val="005C46FC"/>
    <w:rsid w:val="005D2C82"/>
    <w:rsid w:val="005E3334"/>
    <w:rsid w:val="005F13AD"/>
    <w:rsid w:val="005F3114"/>
    <w:rsid w:val="00607106"/>
    <w:rsid w:val="0061473D"/>
    <w:rsid w:val="00617FBF"/>
    <w:rsid w:val="00626BA5"/>
    <w:rsid w:val="00630CD5"/>
    <w:rsid w:val="00630E1D"/>
    <w:rsid w:val="00632E08"/>
    <w:rsid w:val="00642222"/>
    <w:rsid w:val="0064252F"/>
    <w:rsid w:val="00647C7A"/>
    <w:rsid w:val="00653D87"/>
    <w:rsid w:val="00665CEC"/>
    <w:rsid w:val="0067411E"/>
    <w:rsid w:val="00680FFA"/>
    <w:rsid w:val="006878CA"/>
    <w:rsid w:val="006930A9"/>
    <w:rsid w:val="0069315B"/>
    <w:rsid w:val="006C784C"/>
    <w:rsid w:val="006E742B"/>
    <w:rsid w:val="006F0892"/>
    <w:rsid w:val="00701432"/>
    <w:rsid w:val="00702B19"/>
    <w:rsid w:val="0070400F"/>
    <w:rsid w:val="00723941"/>
    <w:rsid w:val="00726A16"/>
    <w:rsid w:val="00730F65"/>
    <w:rsid w:val="00732B79"/>
    <w:rsid w:val="00740729"/>
    <w:rsid w:val="007502BE"/>
    <w:rsid w:val="00755497"/>
    <w:rsid w:val="0075625F"/>
    <w:rsid w:val="00761382"/>
    <w:rsid w:val="00766D4D"/>
    <w:rsid w:val="00772BD0"/>
    <w:rsid w:val="00773427"/>
    <w:rsid w:val="007840E4"/>
    <w:rsid w:val="00784F5E"/>
    <w:rsid w:val="00796B07"/>
    <w:rsid w:val="007B492B"/>
    <w:rsid w:val="007B78A9"/>
    <w:rsid w:val="007F4D4C"/>
    <w:rsid w:val="0080237C"/>
    <w:rsid w:val="00811557"/>
    <w:rsid w:val="00821C23"/>
    <w:rsid w:val="00822FAA"/>
    <w:rsid w:val="00826F6A"/>
    <w:rsid w:val="00827194"/>
    <w:rsid w:val="00830FBD"/>
    <w:rsid w:val="00833059"/>
    <w:rsid w:val="008373F6"/>
    <w:rsid w:val="008400B5"/>
    <w:rsid w:val="008412A8"/>
    <w:rsid w:val="00844F3D"/>
    <w:rsid w:val="00847BB3"/>
    <w:rsid w:val="00852BAA"/>
    <w:rsid w:val="00861CD9"/>
    <w:rsid w:val="008632A5"/>
    <w:rsid w:val="008634A3"/>
    <w:rsid w:val="00882048"/>
    <w:rsid w:val="00892F3A"/>
    <w:rsid w:val="008A181E"/>
    <w:rsid w:val="008B753C"/>
    <w:rsid w:val="008D4138"/>
    <w:rsid w:val="008E0D2E"/>
    <w:rsid w:val="008F7FA8"/>
    <w:rsid w:val="00924889"/>
    <w:rsid w:val="00937815"/>
    <w:rsid w:val="009524A8"/>
    <w:rsid w:val="00954B5C"/>
    <w:rsid w:val="00971AA9"/>
    <w:rsid w:val="00975BA7"/>
    <w:rsid w:val="00975DBB"/>
    <w:rsid w:val="00994DF9"/>
    <w:rsid w:val="009A2F0A"/>
    <w:rsid w:val="009A6CCD"/>
    <w:rsid w:val="009B0D7E"/>
    <w:rsid w:val="009B6A41"/>
    <w:rsid w:val="009C0826"/>
    <w:rsid w:val="009E2C59"/>
    <w:rsid w:val="009E6985"/>
    <w:rsid w:val="009F31A6"/>
    <w:rsid w:val="009F57F0"/>
    <w:rsid w:val="00A033C6"/>
    <w:rsid w:val="00A20C27"/>
    <w:rsid w:val="00A30598"/>
    <w:rsid w:val="00A44148"/>
    <w:rsid w:val="00A46060"/>
    <w:rsid w:val="00A47327"/>
    <w:rsid w:val="00A647D4"/>
    <w:rsid w:val="00A719F1"/>
    <w:rsid w:val="00A7303D"/>
    <w:rsid w:val="00A73C1D"/>
    <w:rsid w:val="00A73D36"/>
    <w:rsid w:val="00A85C05"/>
    <w:rsid w:val="00AC4514"/>
    <w:rsid w:val="00AC45A0"/>
    <w:rsid w:val="00AD1B58"/>
    <w:rsid w:val="00AE42EE"/>
    <w:rsid w:val="00AF6E4C"/>
    <w:rsid w:val="00B01B04"/>
    <w:rsid w:val="00B25F36"/>
    <w:rsid w:val="00B30B31"/>
    <w:rsid w:val="00B33685"/>
    <w:rsid w:val="00B3673A"/>
    <w:rsid w:val="00B471C1"/>
    <w:rsid w:val="00B5420B"/>
    <w:rsid w:val="00B61E66"/>
    <w:rsid w:val="00B70461"/>
    <w:rsid w:val="00B84FAC"/>
    <w:rsid w:val="00BA30A8"/>
    <w:rsid w:val="00BB7BD3"/>
    <w:rsid w:val="00BC11D6"/>
    <w:rsid w:val="00BC1CAD"/>
    <w:rsid w:val="00BC243B"/>
    <w:rsid w:val="00BC67B6"/>
    <w:rsid w:val="00BC7D81"/>
    <w:rsid w:val="00BC7DDA"/>
    <w:rsid w:val="00BD3DCA"/>
    <w:rsid w:val="00BD460E"/>
    <w:rsid w:val="00BD4766"/>
    <w:rsid w:val="00BE0382"/>
    <w:rsid w:val="00BF151D"/>
    <w:rsid w:val="00BF70AD"/>
    <w:rsid w:val="00C0451A"/>
    <w:rsid w:val="00C32DC3"/>
    <w:rsid w:val="00C36153"/>
    <w:rsid w:val="00C47E3F"/>
    <w:rsid w:val="00C501E8"/>
    <w:rsid w:val="00C57776"/>
    <w:rsid w:val="00C6594E"/>
    <w:rsid w:val="00C71C78"/>
    <w:rsid w:val="00C76568"/>
    <w:rsid w:val="00C76D88"/>
    <w:rsid w:val="00C84043"/>
    <w:rsid w:val="00C94AFA"/>
    <w:rsid w:val="00CA5895"/>
    <w:rsid w:val="00CA6283"/>
    <w:rsid w:val="00CB06C2"/>
    <w:rsid w:val="00CB6720"/>
    <w:rsid w:val="00CD6C3A"/>
    <w:rsid w:val="00CE7E3C"/>
    <w:rsid w:val="00CF746A"/>
    <w:rsid w:val="00CF7B58"/>
    <w:rsid w:val="00D123DD"/>
    <w:rsid w:val="00D14E57"/>
    <w:rsid w:val="00D46AA0"/>
    <w:rsid w:val="00D50B20"/>
    <w:rsid w:val="00D51EF2"/>
    <w:rsid w:val="00D565F5"/>
    <w:rsid w:val="00D70ED9"/>
    <w:rsid w:val="00D7438B"/>
    <w:rsid w:val="00D76F8C"/>
    <w:rsid w:val="00D7788E"/>
    <w:rsid w:val="00D810EF"/>
    <w:rsid w:val="00D8311D"/>
    <w:rsid w:val="00D844C5"/>
    <w:rsid w:val="00D85EB2"/>
    <w:rsid w:val="00D865E8"/>
    <w:rsid w:val="00D97AD1"/>
    <w:rsid w:val="00DA016D"/>
    <w:rsid w:val="00DC3468"/>
    <w:rsid w:val="00DD3AA0"/>
    <w:rsid w:val="00DE0B47"/>
    <w:rsid w:val="00DE525B"/>
    <w:rsid w:val="00DE5FAB"/>
    <w:rsid w:val="00E02F8A"/>
    <w:rsid w:val="00E17CE9"/>
    <w:rsid w:val="00E20F6E"/>
    <w:rsid w:val="00E35B69"/>
    <w:rsid w:val="00E41A80"/>
    <w:rsid w:val="00E61978"/>
    <w:rsid w:val="00E6782B"/>
    <w:rsid w:val="00E7532D"/>
    <w:rsid w:val="00E76E85"/>
    <w:rsid w:val="00E80D35"/>
    <w:rsid w:val="00E92BF4"/>
    <w:rsid w:val="00E97AC4"/>
    <w:rsid w:val="00EA7FEE"/>
    <w:rsid w:val="00EC1A85"/>
    <w:rsid w:val="00ED18ED"/>
    <w:rsid w:val="00ED67DD"/>
    <w:rsid w:val="00EF1008"/>
    <w:rsid w:val="00EF3B8D"/>
    <w:rsid w:val="00F05016"/>
    <w:rsid w:val="00F05602"/>
    <w:rsid w:val="00F11189"/>
    <w:rsid w:val="00F20F0B"/>
    <w:rsid w:val="00F257DB"/>
    <w:rsid w:val="00F27EBD"/>
    <w:rsid w:val="00F32BEA"/>
    <w:rsid w:val="00F60E63"/>
    <w:rsid w:val="00F8125C"/>
    <w:rsid w:val="00F85395"/>
    <w:rsid w:val="00F97858"/>
    <w:rsid w:val="00FA30AE"/>
    <w:rsid w:val="00FA7C0F"/>
    <w:rsid w:val="00FA7D17"/>
    <w:rsid w:val="00FB0274"/>
    <w:rsid w:val="00FB2CDC"/>
    <w:rsid w:val="00FB3918"/>
    <w:rsid w:val="00FC0B8D"/>
    <w:rsid w:val="00FD1960"/>
    <w:rsid w:val="00FE0A96"/>
    <w:rsid w:val="00FE35F0"/>
    <w:rsid w:val="00FF3465"/>
    <w:rsid w:val="00FF5062"/>
    <w:rsid w:val="00FF5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AB37BC5"/>
  <w15:docId w15:val="{56E09938-ADF6-4935-8730-D5E30ABA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5"/>
      <w:ind w:left="440"/>
      <w:outlineLvl w:val="0"/>
    </w:pPr>
    <w:rPr>
      <w:rFonts w:ascii="Trebuchet MS" w:eastAsia="Trebuchet MS" w:hAnsi="Trebuchet MS" w:cs="Trebuchet MS"/>
      <w:b/>
      <w:bCs/>
      <w:sz w:val="36"/>
      <w:szCs w:val="36"/>
    </w:rPr>
  </w:style>
  <w:style w:type="paragraph" w:styleId="Heading2">
    <w:name w:val="heading 2"/>
    <w:basedOn w:val="Normal"/>
    <w:uiPriority w:val="9"/>
    <w:unhideWhenUsed/>
    <w:qFormat/>
    <w:pPr>
      <w:ind w:left="440" w:hanging="360"/>
      <w:outlineLvl w:val="1"/>
    </w:pPr>
    <w:rPr>
      <w:sz w:val="24"/>
      <w:szCs w:val="24"/>
    </w:rPr>
  </w:style>
  <w:style w:type="paragraph" w:styleId="Heading3">
    <w:name w:val="heading 3"/>
    <w:basedOn w:val="Normal"/>
    <w:uiPriority w:val="9"/>
    <w:unhideWhenUsed/>
    <w:qFormat/>
    <w:pPr>
      <w:ind w:left="440"/>
      <w:outlineLvl w:val="2"/>
    </w:pPr>
    <w:rPr>
      <w:rFonts w:ascii="Trebuchet MS" w:eastAsia="Trebuchet MS" w:hAnsi="Trebuchet MS" w:cs="Trebuchet MS"/>
      <w:b/>
      <w:bCs/>
    </w:rPr>
  </w:style>
  <w:style w:type="paragraph" w:styleId="Heading4">
    <w:name w:val="heading 4"/>
    <w:basedOn w:val="Normal"/>
    <w:next w:val="Normal"/>
    <w:link w:val="Heading4Char"/>
    <w:uiPriority w:val="9"/>
    <w:unhideWhenUsed/>
    <w:qFormat/>
    <w:rsid w:val="007F4D4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60" w:hanging="360"/>
    </w:pPr>
  </w:style>
  <w:style w:type="paragraph" w:styleId="ListParagraph">
    <w:name w:val="List Paragraph"/>
    <w:basedOn w:val="Normal"/>
    <w:uiPriority w:val="34"/>
    <w:qFormat/>
    <w:pPr>
      <w:ind w:left="1160" w:hanging="360"/>
    </w:pPr>
  </w:style>
  <w:style w:type="paragraph" w:customStyle="1" w:styleId="TableParagraph">
    <w:name w:val="Table Paragraph"/>
    <w:basedOn w:val="Normal"/>
    <w:uiPriority w:val="1"/>
    <w:qFormat/>
    <w:pPr>
      <w:spacing w:before="5" w:line="209" w:lineRule="exact"/>
      <w:ind w:left="109"/>
    </w:pPr>
    <w:rPr>
      <w:rFonts w:ascii="Times New Roman" w:eastAsia="Times New Roman" w:hAnsi="Times New Roman" w:cs="Times New Roman"/>
    </w:rPr>
  </w:style>
  <w:style w:type="paragraph" w:styleId="NoSpacing">
    <w:name w:val="No Spacing"/>
    <w:link w:val="NoSpacingChar"/>
    <w:uiPriority w:val="1"/>
    <w:qFormat/>
    <w:rsid w:val="00773427"/>
    <w:rPr>
      <w:rFonts w:ascii="Arial" w:eastAsia="Arial" w:hAnsi="Arial" w:cs="Arial"/>
    </w:rPr>
  </w:style>
  <w:style w:type="character" w:customStyle="1" w:styleId="wbzude">
    <w:name w:val="wbzude"/>
    <w:basedOn w:val="DefaultParagraphFont"/>
    <w:rsid w:val="00680FFA"/>
  </w:style>
  <w:style w:type="paragraph" w:styleId="Header">
    <w:name w:val="header"/>
    <w:basedOn w:val="Normal"/>
    <w:link w:val="HeaderChar"/>
    <w:uiPriority w:val="99"/>
    <w:unhideWhenUsed/>
    <w:rsid w:val="00C36153"/>
    <w:pPr>
      <w:tabs>
        <w:tab w:val="center" w:pos="4680"/>
        <w:tab w:val="right" w:pos="9360"/>
      </w:tabs>
    </w:pPr>
  </w:style>
  <w:style w:type="character" w:customStyle="1" w:styleId="HeaderChar">
    <w:name w:val="Header Char"/>
    <w:basedOn w:val="DefaultParagraphFont"/>
    <w:link w:val="Header"/>
    <w:uiPriority w:val="99"/>
    <w:rsid w:val="00C36153"/>
    <w:rPr>
      <w:rFonts w:ascii="Arial" w:eastAsia="Arial" w:hAnsi="Arial" w:cs="Arial"/>
    </w:rPr>
  </w:style>
  <w:style w:type="paragraph" w:styleId="Footer">
    <w:name w:val="footer"/>
    <w:basedOn w:val="Normal"/>
    <w:link w:val="FooterChar"/>
    <w:uiPriority w:val="99"/>
    <w:unhideWhenUsed/>
    <w:rsid w:val="00C36153"/>
    <w:pPr>
      <w:tabs>
        <w:tab w:val="center" w:pos="4680"/>
        <w:tab w:val="right" w:pos="9360"/>
      </w:tabs>
    </w:pPr>
  </w:style>
  <w:style w:type="character" w:customStyle="1" w:styleId="FooterChar">
    <w:name w:val="Footer Char"/>
    <w:basedOn w:val="DefaultParagraphFont"/>
    <w:link w:val="Footer"/>
    <w:uiPriority w:val="99"/>
    <w:rsid w:val="00C36153"/>
    <w:rPr>
      <w:rFonts w:ascii="Arial" w:eastAsia="Arial" w:hAnsi="Arial" w:cs="Arial"/>
    </w:rPr>
  </w:style>
  <w:style w:type="character" w:customStyle="1" w:styleId="hl">
    <w:name w:val="hl"/>
    <w:basedOn w:val="DefaultParagraphFont"/>
    <w:rsid w:val="002A0292"/>
  </w:style>
  <w:style w:type="character" w:customStyle="1" w:styleId="NoSpacingChar">
    <w:name w:val="No Spacing Char"/>
    <w:basedOn w:val="DefaultParagraphFont"/>
    <w:link w:val="NoSpacing"/>
    <w:uiPriority w:val="1"/>
    <w:rsid w:val="007F4D4C"/>
    <w:rPr>
      <w:rFonts w:ascii="Arial" w:eastAsia="Arial" w:hAnsi="Arial" w:cs="Arial"/>
    </w:rPr>
  </w:style>
  <w:style w:type="character" w:customStyle="1" w:styleId="Heading4Char">
    <w:name w:val="Heading 4 Char"/>
    <w:basedOn w:val="DefaultParagraphFont"/>
    <w:link w:val="Heading4"/>
    <w:uiPriority w:val="9"/>
    <w:rsid w:val="007F4D4C"/>
    <w:rPr>
      <w:rFonts w:asciiTheme="majorHAnsi" w:eastAsiaTheme="majorEastAsia" w:hAnsiTheme="majorHAnsi" w:cstheme="majorBidi"/>
      <w:i/>
      <w:iCs/>
      <w:color w:val="365F91" w:themeColor="accent1" w:themeShade="BF"/>
    </w:rPr>
  </w:style>
  <w:style w:type="paragraph" w:styleId="BodyTextIndent2">
    <w:name w:val="Body Text Indent 2"/>
    <w:basedOn w:val="Normal"/>
    <w:link w:val="BodyTextIndent2Char"/>
    <w:uiPriority w:val="99"/>
    <w:semiHidden/>
    <w:unhideWhenUsed/>
    <w:rsid w:val="007F4D4C"/>
    <w:pPr>
      <w:spacing w:after="120" w:line="480" w:lineRule="auto"/>
      <w:ind w:left="360"/>
    </w:pPr>
  </w:style>
  <w:style w:type="character" w:customStyle="1" w:styleId="BodyTextIndent2Char">
    <w:name w:val="Body Text Indent 2 Char"/>
    <w:basedOn w:val="DefaultParagraphFont"/>
    <w:link w:val="BodyTextIndent2"/>
    <w:uiPriority w:val="99"/>
    <w:semiHidden/>
    <w:rsid w:val="007F4D4C"/>
    <w:rPr>
      <w:rFonts w:ascii="Arial" w:eastAsia="Arial" w:hAnsi="Arial" w:cs="Arial"/>
    </w:rPr>
  </w:style>
  <w:style w:type="paragraph" w:customStyle="1" w:styleId="Normal1">
    <w:name w:val="Normal1"/>
    <w:rsid w:val="007F4D4C"/>
    <w:pPr>
      <w:widowControl/>
      <w:autoSpaceDE/>
      <w:autoSpaceDN/>
    </w:pPr>
    <w:rPr>
      <w:rFonts w:ascii="Times New Roman" w:eastAsia="Times New Roman" w:hAnsi="Times New Roman" w:cs="Times New Roman"/>
      <w:color w:val="000000"/>
      <w:sz w:val="20"/>
    </w:rPr>
  </w:style>
  <w:style w:type="table" w:styleId="ListTable6Colorful">
    <w:name w:val="List Table 6 Colorful"/>
    <w:basedOn w:val="TableNormal"/>
    <w:uiPriority w:val="51"/>
    <w:rsid w:val="0075625F"/>
    <w:pPr>
      <w:widowControl/>
      <w:autoSpaceDE/>
      <w:autoSpaceDN/>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78064">
      <w:bodyDiv w:val="1"/>
      <w:marLeft w:val="0"/>
      <w:marRight w:val="0"/>
      <w:marTop w:val="0"/>
      <w:marBottom w:val="0"/>
      <w:divBdr>
        <w:top w:val="none" w:sz="0" w:space="0" w:color="auto"/>
        <w:left w:val="none" w:sz="0" w:space="0" w:color="auto"/>
        <w:bottom w:val="none" w:sz="0" w:space="0" w:color="auto"/>
        <w:right w:val="none" w:sz="0" w:space="0" w:color="auto"/>
      </w:divBdr>
      <w:divsChild>
        <w:div w:id="1091663636">
          <w:marLeft w:val="0"/>
          <w:marRight w:val="0"/>
          <w:marTop w:val="240"/>
          <w:marBottom w:val="0"/>
          <w:divBdr>
            <w:top w:val="none" w:sz="0" w:space="0" w:color="auto"/>
            <w:left w:val="none" w:sz="0" w:space="0" w:color="auto"/>
            <w:bottom w:val="none" w:sz="0" w:space="0" w:color="auto"/>
            <w:right w:val="none" w:sz="0" w:space="0" w:color="auto"/>
          </w:divBdr>
          <w:divsChild>
            <w:div w:id="297802816">
              <w:marLeft w:val="0"/>
              <w:marRight w:val="0"/>
              <w:marTop w:val="0"/>
              <w:marBottom w:val="0"/>
              <w:divBdr>
                <w:top w:val="none" w:sz="0" w:space="0" w:color="auto"/>
                <w:left w:val="none" w:sz="0" w:space="0" w:color="auto"/>
                <w:bottom w:val="none" w:sz="0" w:space="0" w:color="auto"/>
                <w:right w:val="none" w:sz="0" w:space="0" w:color="auto"/>
              </w:divBdr>
            </w:div>
            <w:div w:id="1250970119">
              <w:marLeft w:val="0"/>
              <w:marRight w:val="0"/>
              <w:marTop w:val="0"/>
              <w:marBottom w:val="0"/>
              <w:divBdr>
                <w:top w:val="none" w:sz="0" w:space="0" w:color="auto"/>
                <w:left w:val="none" w:sz="0" w:space="0" w:color="auto"/>
                <w:bottom w:val="none" w:sz="0" w:space="0" w:color="auto"/>
                <w:right w:val="none" w:sz="0" w:space="0" w:color="auto"/>
              </w:divBdr>
              <w:divsChild>
                <w:div w:id="1189098922">
                  <w:marLeft w:val="0"/>
                  <w:marRight w:val="0"/>
                  <w:marTop w:val="0"/>
                  <w:marBottom w:val="0"/>
                  <w:divBdr>
                    <w:top w:val="none" w:sz="0" w:space="0" w:color="auto"/>
                    <w:left w:val="none" w:sz="0" w:space="0" w:color="auto"/>
                    <w:bottom w:val="none" w:sz="0" w:space="0" w:color="auto"/>
                    <w:right w:val="none" w:sz="0" w:space="0" w:color="auto"/>
                  </w:divBdr>
                </w:div>
                <w:div w:id="1636713679">
                  <w:marLeft w:val="0"/>
                  <w:marRight w:val="0"/>
                  <w:marTop w:val="0"/>
                  <w:marBottom w:val="0"/>
                  <w:divBdr>
                    <w:top w:val="none" w:sz="0" w:space="0" w:color="auto"/>
                    <w:left w:val="none" w:sz="0" w:space="0" w:color="auto"/>
                    <w:bottom w:val="none" w:sz="0" w:space="0" w:color="auto"/>
                    <w:right w:val="none" w:sz="0" w:space="0" w:color="auto"/>
                  </w:divBdr>
                </w:div>
              </w:divsChild>
            </w:div>
            <w:div w:id="261885330">
              <w:marLeft w:val="0"/>
              <w:marRight w:val="0"/>
              <w:marTop w:val="0"/>
              <w:marBottom w:val="120"/>
              <w:divBdr>
                <w:top w:val="none" w:sz="0" w:space="0" w:color="auto"/>
                <w:left w:val="none" w:sz="0" w:space="0" w:color="auto"/>
                <w:bottom w:val="none" w:sz="0" w:space="0" w:color="auto"/>
                <w:right w:val="none" w:sz="0" w:space="0" w:color="auto"/>
              </w:divBdr>
            </w:div>
            <w:div w:id="612172889">
              <w:marLeft w:val="0"/>
              <w:marRight w:val="0"/>
              <w:marTop w:val="0"/>
              <w:marBottom w:val="0"/>
              <w:divBdr>
                <w:top w:val="none" w:sz="0" w:space="0" w:color="auto"/>
                <w:left w:val="none" w:sz="0" w:space="0" w:color="auto"/>
                <w:bottom w:val="none" w:sz="0" w:space="0" w:color="auto"/>
                <w:right w:val="none" w:sz="0" w:space="0" w:color="auto"/>
              </w:divBdr>
            </w:div>
          </w:divsChild>
        </w:div>
        <w:div w:id="1022049020">
          <w:marLeft w:val="0"/>
          <w:marRight w:val="0"/>
          <w:marTop w:val="240"/>
          <w:marBottom w:val="0"/>
          <w:divBdr>
            <w:top w:val="none" w:sz="0" w:space="0" w:color="auto"/>
            <w:left w:val="none" w:sz="0" w:space="0" w:color="auto"/>
            <w:bottom w:val="none" w:sz="0" w:space="0" w:color="auto"/>
            <w:right w:val="none" w:sz="0" w:space="0" w:color="auto"/>
          </w:divBdr>
          <w:divsChild>
            <w:div w:id="1932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3303">
      <w:bodyDiv w:val="1"/>
      <w:marLeft w:val="0"/>
      <w:marRight w:val="0"/>
      <w:marTop w:val="0"/>
      <w:marBottom w:val="0"/>
      <w:divBdr>
        <w:top w:val="none" w:sz="0" w:space="0" w:color="auto"/>
        <w:left w:val="none" w:sz="0" w:space="0" w:color="auto"/>
        <w:bottom w:val="none" w:sz="0" w:space="0" w:color="auto"/>
        <w:right w:val="none" w:sz="0" w:space="0" w:color="auto"/>
      </w:divBdr>
      <w:divsChild>
        <w:div w:id="147140438">
          <w:marLeft w:val="0"/>
          <w:marRight w:val="0"/>
          <w:marTop w:val="0"/>
          <w:marBottom w:val="0"/>
          <w:divBdr>
            <w:top w:val="none" w:sz="0" w:space="0" w:color="auto"/>
            <w:left w:val="none" w:sz="0" w:space="0" w:color="auto"/>
            <w:bottom w:val="none" w:sz="0" w:space="0" w:color="auto"/>
            <w:right w:val="none" w:sz="0" w:space="0" w:color="auto"/>
          </w:divBdr>
        </w:div>
        <w:div w:id="129247288">
          <w:marLeft w:val="0"/>
          <w:marRight w:val="0"/>
          <w:marTop w:val="0"/>
          <w:marBottom w:val="0"/>
          <w:divBdr>
            <w:top w:val="none" w:sz="0" w:space="0" w:color="auto"/>
            <w:left w:val="none" w:sz="0" w:space="0" w:color="auto"/>
            <w:bottom w:val="none" w:sz="0" w:space="0" w:color="auto"/>
            <w:right w:val="none" w:sz="0" w:space="0" w:color="auto"/>
          </w:divBdr>
        </w:div>
        <w:div w:id="1892765568">
          <w:marLeft w:val="0"/>
          <w:marRight w:val="0"/>
          <w:marTop w:val="0"/>
          <w:marBottom w:val="120"/>
          <w:divBdr>
            <w:top w:val="none" w:sz="0" w:space="0" w:color="auto"/>
            <w:left w:val="none" w:sz="0" w:space="0" w:color="auto"/>
            <w:bottom w:val="none" w:sz="0" w:space="0" w:color="auto"/>
            <w:right w:val="none" w:sz="0" w:space="0" w:color="auto"/>
          </w:divBdr>
        </w:div>
      </w:divsChild>
    </w:div>
    <w:div w:id="232860461">
      <w:bodyDiv w:val="1"/>
      <w:marLeft w:val="0"/>
      <w:marRight w:val="0"/>
      <w:marTop w:val="0"/>
      <w:marBottom w:val="0"/>
      <w:divBdr>
        <w:top w:val="none" w:sz="0" w:space="0" w:color="auto"/>
        <w:left w:val="none" w:sz="0" w:space="0" w:color="auto"/>
        <w:bottom w:val="none" w:sz="0" w:space="0" w:color="auto"/>
        <w:right w:val="none" w:sz="0" w:space="0" w:color="auto"/>
      </w:divBdr>
      <w:divsChild>
        <w:div w:id="1106199290">
          <w:marLeft w:val="0"/>
          <w:marRight w:val="0"/>
          <w:marTop w:val="0"/>
          <w:marBottom w:val="0"/>
          <w:divBdr>
            <w:top w:val="none" w:sz="0" w:space="0" w:color="auto"/>
            <w:left w:val="none" w:sz="0" w:space="0" w:color="auto"/>
            <w:bottom w:val="none" w:sz="0" w:space="0" w:color="auto"/>
            <w:right w:val="none" w:sz="0" w:space="0" w:color="auto"/>
          </w:divBdr>
          <w:divsChild>
            <w:div w:id="102070602">
              <w:marLeft w:val="0"/>
              <w:marRight w:val="0"/>
              <w:marTop w:val="300"/>
              <w:marBottom w:val="0"/>
              <w:divBdr>
                <w:top w:val="none" w:sz="0" w:space="0" w:color="auto"/>
                <w:left w:val="none" w:sz="0" w:space="0" w:color="auto"/>
                <w:bottom w:val="none" w:sz="0" w:space="0" w:color="auto"/>
                <w:right w:val="none" w:sz="0" w:space="0" w:color="auto"/>
              </w:divBdr>
              <w:divsChild>
                <w:div w:id="1977417871">
                  <w:marLeft w:val="0"/>
                  <w:marRight w:val="0"/>
                  <w:marTop w:val="0"/>
                  <w:marBottom w:val="0"/>
                  <w:divBdr>
                    <w:top w:val="none" w:sz="0" w:space="0" w:color="auto"/>
                    <w:left w:val="single" w:sz="6" w:space="15" w:color="E0E0E0"/>
                    <w:bottom w:val="single" w:sz="6" w:space="15" w:color="E0E0E0"/>
                    <w:right w:val="single" w:sz="6" w:space="15" w:color="E0E0E0"/>
                  </w:divBdr>
                </w:div>
              </w:divsChild>
            </w:div>
          </w:divsChild>
        </w:div>
      </w:divsChild>
    </w:div>
    <w:div w:id="251470425">
      <w:bodyDiv w:val="1"/>
      <w:marLeft w:val="0"/>
      <w:marRight w:val="0"/>
      <w:marTop w:val="0"/>
      <w:marBottom w:val="0"/>
      <w:divBdr>
        <w:top w:val="none" w:sz="0" w:space="0" w:color="auto"/>
        <w:left w:val="none" w:sz="0" w:space="0" w:color="auto"/>
        <w:bottom w:val="none" w:sz="0" w:space="0" w:color="auto"/>
        <w:right w:val="none" w:sz="0" w:space="0" w:color="auto"/>
      </w:divBdr>
    </w:div>
    <w:div w:id="317615790">
      <w:bodyDiv w:val="1"/>
      <w:marLeft w:val="0"/>
      <w:marRight w:val="0"/>
      <w:marTop w:val="0"/>
      <w:marBottom w:val="0"/>
      <w:divBdr>
        <w:top w:val="none" w:sz="0" w:space="0" w:color="auto"/>
        <w:left w:val="none" w:sz="0" w:space="0" w:color="auto"/>
        <w:bottom w:val="none" w:sz="0" w:space="0" w:color="auto"/>
        <w:right w:val="none" w:sz="0" w:space="0" w:color="auto"/>
      </w:divBdr>
      <w:divsChild>
        <w:div w:id="1666977717">
          <w:marLeft w:val="0"/>
          <w:marRight w:val="0"/>
          <w:marTop w:val="0"/>
          <w:marBottom w:val="120"/>
          <w:divBdr>
            <w:top w:val="none" w:sz="0" w:space="0" w:color="auto"/>
            <w:left w:val="none" w:sz="0" w:space="0" w:color="auto"/>
            <w:bottom w:val="none" w:sz="0" w:space="0" w:color="auto"/>
            <w:right w:val="none" w:sz="0" w:space="0" w:color="auto"/>
          </w:divBdr>
        </w:div>
      </w:divsChild>
    </w:div>
    <w:div w:id="748624320">
      <w:bodyDiv w:val="1"/>
      <w:marLeft w:val="0"/>
      <w:marRight w:val="0"/>
      <w:marTop w:val="0"/>
      <w:marBottom w:val="0"/>
      <w:divBdr>
        <w:top w:val="none" w:sz="0" w:space="0" w:color="auto"/>
        <w:left w:val="none" w:sz="0" w:space="0" w:color="auto"/>
        <w:bottom w:val="none" w:sz="0" w:space="0" w:color="auto"/>
        <w:right w:val="none" w:sz="0" w:space="0" w:color="auto"/>
      </w:divBdr>
    </w:div>
    <w:div w:id="824322864">
      <w:bodyDiv w:val="1"/>
      <w:marLeft w:val="0"/>
      <w:marRight w:val="0"/>
      <w:marTop w:val="0"/>
      <w:marBottom w:val="0"/>
      <w:divBdr>
        <w:top w:val="none" w:sz="0" w:space="0" w:color="auto"/>
        <w:left w:val="none" w:sz="0" w:space="0" w:color="auto"/>
        <w:bottom w:val="none" w:sz="0" w:space="0" w:color="auto"/>
        <w:right w:val="none" w:sz="0" w:space="0" w:color="auto"/>
      </w:divBdr>
      <w:divsChild>
        <w:div w:id="408701291">
          <w:marLeft w:val="0"/>
          <w:marRight w:val="0"/>
          <w:marTop w:val="0"/>
          <w:marBottom w:val="0"/>
          <w:divBdr>
            <w:top w:val="none" w:sz="0" w:space="0" w:color="auto"/>
            <w:left w:val="none" w:sz="0" w:space="0" w:color="auto"/>
            <w:bottom w:val="none" w:sz="0" w:space="0" w:color="auto"/>
            <w:right w:val="none" w:sz="0" w:space="0" w:color="auto"/>
          </w:divBdr>
        </w:div>
        <w:div w:id="798962206">
          <w:marLeft w:val="0"/>
          <w:marRight w:val="0"/>
          <w:marTop w:val="0"/>
          <w:marBottom w:val="0"/>
          <w:divBdr>
            <w:top w:val="none" w:sz="0" w:space="0" w:color="auto"/>
            <w:left w:val="none" w:sz="0" w:space="0" w:color="auto"/>
            <w:bottom w:val="none" w:sz="0" w:space="0" w:color="auto"/>
            <w:right w:val="none" w:sz="0" w:space="0" w:color="auto"/>
          </w:divBdr>
        </w:div>
        <w:div w:id="1289631562">
          <w:marLeft w:val="0"/>
          <w:marRight w:val="0"/>
          <w:marTop w:val="0"/>
          <w:marBottom w:val="120"/>
          <w:divBdr>
            <w:top w:val="none" w:sz="0" w:space="0" w:color="auto"/>
            <w:left w:val="none" w:sz="0" w:space="0" w:color="auto"/>
            <w:bottom w:val="none" w:sz="0" w:space="0" w:color="auto"/>
            <w:right w:val="none" w:sz="0" w:space="0" w:color="auto"/>
          </w:divBdr>
        </w:div>
      </w:divsChild>
    </w:div>
    <w:div w:id="878400592">
      <w:bodyDiv w:val="1"/>
      <w:marLeft w:val="0"/>
      <w:marRight w:val="0"/>
      <w:marTop w:val="0"/>
      <w:marBottom w:val="0"/>
      <w:divBdr>
        <w:top w:val="none" w:sz="0" w:space="0" w:color="auto"/>
        <w:left w:val="none" w:sz="0" w:space="0" w:color="auto"/>
        <w:bottom w:val="none" w:sz="0" w:space="0" w:color="auto"/>
        <w:right w:val="none" w:sz="0" w:space="0" w:color="auto"/>
      </w:divBdr>
      <w:divsChild>
        <w:div w:id="1237862967">
          <w:marLeft w:val="0"/>
          <w:marRight w:val="0"/>
          <w:marTop w:val="0"/>
          <w:marBottom w:val="0"/>
          <w:divBdr>
            <w:top w:val="none" w:sz="0" w:space="0" w:color="auto"/>
            <w:left w:val="none" w:sz="0" w:space="0" w:color="auto"/>
            <w:bottom w:val="none" w:sz="0" w:space="0" w:color="auto"/>
            <w:right w:val="none" w:sz="0" w:space="0" w:color="auto"/>
          </w:divBdr>
          <w:divsChild>
            <w:div w:id="1532064985">
              <w:marLeft w:val="-225"/>
              <w:marRight w:val="-225"/>
              <w:marTop w:val="0"/>
              <w:marBottom w:val="0"/>
              <w:divBdr>
                <w:top w:val="none" w:sz="0" w:space="0" w:color="auto"/>
                <w:left w:val="none" w:sz="0" w:space="0" w:color="auto"/>
                <w:bottom w:val="none" w:sz="0" w:space="0" w:color="auto"/>
                <w:right w:val="none" w:sz="0" w:space="0" w:color="auto"/>
              </w:divBdr>
              <w:divsChild>
                <w:div w:id="992415037">
                  <w:marLeft w:val="0"/>
                  <w:marRight w:val="0"/>
                  <w:marTop w:val="0"/>
                  <w:marBottom w:val="0"/>
                  <w:divBdr>
                    <w:top w:val="none" w:sz="0" w:space="0" w:color="auto"/>
                    <w:left w:val="none" w:sz="0" w:space="0" w:color="auto"/>
                    <w:bottom w:val="none" w:sz="0" w:space="0" w:color="auto"/>
                    <w:right w:val="none" w:sz="0" w:space="0" w:color="auto"/>
                  </w:divBdr>
                  <w:divsChild>
                    <w:div w:id="510488669">
                      <w:marLeft w:val="0"/>
                      <w:marRight w:val="0"/>
                      <w:marTop w:val="0"/>
                      <w:marBottom w:val="0"/>
                      <w:divBdr>
                        <w:top w:val="none" w:sz="0" w:space="0" w:color="auto"/>
                        <w:left w:val="none" w:sz="0" w:space="0" w:color="auto"/>
                        <w:bottom w:val="none" w:sz="0" w:space="0" w:color="auto"/>
                        <w:right w:val="none" w:sz="0" w:space="0" w:color="auto"/>
                      </w:divBdr>
                      <w:divsChild>
                        <w:div w:id="17891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368536">
          <w:marLeft w:val="0"/>
          <w:marRight w:val="0"/>
          <w:marTop w:val="0"/>
          <w:marBottom w:val="0"/>
          <w:divBdr>
            <w:top w:val="none" w:sz="0" w:space="0" w:color="auto"/>
            <w:left w:val="none" w:sz="0" w:space="0" w:color="auto"/>
            <w:bottom w:val="none" w:sz="0" w:space="0" w:color="auto"/>
            <w:right w:val="none" w:sz="0" w:space="0" w:color="auto"/>
          </w:divBdr>
          <w:divsChild>
            <w:div w:id="1471247194">
              <w:marLeft w:val="0"/>
              <w:marRight w:val="0"/>
              <w:marTop w:val="0"/>
              <w:marBottom w:val="0"/>
              <w:divBdr>
                <w:top w:val="none" w:sz="0" w:space="0" w:color="auto"/>
                <w:left w:val="none" w:sz="0" w:space="0" w:color="auto"/>
                <w:bottom w:val="none" w:sz="0" w:space="0" w:color="auto"/>
                <w:right w:val="none" w:sz="0" w:space="0" w:color="auto"/>
              </w:divBdr>
              <w:divsChild>
                <w:div w:id="1974362121">
                  <w:marLeft w:val="-225"/>
                  <w:marRight w:val="-225"/>
                  <w:marTop w:val="0"/>
                  <w:marBottom w:val="0"/>
                  <w:divBdr>
                    <w:top w:val="none" w:sz="0" w:space="0" w:color="auto"/>
                    <w:left w:val="none" w:sz="0" w:space="0" w:color="auto"/>
                    <w:bottom w:val="none" w:sz="0" w:space="0" w:color="auto"/>
                    <w:right w:val="none" w:sz="0" w:space="0" w:color="auto"/>
                  </w:divBdr>
                  <w:divsChild>
                    <w:div w:id="99379173">
                      <w:marLeft w:val="0"/>
                      <w:marRight w:val="0"/>
                      <w:marTop w:val="0"/>
                      <w:marBottom w:val="0"/>
                      <w:divBdr>
                        <w:top w:val="none" w:sz="0" w:space="0" w:color="auto"/>
                        <w:left w:val="none" w:sz="0" w:space="0" w:color="auto"/>
                        <w:bottom w:val="none" w:sz="0" w:space="0" w:color="auto"/>
                        <w:right w:val="none" w:sz="0" w:space="0" w:color="auto"/>
                      </w:divBdr>
                      <w:divsChild>
                        <w:div w:id="1257135644">
                          <w:marLeft w:val="-225"/>
                          <w:marRight w:val="-225"/>
                          <w:marTop w:val="0"/>
                          <w:marBottom w:val="0"/>
                          <w:divBdr>
                            <w:top w:val="none" w:sz="0" w:space="0" w:color="auto"/>
                            <w:left w:val="none" w:sz="0" w:space="0" w:color="auto"/>
                            <w:bottom w:val="none" w:sz="0" w:space="0" w:color="auto"/>
                            <w:right w:val="none" w:sz="0" w:space="0" w:color="auto"/>
                          </w:divBdr>
                          <w:divsChild>
                            <w:div w:id="1268469197">
                              <w:marLeft w:val="0"/>
                              <w:marRight w:val="0"/>
                              <w:marTop w:val="0"/>
                              <w:marBottom w:val="0"/>
                              <w:divBdr>
                                <w:top w:val="none" w:sz="0" w:space="0" w:color="auto"/>
                                <w:left w:val="none" w:sz="0" w:space="0" w:color="auto"/>
                                <w:bottom w:val="none" w:sz="0" w:space="0" w:color="auto"/>
                                <w:right w:val="none" w:sz="0" w:space="0" w:color="auto"/>
                              </w:divBdr>
                              <w:divsChild>
                                <w:div w:id="9951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658007">
      <w:bodyDiv w:val="1"/>
      <w:marLeft w:val="0"/>
      <w:marRight w:val="0"/>
      <w:marTop w:val="0"/>
      <w:marBottom w:val="0"/>
      <w:divBdr>
        <w:top w:val="none" w:sz="0" w:space="0" w:color="auto"/>
        <w:left w:val="none" w:sz="0" w:space="0" w:color="auto"/>
        <w:bottom w:val="none" w:sz="0" w:space="0" w:color="auto"/>
        <w:right w:val="none" w:sz="0" w:space="0" w:color="auto"/>
      </w:divBdr>
      <w:divsChild>
        <w:div w:id="1560047614">
          <w:marLeft w:val="0"/>
          <w:marRight w:val="0"/>
          <w:marTop w:val="240"/>
          <w:marBottom w:val="0"/>
          <w:divBdr>
            <w:top w:val="none" w:sz="0" w:space="0" w:color="auto"/>
            <w:left w:val="none" w:sz="0" w:space="0" w:color="auto"/>
            <w:bottom w:val="none" w:sz="0" w:space="0" w:color="auto"/>
            <w:right w:val="none" w:sz="0" w:space="0" w:color="auto"/>
          </w:divBdr>
          <w:divsChild>
            <w:div w:id="1313482340">
              <w:marLeft w:val="0"/>
              <w:marRight w:val="0"/>
              <w:marTop w:val="0"/>
              <w:marBottom w:val="0"/>
              <w:divBdr>
                <w:top w:val="none" w:sz="0" w:space="0" w:color="auto"/>
                <w:left w:val="none" w:sz="0" w:space="0" w:color="auto"/>
                <w:bottom w:val="none" w:sz="0" w:space="0" w:color="auto"/>
                <w:right w:val="none" w:sz="0" w:space="0" w:color="auto"/>
              </w:divBdr>
            </w:div>
            <w:div w:id="1622345511">
              <w:marLeft w:val="0"/>
              <w:marRight w:val="0"/>
              <w:marTop w:val="0"/>
              <w:marBottom w:val="0"/>
              <w:divBdr>
                <w:top w:val="none" w:sz="0" w:space="0" w:color="auto"/>
                <w:left w:val="none" w:sz="0" w:space="0" w:color="auto"/>
                <w:bottom w:val="none" w:sz="0" w:space="0" w:color="auto"/>
                <w:right w:val="none" w:sz="0" w:space="0" w:color="auto"/>
              </w:divBdr>
            </w:div>
            <w:div w:id="1900288287">
              <w:marLeft w:val="0"/>
              <w:marRight w:val="0"/>
              <w:marTop w:val="0"/>
              <w:marBottom w:val="120"/>
              <w:divBdr>
                <w:top w:val="none" w:sz="0" w:space="0" w:color="auto"/>
                <w:left w:val="none" w:sz="0" w:space="0" w:color="auto"/>
                <w:bottom w:val="none" w:sz="0" w:space="0" w:color="auto"/>
                <w:right w:val="none" w:sz="0" w:space="0" w:color="auto"/>
              </w:divBdr>
            </w:div>
            <w:div w:id="1265530594">
              <w:marLeft w:val="0"/>
              <w:marRight w:val="0"/>
              <w:marTop w:val="0"/>
              <w:marBottom w:val="0"/>
              <w:divBdr>
                <w:top w:val="none" w:sz="0" w:space="0" w:color="auto"/>
                <w:left w:val="none" w:sz="0" w:space="0" w:color="auto"/>
                <w:bottom w:val="none" w:sz="0" w:space="0" w:color="auto"/>
                <w:right w:val="none" w:sz="0" w:space="0" w:color="auto"/>
              </w:divBdr>
            </w:div>
          </w:divsChild>
        </w:div>
        <w:div w:id="87579522">
          <w:marLeft w:val="0"/>
          <w:marRight w:val="0"/>
          <w:marTop w:val="240"/>
          <w:marBottom w:val="0"/>
          <w:divBdr>
            <w:top w:val="none" w:sz="0" w:space="0" w:color="auto"/>
            <w:left w:val="none" w:sz="0" w:space="0" w:color="auto"/>
            <w:bottom w:val="none" w:sz="0" w:space="0" w:color="auto"/>
            <w:right w:val="none" w:sz="0" w:space="0" w:color="auto"/>
          </w:divBdr>
          <w:divsChild>
            <w:div w:id="21320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9096">
      <w:bodyDiv w:val="1"/>
      <w:marLeft w:val="0"/>
      <w:marRight w:val="0"/>
      <w:marTop w:val="0"/>
      <w:marBottom w:val="0"/>
      <w:divBdr>
        <w:top w:val="none" w:sz="0" w:space="0" w:color="auto"/>
        <w:left w:val="none" w:sz="0" w:space="0" w:color="auto"/>
        <w:bottom w:val="none" w:sz="0" w:space="0" w:color="auto"/>
        <w:right w:val="none" w:sz="0" w:space="0" w:color="auto"/>
      </w:divBdr>
      <w:divsChild>
        <w:div w:id="1945795886">
          <w:marLeft w:val="0"/>
          <w:marRight w:val="0"/>
          <w:marTop w:val="0"/>
          <w:marBottom w:val="0"/>
          <w:divBdr>
            <w:top w:val="none" w:sz="0" w:space="0" w:color="auto"/>
            <w:left w:val="none" w:sz="0" w:space="0" w:color="auto"/>
            <w:bottom w:val="none" w:sz="0" w:space="0" w:color="auto"/>
            <w:right w:val="none" w:sz="0" w:space="0" w:color="auto"/>
          </w:divBdr>
        </w:div>
        <w:div w:id="128598086">
          <w:marLeft w:val="0"/>
          <w:marRight w:val="0"/>
          <w:marTop w:val="0"/>
          <w:marBottom w:val="0"/>
          <w:divBdr>
            <w:top w:val="none" w:sz="0" w:space="0" w:color="auto"/>
            <w:left w:val="none" w:sz="0" w:space="0" w:color="auto"/>
            <w:bottom w:val="none" w:sz="0" w:space="0" w:color="auto"/>
            <w:right w:val="none" w:sz="0" w:space="0" w:color="auto"/>
          </w:divBdr>
        </w:div>
        <w:div w:id="1518889189">
          <w:marLeft w:val="0"/>
          <w:marRight w:val="0"/>
          <w:marTop w:val="0"/>
          <w:marBottom w:val="120"/>
          <w:divBdr>
            <w:top w:val="none" w:sz="0" w:space="0" w:color="auto"/>
            <w:left w:val="none" w:sz="0" w:space="0" w:color="auto"/>
            <w:bottom w:val="none" w:sz="0" w:space="0" w:color="auto"/>
            <w:right w:val="none" w:sz="0" w:space="0" w:color="auto"/>
          </w:divBdr>
        </w:div>
      </w:divsChild>
    </w:div>
    <w:div w:id="1166479095">
      <w:bodyDiv w:val="1"/>
      <w:marLeft w:val="0"/>
      <w:marRight w:val="0"/>
      <w:marTop w:val="0"/>
      <w:marBottom w:val="0"/>
      <w:divBdr>
        <w:top w:val="none" w:sz="0" w:space="0" w:color="auto"/>
        <w:left w:val="none" w:sz="0" w:space="0" w:color="auto"/>
        <w:bottom w:val="none" w:sz="0" w:space="0" w:color="auto"/>
        <w:right w:val="none" w:sz="0" w:space="0" w:color="auto"/>
      </w:divBdr>
      <w:divsChild>
        <w:div w:id="948662009">
          <w:marLeft w:val="0"/>
          <w:marRight w:val="0"/>
          <w:marTop w:val="0"/>
          <w:marBottom w:val="0"/>
          <w:divBdr>
            <w:top w:val="none" w:sz="0" w:space="0" w:color="auto"/>
            <w:left w:val="none" w:sz="0" w:space="0" w:color="auto"/>
            <w:bottom w:val="none" w:sz="0" w:space="0" w:color="auto"/>
            <w:right w:val="none" w:sz="0" w:space="0" w:color="auto"/>
          </w:divBdr>
          <w:divsChild>
            <w:div w:id="349912460">
              <w:marLeft w:val="-225"/>
              <w:marRight w:val="-225"/>
              <w:marTop w:val="0"/>
              <w:marBottom w:val="0"/>
              <w:divBdr>
                <w:top w:val="none" w:sz="0" w:space="0" w:color="auto"/>
                <w:left w:val="none" w:sz="0" w:space="0" w:color="auto"/>
                <w:bottom w:val="none" w:sz="0" w:space="0" w:color="auto"/>
                <w:right w:val="none" w:sz="0" w:space="0" w:color="auto"/>
              </w:divBdr>
              <w:divsChild>
                <w:div w:id="2131170429">
                  <w:marLeft w:val="0"/>
                  <w:marRight w:val="0"/>
                  <w:marTop w:val="0"/>
                  <w:marBottom w:val="0"/>
                  <w:divBdr>
                    <w:top w:val="none" w:sz="0" w:space="0" w:color="auto"/>
                    <w:left w:val="none" w:sz="0" w:space="0" w:color="auto"/>
                    <w:bottom w:val="none" w:sz="0" w:space="0" w:color="auto"/>
                    <w:right w:val="none" w:sz="0" w:space="0" w:color="auto"/>
                  </w:divBdr>
                  <w:divsChild>
                    <w:div w:id="1454321330">
                      <w:marLeft w:val="0"/>
                      <w:marRight w:val="0"/>
                      <w:marTop w:val="0"/>
                      <w:marBottom w:val="0"/>
                      <w:divBdr>
                        <w:top w:val="none" w:sz="0" w:space="0" w:color="auto"/>
                        <w:left w:val="none" w:sz="0" w:space="0" w:color="auto"/>
                        <w:bottom w:val="none" w:sz="0" w:space="0" w:color="auto"/>
                        <w:right w:val="none" w:sz="0" w:space="0" w:color="auto"/>
                      </w:divBdr>
                      <w:divsChild>
                        <w:div w:id="3577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830594">
          <w:marLeft w:val="0"/>
          <w:marRight w:val="0"/>
          <w:marTop w:val="0"/>
          <w:marBottom w:val="0"/>
          <w:divBdr>
            <w:top w:val="none" w:sz="0" w:space="0" w:color="auto"/>
            <w:left w:val="none" w:sz="0" w:space="0" w:color="auto"/>
            <w:bottom w:val="none" w:sz="0" w:space="0" w:color="auto"/>
            <w:right w:val="none" w:sz="0" w:space="0" w:color="auto"/>
          </w:divBdr>
          <w:divsChild>
            <w:div w:id="1953130280">
              <w:marLeft w:val="0"/>
              <w:marRight w:val="0"/>
              <w:marTop w:val="0"/>
              <w:marBottom w:val="0"/>
              <w:divBdr>
                <w:top w:val="none" w:sz="0" w:space="0" w:color="auto"/>
                <w:left w:val="none" w:sz="0" w:space="0" w:color="auto"/>
                <w:bottom w:val="none" w:sz="0" w:space="0" w:color="auto"/>
                <w:right w:val="none" w:sz="0" w:space="0" w:color="auto"/>
              </w:divBdr>
              <w:divsChild>
                <w:div w:id="257369480">
                  <w:marLeft w:val="-225"/>
                  <w:marRight w:val="-225"/>
                  <w:marTop w:val="0"/>
                  <w:marBottom w:val="0"/>
                  <w:divBdr>
                    <w:top w:val="none" w:sz="0" w:space="0" w:color="auto"/>
                    <w:left w:val="none" w:sz="0" w:space="0" w:color="auto"/>
                    <w:bottom w:val="none" w:sz="0" w:space="0" w:color="auto"/>
                    <w:right w:val="none" w:sz="0" w:space="0" w:color="auto"/>
                  </w:divBdr>
                  <w:divsChild>
                    <w:div w:id="683169982">
                      <w:marLeft w:val="0"/>
                      <w:marRight w:val="0"/>
                      <w:marTop w:val="0"/>
                      <w:marBottom w:val="0"/>
                      <w:divBdr>
                        <w:top w:val="none" w:sz="0" w:space="0" w:color="auto"/>
                        <w:left w:val="none" w:sz="0" w:space="0" w:color="auto"/>
                        <w:bottom w:val="none" w:sz="0" w:space="0" w:color="auto"/>
                        <w:right w:val="none" w:sz="0" w:space="0" w:color="auto"/>
                      </w:divBdr>
                      <w:divsChild>
                        <w:div w:id="503672080">
                          <w:marLeft w:val="-225"/>
                          <w:marRight w:val="-225"/>
                          <w:marTop w:val="0"/>
                          <w:marBottom w:val="0"/>
                          <w:divBdr>
                            <w:top w:val="none" w:sz="0" w:space="0" w:color="auto"/>
                            <w:left w:val="none" w:sz="0" w:space="0" w:color="auto"/>
                            <w:bottom w:val="none" w:sz="0" w:space="0" w:color="auto"/>
                            <w:right w:val="none" w:sz="0" w:space="0" w:color="auto"/>
                          </w:divBdr>
                          <w:divsChild>
                            <w:div w:id="1904027411">
                              <w:marLeft w:val="0"/>
                              <w:marRight w:val="0"/>
                              <w:marTop w:val="0"/>
                              <w:marBottom w:val="0"/>
                              <w:divBdr>
                                <w:top w:val="none" w:sz="0" w:space="0" w:color="auto"/>
                                <w:left w:val="none" w:sz="0" w:space="0" w:color="auto"/>
                                <w:bottom w:val="none" w:sz="0" w:space="0" w:color="auto"/>
                                <w:right w:val="none" w:sz="0" w:space="0" w:color="auto"/>
                              </w:divBdr>
                              <w:divsChild>
                                <w:div w:id="161101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343482">
      <w:bodyDiv w:val="1"/>
      <w:marLeft w:val="0"/>
      <w:marRight w:val="0"/>
      <w:marTop w:val="0"/>
      <w:marBottom w:val="0"/>
      <w:divBdr>
        <w:top w:val="none" w:sz="0" w:space="0" w:color="auto"/>
        <w:left w:val="none" w:sz="0" w:space="0" w:color="auto"/>
        <w:bottom w:val="none" w:sz="0" w:space="0" w:color="auto"/>
        <w:right w:val="none" w:sz="0" w:space="0" w:color="auto"/>
      </w:divBdr>
      <w:divsChild>
        <w:div w:id="1131217135">
          <w:marLeft w:val="0"/>
          <w:marRight w:val="0"/>
          <w:marTop w:val="0"/>
          <w:marBottom w:val="120"/>
          <w:divBdr>
            <w:top w:val="none" w:sz="0" w:space="0" w:color="auto"/>
            <w:left w:val="none" w:sz="0" w:space="0" w:color="auto"/>
            <w:bottom w:val="none" w:sz="0" w:space="0" w:color="auto"/>
            <w:right w:val="none" w:sz="0" w:space="0" w:color="auto"/>
          </w:divBdr>
        </w:div>
      </w:divsChild>
    </w:div>
    <w:div w:id="1641763107">
      <w:bodyDiv w:val="1"/>
      <w:marLeft w:val="0"/>
      <w:marRight w:val="0"/>
      <w:marTop w:val="0"/>
      <w:marBottom w:val="0"/>
      <w:divBdr>
        <w:top w:val="none" w:sz="0" w:space="0" w:color="auto"/>
        <w:left w:val="none" w:sz="0" w:space="0" w:color="auto"/>
        <w:bottom w:val="none" w:sz="0" w:space="0" w:color="auto"/>
        <w:right w:val="none" w:sz="0" w:space="0" w:color="auto"/>
      </w:divBdr>
      <w:divsChild>
        <w:div w:id="1302225879">
          <w:marLeft w:val="0"/>
          <w:marRight w:val="0"/>
          <w:marTop w:val="0"/>
          <w:marBottom w:val="0"/>
          <w:divBdr>
            <w:top w:val="none" w:sz="0" w:space="0" w:color="auto"/>
            <w:left w:val="none" w:sz="0" w:space="0" w:color="auto"/>
            <w:bottom w:val="none" w:sz="0" w:space="0" w:color="auto"/>
            <w:right w:val="none" w:sz="0" w:space="0" w:color="auto"/>
          </w:divBdr>
        </w:div>
        <w:div w:id="1663655983">
          <w:marLeft w:val="0"/>
          <w:marRight w:val="0"/>
          <w:marTop w:val="0"/>
          <w:marBottom w:val="0"/>
          <w:divBdr>
            <w:top w:val="none" w:sz="0" w:space="0" w:color="auto"/>
            <w:left w:val="none" w:sz="0" w:space="0" w:color="auto"/>
            <w:bottom w:val="none" w:sz="0" w:space="0" w:color="auto"/>
            <w:right w:val="none" w:sz="0" w:space="0" w:color="auto"/>
          </w:divBdr>
        </w:div>
        <w:div w:id="448009226">
          <w:marLeft w:val="0"/>
          <w:marRight w:val="0"/>
          <w:marTop w:val="0"/>
          <w:marBottom w:val="120"/>
          <w:divBdr>
            <w:top w:val="none" w:sz="0" w:space="0" w:color="auto"/>
            <w:left w:val="none" w:sz="0" w:space="0" w:color="auto"/>
            <w:bottom w:val="none" w:sz="0" w:space="0" w:color="auto"/>
            <w:right w:val="none" w:sz="0" w:space="0" w:color="auto"/>
          </w:divBdr>
        </w:div>
      </w:divsChild>
    </w:div>
    <w:div w:id="1663924500">
      <w:bodyDiv w:val="1"/>
      <w:marLeft w:val="0"/>
      <w:marRight w:val="0"/>
      <w:marTop w:val="0"/>
      <w:marBottom w:val="0"/>
      <w:divBdr>
        <w:top w:val="none" w:sz="0" w:space="0" w:color="auto"/>
        <w:left w:val="none" w:sz="0" w:space="0" w:color="auto"/>
        <w:bottom w:val="none" w:sz="0" w:space="0" w:color="auto"/>
        <w:right w:val="none" w:sz="0" w:space="0" w:color="auto"/>
      </w:divBdr>
      <w:divsChild>
        <w:div w:id="1200511792">
          <w:marLeft w:val="0"/>
          <w:marRight w:val="0"/>
          <w:marTop w:val="0"/>
          <w:marBottom w:val="120"/>
          <w:divBdr>
            <w:top w:val="none" w:sz="0" w:space="0" w:color="auto"/>
            <w:left w:val="none" w:sz="0" w:space="0" w:color="auto"/>
            <w:bottom w:val="none" w:sz="0" w:space="0" w:color="auto"/>
            <w:right w:val="none" w:sz="0" w:space="0" w:color="auto"/>
          </w:divBdr>
        </w:div>
      </w:divsChild>
    </w:div>
    <w:div w:id="1700155657">
      <w:bodyDiv w:val="1"/>
      <w:marLeft w:val="0"/>
      <w:marRight w:val="0"/>
      <w:marTop w:val="0"/>
      <w:marBottom w:val="0"/>
      <w:divBdr>
        <w:top w:val="none" w:sz="0" w:space="0" w:color="auto"/>
        <w:left w:val="none" w:sz="0" w:space="0" w:color="auto"/>
        <w:bottom w:val="none" w:sz="0" w:space="0" w:color="auto"/>
        <w:right w:val="none" w:sz="0" w:space="0" w:color="auto"/>
      </w:divBdr>
      <w:divsChild>
        <w:div w:id="1262375312">
          <w:marLeft w:val="0"/>
          <w:marRight w:val="0"/>
          <w:marTop w:val="0"/>
          <w:marBottom w:val="0"/>
          <w:divBdr>
            <w:top w:val="none" w:sz="0" w:space="0" w:color="auto"/>
            <w:left w:val="none" w:sz="0" w:space="0" w:color="auto"/>
            <w:bottom w:val="none" w:sz="0" w:space="0" w:color="auto"/>
            <w:right w:val="none" w:sz="0" w:space="0" w:color="auto"/>
          </w:divBdr>
        </w:div>
        <w:div w:id="697466141">
          <w:marLeft w:val="0"/>
          <w:marRight w:val="0"/>
          <w:marTop w:val="0"/>
          <w:marBottom w:val="0"/>
          <w:divBdr>
            <w:top w:val="none" w:sz="0" w:space="0" w:color="auto"/>
            <w:left w:val="none" w:sz="0" w:space="0" w:color="auto"/>
            <w:bottom w:val="none" w:sz="0" w:space="0" w:color="auto"/>
            <w:right w:val="none" w:sz="0" w:space="0" w:color="auto"/>
          </w:divBdr>
        </w:div>
        <w:div w:id="1802264365">
          <w:marLeft w:val="0"/>
          <w:marRight w:val="0"/>
          <w:marTop w:val="0"/>
          <w:marBottom w:val="120"/>
          <w:divBdr>
            <w:top w:val="none" w:sz="0" w:space="0" w:color="auto"/>
            <w:left w:val="none" w:sz="0" w:space="0" w:color="auto"/>
            <w:bottom w:val="none" w:sz="0" w:space="0" w:color="auto"/>
            <w:right w:val="none" w:sz="0" w:space="0" w:color="auto"/>
          </w:divBdr>
        </w:div>
      </w:divsChild>
    </w:div>
    <w:div w:id="1714118261">
      <w:bodyDiv w:val="1"/>
      <w:marLeft w:val="0"/>
      <w:marRight w:val="0"/>
      <w:marTop w:val="0"/>
      <w:marBottom w:val="0"/>
      <w:divBdr>
        <w:top w:val="none" w:sz="0" w:space="0" w:color="auto"/>
        <w:left w:val="none" w:sz="0" w:space="0" w:color="auto"/>
        <w:bottom w:val="none" w:sz="0" w:space="0" w:color="auto"/>
        <w:right w:val="none" w:sz="0" w:space="0" w:color="auto"/>
      </w:divBdr>
      <w:divsChild>
        <w:div w:id="276330997">
          <w:marLeft w:val="0"/>
          <w:marRight w:val="0"/>
          <w:marTop w:val="0"/>
          <w:marBottom w:val="120"/>
          <w:divBdr>
            <w:top w:val="none" w:sz="0" w:space="0" w:color="auto"/>
            <w:left w:val="none" w:sz="0" w:space="0" w:color="auto"/>
            <w:bottom w:val="none" w:sz="0" w:space="0" w:color="auto"/>
            <w:right w:val="none" w:sz="0" w:space="0" w:color="auto"/>
          </w:divBdr>
        </w:div>
      </w:divsChild>
    </w:div>
    <w:div w:id="1857381175">
      <w:bodyDiv w:val="1"/>
      <w:marLeft w:val="0"/>
      <w:marRight w:val="0"/>
      <w:marTop w:val="0"/>
      <w:marBottom w:val="0"/>
      <w:divBdr>
        <w:top w:val="none" w:sz="0" w:space="0" w:color="auto"/>
        <w:left w:val="none" w:sz="0" w:space="0" w:color="auto"/>
        <w:bottom w:val="none" w:sz="0" w:space="0" w:color="auto"/>
        <w:right w:val="none" w:sz="0" w:space="0" w:color="auto"/>
      </w:divBdr>
      <w:divsChild>
        <w:div w:id="611669381">
          <w:marLeft w:val="0"/>
          <w:marRight w:val="0"/>
          <w:marTop w:val="0"/>
          <w:marBottom w:val="0"/>
          <w:divBdr>
            <w:top w:val="none" w:sz="0" w:space="0" w:color="auto"/>
            <w:left w:val="none" w:sz="0" w:space="0" w:color="auto"/>
            <w:bottom w:val="none" w:sz="0" w:space="0" w:color="auto"/>
            <w:right w:val="none" w:sz="0" w:space="0" w:color="auto"/>
          </w:divBdr>
        </w:div>
        <w:div w:id="2060737968">
          <w:marLeft w:val="0"/>
          <w:marRight w:val="0"/>
          <w:marTop w:val="0"/>
          <w:marBottom w:val="0"/>
          <w:divBdr>
            <w:top w:val="none" w:sz="0" w:space="0" w:color="auto"/>
            <w:left w:val="none" w:sz="0" w:space="0" w:color="auto"/>
            <w:bottom w:val="none" w:sz="0" w:space="0" w:color="auto"/>
            <w:right w:val="none" w:sz="0" w:space="0" w:color="auto"/>
          </w:divBdr>
        </w:div>
        <w:div w:id="1015808974">
          <w:marLeft w:val="0"/>
          <w:marRight w:val="0"/>
          <w:marTop w:val="0"/>
          <w:marBottom w:val="120"/>
          <w:divBdr>
            <w:top w:val="none" w:sz="0" w:space="0" w:color="auto"/>
            <w:left w:val="none" w:sz="0" w:space="0" w:color="auto"/>
            <w:bottom w:val="none" w:sz="0" w:space="0" w:color="auto"/>
            <w:right w:val="none" w:sz="0" w:space="0" w:color="auto"/>
          </w:divBdr>
        </w:div>
      </w:divsChild>
    </w:div>
    <w:div w:id="1859465844">
      <w:bodyDiv w:val="1"/>
      <w:marLeft w:val="0"/>
      <w:marRight w:val="0"/>
      <w:marTop w:val="0"/>
      <w:marBottom w:val="0"/>
      <w:divBdr>
        <w:top w:val="none" w:sz="0" w:space="0" w:color="auto"/>
        <w:left w:val="none" w:sz="0" w:space="0" w:color="auto"/>
        <w:bottom w:val="none" w:sz="0" w:space="0" w:color="auto"/>
        <w:right w:val="none" w:sz="0" w:space="0" w:color="auto"/>
      </w:divBdr>
      <w:divsChild>
        <w:div w:id="1407724746">
          <w:marLeft w:val="0"/>
          <w:marRight w:val="0"/>
          <w:marTop w:val="0"/>
          <w:marBottom w:val="0"/>
          <w:divBdr>
            <w:top w:val="none" w:sz="0" w:space="0" w:color="auto"/>
            <w:left w:val="none" w:sz="0" w:space="0" w:color="auto"/>
            <w:bottom w:val="none" w:sz="0" w:space="0" w:color="auto"/>
            <w:right w:val="none" w:sz="0" w:space="0" w:color="auto"/>
          </w:divBdr>
        </w:div>
        <w:div w:id="1271202720">
          <w:marLeft w:val="0"/>
          <w:marRight w:val="0"/>
          <w:marTop w:val="0"/>
          <w:marBottom w:val="0"/>
          <w:divBdr>
            <w:top w:val="none" w:sz="0" w:space="0" w:color="auto"/>
            <w:left w:val="none" w:sz="0" w:space="0" w:color="auto"/>
            <w:bottom w:val="none" w:sz="0" w:space="0" w:color="auto"/>
            <w:right w:val="none" w:sz="0" w:space="0" w:color="auto"/>
          </w:divBdr>
        </w:div>
        <w:div w:id="557012177">
          <w:marLeft w:val="0"/>
          <w:marRight w:val="0"/>
          <w:marTop w:val="0"/>
          <w:marBottom w:val="120"/>
          <w:divBdr>
            <w:top w:val="none" w:sz="0" w:space="0" w:color="auto"/>
            <w:left w:val="none" w:sz="0" w:space="0" w:color="auto"/>
            <w:bottom w:val="none" w:sz="0" w:space="0" w:color="auto"/>
            <w:right w:val="none" w:sz="0" w:space="0" w:color="auto"/>
          </w:divBdr>
        </w:div>
      </w:divsChild>
    </w:div>
    <w:div w:id="1931234874">
      <w:bodyDiv w:val="1"/>
      <w:marLeft w:val="0"/>
      <w:marRight w:val="0"/>
      <w:marTop w:val="0"/>
      <w:marBottom w:val="0"/>
      <w:divBdr>
        <w:top w:val="none" w:sz="0" w:space="0" w:color="auto"/>
        <w:left w:val="none" w:sz="0" w:space="0" w:color="auto"/>
        <w:bottom w:val="none" w:sz="0" w:space="0" w:color="auto"/>
        <w:right w:val="none" w:sz="0" w:space="0" w:color="auto"/>
      </w:divBdr>
      <w:divsChild>
        <w:div w:id="587691316">
          <w:marLeft w:val="0"/>
          <w:marRight w:val="0"/>
          <w:marTop w:val="100"/>
          <w:marBottom w:val="100"/>
          <w:divBdr>
            <w:top w:val="none" w:sz="0" w:space="0" w:color="auto"/>
            <w:left w:val="none" w:sz="0" w:space="0" w:color="auto"/>
            <w:bottom w:val="none" w:sz="0" w:space="0" w:color="auto"/>
            <w:right w:val="none" w:sz="0" w:space="0" w:color="auto"/>
          </w:divBdr>
          <w:divsChild>
            <w:div w:id="2143839175">
              <w:marLeft w:val="0"/>
              <w:marRight w:val="0"/>
              <w:marTop w:val="0"/>
              <w:marBottom w:val="0"/>
              <w:divBdr>
                <w:top w:val="none" w:sz="0" w:space="0" w:color="auto"/>
                <w:left w:val="none" w:sz="0" w:space="0" w:color="auto"/>
                <w:bottom w:val="none" w:sz="0" w:space="0" w:color="auto"/>
                <w:right w:val="none" w:sz="0" w:space="0" w:color="auto"/>
              </w:divBdr>
              <w:divsChild>
                <w:div w:id="1681733799">
                  <w:marLeft w:val="0"/>
                  <w:marRight w:val="0"/>
                  <w:marTop w:val="0"/>
                  <w:marBottom w:val="0"/>
                  <w:divBdr>
                    <w:top w:val="single" w:sz="12" w:space="0" w:color="CCCCCC"/>
                    <w:left w:val="single" w:sz="12" w:space="0" w:color="CCCCCC"/>
                    <w:bottom w:val="none" w:sz="0" w:space="0" w:color="auto"/>
                    <w:right w:val="single" w:sz="12" w:space="0" w:color="CCCCCC"/>
                  </w:divBdr>
                  <w:divsChild>
                    <w:div w:id="1024406200">
                      <w:marLeft w:val="0"/>
                      <w:marRight w:val="0"/>
                      <w:marTop w:val="0"/>
                      <w:marBottom w:val="0"/>
                      <w:divBdr>
                        <w:top w:val="none" w:sz="0" w:space="0" w:color="auto"/>
                        <w:left w:val="none" w:sz="0" w:space="0" w:color="auto"/>
                        <w:bottom w:val="none" w:sz="0" w:space="0" w:color="auto"/>
                        <w:right w:val="none" w:sz="0" w:space="0" w:color="auto"/>
                      </w:divBdr>
                      <w:divsChild>
                        <w:div w:id="1198349033">
                          <w:marLeft w:val="0"/>
                          <w:marRight w:val="0"/>
                          <w:marTop w:val="0"/>
                          <w:marBottom w:val="0"/>
                          <w:divBdr>
                            <w:top w:val="none" w:sz="0" w:space="0" w:color="auto"/>
                            <w:left w:val="none" w:sz="0" w:space="0" w:color="auto"/>
                            <w:bottom w:val="none" w:sz="0" w:space="0" w:color="auto"/>
                            <w:right w:val="none" w:sz="0" w:space="0" w:color="auto"/>
                          </w:divBdr>
                          <w:divsChild>
                            <w:div w:id="1422533663">
                              <w:marLeft w:val="0"/>
                              <w:marRight w:val="0"/>
                              <w:marTop w:val="0"/>
                              <w:marBottom w:val="0"/>
                              <w:divBdr>
                                <w:top w:val="none" w:sz="0" w:space="0" w:color="auto"/>
                                <w:left w:val="none" w:sz="0" w:space="0" w:color="auto"/>
                                <w:bottom w:val="none" w:sz="0" w:space="0" w:color="auto"/>
                                <w:right w:val="none" w:sz="0" w:space="0" w:color="auto"/>
                              </w:divBdr>
                              <w:divsChild>
                                <w:div w:id="939678923">
                                  <w:marLeft w:val="0"/>
                                  <w:marRight w:val="0"/>
                                  <w:marTop w:val="0"/>
                                  <w:marBottom w:val="0"/>
                                  <w:divBdr>
                                    <w:top w:val="none" w:sz="0" w:space="0" w:color="auto"/>
                                    <w:left w:val="none" w:sz="0" w:space="0" w:color="auto"/>
                                    <w:bottom w:val="none" w:sz="0" w:space="0" w:color="auto"/>
                                    <w:right w:val="none" w:sz="0" w:space="0" w:color="auto"/>
                                  </w:divBdr>
                                  <w:divsChild>
                                    <w:div w:id="1196038437">
                                      <w:marLeft w:val="0"/>
                                      <w:marRight w:val="0"/>
                                      <w:marTop w:val="0"/>
                                      <w:marBottom w:val="0"/>
                                      <w:divBdr>
                                        <w:top w:val="none" w:sz="0" w:space="0" w:color="auto"/>
                                        <w:left w:val="none" w:sz="0" w:space="0" w:color="auto"/>
                                        <w:bottom w:val="none" w:sz="0" w:space="0" w:color="auto"/>
                                        <w:right w:val="none" w:sz="0" w:space="0" w:color="auto"/>
                                      </w:divBdr>
                                      <w:divsChild>
                                        <w:div w:id="627010358">
                                          <w:marLeft w:val="0"/>
                                          <w:marRight w:val="0"/>
                                          <w:marTop w:val="0"/>
                                          <w:marBottom w:val="0"/>
                                          <w:divBdr>
                                            <w:top w:val="none" w:sz="0" w:space="0" w:color="auto"/>
                                            <w:left w:val="none" w:sz="0" w:space="0" w:color="auto"/>
                                            <w:bottom w:val="none" w:sz="0" w:space="0" w:color="auto"/>
                                            <w:right w:val="none" w:sz="0" w:space="0" w:color="auto"/>
                                          </w:divBdr>
                                          <w:divsChild>
                                            <w:div w:id="13305974">
                                              <w:marLeft w:val="0"/>
                                              <w:marRight w:val="0"/>
                                              <w:marTop w:val="240"/>
                                              <w:marBottom w:val="0"/>
                                              <w:divBdr>
                                                <w:top w:val="none" w:sz="0" w:space="0" w:color="auto"/>
                                                <w:left w:val="none" w:sz="0" w:space="0" w:color="auto"/>
                                                <w:bottom w:val="none" w:sz="0" w:space="0" w:color="auto"/>
                                                <w:right w:val="none" w:sz="0" w:space="0" w:color="auto"/>
                                              </w:divBdr>
                                              <w:divsChild>
                                                <w:div w:id="75715301">
                                                  <w:marLeft w:val="0"/>
                                                  <w:marRight w:val="0"/>
                                                  <w:marTop w:val="0"/>
                                                  <w:marBottom w:val="0"/>
                                                  <w:divBdr>
                                                    <w:top w:val="none" w:sz="0" w:space="0" w:color="auto"/>
                                                    <w:left w:val="none" w:sz="0" w:space="0" w:color="auto"/>
                                                    <w:bottom w:val="none" w:sz="0" w:space="0" w:color="auto"/>
                                                    <w:right w:val="none" w:sz="0" w:space="0" w:color="auto"/>
                                                  </w:divBdr>
                                                </w:div>
                                                <w:div w:id="1217820776">
                                                  <w:marLeft w:val="0"/>
                                                  <w:marRight w:val="0"/>
                                                  <w:marTop w:val="0"/>
                                                  <w:marBottom w:val="0"/>
                                                  <w:divBdr>
                                                    <w:top w:val="none" w:sz="0" w:space="0" w:color="auto"/>
                                                    <w:left w:val="none" w:sz="0" w:space="0" w:color="auto"/>
                                                    <w:bottom w:val="none" w:sz="0" w:space="0" w:color="auto"/>
                                                    <w:right w:val="none" w:sz="0" w:space="0" w:color="auto"/>
                                                  </w:divBdr>
                                                </w:div>
                                                <w:div w:id="1424952927">
                                                  <w:marLeft w:val="0"/>
                                                  <w:marRight w:val="0"/>
                                                  <w:marTop w:val="0"/>
                                                  <w:marBottom w:val="120"/>
                                                  <w:divBdr>
                                                    <w:top w:val="none" w:sz="0" w:space="0" w:color="auto"/>
                                                    <w:left w:val="none" w:sz="0" w:space="0" w:color="auto"/>
                                                    <w:bottom w:val="none" w:sz="0" w:space="0" w:color="auto"/>
                                                    <w:right w:val="none" w:sz="0" w:space="0" w:color="auto"/>
                                                  </w:divBdr>
                                                </w:div>
                                                <w:div w:id="15049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070">
                                          <w:marLeft w:val="0"/>
                                          <w:marRight w:val="0"/>
                                          <w:marTop w:val="0"/>
                                          <w:marBottom w:val="0"/>
                                          <w:divBdr>
                                            <w:top w:val="none" w:sz="0" w:space="0" w:color="auto"/>
                                            <w:left w:val="none" w:sz="0" w:space="0" w:color="auto"/>
                                            <w:bottom w:val="none" w:sz="0" w:space="0" w:color="auto"/>
                                            <w:right w:val="none" w:sz="0" w:space="0" w:color="auto"/>
                                          </w:divBdr>
                                          <w:divsChild>
                                            <w:div w:id="513886064">
                                              <w:marLeft w:val="0"/>
                                              <w:marRight w:val="0"/>
                                              <w:marTop w:val="240"/>
                                              <w:marBottom w:val="0"/>
                                              <w:divBdr>
                                                <w:top w:val="none" w:sz="0" w:space="0" w:color="auto"/>
                                                <w:left w:val="none" w:sz="0" w:space="0" w:color="auto"/>
                                                <w:bottom w:val="none" w:sz="0" w:space="0" w:color="auto"/>
                                                <w:right w:val="none" w:sz="0" w:space="0" w:color="auto"/>
                                              </w:divBdr>
                                              <w:divsChild>
                                                <w:div w:id="695932435">
                                                  <w:marLeft w:val="0"/>
                                                  <w:marRight w:val="0"/>
                                                  <w:marTop w:val="0"/>
                                                  <w:marBottom w:val="0"/>
                                                  <w:divBdr>
                                                    <w:top w:val="none" w:sz="0" w:space="0" w:color="auto"/>
                                                    <w:left w:val="none" w:sz="0" w:space="0" w:color="auto"/>
                                                    <w:bottom w:val="none" w:sz="0" w:space="0" w:color="auto"/>
                                                    <w:right w:val="none" w:sz="0" w:space="0" w:color="auto"/>
                                                  </w:divBdr>
                                                </w:div>
                                                <w:div w:id="1662811899">
                                                  <w:marLeft w:val="0"/>
                                                  <w:marRight w:val="0"/>
                                                  <w:marTop w:val="0"/>
                                                  <w:marBottom w:val="0"/>
                                                  <w:divBdr>
                                                    <w:top w:val="none" w:sz="0" w:space="0" w:color="auto"/>
                                                    <w:left w:val="none" w:sz="0" w:space="0" w:color="auto"/>
                                                    <w:bottom w:val="none" w:sz="0" w:space="0" w:color="auto"/>
                                                    <w:right w:val="none" w:sz="0" w:space="0" w:color="auto"/>
                                                  </w:divBdr>
                                                </w:div>
                                                <w:div w:id="51777585">
                                                  <w:marLeft w:val="0"/>
                                                  <w:marRight w:val="0"/>
                                                  <w:marTop w:val="0"/>
                                                  <w:marBottom w:val="120"/>
                                                  <w:divBdr>
                                                    <w:top w:val="none" w:sz="0" w:space="0" w:color="auto"/>
                                                    <w:left w:val="none" w:sz="0" w:space="0" w:color="auto"/>
                                                    <w:bottom w:val="none" w:sz="0" w:space="0" w:color="auto"/>
                                                    <w:right w:val="none" w:sz="0" w:space="0" w:color="auto"/>
                                                  </w:divBdr>
                                                </w:div>
                                                <w:div w:id="6297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8550">
                                          <w:marLeft w:val="0"/>
                                          <w:marRight w:val="0"/>
                                          <w:marTop w:val="0"/>
                                          <w:marBottom w:val="0"/>
                                          <w:divBdr>
                                            <w:top w:val="none" w:sz="0" w:space="0" w:color="auto"/>
                                            <w:left w:val="none" w:sz="0" w:space="0" w:color="auto"/>
                                            <w:bottom w:val="none" w:sz="0" w:space="0" w:color="auto"/>
                                            <w:right w:val="none" w:sz="0" w:space="0" w:color="auto"/>
                                          </w:divBdr>
                                          <w:divsChild>
                                            <w:div w:id="1080951312">
                                              <w:marLeft w:val="0"/>
                                              <w:marRight w:val="0"/>
                                              <w:marTop w:val="240"/>
                                              <w:marBottom w:val="0"/>
                                              <w:divBdr>
                                                <w:top w:val="none" w:sz="0" w:space="0" w:color="auto"/>
                                                <w:left w:val="none" w:sz="0" w:space="0" w:color="auto"/>
                                                <w:bottom w:val="none" w:sz="0" w:space="0" w:color="auto"/>
                                                <w:right w:val="none" w:sz="0" w:space="0" w:color="auto"/>
                                              </w:divBdr>
                                              <w:divsChild>
                                                <w:div w:id="1002049137">
                                                  <w:marLeft w:val="0"/>
                                                  <w:marRight w:val="0"/>
                                                  <w:marTop w:val="0"/>
                                                  <w:marBottom w:val="0"/>
                                                  <w:divBdr>
                                                    <w:top w:val="none" w:sz="0" w:space="0" w:color="auto"/>
                                                    <w:left w:val="none" w:sz="0" w:space="0" w:color="auto"/>
                                                    <w:bottom w:val="none" w:sz="0" w:space="0" w:color="auto"/>
                                                    <w:right w:val="none" w:sz="0" w:space="0" w:color="auto"/>
                                                  </w:divBdr>
                                                </w:div>
                                                <w:div w:id="501361810">
                                                  <w:marLeft w:val="0"/>
                                                  <w:marRight w:val="0"/>
                                                  <w:marTop w:val="0"/>
                                                  <w:marBottom w:val="0"/>
                                                  <w:divBdr>
                                                    <w:top w:val="none" w:sz="0" w:space="0" w:color="auto"/>
                                                    <w:left w:val="none" w:sz="0" w:space="0" w:color="auto"/>
                                                    <w:bottom w:val="none" w:sz="0" w:space="0" w:color="auto"/>
                                                    <w:right w:val="none" w:sz="0" w:space="0" w:color="auto"/>
                                                  </w:divBdr>
                                                </w:div>
                                                <w:div w:id="1898709467">
                                                  <w:marLeft w:val="0"/>
                                                  <w:marRight w:val="0"/>
                                                  <w:marTop w:val="0"/>
                                                  <w:marBottom w:val="120"/>
                                                  <w:divBdr>
                                                    <w:top w:val="none" w:sz="0" w:space="0" w:color="auto"/>
                                                    <w:left w:val="none" w:sz="0" w:space="0" w:color="auto"/>
                                                    <w:bottom w:val="none" w:sz="0" w:space="0" w:color="auto"/>
                                                    <w:right w:val="none" w:sz="0" w:space="0" w:color="auto"/>
                                                  </w:divBdr>
                                                </w:div>
                                                <w:div w:id="11636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26832">
                                  <w:marLeft w:val="0"/>
                                  <w:marRight w:val="0"/>
                                  <w:marTop w:val="0"/>
                                  <w:marBottom w:val="0"/>
                                  <w:divBdr>
                                    <w:top w:val="none" w:sz="0" w:space="0" w:color="auto"/>
                                    <w:left w:val="none" w:sz="0" w:space="0" w:color="auto"/>
                                    <w:bottom w:val="none" w:sz="0" w:space="0" w:color="auto"/>
                                    <w:right w:val="none" w:sz="0" w:space="0" w:color="auto"/>
                                  </w:divBdr>
                                  <w:divsChild>
                                    <w:div w:id="1208763864">
                                      <w:marLeft w:val="0"/>
                                      <w:marRight w:val="0"/>
                                      <w:marTop w:val="0"/>
                                      <w:marBottom w:val="0"/>
                                      <w:divBdr>
                                        <w:top w:val="none" w:sz="0" w:space="0" w:color="auto"/>
                                        <w:left w:val="none" w:sz="0" w:space="0" w:color="auto"/>
                                        <w:bottom w:val="none" w:sz="0" w:space="0" w:color="auto"/>
                                        <w:right w:val="none" w:sz="0" w:space="0" w:color="auto"/>
                                      </w:divBdr>
                                      <w:divsChild>
                                        <w:div w:id="1556043590">
                                          <w:marLeft w:val="0"/>
                                          <w:marRight w:val="0"/>
                                          <w:marTop w:val="0"/>
                                          <w:marBottom w:val="0"/>
                                          <w:divBdr>
                                            <w:top w:val="none" w:sz="0" w:space="0" w:color="auto"/>
                                            <w:left w:val="none" w:sz="0" w:space="0" w:color="auto"/>
                                            <w:bottom w:val="none" w:sz="0" w:space="0" w:color="auto"/>
                                            <w:right w:val="none" w:sz="0" w:space="0" w:color="auto"/>
                                          </w:divBdr>
                                          <w:divsChild>
                                            <w:div w:id="2019384849">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1268388716">
                                      <w:marLeft w:val="0"/>
                                      <w:marRight w:val="0"/>
                                      <w:marTop w:val="0"/>
                                      <w:marBottom w:val="0"/>
                                      <w:divBdr>
                                        <w:top w:val="none" w:sz="0" w:space="0" w:color="auto"/>
                                        <w:left w:val="none" w:sz="0" w:space="0" w:color="auto"/>
                                        <w:bottom w:val="none" w:sz="0" w:space="0" w:color="auto"/>
                                        <w:right w:val="none" w:sz="0" w:space="0" w:color="auto"/>
                                      </w:divBdr>
                                      <w:divsChild>
                                        <w:div w:id="1197082823">
                                          <w:marLeft w:val="0"/>
                                          <w:marRight w:val="0"/>
                                          <w:marTop w:val="0"/>
                                          <w:marBottom w:val="0"/>
                                          <w:divBdr>
                                            <w:top w:val="none" w:sz="0" w:space="0" w:color="auto"/>
                                            <w:left w:val="none" w:sz="0" w:space="0" w:color="auto"/>
                                            <w:bottom w:val="none" w:sz="0" w:space="0" w:color="auto"/>
                                            <w:right w:val="none" w:sz="0" w:space="0" w:color="auto"/>
                                          </w:divBdr>
                                          <w:divsChild>
                                            <w:div w:id="649986864">
                                              <w:marLeft w:val="0"/>
                                              <w:marRight w:val="0"/>
                                              <w:marTop w:val="240"/>
                                              <w:marBottom w:val="0"/>
                                              <w:divBdr>
                                                <w:top w:val="none" w:sz="0" w:space="0" w:color="auto"/>
                                                <w:left w:val="none" w:sz="0" w:space="0" w:color="auto"/>
                                                <w:bottom w:val="none" w:sz="0" w:space="0" w:color="auto"/>
                                                <w:right w:val="none" w:sz="0" w:space="0" w:color="auto"/>
                                              </w:divBdr>
                                              <w:divsChild>
                                                <w:div w:id="2076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139608">
                                  <w:marLeft w:val="0"/>
                                  <w:marRight w:val="0"/>
                                  <w:marTop w:val="0"/>
                                  <w:marBottom w:val="0"/>
                                  <w:divBdr>
                                    <w:top w:val="none" w:sz="0" w:space="0" w:color="auto"/>
                                    <w:left w:val="none" w:sz="0" w:space="0" w:color="auto"/>
                                    <w:bottom w:val="none" w:sz="0" w:space="0" w:color="auto"/>
                                    <w:right w:val="none" w:sz="0" w:space="0" w:color="auto"/>
                                  </w:divBdr>
                                  <w:divsChild>
                                    <w:div w:id="938568075">
                                      <w:marLeft w:val="0"/>
                                      <w:marRight w:val="0"/>
                                      <w:marTop w:val="0"/>
                                      <w:marBottom w:val="0"/>
                                      <w:divBdr>
                                        <w:top w:val="none" w:sz="0" w:space="0" w:color="auto"/>
                                        <w:left w:val="none" w:sz="0" w:space="0" w:color="auto"/>
                                        <w:bottom w:val="none" w:sz="0" w:space="0" w:color="auto"/>
                                        <w:right w:val="none" w:sz="0" w:space="0" w:color="auto"/>
                                      </w:divBdr>
                                      <w:divsChild>
                                        <w:div w:id="1583099452">
                                          <w:marLeft w:val="0"/>
                                          <w:marRight w:val="0"/>
                                          <w:marTop w:val="0"/>
                                          <w:marBottom w:val="0"/>
                                          <w:divBdr>
                                            <w:top w:val="none" w:sz="0" w:space="0" w:color="auto"/>
                                            <w:left w:val="none" w:sz="0" w:space="0" w:color="auto"/>
                                            <w:bottom w:val="none" w:sz="0" w:space="0" w:color="auto"/>
                                            <w:right w:val="none" w:sz="0" w:space="0" w:color="auto"/>
                                          </w:divBdr>
                                          <w:divsChild>
                                            <w:div w:id="1543636991">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1426146597">
                                      <w:marLeft w:val="0"/>
                                      <w:marRight w:val="0"/>
                                      <w:marTop w:val="0"/>
                                      <w:marBottom w:val="0"/>
                                      <w:divBdr>
                                        <w:top w:val="none" w:sz="0" w:space="0" w:color="auto"/>
                                        <w:left w:val="none" w:sz="0" w:space="0" w:color="auto"/>
                                        <w:bottom w:val="none" w:sz="0" w:space="0" w:color="auto"/>
                                        <w:right w:val="none" w:sz="0" w:space="0" w:color="auto"/>
                                      </w:divBdr>
                                      <w:divsChild>
                                        <w:div w:id="2101026470">
                                          <w:marLeft w:val="0"/>
                                          <w:marRight w:val="0"/>
                                          <w:marTop w:val="240"/>
                                          <w:marBottom w:val="0"/>
                                          <w:divBdr>
                                            <w:top w:val="none" w:sz="0" w:space="0" w:color="auto"/>
                                            <w:left w:val="none" w:sz="0" w:space="0" w:color="auto"/>
                                            <w:bottom w:val="none" w:sz="0" w:space="0" w:color="auto"/>
                                            <w:right w:val="none" w:sz="0" w:space="0" w:color="auto"/>
                                          </w:divBdr>
                                          <w:divsChild>
                                            <w:div w:id="5361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83619">
                                  <w:marLeft w:val="0"/>
                                  <w:marRight w:val="0"/>
                                  <w:marTop w:val="0"/>
                                  <w:marBottom w:val="0"/>
                                  <w:divBdr>
                                    <w:top w:val="none" w:sz="0" w:space="0" w:color="auto"/>
                                    <w:left w:val="none" w:sz="0" w:space="0" w:color="auto"/>
                                    <w:bottom w:val="none" w:sz="0" w:space="0" w:color="auto"/>
                                    <w:right w:val="none" w:sz="0" w:space="0" w:color="auto"/>
                                  </w:divBdr>
                                  <w:divsChild>
                                    <w:div w:id="913322101">
                                      <w:marLeft w:val="0"/>
                                      <w:marRight w:val="0"/>
                                      <w:marTop w:val="0"/>
                                      <w:marBottom w:val="0"/>
                                      <w:divBdr>
                                        <w:top w:val="none" w:sz="0" w:space="0" w:color="auto"/>
                                        <w:left w:val="none" w:sz="0" w:space="0" w:color="auto"/>
                                        <w:bottom w:val="none" w:sz="0" w:space="0" w:color="auto"/>
                                        <w:right w:val="none" w:sz="0" w:space="0" w:color="auto"/>
                                      </w:divBdr>
                                      <w:divsChild>
                                        <w:div w:id="1754888158">
                                          <w:marLeft w:val="0"/>
                                          <w:marRight w:val="0"/>
                                          <w:marTop w:val="0"/>
                                          <w:marBottom w:val="0"/>
                                          <w:divBdr>
                                            <w:top w:val="none" w:sz="0" w:space="0" w:color="auto"/>
                                            <w:left w:val="none" w:sz="0" w:space="0" w:color="auto"/>
                                            <w:bottom w:val="none" w:sz="0" w:space="0" w:color="auto"/>
                                            <w:right w:val="none" w:sz="0" w:space="0" w:color="auto"/>
                                          </w:divBdr>
                                          <w:divsChild>
                                            <w:div w:id="936670045">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602297730">
                                      <w:marLeft w:val="0"/>
                                      <w:marRight w:val="0"/>
                                      <w:marTop w:val="0"/>
                                      <w:marBottom w:val="0"/>
                                      <w:divBdr>
                                        <w:top w:val="none" w:sz="0" w:space="0" w:color="auto"/>
                                        <w:left w:val="none" w:sz="0" w:space="0" w:color="auto"/>
                                        <w:bottom w:val="none" w:sz="0" w:space="0" w:color="auto"/>
                                        <w:right w:val="none" w:sz="0" w:space="0" w:color="auto"/>
                                      </w:divBdr>
                                      <w:divsChild>
                                        <w:div w:id="1128860786">
                                          <w:marLeft w:val="0"/>
                                          <w:marRight w:val="0"/>
                                          <w:marTop w:val="0"/>
                                          <w:marBottom w:val="0"/>
                                          <w:divBdr>
                                            <w:top w:val="none" w:sz="0" w:space="0" w:color="auto"/>
                                            <w:left w:val="none" w:sz="0" w:space="0" w:color="auto"/>
                                            <w:bottom w:val="none" w:sz="0" w:space="0" w:color="auto"/>
                                            <w:right w:val="none" w:sz="0" w:space="0" w:color="auto"/>
                                          </w:divBdr>
                                          <w:divsChild>
                                            <w:div w:id="998654155">
                                              <w:marLeft w:val="0"/>
                                              <w:marRight w:val="0"/>
                                              <w:marTop w:val="240"/>
                                              <w:marBottom w:val="0"/>
                                              <w:divBdr>
                                                <w:top w:val="none" w:sz="0" w:space="0" w:color="auto"/>
                                                <w:left w:val="none" w:sz="0" w:space="0" w:color="auto"/>
                                                <w:bottom w:val="none" w:sz="0" w:space="0" w:color="auto"/>
                                                <w:right w:val="none" w:sz="0" w:space="0" w:color="auto"/>
                                              </w:divBdr>
                                              <w:divsChild>
                                                <w:div w:id="66273094">
                                                  <w:marLeft w:val="0"/>
                                                  <w:marRight w:val="0"/>
                                                  <w:marTop w:val="0"/>
                                                  <w:marBottom w:val="0"/>
                                                  <w:divBdr>
                                                    <w:top w:val="none" w:sz="0" w:space="0" w:color="auto"/>
                                                    <w:left w:val="none" w:sz="0" w:space="0" w:color="auto"/>
                                                    <w:bottom w:val="none" w:sz="0" w:space="0" w:color="auto"/>
                                                    <w:right w:val="none" w:sz="0" w:space="0" w:color="auto"/>
                                                  </w:divBdr>
                                                </w:div>
                                                <w:div w:id="1760784763">
                                                  <w:marLeft w:val="0"/>
                                                  <w:marRight w:val="0"/>
                                                  <w:marTop w:val="0"/>
                                                  <w:marBottom w:val="120"/>
                                                  <w:divBdr>
                                                    <w:top w:val="none" w:sz="0" w:space="0" w:color="auto"/>
                                                    <w:left w:val="none" w:sz="0" w:space="0" w:color="auto"/>
                                                    <w:bottom w:val="none" w:sz="0" w:space="0" w:color="auto"/>
                                                    <w:right w:val="none" w:sz="0" w:space="0" w:color="auto"/>
                                                  </w:divBdr>
                                                </w:div>
                                                <w:div w:id="3705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2014">
                                          <w:marLeft w:val="0"/>
                                          <w:marRight w:val="0"/>
                                          <w:marTop w:val="0"/>
                                          <w:marBottom w:val="0"/>
                                          <w:divBdr>
                                            <w:top w:val="none" w:sz="0" w:space="0" w:color="auto"/>
                                            <w:left w:val="none" w:sz="0" w:space="0" w:color="auto"/>
                                            <w:bottom w:val="none" w:sz="0" w:space="0" w:color="auto"/>
                                            <w:right w:val="none" w:sz="0" w:space="0" w:color="auto"/>
                                          </w:divBdr>
                                          <w:divsChild>
                                            <w:div w:id="1543521781">
                                              <w:marLeft w:val="0"/>
                                              <w:marRight w:val="0"/>
                                              <w:marTop w:val="240"/>
                                              <w:marBottom w:val="0"/>
                                              <w:divBdr>
                                                <w:top w:val="none" w:sz="0" w:space="0" w:color="auto"/>
                                                <w:left w:val="none" w:sz="0" w:space="0" w:color="auto"/>
                                                <w:bottom w:val="none" w:sz="0" w:space="0" w:color="auto"/>
                                                <w:right w:val="none" w:sz="0" w:space="0" w:color="auto"/>
                                              </w:divBdr>
                                              <w:divsChild>
                                                <w:div w:id="224340374">
                                                  <w:marLeft w:val="0"/>
                                                  <w:marRight w:val="0"/>
                                                  <w:marTop w:val="0"/>
                                                  <w:marBottom w:val="0"/>
                                                  <w:divBdr>
                                                    <w:top w:val="none" w:sz="0" w:space="0" w:color="auto"/>
                                                    <w:left w:val="none" w:sz="0" w:space="0" w:color="auto"/>
                                                    <w:bottom w:val="none" w:sz="0" w:space="0" w:color="auto"/>
                                                    <w:right w:val="none" w:sz="0" w:space="0" w:color="auto"/>
                                                  </w:divBdr>
                                                </w:div>
                                                <w:div w:id="1689794150">
                                                  <w:marLeft w:val="0"/>
                                                  <w:marRight w:val="0"/>
                                                  <w:marTop w:val="0"/>
                                                  <w:marBottom w:val="120"/>
                                                  <w:divBdr>
                                                    <w:top w:val="none" w:sz="0" w:space="0" w:color="auto"/>
                                                    <w:left w:val="none" w:sz="0" w:space="0" w:color="auto"/>
                                                    <w:bottom w:val="none" w:sz="0" w:space="0" w:color="auto"/>
                                                    <w:right w:val="none" w:sz="0" w:space="0" w:color="auto"/>
                                                  </w:divBdr>
                                                </w:div>
                                                <w:div w:id="18683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3326">
                                          <w:marLeft w:val="0"/>
                                          <w:marRight w:val="0"/>
                                          <w:marTop w:val="0"/>
                                          <w:marBottom w:val="0"/>
                                          <w:divBdr>
                                            <w:top w:val="none" w:sz="0" w:space="0" w:color="auto"/>
                                            <w:left w:val="none" w:sz="0" w:space="0" w:color="auto"/>
                                            <w:bottom w:val="none" w:sz="0" w:space="0" w:color="auto"/>
                                            <w:right w:val="none" w:sz="0" w:space="0" w:color="auto"/>
                                          </w:divBdr>
                                          <w:divsChild>
                                            <w:div w:id="1410930875">
                                              <w:marLeft w:val="0"/>
                                              <w:marRight w:val="0"/>
                                              <w:marTop w:val="240"/>
                                              <w:marBottom w:val="0"/>
                                              <w:divBdr>
                                                <w:top w:val="none" w:sz="0" w:space="0" w:color="auto"/>
                                                <w:left w:val="none" w:sz="0" w:space="0" w:color="auto"/>
                                                <w:bottom w:val="none" w:sz="0" w:space="0" w:color="auto"/>
                                                <w:right w:val="none" w:sz="0" w:space="0" w:color="auto"/>
                                              </w:divBdr>
                                              <w:divsChild>
                                                <w:div w:id="353771310">
                                                  <w:marLeft w:val="0"/>
                                                  <w:marRight w:val="0"/>
                                                  <w:marTop w:val="0"/>
                                                  <w:marBottom w:val="0"/>
                                                  <w:divBdr>
                                                    <w:top w:val="none" w:sz="0" w:space="0" w:color="auto"/>
                                                    <w:left w:val="none" w:sz="0" w:space="0" w:color="auto"/>
                                                    <w:bottom w:val="none" w:sz="0" w:space="0" w:color="auto"/>
                                                    <w:right w:val="none" w:sz="0" w:space="0" w:color="auto"/>
                                                  </w:divBdr>
                                                </w:div>
                                                <w:div w:id="1210800161">
                                                  <w:marLeft w:val="0"/>
                                                  <w:marRight w:val="0"/>
                                                  <w:marTop w:val="0"/>
                                                  <w:marBottom w:val="120"/>
                                                  <w:divBdr>
                                                    <w:top w:val="none" w:sz="0" w:space="0" w:color="auto"/>
                                                    <w:left w:val="none" w:sz="0" w:space="0" w:color="auto"/>
                                                    <w:bottom w:val="none" w:sz="0" w:space="0" w:color="auto"/>
                                                    <w:right w:val="none" w:sz="0" w:space="0" w:color="auto"/>
                                                  </w:divBdr>
                                                </w:div>
                                                <w:div w:id="782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83346">
                                          <w:marLeft w:val="0"/>
                                          <w:marRight w:val="0"/>
                                          <w:marTop w:val="0"/>
                                          <w:marBottom w:val="0"/>
                                          <w:divBdr>
                                            <w:top w:val="none" w:sz="0" w:space="0" w:color="auto"/>
                                            <w:left w:val="none" w:sz="0" w:space="0" w:color="auto"/>
                                            <w:bottom w:val="none" w:sz="0" w:space="0" w:color="auto"/>
                                            <w:right w:val="none" w:sz="0" w:space="0" w:color="auto"/>
                                          </w:divBdr>
                                          <w:divsChild>
                                            <w:div w:id="239216637">
                                              <w:marLeft w:val="0"/>
                                              <w:marRight w:val="0"/>
                                              <w:marTop w:val="240"/>
                                              <w:marBottom w:val="0"/>
                                              <w:divBdr>
                                                <w:top w:val="none" w:sz="0" w:space="0" w:color="auto"/>
                                                <w:left w:val="none" w:sz="0" w:space="0" w:color="auto"/>
                                                <w:bottom w:val="none" w:sz="0" w:space="0" w:color="auto"/>
                                                <w:right w:val="none" w:sz="0" w:space="0" w:color="auto"/>
                                              </w:divBdr>
                                              <w:divsChild>
                                                <w:div w:id="1105728783">
                                                  <w:marLeft w:val="0"/>
                                                  <w:marRight w:val="0"/>
                                                  <w:marTop w:val="0"/>
                                                  <w:marBottom w:val="0"/>
                                                  <w:divBdr>
                                                    <w:top w:val="none" w:sz="0" w:space="0" w:color="auto"/>
                                                    <w:left w:val="none" w:sz="0" w:space="0" w:color="auto"/>
                                                    <w:bottom w:val="none" w:sz="0" w:space="0" w:color="auto"/>
                                                    <w:right w:val="none" w:sz="0" w:space="0" w:color="auto"/>
                                                  </w:divBdr>
                                                </w:div>
                                                <w:div w:id="1951206550">
                                                  <w:marLeft w:val="0"/>
                                                  <w:marRight w:val="0"/>
                                                  <w:marTop w:val="0"/>
                                                  <w:marBottom w:val="120"/>
                                                  <w:divBdr>
                                                    <w:top w:val="none" w:sz="0" w:space="0" w:color="auto"/>
                                                    <w:left w:val="none" w:sz="0" w:space="0" w:color="auto"/>
                                                    <w:bottom w:val="none" w:sz="0" w:space="0" w:color="auto"/>
                                                    <w:right w:val="none" w:sz="0" w:space="0" w:color="auto"/>
                                                  </w:divBdr>
                                                </w:div>
                                                <w:div w:id="19579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8864">
                                          <w:marLeft w:val="0"/>
                                          <w:marRight w:val="0"/>
                                          <w:marTop w:val="0"/>
                                          <w:marBottom w:val="0"/>
                                          <w:divBdr>
                                            <w:top w:val="none" w:sz="0" w:space="0" w:color="auto"/>
                                            <w:left w:val="none" w:sz="0" w:space="0" w:color="auto"/>
                                            <w:bottom w:val="none" w:sz="0" w:space="0" w:color="auto"/>
                                            <w:right w:val="none" w:sz="0" w:space="0" w:color="auto"/>
                                          </w:divBdr>
                                          <w:divsChild>
                                            <w:div w:id="1256791529">
                                              <w:marLeft w:val="0"/>
                                              <w:marRight w:val="0"/>
                                              <w:marTop w:val="240"/>
                                              <w:marBottom w:val="0"/>
                                              <w:divBdr>
                                                <w:top w:val="none" w:sz="0" w:space="0" w:color="auto"/>
                                                <w:left w:val="none" w:sz="0" w:space="0" w:color="auto"/>
                                                <w:bottom w:val="none" w:sz="0" w:space="0" w:color="auto"/>
                                                <w:right w:val="none" w:sz="0" w:space="0" w:color="auto"/>
                                              </w:divBdr>
                                              <w:divsChild>
                                                <w:div w:id="658073930">
                                                  <w:marLeft w:val="0"/>
                                                  <w:marRight w:val="0"/>
                                                  <w:marTop w:val="0"/>
                                                  <w:marBottom w:val="0"/>
                                                  <w:divBdr>
                                                    <w:top w:val="none" w:sz="0" w:space="0" w:color="auto"/>
                                                    <w:left w:val="none" w:sz="0" w:space="0" w:color="auto"/>
                                                    <w:bottom w:val="none" w:sz="0" w:space="0" w:color="auto"/>
                                                    <w:right w:val="none" w:sz="0" w:space="0" w:color="auto"/>
                                                  </w:divBdr>
                                                </w:div>
                                                <w:div w:id="16356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15513">
                                  <w:marLeft w:val="0"/>
                                  <w:marRight w:val="0"/>
                                  <w:marTop w:val="0"/>
                                  <w:marBottom w:val="0"/>
                                  <w:divBdr>
                                    <w:top w:val="none" w:sz="0" w:space="0" w:color="auto"/>
                                    <w:left w:val="none" w:sz="0" w:space="0" w:color="auto"/>
                                    <w:bottom w:val="none" w:sz="0" w:space="0" w:color="auto"/>
                                    <w:right w:val="none" w:sz="0" w:space="0" w:color="auto"/>
                                  </w:divBdr>
                                  <w:divsChild>
                                    <w:div w:id="481234335">
                                      <w:marLeft w:val="0"/>
                                      <w:marRight w:val="0"/>
                                      <w:marTop w:val="0"/>
                                      <w:marBottom w:val="0"/>
                                      <w:divBdr>
                                        <w:top w:val="none" w:sz="0" w:space="0" w:color="auto"/>
                                        <w:left w:val="none" w:sz="0" w:space="0" w:color="auto"/>
                                        <w:bottom w:val="none" w:sz="0" w:space="0" w:color="auto"/>
                                        <w:right w:val="none" w:sz="0" w:space="0" w:color="auto"/>
                                      </w:divBdr>
                                      <w:divsChild>
                                        <w:div w:id="128328570">
                                          <w:marLeft w:val="0"/>
                                          <w:marRight w:val="0"/>
                                          <w:marTop w:val="0"/>
                                          <w:marBottom w:val="0"/>
                                          <w:divBdr>
                                            <w:top w:val="none" w:sz="0" w:space="0" w:color="auto"/>
                                            <w:left w:val="none" w:sz="0" w:space="0" w:color="auto"/>
                                            <w:bottom w:val="none" w:sz="0" w:space="0" w:color="auto"/>
                                            <w:right w:val="none" w:sz="0" w:space="0" w:color="auto"/>
                                          </w:divBdr>
                                          <w:divsChild>
                                            <w:div w:id="1546526929">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1447045387">
                                      <w:marLeft w:val="0"/>
                                      <w:marRight w:val="0"/>
                                      <w:marTop w:val="0"/>
                                      <w:marBottom w:val="0"/>
                                      <w:divBdr>
                                        <w:top w:val="none" w:sz="0" w:space="0" w:color="auto"/>
                                        <w:left w:val="none" w:sz="0" w:space="0" w:color="auto"/>
                                        <w:bottom w:val="none" w:sz="0" w:space="0" w:color="auto"/>
                                        <w:right w:val="none" w:sz="0" w:space="0" w:color="auto"/>
                                      </w:divBdr>
                                      <w:divsChild>
                                        <w:div w:id="1175725054">
                                          <w:marLeft w:val="0"/>
                                          <w:marRight w:val="0"/>
                                          <w:marTop w:val="0"/>
                                          <w:marBottom w:val="0"/>
                                          <w:divBdr>
                                            <w:top w:val="none" w:sz="0" w:space="0" w:color="auto"/>
                                            <w:left w:val="none" w:sz="0" w:space="0" w:color="auto"/>
                                            <w:bottom w:val="none" w:sz="0" w:space="0" w:color="auto"/>
                                            <w:right w:val="none" w:sz="0" w:space="0" w:color="auto"/>
                                          </w:divBdr>
                                          <w:divsChild>
                                            <w:div w:id="535393163">
                                              <w:marLeft w:val="0"/>
                                              <w:marRight w:val="0"/>
                                              <w:marTop w:val="240"/>
                                              <w:marBottom w:val="0"/>
                                              <w:divBdr>
                                                <w:top w:val="none" w:sz="0" w:space="0" w:color="auto"/>
                                                <w:left w:val="none" w:sz="0" w:space="0" w:color="auto"/>
                                                <w:bottom w:val="none" w:sz="0" w:space="0" w:color="auto"/>
                                                <w:right w:val="none" w:sz="0" w:space="0" w:color="auto"/>
                                              </w:divBdr>
                                              <w:divsChild>
                                                <w:div w:id="33904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5895506">
              <w:marLeft w:val="0"/>
              <w:marRight w:val="0"/>
              <w:marTop w:val="0"/>
              <w:marBottom w:val="0"/>
              <w:divBdr>
                <w:top w:val="none" w:sz="0" w:space="0" w:color="auto"/>
                <w:left w:val="none" w:sz="0" w:space="0" w:color="auto"/>
                <w:bottom w:val="none" w:sz="0" w:space="0" w:color="auto"/>
                <w:right w:val="none" w:sz="0" w:space="0" w:color="auto"/>
              </w:divBdr>
              <w:divsChild>
                <w:div w:id="1661155949">
                  <w:marLeft w:val="0"/>
                  <w:marRight w:val="0"/>
                  <w:marTop w:val="0"/>
                  <w:marBottom w:val="0"/>
                  <w:divBdr>
                    <w:top w:val="none" w:sz="0" w:space="0" w:color="auto"/>
                    <w:left w:val="none" w:sz="0" w:space="0" w:color="auto"/>
                    <w:bottom w:val="none" w:sz="0" w:space="0" w:color="auto"/>
                    <w:right w:val="none" w:sz="0" w:space="0" w:color="auto"/>
                  </w:divBdr>
                </w:div>
                <w:div w:id="1889340292">
                  <w:marLeft w:val="0"/>
                  <w:marRight w:val="0"/>
                  <w:marTop w:val="0"/>
                  <w:marBottom w:val="0"/>
                  <w:divBdr>
                    <w:top w:val="none" w:sz="0" w:space="0" w:color="auto"/>
                    <w:left w:val="none" w:sz="0" w:space="0" w:color="auto"/>
                    <w:bottom w:val="none" w:sz="0" w:space="0" w:color="auto"/>
                    <w:right w:val="none" w:sz="0" w:space="0" w:color="auto"/>
                  </w:divBdr>
                </w:div>
                <w:div w:id="12898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42">
          <w:marLeft w:val="0"/>
          <w:marRight w:val="0"/>
          <w:marTop w:val="0"/>
          <w:marBottom w:val="0"/>
          <w:divBdr>
            <w:top w:val="none" w:sz="0" w:space="0" w:color="auto"/>
            <w:left w:val="none" w:sz="0" w:space="0" w:color="auto"/>
            <w:bottom w:val="none" w:sz="0" w:space="0" w:color="auto"/>
            <w:right w:val="none" w:sz="0" w:space="0" w:color="auto"/>
          </w:divBdr>
          <w:divsChild>
            <w:div w:id="213066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4155">
      <w:bodyDiv w:val="1"/>
      <w:marLeft w:val="0"/>
      <w:marRight w:val="0"/>
      <w:marTop w:val="0"/>
      <w:marBottom w:val="0"/>
      <w:divBdr>
        <w:top w:val="none" w:sz="0" w:space="0" w:color="auto"/>
        <w:left w:val="none" w:sz="0" w:space="0" w:color="auto"/>
        <w:bottom w:val="none" w:sz="0" w:space="0" w:color="auto"/>
        <w:right w:val="none" w:sz="0" w:space="0" w:color="auto"/>
      </w:divBdr>
      <w:divsChild>
        <w:div w:id="1700743808">
          <w:marLeft w:val="0"/>
          <w:marRight w:val="0"/>
          <w:marTop w:val="0"/>
          <w:marBottom w:val="0"/>
          <w:divBdr>
            <w:top w:val="none" w:sz="0" w:space="0" w:color="auto"/>
            <w:left w:val="none" w:sz="0" w:space="0" w:color="auto"/>
            <w:bottom w:val="none" w:sz="0" w:space="0" w:color="auto"/>
            <w:right w:val="none" w:sz="0" w:space="0" w:color="auto"/>
          </w:divBdr>
        </w:div>
        <w:div w:id="1041593802">
          <w:marLeft w:val="0"/>
          <w:marRight w:val="0"/>
          <w:marTop w:val="0"/>
          <w:marBottom w:val="0"/>
          <w:divBdr>
            <w:top w:val="none" w:sz="0" w:space="0" w:color="auto"/>
            <w:left w:val="none" w:sz="0" w:space="0" w:color="auto"/>
            <w:bottom w:val="none" w:sz="0" w:space="0" w:color="auto"/>
            <w:right w:val="none" w:sz="0" w:space="0" w:color="auto"/>
          </w:divBdr>
        </w:div>
        <w:div w:id="1793286684">
          <w:marLeft w:val="0"/>
          <w:marRight w:val="0"/>
          <w:marTop w:val="0"/>
          <w:marBottom w:val="120"/>
          <w:divBdr>
            <w:top w:val="none" w:sz="0" w:space="0" w:color="auto"/>
            <w:left w:val="none" w:sz="0" w:space="0" w:color="auto"/>
            <w:bottom w:val="none" w:sz="0" w:space="0" w:color="auto"/>
            <w:right w:val="none" w:sz="0" w:space="0" w:color="auto"/>
          </w:divBdr>
        </w:div>
      </w:divsChild>
    </w:div>
    <w:div w:id="2042125493">
      <w:bodyDiv w:val="1"/>
      <w:marLeft w:val="0"/>
      <w:marRight w:val="0"/>
      <w:marTop w:val="0"/>
      <w:marBottom w:val="0"/>
      <w:divBdr>
        <w:top w:val="none" w:sz="0" w:space="0" w:color="auto"/>
        <w:left w:val="none" w:sz="0" w:space="0" w:color="auto"/>
        <w:bottom w:val="none" w:sz="0" w:space="0" w:color="auto"/>
        <w:right w:val="none" w:sz="0" w:space="0" w:color="auto"/>
      </w:divBdr>
      <w:divsChild>
        <w:div w:id="348719216">
          <w:marLeft w:val="0"/>
          <w:marRight w:val="0"/>
          <w:marTop w:val="0"/>
          <w:marBottom w:val="0"/>
          <w:divBdr>
            <w:top w:val="none" w:sz="0" w:space="0" w:color="auto"/>
            <w:left w:val="none" w:sz="0" w:space="0" w:color="auto"/>
            <w:bottom w:val="none" w:sz="0" w:space="0" w:color="auto"/>
            <w:right w:val="none" w:sz="0" w:space="0" w:color="auto"/>
          </w:divBdr>
          <w:divsChild>
            <w:div w:id="56170822">
              <w:marLeft w:val="0"/>
              <w:marRight w:val="0"/>
              <w:marTop w:val="0"/>
              <w:marBottom w:val="0"/>
              <w:divBdr>
                <w:top w:val="none" w:sz="0" w:space="0" w:color="auto"/>
                <w:left w:val="none" w:sz="0" w:space="0" w:color="auto"/>
                <w:bottom w:val="none" w:sz="0" w:space="0" w:color="auto"/>
                <w:right w:val="none" w:sz="0" w:space="0" w:color="auto"/>
              </w:divBdr>
              <w:divsChild>
                <w:div w:id="1509641765">
                  <w:marLeft w:val="0"/>
                  <w:marRight w:val="0"/>
                  <w:marTop w:val="240"/>
                  <w:marBottom w:val="0"/>
                  <w:divBdr>
                    <w:top w:val="none" w:sz="0" w:space="0" w:color="auto"/>
                    <w:left w:val="none" w:sz="0" w:space="0" w:color="auto"/>
                    <w:bottom w:val="none" w:sz="0" w:space="0" w:color="auto"/>
                    <w:right w:val="none" w:sz="0" w:space="0" w:color="auto"/>
                  </w:divBdr>
                  <w:divsChild>
                    <w:div w:id="2610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971898">
          <w:marLeft w:val="0"/>
          <w:marRight w:val="0"/>
          <w:marTop w:val="0"/>
          <w:marBottom w:val="0"/>
          <w:divBdr>
            <w:top w:val="none" w:sz="0" w:space="0" w:color="auto"/>
            <w:left w:val="none" w:sz="0" w:space="0" w:color="auto"/>
            <w:bottom w:val="none" w:sz="0" w:space="0" w:color="auto"/>
            <w:right w:val="none" w:sz="0" w:space="0" w:color="auto"/>
          </w:divBdr>
          <w:divsChild>
            <w:div w:id="1994330779">
              <w:marLeft w:val="0"/>
              <w:marRight w:val="0"/>
              <w:marTop w:val="0"/>
              <w:marBottom w:val="0"/>
              <w:divBdr>
                <w:top w:val="none" w:sz="0" w:space="0" w:color="auto"/>
                <w:left w:val="none" w:sz="0" w:space="0" w:color="auto"/>
                <w:bottom w:val="none" w:sz="0" w:space="0" w:color="auto"/>
                <w:right w:val="none" w:sz="0" w:space="0" w:color="auto"/>
              </w:divBdr>
              <w:divsChild>
                <w:div w:id="796947264">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317155803">
          <w:marLeft w:val="0"/>
          <w:marRight w:val="0"/>
          <w:marTop w:val="0"/>
          <w:marBottom w:val="0"/>
          <w:divBdr>
            <w:top w:val="none" w:sz="0" w:space="0" w:color="auto"/>
            <w:left w:val="none" w:sz="0" w:space="0" w:color="auto"/>
            <w:bottom w:val="none" w:sz="0" w:space="0" w:color="auto"/>
            <w:right w:val="none" w:sz="0" w:space="0" w:color="auto"/>
          </w:divBdr>
          <w:divsChild>
            <w:div w:id="1656491653">
              <w:marLeft w:val="0"/>
              <w:marRight w:val="0"/>
              <w:marTop w:val="0"/>
              <w:marBottom w:val="0"/>
              <w:divBdr>
                <w:top w:val="none" w:sz="0" w:space="0" w:color="auto"/>
                <w:left w:val="none" w:sz="0" w:space="0" w:color="auto"/>
                <w:bottom w:val="none" w:sz="0" w:space="0" w:color="auto"/>
                <w:right w:val="none" w:sz="0" w:space="0" w:color="auto"/>
              </w:divBdr>
              <w:divsChild>
                <w:div w:id="143468346">
                  <w:marLeft w:val="0"/>
                  <w:marRight w:val="0"/>
                  <w:marTop w:val="240"/>
                  <w:marBottom w:val="0"/>
                  <w:divBdr>
                    <w:top w:val="none" w:sz="0" w:space="0" w:color="auto"/>
                    <w:left w:val="none" w:sz="0" w:space="0" w:color="auto"/>
                    <w:bottom w:val="none" w:sz="0" w:space="0" w:color="auto"/>
                    <w:right w:val="none" w:sz="0" w:space="0" w:color="auto"/>
                  </w:divBdr>
                  <w:divsChild>
                    <w:div w:id="5293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934032">
          <w:marLeft w:val="0"/>
          <w:marRight w:val="0"/>
          <w:marTop w:val="0"/>
          <w:marBottom w:val="0"/>
          <w:divBdr>
            <w:top w:val="none" w:sz="0" w:space="0" w:color="auto"/>
            <w:left w:val="none" w:sz="0" w:space="0" w:color="auto"/>
            <w:bottom w:val="none" w:sz="0" w:space="0" w:color="auto"/>
            <w:right w:val="none" w:sz="0" w:space="0" w:color="auto"/>
          </w:divBdr>
          <w:divsChild>
            <w:div w:id="1082331445">
              <w:marLeft w:val="0"/>
              <w:marRight w:val="0"/>
              <w:marTop w:val="0"/>
              <w:marBottom w:val="0"/>
              <w:divBdr>
                <w:top w:val="none" w:sz="0" w:space="0" w:color="auto"/>
                <w:left w:val="none" w:sz="0" w:space="0" w:color="auto"/>
                <w:bottom w:val="none" w:sz="0" w:space="0" w:color="auto"/>
                <w:right w:val="none" w:sz="0" w:space="0" w:color="auto"/>
              </w:divBdr>
              <w:divsChild>
                <w:div w:id="545990854">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660043934">
          <w:marLeft w:val="0"/>
          <w:marRight w:val="0"/>
          <w:marTop w:val="0"/>
          <w:marBottom w:val="0"/>
          <w:divBdr>
            <w:top w:val="none" w:sz="0" w:space="0" w:color="auto"/>
            <w:left w:val="none" w:sz="0" w:space="0" w:color="auto"/>
            <w:bottom w:val="none" w:sz="0" w:space="0" w:color="auto"/>
            <w:right w:val="none" w:sz="0" w:space="0" w:color="auto"/>
          </w:divBdr>
          <w:divsChild>
            <w:div w:id="1891383768">
              <w:marLeft w:val="0"/>
              <w:marRight w:val="0"/>
              <w:marTop w:val="240"/>
              <w:marBottom w:val="0"/>
              <w:divBdr>
                <w:top w:val="none" w:sz="0" w:space="0" w:color="auto"/>
                <w:left w:val="none" w:sz="0" w:space="0" w:color="auto"/>
                <w:bottom w:val="none" w:sz="0" w:space="0" w:color="auto"/>
                <w:right w:val="none" w:sz="0" w:space="0" w:color="auto"/>
              </w:divBdr>
              <w:divsChild>
                <w:div w:id="70340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3484">
          <w:marLeft w:val="0"/>
          <w:marRight w:val="0"/>
          <w:marTop w:val="0"/>
          <w:marBottom w:val="0"/>
          <w:divBdr>
            <w:top w:val="none" w:sz="0" w:space="0" w:color="auto"/>
            <w:left w:val="none" w:sz="0" w:space="0" w:color="auto"/>
            <w:bottom w:val="none" w:sz="0" w:space="0" w:color="auto"/>
            <w:right w:val="none" w:sz="0" w:space="0" w:color="auto"/>
          </w:divBdr>
          <w:divsChild>
            <w:div w:id="1416051946">
              <w:marLeft w:val="0"/>
              <w:marRight w:val="0"/>
              <w:marTop w:val="0"/>
              <w:marBottom w:val="0"/>
              <w:divBdr>
                <w:top w:val="none" w:sz="0" w:space="0" w:color="auto"/>
                <w:left w:val="none" w:sz="0" w:space="0" w:color="auto"/>
                <w:bottom w:val="none" w:sz="0" w:space="0" w:color="auto"/>
                <w:right w:val="none" w:sz="0" w:space="0" w:color="auto"/>
              </w:divBdr>
              <w:divsChild>
                <w:div w:id="1875145745">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1685862497">
          <w:marLeft w:val="0"/>
          <w:marRight w:val="0"/>
          <w:marTop w:val="0"/>
          <w:marBottom w:val="0"/>
          <w:divBdr>
            <w:top w:val="none" w:sz="0" w:space="0" w:color="auto"/>
            <w:left w:val="none" w:sz="0" w:space="0" w:color="auto"/>
            <w:bottom w:val="none" w:sz="0" w:space="0" w:color="auto"/>
            <w:right w:val="none" w:sz="0" w:space="0" w:color="auto"/>
          </w:divBdr>
          <w:divsChild>
            <w:div w:id="213082198">
              <w:marLeft w:val="0"/>
              <w:marRight w:val="0"/>
              <w:marTop w:val="0"/>
              <w:marBottom w:val="0"/>
              <w:divBdr>
                <w:top w:val="none" w:sz="0" w:space="0" w:color="auto"/>
                <w:left w:val="none" w:sz="0" w:space="0" w:color="auto"/>
                <w:bottom w:val="none" w:sz="0" w:space="0" w:color="auto"/>
                <w:right w:val="none" w:sz="0" w:space="0" w:color="auto"/>
              </w:divBdr>
              <w:divsChild>
                <w:div w:id="945575739">
                  <w:marLeft w:val="0"/>
                  <w:marRight w:val="0"/>
                  <w:marTop w:val="240"/>
                  <w:marBottom w:val="0"/>
                  <w:divBdr>
                    <w:top w:val="none" w:sz="0" w:space="0" w:color="auto"/>
                    <w:left w:val="none" w:sz="0" w:space="0" w:color="auto"/>
                    <w:bottom w:val="none" w:sz="0" w:space="0" w:color="auto"/>
                    <w:right w:val="none" w:sz="0" w:space="0" w:color="auto"/>
                  </w:divBdr>
                  <w:divsChild>
                    <w:div w:id="2083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76295">
      <w:bodyDiv w:val="1"/>
      <w:marLeft w:val="0"/>
      <w:marRight w:val="0"/>
      <w:marTop w:val="0"/>
      <w:marBottom w:val="0"/>
      <w:divBdr>
        <w:top w:val="none" w:sz="0" w:space="0" w:color="auto"/>
        <w:left w:val="none" w:sz="0" w:space="0" w:color="auto"/>
        <w:bottom w:val="none" w:sz="0" w:space="0" w:color="auto"/>
        <w:right w:val="none" w:sz="0" w:space="0" w:color="auto"/>
      </w:divBdr>
      <w:divsChild>
        <w:div w:id="1634556564">
          <w:marLeft w:val="0"/>
          <w:marRight w:val="0"/>
          <w:marTop w:val="240"/>
          <w:marBottom w:val="0"/>
          <w:divBdr>
            <w:top w:val="none" w:sz="0" w:space="0" w:color="auto"/>
            <w:left w:val="none" w:sz="0" w:space="0" w:color="auto"/>
            <w:bottom w:val="none" w:sz="0" w:space="0" w:color="auto"/>
            <w:right w:val="none" w:sz="0" w:space="0" w:color="auto"/>
          </w:divBdr>
          <w:divsChild>
            <w:div w:id="2041006113">
              <w:marLeft w:val="0"/>
              <w:marRight w:val="0"/>
              <w:marTop w:val="0"/>
              <w:marBottom w:val="0"/>
              <w:divBdr>
                <w:top w:val="none" w:sz="0" w:space="0" w:color="auto"/>
                <w:left w:val="none" w:sz="0" w:space="0" w:color="auto"/>
                <w:bottom w:val="none" w:sz="0" w:space="0" w:color="auto"/>
                <w:right w:val="none" w:sz="0" w:space="0" w:color="auto"/>
              </w:divBdr>
            </w:div>
            <w:div w:id="1031421831">
              <w:marLeft w:val="0"/>
              <w:marRight w:val="0"/>
              <w:marTop w:val="0"/>
              <w:marBottom w:val="0"/>
              <w:divBdr>
                <w:top w:val="none" w:sz="0" w:space="0" w:color="auto"/>
                <w:left w:val="none" w:sz="0" w:space="0" w:color="auto"/>
                <w:bottom w:val="none" w:sz="0" w:space="0" w:color="auto"/>
                <w:right w:val="none" w:sz="0" w:space="0" w:color="auto"/>
              </w:divBdr>
            </w:div>
            <w:div w:id="900865057">
              <w:marLeft w:val="0"/>
              <w:marRight w:val="0"/>
              <w:marTop w:val="0"/>
              <w:marBottom w:val="120"/>
              <w:divBdr>
                <w:top w:val="none" w:sz="0" w:space="0" w:color="auto"/>
                <w:left w:val="none" w:sz="0" w:space="0" w:color="auto"/>
                <w:bottom w:val="none" w:sz="0" w:space="0" w:color="auto"/>
                <w:right w:val="none" w:sz="0" w:space="0" w:color="auto"/>
              </w:divBdr>
            </w:div>
            <w:div w:id="863861708">
              <w:marLeft w:val="0"/>
              <w:marRight w:val="0"/>
              <w:marTop w:val="0"/>
              <w:marBottom w:val="0"/>
              <w:divBdr>
                <w:top w:val="none" w:sz="0" w:space="0" w:color="auto"/>
                <w:left w:val="none" w:sz="0" w:space="0" w:color="auto"/>
                <w:bottom w:val="none" w:sz="0" w:space="0" w:color="auto"/>
                <w:right w:val="none" w:sz="0" w:space="0" w:color="auto"/>
              </w:divBdr>
            </w:div>
          </w:divsChild>
        </w:div>
        <w:div w:id="1442651995">
          <w:marLeft w:val="0"/>
          <w:marRight w:val="0"/>
          <w:marTop w:val="240"/>
          <w:marBottom w:val="0"/>
          <w:divBdr>
            <w:top w:val="none" w:sz="0" w:space="0" w:color="auto"/>
            <w:left w:val="none" w:sz="0" w:space="0" w:color="auto"/>
            <w:bottom w:val="none" w:sz="0" w:space="0" w:color="auto"/>
            <w:right w:val="none" w:sz="0" w:space="0" w:color="auto"/>
          </w:divBdr>
          <w:divsChild>
            <w:div w:id="20282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2E55C-738D-4A9A-978C-FE0F85C35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bdhillon</dc:creator>
  <cp:lastModifiedBy>Biniam Berhanu</cp:lastModifiedBy>
  <cp:revision>2</cp:revision>
  <dcterms:created xsi:type="dcterms:W3CDTF">2020-07-15T05:27:00Z</dcterms:created>
  <dcterms:modified xsi:type="dcterms:W3CDTF">2020-07-15T05:27:00Z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2019-07-23T00:00:00Z</vt:filetime>
  </property>
</Properties>
</file>