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1927" w:rsidRPr="00EA6654" w:rsidRDefault="00A25BD9" w:rsidP="0038394C">
      <w:pPr>
        <w:spacing w:after="0" w:line="240" w:lineRule="auto"/>
        <w:ind w:right="-280"/>
        <w:jc w:val="center"/>
        <w:outlineLvl w:val="0"/>
        <w:rPr>
          <w:rFonts w:ascii="Arial Unicode MS" w:eastAsia="Arial Unicode MS" w:hAnsi="Arial Unicode MS" w:cs="Arial Unicode MS"/>
          <w:b/>
          <w:bCs/>
          <w:color w:val="000000"/>
          <w:sz w:val="24"/>
          <w:szCs w:val="24"/>
        </w:rPr>
      </w:pPr>
      <w:bookmarkStart w:id="0" w:name="_GoBack"/>
      <w:bookmarkEnd w:id="0"/>
      <w:r w:rsidRPr="00EA6654">
        <w:rPr>
          <w:rFonts w:ascii="Arial Unicode MS" w:eastAsia="Arial Unicode MS" w:hAnsi="Arial Unicode MS" w:cs="Arial Unicode MS"/>
          <w:b/>
          <w:bCs/>
          <w:color w:val="000000"/>
          <w:sz w:val="24"/>
          <w:szCs w:val="24"/>
        </w:rPr>
        <w:t>Resume</w:t>
      </w:r>
    </w:p>
    <w:p w:rsidR="00BD3C20" w:rsidRPr="006659D6" w:rsidRDefault="00BD3C20" w:rsidP="0038394C">
      <w:pPr>
        <w:spacing w:after="0" w:line="240" w:lineRule="auto"/>
        <w:rPr>
          <w:rFonts w:ascii="Arial Unicode MS" w:eastAsia="Arial Unicode MS" w:hAnsi="Arial Unicode MS" w:cs="Arial Unicode MS"/>
          <w:b/>
          <w:bCs/>
          <w:color w:val="000000"/>
          <w:sz w:val="20"/>
          <w:szCs w:val="20"/>
        </w:rPr>
      </w:pPr>
      <w:r w:rsidRPr="006659D6">
        <w:rPr>
          <w:rFonts w:ascii="Arial Unicode MS" w:eastAsia="Arial Unicode MS" w:hAnsi="Arial Unicode MS" w:cs="Arial Unicode MS"/>
          <w:b/>
          <w:bCs/>
          <w:color w:val="000000"/>
          <w:sz w:val="20"/>
          <w:szCs w:val="20"/>
        </w:rPr>
        <w:t> </w:t>
      </w:r>
      <w:r w:rsidRPr="006659D6">
        <w:rPr>
          <w:rFonts w:ascii="Arial Unicode MS" w:eastAsia="Arial Unicode MS" w:hAnsi="Arial Unicode MS" w:cs="Arial Unicode MS"/>
          <w:color w:val="000000"/>
          <w:sz w:val="20"/>
          <w:szCs w:val="20"/>
        </w:rPr>
        <w:t>Mallikarjun         </w:t>
      </w:r>
    </w:p>
    <w:p w:rsidR="00BD3C20" w:rsidRPr="006659D6" w:rsidRDefault="003748EE" w:rsidP="0038394C">
      <w:pPr>
        <w:spacing w:after="0" w:line="240" w:lineRule="auto"/>
        <w:rPr>
          <w:rFonts w:ascii="Arial Unicode MS" w:eastAsia="Arial Unicode MS" w:hAnsi="Arial Unicode MS" w:cs="Arial Unicode MS"/>
          <w:b/>
          <w:bCs/>
          <w:color w:val="000000"/>
          <w:sz w:val="20"/>
          <w:szCs w:val="20"/>
        </w:rPr>
      </w:pPr>
      <w:r w:rsidRPr="006659D6">
        <w:rPr>
          <w:rFonts w:ascii="Arial Unicode MS" w:eastAsia="Arial Unicode MS" w:hAnsi="Arial Unicode MS" w:cs="Arial Unicode MS"/>
          <w:color w:val="000000"/>
          <w:sz w:val="20"/>
          <w:szCs w:val="20"/>
        </w:rPr>
        <w:t>Mobile no: 91-9962098929</w:t>
      </w:r>
      <w:r w:rsidR="00BD3C20" w:rsidRPr="006659D6">
        <w:rPr>
          <w:rFonts w:ascii="Arial Unicode MS" w:eastAsia="Arial Unicode MS" w:hAnsi="Arial Unicode MS" w:cs="Arial Unicode MS"/>
          <w:color w:val="000000"/>
          <w:sz w:val="20"/>
          <w:szCs w:val="20"/>
        </w:rPr>
        <w:t>.</w:t>
      </w:r>
    </w:p>
    <w:p w:rsidR="003F1E96" w:rsidRDefault="00BD3C20" w:rsidP="00BA0928">
      <w:pPr>
        <w:spacing w:after="0" w:line="240" w:lineRule="auto"/>
        <w:rPr>
          <w:rStyle w:val="Hyperlink"/>
          <w:rFonts w:ascii="Arial Unicode MS" w:eastAsia="Arial Unicode MS" w:hAnsi="Arial Unicode MS" w:cs="Arial Unicode MS"/>
          <w:sz w:val="20"/>
          <w:szCs w:val="20"/>
          <w:shd w:val="clear" w:color="auto" w:fill="FFFFFF"/>
        </w:rPr>
      </w:pPr>
      <w:r w:rsidRPr="006659D6">
        <w:rPr>
          <w:rFonts w:ascii="Arial Unicode MS" w:eastAsia="Arial Unicode MS" w:hAnsi="Arial Unicode MS" w:cs="Arial Unicode MS"/>
          <w:color w:val="000000"/>
          <w:sz w:val="20"/>
          <w:szCs w:val="20"/>
        </w:rPr>
        <w:t>Mail ID: </w:t>
      </w:r>
      <w:hyperlink r:id="rId6" w:history="1">
        <w:r w:rsidR="00E91927" w:rsidRPr="006659D6">
          <w:rPr>
            <w:rStyle w:val="Hyperlink"/>
            <w:rFonts w:ascii="Arial Unicode MS" w:eastAsia="Arial Unicode MS" w:hAnsi="Arial Unicode MS" w:cs="Arial Unicode MS"/>
            <w:sz w:val="20"/>
            <w:szCs w:val="20"/>
            <w:shd w:val="clear" w:color="auto" w:fill="FFFFFF"/>
          </w:rPr>
          <w:t>mallikarjun351@outlook.com</w:t>
        </w:r>
      </w:hyperlink>
    </w:p>
    <w:p w:rsidR="00BA0928" w:rsidRPr="00BA0928" w:rsidRDefault="00BA0928" w:rsidP="00BA0928">
      <w:pPr>
        <w:spacing w:after="0" w:line="240" w:lineRule="auto"/>
        <w:rPr>
          <w:rFonts w:ascii="Arial Unicode MS" w:eastAsia="Arial Unicode MS" w:hAnsi="Arial Unicode MS" w:cs="Arial Unicode MS"/>
          <w:color w:val="0000FF" w:themeColor="hyperlink"/>
          <w:sz w:val="20"/>
          <w:szCs w:val="20"/>
          <w:u w:val="single"/>
          <w:shd w:val="clear" w:color="auto" w:fill="FFFFFF"/>
        </w:rPr>
      </w:pPr>
    </w:p>
    <w:p w:rsidR="00BD3C20" w:rsidRPr="006659D6" w:rsidRDefault="00BD3C20" w:rsidP="0038394C">
      <w:pPr>
        <w:spacing w:after="0" w:line="240" w:lineRule="auto"/>
        <w:ind w:right="720"/>
        <w:jc w:val="both"/>
        <w:rPr>
          <w:rFonts w:ascii="Arial Unicode MS" w:eastAsia="Arial Unicode MS" w:hAnsi="Arial Unicode MS" w:cs="Arial Unicode MS"/>
          <w:color w:val="000000"/>
          <w:sz w:val="20"/>
          <w:szCs w:val="20"/>
          <w:u w:val="single"/>
        </w:rPr>
      </w:pPr>
      <w:r w:rsidRPr="006659D6">
        <w:rPr>
          <w:rFonts w:ascii="Arial Unicode MS" w:eastAsia="Arial Unicode MS" w:hAnsi="Arial Unicode MS" w:cs="Arial Unicode MS"/>
          <w:b/>
          <w:bCs/>
          <w:color w:val="000000"/>
          <w:sz w:val="20"/>
          <w:szCs w:val="20"/>
          <w:u w:val="single"/>
        </w:rPr>
        <w:t>Objective:</w:t>
      </w:r>
    </w:p>
    <w:p w:rsidR="00CD7A84" w:rsidRPr="006659D6" w:rsidRDefault="00BD3C20" w:rsidP="0038394C">
      <w:pPr>
        <w:spacing w:after="0" w:line="240" w:lineRule="auto"/>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 xml:space="preserve">       </w:t>
      </w:r>
      <w:r w:rsidRPr="006659D6">
        <w:rPr>
          <w:rFonts w:ascii="Arial Unicode MS" w:eastAsia="Arial Unicode MS" w:hAnsi="Arial Unicode MS" w:cs="Arial Unicode MS"/>
          <w:color w:val="333333"/>
          <w:sz w:val="20"/>
          <w:szCs w:val="20"/>
        </w:rPr>
        <w:t>To be a part of Fusion Middleware Team where the challenges pull out the best of me and channels the expertise obtained from previous experiences.</w:t>
      </w:r>
    </w:p>
    <w:p w:rsidR="005856D7" w:rsidRPr="006659D6" w:rsidRDefault="00BD3C20" w:rsidP="0038394C">
      <w:pPr>
        <w:spacing w:after="0" w:line="240" w:lineRule="auto"/>
        <w:jc w:val="both"/>
        <w:outlineLvl w:val="0"/>
        <w:rPr>
          <w:rFonts w:ascii="Arial Unicode MS" w:eastAsia="Arial Unicode MS" w:hAnsi="Arial Unicode MS" w:cs="Arial Unicode MS"/>
          <w:b/>
          <w:bCs/>
          <w:color w:val="000000"/>
          <w:kern w:val="36"/>
          <w:sz w:val="20"/>
          <w:szCs w:val="20"/>
          <w:u w:val="single"/>
        </w:rPr>
      </w:pPr>
      <w:r w:rsidRPr="006659D6">
        <w:rPr>
          <w:rFonts w:ascii="Arial Unicode MS" w:eastAsia="Arial Unicode MS" w:hAnsi="Arial Unicode MS" w:cs="Arial Unicode MS"/>
          <w:b/>
          <w:bCs/>
          <w:color w:val="000000"/>
          <w:kern w:val="36"/>
          <w:sz w:val="20"/>
          <w:szCs w:val="20"/>
          <w:u w:val="single"/>
        </w:rPr>
        <w:t>Technical Summary:</w:t>
      </w:r>
    </w:p>
    <w:p w:rsidR="00A25BD9" w:rsidRPr="006659D6" w:rsidRDefault="005856D7" w:rsidP="0038394C">
      <w:pPr>
        <w:pStyle w:val="ListParagraph"/>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Around</w:t>
      </w:r>
      <w:r w:rsidRPr="00C57243">
        <w:rPr>
          <w:rFonts w:ascii="Arial Unicode MS" w:eastAsia="Arial Unicode MS" w:hAnsi="Arial Unicode MS" w:cs="Arial Unicode MS"/>
          <w:color w:val="333333"/>
          <w:sz w:val="20"/>
          <w:szCs w:val="20"/>
        </w:rPr>
        <w:t xml:space="preserve"> 6.2</w:t>
      </w:r>
      <w:r w:rsidR="00A25BD9" w:rsidRPr="00C57243">
        <w:rPr>
          <w:rFonts w:ascii="Arial Unicode MS" w:eastAsia="Arial Unicode MS" w:hAnsi="Arial Unicode MS" w:cs="Arial Unicode MS"/>
          <w:color w:val="333333"/>
          <w:sz w:val="20"/>
          <w:szCs w:val="20"/>
        </w:rPr>
        <w:t> </w:t>
      </w:r>
      <w:r w:rsidR="00A25BD9" w:rsidRPr="006659D6">
        <w:rPr>
          <w:rFonts w:ascii="Arial Unicode MS" w:eastAsia="Arial Unicode MS" w:hAnsi="Arial Unicode MS" w:cs="Arial Unicode MS"/>
          <w:color w:val="333333"/>
          <w:sz w:val="20"/>
          <w:szCs w:val="20"/>
        </w:rPr>
        <w:t>years of extensive experience with </w:t>
      </w:r>
      <w:r w:rsidR="00A25BD9" w:rsidRPr="00C57243">
        <w:rPr>
          <w:rFonts w:ascii="Arial Unicode MS" w:eastAsia="Arial Unicode MS" w:hAnsi="Arial Unicode MS" w:cs="Arial Unicode MS"/>
          <w:color w:val="333333"/>
          <w:sz w:val="20"/>
          <w:szCs w:val="20"/>
        </w:rPr>
        <w:t>SOA Suite, Oracle</w:t>
      </w:r>
      <w:r w:rsidRPr="00C57243">
        <w:rPr>
          <w:rFonts w:ascii="Arial Unicode MS" w:eastAsia="Arial Unicode MS" w:hAnsi="Arial Unicode MS" w:cs="Arial Unicode MS"/>
          <w:color w:val="333333"/>
          <w:sz w:val="20"/>
          <w:szCs w:val="20"/>
        </w:rPr>
        <w:t xml:space="preserve"> Weblogic </w:t>
      </w:r>
      <w:r w:rsidR="00A25BD9" w:rsidRPr="00C57243">
        <w:rPr>
          <w:rFonts w:ascii="Arial Unicode MS" w:eastAsia="Arial Unicode MS" w:hAnsi="Arial Unicode MS" w:cs="Arial Unicode MS"/>
          <w:color w:val="333333"/>
          <w:sz w:val="20"/>
          <w:szCs w:val="20"/>
        </w:rPr>
        <w:t>Server</w:t>
      </w:r>
      <w:r w:rsidRPr="00C57243">
        <w:rPr>
          <w:rFonts w:ascii="Arial Unicode MS" w:eastAsia="Arial Unicode MS" w:hAnsi="Arial Unicode MS" w:cs="Arial Unicode MS"/>
          <w:color w:val="333333"/>
          <w:sz w:val="20"/>
          <w:szCs w:val="20"/>
        </w:rPr>
        <w:t xml:space="preserve"> </w:t>
      </w:r>
      <w:r w:rsidR="00A25BD9" w:rsidRPr="006659D6">
        <w:rPr>
          <w:rFonts w:ascii="Arial Unicode MS" w:eastAsia="Arial Unicode MS" w:hAnsi="Arial Unicode MS" w:cs="Arial Unicode MS"/>
          <w:color w:val="333333"/>
          <w:sz w:val="20"/>
          <w:szCs w:val="20"/>
        </w:rPr>
        <w:t>for </w:t>
      </w:r>
      <w:r w:rsidR="00801D4F" w:rsidRPr="00C57243">
        <w:rPr>
          <w:rFonts w:ascii="Arial Unicode MS" w:eastAsia="Arial Unicode MS" w:hAnsi="Arial Unicode MS" w:cs="Arial Unicode MS"/>
          <w:color w:val="333333"/>
          <w:sz w:val="20"/>
          <w:szCs w:val="20"/>
        </w:rPr>
        <w:t>Production, Development</w:t>
      </w:r>
      <w:r w:rsidR="00A25BD9" w:rsidRPr="00C57243">
        <w:rPr>
          <w:rFonts w:ascii="Arial Unicode MS" w:eastAsia="Arial Unicode MS" w:hAnsi="Arial Unicode MS" w:cs="Arial Unicode MS"/>
          <w:color w:val="333333"/>
          <w:sz w:val="20"/>
          <w:szCs w:val="20"/>
        </w:rPr>
        <w:t>, UAT</w:t>
      </w:r>
      <w:r w:rsidR="00A25BD9" w:rsidRPr="006659D6">
        <w:rPr>
          <w:rFonts w:ascii="Arial Unicode MS" w:eastAsia="Arial Unicode MS" w:hAnsi="Arial Unicode MS" w:cs="Arial Unicode MS"/>
          <w:color w:val="333333"/>
          <w:sz w:val="20"/>
          <w:szCs w:val="20"/>
        </w:rPr>
        <w:t> and </w:t>
      </w:r>
      <w:r w:rsidR="00A25BD9" w:rsidRPr="00C57243">
        <w:rPr>
          <w:rFonts w:ascii="Arial Unicode MS" w:eastAsia="Arial Unicode MS" w:hAnsi="Arial Unicode MS" w:cs="Arial Unicode MS"/>
          <w:color w:val="333333"/>
          <w:sz w:val="20"/>
          <w:szCs w:val="20"/>
        </w:rPr>
        <w:t>QA</w:t>
      </w:r>
      <w:r w:rsidR="00A25BD9" w:rsidRPr="006659D6">
        <w:rPr>
          <w:rFonts w:ascii="Arial Unicode MS" w:eastAsia="Arial Unicode MS" w:hAnsi="Arial Unicode MS" w:cs="Arial Unicode MS"/>
          <w:color w:val="333333"/>
          <w:sz w:val="20"/>
          <w:szCs w:val="20"/>
        </w:rPr>
        <w:t xml:space="preserve"> environments. Handling all the aspects </w:t>
      </w:r>
      <w:r w:rsidRPr="006659D6">
        <w:rPr>
          <w:rFonts w:ascii="Arial Unicode MS" w:eastAsia="Arial Unicode MS" w:hAnsi="Arial Unicode MS" w:cs="Arial Unicode MS"/>
          <w:color w:val="333333"/>
          <w:sz w:val="20"/>
          <w:szCs w:val="20"/>
        </w:rPr>
        <w:t xml:space="preserve">of </w:t>
      </w:r>
      <w:r w:rsidR="00A25BD9" w:rsidRPr="00C57243">
        <w:rPr>
          <w:rFonts w:ascii="Arial Unicode MS" w:eastAsia="Arial Unicode MS" w:hAnsi="Arial Unicode MS" w:cs="Arial Unicode MS"/>
          <w:color w:val="333333"/>
          <w:sz w:val="20"/>
          <w:szCs w:val="20"/>
        </w:rPr>
        <w:t>Installation, Configuratio</w:t>
      </w:r>
      <w:r w:rsidRPr="00C57243">
        <w:rPr>
          <w:rFonts w:ascii="Arial Unicode MS" w:eastAsia="Arial Unicode MS" w:hAnsi="Arial Unicode MS" w:cs="Arial Unicode MS"/>
          <w:color w:val="333333"/>
          <w:sz w:val="20"/>
          <w:szCs w:val="20"/>
        </w:rPr>
        <w:t>n, Troubleshooting, Clustering, Deploying</w:t>
      </w:r>
      <w:r w:rsidRPr="006659D6">
        <w:rPr>
          <w:rFonts w:ascii="Arial Unicode MS" w:eastAsia="Arial Unicode MS" w:hAnsi="Arial Unicode MS" w:cs="Arial Unicode MS"/>
          <w:color w:val="333333"/>
          <w:sz w:val="20"/>
          <w:szCs w:val="20"/>
        </w:rPr>
        <w:t xml:space="preserve"> Application </w:t>
      </w:r>
      <w:r w:rsidR="00A25BD9" w:rsidRPr="00C57243">
        <w:rPr>
          <w:rFonts w:ascii="Arial Unicode MS" w:eastAsia="Arial Unicode MS" w:hAnsi="Arial Unicode MS" w:cs="Arial Unicode MS"/>
          <w:color w:val="333333"/>
          <w:sz w:val="20"/>
          <w:szCs w:val="20"/>
        </w:rPr>
        <w:t>Performance Tuning</w:t>
      </w:r>
      <w:r w:rsidR="00A25BD9" w:rsidRPr="006659D6">
        <w:rPr>
          <w:rFonts w:ascii="Arial Unicode MS" w:eastAsia="Arial Unicode MS" w:hAnsi="Arial Unicode MS" w:cs="Arial Unicode MS"/>
          <w:color w:val="333333"/>
          <w:sz w:val="20"/>
          <w:szCs w:val="20"/>
        </w:rPr>
        <w:t xml:space="preserve"> and Maintenance of </w:t>
      </w:r>
      <w:r w:rsidR="0038394C" w:rsidRPr="006659D6">
        <w:rPr>
          <w:rFonts w:ascii="Arial Unicode MS" w:eastAsia="Arial Unicode MS" w:hAnsi="Arial Unicode MS" w:cs="Arial Unicode MS"/>
          <w:color w:val="333333"/>
          <w:sz w:val="20"/>
          <w:szCs w:val="20"/>
        </w:rPr>
        <w:t>Weblogic</w:t>
      </w:r>
      <w:r w:rsidR="00A25BD9" w:rsidRPr="006659D6">
        <w:rPr>
          <w:rFonts w:ascii="Arial Unicode MS" w:eastAsia="Arial Unicode MS" w:hAnsi="Arial Unicode MS" w:cs="Arial Unicode MS"/>
          <w:color w:val="333333"/>
          <w:sz w:val="20"/>
          <w:szCs w:val="20"/>
        </w:rPr>
        <w:t xml:space="preserve"> </w:t>
      </w:r>
      <w:r w:rsidR="00615845" w:rsidRPr="006659D6">
        <w:rPr>
          <w:rFonts w:ascii="Arial Unicode MS" w:eastAsia="Arial Unicode MS" w:hAnsi="Arial Unicode MS" w:cs="Arial Unicode MS"/>
          <w:color w:val="333333"/>
          <w:sz w:val="20"/>
          <w:szCs w:val="20"/>
        </w:rPr>
        <w:t>Server versions 11g</w:t>
      </w:r>
      <w:r w:rsidR="00CD7A84" w:rsidRPr="006659D6">
        <w:rPr>
          <w:rFonts w:ascii="Arial Unicode MS" w:eastAsia="Arial Unicode MS" w:hAnsi="Arial Unicode MS" w:cs="Arial Unicode MS"/>
          <w:color w:val="333333"/>
          <w:sz w:val="20"/>
          <w:szCs w:val="20"/>
        </w:rPr>
        <w:t xml:space="preserve"> </w:t>
      </w:r>
      <w:r w:rsidRPr="006659D6">
        <w:rPr>
          <w:rFonts w:ascii="Arial Unicode MS" w:eastAsia="Arial Unicode MS" w:hAnsi="Arial Unicode MS" w:cs="Arial Unicode MS"/>
          <w:color w:val="333333"/>
          <w:sz w:val="20"/>
          <w:szCs w:val="20"/>
        </w:rPr>
        <w:t xml:space="preserve">and 12C </w:t>
      </w:r>
      <w:r w:rsidR="00CD7A84" w:rsidRPr="006659D6">
        <w:rPr>
          <w:rFonts w:ascii="Arial Unicode MS" w:eastAsia="Arial Unicode MS" w:hAnsi="Arial Unicode MS" w:cs="Arial Unicode MS"/>
          <w:color w:val="333333"/>
          <w:sz w:val="20"/>
          <w:szCs w:val="20"/>
        </w:rPr>
        <w:t xml:space="preserve">on various operating systems such as LINUX, </w:t>
      </w:r>
      <w:r w:rsidR="00CD7A84" w:rsidRPr="00C57243">
        <w:rPr>
          <w:rFonts w:ascii="Arial Unicode MS" w:eastAsia="Arial Unicode MS" w:hAnsi="Arial Unicode MS" w:cs="Arial Unicode MS"/>
          <w:color w:val="333333"/>
          <w:sz w:val="20"/>
          <w:szCs w:val="20"/>
        </w:rPr>
        <w:t>Solaris</w:t>
      </w:r>
      <w:r w:rsidR="00437FE5" w:rsidRPr="00C57243">
        <w:rPr>
          <w:rFonts w:ascii="Arial Unicode MS" w:eastAsia="Arial Unicode MS" w:hAnsi="Arial Unicode MS" w:cs="Arial Unicode MS"/>
          <w:color w:val="333333"/>
          <w:sz w:val="20"/>
          <w:szCs w:val="20"/>
        </w:rPr>
        <w:t xml:space="preserve">, </w:t>
      </w:r>
      <w:r w:rsidR="0057375F" w:rsidRPr="00C57243">
        <w:rPr>
          <w:rFonts w:ascii="Arial Unicode MS" w:eastAsia="Arial Unicode MS" w:hAnsi="Arial Unicode MS" w:cs="Arial Unicode MS"/>
          <w:color w:val="333333"/>
          <w:sz w:val="20"/>
          <w:szCs w:val="20"/>
        </w:rPr>
        <w:t>and Windows</w:t>
      </w:r>
      <w:r w:rsidR="00CD7A84" w:rsidRPr="006659D6">
        <w:rPr>
          <w:rFonts w:ascii="Arial Unicode MS" w:eastAsia="Arial Unicode MS" w:hAnsi="Arial Unicode MS" w:cs="Arial Unicode MS"/>
          <w:color w:val="333333"/>
          <w:sz w:val="20"/>
          <w:szCs w:val="20"/>
        </w:rPr>
        <w:t> on Production environments and Maintenance.</w:t>
      </w:r>
    </w:p>
    <w:p w:rsidR="0052175D" w:rsidRPr="006659D6" w:rsidRDefault="0052175D" w:rsidP="0038394C">
      <w:pPr>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 xml:space="preserve">Developing the some of the </w:t>
      </w:r>
      <w:r w:rsidRPr="00C57243">
        <w:rPr>
          <w:rFonts w:ascii="Arial Unicode MS" w:eastAsia="Arial Unicode MS" w:hAnsi="Arial Unicode MS" w:cs="Arial Unicode MS"/>
          <w:color w:val="333333"/>
          <w:sz w:val="20"/>
          <w:szCs w:val="20"/>
        </w:rPr>
        <w:t>SOA</w:t>
      </w:r>
      <w:r w:rsidR="00FF49A2" w:rsidRPr="00C57243">
        <w:rPr>
          <w:rFonts w:ascii="Arial Unicode MS" w:eastAsia="Arial Unicode MS" w:hAnsi="Arial Unicode MS" w:cs="Arial Unicode MS"/>
          <w:color w:val="333333"/>
          <w:sz w:val="20"/>
          <w:szCs w:val="20"/>
        </w:rPr>
        <w:t xml:space="preserve"> </w:t>
      </w:r>
      <w:r w:rsidRPr="00C57243">
        <w:rPr>
          <w:rFonts w:ascii="Arial Unicode MS" w:eastAsia="Arial Unicode MS" w:hAnsi="Arial Unicode MS" w:cs="Arial Unicode MS"/>
          <w:color w:val="333333"/>
          <w:sz w:val="20"/>
          <w:szCs w:val="20"/>
        </w:rPr>
        <w:t>and</w:t>
      </w:r>
      <w:r w:rsidR="00FF49A2" w:rsidRPr="00C57243">
        <w:rPr>
          <w:rFonts w:ascii="Arial Unicode MS" w:eastAsia="Arial Unicode MS" w:hAnsi="Arial Unicode MS" w:cs="Arial Unicode MS"/>
          <w:color w:val="333333"/>
          <w:sz w:val="20"/>
          <w:szCs w:val="20"/>
        </w:rPr>
        <w:t xml:space="preserve"> </w:t>
      </w:r>
      <w:r w:rsidRPr="00C57243">
        <w:rPr>
          <w:rFonts w:ascii="Arial Unicode MS" w:eastAsia="Arial Unicode MS" w:hAnsi="Arial Unicode MS" w:cs="Arial Unicode MS"/>
          <w:color w:val="333333"/>
          <w:sz w:val="20"/>
          <w:szCs w:val="20"/>
        </w:rPr>
        <w:t>OSB</w:t>
      </w:r>
      <w:r w:rsidR="00FF49A2" w:rsidRPr="00C57243">
        <w:rPr>
          <w:rFonts w:ascii="Arial Unicode MS" w:eastAsia="Arial Unicode MS" w:hAnsi="Arial Unicode MS" w:cs="Arial Unicode MS"/>
          <w:color w:val="333333"/>
          <w:sz w:val="20"/>
          <w:szCs w:val="20"/>
        </w:rPr>
        <w:t xml:space="preserve"> </w:t>
      </w:r>
      <w:r w:rsidRPr="00C57243">
        <w:rPr>
          <w:rFonts w:ascii="Arial Unicode MS" w:eastAsia="Arial Unicode MS" w:hAnsi="Arial Unicode MS" w:cs="Arial Unicode MS"/>
          <w:color w:val="333333"/>
          <w:sz w:val="20"/>
          <w:szCs w:val="20"/>
        </w:rPr>
        <w:t>composites</w:t>
      </w:r>
      <w:r w:rsidRPr="006659D6">
        <w:rPr>
          <w:rFonts w:ascii="Arial Unicode MS" w:eastAsia="Arial Unicode MS" w:hAnsi="Arial Unicode MS" w:cs="Arial Unicode MS"/>
          <w:color w:val="333333"/>
          <w:sz w:val="20"/>
          <w:szCs w:val="20"/>
        </w:rPr>
        <w:t>.</w:t>
      </w:r>
    </w:p>
    <w:p w:rsidR="0052175D" w:rsidRPr="006659D6" w:rsidRDefault="00615845" w:rsidP="0038394C">
      <w:pPr>
        <w:pStyle w:val="ListParagraph"/>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  Install and configure Oracle SOA Suite 11g</w:t>
      </w:r>
      <w:r w:rsidR="005856D7" w:rsidRPr="006659D6">
        <w:rPr>
          <w:rFonts w:ascii="Arial Unicode MS" w:eastAsia="Arial Unicode MS" w:hAnsi="Arial Unicode MS" w:cs="Arial Unicode MS"/>
          <w:color w:val="333333"/>
          <w:sz w:val="20"/>
          <w:szCs w:val="20"/>
        </w:rPr>
        <w:t xml:space="preserve"> and 12C</w:t>
      </w:r>
      <w:r w:rsidRPr="006659D6">
        <w:rPr>
          <w:rFonts w:ascii="Arial Unicode MS" w:eastAsia="Arial Unicode MS" w:hAnsi="Arial Unicode MS" w:cs="Arial Unicode MS"/>
          <w:color w:val="333333"/>
          <w:sz w:val="20"/>
          <w:szCs w:val="20"/>
        </w:rPr>
        <w:t xml:space="preserve"> (</w:t>
      </w:r>
      <w:r w:rsidRPr="00C57243">
        <w:rPr>
          <w:rFonts w:ascii="Arial Unicode MS" w:eastAsia="Arial Unicode MS" w:hAnsi="Arial Unicode MS" w:cs="Arial Unicode MS"/>
          <w:color w:val="333333"/>
          <w:sz w:val="20"/>
          <w:szCs w:val="20"/>
        </w:rPr>
        <w:t>BPEL</w:t>
      </w:r>
      <w:r w:rsidR="00627C72" w:rsidRPr="00C57243">
        <w:rPr>
          <w:rFonts w:ascii="Arial Unicode MS" w:eastAsia="Arial Unicode MS" w:hAnsi="Arial Unicode MS" w:cs="Arial Unicode MS"/>
          <w:color w:val="333333"/>
          <w:sz w:val="20"/>
          <w:szCs w:val="20"/>
        </w:rPr>
        <w:t>, BAM, and OSB</w:t>
      </w:r>
      <w:r w:rsidR="0052175D" w:rsidRPr="006659D6">
        <w:rPr>
          <w:rFonts w:ascii="Arial Unicode MS" w:eastAsia="Arial Unicode MS" w:hAnsi="Arial Unicode MS" w:cs="Arial Unicode MS"/>
          <w:color w:val="333333"/>
          <w:sz w:val="20"/>
          <w:szCs w:val="20"/>
        </w:rPr>
        <w:t>) components.</w:t>
      </w:r>
    </w:p>
    <w:p w:rsidR="00615845" w:rsidRPr="006659D6" w:rsidRDefault="00615845" w:rsidP="0038394C">
      <w:pPr>
        <w:pStyle w:val="ListParagraph"/>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 xml:space="preserve">Configuring, monitoring and managing the </w:t>
      </w:r>
      <w:r w:rsidRPr="00C57243">
        <w:rPr>
          <w:rFonts w:ascii="Arial Unicode MS" w:eastAsia="Arial Unicode MS" w:hAnsi="Arial Unicode MS" w:cs="Arial Unicode MS"/>
          <w:color w:val="333333"/>
          <w:sz w:val="20"/>
          <w:szCs w:val="20"/>
        </w:rPr>
        <w:t>SOA Infra</w:t>
      </w:r>
      <w:r w:rsidRPr="006659D6">
        <w:rPr>
          <w:rFonts w:ascii="Arial Unicode MS" w:eastAsia="Arial Unicode MS" w:hAnsi="Arial Unicode MS" w:cs="Arial Unicode MS"/>
          <w:color w:val="333333"/>
          <w:sz w:val="20"/>
          <w:szCs w:val="20"/>
        </w:rPr>
        <w:t>. </w:t>
      </w:r>
    </w:p>
    <w:p w:rsidR="00615845" w:rsidRPr="006659D6" w:rsidRDefault="00615845" w:rsidP="0038394C">
      <w:pPr>
        <w:pStyle w:val="ListParagraph"/>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 Perform operational tasks and activities Like — Monitoring log files, performance tuning, application monitoring and migration between environments. </w:t>
      </w:r>
    </w:p>
    <w:p w:rsidR="00A25BD9" w:rsidRPr="006659D6" w:rsidRDefault="00A25BD9" w:rsidP="0038394C">
      <w:pPr>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Experience in performance tuning of </w:t>
      </w:r>
      <w:r w:rsidRPr="00C57243">
        <w:rPr>
          <w:rFonts w:ascii="Arial Unicode MS" w:eastAsia="Arial Unicode MS" w:hAnsi="Arial Unicode MS" w:cs="Arial Unicode MS"/>
          <w:color w:val="333333"/>
          <w:sz w:val="20"/>
          <w:szCs w:val="20"/>
        </w:rPr>
        <w:t>Oracle</w:t>
      </w:r>
      <w:r w:rsidR="0038394C" w:rsidRPr="00C57243">
        <w:rPr>
          <w:rFonts w:ascii="Arial Unicode MS" w:eastAsia="Arial Unicode MS" w:hAnsi="Arial Unicode MS" w:cs="Arial Unicode MS"/>
          <w:color w:val="333333"/>
          <w:sz w:val="20"/>
          <w:szCs w:val="20"/>
        </w:rPr>
        <w:t xml:space="preserve"> </w:t>
      </w:r>
      <w:r w:rsidRPr="00C57243">
        <w:rPr>
          <w:rFonts w:ascii="Arial Unicode MS" w:eastAsia="Arial Unicode MS" w:hAnsi="Arial Unicode MS" w:cs="Arial Unicode MS"/>
          <w:color w:val="333333"/>
          <w:sz w:val="20"/>
          <w:szCs w:val="20"/>
        </w:rPr>
        <w:t>SOA</w:t>
      </w:r>
      <w:r w:rsidR="0038394C" w:rsidRPr="006659D6">
        <w:rPr>
          <w:rFonts w:ascii="Arial Unicode MS" w:eastAsia="Arial Unicode MS" w:hAnsi="Arial Unicode MS" w:cs="Arial Unicode MS"/>
          <w:color w:val="333333"/>
          <w:sz w:val="20"/>
          <w:szCs w:val="20"/>
        </w:rPr>
        <w:t> suite maintenance of production </w:t>
      </w:r>
      <w:r w:rsidR="0038394C" w:rsidRPr="00C57243">
        <w:rPr>
          <w:rFonts w:ascii="Arial Unicode MS" w:eastAsia="Arial Unicode MS" w:hAnsi="Arial Unicode MS" w:cs="Arial Unicode MS"/>
          <w:color w:val="333333"/>
          <w:sz w:val="20"/>
          <w:szCs w:val="20"/>
        </w:rPr>
        <w:t>SOA</w:t>
      </w:r>
      <w:r w:rsidR="0038394C" w:rsidRPr="006659D6">
        <w:rPr>
          <w:rFonts w:ascii="Arial Unicode MS" w:eastAsia="Arial Unicode MS" w:hAnsi="Arial Unicode MS" w:cs="Arial Unicode MS"/>
          <w:color w:val="333333"/>
          <w:sz w:val="20"/>
          <w:szCs w:val="20"/>
        </w:rPr>
        <w:t> instances</w:t>
      </w:r>
    </w:p>
    <w:p w:rsidR="00A25BD9" w:rsidRPr="006659D6" w:rsidRDefault="00A25BD9" w:rsidP="0038394C">
      <w:pPr>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C57243">
        <w:rPr>
          <w:rFonts w:ascii="Arial Unicode MS" w:eastAsia="Arial Unicode MS" w:hAnsi="Arial Unicode MS" w:cs="Arial Unicode MS"/>
          <w:color w:val="333333"/>
          <w:sz w:val="20"/>
          <w:szCs w:val="20"/>
        </w:rPr>
        <w:t>EAR, WAR, JAR</w:t>
      </w:r>
      <w:r w:rsidRPr="006659D6">
        <w:rPr>
          <w:rFonts w:ascii="Arial Unicode MS" w:eastAsia="Arial Unicode MS" w:hAnsi="Arial Unicode MS" w:cs="Arial Unicode MS"/>
          <w:color w:val="333333"/>
          <w:sz w:val="20"/>
          <w:szCs w:val="20"/>
        </w:rPr>
        <w:t> Deployment – </w:t>
      </w:r>
      <w:r w:rsidRPr="00C57243">
        <w:rPr>
          <w:rFonts w:ascii="Arial Unicode MS" w:eastAsia="Arial Unicode MS" w:hAnsi="Arial Unicode MS" w:cs="Arial Unicode MS"/>
          <w:color w:val="333333"/>
          <w:sz w:val="20"/>
          <w:szCs w:val="20"/>
        </w:rPr>
        <w:t>Stage, No-Stage, External Stage</w:t>
      </w:r>
      <w:r w:rsidR="004912C7" w:rsidRPr="006659D6">
        <w:rPr>
          <w:rFonts w:ascii="Arial Unicode MS" w:eastAsia="Arial Unicode MS" w:hAnsi="Arial Unicode MS" w:cs="Arial Unicode MS"/>
          <w:color w:val="333333"/>
          <w:sz w:val="20"/>
          <w:szCs w:val="20"/>
        </w:rPr>
        <w:t> mode.</w:t>
      </w:r>
    </w:p>
    <w:p w:rsidR="00A25BD9" w:rsidRPr="006659D6" w:rsidRDefault="00A25BD9" w:rsidP="0038394C">
      <w:pPr>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JDBC </w:t>
      </w:r>
      <w:r w:rsidRPr="00C57243">
        <w:rPr>
          <w:rFonts w:ascii="Arial Unicode MS" w:eastAsia="Arial Unicode MS" w:hAnsi="Arial Unicode MS" w:cs="Arial Unicode MS"/>
          <w:color w:val="333333"/>
          <w:sz w:val="20"/>
          <w:szCs w:val="20"/>
        </w:rPr>
        <w:t>Connection Pool</w:t>
      </w:r>
      <w:r w:rsidRPr="006659D6">
        <w:rPr>
          <w:rFonts w:ascii="Arial Unicode MS" w:eastAsia="Arial Unicode MS" w:hAnsi="Arial Unicode MS" w:cs="Arial Unicode MS"/>
          <w:color w:val="333333"/>
          <w:sz w:val="20"/>
          <w:szCs w:val="20"/>
        </w:rPr>
        <w:t> and </w:t>
      </w:r>
      <w:r w:rsidRPr="00C57243">
        <w:rPr>
          <w:rFonts w:ascii="Arial Unicode MS" w:eastAsia="Arial Unicode MS" w:hAnsi="Arial Unicode MS" w:cs="Arial Unicode MS"/>
          <w:color w:val="333333"/>
          <w:sz w:val="20"/>
          <w:szCs w:val="20"/>
        </w:rPr>
        <w:t>Multipool</w:t>
      </w:r>
      <w:r w:rsidRPr="006659D6">
        <w:rPr>
          <w:rFonts w:ascii="Arial Unicode MS" w:eastAsia="Arial Unicode MS" w:hAnsi="Arial Unicode MS" w:cs="Arial Unicode MS"/>
          <w:color w:val="333333"/>
          <w:sz w:val="20"/>
          <w:szCs w:val="20"/>
        </w:rPr>
        <w:t xml:space="preserve"> configuration with Oracle, </w:t>
      </w:r>
      <w:proofErr w:type="spellStart"/>
      <w:r w:rsidRPr="006659D6">
        <w:rPr>
          <w:rFonts w:ascii="Arial Unicode MS" w:eastAsia="Arial Unicode MS" w:hAnsi="Arial Unicode MS" w:cs="Arial Unicode MS"/>
          <w:color w:val="333333"/>
          <w:sz w:val="20"/>
          <w:szCs w:val="20"/>
        </w:rPr>
        <w:t>MySql</w:t>
      </w:r>
      <w:proofErr w:type="spellEnd"/>
      <w:r w:rsidRPr="006659D6">
        <w:rPr>
          <w:rFonts w:ascii="Arial Unicode MS" w:eastAsia="Arial Unicode MS" w:hAnsi="Arial Unicode MS" w:cs="Arial Unicode MS"/>
          <w:color w:val="333333"/>
          <w:sz w:val="20"/>
          <w:szCs w:val="20"/>
        </w:rPr>
        <w:t xml:space="preserve">, DB2 and </w:t>
      </w:r>
      <w:proofErr w:type="spellStart"/>
      <w:r w:rsidRPr="006659D6">
        <w:rPr>
          <w:rFonts w:ascii="Arial Unicode MS" w:eastAsia="Arial Unicode MS" w:hAnsi="Arial Unicode MS" w:cs="Arial Unicode MS"/>
          <w:color w:val="333333"/>
          <w:sz w:val="20"/>
          <w:szCs w:val="20"/>
        </w:rPr>
        <w:t>Sql</w:t>
      </w:r>
      <w:proofErr w:type="spellEnd"/>
      <w:r w:rsidR="00681AFE" w:rsidRPr="006659D6">
        <w:rPr>
          <w:rFonts w:ascii="Arial Unicode MS" w:eastAsia="Arial Unicode MS" w:hAnsi="Arial Unicode MS" w:cs="Arial Unicode MS"/>
          <w:color w:val="333333"/>
          <w:sz w:val="20"/>
          <w:szCs w:val="20"/>
        </w:rPr>
        <w:t xml:space="preserve"> </w:t>
      </w:r>
      <w:r w:rsidRPr="006659D6">
        <w:rPr>
          <w:rFonts w:ascii="Arial Unicode MS" w:eastAsia="Arial Unicode MS" w:hAnsi="Arial Unicode MS" w:cs="Arial Unicode MS"/>
          <w:color w:val="333333"/>
          <w:sz w:val="20"/>
          <w:szCs w:val="20"/>
        </w:rPr>
        <w:t>Server etc.</w:t>
      </w:r>
    </w:p>
    <w:p w:rsidR="00A25BD9" w:rsidRPr="006659D6" w:rsidRDefault="00A25BD9" w:rsidP="0038394C">
      <w:pPr>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WebLogic </w:t>
      </w:r>
      <w:r w:rsidRPr="00C57243">
        <w:rPr>
          <w:rFonts w:ascii="Arial Unicode MS" w:eastAsia="Arial Unicode MS" w:hAnsi="Arial Unicode MS" w:cs="Arial Unicode MS"/>
          <w:color w:val="333333"/>
          <w:sz w:val="20"/>
          <w:szCs w:val="20"/>
        </w:rPr>
        <w:t>Administration</w:t>
      </w:r>
      <w:r w:rsidRPr="006659D6">
        <w:rPr>
          <w:rFonts w:ascii="Arial Unicode MS" w:eastAsia="Arial Unicode MS" w:hAnsi="Arial Unicode MS" w:cs="Arial Unicode MS"/>
          <w:color w:val="333333"/>
          <w:sz w:val="20"/>
          <w:szCs w:val="20"/>
        </w:rPr>
        <w:t>, Monitoring and TroubleShooting using </w:t>
      </w:r>
      <w:r w:rsidRPr="00C57243">
        <w:rPr>
          <w:rFonts w:ascii="Arial Unicode MS" w:eastAsia="Arial Unicode MS" w:hAnsi="Arial Unicode MS" w:cs="Arial Unicode MS"/>
          <w:color w:val="333333"/>
          <w:sz w:val="20"/>
          <w:szCs w:val="20"/>
        </w:rPr>
        <w:t>Admin Console</w:t>
      </w:r>
      <w:r w:rsidRPr="006659D6">
        <w:rPr>
          <w:rFonts w:ascii="Arial Unicode MS" w:eastAsia="Arial Unicode MS" w:hAnsi="Arial Unicode MS" w:cs="Arial Unicode MS"/>
          <w:color w:val="333333"/>
          <w:sz w:val="20"/>
          <w:szCs w:val="20"/>
        </w:rPr>
        <w:t> and </w:t>
      </w:r>
      <w:r w:rsidRPr="00C57243">
        <w:rPr>
          <w:rFonts w:ascii="Arial Unicode MS" w:eastAsia="Arial Unicode MS" w:hAnsi="Arial Unicode MS" w:cs="Arial Unicode MS"/>
          <w:color w:val="333333"/>
          <w:sz w:val="20"/>
          <w:szCs w:val="20"/>
        </w:rPr>
        <w:t>JMX</w:t>
      </w:r>
      <w:r w:rsidRPr="006659D6">
        <w:rPr>
          <w:rFonts w:ascii="Arial Unicode MS" w:eastAsia="Arial Unicode MS" w:hAnsi="Arial Unicode MS" w:cs="Arial Unicode MS"/>
          <w:color w:val="333333"/>
          <w:sz w:val="20"/>
          <w:szCs w:val="20"/>
        </w:rPr>
        <w:t>.</w:t>
      </w:r>
    </w:p>
    <w:p w:rsidR="00A25BD9" w:rsidRPr="006659D6" w:rsidRDefault="00627C72" w:rsidP="0038394C">
      <w:pPr>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Webserver’s</w:t>
      </w:r>
      <w:r w:rsidR="00A25BD9" w:rsidRPr="006659D6">
        <w:rPr>
          <w:rFonts w:ascii="Arial Unicode MS" w:eastAsia="Arial Unicode MS" w:hAnsi="Arial Unicode MS" w:cs="Arial Unicode MS"/>
          <w:color w:val="333333"/>
          <w:sz w:val="20"/>
          <w:szCs w:val="20"/>
        </w:rPr>
        <w:t xml:space="preserve"> - </w:t>
      </w:r>
      <w:r w:rsidR="004053F9" w:rsidRPr="00C57243">
        <w:rPr>
          <w:rFonts w:ascii="Arial Unicode MS" w:eastAsia="Arial Unicode MS" w:hAnsi="Arial Unicode MS" w:cs="Arial Unicode MS"/>
          <w:color w:val="333333"/>
          <w:sz w:val="20"/>
          <w:szCs w:val="20"/>
        </w:rPr>
        <w:t xml:space="preserve">Apache, OHS </w:t>
      </w:r>
      <w:r w:rsidR="00A25BD9" w:rsidRPr="006659D6">
        <w:rPr>
          <w:rFonts w:ascii="Arial Unicode MS" w:eastAsia="Arial Unicode MS" w:hAnsi="Arial Unicode MS" w:cs="Arial Unicode MS"/>
          <w:color w:val="333333"/>
          <w:sz w:val="20"/>
          <w:szCs w:val="20"/>
        </w:rPr>
        <w:t>configured with standalone Managed Servers and Clusters of managed servers.</w:t>
      </w:r>
    </w:p>
    <w:p w:rsidR="00A25BD9" w:rsidRPr="006659D6" w:rsidRDefault="00A25BD9" w:rsidP="0038394C">
      <w:pPr>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C57243">
        <w:rPr>
          <w:rFonts w:ascii="Arial Unicode MS" w:eastAsia="Arial Unicode MS" w:hAnsi="Arial Unicode MS" w:cs="Arial Unicode MS"/>
          <w:color w:val="333333"/>
          <w:sz w:val="20"/>
          <w:szCs w:val="20"/>
        </w:rPr>
        <w:t>Cluster Configuration</w:t>
      </w:r>
      <w:r w:rsidRPr="006659D6">
        <w:rPr>
          <w:rFonts w:ascii="Arial Unicode MS" w:eastAsia="Arial Unicode MS" w:hAnsi="Arial Unicode MS" w:cs="Arial Unicode MS"/>
          <w:color w:val="333333"/>
          <w:sz w:val="20"/>
          <w:szCs w:val="20"/>
        </w:rPr>
        <w:t> – Single Cluster, Multiple Clusters and Deployment over clusters.</w:t>
      </w:r>
    </w:p>
    <w:p w:rsidR="00A25BD9" w:rsidRPr="006659D6" w:rsidRDefault="00A25BD9" w:rsidP="0038394C">
      <w:pPr>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Good at Server Performance Tuning - </w:t>
      </w:r>
      <w:r w:rsidRPr="00C57243">
        <w:rPr>
          <w:rFonts w:ascii="Arial Unicode MS" w:eastAsia="Arial Unicode MS" w:hAnsi="Arial Unicode MS" w:cs="Arial Unicode MS"/>
          <w:color w:val="333333"/>
          <w:sz w:val="20"/>
          <w:szCs w:val="20"/>
        </w:rPr>
        <w:t>Thread Dump Analysis, Core Dump Analysis</w:t>
      </w:r>
      <w:r w:rsidRPr="006659D6">
        <w:rPr>
          <w:rFonts w:ascii="Arial Unicode MS" w:eastAsia="Arial Unicode MS" w:hAnsi="Arial Unicode MS" w:cs="Arial Unicode MS"/>
          <w:color w:val="333333"/>
          <w:sz w:val="20"/>
          <w:szCs w:val="20"/>
        </w:rPr>
        <w:t> when Server crashed unevenly.</w:t>
      </w:r>
    </w:p>
    <w:p w:rsidR="00A25BD9" w:rsidRPr="006659D6" w:rsidRDefault="00A25BD9" w:rsidP="0038394C">
      <w:pPr>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C57243">
        <w:rPr>
          <w:rFonts w:ascii="Arial Unicode MS" w:eastAsia="Arial Unicode MS" w:hAnsi="Arial Unicode MS" w:cs="Arial Unicode MS"/>
          <w:color w:val="333333"/>
          <w:sz w:val="20"/>
          <w:szCs w:val="20"/>
        </w:rPr>
        <w:t>JMS Configurations</w:t>
      </w:r>
      <w:r w:rsidRPr="006659D6">
        <w:rPr>
          <w:rFonts w:ascii="Arial Unicode MS" w:eastAsia="Arial Unicode MS" w:hAnsi="Arial Unicode MS" w:cs="Arial Unicode MS"/>
          <w:color w:val="333333"/>
          <w:sz w:val="20"/>
          <w:szCs w:val="20"/>
        </w:rPr>
        <w:t>– JMS Server, Connection Factory, Foreign JMS server, Message Bridge, Topic/Queue, Distributed destinations.</w:t>
      </w:r>
    </w:p>
    <w:p w:rsidR="003C001A" w:rsidRPr="006659D6" w:rsidRDefault="003C001A" w:rsidP="0038394C">
      <w:pPr>
        <w:pStyle w:val="ListParagraph"/>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Deploying, monitoring, and managing the</w:t>
      </w:r>
      <w:r w:rsidRPr="00C57243">
        <w:rPr>
          <w:rFonts w:ascii="Arial Unicode MS" w:eastAsia="Arial Unicode MS" w:hAnsi="Arial Unicode MS" w:cs="Arial Unicode MS"/>
          <w:color w:val="333333"/>
          <w:sz w:val="20"/>
          <w:szCs w:val="20"/>
        </w:rPr>
        <w:t xml:space="preserve"> SOA Composite</w:t>
      </w:r>
      <w:r w:rsidRPr="006659D6">
        <w:rPr>
          <w:rFonts w:ascii="Arial Unicode MS" w:eastAsia="Arial Unicode MS" w:hAnsi="Arial Unicode MS" w:cs="Arial Unicode MS"/>
          <w:color w:val="333333"/>
          <w:sz w:val="20"/>
          <w:szCs w:val="20"/>
        </w:rPr>
        <w:t xml:space="preserve"> applications.</w:t>
      </w:r>
    </w:p>
    <w:p w:rsidR="003C001A" w:rsidRPr="006659D6" w:rsidRDefault="003C001A" w:rsidP="0038394C">
      <w:pPr>
        <w:pStyle w:val="ListParagraph"/>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 Configure a new domain, manage server logs, monitor server activates, con</w:t>
      </w:r>
      <w:r w:rsidR="004053F9" w:rsidRPr="006659D6">
        <w:rPr>
          <w:rFonts w:ascii="Arial Unicode MS" w:eastAsia="Arial Unicode MS" w:hAnsi="Arial Unicode MS" w:cs="Arial Unicode MS"/>
          <w:color w:val="333333"/>
          <w:sz w:val="20"/>
          <w:szCs w:val="20"/>
        </w:rPr>
        <w:t>figuration of server properties</w:t>
      </w:r>
      <w:r w:rsidRPr="006659D6">
        <w:rPr>
          <w:rFonts w:ascii="Arial Unicode MS" w:eastAsia="Arial Unicode MS" w:hAnsi="Arial Unicode MS" w:cs="Arial Unicode MS"/>
          <w:color w:val="333333"/>
          <w:sz w:val="20"/>
          <w:szCs w:val="20"/>
        </w:rPr>
        <w:t>. </w:t>
      </w:r>
    </w:p>
    <w:p w:rsidR="00D3554C" w:rsidRDefault="003C001A" w:rsidP="0038394C">
      <w:pPr>
        <w:pStyle w:val="ListParagraph"/>
        <w:numPr>
          <w:ilvl w:val="0"/>
          <w:numId w:val="1"/>
        </w:numPr>
        <w:shd w:val="clear" w:color="auto" w:fill="FFFFFF"/>
        <w:spacing w:after="0" w:line="240" w:lineRule="auto"/>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 xml:space="preserve">Ability to work effectively with all levels of personal &amp; other groups and provide </w:t>
      </w:r>
      <w:r w:rsidRPr="00C57243">
        <w:rPr>
          <w:rFonts w:ascii="Arial Unicode MS" w:eastAsia="Arial Unicode MS" w:hAnsi="Arial Unicode MS" w:cs="Arial Unicode MS"/>
          <w:color w:val="333333"/>
          <w:sz w:val="20"/>
          <w:szCs w:val="20"/>
        </w:rPr>
        <w:t>24/7</w:t>
      </w:r>
      <w:r w:rsidRPr="006659D6">
        <w:rPr>
          <w:rFonts w:ascii="Arial Unicode MS" w:eastAsia="Arial Unicode MS" w:hAnsi="Arial Unicode MS" w:cs="Arial Unicode MS"/>
          <w:color w:val="333333"/>
          <w:sz w:val="20"/>
          <w:szCs w:val="20"/>
        </w:rPr>
        <w:t xml:space="preserve"> production support.</w:t>
      </w:r>
    </w:p>
    <w:p w:rsidR="00BA0928" w:rsidRDefault="00BA0928" w:rsidP="00BA0928">
      <w:pPr>
        <w:pStyle w:val="ListParagraph"/>
        <w:shd w:val="clear" w:color="auto" w:fill="FFFFFF"/>
        <w:spacing w:after="0" w:line="240" w:lineRule="auto"/>
        <w:rPr>
          <w:rFonts w:ascii="Arial Unicode MS" w:eastAsia="Arial Unicode MS" w:hAnsi="Arial Unicode MS" w:cs="Arial Unicode MS"/>
          <w:color w:val="333333"/>
          <w:sz w:val="20"/>
          <w:szCs w:val="20"/>
        </w:rPr>
      </w:pPr>
    </w:p>
    <w:p w:rsidR="00C57243" w:rsidRDefault="00C57243" w:rsidP="00C57243">
      <w:pPr>
        <w:pStyle w:val="ListParagraph"/>
        <w:shd w:val="clear" w:color="auto" w:fill="FFFFFF"/>
        <w:spacing w:after="0" w:line="240" w:lineRule="auto"/>
        <w:rPr>
          <w:rFonts w:ascii="Arial Unicode MS" w:eastAsia="Arial Unicode MS" w:hAnsi="Arial Unicode MS" w:cs="Arial Unicode MS"/>
          <w:color w:val="333333"/>
          <w:sz w:val="20"/>
          <w:szCs w:val="20"/>
        </w:rPr>
      </w:pPr>
    </w:p>
    <w:p w:rsidR="00BA0928" w:rsidRPr="006659D6" w:rsidRDefault="00BA0928" w:rsidP="00C57243">
      <w:pPr>
        <w:pStyle w:val="ListParagraph"/>
        <w:shd w:val="clear" w:color="auto" w:fill="FFFFFF"/>
        <w:spacing w:after="0" w:line="240" w:lineRule="auto"/>
        <w:rPr>
          <w:rFonts w:ascii="Arial Unicode MS" w:eastAsia="Arial Unicode MS" w:hAnsi="Arial Unicode MS" w:cs="Arial Unicode MS"/>
          <w:color w:val="333333"/>
          <w:sz w:val="20"/>
          <w:szCs w:val="20"/>
        </w:rPr>
      </w:pPr>
    </w:p>
    <w:p w:rsidR="008D2CD8" w:rsidRDefault="00BD3C20" w:rsidP="00C82AB3">
      <w:pPr>
        <w:shd w:val="clear" w:color="auto" w:fill="FFFFFF"/>
        <w:spacing w:after="0" w:line="240" w:lineRule="auto"/>
        <w:ind w:left="360"/>
        <w:rPr>
          <w:rFonts w:ascii="Arial Unicode MS" w:eastAsia="Arial Unicode MS" w:hAnsi="Arial Unicode MS" w:cs="Arial Unicode MS"/>
          <w:b/>
          <w:bCs/>
          <w:color w:val="000000"/>
          <w:kern w:val="36"/>
          <w:sz w:val="20"/>
          <w:szCs w:val="20"/>
          <w:u w:val="single"/>
        </w:rPr>
      </w:pPr>
      <w:r w:rsidRPr="006659D6">
        <w:rPr>
          <w:rFonts w:ascii="Arial Unicode MS" w:eastAsia="Arial Unicode MS" w:hAnsi="Arial Unicode MS" w:cs="Arial Unicode MS"/>
          <w:b/>
          <w:bCs/>
          <w:color w:val="000000"/>
          <w:kern w:val="36"/>
          <w:sz w:val="20"/>
          <w:szCs w:val="20"/>
          <w:u w:val="single"/>
        </w:rPr>
        <w:t>Experience:</w:t>
      </w:r>
    </w:p>
    <w:p w:rsidR="008D2CD8" w:rsidRPr="008D2CD8" w:rsidRDefault="008D2CD8" w:rsidP="008D2CD8">
      <w:pPr>
        <w:pStyle w:val="Atablebul2"/>
      </w:pPr>
      <w:r>
        <w:rPr>
          <w:szCs w:val="20"/>
        </w:rPr>
        <w:t xml:space="preserve">Working as a </w:t>
      </w:r>
      <w:r w:rsidRPr="006659D6">
        <w:rPr>
          <w:rFonts w:ascii="Arial Unicode MS" w:eastAsia="Arial Unicode MS" w:hAnsi="Arial Unicode MS" w:cs="Arial Unicode MS"/>
          <w:sz w:val="20"/>
          <w:szCs w:val="20"/>
        </w:rPr>
        <w:t>Technology Specialist</w:t>
      </w:r>
      <w:r>
        <w:rPr>
          <w:szCs w:val="20"/>
        </w:rPr>
        <w:t xml:space="preserve"> with </w:t>
      </w:r>
      <w:r w:rsidRPr="00FE5F68">
        <w:rPr>
          <w:rFonts w:ascii="Arial Unicode MS" w:eastAsia="Arial Unicode MS" w:hAnsi="Arial Unicode MS" w:cs="Arial Unicode MS"/>
          <w:b/>
          <w:sz w:val="20"/>
          <w:szCs w:val="20"/>
        </w:rPr>
        <w:t>Wells Fargo India Solutions Pvt ltd</w:t>
      </w:r>
      <w:r>
        <w:rPr>
          <w:szCs w:val="20"/>
        </w:rPr>
        <w:t xml:space="preserve">, Hyderabad from </w:t>
      </w:r>
      <w:r w:rsidRPr="006659D6">
        <w:rPr>
          <w:rFonts w:ascii="Arial Unicode MS" w:eastAsia="Arial Unicode MS" w:hAnsi="Arial Unicode MS" w:cs="Arial Unicode MS"/>
          <w:sz w:val="20"/>
          <w:szCs w:val="20"/>
        </w:rPr>
        <w:t>Nov 2016 to till date</w:t>
      </w:r>
      <w:r>
        <w:rPr>
          <w:szCs w:val="20"/>
        </w:rPr>
        <w:t>.</w:t>
      </w:r>
    </w:p>
    <w:p w:rsidR="008D2CD8" w:rsidRPr="008D2CD8" w:rsidRDefault="008D2CD8" w:rsidP="008D2CD8">
      <w:pPr>
        <w:pStyle w:val="Atablebul2"/>
      </w:pPr>
      <w:r>
        <w:rPr>
          <w:szCs w:val="20"/>
        </w:rPr>
        <w:t xml:space="preserve">Working as a </w:t>
      </w:r>
      <w:r w:rsidRPr="006659D6">
        <w:rPr>
          <w:rFonts w:ascii="Arial Unicode MS" w:eastAsia="Arial Unicode MS" w:hAnsi="Arial Unicode MS" w:cs="Arial Unicode MS"/>
          <w:sz w:val="20"/>
          <w:szCs w:val="20"/>
        </w:rPr>
        <w:t>Consultant</w:t>
      </w:r>
      <w:r>
        <w:rPr>
          <w:szCs w:val="20"/>
        </w:rPr>
        <w:t xml:space="preserve"> with </w:t>
      </w:r>
      <w:r w:rsidRPr="00FE5F68">
        <w:rPr>
          <w:rFonts w:ascii="Arial Unicode MS" w:eastAsia="Arial Unicode MS" w:hAnsi="Arial Unicode MS" w:cs="Arial Unicode MS"/>
          <w:b/>
          <w:sz w:val="20"/>
          <w:szCs w:val="20"/>
        </w:rPr>
        <w:t>HCL Technologies Limited</w:t>
      </w:r>
      <w:r>
        <w:rPr>
          <w:szCs w:val="20"/>
        </w:rPr>
        <w:t xml:space="preserve">, Chennai </w:t>
      </w:r>
      <w:r>
        <w:rPr>
          <w:rFonts w:ascii="Arial Unicode MS" w:eastAsia="Arial Unicode MS" w:hAnsi="Arial Unicode MS" w:cs="Arial Unicode MS"/>
          <w:sz w:val="20"/>
          <w:szCs w:val="20"/>
        </w:rPr>
        <w:t>from</w:t>
      </w:r>
      <w:r w:rsidRPr="006659D6">
        <w:rPr>
          <w:rFonts w:ascii="Arial Unicode MS" w:eastAsia="Arial Unicode MS" w:hAnsi="Arial Unicode MS" w:cs="Arial Unicode MS"/>
          <w:sz w:val="20"/>
          <w:szCs w:val="20"/>
        </w:rPr>
        <w:t xml:space="preserve"> April-2014 to Nov 2016</w:t>
      </w:r>
    </w:p>
    <w:p w:rsidR="00BD3C20" w:rsidRPr="00C57243" w:rsidRDefault="008D2CD8" w:rsidP="00C57243">
      <w:pPr>
        <w:pStyle w:val="Atablebul2"/>
      </w:pPr>
      <w:r>
        <w:rPr>
          <w:szCs w:val="20"/>
        </w:rPr>
        <w:t xml:space="preserve">Working as a </w:t>
      </w:r>
      <w:r w:rsidRPr="006659D6">
        <w:rPr>
          <w:rFonts w:ascii="Arial Unicode MS" w:eastAsia="Arial Unicode MS" w:hAnsi="Arial Unicode MS" w:cs="Arial Unicode MS"/>
          <w:sz w:val="20"/>
          <w:szCs w:val="20"/>
        </w:rPr>
        <w:t>Software Engineer</w:t>
      </w:r>
      <w:r>
        <w:rPr>
          <w:szCs w:val="20"/>
        </w:rPr>
        <w:t xml:space="preserve"> with </w:t>
      </w:r>
      <w:r w:rsidRPr="00FE5F68">
        <w:rPr>
          <w:rFonts w:ascii="Arial Unicode MS" w:eastAsia="Arial Unicode MS" w:hAnsi="Arial Unicode MS" w:cs="Arial Unicode MS"/>
          <w:b/>
          <w:sz w:val="20"/>
          <w:szCs w:val="20"/>
        </w:rPr>
        <w:t>General Atronics IT Solutions Pvt Ltd</w:t>
      </w:r>
      <w:r>
        <w:rPr>
          <w:szCs w:val="20"/>
        </w:rPr>
        <w:t xml:space="preserve">, Hyderabad from </w:t>
      </w:r>
      <w:r w:rsidRPr="006659D6">
        <w:rPr>
          <w:rFonts w:ascii="Arial Unicode MS" w:eastAsia="Arial Unicode MS" w:hAnsi="Arial Unicode MS" w:cs="Arial Unicode MS"/>
          <w:sz w:val="20"/>
          <w:szCs w:val="20"/>
        </w:rPr>
        <w:t>July -</w:t>
      </w:r>
      <w:r>
        <w:rPr>
          <w:rFonts w:ascii="Arial Unicode MS" w:eastAsia="Arial Unicode MS" w:hAnsi="Arial Unicode MS" w:cs="Arial Unicode MS"/>
          <w:sz w:val="20"/>
          <w:szCs w:val="20"/>
        </w:rPr>
        <w:t xml:space="preserve"> </w:t>
      </w:r>
      <w:r w:rsidRPr="006659D6">
        <w:rPr>
          <w:rFonts w:ascii="Arial Unicode MS" w:eastAsia="Arial Unicode MS" w:hAnsi="Arial Unicode MS" w:cs="Arial Unicode MS"/>
          <w:sz w:val="20"/>
          <w:szCs w:val="20"/>
        </w:rPr>
        <w:t>2012  to April-2014</w:t>
      </w:r>
      <w:bookmarkStart w:id="1" w:name="table01"/>
      <w:bookmarkEnd w:id="1"/>
      <w:r w:rsidR="00BD3C20" w:rsidRPr="00C57243">
        <w:rPr>
          <w:rFonts w:ascii="Arial Unicode MS" w:eastAsia="Arial Unicode MS" w:hAnsi="Arial Unicode MS" w:cs="Arial Unicode MS"/>
          <w:b/>
          <w:bCs/>
          <w:sz w:val="20"/>
          <w:szCs w:val="20"/>
        </w:rPr>
        <w:t> </w:t>
      </w:r>
    </w:p>
    <w:p w:rsidR="00615845" w:rsidRPr="006659D6" w:rsidRDefault="00BD3C20" w:rsidP="00C57243">
      <w:pPr>
        <w:spacing w:after="0" w:line="240" w:lineRule="auto"/>
        <w:rPr>
          <w:rFonts w:ascii="Arial Unicode MS" w:eastAsia="Arial Unicode MS" w:hAnsi="Arial Unicode MS" w:cs="Arial Unicode MS"/>
          <w:b/>
          <w:bCs/>
          <w:color w:val="000000"/>
          <w:sz w:val="20"/>
          <w:szCs w:val="20"/>
          <w:u w:val="single"/>
        </w:rPr>
      </w:pPr>
      <w:r w:rsidRPr="006659D6">
        <w:rPr>
          <w:rFonts w:ascii="Arial Unicode MS" w:eastAsia="Arial Unicode MS" w:hAnsi="Arial Unicode MS" w:cs="Arial Unicode MS"/>
          <w:b/>
          <w:bCs/>
          <w:color w:val="000000"/>
          <w:sz w:val="20"/>
          <w:szCs w:val="20"/>
          <w:u w:val="single"/>
        </w:rPr>
        <w:t>Educational Qualification:</w:t>
      </w:r>
    </w:p>
    <w:p w:rsidR="000979A7" w:rsidRPr="006659D6" w:rsidRDefault="000979A7" w:rsidP="00C57243">
      <w:pPr>
        <w:spacing w:after="0" w:line="240" w:lineRule="auto"/>
        <w:rPr>
          <w:rFonts w:ascii="Arial Unicode MS" w:eastAsia="Arial Unicode MS" w:hAnsi="Arial Unicode MS" w:cs="Arial Unicode MS"/>
          <w:b/>
          <w:bCs/>
          <w:color w:val="000000"/>
          <w:sz w:val="20"/>
          <w:szCs w:val="20"/>
          <w:u w:val="single"/>
        </w:rPr>
      </w:pPr>
    </w:p>
    <w:p w:rsidR="000979A7" w:rsidRPr="006659D6" w:rsidRDefault="000979A7" w:rsidP="00C57243">
      <w:pPr>
        <w:numPr>
          <w:ilvl w:val="0"/>
          <w:numId w:val="8"/>
        </w:numPr>
        <w:spacing w:after="0" w:line="480" w:lineRule="auto"/>
        <w:rPr>
          <w:rFonts w:ascii="Calibri" w:eastAsia="Calibri" w:hAnsi="Calibri" w:cs="Arial"/>
          <w:b/>
          <w:sz w:val="20"/>
          <w:szCs w:val="20"/>
        </w:rPr>
      </w:pPr>
      <w:r w:rsidRPr="006659D6">
        <w:rPr>
          <w:rFonts w:ascii="Arial" w:hAnsi="Arial" w:cs="Arial"/>
          <w:b/>
          <w:bCs/>
          <w:sz w:val="20"/>
          <w:szCs w:val="20"/>
        </w:rPr>
        <w:t>MCA</w:t>
      </w:r>
      <w:r w:rsidRPr="006659D6">
        <w:rPr>
          <w:rFonts w:ascii="Arial" w:eastAsia="Calibri" w:hAnsi="Arial" w:cs="Arial"/>
          <w:bCs/>
          <w:sz w:val="20"/>
          <w:szCs w:val="20"/>
        </w:rPr>
        <w:t xml:space="preserve"> from JNTU (Jawaharlal Nehru Technological University)</w:t>
      </w:r>
      <w:r w:rsidRPr="006659D6">
        <w:rPr>
          <w:rFonts w:ascii="Arial" w:hAnsi="Arial" w:cs="Arial"/>
          <w:bCs/>
          <w:sz w:val="20"/>
          <w:szCs w:val="20"/>
        </w:rPr>
        <w:t xml:space="preserve"> in 2011.</w:t>
      </w:r>
    </w:p>
    <w:p w:rsidR="00836110" w:rsidRPr="006659D6" w:rsidRDefault="00BD3C20" w:rsidP="0038394C">
      <w:pPr>
        <w:spacing w:after="0" w:line="240" w:lineRule="auto"/>
        <w:jc w:val="both"/>
        <w:rPr>
          <w:rFonts w:ascii="Arial Unicode MS" w:eastAsia="Arial Unicode MS" w:hAnsi="Arial Unicode MS" w:cs="Arial Unicode MS"/>
          <w:color w:val="000000"/>
          <w:sz w:val="20"/>
          <w:szCs w:val="20"/>
        </w:rPr>
      </w:pPr>
      <w:bookmarkStart w:id="2" w:name="table02"/>
      <w:bookmarkEnd w:id="2"/>
      <w:r w:rsidRPr="006659D6">
        <w:rPr>
          <w:rFonts w:ascii="Arial Unicode MS" w:eastAsia="Arial Unicode MS" w:hAnsi="Arial Unicode MS" w:cs="Arial Unicode MS"/>
          <w:b/>
          <w:bCs/>
          <w:color w:val="000000"/>
          <w:sz w:val="20"/>
          <w:szCs w:val="20"/>
          <w:u w:val="single"/>
        </w:rPr>
        <w:t>Technical Skills:</w:t>
      </w:r>
      <w:r w:rsidRPr="006659D6">
        <w:rPr>
          <w:rFonts w:ascii="Arial Unicode MS" w:eastAsia="Arial Unicode MS" w:hAnsi="Arial Unicode MS" w:cs="Arial Unicode MS"/>
          <w:color w:val="000000"/>
          <w:sz w:val="20"/>
          <w:szCs w:val="20"/>
        </w:rPr>
        <w:t> </w:t>
      </w:r>
    </w:p>
    <w:tbl>
      <w:tblPr>
        <w:tblW w:w="10288" w:type="dxa"/>
        <w:tblInd w:w="-53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438"/>
        <w:gridCol w:w="5850"/>
      </w:tblGrid>
      <w:tr w:rsidR="00A25BD9" w:rsidRPr="006659D6" w:rsidTr="0038394C">
        <w:trPr>
          <w:trHeight w:val="565"/>
        </w:trPr>
        <w:tc>
          <w:tcPr>
            <w:tcW w:w="4438" w:type="dxa"/>
            <w:tcBorders>
              <w:top w:val="outset" w:sz="6" w:space="0" w:color="auto"/>
              <w:left w:val="outset" w:sz="6" w:space="0" w:color="auto"/>
              <w:bottom w:val="outset" w:sz="6" w:space="0" w:color="auto"/>
              <w:right w:val="outset" w:sz="6" w:space="0" w:color="auto"/>
            </w:tcBorders>
            <w:shd w:val="clear" w:color="auto" w:fill="CCCCCC"/>
            <w:tcMar>
              <w:top w:w="0" w:type="dxa"/>
              <w:left w:w="0" w:type="dxa"/>
              <w:bottom w:w="0" w:type="dxa"/>
              <w:right w:w="0" w:type="dxa"/>
            </w:tcMar>
            <w:hideMark/>
          </w:tcPr>
          <w:p w:rsidR="00A25BD9" w:rsidRPr="003F40A1" w:rsidRDefault="00A25BD9" w:rsidP="0038394C">
            <w:pPr>
              <w:spacing w:after="40" w:line="240" w:lineRule="auto"/>
              <w:ind w:left="100" w:right="100"/>
              <w:jc w:val="center"/>
              <w:rPr>
                <w:rFonts w:ascii="Arial Unicode MS" w:eastAsia="Arial Unicode MS" w:hAnsi="Arial Unicode MS" w:cs="Arial Unicode MS"/>
                <w:color w:val="943634" w:themeColor="accent2" w:themeShade="BF"/>
                <w:sz w:val="20"/>
                <w:szCs w:val="20"/>
              </w:rPr>
            </w:pPr>
            <w:r w:rsidRPr="003F40A1">
              <w:rPr>
                <w:rFonts w:ascii="Arial Unicode MS" w:eastAsia="Arial Unicode MS" w:hAnsi="Arial Unicode MS" w:cs="Arial Unicode MS"/>
                <w:color w:val="943634" w:themeColor="accent2" w:themeShade="BF"/>
                <w:sz w:val="20"/>
                <w:szCs w:val="20"/>
              </w:rPr>
              <w:t> </w:t>
            </w:r>
            <w:r w:rsidRPr="003F40A1">
              <w:rPr>
                <w:rFonts w:ascii="Arial Unicode MS" w:eastAsia="Arial Unicode MS" w:hAnsi="Arial Unicode MS" w:cs="Arial Unicode MS"/>
                <w:color w:val="943634" w:themeColor="accent2" w:themeShade="BF"/>
                <w:sz w:val="20"/>
                <w:szCs w:val="20"/>
              </w:rPr>
              <w:br/>
              <w:t>Fusion Middleware Technology</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rsidR="00A25BD9" w:rsidRPr="006659D6" w:rsidRDefault="00A25BD9" w:rsidP="0038394C">
            <w:pPr>
              <w:spacing w:after="40" w:line="240" w:lineRule="auto"/>
              <w:ind w:left="100" w:right="100"/>
              <w:rPr>
                <w:rFonts w:ascii="Arial Unicode MS" w:eastAsia="Arial Unicode MS" w:hAnsi="Arial Unicode MS" w:cs="Arial Unicode MS"/>
                <w:sz w:val="20"/>
                <w:szCs w:val="20"/>
              </w:rPr>
            </w:pPr>
            <w:r w:rsidRPr="006659D6">
              <w:rPr>
                <w:rFonts w:ascii="Arial Unicode MS" w:eastAsia="Arial Unicode MS" w:hAnsi="Arial Unicode MS" w:cs="Arial Unicode MS"/>
                <w:sz w:val="20"/>
                <w:szCs w:val="20"/>
              </w:rPr>
              <w:t xml:space="preserve">  Oracle SOA Suite11G</w:t>
            </w:r>
            <w:r w:rsidR="00BA0928">
              <w:rPr>
                <w:rFonts w:ascii="Arial Unicode MS" w:eastAsia="Arial Unicode MS" w:hAnsi="Arial Unicode MS" w:cs="Arial Unicode MS"/>
                <w:sz w:val="20"/>
                <w:szCs w:val="20"/>
              </w:rPr>
              <w:t>/12C</w:t>
            </w:r>
            <w:r w:rsidRPr="006659D6">
              <w:rPr>
                <w:rFonts w:ascii="Arial Unicode MS" w:eastAsia="Arial Unicode MS" w:hAnsi="Arial Unicode MS" w:cs="Arial Unicode MS"/>
                <w:sz w:val="20"/>
                <w:szCs w:val="20"/>
              </w:rPr>
              <w:t xml:space="preserve">,BPEL,ESB/Mediator, Business Rules, </w:t>
            </w:r>
            <w:r w:rsidR="00BA0928">
              <w:rPr>
                <w:rFonts w:ascii="Arial Unicode MS" w:eastAsia="Arial Unicode MS" w:hAnsi="Arial Unicode MS" w:cs="Arial Unicode MS"/>
                <w:sz w:val="20"/>
                <w:szCs w:val="20"/>
              </w:rPr>
              <w:t xml:space="preserve"> </w:t>
            </w:r>
            <w:r w:rsidR="006165E1" w:rsidRPr="006659D6">
              <w:rPr>
                <w:rFonts w:ascii="Arial Unicode MS" w:eastAsia="Arial Unicode MS" w:hAnsi="Arial Unicode MS" w:cs="Arial Unicode MS"/>
                <w:sz w:val="20"/>
                <w:szCs w:val="20"/>
              </w:rPr>
              <w:t>Human Task, BAM</w:t>
            </w:r>
            <w:r w:rsidRPr="006659D6">
              <w:rPr>
                <w:rFonts w:ascii="Arial Unicode MS" w:eastAsia="Arial Unicode MS" w:hAnsi="Arial Unicode MS" w:cs="Arial Unicode MS"/>
                <w:sz w:val="20"/>
                <w:szCs w:val="20"/>
              </w:rPr>
              <w:t xml:space="preserve"> and OSB</w:t>
            </w:r>
          </w:p>
        </w:tc>
      </w:tr>
      <w:tr w:rsidR="00A25BD9" w:rsidRPr="006659D6" w:rsidTr="0038394C">
        <w:trPr>
          <w:trHeight w:val="275"/>
        </w:trPr>
        <w:tc>
          <w:tcPr>
            <w:tcW w:w="4438" w:type="dxa"/>
            <w:tcBorders>
              <w:top w:val="outset" w:sz="6" w:space="0" w:color="auto"/>
              <w:left w:val="outset" w:sz="6" w:space="0" w:color="auto"/>
              <w:bottom w:val="outset" w:sz="6" w:space="0" w:color="auto"/>
              <w:right w:val="outset" w:sz="6" w:space="0" w:color="auto"/>
            </w:tcBorders>
            <w:shd w:val="clear" w:color="auto" w:fill="CCCCCC"/>
            <w:tcMar>
              <w:top w:w="0" w:type="dxa"/>
              <w:left w:w="0" w:type="dxa"/>
              <w:bottom w:w="0" w:type="dxa"/>
              <w:right w:w="0" w:type="dxa"/>
            </w:tcMar>
            <w:hideMark/>
          </w:tcPr>
          <w:p w:rsidR="00A25BD9" w:rsidRPr="003F40A1" w:rsidRDefault="00A25BD9" w:rsidP="0038394C">
            <w:pPr>
              <w:spacing w:after="40" w:line="240" w:lineRule="auto"/>
              <w:ind w:left="100" w:right="100"/>
              <w:jc w:val="center"/>
              <w:rPr>
                <w:rFonts w:ascii="Arial Unicode MS" w:eastAsia="Arial Unicode MS" w:hAnsi="Arial Unicode MS" w:cs="Arial Unicode MS"/>
                <w:color w:val="943634" w:themeColor="accent2" w:themeShade="BF"/>
                <w:sz w:val="20"/>
                <w:szCs w:val="20"/>
              </w:rPr>
            </w:pPr>
            <w:r w:rsidRPr="003F40A1">
              <w:rPr>
                <w:rFonts w:ascii="Arial Unicode MS" w:eastAsia="Arial Unicode MS" w:hAnsi="Arial Unicode MS" w:cs="Arial Unicode MS"/>
                <w:color w:val="943634" w:themeColor="accent2" w:themeShade="BF"/>
                <w:sz w:val="20"/>
                <w:szCs w:val="20"/>
              </w:rPr>
              <w:t>Application Server</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rsidR="00A25BD9" w:rsidRPr="006659D6" w:rsidRDefault="00A25BD9" w:rsidP="0038394C">
            <w:pPr>
              <w:spacing w:after="40" w:line="240" w:lineRule="auto"/>
              <w:ind w:left="100" w:right="100"/>
              <w:rPr>
                <w:rFonts w:ascii="Arial Unicode MS" w:eastAsia="Arial Unicode MS" w:hAnsi="Arial Unicode MS" w:cs="Arial Unicode MS"/>
                <w:sz w:val="20"/>
                <w:szCs w:val="20"/>
              </w:rPr>
            </w:pPr>
            <w:r w:rsidRPr="006659D6">
              <w:rPr>
                <w:rFonts w:ascii="Arial Unicode MS" w:eastAsia="Arial Unicode MS" w:hAnsi="Arial Unicode MS" w:cs="Arial Unicode MS"/>
                <w:sz w:val="20"/>
                <w:szCs w:val="20"/>
              </w:rPr>
              <w:t xml:space="preserve"> Web Logic Server.</w:t>
            </w:r>
          </w:p>
        </w:tc>
      </w:tr>
      <w:tr w:rsidR="00A25BD9" w:rsidRPr="006659D6" w:rsidTr="0038394C">
        <w:trPr>
          <w:trHeight w:val="290"/>
        </w:trPr>
        <w:tc>
          <w:tcPr>
            <w:tcW w:w="4438" w:type="dxa"/>
            <w:tcBorders>
              <w:top w:val="outset" w:sz="6" w:space="0" w:color="auto"/>
              <w:left w:val="outset" w:sz="6" w:space="0" w:color="auto"/>
              <w:bottom w:val="outset" w:sz="6" w:space="0" w:color="auto"/>
              <w:right w:val="outset" w:sz="6" w:space="0" w:color="auto"/>
            </w:tcBorders>
            <w:shd w:val="clear" w:color="auto" w:fill="CCCCCC"/>
            <w:tcMar>
              <w:top w:w="0" w:type="dxa"/>
              <w:left w:w="0" w:type="dxa"/>
              <w:bottom w:w="0" w:type="dxa"/>
              <w:right w:w="0" w:type="dxa"/>
            </w:tcMar>
            <w:hideMark/>
          </w:tcPr>
          <w:p w:rsidR="00A25BD9" w:rsidRPr="003F40A1" w:rsidRDefault="00A25BD9" w:rsidP="0038394C">
            <w:pPr>
              <w:spacing w:after="40" w:line="240" w:lineRule="auto"/>
              <w:ind w:left="100" w:right="100"/>
              <w:jc w:val="center"/>
              <w:rPr>
                <w:rFonts w:ascii="Arial Unicode MS" w:eastAsia="Arial Unicode MS" w:hAnsi="Arial Unicode MS" w:cs="Arial Unicode MS"/>
                <w:color w:val="943634" w:themeColor="accent2" w:themeShade="BF"/>
                <w:sz w:val="20"/>
                <w:szCs w:val="20"/>
              </w:rPr>
            </w:pPr>
            <w:r w:rsidRPr="003F40A1">
              <w:rPr>
                <w:rFonts w:ascii="Arial Unicode MS" w:eastAsia="Arial Unicode MS" w:hAnsi="Arial Unicode MS" w:cs="Arial Unicode MS"/>
                <w:color w:val="943634" w:themeColor="accent2" w:themeShade="BF"/>
                <w:sz w:val="20"/>
                <w:szCs w:val="20"/>
              </w:rPr>
              <w:t>Web Servers</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rsidR="00A25BD9" w:rsidRPr="006659D6" w:rsidRDefault="00A25BD9" w:rsidP="0038394C">
            <w:pPr>
              <w:spacing w:after="40" w:line="240" w:lineRule="auto"/>
              <w:ind w:left="100" w:right="100"/>
              <w:rPr>
                <w:rFonts w:ascii="Arial Unicode MS" w:eastAsia="Arial Unicode MS" w:hAnsi="Arial Unicode MS" w:cs="Arial Unicode MS"/>
                <w:sz w:val="20"/>
                <w:szCs w:val="20"/>
              </w:rPr>
            </w:pPr>
            <w:r w:rsidRPr="006659D6">
              <w:rPr>
                <w:rFonts w:ascii="Arial Unicode MS" w:eastAsia="Arial Unicode MS" w:hAnsi="Arial Unicode MS" w:cs="Arial Unicode MS"/>
                <w:sz w:val="20"/>
                <w:szCs w:val="20"/>
              </w:rPr>
              <w:t>Apache</w:t>
            </w:r>
            <w:r w:rsidR="00BC19EB" w:rsidRPr="006659D6">
              <w:rPr>
                <w:rFonts w:ascii="Arial Unicode MS" w:eastAsia="Arial Unicode MS" w:hAnsi="Arial Unicode MS" w:cs="Arial Unicode MS"/>
                <w:sz w:val="20"/>
                <w:szCs w:val="20"/>
              </w:rPr>
              <w:t>, Oracle</w:t>
            </w:r>
            <w:r w:rsidR="006165E1" w:rsidRPr="006659D6">
              <w:rPr>
                <w:rFonts w:ascii="Arial Unicode MS" w:eastAsia="Arial Unicode MS" w:hAnsi="Arial Unicode MS" w:cs="Arial Unicode MS"/>
                <w:sz w:val="20"/>
                <w:szCs w:val="20"/>
              </w:rPr>
              <w:t xml:space="preserve"> HTTP Server</w:t>
            </w:r>
          </w:p>
        </w:tc>
      </w:tr>
      <w:tr w:rsidR="00A25BD9" w:rsidRPr="006659D6" w:rsidTr="0038394C">
        <w:trPr>
          <w:trHeight w:val="290"/>
        </w:trPr>
        <w:tc>
          <w:tcPr>
            <w:tcW w:w="4438" w:type="dxa"/>
            <w:tcBorders>
              <w:top w:val="outset" w:sz="6" w:space="0" w:color="auto"/>
              <w:left w:val="outset" w:sz="6" w:space="0" w:color="auto"/>
              <w:bottom w:val="outset" w:sz="6" w:space="0" w:color="auto"/>
              <w:right w:val="outset" w:sz="6" w:space="0" w:color="auto"/>
            </w:tcBorders>
            <w:shd w:val="clear" w:color="auto" w:fill="CCCCCC"/>
            <w:tcMar>
              <w:top w:w="0" w:type="dxa"/>
              <w:left w:w="0" w:type="dxa"/>
              <w:bottom w:w="0" w:type="dxa"/>
              <w:right w:w="0" w:type="dxa"/>
            </w:tcMar>
            <w:hideMark/>
          </w:tcPr>
          <w:p w:rsidR="00A25BD9" w:rsidRPr="003F40A1" w:rsidRDefault="00A25BD9" w:rsidP="0038394C">
            <w:pPr>
              <w:spacing w:after="40" w:line="240" w:lineRule="auto"/>
              <w:ind w:left="100" w:right="100"/>
              <w:jc w:val="center"/>
              <w:rPr>
                <w:rFonts w:ascii="Arial Unicode MS" w:eastAsia="Arial Unicode MS" w:hAnsi="Arial Unicode MS" w:cs="Arial Unicode MS"/>
                <w:color w:val="943634" w:themeColor="accent2" w:themeShade="BF"/>
                <w:sz w:val="20"/>
                <w:szCs w:val="20"/>
              </w:rPr>
            </w:pPr>
            <w:r w:rsidRPr="003F40A1">
              <w:rPr>
                <w:rFonts w:ascii="Arial Unicode MS" w:eastAsia="Arial Unicode MS" w:hAnsi="Arial Unicode MS" w:cs="Arial Unicode MS"/>
                <w:color w:val="943634" w:themeColor="accent2" w:themeShade="BF"/>
                <w:sz w:val="20"/>
                <w:szCs w:val="20"/>
              </w:rPr>
              <w:t>Version Control</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rsidR="00A25BD9" w:rsidRPr="006659D6" w:rsidRDefault="00415C48" w:rsidP="0038394C">
            <w:pPr>
              <w:spacing w:after="40" w:line="240" w:lineRule="auto"/>
              <w:ind w:left="100" w:right="100"/>
              <w:rPr>
                <w:rFonts w:ascii="Arial Unicode MS" w:eastAsia="Arial Unicode MS" w:hAnsi="Arial Unicode MS" w:cs="Arial Unicode MS"/>
                <w:sz w:val="20"/>
                <w:szCs w:val="20"/>
              </w:rPr>
            </w:pPr>
            <w:r w:rsidRPr="006659D6">
              <w:rPr>
                <w:rFonts w:ascii="Arial Unicode MS" w:eastAsia="Arial Unicode MS" w:hAnsi="Arial Unicode MS" w:cs="Arial Unicode MS"/>
                <w:sz w:val="20"/>
                <w:szCs w:val="20"/>
              </w:rPr>
              <w:t xml:space="preserve">SVN </w:t>
            </w:r>
            <w:r w:rsidR="00A25BD9" w:rsidRPr="006659D6">
              <w:rPr>
                <w:rFonts w:ascii="Arial Unicode MS" w:eastAsia="Arial Unicode MS" w:hAnsi="Arial Unicode MS" w:cs="Arial Unicode MS"/>
                <w:sz w:val="20"/>
                <w:szCs w:val="20"/>
              </w:rPr>
              <w:t>Subversion</w:t>
            </w:r>
          </w:p>
        </w:tc>
      </w:tr>
      <w:tr w:rsidR="00415C48" w:rsidRPr="006659D6" w:rsidTr="0038394C">
        <w:trPr>
          <w:trHeight w:val="290"/>
        </w:trPr>
        <w:tc>
          <w:tcPr>
            <w:tcW w:w="4438" w:type="dxa"/>
            <w:tcBorders>
              <w:top w:val="outset" w:sz="6" w:space="0" w:color="auto"/>
              <w:left w:val="outset" w:sz="6" w:space="0" w:color="auto"/>
              <w:bottom w:val="outset" w:sz="6" w:space="0" w:color="auto"/>
              <w:right w:val="outset" w:sz="6" w:space="0" w:color="auto"/>
            </w:tcBorders>
            <w:shd w:val="clear" w:color="auto" w:fill="CCCCCC"/>
            <w:tcMar>
              <w:top w:w="0" w:type="dxa"/>
              <w:left w:w="0" w:type="dxa"/>
              <w:bottom w:w="0" w:type="dxa"/>
              <w:right w:w="0" w:type="dxa"/>
            </w:tcMar>
            <w:hideMark/>
          </w:tcPr>
          <w:p w:rsidR="00415C48" w:rsidRPr="003F40A1" w:rsidRDefault="00415C48" w:rsidP="0038394C">
            <w:pPr>
              <w:spacing w:after="40" w:line="240" w:lineRule="auto"/>
              <w:ind w:left="100" w:right="100"/>
              <w:jc w:val="center"/>
              <w:rPr>
                <w:rFonts w:ascii="Arial Unicode MS" w:eastAsia="Arial Unicode MS" w:hAnsi="Arial Unicode MS" w:cs="Arial Unicode MS"/>
                <w:color w:val="943634" w:themeColor="accent2" w:themeShade="BF"/>
                <w:sz w:val="20"/>
                <w:szCs w:val="20"/>
              </w:rPr>
            </w:pPr>
            <w:r w:rsidRPr="003F40A1">
              <w:rPr>
                <w:rFonts w:ascii="Arial Unicode MS" w:eastAsia="Arial Unicode MS" w:hAnsi="Arial Unicode MS" w:cs="Arial Unicode MS"/>
                <w:color w:val="943634" w:themeColor="accent2" w:themeShade="BF"/>
                <w:sz w:val="20"/>
                <w:szCs w:val="20"/>
              </w:rPr>
              <w:t>Ticketing tools</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rsidR="00415C48" w:rsidRPr="006659D6" w:rsidRDefault="007E02B7" w:rsidP="0038394C">
            <w:pPr>
              <w:spacing w:after="40" w:line="240" w:lineRule="auto"/>
              <w:ind w:left="100" w:right="100"/>
              <w:rPr>
                <w:rFonts w:ascii="Arial Unicode MS" w:eastAsia="Arial Unicode MS" w:hAnsi="Arial Unicode MS" w:cs="Arial Unicode MS"/>
                <w:sz w:val="20"/>
                <w:szCs w:val="20"/>
              </w:rPr>
            </w:pPr>
            <w:r w:rsidRPr="006659D6">
              <w:rPr>
                <w:rFonts w:ascii="Arial Unicode MS" w:eastAsia="Arial Unicode MS" w:hAnsi="Arial Unicode MS" w:cs="Arial Unicode MS"/>
                <w:sz w:val="20"/>
                <w:szCs w:val="20"/>
              </w:rPr>
              <w:t xml:space="preserve">Symantec </w:t>
            </w:r>
            <w:r w:rsidR="008251BA" w:rsidRPr="006659D6">
              <w:rPr>
                <w:rFonts w:ascii="Arial Unicode MS" w:eastAsia="Arial Unicode MS" w:hAnsi="Arial Unicode MS" w:cs="Arial Unicode MS"/>
                <w:sz w:val="20"/>
                <w:szCs w:val="20"/>
              </w:rPr>
              <w:t>Service</w:t>
            </w:r>
            <w:r w:rsidR="00ED0E9E" w:rsidRPr="006659D6">
              <w:rPr>
                <w:rFonts w:ascii="Arial Unicode MS" w:eastAsia="Arial Unicode MS" w:hAnsi="Arial Unicode MS" w:cs="Arial Unicode MS"/>
                <w:sz w:val="20"/>
                <w:szCs w:val="20"/>
              </w:rPr>
              <w:t xml:space="preserve">desk, Remedy, </w:t>
            </w:r>
          </w:p>
        </w:tc>
      </w:tr>
      <w:tr w:rsidR="00415C48" w:rsidRPr="006659D6" w:rsidTr="0038394C">
        <w:trPr>
          <w:trHeight w:val="290"/>
        </w:trPr>
        <w:tc>
          <w:tcPr>
            <w:tcW w:w="4438" w:type="dxa"/>
            <w:tcBorders>
              <w:top w:val="outset" w:sz="6" w:space="0" w:color="auto"/>
              <w:left w:val="outset" w:sz="6" w:space="0" w:color="auto"/>
              <w:bottom w:val="outset" w:sz="6" w:space="0" w:color="auto"/>
              <w:right w:val="outset" w:sz="6" w:space="0" w:color="auto"/>
            </w:tcBorders>
            <w:shd w:val="clear" w:color="auto" w:fill="CCCCCC"/>
            <w:tcMar>
              <w:top w:w="0" w:type="dxa"/>
              <w:left w:w="0" w:type="dxa"/>
              <w:bottom w:w="0" w:type="dxa"/>
              <w:right w:w="0" w:type="dxa"/>
            </w:tcMar>
            <w:hideMark/>
          </w:tcPr>
          <w:p w:rsidR="00415C48" w:rsidRPr="003F40A1" w:rsidRDefault="00ED0E9E" w:rsidP="0038394C">
            <w:pPr>
              <w:spacing w:after="40" w:line="240" w:lineRule="auto"/>
              <w:ind w:left="100" w:right="100"/>
              <w:jc w:val="center"/>
              <w:rPr>
                <w:rFonts w:ascii="Arial Unicode MS" w:eastAsia="Arial Unicode MS" w:hAnsi="Arial Unicode MS" w:cs="Arial Unicode MS"/>
                <w:color w:val="943634" w:themeColor="accent2" w:themeShade="BF"/>
                <w:sz w:val="20"/>
                <w:szCs w:val="20"/>
              </w:rPr>
            </w:pPr>
            <w:r w:rsidRPr="003F40A1">
              <w:rPr>
                <w:rFonts w:ascii="Arial Unicode MS" w:eastAsia="Arial Unicode MS" w:hAnsi="Arial Unicode MS" w:cs="Arial Unicode MS"/>
                <w:color w:val="943634" w:themeColor="accent2" w:themeShade="BF"/>
                <w:sz w:val="20"/>
                <w:szCs w:val="20"/>
              </w:rPr>
              <w:t>Monitoring</w:t>
            </w:r>
            <w:r w:rsidR="00415C48" w:rsidRPr="003F40A1">
              <w:rPr>
                <w:rFonts w:ascii="Arial Unicode MS" w:eastAsia="Arial Unicode MS" w:hAnsi="Arial Unicode MS" w:cs="Arial Unicode MS"/>
                <w:color w:val="943634" w:themeColor="accent2" w:themeShade="BF"/>
                <w:sz w:val="20"/>
                <w:szCs w:val="20"/>
              </w:rPr>
              <w:t xml:space="preserve"> tools</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rsidR="00415C48" w:rsidRPr="006659D6" w:rsidRDefault="00B058DE" w:rsidP="0038394C">
            <w:pPr>
              <w:spacing w:after="40" w:line="240" w:lineRule="auto"/>
              <w:ind w:left="100" w:right="100"/>
              <w:rPr>
                <w:rFonts w:ascii="Arial Unicode MS" w:eastAsia="Arial Unicode MS" w:hAnsi="Arial Unicode MS" w:cs="Arial Unicode MS"/>
                <w:sz w:val="20"/>
                <w:szCs w:val="20"/>
              </w:rPr>
            </w:pPr>
            <w:r w:rsidRPr="006659D6">
              <w:rPr>
                <w:rFonts w:ascii="Arial Unicode MS" w:eastAsia="Arial Unicode MS" w:hAnsi="Arial Unicode MS" w:cs="Arial Unicode MS"/>
                <w:sz w:val="20"/>
                <w:szCs w:val="20"/>
              </w:rPr>
              <w:t>HP sitescope, Nagios</w:t>
            </w:r>
          </w:p>
        </w:tc>
      </w:tr>
      <w:tr w:rsidR="00BC19EB" w:rsidRPr="006659D6" w:rsidTr="0038394C">
        <w:trPr>
          <w:trHeight w:val="290"/>
        </w:trPr>
        <w:tc>
          <w:tcPr>
            <w:tcW w:w="4438" w:type="dxa"/>
            <w:tcBorders>
              <w:top w:val="outset" w:sz="6" w:space="0" w:color="auto"/>
              <w:left w:val="outset" w:sz="6" w:space="0" w:color="auto"/>
              <w:bottom w:val="outset" w:sz="6" w:space="0" w:color="auto"/>
              <w:right w:val="outset" w:sz="6" w:space="0" w:color="auto"/>
            </w:tcBorders>
            <w:shd w:val="clear" w:color="auto" w:fill="CCCCCC"/>
            <w:tcMar>
              <w:top w:w="0" w:type="dxa"/>
              <w:left w:w="0" w:type="dxa"/>
              <w:bottom w:w="0" w:type="dxa"/>
              <w:right w:w="0" w:type="dxa"/>
            </w:tcMar>
          </w:tcPr>
          <w:p w:rsidR="00BC19EB" w:rsidRPr="003F40A1" w:rsidRDefault="00BC19EB" w:rsidP="0038394C">
            <w:pPr>
              <w:spacing w:after="40" w:line="240" w:lineRule="auto"/>
              <w:ind w:left="100" w:right="100"/>
              <w:jc w:val="center"/>
              <w:rPr>
                <w:rFonts w:ascii="Arial Unicode MS" w:eastAsia="Arial Unicode MS" w:hAnsi="Arial Unicode MS" w:cs="Arial Unicode MS"/>
                <w:color w:val="943634" w:themeColor="accent2" w:themeShade="BF"/>
                <w:sz w:val="20"/>
                <w:szCs w:val="20"/>
              </w:rPr>
            </w:pPr>
            <w:r w:rsidRPr="003F40A1">
              <w:rPr>
                <w:rFonts w:ascii="Arial Unicode MS" w:eastAsia="Arial Unicode MS" w:hAnsi="Arial Unicode MS" w:cs="Arial Unicode MS"/>
                <w:color w:val="943634" w:themeColor="accent2" w:themeShade="BF"/>
                <w:sz w:val="20"/>
                <w:szCs w:val="20"/>
              </w:rPr>
              <w:t>Change Management tools</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tcPr>
          <w:p w:rsidR="00BC19EB" w:rsidRPr="006659D6" w:rsidRDefault="00BC19EB" w:rsidP="0038394C">
            <w:pPr>
              <w:spacing w:after="40" w:line="240" w:lineRule="auto"/>
              <w:ind w:left="100" w:right="100"/>
              <w:rPr>
                <w:rFonts w:ascii="Arial Unicode MS" w:eastAsia="Arial Unicode MS" w:hAnsi="Arial Unicode MS" w:cs="Arial Unicode MS"/>
                <w:sz w:val="20"/>
                <w:szCs w:val="20"/>
              </w:rPr>
            </w:pPr>
            <w:r w:rsidRPr="006659D6">
              <w:rPr>
                <w:rFonts w:ascii="Arial Unicode MS" w:eastAsia="Arial Unicode MS" w:hAnsi="Arial Unicode MS" w:cs="Arial Unicode MS"/>
                <w:sz w:val="20"/>
                <w:szCs w:val="20"/>
              </w:rPr>
              <w:t>ServiceNow, SmartCapa</w:t>
            </w:r>
          </w:p>
        </w:tc>
      </w:tr>
      <w:tr w:rsidR="00942526" w:rsidRPr="006659D6" w:rsidTr="0038394C">
        <w:trPr>
          <w:trHeight w:val="290"/>
        </w:trPr>
        <w:tc>
          <w:tcPr>
            <w:tcW w:w="4438" w:type="dxa"/>
            <w:tcBorders>
              <w:top w:val="outset" w:sz="6" w:space="0" w:color="auto"/>
              <w:left w:val="outset" w:sz="6" w:space="0" w:color="auto"/>
              <w:bottom w:val="outset" w:sz="6" w:space="0" w:color="auto"/>
              <w:right w:val="outset" w:sz="6" w:space="0" w:color="auto"/>
            </w:tcBorders>
            <w:shd w:val="clear" w:color="auto" w:fill="CCCCCC"/>
            <w:tcMar>
              <w:top w:w="0" w:type="dxa"/>
              <w:left w:w="0" w:type="dxa"/>
              <w:bottom w:w="0" w:type="dxa"/>
              <w:right w:w="0" w:type="dxa"/>
            </w:tcMar>
          </w:tcPr>
          <w:p w:rsidR="00942526" w:rsidRPr="003F40A1" w:rsidRDefault="001E35F2" w:rsidP="0038394C">
            <w:pPr>
              <w:spacing w:after="40" w:line="240" w:lineRule="auto"/>
              <w:ind w:left="100" w:right="100"/>
              <w:jc w:val="center"/>
              <w:rPr>
                <w:rFonts w:ascii="Arial Unicode MS" w:eastAsia="Arial Unicode MS" w:hAnsi="Arial Unicode MS" w:cs="Arial Unicode MS"/>
                <w:color w:val="943634" w:themeColor="accent2" w:themeShade="BF"/>
                <w:sz w:val="20"/>
                <w:szCs w:val="20"/>
              </w:rPr>
            </w:pPr>
            <w:r w:rsidRPr="003F40A1">
              <w:rPr>
                <w:rFonts w:ascii="Arial Unicode MS" w:eastAsia="Arial Unicode MS" w:hAnsi="Arial Unicode MS" w:cs="Arial Unicode MS"/>
                <w:color w:val="943634" w:themeColor="accent2" w:themeShade="BF"/>
                <w:sz w:val="20"/>
                <w:szCs w:val="20"/>
              </w:rPr>
              <w:t xml:space="preserve">Password </w:t>
            </w:r>
            <w:r w:rsidR="00942526" w:rsidRPr="003F40A1">
              <w:rPr>
                <w:rFonts w:ascii="Arial Unicode MS" w:eastAsia="Arial Unicode MS" w:hAnsi="Arial Unicode MS" w:cs="Arial Unicode MS"/>
                <w:color w:val="943634" w:themeColor="accent2" w:themeShade="BF"/>
                <w:sz w:val="20"/>
                <w:szCs w:val="20"/>
              </w:rPr>
              <w:t>Security</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tcPr>
          <w:p w:rsidR="00942526" w:rsidRPr="006659D6" w:rsidRDefault="00942526" w:rsidP="0038394C">
            <w:pPr>
              <w:spacing w:after="40" w:line="240" w:lineRule="auto"/>
              <w:ind w:left="100" w:right="100"/>
              <w:rPr>
                <w:rFonts w:ascii="Arial Unicode MS" w:eastAsia="Arial Unicode MS" w:hAnsi="Arial Unicode MS" w:cs="Arial Unicode MS"/>
                <w:sz w:val="20"/>
                <w:szCs w:val="20"/>
              </w:rPr>
            </w:pPr>
            <w:r w:rsidRPr="006659D6">
              <w:rPr>
                <w:rFonts w:ascii="Arial Unicode MS" w:eastAsia="Arial Unicode MS" w:hAnsi="Arial Unicode MS" w:cs="Arial Unicode MS"/>
                <w:sz w:val="20"/>
                <w:szCs w:val="20"/>
              </w:rPr>
              <w:t>Secret server</w:t>
            </w:r>
          </w:p>
        </w:tc>
      </w:tr>
      <w:tr w:rsidR="00A25BD9" w:rsidRPr="006659D6" w:rsidTr="0038394C">
        <w:trPr>
          <w:trHeight w:val="290"/>
        </w:trPr>
        <w:tc>
          <w:tcPr>
            <w:tcW w:w="4438" w:type="dxa"/>
            <w:tcBorders>
              <w:top w:val="outset" w:sz="6" w:space="0" w:color="auto"/>
              <w:left w:val="outset" w:sz="6" w:space="0" w:color="auto"/>
              <w:bottom w:val="outset" w:sz="6" w:space="0" w:color="auto"/>
              <w:right w:val="outset" w:sz="6" w:space="0" w:color="auto"/>
            </w:tcBorders>
            <w:shd w:val="clear" w:color="auto" w:fill="CCCCCC"/>
            <w:tcMar>
              <w:top w:w="0" w:type="dxa"/>
              <w:left w:w="0" w:type="dxa"/>
              <w:bottom w:w="0" w:type="dxa"/>
              <w:right w:w="0" w:type="dxa"/>
            </w:tcMar>
            <w:vAlign w:val="center"/>
            <w:hideMark/>
          </w:tcPr>
          <w:p w:rsidR="00A25BD9" w:rsidRPr="003F40A1" w:rsidRDefault="00A25BD9" w:rsidP="0038394C">
            <w:pPr>
              <w:spacing w:after="40" w:line="240" w:lineRule="auto"/>
              <w:ind w:left="100" w:right="100"/>
              <w:jc w:val="center"/>
              <w:rPr>
                <w:rFonts w:ascii="Arial Unicode MS" w:eastAsia="Arial Unicode MS" w:hAnsi="Arial Unicode MS" w:cs="Arial Unicode MS"/>
                <w:color w:val="943634" w:themeColor="accent2" w:themeShade="BF"/>
                <w:sz w:val="20"/>
                <w:szCs w:val="20"/>
              </w:rPr>
            </w:pPr>
            <w:r w:rsidRPr="003F40A1">
              <w:rPr>
                <w:rFonts w:ascii="Arial Unicode MS" w:eastAsia="Arial Unicode MS" w:hAnsi="Arial Unicode MS" w:cs="Arial Unicode MS"/>
                <w:color w:val="943634" w:themeColor="accent2" w:themeShade="BF"/>
                <w:sz w:val="20"/>
                <w:szCs w:val="20"/>
              </w:rPr>
              <w:t>Languages &amp; Web Technologies</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rsidR="00A25BD9" w:rsidRPr="006659D6" w:rsidRDefault="00A25BD9" w:rsidP="0038394C">
            <w:pPr>
              <w:spacing w:after="40" w:line="240" w:lineRule="auto"/>
              <w:ind w:left="100" w:right="100"/>
              <w:rPr>
                <w:rFonts w:ascii="Arial Unicode MS" w:eastAsia="Arial Unicode MS" w:hAnsi="Arial Unicode MS" w:cs="Arial Unicode MS"/>
                <w:sz w:val="20"/>
                <w:szCs w:val="20"/>
              </w:rPr>
            </w:pPr>
            <w:r w:rsidRPr="006659D6">
              <w:rPr>
                <w:rFonts w:ascii="Arial Unicode MS" w:eastAsia="Arial Unicode MS" w:hAnsi="Arial Unicode MS" w:cs="Arial Unicode MS"/>
                <w:sz w:val="20"/>
                <w:szCs w:val="20"/>
              </w:rPr>
              <w:t>JAVA, XML, XSD, XSL, HTML</w:t>
            </w:r>
          </w:p>
        </w:tc>
      </w:tr>
      <w:tr w:rsidR="00A25BD9" w:rsidRPr="006659D6" w:rsidTr="0038394C">
        <w:trPr>
          <w:trHeight w:val="275"/>
        </w:trPr>
        <w:tc>
          <w:tcPr>
            <w:tcW w:w="4438" w:type="dxa"/>
            <w:tcBorders>
              <w:top w:val="outset" w:sz="6" w:space="0" w:color="auto"/>
              <w:left w:val="outset" w:sz="6" w:space="0" w:color="auto"/>
              <w:bottom w:val="outset" w:sz="6" w:space="0" w:color="auto"/>
              <w:right w:val="outset" w:sz="6" w:space="0" w:color="auto"/>
            </w:tcBorders>
            <w:shd w:val="clear" w:color="auto" w:fill="CCCCCC"/>
            <w:tcMar>
              <w:top w:w="0" w:type="dxa"/>
              <w:left w:w="0" w:type="dxa"/>
              <w:bottom w:w="0" w:type="dxa"/>
              <w:right w:w="0" w:type="dxa"/>
            </w:tcMar>
            <w:hideMark/>
          </w:tcPr>
          <w:p w:rsidR="00A25BD9" w:rsidRPr="003F40A1" w:rsidRDefault="00A25BD9" w:rsidP="0038394C">
            <w:pPr>
              <w:spacing w:after="40" w:line="240" w:lineRule="auto"/>
              <w:ind w:left="100" w:right="100"/>
              <w:jc w:val="center"/>
              <w:rPr>
                <w:rFonts w:ascii="Arial Unicode MS" w:eastAsia="Arial Unicode MS" w:hAnsi="Arial Unicode MS" w:cs="Arial Unicode MS"/>
                <w:color w:val="943634" w:themeColor="accent2" w:themeShade="BF"/>
                <w:sz w:val="20"/>
                <w:szCs w:val="20"/>
              </w:rPr>
            </w:pPr>
            <w:r w:rsidRPr="003F40A1">
              <w:rPr>
                <w:rFonts w:ascii="Arial Unicode MS" w:eastAsia="Arial Unicode MS" w:hAnsi="Arial Unicode MS" w:cs="Arial Unicode MS"/>
                <w:color w:val="943634" w:themeColor="accent2" w:themeShade="BF"/>
                <w:sz w:val="20"/>
                <w:szCs w:val="20"/>
              </w:rPr>
              <w:t>Database  </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rsidR="00A25BD9" w:rsidRPr="006659D6" w:rsidRDefault="00A25BD9" w:rsidP="0038394C">
            <w:pPr>
              <w:spacing w:after="40" w:line="240" w:lineRule="auto"/>
              <w:ind w:left="100" w:right="100"/>
              <w:rPr>
                <w:rFonts w:ascii="Arial Unicode MS" w:eastAsia="Arial Unicode MS" w:hAnsi="Arial Unicode MS" w:cs="Arial Unicode MS"/>
                <w:sz w:val="20"/>
                <w:szCs w:val="20"/>
              </w:rPr>
            </w:pPr>
            <w:r w:rsidRPr="006659D6">
              <w:rPr>
                <w:rFonts w:ascii="Arial Unicode MS" w:eastAsia="Arial Unicode MS" w:hAnsi="Arial Unicode MS" w:cs="Arial Unicode MS"/>
                <w:sz w:val="20"/>
                <w:szCs w:val="20"/>
              </w:rPr>
              <w:t>Oracle 10G/11G</w:t>
            </w:r>
          </w:p>
        </w:tc>
      </w:tr>
      <w:tr w:rsidR="00A25BD9" w:rsidRPr="006659D6" w:rsidTr="0038394C">
        <w:trPr>
          <w:trHeight w:val="275"/>
        </w:trPr>
        <w:tc>
          <w:tcPr>
            <w:tcW w:w="4438" w:type="dxa"/>
            <w:tcBorders>
              <w:top w:val="outset" w:sz="6" w:space="0" w:color="auto"/>
              <w:left w:val="outset" w:sz="6" w:space="0" w:color="auto"/>
              <w:bottom w:val="outset" w:sz="6" w:space="0" w:color="auto"/>
              <w:right w:val="outset" w:sz="6" w:space="0" w:color="auto"/>
            </w:tcBorders>
            <w:shd w:val="clear" w:color="auto" w:fill="CCCCCC"/>
            <w:tcMar>
              <w:top w:w="0" w:type="dxa"/>
              <w:left w:w="0" w:type="dxa"/>
              <w:bottom w:w="0" w:type="dxa"/>
              <w:right w:w="0" w:type="dxa"/>
            </w:tcMar>
            <w:hideMark/>
          </w:tcPr>
          <w:p w:rsidR="00A25BD9" w:rsidRPr="003F40A1" w:rsidRDefault="00A25BD9" w:rsidP="0038394C">
            <w:pPr>
              <w:spacing w:after="40" w:line="240" w:lineRule="auto"/>
              <w:ind w:left="100" w:right="100"/>
              <w:jc w:val="center"/>
              <w:rPr>
                <w:rFonts w:ascii="Arial Unicode MS" w:eastAsia="Arial Unicode MS" w:hAnsi="Arial Unicode MS" w:cs="Arial Unicode MS"/>
                <w:color w:val="943634" w:themeColor="accent2" w:themeShade="BF"/>
                <w:sz w:val="20"/>
                <w:szCs w:val="20"/>
              </w:rPr>
            </w:pPr>
            <w:r w:rsidRPr="003F40A1">
              <w:rPr>
                <w:rFonts w:ascii="Arial Unicode MS" w:eastAsia="Arial Unicode MS" w:hAnsi="Arial Unicode MS" w:cs="Arial Unicode MS"/>
                <w:color w:val="943634" w:themeColor="accent2" w:themeShade="BF"/>
                <w:sz w:val="20"/>
                <w:szCs w:val="20"/>
              </w:rPr>
              <w:t>Operating Systems</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rsidR="00A25BD9" w:rsidRPr="006659D6" w:rsidRDefault="00A80DB6" w:rsidP="0038394C">
            <w:pPr>
              <w:spacing w:after="40" w:line="240" w:lineRule="auto"/>
              <w:ind w:left="100" w:right="100"/>
              <w:rPr>
                <w:rFonts w:ascii="Arial Unicode MS" w:eastAsia="Arial Unicode MS" w:hAnsi="Arial Unicode MS" w:cs="Arial Unicode MS"/>
                <w:sz w:val="20"/>
                <w:szCs w:val="20"/>
              </w:rPr>
            </w:pPr>
            <w:r w:rsidRPr="006659D6">
              <w:rPr>
                <w:rFonts w:ascii="Arial Unicode MS" w:eastAsia="Arial Unicode MS" w:hAnsi="Arial Unicode MS" w:cs="Arial Unicode MS"/>
                <w:sz w:val="20"/>
                <w:szCs w:val="20"/>
              </w:rPr>
              <w:t>Linux, Solaris</w:t>
            </w:r>
            <w:r w:rsidR="00A25BD9" w:rsidRPr="006659D6">
              <w:rPr>
                <w:rFonts w:ascii="Arial Unicode MS" w:eastAsia="Arial Unicode MS" w:hAnsi="Arial Unicode MS" w:cs="Arial Unicode MS"/>
                <w:sz w:val="20"/>
                <w:szCs w:val="20"/>
              </w:rPr>
              <w:t>, Windows XP/Windows7</w:t>
            </w:r>
          </w:p>
        </w:tc>
      </w:tr>
      <w:tr w:rsidR="00A25BD9" w:rsidRPr="006659D6" w:rsidTr="0038394C">
        <w:trPr>
          <w:trHeight w:val="290"/>
        </w:trPr>
        <w:tc>
          <w:tcPr>
            <w:tcW w:w="4438" w:type="dxa"/>
            <w:tcBorders>
              <w:top w:val="outset" w:sz="6" w:space="0" w:color="auto"/>
              <w:left w:val="outset" w:sz="6" w:space="0" w:color="auto"/>
              <w:bottom w:val="outset" w:sz="6" w:space="0" w:color="auto"/>
              <w:right w:val="outset" w:sz="6" w:space="0" w:color="auto"/>
            </w:tcBorders>
            <w:shd w:val="clear" w:color="auto" w:fill="CCCCCC"/>
            <w:tcMar>
              <w:top w:w="0" w:type="dxa"/>
              <w:left w:w="0" w:type="dxa"/>
              <w:bottom w:w="0" w:type="dxa"/>
              <w:right w:w="0" w:type="dxa"/>
            </w:tcMar>
            <w:hideMark/>
          </w:tcPr>
          <w:p w:rsidR="00A25BD9" w:rsidRPr="003F40A1" w:rsidRDefault="00A25BD9" w:rsidP="0038394C">
            <w:pPr>
              <w:spacing w:after="40" w:line="240" w:lineRule="auto"/>
              <w:ind w:left="100" w:right="100"/>
              <w:jc w:val="center"/>
              <w:rPr>
                <w:rFonts w:ascii="Arial Unicode MS" w:eastAsia="Arial Unicode MS" w:hAnsi="Arial Unicode MS" w:cs="Arial Unicode MS"/>
                <w:color w:val="943634" w:themeColor="accent2" w:themeShade="BF"/>
                <w:sz w:val="20"/>
                <w:szCs w:val="20"/>
              </w:rPr>
            </w:pPr>
            <w:r w:rsidRPr="003F40A1">
              <w:rPr>
                <w:rFonts w:ascii="Arial Unicode MS" w:eastAsia="Arial Unicode MS" w:hAnsi="Arial Unicode MS" w:cs="Arial Unicode MS"/>
                <w:color w:val="943634" w:themeColor="accent2" w:themeShade="BF"/>
                <w:sz w:val="20"/>
                <w:szCs w:val="20"/>
              </w:rPr>
              <w:t>Tools</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rsidR="00A25BD9" w:rsidRPr="006659D6" w:rsidRDefault="005E1563" w:rsidP="0038394C">
            <w:pPr>
              <w:spacing w:after="40" w:line="240" w:lineRule="auto"/>
              <w:ind w:left="100" w:right="100"/>
              <w:rPr>
                <w:rFonts w:ascii="Arial Unicode MS" w:eastAsia="Arial Unicode MS" w:hAnsi="Arial Unicode MS" w:cs="Arial Unicode MS"/>
                <w:sz w:val="20"/>
                <w:szCs w:val="20"/>
              </w:rPr>
            </w:pPr>
            <w:r w:rsidRPr="006659D6">
              <w:rPr>
                <w:rFonts w:ascii="Arial Unicode MS" w:eastAsia="Arial Unicode MS" w:hAnsi="Arial Unicode MS" w:cs="Arial Unicode MS"/>
                <w:sz w:val="20"/>
                <w:szCs w:val="20"/>
              </w:rPr>
              <w:t>Putty, Win-scp, S</w:t>
            </w:r>
            <w:r w:rsidR="00A25BD9" w:rsidRPr="006659D6">
              <w:rPr>
                <w:rFonts w:ascii="Arial Unicode MS" w:eastAsia="Arial Unicode MS" w:hAnsi="Arial Unicode MS" w:cs="Arial Unicode MS"/>
                <w:sz w:val="20"/>
                <w:szCs w:val="20"/>
              </w:rPr>
              <w:t>amurai, SOAP</w:t>
            </w:r>
            <w:r w:rsidRPr="006659D6">
              <w:rPr>
                <w:rFonts w:ascii="Arial Unicode MS" w:eastAsia="Arial Unicode MS" w:hAnsi="Arial Unicode MS" w:cs="Arial Unicode MS"/>
                <w:sz w:val="20"/>
                <w:szCs w:val="20"/>
              </w:rPr>
              <w:t>, VNC Client</w:t>
            </w:r>
            <w:r w:rsidR="00971679" w:rsidRPr="006659D6">
              <w:rPr>
                <w:rFonts w:ascii="Arial Unicode MS" w:eastAsia="Arial Unicode MS" w:hAnsi="Arial Unicode MS" w:cs="Arial Unicode MS"/>
                <w:sz w:val="20"/>
                <w:szCs w:val="20"/>
              </w:rPr>
              <w:t>, RDA</w:t>
            </w:r>
            <w:r w:rsidR="00565CE3" w:rsidRPr="006659D6">
              <w:rPr>
                <w:rFonts w:ascii="Arial Unicode MS" w:eastAsia="Arial Unicode MS" w:hAnsi="Arial Unicode MS" w:cs="Arial Unicode MS"/>
                <w:sz w:val="20"/>
                <w:szCs w:val="20"/>
              </w:rPr>
              <w:t xml:space="preserve"> Datagram.</w:t>
            </w:r>
          </w:p>
        </w:tc>
      </w:tr>
      <w:tr w:rsidR="00A25BD9" w:rsidRPr="006659D6" w:rsidTr="0038394C">
        <w:trPr>
          <w:trHeight w:val="290"/>
        </w:trPr>
        <w:tc>
          <w:tcPr>
            <w:tcW w:w="4438" w:type="dxa"/>
            <w:tcBorders>
              <w:top w:val="outset" w:sz="6" w:space="0" w:color="auto"/>
              <w:left w:val="outset" w:sz="6" w:space="0" w:color="auto"/>
              <w:bottom w:val="outset" w:sz="6" w:space="0" w:color="auto"/>
              <w:right w:val="outset" w:sz="6" w:space="0" w:color="auto"/>
            </w:tcBorders>
            <w:shd w:val="clear" w:color="auto" w:fill="CCCCCC"/>
            <w:tcMar>
              <w:top w:w="0" w:type="dxa"/>
              <w:left w:w="0" w:type="dxa"/>
              <w:bottom w:w="0" w:type="dxa"/>
              <w:right w:w="0" w:type="dxa"/>
            </w:tcMar>
            <w:hideMark/>
          </w:tcPr>
          <w:p w:rsidR="00A25BD9" w:rsidRPr="003F40A1" w:rsidRDefault="00A25BD9" w:rsidP="0038394C">
            <w:pPr>
              <w:spacing w:after="40" w:line="240" w:lineRule="auto"/>
              <w:ind w:left="100" w:right="100"/>
              <w:jc w:val="center"/>
              <w:rPr>
                <w:rFonts w:ascii="Arial Unicode MS" w:eastAsia="Arial Unicode MS" w:hAnsi="Arial Unicode MS" w:cs="Arial Unicode MS"/>
                <w:color w:val="943634" w:themeColor="accent2" w:themeShade="BF"/>
                <w:sz w:val="20"/>
                <w:szCs w:val="20"/>
              </w:rPr>
            </w:pPr>
            <w:r w:rsidRPr="003F40A1">
              <w:rPr>
                <w:rFonts w:ascii="Arial Unicode MS" w:eastAsia="Arial Unicode MS" w:hAnsi="Arial Unicode MS" w:cs="Arial Unicode MS"/>
                <w:color w:val="943634" w:themeColor="accent2" w:themeShade="BF"/>
                <w:sz w:val="20"/>
                <w:szCs w:val="20"/>
              </w:rPr>
              <w:t>IDE &amp; Editors</w:t>
            </w:r>
          </w:p>
        </w:tc>
        <w:tc>
          <w:tcPr>
            <w:tcW w:w="585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hideMark/>
          </w:tcPr>
          <w:p w:rsidR="00A25BD9" w:rsidRPr="006659D6" w:rsidRDefault="00A25BD9" w:rsidP="0038394C">
            <w:pPr>
              <w:spacing w:after="40" w:line="240" w:lineRule="auto"/>
              <w:ind w:left="100" w:right="100"/>
              <w:rPr>
                <w:rFonts w:ascii="Arial Unicode MS" w:eastAsia="Arial Unicode MS" w:hAnsi="Arial Unicode MS" w:cs="Arial Unicode MS"/>
                <w:sz w:val="20"/>
                <w:szCs w:val="20"/>
              </w:rPr>
            </w:pPr>
            <w:r w:rsidRPr="006659D6">
              <w:rPr>
                <w:rFonts w:ascii="Arial Unicode MS" w:eastAsia="Arial Unicode MS" w:hAnsi="Arial Unicode MS" w:cs="Arial Unicode MS"/>
                <w:sz w:val="20"/>
                <w:szCs w:val="20"/>
              </w:rPr>
              <w:t>JDeveloper, Soap UI</w:t>
            </w:r>
            <w:r w:rsidR="00957E81" w:rsidRPr="006659D6">
              <w:rPr>
                <w:rFonts w:ascii="Arial Unicode MS" w:eastAsia="Arial Unicode MS" w:hAnsi="Arial Unicode MS" w:cs="Arial Unicode MS"/>
                <w:sz w:val="20"/>
                <w:szCs w:val="20"/>
              </w:rPr>
              <w:t>, Or</w:t>
            </w:r>
            <w:r w:rsidR="005856D7" w:rsidRPr="006659D6">
              <w:rPr>
                <w:rFonts w:ascii="Arial Unicode MS" w:eastAsia="Arial Unicode MS" w:hAnsi="Arial Unicode MS" w:cs="Arial Unicode MS"/>
                <w:sz w:val="20"/>
                <w:szCs w:val="20"/>
              </w:rPr>
              <w:t>a</w:t>
            </w:r>
            <w:r w:rsidR="00957E81" w:rsidRPr="006659D6">
              <w:rPr>
                <w:rFonts w:ascii="Arial Unicode MS" w:eastAsia="Arial Unicode MS" w:hAnsi="Arial Unicode MS" w:cs="Arial Unicode MS"/>
                <w:sz w:val="20"/>
                <w:szCs w:val="20"/>
              </w:rPr>
              <w:t>cle SQL developer.</w:t>
            </w:r>
          </w:p>
        </w:tc>
      </w:tr>
    </w:tbl>
    <w:p w:rsidR="00615845" w:rsidRPr="006659D6" w:rsidRDefault="00615845" w:rsidP="0038394C">
      <w:pPr>
        <w:spacing w:after="0" w:line="240" w:lineRule="auto"/>
        <w:rPr>
          <w:rFonts w:ascii="Arial Unicode MS" w:eastAsia="Arial Unicode MS" w:hAnsi="Arial Unicode MS" w:cs="Arial Unicode MS"/>
          <w:color w:val="000000"/>
          <w:sz w:val="20"/>
          <w:szCs w:val="20"/>
        </w:rPr>
      </w:pPr>
      <w:bookmarkStart w:id="3" w:name="table03"/>
      <w:bookmarkEnd w:id="3"/>
    </w:p>
    <w:p w:rsidR="00DF1DF1" w:rsidRDefault="00DF1DF1" w:rsidP="0038394C">
      <w:pPr>
        <w:spacing w:after="0" w:line="240" w:lineRule="auto"/>
        <w:jc w:val="both"/>
        <w:rPr>
          <w:rFonts w:ascii="Arial Unicode MS" w:eastAsia="Arial Unicode MS" w:hAnsi="Arial Unicode MS" w:cs="Arial Unicode MS"/>
          <w:b/>
          <w:bCs/>
          <w:color w:val="000000"/>
          <w:sz w:val="20"/>
          <w:szCs w:val="20"/>
        </w:rPr>
      </w:pPr>
      <w:r w:rsidRPr="006659D6">
        <w:rPr>
          <w:rFonts w:ascii="Arial Unicode MS" w:eastAsia="Arial Unicode MS" w:hAnsi="Arial Unicode MS" w:cs="Arial Unicode MS"/>
          <w:b/>
          <w:bCs/>
          <w:color w:val="000000"/>
          <w:sz w:val="20"/>
          <w:szCs w:val="20"/>
        </w:rPr>
        <w:t>Project Summary - 1:</w:t>
      </w:r>
    </w:p>
    <w:p w:rsidR="009F7068" w:rsidRPr="009F7068" w:rsidRDefault="009F7068" w:rsidP="00C57243">
      <w:pPr>
        <w:spacing w:after="0" w:line="240" w:lineRule="auto"/>
        <w:rPr>
          <w:rFonts w:ascii="Arial Unicode MS" w:eastAsia="Arial Unicode MS" w:hAnsi="Arial Unicode MS" w:cs="Arial Unicode MS"/>
          <w:color w:val="000000"/>
          <w:sz w:val="20"/>
          <w:szCs w:val="20"/>
        </w:rPr>
      </w:pPr>
      <w:r w:rsidRPr="009F7068">
        <w:rPr>
          <w:rFonts w:ascii="Arial Unicode MS" w:eastAsia="Arial Unicode MS" w:hAnsi="Arial Unicode MS" w:cs="Arial Unicode MS"/>
          <w:color w:val="000000"/>
          <w:sz w:val="20"/>
          <w:szCs w:val="20"/>
        </w:rPr>
        <w:t>Project                    : Sunovion Pharmaceuticals Inc.</w:t>
      </w:r>
    </w:p>
    <w:p w:rsidR="009F7068" w:rsidRPr="009F7068" w:rsidRDefault="009F7068" w:rsidP="00C57243">
      <w:pPr>
        <w:spacing w:after="0" w:line="240" w:lineRule="auto"/>
        <w:rPr>
          <w:rFonts w:ascii="Arial Unicode MS" w:eastAsia="Arial Unicode MS" w:hAnsi="Arial Unicode MS" w:cs="Arial Unicode MS"/>
          <w:color w:val="000000"/>
          <w:sz w:val="20"/>
          <w:szCs w:val="20"/>
        </w:rPr>
      </w:pPr>
      <w:r w:rsidRPr="009F7068">
        <w:rPr>
          <w:rFonts w:ascii="Arial Unicode MS" w:eastAsia="Arial Unicode MS" w:hAnsi="Arial Unicode MS" w:cs="Arial Unicode MS"/>
          <w:color w:val="000000"/>
          <w:sz w:val="20"/>
          <w:szCs w:val="20"/>
        </w:rPr>
        <w:t xml:space="preserve">Role                    </w:t>
      </w:r>
      <w:r>
        <w:rPr>
          <w:rFonts w:ascii="Arial Unicode MS" w:eastAsia="Arial Unicode MS" w:hAnsi="Arial Unicode MS" w:cs="Arial Unicode MS"/>
          <w:color w:val="000000"/>
          <w:sz w:val="20"/>
          <w:szCs w:val="20"/>
        </w:rPr>
        <w:t xml:space="preserve">   </w:t>
      </w:r>
      <w:r w:rsidRPr="009F7068">
        <w:rPr>
          <w:rFonts w:ascii="Arial Unicode MS" w:eastAsia="Arial Unicode MS" w:hAnsi="Arial Unicode MS" w:cs="Arial Unicode MS"/>
          <w:color w:val="000000"/>
          <w:sz w:val="20"/>
          <w:szCs w:val="20"/>
        </w:rPr>
        <w:t xml:space="preserve"> : </w:t>
      </w:r>
      <w:r w:rsidRPr="006659D6">
        <w:rPr>
          <w:rFonts w:ascii="Arial Unicode MS" w:eastAsia="Arial Unicode MS" w:hAnsi="Arial Unicode MS" w:cs="Arial Unicode MS"/>
          <w:color w:val="000000"/>
          <w:sz w:val="20"/>
          <w:szCs w:val="20"/>
        </w:rPr>
        <w:t>Oracle SOA/Weblogic Admin</w:t>
      </w:r>
    </w:p>
    <w:p w:rsidR="009F7068" w:rsidRDefault="009F7068" w:rsidP="00C57243">
      <w:pPr>
        <w:spacing w:after="0" w:line="240" w:lineRule="auto"/>
        <w:rPr>
          <w:rFonts w:ascii="Arial Unicode MS" w:eastAsia="Arial Unicode MS" w:hAnsi="Arial Unicode MS" w:cs="Arial Unicode MS"/>
          <w:color w:val="000000"/>
          <w:sz w:val="20"/>
          <w:szCs w:val="20"/>
        </w:rPr>
      </w:pPr>
      <w:r w:rsidRPr="009F7068">
        <w:rPr>
          <w:rFonts w:ascii="Arial Unicode MS" w:eastAsia="Arial Unicode MS" w:hAnsi="Arial Unicode MS" w:cs="Arial Unicode MS"/>
          <w:color w:val="000000"/>
          <w:sz w:val="20"/>
          <w:szCs w:val="20"/>
        </w:rPr>
        <w:t xml:space="preserve">Period   </w:t>
      </w:r>
      <w:r w:rsidRPr="009F7068">
        <w:rPr>
          <w:rFonts w:ascii="Arial Unicode MS" w:eastAsia="Arial Unicode MS" w:hAnsi="Arial Unicode MS" w:cs="Arial Unicode MS"/>
          <w:color w:val="000000"/>
          <w:sz w:val="20"/>
          <w:szCs w:val="20"/>
        </w:rPr>
        <w:tab/>
        <w:t xml:space="preserve">      :</w:t>
      </w:r>
      <w:r>
        <w:rPr>
          <w:rFonts w:ascii="Arial Unicode MS" w:eastAsia="Arial Unicode MS" w:hAnsi="Arial Unicode MS" w:cs="Arial Unicode MS"/>
          <w:color w:val="000000"/>
          <w:sz w:val="20"/>
          <w:szCs w:val="20"/>
        </w:rPr>
        <w:t xml:space="preserve"> </w:t>
      </w:r>
      <w:r w:rsidRPr="009F7068">
        <w:rPr>
          <w:rFonts w:ascii="Arial Unicode MS" w:eastAsia="Arial Unicode MS" w:hAnsi="Arial Unicode MS" w:cs="Arial Unicode MS"/>
          <w:color w:val="000000"/>
          <w:sz w:val="20"/>
          <w:szCs w:val="20"/>
        </w:rPr>
        <w:t xml:space="preserve"> </w:t>
      </w:r>
      <w:r w:rsidRPr="006659D6">
        <w:rPr>
          <w:rFonts w:ascii="Arial Unicode MS" w:eastAsia="Arial Unicode MS" w:hAnsi="Arial Unicode MS" w:cs="Arial Unicode MS"/>
          <w:color w:val="000000"/>
          <w:sz w:val="20"/>
          <w:szCs w:val="20"/>
        </w:rPr>
        <w:t>Nov 2016 to till date.</w:t>
      </w:r>
    </w:p>
    <w:p w:rsidR="009F7068" w:rsidRPr="009F7068" w:rsidRDefault="009F7068" w:rsidP="00C57243">
      <w:pPr>
        <w:spacing w:after="0" w:line="240" w:lineRule="auto"/>
        <w:rPr>
          <w:rFonts w:ascii="Arial Unicode MS" w:eastAsia="Arial Unicode MS" w:hAnsi="Arial Unicode MS" w:cs="Arial Unicode MS"/>
          <w:color w:val="000000"/>
          <w:sz w:val="20"/>
          <w:szCs w:val="20"/>
        </w:rPr>
      </w:pPr>
      <w:r w:rsidRPr="009F7068">
        <w:rPr>
          <w:rFonts w:ascii="Arial Unicode MS" w:eastAsia="Arial Unicode MS" w:hAnsi="Arial Unicode MS" w:cs="Arial Unicode MS"/>
          <w:color w:val="000000"/>
          <w:sz w:val="20"/>
          <w:szCs w:val="20"/>
        </w:rPr>
        <w:t>Environment</w:t>
      </w:r>
      <w:r w:rsidRPr="009F7068">
        <w:rPr>
          <w:rFonts w:ascii="Arial Unicode MS" w:eastAsia="Arial Unicode MS" w:hAnsi="Arial Unicode MS" w:cs="Arial Unicode MS"/>
          <w:color w:val="000000"/>
          <w:sz w:val="20"/>
          <w:szCs w:val="20"/>
        </w:rPr>
        <w:tab/>
      </w:r>
      <w:r>
        <w:rPr>
          <w:rFonts w:ascii="Arial Unicode MS" w:eastAsia="Arial Unicode MS" w:hAnsi="Arial Unicode MS" w:cs="Arial Unicode MS"/>
          <w:color w:val="000000"/>
          <w:sz w:val="20"/>
          <w:szCs w:val="20"/>
        </w:rPr>
        <w:t xml:space="preserve">   </w:t>
      </w:r>
      <w:r w:rsidR="00C57243">
        <w:rPr>
          <w:rFonts w:ascii="Arial Unicode MS" w:eastAsia="Arial Unicode MS" w:hAnsi="Arial Unicode MS" w:cs="Arial Unicode MS"/>
          <w:color w:val="000000"/>
          <w:sz w:val="20"/>
          <w:szCs w:val="20"/>
        </w:rPr>
        <w:t xml:space="preserve">  </w:t>
      </w:r>
      <w:r>
        <w:rPr>
          <w:rFonts w:ascii="Arial Unicode MS" w:eastAsia="Arial Unicode MS" w:hAnsi="Arial Unicode MS" w:cs="Arial Unicode MS"/>
          <w:color w:val="000000"/>
          <w:sz w:val="20"/>
          <w:szCs w:val="20"/>
        </w:rPr>
        <w:t xml:space="preserve"> </w:t>
      </w:r>
      <w:r w:rsidRPr="009F7068">
        <w:rPr>
          <w:rFonts w:ascii="Arial Unicode MS" w:eastAsia="Arial Unicode MS" w:hAnsi="Arial Unicode MS" w:cs="Arial Unicode MS"/>
          <w:color w:val="000000"/>
          <w:sz w:val="20"/>
          <w:szCs w:val="20"/>
        </w:rPr>
        <w:t xml:space="preserve">: </w:t>
      </w:r>
      <w:r w:rsidRPr="006659D6">
        <w:rPr>
          <w:rFonts w:ascii="Arial Unicode MS" w:eastAsia="Arial Unicode MS" w:hAnsi="Arial Unicode MS" w:cs="Arial Unicode MS"/>
          <w:color w:val="000000"/>
          <w:sz w:val="20"/>
          <w:szCs w:val="20"/>
        </w:rPr>
        <w:t>Weblogic Application Server 12.2.1.3, Linux, Oracle SOA suite 12.2.1.3, OSB, BPM work list, JDBC, ORACLE</w:t>
      </w:r>
    </w:p>
    <w:p w:rsidR="00DF1DF1" w:rsidRPr="006659D6" w:rsidRDefault="00AD7B15" w:rsidP="00C57243">
      <w:pPr>
        <w:spacing w:before="180" w:after="0" w:line="240" w:lineRule="auto"/>
        <w:rPr>
          <w:rFonts w:ascii="Arial Unicode MS" w:eastAsia="Arial Unicode MS" w:hAnsi="Arial Unicode MS" w:cs="Arial Unicode MS"/>
          <w:b/>
          <w:sz w:val="20"/>
          <w:szCs w:val="20"/>
        </w:rPr>
      </w:pPr>
      <w:r w:rsidRPr="006659D6">
        <w:rPr>
          <w:rFonts w:ascii="Arial Unicode MS" w:eastAsia="Arial Unicode MS" w:hAnsi="Arial Unicode MS" w:cs="Arial Unicode MS"/>
          <w:b/>
          <w:sz w:val="20"/>
          <w:szCs w:val="20"/>
        </w:rPr>
        <w:lastRenderedPageBreak/>
        <w:fldChar w:fldCharType="begin"/>
      </w:r>
      <w:r w:rsidR="00DF1DF1" w:rsidRPr="006659D6">
        <w:rPr>
          <w:rFonts w:ascii="Arial Unicode MS" w:eastAsia="Arial Unicode MS" w:hAnsi="Arial Unicode MS" w:cs="Arial Unicode MS"/>
          <w:b/>
          <w:sz w:val="20"/>
          <w:szCs w:val="20"/>
        </w:rPr>
        <w:instrText>SYMBOL 63 \f "Wingdings" \s 15 \h</w:instrText>
      </w:r>
      <w:r w:rsidRPr="006659D6">
        <w:rPr>
          <w:rFonts w:ascii="Arial Unicode MS" w:eastAsia="Arial Unicode MS" w:hAnsi="Arial Unicode MS" w:cs="Arial Unicode MS"/>
          <w:b/>
          <w:sz w:val="20"/>
          <w:szCs w:val="20"/>
        </w:rPr>
        <w:fldChar w:fldCharType="end"/>
      </w:r>
      <w:r w:rsidR="00DF1DF1" w:rsidRPr="006659D6">
        <w:rPr>
          <w:rFonts w:ascii="Arial Unicode MS" w:eastAsia="Arial Unicode MS" w:hAnsi="Arial Unicode MS" w:cs="Arial Unicode MS"/>
          <w:b/>
          <w:sz w:val="20"/>
          <w:szCs w:val="20"/>
        </w:rPr>
        <w:t>Description:</w:t>
      </w:r>
    </w:p>
    <w:p w:rsidR="00FF49A2" w:rsidRDefault="00DF1DF1" w:rsidP="0038394C">
      <w:pPr>
        <w:pStyle w:val="NormalWeb"/>
        <w:shd w:val="clear" w:color="auto" w:fill="FFFFFF"/>
        <w:spacing w:before="0" w:beforeAutospacing="0" w:after="240" w:afterAutospacing="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666666"/>
          <w:sz w:val="20"/>
          <w:szCs w:val="20"/>
        </w:rPr>
        <w:t>  </w:t>
      </w:r>
      <w:r w:rsidRPr="006659D6">
        <w:rPr>
          <w:rFonts w:ascii="Arial Unicode MS" w:eastAsia="Arial Unicode MS" w:hAnsi="Arial Unicode MS" w:cs="Arial Unicode MS"/>
          <w:color w:val="000000"/>
          <w:sz w:val="20"/>
          <w:szCs w:val="20"/>
        </w:rPr>
        <w:t> </w:t>
      </w:r>
      <w:r w:rsidR="00FF49A2" w:rsidRPr="006659D6">
        <w:rPr>
          <w:rFonts w:ascii="Arial Unicode MS" w:eastAsia="Arial Unicode MS" w:hAnsi="Arial Unicode MS" w:cs="Arial Unicode MS"/>
          <w:color w:val="000000"/>
          <w:sz w:val="20"/>
          <w:szCs w:val="20"/>
        </w:rPr>
        <w:t xml:space="preserve">Wells Fargo </w:t>
      </w:r>
      <w:r w:rsidR="000827D3" w:rsidRPr="006659D6">
        <w:rPr>
          <w:rFonts w:ascii="Arial Unicode MS" w:eastAsia="Arial Unicode MS" w:hAnsi="Arial Unicode MS" w:cs="Arial Unicode MS"/>
          <w:b/>
          <w:bCs/>
          <w:sz w:val="20"/>
          <w:szCs w:val="20"/>
        </w:rPr>
        <w:t>Global payment Origination</w:t>
      </w:r>
      <w:r w:rsidR="000827D3" w:rsidRPr="006659D6">
        <w:rPr>
          <w:rFonts w:ascii="Arial Unicode MS" w:eastAsia="Arial Unicode MS" w:hAnsi="Arial Unicode MS" w:cs="Arial Unicode MS"/>
          <w:color w:val="000000"/>
          <w:sz w:val="20"/>
          <w:szCs w:val="20"/>
        </w:rPr>
        <w:t xml:space="preserve"> (GPO</w:t>
      </w:r>
      <w:r w:rsidR="00FF49A2" w:rsidRPr="006659D6">
        <w:rPr>
          <w:rFonts w:ascii="Arial Unicode MS" w:eastAsia="Arial Unicode MS" w:hAnsi="Arial Unicode MS" w:cs="Arial Unicode MS"/>
          <w:color w:val="000000"/>
          <w:sz w:val="20"/>
          <w:szCs w:val="20"/>
        </w:rPr>
        <w:t>) offers you the tools and flexibility to make and collect international payments through several channels, delivering a product mix that fits your international business activities.</w:t>
      </w:r>
      <w:r w:rsidR="000827D3" w:rsidRPr="006659D6">
        <w:rPr>
          <w:rFonts w:ascii="Arial Unicode MS" w:eastAsia="Arial Unicode MS" w:hAnsi="Arial Unicode MS" w:cs="Arial Unicode MS"/>
          <w:color w:val="000000"/>
          <w:sz w:val="20"/>
          <w:szCs w:val="20"/>
        </w:rPr>
        <w:t xml:space="preserve"> </w:t>
      </w:r>
      <w:r w:rsidR="00FF49A2" w:rsidRPr="006659D6">
        <w:rPr>
          <w:rFonts w:ascii="Arial Unicode MS" w:eastAsia="Arial Unicode MS" w:hAnsi="Arial Unicode MS" w:cs="Arial Unicode MS"/>
          <w:color w:val="000000"/>
          <w:sz w:val="20"/>
          <w:szCs w:val="20"/>
        </w:rPr>
        <w:t>Working together, Wells Fargo can help you make your goals a reality. Our experts in international business provide guidance, support, and expertise to help you manage risk and take advantage of international opportunities.</w:t>
      </w:r>
    </w:p>
    <w:p w:rsidR="004D3F28" w:rsidRPr="006659D6" w:rsidRDefault="004D3F28" w:rsidP="004D3F28">
      <w:pPr>
        <w:spacing w:after="0" w:line="240" w:lineRule="auto"/>
        <w:jc w:val="both"/>
        <w:rPr>
          <w:rFonts w:ascii="Arial Unicode MS" w:eastAsia="Arial Unicode MS" w:hAnsi="Arial Unicode MS" w:cs="Arial Unicode MS"/>
          <w:b/>
          <w:bCs/>
          <w:i/>
          <w:iCs/>
          <w:color w:val="000000"/>
          <w:sz w:val="20"/>
          <w:szCs w:val="20"/>
        </w:rPr>
      </w:pPr>
      <w:r>
        <w:rPr>
          <w:rFonts w:ascii="Arial Unicode MS" w:eastAsia="Arial Unicode MS" w:hAnsi="Arial Unicode MS" w:cs="Arial Unicode MS"/>
          <w:b/>
          <w:bCs/>
          <w:i/>
          <w:iCs/>
          <w:color w:val="000000"/>
          <w:sz w:val="20"/>
          <w:szCs w:val="20"/>
        </w:rPr>
        <w:t>Roles and responsibilities</w:t>
      </w:r>
      <w:r w:rsidRPr="006659D6">
        <w:rPr>
          <w:rFonts w:ascii="Arial Unicode MS" w:eastAsia="Arial Unicode MS" w:hAnsi="Arial Unicode MS" w:cs="Arial Unicode MS"/>
          <w:b/>
          <w:bCs/>
          <w:i/>
          <w:iCs/>
          <w:color w:val="000000"/>
          <w:sz w:val="20"/>
          <w:szCs w:val="20"/>
        </w:rPr>
        <w:t>:</w:t>
      </w:r>
    </w:p>
    <w:p w:rsidR="000827D3" w:rsidRPr="006659D6" w:rsidRDefault="000827D3"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Installing and Configured SOA, Weblogic 12.2.1.3 Servers, Oracle Service Bus Domains and Clusters.</w:t>
      </w:r>
    </w:p>
    <w:p w:rsidR="000827D3" w:rsidRPr="006659D6" w:rsidRDefault="000827D3"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Configuring and Administering JDBC, JMS, JNDI</w:t>
      </w:r>
      <w:r w:rsidR="00471FA7" w:rsidRPr="006659D6">
        <w:rPr>
          <w:rFonts w:ascii="Arial Unicode MS" w:eastAsia="Arial Unicode MS" w:hAnsi="Arial Unicode MS" w:cs="Arial Unicode MS"/>
          <w:color w:val="000000"/>
          <w:sz w:val="20"/>
          <w:szCs w:val="20"/>
        </w:rPr>
        <w:t xml:space="preserve"> and MQ configurations</w:t>
      </w:r>
      <w:r w:rsidRPr="006659D6">
        <w:rPr>
          <w:rFonts w:ascii="Arial Unicode MS" w:eastAsia="Arial Unicode MS" w:hAnsi="Arial Unicode MS" w:cs="Arial Unicode MS"/>
          <w:color w:val="000000"/>
          <w:sz w:val="20"/>
          <w:szCs w:val="20"/>
        </w:rPr>
        <w:t> in Weblogic Server.</w:t>
      </w:r>
    </w:p>
    <w:p w:rsidR="000827D3" w:rsidRPr="006659D6" w:rsidRDefault="000827D3"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Supporting OS patching and password change maintenance activities</w:t>
      </w:r>
      <w:r w:rsidR="00471FA7" w:rsidRPr="006659D6">
        <w:rPr>
          <w:rFonts w:ascii="Arial Unicode MS" w:eastAsia="Arial Unicode MS" w:hAnsi="Arial Unicode MS" w:cs="Arial Unicode MS"/>
          <w:color w:val="000000"/>
          <w:sz w:val="20"/>
          <w:szCs w:val="20"/>
        </w:rPr>
        <w:t xml:space="preserve"> </w:t>
      </w:r>
      <w:r w:rsidRPr="006659D6">
        <w:rPr>
          <w:rFonts w:ascii="Arial Unicode MS" w:eastAsia="Arial Unicode MS" w:hAnsi="Arial Unicode MS" w:cs="Arial Unicode MS"/>
          <w:color w:val="000000"/>
          <w:sz w:val="20"/>
          <w:szCs w:val="20"/>
        </w:rPr>
        <w:t>every</w:t>
      </w:r>
      <w:r w:rsidR="00471FA7" w:rsidRPr="006659D6">
        <w:rPr>
          <w:rFonts w:ascii="Arial Unicode MS" w:eastAsia="Arial Unicode MS" w:hAnsi="Arial Unicode MS" w:cs="Arial Unicode MS"/>
          <w:color w:val="000000"/>
          <w:sz w:val="20"/>
          <w:szCs w:val="20"/>
        </w:rPr>
        <w:t xml:space="preserve"> </w:t>
      </w:r>
      <w:r w:rsidRPr="006659D6">
        <w:rPr>
          <w:rFonts w:ascii="Arial Unicode MS" w:eastAsia="Arial Unicode MS" w:hAnsi="Arial Unicode MS" w:cs="Arial Unicode MS"/>
          <w:color w:val="000000"/>
          <w:sz w:val="20"/>
          <w:szCs w:val="20"/>
        </w:rPr>
        <w:t>month</w:t>
      </w:r>
      <w:r w:rsidR="00471FA7" w:rsidRPr="006659D6">
        <w:rPr>
          <w:rFonts w:ascii="Arial Unicode MS" w:eastAsia="Arial Unicode MS" w:hAnsi="Arial Unicode MS" w:cs="Arial Unicode MS"/>
          <w:color w:val="000000"/>
          <w:sz w:val="20"/>
          <w:szCs w:val="20"/>
        </w:rPr>
        <w:t>.</w:t>
      </w:r>
    </w:p>
    <w:p w:rsidR="00471FA7" w:rsidRPr="006659D6" w:rsidRDefault="00471FA7"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Supporting install of MW patches quarterly basis.</w:t>
      </w:r>
    </w:p>
    <w:p w:rsidR="00471FA7" w:rsidRPr="006659D6" w:rsidRDefault="00471FA7"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Involving the quarterly code releases.</w:t>
      </w:r>
    </w:p>
    <w:p w:rsidR="00471FA7" w:rsidRPr="006659D6" w:rsidRDefault="00471FA7"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Deployed applications (WAR, JAR and EAR) using Weblogic console Service Provisioning System.</w:t>
      </w:r>
    </w:p>
    <w:p w:rsidR="00471FA7" w:rsidRPr="006659D6" w:rsidRDefault="00471FA7"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Maintaining and Administering high available Weblogic App Server and Oracle OSB in Productions, testing and development environments.</w:t>
      </w:r>
    </w:p>
    <w:p w:rsidR="00471FA7" w:rsidRPr="006659D6" w:rsidRDefault="00471FA7"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333333"/>
          <w:sz w:val="20"/>
          <w:szCs w:val="20"/>
        </w:rPr>
        <w:t>Configured data sources, connection pools for the application users for Oracle SOA Suite</w:t>
      </w:r>
    </w:p>
    <w:p w:rsidR="00471FA7" w:rsidRPr="006659D6" w:rsidRDefault="00471FA7"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Extensively used JMS adaptor to Produce and consume the messages.</w:t>
      </w:r>
    </w:p>
    <w:p w:rsidR="00681AFE" w:rsidRPr="006659D6" w:rsidRDefault="00471FA7"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Extensively used JMS adaptor to Produce and consume the messages and Created JMS Queues, JMS Topics and MQ Queues.</w:t>
      </w:r>
    </w:p>
    <w:p w:rsidR="00DF1DF1" w:rsidRDefault="00471FA7"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Ability to work effectively with all levels of personal &amp; other groups and provide 24/7 production support</w:t>
      </w:r>
    </w:p>
    <w:p w:rsidR="001409C4" w:rsidRPr="006659D6" w:rsidRDefault="001409C4" w:rsidP="001409C4">
      <w:pPr>
        <w:shd w:val="clear" w:color="auto" w:fill="FFFFFF"/>
        <w:spacing w:after="0" w:line="240" w:lineRule="auto"/>
        <w:ind w:left="120"/>
        <w:rPr>
          <w:rFonts w:ascii="Arial Unicode MS" w:eastAsia="Arial Unicode MS" w:hAnsi="Arial Unicode MS" w:cs="Arial Unicode MS"/>
          <w:color w:val="000000"/>
          <w:sz w:val="20"/>
          <w:szCs w:val="20"/>
        </w:rPr>
      </w:pPr>
    </w:p>
    <w:p w:rsidR="00DF1DF1" w:rsidRDefault="00BD3C20" w:rsidP="0038394C">
      <w:pPr>
        <w:spacing w:after="0" w:line="240" w:lineRule="auto"/>
        <w:jc w:val="both"/>
        <w:rPr>
          <w:rFonts w:ascii="Arial Unicode MS" w:eastAsia="Arial Unicode MS" w:hAnsi="Arial Unicode MS" w:cs="Arial Unicode MS"/>
          <w:b/>
          <w:bCs/>
          <w:color w:val="000000"/>
          <w:sz w:val="20"/>
          <w:szCs w:val="20"/>
        </w:rPr>
      </w:pPr>
      <w:r w:rsidRPr="006659D6">
        <w:rPr>
          <w:rFonts w:ascii="Arial Unicode MS" w:eastAsia="Arial Unicode MS" w:hAnsi="Arial Unicode MS" w:cs="Arial Unicode MS"/>
          <w:color w:val="000000"/>
          <w:sz w:val="20"/>
          <w:szCs w:val="20"/>
        </w:rPr>
        <w:t> </w:t>
      </w:r>
      <w:r w:rsidR="00FF49A2" w:rsidRPr="006659D6">
        <w:rPr>
          <w:rFonts w:ascii="Arial Unicode MS" w:eastAsia="Arial Unicode MS" w:hAnsi="Arial Unicode MS" w:cs="Arial Unicode MS"/>
          <w:b/>
          <w:bCs/>
          <w:color w:val="000000"/>
          <w:sz w:val="20"/>
          <w:szCs w:val="20"/>
        </w:rPr>
        <w:t>Project Summary - 2</w:t>
      </w:r>
      <w:r w:rsidR="006432D4" w:rsidRPr="006659D6">
        <w:rPr>
          <w:rFonts w:ascii="Arial Unicode MS" w:eastAsia="Arial Unicode MS" w:hAnsi="Arial Unicode MS" w:cs="Arial Unicode MS"/>
          <w:b/>
          <w:bCs/>
          <w:color w:val="000000"/>
          <w:sz w:val="20"/>
          <w:szCs w:val="20"/>
        </w:rPr>
        <w:t>:</w:t>
      </w:r>
    </w:p>
    <w:p w:rsidR="009F7068" w:rsidRPr="009F7068" w:rsidRDefault="009F7068" w:rsidP="00C57243">
      <w:pPr>
        <w:spacing w:after="0" w:line="240" w:lineRule="auto"/>
        <w:rPr>
          <w:rFonts w:ascii="Arial Unicode MS" w:eastAsia="Arial Unicode MS" w:hAnsi="Arial Unicode MS" w:cs="Arial Unicode MS"/>
          <w:color w:val="000000"/>
          <w:sz w:val="20"/>
          <w:szCs w:val="20"/>
        </w:rPr>
      </w:pPr>
      <w:r w:rsidRPr="009F7068">
        <w:rPr>
          <w:rFonts w:ascii="Arial Unicode MS" w:eastAsia="Arial Unicode MS" w:hAnsi="Arial Unicode MS" w:cs="Arial Unicode MS"/>
          <w:color w:val="000000"/>
          <w:sz w:val="20"/>
          <w:szCs w:val="20"/>
        </w:rPr>
        <w:t xml:space="preserve">Project                    : </w:t>
      </w:r>
      <w:r w:rsidRPr="006659D6">
        <w:rPr>
          <w:rFonts w:ascii="Arial Unicode MS" w:eastAsia="Arial Unicode MS" w:hAnsi="Arial Unicode MS" w:cs="Arial Unicode MS"/>
          <w:b/>
          <w:bCs/>
          <w:sz w:val="20"/>
          <w:szCs w:val="20"/>
        </w:rPr>
        <w:t>Sunovion Pharmaceuticals Inc., Marlborough</w:t>
      </w:r>
      <w:proofErr w:type="gramStart"/>
      <w:r w:rsidRPr="006659D6">
        <w:rPr>
          <w:rFonts w:ascii="Arial Unicode MS" w:eastAsia="Arial Unicode MS" w:hAnsi="Arial Unicode MS" w:cs="Arial Unicode MS"/>
          <w:b/>
          <w:bCs/>
          <w:sz w:val="20"/>
          <w:szCs w:val="20"/>
        </w:rPr>
        <w:t>.</w:t>
      </w:r>
      <w:r w:rsidRPr="009F7068">
        <w:rPr>
          <w:rFonts w:ascii="Arial Unicode MS" w:eastAsia="Arial Unicode MS" w:hAnsi="Arial Unicode MS" w:cs="Arial Unicode MS"/>
          <w:color w:val="000000"/>
          <w:sz w:val="20"/>
          <w:szCs w:val="20"/>
        </w:rPr>
        <w:t>.</w:t>
      </w:r>
      <w:proofErr w:type="gramEnd"/>
    </w:p>
    <w:p w:rsidR="009F7068" w:rsidRPr="009F7068" w:rsidRDefault="009F7068" w:rsidP="00C57243">
      <w:pPr>
        <w:spacing w:after="0" w:line="240" w:lineRule="auto"/>
        <w:rPr>
          <w:rFonts w:ascii="Arial Unicode MS" w:eastAsia="Arial Unicode MS" w:hAnsi="Arial Unicode MS" w:cs="Arial Unicode MS"/>
          <w:color w:val="000000"/>
          <w:sz w:val="20"/>
          <w:szCs w:val="20"/>
        </w:rPr>
      </w:pPr>
      <w:r w:rsidRPr="009F7068">
        <w:rPr>
          <w:rFonts w:ascii="Arial Unicode MS" w:eastAsia="Arial Unicode MS" w:hAnsi="Arial Unicode MS" w:cs="Arial Unicode MS"/>
          <w:color w:val="000000"/>
          <w:sz w:val="20"/>
          <w:szCs w:val="20"/>
        </w:rPr>
        <w:t xml:space="preserve">Role                    </w:t>
      </w:r>
      <w:r>
        <w:rPr>
          <w:rFonts w:ascii="Arial Unicode MS" w:eastAsia="Arial Unicode MS" w:hAnsi="Arial Unicode MS" w:cs="Arial Unicode MS"/>
          <w:color w:val="000000"/>
          <w:sz w:val="20"/>
          <w:szCs w:val="20"/>
        </w:rPr>
        <w:t xml:space="preserve">   </w:t>
      </w:r>
      <w:r w:rsidRPr="009F7068">
        <w:rPr>
          <w:rFonts w:ascii="Arial Unicode MS" w:eastAsia="Arial Unicode MS" w:hAnsi="Arial Unicode MS" w:cs="Arial Unicode MS"/>
          <w:color w:val="000000"/>
          <w:sz w:val="20"/>
          <w:szCs w:val="20"/>
        </w:rPr>
        <w:t xml:space="preserve"> : </w:t>
      </w:r>
      <w:r w:rsidRPr="006659D6">
        <w:rPr>
          <w:rFonts w:ascii="Arial Unicode MS" w:eastAsia="Arial Unicode MS" w:hAnsi="Arial Unicode MS" w:cs="Arial Unicode MS"/>
          <w:color w:val="000000"/>
          <w:sz w:val="20"/>
          <w:szCs w:val="20"/>
        </w:rPr>
        <w:t>Oracle SOA/Weblogic Admin</w:t>
      </w:r>
    </w:p>
    <w:p w:rsidR="009F7068" w:rsidRDefault="009F7068" w:rsidP="00C57243">
      <w:pPr>
        <w:spacing w:after="0" w:line="240" w:lineRule="auto"/>
        <w:rPr>
          <w:rFonts w:ascii="Arial Unicode MS" w:eastAsia="Arial Unicode MS" w:hAnsi="Arial Unicode MS" w:cs="Arial Unicode MS"/>
          <w:color w:val="000000"/>
          <w:sz w:val="20"/>
          <w:szCs w:val="20"/>
        </w:rPr>
      </w:pPr>
      <w:r w:rsidRPr="009F7068">
        <w:rPr>
          <w:rFonts w:ascii="Arial Unicode MS" w:eastAsia="Arial Unicode MS" w:hAnsi="Arial Unicode MS" w:cs="Arial Unicode MS"/>
          <w:color w:val="000000"/>
          <w:sz w:val="20"/>
          <w:szCs w:val="20"/>
        </w:rPr>
        <w:t xml:space="preserve">Period   </w:t>
      </w:r>
      <w:r w:rsidRPr="009F7068">
        <w:rPr>
          <w:rFonts w:ascii="Arial Unicode MS" w:eastAsia="Arial Unicode MS" w:hAnsi="Arial Unicode MS" w:cs="Arial Unicode MS"/>
          <w:color w:val="000000"/>
          <w:sz w:val="20"/>
          <w:szCs w:val="20"/>
        </w:rPr>
        <w:tab/>
        <w:t xml:space="preserve">      :</w:t>
      </w:r>
      <w:r>
        <w:rPr>
          <w:rFonts w:ascii="Arial Unicode MS" w:eastAsia="Arial Unicode MS" w:hAnsi="Arial Unicode MS" w:cs="Arial Unicode MS"/>
          <w:color w:val="000000"/>
          <w:sz w:val="20"/>
          <w:szCs w:val="20"/>
        </w:rPr>
        <w:t xml:space="preserve"> </w:t>
      </w:r>
      <w:r w:rsidRPr="009F7068">
        <w:rPr>
          <w:rFonts w:ascii="Arial Unicode MS" w:eastAsia="Arial Unicode MS" w:hAnsi="Arial Unicode MS" w:cs="Arial Unicode MS"/>
          <w:color w:val="000000"/>
          <w:sz w:val="20"/>
          <w:szCs w:val="20"/>
        </w:rPr>
        <w:t xml:space="preserve"> </w:t>
      </w:r>
      <w:r w:rsidRPr="006659D6">
        <w:rPr>
          <w:rFonts w:ascii="Arial Unicode MS" w:eastAsia="Arial Unicode MS" w:hAnsi="Arial Unicode MS" w:cs="Arial Unicode MS"/>
          <w:color w:val="000000"/>
          <w:sz w:val="20"/>
          <w:szCs w:val="20"/>
        </w:rPr>
        <w:t>Dec 2014</w:t>
      </w:r>
      <w:r w:rsidR="00C85B2A">
        <w:rPr>
          <w:rFonts w:ascii="Arial Unicode MS" w:eastAsia="Arial Unicode MS" w:hAnsi="Arial Unicode MS" w:cs="Arial Unicode MS"/>
          <w:color w:val="000000"/>
          <w:sz w:val="20"/>
          <w:szCs w:val="20"/>
        </w:rPr>
        <w:t xml:space="preserve"> to Nov 2016</w:t>
      </w:r>
      <w:r w:rsidRPr="006659D6">
        <w:rPr>
          <w:rFonts w:ascii="Arial Unicode MS" w:eastAsia="Arial Unicode MS" w:hAnsi="Arial Unicode MS" w:cs="Arial Unicode MS"/>
          <w:color w:val="000000"/>
          <w:sz w:val="20"/>
          <w:szCs w:val="20"/>
        </w:rPr>
        <w:t>.</w:t>
      </w:r>
    </w:p>
    <w:p w:rsidR="009F7068" w:rsidRPr="006659D6" w:rsidRDefault="009F7068" w:rsidP="00C57243">
      <w:pPr>
        <w:tabs>
          <w:tab w:val="left" w:pos="6372"/>
        </w:tabs>
        <w:spacing w:before="20" w:after="0" w:line="240" w:lineRule="auto"/>
        <w:ind w:right="432"/>
        <w:rPr>
          <w:rFonts w:ascii="Arial Unicode MS" w:eastAsia="Arial Unicode MS" w:hAnsi="Arial Unicode MS" w:cs="Arial Unicode MS"/>
          <w:color w:val="000000"/>
          <w:sz w:val="20"/>
          <w:szCs w:val="20"/>
        </w:rPr>
      </w:pPr>
      <w:r>
        <w:rPr>
          <w:rFonts w:ascii="Arial Unicode MS" w:eastAsia="Arial Unicode MS" w:hAnsi="Arial Unicode MS" w:cs="Arial Unicode MS"/>
          <w:color w:val="000000"/>
          <w:sz w:val="20"/>
          <w:szCs w:val="20"/>
        </w:rPr>
        <w:t xml:space="preserve">Environment            </w:t>
      </w:r>
      <w:r w:rsidRPr="009F7068">
        <w:rPr>
          <w:rFonts w:ascii="Arial Unicode MS" w:eastAsia="Arial Unicode MS" w:hAnsi="Arial Unicode MS" w:cs="Arial Unicode MS"/>
          <w:color w:val="000000"/>
          <w:sz w:val="20"/>
          <w:szCs w:val="20"/>
        </w:rPr>
        <w:t xml:space="preserve">: </w:t>
      </w:r>
      <w:r w:rsidRPr="006659D6">
        <w:rPr>
          <w:rFonts w:ascii="Arial Unicode MS" w:eastAsia="Arial Unicode MS" w:hAnsi="Arial Unicode MS" w:cs="Arial Unicode MS"/>
          <w:color w:val="000000"/>
          <w:sz w:val="20"/>
          <w:szCs w:val="20"/>
        </w:rPr>
        <w:t>Weblogic Application Server 10.1.1.5,  Linux, Windows 2000, OHS 11.1.15,</w:t>
      </w:r>
      <w:r w:rsidR="00C57243">
        <w:rPr>
          <w:rFonts w:ascii="Arial Unicode MS" w:eastAsia="Arial Unicode MS" w:hAnsi="Arial Unicode MS" w:cs="Arial Unicode MS"/>
          <w:color w:val="000000"/>
          <w:sz w:val="20"/>
          <w:szCs w:val="20"/>
        </w:rPr>
        <w:t xml:space="preserve"> </w:t>
      </w:r>
      <w:r w:rsidRPr="006659D6">
        <w:rPr>
          <w:rFonts w:ascii="Arial Unicode MS" w:eastAsia="Arial Unicode MS" w:hAnsi="Arial Unicode MS" w:cs="Arial Unicode MS"/>
          <w:color w:val="000000"/>
          <w:sz w:val="20"/>
          <w:szCs w:val="20"/>
        </w:rPr>
        <w:t>Oracle SOA suite 11.1.1.5, OSB, BPM work</w:t>
      </w:r>
      <w:r>
        <w:rPr>
          <w:rFonts w:ascii="Arial Unicode MS" w:eastAsia="Arial Unicode MS" w:hAnsi="Arial Unicode MS" w:cs="Arial Unicode MS"/>
          <w:color w:val="000000"/>
          <w:sz w:val="20"/>
          <w:szCs w:val="20"/>
        </w:rPr>
        <w:t xml:space="preserve"> </w:t>
      </w:r>
      <w:r w:rsidRPr="006659D6">
        <w:rPr>
          <w:rFonts w:ascii="Arial Unicode MS" w:eastAsia="Arial Unicode MS" w:hAnsi="Arial Unicode MS" w:cs="Arial Unicode MS"/>
          <w:color w:val="000000"/>
          <w:sz w:val="20"/>
          <w:szCs w:val="20"/>
        </w:rPr>
        <w:t xml:space="preserve">list, JDBC, ORACLE </w:t>
      </w:r>
    </w:p>
    <w:p w:rsidR="00D33D1A" w:rsidRPr="006659D6" w:rsidRDefault="00AD7B15" w:rsidP="0038394C">
      <w:pPr>
        <w:spacing w:before="180" w:after="180" w:line="240" w:lineRule="auto"/>
        <w:rPr>
          <w:rFonts w:ascii="Arial Unicode MS" w:eastAsia="Arial Unicode MS" w:hAnsi="Arial Unicode MS" w:cs="Arial Unicode MS"/>
          <w:b/>
          <w:sz w:val="20"/>
          <w:szCs w:val="20"/>
        </w:rPr>
      </w:pPr>
      <w:r w:rsidRPr="006659D6">
        <w:rPr>
          <w:rFonts w:ascii="Arial Unicode MS" w:eastAsia="Arial Unicode MS" w:hAnsi="Arial Unicode MS" w:cs="Arial Unicode MS"/>
          <w:b/>
          <w:sz w:val="20"/>
          <w:szCs w:val="20"/>
        </w:rPr>
        <w:fldChar w:fldCharType="begin"/>
      </w:r>
      <w:r w:rsidR="00D33D1A" w:rsidRPr="006659D6">
        <w:rPr>
          <w:rFonts w:ascii="Arial Unicode MS" w:eastAsia="Arial Unicode MS" w:hAnsi="Arial Unicode MS" w:cs="Arial Unicode MS"/>
          <w:b/>
          <w:sz w:val="20"/>
          <w:szCs w:val="20"/>
        </w:rPr>
        <w:instrText>SYMBOL 63 \f "Wingdings" \s 15 \h</w:instrText>
      </w:r>
      <w:r w:rsidRPr="006659D6">
        <w:rPr>
          <w:rFonts w:ascii="Arial Unicode MS" w:eastAsia="Arial Unicode MS" w:hAnsi="Arial Unicode MS" w:cs="Arial Unicode MS"/>
          <w:b/>
          <w:sz w:val="20"/>
          <w:szCs w:val="20"/>
        </w:rPr>
        <w:fldChar w:fldCharType="end"/>
      </w:r>
      <w:r w:rsidR="00D33D1A" w:rsidRPr="006659D6">
        <w:rPr>
          <w:rFonts w:ascii="Arial Unicode MS" w:eastAsia="Arial Unicode MS" w:hAnsi="Arial Unicode MS" w:cs="Arial Unicode MS"/>
          <w:b/>
          <w:sz w:val="20"/>
          <w:szCs w:val="20"/>
        </w:rPr>
        <w:t>Description:</w:t>
      </w:r>
    </w:p>
    <w:p w:rsidR="00415C48" w:rsidRPr="006659D6" w:rsidRDefault="006432D4" w:rsidP="0038394C">
      <w:pPr>
        <w:spacing w:before="180" w:after="180" w:line="240" w:lineRule="auto"/>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666666"/>
          <w:sz w:val="20"/>
          <w:szCs w:val="20"/>
        </w:rPr>
        <w:t>   </w:t>
      </w:r>
      <w:r w:rsidRPr="006659D6">
        <w:rPr>
          <w:rFonts w:ascii="Arial Unicode MS" w:eastAsia="Arial Unicode MS" w:hAnsi="Arial Unicode MS" w:cs="Arial Unicode MS"/>
          <w:color w:val="000000"/>
          <w:sz w:val="20"/>
          <w:szCs w:val="20"/>
        </w:rPr>
        <w:t xml:space="preserve">Sunovion Pharmaceuticals Inc. is a research-based pharmaceutical company dedicated to discovering, developing and commercializing scientifically advanced therapeutic products that are focused on helping patients suffering from central nervous system and respiratory disorders, as well as other illnesses. A wholly-owned subsidiary of Sumitomo Dainippon Pharma Co., Ltd., Sunovion was formed following the merger of Sumitomo Dainippon Pharma's two U.S.-based operations, </w:t>
      </w:r>
      <w:proofErr w:type="spellStart"/>
      <w:r w:rsidRPr="006659D6">
        <w:rPr>
          <w:rFonts w:ascii="Arial Unicode MS" w:eastAsia="Arial Unicode MS" w:hAnsi="Arial Unicode MS" w:cs="Arial Unicode MS"/>
          <w:color w:val="000000"/>
          <w:sz w:val="20"/>
          <w:szCs w:val="20"/>
        </w:rPr>
        <w:t>Sepracor</w:t>
      </w:r>
      <w:proofErr w:type="spellEnd"/>
      <w:r w:rsidRPr="006659D6">
        <w:rPr>
          <w:rFonts w:ascii="Arial Unicode MS" w:eastAsia="Arial Unicode MS" w:hAnsi="Arial Unicode MS" w:cs="Arial Unicode MS"/>
          <w:color w:val="000000"/>
          <w:sz w:val="20"/>
          <w:szCs w:val="20"/>
        </w:rPr>
        <w:t xml:space="preserve"> Inc. and Dainippon Sumitomo Pharma America, Inc. The company name, which is representative of the life-affirming energy of the sun and the power of innovation, reflects Sunovion's portfolio of currently marketed pharmaceutical </w:t>
      </w:r>
      <w:r w:rsidRPr="006659D6">
        <w:rPr>
          <w:rFonts w:ascii="Arial Unicode MS" w:eastAsia="Arial Unicode MS" w:hAnsi="Arial Unicode MS" w:cs="Arial Unicode MS"/>
          <w:color w:val="000000"/>
          <w:sz w:val="20"/>
          <w:szCs w:val="20"/>
        </w:rPr>
        <w:lastRenderedPageBreak/>
        <w:t>products and pipeline candidates; and serves to emphasize the company's ongoing commitment to improve the lives of patients everywhere.</w:t>
      </w:r>
    </w:p>
    <w:p w:rsidR="000827D3" w:rsidRPr="006659D6" w:rsidRDefault="004D3F28" w:rsidP="0038394C">
      <w:pPr>
        <w:spacing w:after="0" w:line="240" w:lineRule="auto"/>
        <w:jc w:val="both"/>
        <w:rPr>
          <w:rFonts w:ascii="Arial Unicode MS" w:eastAsia="Arial Unicode MS" w:hAnsi="Arial Unicode MS" w:cs="Arial Unicode MS"/>
          <w:b/>
          <w:bCs/>
          <w:i/>
          <w:iCs/>
          <w:color w:val="000000"/>
          <w:sz w:val="20"/>
          <w:szCs w:val="20"/>
        </w:rPr>
      </w:pPr>
      <w:r>
        <w:rPr>
          <w:rFonts w:ascii="Arial Unicode MS" w:eastAsia="Arial Unicode MS" w:hAnsi="Arial Unicode MS" w:cs="Arial Unicode MS"/>
          <w:b/>
          <w:bCs/>
          <w:i/>
          <w:iCs/>
          <w:color w:val="000000"/>
          <w:sz w:val="20"/>
          <w:szCs w:val="20"/>
        </w:rPr>
        <w:t>Roles and responsibilities</w:t>
      </w:r>
      <w:r w:rsidRPr="006659D6">
        <w:rPr>
          <w:rFonts w:ascii="Arial Unicode MS" w:eastAsia="Arial Unicode MS" w:hAnsi="Arial Unicode MS" w:cs="Arial Unicode MS"/>
          <w:b/>
          <w:bCs/>
          <w:i/>
          <w:iCs/>
          <w:color w:val="000000"/>
          <w:sz w:val="20"/>
          <w:szCs w:val="20"/>
        </w:rPr>
        <w:t>:</w:t>
      </w:r>
    </w:p>
    <w:p w:rsidR="00415C48" w:rsidRPr="006659D6" w:rsidRDefault="00415C48"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Installing and Configured </w:t>
      </w:r>
      <w:r w:rsidR="00844F3D" w:rsidRPr="006659D6">
        <w:rPr>
          <w:rFonts w:ascii="Arial Unicode MS" w:eastAsia="Arial Unicode MS" w:hAnsi="Arial Unicode MS" w:cs="Arial Unicode MS"/>
          <w:color w:val="000000"/>
          <w:sz w:val="20"/>
          <w:szCs w:val="20"/>
        </w:rPr>
        <w:t>SOA</w:t>
      </w:r>
      <w:r w:rsidRPr="006659D6">
        <w:rPr>
          <w:rFonts w:ascii="Arial Unicode MS" w:eastAsia="Arial Unicode MS" w:hAnsi="Arial Unicode MS" w:cs="Arial Unicode MS"/>
          <w:color w:val="000000"/>
          <w:sz w:val="20"/>
          <w:szCs w:val="20"/>
        </w:rPr>
        <w:t>, WebLogic</w:t>
      </w:r>
      <w:r w:rsidR="005E1563" w:rsidRPr="006659D6">
        <w:rPr>
          <w:rFonts w:ascii="Arial Unicode MS" w:eastAsia="Arial Unicode MS" w:hAnsi="Arial Unicode MS" w:cs="Arial Unicode MS"/>
          <w:color w:val="000000"/>
          <w:sz w:val="20"/>
          <w:szCs w:val="20"/>
        </w:rPr>
        <w:t> 10.1.1.5</w:t>
      </w:r>
      <w:r w:rsidR="00844F3D" w:rsidRPr="006659D6">
        <w:rPr>
          <w:rFonts w:ascii="Arial Unicode MS" w:eastAsia="Arial Unicode MS" w:hAnsi="Arial Unicode MS" w:cs="Arial Unicode MS"/>
          <w:color w:val="000000"/>
          <w:sz w:val="20"/>
          <w:szCs w:val="20"/>
        </w:rPr>
        <w:t xml:space="preserve"> Servers, </w:t>
      </w:r>
      <w:r w:rsidRPr="006659D6">
        <w:rPr>
          <w:rFonts w:ascii="Arial Unicode MS" w:eastAsia="Arial Unicode MS" w:hAnsi="Arial Unicode MS" w:cs="Arial Unicode MS"/>
          <w:color w:val="000000"/>
          <w:sz w:val="20"/>
          <w:szCs w:val="20"/>
        </w:rPr>
        <w:t>Oracle Service BusDomains and Clusters.</w:t>
      </w:r>
    </w:p>
    <w:p w:rsidR="00415C48" w:rsidRPr="006659D6" w:rsidRDefault="00415C48"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Configuring and Administering JDBC, JMS, JNDI</w:t>
      </w:r>
      <w:r w:rsidR="00E410EF" w:rsidRPr="006659D6">
        <w:rPr>
          <w:rFonts w:ascii="Arial Unicode MS" w:eastAsia="Arial Unicode MS" w:hAnsi="Arial Unicode MS" w:cs="Arial Unicode MS"/>
          <w:color w:val="000000"/>
          <w:sz w:val="20"/>
          <w:szCs w:val="20"/>
        </w:rPr>
        <w:t> in WebLogic Server</w:t>
      </w:r>
      <w:r w:rsidRPr="006659D6">
        <w:rPr>
          <w:rFonts w:ascii="Arial Unicode MS" w:eastAsia="Arial Unicode MS" w:hAnsi="Arial Unicode MS" w:cs="Arial Unicode MS"/>
          <w:color w:val="000000"/>
          <w:sz w:val="20"/>
          <w:szCs w:val="20"/>
        </w:rPr>
        <w:t>.</w:t>
      </w:r>
    </w:p>
    <w:p w:rsidR="00D709AA" w:rsidRPr="006659D6" w:rsidRDefault="00D709AA"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 xml:space="preserve">Perform the restart of the servers and </w:t>
      </w:r>
      <w:r w:rsidRPr="006659D6">
        <w:rPr>
          <w:rFonts w:ascii="Arial Unicode MS" w:eastAsia="Arial Unicode MS" w:hAnsi="Arial Unicode MS" w:cs="Arial Unicode MS"/>
          <w:b/>
          <w:color w:val="000000"/>
          <w:sz w:val="20"/>
          <w:szCs w:val="20"/>
        </w:rPr>
        <w:t>untarget/target</w:t>
      </w:r>
      <w:r w:rsidRPr="006659D6">
        <w:rPr>
          <w:rFonts w:ascii="Arial Unicode MS" w:eastAsia="Arial Unicode MS" w:hAnsi="Arial Unicode MS" w:cs="Arial Unicode MS"/>
          <w:color w:val="000000"/>
          <w:sz w:val="20"/>
          <w:szCs w:val="20"/>
        </w:rPr>
        <w:t xml:space="preserve"> the datasources for required downtime window and also turn off/turn on the </w:t>
      </w:r>
      <w:r w:rsidR="0057375F" w:rsidRPr="006659D6">
        <w:rPr>
          <w:rFonts w:ascii="Arial Unicode MS" w:eastAsia="Arial Unicode MS" w:hAnsi="Arial Unicode MS" w:cs="Arial Unicode MS"/>
          <w:color w:val="000000"/>
          <w:sz w:val="20"/>
          <w:szCs w:val="20"/>
        </w:rPr>
        <w:t>required</w:t>
      </w:r>
      <w:r w:rsidRPr="006659D6">
        <w:rPr>
          <w:rFonts w:ascii="Arial Unicode MS" w:eastAsia="Arial Unicode MS" w:hAnsi="Arial Unicode MS" w:cs="Arial Unicode MS"/>
          <w:b/>
          <w:color w:val="000000"/>
          <w:sz w:val="20"/>
          <w:szCs w:val="20"/>
        </w:rPr>
        <w:t>polling services</w:t>
      </w:r>
      <w:r w:rsidRPr="006659D6">
        <w:rPr>
          <w:rFonts w:ascii="Arial Unicode MS" w:eastAsia="Arial Unicode MS" w:hAnsi="Arial Unicode MS" w:cs="Arial Unicode MS"/>
          <w:color w:val="000000"/>
          <w:sz w:val="20"/>
          <w:szCs w:val="20"/>
        </w:rPr>
        <w:t>.</w:t>
      </w:r>
    </w:p>
    <w:p w:rsidR="00415C48" w:rsidRPr="006659D6" w:rsidRDefault="00415C48"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Experience in setting of High Availability and clustering for Oracle SOA suite.</w:t>
      </w:r>
    </w:p>
    <w:p w:rsidR="00415C48" w:rsidRPr="006659D6" w:rsidRDefault="00415C48"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Managed production support and troubleshooting for various SOA Applications.</w:t>
      </w:r>
    </w:p>
    <w:p w:rsidR="00415C48" w:rsidRPr="006659D6" w:rsidRDefault="00415C48"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Installed, configured, administer and monitor </w:t>
      </w:r>
      <w:r w:rsidR="001F335E" w:rsidRPr="006659D6">
        <w:rPr>
          <w:rFonts w:ascii="Arial Unicode MS" w:eastAsia="Arial Unicode MS" w:hAnsi="Arial Unicode MS" w:cs="Arial Unicode MS"/>
          <w:color w:val="000000"/>
          <w:sz w:val="20"/>
          <w:szCs w:val="20"/>
        </w:rPr>
        <w:t>BPEL, OSB</w:t>
      </w:r>
      <w:r w:rsidRPr="006659D6">
        <w:rPr>
          <w:rFonts w:ascii="Arial Unicode MS" w:eastAsia="Arial Unicode MS" w:hAnsi="Arial Unicode MS" w:cs="Arial Unicode MS"/>
          <w:color w:val="000000"/>
          <w:sz w:val="20"/>
          <w:szCs w:val="20"/>
        </w:rPr>
        <w:t>, BAM</w:t>
      </w:r>
    </w:p>
    <w:p w:rsidR="00415C48" w:rsidRPr="006659D6" w:rsidRDefault="00415C48"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 xml:space="preserve">Performance tuning at </w:t>
      </w:r>
      <w:r w:rsidR="00681AFE" w:rsidRPr="006659D6">
        <w:rPr>
          <w:rFonts w:ascii="Arial Unicode MS" w:eastAsia="Arial Unicode MS" w:hAnsi="Arial Unicode MS" w:cs="Arial Unicode MS"/>
          <w:color w:val="000000"/>
          <w:sz w:val="20"/>
          <w:szCs w:val="20"/>
        </w:rPr>
        <w:t>Weblogic</w:t>
      </w:r>
      <w:r w:rsidRPr="006659D6">
        <w:rPr>
          <w:rFonts w:ascii="Arial Unicode MS" w:eastAsia="Arial Unicode MS" w:hAnsi="Arial Unicode MS" w:cs="Arial Unicode MS"/>
          <w:color w:val="000000"/>
          <w:sz w:val="20"/>
          <w:szCs w:val="20"/>
        </w:rPr>
        <w:t xml:space="preserve"> domain level and OS level, performance tuned WebLogic JVM heap, threads, </w:t>
      </w:r>
      <w:r w:rsidR="000A6E27" w:rsidRPr="006659D6">
        <w:rPr>
          <w:rFonts w:ascii="Arial Unicode MS" w:eastAsia="Arial Unicode MS" w:hAnsi="Arial Unicode MS" w:cs="Arial Unicode MS"/>
          <w:color w:val="000000"/>
          <w:sz w:val="20"/>
          <w:szCs w:val="20"/>
        </w:rPr>
        <w:t>and JDBC</w:t>
      </w:r>
      <w:r w:rsidRPr="006659D6">
        <w:rPr>
          <w:rFonts w:ascii="Arial Unicode MS" w:eastAsia="Arial Unicode MS" w:hAnsi="Arial Unicode MS" w:cs="Arial Unicode MS"/>
          <w:color w:val="000000"/>
          <w:sz w:val="20"/>
          <w:szCs w:val="20"/>
        </w:rPr>
        <w:t xml:space="preserve"> and JMS subsystems.</w:t>
      </w:r>
    </w:p>
    <w:p w:rsidR="00415C48" w:rsidRPr="006659D6" w:rsidRDefault="00415C48"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 xml:space="preserve">Deployed applications (WAR, JAR and EAR) using </w:t>
      </w:r>
      <w:r w:rsidR="001F335E" w:rsidRPr="006659D6">
        <w:rPr>
          <w:rFonts w:ascii="Arial Unicode MS" w:eastAsia="Arial Unicode MS" w:hAnsi="Arial Unicode MS" w:cs="Arial Unicode MS"/>
          <w:color w:val="000000"/>
          <w:sz w:val="20"/>
          <w:szCs w:val="20"/>
        </w:rPr>
        <w:t>Weblogic console</w:t>
      </w:r>
      <w:r w:rsidRPr="006659D6">
        <w:rPr>
          <w:rFonts w:ascii="Arial Unicode MS" w:eastAsia="Arial Unicode MS" w:hAnsi="Arial Unicode MS" w:cs="Arial Unicode MS"/>
          <w:color w:val="000000"/>
          <w:sz w:val="20"/>
          <w:szCs w:val="20"/>
        </w:rPr>
        <w:t xml:space="preserve"> Service Provisioning System.</w:t>
      </w:r>
    </w:p>
    <w:p w:rsidR="00415C48" w:rsidRPr="006659D6" w:rsidRDefault="00415C48"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Maintaining and Administering high available WebLogic App Server and </w:t>
      </w:r>
      <w:r w:rsidR="001F335E" w:rsidRPr="006659D6">
        <w:rPr>
          <w:rFonts w:ascii="Arial Unicode MS" w:eastAsia="Arial Unicode MS" w:hAnsi="Arial Unicode MS" w:cs="Arial Unicode MS"/>
          <w:color w:val="000000"/>
          <w:sz w:val="20"/>
          <w:szCs w:val="20"/>
        </w:rPr>
        <w:t>Oracle O</w:t>
      </w:r>
      <w:r w:rsidRPr="006659D6">
        <w:rPr>
          <w:rFonts w:ascii="Arial Unicode MS" w:eastAsia="Arial Unicode MS" w:hAnsi="Arial Unicode MS" w:cs="Arial Unicode MS"/>
          <w:color w:val="000000"/>
          <w:sz w:val="20"/>
          <w:szCs w:val="20"/>
        </w:rPr>
        <w:t>SB in Productions, testing and development environments.</w:t>
      </w:r>
    </w:p>
    <w:p w:rsidR="00415C48" w:rsidRPr="006659D6" w:rsidRDefault="00415C48" w:rsidP="0038394C">
      <w:pPr>
        <w:numPr>
          <w:ilvl w:val="0"/>
          <w:numId w:val="4"/>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Worked on Certificates generation and installation using OpenSSL and Key tool.</w:t>
      </w:r>
    </w:p>
    <w:p w:rsidR="001409C4" w:rsidRPr="006659D6" w:rsidRDefault="001409C4" w:rsidP="001409C4">
      <w:pPr>
        <w:shd w:val="clear" w:color="auto" w:fill="FFFFFF"/>
        <w:spacing w:after="0" w:line="240" w:lineRule="auto"/>
        <w:ind w:left="120"/>
        <w:rPr>
          <w:rFonts w:ascii="Arial Unicode MS" w:eastAsia="Arial Unicode MS" w:hAnsi="Arial Unicode MS" w:cs="Arial Unicode MS"/>
          <w:color w:val="000000"/>
          <w:sz w:val="20"/>
          <w:szCs w:val="20"/>
        </w:rPr>
      </w:pPr>
    </w:p>
    <w:p w:rsidR="001409C4" w:rsidRDefault="00FF49A2" w:rsidP="00C57243">
      <w:pPr>
        <w:spacing w:after="0" w:line="240" w:lineRule="auto"/>
        <w:jc w:val="both"/>
        <w:rPr>
          <w:rFonts w:ascii="Arial Unicode MS" w:eastAsia="Arial Unicode MS" w:hAnsi="Arial Unicode MS" w:cs="Arial Unicode MS"/>
          <w:b/>
          <w:bCs/>
          <w:color w:val="000000"/>
          <w:sz w:val="20"/>
          <w:szCs w:val="20"/>
        </w:rPr>
      </w:pPr>
      <w:r w:rsidRPr="006659D6">
        <w:rPr>
          <w:rFonts w:ascii="Arial Unicode MS" w:eastAsia="Arial Unicode MS" w:hAnsi="Arial Unicode MS" w:cs="Arial Unicode MS"/>
          <w:b/>
          <w:bCs/>
          <w:color w:val="000000"/>
          <w:sz w:val="20"/>
          <w:szCs w:val="20"/>
        </w:rPr>
        <w:t>Project Summary - 3</w:t>
      </w:r>
      <w:r w:rsidR="00BD3C20" w:rsidRPr="006659D6">
        <w:rPr>
          <w:rFonts w:ascii="Arial Unicode MS" w:eastAsia="Arial Unicode MS" w:hAnsi="Arial Unicode MS" w:cs="Arial Unicode MS"/>
          <w:b/>
          <w:bCs/>
          <w:color w:val="000000"/>
          <w:sz w:val="20"/>
          <w:szCs w:val="20"/>
        </w:rPr>
        <w:t>:</w:t>
      </w:r>
    </w:p>
    <w:p w:rsidR="001409C4" w:rsidRPr="009F7068" w:rsidRDefault="001409C4" w:rsidP="00C57243">
      <w:pPr>
        <w:spacing w:after="0" w:line="240" w:lineRule="auto"/>
        <w:rPr>
          <w:rFonts w:ascii="Arial Unicode MS" w:eastAsia="Arial Unicode MS" w:hAnsi="Arial Unicode MS" w:cs="Arial Unicode MS"/>
          <w:color w:val="000000"/>
          <w:sz w:val="20"/>
          <w:szCs w:val="20"/>
        </w:rPr>
      </w:pPr>
      <w:r>
        <w:rPr>
          <w:rFonts w:ascii="Arial Unicode MS" w:eastAsia="Arial Unicode MS" w:hAnsi="Arial Unicode MS" w:cs="Arial Unicode MS"/>
          <w:color w:val="000000"/>
          <w:sz w:val="20"/>
          <w:szCs w:val="20"/>
        </w:rPr>
        <w:t>P</w:t>
      </w:r>
      <w:r w:rsidRPr="009F7068">
        <w:rPr>
          <w:rFonts w:ascii="Arial Unicode MS" w:eastAsia="Arial Unicode MS" w:hAnsi="Arial Unicode MS" w:cs="Arial Unicode MS"/>
          <w:color w:val="000000"/>
          <w:sz w:val="20"/>
          <w:szCs w:val="20"/>
        </w:rPr>
        <w:t xml:space="preserve">roject                    : </w:t>
      </w:r>
      <w:r w:rsidRPr="006659D6">
        <w:rPr>
          <w:rFonts w:ascii="Arial Unicode MS" w:eastAsia="Arial Unicode MS" w:hAnsi="Arial Unicode MS" w:cs="Arial Unicode MS"/>
          <w:b/>
          <w:bCs/>
          <w:sz w:val="20"/>
          <w:szCs w:val="20"/>
        </w:rPr>
        <w:t>Gilead Sciences.</w:t>
      </w:r>
    </w:p>
    <w:p w:rsidR="001409C4" w:rsidRPr="009F7068" w:rsidRDefault="001409C4" w:rsidP="00C57243">
      <w:pPr>
        <w:spacing w:after="0" w:line="240" w:lineRule="auto"/>
        <w:rPr>
          <w:rFonts w:ascii="Arial Unicode MS" w:eastAsia="Arial Unicode MS" w:hAnsi="Arial Unicode MS" w:cs="Arial Unicode MS"/>
          <w:color w:val="000000"/>
          <w:sz w:val="20"/>
          <w:szCs w:val="20"/>
        </w:rPr>
      </w:pPr>
      <w:r w:rsidRPr="009F7068">
        <w:rPr>
          <w:rFonts w:ascii="Arial Unicode MS" w:eastAsia="Arial Unicode MS" w:hAnsi="Arial Unicode MS" w:cs="Arial Unicode MS"/>
          <w:color w:val="000000"/>
          <w:sz w:val="20"/>
          <w:szCs w:val="20"/>
        </w:rPr>
        <w:t xml:space="preserve">Role                    </w:t>
      </w:r>
      <w:r>
        <w:rPr>
          <w:rFonts w:ascii="Arial Unicode MS" w:eastAsia="Arial Unicode MS" w:hAnsi="Arial Unicode MS" w:cs="Arial Unicode MS"/>
          <w:color w:val="000000"/>
          <w:sz w:val="20"/>
          <w:szCs w:val="20"/>
        </w:rPr>
        <w:t xml:space="preserve">   </w:t>
      </w:r>
      <w:r w:rsidRPr="009F7068">
        <w:rPr>
          <w:rFonts w:ascii="Arial Unicode MS" w:eastAsia="Arial Unicode MS" w:hAnsi="Arial Unicode MS" w:cs="Arial Unicode MS"/>
          <w:color w:val="000000"/>
          <w:sz w:val="20"/>
          <w:szCs w:val="20"/>
        </w:rPr>
        <w:t xml:space="preserve"> : </w:t>
      </w:r>
      <w:r w:rsidRPr="006659D6">
        <w:rPr>
          <w:rFonts w:ascii="Arial Unicode MS" w:eastAsia="Arial Unicode MS" w:hAnsi="Arial Unicode MS" w:cs="Arial Unicode MS"/>
          <w:color w:val="000000"/>
          <w:sz w:val="20"/>
          <w:szCs w:val="20"/>
        </w:rPr>
        <w:t>Oracle SOA/Weblogic Admin</w:t>
      </w:r>
    </w:p>
    <w:p w:rsidR="001409C4" w:rsidRDefault="001409C4" w:rsidP="00C57243">
      <w:pPr>
        <w:spacing w:after="0" w:line="240" w:lineRule="auto"/>
        <w:rPr>
          <w:rFonts w:ascii="Arial Unicode MS" w:eastAsia="Arial Unicode MS" w:hAnsi="Arial Unicode MS" w:cs="Arial Unicode MS"/>
          <w:color w:val="000000"/>
          <w:sz w:val="20"/>
          <w:szCs w:val="20"/>
        </w:rPr>
      </w:pPr>
      <w:r w:rsidRPr="009F7068">
        <w:rPr>
          <w:rFonts w:ascii="Arial Unicode MS" w:eastAsia="Arial Unicode MS" w:hAnsi="Arial Unicode MS" w:cs="Arial Unicode MS"/>
          <w:color w:val="000000"/>
          <w:sz w:val="20"/>
          <w:szCs w:val="20"/>
        </w:rPr>
        <w:t xml:space="preserve">Period   </w:t>
      </w:r>
      <w:r w:rsidRPr="009F7068">
        <w:rPr>
          <w:rFonts w:ascii="Arial Unicode MS" w:eastAsia="Arial Unicode MS" w:hAnsi="Arial Unicode MS" w:cs="Arial Unicode MS"/>
          <w:color w:val="000000"/>
          <w:sz w:val="20"/>
          <w:szCs w:val="20"/>
        </w:rPr>
        <w:tab/>
        <w:t xml:space="preserve">      :</w:t>
      </w:r>
      <w:r>
        <w:rPr>
          <w:rFonts w:ascii="Arial Unicode MS" w:eastAsia="Arial Unicode MS" w:hAnsi="Arial Unicode MS" w:cs="Arial Unicode MS"/>
          <w:color w:val="000000"/>
          <w:sz w:val="20"/>
          <w:szCs w:val="20"/>
        </w:rPr>
        <w:t xml:space="preserve"> </w:t>
      </w:r>
      <w:r w:rsidRPr="009F7068">
        <w:rPr>
          <w:rFonts w:ascii="Arial Unicode MS" w:eastAsia="Arial Unicode MS" w:hAnsi="Arial Unicode MS" w:cs="Arial Unicode MS"/>
          <w:color w:val="000000"/>
          <w:sz w:val="20"/>
          <w:szCs w:val="20"/>
        </w:rPr>
        <w:t xml:space="preserve"> </w:t>
      </w:r>
      <w:r w:rsidRPr="006659D6">
        <w:rPr>
          <w:rFonts w:ascii="Arial Unicode MS" w:eastAsia="Arial Unicode MS" w:hAnsi="Arial Unicode MS" w:cs="Arial Unicode MS"/>
          <w:sz w:val="20"/>
          <w:szCs w:val="20"/>
        </w:rPr>
        <w:t xml:space="preserve">April 2014 to </w:t>
      </w:r>
      <w:r w:rsidR="00C85B2A">
        <w:rPr>
          <w:rFonts w:ascii="Arial Unicode MS" w:eastAsia="Arial Unicode MS" w:hAnsi="Arial Unicode MS" w:cs="Arial Unicode MS"/>
          <w:sz w:val="20"/>
          <w:szCs w:val="20"/>
        </w:rPr>
        <w:t xml:space="preserve">Dec </w:t>
      </w:r>
      <w:proofErr w:type="spellStart"/>
      <w:r w:rsidR="00C85B2A">
        <w:rPr>
          <w:rFonts w:ascii="Arial Unicode MS" w:eastAsia="Arial Unicode MS" w:hAnsi="Arial Unicode MS" w:cs="Arial Unicode MS"/>
          <w:sz w:val="20"/>
          <w:szCs w:val="20"/>
        </w:rPr>
        <w:t>Dec</w:t>
      </w:r>
      <w:proofErr w:type="spellEnd"/>
      <w:r w:rsidR="00C85B2A">
        <w:rPr>
          <w:rFonts w:ascii="Arial Unicode MS" w:eastAsia="Arial Unicode MS" w:hAnsi="Arial Unicode MS" w:cs="Arial Unicode MS"/>
          <w:sz w:val="20"/>
          <w:szCs w:val="20"/>
        </w:rPr>
        <w:t xml:space="preserve"> 2014</w:t>
      </w:r>
      <w:r w:rsidRPr="006659D6">
        <w:rPr>
          <w:rFonts w:ascii="Arial Unicode MS" w:eastAsia="Arial Unicode MS" w:hAnsi="Arial Unicode MS" w:cs="Arial Unicode MS"/>
          <w:sz w:val="20"/>
          <w:szCs w:val="20"/>
        </w:rPr>
        <w:t>.</w:t>
      </w:r>
    </w:p>
    <w:p w:rsidR="00C57243" w:rsidRPr="00C57243" w:rsidRDefault="001409C4" w:rsidP="00C57243">
      <w:pPr>
        <w:tabs>
          <w:tab w:val="left" w:pos="6372"/>
        </w:tabs>
        <w:spacing w:before="20" w:after="0" w:line="240" w:lineRule="auto"/>
        <w:ind w:right="432"/>
        <w:rPr>
          <w:rFonts w:ascii="Arial Unicode MS" w:eastAsia="Arial Unicode MS" w:hAnsi="Arial Unicode MS" w:cs="Arial Unicode MS"/>
          <w:color w:val="000000"/>
          <w:sz w:val="20"/>
          <w:szCs w:val="20"/>
        </w:rPr>
      </w:pPr>
      <w:r>
        <w:rPr>
          <w:rFonts w:ascii="Arial Unicode MS" w:eastAsia="Arial Unicode MS" w:hAnsi="Arial Unicode MS" w:cs="Arial Unicode MS"/>
          <w:color w:val="000000"/>
          <w:sz w:val="20"/>
          <w:szCs w:val="20"/>
        </w:rPr>
        <w:t xml:space="preserve">Environment            </w:t>
      </w:r>
      <w:r w:rsidRPr="009F7068">
        <w:rPr>
          <w:rFonts w:ascii="Arial Unicode MS" w:eastAsia="Arial Unicode MS" w:hAnsi="Arial Unicode MS" w:cs="Arial Unicode MS"/>
          <w:color w:val="000000"/>
          <w:sz w:val="20"/>
          <w:szCs w:val="20"/>
        </w:rPr>
        <w:t xml:space="preserve">: </w:t>
      </w:r>
      <w:r w:rsidRPr="006659D6">
        <w:rPr>
          <w:rFonts w:ascii="Arial Unicode MS" w:eastAsia="Arial Unicode MS" w:hAnsi="Arial Unicode MS" w:cs="Arial Unicode MS"/>
          <w:color w:val="000000"/>
          <w:sz w:val="20"/>
          <w:szCs w:val="20"/>
        </w:rPr>
        <w:t>WebLogic Application Server 10.1.1.7</w:t>
      </w:r>
      <w:proofErr w:type="gramStart"/>
      <w:r w:rsidRPr="006659D6">
        <w:rPr>
          <w:rFonts w:ascii="Arial Unicode MS" w:eastAsia="Arial Unicode MS" w:hAnsi="Arial Unicode MS" w:cs="Arial Unicode MS"/>
          <w:color w:val="000000"/>
          <w:sz w:val="20"/>
          <w:szCs w:val="20"/>
        </w:rPr>
        <w:t>,  Solaris</w:t>
      </w:r>
      <w:proofErr w:type="gramEnd"/>
      <w:r w:rsidRPr="006659D6">
        <w:rPr>
          <w:rFonts w:ascii="Arial Unicode MS" w:eastAsia="Arial Unicode MS" w:hAnsi="Arial Unicode MS" w:cs="Arial Unicode MS"/>
          <w:color w:val="000000"/>
          <w:sz w:val="20"/>
          <w:szCs w:val="20"/>
        </w:rPr>
        <w:t xml:space="preserve">, Windows 2000, OHS 11.1.1.7, Oracle SOA suite 11.1.1.7, JDBC, ORACLE 10g, </w:t>
      </w:r>
      <w:proofErr w:type="spellStart"/>
      <w:r w:rsidRPr="006659D6">
        <w:rPr>
          <w:rFonts w:ascii="Arial Unicode MS" w:eastAsia="Arial Unicode MS" w:hAnsi="Arial Unicode MS" w:cs="Arial Unicode MS"/>
          <w:color w:val="000000"/>
          <w:sz w:val="20"/>
          <w:szCs w:val="20"/>
        </w:rPr>
        <w:t>Jdeveloper</w:t>
      </w:r>
      <w:proofErr w:type="spellEnd"/>
    </w:p>
    <w:p w:rsidR="00D33D1A" w:rsidRPr="006659D6" w:rsidRDefault="00AD7B15" w:rsidP="0038394C">
      <w:pPr>
        <w:spacing w:after="0" w:line="240" w:lineRule="auto"/>
        <w:rPr>
          <w:rFonts w:ascii="Arial Unicode MS" w:eastAsia="Arial Unicode MS" w:hAnsi="Arial Unicode MS" w:cs="Arial Unicode MS"/>
          <w:b/>
          <w:sz w:val="20"/>
          <w:szCs w:val="20"/>
        </w:rPr>
      </w:pPr>
      <w:r w:rsidRPr="006659D6">
        <w:rPr>
          <w:rFonts w:ascii="Arial Unicode MS" w:eastAsia="Arial Unicode MS" w:hAnsi="Arial Unicode MS" w:cs="Arial Unicode MS"/>
          <w:b/>
          <w:sz w:val="20"/>
          <w:szCs w:val="20"/>
        </w:rPr>
        <w:fldChar w:fldCharType="begin"/>
      </w:r>
      <w:r w:rsidR="00D33D1A" w:rsidRPr="006659D6">
        <w:rPr>
          <w:rFonts w:ascii="Arial Unicode MS" w:eastAsia="Arial Unicode MS" w:hAnsi="Arial Unicode MS" w:cs="Arial Unicode MS"/>
          <w:b/>
          <w:sz w:val="20"/>
          <w:szCs w:val="20"/>
        </w:rPr>
        <w:instrText>SYMBOL 63 \f "Wingdings" \s 15 \h</w:instrText>
      </w:r>
      <w:r w:rsidRPr="006659D6">
        <w:rPr>
          <w:rFonts w:ascii="Arial Unicode MS" w:eastAsia="Arial Unicode MS" w:hAnsi="Arial Unicode MS" w:cs="Arial Unicode MS"/>
          <w:b/>
          <w:sz w:val="20"/>
          <w:szCs w:val="20"/>
        </w:rPr>
        <w:fldChar w:fldCharType="end"/>
      </w:r>
      <w:r w:rsidR="00D33D1A" w:rsidRPr="006659D6">
        <w:rPr>
          <w:rFonts w:ascii="Arial Unicode MS" w:eastAsia="Arial Unicode MS" w:hAnsi="Arial Unicode MS" w:cs="Arial Unicode MS"/>
          <w:b/>
          <w:sz w:val="20"/>
          <w:szCs w:val="20"/>
        </w:rPr>
        <w:t>Description:</w:t>
      </w:r>
    </w:p>
    <w:p w:rsidR="00F3007B" w:rsidRPr="006659D6" w:rsidRDefault="00BD3C20" w:rsidP="0038394C">
      <w:pPr>
        <w:spacing w:after="0" w:line="240" w:lineRule="auto"/>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Gilead Sciences, Inc. is a research-based biopharmaceutical company that discovers, develops and commercializes innovative medicines in areas of unmet medical need. We strive to transform and simplify care for people with life-threatening illnesses around the world. Gilead's portfolio of products and pipeline of investigational drugs includes treatments for HIV/AIDS, liver diseases, serious respiratory and cardiovascular conditions, cancer and inflammation.</w:t>
      </w:r>
    </w:p>
    <w:p w:rsidR="006047B3" w:rsidRPr="006659D6" w:rsidRDefault="006047B3" w:rsidP="0038394C">
      <w:pPr>
        <w:spacing w:after="0" w:line="240" w:lineRule="auto"/>
        <w:rPr>
          <w:rFonts w:ascii="Arial Unicode MS" w:eastAsia="Arial Unicode MS" w:hAnsi="Arial Unicode MS" w:cs="Arial Unicode MS"/>
          <w:color w:val="000000"/>
          <w:sz w:val="20"/>
          <w:szCs w:val="20"/>
        </w:rPr>
      </w:pPr>
    </w:p>
    <w:p w:rsidR="00681AFE" w:rsidRPr="00C57243" w:rsidRDefault="004D3F28" w:rsidP="004D3F28">
      <w:pPr>
        <w:spacing w:after="0" w:line="240" w:lineRule="auto"/>
        <w:jc w:val="both"/>
        <w:rPr>
          <w:rFonts w:ascii="Arial Unicode MS" w:eastAsia="Arial Unicode MS" w:hAnsi="Arial Unicode MS" w:cs="Arial Unicode MS"/>
          <w:b/>
          <w:bCs/>
          <w:i/>
          <w:iCs/>
          <w:color w:val="000000"/>
          <w:sz w:val="20"/>
          <w:szCs w:val="20"/>
        </w:rPr>
      </w:pPr>
      <w:r>
        <w:rPr>
          <w:rFonts w:ascii="Arial Unicode MS" w:eastAsia="Arial Unicode MS" w:hAnsi="Arial Unicode MS" w:cs="Arial Unicode MS"/>
          <w:b/>
          <w:bCs/>
          <w:i/>
          <w:iCs/>
          <w:color w:val="000000"/>
          <w:sz w:val="20"/>
          <w:szCs w:val="20"/>
        </w:rPr>
        <w:t>Roles and responsibilities</w:t>
      </w:r>
      <w:r w:rsidRPr="006659D6">
        <w:rPr>
          <w:rFonts w:ascii="Arial Unicode MS" w:eastAsia="Arial Unicode MS" w:hAnsi="Arial Unicode MS" w:cs="Arial Unicode MS"/>
          <w:b/>
          <w:bCs/>
          <w:i/>
          <w:iCs/>
          <w:color w:val="000000"/>
          <w:sz w:val="20"/>
          <w:szCs w:val="20"/>
        </w:rPr>
        <w:t>:</w:t>
      </w:r>
    </w:p>
    <w:p w:rsidR="00415C48" w:rsidRPr="006659D6" w:rsidRDefault="00415C48" w:rsidP="0038394C">
      <w:pPr>
        <w:numPr>
          <w:ilvl w:val="0"/>
          <w:numId w:val="5"/>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 xml:space="preserve">Integration and maintenance of provisioning application on testing and production servers with the entire </w:t>
      </w:r>
      <w:r w:rsidR="003E3480" w:rsidRPr="006659D6">
        <w:rPr>
          <w:rFonts w:ascii="Arial Unicode MS" w:eastAsia="Arial Unicode MS" w:hAnsi="Arial Unicode MS" w:cs="Arial Unicode MS"/>
          <w:color w:val="000000"/>
          <w:sz w:val="20"/>
          <w:szCs w:val="20"/>
        </w:rPr>
        <w:t>Gilead science</w:t>
      </w:r>
      <w:r w:rsidRPr="006659D6">
        <w:rPr>
          <w:rFonts w:ascii="Arial Unicode MS" w:eastAsia="Arial Unicode MS" w:hAnsi="Arial Unicode MS" w:cs="Arial Unicode MS"/>
          <w:color w:val="000000"/>
          <w:sz w:val="20"/>
          <w:szCs w:val="20"/>
        </w:rPr>
        <w:t xml:space="preserve"> network and billing system applications. Deploying highly complex systems from ground up into production. </w:t>
      </w:r>
    </w:p>
    <w:p w:rsidR="00E410EF" w:rsidRPr="006659D6" w:rsidRDefault="00E410EF" w:rsidP="0038394C">
      <w:pPr>
        <w:numPr>
          <w:ilvl w:val="0"/>
          <w:numId w:val="5"/>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Involved in designin</w:t>
      </w:r>
      <w:r w:rsidR="00B422D5" w:rsidRPr="006659D6">
        <w:rPr>
          <w:rFonts w:ascii="Arial Unicode MS" w:eastAsia="Arial Unicode MS" w:hAnsi="Arial Unicode MS" w:cs="Arial Unicode MS"/>
          <w:color w:val="000000"/>
          <w:sz w:val="20"/>
          <w:szCs w:val="20"/>
        </w:rPr>
        <w:t>g SOA interfaces with BPEL and O</w:t>
      </w:r>
      <w:r w:rsidRPr="006659D6">
        <w:rPr>
          <w:rFonts w:ascii="Arial Unicode MS" w:eastAsia="Arial Unicode MS" w:hAnsi="Arial Unicode MS" w:cs="Arial Unicode MS"/>
          <w:color w:val="000000"/>
          <w:sz w:val="20"/>
          <w:szCs w:val="20"/>
        </w:rPr>
        <w:t>SB for different applications.</w:t>
      </w:r>
    </w:p>
    <w:p w:rsidR="00415C48" w:rsidRPr="006659D6" w:rsidRDefault="00415C48" w:rsidP="0038394C">
      <w:pPr>
        <w:numPr>
          <w:ilvl w:val="0"/>
          <w:numId w:val="5"/>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lastRenderedPageBreak/>
        <w:t>Installing, configuring and administering of </w:t>
      </w:r>
      <w:r w:rsidR="003E3480" w:rsidRPr="006659D6">
        <w:rPr>
          <w:rFonts w:ascii="Arial Unicode MS" w:eastAsia="Arial Unicode MS" w:hAnsi="Arial Unicode MS" w:cs="Arial Unicode MS"/>
          <w:color w:val="000000"/>
          <w:sz w:val="20"/>
          <w:szCs w:val="20"/>
        </w:rPr>
        <w:t>WebLogic</w:t>
      </w:r>
      <w:r w:rsidRPr="006659D6">
        <w:rPr>
          <w:rFonts w:ascii="Arial Unicode MS" w:eastAsia="Arial Unicode MS" w:hAnsi="Arial Unicode MS" w:cs="Arial Unicode MS"/>
          <w:color w:val="000000"/>
          <w:sz w:val="20"/>
          <w:szCs w:val="20"/>
        </w:rPr>
        <w:t> </w:t>
      </w:r>
      <w:r w:rsidR="003E3480" w:rsidRPr="006659D6">
        <w:rPr>
          <w:rFonts w:ascii="Arial Unicode MS" w:eastAsia="Arial Unicode MS" w:hAnsi="Arial Unicode MS" w:cs="Arial Unicode MS"/>
          <w:color w:val="000000"/>
          <w:sz w:val="20"/>
          <w:szCs w:val="20"/>
        </w:rPr>
        <w:t>middle</w:t>
      </w:r>
      <w:r w:rsidRPr="006659D6">
        <w:rPr>
          <w:rFonts w:ascii="Arial Unicode MS" w:eastAsia="Arial Unicode MS" w:hAnsi="Arial Unicode MS" w:cs="Arial Unicode MS"/>
          <w:color w:val="000000"/>
          <w:sz w:val="20"/>
          <w:szCs w:val="20"/>
        </w:rPr>
        <w:t>ware. Installed and configured </w:t>
      </w:r>
      <w:r w:rsidR="003E3480" w:rsidRPr="006659D6">
        <w:rPr>
          <w:rFonts w:ascii="Arial Unicode MS" w:eastAsia="Arial Unicode MS" w:hAnsi="Arial Unicode MS" w:cs="Arial Unicode MS"/>
          <w:color w:val="000000"/>
          <w:sz w:val="20"/>
          <w:szCs w:val="20"/>
        </w:rPr>
        <w:t xml:space="preserve">Apache </w:t>
      </w:r>
      <w:r w:rsidRPr="006659D6">
        <w:rPr>
          <w:rFonts w:ascii="Arial Unicode MS" w:eastAsia="Arial Unicode MS" w:hAnsi="Arial Unicode MS" w:cs="Arial Unicode MS"/>
          <w:color w:val="000000"/>
          <w:sz w:val="20"/>
          <w:szCs w:val="20"/>
        </w:rPr>
        <w:t>and integrated with </w:t>
      </w:r>
      <w:r w:rsidR="003E3480" w:rsidRPr="006659D6">
        <w:rPr>
          <w:rFonts w:ascii="Arial Unicode MS" w:eastAsia="Arial Unicode MS" w:hAnsi="Arial Unicode MS" w:cs="Arial Unicode MS"/>
          <w:color w:val="000000"/>
          <w:sz w:val="20"/>
          <w:szCs w:val="20"/>
        </w:rPr>
        <w:t>Oracle SOA suite 11.1.1</w:t>
      </w:r>
      <w:r w:rsidRPr="006659D6">
        <w:rPr>
          <w:rFonts w:ascii="Arial Unicode MS" w:eastAsia="Arial Unicode MS" w:hAnsi="Arial Unicode MS" w:cs="Arial Unicode MS"/>
          <w:color w:val="000000"/>
          <w:sz w:val="20"/>
          <w:szCs w:val="20"/>
        </w:rPr>
        <w:t>.</w:t>
      </w:r>
      <w:r w:rsidR="005E1563" w:rsidRPr="006659D6">
        <w:rPr>
          <w:rFonts w:ascii="Arial Unicode MS" w:eastAsia="Arial Unicode MS" w:hAnsi="Arial Unicode MS" w:cs="Arial Unicode MS"/>
          <w:color w:val="000000"/>
          <w:sz w:val="20"/>
          <w:szCs w:val="20"/>
        </w:rPr>
        <w:t>7</w:t>
      </w:r>
      <w:r w:rsidR="003E3480" w:rsidRPr="006659D6">
        <w:rPr>
          <w:rFonts w:ascii="Arial Unicode MS" w:eastAsia="Arial Unicode MS" w:hAnsi="Arial Unicode MS" w:cs="Arial Unicode MS"/>
          <w:color w:val="000000"/>
          <w:sz w:val="20"/>
          <w:szCs w:val="20"/>
        </w:rPr>
        <w:t>.</w:t>
      </w:r>
    </w:p>
    <w:p w:rsidR="00BD3C20" w:rsidRPr="006659D6" w:rsidRDefault="00415C48" w:rsidP="0038394C">
      <w:pPr>
        <w:numPr>
          <w:ilvl w:val="0"/>
          <w:numId w:val="5"/>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Produce implementations plans in Excel for installing and configuring the applications for new releases and for maintenance events.</w:t>
      </w:r>
    </w:p>
    <w:p w:rsidR="00D63C47" w:rsidRPr="006659D6" w:rsidRDefault="00D63C47" w:rsidP="0038394C">
      <w:pPr>
        <w:numPr>
          <w:ilvl w:val="0"/>
          <w:numId w:val="5"/>
        </w:numPr>
        <w:shd w:val="clear" w:color="auto" w:fill="FFFFFF"/>
        <w:spacing w:after="0" w:line="240" w:lineRule="auto"/>
        <w:ind w:left="120"/>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Provide </w:t>
      </w:r>
      <w:r w:rsidRPr="00625FBB">
        <w:rPr>
          <w:rFonts w:ascii="Arial Unicode MS" w:eastAsia="Arial Unicode MS" w:hAnsi="Arial Unicode MS" w:cs="Arial Unicode MS"/>
          <w:color w:val="000000"/>
          <w:sz w:val="20"/>
          <w:szCs w:val="20"/>
        </w:rPr>
        <w:t>24/7</w:t>
      </w:r>
      <w:r w:rsidRPr="006659D6">
        <w:rPr>
          <w:rFonts w:ascii="Arial Unicode MS" w:eastAsia="Arial Unicode MS" w:hAnsi="Arial Unicode MS" w:cs="Arial Unicode MS"/>
          <w:color w:val="000000"/>
          <w:sz w:val="20"/>
          <w:szCs w:val="20"/>
        </w:rPr>
        <w:t xml:space="preserve"> on-call supports for critical business applications </w:t>
      </w:r>
      <w:r w:rsidR="00504FCA" w:rsidRPr="006659D6">
        <w:rPr>
          <w:rFonts w:ascii="Arial Unicode MS" w:eastAsia="Arial Unicode MS" w:hAnsi="Arial Unicode MS" w:cs="Arial Unicode MS"/>
          <w:color w:val="000000"/>
          <w:sz w:val="20"/>
          <w:szCs w:val="20"/>
        </w:rPr>
        <w:t xml:space="preserve">which </w:t>
      </w:r>
      <w:r w:rsidRPr="006659D6">
        <w:rPr>
          <w:rFonts w:ascii="Arial Unicode MS" w:eastAsia="Arial Unicode MS" w:hAnsi="Arial Unicode MS" w:cs="Arial Unicode MS"/>
          <w:color w:val="000000"/>
          <w:sz w:val="20"/>
          <w:szCs w:val="20"/>
        </w:rPr>
        <w:t>included development, testing, break fix and production environments. WebLogic error log files and application error instances files to track and fix bugs</w:t>
      </w:r>
      <w:r w:rsidR="00B422D5" w:rsidRPr="006659D6">
        <w:rPr>
          <w:rFonts w:ascii="Arial Unicode MS" w:eastAsia="Arial Unicode MS" w:hAnsi="Arial Unicode MS" w:cs="Arial Unicode MS"/>
          <w:color w:val="000000"/>
          <w:sz w:val="20"/>
          <w:szCs w:val="20"/>
        </w:rPr>
        <w:t>.</w:t>
      </w:r>
    </w:p>
    <w:p w:rsidR="00BD3C20" w:rsidRPr="006659D6" w:rsidRDefault="00BD3C20" w:rsidP="0038394C">
      <w:pPr>
        <w:spacing w:after="0" w:line="240" w:lineRule="auto"/>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 </w:t>
      </w:r>
    </w:p>
    <w:p w:rsidR="009F7068" w:rsidRDefault="00FF49A2" w:rsidP="00C57243">
      <w:pPr>
        <w:spacing w:after="0" w:line="240" w:lineRule="auto"/>
        <w:jc w:val="both"/>
        <w:rPr>
          <w:rFonts w:ascii="Arial Unicode MS" w:eastAsia="Arial Unicode MS" w:hAnsi="Arial Unicode MS" w:cs="Arial Unicode MS"/>
          <w:b/>
          <w:bCs/>
          <w:color w:val="000000"/>
          <w:sz w:val="20"/>
          <w:szCs w:val="20"/>
        </w:rPr>
      </w:pPr>
      <w:r w:rsidRPr="006659D6">
        <w:rPr>
          <w:rFonts w:ascii="Arial Unicode MS" w:eastAsia="Arial Unicode MS" w:hAnsi="Arial Unicode MS" w:cs="Arial Unicode MS"/>
          <w:b/>
          <w:bCs/>
          <w:color w:val="000000"/>
          <w:sz w:val="20"/>
          <w:szCs w:val="20"/>
        </w:rPr>
        <w:t>Project Summary - 4</w:t>
      </w:r>
      <w:r w:rsidR="00BD3C20" w:rsidRPr="006659D6">
        <w:rPr>
          <w:rFonts w:ascii="Arial Unicode MS" w:eastAsia="Arial Unicode MS" w:hAnsi="Arial Unicode MS" w:cs="Arial Unicode MS"/>
          <w:b/>
          <w:bCs/>
          <w:color w:val="000000"/>
          <w:sz w:val="20"/>
          <w:szCs w:val="20"/>
        </w:rPr>
        <w:t>:</w:t>
      </w:r>
    </w:p>
    <w:p w:rsidR="001409C4" w:rsidRPr="009F7068" w:rsidRDefault="001409C4" w:rsidP="00C57243">
      <w:pPr>
        <w:spacing w:after="0" w:line="240" w:lineRule="auto"/>
        <w:rPr>
          <w:rFonts w:ascii="Arial Unicode MS" w:eastAsia="Arial Unicode MS" w:hAnsi="Arial Unicode MS" w:cs="Arial Unicode MS"/>
          <w:color w:val="000000"/>
          <w:sz w:val="20"/>
          <w:szCs w:val="20"/>
        </w:rPr>
      </w:pPr>
      <w:r>
        <w:rPr>
          <w:rFonts w:ascii="Arial Unicode MS" w:eastAsia="Arial Unicode MS" w:hAnsi="Arial Unicode MS" w:cs="Arial Unicode MS"/>
          <w:color w:val="000000"/>
          <w:sz w:val="20"/>
          <w:szCs w:val="20"/>
        </w:rPr>
        <w:t>P</w:t>
      </w:r>
      <w:r w:rsidRPr="009F7068">
        <w:rPr>
          <w:rFonts w:ascii="Arial Unicode MS" w:eastAsia="Arial Unicode MS" w:hAnsi="Arial Unicode MS" w:cs="Arial Unicode MS"/>
          <w:color w:val="000000"/>
          <w:sz w:val="20"/>
          <w:szCs w:val="20"/>
        </w:rPr>
        <w:t xml:space="preserve">roject                    : </w:t>
      </w:r>
      <w:r w:rsidRPr="006659D6">
        <w:rPr>
          <w:rFonts w:ascii="Arial Unicode MS" w:eastAsia="Arial Unicode MS" w:hAnsi="Arial Unicode MS" w:cs="Arial Unicode MS"/>
          <w:b/>
          <w:bCs/>
          <w:sz w:val="20"/>
          <w:szCs w:val="20"/>
        </w:rPr>
        <w:t>CaLHEERS Health</w:t>
      </w:r>
      <w:r>
        <w:rPr>
          <w:rFonts w:ascii="Arial Unicode MS" w:eastAsia="Arial Unicode MS" w:hAnsi="Arial Unicode MS" w:cs="Arial Unicode MS"/>
          <w:b/>
          <w:bCs/>
          <w:sz w:val="20"/>
          <w:szCs w:val="20"/>
        </w:rPr>
        <w:t xml:space="preserve">, </w:t>
      </w:r>
      <w:r w:rsidRPr="006659D6">
        <w:rPr>
          <w:rFonts w:ascii="Arial Unicode MS" w:eastAsia="Arial Unicode MS" w:hAnsi="Arial Unicode MS" w:cs="Arial Unicode MS"/>
          <w:b/>
          <w:bCs/>
          <w:sz w:val="20"/>
          <w:szCs w:val="20"/>
        </w:rPr>
        <w:t>California</w:t>
      </w:r>
    </w:p>
    <w:p w:rsidR="001409C4" w:rsidRPr="009F7068" w:rsidRDefault="001409C4" w:rsidP="00C57243">
      <w:pPr>
        <w:spacing w:after="0" w:line="240" w:lineRule="auto"/>
        <w:rPr>
          <w:rFonts w:ascii="Arial Unicode MS" w:eastAsia="Arial Unicode MS" w:hAnsi="Arial Unicode MS" w:cs="Arial Unicode MS"/>
          <w:color w:val="000000"/>
          <w:sz w:val="20"/>
          <w:szCs w:val="20"/>
        </w:rPr>
      </w:pPr>
      <w:r w:rsidRPr="009F7068">
        <w:rPr>
          <w:rFonts w:ascii="Arial Unicode MS" w:eastAsia="Arial Unicode MS" w:hAnsi="Arial Unicode MS" w:cs="Arial Unicode MS"/>
          <w:color w:val="000000"/>
          <w:sz w:val="20"/>
          <w:szCs w:val="20"/>
        </w:rPr>
        <w:t xml:space="preserve">Role                    </w:t>
      </w:r>
      <w:r>
        <w:rPr>
          <w:rFonts w:ascii="Arial Unicode MS" w:eastAsia="Arial Unicode MS" w:hAnsi="Arial Unicode MS" w:cs="Arial Unicode MS"/>
          <w:color w:val="000000"/>
          <w:sz w:val="20"/>
          <w:szCs w:val="20"/>
        </w:rPr>
        <w:t xml:space="preserve">   </w:t>
      </w:r>
      <w:r w:rsidRPr="009F7068">
        <w:rPr>
          <w:rFonts w:ascii="Arial Unicode MS" w:eastAsia="Arial Unicode MS" w:hAnsi="Arial Unicode MS" w:cs="Arial Unicode MS"/>
          <w:color w:val="000000"/>
          <w:sz w:val="20"/>
          <w:szCs w:val="20"/>
        </w:rPr>
        <w:t xml:space="preserve"> : </w:t>
      </w:r>
      <w:r w:rsidRPr="006659D6">
        <w:rPr>
          <w:rFonts w:ascii="Arial Unicode MS" w:eastAsia="Arial Unicode MS" w:hAnsi="Arial Unicode MS" w:cs="Arial Unicode MS"/>
          <w:color w:val="000000"/>
          <w:sz w:val="20"/>
          <w:szCs w:val="20"/>
        </w:rPr>
        <w:t>Oracle SOA Application support.</w:t>
      </w:r>
    </w:p>
    <w:p w:rsidR="001409C4" w:rsidRDefault="001409C4" w:rsidP="00C57243">
      <w:pPr>
        <w:spacing w:after="0" w:line="240" w:lineRule="auto"/>
        <w:rPr>
          <w:rFonts w:ascii="Arial Unicode MS" w:eastAsia="Arial Unicode MS" w:hAnsi="Arial Unicode MS" w:cs="Arial Unicode MS"/>
          <w:color w:val="000000"/>
          <w:sz w:val="20"/>
          <w:szCs w:val="20"/>
        </w:rPr>
      </w:pPr>
      <w:r w:rsidRPr="009F7068">
        <w:rPr>
          <w:rFonts w:ascii="Arial Unicode MS" w:eastAsia="Arial Unicode MS" w:hAnsi="Arial Unicode MS" w:cs="Arial Unicode MS"/>
          <w:color w:val="000000"/>
          <w:sz w:val="20"/>
          <w:szCs w:val="20"/>
        </w:rPr>
        <w:t xml:space="preserve">Period   </w:t>
      </w:r>
      <w:r w:rsidRPr="009F7068">
        <w:rPr>
          <w:rFonts w:ascii="Arial Unicode MS" w:eastAsia="Arial Unicode MS" w:hAnsi="Arial Unicode MS" w:cs="Arial Unicode MS"/>
          <w:color w:val="000000"/>
          <w:sz w:val="20"/>
          <w:szCs w:val="20"/>
        </w:rPr>
        <w:tab/>
        <w:t xml:space="preserve">      :</w:t>
      </w:r>
      <w:r>
        <w:rPr>
          <w:rFonts w:ascii="Arial Unicode MS" w:eastAsia="Arial Unicode MS" w:hAnsi="Arial Unicode MS" w:cs="Arial Unicode MS"/>
          <w:color w:val="000000"/>
          <w:sz w:val="20"/>
          <w:szCs w:val="20"/>
        </w:rPr>
        <w:t xml:space="preserve"> </w:t>
      </w:r>
      <w:r w:rsidRPr="009F7068">
        <w:rPr>
          <w:rFonts w:ascii="Arial Unicode MS" w:eastAsia="Arial Unicode MS" w:hAnsi="Arial Unicode MS" w:cs="Arial Unicode MS"/>
          <w:color w:val="000000"/>
          <w:sz w:val="20"/>
          <w:szCs w:val="20"/>
        </w:rPr>
        <w:t xml:space="preserve"> </w:t>
      </w:r>
      <w:r w:rsidRPr="006659D6">
        <w:rPr>
          <w:rFonts w:ascii="Arial Unicode MS" w:eastAsia="Arial Unicode MS" w:hAnsi="Arial Unicode MS" w:cs="Arial Unicode MS"/>
          <w:color w:val="000000"/>
          <w:sz w:val="20"/>
          <w:szCs w:val="20"/>
        </w:rPr>
        <w:t>July 2012 to April 2014.</w:t>
      </w:r>
    </w:p>
    <w:p w:rsidR="00811C27" w:rsidRPr="00C57243" w:rsidRDefault="001409C4" w:rsidP="00C57243">
      <w:pPr>
        <w:tabs>
          <w:tab w:val="left" w:pos="6372"/>
        </w:tabs>
        <w:spacing w:before="20" w:after="0" w:line="240" w:lineRule="auto"/>
        <w:ind w:right="432"/>
        <w:rPr>
          <w:rFonts w:ascii="Arial Unicode MS" w:eastAsia="Arial Unicode MS" w:hAnsi="Arial Unicode MS" w:cs="Arial Unicode MS"/>
          <w:color w:val="000000"/>
          <w:sz w:val="20"/>
          <w:szCs w:val="20"/>
        </w:rPr>
      </w:pPr>
      <w:r>
        <w:rPr>
          <w:rFonts w:ascii="Arial Unicode MS" w:eastAsia="Arial Unicode MS" w:hAnsi="Arial Unicode MS" w:cs="Arial Unicode MS"/>
          <w:color w:val="000000"/>
          <w:sz w:val="20"/>
          <w:szCs w:val="20"/>
        </w:rPr>
        <w:t xml:space="preserve">Environment            </w:t>
      </w:r>
      <w:r w:rsidRPr="009F7068">
        <w:rPr>
          <w:rFonts w:ascii="Arial Unicode MS" w:eastAsia="Arial Unicode MS" w:hAnsi="Arial Unicode MS" w:cs="Arial Unicode MS"/>
          <w:color w:val="000000"/>
          <w:sz w:val="20"/>
          <w:szCs w:val="20"/>
        </w:rPr>
        <w:t xml:space="preserve">: </w:t>
      </w:r>
      <w:r w:rsidRPr="006659D6">
        <w:rPr>
          <w:rFonts w:ascii="Arial Unicode MS" w:eastAsia="Arial Unicode MS" w:hAnsi="Arial Unicode MS" w:cs="Arial Unicode MS"/>
          <w:color w:val="000000"/>
          <w:sz w:val="20"/>
          <w:szCs w:val="20"/>
        </w:rPr>
        <w:t>Weblogic Application Server 10.1.1.3</w:t>
      </w:r>
      <w:proofErr w:type="gramStart"/>
      <w:r w:rsidRPr="006659D6">
        <w:rPr>
          <w:rFonts w:ascii="Arial Unicode MS" w:eastAsia="Arial Unicode MS" w:hAnsi="Arial Unicode MS" w:cs="Arial Unicode MS"/>
          <w:color w:val="000000"/>
          <w:sz w:val="20"/>
          <w:szCs w:val="20"/>
        </w:rPr>
        <w:t>,  Linux</w:t>
      </w:r>
      <w:proofErr w:type="gramEnd"/>
      <w:r w:rsidRPr="006659D6">
        <w:rPr>
          <w:rFonts w:ascii="Arial Unicode MS" w:eastAsia="Arial Unicode MS" w:hAnsi="Arial Unicode MS" w:cs="Arial Unicode MS"/>
          <w:color w:val="000000"/>
          <w:sz w:val="20"/>
          <w:szCs w:val="20"/>
        </w:rPr>
        <w:t>, Windows 2000, OHS 11.1.1.3,</w:t>
      </w:r>
      <w:r w:rsidR="00C57243">
        <w:rPr>
          <w:rFonts w:ascii="Arial Unicode MS" w:eastAsia="Arial Unicode MS" w:hAnsi="Arial Unicode MS" w:cs="Arial Unicode MS"/>
          <w:color w:val="000000"/>
          <w:sz w:val="20"/>
          <w:szCs w:val="20"/>
        </w:rPr>
        <w:t xml:space="preserve"> </w:t>
      </w:r>
      <w:r w:rsidRPr="006659D6">
        <w:rPr>
          <w:rFonts w:ascii="Arial Unicode MS" w:eastAsia="Arial Unicode MS" w:hAnsi="Arial Unicode MS" w:cs="Arial Unicode MS"/>
          <w:color w:val="000000"/>
          <w:sz w:val="20"/>
          <w:szCs w:val="20"/>
        </w:rPr>
        <w:t xml:space="preserve">Oracle SOA suite 11.1.1.3, JDBC, </w:t>
      </w:r>
      <w:r w:rsidRPr="006659D6">
        <w:rPr>
          <w:rFonts w:ascii="Arial Unicode MS" w:eastAsia="Arial Unicode MS" w:hAnsi="Arial Unicode MS" w:cs="Arial Unicode MS"/>
          <w:color w:val="333333"/>
          <w:sz w:val="20"/>
          <w:szCs w:val="20"/>
        </w:rPr>
        <w:t>MySql</w:t>
      </w:r>
    </w:p>
    <w:p w:rsidR="00D33D1A" w:rsidRPr="006659D6" w:rsidRDefault="00AD7B15" w:rsidP="0038394C">
      <w:pPr>
        <w:spacing w:before="180" w:after="180" w:line="240" w:lineRule="auto"/>
        <w:rPr>
          <w:rFonts w:ascii="Arial Unicode MS" w:eastAsia="Arial Unicode MS" w:hAnsi="Arial Unicode MS" w:cs="Arial Unicode MS"/>
          <w:b/>
          <w:sz w:val="20"/>
          <w:szCs w:val="20"/>
        </w:rPr>
      </w:pPr>
      <w:r w:rsidRPr="006659D6">
        <w:rPr>
          <w:rFonts w:ascii="Arial Unicode MS" w:eastAsia="Arial Unicode MS" w:hAnsi="Arial Unicode MS" w:cs="Arial Unicode MS"/>
          <w:b/>
          <w:sz w:val="20"/>
          <w:szCs w:val="20"/>
        </w:rPr>
        <w:fldChar w:fldCharType="begin"/>
      </w:r>
      <w:r w:rsidR="00D33D1A" w:rsidRPr="006659D6">
        <w:rPr>
          <w:rFonts w:ascii="Arial Unicode MS" w:eastAsia="Arial Unicode MS" w:hAnsi="Arial Unicode MS" w:cs="Arial Unicode MS"/>
          <w:b/>
          <w:sz w:val="20"/>
          <w:szCs w:val="20"/>
        </w:rPr>
        <w:instrText>SYMBOL 63 \f "Wingdings" \s 15 \h</w:instrText>
      </w:r>
      <w:r w:rsidRPr="006659D6">
        <w:rPr>
          <w:rFonts w:ascii="Arial Unicode MS" w:eastAsia="Arial Unicode MS" w:hAnsi="Arial Unicode MS" w:cs="Arial Unicode MS"/>
          <w:b/>
          <w:sz w:val="20"/>
          <w:szCs w:val="20"/>
        </w:rPr>
        <w:fldChar w:fldCharType="end"/>
      </w:r>
      <w:r w:rsidR="00D33D1A" w:rsidRPr="006659D6">
        <w:rPr>
          <w:rFonts w:ascii="Arial Unicode MS" w:eastAsia="Arial Unicode MS" w:hAnsi="Arial Unicode MS" w:cs="Arial Unicode MS"/>
          <w:b/>
          <w:sz w:val="20"/>
          <w:szCs w:val="20"/>
        </w:rPr>
        <w:t>Description:</w:t>
      </w:r>
    </w:p>
    <w:p w:rsidR="00BD3C20" w:rsidRDefault="00BD3C20" w:rsidP="0038394C">
      <w:pPr>
        <w:spacing w:after="0" w:line="240" w:lineRule="auto"/>
        <w:ind w:firstLine="720"/>
        <w:jc w:val="both"/>
        <w:rPr>
          <w:rFonts w:ascii="Arial Unicode MS" w:eastAsia="Arial Unicode MS" w:hAnsi="Arial Unicode MS" w:cs="Arial Unicode MS"/>
          <w:color w:val="000000"/>
          <w:sz w:val="20"/>
          <w:szCs w:val="20"/>
        </w:rPr>
      </w:pPr>
      <w:r w:rsidRPr="006659D6">
        <w:rPr>
          <w:rFonts w:ascii="Arial Unicode MS" w:eastAsia="Arial Unicode MS" w:hAnsi="Arial Unicode MS" w:cs="Arial Unicode MS"/>
          <w:color w:val="000000"/>
          <w:sz w:val="20"/>
          <w:szCs w:val="20"/>
        </w:rPr>
        <w:t> California is the nation’s most populous state, home to over 37 million residents in 2011. California also has the largest number of uninsured at 7.3 million people or 20% of the state’s population. This represents 15% of the total uninsured across the country. Therefore, California’s actions to expand coverage through the Medicaid expansion and health insurance marketplaces under the Affordable Care Act (ACA) have implications, not only for health coverage and access within the state, but also for national goals of r</w:t>
      </w:r>
      <w:r w:rsidR="00543610" w:rsidRPr="006659D6">
        <w:rPr>
          <w:rFonts w:ascii="Arial Unicode MS" w:eastAsia="Arial Unicode MS" w:hAnsi="Arial Unicode MS" w:cs="Arial Unicode MS"/>
          <w:color w:val="000000"/>
          <w:sz w:val="20"/>
          <w:szCs w:val="20"/>
        </w:rPr>
        <w:t>educing the number of uninsured</w:t>
      </w:r>
      <w:r w:rsidRPr="006659D6">
        <w:rPr>
          <w:rFonts w:ascii="Arial Unicode MS" w:eastAsia="Arial Unicode MS" w:hAnsi="Arial Unicode MS" w:cs="Arial Unicode MS"/>
          <w:color w:val="000000"/>
          <w:sz w:val="20"/>
          <w:szCs w:val="20"/>
        </w:rPr>
        <w:t>.</w:t>
      </w:r>
    </w:p>
    <w:p w:rsidR="004D3F28" w:rsidRPr="006659D6" w:rsidRDefault="004D3F28" w:rsidP="0038394C">
      <w:pPr>
        <w:spacing w:after="0" w:line="240" w:lineRule="auto"/>
        <w:ind w:firstLine="720"/>
        <w:jc w:val="both"/>
        <w:rPr>
          <w:rFonts w:ascii="Arial Unicode MS" w:eastAsia="Arial Unicode MS" w:hAnsi="Arial Unicode MS" w:cs="Arial Unicode MS"/>
          <w:color w:val="000000"/>
          <w:sz w:val="20"/>
          <w:szCs w:val="20"/>
        </w:rPr>
      </w:pPr>
    </w:p>
    <w:p w:rsidR="00504FCA" w:rsidRPr="006659D6" w:rsidRDefault="004D3F28" w:rsidP="0038394C">
      <w:pPr>
        <w:spacing w:after="0" w:line="240" w:lineRule="auto"/>
        <w:jc w:val="both"/>
        <w:rPr>
          <w:rFonts w:ascii="Arial Unicode MS" w:eastAsia="Arial Unicode MS" w:hAnsi="Arial Unicode MS" w:cs="Arial Unicode MS"/>
          <w:b/>
          <w:bCs/>
          <w:i/>
          <w:iCs/>
          <w:color w:val="000000"/>
          <w:sz w:val="20"/>
          <w:szCs w:val="20"/>
        </w:rPr>
      </w:pPr>
      <w:r>
        <w:rPr>
          <w:rFonts w:ascii="Arial Unicode MS" w:eastAsia="Arial Unicode MS" w:hAnsi="Arial Unicode MS" w:cs="Arial Unicode MS"/>
          <w:b/>
          <w:bCs/>
          <w:i/>
          <w:iCs/>
          <w:color w:val="000000"/>
          <w:sz w:val="20"/>
          <w:szCs w:val="20"/>
        </w:rPr>
        <w:t>Roles and responsibilities</w:t>
      </w:r>
      <w:r w:rsidR="00BD3C20" w:rsidRPr="006659D6">
        <w:rPr>
          <w:rFonts w:ascii="Arial Unicode MS" w:eastAsia="Arial Unicode MS" w:hAnsi="Arial Unicode MS" w:cs="Arial Unicode MS"/>
          <w:b/>
          <w:bCs/>
          <w:i/>
          <w:iCs/>
          <w:color w:val="000000"/>
          <w:sz w:val="20"/>
          <w:szCs w:val="20"/>
        </w:rPr>
        <w:t>:</w:t>
      </w:r>
    </w:p>
    <w:p w:rsidR="006432D4" w:rsidRPr="006659D6" w:rsidRDefault="006432D4" w:rsidP="0038394C">
      <w:pPr>
        <w:numPr>
          <w:ilvl w:val="0"/>
          <w:numId w:val="3"/>
        </w:numPr>
        <w:shd w:val="clear" w:color="auto" w:fill="FFFFFF"/>
        <w:spacing w:after="75" w:line="240" w:lineRule="auto"/>
        <w:ind w:left="120"/>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 xml:space="preserve">Work with application development teams on </w:t>
      </w:r>
      <w:r w:rsidR="001F335E" w:rsidRPr="006659D6">
        <w:rPr>
          <w:rFonts w:ascii="Arial Unicode MS" w:eastAsia="Arial Unicode MS" w:hAnsi="Arial Unicode MS" w:cs="Arial Unicode MS"/>
          <w:color w:val="333333"/>
          <w:sz w:val="20"/>
          <w:szCs w:val="20"/>
        </w:rPr>
        <w:t>troubleshooting SOA</w:t>
      </w:r>
      <w:r w:rsidRPr="006659D6">
        <w:rPr>
          <w:rFonts w:ascii="Arial Unicode MS" w:eastAsia="Arial Unicode MS" w:hAnsi="Arial Unicode MS" w:cs="Arial Unicode MS"/>
          <w:color w:val="333333"/>
          <w:sz w:val="20"/>
          <w:szCs w:val="20"/>
        </w:rPr>
        <w:t xml:space="preserve"> administration</w:t>
      </w:r>
      <w:r w:rsidR="00681AFE" w:rsidRPr="006659D6">
        <w:rPr>
          <w:rFonts w:ascii="Arial Unicode MS" w:eastAsia="Arial Unicode MS" w:hAnsi="Arial Unicode MS" w:cs="Arial Unicode MS"/>
          <w:color w:val="333333"/>
          <w:sz w:val="20"/>
          <w:szCs w:val="20"/>
        </w:rPr>
        <w:t xml:space="preserve"> </w:t>
      </w:r>
      <w:r w:rsidRPr="006659D6">
        <w:rPr>
          <w:rFonts w:ascii="Arial Unicode MS" w:eastAsia="Arial Unicode MS" w:hAnsi="Arial Unicode MS" w:cs="Arial Unicode MS"/>
          <w:color w:val="333333"/>
          <w:sz w:val="20"/>
          <w:szCs w:val="20"/>
        </w:rPr>
        <w:t>issues</w:t>
      </w:r>
      <w:r w:rsidR="001F335E" w:rsidRPr="006659D6">
        <w:rPr>
          <w:rFonts w:ascii="Arial Unicode MS" w:eastAsia="Arial Unicode MS" w:hAnsi="Arial Unicode MS" w:cs="Arial Unicode MS"/>
          <w:color w:val="333333"/>
          <w:sz w:val="20"/>
          <w:szCs w:val="20"/>
        </w:rPr>
        <w:t>.</w:t>
      </w:r>
    </w:p>
    <w:p w:rsidR="006432D4" w:rsidRPr="006659D6" w:rsidRDefault="006432D4" w:rsidP="0038394C">
      <w:pPr>
        <w:numPr>
          <w:ilvl w:val="0"/>
          <w:numId w:val="3"/>
        </w:numPr>
        <w:shd w:val="clear" w:color="auto" w:fill="FFFFFF"/>
        <w:spacing w:after="75" w:line="240" w:lineRule="auto"/>
        <w:ind w:left="120"/>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 xml:space="preserve">Installation,Configurationand troubleshooting of </w:t>
      </w:r>
      <w:r w:rsidR="001F335E" w:rsidRPr="006659D6">
        <w:rPr>
          <w:rFonts w:ascii="Arial Unicode MS" w:eastAsia="Arial Unicode MS" w:hAnsi="Arial Unicode MS" w:cs="Arial Unicode MS"/>
          <w:color w:val="333333"/>
          <w:sz w:val="20"/>
          <w:szCs w:val="20"/>
        </w:rPr>
        <w:t>Weblogic</w:t>
      </w:r>
      <w:r w:rsidRPr="006659D6">
        <w:rPr>
          <w:rFonts w:ascii="Arial Unicode MS" w:eastAsia="Arial Unicode MS" w:hAnsi="Arial Unicode MS" w:cs="Arial Unicode MS"/>
          <w:color w:val="333333"/>
          <w:sz w:val="20"/>
          <w:szCs w:val="20"/>
        </w:rPr>
        <w:t xml:space="preserve"> application server</w:t>
      </w:r>
    </w:p>
    <w:p w:rsidR="006432D4" w:rsidRPr="006659D6" w:rsidRDefault="006432D4" w:rsidP="0038394C">
      <w:pPr>
        <w:numPr>
          <w:ilvl w:val="0"/>
          <w:numId w:val="3"/>
        </w:numPr>
        <w:shd w:val="clear" w:color="auto" w:fill="FFFFFF"/>
        <w:spacing w:after="0" w:line="240" w:lineRule="auto"/>
        <w:ind w:left="120"/>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Configured </w:t>
      </w:r>
      <w:r w:rsidRPr="006659D6">
        <w:rPr>
          <w:rFonts w:ascii="Arial Unicode MS" w:eastAsia="Arial Unicode MS" w:hAnsi="Arial Unicode MS" w:cs="Arial Unicode MS"/>
          <w:b/>
          <w:bCs/>
          <w:color w:val="333333"/>
          <w:sz w:val="20"/>
          <w:szCs w:val="20"/>
          <w:bdr w:val="none" w:sz="0" w:space="0" w:color="auto" w:frame="1"/>
        </w:rPr>
        <w:t>JDBC, JMS, JNDI</w:t>
      </w:r>
      <w:r w:rsidRPr="006659D6">
        <w:rPr>
          <w:rFonts w:ascii="Arial Unicode MS" w:eastAsia="Arial Unicode MS" w:hAnsi="Arial Unicode MS" w:cs="Arial Unicode MS"/>
          <w:color w:val="333333"/>
          <w:sz w:val="20"/>
          <w:szCs w:val="20"/>
        </w:rPr>
        <w:t> i</w:t>
      </w:r>
      <w:r w:rsidR="005E1563" w:rsidRPr="006659D6">
        <w:rPr>
          <w:rFonts w:ascii="Arial Unicode MS" w:eastAsia="Arial Unicode MS" w:hAnsi="Arial Unicode MS" w:cs="Arial Unicode MS"/>
          <w:color w:val="333333"/>
          <w:sz w:val="20"/>
          <w:szCs w:val="20"/>
        </w:rPr>
        <w:t>n WebLogic Server 10.3.</w:t>
      </w:r>
    </w:p>
    <w:p w:rsidR="006432D4" w:rsidRPr="006659D6" w:rsidRDefault="006432D4" w:rsidP="0038394C">
      <w:pPr>
        <w:numPr>
          <w:ilvl w:val="0"/>
          <w:numId w:val="3"/>
        </w:numPr>
        <w:shd w:val="clear" w:color="auto" w:fill="FFFFFF"/>
        <w:spacing w:after="0" w:line="240" w:lineRule="auto"/>
        <w:ind w:left="120"/>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Involved in </w:t>
      </w:r>
      <w:r w:rsidRPr="006659D6">
        <w:rPr>
          <w:rFonts w:ascii="Arial Unicode MS" w:eastAsia="Arial Unicode MS" w:hAnsi="Arial Unicode MS" w:cs="Arial Unicode MS"/>
          <w:b/>
          <w:bCs/>
          <w:color w:val="333333"/>
          <w:sz w:val="20"/>
          <w:szCs w:val="20"/>
          <w:bdr w:val="none" w:sz="0" w:space="0" w:color="auto" w:frame="1"/>
        </w:rPr>
        <w:t>maintenance</w:t>
      </w:r>
      <w:r w:rsidRPr="006659D6">
        <w:rPr>
          <w:rFonts w:ascii="Arial Unicode MS" w:eastAsia="Arial Unicode MS" w:hAnsi="Arial Unicode MS" w:cs="Arial Unicode MS"/>
          <w:color w:val="333333"/>
          <w:sz w:val="20"/>
          <w:szCs w:val="20"/>
        </w:rPr>
        <w:t> of production SOA instances.</w:t>
      </w:r>
    </w:p>
    <w:p w:rsidR="006432D4" w:rsidRPr="006659D6" w:rsidRDefault="006432D4" w:rsidP="0038394C">
      <w:pPr>
        <w:numPr>
          <w:ilvl w:val="0"/>
          <w:numId w:val="3"/>
        </w:numPr>
        <w:shd w:val="clear" w:color="auto" w:fill="FFFFFF"/>
        <w:spacing w:after="0" w:line="240" w:lineRule="auto"/>
        <w:ind w:left="120"/>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Configured </w:t>
      </w:r>
      <w:r w:rsidRPr="006659D6">
        <w:rPr>
          <w:rFonts w:ascii="Arial Unicode MS" w:eastAsia="Arial Unicode MS" w:hAnsi="Arial Unicode MS" w:cs="Arial Unicode MS"/>
          <w:b/>
          <w:bCs/>
          <w:color w:val="333333"/>
          <w:sz w:val="20"/>
          <w:szCs w:val="20"/>
          <w:bdr w:val="none" w:sz="0" w:space="0" w:color="auto" w:frame="1"/>
        </w:rPr>
        <w:t>data sources, connection pools</w:t>
      </w:r>
      <w:r w:rsidRPr="006659D6">
        <w:rPr>
          <w:rFonts w:ascii="Arial Unicode MS" w:eastAsia="Arial Unicode MS" w:hAnsi="Arial Unicode MS" w:cs="Arial Unicode MS"/>
          <w:color w:val="333333"/>
          <w:sz w:val="20"/>
          <w:szCs w:val="20"/>
        </w:rPr>
        <w:t> for the application users for Oracle SOA Suite.</w:t>
      </w:r>
    </w:p>
    <w:p w:rsidR="006432D4" w:rsidRPr="006659D6" w:rsidRDefault="006432D4" w:rsidP="0038394C">
      <w:pPr>
        <w:numPr>
          <w:ilvl w:val="0"/>
          <w:numId w:val="3"/>
        </w:numPr>
        <w:shd w:val="clear" w:color="auto" w:fill="FFFFFF"/>
        <w:spacing w:after="0" w:line="240" w:lineRule="auto"/>
        <w:ind w:left="120"/>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Integrated </w:t>
      </w:r>
      <w:r w:rsidRPr="006659D6">
        <w:rPr>
          <w:rFonts w:ascii="Arial Unicode MS" w:eastAsia="Arial Unicode MS" w:hAnsi="Arial Unicode MS" w:cs="Arial Unicode MS"/>
          <w:b/>
          <w:bCs/>
          <w:color w:val="333333"/>
          <w:sz w:val="20"/>
          <w:szCs w:val="20"/>
          <w:bdr w:val="none" w:sz="0" w:space="0" w:color="auto" w:frame="1"/>
        </w:rPr>
        <w:t>Oracle Application Server</w:t>
      </w:r>
      <w:r w:rsidR="005E1563" w:rsidRPr="006659D6">
        <w:rPr>
          <w:rFonts w:ascii="Arial Unicode MS" w:eastAsia="Arial Unicode MS" w:hAnsi="Arial Unicode MS" w:cs="Arial Unicode MS"/>
          <w:color w:val="333333"/>
          <w:sz w:val="20"/>
          <w:szCs w:val="20"/>
        </w:rPr>
        <w:t> with SOA Suite 11</w:t>
      </w:r>
      <w:r w:rsidRPr="006659D6">
        <w:rPr>
          <w:rFonts w:ascii="Arial Unicode MS" w:eastAsia="Arial Unicode MS" w:hAnsi="Arial Unicode MS" w:cs="Arial Unicode MS"/>
          <w:color w:val="333333"/>
          <w:sz w:val="20"/>
          <w:szCs w:val="20"/>
        </w:rPr>
        <w:t>.</w:t>
      </w:r>
      <w:r w:rsidR="005E1563" w:rsidRPr="006659D6">
        <w:rPr>
          <w:rFonts w:ascii="Arial Unicode MS" w:eastAsia="Arial Unicode MS" w:hAnsi="Arial Unicode MS" w:cs="Arial Unicode MS"/>
          <w:color w:val="333333"/>
          <w:sz w:val="20"/>
          <w:szCs w:val="20"/>
        </w:rPr>
        <w:t>1.1.3</w:t>
      </w:r>
      <w:r w:rsidRPr="006659D6">
        <w:rPr>
          <w:rFonts w:ascii="Arial Unicode MS" w:eastAsia="Arial Unicode MS" w:hAnsi="Arial Unicode MS" w:cs="Arial Unicode MS"/>
          <w:color w:val="333333"/>
          <w:sz w:val="20"/>
          <w:szCs w:val="20"/>
        </w:rPr>
        <w:t xml:space="preserve"> for topology relation management as integrated layer for transactions.</w:t>
      </w:r>
    </w:p>
    <w:p w:rsidR="006432D4" w:rsidRPr="006659D6" w:rsidRDefault="006432D4" w:rsidP="0038394C">
      <w:pPr>
        <w:numPr>
          <w:ilvl w:val="0"/>
          <w:numId w:val="3"/>
        </w:numPr>
        <w:shd w:val="clear" w:color="auto" w:fill="FFFFFF"/>
        <w:spacing w:after="0" w:line="240" w:lineRule="auto"/>
        <w:ind w:left="120"/>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Extensively used </w:t>
      </w:r>
      <w:r w:rsidRPr="006659D6">
        <w:rPr>
          <w:rFonts w:ascii="Arial Unicode MS" w:eastAsia="Arial Unicode MS" w:hAnsi="Arial Unicode MS" w:cs="Arial Unicode MS"/>
          <w:b/>
          <w:bCs/>
          <w:color w:val="333333"/>
          <w:sz w:val="20"/>
          <w:szCs w:val="20"/>
          <w:bdr w:val="none" w:sz="0" w:space="0" w:color="auto" w:frame="1"/>
        </w:rPr>
        <w:t>JMS adaptor</w:t>
      </w:r>
      <w:r w:rsidRPr="006659D6">
        <w:rPr>
          <w:rFonts w:ascii="Arial Unicode MS" w:eastAsia="Arial Unicode MS" w:hAnsi="Arial Unicode MS" w:cs="Arial Unicode MS"/>
          <w:color w:val="333333"/>
          <w:sz w:val="20"/>
          <w:szCs w:val="20"/>
        </w:rPr>
        <w:t> to Produce and consume the messages.</w:t>
      </w:r>
    </w:p>
    <w:p w:rsidR="006432D4" w:rsidRPr="006659D6" w:rsidRDefault="006432D4" w:rsidP="0038394C">
      <w:pPr>
        <w:numPr>
          <w:ilvl w:val="0"/>
          <w:numId w:val="3"/>
        </w:numPr>
        <w:shd w:val="clear" w:color="auto" w:fill="FFFFFF"/>
        <w:spacing w:after="0" w:line="240" w:lineRule="auto"/>
        <w:ind w:left="120"/>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Created </w:t>
      </w:r>
      <w:r w:rsidRPr="006659D6">
        <w:rPr>
          <w:rFonts w:ascii="Arial Unicode MS" w:eastAsia="Arial Unicode MS" w:hAnsi="Arial Unicode MS" w:cs="Arial Unicode MS"/>
          <w:b/>
          <w:bCs/>
          <w:color w:val="333333"/>
          <w:sz w:val="20"/>
          <w:szCs w:val="20"/>
          <w:bdr w:val="none" w:sz="0" w:space="0" w:color="auto" w:frame="1"/>
        </w:rPr>
        <w:t>JMS Queues, JMS Topics</w:t>
      </w:r>
      <w:r w:rsidRPr="006659D6">
        <w:rPr>
          <w:rFonts w:ascii="Arial Unicode MS" w:eastAsia="Arial Unicode MS" w:hAnsi="Arial Unicode MS" w:cs="Arial Unicode MS"/>
          <w:color w:val="333333"/>
          <w:sz w:val="20"/>
          <w:szCs w:val="20"/>
        </w:rPr>
        <w:t> and </w:t>
      </w:r>
      <w:r w:rsidRPr="006659D6">
        <w:rPr>
          <w:rFonts w:ascii="Arial Unicode MS" w:eastAsia="Arial Unicode MS" w:hAnsi="Arial Unicode MS" w:cs="Arial Unicode MS"/>
          <w:b/>
          <w:bCs/>
          <w:color w:val="333333"/>
          <w:sz w:val="20"/>
          <w:szCs w:val="20"/>
          <w:bdr w:val="none" w:sz="0" w:space="0" w:color="auto" w:frame="1"/>
        </w:rPr>
        <w:t>MQ Queues</w:t>
      </w:r>
      <w:r w:rsidRPr="006659D6">
        <w:rPr>
          <w:rFonts w:ascii="Arial Unicode MS" w:eastAsia="Arial Unicode MS" w:hAnsi="Arial Unicode MS" w:cs="Arial Unicode MS"/>
          <w:color w:val="333333"/>
          <w:sz w:val="20"/>
          <w:szCs w:val="20"/>
        </w:rPr>
        <w:t>.</w:t>
      </w:r>
    </w:p>
    <w:p w:rsidR="006432D4" w:rsidRPr="006659D6" w:rsidRDefault="006432D4" w:rsidP="0038394C">
      <w:pPr>
        <w:numPr>
          <w:ilvl w:val="0"/>
          <w:numId w:val="3"/>
        </w:numPr>
        <w:shd w:val="clear" w:color="auto" w:fill="FFFFFF"/>
        <w:spacing w:after="0" w:line="240" w:lineRule="auto"/>
        <w:ind w:left="120"/>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Extensive experience on </w:t>
      </w:r>
      <w:r w:rsidRPr="006659D6">
        <w:rPr>
          <w:rFonts w:ascii="Arial Unicode MS" w:eastAsia="Arial Unicode MS" w:hAnsi="Arial Unicode MS" w:cs="Arial Unicode MS"/>
          <w:b/>
          <w:bCs/>
          <w:color w:val="333333"/>
          <w:sz w:val="20"/>
          <w:szCs w:val="20"/>
          <w:bdr w:val="none" w:sz="0" w:space="0" w:color="auto" w:frame="1"/>
        </w:rPr>
        <w:t>BPEL Service Monitoring</w:t>
      </w:r>
      <w:r w:rsidRPr="006659D6">
        <w:rPr>
          <w:rFonts w:ascii="Arial Unicode MS" w:eastAsia="Arial Unicode MS" w:hAnsi="Arial Unicode MS" w:cs="Arial Unicode MS"/>
          <w:color w:val="333333"/>
          <w:sz w:val="20"/>
          <w:szCs w:val="20"/>
        </w:rPr>
        <w:t> and respective actions.</w:t>
      </w:r>
    </w:p>
    <w:p w:rsidR="00BD3C20" w:rsidRPr="006659D6" w:rsidRDefault="006432D4" w:rsidP="0038394C">
      <w:pPr>
        <w:numPr>
          <w:ilvl w:val="0"/>
          <w:numId w:val="3"/>
        </w:numPr>
        <w:shd w:val="clear" w:color="auto" w:fill="FFFFFF"/>
        <w:spacing w:after="0" w:line="240" w:lineRule="auto"/>
        <w:ind w:left="120"/>
        <w:jc w:val="both"/>
        <w:rPr>
          <w:rFonts w:ascii="Arial Unicode MS" w:eastAsia="Arial Unicode MS" w:hAnsi="Arial Unicode MS" w:cs="Arial Unicode MS"/>
          <w:color w:val="333333"/>
          <w:sz w:val="20"/>
          <w:szCs w:val="20"/>
        </w:rPr>
      </w:pPr>
      <w:r w:rsidRPr="006659D6">
        <w:rPr>
          <w:rFonts w:ascii="Arial Unicode MS" w:eastAsia="Arial Unicode MS" w:hAnsi="Arial Unicode MS" w:cs="Arial Unicode MS"/>
          <w:color w:val="333333"/>
          <w:sz w:val="20"/>
          <w:szCs w:val="20"/>
        </w:rPr>
        <w:t>Extensively worked on applying </w:t>
      </w:r>
      <w:r w:rsidRPr="006659D6">
        <w:rPr>
          <w:rFonts w:ascii="Arial Unicode MS" w:eastAsia="Arial Unicode MS" w:hAnsi="Arial Unicode MS" w:cs="Arial Unicode MS"/>
          <w:b/>
          <w:bCs/>
          <w:color w:val="333333"/>
          <w:sz w:val="20"/>
          <w:szCs w:val="20"/>
          <w:bdr w:val="none" w:sz="0" w:space="0" w:color="auto" w:frame="1"/>
        </w:rPr>
        <w:t>patches</w:t>
      </w:r>
      <w:r w:rsidRPr="006659D6">
        <w:rPr>
          <w:rFonts w:ascii="Arial Unicode MS" w:eastAsia="Arial Unicode MS" w:hAnsi="Arial Unicode MS" w:cs="Arial Unicode MS"/>
          <w:color w:val="333333"/>
          <w:sz w:val="20"/>
          <w:szCs w:val="20"/>
        </w:rPr>
        <w:t> for application and </w:t>
      </w:r>
      <w:r w:rsidR="00E12E9E" w:rsidRPr="006659D6">
        <w:rPr>
          <w:rFonts w:ascii="Arial Unicode MS" w:eastAsia="Arial Unicode MS" w:hAnsi="Arial Unicode MS" w:cs="Arial Unicode MS"/>
          <w:b/>
          <w:bCs/>
          <w:color w:val="333333"/>
          <w:sz w:val="20"/>
          <w:szCs w:val="20"/>
          <w:bdr w:val="none" w:sz="0" w:space="0" w:color="auto" w:frame="1"/>
        </w:rPr>
        <w:t>WebLogic</w:t>
      </w:r>
      <w:r w:rsidR="00DF1DF1" w:rsidRPr="006659D6">
        <w:rPr>
          <w:rFonts w:ascii="Arial Unicode MS" w:eastAsia="Arial Unicode MS" w:hAnsi="Arial Unicode MS" w:cs="Arial Unicode MS"/>
          <w:b/>
          <w:bCs/>
          <w:color w:val="333333"/>
          <w:sz w:val="20"/>
          <w:szCs w:val="20"/>
          <w:bdr w:val="none" w:sz="0" w:space="0" w:color="auto" w:frame="1"/>
        </w:rPr>
        <w:t xml:space="preserve"> </w:t>
      </w:r>
      <w:r w:rsidR="00502172" w:rsidRPr="006659D6">
        <w:rPr>
          <w:rFonts w:ascii="Arial Unicode MS" w:eastAsia="Arial Unicode MS" w:hAnsi="Arial Unicode MS" w:cs="Arial Unicode MS"/>
          <w:color w:val="333333"/>
          <w:sz w:val="20"/>
          <w:szCs w:val="20"/>
        </w:rPr>
        <w:t>instances</w:t>
      </w:r>
    </w:p>
    <w:sectPr w:rsidR="00BD3C20" w:rsidRPr="006659D6" w:rsidSect="003E6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11F3E"/>
    <w:multiLevelType w:val="hybridMultilevel"/>
    <w:tmpl w:val="AC90B0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9B7130"/>
    <w:multiLevelType w:val="multilevel"/>
    <w:tmpl w:val="2C0E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824CF5"/>
    <w:multiLevelType w:val="hybridMultilevel"/>
    <w:tmpl w:val="192C36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C6859C8"/>
    <w:multiLevelType w:val="hybridMultilevel"/>
    <w:tmpl w:val="3F2C0924"/>
    <w:lvl w:ilvl="0" w:tplc="0C8EFA02">
      <w:start w:val="1"/>
      <w:numFmt w:val="bullet"/>
      <w:pStyle w:val="Atablebul2"/>
      <w:lvlText w:val=""/>
      <w:lvlJc w:val="left"/>
      <w:pPr>
        <w:tabs>
          <w:tab w:val="num" w:pos="720"/>
        </w:tabs>
        <w:ind w:left="720" w:hanging="360"/>
      </w:pPr>
      <w:rPr>
        <w:rFonts w:ascii="Wingdings" w:hAnsi="Wingdings" w:hint="default"/>
      </w:rPr>
    </w:lvl>
    <w:lvl w:ilvl="1" w:tplc="2008214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3FA1C99"/>
    <w:multiLevelType w:val="multilevel"/>
    <w:tmpl w:val="8E54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572D1D"/>
    <w:multiLevelType w:val="multilevel"/>
    <w:tmpl w:val="CED4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EF09EB"/>
    <w:multiLevelType w:val="hybridMultilevel"/>
    <w:tmpl w:val="3CD65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6C42C2C"/>
    <w:multiLevelType w:val="multilevel"/>
    <w:tmpl w:val="FA565F1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748A1A27"/>
    <w:multiLevelType w:val="multilevel"/>
    <w:tmpl w:val="02B8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5"/>
  </w:num>
  <w:num w:numId="4">
    <w:abstractNumId w:val="1"/>
  </w:num>
  <w:num w:numId="5">
    <w:abstractNumId w:val="4"/>
  </w:num>
  <w:num w:numId="6">
    <w:abstractNumId w:val="8"/>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BD3C20"/>
    <w:rsid w:val="00053116"/>
    <w:rsid w:val="00081B72"/>
    <w:rsid w:val="000827D3"/>
    <w:rsid w:val="00095ACF"/>
    <w:rsid w:val="000979A7"/>
    <w:rsid w:val="000A2951"/>
    <w:rsid w:val="000A6E27"/>
    <w:rsid w:val="000B3C29"/>
    <w:rsid w:val="000B4522"/>
    <w:rsid w:val="000E0A29"/>
    <w:rsid w:val="000F0C86"/>
    <w:rsid w:val="00125222"/>
    <w:rsid w:val="001319F6"/>
    <w:rsid w:val="00134FBC"/>
    <w:rsid w:val="001409C4"/>
    <w:rsid w:val="00161EAF"/>
    <w:rsid w:val="00162014"/>
    <w:rsid w:val="001679EB"/>
    <w:rsid w:val="00170E30"/>
    <w:rsid w:val="0019073D"/>
    <w:rsid w:val="001D5F38"/>
    <w:rsid w:val="001E14DE"/>
    <w:rsid w:val="001E1919"/>
    <w:rsid w:val="001E35F2"/>
    <w:rsid w:val="001F335E"/>
    <w:rsid w:val="002063D2"/>
    <w:rsid w:val="0021360A"/>
    <w:rsid w:val="002254EC"/>
    <w:rsid w:val="00244E8F"/>
    <w:rsid w:val="00294D87"/>
    <w:rsid w:val="002B6C13"/>
    <w:rsid w:val="003017EC"/>
    <w:rsid w:val="003748EE"/>
    <w:rsid w:val="0038394C"/>
    <w:rsid w:val="003868A9"/>
    <w:rsid w:val="003A4293"/>
    <w:rsid w:val="003C001A"/>
    <w:rsid w:val="003E3480"/>
    <w:rsid w:val="003E65D2"/>
    <w:rsid w:val="003F1E96"/>
    <w:rsid w:val="003F40A1"/>
    <w:rsid w:val="004053F9"/>
    <w:rsid w:val="00415C48"/>
    <w:rsid w:val="0043526F"/>
    <w:rsid w:val="00437FE5"/>
    <w:rsid w:val="00456805"/>
    <w:rsid w:val="00471FA7"/>
    <w:rsid w:val="004912C7"/>
    <w:rsid w:val="004D3F28"/>
    <w:rsid w:val="00502172"/>
    <w:rsid w:val="00504FCA"/>
    <w:rsid w:val="0052175D"/>
    <w:rsid w:val="00543610"/>
    <w:rsid w:val="00547097"/>
    <w:rsid w:val="005549DE"/>
    <w:rsid w:val="00563DFF"/>
    <w:rsid w:val="00565CE3"/>
    <w:rsid w:val="005723F9"/>
    <w:rsid w:val="0057375F"/>
    <w:rsid w:val="005856D7"/>
    <w:rsid w:val="005942AA"/>
    <w:rsid w:val="005B2DA0"/>
    <w:rsid w:val="005C3395"/>
    <w:rsid w:val="005E1563"/>
    <w:rsid w:val="006047B3"/>
    <w:rsid w:val="00615845"/>
    <w:rsid w:val="006165E1"/>
    <w:rsid w:val="00625FBB"/>
    <w:rsid w:val="00627C72"/>
    <w:rsid w:val="00633B25"/>
    <w:rsid w:val="006432D4"/>
    <w:rsid w:val="00663852"/>
    <w:rsid w:val="006659D6"/>
    <w:rsid w:val="00681AFE"/>
    <w:rsid w:val="006B32AF"/>
    <w:rsid w:val="006B5A06"/>
    <w:rsid w:val="007001FA"/>
    <w:rsid w:val="00702096"/>
    <w:rsid w:val="007E02B7"/>
    <w:rsid w:val="00801D4F"/>
    <w:rsid w:val="00811C27"/>
    <w:rsid w:val="008251BA"/>
    <w:rsid w:val="00826F4A"/>
    <w:rsid w:val="00836110"/>
    <w:rsid w:val="00844F3D"/>
    <w:rsid w:val="00861102"/>
    <w:rsid w:val="00865B6C"/>
    <w:rsid w:val="00870F3C"/>
    <w:rsid w:val="00881A0C"/>
    <w:rsid w:val="008B5272"/>
    <w:rsid w:val="008B5516"/>
    <w:rsid w:val="008D2CD8"/>
    <w:rsid w:val="00942526"/>
    <w:rsid w:val="009519CC"/>
    <w:rsid w:val="00957E81"/>
    <w:rsid w:val="00967AAB"/>
    <w:rsid w:val="00971679"/>
    <w:rsid w:val="009A141F"/>
    <w:rsid w:val="009F1AD0"/>
    <w:rsid w:val="009F7068"/>
    <w:rsid w:val="00A25BD9"/>
    <w:rsid w:val="00A5373E"/>
    <w:rsid w:val="00A67FA9"/>
    <w:rsid w:val="00A80DB6"/>
    <w:rsid w:val="00AC0718"/>
    <w:rsid w:val="00AC56CF"/>
    <w:rsid w:val="00AD7B15"/>
    <w:rsid w:val="00AF1A8F"/>
    <w:rsid w:val="00AF6FFC"/>
    <w:rsid w:val="00B058DE"/>
    <w:rsid w:val="00B422D5"/>
    <w:rsid w:val="00B74307"/>
    <w:rsid w:val="00B76978"/>
    <w:rsid w:val="00BA0928"/>
    <w:rsid w:val="00BA4253"/>
    <w:rsid w:val="00BC19EB"/>
    <w:rsid w:val="00BD3C20"/>
    <w:rsid w:val="00BE101D"/>
    <w:rsid w:val="00C47D2F"/>
    <w:rsid w:val="00C52E66"/>
    <w:rsid w:val="00C57243"/>
    <w:rsid w:val="00C82AB3"/>
    <w:rsid w:val="00C85B2A"/>
    <w:rsid w:val="00CB1AE2"/>
    <w:rsid w:val="00CC2005"/>
    <w:rsid w:val="00CC6469"/>
    <w:rsid w:val="00CD7A84"/>
    <w:rsid w:val="00D33D1A"/>
    <w:rsid w:val="00D3554C"/>
    <w:rsid w:val="00D63C47"/>
    <w:rsid w:val="00D70050"/>
    <w:rsid w:val="00D709AA"/>
    <w:rsid w:val="00DA3BD7"/>
    <w:rsid w:val="00DB5204"/>
    <w:rsid w:val="00DF1DF1"/>
    <w:rsid w:val="00E12E9E"/>
    <w:rsid w:val="00E410EF"/>
    <w:rsid w:val="00E42EE4"/>
    <w:rsid w:val="00E52A0E"/>
    <w:rsid w:val="00E91927"/>
    <w:rsid w:val="00EA6654"/>
    <w:rsid w:val="00ED0E9E"/>
    <w:rsid w:val="00ED1232"/>
    <w:rsid w:val="00F14604"/>
    <w:rsid w:val="00F3007B"/>
    <w:rsid w:val="00F707B8"/>
    <w:rsid w:val="00F90974"/>
    <w:rsid w:val="00FE5F68"/>
    <w:rsid w:val="00FF49A2"/>
    <w:rsid w:val="00FF6D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AE45CB-D3CA-4F5A-97A8-339549BB2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101D"/>
  </w:style>
  <w:style w:type="paragraph" w:styleId="Heading1">
    <w:name w:val="heading 1"/>
    <w:basedOn w:val="Normal"/>
    <w:link w:val="Heading1Char"/>
    <w:uiPriority w:val="9"/>
    <w:qFormat/>
    <w:rsid w:val="00BD3C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F70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uiPriority w:val="9"/>
    <w:semiHidden/>
    <w:unhideWhenUsed/>
    <w:qFormat/>
    <w:rsid w:val="009F706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F1E96"/>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C20"/>
    <w:rPr>
      <w:rFonts w:ascii="Times New Roman" w:eastAsia="Times New Roman" w:hAnsi="Times New Roman" w:cs="Times New Roman"/>
      <w:b/>
      <w:bCs/>
      <w:kern w:val="36"/>
      <w:sz w:val="48"/>
      <w:szCs w:val="48"/>
    </w:rPr>
  </w:style>
  <w:style w:type="paragraph" w:customStyle="1" w:styleId="Normal1">
    <w:name w:val="Normal1"/>
    <w:basedOn w:val="Normal"/>
    <w:rsid w:val="00BD3C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BD3C20"/>
  </w:style>
  <w:style w:type="character" w:customStyle="1" w:styleId="apple-converted-space">
    <w:name w:val="apple-converted-space"/>
    <w:basedOn w:val="DefaultParagraphFont"/>
    <w:rsid w:val="00BD3C20"/>
  </w:style>
  <w:style w:type="character" w:customStyle="1" w:styleId="heading00201char">
    <w:name w:val="heading_00201__char"/>
    <w:basedOn w:val="DefaultParagraphFont"/>
    <w:rsid w:val="00BD3C20"/>
  </w:style>
  <w:style w:type="paragraph" w:customStyle="1" w:styleId="body0020text00203">
    <w:name w:val="body_0020text_00203"/>
    <w:basedOn w:val="Normal"/>
    <w:rsid w:val="00BD3C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0020text00203char">
    <w:name w:val="body_0020text_00203__char"/>
    <w:basedOn w:val="DefaultParagraphFont"/>
    <w:rsid w:val="00BD3C20"/>
  </w:style>
  <w:style w:type="character" w:customStyle="1" w:styleId="hyperlinkchar">
    <w:name w:val="hyperlink__char"/>
    <w:basedOn w:val="DefaultParagraphFont"/>
    <w:rsid w:val="00BD3C20"/>
  </w:style>
  <w:style w:type="paragraph" w:customStyle="1" w:styleId="heading00208">
    <w:name w:val="heading_00208"/>
    <w:basedOn w:val="Normal"/>
    <w:rsid w:val="00BD3C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00208char">
    <w:name w:val="heading_00208__char"/>
    <w:basedOn w:val="DefaultParagraphFont"/>
    <w:rsid w:val="00BD3C20"/>
  </w:style>
  <w:style w:type="paragraph" w:customStyle="1" w:styleId="normal0020bullet">
    <w:name w:val="normal_0020bullet"/>
    <w:basedOn w:val="Normal"/>
    <w:rsid w:val="00BD3C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0020bulletchar">
    <w:name w:val="normal_0020bullet__char"/>
    <w:basedOn w:val="DefaultParagraphFont"/>
    <w:rsid w:val="00BD3C20"/>
  </w:style>
  <w:style w:type="character" w:customStyle="1" w:styleId="apple002dstyle002dspanchar">
    <w:name w:val="apple_002dstyle_002dspan__char"/>
    <w:basedOn w:val="DefaultParagraphFont"/>
    <w:rsid w:val="00BD3C20"/>
  </w:style>
  <w:style w:type="paragraph" w:customStyle="1" w:styleId="Header1">
    <w:name w:val="Header1"/>
    <w:basedOn w:val="Normal"/>
    <w:rsid w:val="00BD3C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__char"/>
    <w:basedOn w:val="DefaultParagraphFont"/>
    <w:rsid w:val="00BD3C20"/>
  </w:style>
  <w:style w:type="paragraph" w:customStyle="1" w:styleId="list0020paragraph">
    <w:name w:val="list_0020paragraph"/>
    <w:basedOn w:val="Normal"/>
    <w:rsid w:val="00BD3C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0020paragraphchar">
    <w:name w:val="list_0020paragraph__char"/>
    <w:basedOn w:val="DefaultParagraphFont"/>
    <w:rsid w:val="00BD3C20"/>
  </w:style>
  <w:style w:type="paragraph" w:customStyle="1" w:styleId="table0020normal">
    <w:name w:val="table_0020normal"/>
    <w:basedOn w:val="Normal"/>
    <w:rsid w:val="00BD3C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le0020normalchar">
    <w:name w:val="table_0020normal__char"/>
    <w:basedOn w:val="DefaultParagraphFont"/>
    <w:rsid w:val="00BD3C20"/>
  </w:style>
  <w:style w:type="paragraph" w:customStyle="1" w:styleId="cvsub">
    <w:name w:val="cv__sub"/>
    <w:basedOn w:val="Normal"/>
    <w:rsid w:val="00BD3C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char">
    <w:name w:val="strong__char"/>
    <w:basedOn w:val="DefaultParagraphFont"/>
    <w:rsid w:val="00BD3C20"/>
  </w:style>
  <w:style w:type="paragraph" w:customStyle="1" w:styleId="normal00200028web0029">
    <w:name w:val="normal_0020_0028web_0029"/>
    <w:basedOn w:val="Normal"/>
    <w:rsid w:val="00BD3C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00200028web0029char">
    <w:name w:val="normal_0020_0028web_0029__char"/>
    <w:basedOn w:val="DefaultParagraphFont"/>
    <w:rsid w:val="00BD3C20"/>
  </w:style>
  <w:style w:type="paragraph" w:customStyle="1" w:styleId="normal002bblack">
    <w:name w:val="normal_002bblack"/>
    <w:basedOn w:val="Normal"/>
    <w:rsid w:val="00BD3C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002bblackchar">
    <w:name w:val="normal_002bblack__char"/>
    <w:basedOn w:val="DefaultParagraphFont"/>
    <w:rsid w:val="00BD3C20"/>
  </w:style>
  <w:style w:type="character" w:customStyle="1" w:styleId="body0020text0020char0020char0020char0020char0020char0020char0020char0020char0020char0020char0020char0020char0020char0020char0020char0020char0020char0020char0020charchar">
    <w:name w:val="body_0020text_0020char_0020char_0020char_0020char_0020char_0020char_0020char_0020char_0020char_0020char_0020char_0020char_0020char_0020char_0020char_0020char_0020char_0020char_0020char__char"/>
    <w:basedOn w:val="DefaultParagraphFont"/>
    <w:rsid w:val="00BD3C20"/>
  </w:style>
  <w:style w:type="paragraph" w:styleId="ListParagraph">
    <w:name w:val="List Paragraph"/>
    <w:basedOn w:val="Normal"/>
    <w:uiPriority w:val="34"/>
    <w:qFormat/>
    <w:rsid w:val="003C001A"/>
    <w:pPr>
      <w:ind w:left="720"/>
      <w:contextualSpacing/>
    </w:pPr>
  </w:style>
  <w:style w:type="character" w:styleId="Hyperlink">
    <w:name w:val="Hyperlink"/>
    <w:basedOn w:val="DefaultParagraphFont"/>
    <w:uiPriority w:val="99"/>
    <w:unhideWhenUsed/>
    <w:rsid w:val="00E91927"/>
    <w:rPr>
      <w:color w:val="0000FF" w:themeColor="hyperlink"/>
      <w:u w:val="single"/>
    </w:rPr>
  </w:style>
  <w:style w:type="character" w:styleId="FollowedHyperlink">
    <w:name w:val="FollowedHyperlink"/>
    <w:basedOn w:val="DefaultParagraphFont"/>
    <w:uiPriority w:val="99"/>
    <w:semiHidden/>
    <w:unhideWhenUsed/>
    <w:rsid w:val="00C47D2F"/>
    <w:rPr>
      <w:color w:val="800080" w:themeColor="followedHyperlink"/>
      <w:u w:val="single"/>
    </w:rPr>
  </w:style>
  <w:style w:type="character" w:customStyle="1" w:styleId="Heading8Char">
    <w:name w:val="Heading 8 Char"/>
    <w:basedOn w:val="DefaultParagraphFont"/>
    <w:link w:val="Heading8"/>
    <w:uiPriority w:val="9"/>
    <w:semiHidden/>
    <w:rsid w:val="003F1E96"/>
    <w:rPr>
      <w:rFonts w:asciiTheme="majorHAnsi" w:eastAsiaTheme="majorEastAsia" w:hAnsiTheme="majorHAnsi" w:cstheme="majorBidi"/>
      <w:color w:val="404040" w:themeColor="text1" w:themeTint="BF"/>
      <w:sz w:val="20"/>
      <w:szCs w:val="20"/>
    </w:rPr>
  </w:style>
  <w:style w:type="paragraph" w:styleId="NormalWeb">
    <w:name w:val="Normal (Web)"/>
    <w:basedOn w:val="Normal"/>
    <w:uiPriority w:val="99"/>
    <w:semiHidden/>
    <w:unhideWhenUsed/>
    <w:rsid w:val="00FF49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9F7068"/>
    <w:rPr>
      <w:rFonts w:asciiTheme="majorHAnsi" w:eastAsiaTheme="majorEastAsia" w:hAnsiTheme="majorHAnsi" w:cstheme="majorBidi"/>
      <w:b/>
      <w:bCs/>
      <w:color w:val="4F81BD" w:themeColor="accent1"/>
      <w:sz w:val="26"/>
      <w:szCs w:val="26"/>
    </w:rPr>
  </w:style>
  <w:style w:type="character" w:customStyle="1" w:styleId="Heading7Char">
    <w:name w:val="Heading 7 Char"/>
    <w:basedOn w:val="DefaultParagraphFont"/>
    <w:link w:val="Heading7"/>
    <w:uiPriority w:val="9"/>
    <w:semiHidden/>
    <w:rsid w:val="009F7068"/>
    <w:rPr>
      <w:rFonts w:asciiTheme="majorHAnsi" w:eastAsiaTheme="majorEastAsia" w:hAnsiTheme="majorHAnsi" w:cstheme="majorBidi"/>
      <w:i/>
      <w:iCs/>
      <w:color w:val="404040" w:themeColor="text1" w:themeTint="BF"/>
    </w:rPr>
  </w:style>
  <w:style w:type="paragraph" w:customStyle="1" w:styleId="NoSpacing1">
    <w:name w:val="No Spacing1"/>
    <w:rsid w:val="009F7068"/>
    <w:pPr>
      <w:pBdr>
        <w:top w:val="nil"/>
        <w:left w:val="nil"/>
        <w:bottom w:val="nil"/>
        <w:right w:val="nil"/>
        <w:between w:val="nil"/>
        <w:bar w:val="nil"/>
      </w:pBdr>
    </w:pPr>
    <w:rPr>
      <w:rFonts w:ascii="Calibri" w:eastAsia="Calibri" w:hAnsi="Calibri" w:cs="Calibri"/>
      <w:color w:val="000000"/>
      <w:u w:color="000000"/>
      <w:bdr w:val="nil"/>
    </w:rPr>
  </w:style>
  <w:style w:type="paragraph" w:customStyle="1" w:styleId="Atablebul2">
    <w:name w:val="Atablebul2"/>
    <w:link w:val="Atablebul2CharChar"/>
    <w:autoRedefine/>
    <w:rsid w:val="008D2CD8"/>
    <w:pPr>
      <w:numPr>
        <w:numId w:val="9"/>
      </w:numPr>
      <w:spacing w:before="80" w:after="80" w:line="240" w:lineRule="auto"/>
      <w:jc w:val="both"/>
    </w:pPr>
    <w:rPr>
      <w:rFonts w:ascii="Times New Roman" w:eastAsia="Times New Roman" w:hAnsi="Times New Roman" w:cs="Times New Roman"/>
      <w:color w:val="000000"/>
      <w:shd w:val="clear" w:color="auto" w:fill="FFFFFF"/>
    </w:rPr>
  </w:style>
  <w:style w:type="character" w:customStyle="1" w:styleId="Atablebul2CharChar">
    <w:name w:val="Atablebul2 Char Char"/>
    <w:link w:val="Atablebul2"/>
    <w:rsid w:val="008D2CD8"/>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47269">
      <w:bodyDiv w:val="1"/>
      <w:marLeft w:val="0"/>
      <w:marRight w:val="0"/>
      <w:marTop w:val="0"/>
      <w:marBottom w:val="0"/>
      <w:divBdr>
        <w:top w:val="none" w:sz="0" w:space="0" w:color="auto"/>
        <w:left w:val="none" w:sz="0" w:space="0" w:color="auto"/>
        <w:bottom w:val="none" w:sz="0" w:space="0" w:color="auto"/>
        <w:right w:val="none" w:sz="0" w:space="0" w:color="auto"/>
      </w:divBdr>
    </w:div>
    <w:div w:id="2136172019">
      <w:bodyDiv w:val="1"/>
      <w:marLeft w:val="0"/>
      <w:marRight w:val="0"/>
      <w:marTop w:val="0"/>
      <w:marBottom w:val="0"/>
      <w:divBdr>
        <w:top w:val="none" w:sz="0" w:space="0" w:color="auto"/>
        <w:left w:val="none" w:sz="0" w:space="0" w:color="auto"/>
        <w:bottom w:val="none" w:sz="0" w:space="0" w:color="auto"/>
        <w:right w:val="none" w:sz="0" w:space="0" w:color="auto"/>
      </w:divBdr>
      <w:divsChild>
        <w:div w:id="651178598">
          <w:marLeft w:val="360"/>
          <w:marRight w:val="0"/>
          <w:marTop w:val="0"/>
          <w:marBottom w:val="0"/>
          <w:divBdr>
            <w:top w:val="none" w:sz="0" w:space="0" w:color="auto"/>
            <w:left w:val="none" w:sz="0" w:space="0" w:color="auto"/>
            <w:bottom w:val="none" w:sz="0" w:space="0" w:color="auto"/>
            <w:right w:val="none" w:sz="0" w:space="0" w:color="auto"/>
          </w:divBdr>
        </w:div>
        <w:div w:id="539975678">
          <w:marLeft w:val="360"/>
          <w:marRight w:val="0"/>
          <w:marTop w:val="0"/>
          <w:marBottom w:val="0"/>
          <w:divBdr>
            <w:top w:val="none" w:sz="0" w:space="0" w:color="auto"/>
            <w:left w:val="none" w:sz="0" w:space="0" w:color="auto"/>
            <w:bottom w:val="none" w:sz="0" w:space="0" w:color="auto"/>
            <w:right w:val="none" w:sz="0" w:space="0" w:color="auto"/>
          </w:divBdr>
        </w:div>
        <w:div w:id="395978051">
          <w:marLeft w:val="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llikarjun351@outlook.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299643-73D8-491E-B1DA-A2BBDBF5A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1594</Words>
  <Characters>9087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Sunovion Pharmaceuticals Inc</Company>
  <LinksUpToDate>false</LinksUpToDate>
  <CharactersWithSpaces>10660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sreenivas Jonna</cp:lastModifiedBy>
  <cp:revision>2</cp:revision>
  <dcterms:created xsi:type="dcterms:W3CDTF">2018-09-29T16:11:00Z</dcterms:created>
  <dcterms:modified xsi:type="dcterms:W3CDTF">2018-09-29T16:11:00Z</dcterms:modified>
</cp:coreProperties>
</file>