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7479" w:rsidRDefault="00EC7479" w:rsidP="00EC7479">
      <w:pPr>
        <w:autoSpaceDE w:val="0"/>
        <w:autoSpaceDN w:val="0"/>
        <w:adjustRightInd w:val="0"/>
        <w:spacing w:after="0"/>
        <w:jc w:val="center"/>
        <w:rPr>
          <w:rFonts w:ascii="Calibri" w:hAnsi="Calibri" w:cs="Calibri"/>
          <w:b/>
          <w:bCs/>
          <w:color w:val="00007F"/>
          <w:sz w:val="24"/>
          <w:szCs w:val="24"/>
        </w:rPr>
      </w:pPr>
    </w:p>
    <w:p w:rsidR="00EC7479" w:rsidRDefault="00EC7479" w:rsidP="00EC7479">
      <w:pPr>
        <w:autoSpaceDE w:val="0"/>
        <w:autoSpaceDN w:val="0"/>
        <w:adjustRightInd w:val="0"/>
        <w:spacing w:after="0"/>
        <w:jc w:val="center"/>
        <w:rPr>
          <w:rFonts w:ascii="Calibri" w:hAnsi="Calibri" w:cs="Calibri"/>
          <w:b/>
          <w:bCs/>
          <w:color w:val="00007F"/>
          <w:sz w:val="24"/>
          <w:szCs w:val="24"/>
        </w:rPr>
      </w:pPr>
    </w:p>
    <w:p w:rsidR="00EC7479" w:rsidRDefault="00EC7479" w:rsidP="00EC7479">
      <w:pPr>
        <w:autoSpaceDE w:val="0"/>
        <w:autoSpaceDN w:val="0"/>
        <w:adjustRightInd w:val="0"/>
        <w:spacing w:after="0"/>
        <w:jc w:val="center"/>
        <w:rPr>
          <w:rFonts w:ascii="Calibri" w:hAnsi="Calibri" w:cs="Calibri"/>
          <w:b/>
          <w:bCs/>
          <w:color w:val="00007F"/>
          <w:sz w:val="24"/>
          <w:szCs w:val="24"/>
        </w:rPr>
      </w:pPr>
    </w:p>
    <w:p w:rsidR="00EC7479" w:rsidRDefault="00EC7479" w:rsidP="00EC7479">
      <w:pPr>
        <w:autoSpaceDE w:val="0"/>
        <w:autoSpaceDN w:val="0"/>
        <w:adjustRightInd w:val="0"/>
        <w:spacing w:after="0"/>
        <w:jc w:val="center"/>
        <w:rPr>
          <w:rFonts w:ascii="Calibri" w:hAnsi="Calibri" w:cs="Calibri"/>
          <w:b/>
          <w:bCs/>
          <w:color w:val="00007F"/>
          <w:sz w:val="24"/>
          <w:szCs w:val="24"/>
        </w:rPr>
      </w:pPr>
      <w:proofErr w:type="spellStart"/>
      <w:r>
        <w:rPr>
          <w:rFonts w:ascii="Calibri" w:hAnsi="Calibri" w:cs="Calibri"/>
          <w:b/>
          <w:bCs/>
          <w:color w:val="00007F"/>
          <w:sz w:val="24"/>
          <w:szCs w:val="24"/>
        </w:rPr>
        <w:t>Anjana</w:t>
      </w:r>
      <w:proofErr w:type="spellEnd"/>
      <w:r>
        <w:rPr>
          <w:rFonts w:ascii="Calibri" w:hAnsi="Calibri" w:cs="Calibri"/>
          <w:b/>
          <w:bCs/>
          <w:color w:val="00007F"/>
          <w:sz w:val="24"/>
          <w:szCs w:val="24"/>
        </w:rPr>
        <w:t xml:space="preserve"> Mohan</w:t>
      </w:r>
    </w:p>
    <w:p w:rsidR="00EC7479" w:rsidRDefault="008915DB" w:rsidP="00EC7479">
      <w:pPr>
        <w:autoSpaceDE w:val="0"/>
        <w:autoSpaceDN w:val="0"/>
        <w:adjustRightInd w:val="0"/>
        <w:spacing w:after="0"/>
        <w:jc w:val="center"/>
        <w:rPr>
          <w:rFonts w:ascii="Calibri" w:hAnsi="Calibri" w:cs="Calibri"/>
          <w:color w:val="00007F"/>
          <w:sz w:val="24"/>
          <w:szCs w:val="24"/>
        </w:rPr>
      </w:pPr>
      <w:r>
        <w:rPr>
          <w:rFonts w:ascii="Calibri" w:hAnsi="Calibri" w:cs="Calibri"/>
          <w:color w:val="00007F"/>
          <w:sz w:val="24"/>
          <w:szCs w:val="24"/>
        </w:rPr>
        <w:t>dhana@ar-sys</w:t>
      </w:r>
      <w:r w:rsidR="00EC7479">
        <w:rPr>
          <w:rFonts w:ascii="Calibri" w:hAnsi="Calibri" w:cs="Calibri"/>
          <w:color w:val="00007F"/>
          <w:sz w:val="24"/>
          <w:szCs w:val="24"/>
        </w:rPr>
        <w:t xml:space="preserve">.com </w:t>
      </w:r>
    </w:p>
    <w:p w:rsidR="00EC7479" w:rsidRDefault="00ED4807" w:rsidP="00EC7479">
      <w:pPr>
        <w:autoSpaceDE w:val="0"/>
        <w:autoSpaceDN w:val="0"/>
        <w:adjustRightInd w:val="0"/>
        <w:spacing w:after="0"/>
        <w:jc w:val="center"/>
        <w:rPr>
          <w:rFonts w:ascii="Calibri" w:hAnsi="Calibri" w:cs="Calibri"/>
          <w:color w:val="00007F"/>
          <w:sz w:val="24"/>
          <w:szCs w:val="24"/>
        </w:rPr>
      </w:pPr>
      <w:r>
        <w:rPr>
          <w:rFonts w:ascii="Calibri" w:hAnsi="Calibri" w:cs="Calibri"/>
          <w:color w:val="00007F"/>
          <w:sz w:val="24"/>
          <w:szCs w:val="24"/>
        </w:rPr>
        <w:t>(732</w:t>
      </w:r>
      <w:r w:rsidR="00FC563B">
        <w:rPr>
          <w:rFonts w:ascii="Calibri" w:hAnsi="Calibri" w:cs="Calibri"/>
          <w:color w:val="00007F"/>
          <w:sz w:val="24"/>
          <w:szCs w:val="24"/>
        </w:rPr>
        <w:t>)-812-4425</w:t>
      </w:r>
    </w:p>
    <w:p w:rsidR="00EC7479" w:rsidRDefault="00EC7479" w:rsidP="00EC7479">
      <w:pPr>
        <w:autoSpaceDE w:val="0"/>
        <w:autoSpaceDN w:val="0"/>
        <w:adjustRightInd w:val="0"/>
        <w:spacing w:after="0"/>
        <w:rPr>
          <w:rFonts w:ascii="Calibri" w:hAnsi="Calibri" w:cs="Calibri"/>
          <w:b/>
          <w:bCs/>
          <w:color w:val="00007F"/>
          <w:sz w:val="24"/>
          <w:szCs w:val="24"/>
        </w:rPr>
      </w:pPr>
      <w:r>
        <w:rPr>
          <w:rFonts w:ascii="Calibri" w:hAnsi="Calibri" w:cs="Calibri"/>
          <w:b/>
          <w:bCs/>
          <w:color w:val="00007F"/>
          <w:sz w:val="24"/>
          <w:szCs w:val="24"/>
        </w:rPr>
        <w:t>Summary</w:t>
      </w:r>
    </w:p>
    <w:p w:rsidR="00EC7479" w:rsidRDefault="00EC7479" w:rsidP="00EC7479">
      <w:pPr>
        <w:numPr>
          <w:ilvl w:val="0"/>
          <w:numId w:val="1"/>
        </w:numPr>
        <w:autoSpaceDE w:val="0"/>
        <w:autoSpaceDN w:val="0"/>
        <w:adjustRightInd w:val="0"/>
        <w:spacing w:after="0"/>
        <w:ind w:hanging="283"/>
        <w:jc w:val="both"/>
        <w:rPr>
          <w:rFonts w:ascii="Calibri" w:hAnsi="Calibri" w:cs="Calibri"/>
          <w:color w:val="00007F"/>
          <w:sz w:val="24"/>
          <w:szCs w:val="24"/>
        </w:rPr>
      </w:pPr>
      <w:r>
        <w:rPr>
          <w:rFonts w:ascii="Calibri" w:hAnsi="Calibri" w:cs="Calibri"/>
          <w:color w:val="00007F"/>
          <w:sz w:val="24"/>
          <w:szCs w:val="24"/>
        </w:rPr>
        <w:t xml:space="preserve"> 4+ years of IT experience in </w:t>
      </w:r>
      <w:proofErr w:type="spellStart"/>
      <w:r>
        <w:rPr>
          <w:rFonts w:ascii="Calibri" w:hAnsi="Calibri" w:cs="Calibri"/>
          <w:color w:val="00007F"/>
          <w:sz w:val="24"/>
          <w:szCs w:val="24"/>
        </w:rPr>
        <w:t>Informatica</w:t>
      </w:r>
      <w:proofErr w:type="spellEnd"/>
      <w:r>
        <w:rPr>
          <w:rFonts w:ascii="Calibri" w:hAnsi="Calibri" w:cs="Calibri"/>
          <w:color w:val="00007F"/>
          <w:sz w:val="24"/>
          <w:szCs w:val="24"/>
        </w:rPr>
        <w:t xml:space="preserve"> Power center, Business intelligence and Data Warehousing.</w:t>
      </w:r>
    </w:p>
    <w:p w:rsidR="00EC7479" w:rsidRDefault="00EC7479" w:rsidP="00EC7479">
      <w:pPr>
        <w:numPr>
          <w:ilvl w:val="0"/>
          <w:numId w:val="1"/>
        </w:numPr>
        <w:autoSpaceDE w:val="0"/>
        <w:autoSpaceDN w:val="0"/>
        <w:adjustRightInd w:val="0"/>
        <w:spacing w:after="0"/>
        <w:ind w:hanging="283"/>
        <w:jc w:val="both"/>
        <w:rPr>
          <w:rFonts w:ascii="Calibri" w:hAnsi="Calibri" w:cs="Calibri"/>
          <w:color w:val="00007F"/>
          <w:sz w:val="24"/>
          <w:szCs w:val="24"/>
        </w:rPr>
      </w:pPr>
      <w:r>
        <w:rPr>
          <w:rFonts w:ascii="Calibri" w:hAnsi="Calibri" w:cs="Calibri"/>
          <w:color w:val="00007F"/>
          <w:sz w:val="24"/>
          <w:szCs w:val="24"/>
        </w:rPr>
        <w:t xml:space="preserve"> Hands on experience in Data Management and ETL development, </w:t>
      </w:r>
      <w:r w:rsidR="002E7C8F">
        <w:rPr>
          <w:rFonts w:ascii="Calibri" w:hAnsi="Calibri" w:cs="Calibri"/>
          <w:color w:val="00007F"/>
          <w:sz w:val="24"/>
          <w:szCs w:val="24"/>
        </w:rPr>
        <w:t xml:space="preserve">MDM, </w:t>
      </w:r>
      <w:r>
        <w:rPr>
          <w:rFonts w:ascii="Calibri" w:hAnsi="Calibri" w:cs="Calibri"/>
          <w:color w:val="00007F"/>
          <w:sz w:val="24"/>
          <w:szCs w:val="24"/>
        </w:rPr>
        <w:t>DB2, SQL Server and Oracle.</w:t>
      </w:r>
    </w:p>
    <w:p w:rsidR="00EC7479" w:rsidRDefault="00EC7479" w:rsidP="00EC7479">
      <w:pPr>
        <w:numPr>
          <w:ilvl w:val="0"/>
          <w:numId w:val="1"/>
        </w:numPr>
        <w:autoSpaceDE w:val="0"/>
        <w:autoSpaceDN w:val="0"/>
        <w:adjustRightInd w:val="0"/>
        <w:spacing w:after="0"/>
        <w:ind w:hanging="283"/>
        <w:jc w:val="both"/>
        <w:rPr>
          <w:rFonts w:ascii="Calibri" w:hAnsi="Calibri" w:cs="Calibri"/>
          <w:color w:val="00007F"/>
          <w:sz w:val="24"/>
          <w:szCs w:val="24"/>
        </w:rPr>
      </w:pPr>
      <w:r>
        <w:rPr>
          <w:rFonts w:ascii="Calibri" w:hAnsi="Calibri" w:cs="Calibri"/>
          <w:color w:val="00007F"/>
          <w:sz w:val="24"/>
          <w:szCs w:val="24"/>
        </w:rPr>
        <w:t xml:space="preserve"> Analyze and understand the technical specification documents (STM) and developed mappings that incorporated logic needed using different transformations.</w:t>
      </w:r>
    </w:p>
    <w:p w:rsidR="00EC7479" w:rsidRDefault="00EC7479" w:rsidP="00EC7479">
      <w:pPr>
        <w:numPr>
          <w:ilvl w:val="0"/>
          <w:numId w:val="1"/>
        </w:numPr>
        <w:autoSpaceDE w:val="0"/>
        <w:autoSpaceDN w:val="0"/>
        <w:adjustRightInd w:val="0"/>
        <w:spacing w:after="0"/>
        <w:ind w:hanging="283"/>
        <w:jc w:val="both"/>
        <w:rPr>
          <w:rFonts w:ascii="Calibri" w:hAnsi="Calibri" w:cs="Calibri"/>
          <w:color w:val="00007F"/>
          <w:sz w:val="24"/>
          <w:szCs w:val="24"/>
        </w:rPr>
      </w:pPr>
      <w:r>
        <w:rPr>
          <w:rFonts w:ascii="Calibri" w:hAnsi="Calibri" w:cs="Calibri"/>
          <w:color w:val="00007F"/>
          <w:sz w:val="24"/>
          <w:szCs w:val="24"/>
        </w:rPr>
        <w:t xml:space="preserve"> Designed slowly changing dimensions mappings</w:t>
      </w:r>
    </w:p>
    <w:p w:rsidR="00EC7479" w:rsidRDefault="00EC7479" w:rsidP="00EC7479">
      <w:pPr>
        <w:numPr>
          <w:ilvl w:val="0"/>
          <w:numId w:val="1"/>
        </w:numPr>
        <w:autoSpaceDE w:val="0"/>
        <w:autoSpaceDN w:val="0"/>
        <w:adjustRightInd w:val="0"/>
        <w:spacing w:after="0"/>
        <w:ind w:hanging="283"/>
        <w:jc w:val="both"/>
        <w:rPr>
          <w:rFonts w:ascii="Calibri" w:hAnsi="Calibri" w:cs="Calibri"/>
          <w:color w:val="00007F"/>
          <w:sz w:val="24"/>
          <w:szCs w:val="24"/>
        </w:rPr>
      </w:pPr>
      <w:r>
        <w:rPr>
          <w:rFonts w:ascii="Calibri" w:hAnsi="Calibri" w:cs="Calibri"/>
          <w:color w:val="00007F"/>
          <w:sz w:val="24"/>
          <w:szCs w:val="24"/>
        </w:rPr>
        <w:t xml:space="preserve"> Experience in Designing, Developing and Testing Deliverables. </w:t>
      </w:r>
    </w:p>
    <w:p w:rsidR="00EC7479" w:rsidRDefault="00EC7479" w:rsidP="00EC7479">
      <w:pPr>
        <w:numPr>
          <w:ilvl w:val="0"/>
          <w:numId w:val="1"/>
        </w:numPr>
        <w:autoSpaceDE w:val="0"/>
        <w:autoSpaceDN w:val="0"/>
        <w:adjustRightInd w:val="0"/>
        <w:spacing w:after="0"/>
        <w:ind w:hanging="283"/>
        <w:jc w:val="both"/>
        <w:rPr>
          <w:rFonts w:ascii="Calibri" w:hAnsi="Calibri" w:cs="Calibri"/>
          <w:color w:val="00007F"/>
          <w:sz w:val="24"/>
          <w:szCs w:val="24"/>
        </w:rPr>
      </w:pPr>
      <w:r>
        <w:rPr>
          <w:rFonts w:ascii="Calibri" w:hAnsi="Calibri" w:cs="Calibri"/>
          <w:color w:val="00007F"/>
          <w:sz w:val="24"/>
          <w:szCs w:val="24"/>
        </w:rPr>
        <w:t xml:space="preserve"> Good knowledge of SQL.</w:t>
      </w:r>
    </w:p>
    <w:p w:rsidR="00EC7479" w:rsidRDefault="00EC7479" w:rsidP="00EC7479">
      <w:pPr>
        <w:numPr>
          <w:ilvl w:val="0"/>
          <w:numId w:val="1"/>
        </w:numPr>
        <w:autoSpaceDE w:val="0"/>
        <w:autoSpaceDN w:val="0"/>
        <w:adjustRightInd w:val="0"/>
        <w:spacing w:after="0"/>
        <w:ind w:hanging="283"/>
        <w:jc w:val="both"/>
        <w:rPr>
          <w:rFonts w:ascii="Calibri" w:hAnsi="Calibri" w:cs="Calibri"/>
          <w:color w:val="00007F"/>
          <w:sz w:val="24"/>
          <w:szCs w:val="24"/>
        </w:rPr>
      </w:pPr>
      <w:r>
        <w:rPr>
          <w:rFonts w:ascii="Calibri" w:hAnsi="Calibri" w:cs="Calibri"/>
          <w:color w:val="00007F"/>
          <w:sz w:val="24"/>
          <w:szCs w:val="24"/>
        </w:rPr>
        <w:t xml:space="preserve"> Experience in Production support, </w:t>
      </w:r>
      <w:r w:rsidR="002A69BC">
        <w:rPr>
          <w:rFonts w:ascii="Calibri" w:hAnsi="Calibri" w:cs="Calibri"/>
          <w:color w:val="00007F"/>
          <w:sz w:val="24"/>
          <w:szCs w:val="24"/>
        </w:rPr>
        <w:t xml:space="preserve">Data Stage </w:t>
      </w:r>
      <w:r>
        <w:rPr>
          <w:rFonts w:ascii="Calibri" w:hAnsi="Calibri" w:cs="Calibri"/>
          <w:color w:val="00007F"/>
          <w:sz w:val="24"/>
          <w:szCs w:val="24"/>
        </w:rPr>
        <w:t>Application Monitoring and Incident management.</w:t>
      </w:r>
    </w:p>
    <w:p w:rsidR="00EC7479" w:rsidRDefault="00EC7479" w:rsidP="00EC7479">
      <w:pPr>
        <w:numPr>
          <w:ilvl w:val="0"/>
          <w:numId w:val="1"/>
        </w:numPr>
        <w:autoSpaceDE w:val="0"/>
        <w:autoSpaceDN w:val="0"/>
        <w:adjustRightInd w:val="0"/>
        <w:spacing w:after="0"/>
        <w:ind w:hanging="283"/>
        <w:jc w:val="both"/>
        <w:rPr>
          <w:rFonts w:ascii="Calibri" w:hAnsi="Calibri" w:cs="Calibri"/>
          <w:color w:val="00007F"/>
          <w:sz w:val="24"/>
          <w:szCs w:val="24"/>
        </w:rPr>
      </w:pPr>
      <w:r>
        <w:rPr>
          <w:rFonts w:ascii="Calibri" w:hAnsi="Calibri" w:cs="Calibri"/>
          <w:color w:val="00007F"/>
          <w:sz w:val="24"/>
          <w:szCs w:val="24"/>
        </w:rPr>
        <w:t xml:space="preserve"> Developing and maintaining application related documentation.</w:t>
      </w:r>
    </w:p>
    <w:p w:rsidR="00EC7479" w:rsidRDefault="00EC7479" w:rsidP="00EC7479">
      <w:pPr>
        <w:numPr>
          <w:ilvl w:val="0"/>
          <w:numId w:val="1"/>
        </w:numPr>
        <w:autoSpaceDE w:val="0"/>
        <w:autoSpaceDN w:val="0"/>
        <w:adjustRightInd w:val="0"/>
        <w:spacing w:after="0"/>
        <w:ind w:hanging="283"/>
        <w:jc w:val="both"/>
        <w:rPr>
          <w:rFonts w:ascii="Calibri" w:hAnsi="Calibri" w:cs="Calibri"/>
          <w:color w:val="00007F"/>
          <w:sz w:val="24"/>
          <w:szCs w:val="24"/>
        </w:rPr>
      </w:pPr>
      <w:r>
        <w:rPr>
          <w:rFonts w:ascii="Calibri" w:hAnsi="Calibri" w:cs="Calibri"/>
          <w:color w:val="00007F"/>
          <w:sz w:val="24"/>
          <w:szCs w:val="24"/>
        </w:rPr>
        <w:t xml:space="preserve"> Trained in Tableau and BO.</w:t>
      </w:r>
    </w:p>
    <w:p w:rsidR="00EC7479" w:rsidRDefault="00EC7479" w:rsidP="00EC7479">
      <w:pPr>
        <w:numPr>
          <w:ilvl w:val="0"/>
          <w:numId w:val="1"/>
        </w:numPr>
        <w:autoSpaceDE w:val="0"/>
        <w:autoSpaceDN w:val="0"/>
        <w:adjustRightInd w:val="0"/>
        <w:spacing w:after="0"/>
        <w:ind w:hanging="283"/>
        <w:jc w:val="both"/>
        <w:rPr>
          <w:rFonts w:ascii="Calibri" w:hAnsi="Calibri" w:cs="Calibri"/>
          <w:color w:val="00007F"/>
          <w:sz w:val="24"/>
          <w:szCs w:val="24"/>
        </w:rPr>
      </w:pPr>
      <w:r>
        <w:rPr>
          <w:rFonts w:ascii="Calibri" w:hAnsi="Calibri" w:cs="Calibri"/>
          <w:color w:val="00007F"/>
          <w:sz w:val="24"/>
          <w:szCs w:val="24"/>
        </w:rPr>
        <w:t xml:space="preserve"> Extensively used </w:t>
      </w:r>
      <w:proofErr w:type="spellStart"/>
      <w:r>
        <w:rPr>
          <w:rFonts w:ascii="Calibri" w:hAnsi="Calibri" w:cs="Calibri"/>
          <w:color w:val="00007F"/>
          <w:sz w:val="24"/>
          <w:szCs w:val="24"/>
        </w:rPr>
        <w:t>Informatica</w:t>
      </w:r>
      <w:proofErr w:type="spellEnd"/>
      <w:r>
        <w:rPr>
          <w:rFonts w:ascii="Calibri" w:hAnsi="Calibri" w:cs="Calibri"/>
          <w:color w:val="00007F"/>
          <w:sz w:val="24"/>
          <w:szCs w:val="24"/>
        </w:rPr>
        <w:t xml:space="preserve"> client tools – </w:t>
      </w:r>
      <w:proofErr w:type="spellStart"/>
      <w:r>
        <w:rPr>
          <w:rFonts w:ascii="Calibri" w:hAnsi="Calibri" w:cs="Calibri"/>
          <w:color w:val="00007F"/>
          <w:sz w:val="24"/>
          <w:szCs w:val="24"/>
        </w:rPr>
        <w:t>Informatica</w:t>
      </w:r>
      <w:proofErr w:type="spellEnd"/>
      <w:r>
        <w:rPr>
          <w:rFonts w:ascii="Calibri" w:hAnsi="Calibri" w:cs="Calibri"/>
          <w:color w:val="00007F"/>
          <w:sz w:val="24"/>
          <w:szCs w:val="24"/>
        </w:rPr>
        <w:t xml:space="preserve"> power center designer, repository manager, workflow manager, </w:t>
      </w:r>
      <w:r w:rsidR="002E7C8F">
        <w:rPr>
          <w:rFonts w:ascii="Calibri" w:hAnsi="Calibri" w:cs="Calibri"/>
          <w:color w:val="00007F"/>
          <w:sz w:val="24"/>
          <w:szCs w:val="24"/>
        </w:rPr>
        <w:t xml:space="preserve">MDM, </w:t>
      </w:r>
      <w:r>
        <w:rPr>
          <w:rFonts w:ascii="Calibri" w:hAnsi="Calibri" w:cs="Calibri"/>
          <w:color w:val="00007F"/>
          <w:sz w:val="24"/>
          <w:szCs w:val="24"/>
        </w:rPr>
        <w:t>workflow monitor.</w:t>
      </w:r>
    </w:p>
    <w:p w:rsidR="00EC7479" w:rsidRDefault="00EC7479" w:rsidP="00EC7479">
      <w:pPr>
        <w:numPr>
          <w:ilvl w:val="0"/>
          <w:numId w:val="1"/>
        </w:numPr>
        <w:autoSpaceDE w:val="0"/>
        <w:autoSpaceDN w:val="0"/>
        <w:adjustRightInd w:val="0"/>
        <w:spacing w:after="0"/>
        <w:ind w:hanging="283"/>
        <w:jc w:val="both"/>
        <w:rPr>
          <w:rFonts w:ascii="Calibri" w:hAnsi="Calibri" w:cs="Calibri"/>
          <w:color w:val="00007F"/>
          <w:sz w:val="24"/>
          <w:szCs w:val="24"/>
        </w:rPr>
      </w:pPr>
      <w:r>
        <w:rPr>
          <w:rFonts w:ascii="Calibri" w:hAnsi="Calibri" w:cs="Calibri"/>
          <w:color w:val="00007F"/>
          <w:sz w:val="24"/>
          <w:szCs w:val="24"/>
        </w:rPr>
        <w:t xml:space="preserve"> Worked on multiple source Type like XML, Data Base, Flat files, CSV, VSAM like structure</w:t>
      </w:r>
      <w:proofErr w:type="gramStart"/>
      <w:r>
        <w:rPr>
          <w:rFonts w:ascii="Calibri" w:hAnsi="Calibri" w:cs="Calibri"/>
          <w:color w:val="00007F"/>
          <w:sz w:val="24"/>
          <w:szCs w:val="24"/>
        </w:rPr>
        <w:t>..</w:t>
      </w:r>
      <w:proofErr w:type="gramEnd"/>
    </w:p>
    <w:p w:rsidR="00EC7479" w:rsidRDefault="00EC7479" w:rsidP="00EC7479">
      <w:pPr>
        <w:numPr>
          <w:ilvl w:val="0"/>
          <w:numId w:val="1"/>
        </w:numPr>
        <w:autoSpaceDE w:val="0"/>
        <w:autoSpaceDN w:val="0"/>
        <w:adjustRightInd w:val="0"/>
        <w:spacing w:after="0"/>
        <w:ind w:hanging="283"/>
        <w:jc w:val="both"/>
        <w:rPr>
          <w:rFonts w:ascii="Calibri" w:hAnsi="Calibri" w:cs="Calibri"/>
          <w:color w:val="00007F"/>
          <w:sz w:val="24"/>
          <w:szCs w:val="24"/>
        </w:rPr>
      </w:pPr>
      <w:r>
        <w:rPr>
          <w:rFonts w:ascii="Calibri" w:hAnsi="Calibri" w:cs="Calibri"/>
          <w:color w:val="00007F"/>
          <w:sz w:val="24"/>
          <w:szCs w:val="24"/>
        </w:rPr>
        <w:t xml:space="preserve"> Have good understanding about Database server support and Maintenance, Data visualization tool Tableau.</w:t>
      </w:r>
    </w:p>
    <w:p w:rsidR="00EC7479" w:rsidRDefault="00EC7479" w:rsidP="00EC7479">
      <w:pPr>
        <w:numPr>
          <w:ilvl w:val="0"/>
          <w:numId w:val="1"/>
        </w:numPr>
        <w:autoSpaceDE w:val="0"/>
        <w:autoSpaceDN w:val="0"/>
        <w:adjustRightInd w:val="0"/>
        <w:spacing w:after="0"/>
        <w:ind w:hanging="283"/>
        <w:jc w:val="both"/>
        <w:rPr>
          <w:rFonts w:ascii="Calibri" w:hAnsi="Calibri" w:cs="Calibri"/>
          <w:color w:val="00007F"/>
          <w:sz w:val="24"/>
          <w:szCs w:val="24"/>
        </w:rPr>
      </w:pPr>
      <w:r>
        <w:rPr>
          <w:rFonts w:ascii="Calibri" w:hAnsi="Calibri" w:cs="Calibri"/>
          <w:color w:val="00007F"/>
          <w:sz w:val="24"/>
          <w:szCs w:val="24"/>
        </w:rPr>
        <w:t>Good team player with excellent analytical, interpersonal, communication &amp; written skills, problem solving and troubleshooting capabilities</w:t>
      </w:r>
    </w:p>
    <w:p w:rsidR="00EC7479" w:rsidRDefault="00EC7479" w:rsidP="00EC7479">
      <w:pPr>
        <w:numPr>
          <w:ilvl w:val="0"/>
          <w:numId w:val="1"/>
        </w:numPr>
        <w:autoSpaceDE w:val="0"/>
        <w:autoSpaceDN w:val="0"/>
        <w:adjustRightInd w:val="0"/>
        <w:spacing w:after="0"/>
        <w:ind w:hanging="283"/>
        <w:jc w:val="both"/>
        <w:rPr>
          <w:rFonts w:ascii="Cambria" w:hAnsi="Cambria" w:cs="Cambria"/>
          <w:sz w:val="20"/>
          <w:szCs w:val="20"/>
        </w:rPr>
      </w:pPr>
      <w:r>
        <w:rPr>
          <w:rFonts w:ascii="Calibri" w:hAnsi="Calibri" w:cs="Calibri"/>
          <w:color w:val="00007F"/>
          <w:sz w:val="24"/>
          <w:szCs w:val="24"/>
        </w:rPr>
        <w:t>Highly motivated and can adapt to work in any new environment</w:t>
      </w:r>
      <w:r>
        <w:rPr>
          <w:rFonts w:ascii="Cambria" w:hAnsi="Cambria" w:cs="Cambria"/>
          <w:sz w:val="20"/>
          <w:szCs w:val="20"/>
        </w:rPr>
        <w:t>.</w:t>
      </w:r>
    </w:p>
    <w:p w:rsidR="00EC7479" w:rsidRDefault="00EC7479" w:rsidP="00EC7479">
      <w:pPr>
        <w:autoSpaceDE w:val="0"/>
        <w:autoSpaceDN w:val="0"/>
        <w:adjustRightInd w:val="0"/>
        <w:spacing w:after="0"/>
        <w:rPr>
          <w:rFonts w:ascii="Calibri" w:hAnsi="Calibri" w:cs="Calibri"/>
        </w:rPr>
      </w:pPr>
    </w:p>
    <w:p w:rsidR="00EC7479" w:rsidRDefault="00EC7479" w:rsidP="00EC7479">
      <w:pPr>
        <w:autoSpaceDE w:val="0"/>
        <w:autoSpaceDN w:val="0"/>
        <w:adjustRightInd w:val="0"/>
        <w:spacing w:after="0"/>
        <w:jc w:val="center"/>
        <w:rPr>
          <w:rFonts w:ascii="Calibri" w:hAnsi="Calibri" w:cs="Calibri"/>
          <w:b/>
          <w:bCs/>
          <w:color w:val="00007F"/>
          <w:sz w:val="24"/>
          <w:szCs w:val="24"/>
        </w:rPr>
      </w:pPr>
      <w:r>
        <w:rPr>
          <w:rFonts w:ascii="Calibri" w:hAnsi="Calibri" w:cs="Calibri"/>
          <w:b/>
          <w:bCs/>
          <w:color w:val="00007F"/>
          <w:sz w:val="24"/>
          <w:szCs w:val="24"/>
        </w:rPr>
        <w:t>Technical Skills</w:t>
      </w:r>
    </w:p>
    <w:p w:rsidR="00EC7479" w:rsidRDefault="00EC7479" w:rsidP="00EC7479">
      <w:pPr>
        <w:autoSpaceDE w:val="0"/>
        <w:autoSpaceDN w:val="0"/>
        <w:adjustRightInd w:val="0"/>
        <w:spacing w:after="0"/>
        <w:jc w:val="both"/>
        <w:rPr>
          <w:rFonts w:ascii="Calibri" w:hAnsi="Calibri" w:cs="Calibri"/>
          <w:color w:val="00007F"/>
          <w:sz w:val="24"/>
          <w:szCs w:val="24"/>
        </w:rPr>
      </w:pPr>
      <w:r>
        <w:rPr>
          <w:rFonts w:ascii="Calibri" w:hAnsi="Calibri" w:cs="Calibri"/>
          <w:color w:val="00007F"/>
          <w:sz w:val="24"/>
          <w:szCs w:val="24"/>
        </w:rPr>
        <w:t xml:space="preserve">ETL TOOL: </w:t>
      </w:r>
      <w:proofErr w:type="spellStart"/>
      <w:r>
        <w:rPr>
          <w:rFonts w:ascii="Calibri" w:hAnsi="Calibri" w:cs="Calibri"/>
          <w:color w:val="00007F"/>
          <w:sz w:val="24"/>
          <w:szCs w:val="24"/>
        </w:rPr>
        <w:t>Informatica</w:t>
      </w:r>
      <w:proofErr w:type="spellEnd"/>
      <w:r>
        <w:rPr>
          <w:rFonts w:ascii="Calibri" w:hAnsi="Calibri" w:cs="Calibri"/>
          <w:color w:val="00007F"/>
          <w:sz w:val="24"/>
          <w:szCs w:val="24"/>
        </w:rPr>
        <w:t xml:space="preserve"> Power center tool 9.x</w:t>
      </w:r>
    </w:p>
    <w:p w:rsidR="00EC7479" w:rsidRDefault="00EC7479" w:rsidP="00EC7479">
      <w:pPr>
        <w:autoSpaceDE w:val="0"/>
        <w:autoSpaceDN w:val="0"/>
        <w:adjustRightInd w:val="0"/>
        <w:spacing w:after="0"/>
        <w:jc w:val="both"/>
        <w:rPr>
          <w:rFonts w:ascii="Calibri" w:hAnsi="Calibri" w:cs="Calibri"/>
          <w:color w:val="00007F"/>
          <w:sz w:val="24"/>
          <w:szCs w:val="24"/>
        </w:rPr>
      </w:pPr>
      <w:r>
        <w:rPr>
          <w:rFonts w:ascii="Calibri" w:hAnsi="Calibri" w:cs="Calibri"/>
          <w:color w:val="00007F"/>
          <w:sz w:val="24"/>
          <w:szCs w:val="24"/>
        </w:rPr>
        <w:t xml:space="preserve">Data Base: </w:t>
      </w:r>
      <w:r w:rsidR="00B81F1A">
        <w:rPr>
          <w:rFonts w:ascii="Calibri" w:hAnsi="Calibri" w:cs="Calibri"/>
          <w:color w:val="00007F"/>
          <w:sz w:val="24"/>
          <w:szCs w:val="24"/>
        </w:rPr>
        <w:t>Data</w:t>
      </w:r>
      <w:r w:rsidR="00AB4C51">
        <w:rPr>
          <w:rFonts w:ascii="Calibri" w:hAnsi="Calibri" w:cs="Calibri"/>
          <w:color w:val="00007F"/>
          <w:sz w:val="24"/>
          <w:szCs w:val="24"/>
        </w:rPr>
        <w:t xml:space="preserve"> S</w:t>
      </w:r>
      <w:r w:rsidR="00B81F1A">
        <w:rPr>
          <w:rFonts w:ascii="Calibri" w:hAnsi="Calibri" w:cs="Calibri"/>
          <w:color w:val="00007F"/>
          <w:sz w:val="24"/>
          <w:szCs w:val="24"/>
        </w:rPr>
        <w:t xml:space="preserve">tage , </w:t>
      </w:r>
      <w:r w:rsidR="002E7C8F">
        <w:rPr>
          <w:rFonts w:ascii="Calibri" w:hAnsi="Calibri" w:cs="Calibri"/>
          <w:color w:val="00007F"/>
          <w:sz w:val="24"/>
          <w:szCs w:val="24"/>
        </w:rPr>
        <w:t xml:space="preserve">MDM , </w:t>
      </w:r>
      <w:r>
        <w:rPr>
          <w:rFonts w:ascii="Calibri" w:hAnsi="Calibri" w:cs="Calibri"/>
          <w:color w:val="00007F"/>
          <w:sz w:val="24"/>
          <w:szCs w:val="24"/>
        </w:rPr>
        <w:t>Oracle, DB2, SQL Server</w:t>
      </w:r>
    </w:p>
    <w:p w:rsidR="00EC7479" w:rsidRDefault="00EC7479" w:rsidP="00EC7479">
      <w:pPr>
        <w:autoSpaceDE w:val="0"/>
        <w:autoSpaceDN w:val="0"/>
        <w:adjustRightInd w:val="0"/>
        <w:spacing w:after="0"/>
        <w:jc w:val="both"/>
        <w:rPr>
          <w:rFonts w:ascii="Calibri" w:hAnsi="Calibri" w:cs="Calibri"/>
          <w:color w:val="00007F"/>
          <w:sz w:val="24"/>
          <w:szCs w:val="24"/>
        </w:rPr>
      </w:pPr>
      <w:r>
        <w:rPr>
          <w:rFonts w:ascii="Calibri" w:hAnsi="Calibri" w:cs="Calibri"/>
          <w:color w:val="00007F"/>
          <w:sz w:val="24"/>
          <w:szCs w:val="24"/>
        </w:rPr>
        <w:t>Operating System: Windows &amp; UNIX</w:t>
      </w:r>
    </w:p>
    <w:p w:rsidR="00EC7479" w:rsidRDefault="00EC7479" w:rsidP="00EC7479">
      <w:pPr>
        <w:autoSpaceDE w:val="0"/>
        <w:autoSpaceDN w:val="0"/>
        <w:adjustRightInd w:val="0"/>
        <w:spacing w:after="0"/>
        <w:jc w:val="both"/>
        <w:rPr>
          <w:rFonts w:ascii="Calibri" w:hAnsi="Calibri" w:cs="Calibri"/>
          <w:color w:val="00007F"/>
          <w:sz w:val="24"/>
          <w:szCs w:val="24"/>
        </w:rPr>
      </w:pPr>
      <w:r>
        <w:rPr>
          <w:rFonts w:ascii="Calibri" w:hAnsi="Calibri" w:cs="Calibri"/>
          <w:color w:val="00007F"/>
          <w:sz w:val="24"/>
          <w:szCs w:val="24"/>
        </w:rPr>
        <w:t>Languages: SQL, PL/SQL</w:t>
      </w:r>
    </w:p>
    <w:p w:rsidR="00EC7479" w:rsidRDefault="00EC7479" w:rsidP="00EC7479">
      <w:pPr>
        <w:autoSpaceDE w:val="0"/>
        <w:autoSpaceDN w:val="0"/>
        <w:adjustRightInd w:val="0"/>
        <w:spacing w:after="0"/>
        <w:jc w:val="both"/>
        <w:rPr>
          <w:rFonts w:ascii="Calibri" w:hAnsi="Calibri" w:cs="Calibri"/>
        </w:rPr>
      </w:pPr>
    </w:p>
    <w:p w:rsidR="00EC7479" w:rsidRDefault="00EC7479" w:rsidP="00EC7479">
      <w:pPr>
        <w:autoSpaceDE w:val="0"/>
        <w:autoSpaceDN w:val="0"/>
        <w:adjustRightInd w:val="0"/>
        <w:spacing w:after="0"/>
        <w:jc w:val="both"/>
        <w:rPr>
          <w:rFonts w:ascii="Calibri" w:hAnsi="Calibri" w:cs="Calibri"/>
        </w:rPr>
      </w:pPr>
    </w:p>
    <w:p w:rsidR="00EC7479" w:rsidRDefault="00EC7479" w:rsidP="00EC7479">
      <w:pPr>
        <w:autoSpaceDE w:val="0"/>
        <w:autoSpaceDN w:val="0"/>
        <w:adjustRightInd w:val="0"/>
        <w:spacing w:after="0"/>
        <w:jc w:val="both"/>
        <w:rPr>
          <w:rFonts w:ascii="Calibri" w:hAnsi="Calibri" w:cs="Calibri"/>
        </w:rPr>
      </w:pPr>
    </w:p>
    <w:p w:rsidR="00EC7479" w:rsidRDefault="00EC7479" w:rsidP="00EC7479">
      <w:pPr>
        <w:autoSpaceDE w:val="0"/>
        <w:autoSpaceDN w:val="0"/>
        <w:adjustRightInd w:val="0"/>
        <w:spacing w:after="0"/>
        <w:jc w:val="center"/>
        <w:rPr>
          <w:rFonts w:ascii="Calibri" w:hAnsi="Calibri" w:cs="Calibri"/>
          <w:b/>
          <w:bCs/>
          <w:color w:val="00007F"/>
          <w:sz w:val="24"/>
          <w:szCs w:val="24"/>
        </w:rPr>
      </w:pPr>
    </w:p>
    <w:p w:rsidR="00EC7479" w:rsidRDefault="00EC7479" w:rsidP="00EC7479">
      <w:pPr>
        <w:autoSpaceDE w:val="0"/>
        <w:autoSpaceDN w:val="0"/>
        <w:adjustRightInd w:val="0"/>
        <w:spacing w:after="0"/>
        <w:jc w:val="both"/>
        <w:rPr>
          <w:rFonts w:ascii="Calibri" w:hAnsi="Calibri" w:cs="Calibri"/>
        </w:rPr>
      </w:pPr>
    </w:p>
    <w:p w:rsidR="00EC7479" w:rsidRDefault="00EC7479" w:rsidP="00EC7479">
      <w:pPr>
        <w:autoSpaceDE w:val="0"/>
        <w:autoSpaceDN w:val="0"/>
        <w:adjustRightInd w:val="0"/>
        <w:jc w:val="center"/>
        <w:rPr>
          <w:rFonts w:ascii="Calibri" w:hAnsi="Calibri" w:cs="Calibri"/>
        </w:rPr>
      </w:pPr>
    </w:p>
    <w:p w:rsidR="00EC7479" w:rsidRDefault="00EC7479" w:rsidP="00EC7479">
      <w:pPr>
        <w:autoSpaceDE w:val="0"/>
        <w:autoSpaceDN w:val="0"/>
        <w:adjustRightInd w:val="0"/>
        <w:jc w:val="center"/>
        <w:rPr>
          <w:rFonts w:ascii="Calibri" w:hAnsi="Calibri" w:cs="Calibri"/>
        </w:rPr>
      </w:pPr>
    </w:p>
    <w:p w:rsidR="00EC7479" w:rsidRDefault="00EC7479" w:rsidP="00EC7479">
      <w:pPr>
        <w:autoSpaceDE w:val="0"/>
        <w:autoSpaceDN w:val="0"/>
        <w:adjustRightInd w:val="0"/>
        <w:jc w:val="center"/>
        <w:rPr>
          <w:rFonts w:ascii="Calibri" w:hAnsi="Calibri" w:cs="Calibri"/>
        </w:rPr>
      </w:pPr>
    </w:p>
    <w:p w:rsidR="00EC7479" w:rsidRDefault="00EC7479" w:rsidP="00EC7479">
      <w:pPr>
        <w:autoSpaceDE w:val="0"/>
        <w:autoSpaceDN w:val="0"/>
        <w:adjustRightInd w:val="0"/>
        <w:jc w:val="center"/>
        <w:rPr>
          <w:rFonts w:ascii="Calibri" w:hAnsi="Calibri" w:cs="Calibri"/>
        </w:rPr>
      </w:pPr>
    </w:p>
    <w:p w:rsidR="00EC7479" w:rsidRPr="00EC7479" w:rsidRDefault="00EC7479" w:rsidP="00EC7479">
      <w:pPr>
        <w:autoSpaceDE w:val="0"/>
        <w:autoSpaceDN w:val="0"/>
        <w:adjustRightInd w:val="0"/>
        <w:spacing w:after="0"/>
        <w:jc w:val="center"/>
        <w:rPr>
          <w:rFonts w:ascii="Calibri" w:hAnsi="Calibri" w:cs="Calibri"/>
          <w:b/>
          <w:bCs/>
          <w:color w:val="00007F"/>
          <w:sz w:val="24"/>
          <w:szCs w:val="24"/>
        </w:rPr>
      </w:pPr>
      <w:r>
        <w:rPr>
          <w:rFonts w:ascii="Calibri" w:hAnsi="Calibri" w:cs="Calibri"/>
          <w:b/>
          <w:bCs/>
          <w:color w:val="00007F"/>
          <w:sz w:val="24"/>
          <w:szCs w:val="24"/>
        </w:rPr>
        <w:t>Professional Experience</w:t>
      </w:r>
    </w:p>
    <w:tbl>
      <w:tblPr>
        <w:tblW w:w="0" w:type="auto"/>
        <w:jc w:val="center"/>
        <w:tblLayout w:type="fixed"/>
        <w:tblLook w:val="0000"/>
      </w:tblPr>
      <w:tblGrid>
        <w:gridCol w:w="3408"/>
        <w:gridCol w:w="5209"/>
      </w:tblGrid>
      <w:tr w:rsidR="00EC7479">
        <w:trPr>
          <w:trHeight w:val="683"/>
          <w:jc w:val="center"/>
        </w:trPr>
        <w:tc>
          <w:tcPr>
            <w:tcW w:w="3408" w:type="dxa"/>
            <w:tcBorders>
              <w:top w:val="single" w:sz="8" w:space="0" w:color="000001"/>
              <w:left w:val="single" w:sz="8" w:space="0" w:color="000001"/>
              <w:bottom w:val="single" w:sz="8" w:space="0" w:color="000001"/>
              <w:right w:val="single" w:sz="8" w:space="0" w:color="000001"/>
            </w:tcBorders>
            <w:shd w:val="clear" w:color="000000" w:fill="00007F"/>
          </w:tcPr>
          <w:p w:rsidR="00EC7479" w:rsidRDefault="00EC7479">
            <w:pPr>
              <w:autoSpaceDE w:val="0"/>
              <w:autoSpaceDN w:val="0"/>
              <w:adjustRightInd w:val="0"/>
              <w:spacing w:line="240" w:lineRule="auto"/>
              <w:rPr>
                <w:rFonts w:ascii="Calibri" w:hAnsi="Calibri" w:cs="Calibri"/>
              </w:rPr>
            </w:pPr>
            <w:r>
              <w:rPr>
                <w:rFonts w:ascii="Calibri" w:hAnsi="Calibri" w:cs="Calibri"/>
                <w:b/>
                <w:bCs/>
                <w:color w:val="FFFFFF"/>
                <w:sz w:val="24"/>
                <w:szCs w:val="24"/>
              </w:rPr>
              <w:t>PROJECT NAME </w:t>
            </w:r>
          </w:p>
        </w:tc>
        <w:tc>
          <w:tcPr>
            <w:tcW w:w="5209" w:type="dxa"/>
            <w:tcBorders>
              <w:top w:val="single" w:sz="8" w:space="0" w:color="000001"/>
              <w:left w:val="single" w:sz="8" w:space="0" w:color="000001"/>
              <w:bottom w:val="single" w:sz="8" w:space="0" w:color="000001"/>
              <w:right w:val="single" w:sz="8" w:space="0" w:color="000001"/>
            </w:tcBorders>
            <w:shd w:val="clear" w:color="000000" w:fill="00007F"/>
          </w:tcPr>
          <w:p w:rsidR="00EC7479" w:rsidRDefault="00EC7479">
            <w:pPr>
              <w:autoSpaceDE w:val="0"/>
              <w:autoSpaceDN w:val="0"/>
              <w:adjustRightInd w:val="0"/>
              <w:spacing w:line="240" w:lineRule="auto"/>
              <w:rPr>
                <w:rFonts w:ascii="Calibri" w:hAnsi="Calibri" w:cs="Calibri"/>
              </w:rPr>
            </w:pPr>
            <w:r>
              <w:rPr>
                <w:rFonts w:ascii="Calibri" w:hAnsi="Calibri" w:cs="Calibri"/>
                <w:b/>
                <w:bCs/>
                <w:color w:val="FFFFFF"/>
                <w:sz w:val="24"/>
                <w:szCs w:val="24"/>
              </w:rPr>
              <w:t>Data Warehouse Release Management &amp;Production Support</w:t>
            </w:r>
          </w:p>
        </w:tc>
      </w:tr>
      <w:tr w:rsidR="00EC7479">
        <w:trPr>
          <w:trHeight w:val="303"/>
          <w:jc w:val="center"/>
        </w:trPr>
        <w:tc>
          <w:tcPr>
            <w:tcW w:w="3408"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Client</w:t>
            </w:r>
          </w:p>
        </w:tc>
        <w:tc>
          <w:tcPr>
            <w:tcW w:w="5209"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Mercury Insurance</w:t>
            </w:r>
          </w:p>
        </w:tc>
      </w:tr>
      <w:tr w:rsidR="00EC7479">
        <w:trPr>
          <w:trHeight w:val="303"/>
          <w:jc w:val="center"/>
        </w:trPr>
        <w:tc>
          <w:tcPr>
            <w:tcW w:w="3408"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Duration</w:t>
            </w:r>
          </w:p>
        </w:tc>
        <w:tc>
          <w:tcPr>
            <w:tcW w:w="5209"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October 2018 - Ongoing</w:t>
            </w:r>
          </w:p>
        </w:tc>
      </w:tr>
      <w:tr w:rsidR="00EC7479">
        <w:trPr>
          <w:trHeight w:val="303"/>
          <w:jc w:val="center"/>
        </w:trPr>
        <w:tc>
          <w:tcPr>
            <w:tcW w:w="3408"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Role</w:t>
            </w:r>
          </w:p>
        </w:tc>
        <w:tc>
          <w:tcPr>
            <w:tcW w:w="5209"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ETL Developer</w:t>
            </w:r>
          </w:p>
        </w:tc>
      </w:tr>
      <w:tr w:rsidR="00EC7479">
        <w:trPr>
          <w:trHeight w:val="303"/>
          <w:jc w:val="center"/>
        </w:trPr>
        <w:tc>
          <w:tcPr>
            <w:tcW w:w="3408"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Team Size</w:t>
            </w:r>
          </w:p>
        </w:tc>
        <w:tc>
          <w:tcPr>
            <w:tcW w:w="5209"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7</w:t>
            </w:r>
          </w:p>
        </w:tc>
      </w:tr>
      <w:tr w:rsidR="00EC7479">
        <w:trPr>
          <w:trHeight w:val="303"/>
          <w:jc w:val="center"/>
        </w:trPr>
        <w:tc>
          <w:tcPr>
            <w:tcW w:w="3408"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Location</w:t>
            </w:r>
          </w:p>
        </w:tc>
        <w:tc>
          <w:tcPr>
            <w:tcW w:w="5209"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Brea, CA</w:t>
            </w:r>
          </w:p>
        </w:tc>
      </w:tr>
      <w:tr w:rsidR="00EC7479">
        <w:trPr>
          <w:trHeight w:val="303"/>
          <w:jc w:val="center"/>
        </w:trPr>
        <w:tc>
          <w:tcPr>
            <w:tcW w:w="3408"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Programming Language</w:t>
            </w:r>
          </w:p>
        </w:tc>
        <w:tc>
          <w:tcPr>
            <w:tcW w:w="5209"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proofErr w:type="spellStart"/>
            <w:r>
              <w:rPr>
                <w:rFonts w:ascii="Calibri" w:hAnsi="Calibri" w:cs="Calibri"/>
                <w:color w:val="00007F"/>
                <w:sz w:val="24"/>
                <w:szCs w:val="24"/>
              </w:rPr>
              <w:t>Informatica</w:t>
            </w:r>
            <w:proofErr w:type="spellEnd"/>
            <w:r>
              <w:rPr>
                <w:rFonts w:ascii="Calibri" w:hAnsi="Calibri" w:cs="Calibri"/>
                <w:color w:val="00007F"/>
                <w:sz w:val="24"/>
                <w:szCs w:val="24"/>
              </w:rPr>
              <w:t>,  DB2, Unix</w:t>
            </w:r>
          </w:p>
        </w:tc>
      </w:tr>
    </w:tbl>
    <w:p w:rsidR="00EC7479" w:rsidRDefault="00EC7479" w:rsidP="00EC7479">
      <w:pPr>
        <w:autoSpaceDE w:val="0"/>
        <w:autoSpaceDN w:val="0"/>
        <w:adjustRightInd w:val="0"/>
        <w:rPr>
          <w:rFonts w:ascii="Calibri" w:hAnsi="Calibri" w:cs="Calibri"/>
        </w:rPr>
      </w:pPr>
    </w:p>
    <w:p w:rsidR="00EC7479" w:rsidRDefault="00EC7479" w:rsidP="00EC7479">
      <w:pPr>
        <w:autoSpaceDE w:val="0"/>
        <w:autoSpaceDN w:val="0"/>
        <w:adjustRightInd w:val="0"/>
        <w:rPr>
          <w:rFonts w:ascii="Calibri" w:hAnsi="Calibri" w:cs="Calibri"/>
          <w:b/>
          <w:bCs/>
          <w:color w:val="00007F"/>
        </w:rPr>
      </w:pPr>
      <w:r>
        <w:rPr>
          <w:rFonts w:ascii="Calibri" w:hAnsi="Calibri" w:cs="Calibri"/>
          <w:b/>
          <w:bCs/>
          <w:color w:val="00007F"/>
        </w:rPr>
        <w:t>PROJECT DESCRIPTION</w:t>
      </w:r>
    </w:p>
    <w:p w:rsidR="00EC7479" w:rsidRDefault="00EC7479" w:rsidP="00EC7479">
      <w:pPr>
        <w:autoSpaceDE w:val="0"/>
        <w:autoSpaceDN w:val="0"/>
        <w:adjustRightInd w:val="0"/>
        <w:spacing w:after="0" w:line="240" w:lineRule="auto"/>
        <w:jc w:val="both"/>
        <w:rPr>
          <w:rFonts w:ascii="Calibri" w:hAnsi="Calibri" w:cs="Calibri"/>
          <w:color w:val="00007F"/>
          <w:sz w:val="24"/>
          <w:szCs w:val="24"/>
          <w:highlight w:val="white"/>
        </w:rPr>
      </w:pPr>
      <w:r>
        <w:rPr>
          <w:rFonts w:ascii="Calibri" w:hAnsi="Calibri" w:cs="Calibri"/>
          <w:color w:val="00007F"/>
          <w:sz w:val="24"/>
          <w:szCs w:val="24"/>
          <w:highlight w:val="white"/>
        </w:rPr>
        <w:t>This project is intended to handle the new features and changes that need to be applied to the existing data warehouse. This project will involve multiple changes to the existing Data Model, performance improvements, new feature to the warehouse and reporting requirements. The project also handles the fixes for the existing defects raised by various business users.</w:t>
      </w:r>
    </w:p>
    <w:p w:rsidR="00EC7479" w:rsidRDefault="00EC7479" w:rsidP="00EC7479">
      <w:pPr>
        <w:autoSpaceDE w:val="0"/>
        <w:autoSpaceDN w:val="0"/>
        <w:adjustRightInd w:val="0"/>
        <w:spacing w:line="240" w:lineRule="auto"/>
        <w:rPr>
          <w:rFonts w:ascii="Calibri" w:hAnsi="Calibri" w:cs="Calibri"/>
        </w:rPr>
      </w:pPr>
    </w:p>
    <w:p w:rsidR="00EC7479" w:rsidRDefault="00EC7479" w:rsidP="00EC7479">
      <w:pPr>
        <w:autoSpaceDE w:val="0"/>
        <w:autoSpaceDN w:val="0"/>
        <w:adjustRightInd w:val="0"/>
        <w:spacing w:line="240" w:lineRule="auto"/>
        <w:rPr>
          <w:rFonts w:ascii="Calibri" w:hAnsi="Calibri" w:cs="Calibri"/>
          <w:b/>
          <w:bCs/>
          <w:color w:val="00007F"/>
          <w:sz w:val="24"/>
          <w:szCs w:val="24"/>
          <w:highlight w:val="white"/>
          <w:u w:val="single"/>
        </w:rPr>
      </w:pPr>
      <w:r>
        <w:rPr>
          <w:rFonts w:ascii="Calibri" w:hAnsi="Calibri" w:cs="Calibri"/>
          <w:b/>
          <w:bCs/>
          <w:color w:val="00007F"/>
          <w:sz w:val="24"/>
          <w:szCs w:val="24"/>
          <w:highlight w:val="white"/>
          <w:u w:val="single"/>
        </w:rPr>
        <w:t>RESPONSIBILITIES</w:t>
      </w:r>
    </w:p>
    <w:p w:rsidR="00EC7479" w:rsidRDefault="00EC7479" w:rsidP="00EC7479">
      <w:pPr>
        <w:numPr>
          <w:ilvl w:val="0"/>
          <w:numId w:val="1"/>
        </w:numPr>
        <w:autoSpaceDE w:val="0"/>
        <w:autoSpaceDN w:val="0"/>
        <w:adjustRightInd w:val="0"/>
        <w:spacing w:after="0" w:line="240" w:lineRule="auto"/>
        <w:ind w:left="720" w:hanging="360"/>
        <w:rPr>
          <w:rFonts w:ascii="Calibri" w:hAnsi="Calibri" w:cs="Calibri"/>
          <w:color w:val="00007F"/>
        </w:rPr>
      </w:pPr>
      <w:r>
        <w:rPr>
          <w:rFonts w:ascii="Calibri" w:hAnsi="Calibri" w:cs="Calibri"/>
          <w:color w:val="00007F"/>
        </w:rPr>
        <w:t>Work</w:t>
      </w:r>
      <w:r>
        <w:rPr>
          <w:rFonts w:ascii="Calibri" w:hAnsi="Calibri" w:cs="Calibri"/>
          <w:color w:val="555555"/>
          <w:sz w:val="20"/>
          <w:szCs w:val="20"/>
        </w:rPr>
        <w:t> </w:t>
      </w:r>
      <w:r>
        <w:rPr>
          <w:rFonts w:ascii="Calibri" w:hAnsi="Calibri" w:cs="Calibri"/>
          <w:color w:val="00007F"/>
        </w:rPr>
        <w:t xml:space="preserve">with business to understand the new feature/defects and </w:t>
      </w:r>
      <w:proofErr w:type="spellStart"/>
      <w:r>
        <w:rPr>
          <w:rFonts w:ascii="Calibri" w:hAnsi="Calibri" w:cs="Calibri"/>
          <w:color w:val="00007F"/>
        </w:rPr>
        <w:t>prioritise</w:t>
      </w:r>
      <w:proofErr w:type="spellEnd"/>
      <w:r>
        <w:rPr>
          <w:rFonts w:ascii="Calibri" w:hAnsi="Calibri" w:cs="Calibri"/>
          <w:color w:val="00007F"/>
        </w:rPr>
        <w:t xml:space="preserve"> them based on business needs.</w:t>
      </w:r>
    </w:p>
    <w:p w:rsidR="00EC7479" w:rsidRDefault="00EC7479" w:rsidP="00EC7479">
      <w:pPr>
        <w:numPr>
          <w:ilvl w:val="0"/>
          <w:numId w:val="1"/>
        </w:numPr>
        <w:autoSpaceDE w:val="0"/>
        <w:autoSpaceDN w:val="0"/>
        <w:adjustRightInd w:val="0"/>
        <w:spacing w:after="0" w:line="240" w:lineRule="auto"/>
        <w:ind w:left="720" w:hanging="360"/>
        <w:rPr>
          <w:rFonts w:ascii="Calibri" w:hAnsi="Calibri" w:cs="Calibri"/>
          <w:color w:val="00007F"/>
        </w:rPr>
      </w:pPr>
      <w:r>
        <w:rPr>
          <w:rFonts w:ascii="Calibri" w:hAnsi="Calibri" w:cs="Calibri"/>
          <w:color w:val="00007F"/>
        </w:rPr>
        <w:t>Creating Status Reports and communicate the progress with Client on Weekly basis.</w:t>
      </w:r>
    </w:p>
    <w:p w:rsidR="00EC7479" w:rsidRDefault="00EC7479" w:rsidP="00EC7479">
      <w:pPr>
        <w:numPr>
          <w:ilvl w:val="0"/>
          <w:numId w:val="1"/>
        </w:numPr>
        <w:autoSpaceDE w:val="0"/>
        <w:autoSpaceDN w:val="0"/>
        <w:adjustRightInd w:val="0"/>
        <w:spacing w:after="0" w:line="240" w:lineRule="auto"/>
        <w:ind w:left="720" w:hanging="360"/>
        <w:rPr>
          <w:rFonts w:ascii="Calibri" w:hAnsi="Calibri" w:cs="Calibri"/>
          <w:color w:val="00007F"/>
        </w:rPr>
      </w:pPr>
      <w:r>
        <w:rPr>
          <w:rFonts w:ascii="Calibri" w:hAnsi="Calibri" w:cs="Calibri"/>
          <w:color w:val="00007F"/>
        </w:rPr>
        <w:t>Primarily responsible for end to end ETL design and development activities.</w:t>
      </w:r>
    </w:p>
    <w:p w:rsidR="00EC7479" w:rsidRDefault="00EC7479" w:rsidP="00EC7479">
      <w:pPr>
        <w:numPr>
          <w:ilvl w:val="0"/>
          <w:numId w:val="1"/>
        </w:numPr>
        <w:autoSpaceDE w:val="0"/>
        <w:autoSpaceDN w:val="0"/>
        <w:adjustRightInd w:val="0"/>
        <w:spacing w:after="0" w:line="240" w:lineRule="auto"/>
        <w:ind w:left="720" w:hanging="360"/>
        <w:rPr>
          <w:rFonts w:ascii="Calibri" w:hAnsi="Calibri" w:cs="Calibri"/>
          <w:color w:val="00007F"/>
        </w:rPr>
      </w:pPr>
      <w:r>
        <w:rPr>
          <w:rFonts w:ascii="Calibri" w:hAnsi="Calibri" w:cs="Calibri"/>
          <w:color w:val="00007F"/>
        </w:rPr>
        <w:t>Code Review / Requirement Clarifications</w:t>
      </w:r>
    </w:p>
    <w:p w:rsidR="00EC7479" w:rsidRDefault="00EC7479" w:rsidP="00EC7479">
      <w:pPr>
        <w:numPr>
          <w:ilvl w:val="0"/>
          <w:numId w:val="1"/>
        </w:numPr>
        <w:autoSpaceDE w:val="0"/>
        <w:autoSpaceDN w:val="0"/>
        <w:adjustRightInd w:val="0"/>
        <w:spacing w:after="0" w:line="240" w:lineRule="auto"/>
        <w:ind w:left="720" w:hanging="360"/>
        <w:rPr>
          <w:rFonts w:ascii="Calibri" w:hAnsi="Calibri" w:cs="Calibri"/>
          <w:color w:val="00007F"/>
        </w:rPr>
      </w:pPr>
      <w:r>
        <w:rPr>
          <w:rFonts w:ascii="Calibri" w:hAnsi="Calibri" w:cs="Calibri"/>
          <w:color w:val="00007F"/>
        </w:rPr>
        <w:t>Providing UAT support, defect Triage and User Co-ordination.</w:t>
      </w:r>
    </w:p>
    <w:p w:rsidR="00EC7479" w:rsidRDefault="00EC7479" w:rsidP="00EC7479">
      <w:pPr>
        <w:numPr>
          <w:ilvl w:val="0"/>
          <w:numId w:val="1"/>
        </w:numPr>
        <w:autoSpaceDE w:val="0"/>
        <w:autoSpaceDN w:val="0"/>
        <w:adjustRightInd w:val="0"/>
        <w:spacing w:after="0" w:line="240" w:lineRule="auto"/>
        <w:ind w:left="720" w:hanging="360"/>
        <w:rPr>
          <w:rFonts w:ascii="Calibri" w:hAnsi="Calibri" w:cs="Calibri"/>
          <w:color w:val="00007F"/>
        </w:rPr>
      </w:pPr>
      <w:r>
        <w:rPr>
          <w:rFonts w:ascii="Calibri" w:hAnsi="Calibri" w:cs="Calibri"/>
          <w:color w:val="00007F"/>
        </w:rPr>
        <w:t>Production Deployment.</w:t>
      </w:r>
    </w:p>
    <w:p w:rsidR="00EC7479" w:rsidRDefault="00EC7479" w:rsidP="00EC7479">
      <w:pPr>
        <w:numPr>
          <w:ilvl w:val="0"/>
          <w:numId w:val="1"/>
        </w:numPr>
        <w:autoSpaceDE w:val="0"/>
        <w:autoSpaceDN w:val="0"/>
        <w:adjustRightInd w:val="0"/>
        <w:spacing w:after="0" w:line="240" w:lineRule="auto"/>
        <w:ind w:left="720" w:hanging="360"/>
        <w:rPr>
          <w:rFonts w:ascii="Calibri" w:hAnsi="Calibri" w:cs="Calibri"/>
          <w:color w:val="00007F"/>
        </w:rPr>
      </w:pPr>
      <w:r>
        <w:rPr>
          <w:rFonts w:ascii="Calibri" w:hAnsi="Calibri" w:cs="Calibri"/>
          <w:color w:val="00007F"/>
        </w:rPr>
        <w:t>Coordinate with offshore on the development activities and report the status with Client.</w:t>
      </w:r>
    </w:p>
    <w:p w:rsidR="00EC7479" w:rsidRDefault="00EC7479" w:rsidP="00EC7479">
      <w:pPr>
        <w:autoSpaceDE w:val="0"/>
        <w:autoSpaceDN w:val="0"/>
        <w:adjustRightInd w:val="0"/>
        <w:rPr>
          <w:rFonts w:ascii="Calibri" w:hAnsi="Calibri" w:cs="Calibri"/>
        </w:rPr>
      </w:pPr>
    </w:p>
    <w:p w:rsidR="00EC7479" w:rsidRDefault="00EC7479" w:rsidP="00EC7479">
      <w:pPr>
        <w:autoSpaceDE w:val="0"/>
        <w:autoSpaceDN w:val="0"/>
        <w:adjustRightInd w:val="0"/>
        <w:rPr>
          <w:rFonts w:ascii="Calibri" w:hAnsi="Calibri" w:cs="Calibri"/>
        </w:rPr>
      </w:pPr>
    </w:p>
    <w:p w:rsidR="00EC7479" w:rsidRDefault="00EC7479" w:rsidP="00EC7479">
      <w:pPr>
        <w:autoSpaceDE w:val="0"/>
        <w:autoSpaceDN w:val="0"/>
        <w:adjustRightInd w:val="0"/>
        <w:rPr>
          <w:rFonts w:ascii="Calibri" w:hAnsi="Calibri" w:cs="Calibri"/>
        </w:rPr>
      </w:pPr>
    </w:p>
    <w:p w:rsidR="00EC7479" w:rsidRDefault="00EC7479" w:rsidP="00EC7479">
      <w:pPr>
        <w:autoSpaceDE w:val="0"/>
        <w:autoSpaceDN w:val="0"/>
        <w:adjustRightInd w:val="0"/>
        <w:rPr>
          <w:rFonts w:ascii="Calibri" w:hAnsi="Calibri" w:cs="Calibri"/>
        </w:rPr>
      </w:pPr>
    </w:p>
    <w:p w:rsidR="00EC7479" w:rsidRDefault="00EC7479" w:rsidP="00EC7479">
      <w:pPr>
        <w:autoSpaceDE w:val="0"/>
        <w:autoSpaceDN w:val="0"/>
        <w:adjustRightInd w:val="0"/>
        <w:rPr>
          <w:rFonts w:ascii="Calibri" w:hAnsi="Calibri" w:cs="Calibri"/>
        </w:rPr>
      </w:pPr>
    </w:p>
    <w:tbl>
      <w:tblPr>
        <w:tblW w:w="0" w:type="auto"/>
        <w:jc w:val="center"/>
        <w:tblLayout w:type="fixed"/>
        <w:tblLook w:val="0000"/>
      </w:tblPr>
      <w:tblGrid>
        <w:gridCol w:w="4288"/>
        <w:gridCol w:w="4411"/>
      </w:tblGrid>
      <w:tr w:rsidR="00EC7479">
        <w:trPr>
          <w:trHeight w:val="303"/>
          <w:jc w:val="center"/>
        </w:trPr>
        <w:tc>
          <w:tcPr>
            <w:tcW w:w="4288" w:type="dxa"/>
            <w:tcBorders>
              <w:top w:val="single" w:sz="8" w:space="0" w:color="000001"/>
              <w:left w:val="single" w:sz="8" w:space="0" w:color="000001"/>
              <w:bottom w:val="single" w:sz="8" w:space="0" w:color="000001"/>
              <w:right w:val="single" w:sz="8" w:space="0" w:color="000001"/>
            </w:tcBorders>
            <w:shd w:val="clear" w:color="000000" w:fill="00007F"/>
          </w:tcPr>
          <w:p w:rsidR="00EC7479" w:rsidRDefault="00EC7479">
            <w:pPr>
              <w:autoSpaceDE w:val="0"/>
              <w:autoSpaceDN w:val="0"/>
              <w:adjustRightInd w:val="0"/>
              <w:spacing w:line="240" w:lineRule="auto"/>
              <w:rPr>
                <w:rFonts w:ascii="Calibri" w:hAnsi="Calibri" w:cs="Calibri"/>
              </w:rPr>
            </w:pPr>
            <w:r>
              <w:rPr>
                <w:rFonts w:ascii="Calibri" w:hAnsi="Calibri" w:cs="Calibri"/>
                <w:b/>
                <w:bCs/>
                <w:color w:val="FFFFFF"/>
                <w:sz w:val="24"/>
                <w:szCs w:val="24"/>
              </w:rPr>
              <w:t>PROJECT NAME </w:t>
            </w:r>
          </w:p>
        </w:tc>
        <w:tc>
          <w:tcPr>
            <w:tcW w:w="4411" w:type="dxa"/>
            <w:tcBorders>
              <w:top w:val="single" w:sz="8" w:space="0" w:color="000001"/>
              <w:left w:val="single" w:sz="8" w:space="0" w:color="000001"/>
              <w:bottom w:val="single" w:sz="8" w:space="0" w:color="000001"/>
              <w:right w:val="single" w:sz="8" w:space="0" w:color="000001"/>
            </w:tcBorders>
            <w:shd w:val="clear" w:color="000000" w:fill="00007F"/>
          </w:tcPr>
          <w:p w:rsidR="00EC7479" w:rsidRDefault="00EC7479">
            <w:pPr>
              <w:autoSpaceDE w:val="0"/>
              <w:autoSpaceDN w:val="0"/>
              <w:adjustRightInd w:val="0"/>
              <w:spacing w:line="240" w:lineRule="auto"/>
              <w:rPr>
                <w:rFonts w:ascii="Calibri" w:hAnsi="Calibri" w:cs="Calibri"/>
              </w:rPr>
            </w:pPr>
            <w:r>
              <w:rPr>
                <w:rFonts w:ascii="Calibri" w:hAnsi="Calibri" w:cs="Calibri"/>
                <w:b/>
                <w:bCs/>
                <w:color w:val="FFFFFF"/>
                <w:sz w:val="24"/>
                <w:szCs w:val="24"/>
              </w:rPr>
              <w:t>PepsiCo Baseline Support &amp;Enhancement</w:t>
            </w:r>
          </w:p>
        </w:tc>
      </w:tr>
      <w:tr w:rsidR="00EC7479">
        <w:trPr>
          <w:trHeight w:val="303"/>
          <w:jc w:val="center"/>
        </w:trPr>
        <w:tc>
          <w:tcPr>
            <w:tcW w:w="4288"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Client</w:t>
            </w:r>
          </w:p>
        </w:tc>
        <w:tc>
          <w:tcPr>
            <w:tcW w:w="4411"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proofErr w:type="spellStart"/>
            <w:r>
              <w:rPr>
                <w:rFonts w:ascii="Calibri" w:hAnsi="Calibri" w:cs="Calibri"/>
                <w:color w:val="00007F"/>
                <w:sz w:val="24"/>
                <w:szCs w:val="24"/>
              </w:rPr>
              <w:t>Pepsico</w:t>
            </w:r>
            <w:proofErr w:type="spellEnd"/>
            <w:r>
              <w:rPr>
                <w:rFonts w:ascii="Calibri" w:hAnsi="Calibri" w:cs="Calibri"/>
                <w:color w:val="00007F"/>
                <w:sz w:val="24"/>
                <w:szCs w:val="24"/>
              </w:rPr>
              <w:t xml:space="preserve"> Inc</w:t>
            </w:r>
          </w:p>
        </w:tc>
      </w:tr>
      <w:tr w:rsidR="00EC7479">
        <w:trPr>
          <w:trHeight w:val="303"/>
          <w:jc w:val="center"/>
        </w:trPr>
        <w:tc>
          <w:tcPr>
            <w:tcW w:w="4288"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Duration</w:t>
            </w:r>
          </w:p>
        </w:tc>
        <w:tc>
          <w:tcPr>
            <w:tcW w:w="4411"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May 2017- October 201</w:t>
            </w:r>
            <w:r>
              <w:rPr>
                <w:rFonts w:ascii="Arial" w:hAnsi="Arial" w:cs="Arial"/>
                <w:color w:val="00007F"/>
                <w:sz w:val="20"/>
                <w:szCs w:val="20"/>
              </w:rPr>
              <w:t>8</w:t>
            </w:r>
          </w:p>
        </w:tc>
      </w:tr>
      <w:tr w:rsidR="00EC7479">
        <w:trPr>
          <w:trHeight w:val="303"/>
          <w:jc w:val="center"/>
        </w:trPr>
        <w:tc>
          <w:tcPr>
            <w:tcW w:w="4288"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Role</w:t>
            </w:r>
          </w:p>
        </w:tc>
        <w:tc>
          <w:tcPr>
            <w:tcW w:w="4411"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proofErr w:type="spellStart"/>
            <w:r>
              <w:rPr>
                <w:rFonts w:ascii="Calibri" w:hAnsi="Calibri" w:cs="Calibri"/>
                <w:color w:val="00007F"/>
                <w:sz w:val="24"/>
                <w:szCs w:val="24"/>
              </w:rPr>
              <w:t>Informatica</w:t>
            </w:r>
            <w:proofErr w:type="spellEnd"/>
            <w:r>
              <w:rPr>
                <w:rFonts w:ascii="Calibri" w:hAnsi="Calibri" w:cs="Calibri"/>
                <w:color w:val="00007F"/>
                <w:sz w:val="24"/>
                <w:szCs w:val="24"/>
              </w:rPr>
              <w:t xml:space="preserve"> Developer</w:t>
            </w:r>
          </w:p>
        </w:tc>
      </w:tr>
      <w:tr w:rsidR="00EC7479">
        <w:trPr>
          <w:trHeight w:val="303"/>
          <w:jc w:val="center"/>
        </w:trPr>
        <w:tc>
          <w:tcPr>
            <w:tcW w:w="4288"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Team Size</w:t>
            </w:r>
          </w:p>
        </w:tc>
        <w:tc>
          <w:tcPr>
            <w:tcW w:w="4411"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3</w:t>
            </w:r>
          </w:p>
        </w:tc>
      </w:tr>
      <w:tr w:rsidR="00EC7479">
        <w:trPr>
          <w:trHeight w:val="303"/>
          <w:jc w:val="center"/>
        </w:trPr>
        <w:tc>
          <w:tcPr>
            <w:tcW w:w="4288"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Location</w:t>
            </w:r>
          </w:p>
        </w:tc>
        <w:tc>
          <w:tcPr>
            <w:tcW w:w="4411"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 xml:space="preserve">Valhalla, </w:t>
            </w:r>
            <w:proofErr w:type="spellStart"/>
            <w:r>
              <w:rPr>
                <w:rFonts w:ascii="Calibri" w:hAnsi="Calibri" w:cs="Calibri"/>
                <w:color w:val="00007F"/>
                <w:sz w:val="24"/>
                <w:szCs w:val="24"/>
              </w:rPr>
              <w:t>NewYork</w:t>
            </w:r>
            <w:proofErr w:type="spellEnd"/>
          </w:p>
        </w:tc>
      </w:tr>
      <w:tr w:rsidR="00EC7479">
        <w:trPr>
          <w:trHeight w:val="303"/>
          <w:jc w:val="center"/>
        </w:trPr>
        <w:tc>
          <w:tcPr>
            <w:tcW w:w="4288"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Programming Language</w:t>
            </w:r>
          </w:p>
        </w:tc>
        <w:tc>
          <w:tcPr>
            <w:tcW w:w="4411"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proofErr w:type="spellStart"/>
            <w:r>
              <w:rPr>
                <w:rFonts w:ascii="Calibri" w:hAnsi="Calibri" w:cs="Calibri"/>
                <w:color w:val="00007F"/>
                <w:sz w:val="24"/>
                <w:szCs w:val="24"/>
              </w:rPr>
              <w:t>Informatica</w:t>
            </w:r>
            <w:proofErr w:type="spellEnd"/>
            <w:r>
              <w:rPr>
                <w:rFonts w:ascii="Calibri" w:hAnsi="Calibri" w:cs="Calibri"/>
                <w:color w:val="00007F"/>
                <w:sz w:val="24"/>
                <w:szCs w:val="24"/>
              </w:rPr>
              <w:t>, Oracle, Unix, Business Objects</w:t>
            </w:r>
          </w:p>
        </w:tc>
      </w:tr>
    </w:tbl>
    <w:p w:rsidR="00EC7479" w:rsidRDefault="00EC7479" w:rsidP="00EC7479">
      <w:pPr>
        <w:autoSpaceDE w:val="0"/>
        <w:autoSpaceDN w:val="0"/>
        <w:adjustRightInd w:val="0"/>
        <w:spacing w:line="240" w:lineRule="auto"/>
        <w:rPr>
          <w:rFonts w:ascii="Arial" w:hAnsi="Arial" w:cs="Arial"/>
          <w:color w:val="00007F"/>
          <w:sz w:val="20"/>
          <w:szCs w:val="20"/>
          <w:highlight w:val="white"/>
        </w:rPr>
      </w:pPr>
      <w:r>
        <w:rPr>
          <w:rFonts w:ascii="Arial" w:hAnsi="Arial" w:cs="Arial"/>
          <w:color w:val="00007F"/>
          <w:sz w:val="20"/>
          <w:szCs w:val="20"/>
          <w:highlight w:val="white"/>
        </w:rPr>
        <w:t> </w:t>
      </w:r>
    </w:p>
    <w:p w:rsidR="00EC7479" w:rsidRDefault="00EC7479" w:rsidP="00EC7479">
      <w:pPr>
        <w:autoSpaceDE w:val="0"/>
        <w:autoSpaceDN w:val="0"/>
        <w:adjustRightInd w:val="0"/>
        <w:spacing w:after="0" w:line="240" w:lineRule="auto"/>
        <w:jc w:val="both"/>
        <w:rPr>
          <w:rFonts w:ascii="Calibri" w:hAnsi="Calibri" w:cs="Calibri"/>
          <w:color w:val="00007F"/>
          <w:sz w:val="24"/>
          <w:szCs w:val="24"/>
          <w:highlight w:val="white"/>
        </w:rPr>
      </w:pPr>
      <w:r>
        <w:rPr>
          <w:rFonts w:ascii="Calibri" w:hAnsi="Calibri" w:cs="Calibri"/>
          <w:color w:val="00007F"/>
          <w:sz w:val="24"/>
          <w:szCs w:val="24"/>
          <w:highlight w:val="white"/>
        </w:rPr>
        <w:t>This project is intended to maintain the Data warehouse of PepsiCo (North America Division) and to provide enhancement to the same. The project also extends to provide business solutions through the reports developed from the Warehouse.</w:t>
      </w:r>
    </w:p>
    <w:p w:rsidR="00EC7479" w:rsidRDefault="00EC7479" w:rsidP="00EC7479">
      <w:pPr>
        <w:autoSpaceDE w:val="0"/>
        <w:autoSpaceDN w:val="0"/>
        <w:adjustRightInd w:val="0"/>
        <w:spacing w:line="240" w:lineRule="auto"/>
        <w:rPr>
          <w:rFonts w:ascii="Calibri" w:hAnsi="Calibri" w:cs="Calibri"/>
          <w:b/>
          <w:bCs/>
          <w:color w:val="00007F"/>
          <w:sz w:val="24"/>
          <w:szCs w:val="24"/>
          <w:highlight w:val="white"/>
          <w:u w:val="single"/>
        </w:rPr>
      </w:pPr>
      <w:r>
        <w:rPr>
          <w:rFonts w:ascii="Calibri" w:hAnsi="Calibri" w:cs="Calibri"/>
          <w:b/>
          <w:bCs/>
          <w:color w:val="00007F"/>
          <w:sz w:val="24"/>
          <w:szCs w:val="24"/>
          <w:highlight w:val="white"/>
          <w:u w:val="single"/>
        </w:rPr>
        <w:t>RESPONSIBILITIES</w:t>
      </w:r>
    </w:p>
    <w:p w:rsidR="00EC7479" w:rsidRDefault="00EC7479" w:rsidP="00EC7479">
      <w:pPr>
        <w:numPr>
          <w:ilvl w:val="0"/>
          <w:numId w:val="1"/>
        </w:numPr>
        <w:autoSpaceDE w:val="0"/>
        <w:autoSpaceDN w:val="0"/>
        <w:adjustRightInd w:val="0"/>
        <w:spacing w:after="0" w:line="240" w:lineRule="auto"/>
        <w:ind w:left="720" w:hanging="360"/>
        <w:rPr>
          <w:rFonts w:ascii="Calibri" w:hAnsi="Calibri" w:cs="Calibri"/>
          <w:color w:val="00007F"/>
        </w:rPr>
      </w:pPr>
      <w:r>
        <w:rPr>
          <w:rFonts w:ascii="Calibri" w:hAnsi="Calibri" w:cs="Calibri"/>
          <w:color w:val="00007F"/>
        </w:rPr>
        <w:t>Involved in job monitoring activities and fixing any job failures/data issues.</w:t>
      </w:r>
    </w:p>
    <w:p w:rsidR="00EC7479" w:rsidRDefault="00EC7479" w:rsidP="00EC7479">
      <w:pPr>
        <w:numPr>
          <w:ilvl w:val="0"/>
          <w:numId w:val="1"/>
        </w:numPr>
        <w:autoSpaceDE w:val="0"/>
        <w:autoSpaceDN w:val="0"/>
        <w:adjustRightInd w:val="0"/>
        <w:spacing w:after="0" w:line="240" w:lineRule="auto"/>
        <w:ind w:left="720" w:hanging="360"/>
        <w:rPr>
          <w:rFonts w:ascii="Calibri" w:hAnsi="Calibri" w:cs="Calibri"/>
          <w:color w:val="00007F"/>
        </w:rPr>
      </w:pPr>
      <w:r>
        <w:rPr>
          <w:rFonts w:ascii="Calibri" w:hAnsi="Calibri" w:cs="Calibri"/>
          <w:color w:val="00007F"/>
        </w:rPr>
        <w:t>Requirement Gathering and converting the requirements into Design Documents.</w:t>
      </w:r>
    </w:p>
    <w:p w:rsidR="00EC7479" w:rsidRDefault="00EC7479" w:rsidP="00EC7479">
      <w:pPr>
        <w:numPr>
          <w:ilvl w:val="0"/>
          <w:numId w:val="1"/>
        </w:numPr>
        <w:autoSpaceDE w:val="0"/>
        <w:autoSpaceDN w:val="0"/>
        <w:adjustRightInd w:val="0"/>
        <w:spacing w:after="0" w:line="240" w:lineRule="auto"/>
        <w:ind w:left="720" w:hanging="360"/>
        <w:rPr>
          <w:rFonts w:ascii="Calibri" w:hAnsi="Calibri" w:cs="Calibri"/>
          <w:color w:val="00007F"/>
        </w:rPr>
      </w:pPr>
      <w:r>
        <w:rPr>
          <w:rFonts w:ascii="Calibri" w:hAnsi="Calibri" w:cs="Calibri"/>
          <w:color w:val="00007F"/>
        </w:rPr>
        <w:t>Developed and tested Mapping, Workflow according to business requirements.</w:t>
      </w:r>
    </w:p>
    <w:p w:rsidR="00EC7479" w:rsidRDefault="00EC7479" w:rsidP="00EC7479">
      <w:pPr>
        <w:numPr>
          <w:ilvl w:val="0"/>
          <w:numId w:val="1"/>
        </w:numPr>
        <w:autoSpaceDE w:val="0"/>
        <w:autoSpaceDN w:val="0"/>
        <w:adjustRightInd w:val="0"/>
        <w:spacing w:after="0" w:line="240" w:lineRule="auto"/>
        <w:ind w:left="720" w:hanging="360"/>
        <w:rPr>
          <w:rFonts w:ascii="Calibri" w:hAnsi="Calibri" w:cs="Calibri"/>
          <w:color w:val="00007F"/>
        </w:rPr>
      </w:pPr>
      <w:r>
        <w:rPr>
          <w:rFonts w:ascii="Calibri" w:hAnsi="Calibri" w:cs="Calibri"/>
          <w:color w:val="00007F"/>
        </w:rPr>
        <w:t xml:space="preserve">Used various transformations like Source Qualifier, Filter, Expression, Sequence Generator, Update Strategy, Joiner, and Lookup to develop robust mappings in the </w:t>
      </w:r>
      <w:proofErr w:type="spellStart"/>
      <w:r>
        <w:rPr>
          <w:rFonts w:ascii="Calibri" w:hAnsi="Calibri" w:cs="Calibri"/>
          <w:color w:val="00007F"/>
        </w:rPr>
        <w:t>Informatica</w:t>
      </w:r>
      <w:proofErr w:type="spellEnd"/>
      <w:r>
        <w:rPr>
          <w:rFonts w:ascii="Calibri" w:hAnsi="Calibri" w:cs="Calibri"/>
          <w:color w:val="00007F"/>
        </w:rPr>
        <w:t xml:space="preserve"> Designer.</w:t>
      </w:r>
    </w:p>
    <w:p w:rsidR="00EC7479" w:rsidRDefault="00EC7479" w:rsidP="00EC7479">
      <w:pPr>
        <w:numPr>
          <w:ilvl w:val="0"/>
          <w:numId w:val="1"/>
        </w:numPr>
        <w:autoSpaceDE w:val="0"/>
        <w:autoSpaceDN w:val="0"/>
        <w:adjustRightInd w:val="0"/>
        <w:spacing w:after="0" w:line="240" w:lineRule="auto"/>
        <w:ind w:left="720" w:hanging="360"/>
        <w:rPr>
          <w:rFonts w:ascii="Calibri" w:hAnsi="Calibri" w:cs="Calibri"/>
          <w:color w:val="00007F"/>
        </w:rPr>
      </w:pPr>
      <w:r>
        <w:rPr>
          <w:rFonts w:ascii="Calibri" w:hAnsi="Calibri" w:cs="Calibri"/>
          <w:color w:val="00007F"/>
        </w:rPr>
        <w:t>Provide BI solutions for Business needs and creating reports per user requirements.</w:t>
      </w:r>
    </w:p>
    <w:p w:rsidR="00EC7479" w:rsidRDefault="00EC7479" w:rsidP="00EC7479">
      <w:pPr>
        <w:numPr>
          <w:ilvl w:val="0"/>
          <w:numId w:val="1"/>
        </w:numPr>
        <w:autoSpaceDE w:val="0"/>
        <w:autoSpaceDN w:val="0"/>
        <w:adjustRightInd w:val="0"/>
        <w:spacing w:after="0" w:line="240" w:lineRule="auto"/>
        <w:ind w:left="720" w:hanging="360"/>
        <w:rPr>
          <w:rFonts w:ascii="Calibri" w:hAnsi="Calibri" w:cs="Calibri"/>
          <w:color w:val="00007F"/>
        </w:rPr>
      </w:pPr>
      <w:r>
        <w:rPr>
          <w:rFonts w:ascii="Calibri" w:hAnsi="Calibri" w:cs="Calibri"/>
          <w:color w:val="00007F"/>
        </w:rPr>
        <w:t>Worked in various performance tuning for reports/ETL</w:t>
      </w:r>
    </w:p>
    <w:p w:rsidR="00EC7479" w:rsidRDefault="00EC7479" w:rsidP="00EC7479">
      <w:pPr>
        <w:numPr>
          <w:ilvl w:val="0"/>
          <w:numId w:val="1"/>
        </w:numPr>
        <w:autoSpaceDE w:val="0"/>
        <w:autoSpaceDN w:val="0"/>
        <w:adjustRightInd w:val="0"/>
        <w:spacing w:after="0" w:line="240" w:lineRule="auto"/>
        <w:ind w:left="720" w:hanging="360"/>
        <w:rPr>
          <w:rFonts w:ascii="Calibri" w:hAnsi="Calibri" w:cs="Calibri"/>
          <w:color w:val="00007F"/>
        </w:rPr>
      </w:pPr>
      <w:r>
        <w:rPr>
          <w:rFonts w:ascii="Calibri" w:hAnsi="Calibri" w:cs="Calibri"/>
          <w:color w:val="00007F"/>
        </w:rPr>
        <w:t>Worked in parallel for multiple development projects along with providing the support.</w:t>
      </w:r>
    </w:p>
    <w:p w:rsidR="00EC7479" w:rsidRDefault="00EC7479" w:rsidP="00EC7479">
      <w:pPr>
        <w:autoSpaceDE w:val="0"/>
        <w:autoSpaceDN w:val="0"/>
        <w:adjustRightInd w:val="0"/>
        <w:spacing w:after="0"/>
        <w:jc w:val="both"/>
        <w:rPr>
          <w:rFonts w:ascii="Calibri" w:hAnsi="Calibri" w:cs="Calibri"/>
        </w:rPr>
      </w:pPr>
    </w:p>
    <w:p w:rsidR="00EC7479" w:rsidRDefault="00EC7479" w:rsidP="00EC7479">
      <w:pPr>
        <w:autoSpaceDE w:val="0"/>
        <w:autoSpaceDN w:val="0"/>
        <w:adjustRightInd w:val="0"/>
        <w:rPr>
          <w:rFonts w:ascii="Calibri" w:hAnsi="Calibri" w:cs="Calibri"/>
        </w:rPr>
      </w:pPr>
    </w:p>
    <w:tbl>
      <w:tblPr>
        <w:tblW w:w="0" w:type="auto"/>
        <w:jc w:val="center"/>
        <w:tblLayout w:type="fixed"/>
        <w:tblLook w:val="0000"/>
      </w:tblPr>
      <w:tblGrid>
        <w:gridCol w:w="4288"/>
        <w:gridCol w:w="4411"/>
      </w:tblGrid>
      <w:tr w:rsidR="00EC7479">
        <w:trPr>
          <w:trHeight w:val="303"/>
          <w:jc w:val="center"/>
        </w:trPr>
        <w:tc>
          <w:tcPr>
            <w:tcW w:w="4288" w:type="dxa"/>
            <w:tcBorders>
              <w:top w:val="single" w:sz="8" w:space="0" w:color="000001"/>
              <w:left w:val="single" w:sz="8" w:space="0" w:color="000001"/>
              <w:bottom w:val="single" w:sz="8" w:space="0" w:color="000001"/>
              <w:right w:val="single" w:sz="8" w:space="0" w:color="000001"/>
            </w:tcBorders>
            <w:shd w:val="clear" w:color="000000" w:fill="00007F"/>
          </w:tcPr>
          <w:p w:rsidR="00EC7479" w:rsidRDefault="00EC7479">
            <w:pPr>
              <w:autoSpaceDE w:val="0"/>
              <w:autoSpaceDN w:val="0"/>
              <w:adjustRightInd w:val="0"/>
              <w:spacing w:line="240" w:lineRule="auto"/>
              <w:rPr>
                <w:rFonts w:ascii="Calibri" w:hAnsi="Calibri" w:cs="Calibri"/>
              </w:rPr>
            </w:pPr>
            <w:r>
              <w:rPr>
                <w:rFonts w:ascii="Calibri" w:hAnsi="Calibri" w:cs="Calibri"/>
                <w:b/>
                <w:bCs/>
                <w:color w:val="FFFFFF"/>
                <w:sz w:val="24"/>
                <w:szCs w:val="24"/>
              </w:rPr>
              <w:t>PROJECT NAME </w:t>
            </w:r>
          </w:p>
        </w:tc>
        <w:tc>
          <w:tcPr>
            <w:tcW w:w="4411" w:type="dxa"/>
            <w:tcBorders>
              <w:top w:val="single" w:sz="8" w:space="0" w:color="000001"/>
              <w:left w:val="single" w:sz="8" w:space="0" w:color="000001"/>
              <w:bottom w:val="single" w:sz="8" w:space="0" w:color="000001"/>
              <w:right w:val="single" w:sz="8" w:space="0" w:color="000001"/>
            </w:tcBorders>
            <w:shd w:val="clear" w:color="000000" w:fill="00007F"/>
          </w:tcPr>
          <w:p w:rsidR="00EC7479" w:rsidRDefault="00EC7479">
            <w:pPr>
              <w:autoSpaceDE w:val="0"/>
              <w:autoSpaceDN w:val="0"/>
              <w:adjustRightInd w:val="0"/>
              <w:spacing w:after="0"/>
              <w:rPr>
                <w:rFonts w:ascii="Calibri" w:hAnsi="Calibri" w:cs="Calibri"/>
              </w:rPr>
            </w:pPr>
            <w:r>
              <w:rPr>
                <w:rFonts w:ascii="Calibri" w:hAnsi="Calibri" w:cs="Calibri"/>
                <w:b/>
                <w:bCs/>
                <w:color w:val="FFFFFF"/>
                <w:sz w:val="24"/>
                <w:szCs w:val="24"/>
              </w:rPr>
              <w:t>Data Repository Support/ Enhancement</w:t>
            </w:r>
          </w:p>
        </w:tc>
      </w:tr>
      <w:tr w:rsidR="00EC7479">
        <w:trPr>
          <w:trHeight w:val="303"/>
          <w:jc w:val="center"/>
        </w:trPr>
        <w:tc>
          <w:tcPr>
            <w:tcW w:w="4288"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Client</w:t>
            </w:r>
          </w:p>
        </w:tc>
        <w:tc>
          <w:tcPr>
            <w:tcW w:w="4411"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after="0"/>
              <w:rPr>
                <w:rFonts w:ascii="Calibri" w:hAnsi="Calibri" w:cs="Calibri"/>
              </w:rPr>
            </w:pPr>
            <w:r>
              <w:rPr>
                <w:rFonts w:ascii="Calibri" w:hAnsi="Calibri" w:cs="Calibri"/>
                <w:color w:val="00007F"/>
                <w:sz w:val="24"/>
                <w:szCs w:val="24"/>
              </w:rPr>
              <w:t>Guardian Insurance</w:t>
            </w:r>
          </w:p>
        </w:tc>
      </w:tr>
      <w:tr w:rsidR="00EC7479">
        <w:trPr>
          <w:trHeight w:val="303"/>
          <w:jc w:val="center"/>
        </w:trPr>
        <w:tc>
          <w:tcPr>
            <w:tcW w:w="4288"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Duration</w:t>
            </w:r>
          </w:p>
        </w:tc>
        <w:tc>
          <w:tcPr>
            <w:tcW w:w="4411"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April 2013- October 201</w:t>
            </w:r>
            <w:r>
              <w:rPr>
                <w:rFonts w:ascii="Arial" w:hAnsi="Arial" w:cs="Arial"/>
                <w:color w:val="00007F"/>
                <w:sz w:val="20"/>
                <w:szCs w:val="20"/>
              </w:rPr>
              <w:t>4</w:t>
            </w:r>
          </w:p>
        </w:tc>
      </w:tr>
      <w:tr w:rsidR="00EC7479">
        <w:trPr>
          <w:trHeight w:val="303"/>
          <w:jc w:val="center"/>
        </w:trPr>
        <w:tc>
          <w:tcPr>
            <w:tcW w:w="4288"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Role</w:t>
            </w:r>
          </w:p>
        </w:tc>
        <w:tc>
          <w:tcPr>
            <w:tcW w:w="4411"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proofErr w:type="spellStart"/>
            <w:r>
              <w:rPr>
                <w:rFonts w:ascii="Calibri" w:hAnsi="Calibri" w:cs="Calibri"/>
                <w:color w:val="00007F"/>
                <w:sz w:val="24"/>
                <w:szCs w:val="24"/>
              </w:rPr>
              <w:t>Informatica</w:t>
            </w:r>
            <w:proofErr w:type="spellEnd"/>
            <w:r>
              <w:rPr>
                <w:rFonts w:ascii="Calibri" w:hAnsi="Calibri" w:cs="Calibri"/>
                <w:color w:val="00007F"/>
                <w:sz w:val="24"/>
                <w:szCs w:val="24"/>
              </w:rPr>
              <w:t xml:space="preserve"> Developer</w:t>
            </w:r>
          </w:p>
        </w:tc>
      </w:tr>
      <w:tr w:rsidR="00EC7479">
        <w:trPr>
          <w:trHeight w:val="303"/>
          <w:jc w:val="center"/>
        </w:trPr>
        <w:tc>
          <w:tcPr>
            <w:tcW w:w="4288"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Team Size</w:t>
            </w:r>
          </w:p>
        </w:tc>
        <w:tc>
          <w:tcPr>
            <w:tcW w:w="4411"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4</w:t>
            </w:r>
          </w:p>
        </w:tc>
      </w:tr>
      <w:tr w:rsidR="00EC7479">
        <w:trPr>
          <w:trHeight w:val="303"/>
          <w:jc w:val="center"/>
        </w:trPr>
        <w:tc>
          <w:tcPr>
            <w:tcW w:w="4288"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lastRenderedPageBreak/>
              <w:t>Location</w:t>
            </w:r>
          </w:p>
        </w:tc>
        <w:tc>
          <w:tcPr>
            <w:tcW w:w="4411"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after="0"/>
              <w:rPr>
                <w:rFonts w:ascii="Calibri" w:hAnsi="Calibri" w:cs="Calibri"/>
              </w:rPr>
            </w:pPr>
            <w:proofErr w:type="spellStart"/>
            <w:r>
              <w:rPr>
                <w:rFonts w:ascii="Calibri" w:hAnsi="Calibri" w:cs="Calibri"/>
                <w:color w:val="00007F"/>
                <w:sz w:val="24"/>
                <w:szCs w:val="24"/>
              </w:rPr>
              <w:t>NewYork</w:t>
            </w:r>
            <w:proofErr w:type="spellEnd"/>
          </w:p>
        </w:tc>
      </w:tr>
      <w:tr w:rsidR="00EC7479">
        <w:trPr>
          <w:trHeight w:val="303"/>
          <w:jc w:val="center"/>
        </w:trPr>
        <w:tc>
          <w:tcPr>
            <w:tcW w:w="4288"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r>
              <w:rPr>
                <w:rFonts w:ascii="Calibri" w:hAnsi="Calibri" w:cs="Calibri"/>
                <w:color w:val="00007F"/>
                <w:sz w:val="24"/>
                <w:szCs w:val="24"/>
              </w:rPr>
              <w:t>Programming Language</w:t>
            </w:r>
          </w:p>
        </w:tc>
        <w:tc>
          <w:tcPr>
            <w:tcW w:w="4411" w:type="dxa"/>
            <w:tcBorders>
              <w:top w:val="single" w:sz="8" w:space="0" w:color="000001"/>
              <w:left w:val="single" w:sz="8" w:space="0" w:color="000001"/>
              <w:bottom w:val="single" w:sz="8" w:space="0" w:color="000001"/>
              <w:right w:val="single" w:sz="8" w:space="0" w:color="000001"/>
            </w:tcBorders>
            <w:shd w:val="clear" w:color="000000" w:fill="F2F2F2"/>
          </w:tcPr>
          <w:p w:rsidR="00EC7479" w:rsidRDefault="00EC7479">
            <w:pPr>
              <w:autoSpaceDE w:val="0"/>
              <w:autoSpaceDN w:val="0"/>
              <w:adjustRightInd w:val="0"/>
              <w:spacing w:line="240" w:lineRule="auto"/>
              <w:rPr>
                <w:rFonts w:ascii="Calibri" w:hAnsi="Calibri" w:cs="Calibri"/>
              </w:rPr>
            </w:pPr>
            <w:proofErr w:type="spellStart"/>
            <w:r>
              <w:rPr>
                <w:rFonts w:ascii="Calibri" w:hAnsi="Calibri" w:cs="Calibri"/>
                <w:color w:val="00007F"/>
                <w:sz w:val="24"/>
                <w:szCs w:val="24"/>
              </w:rPr>
              <w:t>Informatica</w:t>
            </w:r>
            <w:proofErr w:type="spellEnd"/>
            <w:r>
              <w:rPr>
                <w:rFonts w:ascii="Calibri" w:hAnsi="Calibri" w:cs="Calibri"/>
                <w:color w:val="00007F"/>
                <w:sz w:val="24"/>
                <w:szCs w:val="24"/>
              </w:rPr>
              <w:t>, Oracle, Unix</w:t>
            </w:r>
          </w:p>
        </w:tc>
      </w:tr>
    </w:tbl>
    <w:p w:rsidR="00EC7479" w:rsidRDefault="00EC7479" w:rsidP="00EC7479">
      <w:pPr>
        <w:autoSpaceDE w:val="0"/>
        <w:autoSpaceDN w:val="0"/>
        <w:adjustRightInd w:val="0"/>
        <w:spacing w:line="240" w:lineRule="auto"/>
        <w:rPr>
          <w:rFonts w:ascii="Arial" w:hAnsi="Arial" w:cs="Arial"/>
          <w:color w:val="00007F"/>
          <w:sz w:val="20"/>
          <w:szCs w:val="20"/>
          <w:highlight w:val="white"/>
        </w:rPr>
      </w:pPr>
      <w:r>
        <w:rPr>
          <w:rFonts w:ascii="Arial" w:hAnsi="Arial" w:cs="Arial"/>
          <w:color w:val="00007F"/>
          <w:sz w:val="20"/>
          <w:szCs w:val="20"/>
          <w:highlight w:val="white"/>
        </w:rPr>
        <w:t> </w:t>
      </w:r>
    </w:p>
    <w:p w:rsidR="00EC7479" w:rsidRDefault="00EC7479" w:rsidP="00EC7479">
      <w:pPr>
        <w:autoSpaceDE w:val="0"/>
        <w:autoSpaceDN w:val="0"/>
        <w:adjustRightInd w:val="0"/>
        <w:spacing w:after="0"/>
        <w:jc w:val="both"/>
        <w:rPr>
          <w:rFonts w:ascii="Calibri" w:hAnsi="Calibri" w:cs="Calibri"/>
          <w:b/>
          <w:bCs/>
          <w:color w:val="00007F"/>
          <w:sz w:val="24"/>
          <w:szCs w:val="24"/>
          <w:u w:val="single"/>
        </w:rPr>
      </w:pPr>
    </w:p>
    <w:p w:rsidR="00EC7479" w:rsidRDefault="00EC7479" w:rsidP="00EC7479">
      <w:pPr>
        <w:autoSpaceDE w:val="0"/>
        <w:autoSpaceDN w:val="0"/>
        <w:adjustRightInd w:val="0"/>
        <w:spacing w:after="0"/>
        <w:jc w:val="both"/>
        <w:rPr>
          <w:rFonts w:ascii="Calibri" w:hAnsi="Calibri" w:cs="Calibri"/>
          <w:b/>
          <w:bCs/>
          <w:color w:val="00007F"/>
          <w:sz w:val="24"/>
          <w:szCs w:val="24"/>
          <w:u w:val="single"/>
        </w:rPr>
      </w:pPr>
    </w:p>
    <w:p w:rsidR="00EC7479" w:rsidRDefault="00EC7479" w:rsidP="00EC7479">
      <w:pPr>
        <w:autoSpaceDE w:val="0"/>
        <w:autoSpaceDN w:val="0"/>
        <w:adjustRightInd w:val="0"/>
        <w:spacing w:after="0"/>
        <w:jc w:val="both"/>
        <w:rPr>
          <w:rFonts w:ascii="Calibri" w:hAnsi="Calibri" w:cs="Calibri"/>
          <w:b/>
          <w:bCs/>
          <w:color w:val="00007F"/>
          <w:sz w:val="24"/>
          <w:szCs w:val="24"/>
          <w:u w:val="single"/>
        </w:rPr>
      </w:pPr>
      <w:r>
        <w:rPr>
          <w:rFonts w:ascii="Calibri" w:hAnsi="Calibri" w:cs="Calibri"/>
          <w:b/>
          <w:bCs/>
          <w:color w:val="00007F"/>
          <w:sz w:val="24"/>
          <w:szCs w:val="24"/>
          <w:u w:val="single"/>
        </w:rPr>
        <w:t>Responsibilities</w:t>
      </w:r>
    </w:p>
    <w:p w:rsidR="00EC7479" w:rsidRDefault="00EC7479" w:rsidP="00EC7479">
      <w:pPr>
        <w:numPr>
          <w:ilvl w:val="0"/>
          <w:numId w:val="1"/>
        </w:numPr>
        <w:autoSpaceDE w:val="0"/>
        <w:autoSpaceDN w:val="0"/>
        <w:adjustRightInd w:val="0"/>
        <w:spacing w:after="0" w:line="240" w:lineRule="auto"/>
        <w:ind w:left="360" w:hanging="360"/>
        <w:jc w:val="both"/>
        <w:rPr>
          <w:rFonts w:ascii="Calibri" w:hAnsi="Calibri" w:cs="Calibri"/>
          <w:color w:val="00007F"/>
          <w:highlight w:val="white"/>
        </w:rPr>
      </w:pPr>
      <w:r>
        <w:rPr>
          <w:rFonts w:ascii="Calibri" w:hAnsi="Calibri" w:cs="Calibri"/>
          <w:color w:val="00007F"/>
          <w:highlight w:val="white"/>
        </w:rPr>
        <w:t xml:space="preserve">Provided Technical support for the </w:t>
      </w:r>
      <w:proofErr w:type="spellStart"/>
      <w:r>
        <w:rPr>
          <w:rFonts w:ascii="Calibri" w:hAnsi="Calibri" w:cs="Calibri"/>
          <w:color w:val="00007F"/>
          <w:highlight w:val="white"/>
        </w:rPr>
        <w:t>Informatica</w:t>
      </w:r>
      <w:proofErr w:type="spellEnd"/>
      <w:r>
        <w:rPr>
          <w:rFonts w:ascii="Calibri" w:hAnsi="Calibri" w:cs="Calibri"/>
          <w:color w:val="00007F"/>
          <w:highlight w:val="white"/>
        </w:rPr>
        <w:t xml:space="preserve"> and MS SQL involved applications in this project</w:t>
      </w:r>
    </w:p>
    <w:p w:rsidR="00EC7479" w:rsidRDefault="00EC7479" w:rsidP="00EC7479">
      <w:pPr>
        <w:numPr>
          <w:ilvl w:val="0"/>
          <w:numId w:val="1"/>
        </w:numPr>
        <w:autoSpaceDE w:val="0"/>
        <w:autoSpaceDN w:val="0"/>
        <w:adjustRightInd w:val="0"/>
        <w:spacing w:after="0" w:line="240" w:lineRule="auto"/>
        <w:ind w:left="360" w:hanging="360"/>
        <w:jc w:val="both"/>
        <w:rPr>
          <w:rFonts w:ascii="Calibri" w:hAnsi="Calibri" w:cs="Calibri"/>
          <w:color w:val="00007F"/>
          <w:highlight w:val="white"/>
        </w:rPr>
      </w:pPr>
      <w:r>
        <w:rPr>
          <w:rFonts w:ascii="Calibri" w:hAnsi="Calibri" w:cs="Calibri"/>
          <w:color w:val="00007F"/>
          <w:highlight w:val="white"/>
        </w:rPr>
        <w:t xml:space="preserve">Implemented </w:t>
      </w:r>
      <w:proofErr w:type="spellStart"/>
      <w:r>
        <w:rPr>
          <w:rFonts w:ascii="Calibri" w:hAnsi="Calibri" w:cs="Calibri"/>
          <w:color w:val="00007F"/>
          <w:highlight w:val="white"/>
        </w:rPr>
        <w:t>Informatica</w:t>
      </w:r>
      <w:proofErr w:type="spellEnd"/>
      <w:r>
        <w:rPr>
          <w:rFonts w:ascii="Calibri" w:hAnsi="Calibri" w:cs="Calibri"/>
          <w:color w:val="00007F"/>
          <w:highlight w:val="white"/>
        </w:rPr>
        <w:t xml:space="preserve"> enhancements as per the requirements from Business which includes creation of new fields from the back-end using MS SQL server which includes SQL join scripts.</w:t>
      </w:r>
    </w:p>
    <w:p w:rsidR="00EC7479" w:rsidRDefault="00EC7479" w:rsidP="00EC7479">
      <w:pPr>
        <w:numPr>
          <w:ilvl w:val="0"/>
          <w:numId w:val="1"/>
        </w:numPr>
        <w:autoSpaceDE w:val="0"/>
        <w:autoSpaceDN w:val="0"/>
        <w:adjustRightInd w:val="0"/>
        <w:spacing w:after="0" w:line="240" w:lineRule="auto"/>
        <w:ind w:left="360" w:hanging="360"/>
        <w:jc w:val="both"/>
        <w:rPr>
          <w:rFonts w:ascii="Calibri" w:hAnsi="Calibri" w:cs="Calibri"/>
          <w:color w:val="00007F"/>
          <w:highlight w:val="white"/>
        </w:rPr>
      </w:pPr>
      <w:r>
        <w:rPr>
          <w:rFonts w:ascii="Calibri" w:hAnsi="Calibri" w:cs="Calibri"/>
          <w:color w:val="00007F"/>
          <w:highlight w:val="white"/>
        </w:rPr>
        <w:t>Developed mappings using different transformations like Filter, Expression, Router, Update Strategy, Joiner, sorter, Source Qualifier etc to load the data.</w:t>
      </w:r>
    </w:p>
    <w:p w:rsidR="00EC7479" w:rsidRDefault="00EC7479" w:rsidP="00EC7479">
      <w:pPr>
        <w:numPr>
          <w:ilvl w:val="0"/>
          <w:numId w:val="1"/>
        </w:numPr>
        <w:autoSpaceDE w:val="0"/>
        <w:autoSpaceDN w:val="0"/>
        <w:adjustRightInd w:val="0"/>
        <w:spacing w:after="0" w:line="240" w:lineRule="auto"/>
        <w:ind w:left="360" w:hanging="360"/>
        <w:jc w:val="both"/>
        <w:rPr>
          <w:rFonts w:ascii="Calibri" w:hAnsi="Calibri" w:cs="Calibri"/>
          <w:color w:val="00007F"/>
          <w:highlight w:val="white"/>
        </w:rPr>
      </w:pPr>
      <w:r>
        <w:rPr>
          <w:rFonts w:ascii="Calibri" w:hAnsi="Calibri" w:cs="Calibri"/>
          <w:color w:val="00007F"/>
          <w:highlight w:val="white"/>
        </w:rPr>
        <w:t>Designed slowly changing dimension mappings.</w:t>
      </w:r>
    </w:p>
    <w:p w:rsidR="00EC7479" w:rsidRDefault="00EC7479" w:rsidP="00EC7479">
      <w:pPr>
        <w:numPr>
          <w:ilvl w:val="0"/>
          <w:numId w:val="1"/>
        </w:numPr>
        <w:autoSpaceDE w:val="0"/>
        <w:autoSpaceDN w:val="0"/>
        <w:adjustRightInd w:val="0"/>
        <w:spacing w:after="0" w:line="240" w:lineRule="auto"/>
        <w:ind w:left="360" w:hanging="360"/>
        <w:jc w:val="both"/>
        <w:rPr>
          <w:rFonts w:ascii="Calibri" w:hAnsi="Calibri" w:cs="Calibri"/>
          <w:color w:val="00007F"/>
          <w:highlight w:val="white"/>
        </w:rPr>
      </w:pPr>
      <w:r>
        <w:rPr>
          <w:rFonts w:ascii="Calibri" w:hAnsi="Calibri" w:cs="Calibri"/>
          <w:color w:val="00007F"/>
          <w:highlight w:val="white"/>
        </w:rPr>
        <w:t>Used debugger to test the data flow and fix the mappings</w:t>
      </w:r>
    </w:p>
    <w:p w:rsidR="00EC7479" w:rsidRDefault="00EC7479" w:rsidP="00EC7479">
      <w:pPr>
        <w:numPr>
          <w:ilvl w:val="0"/>
          <w:numId w:val="1"/>
        </w:numPr>
        <w:autoSpaceDE w:val="0"/>
        <w:autoSpaceDN w:val="0"/>
        <w:adjustRightInd w:val="0"/>
        <w:spacing w:after="0" w:line="240" w:lineRule="auto"/>
        <w:ind w:left="360" w:hanging="360"/>
        <w:jc w:val="both"/>
        <w:rPr>
          <w:rFonts w:ascii="Calibri" w:hAnsi="Calibri" w:cs="Calibri"/>
          <w:color w:val="00007F"/>
          <w:highlight w:val="white"/>
        </w:rPr>
      </w:pPr>
      <w:r>
        <w:rPr>
          <w:rFonts w:ascii="Calibri" w:hAnsi="Calibri" w:cs="Calibri"/>
          <w:color w:val="00007F"/>
          <w:highlight w:val="white"/>
        </w:rPr>
        <w:t>Used mapping parameters, variables, session parameters in the mappings.</w:t>
      </w:r>
    </w:p>
    <w:p w:rsidR="00EC7479" w:rsidRDefault="00EC7479" w:rsidP="00EC7479">
      <w:pPr>
        <w:numPr>
          <w:ilvl w:val="0"/>
          <w:numId w:val="1"/>
        </w:numPr>
        <w:autoSpaceDE w:val="0"/>
        <w:autoSpaceDN w:val="0"/>
        <w:adjustRightInd w:val="0"/>
        <w:spacing w:after="0" w:line="240" w:lineRule="auto"/>
        <w:ind w:left="360" w:hanging="360"/>
        <w:jc w:val="both"/>
        <w:rPr>
          <w:rFonts w:ascii="Calibri" w:hAnsi="Calibri" w:cs="Calibri"/>
          <w:color w:val="00007F"/>
          <w:highlight w:val="white"/>
        </w:rPr>
      </w:pPr>
      <w:r>
        <w:rPr>
          <w:rFonts w:ascii="Calibri" w:hAnsi="Calibri" w:cs="Calibri"/>
          <w:color w:val="00007F"/>
          <w:highlight w:val="white"/>
        </w:rPr>
        <w:t>Prepared and executed unit testing scripts for the developed mappings and also prepared Unit test case documents.</w:t>
      </w:r>
    </w:p>
    <w:p w:rsidR="00EC7479" w:rsidRDefault="00EC7479" w:rsidP="00EC7479">
      <w:pPr>
        <w:numPr>
          <w:ilvl w:val="0"/>
          <w:numId w:val="1"/>
        </w:numPr>
        <w:autoSpaceDE w:val="0"/>
        <w:autoSpaceDN w:val="0"/>
        <w:adjustRightInd w:val="0"/>
        <w:spacing w:after="0" w:line="240" w:lineRule="auto"/>
        <w:ind w:left="360" w:hanging="360"/>
        <w:jc w:val="both"/>
        <w:rPr>
          <w:rFonts w:ascii="Calibri" w:hAnsi="Calibri" w:cs="Calibri"/>
          <w:color w:val="00007F"/>
          <w:highlight w:val="white"/>
        </w:rPr>
      </w:pPr>
      <w:r>
        <w:rPr>
          <w:rFonts w:ascii="Calibri" w:hAnsi="Calibri" w:cs="Calibri"/>
          <w:color w:val="00007F"/>
          <w:highlight w:val="white"/>
        </w:rPr>
        <w:t>Reviewed peer developed mappings and prepared code review documents and provided valuable feedback.</w:t>
      </w:r>
    </w:p>
    <w:p w:rsidR="00EC7479" w:rsidRDefault="00EC7479" w:rsidP="00EC7479">
      <w:pPr>
        <w:autoSpaceDE w:val="0"/>
        <w:autoSpaceDN w:val="0"/>
        <w:adjustRightInd w:val="0"/>
        <w:spacing w:after="0" w:line="240" w:lineRule="auto"/>
        <w:jc w:val="both"/>
        <w:rPr>
          <w:rFonts w:ascii="Calibri" w:hAnsi="Calibri" w:cs="Calibri"/>
          <w:color w:val="00007F"/>
          <w:highlight w:val="white"/>
        </w:rPr>
      </w:pPr>
    </w:p>
    <w:p w:rsidR="00EC7479" w:rsidRDefault="00EC7479" w:rsidP="00EC7479">
      <w:pPr>
        <w:autoSpaceDE w:val="0"/>
        <w:autoSpaceDN w:val="0"/>
        <w:adjustRightInd w:val="0"/>
        <w:spacing w:after="0" w:line="240" w:lineRule="auto"/>
        <w:jc w:val="both"/>
        <w:rPr>
          <w:rFonts w:ascii="Calibri" w:hAnsi="Calibri" w:cs="Calibri"/>
          <w:color w:val="00007F"/>
          <w:highlight w:val="white"/>
        </w:rPr>
      </w:pPr>
    </w:p>
    <w:p w:rsidR="00EC7479" w:rsidRPr="00EC7479" w:rsidRDefault="00EC7479" w:rsidP="00EC7479">
      <w:pPr>
        <w:autoSpaceDE w:val="0"/>
        <w:autoSpaceDN w:val="0"/>
        <w:adjustRightInd w:val="0"/>
        <w:spacing w:after="0"/>
        <w:rPr>
          <w:rFonts w:ascii="Calibri" w:hAnsi="Calibri" w:cs="Calibri"/>
          <w:b/>
          <w:bCs/>
          <w:color w:val="00007F"/>
          <w:u w:val="single"/>
        </w:rPr>
      </w:pPr>
      <w:r w:rsidRPr="00EC7479">
        <w:rPr>
          <w:rFonts w:ascii="Calibri" w:hAnsi="Calibri" w:cs="Calibri"/>
          <w:b/>
          <w:bCs/>
          <w:color w:val="00007F"/>
          <w:u w:val="single"/>
        </w:rPr>
        <w:t>Education:</w:t>
      </w:r>
    </w:p>
    <w:p w:rsidR="00EC7479" w:rsidRDefault="00EC7479" w:rsidP="00EC7479">
      <w:pPr>
        <w:autoSpaceDE w:val="0"/>
        <w:autoSpaceDN w:val="0"/>
        <w:adjustRightInd w:val="0"/>
        <w:spacing w:after="0"/>
        <w:rPr>
          <w:rFonts w:ascii="Calibri" w:hAnsi="Calibri" w:cs="Calibri"/>
          <w:color w:val="00007F"/>
        </w:rPr>
      </w:pPr>
      <w:r>
        <w:rPr>
          <w:rFonts w:ascii="Calibri" w:hAnsi="Calibri" w:cs="Calibri"/>
          <w:color w:val="00007F"/>
        </w:rPr>
        <w:t>Bachelors in Information Technology from Anna University, India.</w:t>
      </w:r>
    </w:p>
    <w:p w:rsidR="00FD4716" w:rsidRDefault="00FD4716"/>
    <w:sectPr w:rsidR="00FD4716" w:rsidSect="00D901DD">
      <w:pgSz w:w="12240" w:h="15840"/>
      <w:pgMar w:top="1440" w:right="1440" w:bottom="1440" w:left="144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79F4F6F8"/>
    <w:lvl w:ilvl="0">
      <w:numFmt w:val="bullet"/>
      <w:lvlText w:val="*"/>
      <w:lvlJc w:val="left"/>
    </w:lvl>
  </w:abstractNum>
  <w:num w:numId="1">
    <w:abstractNumId w:val="0"/>
    <w:lvlOverride w:ilvl="0">
      <w:lvl w:ilvl="0">
        <w:numFmt w:val="bullet"/>
        <w:lvlText w:val=""/>
        <w:legacy w:legacy="1" w:legacySpace="0" w:legacyIndent="0"/>
        <w:lvlJc w:val="left"/>
        <w:rPr>
          <w:rFonts w:ascii="Symbol" w:hAnsi="Symbol" w:hint="default"/>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oNotDisplayPageBoundaries/>
  <w:proofState w:spelling="clean" w:grammar="clean"/>
  <w:defaultTabStop w:val="720"/>
  <w:characterSpacingControl w:val="doNotCompress"/>
  <w:compat/>
  <w:rsids>
    <w:rsidRoot w:val="00EC7479"/>
    <w:rsid w:val="000B5CB7"/>
    <w:rsid w:val="001630B4"/>
    <w:rsid w:val="002A69BC"/>
    <w:rsid w:val="002E7C8F"/>
    <w:rsid w:val="006A40FA"/>
    <w:rsid w:val="006E3DD1"/>
    <w:rsid w:val="008915DB"/>
    <w:rsid w:val="00AB4C51"/>
    <w:rsid w:val="00B81F1A"/>
    <w:rsid w:val="00D854E8"/>
    <w:rsid w:val="00EC7479"/>
    <w:rsid w:val="00ED4807"/>
    <w:rsid w:val="00FC563B"/>
    <w:rsid w:val="00FD471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747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4</Pages>
  <Words>726</Words>
  <Characters>4141</Characters>
  <Application>Microsoft Office Word</Application>
  <DocSecurity>0</DocSecurity>
  <Lines>34</Lines>
  <Paragraphs>9</Paragraphs>
  <ScaleCrop>false</ScaleCrop>
  <Company/>
  <LinksUpToDate>false</LinksUpToDate>
  <CharactersWithSpaces>4858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Dhana</cp:lastModifiedBy>
  <cp:revision>8</cp:revision>
  <dcterms:created xsi:type="dcterms:W3CDTF">2019-09-09T13:44:00Z</dcterms:created>
  <dcterms:modified xsi:type="dcterms:W3CDTF">2019-12-02T14:34:00Z</dcterms:modified>
</cp:coreProperties>
</file>