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75458" w14:textId="69F82E4E" w:rsidR="00561B53" w:rsidRDefault="00561B53" w:rsidP="00C276A7">
      <w:pPr>
        <w:shd w:val="clear" w:color="auto" w:fill="FFFFFF"/>
        <w:ind w:left="360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Anasuya </w:t>
      </w:r>
      <w:bookmarkStart w:id="0" w:name="_GoBack"/>
      <w:bookmarkEnd w:id="0"/>
      <w:r w:rsidR="0095215A" w:rsidRPr="00C276A7">
        <w:rPr>
          <w:rFonts w:ascii="Times New Roman" w:eastAsia="Times New Roman" w:hAnsi="Times New Roman" w:cs="Times New Roman"/>
          <w:b/>
          <w:sz w:val="28"/>
          <w:szCs w:val="28"/>
        </w:rPr>
        <w:t>Satti</w:t>
      </w:r>
    </w:p>
    <w:p w14:paraId="5248F8C1" w14:textId="79C62BB5" w:rsidR="00561B53" w:rsidRDefault="00561B53" w:rsidP="00C276A7">
      <w:pPr>
        <w:shd w:val="clear" w:color="auto" w:fill="FFFFFF"/>
        <w:ind w:left="3600" w:firstLine="720"/>
      </w:pPr>
      <w:hyperlink r:id="rId5" w:history="1">
        <w:r w:rsidRPr="00C34FF7">
          <w:rPr>
            <w:rStyle w:val="Hyperlink"/>
          </w:rPr>
          <w:t>sirisatti28@gmail.com</w:t>
        </w:r>
      </w:hyperlink>
    </w:p>
    <w:p w14:paraId="4DB44434" w14:textId="547BDF13" w:rsidR="0095215A" w:rsidRDefault="00561B53" w:rsidP="00C276A7">
      <w:pPr>
        <w:shd w:val="clear" w:color="auto" w:fill="FFFFFF"/>
        <w:ind w:left="3600" w:firstLine="720"/>
        <w:rPr>
          <w:rFonts w:ascii="Times New Roman" w:eastAsia="Times New Roman" w:hAnsi="Times New Roman" w:cs="Times New Roman"/>
          <w:b/>
          <w:sz w:val="28"/>
          <w:szCs w:val="28"/>
        </w:rPr>
      </w:pPr>
      <w:r w:rsidRPr="00561B53">
        <w:t>Ph</w:t>
      </w:r>
      <w:r>
        <w:t>: 732-637-9081</w:t>
      </w:r>
      <w:r w:rsidR="0095215A" w:rsidRPr="00C276A7">
        <w:rPr>
          <w:rFonts w:ascii="Times New Roman" w:eastAsia="Times New Roman" w:hAnsi="Times New Roman" w:cs="Times New Roman"/>
          <w:b/>
          <w:sz w:val="28"/>
          <w:szCs w:val="28"/>
        </w:rPr>
        <w:t xml:space="preserve"> </w:t>
      </w:r>
    </w:p>
    <w:p w14:paraId="5C83F67B" w14:textId="4D93A878" w:rsidR="00C276A7" w:rsidRPr="00C276A7" w:rsidRDefault="00C276A7" w:rsidP="00C276A7">
      <w:pPr>
        <w:shd w:val="clear" w:color="auto" w:fill="FFFFFF"/>
        <w:rPr>
          <w:rFonts w:ascii="Times New Roman" w:eastAsia="Times New Roman" w:hAnsi="Times New Roman" w:cs="Times New Roman"/>
          <w:b/>
          <w:sz w:val="28"/>
          <w:szCs w:val="28"/>
        </w:rPr>
      </w:pPr>
      <w:r w:rsidRPr="00CD06D5">
        <w:rPr>
          <w:rFonts w:ascii="Times New Roman" w:eastAsia="Times New Roman" w:hAnsi="Times New Roman" w:cs="Times New Roman"/>
          <w:b/>
          <w:sz w:val="24"/>
          <w:szCs w:val="24"/>
        </w:rPr>
        <w:t>Salesforce Developer</w:t>
      </w:r>
    </w:p>
    <w:p w14:paraId="17A97056" w14:textId="4E6A4548" w:rsidR="00855CC1" w:rsidRDefault="00561B53" w:rsidP="009166DE">
      <w:pPr>
        <w:shd w:val="clear" w:color="auto" w:fill="FFFFFF"/>
        <w:rPr>
          <w:rFonts w:ascii="Times New Roman" w:eastAsia="Times New Roman" w:hAnsi="Times New Roman" w:cs="Times New Roman"/>
          <w:b/>
          <w:sz w:val="24"/>
          <w:szCs w:val="24"/>
        </w:rPr>
      </w:pPr>
      <w:r>
        <w:rPr>
          <w:rFonts w:eastAsia="Times New Roman"/>
          <w:b/>
          <w:noProof/>
          <w:sz w:val="20"/>
          <w:szCs w:val="20"/>
        </w:rPr>
        <mc:AlternateContent>
          <mc:Choice Requires="wps">
            <w:drawing>
              <wp:anchor distT="4294967295" distB="4294967295" distL="114300" distR="114300" simplePos="0" relativeHeight="251659264" behindDoc="0" locked="0" layoutInCell="1" allowOverlap="1" wp14:anchorId="2A77530A" wp14:editId="29F59BE4">
                <wp:simplePos x="0" y="0"/>
                <wp:positionH relativeFrom="column">
                  <wp:posOffset>0</wp:posOffset>
                </wp:positionH>
                <wp:positionV relativeFrom="paragraph">
                  <wp:posOffset>81914</wp:posOffset>
                </wp:positionV>
                <wp:extent cx="59436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DB1BE" id="Line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6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"/>
            </w:pict>
          </mc:Fallback>
        </mc:AlternateContent>
      </w:r>
    </w:p>
    <w:p w14:paraId="5A4746DE" w14:textId="77777777" w:rsidR="00CD06D5" w:rsidRDefault="00CD06D5" w:rsidP="009166DE">
      <w:pPr>
        <w:shd w:val="clear" w:color="auto" w:fill="FFFFFF"/>
        <w:rPr>
          <w:rFonts w:ascii="Times New Roman" w:eastAsia="Times New Roman" w:hAnsi="Times New Roman" w:cs="Times New Roman"/>
          <w:sz w:val="24"/>
          <w:szCs w:val="24"/>
        </w:rPr>
      </w:pPr>
      <w:r w:rsidRPr="00CD06D5">
        <w:rPr>
          <w:rFonts w:ascii="Times New Roman" w:eastAsia="Times New Roman" w:hAnsi="Times New Roman" w:cs="Times New Roman"/>
          <w:b/>
          <w:sz w:val="24"/>
          <w:szCs w:val="24"/>
        </w:rPr>
        <w:t>Professional Summary</w:t>
      </w:r>
      <w:r>
        <w:rPr>
          <w:rFonts w:ascii="Times New Roman" w:eastAsia="Times New Roman" w:hAnsi="Times New Roman" w:cs="Times New Roman"/>
          <w:sz w:val="24"/>
          <w:szCs w:val="24"/>
        </w:rPr>
        <w:t>:</w:t>
      </w:r>
    </w:p>
    <w:p w14:paraId="7B769241" w14:textId="77777777" w:rsidR="009166DE" w:rsidRPr="00FB5B83" w:rsidRDefault="002E7D34" w:rsidP="009166DE">
      <w:pPr>
        <w:shd w:val="clear" w:color="auto" w:fill="FFFFFF"/>
        <w:rPr>
          <w:rFonts w:ascii="Book Antiqua" w:eastAsia="Garamond" w:hAnsi="Book Antiqua" w:cs="Andalus"/>
          <w:sz w:val="21"/>
          <w:szCs w:val="21"/>
        </w:rPr>
      </w:pPr>
      <w:r>
        <w:rPr>
          <w:rFonts w:ascii="Times New Roman" w:eastAsia="Times New Roman" w:hAnsi="Times New Roman" w:cs="Times New Roman"/>
          <w:sz w:val="24"/>
          <w:szCs w:val="24"/>
        </w:rPr>
        <w:t>I am a Salesforce IT professional</w:t>
      </w:r>
      <w:r w:rsidR="0095215A">
        <w:rPr>
          <w:rFonts w:ascii="Times New Roman" w:eastAsia="Times New Roman" w:hAnsi="Times New Roman" w:cs="Times New Roman"/>
          <w:sz w:val="24"/>
          <w:szCs w:val="24"/>
        </w:rPr>
        <w:t xml:space="preserve"> with 5 years of Salesforce </w:t>
      </w:r>
      <w:r>
        <w:rPr>
          <w:rFonts w:ascii="Times New Roman" w:eastAsia="Times New Roman" w:hAnsi="Times New Roman" w:cs="Times New Roman"/>
          <w:sz w:val="24"/>
          <w:szCs w:val="24"/>
        </w:rPr>
        <w:t>experience. I have worked in Finance</w:t>
      </w:r>
      <w:r w:rsidR="0095215A">
        <w:rPr>
          <w:rFonts w:ascii="Times New Roman" w:eastAsia="Times New Roman" w:hAnsi="Times New Roman" w:cs="Times New Roman"/>
          <w:sz w:val="24"/>
          <w:szCs w:val="24"/>
        </w:rPr>
        <w:t xml:space="preserve"> and</w:t>
      </w:r>
      <w:r w:rsidR="00855CC1">
        <w:rPr>
          <w:rFonts w:ascii="Times New Roman" w:eastAsia="Times New Roman" w:hAnsi="Times New Roman" w:cs="Times New Roman"/>
          <w:sz w:val="24"/>
          <w:szCs w:val="24"/>
        </w:rPr>
        <w:t xml:space="preserve"> Logistics</w:t>
      </w:r>
      <w:r>
        <w:rPr>
          <w:rFonts w:ascii="Times New Roman" w:eastAsia="Times New Roman" w:hAnsi="Times New Roman" w:cs="Times New Roman"/>
          <w:sz w:val="24"/>
          <w:szCs w:val="24"/>
        </w:rPr>
        <w:t xml:space="preserve"> industries</w:t>
      </w:r>
      <w:r w:rsidR="009166DE">
        <w:rPr>
          <w:rFonts w:ascii="Times New Roman" w:eastAsia="Times New Roman" w:hAnsi="Times New Roman" w:cs="Times New Roman"/>
          <w:sz w:val="24"/>
          <w:szCs w:val="24"/>
        </w:rPr>
        <w:t xml:space="preserve"> with good </w:t>
      </w:r>
      <w:r w:rsidR="009166DE" w:rsidRPr="009166DE">
        <w:rPr>
          <w:rFonts w:ascii="Times New Roman" w:eastAsia="Times New Roman" w:hAnsi="Times New Roman" w:cs="Times New Roman"/>
          <w:sz w:val="24"/>
          <w:szCs w:val="24"/>
        </w:rPr>
        <w:t>experience in Salesforce CRM Development, Customization, and Deployment of Web based Applications.</w:t>
      </w:r>
    </w:p>
    <w:p w14:paraId="0ED5BF21" w14:textId="77777777" w:rsidR="009166DE" w:rsidRPr="00CD06D5" w:rsidRDefault="009166DE" w:rsidP="009166DE">
      <w:pPr>
        <w:shd w:val="clear" w:color="auto" w:fill="FFFFFF"/>
        <w:rPr>
          <w:rFonts w:ascii="Times New Roman" w:eastAsia="Times New Roman" w:hAnsi="Times New Roman" w:cs="Times New Roman"/>
          <w:sz w:val="24"/>
          <w:szCs w:val="24"/>
        </w:rPr>
      </w:pPr>
    </w:p>
    <w:p w14:paraId="3911FDAD"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Experienced in </w:t>
      </w:r>
      <w:r w:rsidRPr="00CD06D5">
        <w:rPr>
          <w:rFonts w:ascii="Times New Roman" w:eastAsia="Times New Roman" w:hAnsi="Times New Roman"/>
          <w:b/>
          <w:color w:val="000000"/>
          <w:sz w:val="24"/>
          <w:szCs w:val="24"/>
        </w:rPr>
        <w:t>Salesforce.com CRM</w:t>
      </w:r>
      <w:r w:rsidRPr="00CD06D5">
        <w:rPr>
          <w:rFonts w:ascii="Times New Roman" w:eastAsia="Times New Roman" w:hAnsi="Times New Roman"/>
          <w:color w:val="000000"/>
          <w:sz w:val="24"/>
          <w:szCs w:val="24"/>
        </w:rPr>
        <w:t xml:space="preserve"> platform using Visual force, Apex, Trigger’s, Workflows and app builder.</w:t>
      </w:r>
    </w:p>
    <w:p w14:paraId="023DA188"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Experience in implementation &amp; Integration on Salesforce.com using </w:t>
      </w:r>
      <w:r w:rsidRPr="00CD06D5">
        <w:rPr>
          <w:rFonts w:ascii="Times New Roman" w:eastAsia="Times New Roman" w:hAnsi="Times New Roman"/>
          <w:b/>
          <w:color w:val="000000"/>
          <w:sz w:val="24"/>
          <w:szCs w:val="24"/>
        </w:rPr>
        <w:t>Apex</w:t>
      </w:r>
      <w:r w:rsidRPr="00CD06D5">
        <w:rPr>
          <w:rFonts w:ascii="Times New Roman" w:eastAsia="Times New Roman" w:hAnsi="Times New Roman"/>
          <w:color w:val="000000"/>
          <w:sz w:val="24"/>
          <w:szCs w:val="24"/>
        </w:rPr>
        <w:t> (Classes, Controllers &amp; Triggers), Batch Apex, Web Services, and Visualforce Pages.</w:t>
      </w:r>
    </w:p>
    <w:p w14:paraId="116A7D0E"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Integrated external applications with Salesforce.com both Inbound and Outbound by writing SOAP and REST Web Services and Apex Callouts.</w:t>
      </w:r>
    </w:p>
    <w:p w14:paraId="3D4C40BB"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Experienced in building Custom Applications that includes Administration, Configuration, Implementation and Support of Salesforce </w:t>
      </w:r>
      <w:r w:rsidRPr="00CD06D5">
        <w:rPr>
          <w:rFonts w:ascii="Times New Roman" w:eastAsia="Times New Roman" w:hAnsi="Times New Roman"/>
          <w:b/>
          <w:color w:val="000000"/>
          <w:sz w:val="24"/>
          <w:szCs w:val="24"/>
        </w:rPr>
        <w:t>CRM</w:t>
      </w:r>
      <w:r w:rsidRPr="00CD06D5">
        <w:rPr>
          <w:rFonts w:ascii="Times New Roman" w:eastAsia="Times New Roman" w:hAnsi="Times New Roman"/>
          <w:color w:val="000000"/>
          <w:sz w:val="24"/>
          <w:szCs w:val="24"/>
        </w:rPr>
        <w:t>.</w:t>
      </w:r>
    </w:p>
    <w:p w14:paraId="315C0AB8"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Experience in </w:t>
      </w:r>
      <w:r w:rsidRPr="00CD06D5">
        <w:rPr>
          <w:rFonts w:ascii="Times New Roman" w:eastAsia="Times New Roman" w:hAnsi="Times New Roman"/>
          <w:b/>
          <w:color w:val="000000"/>
          <w:sz w:val="24"/>
          <w:szCs w:val="24"/>
        </w:rPr>
        <w:t>Force.com</w:t>
      </w:r>
      <w:r w:rsidRPr="00CD06D5">
        <w:rPr>
          <w:rFonts w:ascii="Times New Roman" w:eastAsia="Times New Roman" w:hAnsi="Times New Roman"/>
          <w:color w:val="000000"/>
          <w:sz w:val="24"/>
          <w:szCs w:val="24"/>
        </w:rPr>
        <w:t xml:space="preserve"> development using Visualforce, jQuery, custom labels, AJAX toolkit and CSS.</w:t>
      </w:r>
    </w:p>
    <w:p w14:paraId="331404F1" w14:textId="77777777" w:rsidR="009166DE" w:rsidRPr="00CD06D5" w:rsidRDefault="009166DE" w:rsidP="009166DE">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Hands on Experience with </w:t>
      </w:r>
      <w:r w:rsidRPr="00CD06D5">
        <w:rPr>
          <w:rFonts w:ascii="Times New Roman" w:eastAsia="Times New Roman" w:hAnsi="Times New Roman"/>
          <w:b/>
          <w:color w:val="000000"/>
          <w:sz w:val="24"/>
          <w:szCs w:val="24"/>
        </w:rPr>
        <w:t>HTML, CSS</w:t>
      </w:r>
      <w:r w:rsidR="00CD06D5">
        <w:rPr>
          <w:rFonts w:ascii="Times New Roman" w:eastAsia="Times New Roman" w:hAnsi="Times New Roman"/>
          <w:b/>
          <w:color w:val="000000"/>
          <w:sz w:val="24"/>
          <w:szCs w:val="24"/>
        </w:rPr>
        <w:t>, JavaScript, Ajax, jQuery</w:t>
      </w:r>
      <w:r w:rsidRPr="00CD06D5">
        <w:rPr>
          <w:rFonts w:ascii="Times New Roman" w:eastAsia="Times New Roman" w:hAnsi="Times New Roman"/>
          <w:b/>
          <w:color w:val="000000"/>
          <w:sz w:val="24"/>
          <w:szCs w:val="24"/>
        </w:rPr>
        <w:t xml:space="preserve"> and Bootstrap</w:t>
      </w:r>
      <w:r w:rsidRPr="00CD06D5">
        <w:rPr>
          <w:rFonts w:ascii="Times New Roman" w:eastAsia="Times New Roman" w:hAnsi="Times New Roman"/>
          <w:color w:val="000000"/>
          <w:sz w:val="24"/>
          <w:szCs w:val="24"/>
        </w:rPr>
        <w:t xml:space="preserve"> frame work.</w:t>
      </w:r>
    </w:p>
    <w:p w14:paraId="220E7210" w14:textId="77777777" w:rsidR="009166DE" w:rsidRPr="00CD06D5" w:rsidRDefault="009166DE" w:rsidP="004A0926">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Hands on experience in Administration setup </w:t>
      </w:r>
      <w:r w:rsidR="00CD06D5" w:rsidRPr="00CD06D5">
        <w:rPr>
          <w:rFonts w:ascii="Times New Roman" w:eastAsia="Times New Roman" w:hAnsi="Times New Roman"/>
          <w:color w:val="000000"/>
          <w:sz w:val="24"/>
          <w:szCs w:val="24"/>
        </w:rPr>
        <w:t xml:space="preserve">and </w:t>
      </w:r>
      <w:r w:rsidR="00CD06D5">
        <w:rPr>
          <w:rFonts w:ascii="Times New Roman" w:eastAsia="Times New Roman" w:hAnsi="Times New Roman"/>
          <w:color w:val="000000"/>
          <w:sz w:val="24"/>
          <w:szCs w:val="24"/>
        </w:rPr>
        <w:t>e</w:t>
      </w:r>
      <w:r w:rsidRPr="00CD06D5">
        <w:rPr>
          <w:rFonts w:ascii="Times New Roman" w:hAnsi="Times New Roman"/>
          <w:color w:val="000000"/>
          <w:sz w:val="24"/>
          <w:szCs w:val="24"/>
        </w:rPr>
        <w:t xml:space="preserve">xperience in working with </w:t>
      </w:r>
      <w:r w:rsidRPr="00CD06D5">
        <w:rPr>
          <w:rFonts w:ascii="Times New Roman" w:hAnsi="Times New Roman"/>
          <w:b/>
          <w:color w:val="000000"/>
          <w:sz w:val="24"/>
          <w:szCs w:val="24"/>
        </w:rPr>
        <w:t>Salesforce Lightning Design System (SLDS).</w:t>
      </w:r>
    </w:p>
    <w:p w14:paraId="1F3A817E" w14:textId="77777777" w:rsidR="00CD06D5" w:rsidRPr="00CD06D5" w:rsidRDefault="00CD06D5" w:rsidP="00CD06D5">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Proficient experience in Email-To-Case, Email Template, Data Loader, Force.com Explorer, Custom Settings, Static Resources, Enterprise WSDL and SOQL</w:t>
      </w:r>
    </w:p>
    <w:p w14:paraId="228682A9" w14:textId="77777777" w:rsidR="00CD06D5" w:rsidRPr="00CD06D5" w:rsidRDefault="00CD06D5" w:rsidP="00CD06D5">
      <w:pPr>
        <w:pStyle w:val="ListParagraph"/>
        <w:numPr>
          <w:ilvl w:val="0"/>
          <w:numId w:val="2"/>
        </w:numPr>
        <w:spacing w:after="0"/>
        <w:contextualSpacing w:val="0"/>
        <w:jc w:val="both"/>
        <w:rPr>
          <w:rFonts w:ascii="Times New Roman" w:eastAsia="Times New Roman" w:hAnsi="Times New Roman"/>
          <w:color w:val="000000"/>
          <w:sz w:val="24"/>
          <w:szCs w:val="24"/>
        </w:rPr>
      </w:pPr>
      <w:r w:rsidRPr="00CD06D5">
        <w:rPr>
          <w:rFonts w:ascii="Times New Roman" w:eastAsia="Times New Roman" w:hAnsi="Times New Roman"/>
          <w:color w:val="000000"/>
          <w:sz w:val="24"/>
          <w:szCs w:val="24"/>
        </w:rPr>
        <w:t xml:space="preserve">Expertise in maintaining the Functional areas of Data Management, Accounts, Contacts, Leads, Campaigns, Opportunities, Quotes, Activities, Dashboards and Reports.. </w:t>
      </w:r>
    </w:p>
    <w:p w14:paraId="1D4F569A" w14:textId="77777777" w:rsidR="00CD06D5" w:rsidRDefault="00CD06D5" w:rsidP="009166DE">
      <w:pPr>
        <w:shd w:val="clear" w:color="auto" w:fill="FFFFFF"/>
        <w:jc w:val="both"/>
        <w:rPr>
          <w:rFonts w:ascii="Times New Roman" w:eastAsia="Times New Roman" w:hAnsi="Times New Roman" w:cs="Times New Roman"/>
          <w:sz w:val="24"/>
          <w:szCs w:val="24"/>
        </w:rPr>
      </w:pPr>
    </w:p>
    <w:p w14:paraId="07BA172F" w14:textId="77777777" w:rsidR="009166DE" w:rsidRPr="00CD06D5" w:rsidRDefault="009166DE" w:rsidP="009166DE">
      <w:pPr>
        <w:shd w:val="clear" w:color="auto" w:fill="FFFFFF"/>
        <w:jc w:val="both"/>
        <w:rPr>
          <w:rFonts w:ascii="Times New Roman" w:eastAsia="Times New Roman" w:hAnsi="Times New Roman" w:cs="Times New Roman"/>
          <w:b/>
          <w:sz w:val="24"/>
          <w:szCs w:val="24"/>
        </w:rPr>
      </w:pPr>
      <w:r w:rsidRPr="00CD06D5">
        <w:rPr>
          <w:rFonts w:ascii="Times New Roman" w:eastAsia="Times New Roman" w:hAnsi="Times New Roman" w:cs="Times New Roman"/>
          <w:b/>
          <w:sz w:val="24"/>
          <w:szCs w:val="24"/>
        </w:rPr>
        <w:t>Technical Skills:</w:t>
      </w:r>
    </w:p>
    <w:tbl>
      <w:tblPr>
        <w:tblStyle w:val="TableGrid"/>
        <w:tblW w:w="9450" w:type="dxa"/>
        <w:tblInd w:w="108" w:type="dxa"/>
        <w:tblLook w:val="04A0" w:firstRow="1" w:lastRow="0" w:firstColumn="1" w:lastColumn="0" w:noHBand="0" w:noVBand="1"/>
      </w:tblPr>
      <w:tblGrid>
        <w:gridCol w:w="2520"/>
        <w:gridCol w:w="6930"/>
      </w:tblGrid>
      <w:tr w:rsidR="009166DE" w:rsidRPr="00CD06D5" w14:paraId="66B5F6C3" w14:textId="77777777" w:rsidTr="00C469DF">
        <w:tc>
          <w:tcPr>
            <w:tcW w:w="2520" w:type="dxa"/>
          </w:tcPr>
          <w:p w14:paraId="09181342"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Salesforce.com</w:t>
            </w:r>
          </w:p>
        </w:tc>
        <w:tc>
          <w:tcPr>
            <w:tcW w:w="6930" w:type="dxa"/>
          </w:tcPr>
          <w:p w14:paraId="7BA792C1"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Apex, Visual Force, SOQL, SOSL, Apex Triggers, Workflows, Approvals, Email Templates, Formulas, Validation Rules, AppExchange, Eclipse, Mavens mate, Salesforce.com, Force.com IDE, Apex Data Loader.</w:t>
            </w:r>
          </w:p>
        </w:tc>
      </w:tr>
      <w:tr w:rsidR="009166DE" w:rsidRPr="00CD06D5" w14:paraId="52FD9E4A" w14:textId="77777777" w:rsidTr="00C469DF">
        <w:tc>
          <w:tcPr>
            <w:tcW w:w="2520" w:type="dxa"/>
          </w:tcPr>
          <w:p w14:paraId="6DC89265"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Web Technologies</w:t>
            </w:r>
          </w:p>
        </w:tc>
        <w:tc>
          <w:tcPr>
            <w:tcW w:w="6930" w:type="dxa"/>
          </w:tcPr>
          <w:p w14:paraId="42A51AB0"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JavaScript, XML, HTML, CSS, AJAX, Visual Force</w:t>
            </w:r>
          </w:p>
        </w:tc>
      </w:tr>
      <w:tr w:rsidR="009166DE" w:rsidRPr="00CD06D5" w14:paraId="3AB1A9FD" w14:textId="77777777" w:rsidTr="00C469DF">
        <w:tc>
          <w:tcPr>
            <w:tcW w:w="2520" w:type="dxa"/>
          </w:tcPr>
          <w:p w14:paraId="66AE5A3E"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Databases</w:t>
            </w:r>
          </w:p>
        </w:tc>
        <w:tc>
          <w:tcPr>
            <w:tcW w:w="6930" w:type="dxa"/>
          </w:tcPr>
          <w:p w14:paraId="49C8E2CD"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SQL Server 2000</w:t>
            </w:r>
          </w:p>
        </w:tc>
      </w:tr>
      <w:tr w:rsidR="009166DE" w:rsidRPr="00CD06D5" w14:paraId="29F662E1" w14:textId="77777777" w:rsidTr="00C469DF">
        <w:tc>
          <w:tcPr>
            <w:tcW w:w="2520" w:type="dxa"/>
          </w:tcPr>
          <w:p w14:paraId="4CD32EBE"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Operating Systems</w:t>
            </w:r>
          </w:p>
        </w:tc>
        <w:tc>
          <w:tcPr>
            <w:tcW w:w="6930" w:type="dxa"/>
          </w:tcPr>
          <w:p w14:paraId="5CB51513"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UNIX, Windows95/98/NT/2000/XP/2003, MS-DOS</w:t>
            </w:r>
          </w:p>
        </w:tc>
      </w:tr>
      <w:tr w:rsidR="009166DE" w:rsidRPr="00CD06D5" w14:paraId="213A9759" w14:textId="77777777" w:rsidTr="00C469DF">
        <w:tc>
          <w:tcPr>
            <w:tcW w:w="2520" w:type="dxa"/>
          </w:tcPr>
          <w:p w14:paraId="6C3C1792"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Programming Languages</w:t>
            </w:r>
          </w:p>
        </w:tc>
        <w:tc>
          <w:tcPr>
            <w:tcW w:w="6930" w:type="dxa"/>
          </w:tcPr>
          <w:p w14:paraId="586120F7" w14:textId="77777777" w:rsidR="009166DE" w:rsidRPr="00CD06D5" w:rsidRDefault="009166DE" w:rsidP="00C469DF">
            <w:pPr>
              <w:jc w:val="both"/>
              <w:rPr>
                <w:rFonts w:ascii="Times New Roman" w:eastAsia="Times New Roman" w:hAnsi="Times New Roman" w:cs="Times New Roman"/>
                <w:sz w:val="24"/>
                <w:szCs w:val="24"/>
              </w:rPr>
            </w:pPr>
            <w:r w:rsidRPr="00CD06D5">
              <w:rPr>
                <w:rFonts w:ascii="Times New Roman" w:eastAsia="Times New Roman" w:hAnsi="Times New Roman" w:cs="Times New Roman"/>
                <w:sz w:val="24"/>
                <w:szCs w:val="24"/>
              </w:rPr>
              <w:t>Java, C#, Apex, SQL &amp; PLSQL</w:t>
            </w:r>
          </w:p>
        </w:tc>
      </w:tr>
    </w:tbl>
    <w:p w14:paraId="5FCCEF39" w14:textId="77777777" w:rsidR="00CE2CD8" w:rsidRDefault="00CE2CD8" w:rsidP="00CE2CD8">
      <w:pPr>
        <w:widowControl w:val="0"/>
        <w:spacing w:line="240" w:lineRule="auto"/>
        <w:jc w:val="both"/>
        <w:rPr>
          <w:rFonts w:ascii="Times New Roman" w:eastAsia="Times New Roman" w:hAnsi="Times New Roman" w:cs="Times New Roman"/>
          <w:sz w:val="24"/>
          <w:szCs w:val="24"/>
        </w:rPr>
      </w:pPr>
    </w:p>
    <w:p w14:paraId="540238E5" w14:textId="77777777" w:rsidR="0095215A" w:rsidRDefault="00561B53" w:rsidP="00CE2CD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975AF">
          <v:rect id="_x0000_i1025" style="width:0;height:1.5pt" o:hralign="center" o:bullet="t" o:hrstd="t" o:hr="t" fillcolor="#a0a0a0" stroked="f"/>
        </w:pict>
      </w:r>
    </w:p>
    <w:p w14:paraId="744D8533" w14:textId="77777777" w:rsidR="00CE2CD8" w:rsidRDefault="00CE2CD8" w:rsidP="00855CC1">
      <w:pPr>
        <w:pStyle w:val="Heading2"/>
        <w:widowControl w:val="0"/>
        <w:spacing w:before="0" w:after="0" w:line="240" w:lineRule="auto"/>
        <w:rPr>
          <w:rFonts w:ascii="Times New Roman" w:eastAsia="Times New Roman" w:hAnsi="Times New Roman" w:cs="Times New Roman"/>
          <w:b/>
          <w:sz w:val="24"/>
          <w:szCs w:val="24"/>
        </w:rPr>
      </w:pPr>
      <w:r w:rsidRPr="00CD06D5">
        <w:rPr>
          <w:rFonts w:ascii="Times New Roman" w:eastAsia="Times New Roman" w:hAnsi="Times New Roman" w:cs="Times New Roman"/>
          <w:b/>
          <w:sz w:val="24"/>
          <w:szCs w:val="24"/>
        </w:rPr>
        <w:t>Work experience</w:t>
      </w:r>
      <w:r w:rsidR="00CD06D5">
        <w:rPr>
          <w:rFonts w:ascii="Times New Roman" w:eastAsia="Times New Roman" w:hAnsi="Times New Roman" w:cs="Times New Roman"/>
          <w:b/>
          <w:sz w:val="24"/>
          <w:szCs w:val="24"/>
        </w:rPr>
        <w:t>:</w:t>
      </w:r>
    </w:p>
    <w:p w14:paraId="5CFBF7D4" w14:textId="77777777" w:rsidR="0095215A" w:rsidRPr="0095215A" w:rsidRDefault="0095215A" w:rsidP="0095215A"/>
    <w:p w14:paraId="495F550F" w14:textId="77777777" w:rsidR="00967293" w:rsidRPr="00967293" w:rsidRDefault="00967293" w:rsidP="00967293">
      <w:pPr>
        <w:widowControl w:val="0"/>
        <w:spacing w:line="240" w:lineRule="auto"/>
        <w:jc w:val="both"/>
        <w:rPr>
          <w:rFonts w:ascii="Times New Roman" w:eastAsia="Times New Roman" w:hAnsi="Times New Roman" w:cs="Times New Roman"/>
          <w:b/>
          <w:color w:val="auto"/>
          <w:sz w:val="24"/>
          <w:szCs w:val="24"/>
          <w:lang w:val="en-IN" w:eastAsia="en-IN"/>
        </w:rPr>
      </w:pPr>
      <w:r w:rsidRPr="00967293">
        <w:rPr>
          <w:rFonts w:ascii="Times New Roman" w:eastAsia="Times New Roman" w:hAnsi="Times New Roman" w:cs="Times New Roman"/>
          <w:b/>
          <w:color w:val="auto"/>
          <w:sz w:val="24"/>
          <w:szCs w:val="24"/>
          <w:lang w:val="en-IN" w:eastAsia="en-IN"/>
        </w:rPr>
        <w:t>Momentum Funding, Boca</w:t>
      </w:r>
      <w:r w:rsidR="0095215A">
        <w:rPr>
          <w:rFonts w:ascii="Times New Roman" w:eastAsia="Times New Roman" w:hAnsi="Times New Roman" w:cs="Times New Roman"/>
          <w:b/>
          <w:color w:val="auto"/>
          <w:sz w:val="24"/>
          <w:szCs w:val="24"/>
          <w:lang w:val="en-IN" w:eastAsia="en-IN"/>
        </w:rPr>
        <w:t xml:space="preserve"> R</w:t>
      </w:r>
      <w:r w:rsidRPr="00967293">
        <w:rPr>
          <w:rFonts w:ascii="Times New Roman" w:eastAsia="Times New Roman" w:hAnsi="Times New Roman" w:cs="Times New Roman"/>
          <w:b/>
          <w:color w:val="auto"/>
          <w:sz w:val="24"/>
          <w:szCs w:val="24"/>
          <w:lang w:val="en-IN" w:eastAsia="en-IN"/>
        </w:rPr>
        <w:t>aton, FL| Finance IT Solutions | Salesforce Developer |</w:t>
      </w:r>
      <w:r w:rsidR="0095215A">
        <w:rPr>
          <w:rFonts w:ascii="Times New Roman" w:eastAsia="Times New Roman" w:hAnsi="Times New Roman" w:cs="Times New Roman"/>
          <w:b/>
          <w:color w:val="auto"/>
          <w:sz w:val="24"/>
          <w:szCs w:val="24"/>
          <w:lang w:val="en-IN" w:eastAsia="en-IN"/>
        </w:rPr>
        <w:t xml:space="preserve"> </w:t>
      </w:r>
      <w:r w:rsidR="0095215A" w:rsidRPr="00967293">
        <w:rPr>
          <w:rFonts w:ascii="Times New Roman" w:eastAsia="Times New Roman" w:hAnsi="Times New Roman"/>
          <w:b/>
          <w:sz w:val="24"/>
          <w:szCs w:val="24"/>
        </w:rPr>
        <w:t>Feb 2018 – Present</w:t>
      </w:r>
      <w:r w:rsidRPr="00967293">
        <w:rPr>
          <w:rFonts w:ascii="Times New Roman" w:eastAsia="Times New Roman" w:hAnsi="Times New Roman" w:cs="Times New Roman"/>
          <w:b/>
          <w:color w:val="auto"/>
          <w:sz w:val="24"/>
          <w:szCs w:val="24"/>
          <w:lang w:val="en-IN" w:eastAsia="en-IN"/>
        </w:rPr>
        <w:t xml:space="preserve"> </w:t>
      </w:r>
    </w:p>
    <w:p w14:paraId="694F0081" w14:textId="77777777" w:rsidR="00967293" w:rsidRPr="00CD06D5" w:rsidRDefault="00967293" w:rsidP="00967293">
      <w:pPr>
        <w:widowControl w:val="0"/>
        <w:spacing w:line="240" w:lineRule="auto"/>
        <w:jc w:val="both"/>
        <w:rPr>
          <w:rFonts w:ascii="Times New Roman" w:eastAsia="Times New Roman" w:hAnsi="Times New Roman" w:cs="Times New Roman"/>
          <w:sz w:val="24"/>
          <w:szCs w:val="24"/>
        </w:rPr>
      </w:pPr>
    </w:p>
    <w:p w14:paraId="16D34FD3" w14:textId="77777777" w:rsidR="00855CC1" w:rsidRPr="0048593B" w:rsidRDefault="00855CC1" w:rsidP="00855CC1">
      <w:pPr>
        <w:pStyle w:val="ListParagraph"/>
        <w:numPr>
          <w:ilvl w:val="0"/>
          <w:numId w:val="3"/>
        </w:numPr>
        <w:jc w:val="both"/>
        <w:rPr>
          <w:rFonts w:ascii="Times New Roman" w:eastAsia="Times New Roman" w:hAnsi="Times New Roman"/>
          <w:color w:val="000000" w:themeColor="text1"/>
          <w:sz w:val="24"/>
          <w:szCs w:val="24"/>
        </w:rPr>
      </w:pPr>
      <w:r w:rsidRPr="0048593B">
        <w:rPr>
          <w:rFonts w:ascii="Times New Roman" w:eastAsia="Times New Roman" w:hAnsi="Times New Roman"/>
          <w:color w:val="000000" w:themeColor="text1"/>
          <w:sz w:val="24"/>
          <w:szCs w:val="24"/>
          <w:shd w:val="clear" w:color="auto" w:fill="FFFFFF"/>
        </w:rPr>
        <w:lastRenderedPageBreak/>
        <w:t>Interacted with various Business and IT groups for understanding and delivering solutions for business requirements within delivery timelines.</w:t>
      </w:r>
    </w:p>
    <w:p w14:paraId="43AA07E7"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Worked on various Salesforce.com Standard objects including accounts, contacts, reports, dashboards, events and tasks. </w:t>
      </w:r>
    </w:p>
    <w:p w14:paraId="6CFDEFDF"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Used translation Workbench on SFDC in-order to translate the custom labels, validation rules and email templates in different languages. </w:t>
      </w:r>
    </w:p>
    <w:p w14:paraId="64E83EBD"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Designed, developed and deployed Apex classes, Controller classes and Apex Triggers for various functional needs in the application using Force.com IDE. </w:t>
      </w:r>
    </w:p>
    <w:p w14:paraId="3CBBB4E6"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Good knowledge on Salesforce setup menu, configuration, custom Application development, administration and deployment of applications to Force.com platform. </w:t>
      </w:r>
    </w:p>
    <w:p w14:paraId="0817A60A" w14:textId="77777777" w:rsidR="00855CC1" w:rsidRPr="0048593B" w:rsidRDefault="00855CC1" w:rsidP="00855CC1">
      <w:pPr>
        <w:pStyle w:val="ListParagraph"/>
        <w:numPr>
          <w:ilvl w:val="0"/>
          <w:numId w:val="3"/>
        </w:numPr>
        <w:spacing w:after="0"/>
        <w:jc w:val="both"/>
        <w:rPr>
          <w:rFonts w:ascii="Times New Roman" w:hAnsi="Times New Roman"/>
          <w:sz w:val="24"/>
          <w:szCs w:val="24"/>
        </w:rPr>
      </w:pPr>
      <w:r w:rsidRPr="0048593B">
        <w:rPr>
          <w:rFonts w:ascii="Times New Roman" w:hAnsi="Times New Roman"/>
          <w:sz w:val="24"/>
          <w:szCs w:val="24"/>
        </w:rPr>
        <w:t>Worked on Salesforce Lightning Components for building customized components replacing the existing ones. Also embedded Lightning Components in Visual force page by using new Lightning Out feature by event-driven programming.</w:t>
      </w:r>
    </w:p>
    <w:p w14:paraId="0E496FE1" w14:textId="77777777" w:rsidR="009166DE" w:rsidRPr="0048593B" w:rsidRDefault="009166DE" w:rsidP="009166DE">
      <w:pPr>
        <w:pStyle w:val="ListParagraph"/>
        <w:numPr>
          <w:ilvl w:val="0"/>
          <w:numId w:val="3"/>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Implemented pick lists, dependent pick lists, validation and formula fields to the custom objects. </w:t>
      </w:r>
    </w:p>
    <w:p w14:paraId="3255BE97"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 xml:space="preserve">Hands-on experience with development tools like Force.com IDE, Force.com Explorer. </w:t>
      </w:r>
    </w:p>
    <w:p w14:paraId="1E7D7502"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Creating accounts, contacts, leads, opportunities in salesforce CRM application.</w:t>
      </w:r>
    </w:p>
    <w:p w14:paraId="4DFE9283" w14:textId="77777777" w:rsidR="00855CC1" w:rsidRPr="0048593B" w:rsidRDefault="00855CC1" w:rsidP="00855CC1">
      <w:pPr>
        <w:pStyle w:val="ListParagraph"/>
        <w:numPr>
          <w:ilvl w:val="0"/>
          <w:numId w:val="4"/>
        </w:numPr>
        <w:rPr>
          <w:rFonts w:ascii="Times New Roman" w:hAnsi="Times New Roman"/>
          <w:b/>
          <w:sz w:val="24"/>
          <w:szCs w:val="24"/>
        </w:rPr>
      </w:pPr>
      <w:r w:rsidRPr="0048593B">
        <w:rPr>
          <w:rFonts w:ascii="Times New Roman" w:hAnsi="Times New Roman"/>
          <w:sz w:val="24"/>
          <w:szCs w:val="24"/>
          <w:shd w:val="clear" w:color="auto" w:fill="FFFFFF"/>
        </w:rPr>
        <w:t xml:space="preserve"> Designed Visualforce pages with XML, HTML along with custom controllers and controller extensions. </w:t>
      </w:r>
    </w:p>
    <w:p w14:paraId="3A477BB0" w14:textId="77777777" w:rsidR="00855CC1" w:rsidRPr="0048593B" w:rsidRDefault="00855CC1" w:rsidP="00855CC1">
      <w:pPr>
        <w:pStyle w:val="NoSpacing"/>
        <w:numPr>
          <w:ilvl w:val="0"/>
          <w:numId w:val="3"/>
        </w:numPr>
        <w:spacing w:line="276" w:lineRule="auto"/>
        <w:jc w:val="both"/>
        <w:rPr>
          <w:rFonts w:ascii="Times New Roman" w:eastAsia="Garamond" w:hAnsi="Times New Roman"/>
          <w:sz w:val="24"/>
          <w:szCs w:val="24"/>
        </w:rPr>
      </w:pPr>
      <w:r w:rsidRPr="0048593B">
        <w:rPr>
          <w:rFonts w:ascii="Times New Roman" w:eastAsia="Garamond" w:hAnsi="Times New Roman"/>
          <w:sz w:val="24"/>
          <w:szCs w:val="24"/>
        </w:rPr>
        <w:t>Worked on integrating 3</w:t>
      </w:r>
      <w:r w:rsidRPr="0048593B">
        <w:rPr>
          <w:rFonts w:ascii="Times New Roman" w:eastAsia="Garamond" w:hAnsi="Times New Roman"/>
          <w:sz w:val="24"/>
          <w:szCs w:val="24"/>
          <w:vertAlign w:val="superscript"/>
        </w:rPr>
        <w:t>rd</w:t>
      </w:r>
      <w:r w:rsidRPr="0048593B">
        <w:rPr>
          <w:rFonts w:ascii="Times New Roman" w:eastAsia="Garamond" w:hAnsi="Times New Roman"/>
          <w:sz w:val="24"/>
          <w:szCs w:val="24"/>
        </w:rPr>
        <w:t xml:space="preserve"> party apps like DocuSign with Salesforce and used SOAP and REST API Services.</w:t>
      </w:r>
    </w:p>
    <w:p w14:paraId="6360EF71" w14:textId="77777777" w:rsidR="009166DE" w:rsidRPr="0048593B" w:rsidRDefault="009166DE"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Used Data Loader for insert, update and bulk import or export of data from Salesforce.com.</w:t>
      </w:r>
    </w:p>
    <w:p w14:paraId="18CEC075" w14:textId="77777777" w:rsidR="005A7366" w:rsidRPr="0048593B" w:rsidRDefault="005A7366"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Dashboards to present raw data and insights for the national field team and designed reports to reflect insights on regional revenue progress.</w:t>
      </w:r>
    </w:p>
    <w:p w14:paraId="4EBA0C63" w14:textId="77777777" w:rsidR="005A7366" w:rsidRPr="0048593B" w:rsidRDefault="005A7366" w:rsidP="009166DE">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Utilize Jira and Agile/Scrum method</w:t>
      </w:r>
      <w:r w:rsidR="000469E8" w:rsidRPr="0048593B">
        <w:rPr>
          <w:rFonts w:ascii="Times New Roman" w:eastAsia="Times New Roman" w:hAnsi="Times New Roman"/>
          <w:color w:val="000000"/>
          <w:sz w:val="24"/>
          <w:szCs w:val="24"/>
        </w:rPr>
        <w:t xml:space="preserve">ologies to </w:t>
      </w:r>
      <w:r w:rsidRPr="0048593B">
        <w:rPr>
          <w:rFonts w:ascii="Times New Roman" w:eastAsia="Times New Roman" w:hAnsi="Times New Roman"/>
          <w:color w:val="000000"/>
          <w:sz w:val="24"/>
          <w:szCs w:val="24"/>
        </w:rPr>
        <w:t>manage Salesforce enhancements during sprints and release cycles.</w:t>
      </w:r>
    </w:p>
    <w:p w14:paraId="527A2188" w14:textId="77777777" w:rsidR="0048593B" w:rsidRPr="0048593B" w:rsidRDefault="0048593B" w:rsidP="0048593B">
      <w:pPr>
        <w:jc w:val="both"/>
        <w:rPr>
          <w:rFonts w:ascii="Times New Roman" w:eastAsia="Times New Roman" w:hAnsi="Times New Roman" w:cs="Times New Roman"/>
          <w:sz w:val="24"/>
          <w:szCs w:val="24"/>
        </w:rPr>
      </w:pPr>
      <w:r w:rsidRPr="0048593B">
        <w:rPr>
          <w:rFonts w:ascii="Times New Roman" w:eastAsia="Times New Roman" w:hAnsi="Times New Roman" w:cs="Times New Roman"/>
          <w:b/>
          <w:sz w:val="24"/>
          <w:szCs w:val="24"/>
        </w:rPr>
        <w:t>Environment:</w:t>
      </w:r>
      <w:r w:rsidRPr="0048593B">
        <w:rPr>
          <w:rFonts w:ascii="Times New Roman" w:eastAsia="Times New Roman" w:hAnsi="Times New Roman" w:cs="Times New Roman"/>
          <w:sz w:val="24"/>
          <w:szCs w:val="24"/>
        </w:rPr>
        <w:t xml:space="preserve"> Visualforce, Apex, Lightning, Batch jobs, web services, Triggers, Workflows, Process builder, Data loader, Partner community, AngularJS, jQuery, Apttus CPQ, CLM, TIBCO, SAP, Oracle Financials R12, Docusign, AJAX</w:t>
      </w:r>
      <w:r w:rsidRPr="0048593B">
        <w:rPr>
          <w:rFonts w:ascii="Times New Roman" w:eastAsia="Times New Roman" w:hAnsi="Times New Roman" w:cs="Times New Roman"/>
          <w:sz w:val="24"/>
          <w:szCs w:val="24"/>
          <w:highlight w:val="white"/>
        </w:rPr>
        <w:t>,</w:t>
      </w:r>
      <w:r w:rsidRPr="0048593B">
        <w:rPr>
          <w:rFonts w:ascii="Times New Roman" w:eastAsia="Times New Roman" w:hAnsi="Times New Roman" w:cs="Times New Roman"/>
          <w:sz w:val="24"/>
          <w:szCs w:val="24"/>
        </w:rPr>
        <w:t xml:space="preserve"> REST, SOAP, HTML5, JavaScript, CSS.</w:t>
      </w:r>
    </w:p>
    <w:p w14:paraId="32654A01" w14:textId="77777777" w:rsidR="00855CC1" w:rsidRPr="00855CC1" w:rsidRDefault="00561B53" w:rsidP="00855CC1">
      <w:pPr>
        <w:jc w:val="both"/>
        <w:rPr>
          <w:rFonts w:ascii="Times New Roman" w:eastAsia="Times New Roman" w:hAnsi="Times New Roman"/>
          <w:sz w:val="24"/>
          <w:szCs w:val="24"/>
        </w:rPr>
      </w:pPr>
      <w:r>
        <w:rPr>
          <w:rFonts w:ascii="Times New Roman" w:eastAsia="Times New Roman" w:hAnsi="Times New Roman" w:cs="Times New Roman"/>
          <w:sz w:val="24"/>
          <w:szCs w:val="24"/>
        </w:rPr>
        <w:pict w14:anchorId="6BE48640">
          <v:rect id="_x0000_i1026" style="width:0;height:1.5pt" o:hralign="center" o:bullet="t" o:hrstd="t" o:hr="t" fillcolor="#a0a0a0" stroked="f"/>
        </w:pict>
      </w:r>
    </w:p>
    <w:p w14:paraId="72D4DBE8" w14:textId="77777777" w:rsidR="00967293" w:rsidRPr="00967293" w:rsidRDefault="00967293" w:rsidP="00967293">
      <w:pPr>
        <w:pStyle w:val="ListParagraph"/>
        <w:ind w:left="0"/>
        <w:jc w:val="both"/>
        <w:rPr>
          <w:rFonts w:ascii="Times New Roman" w:eastAsia="Times New Roman" w:hAnsi="Times New Roman"/>
          <w:b/>
          <w:color w:val="000000"/>
          <w:sz w:val="24"/>
          <w:szCs w:val="24"/>
        </w:rPr>
      </w:pPr>
      <w:r w:rsidRPr="00967293">
        <w:rPr>
          <w:rFonts w:ascii="Times New Roman" w:eastAsia="Times New Roman" w:hAnsi="Times New Roman"/>
          <w:b/>
          <w:color w:val="000000"/>
          <w:sz w:val="24"/>
          <w:szCs w:val="24"/>
        </w:rPr>
        <w:t xml:space="preserve">Delta, Atlanta, GA| </w:t>
      </w:r>
      <w:r w:rsidR="0095215A">
        <w:rPr>
          <w:rFonts w:ascii="Times New Roman" w:eastAsia="Times New Roman" w:hAnsi="Times New Roman"/>
          <w:b/>
          <w:color w:val="000000"/>
          <w:sz w:val="24"/>
          <w:szCs w:val="24"/>
        </w:rPr>
        <w:t xml:space="preserve">Airline IT Services | </w:t>
      </w:r>
      <w:r w:rsidRPr="00967293">
        <w:rPr>
          <w:rFonts w:ascii="Times New Roman" w:eastAsia="Times New Roman" w:hAnsi="Times New Roman"/>
          <w:b/>
          <w:color w:val="000000"/>
          <w:sz w:val="24"/>
          <w:szCs w:val="24"/>
        </w:rPr>
        <w:t xml:space="preserve">Salesforce Developer | </w:t>
      </w:r>
      <w:r w:rsidR="0095215A" w:rsidRPr="00967293">
        <w:rPr>
          <w:rFonts w:ascii="Times New Roman" w:eastAsia="Times New Roman" w:hAnsi="Times New Roman"/>
          <w:b/>
          <w:sz w:val="24"/>
          <w:szCs w:val="24"/>
          <w:lang w:val="en-IN" w:eastAsia="en-IN"/>
        </w:rPr>
        <w:t>Jan 17–Feb 18</w:t>
      </w:r>
    </w:p>
    <w:p w14:paraId="6B05416C" w14:textId="77777777" w:rsidR="00967293" w:rsidRDefault="00967293" w:rsidP="00967293">
      <w:pPr>
        <w:pStyle w:val="ListParagraph"/>
        <w:jc w:val="both"/>
        <w:rPr>
          <w:rFonts w:ascii="Times New Roman" w:eastAsia="Times New Roman" w:hAnsi="Times New Roman"/>
          <w:color w:val="000000"/>
          <w:sz w:val="24"/>
          <w:szCs w:val="24"/>
        </w:rPr>
      </w:pPr>
    </w:p>
    <w:p w14:paraId="43ABCD09" w14:textId="77777777" w:rsidR="000469E8" w:rsidRPr="0048593B" w:rsidRDefault="000469E8" w:rsidP="00967293">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Involved in Salesforce.com application setup activities and customized the apps to match the functional needs of the organization. </w:t>
      </w:r>
    </w:p>
    <w:p w14:paraId="30E5B567"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Interacted with various business team members (JAD Sessions) to gather the requirements and documented the requirements.</w:t>
      </w:r>
    </w:p>
    <w:p w14:paraId="776CEFCE" w14:textId="77777777" w:rsidR="0048593B" w:rsidRPr="0048593B" w:rsidRDefault="000469E8" w:rsidP="00E94BA0">
      <w:pPr>
        <w:pStyle w:val="ListParagraph"/>
        <w:numPr>
          <w:ilvl w:val="0"/>
          <w:numId w:val="3"/>
        </w:numPr>
        <w:jc w:val="both"/>
        <w:rPr>
          <w:rFonts w:ascii="Times New Roman" w:eastAsia="Garamond" w:hAnsi="Times New Roman"/>
          <w:sz w:val="24"/>
          <w:szCs w:val="24"/>
        </w:rPr>
      </w:pPr>
      <w:r w:rsidRPr="0048593B">
        <w:rPr>
          <w:rFonts w:ascii="Times New Roman" w:eastAsia="Times New Roman" w:hAnsi="Times New Roman"/>
          <w:color w:val="000000"/>
          <w:sz w:val="24"/>
          <w:szCs w:val="24"/>
        </w:rPr>
        <w:t>Worked with various Salesforce.com objects like Accounts, Contacts, Leads, Campaigns, Reports, and Dashboards. </w:t>
      </w:r>
    </w:p>
    <w:p w14:paraId="2938A54D" w14:textId="77777777" w:rsidR="00855CC1" w:rsidRPr="0048593B" w:rsidRDefault="00855CC1" w:rsidP="00E94BA0">
      <w:pPr>
        <w:pStyle w:val="ListParagraph"/>
        <w:numPr>
          <w:ilvl w:val="0"/>
          <w:numId w:val="3"/>
        </w:numPr>
        <w:jc w:val="both"/>
        <w:rPr>
          <w:rFonts w:ascii="Times New Roman" w:eastAsia="Garamond" w:hAnsi="Times New Roman"/>
          <w:sz w:val="24"/>
          <w:szCs w:val="24"/>
        </w:rPr>
      </w:pPr>
      <w:r w:rsidRPr="0048593B">
        <w:rPr>
          <w:rFonts w:ascii="Times New Roman" w:hAnsi="Times New Roman"/>
          <w:sz w:val="24"/>
          <w:szCs w:val="24"/>
          <w:shd w:val="clear" w:color="auto" w:fill="FFFFFF"/>
        </w:rPr>
        <w:t>Worked on </w:t>
      </w:r>
      <w:r w:rsidRPr="0048593B">
        <w:rPr>
          <w:rFonts w:ascii="Times New Roman" w:hAnsi="Times New Roman"/>
          <w:sz w:val="24"/>
          <w:szCs w:val="24"/>
        </w:rPr>
        <w:t>Salesforce</w:t>
      </w:r>
      <w:r w:rsidRPr="0048593B">
        <w:rPr>
          <w:rFonts w:ascii="Times New Roman" w:hAnsi="Times New Roman"/>
          <w:sz w:val="24"/>
          <w:szCs w:val="24"/>
          <w:shd w:val="clear" w:color="auto" w:fill="FFFFFF"/>
        </w:rPr>
        <w:t> Lightning Components for building customized components replacing the existing ones. </w:t>
      </w:r>
    </w:p>
    <w:p w14:paraId="7D2A515D"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Developed various Custom Objects, Tabs, Components and Visualforce Pages. </w:t>
      </w:r>
    </w:p>
    <w:p w14:paraId="5B80472F"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and Customized Custom Objects, Formula Fields, Cross Object Formulas, Roll up summary fields, Validation rules, Dependent picklists and complex Page layouts. </w:t>
      </w:r>
    </w:p>
    <w:p w14:paraId="6337AD37"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complex Workflows</w:t>
      </w:r>
      <w:r w:rsidR="00855CC1" w:rsidRPr="0048593B">
        <w:rPr>
          <w:rFonts w:ascii="Times New Roman" w:eastAsia="Times New Roman" w:hAnsi="Times New Roman"/>
          <w:color w:val="000000"/>
          <w:sz w:val="24"/>
          <w:szCs w:val="24"/>
        </w:rPr>
        <w:t>, validation rules</w:t>
      </w:r>
      <w:r w:rsidRPr="0048593B">
        <w:rPr>
          <w:rFonts w:ascii="Times New Roman" w:eastAsia="Times New Roman" w:hAnsi="Times New Roman"/>
          <w:color w:val="000000"/>
          <w:sz w:val="24"/>
          <w:szCs w:val="24"/>
        </w:rPr>
        <w:t xml:space="preserve"> and Approval processes. </w:t>
      </w:r>
    </w:p>
    <w:p w14:paraId="69FCFA55"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lastRenderedPageBreak/>
        <w:t>Implemented Data segregation through Record Types and Field level security. </w:t>
      </w:r>
    </w:p>
    <w:p w14:paraId="291C898A"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Used eclipse Force.com toolkit for creating Apex Classes and Apex Triggers to develop custom logic and objects. </w:t>
      </w:r>
    </w:p>
    <w:p w14:paraId="46D533DF"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Audited, uncovered and resolved data integrity issues with legacy systems. </w:t>
      </w:r>
    </w:p>
    <w:p w14:paraId="7C33C973" w14:textId="77777777" w:rsidR="000469E8" w:rsidRPr="0048593B" w:rsidRDefault="000469E8"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Complete bulk imports of data using Apex Data Loader. </w:t>
      </w:r>
    </w:p>
    <w:p w14:paraId="69C44001" w14:textId="77777777" w:rsidR="0048593B" w:rsidRPr="0048593B" w:rsidRDefault="000469E8" w:rsidP="009C61B7">
      <w:pPr>
        <w:pStyle w:val="ListParagraph"/>
        <w:numPr>
          <w:ilvl w:val="0"/>
          <w:numId w:val="3"/>
        </w:numPr>
        <w:jc w:val="both"/>
        <w:rPr>
          <w:rFonts w:ascii="Times New Roman" w:hAnsi="Times New Roman"/>
          <w:sz w:val="24"/>
          <w:szCs w:val="24"/>
        </w:rPr>
      </w:pPr>
      <w:r w:rsidRPr="0048593B">
        <w:rPr>
          <w:rFonts w:ascii="Times New Roman" w:eastAsia="Times New Roman" w:hAnsi="Times New Roman"/>
          <w:color w:val="000000"/>
          <w:sz w:val="24"/>
          <w:szCs w:val="24"/>
        </w:rPr>
        <w:t>Batch reassignment of Accounts and Opportunities based on organizational changes. </w:t>
      </w:r>
    </w:p>
    <w:p w14:paraId="28D850B0" w14:textId="77777777" w:rsidR="0048593B" w:rsidRPr="0048593B" w:rsidRDefault="0048593B" w:rsidP="009C61B7">
      <w:pPr>
        <w:pStyle w:val="ListParagraph"/>
        <w:numPr>
          <w:ilvl w:val="0"/>
          <w:numId w:val="3"/>
        </w:numPr>
        <w:jc w:val="both"/>
        <w:rPr>
          <w:rFonts w:ascii="Times New Roman" w:hAnsi="Times New Roman"/>
          <w:sz w:val="24"/>
          <w:szCs w:val="24"/>
        </w:rPr>
      </w:pPr>
      <w:r w:rsidRPr="0048593B">
        <w:rPr>
          <w:rFonts w:ascii="Times New Roman" w:eastAsia="Times New Roman" w:hAnsi="Times New Roman"/>
          <w:b/>
          <w:sz w:val="24"/>
          <w:szCs w:val="24"/>
        </w:rPr>
        <w:t>Siebel CRM replacement -</w:t>
      </w:r>
      <w:r w:rsidRPr="0048593B">
        <w:rPr>
          <w:rFonts w:ascii="Times New Roman" w:eastAsia="Times New Roman" w:hAnsi="Times New Roman"/>
          <w:sz w:val="24"/>
          <w:szCs w:val="24"/>
        </w:rPr>
        <w:t xml:space="preserve"> I worked on creating mapping between Siebel and Salesforce to move data from Siebel to Salesforce using Informatica. This involved end to end implementation of salesforce customizations, custom code, security setup and reporting. </w:t>
      </w:r>
    </w:p>
    <w:p w14:paraId="0D9C401D" w14:textId="77777777" w:rsidR="0048593B" w:rsidRPr="0048593B" w:rsidRDefault="0048593B" w:rsidP="00CD06D5">
      <w:pPr>
        <w:pStyle w:val="ListParagraph"/>
        <w:numPr>
          <w:ilvl w:val="0"/>
          <w:numId w:val="3"/>
        </w:numPr>
        <w:jc w:val="both"/>
        <w:rPr>
          <w:rFonts w:ascii="Times New Roman" w:eastAsia="Times New Roman" w:hAnsi="Times New Roman"/>
          <w:color w:val="000000"/>
          <w:sz w:val="24"/>
          <w:szCs w:val="24"/>
        </w:rPr>
      </w:pPr>
      <w:r w:rsidRPr="0048593B">
        <w:rPr>
          <w:rFonts w:ascii="Times New Roman" w:eastAsia="Times New Roman" w:hAnsi="Times New Roman"/>
          <w:b/>
          <w:sz w:val="24"/>
          <w:szCs w:val="24"/>
        </w:rPr>
        <w:t xml:space="preserve">Live agent - </w:t>
      </w:r>
      <w:r w:rsidRPr="0048593B">
        <w:rPr>
          <w:rFonts w:ascii="Times New Roman" w:eastAsia="Times New Roman" w:hAnsi="Times New Roman"/>
          <w:sz w:val="24"/>
          <w:szCs w:val="24"/>
        </w:rPr>
        <w:t xml:space="preserve"> I set up and configured Live agent including creating Live agent users, skills, supervisors, Agent configurations, customizing Live agent branding, adding it to the support site, added service cloud console and enabled knowledge</w:t>
      </w:r>
    </w:p>
    <w:p w14:paraId="3E5459A6" w14:textId="77777777" w:rsidR="0048593B" w:rsidRPr="0048593B" w:rsidRDefault="0048593B" w:rsidP="0048593B">
      <w:pPr>
        <w:pStyle w:val="ListParagraph"/>
        <w:numPr>
          <w:ilvl w:val="0"/>
          <w:numId w:val="3"/>
        </w:numPr>
        <w:jc w:val="both"/>
        <w:rPr>
          <w:rFonts w:ascii="Times New Roman" w:eastAsia="Times New Roman" w:hAnsi="Times New Roman"/>
          <w:b/>
          <w:sz w:val="24"/>
          <w:szCs w:val="24"/>
        </w:rPr>
      </w:pPr>
      <w:r w:rsidRPr="0048593B">
        <w:rPr>
          <w:rFonts w:ascii="Times New Roman" w:eastAsia="Times New Roman" w:hAnsi="Times New Roman"/>
          <w:b/>
          <w:sz w:val="24"/>
          <w:szCs w:val="24"/>
        </w:rPr>
        <w:t xml:space="preserve">PeopleSoft financials - </w:t>
      </w:r>
      <w:r w:rsidRPr="0048593B">
        <w:rPr>
          <w:rFonts w:ascii="Times New Roman" w:eastAsia="Times New Roman" w:hAnsi="Times New Roman"/>
          <w:sz w:val="24"/>
          <w:szCs w:val="24"/>
        </w:rPr>
        <w:t>I created integration to manage invoices and billing, which is done through PeopleSoft financials. This information is pulled into salesforce for customer support agents to help customers.</w:t>
      </w:r>
    </w:p>
    <w:p w14:paraId="45000939" w14:textId="77777777" w:rsidR="000469E8" w:rsidRPr="00CD06D5" w:rsidRDefault="000469E8" w:rsidP="000469E8">
      <w:pPr>
        <w:jc w:val="both"/>
        <w:rPr>
          <w:rFonts w:ascii="Times New Roman" w:eastAsia="Times New Roman" w:hAnsi="Times New Roman" w:cs="Times New Roman"/>
          <w:sz w:val="24"/>
          <w:szCs w:val="24"/>
        </w:rPr>
      </w:pPr>
      <w:r w:rsidRPr="0048593B">
        <w:rPr>
          <w:rFonts w:ascii="Times New Roman" w:eastAsia="Times New Roman" w:hAnsi="Times New Roman" w:cs="Times New Roman"/>
          <w:b/>
          <w:sz w:val="24"/>
          <w:szCs w:val="24"/>
        </w:rPr>
        <w:t>Environment:</w:t>
      </w:r>
      <w:r w:rsidRPr="0048593B">
        <w:rPr>
          <w:rFonts w:ascii="Times New Roman" w:eastAsia="Times New Roman" w:hAnsi="Times New Roman" w:cs="Times New Roman"/>
          <w:sz w:val="24"/>
          <w:szCs w:val="24"/>
        </w:rPr>
        <w:t xml:space="preserve"> Saleforce.com platform, Apex Language, Visualforce Pages, Data Loader, HTML, Java Script, Workflow &amp; Approvals, Reports, Custom Objects, Custom Tabs, Email Services, Sandbox data loading, Eclipse IDE Plug-in, Windows</w:t>
      </w:r>
    </w:p>
    <w:p w14:paraId="2D6EBA55" w14:textId="77777777" w:rsidR="009166DE" w:rsidRPr="00855CC1" w:rsidRDefault="00561B53" w:rsidP="00855CC1">
      <w:pPr>
        <w:jc w:val="both"/>
        <w:rPr>
          <w:rFonts w:ascii="Times New Roman" w:eastAsia="Times New Roman" w:hAnsi="Times New Roman"/>
          <w:sz w:val="24"/>
          <w:szCs w:val="24"/>
        </w:rPr>
      </w:pPr>
      <w:r>
        <w:pict w14:anchorId="38FF309F">
          <v:rect id="_x0000_i1027" style="width:0;height:1.5pt" o:hralign="center" o:bullet="t" o:hrstd="t" o:hr="t" fillcolor="#a0a0a0" stroked="f"/>
        </w:pict>
      </w:r>
    </w:p>
    <w:p w14:paraId="0BEF1491" w14:textId="77777777" w:rsidR="00967293" w:rsidRDefault="00967293" w:rsidP="00967293">
      <w:pPr>
        <w:jc w:val="both"/>
        <w:rPr>
          <w:rFonts w:ascii="Times New Roman" w:eastAsia="Times New Roman" w:hAnsi="Times New Roman" w:cs="Times New Roman"/>
          <w:b/>
          <w:color w:val="000000" w:themeColor="text1"/>
          <w:sz w:val="24"/>
          <w:szCs w:val="24"/>
        </w:rPr>
      </w:pPr>
    </w:p>
    <w:p w14:paraId="6DF4AF4D" w14:textId="77777777" w:rsidR="00967293" w:rsidRPr="00967293" w:rsidRDefault="00967293" w:rsidP="00967293">
      <w:pPr>
        <w:jc w:val="both"/>
        <w:rPr>
          <w:rFonts w:ascii="Times New Roman" w:eastAsia="Times New Roman" w:hAnsi="Times New Roman" w:cs="Times New Roman"/>
          <w:b/>
          <w:color w:val="000000" w:themeColor="text1"/>
          <w:sz w:val="24"/>
          <w:szCs w:val="24"/>
        </w:rPr>
      </w:pPr>
      <w:r w:rsidRPr="00967293">
        <w:rPr>
          <w:rFonts w:ascii="Times New Roman" w:eastAsia="Times New Roman" w:hAnsi="Times New Roman" w:cs="Times New Roman"/>
          <w:b/>
          <w:color w:val="000000" w:themeColor="text1"/>
          <w:sz w:val="24"/>
          <w:szCs w:val="24"/>
        </w:rPr>
        <w:t>FedEx, Memphis TN | Logistics/Warehouse Management |Salesforce Admin/Consultant | Feb 15 – Dec 16</w:t>
      </w:r>
    </w:p>
    <w:p w14:paraId="5EF618C1" w14:textId="77777777" w:rsidR="00D8638F" w:rsidRPr="00855CC1" w:rsidRDefault="00D8638F" w:rsidP="00855CC1">
      <w:pPr>
        <w:jc w:val="both"/>
        <w:rPr>
          <w:rFonts w:ascii="Times New Roman" w:eastAsia="Times New Roman" w:hAnsi="Times New Roman"/>
          <w:sz w:val="24"/>
          <w:szCs w:val="24"/>
        </w:rPr>
      </w:pPr>
    </w:p>
    <w:p w14:paraId="222080A7" w14:textId="77777777" w:rsidR="00855CC1" w:rsidRPr="0048593B" w:rsidRDefault="00855CC1" w:rsidP="00855CC1">
      <w:pPr>
        <w:pStyle w:val="NoSpacing"/>
        <w:numPr>
          <w:ilvl w:val="0"/>
          <w:numId w:val="4"/>
        </w:numPr>
        <w:spacing w:line="276" w:lineRule="auto"/>
        <w:jc w:val="both"/>
        <w:rPr>
          <w:rFonts w:ascii="Times New Roman" w:eastAsia="Garamond" w:hAnsi="Times New Roman"/>
          <w:color w:val="000000" w:themeColor="text1"/>
          <w:sz w:val="24"/>
          <w:szCs w:val="24"/>
        </w:rPr>
      </w:pPr>
      <w:r w:rsidRPr="0048593B">
        <w:rPr>
          <w:rFonts w:ascii="Times New Roman" w:eastAsia="Garamond" w:hAnsi="Times New Roman"/>
          <w:color w:val="000000" w:themeColor="text1"/>
          <w:sz w:val="24"/>
          <w:szCs w:val="24"/>
        </w:rPr>
        <w:t>Worked closely with sales team and business analysts and performed detailed analysis of business and technical requirements and designed the solution by customizing various standard objects of SalesForce.com (SFDC).</w:t>
      </w:r>
    </w:p>
    <w:p w14:paraId="53F446A8"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Organized Profiles, Role hierarchy, Permission sets, Organization-wide-defaults, and sharing rules to apply appropriate security controls. </w:t>
      </w:r>
    </w:p>
    <w:p w14:paraId="5D477984"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Developed various Custom Objects, Tabs, Entity-Relationship data model, validation rules on the objects and tabs, Components and Visualforce Pages. </w:t>
      </w:r>
    </w:p>
    <w:p w14:paraId="1A0D98AB"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Customized Page layouts for Standard/Custom objects and assigned Record Types. </w:t>
      </w:r>
    </w:p>
    <w:p w14:paraId="16A69830"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Worked with various salesforce.com Standard objects like Accounts, Contacts, Leads, Cases, Campaigns, Reports, and Dashboards. </w:t>
      </w:r>
    </w:p>
    <w:p w14:paraId="10292888"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Workflow Rules to automate Tasks, Email Alerts, time-dependent actions and Outbound API Messages. </w:t>
      </w:r>
    </w:p>
    <w:p w14:paraId="16049AA3" w14:textId="77777777" w:rsidR="009166DE" w:rsidRPr="0048593B" w:rsidRDefault="009166DE" w:rsidP="009166DE">
      <w:pPr>
        <w:pStyle w:val="ListParagraph"/>
        <w:numPr>
          <w:ilvl w:val="0"/>
          <w:numId w:val="4"/>
        </w:numPr>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Reports and Dashboards to track Opportunity pipeline/Stages for Management visibility. </w:t>
      </w:r>
    </w:p>
    <w:p w14:paraId="49AD1FA7" w14:textId="77777777" w:rsidR="009166DE" w:rsidRPr="0048593B" w:rsidRDefault="009166DE" w:rsidP="00387B93">
      <w:pPr>
        <w:pStyle w:val="ListParagraph"/>
        <w:widowControl w:val="0"/>
        <w:numPr>
          <w:ilvl w:val="0"/>
          <w:numId w:val="4"/>
        </w:numPr>
        <w:spacing w:line="240" w:lineRule="auto"/>
        <w:jc w:val="both"/>
        <w:rPr>
          <w:rFonts w:ascii="Times New Roman" w:eastAsia="Times New Roman" w:hAnsi="Times New Roman"/>
          <w:sz w:val="24"/>
          <w:szCs w:val="24"/>
        </w:rPr>
      </w:pPr>
      <w:r w:rsidRPr="0048593B">
        <w:rPr>
          <w:rFonts w:ascii="Times New Roman" w:eastAsia="Times New Roman" w:hAnsi="Times New Roman"/>
          <w:color w:val="000000"/>
          <w:sz w:val="24"/>
          <w:szCs w:val="24"/>
        </w:rPr>
        <w:t>Designed Visualforce pages with XML, HTML along with custom controllers and controller extensions. </w:t>
      </w:r>
    </w:p>
    <w:p w14:paraId="11A42B9A" w14:textId="77777777" w:rsidR="009166DE" w:rsidRPr="00CD06D5" w:rsidRDefault="009166DE" w:rsidP="0048593B">
      <w:pPr>
        <w:pStyle w:val="ListParagraph"/>
        <w:widowControl w:val="0"/>
        <w:numPr>
          <w:ilvl w:val="0"/>
          <w:numId w:val="4"/>
        </w:numPr>
        <w:spacing w:line="240" w:lineRule="auto"/>
        <w:jc w:val="both"/>
        <w:rPr>
          <w:rFonts w:ascii="Times New Roman" w:eastAsia="Times New Roman" w:hAnsi="Times New Roman"/>
          <w:color w:val="000000"/>
          <w:sz w:val="24"/>
          <w:szCs w:val="24"/>
        </w:rPr>
      </w:pPr>
      <w:r w:rsidRPr="0048593B">
        <w:rPr>
          <w:rFonts w:ascii="Times New Roman" w:eastAsia="Times New Roman" w:hAnsi="Times New Roman"/>
          <w:color w:val="000000"/>
          <w:sz w:val="24"/>
          <w:szCs w:val="24"/>
        </w:rPr>
        <w:t>Created Custom objects like Process Task, Process Template to accommodate the required functionality.</w:t>
      </w:r>
    </w:p>
    <w:p w14:paraId="622975EE" w14:textId="77777777" w:rsidR="00CE2CD8" w:rsidRDefault="00CE2CD8" w:rsidP="002E7D34">
      <w:pPr>
        <w:jc w:val="both"/>
        <w:rPr>
          <w:rFonts w:ascii="Times New Roman" w:eastAsia="Times New Roman" w:hAnsi="Times New Roman" w:cs="Times New Roman"/>
          <w:sz w:val="24"/>
          <w:szCs w:val="24"/>
        </w:rPr>
      </w:pPr>
    </w:p>
    <w:p w14:paraId="6B9E1422" w14:textId="77777777" w:rsidR="00E53DB6" w:rsidRPr="00CD06D5" w:rsidRDefault="00E53DB6">
      <w:pPr>
        <w:rPr>
          <w:rFonts w:ascii="Times New Roman" w:eastAsia="Times New Roman" w:hAnsi="Times New Roman" w:cs="Times New Roman"/>
          <w:sz w:val="24"/>
          <w:szCs w:val="24"/>
        </w:rPr>
      </w:pPr>
    </w:p>
    <w:sectPr w:rsidR="00E53DB6" w:rsidRPr="00CD06D5" w:rsidSect="00CD06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27" style="width:0;height:1.5pt" o:hralign="center" o:bullet="t" o:hrstd="t" o:hr="t" fillcolor="#a0a0a0" stroked="f"/>
    </w:pict>
  </w:numPicBullet>
  <w:abstractNum w:abstractNumId="0">
    <w:nsid w:val="108A3A0C"/>
    <w:multiLevelType w:val="hybridMultilevel"/>
    <w:tmpl w:val="720C9A6E"/>
    <w:lvl w:ilvl="0" w:tplc="04090001">
      <w:start w:val="1"/>
      <w:numFmt w:val="bullet"/>
      <w:lvlText w:val=""/>
      <w:lvlJc w:val="left"/>
      <w:pPr>
        <w:ind w:left="540" w:hanging="360"/>
      </w:pPr>
      <w:rPr>
        <w:rFonts w:ascii="Symbol" w:hAnsi="Symbol" w:hint="default"/>
        <w:b w:val="0"/>
        <w:bCs w:val="0"/>
        <w:i w:val="0"/>
        <w:iCs w:val="0"/>
        <w:strike w:val="0"/>
        <w:dstrike w:val="0"/>
        <w:color w:val="auto"/>
        <w:sz w:val="20"/>
        <w:szCs w:val="20"/>
        <w:u w:val="none"/>
        <w:effect w:val="none"/>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nsid w:val="3EF85F93"/>
    <w:multiLevelType w:val="hybridMultilevel"/>
    <w:tmpl w:val="A9EEB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E65FA7"/>
    <w:multiLevelType w:val="hybridMultilevel"/>
    <w:tmpl w:val="C194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CC5033"/>
    <w:multiLevelType w:val="hybridMultilevel"/>
    <w:tmpl w:val="EA26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637460"/>
    <w:multiLevelType w:val="multilevel"/>
    <w:tmpl w:val="A10AA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F5926DC"/>
    <w:multiLevelType w:val="multilevel"/>
    <w:tmpl w:val="0ED66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1F8755A"/>
    <w:multiLevelType w:val="hybridMultilevel"/>
    <w:tmpl w:val="9912F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12711F"/>
    <w:multiLevelType w:val="hybridMultilevel"/>
    <w:tmpl w:val="E05A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1"/>
  </w:num>
  <w:num w:numId="5">
    <w:abstractNumId w:val="0"/>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D34"/>
    <w:rsid w:val="000469E8"/>
    <w:rsid w:val="000B7890"/>
    <w:rsid w:val="00216334"/>
    <w:rsid w:val="002E7D34"/>
    <w:rsid w:val="0036763C"/>
    <w:rsid w:val="0048593B"/>
    <w:rsid w:val="00561B53"/>
    <w:rsid w:val="005A7366"/>
    <w:rsid w:val="00746D0E"/>
    <w:rsid w:val="007E69C3"/>
    <w:rsid w:val="00855CC1"/>
    <w:rsid w:val="009166DE"/>
    <w:rsid w:val="00936909"/>
    <w:rsid w:val="0095215A"/>
    <w:rsid w:val="00967293"/>
    <w:rsid w:val="00B35A9D"/>
    <w:rsid w:val="00B508B2"/>
    <w:rsid w:val="00C276A7"/>
    <w:rsid w:val="00CD06D5"/>
    <w:rsid w:val="00CE2CD8"/>
    <w:rsid w:val="00D57DB7"/>
    <w:rsid w:val="00D8638F"/>
    <w:rsid w:val="00E53DB6"/>
    <w:rsid w:val="00E916B8"/>
    <w:rsid w:val="00E9712D"/>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9B37"/>
  <w15:docId w15:val="{DFB2F5B3-23D1-4A43-BC20-64B2136B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E7D34"/>
    <w:pPr>
      <w:pBdr>
        <w:top w:val="nil"/>
        <w:left w:val="nil"/>
        <w:bottom w:val="nil"/>
        <w:right w:val="nil"/>
        <w:between w:val="nil"/>
      </w:pBdr>
      <w:spacing w:after="0" w:line="276" w:lineRule="auto"/>
    </w:pPr>
    <w:rPr>
      <w:rFonts w:ascii="Arial" w:eastAsia="Arial" w:hAnsi="Arial" w:cs="Arial"/>
      <w:color w:val="000000"/>
    </w:rPr>
  </w:style>
  <w:style w:type="paragraph" w:styleId="Heading2">
    <w:name w:val="heading 2"/>
    <w:basedOn w:val="Normal"/>
    <w:next w:val="Normal"/>
    <w:link w:val="Heading2Char"/>
    <w:rsid w:val="00CE2CD8"/>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E2CD8"/>
    <w:rPr>
      <w:rFonts w:ascii="Arial" w:eastAsia="Arial" w:hAnsi="Arial" w:cs="Arial"/>
      <w:color w:val="000000"/>
      <w:sz w:val="32"/>
      <w:szCs w:val="32"/>
    </w:rPr>
  </w:style>
  <w:style w:type="paragraph" w:styleId="ListParagraph">
    <w:name w:val="List Paragraph"/>
    <w:basedOn w:val="Normal"/>
    <w:link w:val="ListParagraphChar"/>
    <w:uiPriority w:val="34"/>
    <w:qFormat/>
    <w:rsid w:val="009166DE"/>
    <w:pPr>
      <w:pBdr>
        <w:top w:val="none" w:sz="0" w:space="0" w:color="auto"/>
        <w:left w:val="none" w:sz="0" w:space="0" w:color="auto"/>
        <w:bottom w:val="none" w:sz="0" w:space="0" w:color="auto"/>
        <w:right w:val="none" w:sz="0" w:space="0" w:color="auto"/>
        <w:between w:val="none" w:sz="0" w:space="0" w:color="auto"/>
      </w:pBdr>
      <w:spacing w:after="200"/>
      <w:ind w:left="720"/>
      <w:contextualSpacing/>
    </w:pPr>
    <w:rPr>
      <w:rFonts w:ascii="Calibri" w:eastAsia="Calibri" w:hAnsi="Calibri" w:cs="Times New Roman"/>
      <w:color w:val="auto"/>
    </w:rPr>
  </w:style>
  <w:style w:type="character" w:customStyle="1" w:styleId="ListParagraphChar">
    <w:name w:val="List Paragraph Char"/>
    <w:link w:val="ListParagraph"/>
    <w:uiPriority w:val="99"/>
    <w:rsid w:val="009166DE"/>
    <w:rPr>
      <w:rFonts w:ascii="Calibri" w:eastAsia="Calibri" w:hAnsi="Calibri" w:cs="Times New Roman"/>
    </w:rPr>
  </w:style>
  <w:style w:type="paragraph" w:styleId="NoSpacing">
    <w:name w:val="No Spacing"/>
    <w:qFormat/>
    <w:rsid w:val="009166DE"/>
    <w:pPr>
      <w:spacing w:after="0" w:line="240" w:lineRule="auto"/>
    </w:pPr>
    <w:rPr>
      <w:rFonts w:ascii="Calibri" w:eastAsia="Times New Roman" w:hAnsi="Calibri" w:cs="Times New Roman"/>
      <w:lang w:val="en-IN" w:eastAsia="en-IN"/>
    </w:rPr>
  </w:style>
  <w:style w:type="table" w:styleId="TableGrid">
    <w:name w:val="Table Grid"/>
    <w:basedOn w:val="TableNormal"/>
    <w:rsid w:val="009166DE"/>
    <w:pPr>
      <w:spacing w:after="0" w:line="240" w:lineRule="auto"/>
    </w:pPr>
    <w:rPr>
      <w:rFonts w:ascii="Arial" w:eastAsia="Arial" w:hAnsi="Arial"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l">
    <w:name w:val="hl"/>
    <w:rsid w:val="000469E8"/>
  </w:style>
  <w:style w:type="character" w:styleId="Hyperlink">
    <w:name w:val="Hyperlink"/>
    <w:basedOn w:val="DefaultParagraphFont"/>
    <w:uiPriority w:val="99"/>
    <w:unhideWhenUsed/>
    <w:rsid w:val="00CD06D5"/>
    <w:rPr>
      <w:color w:val="0563C1" w:themeColor="hyperlink"/>
      <w:u w:val="single"/>
    </w:rPr>
  </w:style>
  <w:style w:type="character" w:styleId="FollowedHyperlink">
    <w:name w:val="FollowedHyperlink"/>
    <w:basedOn w:val="DefaultParagraphFont"/>
    <w:uiPriority w:val="99"/>
    <w:semiHidden/>
    <w:unhideWhenUsed/>
    <w:rsid w:val="00561B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risatti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Citigroup</Company>
  <LinksUpToDate>false</LinksUpToDate>
  <CharactersWithSpaces>7533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Chinta, Srikanth [RISK]</dc:creator>
  <cp:lastModifiedBy>Jonna</cp:lastModifiedBy>
  <cp:revision>2</cp:revision>
  <dcterms:created xsi:type="dcterms:W3CDTF">2020-01-31T18:59:00Z</dcterms:created>
  <dcterms:modified xsi:type="dcterms:W3CDTF">2020-01-31T18:59:00Z</dcterms:modified>
</cp:coreProperties>
</file>