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107C" w:rsidRDefault="001A7116" w:rsidP="000C76A0">
      <w:pPr>
        <w:pStyle w:val="ResumeName"/>
        <w:jc w:val="left"/>
      </w:pPr>
      <w:r>
        <w:t>TRINATH</w:t>
      </w:r>
      <w:r w:rsidR="00A739E7">
        <w:t xml:space="preserve"> </w:t>
      </w:r>
      <w:r w:rsidR="00D5107C">
        <w:t xml:space="preserve">KUMAR VANAMA                                                                      </w:t>
      </w:r>
    </w:p>
    <w:p w:rsidR="00D5107C" w:rsidRPr="00FC4B23" w:rsidRDefault="00D5107C" w:rsidP="000C76A0">
      <w:pPr>
        <w:pStyle w:val="ResumeName"/>
        <w:jc w:val="left"/>
        <w:rPr>
          <w:rFonts w:ascii="Calibri" w:hAnsi="Calibri"/>
          <w:sz w:val="28"/>
          <w:szCs w:val="28"/>
        </w:rPr>
      </w:pPr>
      <w:r w:rsidRPr="002309B3">
        <w:rPr>
          <w:rFonts w:eastAsia="MS Mincho"/>
          <w:sz w:val="18"/>
          <w:szCs w:val="18"/>
        </w:rPr>
        <w:sym w:font="Wingdings 2" w:char="F098"/>
      </w:r>
      <w:r w:rsidRPr="002309B3">
        <w:rPr>
          <w:rFonts w:eastAsia="MS Mincho"/>
          <w:sz w:val="18"/>
          <w:szCs w:val="18"/>
        </w:rPr>
        <w:t xml:space="preserve"> Cell: </w:t>
      </w:r>
      <w:r>
        <w:rPr>
          <w:rFonts w:eastAsia="MS Mincho"/>
          <w:sz w:val="18"/>
          <w:szCs w:val="18"/>
        </w:rPr>
        <w:t>(</w:t>
      </w:r>
      <w:r w:rsidR="001A7116">
        <w:rPr>
          <w:sz w:val="18"/>
          <w:szCs w:val="18"/>
        </w:rPr>
        <w:t>732) - 406 - 0786</w:t>
      </w:r>
      <w:r w:rsidRPr="002309B3">
        <w:rPr>
          <w:sz w:val="18"/>
          <w:szCs w:val="18"/>
        </w:rPr>
        <w:t xml:space="preserve">  </w:t>
      </w:r>
      <w:r w:rsidRPr="002309B3">
        <w:rPr>
          <w:rFonts w:eastAsia="MS Mincho"/>
          <w:sz w:val="18"/>
          <w:szCs w:val="18"/>
        </w:rPr>
        <w:sym w:font="Wingdings 2" w:char="F098"/>
      </w:r>
      <w:r w:rsidRPr="002309B3">
        <w:rPr>
          <w:sz w:val="18"/>
          <w:szCs w:val="18"/>
        </w:rPr>
        <w:t xml:space="preserve"> </w:t>
      </w:r>
      <w:r w:rsidR="001A7116" w:rsidRPr="00FC4B23">
        <w:rPr>
          <w:rFonts w:ascii="Calibri" w:hAnsi="Calibri"/>
          <w:color w:val="ED7D31"/>
          <w:sz w:val="28"/>
          <w:szCs w:val="28"/>
        </w:rPr>
        <w:t>kumar2700881@gmail.com</w:t>
      </w:r>
    </w:p>
    <w:p w:rsidR="00D5107C" w:rsidRPr="00C538BE" w:rsidRDefault="00D5107C" w:rsidP="000C76A0">
      <w:pPr>
        <w:pStyle w:val="Sectiondivider"/>
      </w:pPr>
    </w:p>
    <w:p w:rsidR="00D5107C" w:rsidRPr="00A17995" w:rsidRDefault="00D5107C" w:rsidP="000C76A0">
      <w:pPr>
        <w:pStyle w:val="Heading7"/>
        <w:keepNext/>
        <w:suppressAutoHyphens/>
        <w:jc w:val="both"/>
        <w:rPr>
          <w:rFonts w:ascii="Book Antiqua" w:hAnsi="Book Antiqua" w:cs="Book Antiqua"/>
          <w:b/>
          <w:bCs/>
          <w:sz w:val="22"/>
          <w:szCs w:val="22"/>
        </w:rPr>
      </w:pPr>
      <w:r>
        <w:rPr>
          <w:rFonts w:ascii="Book Antiqua" w:hAnsi="Book Antiqua" w:cs="Book Antiqua"/>
          <w:b/>
          <w:bCs/>
        </w:rPr>
        <w:t xml:space="preserve">Value </w:t>
      </w:r>
      <w:r w:rsidRPr="00BE197D">
        <w:rPr>
          <w:rFonts w:ascii="Book Antiqua" w:hAnsi="Book Antiqua" w:cs="Book Antiqua"/>
          <w:b/>
          <w:bCs/>
        </w:rPr>
        <w:t>Offered:</w:t>
      </w:r>
      <w:r w:rsidRPr="009036F9">
        <w:rPr>
          <w:rFonts w:ascii="Book Antiqua" w:hAnsi="Book Antiqua" w:cs="Book Antiqua"/>
          <w:b/>
          <w:bCs/>
          <w:sz w:val="22"/>
          <w:szCs w:val="22"/>
        </w:rPr>
        <w:t xml:space="preserve"> </w:t>
      </w:r>
      <w:r>
        <w:rPr>
          <w:rFonts w:ascii="Book Antiqua" w:hAnsi="Book Antiqua" w:cs="Book Antiqua"/>
          <w:b/>
          <w:bCs/>
          <w:sz w:val="22"/>
          <w:szCs w:val="22"/>
        </w:rPr>
        <w:t xml:space="preserve">                                                                                                 </w:t>
      </w:r>
    </w:p>
    <w:p w:rsidR="00D5107C" w:rsidRPr="00C355F5" w:rsidRDefault="00EE6F58" w:rsidP="00ED64FF">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Certified Professional with</w:t>
      </w:r>
      <w:r w:rsidR="00C9054C" w:rsidRPr="00C355F5">
        <w:rPr>
          <w:rFonts w:ascii="Calibri" w:hAnsi="Calibri"/>
          <w:color w:val="000000"/>
          <w:shd w:val="clear" w:color="auto" w:fill="FFFFFF"/>
        </w:rPr>
        <w:t xml:space="preserve"> 8+</w:t>
      </w:r>
      <w:r w:rsidR="00D5107C" w:rsidRPr="00C355F5">
        <w:rPr>
          <w:rFonts w:ascii="Calibri" w:hAnsi="Calibri"/>
          <w:color w:val="000000"/>
          <w:shd w:val="clear" w:color="auto" w:fill="FFFFFF"/>
        </w:rPr>
        <w:t xml:space="preserve"> years of experience in functional and technical aspects of </w:t>
      </w:r>
      <w:r w:rsidR="006012EB" w:rsidRPr="00C355F5">
        <w:rPr>
          <w:rFonts w:ascii="Calibri" w:hAnsi="Calibri"/>
          <w:color w:val="000000"/>
          <w:shd w:val="clear" w:color="auto" w:fill="FFFFFF"/>
        </w:rPr>
        <w:t>Oracle’s e-business suite</w:t>
      </w:r>
      <w:r w:rsidR="00D5107C" w:rsidRPr="00C355F5">
        <w:rPr>
          <w:rFonts w:ascii="Calibri" w:hAnsi="Calibri"/>
          <w:color w:val="000000"/>
          <w:shd w:val="clear" w:color="auto" w:fill="FFFFFF"/>
        </w:rPr>
        <w:t xml:space="preserve">. </w:t>
      </w:r>
    </w:p>
    <w:p w:rsidR="006012EB" w:rsidRPr="00C355F5" w:rsidRDefault="006012EB" w:rsidP="00ED64FF">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8+ years of diversified technical and Functional expertise in Oracle E-Business Suite (EBS) Applications11i &amp; R12, with extensive exposure in development of Custom interfaces, APIs, building control files, dealing with Application Object Library, customizing forms, reports, OAF and workflows.</w:t>
      </w:r>
    </w:p>
    <w:p w:rsidR="00B94E98" w:rsidRPr="00C355F5" w:rsidRDefault="00D5107C" w:rsidP="00ED64FF">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Implementation and technical expertise in </w:t>
      </w:r>
      <w:r w:rsidR="00B94E98" w:rsidRPr="00C355F5">
        <w:rPr>
          <w:rFonts w:ascii="Calibri" w:hAnsi="Calibri"/>
          <w:color w:val="000000"/>
          <w:shd w:val="clear" w:color="auto" w:fill="FFFFFF"/>
        </w:rPr>
        <w:t>Oracle Applications 12i/11i</w:t>
      </w:r>
      <w:r w:rsidR="003829D1" w:rsidRPr="00C355F5">
        <w:rPr>
          <w:rFonts w:ascii="Calibri" w:hAnsi="Calibri"/>
          <w:color w:val="000000"/>
          <w:shd w:val="clear" w:color="auto" w:fill="FFFFFF"/>
        </w:rPr>
        <w:t xml:space="preserve"> which includes </w:t>
      </w:r>
      <w:r w:rsidRPr="00C355F5">
        <w:rPr>
          <w:rFonts w:ascii="Calibri" w:hAnsi="Calibri"/>
          <w:color w:val="000000"/>
          <w:shd w:val="clear" w:color="auto" w:fill="FFFFFF"/>
        </w:rPr>
        <w:t>General Ledger (GL), Accounts Receivables (AR), Accounts Payables (AP), Inventory (</w:t>
      </w:r>
      <w:smartTag w:uri="urn:schemas-microsoft-com:office:smarttags" w:element="stockticker">
        <w:r w:rsidRPr="00C355F5">
          <w:rPr>
            <w:rFonts w:ascii="Calibri" w:hAnsi="Calibri"/>
            <w:color w:val="000000"/>
            <w:shd w:val="clear" w:color="auto" w:fill="FFFFFF"/>
          </w:rPr>
          <w:t>INV</w:t>
        </w:r>
      </w:smartTag>
      <w:r w:rsidRPr="00C355F5">
        <w:rPr>
          <w:rFonts w:ascii="Calibri" w:hAnsi="Calibri"/>
          <w:color w:val="000000"/>
          <w:shd w:val="clear" w:color="auto" w:fill="FFFFFF"/>
        </w:rPr>
        <w:t>), Purchasing (PO), Shipping, Order Management (OM),</w:t>
      </w:r>
      <w:r w:rsidR="00B94E98" w:rsidRPr="00C355F5">
        <w:rPr>
          <w:rFonts w:ascii="Calibri" w:hAnsi="Calibri"/>
          <w:color w:val="000000"/>
          <w:shd w:val="clear" w:color="auto" w:fill="FFFFFF"/>
        </w:rPr>
        <w:t xml:space="preserve"> Service Contracts,</w:t>
      </w:r>
      <w:r w:rsidRPr="00C355F5">
        <w:rPr>
          <w:rFonts w:ascii="Calibri" w:hAnsi="Calibri"/>
          <w:color w:val="000000"/>
          <w:shd w:val="clear" w:color="auto" w:fill="FFFFFF"/>
        </w:rPr>
        <w:t xml:space="preserve"> </w:t>
      </w:r>
      <w:r w:rsidR="00E5532E" w:rsidRPr="00C355F5">
        <w:rPr>
          <w:rFonts w:ascii="Calibri" w:hAnsi="Calibri"/>
          <w:color w:val="000000"/>
          <w:shd w:val="clear" w:color="auto" w:fill="FFFFFF"/>
        </w:rPr>
        <w:t>Fixed Assets (FA)</w:t>
      </w:r>
      <w:r w:rsidR="00B94E98" w:rsidRPr="00C355F5">
        <w:rPr>
          <w:rFonts w:ascii="Calibri" w:hAnsi="Calibri"/>
          <w:color w:val="000000"/>
          <w:shd w:val="clear" w:color="auto" w:fill="FFFFFF"/>
        </w:rPr>
        <w:t xml:space="preserve"> </w:t>
      </w:r>
      <w:r w:rsidR="00E5532E" w:rsidRPr="00C355F5">
        <w:rPr>
          <w:rFonts w:ascii="Calibri" w:hAnsi="Calibri"/>
          <w:color w:val="000000"/>
          <w:shd w:val="clear" w:color="auto" w:fill="FFFFFF"/>
        </w:rPr>
        <w:t>,</w:t>
      </w:r>
      <w:r w:rsidR="007B5637" w:rsidRPr="00C355F5">
        <w:rPr>
          <w:rFonts w:ascii="Calibri" w:hAnsi="Calibri"/>
          <w:color w:val="000000"/>
          <w:shd w:val="clear" w:color="auto" w:fill="FFFFFF"/>
        </w:rPr>
        <w:t xml:space="preserve"> Customer Data Hub (CDH),</w:t>
      </w:r>
      <w:r w:rsidR="00C4669C" w:rsidRPr="00C355F5">
        <w:rPr>
          <w:rFonts w:ascii="Calibri" w:hAnsi="Calibri"/>
          <w:color w:val="000000"/>
          <w:shd w:val="clear" w:color="auto" w:fill="FFFFFF"/>
        </w:rPr>
        <w:t xml:space="preserve"> </w:t>
      </w:r>
      <w:r w:rsidR="00AB5A09" w:rsidRPr="00C355F5">
        <w:rPr>
          <w:rFonts w:ascii="Calibri" w:hAnsi="Calibri"/>
          <w:color w:val="000000"/>
          <w:shd w:val="clear" w:color="auto" w:fill="FFFFFF"/>
        </w:rPr>
        <w:t xml:space="preserve">Warehouse Management Systems (WMS), </w:t>
      </w:r>
      <w:r w:rsidR="00C4669C" w:rsidRPr="00C355F5">
        <w:rPr>
          <w:rFonts w:ascii="Calibri" w:hAnsi="Calibri"/>
          <w:color w:val="000000"/>
          <w:shd w:val="clear" w:color="auto" w:fill="FFFFFF"/>
        </w:rPr>
        <w:t xml:space="preserve">Enterprise Asset Management (EAM), </w:t>
      </w:r>
      <w:r w:rsidR="00B94E98" w:rsidRPr="00C355F5">
        <w:rPr>
          <w:rFonts w:ascii="Calibri" w:hAnsi="Calibri"/>
          <w:color w:val="000000"/>
          <w:shd w:val="clear" w:color="auto" w:fill="FFFFFF"/>
        </w:rPr>
        <w:t>Installed Base, Advanced Pricing,</w:t>
      </w:r>
      <w:r w:rsidR="00E5532E" w:rsidRPr="00C355F5">
        <w:rPr>
          <w:rFonts w:ascii="Calibri" w:hAnsi="Calibri"/>
          <w:color w:val="000000"/>
          <w:shd w:val="clear" w:color="auto" w:fill="FFFFFF"/>
        </w:rPr>
        <w:t xml:space="preserve"> </w:t>
      </w:r>
      <w:r w:rsidRPr="00C355F5">
        <w:rPr>
          <w:rFonts w:ascii="Calibri" w:hAnsi="Calibri"/>
          <w:color w:val="000000"/>
          <w:shd w:val="clear" w:color="auto" w:fill="FFFFFF"/>
        </w:rPr>
        <w:t>iSupplier, iProcurement and iExpense modules.</w:t>
      </w:r>
    </w:p>
    <w:p w:rsidR="00D5107C" w:rsidRPr="00C355F5" w:rsidRDefault="00A154F1" w:rsidP="00ED64FF">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Good K</w:t>
      </w:r>
      <w:r w:rsidR="00D5107C" w:rsidRPr="00C355F5">
        <w:rPr>
          <w:rFonts w:ascii="Calibri" w:hAnsi="Calibri"/>
          <w:color w:val="000000"/>
          <w:shd w:val="clear" w:color="auto" w:fill="FFFFFF"/>
        </w:rPr>
        <w:t>nowledge on order to cash, procure to pay, cash management</w:t>
      </w:r>
      <w:r w:rsidR="006670C4" w:rsidRPr="00C355F5">
        <w:rPr>
          <w:rFonts w:ascii="Calibri" w:hAnsi="Calibri"/>
          <w:color w:val="000000"/>
          <w:shd w:val="clear" w:color="auto" w:fill="FFFFFF"/>
        </w:rPr>
        <w:t xml:space="preserve"> (CE)</w:t>
      </w:r>
      <w:r w:rsidR="00D5107C" w:rsidRPr="00C355F5">
        <w:rPr>
          <w:rFonts w:ascii="Calibri" w:hAnsi="Calibri"/>
          <w:color w:val="000000"/>
          <w:shd w:val="clear" w:color="auto" w:fill="FFFFFF"/>
        </w:rPr>
        <w:t xml:space="preserve"> and quote to cash process.</w:t>
      </w:r>
    </w:p>
    <w:p w:rsidR="00A154F1" w:rsidRPr="00C355F5" w:rsidRDefault="00A154F1" w:rsidP="00ED64FF">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Good Knowledge on Trading Community Architecture (TCA).</w:t>
      </w:r>
    </w:p>
    <w:p w:rsidR="00D5107C" w:rsidRPr="00C355F5" w:rsidRDefault="00D5107C" w:rsidP="00ED64FF">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Strong technical development skills on RICE</w:t>
      </w:r>
      <w:r w:rsidR="00A96CF2" w:rsidRPr="00C355F5">
        <w:rPr>
          <w:rFonts w:ascii="Calibri" w:hAnsi="Calibri"/>
          <w:color w:val="000000"/>
          <w:shd w:val="clear" w:color="auto" w:fill="FFFFFF"/>
        </w:rPr>
        <w:t>W</w:t>
      </w:r>
      <w:r w:rsidRPr="00C355F5">
        <w:rPr>
          <w:rFonts w:ascii="Calibri" w:hAnsi="Calibri"/>
          <w:color w:val="000000"/>
          <w:shd w:val="clear" w:color="auto" w:fill="FFFFFF"/>
        </w:rPr>
        <w:t xml:space="preserve"> components ( Reports,</w:t>
      </w:r>
      <w:r w:rsidR="00A96CF2" w:rsidRPr="00C355F5">
        <w:rPr>
          <w:rFonts w:ascii="Calibri" w:hAnsi="Calibri"/>
          <w:color w:val="000000"/>
          <w:shd w:val="clear" w:color="auto" w:fill="FFFFFF"/>
        </w:rPr>
        <w:t xml:space="preserve"> Interfaces, Customizations,</w:t>
      </w:r>
      <w:r w:rsidRPr="00C355F5">
        <w:rPr>
          <w:rFonts w:ascii="Calibri" w:hAnsi="Calibri"/>
          <w:color w:val="000000"/>
          <w:shd w:val="clear" w:color="auto" w:fill="FFFFFF"/>
        </w:rPr>
        <w:t xml:space="preserve"> Extensions</w:t>
      </w:r>
      <w:r w:rsidR="00A96CF2" w:rsidRPr="00C355F5">
        <w:rPr>
          <w:rFonts w:ascii="Calibri" w:hAnsi="Calibri"/>
          <w:color w:val="000000"/>
          <w:shd w:val="clear" w:color="auto" w:fill="FFFFFF"/>
        </w:rPr>
        <w:t xml:space="preserve"> and Workflow</w:t>
      </w:r>
      <w:r w:rsidRPr="00C355F5">
        <w:rPr>
          <w:rFonts w:ascii="Calibri" w:hAnsi="Calibri"/>
          <w:color w:val="000000"/>
          <w:shd w:val="clear" w:color="auto" w:fill="FFFFFF"/>
        </w:rPr>
        <w:t xml:space="preserve"> )</w:t>
      </w:r>
    </w:p>
    <w:p w:rsidR="00D5107C" w:rsidRPr="00C355F5" w:rsidRDefault="00D5107C" w:rsidP="00ED64FF">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Experience in Application System Administration like managing concurrent managers, application user setup, defining responsibilities, value sets, flex fields, registering menus, forms, reports, concurrent programs, printers and providing support to business users for any technical and functional issues.</w:t>
      </w:r>
    </w:p>
    <w:p w:rsidR="00D5107C" w:rsidRPr="00C355F5" w:rsidRDefault="00D5107C" w:rsidP="00ED64FF">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Upgrading oracle systems to R12.</w:t>
      </w:r>
    </w:p>
    <w:p w:rsidR="0091376B" w:rsidRPr="00C355F5" w:rsidRDefault="0091376B" w:rsidP="00ED64FF">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Strong experience on Oracle Applications Frame Work (OAF).</w:t>
      </w:r>
    </w:p>
    <w:p w:rsidR="00D5107C" w:rsidRPr="00C355F5" w:rsidRDefault="00D5107C" w:rsidP="00ED64FF">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Strong programming knowledge in creating SQL, PL/SQL, Stored Procedures, Packages, Functions, Triggers and </w:t>
      </w:r>
      <w:smartTag w:uri="urn:schemas-microsoft-com:office:smarttags" w:element="stockticker">
        <w:r w:rsidRPr="00C355F5">
          <w:rPr>
            <w:rFonts w:ascii="Calibri" w:hAnsi="Calibri"/>
            <w:color w:val="000000"/>
            <w:shd w:val="clear" w:color="auto" w:fill="FFFFFF"/>
          </w:rPr>
          <w:t>API</w:t>
        </w:r>
      </w:smartTag>
      <w:r w:rsidRPr="00C355F5">
        <w:rPr>
          <w:rFonts w:ascii="Calibri" w:hAnsi="Calibri"/>
          <w:color w:val="000000"/>
          <w:shd w:val="clear" w:color="auto" w:fill="FFFFFF"/>
        </w:rPr>
        <w:t>.</w:t>
      </w:r>
    </w:p>
    <w:p w:rsidR="00D5107C" w:rsidRPr="00C355F5" w:rsidRDefault="00D5107C" w:rsidP="00ED64FF">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Exposure to UNIX shells scripting. </w:t>
      </w:r>
    </w:p>
    <w:p w:rsidR="00D5107C" w:rsidRPr="00C355F5" w:rsidRDefault="00D5107C" w:rsidP="00ED64FF">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Experienced in Data Mapping, Data Conversions and Interfacing.</w:t>
      </w:r>
    </w:p>
    <w:p w:rsidR="00927B26" w:rsidRPr="00C355F5" w:rsidRDefault="00927B26" w:rsidP="00ED64FF">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Experience working on Approval Management Engine (AME)</w:t>
      </w:r>
    </w:p>
    <w:p w:rsidR="00D5107C" w:rsidRPr="00C355F5" w:rsidRDefault="00D5107C" w:rsidP="00ED64FF">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Very good knowledge on interface programs to import data and convert data from legacy systems.</w:t>
      </w:r>
    </w:p>
    <w:p w:rsidR="00D5107C" w:rsidRPr="00C355F5" w:rsidRDefault="00D5107C" w:rsidP="00ED64FF">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Experience in designing and developing project plans for complete SDLC from gap analysis to post production support.</w:t>
      </w:r>
    </w:p>
    <w:p w:rsidR="00D5107C" w:rsidRPr="00C355F5" w:rsidRDefault="00D5107C" w:rsidP="00ED64FF">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Experience in preparing Test Plan, Unit Testing, System Integration Testing and Documentation.</w:t>
      </w:r>
    </w:p>
    <w:p w:rsidR="00D5107C" w:rsidRPr="00C355F5" w:rsidRDefault="00D5107C" w:rsidP="00ED64FF">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Extensively worked on Oracle Workflow 2.5, Discoverer 4i/ 10g, Reports 4.5/6i/9i/10g, XML Publisher and Forms.</w:t>
      </w:r>
    </w:p>
    <w:p w:rsidR="00D5107C" w:rsidRPr="00C355F5" w:rsidRDefault="00D5107C" w:rsidP="00ED64FF">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Customizing Oracle applications with Custom.pll library to create new functionality to the application.</w:t>
      </w:r>
    </w:p>
    <w:p w:rsidR="00D5107C" w:rsidRPr="00C355F5" w:rsidRDefault="00D5107C" w:rsidP="00ED64FF">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Experience in using the tools like TOAD and SQL Navigator for Ad-Hoc Query development and database objects creation.</w:t>
      </w:r>
    </w:p>
    <w:p w:rsidR="00D5107C" w:rsidRPr="00C355F5" w:rsidRDefault="00D5107C" w:rsidP="00ED64FF">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Provided support for SIT (System Integration Testing)</w:t>
      </w:r>
      <w:r w:rsidR="003340FB" w:rsidRPr="00C355F5">
        <w:rPr>
          <w:rFonts w:ascii="Calibri" w:hAnsi="Calibri"/>
          <w:color w:val="000000"/>
          <w:shd w:val="clear" w:color="auto" w:fill="FFFFFF"/>
        </w:rPr>
        <w:t xml:space="preserve">, </w:t>
      </w:r>
      <w:r w:rsidRPr="00C355F5">
        <w:rPr>
          <w:rFonts w:ascii="Calibri" w:hAnsi="Calibri"/>
          <w:color w:val="000000"/>
          <w:shd w:val="clear" w:color="auto" w:fill="FFFFFF"/>
        </w:rPr>
        <w:t>UAT (User Acceptance Testing)</w:t>
      </w:r>
      <w:r w:rsidR="003340FB" w:rsidRPr="00C355F5">
        <w:rPr>
          <w:rFonts w:ascii="Calibri" w:hAnsi="Calibri"/>
          <w:color w:val="000000"/>
          <w:shd w:val="clear" w:color="auto" w:fill="FFFFFF"/>
        </w:rPr>
        <w:t xml:space="preserve"> and Production Support</w:t>
      </w:r>
      <w:r w:rsidRPr="00C355F5">
        <w:rPr>
          <w:rFonts w:ascii="Calibri" w:hAnsi="Calibri"/>
          <w:color w:val="000000"/>
          <w:shd w:val="clear" w:color="auto" w:fill="FFFFFF"/>
        </w:rPr>
        <w:t>.</w:t>
      </w:r>
    </w:p>
    <w:p w:rsidR="00D5107C" w:rsidRPr="00C355F5" w:rsidRDefault="00D5107C" w:rsidP="00ED64FF">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Experience in creating, managing and resolving </w:t>
      </w:r>
      <w:smartTag w:uri="urn:schemas-microsoft-com:office:smarttags" w:element="stockticker">
        <w:r w:rsidRPr="00C355F5">
          <w:rPr>
            <w:rFonts w:ascii="Calibri" w:hAnsi="Calibri"/>
            <w:color w:val="000000"/>
            <w:shd w:val="clear" w:color="auto" w:fill="FFFFFF"/>
          </w:rPr>
          <w:t>TAR</w:t>
        </w:r>
      </w:smartTag>
      <w:r w:rsidRPr="00C355F5">
        <w:rPr>
          <w:rFonts w:ascii="Calibri" w:hAnsi="Calibri"/>
          <w:color w:val="000000"/>
          <w:shd w:val="clear" w:color="auto" w:fill="FFFFFF"/>
        </w:rPr>
        <w:t xml:space="preserve">/SR (Technical Assistant Request/ Service Request) with oracle support, managed and monitored </w:t>
      </w:r>
      <w:smartTag w:uri="urn:schemas-microsoft-com:office:smarttags" w:element="stockticker">
        <w:r w:rsidRPr="00C355F5">
          <w:rPr>
            <w:rFonts w:ascii="Calibri" w:hAnsi="Calibri"/>
            <w:color w:val="000000"/>
            <w:shd w:val="clear" w:color="auto" w:fill="FFFFFF"/>
          </w:rPr>
          <w:t>TAR</w:t>
        </w:r>
      </w:smartTag>
      <w:r w:rsidRPr="00C355F5">
        <w:rPr>
          <w:rFonts w:ascii="Calibri" w:hAnsi="Calibri"/>
          <w:color w:val="000000"/>
          <w:shd w:val="clear" w:color="auto" w:fill="FFFFFF"/>
        </w:rPr>
        <w:t>’s for several P1 issues.</w:t>
      </w:r>
    </w:p>
    <w:p w:rsidR="00D5107C" w:rsidRPr="00C355F5" w:rsidRDefault="00D5107C" w:rsidP="00ED64FF">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Good expertise using oracle software for applications design, development in a single and Multi-Org, Multi-Currency environments.</w:t>
      </w:r>
    </w:p>
    <w:p w:rsidR="00D5107C" w:rsidRDefault="00D5107C" w:rsidP="00ED64FF">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Extensively worked on </w:t>
      </w:r>
      <w:smartTag w:uri="urn:schemas-microsoft-com:office:smarttags" w:element="stockticker">
        <w:r w:rsidRPr="00C355F5">
          <w:rPr>
            <w:rFonts w:ascii="Calibri" w:hAnsi="Calibri"/>
            <w:color w:val="000000"/>
            <w:shd w:val="clear" w:color="auto" w:fill="FFFFFF"/>
          </w:rPr>
          <w:t>AIM</w:t>
        </w:r>
      </w:smartTag>
      <w:r w:rsidRPr="00C355F5">
        <w:rPr>
          <w:rFonts w:ascii="Calibri" w:hAnsi="Calibri"/>
          <w:color w:val="000000"/>
          <w:shd w:val="clear" w:color="auto" w:fill="FFFFFF"/>
        </w:rPr>
        <w:t xml:space="preserve"> (Application Implementation Methodology) documents like MD50, MD70 and MD120.</w:t>
      </w:r>
    </w:p>
    <w:p w:rsidR="00081135" w:rsidRPr="00C355F5" w:rsidRDefault="00081135" w:rsidP="00081135">
      <w:pPr>
        <w:pStyle w:val="TableContents"/>
        <w:tabs>
          <w:tab w:val="left" w:pos="-627"/>
          <w:tab w:val="left" w:pos="0"/>
        </w:tabs>
        <w:spacing w:after="0"/>
        <w:ind w:left="360"/>
        <w:jc w:val="both"/>
        <w:textAlignment w:val="auto"/>
        <w:rPr>
          <w:rFonts w:ascii="Calibri" w:hAnsi="Calibri"/>
          <w:color w:val="000000"/>
          <w:shd w:val="clear" w:color="auto" w:fill="FFFFFF"/>
        </w:rPr>
      </w:pPr>
    </w:p>
    <w:p w:rsidR="00D5107C" w:rsidRPr="00C355F5" w:rsidRDefault="00D5107C" w:rsidP="00ED64FF">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lastRenderedPageBreak/>
        <w:t>Excellent verbal and written communication skills, exhibited a consistent performance and ability to work as a team member or as an individual.</w:t>
      </w:r>
    </w:p>
    <w:p w:rsidR="00C80C23" w:rsidRPr="00C355F5" w:rsidRDefault="00C80C23" w:rsidP="00ED64FF">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Knowledge on </w:t>
      </w:r>
      <w:r w:rsidR="000273CF" w:rsidRPr="00C355F5">
        <w:rPr>
          <w:rFonts w:ascii="Calibri" w:hAnsi="Calibri"/>
          <w:color w:val="000000"/>
          <w:shd w:val="clear" w:color="auto" w:fill="FFFFFF"/>
        </w:rPr>
        <w:t xml:space="preserve">Oracle SOA </w:t>
      </w:r>
      <w:r w:rsidRPr="00C355F5">
        <w:rPr>
          <w:rFonts w:ascii="Calibri" w:hAnsi="Calibri"/>
          <w:color w:val="000000"/>
          <w:shd w:val="clear" w:color="auto" w:fill="FFFFFF"/>
        </w:rPr>
        <w:t>BPEL Monitoring and Services.</w:t>
      </w:r>
      <w:r w:rsidR="00AE5302" w:rsidRPr="00C355F5">
        <w:rPr>
          <w:rFonts w:ascii="Calibri" w:hAnsi="Calibri"/>
          <w:color w:val="000000"/>
          <w:shd w:val="clear" w:color="auto" w:fill="FFFFFF"/>
        </w:rPr>
        <w:t xml:space="preserve"> </w:t>
      </w:r>
    </w:p>
    <w:p w:rsidR="00D5107C" w:rsidRDefault="00D5107C" w:rsidP="00ED64FF">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Demonstrated good leadership skills with inspirational attitude with result oriented approach.</w:t>
      </w:r>
    </w:p>
    <w:p w:rsidR="00081135" w:rsidRPr="00C355F5" w:rsidRDefault="00081135" w:rsidP="00081135">
      <w:pPr>
        <w:pStyle w:val="TableContents"/>
        <w:tabs>
          <w:tab w:val="left" w:pos="-627"/>
          <w:tab w:val="left" w:pos="0"/>
        </w:tabs>
        <w:spacing w:after="0"/>
        <w:ind w:left="360"/>
        <w:jc w:val="both"/>
        <w:textAlignment w:val="auto"/>
        <w:rPr>
          <w:rFonts w:ascii="Calibri" w:hAnsi="Calibri"/>
          <w:color w:val="000000"/>
          <w:shd w:val="clear" w:color="auto" w:fill="FFFFFF"/>
        </w:rPr>
      </w:pPr>
    </w:p>
    <w:p w:rsidR="00D5107C" w:rsidRPr="00DE2EF6" w:rsidRDefault="00D5107C" w:rsidP="000C76A0">
      <w:pPr>
        <w:overflowPunct w:val="0"/>
        <w:autoSpaceDE w:val="0"/>
        <w:autoSpaceDN w:val="0"/>
        <w:adjustRightInd w:val="0"/>
        <w:ind w:left="720"/>
        <w:textAlignment w:val="baseline"/>
        <w:rPr>
          <w:sz w:val="22"/>
          <w:szCs w:val="22"/>
        </w:rPr>
      </w:pPr>
    </w:p>
    <w:p w:rsidR="00D5107C" w:rsidRPr="00BE197D" w:rsidRDefault="00D5107C" w:rsidP="000C76A0">
      <w:pPr>
        <w:jc w:val="both"/>
        <w:rPr>
          <w:rFonts w:ascii="Book Antiqua" w:hAnsi="Book Antiqua" w:cs="Book Antiqua"/>
          <w:b/>
          <w:bCs/>
          <w:u w:val="single"/>
        </w:rPr>
      </w:pPr>
      <w:r>
        <w:rPr>
          <w:rFonts w:ascii="Book Antiqua" w:hAnsi="Book Antiqua" w:cs="Book Antiqua"/>
          <w:b/>
          <w:bCs/>
          <w:u w:val="single"/>
        </w:rPr>
        <w:t>Technology</w:t>
      </w:r>
    </w:p>
    <w:p w:rsidR="00D5107C" w:rsidRPr="005B2CD1" w:rsidRDefault="00D5107C" w:rsidP="000C76A0">
      <w:pPr>
        <w:jc w:val="both"/>
        <w:rPr>
          <w:b/>
          <w:bCs/>
          <w:sz w:val="22"/>
          <w:szCs w:val="22"/>
          <w:u w:val="single"/>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2880"/>
        <w:gridCol w:w="6678"/>
      </w:tblGrid>
      <w:tr w:rsidR="00D5107C" w:rsidRPr="005B2CD1">
        <w:trPr>
          <w:cantSplit/>
          <w:trHeight w:val="720"/>
        </w:trPr>
        <w:tc>
          <w:tcPr>
            <w:tcW w:w="2880" w:type="dxa"/>
          </w:tcPr>
          <w:p w:rsidR="00D5107C" w:rsidRPr="00DF3D95" w:rsidRDefault="00D5107C" w:rsidP="004577BA">
            <w:pPr>
              <w:pStyle w:val="Heading3"/>
              <w:ind w:left="0"/>
              <w:rPr>
                <w:sz w:val="20"/>
                <w:szCs w:val="20"/>
                <w:lang w:val="en-US" w:eastAsia="en-US"/>
              </w:rPr>
            </w:pPr>
            <w:r w:rsidRPr="00DF3D95">
              <w:rPr>
                <w:sz w:val="20"/>
                <w:szCs w:val="20"/>
                <w:lang w:val="en-US" w:eastAsia="en-US"/>
              </w:rPr>
              <w:t>ERP</w:t>
            </w:r>
          </w:p>
        </w:tc>
        <w:tc>
          <w:tcPr>
            <w:tcW w:w="6678" w:type="dxa"/>
          </w:tcPr>
          <w:p w:rsidR="00D5107C" w:rsidRPr="00402A17" w:rsidRDefault="00D5107C" w:rsidP="004577BA">
            <w:pPr>
              <w:jc w:val="both"/>
              <w:rPr>
                <w:sz w:val="20"/>
                <w:szCs w:val="20"/>
              </w:rPr>
            </w:pPr>
            <w:r w:rsidRPr="00402A17">
              <w:rPr>
                <w:sz w:val="20"/>
                <w:szCs w:val="20"/>
              </w:rPr>
              <w:t xml:space="preserve">Oracle Financials and Manufacturing Applications   </w:t>
            </w:r>
            <w:r w:rsidRPr="00402A17">
              <w:rPr>
                <w:b/>
                <w:bCs/>
                <w:sz w:val="20"/>
                <w:szCs w:val="20"/>
              </w:rPr>
              <w:t>(</w:t>
            </w:r>
            <w:r w:rsidRPr="00402A17">
              <w:rPr>
                <w:sz w:val="20"/>
                <w:szCs w:val="20"/>
              </w:rPr>
              <w:t>Purchasing, Inventory, Work in Progress, Bills of materials,</w:t>
            </w:r>
            <w:r w:rsidRPr="00402A17">
              <w:rPr>
                <w:b/>
                <w:bCs/>
                <w:sz w:val="20"/>
                <w:szCs w:val="20"/>
              </w:rPr>
              <w:t xml:space="preserve"> </w:t>
            </w:r>
            <w:r w:rsidRPr="00402A17">
              <w:rPr>
                <w:sz w:val="20"/>
                <w:szCs w:val="20"/>
              </w:rPr>
              <w:t>General Ledger, Accounts Payables, Accounts Receivables, Order Management).</w:t>
            </w:r>
          </w:p>
        </w:tc>
      </w:tr>
      <w:tr w:rsidR="00D5107C" w:rsidRPr="005B2CD1">
        <w:trPr>
          <w:trHeight w:val="440"/>
        </w:trPr>
        <w:tc>
          <w:tcPr>
            <w:tcW w:w="2880" w:type="dxa"/>
          </w:tcPr>
          <w:p w:rsidR="00D5107C" w:rsidRPr="00DF3D95" w:rsidRDefault="00D5107C" w:rsidP="004577BA">
            <w:pPr>
              <w:pStyle w:val="Heading3"/>
              <w:ind w:left="0"/>
              <w:rPr>
                <w:sz w:val="20"/>
                <w:szCs w:val="20"/>
                <w:lang w:val="en-US" w:eastAsia="en-US"/>
              </w:rPr>
            </w:pPr>
            <w:r w:rsidRPr="00DF3D95">
              <w:rPr>
                <w:sz w:val="20"/>
                <w:szCs w:val="20"/>
                <w:lang w:val="en-US" w:eastAsia="en-US"/>
              </w:rPr>
              <w:t>Languages</w:t>
            </w:r>
            <w:r w:rsidRPr="00DF3D95">
              <w:rPr>
                <w:sz w:val="20"/>
                <w:szCs w:val="20"/>
                <w:lang w:val="en-US" w:eastAsia="en-US"/>
              </w:rPr>
              <w:tab/>
            </w:r>
          </w:p>
        </w:tc>
        <w:tc>
          <w:tcPr>
            <w:tcW w:w="6678" w:type="dxa"/>
          </w:tcPr>
          <w:p w:rsidR="00D5107C" w:rsidRPr="00402A17" w:rsidRDefault="00D5107C" w:rsidP="004577BA">
            <w:pPr>
              <w:rPr>
                <w:sz w:val="20"/>
                <w:szCs w:val="20"/>
              </w:rPr>
            </w:pPr>
            <w:r w:rsidRPr="00402A17">
              <w:rPr>
                <w:b/>
                <w:bCs/>
                <w:sz w:val="20"/>
                <w:szCs w:val="20"/>
              </w:rPr>
              <w:t>PL/SQL</w:t>
            </w:r>
            <w:r w:rsidRPr="00402A17">
              <w:rPr>
                <w:sz w:val="20"/>
                <w:szCs w:val="20"/>
              </w:rPr>
              <w:t xml:space="preserve">, </w:t>
            </w:r>
            <w:r w:rsidRPr="00402A17">
              <w:rPr>
                <w:b/>
                <w:bCs/>
                <w:sz w:val="20"/>
                <w:szCs w:val="20"/>
              </w:rPr>
              <w:t>SQL, C, Java</w:t>
            </w:r>
          </w:p>
        </w:tc>
      </w:tr>
      <w:tr w:rsidR="00D5107C" w:rsidRPr="005B2CD1">
        <w:trPr>
          <w:trHeight w:val="400"/>
        </w:trPr>
        <w:tc>
          <w:tcPr>
            <w:tcW w:w="2880" w:type="dxa"/>
          </w:tcPr>
          <w:p w:rsidR="00D5107C" w:rsidRPr="00402A17" w:rsidRDefault="00D5107C" w:rsidP="004577BA">
            <w:pPr>
              <w:ind w:left="-802" w:firstLine="802"/>
              <w:rPr>
                <w:b/>
                <w:bCs/>
                <w:sz w:val="20"/>
                <w:szCs w:val="20"/>
              </w:rPr>
            </w:pPr>
            <w:r w:rsidRPr="00402A17">
              <w:rPr>
                <w:b/>
                <w:bCs/>
                <w:sz w:val="20"/>
                <w:szCs w:val="20"/>
              </w:rPr>
              <w:t>Database</w:t>
            </w:r>
          </w:p>
        </w:tc>
        <w:tc>
          <w:tcPr>
            <w:tcW w:w="6678" w:type="dxa"/>
          </w:tcPr>
          <w:p w:rsidR="00D5107C" w:rsidRPr="00402A17" w:rsidRDefault="00D5107C" w:rsidP="004577BA">
            <w:pPr>
              <w:rPr>
                <w:sz w:val="20"/>
                <w:szCs w:val="20"/>
              </w:rPr>
            </w:pPr>
            <w:r w:rsidRPr="00402A17">
              <w:rPr>
                <w:b/>
                <w:bCs/>
                <w:sz w:val="20"/>
                <w:szCs w:val="20"/>
              </w:rPr>
              <w:t>Oracle 8i/9i/10g,</w:t>
            </w:r>
            <w:r w:rsidRPr="00402A17">
              <w:rPr>
                <w:sz w:val="20"/>
                <w:szCs w:val="20"/>
              </w:rPr>
              <w:t xml:space="preserve"> MS Access</w:t>
            </w:r>
          </w:p>
        </w:tc>
      </w:tr>
      <w:tr w:rsidR="00D5107C" w:rsidRPr="005B2CD1">
        <w:trPr>
          <w:trHeight w:val="715"/>
        </w:trPr>
        <w:tc>
          <w:tcPr>
            <w:tcW w:w="2880" w:type="dxa"/>
          </w:tcPr>
          <w:p w:rsidR="00D5107C" w:rsidRPr="00402A17" w:rsidRDefault="00D5107C" w:rsidP="004577BA">
            <w:pPr>
              <w:rPr>
                <w:b/>
                <w:bCs/>
                <w:sz w:val="20"/>
                <w:szCs w:val="20"/>
              </w:rPr>
            </w:pPr>
            <w:r>
              <w:rPr>
                <w:b/>
                <w:bCs/>
                <w:sz w:val="20"/>
                <w:szCs w:val="20"/>
              </w:rPr>
              <w:t xml:space="preserve">Oracle </w:t>
            </w:r>
            <w:r w:rsidRPr="00402A17">
              <w:rPr>
                <w:b/>
                <w:bCs/>
                <w:sz w:val="20"/>
                <w:szCs w:val="20"/>
              </w:rPr>
              <w:t>Tools</w:t>
            </w:r>
          </w:p>
        </w:tc>
        <w:tc>
          <w:tcPr>
            <w:tcW w:w="6678" w:type="dxa"/>
          </w:tcPr>
          <w:p w:rsidR="00D5107C" w:rsidRPr="00402A17" w:rsidRDefault="00D5107C" w:rsidP="004577BA">
            <w:pPr>
              <w:jc w:val="both"/>
              <w:rPr>
                <w:sz w:val="20"/>
                <w:szCs w:val="20"/>
              </w:rPr>
            </w:pPr>
            <w:r w:rsidRPr="00402A17">
              <w:rPr>
                <w:b/>
                <w:bCs/>
                <w:sz w:val="20"/>
                <w:szCs w:val="20"/>
              </w:rPr>
              <w:t>Forms 6i/9i/10g, Reports 6i/9i/10g,</w:t>
            </w:r>
            <w:r w:rsidRPr="00402A17">
              <w:rPr>
                <w:sz w:val="20"/>
                <w:szCs w:val="20"/>
              </w:rPr>
              <w:t xml:space="preserve"> </w:t>
            </w:r>
            <w:r w:rsidRPr="00402A17">
              <w:rPr>
                <w:b/>
                <w:bCs/>
                <w:sz w:val="20"/>
                <w:szCs w:val="20"/>
              </w:rPr>
              <w:t>SQL*Loader</w:t>
            </w:r>
            <w:r w:rsidRPr="00402A17">
              <w:rPr>
                <w:sz w:val="20"/>
                <w:szCs w:val="20"/>
              </w:rPr>
              <w:t xml:space="preserve">, </w:t>
            </w:r>
            <w:r w:rsidRPr="00402A17">
              <w:rPr>
                <w:b/>
                <w:bCs/>
                <w:sz w:val="20"/>
                <w:szCs w:val="20"/>
              </w:rPr>
              <w:t>TOAD</w:t>
            </w:r>
            <w:r w:rsidRPr="00402A17">
              <w:rPr>
                <w:sz w:val="20"/>
                <w:szCs w:val="20"/>
              </w:rPr>
              <w:t xml:space="preserve">, </w:t>
            </w:r>
            <w:r w:rsidRPr="00402A17">
              <w:rPr>
                <w:b/>
                <w:bCs/>
                <w:sz w:val="20"/>
                <w:szCs w:val="20"/>
              </w:rPr>
              <w:t>SQL Navigator</w:t>
            </w:r>
            <w:r w:rsidRPr="00402A17">
              <w:rPr>
                <w:sz w:val="20"/>
                <w:szCs w:val="20"/>
              </w:rPr>
              <w:t xml:space="preserve">, SQL*Plus, </w:t>
            </w:r>
            <w:r w:rsidRPr="00402A17">
              <w:rPr>
                <w:b/>
                <w:bCs/>
                <w:sz w:val="20"/>
                <w:szCs w:val="20"/>
              </w:rPr>
              <w:t>Optio7.8</w:t>
            </w:r>
            <w:r w:rsidRPr="00402A17">
              <w:rPr>
                <w:sz w:val="20"/>
                <w:szCs w:val="20"/>
              </w:rPr>
              <w:t xml:space="preserve">, </w:t>
            </w:r>
            <w:r w:rsidRPr="00402A17">
              <w:rPr>
                <w:b/>
                <w:bCs/>
                <w:sz w:val="20"/>
                <w:szCs w:val="20"/>
              </w:rPr>
              <w:t>Discoverer</w:t>
            </w:r>
            <w:r w:rsidRPr="00402A17">
              <w:rPr>
                <w:sz w:val="20"/>
                <w:szCs w:val="20"/>
              </w:rPr>
              <w:t xml:space="preserve">-4i and </w:t>
            </w:r>
            <w:r w:rsidRPr="00402A17">
              <w:rPr>
                <w:b/>
                <w:bCs/>
                <w:sz w:val="20"/>
                <w:szCs w:val="20"/>
              </w:rPr>
              <w:t>XML Reports</w:t>
            </w:r>
            <w:r>
              <w:rPr>
                <w:sz w:val="20"/>
                <w:szCs w:val="20"/>
              </w:rPr>
              <w:t>-5.6.3</w:t>
            </w:r>
            <w:r w:rsidRPr="00402A17">
              <w:rPr>
                <w:sz w:val="20"/>
                <w:szCs w:val="20"/>
              </w:rPr>
              <w:t xml:space="preserve">, Web </w:t>
            </w:r>
            <w:smartTag w:uri="urn:schemas-microsoft-com:office:smarttags" w:element="stockticker">
              <w:r w:rsidRPr="00402A17">
                <w:rPr>
                  <w:sz w:val="20"/>
                  <w:szCs w:val="20"/>
                </w:rPr>
                <w:t>ADI</w:t>
              </w:r>
            </w:smartTag>
            <w:r w:rsidRPr="00402A17">
              <w:rPr>
                <w:sz w:val="20"/>
                <w:szCs w:val="20"/>
              </w:rPr>
              <w:t>.</w:t>
            </w:r>
          </w:p>
          <w:p w:rsidR="00D5107C" w:rsidRPr="00402A17" w:rsidRDefault="00D5107C" w:rsidP="004577BA">
            <w:pPr>
              <w:rPr>
                <w:sz w:val="20"/>
                <w:szCs w:val="20"/>
              </w:rPr>
            </w:pPr>
          </w:p>
        </w:tc>
      </w:tr>
      <w:tr w:rsidR="00D5107C" w:rsidRPr="005B2CD1">
        <w:trPr>
          <w:trHeight w:val="368"/>
        </w:trPr>
        <w:tc>
          <w:tcPr>
            <w:tcW w:w="2880" w:type="dxa"/>
          </w:tcPr>
          <w:p w:rsidR="00D5107C" w:rsidRPr="00402A17" w:rsidRDefault="00D5107C" w:rsidP="004577BA">
            <w:pPr>
              <w:rPr>
                <w:sz w:val="20"/>
                <w:szCs w:val="20"/>
              </w:rPr>
            </w:pPr>
            <w:r w:rsidRPr="00402A17">
              <w:rPr>
                <w:b/>
                <w:bCs/>
                <w:sz w:val="20"/>
                <w:szCs w:val="20"/>
              </w:rPr>
              <w:t>Operating Systems</w:t>
            </w:r>
          </w:p>
        </w:tc>
        <w:tc>
          <w:tcPr>
            <w:tcW w:w="6678" w:type="dxa"/>
          </w:tcPr>
          <w:p w:rsidR="00D5107C" w:rsidRPr="00402A17" w:rsidRDefault="00D5107C" w:rsidP="004577BA">
            <w:pPr>
              <w:rPr>
                <w:sz w:val="20"/>
                <w:szCs w:val="20"/>
              </w:rPr>
            </w:pPr>
            <w:r w:rsidRPr="00402A17">
              <w:rPr>
                <w:b/>
                <w:bCs/>
                <w:sz w:val="20"/>
                <w:szCs w:val="20"/>
              </w:rPr>
              <w:t>Windows 98/NT/2000/XP/2007/VISTA, UNIX</w:t>
            </w:r>
            <w:r w:rsidRPr="00402A17">
              <w:rPr>
                <w:sz w:val="20"/>
                <w:szCs w:val="20"/>
              </w:rPr>
              <w:t xml:space="preserve">, LINUX, MS-DOS.    </w:t>
            </w:r>
          </w:p>
          <w:p w:rsidR="00D5107C" w:rsidRPr="00402A17" w:rsidRDefault="00D5107C" w:rsidP="004577BA">
            <w:pPr>
              <w:rPr>
                <w:sz w:val="20"/>
                <w:szCs w:val="20"/>
              </w:rPr>
            </w:pPr>
          </w:p>
        </w:tc>
      </w:tr>
    </w:tbl>
    <w:p w:rsidR="00D5107C" w:rsidRPr="005B2CD1" w:rsidRDefault="00D5107C" w:rsidP="000C76A0">
      <w:pPr>
        <w:jc w:val="both"/>
        <w:rPr>
          <w:b/>
          <w:bCs/>
          <w:sz w:val="22"/>
          <w:szCs w:val="22"/>
          <w:u w:val="single"/>
        </w:rPr>
      </w:pPr>
    </w:p>
    <w:p w:rsidR="001A7116" w:rsidRDefault="001A7116" w:rsidP="000C76A0">
      <w:pPr>
        <w:jc w:val="both"/>
        <w:rPr>
          <w:rFonts w:ascii="Book Antiqua" w:hAnsi="Book Antiqua" w:cs="Book Antiqua"/>
          <w:b/>
          <w:bCs/>
          <w:u w:val="single"/>
        </w:rPr>
      </w:pPr>
    </w:p>
    <w:p w:rsidR="001A7116" w:rsidRDefault="001A7116" w:rsidP="000C76A0">
      <w:pPr>
        <w:jc w:val="both"/>
        <w:rPr>
          <w:rFonts w:ascii="Book Antiqua" w:hAnsi="Book Antiqua" w:cs="Book Antiqua"/>
          <w:b/>
          <w:bCs/>
          <w:u w:val="single"/>
        </w:rPr>
      </w:pPr>
    </w:p>
    <w:p w:rsidR="001A7116" w:rsidRDefault="001A7116" w:rsidP="000C76A0">
      <w:pPr>
        <w:jc w:val="both"/>
        <w:rPr>
          <w:rFonts w:ascii="Book Antiqua" w:hAnsi="Book Antiqua" w:cs="Book Antiqua"/>
          <w:b/>
          <w:bCs/>
          <w:u w:val="single"/>
        </w:rPr>
      </w:pPr>
    </w:p>
    <w:p w:rsidR="00A35E9B" w:rsidRPr="001A7116" w:rsidRDefault="00A35E9B" w:rsidP="00A35E9B">
      <w:pPr>
        <w:jc w:val="both"/>
        <w:rPr>
          <w:sz w:val="22"/>
          <w:szCs w:val="22"/>
        </w:rPr>
      </w:pPr>
      <w:r w:rsidRPr="001A7116">
        <w:rPr>
          <w:b/>
          <w:sz w:val="22"/>
          <w:szCs w:val="22"/>
        </w:rPr>
        <w:t xml:space="preserve">Client                 :   </w:t>
      </w:r>
      <w:r>
        <w:rPr>
          <w:b/>
          <w:sz w:val="22"/>
          <w:szCs w:val="22"/>
        </w:rPr>
        <w:t>Purchasing Power</w:t>
      </w:r>
      <w:r>
        <w:rPr>
          <w:sz w:val="22"/>
          <w:szCs w:val="22"/>
        </w:rPr>
        <w:t xml:space="preserve"> (Atlanta, GA</w:t>
      </w:r>
      <w:r w:rsidRPr="001A7116">
        <w:rPr>
          <w:sz w:val="22"/>
          <w:szCs w:val="22"/>
        </w:rPr>
        <w:t>)</w:t>
      </w:r>
    </w:p>
    <w:p w:rsidR="00A35E9B" w:rsidRPr="001A7116" w:rsidRDefault="00A35E9B" w:rsidP="00A35E9B">
      <w:pPr>
        <w:jc w:val="both"/>
        <w:rPr>
          <w:b/>
          <w:sz w:val="22"/>
          <w:szCs w:val="22"/>
        </w:rPr>
      </w:pPr>
      <w:r w:rsidRPr="001A7116">
        <w:rPr>
          <w:b/>
          <w:sz w:val="22"/>
          <w:szCs w:val="22"/>
        </w:rPr>
        <w:t>Role                   :    Oracle Technical/Functional Consultant</w:t>
      </w:r>
    </w:p>
    <w:p w:rsidR="00A35E9B" w:rsidRPr="001A7116" w:rsidRDefault="00A35E9B" w:rsidP="00A35E9B">
      <w:pPr>
        <w:jc w:val="both"/>
        <w:rPr>
          <w:sz w:val="22"/>
          <w:szCs w:val="22"/>
        </w:rPr>
      </w:pPr>
      <w:r w:rsidRPr="001A7116">
        <w:rPr>
          <w:b/>
          <w:sz w:val="22"/>
          <w:szCs w:val="22"/>
        </w:rPr>
        <w:t>Duration            :</w:t>
      </w:r>
      <w:r w:rsidRPr="001A7116">
        <w:rPr>
          <w:sz w:val="22"/>
          <w:szCs w:val="22"/>
        </w:rPr>
        <w:t xml:space="preserve">    </w:t>
      </w:r>
      <w:r>
        <w:rPr>
          <w:sz w:val="22"/>
          <w:szCs w:val="22"/>
        </w:rPr>
        <w:t>Jan 2016</w:t>
      </w:r>
      <w:r w:rsidRPr="001A7116">
        <w:rPr>
          <w:sz w:val="22"/>
          <w:szCs w:val="22"/>
        </w:rPr>
        <w:t xml:space="preserve"> – Till Date</w:t>
      </w:r>
    </w:p>
    <w:p w:rsidR="00A35E9B" w:rsidRPr="001A7116" w:rsidRDefault="00A35E9B" w:rsidP="00A35E9B">
      <w:pPr>
        <w:jc w:val="both"/>
        <w:rPr>
          <w:sz w:val="22"/>
          <w:szCs w:val="22"/>
        </w:rPr>
      </w:pPr>
      <w:r w:rsidRPr="001A7116">
        <w:rPr>
          <w:b/>
          <w:sz w:val="22"/>
          <w:szCs w:val="22"/>
        </w:rPr>
        <w:t xml:space="preserve">Environment     :    </w:t>
      </w:r>
      <w:r w:rsidRPr="001A7116">
        <w:rPr>
          <w:sz w:val="22"/>
          <w:szCs w:val="22"/>
        </w:rPr>
        <w:t>R12, AP, PO, OM, INV, GL</w:t>
      </w:r>
    </w:p>
    <w:p w:rsidR="00B771B8" w:rsidRDefault="00B771B8" w:rsidP="001A7116">
      <w:pPr>
        <w:rPr>
          <w:sz w:val="22"/>
          <w:szCs w:val="22"/>
        </w:rPr>
      </w:pPr>
    </w:p>
    <w:p w:rsidR="00B771B8" w:rsidRDefault="00B771B8" w:rsidP="001A7116">
      <w:pPr>
        <w:rPr>
          <w:sz w:val="22"/>
          <w:szCs w:val="22"/>
        </w:rPr>
      </w:pPr>
    </w:p>
    <w:p w:rsidR="00B771B8" w:rsidRDefault="00B771B8" w:rsidP="001A7116">
      <w:pPr>
        <w:rPr>
          <w:sz w:val="22"/>
          <w:szCs w:val="22"/>
        </w:rPr>
      </w:pPr>
    </w:p>
    <w:p w:rsidR="00B771B8" w:rsidRDefault="00B771B8" w:rsidP="00B771B8">
      <w:pPr>
        <w:jc w:val="both"/>
        <w:rPr>
          <w:rFonts w:eastAsia="MS Mincho"/>
          <w:b/>
          <w:bCs/>
          <w:sz w:val="22"/>
          <w:szCs w:val="22"/>
          <w:lang w:eastAsia="ja-JP"/>
        </w:rPr>
      </w:pPr>
      <w:r>
        <w:rPr>
          <w:rFonts w:eastAsia="MS Mincho"/>
          <w:b/>
          <w:bCs/>
          <w:sz w:val="22"/>
          <w:szCs w:val="22"/>
          <w:lang w:eastAsia="ja-JP"/>
        </w:rPr>
        <w:t>Responsibilities:</w:t>
      </w:r>
    </w:p>
    <w:p w:rsidR="00B771B8" w:rsidRDefault="00B771B8" w:rsidP="00B771B8">
      <w:pPr>
        <w:pStyle w:val="TableContents"/>
        <w:tabs>
          <w:tab w:val="left" w:pos="-627"/>
          <w:tab w:val="left" w:pos="0"/>
        </w:tabs>
        <w:spacing w:after="0"/>
        <w:jc w:val="both"/>
        <w:rPr>
          <w:sz w:val="20"/>
          <w:szCs w:val="20"/>
        </w:rPr>
      </w:pPr>
    </w:p>
    <w:p w:rsidR="00B771B8" w:rsidRDefault="00B771B8" w:rsidP="00B771B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B771B8">
        <w:rPr>
          <w:rFonts w:ascii="Calibri" w:hAnsi="Calibri"/>
          <w:color w:val="000000"/>
          <w:shd w:val="clear" w:color="auto" w:fill="FFFFFF"/>
        </w:rPr>
        <w:t>Oracle R12 Receivables Techno Functional consultant, Coordinating with Business user</w:t>
      </w:r>
      <w:r>
        <w:rPr>
          <w:rFonts w:ascii="Calibri" w:hAnsi="Calibri"/>
          <w:color w:val="000000"/>
          <w:shd w:val="clear" w:color="auto" w:fill="FFFFFF"/>
        </w:rPr>
        <w:t>s</w:t>
      </w:r>
      <w:r w:rsidRPr="00B771B8">
        <w:rPr>
          <w:rFonts w:ascii="Calibri" w:hAnsi="Calibri"/>
          <w:color w:val="000000"/>
          <w:shd w:val="clear" w:color="auto" w:fill="FFFFFF"/>
        </w:rPr>
        <w:t xml:space="preserve"> and gathering Requirements and Involved in development of Multiple </w:t>
      </w:r>
      <w:r>
        <w:rPr>
          <w:rFonts w:ascii="Calibri" w:hAnsi="Calibri"/>
          <w:color w:val="000000"/>
          <w:shd w:val="clear" w:color="auto" w:fill="FFFFFF"/>
        </w:rPr>
        <w:t xml:space="preserve">Receivable </w:t>
      </w:r>
      <w:r w:rsidRPr="00B771B8">
        <w:rPr>
          <w:rFonts w:ascii="Calibri" w:hAnsi="Calibri"/>
          <w:color w:val="000000"/>
          <w:shd w:val="clear" w:color="auto" w:fill="FFFFFF"/>
        </w:rPr>
        <w:t xml:space="preserve">Interface programs. </w:t>
      </w:r>
    </w:p>
    <w:p w:rsidR="00B771B8" w:rsidRDefault="00B771B8" w:rsidP="00B771B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Pr>
          <w:rFonts w:ascii="Calibri" w:hAnsi="Calibri"/>
          <w:color w:val="000000"/>
          <w:shd w:val="clear" w:color="auto" w:fill="FFFFFF"/>
        </w:rPr>
        <w:t>Created Receivables &amp; Order Management Interface programs in Different Business Scenario’s.</w:t>
      </w:r>
    </w:p>
    <w:p w:rsidR="00B771B8" w:rsidRDefault="00B771B8" w:rsidP="00B771B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Pr>
          <w:rFonts w:ascii="Calibri" w:hAnsi="Calibri"/>
          <w:color w:val="000000"/>
          <w:shd w:val="clear" w:color="auto" w:fill="FFFFFF"/>
        </w:rPr>
        <w:t>Created Holds in Order Management using Order Management API’s.</w:t>
      </w:r>
    </w:p>
    <w:p w:rsidR="00950225" w:rsidRDefault="00950225" w:rsidP="00B771B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Pr>
          <w:rFonts w:ascii="Calibri" w:hAnsi="Calibri"/>
          <w:color w:val="000000"/>
          <w:shd w:val="clear" w:color="auto" w:fill="FFFFFF"/>
        </w:rPr>
        <w:t>Creation Configuration Setups in Receivables for one of the Customer.</w:t>
      </w:r>
    </w:p>
    <w:p w:rsidR="00B771B8" w:rsidRPr="00B771B8" w:rsidRDefault="00B771B8" w:rsidP="00B771B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B771B8">
        <w:rPr>
          <w:rFonts w:ascii="Calibri" w:hAnsi="Calibri"/>
          <w:color w:val="000000"/>
          <w:shd w:val="clear" w:color="auto" w:fill="FFFFFF"/>
        </w:rPr>
        <w:t>Responsible in Coordinating with Project Manager, Business Leads and Functional Owners to gather requirement for all RICE Components.</w:t>
      </w:r>
    </w:p>
    <w:p w:rsidR="00B771B8" w:rsidRPr="00C355F5" w:rsidRDefault="00B771B8" w:rsidP="00B771B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Created and customized reports using XML Publisher in OM, AR, AP and INV.</w:t>
      </w:r>
      <w:r w:rsidRPr="00C355F5">
        <w:rPr>
          <w:rFonts w:ascii="Calibri" w:hAnsi="Calibri"/>
        </w:rPr>
        <w:t> </w:t>
      </w:r>
    </w:p>
    <w:p w:rsidR="00B771B8" w:rsidRPr="00C355F5" w:rsidRDefault="00B771B8" w:rsidP="00B771B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Extensive Experience in OM API's like order </w:t>
      </w:r>
      <w:r>
        <w:rPr>
          <w:rFonts w:ascii="Calibri" w:hAnsi="Calibri"/>
          <w:color w:val="000000"/>
          <w:shd w:val="clear" w:color="auto" w:fill="FFFFFF"/>
        </w:rPr>
        <w:t>creation, order update</w:t>
      </w:r>
      <w:r w:rsidRPr="00C355F5">
        <w:rPr>
          <w:rFonts w:ascii="Calibri" w:hAnsi="Calibri"/>
          <w:color w:val="000000"/>
          <w:shd w:val="clear" w:color="auto" w:fill="FFFFFF"/>
        </w:rPr>
        <w:t xml:space="preserve"> and pricing.</w:t>
      </w:r>
    </w:p>
    <w:p w:rsidR="00B771B8" w:rsidRPr="00C355F5" w:rsidRDefault="00B771B8" w:rsidP="00B771B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 Resolved issues in embedded workflow of Order flow in OM module and had the modified workflow re-deployed in the instance.</w:t>
      </w:r>
      <w:r w:rsidRPr="00C355F5">
        <w:rPr>
          <w:rFonts w:ascii="Calibri" w:hAnsi="Calibri"/>
        </w:rPr>
        <w:t> </w:t>
      </w:r>
    </w:p>
    <w:p w:rsidR="00B771B8" w:rsidRPr="00C355F5" w:rsidRDefault="00B771B8" w:rsidP="00B771B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Designing Technical Specification, Build, Unit Testing, Customization and SQL/PLSQL Tuning of Oracle Applications 11i and R12 Procure to Pay Modules (AP, PO, Cash Management (CE), iprocurement and iexpenses). </w:t>
      </w:r>
    </w:p>
    <w:p w:rsidR="00B771B8" w:rsidRPr="00C355F5" w:rsidRDefault="00B771B8" w:rsidP="00B771B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Involved in the design of AIM (Application Implementation Methodology) documents (MD50, MD70) for all the RICEW (Reports, Interfaces, Conversions, Extension and Workflow) Objects.</w:t>
      </w:r>
    </w:p>
    <w:p w:rsidR="00B771B8" w:rsidRPr="00C355F5" w:rsidRDefault="00B771B8" w:rsidP="00B771B8">
      <w:pPr>
        <w:numPr>
          <w:ilvl w:val="0"/>
          <w:numId w:val="30"/>
        </w:numPr>
        <w:jc w:val="both"/>
        <w:rPr>
          <w:rFonts w:ascii="Calibri" w:hAnsi="Calibri"/>
          <w:color w:val="000000"/>
          <w:shd w:val="clear" w:color="auto" w:fill="FFFFFF"/>
        </w:rPr>
      </w:pPr>
      <w:r w:rsidRPr="00C355F5">
        <w:rPr>
          <w:rFonts w:ascii="Calibri" w:hAnsi="Calibri"/>
          <w:color w:val="000000"/>
          <w:shd w:val="clear" w:color="auto" w:fill="FFFFFF"/>
        </w:rPr>
        <w:t>Implemented the Payables Open Interface. Activities involved creation of Loader File, importing Invoices into the interface tables using SQL*Loader and then using Payables Open Interface to import the data into the Base tables.</w:t>
      </w:r>
    </w:p>
    <w:p w:rsidR="00B771B8" w:rsidRPr="00C355F5" w:rsidRDefault="00B771B8" w:rsidP="00B771B8">
      <w:pPr>
        <w:pStyle w:val="TableContents"/>
        <w:numPr>
          <w:ilvl w:val="0"/>
          <w:numId w:val="30"/>
        </w:numPr>
        <w:tabs>
          <w:tab w:val="left" w:pos="-684"/>
          <w:tab w:val="left" w:pos="0"/>
        </w:tabs>
        <w:spacing w:after="0"/>
        <w:jc w:val="both"/>
        <w:rPr>
          <w:rFonts w:ascii="Calibri" w:hAnsi="Calibri"/>
          <w:color w:val="000000"/>
          <w:shd w:val="clear" w:color="auto" w:fill="FFFFFF"/>
        </w:rPr>
      </w:pPr>
      <w:r w:rsidRPr="00C355F5">
        <w:rPr>
          <w:rFonts w:ascii="Calibri" w:hAnsi="Calibri"/>
          <w:color w:val="000000"/>
          <w:shd w:val="clear" w:color="auto" w:fill="FFFFFF"/>
        </w:rPr>
        <w:lastRenderedPageBreak/>
        <w:t>Developed a Supplier Conversion to load Suppliers data into Oracle Supplier base Tables by loading the data and validating the data using PL/SQL and then loading into the vendor information tables.</w:t>
      </w:r>
    </w:p>
    <w:p w:rsidR="00B771B8" w:rsidRPr="00C355F5" w:rsidRDefault="00B771B8" w:rsidP="00B771B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Involved in the design of AIM (Application Implementation Methodology) documents (MD50, MD70) for all the RICEW (Reports, Interfaces, Conversions, Extension and Workflow) Objects.</w:t>
      </w:r>
    </w:p>
    <w:p w:rsidR="00B771B8" w:rsidRPr="00C355F5" w:rsidRDefault="00B771B8" w:rsidP="00B771B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Responsible for creating New Forms, Form Personalization, Reports Customization, RTF/XSL-FO template creation.</w:t>
      </w:r>
    </w:p>
    <w:p w:rsidR="00B771B8" w:rsidRPr="00C355F5" w:rsidRDefault="00B771B8" w:rsidP="00B771B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Designed MD70 Technical Design Document, Development for PO Requisition Work Flow Approval Management Engine (AME).</w:t>
      </w:r>
    </w:p>
    <w:p w:rsidR="00B771B8" w:rsidRPr="00C355F5" w:rsidRDefault="00B771B8" w:rsidP="00B771B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Developed Vendor Conversion Reconciliation Report for the Conversion Process</w:t>
      </w:r>
    </w:p>
    <w:p w:rsidR="00B771B8" w:rsidRPr="00C355F5" w:rsidRDefault="00B771B8" w:rsidP="00B771B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Involved in the development of Purchase Order interfaces/ Conversions to import the data from legacy system into oracle application base tables. </w:t>
      </w:r>
    </w:p>
    <w:p w:rsidR="00B771B8" w:rsidRPr="00C355F5" w:rsidRDefault="00B771B8" w:rsidP="00B771B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Designed and developed a custom PO Output for Communication Report for the Standard, Blanket, Blanket Release and Contract Purchase Orders according to the business requirements by customizing Standard XSL-FO style sheets.</w:t>
      </w:r>
    </w:p>
    <w:p w:rsidR="00B771B8" w:rsidRPr="00C355F5" w:rsidRDefault="00B771B8" w:rsidP="00B771B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Customized the Oracle Standard Check Template according to the business requirements and made required setups for Check Printing. Changed and fine-tuned the template to generate checks by placing MICR font, Digital Signature on the preprinted watermark paper.</w:t>
      </w:r>
    </w:p>
    <w:p w:rsidR="00B771B8" w:rsidRPr="00C355F5" w:rsidRDefault="00B771B8" w:rsidP="00B771B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Designed and developed custom packages, triggers and procedures.</w:t>
      </w:r>
    </w:p>
    <w:p w:rsidR="00B771B8" w:rsidRPr="00C355F5" w:rsidRDefault="00B771B8" w:rsidP="00B771B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Worked to improve the performance of the system by tuning and restructuring PL/SQL units for optimum performance.</w:t>
      </w:r>
    </w:p>
    <w:p w:rsidR="00B771B8" w:rsidRPr="00C355F5" w:rsidRDefault="00B771B8" w:rsidP="00B771B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Designed and developed PL/SQL concurrent programs, Oracle Forms, Oracle reports.</w:t>
      </w:r>
    </w:p>
    <w:p w:rsidR="00B771B8" w:rsidRPr="00C355F5" w:rsidRDefault="00B771B8" w:rsidP="00B771B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Customized and modified the existing forms using Form builder according to the requirement of the Business user.</w:t>
      </w:r>
    </w:p>
    <w:p w:rsidR="00B771B8" w:rsidRPr="00C355F5" w:rsidRDefault="00B771B8" w:rsidP="00B771B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Personalized standard Oracle forms using forms Personalization according to the business requirement.</w:t>
      </w:r>
    </w:p>
    <w:p w:rsidR="00B771B8" w:rsidRPr="00C355F5" w:rsidRDefault="00B771B8" w:rsidP="00B771B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Assisted with user testing of reports, developing and maintaining quality Procedures, and ensuring that appropriate documentation is in place. </w:t>
      </w:r>
    </w:p>
    <w:p w:rsidR="00B771B8" w:rsidRPr="00C355F5" w:rsidRDefault="00B771B8" w:rsidP="00B771B8">
      <w:pPr>
        <w:pStyle w:val="TableContents"/>
        <w:tabs>
          <w:tab w:val="left" w:pos="-627"/>
          <w:tab w:val="left" w:pos="0"/>
        </w:tabs>
        <w:spacing w:after="0"/>
        <w:ind w:left="360"/>
        <w:jc w:val="both"/>
        <w:textAlignment w:val="auto"/>
        <w:rPr>
          <w:rFonts w:ascii="Calibri" w:hAnsi="Calibri"/>
          <w:color w:val="000000"/>
          <w:shd w:val="clear" w:color="auto" w:fill="FFFFFF"/>
        </w:rPr>
      </w:pPr>
    </w:p>
    <w:p w:rsidR="00B771B8" w:rsidRPr="00C355F5" w:rsidRDefault="00B771B8" w:rsidP="00B771B8">
      <w:pPr>
        <w:jc w:val="both"/>
        <w:rPr>
          <w:rFonts w:ascii="Calibri" w:hAnsi="Calibri"/>
          <w:color w:val="000000"/>
          <w:shd w:val="clear" w:color="auto" w:fill="FFFFFF"/>
        </w:rPr>
      </w:pPr>
      <w:r w:rsidRPr="00C355F5">
        <w:rPr>
          <w:rFonts w:ascii="Calibri" w:hAnsi="Calibri"/>
          <w:color w:val="000000"/>
          <w:shd w:val="clear" w:color="auto" w:fill="FFFFFF"/>
        </w:rPr>
        <w:t xml:space="preserve">Environment: Oracle Applications 11i and R12 FIN and SCM Modules (GL, AP, AR, </w:t>
      </w:r>
      <w:smartTag w:uri="urn:schemas-microsoft-com:office:smarttags" w:element="stockticker">
        <w:r w:rsidRPr="00C355F5">
          <w:rPr>
            <w:rFonts w:ascii="Calibri" w:hAnsi="Calibri"/>
            <w:color w:val="000000"/>
            <w:shd w:val="clear" w:color="auto" w:fill="FFFFFF"/>
          </w:rPr>
          <w:t>INV</w:t>
        </w:r>
      </w:smartTag>
      <w:r w:rsidR="000D09A5">
        <w:rPr>
          <w:rFonts w:ascii="Calibri" w:hAnsi="Calibri"/>
          <w:color w:val="000000"/>
          <w:shd w:val="clear" w:color="auto" w:fill="FFFFFF"/>
        </w:rPr>
        <w:t>, PO, WIP, BOM, CE</w:t>
      </w:r>
      <w:r w:rsidRPr="00C355F5">
        <w:rPr>
          <w:rFonts w:ascii="Calibri" w:hAnsi="Calibri"/>
          <w:color w:val="000000"/>
          <w:shd w:val="clear" w:color="auto" w:fill="FFFFFF"/>
        </w:rPr>
        <w:t>,</w:t>
      </w:r>
      <w:r w:rsidR="000D09A5">
        <w:rPr>
          <w:rFonts w:ascii="Calibri" w:hAnsi="Calibri"/>
          <w:color w:val="000000"/>
          <w:shd w:val="clear" w:color="auto" w:fill="FFFFFF"/>
        </w:rPr>
        <w:t xml:space="preserve"> QP, Shipping, iprocurement</w:t>
      </w:r>
      <w:r w:rsidRPr="00C355F5">
        <w:rPr>
          <w:rFonts w:ascii="Calibri" w:hAnsi="Calibri"/>
          <w:color w:val="000000"/>
          <w:shd w:val="clear" w:color="auto" w:fill="FFFFFF"/>
        </w:rPr>
        <w:t>), Warehouse Management Systems (WMS), OAF (Oracle Application Frame</w:t>
      </w:r>
      <w:r w:rsidR="000D09A5">
        <w:rPr>
          <w:rFonts w:ascii="Calibri" w:hAnsi="Calibri"/>
          <w:color w:val="000000"/>
          <w:shd w:val="clear" w:color="auto" w:fill="FFFFFF"/>
        </w:rPr>
        <w:t xml:space="preserve"> Work),  </w:t>
      </w:r>
      <w:r w:rsidRPr="00C355F5">
        <w:rPr>
          <w:rFonts w:ascii="Calibri" w:hAnsi="Calibri"/>
          <w:color w:val="000000"/>
          <w:shd w:val="clear" w:color="auto" w:fill="FFFFFF"/>
        </w:rPr>
        <w:t xml:space="preserve">Service Contracts, Installed Base, PL/SQL, TOAD, SQL Plus, SQL Loader, Oracle Reports 10g , RTF Reports, UNIX Shell scripting.             </w:t>
      </w:r>
    </w:p>
    <w:p w:rsidR="00B771B8" w:rsidRDefault="00B771B8" w:rsidP="001A7116">
      <w:pPr>
        <w:rPr>
          <w:sz w:val="22"/>
          <w:szCs w:val="22"/>
        </w:rPr>
      </w:pPr>
    </w:p>
    <w:p w:rsidR="00B771B8" w:rsidRDefault="00B771B8" w:rsidP="001A7116">
      <w:pPr>
        <w:rPr>
          <w:sz w:val="22"/>
          <w:szCs w:val="22"/>
        </w:rPr>
      </w:pPr>
    </w:p>
    <w:p w:rsidR="00B771B8" w:rsidRPr="001A7116" w:rsidRDefault="00B771B8" w:rsidP="001A7116">
      <w:pPr>
        <w:rPr>
          <w:sz w:val="22"/>
          <w:szCs w:val="22"/>
        </w:rPr>
      </w:pPr>
    </w:p>
    <w:p w:rsidR="00D5107C" w:rsidRDefault="00D5107C" w:rsidP="000C76A0">
      <w:pPr>
        <w:jc w:val="both"/>
        <w:rPr>
          <w:rFonts w:ascii="Book Antiqua" w:hAnsi="Book Antiqua" w:cs="Book Antiqua"/>
          <w:b/>
          <w:bCs/>
          <w:u w:val="single"/>
        </w:rPr>
      </w:pPr>
    </w:p>
    <w:p w:rsidR="00D5107C" w:rsidRDefault="00D5107C" w:rsidP="000C76A0">
      <w:pPr>
        <w:jc w:val="both"/>
        <w:rPr>
          <w:rFonts w:ascii="Book Antiqua" w:hAnsi="Book Antiqua" w:cs="Book Antiqua"/>
          <w:b/>
          <w:bCs/>
          <w:u w:val="single"/>
        </w:rPr>
      </w:pPr>
      <w:r>
        <w:rPr>
          <w:rFonts w:ascii="Book Antiqua" w:hAnsi="Book Antiqua" w:cs="Book Antiqua"/>
          <w:b/>
          <w:bCs/>
          <w:u w:val="single"/>
        </w:rPr>
        <w:t xml:space="preserve">Career Progression </w:t>
      </w:r>
    </w:p>
    <w:p w:rsidR="00621CCD" w:rsidRDefault="00621CCD" w:rsidP="00621CCD">
      <w:pPr>
        <w:jc w:val="both"/>
        <w:rPr>
          <w:rFonts w:ascii="Book Antiqua" w:hAnsi="Book Antiqua" w:cs="Book Antiqua"/>
          <w:b/>
          <w:bCs/>
          <w:sz w:val="22"/>
          <w:szCs w:val="22"/>
          <w:highlight w:val="lightGray"/>
        </w:rPr>
      </w:pPr>
    </w:p>
    <w:p w:rsidR="001A7116" w:rsidRPr="001A7116" w:rsidRDefault="001A7116" w:rsidP="001A7116">
      <w:pPr>
        <w:jc w:val="both"/>
        <w:rPr>
          <w:b/>
          <w:sz w:val="22"/>
          <w:szCs w:val="22"/>
        </w:rPr>
      </w:pPr>
    </w:p>
    <w:p w:rsidR="001A7116" w:rsidRPr="001A7116" w:rsidRDefault="001A7116" w:rsidP="001A7116">
      <w:pPr>
        <w:jc w:val="both"/>
        <w:rPr>
          <w:sz w:val="22"/>
          <w:szCs w:val="22"/>
        </w:rPr>
      </w:pPr>
      <w:r w:rsidRPr="001A7116">
        <w:rPr>
          <w:b/>
          <w:sz w:val="22"/>
          <w:szCs w:val="22"/>
        </w:rPr>
        <w:t>Client                 :   CEVA Logistics</w:t>
      </w:r>
      <w:r w:rsidRPr="001A7116">
        <w:rPr>
          <w:sz w:val="22"/>
          <w:szCs w:val="22"/>
        </w:rPr>
        <w:t xml:space="preserve"> (Houston, TX)</w:t>
      </w:r>
    </w:p>
    <w:p w:rsidR="001A7116" w:rsidRPr="001A7116" w:rsidRDefault="001A7116" w:rsidP="001A7116">
      <w:pPr>
        <w:jc w:val="both"/>
        <w:rPr>
          <w:b/>
          <w:sz w:val="22"/>
          <w:szCs w:val="22"/>
        </w:rPr>
      </w:pPr>
      <w:r w:rsidRPr="001A7116">
        <w:rPr>
          <w:b/>
          <w:sz w:val="22"/>
          <w:szCs w:val="22"/>
        </w:rPr>
        <w:t>Role                   :    Oracle Technical/Functional Consultant</w:t>
      </w:r>
    </w:p>
    <w:p w:rsidR="001A7116" w:rsidRPr="001A7116" w:rsidRDefault="001A7116" w:rsidP="001A7116">
      <w:pPr>
        <w:jc w:val="both"/>
        <w:rPr>
          <w:sz w:val="22"/>
          <w:szCs w:val="22"/>
        </w:rPr>
      </w:pPr>
      <w:r w:rsidRPr="001A7116">
        <w:rPr>
          <w:b/>
          <w:sz w:val="22"/>
          <w:szCs w:val="22"/>
        </w:rPr>
        <w:t>Duration            :</w:t>
      </w:r>
      <w:r w:rsidRPr="001A7116">
        <w:rPr>
          <w:sz w:val="22"/>
          <w:szCs w:val="22"/>
        </w:rPr>
        <w:t xml:space="preserve">    Feb 2014 – </w:t>
      </w:r>
      <w:r w:rsidR="00A35E9B">
        <w:rPr>
          <w:sz w:val="22"/>
          <w:szCs w:val="22"/>
        </w:rPr>
        <w:t>Jan 2016</w:t>
      </w:r>
    </w:p>
    <w:p w:rsidR="001A7116" w:rsidRPr="001A7116" w:rsidRDefault="001A7116" w:rsidP="001A7116">
      <w:pPr>
        <w:jc w:val="both"/>
        <w:rPr>
          <w:sz w:val="22"/>
          <w:szCs w:val="22"/>
        </w:rPr>
      </w:pPr>
      <w:r w:rsidRPr="001A7116">
        <w:rPr>
          <w:b/>
          <w:sz w:val="22"/>
          <w:szCs w:val="22"/>
        </w:rPr>
        <w:t xml:space="preserve">Environment     :    </w:t>
      </w:r>
      <w:r w:rsidRPr="001A7116">
        <w:rPr>
          <w:sz w:val="22"/>
          <w:szCs w:val="22"/>
        </w:rPr>
        <w:t>R12, AP, PO, OM, INV, GL</w:t>
      </w:r>
    </w:p>
    <w:p w:rsidR="00BC4EC1" w:rsidRDefault="00BC4EC1" w:rsidP="00BC4EC1">
      <w:pPr>
        <w:jc w:val="both"/>
        <w:rPr>
          <w:rFonts w:ascii="Book Antiqua" w:hAnsi="Book Antiqua" w:cs="Book Antiqua"/>
          <w:b/>
          <w:bCs/>
          <w:u w:val="single"/>
        </w:rPr>
      </w:pPr>
    </w:p>
    <w:p w:rsidR="00BC4EC1" w:rsidRDefault="00BC4EC1" w:rsidP="00BC4EC1">
      <w:pPr>
        <w:widowControl w:val="0"/>
        <w:tabs>
          <w:tab w:val="left" w:pos="-627"/>
          <w:tab w:val="left" w:pos="0"/>
          <w:tab w:val="left" w:pos="360"/>
          <w:tab w:val="left" w:pos="2160"/>
        </w:tabs>
        <w:suppressAutoHyphens/>
        <w:overflowPunct w:val="0"/>
        <w:autoSpaceDE w:val="0"/>
        <w:autoSpaceDN w:val="0"/>
        <w:adjustRightInd w:val="0"/>
        <w:jc w:val="both"/>
        <w:textAlignment w:val="baseline"/>
        <w:rPr>
          <w:sz w:val="20"/>
          <w:szCs w:val="20"/>
        </w:rPr>
      </w:pPr>
      <w:r>
        <w:rPr>
          <w:b/>
          <w:bCs/>
          <w:sz w:val="22"/>
          <w:szCs w:val="22"/>
        </w:rPr>
        <w:t>Project:</w:t>
      </w:r>
      <w:r>
        <w:rPr>
          <w:rFonts w:ascii="Arial" w:hAnsi="Arial" w:cs="Arial"/>
          <w:sz w:val="20"/>
          <w:szCs w:val="20"/>
        </w:rPr>
        <w:t xml:space="preserve"> </w:t>
      </w:r>
      <w:r>
        <w:rPr>
          <w:sz w:val="20"/>
          <w:szCs w:val="20"/>
        </w:rPr>
        <w:t>Implementation of Oracle Applications from 11i to R12</w:t>
      </w:r>
    </w:p>
    <w:p w:rsidR="00BC4EC1" w:rsidRDefault="00BC4EC1" w:rsidP="00BC4EC1">
      <w:pPr>
        <w:jc w:val="both"/>
        <w:rPr>
          <w:rFonts w:eastAsia="MS Mincho"/>
          <w:b/>
          <w:bCs/>
          <w:sz w:val="22"/>
          <w:szCs w:val="22"/>
          <w:lang w:eastAsia="ja-JP"/>
        </w:rPr>
      </w:pPr>
    </w:p>
    <w:p w:rsidR="00BC4EC1" w:rsidRDefault="00BC4EC1" w:rsidP="00BC4EC1">
      <w:pPr>
        <w:jc w:val="both"/>
        <w:rPr>
          <w:rFonts w:eastAsia="MS Mincho"/>
          <w:b/>
          <w:bCs/>
          <w:sz w:val="22"/>
          <w:szCs w:val="22"/>
          <w:lang w:eastAsia="ja-JP"/>
        </w:rPr>
      </w:pPr>
      <w:r>
        <w:rPr>
          <w:rFonts w:eastAsia="MS Mincho"/>
          <w:b/>
          <w:bCs/>
          <w:sz w:val="22"/>
          <w:szCs w:val="22"/>
          <w:lang w:eastAsia="ja-JP"/>
        </w:rPr>
        <w:t>Responsibilities:</w:t>
      </w:r>
    </w:p>
    <w:p w:rsidR="00BC4EC1" w:rsidRDefault="00BC4EC1" w:rsidP="00BC4EC1">
      <w:pPr>
        <w:pStyle w:val="TableContents"/>
        <w:tabs>
          <w:tab w:val="left" w:pos="-627"/>
          <w:tab w:val="left" w:pos="0"/>
        </w:tabs>
        <w:spacing w:after="0"/>
        <w:jc w:val="both"/>
        <w:rPr>
          <w:sz w:val="20"/>
          <w:szCs w:val="20"/>
        </w:rPr>
      </w:pPr>
    </w:p>
    <w:p w:rsidR="00BC4EC1" w:rsidRPr="00C355F5" w:rsidRDefault="00BC4EC1" w:rsidP="00BC4EC1">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Oracle R12 Procure to Pay (PTP) </w:t>
      </w:r>
      <w:r w:rsidR="00483038" w:rsidRPr="00C355F5">
        <w:rPr>
          <w:rFonts w:ascii="Calibri" w:hAnsi="Calibri"/>
          <w:color w:val="000000"/>
          <w:shd w:val="clear" w:color="auto" w:fill="FFFFFF"/>
        </w:rPr>
        <w:t>Techno Functional Consultant</w:t>
      </w:r>
      <w:r w:rsidRPr="00C355F5">
        <w:rPr>
          <w:rFonts w:ascii="Calibri" w:hAnsi="Calibri"/>
          <w:color w:val="000000"/>
          <w:shd w:val="clear" w:color="auto" w:fill="FFFFFF"/>
        </w:rPr>
        <w:t xml:space="preserve"> responsible </w:t>
      </w:r>
      <w:r w:rsidR="00483038" w:rsidRPr="00C355F5">
        <w:rPr>
          <w:rFonts w:ascii="Calibri" w:hAnsi="Calibri"/>
          <w:color w:val="000000"/>
          <w:shd w:val="clear" w:color="auto" w:fill="FFFFFF"/>
        </w:rPr>
        <w:t>in Coordinating Offshore team of 5 T</w:t>
      </w:r>
      <w:r w:rsidRPr="00C355F5">
        <w:rPr>
          <w:rFonts w:ascii="Calibri" w:hAnsi="Calibri"/>
          <w:color w:val="000000"/>
          <w:shd w:val="clear" w:color="auto" w:fill="FFFFFF"/>
        </w:rPr>
        <w:t>eam members, scheduling daily</w:t>
      </w:r>
      <w:r w:rsidR="00483038" w:rsidRPr="00C355F5">
        <w:rPr>
          <w:rFonts w:ascii="Calibri" w:hAnsi="Calibri"/>
          <w:color w:val="000000"/>
          <w:shd w:val="clear" w:color="auto" w:fill="FFFFFF"/>
        </w:rPr>
        <w:t>/weekly</w:t>
      </w:r>
      <w:r w:rsidRPr="00C355F5">
        <w:rPr>
          <w:rFonts w:ascii="Calibri" w:hAnsi="Calibri"/>
          <w:color w:val="000000"/>
          <w:shd w:val="clear" w:color="auto" w:fill="FFFFFF"/>
        </w:rPr>
        <w:t xml:space="preserve"> status call and tracking the PTP RICEW (Reports, Interfaces, Conversion, Extensions and Workflow) Components. </w:t>
      </w:r>
    </w:p>
    <w:p w:rsidR="00BC4EC1" w:rsidRPr="00C355F5" w:rsidRDefault="00483038" w:rsidP="00BC4EC1">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lastRenderedPageBreak/>
        <w:t>R</w:t>
      </w:r>
      <w:r w:rsidR="00BC4EC1" w:rsidRPr="00C355F5">
        <w:rPr>
          <w:rFonts w:ascii="Calibri" w:hAnsi="Calibri"/>
          <w:color w:val="000000"/>
          <w:shd w:val="clear" w:color="auto" w:fill="FFFFFF"/>
        </w:rPr>
        <w:t xml:space="preserve">esponsible in Coordinating with Project Manager, Business Leads and Functional Owners to </w:t>
      </w:r>
      <w:r w:rsidRPr="00C355F5">
        <w:rPr>
          <w:rFonts w:ascii="Calibri" w:hAnsi="Calibri"/>
          <w:color w:val="000000"/>
          <w:shd w:val="clear" w:color="auto" w:fill="FFFFFF"/>
        </w:rPr>
        <w:t xml:space="preserve">gather requirement for all </w:t>
      </w:r>
      <w:r w:rsidR="00CE3F7B" w:rsidRPr="00C355F5">
        <w:rPr>
          <w:rFonts w:ascii="Calibri" w:hAnsi="Calibri"/>
          <w:color w:val="000000"/>
          <w:shd w:val="clear" w:color="auto" w:fill="FFFFFF"/>
        </w:rPr>
        <w:t>RICE</w:t>
      </w:r>
      <w:r w:rsidR="00BC4EC1" w:rsidRPr="00C355F5">
        <w:rPr>
          <w:rFonts w:ascii="Calibri" w:hAnsi="Calibri"/>
          <w:color w:val="000000"/>
          <w:shd w:val="clear" w:color="auto" w:fill="FFFFFF"/>
        </w:rPr>
        <w:t xml:space="preserve"> Components.</w:t>
      </w:r>
    </w:p>
    <w:p w:rsidR="00ED64FF" w:rsidRPr="00C355F5" w:rsidRDefault="00ED64FF" w:rsidP="00BC4EC1">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Created and customized reports using XML Publisher in OM, AR, AP and INV.</w:t>
      </w:r>
      <w:r w:rsidRPr="00C355F5">
        <w:rPr>
          <w:rFonts w:ascii="Calibri" w:hAnsi="Calibri"/>
        </w:rPr>
        <w:t> </w:t>
      </w:r>
    </w:p>
    <w:p w:rsidR="00ED64FF" w:rsidRPr="00C355F5" w:rsidRDefault="00ED64FF" w:rsidP="00BC4EC1">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 Extensive Experience in OM API's like order creation, order updation and pricing.</w:t>
      </w:r>
    </w:p>
    <w:p w:rsidR="00ED64FF" w:rsidRPr="00C355F5" w:rsidRDefault="00ED64FF" w:rsidP="00BC4EC1">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 Resolved issues in embedded workflow of Order flow in OM module and had the modified workflow re-deployed in the instance.</w:t>
      </w:r>
      <w:r w:rsidRPr="00C355F5">
        <w:rPr>
          <w:rFonts w:ascii="Calibri" w:hAnsi="Calibri"/>
        </w:rPr>
        <w:t> </w:t>
      </w:r>
    </w:p>
    <w:p w:rsidR="00BC4EC1" w:rsidRPr="00C355F5" w:rsidRDefault="00BC4EC1" w:rsidP="00BC4EC1">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Designing Technical Specification, Build, Unit Testing, Customization and SQL/PLSQL Tuning of Oracle Applications 11i and R12 Procure to Pay Modules (AP, PO, Cash Management (CE), iprocurement and iexpenses). </w:t>
      </w:r>
    </w:p>
    <w:p w:rsidR="00483038" w:rsidRPr="00C355F5" w:rsidRDefault="00483038" w:rsidP="0048303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Involved in the design of AIM (Application Implementation Methodology) documents (MD50, MD70) for all the RICEW (Reports, Interfaces, Conversions, Extension and Workflow) Objects.</w:t>
      </w:r>
    </w:p>
    <w:p w:rsidR="00483038" w:rsidRPr="00C355F5" w:rsidRDefault="00483038" w:rsidP="00483038">
      <w:pPr>
        <w:numPr>
          <w:ilvl w:val="0"/>
          <w:numId w:val="30"/>
        </w:numPr>
        <w:jc w:val="both"/>
        <w:rPr>
          <w:rFonts w:ascii="Calibri" w:hAnsi="Calibri"/>
          <w:color w:val="000000"/>
          <w:shd w:val="clear" w:color="auto" w:fill="FFFFFF"/>
        </w:rPr>
      </w:pPr>
      <w:r w:rsidRPr="00C355F5">
        <w:rPr>
          <w:rFonts w:ascii="Calibri" w:hAnsi="Calibri"/>
          <w:color w:val="000000"/>
          <w:shd w:val="clear" w:color="auto" w:fill="FFFFFF"/>
        </w:rPr>
        <w:t>Implemented the Payables Open Interface. Activities involved creation of Loader File, importing Invoices into the interface tables using SQL*Loader and then using Payables Open Interface to import the data into the Base tables.</w:t>
      </w:r>
    </w:p>
    <w:p w:rsidR="00483038" w:rsidRPr="00C355F5" w:rsidRDefault="00483038" w:rsidP="00483038">
      <w:pPr>
        <w:pStyle w:val="TableContents"/>
        <w:numPr>
          <w:ilvl w:val="0"/>
          <w:numId w:val="30"/>
        </w:numPr>
        <w:tabs>
          <w:tab w:val="left" w:pos="-684"/>
          <w:tab w:val="left" w:pos="0"/>
        </w:tabs>
        <w:spacing w:after="0"/>
        <w:jc w:val="both"/>
        <w:rPr>
          <w:rFonts w:ascii="Calibri" w:hAnsi="Calibri"/>
          <w:color w:val="000000"/>
          <w:shd w:val="clear" w:color="auto" w:fill="FFFFFF"/>
        </w:rPr>
      </w:pPr>
      <w:r w:rsidRPr="00C355F5">
        <w:rPr>
          <w:rFonts w:ascii="Calibri" w:hAnsi="Calibri"/>
          <w:color w:val="000000"/>
          <w:shd w:val="clear" w:color="auto" w:fill="FFFFFF"/>
        </w:rPr>
        <w:t>Developed a Supplier Conversion to load Suppliers data into Oracle Supplier base Tables by loading the data and validating the data using PL/SQL and then loading into the vendor information tables.</w:t>
      </w:r>
    </w:p>
    <w:p w:rsidR="00CE3F7B" w:rsidRPr="00C355F5" w:rsidRDefault="00CE3F7B" w:rsidP="00CE3F7B">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Involved in the design of AIM (Application Implementation Methodology) documents (MD50, MD70) for all the RICEW (Reports, Interfaces, Conversions, Extension and Workflow) Objects.</w:t>
      </w:r>
    </w:p>
    <w:p w:rsidR="00483038" w:rsidRPr="00C355F5" w:rsidRDefault="00483038" w:rsidP="0048303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Responsible for creating New Forms, Form Personalization, Reports Customization, RTF/XSL-FO template creation.</w:t>
      </w:r>
    </w:p>
    <w:p w:rsidR="00BC4EC1" w:rsidRPr="00C355F5" w:rsidRDefault="00BC4EC1" w:rsidP="0048303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Designed MD70 Technical Design Document, Development for PO Requisition Work Flow Approval Management Engine (AME).</w:t>
      </w:r>
    </w:p>
    <w:p w:rsidR="00BC4EC1" w:rsidRPr="00C355F5" w:rsidRDefault="00BC4EC1" w:rsidP="00BC4EC1">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Developed Vendor Conversion Reconciliation Report for the Conversion Process</w:t>
      </w:r>
    </w:p>
    <w:p w:rsidR="00BC4EC1" w:rsidRPr="00C355F5" w:rsidRDefault="00BC4EC1" w:rsidP="00BC4EC1">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Involved in the development of Purchase Order interfaces/ Conversions to import the data from legacy system into oracle application base tables. </w:t>
      </w:r>
    </w:p>
    <w:p w:rsidR="00BC4EC1" w:rsidRPr="00C355F5" w:rsidRDefault="00BC4EC1" w:rsidP="00BC4EC1">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Designed and developed a custom PO Output for Communication Report for the Standard</w:t>
      </w:r>
      <w:r w:rsidR="00483038" w:rsidRPr="00C355F5">
        <w:rPr>
          <w:rFonts w:ascii="Calibri" w:hAnsi="Calibri"/>
          <w:color w:val="000000"/>
          <w:shd w:val="clear" w:color="auto" w:fill="FFFFFF"/>
        </w:rPr>
        <w:t>, Blanket, Blanket Release and Contract</w:t>
      </w:r>
      <w:r w:rsidRPr="00C355F5">
        <w:rPr>
          <w:rFonts w:ascii="Calibri" w:hAnsi="Calibri"/>
          <w:color w:val="000000"/>
          <w:shd w:val="clear" w:color="auto" w:fill="FFFFFF"/>
        </w:rPr>
        <w:t xml:space="preserve"> Purchase Orders according to the business requirements by customizing Standard XSL-FO style sheets.</w:t>
      </w:r>
    </w:p>
    <w:p w:rsidR="00BC4EC1" w:rsidRPr="00C355F5" w:rsidRDefault="00BC4EC1" w:rsidP="00BC4EC1">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Customized the Oracle Standard Check Template according to the business requirements and made required setups for Check Printing. Changed and fine-tuned the template to generate checks by placing MICR font, Digital Signature on the preprinted watermark paper.</w:t>
      </w:r>
    </w:p>
    <w:p w:rsidR="00BC4EC1" w:rsidRPr="00C355F5" w:rsidRDefault="00BC4EC1" w:rsidP="00BC4EC1">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Designed and developed custom packages, triggers and procedures.</w:t>
      </w:r>
    </w:p>
    <w:p w:rsidR="00BC4EC1" w:rsidRPr="00C355F5" w:rsidRDefault="00BC4EC1" w:rsidP="00BC4EC1">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Worked to improve the performance of the system by tuning and restructuring PL/SQL units for optimum performance.</w:t>
      </w:r>
    </w:p>
    <w:p w:rsidR="00BC4EC1" w:rsidRPr="00C355F5" w:rsidRDefault="00BC4EC1" w:rsidP="00BC4EC1">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Designed and developed PL/SQL concurrent programs, Oracle Forms, Oracle reports.</w:t>
      </w:r>
    </w:p>
    <w:p w:rsidR="00BC4EC1" w:rsidRPr="00C355F5" w:rsidRDefault="00BC4EC1" w:rsidP="00BC4EC1">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Customized and modified the existing forms using Form builder according to the requirement of the Business user.</w:t>
      </w:r>
    </w:p>
    <w:p w:rsidR="00BC4EC1" w:rsidRPr="00C355F5" w:rsidRDefault="00BC4EC1" w:rsidP="00BC4EC1">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Personalized standard Oracle forms using forms Personalization according to the business requirement.</w:t>
      </w:r>
    </w:p>
    <w:p w:rsidR="00BC4EC1" w:rsidRPr="00C355F5" w:rsidRDefault="00BC4EC1" w:rsidP="00C106ED">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Assisted with user testing of reports, developing and maintaining quality Procedures, and ensuring that appropriate documentation is in place. </w:t>
      </w:r>
    </w:p>
    <w:p w:rsidR="00C106ED" w:rsidRPr="00C355F5" w:rsidRDefault="00C106ED" w:rsidP="00C106ED">
      <w:pPr>
        <w:pStyle w:val="TableContents"/>
        <w:tabs>
          <w:tab w:val="left" w:pos="-627"/>
          <w:tab w:val="left" w:pos="0"/>
        </w:tabs>
        <w:spacing w:after="0"/>
        <w:ind w:left="360"/>
        <w:jc w:val="both"/>
        <w:textAlignment w:val="auto"/>
        <w:rPr>
          <w:rFonts w:ascii="Calibri" w:hAnsi="Calibri"/>
          <w:color w:val="000000"/>
          <w:shd w:val="clear" w:color="auto" w:fill="FFFFFF"/>
        </w:rPr>
      </w:pPr>
    </w:p>
    <w:p w:rsidR="00BC4EC1" w:rsidRPr="00C355F5" w:rsidRDefault="00BC4EC1" w:rsidP="00BC4EC1">
      <w:pPr>
        <w:jc w:val="both"/>
        <w:rPr>
          <w:rFonts w:ascii="Calibri" w:hAnsi="Calibri"/>
          <w:color w:val="000000"/>
          <w:shd w:val="clear" w:color="auto" w:fill="FFFFFF"/>
        </w:rPr>
      </w:pPr>
      <w:r w:rsidRPr="00C355F5">
        <w:rPr>
          <w:rFonts w:ascii="Calibri" w:hAnsi="Calibri"/>
          <w:color w:val="000000"/>
          <w:shd w:val="clear" w:color="auto" w:fill="FFFFFF"/>
        </w:rPr>
        <w:t xml:space="preserve">Environment: Oracle Applications 11i and R12 FIN and SCM Modules (GL, AP, AR, </w:t>
      </w:r>
      <w:smartTag w:uri="urn:schemas-microsoft-com:office:smarttags" w:element="stockticker">
        <w:r w:rsidRPr="00C355F5">
          <w:rPr>
            <w:rFonts w:ascii="Calibri" w:hAnsi="Calibri"/>
            <w:color w:val="000000"/>
            <w:shd w:val="clear" w:color="auto" w:fill="FFFFFF"/>
          </w:rPr>
          <w:t>INV</w:t>
        </w:r>
      </w:smartTag>
      <w:r w:rsidRPr="00C355F5">
        <w:rPr>
          <w:rFonts w:ascii="Calibri" w:hAnsi="Calibri"/>
          <w:color w:val="000000"/>
          <w:shd w:val="clear" w:color="auto" w:fill="FFFFFF"/>
        </w:rPr>
        <w:t xml:space="preserve">, PO, WIP, BOM, CE,CST, Shipping, iprocurement, iexpenses), Warehouse Management Systems (WMS), OAF (Oracle Application Frame Work),  Customer Data Hub (CDH), Service Contracts, Installed Base, PL/SQL, TOAD, SQL Plus, SQL Loader, Oracle Reports 10g , RTF Reports, UNIX Shell scripting.             </w:t>
      </w:r>
    </w:p>
    <w:p w:rsidR="00BC4EC1" w:rsidRDefault="001A7116" w:rsidP="001A7116">
      <w:pPr>
        <w:tabs>
          <w:tab w:val="left" w:pos="1275"/>
        </w:tabs>
        <w:jc w:val="both"/>
        <w:rPr>
          <w:rFonts w:ascii="Book Antiqua" w:hAnsi="Book Antiqua" w:cs="Book Antiqua"/>
          <w:b/>
          <w:bCs/>
          <w:sz w:val="22"/>
          <w:szCs w:val="22"/>
          <w:highlight w:val="lightGray"/>
        </w:rPr>
      </w:pPr>
      <w:r>
        <w:rPr>
          <w:rFonts w:ascii="Book Antiqua" w:hAnsi="Book Antiqua" w:cs="Book Antiqua"/>
          <w:b/>
          <w:bCs/>
          <w:sz w:val="22"/>
          <w:szCs w:val="22"/>
          <w:highlight w:val="lightGray"/>
        </w:rPr>
        <w:tab/>
      </w:r>
    </w:p>
    <w:p w:rsidR="00081135" w:rsidRDefault="00081135" w:rsidP="001A7116">
      <w:pPr>
        <w:tabs>
          <w:tab w:val="left" w:pos="1275"/>
        </w:tabs>
        <w:jc w:val="both"/>
        <w:rPr>
          <w:rFonts w:ascii="Book Antiqua" w:hAnsi="Book Antiqua" w:cs="Book Antiqua"/>
          <w:b/>
          <w:bCs/>
          <w:sz w:val="22"/>
          <w:szCs w:val="22"/>
          <w:highlight w:val="lightGray"/>
        </w:rPr>
      </w:pPr>
    </w:p>
    <w:p w:rsidR="00081135" w:rsidRDefault="00081135" w:rsidP="001A7116">
      <w:pPr>
        <w:tabs>
          <w:tab w:val="left" w:pos="1275"/>
        </w:tabs>
        <w:jc w:val="both"/>
        <w:rPr>
          <w:rFonts w:ascii="Book Antiqua" w:hAnsi="Book Antiqua" w:cs="Book Antiqua"/>
          <w:b/>
          <w:bCs/>
          <w:sz w:val="22"/>
          <w:szCs w:val="22"/>
          <w:highlight w:val="lightGray"/>
        </w:rPr>
      </w:pPr>
    </w:p>
    <w:p w:rsidR="00081135" w:rsidRDefault="00081135" w:rsidP="001A7116">
      <w:pPr>
        <w:tabs>
          <w:tab w:val="left" w:pos="1275"/>
        </w:tabs>
        <w:jc w:val="both"/>
        <w:rPr>
          <w:rFonts w:ascii="Book Antiqua" w:hAnsi="Book Antiqua" w:cs="Book Antiqua"/>
          <w:b/>
          <w:bCs/>
          <w:sz w:val="22"/>
          <w:szCs w:val="22"/>
          <w:highlight w:val="lightGray"/>
        </w:rPr>
      </w:pPr>
    </w:p>
    <w:p w:rsidR="00081135" w:rsidRDefault="00081135" w:rsidP="001A7116">
      <w:pPr>
        <w:tabs>
          <w:tab w:val="left" w:pos="1275"/>
        </w:tabs>
        <w:jc w:val="both"/>
        <w:rPr>
          <w:rFonts w:ascii="Book Antiqua" w:hAnsi="Book Antiqua" w:cs="Book Antiqua"/>
          <w:b/>
          <w:bCs/>
          <w:sz w:val="22"/>
          <w:szCs w:val="22"/>
          <w:highlight w:val="lightGray"/>
        </w:rPr>
      </w:pPr>
    </w:p>
    <w:p w:rsidR="00081135" w:rsidRDefault="00081135" w:rsidP="001A7116">
      <w:pPr>
        <w:tabs>
          <w:tab w:val="left" w:pos="1275"/>
        </w:tabs>
        <w:jc w:val="both"/>
        <w:rPr>
          <w:rFonts w:ascii="Book Antiqua" w:hAnsi="Book Antiqua" w:cs="Book Antiqua"/>
          <w:b/>
          <w:bCs/>
          <w:sz w:val="22"/>
          <w:szCs w:val="22"/>
          <w:highlight w:val="lightGray"/>
        </w:rPr>
      </w:pPr>
    </w:p>
    <w:p w:rsidR="00081135" w:rsidRDefault="00081135" w:rsidP="001A7116">
      <w:pPr>
        <w:tabs>
          <w:tab w:val="left" w:pos="1275"/>
        </w:tabs>
        <w:jc w:val="both"/>
        <w:rPr>
          <w:rFonts w:ascii="Book Antiqua" w:hAnsi="Book Antiqua" w:cs="Book Antiqua"/>
          <w:b/>
          <w:bCs/>
          <w:sz w:val="22"/>
          <w:szCs w:val="22"/>
          <w:highlight w:val="lightGray"/>
        </w:rPr>
      </w:pPr>
    </w:p>
    <w:p w:rsidR="00081135" w:rsidRDefault="00081135" w:rsidP="001A7116">
      <w:pPr>
        <w:tabs>
          <w:tab w:val="left" w:pos="1275"/>
        </w:tabs>
        <w:jc w:val="both"/>
        <w:rPr>
          <w:rFonts w:ascii="Book Antiqua" w:hAnsi="Book Antiqua" w:cs="Book Antiqua"/>
          <w:b/>
          <w:bCs/>
          <w:sz w:val="22"/>
          <w:szCs w:val="22"/>
          <w:highlight w:val="lightGray"/>
        </w:rPr>
      </w:pPr>
    </w:p>
    <w:p w:rsidR="00081135" w:rsidRDefault="00081135" w:rsidP="001A7116">
      <w:pPr>
        <w:tabs>
          <w:tab w:val="left" w:pos="1275"/>
        </w:tabs>
        <w:jc w:val="both"/>
        <w:rPr>
          <w:rFonts w:ascii="Book Antiqua" w:hAnsi="Book Antiqua" w:cs="Book Antiqua"/>
          <w:b/>
          <w:bCs/>
          <w:sz w:val="22"/>
          <w:szCs w:val="22"/>
          <w:highlight w:val="lightGray"/>
        </w:rPr>
      </w:pPr>
    </w:p>
    <w:p w:rsidR="00081135" w:rsidRDefault="00081135" w:rsidP="001A7116">
      <w:pPr>
        <w:tabs>
          <w:tab w:val="left" w:pos="1275"/>
        </w:tabs>
        <w:jc w:val="both"/>
        <w:rPr>
          <w:rFonts w:ascii="Book Antiqua" w:hAnsi="Book Antiqua" w:cs="Book Antiqua"/>
          <w:b/>
          <w:bCs/>
          <w:sz w:val="22"/>
          <w:szCs w:val="22"/>
          <w:highlight w:val="lightGray"/>
        </w:rPr>
      </w:pPr>
    </w:p>
    <w:p w:rsidR="00081135" w:rsidRDefault="00081135" w:rsidP="001A7116">
      <w:pPr>
        <w:tabs>
          <w:tab w:val="left" w:pos="1275"/>
        </w:tabs>
        <w:jc w:val="both"/>
        <w:rPr>
          <w:rFonts w:ascii="Book Antiqua" w:hAnsi="Book Antiqua" w:cs="Book Antiqua"/>
          <w:b/>
          <w:bCs/>
          <w:sz w:val="22"/>
          <w:szCs w:val="22"/>
          <w:highlight w:val="lightGray"/>
        </w:rPr>
      </w:pPr>
    </w:p>
    <w:p w:rsidR="00081135" w:rsidRDefault="00081135" w:rsidP="001A7116">
      <w:pPr>
        <w:tabs>
          <w:tab w:val="left" w:pos="1275"/>
        </w:tabs>
        <w:jc w:val="both"/>
        <w:rPr>
          <w:rFonts w:ascii="Book Antiqua" w:hAnsi="Book Antiqua" w:cs="Book Antiqua"/>
          <w:b/>
          <w:bCs/>
          <w:sz w:val="22"/>
          <w:szCs w:val="22"/>
          <w:highlight w:val="lightGray"/>
        </w:rPr>
      </w:pPr>
    </w:p>
    <w:p w:rsidR="00081135" w:rsidRDefault="00081135" w:rsidP="001A7116">
      <w:pPr>
        <w:tabs>
          <w:tab w:val="left" w:pos="1275"/>
        </w:tabs>
        <w:jc w:val="both"/>
        <w:rPr>
          <w:rFonts w:ascii="Book Antiqua" w:hAnsi="Book Antiqua" w:cs="Book Antiqua"/>
          <w:b/>
          <w:bCs/>
          <w:sz w:val="22"/>
          <w:szCs w:val="22"/>
          <w:highlight w:val="lightGray"/>
        </w:rPr>
      </w:pPr>
    </w:p>
    <w:p w:rsidR="00081135" w:rsidRPr="0092417F" w:rsidRDefault="00081135" w:rsidP="001A7116">
      <w:pPr>
        <w:tabs>
          <w:tab w:val="left" w:pos="1275"/>
        </w:tabs>
        <w:jc w:val="both"/>
        <w:rPr>
          <w:rFonts w:ascii="Book Antiqua" w:hAnsi="Book Antiqua" w:cs="Book Antiqua"/>
          <w:b/>
          <w:bCs/>
          <w:sz w:val="22"/>
          <w:szCs w:val="22"/>
          <w:highlight w:val="lightGray"/>
        </w:rPr>
      </w:pPr>
    </w:p>
    <w:p w:rsidR="001A7116" w:rsidRDefault="001A7116" w:rsidP="001A7116">
      <w:pPr>
        <w:jc w:val="both"/>
        <w:rPr>
          <w:rFonts w:ascii="Arial" w:hAnsi="Arial" w:cs="Arial"/>
          <w:b/>
          <w:sz w:val="20"/>
          <w:szCs w:val="20"/>
        </w:rPr>
      </w:pPr>
    </w:p>
    <w:p w:rsidR="001A7116" w:rsidRPr="001A7116" w:rsidRDefault="001A7116" w:rsidP="001A7116">
      <w:pPr>
        <w:jc w:val="both"/>
        <w:rPr>
          <w:sz w:val="22"/>
          <w:szCs w:val="22"/>
        </w:rPr>
      </w:pPr>
      <w:r>
        <w:rPr>
          <w:rFonts w:ascii="Arial" w:hAnsi="Arial" w:cs="Arial"/>
          <w:b/>
          <w:sz w:val="20"/>
          <w:szCs w:val="20"/>
        </w:rPr>
        <w:t xml:space="preserve">      </w:t>
      </w:r>
      <w:r w:rsidRPr="001A7116">
        <w:rPr>
          <w:b/>
          <w:sz w:val="22"/>
          <w:szCs w:val="22"/>
        </w:rPr>
        <w:t xml:space="preserve">Client                 :   MASTERBRAND CABINETS INC </w:t>
      </w:r>
      <w:r w:rsidRPr="001A7116">
        <w:rPr>
          <w:sz w:val="22"/>
          <w:szCs w:val="22"/>
        </w:rPr>
        <w:t>(Jasper, IN)</w:t>
      </w:r>
    </w:p>
    <w:p w:rsidR="001A7116" w:rsidRPr="001A7116" w:rsidRDefault="001A7116" w:rsidP="001A7116">
      <w:pPr>
        <w:pStyle w:val="ListParagraph"/>
        <w:spacing w:after="0" w:line="240" w:lineRule="auto"/>
        <w:ind w:left="360"/>
        <w:jc w:val="both"/>
        <w:rPr>
          <w:rFonts w:ascii="Times New Roman" w:hAnsi="Times New Roman" w:cs="Times New Roman"/>
          <w:b/>
        </w:rPr>
      </w:pPr>
      <w:r w:rsidRPr="001A7116">
        <w:rPr>
          <w:rFonts w:ascii="Times New Roman" w:hAnsi="Times New Roman" w:cs="Times New Roman"/>
          <w:b/>
        </w:rPr>
        <w:t>Role                   :    Oracle Technical/Functional Consultant</w:t>
      </w:r>
    </w:p>
    <w:p w:rsidR="001A7116" w:rsidRPr="001A7116" w:rsidRDefault="001A7116" w:rsidP="001A7116">
      <w:pPr>
        <w:pStyle w:val="ListParagraph"/>
        <w:spacing w:after="0" w:line="240" w:lineRule="auto"/>
        <w:ind w:left="360"/>
        <w:jc w:val="both"/>
        <w:rPr>
          <w:rFonts w:ascii="Times New Roman" w:hAnsi="Times New Roman" w:cs="Times New Roman"/>
        </w:rPr>
      </w:pPr>
      <w:r w:rsidRPr="001A7116">
        <w:rPr>
          <w:rFonts w:ascii="Times New Roman" w:hAnsi="Times New Roman" w:cs="Times New Roman"/>
          <w:b/>
        </w:rPr>
        <w:t>Duration            :</w:t>
      </w:r>
      <w:r w:rsidRPr="001A7116">
        <w:rPr>
          <w:rFonts w:ascii="Times New Roman" w:hAnsi="Times New Roman" w:cs="Times New Roman"/>
        </w:rPr>
        <w:t xml:space="preserve">    Feb 2012 – Jan 2014</w:t>
      </w:r>
    </w:p>
    <w:p w:rsidR="001A7116" w:rsidRDefault="001A7116" w:rsidP="00621CCD">
      <w:pPr>
        <w:jc w:val="both"/>
        <w:rPr>
          <w:rFonts w:ascii="Book Antiqua" w:hAnsi="Book Antiqua" w:cs="Book Antiqua"/>
          <w:b/>
          <w:bCs/>
          <w:sz w:val="22"/>
          <w:szCs w:val="22"/>
          <w:highlight w:val="lightGray"/>
        </w:rPr>
      </w:pPr>
    </w:p>
    <w:p w:rsidR="00621CCD" w:rsidRPr="0092417F" w:rsidRDefault="00621CCD" w:rsidP="00621CCD">
      <w:pPr>
        <w:jc w:val="both"/>
        <w:rPr>
          <w:rFonts w:ascii="Book Antiqua" w:eastAsia="MS Mincho" w:hAnsi="Book Antiqua"/>
          <w:b/>
          <w:bCs/>
          <w:sz w:val="22"/>
          <w:szCs w:val="22"/>
          <w:highlight w:val="lightGray"/>
          <w:lang w:eastAsia="ja-JP"/>
        </w:rPr>
      </w:pPr>
      <w:r w:rsidRPr="0092417F">
        <w:rPr>
          <w:rFonts w:ascii="Book Antiqua" w:eastAsia="MS Mincho" w:hAnsi="Book Antiqua" w:cs="Book Antiqua"/>
          <w:b/>
          <w:bCs/>
          <w:sz w:val="22"/>
          <w:szCs w:val="22"/>
          <w:highlight w:val="lightGray"/>
          <w:lang w:eastAsia="ja-JP"/>
        </w:rPr>
        <w:t>Oracle Applications Techno Functional Consultant</w:t>
      </w:r>
    </w:p>
    <w:p w:rsidR="00EE6F58" w:rsidRDefault="00EE6F58" w:rsidP="000C76A0">
      <w:pPr>
        <w:jc w:val="both"/>
        <w:rPr>
          <w:rFonts w:ascii="Book Antiqua" w:hAnsi="Book Antiqua" w:cs="Book Antiqua"/>
          <w:b/>
          <w:bCs/>
          <w:u w:val="single"/>
        </w:rPr>
      </w:pPr>
    </w:p>
    <w:p w:rsidR="00567CDD" w:rsidRPr="00C355F5" w:rsidRDefault="00567CDD" w:rsidP="00567CDD">
      <w:pPr>
        <w:widowControl w:val="0"/>
        <w:tabs>
          <w:tab w:val="left" w:pos="-627"/>
          <w:tab w:val="left" w:pos="0"/>
          <w:tab w:val="left" w:pos="360"/>
          <w:tab w:val="left" w:pos="2160"/>
        </w:tabs>
        <w:suppressAutoHyphens/>
        <w:overflowPunct w:val="0"/>
        <w:autoSpaceDE w:val="0"/>
        <w:autoSpaceDN w:val="0"/>
        <w:adjustRightInd w:val="0"/>
        <w:jc w:val="both"/>
        <w:textAlignment w:val="baseline"/>
        <w:rPr>
          <w:rFonts w:ascii="Calibri" w:hAnsi="Calibri"/>
          <w:color w:val="000000"/>
          <w:shd w:val="clear" w:color="auto" w:fill="FFFFFF"/>
        </w:rPr>
      </w:pPr>
      <w:r w:rsidRPr="00C355F5">
        <w:rPr>
          <w:rFonts w:ascii="Calibri" w:hAnsi="Calibri"/>
          <w:color w:val="000000"/>
          <w:shd w:val="clear" w:color="auto" w:fill="FFFFFF"/>
        </w:rPr>
        <w:t xml:space="preserve">Project: </w:t>
      </w:r>
      <w:r w:rsidR="00EE332C" w:rsidRPr="00C355F5">
        <w:rPr>
          <w:rFonts w:ascii="Calibri" w:hAnsi="Calibri"/>
          <w:color w:val="000000"/>
          <w:shd w:val="clear" w:color="auto" w:fill="FFFFFF"/>
        </w:rPr>
        <w:t xml:space="preserve">Implementation of Oracle Applications </w:t>
      </w:r>
      <w:r w:rsidR="00E74B6F" w:rsidRPr="00C355F5">
        <w:rPr>
          <w:rFonts w:ascii="Calibri" w:hAnsi="Calibri"/>
          <w:color w:val="000000"/>
          <w:shd w:val="clear" w:color="auto" w:fill="FFFFFF"/>
        </w:rPr>
        <w:t>to</w:t>
      </w:r>
      <w:r w:rsidR="00EE332C" w:rsidRPr="00C355F5">
        <w:rPr>
          <w:rFonts w:ascii="Calibri" w:hAnsi="Calibri"/>
          <w:color w:val="000000"/>
          <w:shd w:val="clear" w:color="auto" w:fill="FFFFFF"/>
        </w:rPr>
        <w:t xml:space="preserve"> R12 and Production Support.</w:t>
      </w:r>
    </w:p>
    <w:p w:rsidR="00EE332C" w:rsidRPr="00C355F5" w:rsidRDefault="00EE332C" w:rsidP="00567CDD">
      <w:pPr>
        <w:widowControl w:val="0"/>
        <w:tabs>
          <w:tab w:val="left" w:pos="-627"/>
          <w:tab w:val="left" w:pos="0"/>
          <w:tab w:val="left" w:pos="360"/>
          <w:tab w:val="left" w:pos="2160"/>
        </w:tabs>
        <w:suppressAutoHyphens/>
        <w:overflowPunct w:val="0"/>
        <w:autoSpaceDE w:val="0"/>
        <w:autoSpaceDN w:val="0"/>
        <w:adjustRightInd w:val="0"/>
        <w:jc w:val="both"/>
        <w:textAlignment w:val="baseline"/>
        <w:rPr>
          <w:rFonts w:ascii="Calibri" w:hAnsi="Calibri"/>
          <w:color w:val="000000"/>
          <w:shd w:val="clear" w:color="auto" w:fill="FFFFFF"/>
        </w:rPr>
      </w:pPr>
    </w:p>
    <w:p w:rsidR="009A14E3" w:rsidRDefault="009A14E3" w:rsidP="009A14E3">
      <w:pPr>
        <w:jc w:val="both"/>
        <w:rPr>
          <w:rFonts w:eastAsia="MS Mincho"/>
          <w:b/>
          <w:bCs/>
          <w:sz w:val="22"/>
          <w:szCs w:val="22"/>
          <w:lang w:eastAsia="ja-JP"/>
        </w:rPr>
      </w:pPr>
      <w:r>
        <w:rPr>
          <w:rFonts w:eastAsia="MS Mincho"/>
          <w:b/>
          <w:bCs/>
          <w:sz w:val="22"/>
          <w:szCs w:val="22"/>
          <w:lang w:eastAsia="ja-JP"/>
        </w:rPr>
        <w:t>Responsibilities:</w:t>
      </w:r>
    </w:p>
    <w:p w:rsidR="009A14E3" w:rsidRDefault="009A14E3" w:rsidP="00567CDD">
      <w:pPr>
        <w:widowControl w:val="0"/>
        <w:tabs>
          <w:tab w:val="left" w:pos="-627"/>
          <w:tab w:val="left" w:pos="0"/>
          <w:tab w:val="left" w:pos="360"/>
          <w:tab w:val="left" w:pos="2160"/>
        </w:tabs>
        <w:suppressAutoHyphens/>
        <w:overflowPunct w:val="0"/>
        <w:autoSpaceDE w:val="0"/>
        <w:autoSpaceDN w:val="0"/>
        <w:adjustRightInd w:val="0"/>
        <w:jc w:val="both"/>
        <w:textAlignment w:val="baseline"/>
        <w:rPr>
          <w:sz w:val="20"/>
          <w:szCs w:val="20"/>
        </w:rPr>
      </w:pPr>
    </w:p>
    <w:p w:rsidR="00F64179" w:rsidRPr="00C355F5" w:rsidRDefault="00F64179" w:rsidP="00F64179">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Oracle R12 </w:t>
      </w:r>
      <w:r w:rsidR="00832EFE" w:rsidRPr="00C355F5">
        <w:rPr>
          <w:rFonts w:ascii="Calibri" w:hAnsi="Calibri"/>
          <w:color w:val="000000"/>
          <w:shd w:val="clear" w:color="auto" w:fill="FFFFFF"/>
        </w:rPr>
        <w:t>Techno Functional</w:t>
      </w:r>
      <w:r w:rsidRPr="00C355F5">
        <w:rPr>
          <w:rFonts w:ascii="Calibri" w:hAnsi="Calibri"/>
          <w:color w:val="000000"/>
          <w:shd w:val="clear" w:color="auto" w:fill="FFFFFF"/>
        </w:rPr>
        <w:t xml:space="preserve"> </w:t>
      </w:r>
      <w:r w:rsidR="00271AAC" w:rsidRPr="00C355F5">
        <w:rPr>
          <w:rFonts w:ascii="Calibri" w:hAnsi="Calibri"/>
          <w:color w:val="000000"/>
          <w:shd w:val="clear" w:color="auto" w:fill="FFFFFF"/>
        </w:rPr>
        <w:t xml:space="preserve">Consultant </w:t>
      </w:r>
      <w:r w:rsidRPr="00C355F5">
        <w:rPr>
          <w:rFonts w:ascii="Calibri" w:hAnsi="Calibri"/>
          <w:color w:val="000000"/>
          <w:shd w:val="clear" w:color="auto" w:fill="FFFFFF"/>
        </w:rPr>
        <w:t xml:space="preserve">responsible </w:t>
      </w:r>
      <w:r w:rsidR="00832EFE" w:rsidRPr="00C355F5">
        <w:rPr>
          <w:rFonts w:ascii="Calibri" w:hAnsi="Calibri"/>
          <w:color w:val="000000"/>
          <w:shd w:val="clear" w:color="auto" w:fill="FFFFFF"/>
        </w:rPr>
        <w:t xml:space="preserve">to work on </w:t>
      </w:r>
      <w:r w:rsidRPr="00C355F5">
        <w:rPr>
          <w:rFonts w:ascii="Calibri" w:hAnsi="Calibri"/>
          <w:color w:val="000000"/>
          <w:shd w:val="clear" w:color="auto" w:fill="FFFFFF"/>
        </w:rPr>
        <w:t xml:space="preserve">PTP </w:t>
      </w:r>
      <w:r w:rsidR="009D64EF" w:rsidRPr="00C355F5">
        <w:rPr>
          <w:rFonts w:ascii="Calibri" w:hAnsi="Calibri"/>
          <w:color w:val="000000"/>
          <w:shd w:val="clear" w:color="auto" w:fill="FFFFFF"/>
        </w:rPr>
        <w:t xml:space="preserve">and </w:t>
      </w:r>
      <w:r w:rsidR="00E21C5C" w:rsidRPr="00C355F5">
        <w:rPr>
          <w:rFonts w:ascii="Calibri" w:hAnsi="Calibri"/>
          <w:color w:val="000000"/>
          <w:shd w:val="clear" w:color="auto" w:fill="FFFFFF"/>
        </w:rPr>
        <w:t>OTC RICEW</w:t>
      </w:r>
      <w:r w:rsidR="009D64EF" w:rsidRPr="00C355F5">
        <w:rPr>
          <w:rFonts w:ascii="Calibri" w:hAnsi="Calibri"/>
          <w:color w:val="000000"/>
          <w:shd w:val="clear" w:color="auto" w:fill="FFFFFF"/>
        </w:rPr>
        <w:t xml:space="preserve"> </w:t>
      </w:r>
      <w:r w:rsidRPr="00C355F5">
        <w:rPr>
          <w:rFonts w:ascii="Calibri" w:hAnsi="Calibri"/>
          <w:color w:val="000000"/>
          <w:shd w:val="clear" w:color="auto" w:fill="FFFFFF"/>
        </w:rPr>
        <w:t>(Reports, Interfaces, Conversion, Extensions and Workflow</w:t>
      </w:r>
      <w:r w:rsidR="00832EFE" w:rsidRPr="00C355F5">
        <w:rPr>
          <w:rFonts w:ascii="Calibri" w:hAnsi="Calibri"/>
          <w:color w:val="000000"/>
          <w:shd w:val="clear" w:color="auto" w:fill="FFFFFF"/>
        </w:rPr>
        <w:t>) Components, New Enhancements and Handling P1-P4 JIRA Tickets</w:t>
      </w:r>
      <w:r w:rsidR="00406346" w:rsidRPr="00C355F5">
        <w:rPr>
          <w:rFonts w:ascii="Calibri" w:hAnsi="Calibri"/>
          <w:color w:val="000000"/>
          <w:shd w:val="clear" w:color="auto" w:fill="FFFFFF"/>
        </w:rPr>
        <w:t xml:space="preserve"> for Bugs</w:t>
      </w:r>
      <w:r w:rsidR="00832EFE" w:rsidRPr="00C355F5">
        <w:rPr>
          <w:rFonts w:ascii="Calibri" w:hAnsi="Calibri"/>
          <w:color w:val="000000"/>
          <w:shd w:val="clear" w:color="auto" w:fill="FFFFFF"/>
        </w:rPr>
        <w:t>.</w:t>
      </w:r>
    </w:p>
    <w:p w:rsidR="00F64179" w:rsidRPr="00C355F5" w:rsidRDefault="00F64179" w:rsidP="00F64179">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Designing Technical Specification, Build, Unit Testing, Customization and SQL/PLSQL Tuning of Oracle Applications R12 Procure to Pay Modules (</w:t>
      </w:r>
      <w:r w:rsidR="00970647" w:rsidRPr="00C355F5">
        <w:rPr>
          <w:rFonts w:ascii="Calibri" w:hAnsi="Calibri"/>
          <w:color w:val="000000"/>
          <w:shd w:val="clear" w:color="auto" w:fill="FFFFFF"/>
        </w:rPr>
        <w:t>Account Payables (</w:t>
      </w:r>
      <w:r w:rsidRPr="00C355F5">
        <w:rPr>
          <w:rFonts w:ascii="Calibri" w:hAnsi="Calibri"/>
          <w:color w:val="000000"/>
          <w:shd w:val="clear" w:color="auto" w:fill="FFFFFF"/>
        </w:rPr>
        <w:t>AP</w:t>
      </w:r>
      <w:r w:rsidR="00970647" w:rsidRPr="00C355F5">
        <w:rPr>
          <w:rFonts w:ascii="Calibri" w:hAnsi="Calibri"/>
          <w:color w:val="000000"/>
          <w:shd w:val="clear" w:color="auto" w:fill="FFFFFF"/>
        </w:rPr>
        <w:t>)</w:t>
      </w:r>
      <w:r w:rsidRPr="00C355F5">
        <w:rPr>
          <w:rFonts w:ascii="Calibri" w:hAnsi="Calibri"/>
          <w:color w:val="000000"/>
          <w:shd w:val="clear" w:color="auto" w:fill="FFFFFF"/>
        </w:rPr>
        <w:t>, </w:t>
      </w:r>
      <w:r w:rsidR="00970647" w:rsidRPr="00C355F5">
        <w:rPr>
          <w:rFonts w:ascii="Calibri" w:hAnsi="Calibri"/>
          <w:color w:val="000000"/>
          <w:shd w:val="clear" w:color="auto" w:fill="FFFFFF"/>
        </w:rPr>
        <w:t>Purchasing (</w:t>
      </w:r>
      <w:r w:rsidRPr="00C355F5">
        <w:rPr>
          <w:rFonts w:ascii="Calibri" w:hAnsi="Calibri"/>
          <w:color w:val="000000"/>
          <w:shd w:val="clear" w:color="auto" w:fill="FFFFFF"/>
        </w:rPr>
        <w:t>PO</w:t>
      </w:r>
      <w:r w:rsidR="00970647" w:rsidRPr="00C355F5">
        <w:rPr>
          <w:rFonts w:ascii="Calibri" w:hAnsi="Calibri"/>
          <w:color w:val="000000"/>
          <w:shd w:val="clear" w:color="auto" w:fill="FFFFFF"/>
        </w:rPr>
        <w:t>)</w:t>
      </w:r>
      <w:r w:rsidRPr="00C355F5">
        <w:rPr>
          <w:rFonts w:ascii="Calibri" w:hAnsi="Calibri"/>
          <w:color w:val="000000"/>
          <w:shd w:val="clear" w:color="auto" w:fill="FFFFFF"/>
        </w:rPr>
        <w:t xml:space="preserve">, </w:t>
      </w:r>
      <w:r w:rsidR="00297D08" w:rsidRPr="00C355F5">
        <w:rPr>
          <w:rFonts w:ascii="Calibri" w:hAnsi="Calibri"/>
          <w:color w:val="000000"/>
          <w:shd w:val="clear" w:color="auto" w:fill="FFFFFF"/>
        </w:rPr>
        <w:t xml:space="preserve">Account Receivables (AR), Service Contracts (SC), </w:t>
      </w:r>
      <w:r w:rsidRPr="00C355F5">
        <w:rPr>
          <w:rFonts w:ascii="Calibri" w:hAnsi="Calibri"/>
          <w:color w:val="000000"/>
          <w:shd w:val="clear" w:color="auto" w:fill="FFFFFF"/>
        </w:rPr>
        <w:t xml:space="preserve">Cash Management (CE), </w:t>
      </w:r>
      <w:r w:rsidR="00980D4D" w:rsidRPr="00C355F5">
        <w:rPr>
          <w:rFonts w:ascii="Calibri" w:hAnsi="Calibri"/>
          <w:color w:val="000000"/>
          <w:shd w:val="clear" w:color="auto" w:fill="FFFFFF"/>
        </w:rPr>
        <w:t xml:space="preserve">Fixed Assets (FA), </w:t>
      </w:r>
      <w:r w:rsidR="008D59E6" w:rsidRPr="00C355F5">
        <w:rPr>
          <w:rFonts w:ascii="Calibri" w:hAnsi="Calibri"/>
          <w:color w:val="000000"/>
          <w:shd w:val="clear" w:color="auto" w:fill="FFFFFF"/>
        </w:rPr>
        <w:t>General Ledger (GL),</w:t>
      </w:r>
      <w:r w:rsidR="007B51B4" w:rsidRPr="00C355F5">
        <w:rPr>
          <w:rFonts w:ascii="Calibri" w:hAnsi="Calibri"/>
          <w:color w:val="000000"/>
          <w:shd w:val="clear" w:color="auto" w:fill="FFFFFF"/>
        </w:rPr>
        <w:t xml:space="preserve"> Inventory (INV),</w:t>
      </w:r>
      <w:r w:rsidR="008D59E6" w:rsidRPr="00C355F5">
        <w:rPr>
          <w:rFonts w:ascii="Calibri" w:hAnsi="Calibri"/>
          <w:color w:val="000000"/>
          <w:shd w:val="clear" w:color="auto" w:fill="FFFFFF"/>
        </w:rPr>
        <w:t xml:space="preserve"> </w:t>
      </w:r>
      <w:r w:rsidR="00DE4664" w:rsidRPr="00C355F5">
        <w:rPr>
          <w:rFonts w:ascii="Calibri" w:hAnsi="Calibri"/>
          <w:color w:val="000000"/>
          <w:shd w:val="clear" w:color="auto" w:fill="FFFFFF"/>
        </w:rPr>
        <w:t xml:space="preserve">Order Management (OM), </w:t>
      </w:r>
      <w:r w:rsidRPr="00C355F5">
        <w:rPr>
          <w:rFonts w:ascii="Calibri" w:hAnsi="Calibri"/>
          <w:color w:val="000000"/>
          <w:shd w:val="clear" w:color="auto" w:fill="FFFFFF"/>
        </w:rPr>
        <w:t xml:space="preserve">iprocurement and iexpenses). </w:t>
      </w:r>
    </w:p>
    <w:p w:rsidR="00F64179" w:rsidRPr="00C355F5" w:rsidRDefault="00F64179" w:rsidP="00F64179">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Involved in the design of AIM (Application Implementation Methodology) documents (MD50, MD70) for all the RICEW (Reports, Interfaces, Conversions, Extension and Workflow) Objects.</w:t>
      </w:r>
    </w:p>
    <w:p w:rsidR="001D720B" w:rsidRPr="00C355F5" w:rsidRDefault="00F64179" w:rsidP="00A228AA">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Designed MD70 Technical Design Document, Development for</w:t>
      </w:r>
      <w:r w:rsidR="00D14E28" w:rsidRPr="00C355F5">
        <w:rPr>
          <w:rFonts w:ascii="Calibri" w:hAnsi="Calibri"/>
          <w:color w:val="000000"/>
          <w:shd w:val="clear" w:color="auto" w:fill="FFFFFF"/>
        </w:rPr>
        <w:t xml:space="preserve"> MOPUB AP Supplier, Supp</w:t>
      </w:r>
      <w:r w:rsidR="00A228AA" w:rsidRPr="00C355F5">
        <w:rPr>
          <w:rFonts w:ascii="Calibri" w:hAnsi="Calibri"/>
          <w:color w:val="000000"/>
          <w:shd w:val="clear" w:color="auto" w:fill="FFFFFF"/>
        </w:rPr>
        <w:t xml:space="preserve">lier Sites and Banks </w:t>
      </w:r>
      <w:r w:rsidR="00AB7E90" w:rsidRPr="00C355F5">
        <w:rPr>
          <w:rFonts w:ascii="Calibri" w:hAnsi="Calibri"/>
          <w:color w:val="000000"/>
          <w:shd w:val="clear" w:color="auto" w:fill="FFFFFF"/>
        </w:rPr>
        <w:t>Conversion</w:t>
      </w:r>
      <w:r w:rsidR="00A228AA" w:rsidRPr="00C355F5">
        <w:rPr>
          <w:rFonts w:ascii="Calibri" w:hAnsi="Calibri"/>
          <w:color w:val="000000"/>
          <w:shd w:val="clear" w:color="auto" w:fill="FFFFFF"/>
        </w:rPr>
        <w:t xml:space="preserve"> </w:t>
      </w:r>
      <w:r w:rsidR="00D14E28" w:rsidRPr="00C355F5">
        <w:rPr>
          <w:rFonts w:ascii="Calibri" w:hAnsi="Calibri"/>
          <w:color w:val="000000"/>
          <w:shd w:val="clear" w:color="auto" w:fill="FFFFFF"/>
        </w:rPr>
        <w:t>to R12</w:t>
      </w:r>
      <w:r w:rsidRPr="00C355F5">
        <w:rPr>
          <w:rFonts w:ascii="Calibri" w:hAnsi="Calibri"/>
          <w:color w:val="000000"/>
          <w:shd w:val="clear" w:color="auto" w:fill="FFFFFF"/>
        </w:rPr>
        <w:t>.</w:t>
      </w:r>
    </w:p>
    <w:p w:rsidR="00A228AA" w:rsidRPr="00C355F5" w:rsidRDefault="00A228AA" w:rsidP="00F64179">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Designed MD70 Technical Design Document, Development for MOPUB AP Invoices Conversion to R12.</w:t>
      </w:r>
    </w:p>
    <w:p w:rsidR="008A14C8" w:rsidRPr="00C355F5" w:rsidRDefault="008A14C8" w:rsidP="008A14C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Developed Conversion Programs to import Customers into Oracle Order Management using Trading Community Architecture (TCA) API’S.</w:t>
      </w:r>
    </w:p>
    <w:p w:rsidR="00D736F4" w:rsidRPr="00C355F5" w:rsidRDefault="00D736F4" w:rsidP="00D736F4">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Supported with Service Contract Conversion which handles Sales Order Creation with Service Lines and the integrating order with service contract.</w:t>
      </w:r>
    </w:p>
    <w:p w:rsidR="00D736F4" w:rsidRPr="00C355F5" w:rsidRDefault="00D736F4" w:rsidP="00D736F4">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Developed Account Receivables (AR) Invoice Integration including Adjustments and Receipt Integration from legacy applications to R12.</w:t>
      </w:r>
    </w:p>
    <w:p w:rsidR="00D736F4" w:rsidRPr="00C355F5" w:rsidRDefault="00D736F4" w:rsidP="00D736F4">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Developed Account Receivables (AR) Customer Integration (Party, Party Sites, Party Contacts, Accounts, Account Sites and Site Uses) between Sales Force and Oracle R12.</w:t>
      </w:r>
    </w:p>
    <w:p w:rsidR="00F54AB4" w:rsidRPr="00C355F5" w:rsidRDefault="00927B26" w:rsidP="00F54AB4">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Involved in designing MD50, MD70 Functional and </w:t>
      </w:r>
      <w:r w:rsidR="00F54AB4" w:rsidRPr="00C355F5">
        <w:rPr>
          <w:rFonts w:ascii="Calibri" w:hAnsi="Calibri"/>
          <w:color w:val="000000"/>
          <w:shd w:val="clear" w:color="auto" w:fill="FFFFFF"/>
        </w:rPr>
        <w:t xml:space="preserve">Technical Design Document, Development for Purchase Requisition Work Flow </w:t>
      </w:r>
      <w:r w:rsidR="008121B1" w:rsidRPr="00C355F5">
        <w:rPr>
          <w:rFonts w:ascii="Calibri" w:hAnsi="Calibri"/>
          <w:color w:val="000000"/>
          <w:shd w:val="clear" w:color="auto" w:fill="FFFFFF"/>
        </w:rPr>
        <w:t>Approval Management Engine (AME)</w:t>
      </w:r>
      <w:r w:rsidR="00F54AB4" w:rsidRPr="00C355F5">
        <w:rPr>
          <w:rFonts w:ascii="Calibri" w:hAnsi="Calibri"/>
          <w:color w:val="000000"/>
          <w:shd w:val="clear" w:color="auto" w:fill="FFFFFF"/>
        </w:rPr>
        <w:t xml:space="preserve"> Process.</w:t>
      </w:r>
    </w:p>
    <w:p w:rsidR="00C36EE8" w:rsidRPr="00C355F5" w:rsidRDefault="00C9554D" w:rsidP="00F54AB4">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Modified existing </w:t>
      </w:r>
      <w:r w:rsidR="00A26BAE" w:rsidRPr="00C355F5">
        <w:rPr>
          <w:rFonts w:ascii="Calibri" w:hAnsi="Calibri"/>
          <w:color w:val="000000"/>
          <w:shd w:val="clear" w:color="auto" w:fill="FFFFFF"/>
        </w:rPr>
        <w:t xml:space="preserve">logic </w:t>
      </w:r>
      <w:r w:rsidR="00B90894" w:rsidRPr="00C355F5">
        <w:rPr>
          <w:rFonts w:ascii="Calibri" w:hAnsi="Calibri"/>
          <w:color w:val="000000"/>
          <w:shd w:val="clear" w:color="auto" w:fill="FFFFFF"/>
        </w:rPr>
        <w:t>and customized receiving notification for</w:t>
      </w:r>
      <w:r w:rsidR="00A26BAE" w:rsidRPr="00C355F5">
        <w:rPr>
          <w:rFonts w:ascii="Calibri" w:hAnsi="Calibri"/>
          <w:color w:val="000000"/>
          <w:shd w:val="clear" w:color="auto" w:fill="FFFFFF"/>
        </w:rPr>
        <w:t xml:space="preserve"> </w:t>
      </w:r>
      <w:r w:rsidR="00ED1FCA" w:rsidRPr="00C355F5">
        <w:rPr>
          <w:rFonts w:ascii="Calibri" w:hAnsi="Calibri"/>
          <w:color w:val="000000"/>
          <w:shd w:val="clear" w:color="auto" w:fill="FFFFFF"/>
        </w:rPr>
        <w:t xml:space="preserve">PO </w:t>
      </w:r>
      <w:r w:rsidRPr="00C355F5">
        <w:rPr>
          <w:rFonts w:ascii="Calibri" w:hAnsi="Calibri"/>
          <w:color w:val="000000"/>
          <w:shd w:val="clear" w:color="auto" w:fill="FFFFFF"/>
        </w:rPr>
        <w:t>Confirm Receipts Work</w:t>
      </w:r>
      <w:r w:rsidR="005F7FD9" w:rsidRPr="00C355F5">
        <w:rPr>
          <w:rFonts w:ascii="Calibri" w:hAnsi="Calibri"/>
          <w:color w:val="000000"/>
          <w:shd w:val="clear" w:color="auto" w:fill="FFFFFF"/>
        </w:rPr>
        <w:t xml:space="preserve"> F</w:t>
      </w:r>
      <w:r w:rsidRPr="00C355F5">
        <w:rPr>
          <w:rFonts w:ascii="Calibri" w:hAnsi="Calibri"/>
          <w:color w:val="000000"/>
          <w:shd w:val="clear" w:color="auto" w:fill="FFFFFF"/>
        </w:rPr>
        <w:t>low</w:t>
      </w:r>
      <w:r w:rsidR="00C36EE8" w:rsidRPr="00C355F5">
        <w:rPr>
          <w:rFonts w:ascii="Calibri" w:hAnsi="Calibri"/>
          <w:color w:val="000000"/>
          <w:shd w:val="clear" w:color="auto" w:fill="FFFFFF"/>
        </w:rPr>
        <w:t>.</w:t>
      </w:r>
    </w:p>
    <w:p w:rsidR="009615AB" w:rsidRPr="00C355F5" w:rsidRDefault="009615AB" w:rsidP="00F54AB4">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Modified existing PO Account Generator Work Flow to derive charge account based on expense account rule</w:t>
      </w:r>
      <w:r w:rsidR="00A114FD" w:rsidRPr="00C355F5">
        <w:rPr>
          <w:rFonts w:ascii="Calibri" w:hAnsi="Calibri"/>
          <w:color w:val="000000"/>
          <w:shd w:val="clear" w:color="auto" w:fill="FFFFFF"/>
        </w:rPr>
        <w:t>.</w:t>
      </w:r>
    </w:p>
    <w:p w:rsidR="00F64179" w:rsidRPr="00C355F5" w:rsidRDefault="00F64179" w:rsidP="00F64179">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Developed Custom Self Service Page for iexpenses using Oracle Applications Framework (OA</w:t>
      </w:r>
      <w:r w:rsidR="00CB6546" w:rsidRPr="00C355F5">
        <w:rPr>
          <w:rFonts w:ascii="Calibri" w:hAnsi="Calibri"/>
          <w:color w:val="000000"/>
          <w:shd w:val="clear" w:color="auto" w:fill="FFFFFF"/>
        </w:rPr>
        <w:t>F)</w:t>
      </w:r>
      <w:r w:rsidRPr="00C355F5">
        <w:rPr>
          <w:rFonts w:ascii="Calibri" w:hAnsi="Calibri"/>
          <w:color w:val="000000"/>
          <w:shd w:val="clear" w:color="auto" w:fill="FFFFFF"/>
        </w:rPr>
        <w:t>.</w:t>
      </w:r>
    </w:p>
    <w:p w:rsidR="003B6108" w:rsidRPr="00C355F5" w:rsidRDefault="003B6108" w:rsidP="003B610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Involved in Planning and implementing data conversion methodology and programs using PL/SQL to bring Installed Base (IB) instances (software licenses) and Service Contracts (SCs) (service agreements </w:t>
      </w:r>
      <w:r w:rsidRPr="00C355F5">
        <w:rPr>
          <w:rFonts w:ascii="Calibri" w:hAnsi="Calibri"/>
          <w:color w:val="000000"/>
          <w:shd w:val="clear" w:color="auto" w:fill="FFFFFF"/>
        </w:rPr>
        <w:lastRenderedPageBreak/>
        <w:t>and maintenance) from a legacy system into the Oracle 12i application.</w:t>
      </w:r>
    </w:p>
    <w:p w:rsidR="001A5D55" w:rsidRPr="00C355F5" w:rsidRDefault="001A5D55" w:rsidP="00F64179">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Developed Interface to Import On</w:t>
      </w:r>
      <w:r w:rsidR="00530FF5" w:rsidRPr="00C355F5">
        <w:rPr>
          <w:rFonts w:ascii="Calibri" w:hAnsi="Calibri"/>
          <w:color w:val="000000"/>
          <w:shd w:val="clear" w:color="auto" w:fill="FFFFFF"/>
        </w:rPr>
        <w:t xml:space="preserve"> </w:t>
      </w:r>
      <w:r w:rsidRPr="00C355F5">
        <w:rPr>
          <w:rFonts w:ascii="Calibri" w:hAnsi="Calibri"/>
          <w:color w:val="000000"/>
          <w:shd w:val="clear" w:color="auto" w:fill="FFFFFF"/>
        </w:rPr>
        <w:t>hand Quantity for Inventory (INV) Items in Oracle EBS.</w:t>
      </w:r>
    </w:p>
    <w:p w:rsidR="005B78AF" w:rsidRPr="00C355F5" w:rsidRDefault="005B78AF" w:rsidP="00F64179">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Developed Interface to Move On hand Quantity from one Sub Inventory and Locator to </w:t>
      </w:r>
      <w:r w:rsidR="00232CDC" w:rsidRPr="00C355F5">
        <w:rPr>
          <w:rFonts w:ascii="Calibri" w:hAnsi="Calibri"/>
          <w:color w:val="000000"/>
          <w:shd w:val="clear" w:color="auto" w:fill="FFFFFF"/>
        </w:rPr>
        <w:t>an</w:t>
      </w:r>
      <w:r w:rsidRPr="00C355F5">
        <w:rPr>
          <w:rFonts w:ascii="Calibri" w:hAnsi="Calibri"/>
          <w:color w:val="000000"/>
          <w:shd w:val="clear" w:color="auto" w:fill="FFFFFF"/>
        </w:rPr>
        <w:t>other.</w:t>
      </w:r>
    </w:p>
    <w:p w:rsidR="002F205A" w:rsidRPr="00C355F5" w:rsidRDefault="002F205A" w:rsidP="002F205A">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Designed and developed a custom PO Output for Communication Report for the Standard Purchase Orders according to the business requirements by customizing Standard XSL-FO style sheets.</w:t>
      </w:r>
    </w:p>
    <w:p w:rsidR="00D51819" w:rsidRPr="00C355F5" w:rsidRDefault="00D51819" w:rsidP="00F64179">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Worked on Unix Shell Scripting for</w:t>
      </w:r>
      <w:r w:rsidR="005A3ED7" w:rsidRPr="00C355F5">
        <w:rPr>
          <w:rFonts w:ascii="Calibri" w:hAnsi="Calibri"/>
          <w:color w:val="000000"/>
          <w:shd w:val="clear" w:color="auto" w:fill="FFFFFF"/>
        </w:rPr>
        <w:t xml:space="preserve"> Code</w:t>
      </w:r>
      <w:r w:rsidRPr="00C355F5">
        <w:rPr>
          <w:rFonts w:ascii="Calibri" w:hAnsi="Calibri"/>
          <w:color w:val="000000"/>
          <w:shd w:val="clear" w:color="auto" w:fill="FFFFFF"/>
        </w:rPr>
        <w:t xml:space="preserve"> Deployment of Packages, Procedure</w:t>
      </w:r>
      <w:r w:rsidR="00F916F3" w:rsidRPr="00C355F5">
        <w:rPr>
          <w:rFonts w:ascii="Calibri" w:hAnsi="Calibri"/>
          <w:color w:val="000000"/>
          <w:shd w:val="clear" w:color="auto" w:fill="FFFFFF"/>
        </w:rPr>
        <w:t xml:space="preserve">s, SQL Files, Reports and </w:t>
      </w:r>
      <w:r w:rsidR="0044493A" w:rsidRPr="00C355F5">
        <w:rPr>
          <w:rFonts w:ascii="Calibri" w:hAnsi="Calibri"/>
          <w:color w:val="000000"/>
          <w:shd w:val="clear" w:color="auto" w:fill="FFFFFF"/>
        </w:rPr>
        <w:t>LDT</w:t>
      </w:r>
      <w:r w:rsidR="00F916F3" w:rsidRPr="00C355F5">
        <w:rPr>
          <w:rFonts w:ascii="Calibri" w:hAnsi="Calibri"/>
          <w:color w:val="000000"/>
          <w:shd w:val="clear" w:color="auto" w:fill="FFFFFF"/>
        </w:rPr>
        <w:t xml:space="preserve"> files</w:t>
      </w:r>
      <w:r w:rsidRPr="00C355F5">
        <w:rPr>
          <w:rFonts w:ascii="Calibri" w:hAnsi="Calibri"/>
          <w:color w:val="000000"/>
          <w:shd w:val="clear" w:color="auto" w:fill="FFFFFF"/>
        </w:rPr>
        <w:t>.</w:t>
      </w:r>
    </w:p>
    <w:p w:rsidR="00D51819" w:rsidRPr="00C355F5" w:rsidRDefault="00F64179" w:rsidP="00D51819">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Designed and developed custom packages, triggers and procedures.</w:t>
      </w:r>
    </w:p>
    <w:p w:rsidR="006D72A7" w:rsidRPr="00C355F5" w:rsidRDefault="006D72A7" w:rsidP="006D72A7">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Responsible for creating New Forms, Form Personalization, Reports Customization, RTF/XSL-FO template creation.</w:t>
      </w:r>
    </w:p>
    <w:p w:rsidR="00F64179" w:rsidRPr="00C355F5" w:rsidRDefault="00F64179" w:rsidP="00F64179">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Worked to improve the performance of the system by tuning and restructuring PL/SQL units for optimum performance.</w:t>
      </w:r>
    </w:p>
    <w:p w:rsidR="00F64179" w:rsidRPr="00C355F5" w:rsidRDefault="00F64179" w:rsidP="00F64179">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Designed and developed PL/SQL concurrent programs, Oracle Forms, Oracle reports.</w:t>
      </w:r>
    </w:p>
    <w:p w:rsidR="00F64179" w:rsidRPr="00C355F5" w:rsidRDefault="00F64179" w:rsidP="00F64179">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Customized and modified the existing forms using Form builder according to the requirement of the Business user.</w:t>
      </w:r>
    </w:p>
    <w:p w:rsidR="00F64179" w:rsidRPr="00C355F5" w:rsidRDefault="00F64179" w:rsidP="00F64179">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Personalized standard Oracle forms using forms Personalization according to the business requirement.</w:t>
      </w:r>
    </w:p>
    <w:p w:rsidR="00F64179" w:rsidRPr="00C355F5" w:rsidRDefault="00F64179" w:rsidP="00F64179">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Assisted with user testing of reports, developing and maintaining quality Procedures, and ensuring that appropriate documentation is in place. </w:t>
      </w:r>
    </w:p>
    <w:p w:rsidR="00F64179" w:rsidRPr="00C355F5" w:rsidRDefault="00F64179" w:rsidP="00F64179">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Tested and fixed the bugs in exiting forms and reports.</w:t>
      </w:r>
    </w:p>
    <w:p w:rsidR="006D72A7" w:rsidRDefault="006D72A7" w:rsidP="00B22611">
      <w:pPr>
        <w:pStyle w:val="TableContents"/>
        <w:tabs>
          <w:tab w:val="left" w:pos="-627"/>
          <w:tab w:val="left" w:pos="0"/>
          <w:tab w:val="left" w:pos="360"/>
        </w:tabs>
        <w:spacing w:after="0"/>
        <w:jc w:val="both"/>
        <w:textAlignment w:val="auto"/>
        <w:rPr>
          <w:sz w:val="20"/>
          <w:szCs w:val="20"/>
        </w:rPr>
      </w:pPr>
    </w:p>
    <w:p w:rsidR="00621CCD" w:rsidRPr="00C355F5" w:rsidRDefault="00B22611" w:rsidP="00D51819">
      <w:pPr>
        <w:pStyle w:val="TableContents"/>
        <w:tabs>
          <w:tab w:val="left" w:pos="-627"/>
          <w:tab w:val="left" w:pos="0"/>
          <w:tab w:val="left" w:pos="36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Environment: Oracle Applications 11i and R12 FIN and SCM Modules (GL, </w:t>
      </w:r>
      <w:r w:rsidR="00F95209" w:rsidRPr="00C355F5">
        <w:rPr>
          <w:rFonts w:ascii="Calibri" w:hAnsi="Calibri"/>
          <w:color w:val="000000"/>
          <w:shd w:val="clear" w:color="auto" w:fill="FFFFFF"/>
        </w:rPr>
        <w:t xml:space="preserve">SLA, </w:t>
      </w:r>
      <w:r w:rsidRPr="00C355F5">
        <w:rPr>
          <w:rFonts w:ascii="Calibri" w:hAnsi="Calibri"/>
          <w:color w:val="000000"/>
          <w:shd w:val="clear" w:color="auto" w:fill="FFFFFF"/>
        </w:rPr>
        <w:t xml:space="preserve">AP, AR, </w:t>
      </w:r>
      <w:smartTag w:uri="urn:schemas-microsoft-com:office:smarttags" w:element="stockticker">
        <w:r w:rsidRPr="00C355F5">
          <w:rPr>
            <w:rFonts w:ascii="Calibri" w:hAnsi="Calibri"/>
            <w:color w:val="000000"/>
            <w:shd w:val="clear" w:color="auto" w:fill="FFFFFF"/>
          </w:rPr>
          <w:t>INV</w:t>
        </w:r>
      </w:smartTag>
      <w:r w:rsidRPr="00C355F5">
        <w:rPr>
          <w:rFonts w:ascii="Calibri" w:hAnsi="Calibri"/>
          <w:color w:val="000000"/>
          <w:shd w:val="clear" w:color="auto" w:fill="FFFFFF"/>
        </w:rPr>
        <w:t xml:space="preserve">, PO, WIP, </w:t>
      </w:r>
      <w:r w:rsidR="0018520D" w:rsidRPr="00C355F5">
        <w:rPr>
          <w:rFonts w:ascii="Calibri" w:hAnsi="Calibri"/>
          <w:color w:val="000000"/>
          <w:shd w:val="clear" w:color="auto" w:fill="FFFFFF"/>
        </w:rPr>
        <w:t xml:space="preserve">GCS, AGCS, </w:t>
      </w:r>
      <w:r w:rsidRPr="00C355F5">
        <w:rPr>
          <w:rFonts w:ascii="Calibri" w:hAnsi="Calibri"/>
          <w:color w:val="000000"/>
          <w:shd w:val="clear" w:color="auto" w:fill="FFFFFF"/>
        </w:rPr>
        <w:t xml:space="preserve">BOM, CE,CST, Shipping, iprocurement, iexpenses), </w:t>
      </w:r>
      <w:r w:rsidR="003D253B" w:rsidRPr="00C355F5">
        <w:rPr>
          <w:rFonts w:ascii="Calibri" w:hAnsi="Calibri"/>
          <w:color w:val="000000"/>
          <w:shd w:val="clear" w:color="auto" w:fill="FFFFFF"/>
        </w:rPr>
        <w:t>Install</w:t>
      </w:r>
      <w:r w:rsidR="003B6108" w:rsidRPr="00C355F5">
        <w:rPr>
          <w:rFonts w:ascii="Calibri" w:hAnsi="Calibri"/>
          <w:color w:val="000000"/>
          <w:shd w:val="clear" w:color="auto" w:fill="FFFFFF"/>
        </w:rPr>
        <w:t xml:space="preserve"> Base, Service Contracts (SC), </w:t>
      </w:r>
      <w:r w:rsidR="003D253B" w:rsidRPr="00C355F5">
        <w:rPr>
          <w:rFonts w:ascii="Calibri" w:hAnsi="Calibri"/>
          <w:color w:val="000000"/>
          <w:shd w:val="clear" w:color="auto" w:fill="FFFFFF"/>
        </w:rPr>
        <w:t xml:space="preserve">Oracle Depot Repair (ODR), </w:t>
      </w:r>
      <w:r w:rsidR="00B8639D" w:rsidRPr="00C355F5">
        <w:rPr>
          <w:rFonts w:ascii="Calibri" w:hAnsi="Calibri"/>
          <w:color w:val="000000"/>
          <w:shd w:val="clear" w:color="auto" w:fill="FFFFFF"/>
        </w:rPr>
        <w:t xml:space="preserve">Oracle Field Services (OFS), </w:t>
      </w:r>
      <w:r w:rsidRPr="00C355F5">
        <w:rPr>
          <w:rFonts w:ascii="Calibri" w:hAnsi="Calibri"/>
          <w:color w:val="000000"/>
          <w:shd w:val="clear" w:color="auto" w:fill="FFFFFF"/>
        </w:rPr>
        <w:t xml:space="preserve">OAF (Oracle Application Frame Work),  Customer Data Hub (CDH), </w:t>
      </w:r>
      <w:r w:rsidR="000158C2" w:rsidRPr="00C355F5">
        <w:rPr>
          <w:rFonts w:ascii="Calibri" w:hAnsi="Calibri"/>
          <w:color w:val="000000"/>
          <w:shd w:val="clear" w:color="auto" w:fill="FFFFFF"/>
        </w:rPr>
        <w:t xml:space="preserve">Approval Management Engine (AME), </w:t>
      </w:r>
      <w:r w:rsidRPr="00C355F5">
        <w:rPr>
          <w:rFonts w:ascii="Calibri" w:hAnsi="Calibri"/>
          <w:color w:val="000000"/>
          <w:shd w:val="clear" w:color="auto" w:fill="FFFFFF"/>
        </w:rPr>
        <w:t>PL/SQL, TOAD, SQL Plus, SQL Loader, Oracle Reports 10g , RTF Reports, UNIX Shell scripting.</w:t>
      </w:r>
    </w:p>
    <w:p w:rsidR="0053569B" w:rsidRPr="00C355F5" w:rsidRDefault="0053569B" w:rsidP="000C76A0">
      <w:pPr>
        <w:jc w:val="both"/>
        <w:rPr>
          <w:rFonts w:ascii="Calibri" w:hAnsi="Calibri"/>
          <w:color w:val="000000"/>
          <w:shd w:val="clear" w:color="auto" w:fill="FFFFFF"/>
        </w:rPr>
      </w:pPr>
    </w:p>
    <w:p w:rsidR="001A7116" w:rsidRPr="00C355F5" w:rsidRDefault="001A7116" w:rsidP="001A7116">
      <w:pPr>
        <w:pStyle w:val="BodyText2"/>
        <w:jc w:val="both"/>
        <w:rPr>
          <w:rFonts w:ascii="Calibri" w:hAnsi="Calibri"/>
          <w:color w:val="000000"/>
          <w:shd w:val="clear" w:color="auto" w:fill="FFFFFF"/>
        </w:rPr>
      </w:pPr>
    </w:p>
    <w:p w:rsidR="001A7116" w:rsidRPr="001A7116" w:rsidRDefault="001A7116" w:rsidP="001A7116">
      <w:pPr>
        <w:pStyle w:val="WW-Default"/>
        <w:jc w:val="both"/>
        <w:rPr>
          <w:rFonts w:ascii="Times New Roman" w:hAnsi="Times New Roman" w:cs="Times New Roman"/>
          <w:sz w:val="22"/>
          <w:szCs w:val="22"/>
        </w:rPr>
      </w:pPr>
    </w:p>
    <w:p w:rsidR="001A7116" w:rsidRPr="001A7116" w:rsidRDefault="001A7116" w:rsidP="001A7116">
      <w:pPr>
        <w:jc w:val="both"/>
        <w:rPr>
          <w:b/>
          <w:color w:val="000000"/>
          <w:sz w:val="22"/>
          <w:szCs w:val="22"/>
        </w:rPr>
      </w:pPr>
      <w:r w:rsidRPr="001A7116">
        <w:rPr>
          <w:b/>
          <w:bCs/>
          <w:sz w:val="22"/>
          <w:szCs w:val="22"/>
        </w:rPr>
        <w:t xml:space="preserve">Client    : Fidelity Investments </w:t>
      </w:r>
      <w:r w:rsidRPr="001A7116">
        <w:rPr>
          <w:bCs/>
          <w:sz w:val="22"/>
          <w:szCs w:val="22"/>
        </w:rPr>
        <w:t>(Durham,</w:t>
      </w:r>
      <w:r w:rsidR="00081135">
        <w:rPr>
          <w:bCs/>
          <w:sz w:val="22"/>
          <w:szCs w:val="22"/>
        </w:rPr>
        <w:t xml:space="preserve"> </w:t>
      </w:r>
      <w:r w:rsidRPr="001A7116">
        <w:rPr>
          <w:bCs/>
          <w:sz w:val="22"/>
          <w:szCs w:val="22"/>
        </w:rPr>
        <w:t>NC)</w:t>
      </w:r>
    </w:p>
    <w:p w:rsidR="001A7116" w:rsidRPr="001A7116" w:rsidRDefault="001A7116" w:rsidP="001A7116">
      <w:pPr>
        <w:jc w:val="both"/>
        <w:rPr>
          <w:b/>
          <w:bCs/>
          <w:sz w:val="22"/>
          <w:szCs w:val="22"/>
        </w:rPr>
      </w:pPr>
      <w:r w:rsidRPr="001A7116">
        <w:rPr>
          <w:b/>
          <w:bCs/>
          <w:sz w:val="22"/>
          <w:szCs w:val="22"/>
        </w:rPr>
        <w:t xml:space="preserve">Role       : </w:t>
      </w:r>
      <w:r w:rsidRPr="001A7116">
        <w:rPr>
          <w:b/>
          <w:bCs/>
          <w:color w:val="000000"/>
          <w:sz w:val="22"/>
          <w:szCs w:val="22"/>
        </w:rPr>
        <w:t>Oracle</w:t>
      </w:r>
      <w:r w:rsidRPr="001A7116">
        <w:rPr>
          <w:b/>
          <w:bCs/>
          <w:sz w:val="22"/>
          <w:szCs w:val="22"/>
        </w:rPr>
        <w:t xml:space="preserve"> Applications Technical Developer</w:t>
      </w:r>
    </w:p>
    <w:p w:rsidR="001A7116" w:rsidRPr="001A7116" w:rsidRDefault="001A7116" w:rsidP="001A7116">
      <w:pPr>
        <w:jc w:val="both"/>
        <w:rPr>
          <w:bCs/>
          <w:sz w:val="22"/>
          <w:szCs w:val="22"/>
        </w:rPr>
      </w:pPr>
      <w:r w:rsidRPr="001A7116">
        <w:rPr>
          <w:b/>
          <w:bCs/>
          <w:sz w:val="22"/>
          <w:szCs w:val="22"/>
        </w:rPr>
        <w:t xml:space="preserve">Duration: </w:t>
      </w:r>
      <w:r w:rsidRPr="001A7116">
        <w:rPr>
          <w:bCs/>
          <w:sz w:val="22"/>
          <w:szCs w:val="22"/>
        </w:rPr>
        <w:t>Jan 2010 – Jan 2012.</w:t>
      </w:r>
    </w:p>
    <w:p w:rsidR="00DE3DFD" w:rsidRDefault="00DE3DFD" w:rsidP="00DE3DFD">
      <w:pPr>
        <w:jc w:val="both"/>
        <w:rPr>
          <w:rFonts w:ascii="Book Antiqua" w:hAnsi="Book Antiqua" w:cs="Book Antiqua"/>
          <w:b/>
          <w:bCs/>
          <w:u w:val="single"/>
        </w:rPr>
      </w:pPr>
    </w:p>
    <w:p w:rsidR="00DE3DFD" w:rsidRDefault="00DE3DFD" w:rsidP="00DE3DFD">
      <w:pPr>
        <w:jc w:val="both"/>
        <w:rPr>
          <w:rFonts w:eastAsia="MS Mincho"/>
          <w:b/>
          <w:bCs/>
          <w:sz w:val="22"/>
          <w:szCs w:val="22"/>
          <w:lang w:eastAsia="ja-JP"/>
        </w:rPr>
      </w:pPr>
      <w:r>
        <w:rPr>
          <w:rFonts w:eastAsia="MS Mincho"/>
          <w:b/>
          <w:bCs/>
          <w:sz w:val="22"/>
          <w:szCs w:val="22"/>
          <w:lang w:eastAsia="ja-JP"/>
        </w:rPr>
        <w:t>Responsibilities:</w:t>
      </w:r>
    </w:p>
    <w:p w:rsidR="00DE3DFD" w:rsidRPr="005D6952" w:rsidRDefault="00DE3DFD" w:rsidP="00DE3DFD">
      <w:pPr>
        <w:pStyle w:val="TableContents"/>
        <w:tabs>
          <w:tab w:val="left" w:pos="-627"/>
          <w:tab w:val="left" w:pos="0"/>
        </w:tabs>
        <w:spacing w:after="0"/>
        <w:jc w:val="both"/>
        <w:textAlignment w:val="auto"/>
        <w:rPr>
          <w:sz w:val="20"/>
          <w:szCs w:val="20"/>
        </w:rPr>
      </w:pPr>
    </w:p>
    <w:p w:rsidR="00DE3DFD" w:rsidRPr="00C355F5" w:rsidRDefault="00EE671A" w:rsidP="00DE3DFD">
      <w:pPr>
        <w:pStyle w:val="TableContents"/>
        <w:numPr>
          <w:ilvl w:val="0"/>
          <w:numId w:val="18"/>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Worked in</w:t>
      </w:r>
      <w:r w:rsidR="00236AAC" w:rsidRPr="00C355F5">
        <w:rPr>
          <w:rFonts w:ascii="Calibri" w:hAnsi="Calibri"/>
          <w:color w:val="000000"/>
          <w:shd w:val="clear" w:color="auto" w:fill="FFFFFF"/>
        </w:rPr>
        <w:t xml:space="preserve"> </w:t>
      </w:r>
      <w:r w:rsidR="00DE3DFD" w:rsidRPr="00C355F5">
        <w:rPr>
          <w:rFonts w:ascii="Calibri" w:hAnsi="Calibri"/>
          <w:color w:val="000000"/>
          <w:shd w:val="clear" w:color="auto" w:fill="FFFFFF"/>
        </w:rPr>
        <w:t>Oracle</w:t>
      </w:r>
      <w:r w:rsidR="00C95A46" w:rsidRPr="00C355F5">
        <w:rPr>
          <w:rFonts w:ascii="Calibri" w:hAnsi="Calibri"/>
          <w:color w:val="000000"/>
          <w:shd w:val="clear" w:color="auto" w:fill="FFFFFF"/>
        </w:rPr>
        <w:t xml:space="preserve"> 11i and</w:t>
      </w:r>
      <w:r w:rsidR="00DE3DFD" w:rsidRPr="00C355F5">
        <w:rPr>
          <w:rFonts w:ascii="Calibri" w:hAnsi="Calibri"/>
          <w:color w:val="000000"/>
          <w:shd w:val="clear" w:color="auto" w:fill="FFFFFF"/>
        </w:rPr>
        <w:t xml:space="preserve"> R12 </w:t>
      </w:r>
      <w:r w:rsidR="00C95A46" w:rsidRPr="00C355F5">
        <w:rPr>
          <w:rFonts w:ascii="Calibri" w:hAnsi="Calibri"/>
          <w:color w:val="000000"/>
          <w:shd w:val="clear" w:color="auto" w:fill="FFFFFF"/>
        </w:rPr>
        <w:t xml:space="preserve">Supply Chain </w:t>
      </w:r>
      <w:r w:rsidRPr="00C355F5">
        <w:rPr>
          <w:rFonts w:ascii="Calibri" w:hAnsi="Calibri"/>
          <w:color w:val="000000"/>
          <w:shd w:val="clear" w:color="auto" w:fill="FFFFFF"/>
        </w:rPr>
        <w:t xml:space="preserve">Modules </w:t>
      </w:r>
      <w:r w:rsidR="00E13791" w:rsidRPr="00C355F5">
        <w:rPr>
          <w:rFonts w:ascii="Calibri" w:hAnsi="Calibri"/>
          <w:color w:val="000000"/>
          <w:shd w:val="clear" w:color="auto" w:fill="FFFFFF"/>
        </w:rPr>
        <w:t xml:space="preserve">(SCM) </w:t>
      </w:r>
      <w:r w:rsidR="004D64EC" w:rsidRPr="00C355F5">
        <w:rPr>
          <w:rFonts w:ascii="Calibri" w:hAnsi="Calibri"/>
          <w:color w:val="000000"/>
          <w:shd w:val="clear" w:color="auto" w:fill="FFFFFF"/>
        </w:rPr>
        <w:t xml:space="preserve">and Finance (FIN) </w:t>
      </w:r>
      <w:r w:rsidR="00F60490" w:rsidRPr="00C355F5">
        <w:rPr>
          <w:rFonts w:ascii="Calibri" w:hAnsi="Calibri"/>
          <w:color w:val="000000"/>
          <w:shd w:val="clear" w:color="auto" w:fill="FFFFFF"/>
        </w:rPr>
        <w:t>SDP (Subscri</w:t>
      </w:r>
      <w:r w:rsidR="00454D57" w:rsidRPr="00C355F5">
        <w:rPr>
          <w:rFonts w:ascii="Calibri" w:hAnsi="Calibri"/>
          <w:color w:val="000000"/>
          <w:shd w:val="clear" w:color="auto" w:fill="FFFFFF"/>
        </w:rPr>
        <w:t>ption Delivery Platform).</w:t>
      </w:r>
    </w:p>
    <w:p w:rsidR="00DE3DFD" w:rsidRPr="00C355F5" w:rsidRDefault="00DE3DFD" w:rsidP="00DE3DFD">
      <w:pPr>
        <w:pStyle w:val="TableContents"/>
        <w:numPr>
          <w:ilvl w:val="0"/>
          <w:numId w:val="18"/>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Understanding business requirement and functional design document, Designing Technical Specification, Build, Unit Testing, Customization and SQL/PLSQL T</w:t>
      </w:r>
      <w:r w:rsidR="000A32CD" w:rsidRPr="00C355F5">
        <w:rPr>
          <w:rFonts w:ascii="Calibri" w:hAnsi="Calibri"/>
          <w:color w:val="000000"/>
          <w:shd w:val="clear" w:color="auto" w:fill="FFFFFF"/>
        </w:rPr>
        <w:t>uning of Oracle Applications 11i and R12</w:t>
      </w:r>
      <w:r w:rsidRPr="00C355F5">
        <w:rPr>
          <w:rFonts w:ascii="Calibri" w:hAnsi="Calibri"/>
          <w:color w:val="000000"/>
          <w:shd w:val="clear" w:color="auto" w:fill="FFFFFF"/>
        </w:rPr>
        <w:t xml:space="preserve"> </w:t>
      </w:r>
      <w:r w:rsidR="000A32CD" w:rsidRPr="00C355F5">
        <w:rPr>
          <w:rFonts w:ascii="Calibri" w:hAnsi="Calibri"/>
          <w:color w:val="000000"/>
          <w:shd w:val="clear" w:color="auto" w:fill="FFFFFF"/>
        </w:rPr>
        <w:t>Finance</w:t>
      </w:r>
      <w:r w:rsidR="00F418BD" w:rsidRPr="00C355F5">
        <w:rPr>
          <w:rFonts w:ascii="Calibri" w:hAnsi="Calibri"/>
          <w:color w:val="000000"/>
          <w:shd w:val="clear" w:color="auto" w:fill="FFFFFF"/>
        </w:rPr>
        <w:t xml:space="preserve"> (AP,AR,PO</w:t>
      </w:r>
      <w:r w:rsidR="0012632F" w:rsidRPr="00C355F5">
        <w:rPr>
          <w:rFonts w:ascii="Calibri" w:hAnsi="Calibri"/>
          <w:color w:val="000000"/>
          <w:shd w:val="clear" w:color="auto" w:fill="FFFFFF"/>
        </w:rPr>
        <w:t>,GL</w:t>
      </w:r>
      <w:r w:rsidR="00E66F0A" w:rsidRPr="00C355F5">
        <w:rPr>
          <w:rFonts w:ascii="Calibri" w:hAnsi="Calibri"/>
          <w:color w:val="000000"/>
          <w:shd w:val="clear" w:color="auto" w:fill="FFFFFF"/>
        </w:rPr>
        <w:t>,</w:t>
      </w:r>
      <w:r w:rsidR="006670C4" w:rsidRPr="00C355F5">
        <w:rPr>
          <w:rFonts w:ascii="Calibri" w:hAnsi="Calibri"/>
          <w:color w:val="000000"/>
          <w:shd w:val="clear" w:color="auto" w:fill="FFFFFF"/>
        </w:rPr>
        <w:t xml:space="preserve">CE, </w:t>
      </w:r>
      <w:r w:rsidR="00E66F0A" w:rsidRPr="00C355F5">
        <w:rPr>
          <w:rFonts w:ascii="Calibri" w:hAnsi="Calibri"/>
          <w:color w:val="000000"/>
          <w:shd w:val="clear" w:color="auto" w:fill="FFFFFF"/>
        </w:rPr>
        <w:t>SLA</w:t>
      </w:r>
      <w:r w:rsidR="00FD0067" w:rsidRPr="00C355F5">
        <w:rPr>
          <w:rFonts w:ascii="Calibri" w:hAnsi="Calibri"/>
          <w:color w:val="000000"/>
          <w:shd w:val="clear" w:color="auto" w:fill="FFFFFF"/>
        </w:rPr>
        <w:t>,</w:t>
      </w:r>
      <w:r w:rsidR="0004110A" w:rsidRPr="00C355F5">
        <w:rPr>
          <w:rFonts w:ascii="Calibri" w:hAnsi="Calibri"/>
          <w:color w:val="000000"/>
          <w:shd w:val="clear" w:color="auto" w:fill="FFFFFF"/>
        </w:rPr>
        <w:t xml:space="preserve"> </w:t>
      </w:r>
      <w:r w:rsidR="00FD0067" w:rsidRPr="00C355F5">
        <w:rPr>
          <w:rFonts w:ascii="Calibri" w:hAnsi="Calibri"/>
          <w:color w:val="000000"/>
          <w:shd w:val="clear" w:color="auto" w:fill="FFFFFF"/>
        </w:rPr>
        <w:t>Shipping</w:t>
      </w:r>
      <w:r w:rsidR="000A32CD" w:rsidRPr="00C355F5">
        <w:rPr>
          <w:rFonts w:ascii="Calibri" w:hAnsi="Calibri"/>
          <w:color w:val="000000"/>
          <w:shd w:val="clear" w:color="auto" w:fill="FFFFFF"/>
        </w:rPr>
        <w:t xml:space="preserve">) and </w:t>
      </w:r>
      <w:r w:rsidRPr="00C355F5">
        <w:rPr>
          <w:rFonts w:ascii="Calibri" w:hAnsi="Calibri"/>
          <w:color w:val="000000"/>
          <w:shd w:val="clear" w:color="auto" w:fill="FFFFFF"/>
        </w:rPr>
        <w:t>SCM Modules (OM, Inventory).</w:t>
      </w:r>
    </w:p>
    <w:p w:rsidR="00796607" w:rsidRPr="00C355F5" w:rsidRDefault="00B324EA" w:rsidP="00060AC8">
      <w:pPr>
        <w:pStyle w:val="TableContents"/>
        <w:numPr>
          <w:ilvl w:val="0"/>
          <w:numId w:val="18"/>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Once sales</w:t>
      </w:r>
      <w:r w:rsidR="00DE3DFD" w:rsidRPr="00C355F5">
        <w:rPr>
          <w:rFonts w:ascii="Calibri" w:hAnsi="Calibri"/>
          <w:color w:val="000000"/>
          <w:shd w:val="clear" w:color="auto" w:fill="FFFFFF"/>
        </w:rPr>
        <w:t xml:space="preserve"> order was booked, need to work with other </w:t>
      </w:r>
      <w:r w:rsidR="004B1C0A" w:rsidRPr="00C355F5">
        <w:rPr>
          <w:rFonts w:ascii="Calibri" w:hAnsi="Calibri"/>
          <w:color w:val="000000"/>
          <w:shd w:val="clear" w:color="auto" w:fill="FFFFFF"/>
        </w:rPr>
        <w:t xml:space="preserve">Middle Ware </w:t>
      </w:r>
      <w:r w:rsidR="00DE3DFD" w:rsidRPr="00C355F5">
        <w:rPr>
          <w:rFonts w:ascii="Calibri" w:hAnsi="Calibri"/>
          <w:color w:val="000000"/>
          <w:shd w:val="clear" w:color="auto" w:fill="FFFFFF"/>
        </w:rPr>
        <w:t>Integration teams (Aria and VCHS) to make sure order was processed and service instance ID’s were created.</w:t>
      </w:r>
    </w:p>
    <w:p w:rsidR="00DE3DFD" w:rsidRPr="00C355F5" w:rsidRDefault="00DE3DFD" w:rsidP="00DE3DFD">
      <w:pPr>
        <w:pStyle w:val="TableContents"/>
        <w:numPr>
          <w:ilvl w:val="0"/>
          <w:numId w:val="18"/>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Worked on Order and Provisioning Confirmation Email Notification changes as per business requirement.</w:t>
      </w:r>
    </w:p>
    <w:p w:rsidR="00181A81" w:rsidRPr="00C355F5" w:rsidRDefault="00181A81" w:rsidP="00181A81">
      <w:pPr>
        <w:pStyle w:val="TableContents"/>
        <w:numPr>
          <w:ilvl w:val="0"/>
          <w:numId w:val="18"/>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Involved in designing MD70 and developed SFDC to Customer Data Hub (CDH) Phone Number Conversion.</w:t>
      </w:r>
    </w:p>
    <w:p w:rsidR="003E3437" w:rsidRPr="00C355F5" w:rsidRDefault="003E3437" w:rsidP="003E3437">
      <w:pPr>
        <w:pStyle w:val="TableContents"/>
        <w:numPr>
          <w:ilvl w:val="0"/>
          <w:numId w:val="18"/>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Worked intensely on customer import from third party system (NBCS) and updating them in CFS to interface them into another third part system using TCA API’s in AR.</w:t>
      </w:r>
    </w:p>
    <w:p w:rsidR="00181A81" w:rsidRPr="00C355F5" w:rsidRDefault="00181A81" w:rsidP="00181A81">
      <w:pPr>
        <w:pStyle w:val="TableContents"/>
        <w:numPr>
          <w:ilvl w:val="0"/>
          <w:numId w:val="18"/>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Developed User Portal SFDC to Customer Data Hub (CDH) Conversion which includes Parties, Party Sites, </w:t>
      </w:r>
      <w:r w:rsidRPr="00C355F5">
        <w:rPr>
          <w:rFonts w:ascii="Calibri" w:hAnsi="Calibri"/>
          <w:color w:val="000000"/>
          <w:shd w:val="clear" w:color="auto" w:fill="FFFFFF"/>
        </w:rPr>
        <w:lastRenderedPageBreak/>
        <w:t>Locations, Party Classifications, Accounts, Contacts, Contact Roles and Contact Points</w:t>
      </w:r>
      <w:r w:rsidR="00060AC8" w:rsidRPr="00C355F5">
        <w:rPr>
          <w:rFonts w:ascii="Calibri" w:hAnsi="Calibri"/>
          <w:color w:val="000000"/>
          <w:shd w:val="clear" w:color="auto" w:fill="FFFFFF"/>
        </w:rPr>
        <w:t>.</w:t>
      </w:r>
    </w:p>
    <w:p w:rsidR="00060AC8" w:rsidRPr="00C355F5" w:rsidRDefault="00060AC8" w:rsidP="00181A81">
      <w:pPr>
        <w:pStyle w:val="TableContents"/>
        <w:numPr>
          <w:ilvl w:val="0"/>
          <w:numId w:val="18"/>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Involved in designing MD70 Technical Design Document, Developed and did Unit Testing for PO Requisition Work Flow </w:t>
      </w:r>
      <w:r w:rsidR="008121B1" w:rsidRPr="00C355F5">
        <w:rPr>
          <w:rFonts w:ascii="Calibri" w:hAnsi="Calibri"/>
          <w:color w:val="000000"/>
          <w:shd w:val="clear" w:color="auto" w:fill="FFFFFF"/>
        </w:rPr>
        <w:t>Approval Management Engine (AME)</w:t>
      </w:r>
      <w:r w:rsidRPr="00C355F5">
        <w:rPr>
          <w:rFonts w:ascii="Calibri" w:hAnsi="Calibri"/>
          <w:color w:val="000000"/>
          <w:shd w:val="clear" w:color="auto" w:fill="FFFFFF"/>
        </w:rPr>
        <w:t>.</w:t>
      </w:r>
    </w:p>
    <w:p w:rsidR="00060AC8" w:rsidRPr="00C355F5" w:rsidRDefault="00060AC8" w:rsidP="00060AC8">
      <w:pPr>
        <w:pStyle w:val="TableContents"/>
        <w:numPr>
          <w:ilvl w:val="0"/>
          <w:numId w:val="18"/>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Involved in designing MD70 Technical Design Document, Developed and did Unit Testing for iexpenses Approval with </w:t>
      </w:r>
      <w:r w:rsidR="00B22872" w:rsidRPr="00C355F5">
        <w:rPr>
          <w:rFonts w:ascii="Calibri" w:hAnsi="Calibri"/>
          <w:color w:val="000000"/>
          <w:shd w:val="clear" w:color="auto" w:fill="FFFFFF"/>
        </w:rPr>
        <w:t xml:space="preserve">Work Flow </w:t>
      </w:r>
      <w:r w:rsidR="008121B1" w:rsidRPr="00C355F5">
        <w:rPr>
          <w:rFonts w:ascii="Calibri" w:hAnsi="Calibri"/>
          <w:color w:val="000000"/>
          <w:shd w:val="clear" w:color="auto" w:fill="FFFFFF"/>
        </w:rPr>
        <w:t>Approval Management Engine (AME)</w:t>
      </w:r>
      <w:r w:rsidRPr="00C355F5">
        <w:rPr>
          <w:rFonts w:ascii="Calibri" w:hAnsi="Calibri"/>
          <w:color w:val="000000"/>
          <w:shd w:val="clear" w:color="auto" w:fill="FFFFFF"/>
        </w:rPr>
        <w:t>.</w:t>
      </w:r>
    </w:p>
    <w:p w:rsidR="00366BEA" w:rsidRPr="00C355F5" w:rsidRDefault="00446C5B" w:rsidP="00DE3DFD">
      <w:pPr>
        <w:pStyle w:val="TableContents"/>
        <w:numPr>
          <w:ilvl w:val="0"/>
          <w:numId w:val="18"/>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Worked on XML Publisher Report</w:t>
      </w:r>
      <w:r w:rsidR="00366BEA" w:rsidRPr="00C355F5">
        <w:rPr>
          <w:rFonts w:ascii="Calibri" w:hAnsi="Calibri"/>
          <w:color w:val="000000"/>
          <w:shd w:val="clear" w:color="auto" w:fill="FFFFFF"/>
        </w:rPr>
        <w:t xml:space="preserve"> in generating Monthly Sales Order Information for business.</w:t>
      </w:r>
    </w:p>
    <w:p w:rsidR="00024A1B" w:rsidRPr="00C355F5" w:rsidRDefault="00024A1B" w:rsidP="00DE3DFD">
      <w:pPr>
        <w:pStyle w:val="TableContents"/>
        <w:numPr>
          <w:ilvl w:val="0"/>
          <w:numId w:val="18"/>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Worked on XML Bursting to send emails and FTP the PDF files.</w:t>
      </w:r>
    </w:p>
    <w:p w:rsidR="00112942" w:rsidRPr="00C355F5" w:rsidRDefault="00EF72F3" w:rsidP="00DE3DFD">
      <w:pPr>
        <w:pStyle w:val="TableContents"/>
        <w:numPr>
          <w:ilvl w:val="0"/>
          <w:numId w:val="18"/>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Worked on EDI </w:t>
      </w:r>
      <w:r w:rsidR="00112942" w:rsidRPr="00C355F5">
        <w:rPr>
          <w:rFonts w:ascii="Calibri" w:hAnsi="Calibri"/>
          <w:color w:val="000000"/>
          <w:shd w:val="clear" w:color="auto" w:fill="FFFFFF"/>
        </w:rPr>
        <w:t>Sales Orders to load into Oracle Applications Sales Order Page</w:t>
      </w:r>
      <w:r w:rsidRPr="00C355F5">
        <w:rPr>
          <w:rFonts w:ascii="Calibri" w:hAnsi="Calibri"/>
          <w:color w:val="000000"/>
          <w:shd w:val="clear" w:color="auto" w:fill="FFFFFF"/>
        </w:rPr>
        <w:t xml:space="preserve"> </w:t>
      </w:r>
      <w:r w:rsidR="00112942" w:rsidRPr="00C355F5">
        <w:rPr>
          <w:rFonts w:ascii="Calibri" w:hAnsi="Calibri"/>
          <w:color w:val="000000"/>
          <w:shd w:val="clear" w:color="auto" w:fill="FFFFFF"/>
        </w:rPr>
        <w:t xml:space="preserve">which </w:t>
      </w:r>
      <w:r w:rsidR="004C148A" w:rsidRPr="00C355F5">
        <w:rPr>
          <w:rFonts w:ascii="Calibri" w:hAnsi="Calibri"/>
          <w:color w:val="000000"/>
          <w:shd w:val="clear" w:color="auto" w:fill="FFFFFF"/>
        </w:rPr>
        <w:t xml:space="preserve">comes </w:t>
      </w:r>
      <w:r w:rsidR="00112942" w:rsidRPr="00C355F5">
        <w:rPr>
          <w:rFonts w:ascii="Calibri" w:hAnsi="Calibri"/>
          <w:color w:val="000000"/>
          <w:shd w:val="clear" w:color="auto" w:fill="FFFFFF"/>
        </w:rPr>
        <w:t xml:space="preserve">from external source systems via raw xml files. </w:t>
      </w:r>
    </w:p>
    <w:p w:rsidR="00112942" w:rsidRPr="00C355F5" w:rsidRDefault="00112942" w:rsidP="00112942">
      <w:pPr>
        <w:pStyle w:val="TableContents"/>
        <w:numPr>
          <w:ilvl w:val="0"/>
          <w:numId w:val="18"/>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Developed package for EDI Transactions to validate the orders before coming to sales order page. In case of any validation issues, we use to check in the Error Correction</w:t>
      </w:r>
      <w:r w:rsidR="00FB75DD" w:rsidRPr="00C355F5">
        <w:rPr>
          <w:rFonts w:ascii="Calibri" w:hAnsi="Calibri"/>
          <w:color w:val="000000"/>
          <w:shd w:val="clear" w:color="auto" w:fill="FFFFFF"/>
        </w:rPr>
        <w:t>s</w:t>
      </w:r>
      <w:r w:rsidRPr="00C355F5">
        <w:rPr>
          <w:rFonts w:ascii="Calibri" w:hAnsi="Calibri"/>
          <w:color w:val="000000"/>
          <w:shd w:val="clear" w:color="auto" w:fill="FFFFFF"/>
        </w:rPr>
        <w:t xml:space="preserve"> Form (ECS) and fix accordingly.</w:t>
      </w:r>
    </w:p>
    <w:p w:rsidR="005E2FFE" w:rsidRPr="00C355F5" w:rsidRDefault="005E2FFE" w:rsidP="005E2FFE">
      <w:pPr>
        <w:pStyle w:val="TableContents"/>
        <w:numPr>
          <w:ilvl w:val="0"/>
          <w:numId w:val="18"/>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Develop database clean-up strategies using Oracle standard archiving and purging processes. Responsible for creating clean-up scripts to remove lease and service contract data which includes the contract, asset information, customer invoices, install base lines etc.</w:t>
      </w:r>
    </w:p>
    <w:p w:rsidR="00CD756D" w:rsidRPr="00C355F5" w:rsidRDefault="00CD756D" w:rsidP="00CD756D">
      <w:pPr>
        <w:pStyle w:val="TableContents"/>
        <w:numPr>
          <w:ilvl w:val="0"/>
          <w:numId w:val="18"/>
        </w:numPr>
        <w:tabs>
          <w:tab w:val="left" w:pos="-684"/>
          <w:tab w:val="left" w:pos="0"/>
        </w:tabs>
        <w:spacing w:after="0"/>
        <w:jc w:val="both"/>
        <w:rPr>
          <w:rFonts w:ascii="Calibri" w:hAnsi="Calibri"/>
          <w:color w:val="000000"/>
          <w:shd w:val="clear" w:color="auto" w:fill="FFFFFF"/>
        </w:rPr>
      </w:pPr>
      <w:r w:rsidRPr="00C355F5">
        <w:rPr>
          <w:rFonts w:ascii="Calibri" w:hAnsi="Calibri"/>
          <w:color w:val="000000"/>
          <w:shd w:val="clear" w:color="auto" w:fill="FFFFFF"/>
        </w:rPr>
        <w:t xml:space="preserve">Worked on Fixed Assets module by managing assets </w:t>
      </w:r>
      <w:r w:rsidR="009C6C78" w:rsidRPr="00C355F5">
        <w:rPr>
          <w:rFonts w:ascii="Calibri" w:hAnsi="Calibri"/>
          <w:color w:val="000000"/>
          <w:shd w:val="clear" w:color="auto" w:fill="FFFFFF"/>
        </w:rPr>
        <w:t>which includes depreciation periods, summary of depreciation periods, FA Books etc.</w:t>
      </w:r>
    </w:p>
    <w:p w:rsidR="00387E8A" w:rsidRPr="00C355F5" w:rsidRDefault="00EF2B41" w:rsidP="00BE5BFD">
      <w:pPr>
        <w:pStyle w:val="TableContents"/>
        <w:numPr>
          <w:ilvl w:val="0"/>
          <w:numId w:val="18"/>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Working experience on WMS – Inbound, Outbound and Reverse </w:t>
      </w:r>
      <w:r w:rsidR="00387E8A" w:rsidRPr="00C355F5">
        <w:rPr>
          <w:rFonts w:ascii="Calibri" w:hAnsi="Calibri"/>
          <w:color w:val="000000"/>
          <w:shd w:val="clear" w:color="auto" w:fill="FFFFFF"/>
        </w:rPr>
        <w:t>Logistics.</w:t>
      </w:r>
    </w:p>
    <w:p w:rsidR="00EF2B41" w:rsidRPr="00C355F5" w:rsidRDefault="00387E8A" w:rsidP="00BE5BFD">
      <w:pPr>
        <w:pStyle w:val="TableContents"/>
        <w:numPr>
          <w:ilvl w:val="0"/>
          <w:numId w:val="18"/>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Worked on WMS</w:t>
      </w:r>
      <w:r w:rsidR="00EF2B41" w:rsidRPr="00C355F5">
        <w:rPr>
          <w:rFonts w:ascii="Calibri" w:hAnsi="Calibri"/>
          <w:color w:val="000000"/>
          <w:shd w:val="clear" w:color="auto" w:fill="FFFFFF"/>
        </w:rPr>
        <w:t xml:space="preserve"> Stocking and Internal Inventory Movements.</w:t>
      </w:r>
    </w:p>
    <w:p w:rsidR="00BE5BFD" w:rsidRPr="00C355F5" w:rsidRDefault="00454D57" w:rsidP="00BE5BFD">
      <w:pPr>
        <w:pStyle w:val="TableContents"/>
        <w:numPr>
          <w:ilvl w:val="0"/>
          <w:numId w:val="18"/>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Developed P</w:t>
      </w:r>
      <w:r w:rsidR="003C1D5F" w:rsidRPr="00C355F5">
        <w:rPr>
          <w:rFonts w:ascii="Calibri" w:hAnsi="Calibri"/>
          <w:color w:val="000000"/>
          <w:shd w:val="clear" w:color="auto" w:fill="FFFFFF"/>
        </w:rPr>
        <w:t xml:space="preserve">rice Book Report, Price Book History </w:t>
      </w:r>
      <w:r w:rsidR="005B2086" w:rsidRPr="00C355F5">
        <w:rPr>
          <w:rFonts w:ascii="Calibri" w:hAnsi="Calibri"/>
          <w:color w:val="000000"/>
          <w:shd w:val="clear" w:color="auto" w:fill="FFFFFF"/>
        </w:rPr>
        <w:t xml:space="preserve">RDF </w:t>
      </w:r>
      <w:r w:rsidR="003C1D5F" w:rsidRPr="00C355F5">
        <w:rPr>
          <w:rFonts w:ascii="Calibri" w:hAnsi="Calibri"/>
          <w:color w:val="000000"/>
          <w:shd w:val="clear" w:color="auto" w:fill="FFFFFF"/>
        </w:rPr>
        <w:t>Report</w:t>
      </w:r>
      <w:r w:rsidR="005B2086" w:rsidRPr="00C355F5">
        <w:rPr>
          <w:rFonts w:ascii="Calibri" w:hAnsi="Calibri"/>
          <w:color w:val="000000"/>
          <w:shd w:val="clear" w:color="auto" w:fill="FFFFFF"/>
        </w:rPr>
        <w:t>s in Report Builder 10g.</w:t>
      </w:r>
    </w:p>
    <w:p w:rsidR="00DE3DFD" w:rsidRPr="00C355F5" w:rsidRDefault="00DE3DFD" w:rsidP="00DE3DFD">
      <w:pPr>
        <w:pStyle w:val="TableContents"/>
        <w:numPr>
          <w:ilvl w:val="0"/>
          <w:numId w:val="18"/>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Development of SID Transfer, to change the distributor, reseller and end customers from one instance to other for the orders that are already booked in production as per the Project requirements.</w:t>
      </w:r>
    </w:p>
    <w:p w:rsidR="00A27B06" w:rsidRPr="00C355F5" w:rsidRDefault="00A27B06" w:rsidP="00A27B06">
      <w:pPr>
        <w:pStyle w:val="TableContents"/>
        <w:numPr>
          <w:ilvl w:val="0"/>
          <w:numId w:val="18"/>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Developed Self Service Pages for Sales Order Creation using Oracle Application Frame Work (OAF).</w:t>
      </w:r>
    </w:p>
    <w:p w:rsidR="00A27B06" w:rsidRPr="00C355F5" w:rsidRDefault="00A27B06" w:rsidP="00A27B06">
      <w:pPr>
        <w:pStyle w:val="TableContents"/>
        <w:numPr>
          <w:ilvl w:val="0"/>
          <w:numId w:val="18"/>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Worked on OAF Personalization on adding links and custom pages.</w:t>
      </w:r>
    </w:p>
    <w:p w:rsidR="0089085F" w:rsidRPr="00C355F5" w:rsidRDefault="00BE5BFD" w:rsidP="0089085F">
      <w:pPr>
        <w:pStyle w:val="TableContents"/>
        <w:numPr>
          <w:ilvl w:val="0"/>
          <w:numId w:val="18"/>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Development on </w:t>
      </w:r>
      <w:r w:rsidR="00FD23D6" w:rsidRPr="00C355F5">
        <w:rPr>
          <w:rFonts w:ascii="Calibri" w:hAnsi="Calibri"/>
          <w:color w:val="000000"/>
          <w:shd w:val="clear" w:color="auto" w:fill="FFFFFF"/>
        </w:rPr>
        <w:t>Workflow Customizations for sending the sales order to VCHS before provisioning the Sales Order.</w:t>
      </w:r>
    </w:p>
    <w:p w:rsidR="0089085F" w:rsidRPr="00C355F5" w:rsidRDefault="0089085F" w:rsidP="0089085F">
      <w:pPr>
        <w:widowControl w:val="0"/>
        <w:numPr>
          <w:ilvl w:val="0"/>
          <w:numId w:val="18"/>
        </w:numPr>
        <w:jc w:val="both"/>
        <w:rPr>
          <w:rFonts w:ascii="Calibri" w:hAnsi="Calibri"/>
          <w:color w:val="000000"/>
          <w:shd w:val="clear" w:color="auto" w:fill="FFFFFF"/>
        </w:rPr>
      </w:pPr>
      <w:r w:rsidRPr="00C355F5">
        <w:rPr>
          <w:rFonts w:ascii="Calibri" w:hAnsi="Calibri"/>
          <w:color w:val="000000"/>
          <w:shd w:val="clear" w:color="auto" w:fill="FFFFFF"/>
        </w:rPr>
        <w:t>Used Workflow builder 2.6 to customize existing processes by adding new notifications.</w:t>
      </w:r>
    </w:p>
    <w:p w:rsidR="00DE3DFD" w:rsidRPr="00C355F5" w:rsidRDefault="00DE3DFD" w:rsidP="00DE3DFD">
      <w:pPr>
        <w:pStyle w:val="TableContents"/>
        <w:numPr>
          <w:ilvl w:val="0"/>
          <w:numId w:val="18"/>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Coordination and Worked on daily QA Bugs and blockers after developed and fixing it.</w:t>
      </w:r>
    </w:p>
    <w:p w:rsidR="0042193A" w:rsidRPr="00C355F5" w:rsidRDefault="00123A65" w:rsidP="0042193A">
      <w:pPr>
        <w:pStyle w:val="TableContents"/>
        <w:numPr>
          <w:ilvl w:val="0"/>
          <w:numId w:val="18"/>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Working Experience</w:t>
      </w:r>
      <w:r w:rsidR="0042193A" w:rsidRPr="00C355F5">
        <w:rPr>
          <w:rFonts w:ascii="Calibri" w:hAnsi="Calibri"/>
          <w:color w:val="000000"/>
          <w:shd w:val="clear" w:color="auto" w:fill="FFFFFF"/>
        </w:rPr>
        <w:t xml:space="preserve"> on 10 releases with Business</w:t>
      </w:r>
      <w:r w:rsidRPr="00C355F5">
        <w:rPr>
          <w:rFonts w:ascii="Calibri" w:hAnsi="Calibri"/>
          <w:color w:val="000000"/>
          <w:shd w:val="clear" w:color="auto" w:fill="FFFFFF"/>
        </w:rPr>
        <w:t xml:space="preserve"> Analyst</w:t>
      </w:r>
      <w:r w:rsidR="0042193A" w:rsidRPr="00C355F5">
        <w:rPr>
          <w:rFonts w:ascii="Calibri" w:hAnsi="Calibri"/>
          <w:color w:val="000000"/>
          <w:shd w:val="clear" w:color="auto" w:fill="FFFFFF"/>
        </w:rPr>
        <w:t xml:space="preserve"> and Integration Team during CRP Testing.</w:t>
      </w:r>
    </w:p>
    <w:p w:rsidR="00DE3DFD" w:rsidRPr="00C355F5" w:rsidRDefault="00DE3DFD" w:rsidP="00DE3DFD">
      <w:pPr>
        <w:pStyle w:val="TableContents"/>
        <w:numPr>
          <w:ilvl w:val="0"/>
          <w:numId w:val="18"/>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UAT and Production Support during each phase go-live. </w:t>
      </w:r>
    </w:p>
    <w:p w:rsidR="00DE3DFD" w:rsidRPr="00C355F5" w:rsidRDefault="00DE3DFD" w:rsidP="00DE3DFD">
      <w:pPr>
        <w:widowControl w:val="0"/>
        <w:numPr>
          <w:ilvl w:val="0"/>
          <w:numId w:val="18"/>
        </w:numPr>
        <w:autoSpaceDE w:val="0"/>
        <w:autoSpaceDN w:val="0"/>
        <w:adjustRightInd w:val="0"/>
        <w:jc w:val="both"/>
        <w:rPr>
          <w:rFonts w:ascii="Calibri" w:hAnsi="Calibri"/>
          <w:shd w:val="clear" w:color="auto" w:fill="FFFFFF"/>
        </w:rPr>
      </w:pPr>
      <w:r w:rsidRPr="00C355F5">
        <w:rPr>
          <w:rFonts w:ascii="Calibri" w:hAnsi="Calibri"/>
          <w:shd w:val="clear" w:color="auto" w:fill="FFFFFF"/>
        </w:rPr>
        <w:t>Developed Load statements (control files) for SQL*Loader to load legacy data from flat files in to oracle tables.</w:t>
      </w:r>
    </w:p>
    <w:p w:rsidR="00DE3DFD" w:rsidRPr="00C355F5" w:rsidRDefault="00DE3DFD" w:rsidP="00DE3DFD">
      <w:pPr>
        <w:numPr>
          <w:ilvl w:val="0"/>
          <w:numId w:val="18"/>
        </w:numPr>
        <w:spacing w:before="100" w:beforeAutospacing="1" w:after="100" w:afterAutospacing="1"/>
        <w:jc w:val="both"/>
        <w:rPr>
          <w:rFonts w:ascii="Calibri" w:hAnsi="Calibri"/>
          <w:shd w:val="clear" w:color="auto" w:fill="FFFFFF"/>
        </w:rPr>
      </w:pPr>
      <w:r w:rsidRPr="00C355F5">
        <w:rPr>
          <w:rFonts w:ascii="Calibri" w:hAnsi="Calibri"/>
          <w:shd w:val="clear" w:color="auto" w:fill="FFFFFF"/>
        </w:rPr>
        <w:t>Implemented Pl/SQL Stored Procedures to load data from staging tables to interface tables.</w:t>
      </w:r>
    </w:p>
    <w:p w:rsidR="00DE3DFD" w:rsidRPr="00C355F5" w:rsidRDefault="00DE3DFD" w:rsidP="00DE3DFD">
      <w:pPr>
        <w:numPr>
          <w:ilvl w:val="0"/>
          <w:numId w:val="18"/>
        </w:numPr>
        <w:spacing w:before="100" w:beforeAutospacing="1" w:after="100" w:afterAutospacing="1"/>
        <w:jc w:val="both"/>
        <w:rPr>
          <w:rFonts w:ascii="Calibri" w:hAnsi="Calibri"/>
          <w:color w:val="000000"/>
          <w:shd w:val="clear" w:color="auto" w:fill="FFFFFF"/>
        </w:rPr>
      </w:pPr>
      <w:r w:rsidRPr="00C355F5">
        <w:rPr>
          <w:rFonts w:ascii="Calibri" w:hAnsi="Calibri"/>
          <w:shd w:val="clear" w:color="auto" w:fill="FFFFFF"/>
        </w:rPr>
        <w:t>Loaded traffic data logs into staging tables using SQL loader and shell scripts</w:t>
      </w:r>
    </w:p>
    <w:p w:rsidR="00DE3DFD" w:rsidRPr="00C355F5" w:rsidRDefault="00DE3DFD" w:rsidP="00DE3DFD">
      <w:pPr>
        <w:numPr>
          <w:ilvl w:val="0"/>
          <w:numId w:val="18"/>
        </w:numPr>
        <w:spacing w:before="100" w:beforeAutospacing="1" w:after="100" w:afterAutospacing="1"/>
        <w:jc w:val="both"/>
        <w:rPr>
          <w:rFonts w:ascii="Calibri" w:hAnsi="Calibri"/>
          <w:color w:val="000000"/>
          <w:shd w:val="clear" w:color="auto" w:fill="FFFFFF"/>
        </w:rPr>
      </w:pPr>
      <w:r w:rsidRPr="00C355F5">
        <w:rPr>
          <w:rFonts w:ascii="Calibri" w:hAnsi="Calibri"/>
          <w:shd w:val="clear" w:color="auto" w:fill="FFFFFF"/>
        </w:rPr>
        <w:t>PL/SQL coding for Exception Handling and duplicate data maintenance.</w:t>
      </w:r>
    </w:p>
    <w:p w:rsidR="00DE3DFD" w:rsidRPr="00C355F5" w:rsidRDefault="00DE3DFD" w:rsidP="00DE3DFD">
      <w:pPr>
        <w:numPr>
          <w:ilvl w:val="0"/>
          <w:numId w:val="18"/>
        </w:numPr>
        <w:spacing w:before="100" w:beforeAutospacing="1" w:after="100" w:afterAutospacing="1"/>
        <w:jc w:val="both"/>
        <w:rPr>
          <w:rFonts w:ascii="Calibri" w:hAnsi="Calibri"/>
          <w:color w:val="000000"/>
          <w:shd w:val="clear" w:color="auto" w:fill="FFFFFF"/>
        </w:rPr>
      </w:pPr>
      <w:r w:rsidRPr="00C355F5">
        <w:rPr>
          <w:rFonts w:ascii="Calibri" w:hAnsi="Calibri"/>
          <w:shd w:val="clear" w:color="auto" w:fill="FFFFFF"/>
        </w:rPr>
        <w:t>Developed UNIX Shell Scripts and PL/SQL procedures to extract and load data for month-end batch processing.</w:t>
      </w:r>
    </w:p>
    <w:p w:rsidR="00DE3DFD" w:rsidRPr="00C355F5" w:rsidRDefault="00DE3DFD" w:rsidP="00DE3DFD">
      <w:pPr>
        <w:widowControl w:val="0"/>
        <w:numPr>
          <w:ilvl w:val="0"/>
          <w:numId w:val="18"/>
        </w:numPr>
        <w:autoSpaceDE w:val="0"/>
        <w:autoSpaceDN w:val="0"/>
        <w:adjustRightInd w:val="0"/>
        <w:jc w:val="both"/>
        <w:rPr>
          <w:rFonts w:ascii="Calibri" w:hAnsi="Calibri"/>
          <w:color w:val="000000"/>
          <w:shd w:val="clear" w:color="auto" w:fill="FFFFFF"/>
        </w:rPr>
      </w:pPr>
      <w:r w:rsidRPr="00C355F5">
        <w:rPr>
          <w:rFonts w:ascii="Calibri" w:hAnsi="Calibri"/>
          <w:color w:val="000000"/>
          <w:shd w:val="clear" w:color="auto" w:fill="FFFFFF"/>
        </w:rPr>
        <w:t>Developed interface for loading supplier invoices from various sources.</w:t>
      </w:r>
    </w:p>
    <w:p w:rsidR="00DE3DFD" w:rsidRPr="00C355F5" w:rsidRDefault="00DE3DFD" w:rsidP="00DE3DFD">
      <w:pPr>
        <w:widowControl w:val="0"/>
        <w:numPr>
          <w:ilvl w:val="0"/>
          <w:numId w:val="18"/>
        </w:numPr>
        <w:autoSpaceDE w:val="0"/>
        <w:autoSpaceDN w:val="0"/>
        <w:adjustRightInd w:val="0"/>
        <w:jc w:val="both"/>
        <w:rPr>
          <w:rFonts w:ascii="Calibri" w:hAnsi="Calibri"/>
          <w:color w:val="000000"/>
          <w:shd w:val="clear" w:color="auto" w:fill="FFFFFF"/>
        </w:rPr>
      </w:pPr>
      <w:r w:rsidRPr="00C355F5">
        <w:rPr>
          <w:rFonts w:ascii="Calibri" w:hAnsi="Calibri"/>
          <w:color w:val="000000"/>
          <w:shd w:val="clear" w:color="auto" w:fill="FFFFFF"/>
        </w:rPr>
        <w:t>Developed Auto invoice program for loading customer invoices.</w:t>
      </w:r>
    </w:p>
    <w:p w:rsidR="00DE3DFD" w:rsidRPr="00C355F5" w:rsidRDefault="00DE3DFD" w:rsidP="00DE3DFD">
      <w:pPr>
        <w:widowControl w:val="0"/>
        <w:numPr>
          <w:ilvl w:val="0"/>
          <w:numId w:val="18"/>
        </w:numPr>
        <w:autoSpaceDE w:val="0"/>
        <w:autoSpaceDN w:val="0"/>
        <w:adjustRightInd w:val="0"/>
        <w:jc w:val="both"/>
        <w:rPr>
          <w:rFonts w:ascii="Calibri" w:hAnsi="Calibri"/>
          <w:color w:val="000000"/>
          <w:shd w:val="clear" w:color="auto" w:fill="FFFFFF"/>
        </w:rPr>
      </w:pPr>
      <w:r w:rsidRPr="00C355F5">
        <w:rPr>
          <w:rFonts w:ascii="Calibri" w:hAnsi="Calibri"/>
          <w:color w:val="000000"/>
          <w:shd w:val="clear" w:color="auto" w:fill="FFFFFF"/>
        </w:rPr>
        <w:t>Responsible for Month Close, Quarter close process for General Ledger.</w:t>
      </w:r>
    </w:p>
    <w:p w:rsidR="00DE3DFD" w:rsidRPr="00C355F5" w:rsidRDefault="00DE3DFD" w:rsidP="00DE3DFD">
      <w:pPr>
        <w:widowControl w:val="0"/>
        <w:numPr>
          <w:ilvl w:val="0"/>
          <w:numId w:val="18"/>
        </w:numPr>
        <w:autoSpaceDE w:val="0"/>
        <w:autoSpaceDN w:val="0"/>
        <w:adjustRightInd w:val="0"/>
        <w:jc w:val="both"/>
        <w:rPr>
          <w:rFonts w:ascii="Calibri" w:hAnsi="Calibri"/>
          <w:color w:val="000000"/>
          <w:shd w:val="clear" w:color="auto" w:fill="FFFFFF"/>
        </w:rPr>
      </w:pPr>
      <w:r w:rsidRPr="00C355F5">
        <w:rPr>
          <w:rFonts w:ascii="Calibri" w:hAnsi="Calibri"/>
          <w:color w:val="000000"/>
          <w:shd w:val="clear" w:color="auto" w:fill="FFFFFF"/>
        </w:rPr>
        <w:t>Working with oracle support to resolve TAR and performance issues.</w:t>
      </w:r>
    </w:p>
    <w:p w:rsidR="00DE3DFD" w:rsidRPr="00C355F5" w:rsidRDefault="00DE3DFD" w:rsidP="00DE3DFD">
      <w:pPr>
        <w:numPr>
          <w:ilvl w:val="0"/>
          <w:numId w:val="18"/>
        </w:numPr>
        <w:jc w:val="both"/>
        <w:rPr>
          <w:rFonts w:ascii="Calibri" w:hAnsi="Calibri"/>
          <w:color w:val="000000"/>
          <w:shd w:val="clear" w:color="auto" w:fill="FFFFFF"/>
        </w:rPr>
      </w:pPr>
      <w:r w:rsidRPr="00C355F5">
        <w:rPr>
          <w:rFonts w:ascii="Calibri" w:hAnsi="Calibri"/>
          <w:color w:val="000000"/>
          <w:shd w:val="clear" w:color="auto" w:fill="FFFFFF"/>
        </w:rPr>
        <w:t>Provided support for Data conversion from legacy system into oracle.</w:t>
      </w:r>
    </w:p>
    <w:p w:rsidR="0042193A" w:rsidRPr="00C355F5" w:rsidRDefault="0042193A" w:rsidP="0042193A">
      <w:pPr>
        <w:jc w:val="both"/>
        <w:rPr>
          <w:rFonts w:ascii="Calibri" w:hAnsi="Calibri"/>
          <w:color w:val="000000"/>
          <w:shd w:val="clear" w:color="auto" w:fill="FFFFFF"/>
        </w:rPr>
      </w:pPr>
    </w:p>
    <w:p w:rsidR="0042193A" w:rsidRPr="00C355F5" w:rsidRDefault="0042193A" w:rsidP="0042193A">
      <w:pPr>
        <w:jc w:val="both"/>
        <w:rPr>
          <w:rFonts w:ascii="Calibri" w:hAnsi="Calibri"/>
          <w:color w:val="000000"/>
          <w:shd w:val="clear" w:color="auto" w:fill="FFFFFF"/>
        </w:rPr>
      </w:pPr>
      <w:r w:rsidRPr="00C355F5">
        <w:rPr>
          <w:rFonts w:ascii="Calibri" w:hAnsi="Calibri"/>
          <w:color w:val="000000"/>
          <w:shd w:val="clear" w:color="auto" w:fill="FFFFFF"/>
        </w:rPr>
        <w:t xml:space="preserve">Environment: Oracle Applications 11i </w:t>
      </w:r>
      <w:r w:rsidR="00876F5D" w:rsidRPr="00C355F5">
        <w:rPr>
          <w:rFonts w:ascii="Calibri" w:hAnsi="Calibri"/>
          <w:color w:val="000000"/>
          <w:shd w:val="clear" w:color="auto" w:fill="FFFFFF"/>
        </w:rPr>
        <w:t xml:space="preserve">and R12 </w:t>
      </w:r>
      <w:r w:rsidR="0012632F" w:rsidRPr="00C355F5">
        <w:rPr>
          <w:rFonts w:ascii="Calibri" w:hAnsi="Calibri"/>
          <w:color w:val="000000"/>
          <w:shd w:val="clear" w:color="auto" w:fill="FFFFFF"/>
        </w:rPr>
        <w:t>Finance (AP,AR,PO,GL</w:t>
      </w:r>
      <w:r w:rsidR="006670C4" w:rsidRPr="00C355F5">
        <w:rPr>
          <w:rFonts w:ascii="Calibri" w:hAnsi="Calibri"/>
          <w:color w:val="000000"/>
          <w:shd w:val="clear" w:color="auto" w:fill="FFFFFF"/>
        </w:rPr>
        <w:t>,CE</w:t>
      </w:r>
      <w:r w:rsidR="00A113F2" w:rsidRPr="00C355F5">
        <w:rPr>
          <w:rFonts w:ascii="Calibri" w:hAnsi="Calibri"/>
          <w:color w:val="000000"/>
          <w:shd w:val="clear" w:color="auto" w:fill="FFFFFF"/>
        </w:rPr>
        <w:t>, Shipping</w:t>
      </w:r>
      <w:r w:rsidR="0012632F" w:rsidRPr="00C355F5">
        <w:rPr>
          <w:rFonts w:ascii="Calibri" w:hAnsi="Calibri"/>
          <w:color w:val="000000"/>
          <w:shd w:val="clear" w:color="auto" w:fill="FFFFFF"/>
        </w:rPr>
        <w:t>)</w:t>
      </w:r>
      <w:r w:rsidR="00CC3845" w:rsidRPr="00C355F5">
        <w:rPr>
          <w:rFonts w:ascii="Calibri" w:hAnsi="Calibri"/>
          <w:color w:val="000000"/>
          <w:shd w:val="clear" w:color="auto" w:fill="FFFFFF"/>
        </w:rPr>
        <w:t>,</w:t>
      </w:r>
      <w:r w:rsidR="001E30F1" w:rsidRPr="00C355F5">
        <w:rPr>
          <w:rFonts w:ascii="Calibri" w:hAnsi="Calibri"/>
          <w:color w:val="000000"/>
          <w:shd w:val="clear" w:color="auto" w:fill="FFFFFF"/>
        </w:rPr>
        <w:t xml:space="preserve"> iprocurement, iexpenses,</w:t>
      </w:r>
      <w:r w:rsidR="00CC3845" w:rsidRPr="00C355F5">
        <w:rPr>
          <w:rFonts w:ascii="Calibri" w:hAnsi="Calibri"/>
          <w:color w:val="000000"/>
          <w:shd w:val="clear" w:color="auto" w:fill="FFFFFF"/>
        </w:rPr>
        <w:t xml:space="preserve"> </w:t>
      </w:r>
      <w:r w:rsidR="00CD756D" w:rsidRPr="00C355F5">
        <w:rPr>
          <w:rFonts w:ascii="Calibri" w:hAnsi="Calibri"/>
          <w:color w:val="000000"/>
          <w:shd w:val="clear" w:color="auto" w:fill="FFFFFF"/>
        </w:rPr>
        <w:t xml:space="preserve">Fixed Assets (FA), </w:t>
      </w:r>
      <w:r w:rsidR="00B63010" w:rsidRPr="00C355F5">
        <w:rPr>
          <w:rFonts w:ascii="Calibri" w:hAnsi="Calibri"/>
          <w:color w:val="000000"/>
          <w:shd w:val="clear" w:color="auto" w:fill="FFFFFF"/>
        </w:rPr>
        <w:t>Enterprise Asset Management (EAM),</w:t>
      </w:r>
      <w:r w:rsidR="00A51A69" w:rsidRPr="00C355F5">
        <w:rPr>
          <w:rFonts w:ascii="Calibri" w:hAnsi="Calibri"/>
          <w:color w:val="000000"/>
          <w:shd w:val="clear" w:color="auto" w:fill="FFFFFF"/>
        </w:rPr>
        <w:t xml:space="preserve"> WMS,</w:t>
      </w:r>
      <w:r w:rsidR="00B63010" w:rsidRPr="00C355F5">
        <w:rPr>
          <w:rFonts w:ascii="Calibri" w:hAnsi="Calibri"/>
          <w:color w:val="000000"/>
          <w:shd w:val="clear" w:color="auto" w:fill="FFFFFF"/>
        </w:rPr>
        <w:t xml:space="preserve"> </w:t>
      </w:r>
      <w:r w:rsidR="005E2FFE" w:rsidRPr="00C355F5">
        <w:rPr>
          <w:rFonts w:ascii="Calibri" w:hAnsi="Calibri"/>
          <w:color w:val="000000"/>
          <w:shd w:val="clear" w:color="auto" w:fill="FFFFFF"/>
        </w:rPr>
        <w:t xml:space="preserve">Installed Base, Service Contracts, </w:t>
      </w:r>
      <w:r w:rsidR="005A2B58" w:rsidRPr="00C355F5">
        <w:rPr>
          <w:rFonts w:ascii="Calibri" w:hAnsi="Calibri"/>
          <w:color w:val="000000"/>
          <w:shd w:val="clear" w:color="auto" w:fill="FFFFFF"/>
        </w:rPr>
        <w:t>Customer Data Hub (CDH),</w:t>
      </w:r>
      <w:r w:rsidR="000C2971" w:rsidRPr="00C355F5">
        <w:rPr>
          <w:rFonts w:ascii="Calibri" w:hAnsi="Calibri"/>
          <w:color w:val="000000"/>
          <w:shd w:val="clear" w:color="auto" w:fill="FFFFFF"/>
        </w:rPr>
        <w:t xml:space="preserve"> </w:t>
      </w:r>
      <w:r w:rsidR="0076677F" w:rsidRPr="00C355F5">
        <w:rPr>
          <w:rFonts w:ascii="Calibri" w:hAnsi="Calibri"/>
          <w:color w:val="000000"/>
          <w:shd w:val="clear" w:color="auto" w:fill="FFFFFF"/>
        </w:rPr>
        <w:t xml:space="preserve">Bill of Material (BOM), </w:t>
      </w:r>
      <w:r w:rsidR="000C2971" w:rsidRPr="00C355F5">
        <w:rPr>
          <w:rFonts w:ascii="Calibri" w:hAnsi="Calibri"/>
          <w:color w:val="000000"/>
          <w:shd w:val="clear" w:color="auto" w:fill="FFFFFF"/>
        </w:rPr>
        <w:t>Cost Management (CST),</w:t>
      </w:r>
      <w:r w:rsidR="005A2B58" w:rsidRPr="00C355F5">
        <w:rPr>
          <w:rFonts w:ascii="Calibri" w:hAnsi="Calibri"/>
          <w:color w:val="000000"/>
          <w:shd w:val="clear" w:color="auto" w:fill="FFFFFF"/>
        </w:rPr>
        <w:t xml:space="preserve"> </w:t>
      </w:r>
      <w:r w:rsidR="0018520D" w:rsidRPr="00C355F5">
        <w:rPr>
          <w:rFonts w:ascii="Calibri" w:hAnsi="Calibri"/>
          <w:color w:val="000000"/>
          <w:shd w:val="clear" w:color="auto" w:fill="FFFFFF"/>
        </w:rPr>
        <w:t xml:space="preserve">Global Consolidation System (GCS), Advanced Global Intercompany System (AGCS), </w:t>
      </w:r>
      <w:r w:rsidR="00CC3845" w:rsidRPr="00C355F5">
        <w:rPr>
          <w:rFonts w:ascii="Calibri" w:hAnsi="Calibri"/>
          <w:color w:val="000000"/>
          <w:shd w:val="clear" w:color="auto" w:fill="FFFFFF"/>
        </w:rPr>
        <w:t>Sub Ledger Accounting (SLA)</w:t>
      </w:r>
      <w:r w:rsidR="0012632F" w:rsidRPr="00C355F5">
        <w:rPr>
          <w:rFonts w:ascii="Calibri" w:hAnsi="Calibri"/>
          <w:color w:val="000000"/>
          <w:shd w:val="clear" w:color="auto" w:fill="FFFFFF"/>
        </w:rPr>
        <w:t xml:space="preserve"> and </w:t>
      </w:r>
      <w:r w:rsidRPr="00C355F5">
        <w:rPr>
          <w:rFonts w:ascii="Calibri" w:hAnsi="Calibri"/>
          <w:color w:val="000000"/>
          <w:shd w:val="clear" w:color="auto" w:fill="FFFFFF"/>
        </w:rPr>
        <w:t>SCM (OM, INV), PL/SQL,</w:t>
      </w:r>
      <w:r w:rsidR="00F61315" w:rsidRPr="00C355F5">
        <w:rPr>
          <w:rFonts w:ascii="Calibri" w:hAnsi="Calibri"/>
          <w:color w:val="000000"/>
          <w:shd w:val="clear" w:color="auto" w:fill="FFFFFF"/>
        </w:rPr>
        <w:t xml:space="preserve"> EDI,</w:t>
      </w:r>
      <w:r w:rsidRPr="00C355F5">
        <w:rPr>
          <w:rFonts w:ascii="Calibri" w:hAnsi="Calibri"/>
          <w:color w:val="000000"/>
          <w:shd w:val="clear" w:color="auto" w:fill="FFFFFF"/>
        </w:rPr>
        <w:t xml:space="preserve"> </w:t>
      </w:r>
      <w:r w:rsidR="0010453F" w:rsidRPr="00C355F5">
        <w:rPr>
          <w:rFonts w:ascii="Calibri" w:hAnsi="Calibri"/>
          <w:color w:val="000000"/>
          <w:shd w:val="clear" w:color="auto" w:fill="FFFFFF"/>
        </w:rPr>
        <w:t xml:space="preserve">OAF (Oracle Application Frame Work), </w:t>
      </w:r>
      <w:r w:rsidRPr="00C355F5">
        <w:rPr>
          <w:rFonts w:ascii="Calibri" w:hAnsi="Calibri"/>
          <w:color w:val="000000"/>
          <w:shd w:val="clear" w:color="auto" w:fill="FFFFFF"/>
        </w:rPr>
        <w:t xml:space="preserve">TOAD, </w:t>
      </w:r>
      <w:r w:rsidR="00282EE9" w:rsidRPr="00C355F5">
        <w:rPr>
          <w:rFonts w:ascii="Calibri" w:hAnsi="Calibri"/>
          <w:color w:val="000000"/>
          <w:shd w:val="clear" w:color="auto" w:fill="FFFFFF"/>
        </w:rPr>
        <w:t xml:space="preserve">XML/BI Publisher, </w:t>
      </w:r>
      <w:r w:rsidRPr="00C355F5">
        <w:rPr>
          <w:rFonts w:ascii="Calibri" w:hAnsi="Calibri"/>
          <w:color w:val="000000"/>
          <w:shd w:val="clear" w:color="auto" w:fill="FFFFFF"/>
        </w:rPr>
        <w:t>SQL Plus, SQL Loader, Discoverer Reports ,</w:t>
      </w:r>
      <w:r w:rsidR="003C1D5F" w:rsidRPr="00C355F5">
        <w:rPr>
          <w:rFonts w:ascii="Calibri" w:hAnsi="Calibri"/>
          <w:color w:val="000000"/>
          <w:shd w:val="clear" w:color="auto" w:fill="FFFFFF"/>
        </w:rPr>
        <w:t xml:space="preserve"> Form </w:t>
      </w:r>
      <w:r w:rsidR="00E63214" w:rsidRPr="00C355F5">
        <w:rPr>
          <w:rFonts w:ascii="Calibri" w:hAnsi="Calibri"/>
          <w:color w:val="000000"/>
          <w:shd w:val="clear" w:color="auto" w:fill="FFFFFF"/>
        </w:rPr>
        <w:t>Personalization</w:t>
      </w:r>
      <w:r w:rsidR="003C1D5F" w:rsidRPr="00C355F5">
        <w:rPr>
          <w:rFonts w:ascii="Calibri" w:hAnsi="Calibri"/>
          <w:color w:val="000000"/>
          <w:shd w:val="clear" w:color="auto" w:fill="FFFFFF"/>
        </w:rPr>
        <w:t>,</w:t>
      </w:r>
      <w:r w:rsidR="00363D19" w:rsidRPr="00C355F5">
        <w:rPr>
          <w:rFonts w:ascii="Calibri" w:hAnsi="Calibri"/>
          <w:color w:val="000000"/>
          <w:shd w:val="clear" w:color="auto" w:fill="FFFFFF"/>
        </w:rPr>
        <w:t xml:space="preserve"> Oracle</w:t>
      </w:r>
      <w:r w:rsidR="003C1D5F" w:rsidRPr="00C355F5">
        <w:rPr>
          <w:rFonts w:ascii="Calibri" w:hAnsi="Calibri"/>
          <w:color w:val="000000"/>
          <w:shd w:val="clear" w:color="auto" w:fill="FFFFFF"/>
        </w:rPr>
        <w:t xml:space="preserve"> Reports 10g</w:t>
      </w:r>
      <w:r w:rsidR="00BB463B" w:rsidRPr="00C355F5">
        <w:rPr>
          <w:rFonts w:ascii="Calibri" w:hAnsi="Calibri"/>
          <w:color w:val="000000"/>
          <w:shd w:val="clear" w:color="auto" w:fill="FFFFFF"/>
        </w:rPr>
        <w:t xml:space="preserve">, </w:t>
      </w:r>
      <w:r w:rsidR="009033CF" w:rsidRPr="00C355F5">
        <w:rPr>
          <w:rFonts w:ascii="Calibri" w:hAnsi="Calibri"/>
          <w:color w:val="000000"/>
          <w:shd w:val="clear" w:color="auto" w:fill="FFFFFF"/>
        </w:rPr>
        <w:t>Work</w:t>
      </w:r>
      <w:r w:rsidR="00F851D7" w:rsidRPr="00C355F5">
        <w:rPr>
          <w:rFonts w:ascii="Calibri" w:hAnsi="Calibri"/>
          <w:color w:val="000000"/>
          <w:shd w:val="clear" w:color="auto" w:fill="FFFFFF"/>
        </w:rPr>
        <w:t xml:space="preserve"> </w:t>
      </w:r>
      <w:r w:rsidRPr="00C355F5">
        <w:rPr>
          <w:rFonts w:ascii="Calibri" w:hAnsi="Calibri"/>
          <w:color w:val="000000"/>
          <w:shd w:val="clear" w:color="auto" w:fill="FFFFFF"/>
        </w:rPr>
        <w:t>Flow Mailer, UNIX Shell scripting.</w:t>
      </w:r>
    </w:p>
    <w:p w:rsidR="00976FF5" w:rsidRPr="00C355F5" w:rsidRDefault="00976FF5" w:rsidP="00EE6F58">
      <w:pPr>
        <w:jc w:val="both"/>
        <w:rPr>
          <w:rFonts w:ascii="Calibri" w:hAnsi="Calibri"/>
          <w:color w:val="000000"/>
          <w:shd w:val="clear" w:color="auto" w:fill="FFFFFF"/>
        </w:rPr>
      </w:pPr>
    </w:p>
    <w:p w:rsidR="00081135" w:rsidRDefault="00081135" w:rsidP="001A7116">
      <w:pPr>
        <w:jc w:val="both"/>
        <w:rPr>
          <w:b/>
          <w:sz w:val="22"/>
          <w:szCs w:val="22"/>
        </w:rPr>
      </w:pPr>
    </w:p>
    <w:p w:rsidR="00081135" w:rsidRDefault="00081135" w:rsidP="001A7116">
      <w:pPr>
        <w:jc w:val="both"/>
        <w:rPr>
          <w:b/>
          <w:sz w:val="22"/>
          <w:szCs w:val="22"/>
        </w:rPr>
      </w:pPr>
    </w:p>
    <w:p w:rsidR="00081135" w:rsidRDefault="00081135" w:rsidP="001A7116">
      <w:pPr>
        <w:jc w:val="both"/>
        <w:rPr>
          <w:b/>
          <w:sz w:val="22"/>
          <w:szCs w:val="22"/>
        </w:rPr>
      </w:pPr>
    </w:p>
    <w:p w:rsidR="00081135" w:rsidRDefault="00081135" w:rsidP="001A7116">
      <w:pPr>
        <w:jc w:val="both"/>
        <w:rPr>
          <w:b/>
          <w:sz w:val="22"/>
          <w:szCs w:val="22"/>
        </w:rPr>
      </w:pPr>
    </w:p>
    <w:p w:rsidR="00081135" w:rsidRDefault="00081135" w:rsidP="001A7116">
      <w:pPr>
        <w:jc w:val="both"/>
        <w:rPr>
          <w:b/>
          <w:sz w:val="22"/>
          <w:szCs w:val="22"/>
        </w:rPr>
      </w:pPr>
    </w:p>
    <w:p w:rsidR="00081135" w:rsidRDefault="00081135" w:rsidP="001A7116">
      <w:pPr>
        <w:jc w:val="both"/>
        <w:rPr>
          <w:b/>
          <w:sz w:val="22"/>
          <w:szCs w:val="22"/>
        </w:rPr>
      </w:pPr>
    </w:p>
    <w:p w:rsidR="00081135" w:rsidRDefault="00081135" w:rsidP="001A7116">
      <w:pPr>
        <w:jc w:val="both"/>
        <w:rPr>
          <w:b/>
          <w:sz w:val="22"/>
          <w:szCs w:val="22"/>
        </w:rPr>
      </w:pPr>
    </w:p>
    <w:p w:rsidR="00081135" w:rsidRDefault="00081135" w:rsidP="001A7116">
      <w:pPr>
        <w:jc w:val="both"/>
        <w:rPr>
          <w:b/>
          <w:sz w:val="22"/>
          <w:szCs w:val="22"/>
        </w:rPr>
      </w:pPr>
    </w:p>
    <w:p w:rsidR="00081135" w:rsidRDefault="00081135" w:rsidP="001A7116">
      <w:pPr>
        <w:jc w:val="both"/>
        <w:rPr>
          <w:b/>
          <w:sz w:val="22"/>
          <w:szCs w:val="22"/>
        </w:rPr>
      </w:pPr>
    </w:p>
    <w:p w:rsidR="00081135" w:rsidRDefault="00081135" w:rsidP="001A7116">
      <w:pPr>
        <w:jc w:val="both"/>
        <w:rPr>
          <w:b/>
          <w:sz w:val="22"/>
          <w:szCs w:val="22"/>
        </w:rPr>
      </w:pPr>
    </w:p>
    <w:p w:rsidR="00081135" w:rsidRDefault="00081135" w:rsidP="001A7116">
      <w:pPr>
        <w:jc w:val="both"/>
        <w:rPr>
          <w:b/>
          <w:sz w:val="22"/>
          <w:szCs w:val="22"/>
        </w:rPr>
      </w:pPr>
    </w:p>
    <w:p w:rsidR="001A7116" w:rsidRPr="001A7116" w:rsidRDefault="001A7116" w:rsidP="001A7116">
      <w:pPr>
        <w:jc w:val="both"/>
        <w:rPr>
          <w:b/>
          <w:sz w:val="22"/>
          <w:szCs w:val="22"/>
        </w:rPr>
      </w:pPr>
      <w:r w:rsidRPr="001A7116">
        <w:rPr>
          <w:b/>
          <w:sz w:val="22"/>
          <w:szCs w:val="22"/>
        </w:rPr>
        <w:t>Client: TARGET</w:t>
      </w:r>
      <w:r w:rsidR="00081135">
        <w:rPr>
          <w:b/>
          <w:sz w:val="22"/>
          <w:szCs w:val="22"/>
        </w:rPr>
        <w:t xml:space="preserve"> </w:t>
      </w:r>
      <w:r w:rsidRPr="001A7116">
        <w:rPr>
          <w:b/>
          <w:sz w:val="22"/>
          <w:szCs w:val="22"/>
        </w:rPr>
        <w:t>(Minneapolis,</w:t>
      </w:r>
      <w:r w:rsidR="00081135">
        <w:rPr>
          <w:b/>
          <w:sz w:val="22"/>
          <w:szCs w:val="22"/>
        </w:rPr>
        <w:t xml:space="preserve"> </w:t>
      </w:r>
      <w:r w:rsidRPr="001A7116">
        <w:rPr>
          <w:b/>
          <w:sz w:val="22"/>
          <w:szCs w:val="22"/>
        </w:rPr>
        <w:t>MN)</w:t>
      </w:r>
    </w:p>
    <w:p w:rsidR="001A7116" w:rsidRPr="001A7116" w:rsidRDefault="001A7116" w:rsidP="001A7116">
      <w:pPr>
        <w:jc w:val="both"/>
        <w:rPr>
          <w:b/>
          <w:sz w:val="22"/>
          <w:szCs w:val="22"/>
        </w:rPr>
      </w:pPr>
      <w:r w:rsidRPr="001A7116">
        <w:rPr>
          <w:b/>
          <w:sz w:val="22"/>
          <w:szCs w:val="22"/>
        </w:rPr>
        <w:t>Role: Oracle Applications Technical Consultant</w:t>
      </w:r>
    </w:p>
    <w:p w:rsidR="001A7116" w:rsidRPr="001A7116" w:rsidRDefault="001A7116" w:rsidP="001A7116">
      <w:pPr>
        <w:jc w:val="both"/>
        <w:rPr>
          <w:sz w:val="22"/>
          <w:szCs w:val="22"/>
        </w:rPr>
      </w:pPr>
      <w:r w:rsidRPr="001A7116">
        <w:rPr>
          <w:b/>
          <w:sz w:val="22"/>
          <w:szCs w:val="22"/>
        </w:rPr>
        <w:t xml:space="preserve">Duration: </w:t>
      </w:r>
      <w:r w:rsidRPr="001A7116">
        <w:rPr>
          <w:sz w:val="22"/>
          <w:szCs w:val="22"/>
        </w:rPr>
        <w:t>June 2008 – Dec 2009</w:t>
      </w:r>
    </w:p>
    <w:p w:rsidR="00EE6F58" w:rsidRDefault="00EE6F58" w:rsidP="00EE6F58">
      <w:pPr>
        <w:jc w:val="both"/>
        <w:rPr>
          <w:rFonts w:eastAsia="MS Mincho"/>
          <w:b/>
          <w:bCs/>
          <w:sz w:val="22"/>
          <w:szCs w:val="22"/>
          <w:lang w:eastAsia="ja-JP"/>
        </w:rPr>
      </w:pPr>
    </w:p>
    <w:p w:rsidR="00EE6F58" w:rsidRDefault="00EE6F58" w:rsidP="00EE6F58">
      <w:pPr>
        <w:jc w:val="both"/>
        <w:rPr>
          <w:rFonts w:eastAsia="MS Mincho"/>
          <w:b/>
          <w:bCs/>
          <w:sz w:val="22"/>
          <w:szCs w:val="22"/>
          <w:lang w:eastAsia="ja-JP"/>
        </w:rPr>
      </w:pPr>
      <w:r>
        <w:rPr>
          <w:rFonts w:eastAsia="MS Mincho"/>
          <w:b/>
          <w:bCs/>
          <w:sz w:val="22"/>
          <w:szCs w:val="22"/>
          <w:lang w:eastAsia="ja-JP"/>
        </w:rPr>
        <w:t>Responsibilities:</w:t>
      </w:r>
    </w:p>
    <w:p w:rsidR="00EE6F58" w:rsidRDefault="00EE6F58" w:rsidP="00EE6F58">
      <w:pPr>
        <w:pStyle w:val="TableContents"/>
        <w:tabs>
          <w:tab w:val="left" w:pos="-627"/>
          <w:tab w:val="left" w:pos="0"/>
        </w:tabs>
        <w:spacing w:after="0"/>
        <w:jc w:val="both"/>
        <w:rPr>
          <w:sz w:val="20"/>
          <w:szCs w:val="20"/>
        </w:rPr>
      </w:pPr>
    </w:p>
    <w:p w:rsidR="00EE6F58" w:rsidRPr="00C355F5" w:rsidRDefault="00EE6F58" w:rsidP="00EE6F5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Oracle R12 Procure to Pay (PTP) Track Lead responsible for mentoring 6 team members, scheduling daily status call and tracking the PTP RICE</w:t>
      </w:r>
      <w:r w:rsidR="00B62193" w:rsidRPr="00C355F5">
        <w:rPr>
          <w:rFonts w:ascii="Calibri" w:hAnsi="Calibri"/>
          <w:color w:val="000000"/>
          <w:shd w:val="clear" w:color="auto" w:fill="FFFFFF"/>
        </w:rPr>
        <w:t>W</w:t>
      </w:r>
      <w:r w:rsidRPr="00C355F5">
        <w:rPr>
          <w:rFonts w:ascii="Calibri" w:hAnsi="Calibri"/>
          <w:color w:val="000000"/>
          <w:shd w:val="clear" w:color="auto" w:fill="FFFFFF"/>
        </w:rPr>
        <w:t xml:space="preserve"> (Repo</w:t>
      </w:r>
      <w:r w:rsidR="00B62193" w:rsidRPr="00C355F5">
        <w:rPr>
          <w:rFonts w:ascii="Calibri" w:hAnsi="Calibri"/>
          <w:color w:val="000000"/>
          <w:shd w:val="clear" w:color="auto" w:fill="FFFFFF"/>
        </w:rPr>
        <w:t xml:space="preserve">rts, Interfaces, Conversion, </w:t>
      </w:r>
      <w:r w:rsidRPr="00C355F5">
        <w:rPr>
          <w:rFonts w:ascii="Calibri" w:hAnsi="Calibri"/>
          <w:color w:val="000000"/>
          <w:shd w:val="clear" w:color="auto" w:fill="FFFFFF"/>
        </w:rPr>
        <w:t>Extensions</w:t>
      </w:r>
      <w:r w:rsidR="00B62193" w:rsidRPr="00C355F5">
        <w:rPr>
          <w:rFonts w:ascii="Calibri" w:hAnsi="Calibri"/>
          <w:color w:val="000000"/>
          <w:shd w:val="clear" w:color="auto" w:fill="FFFFFF"/>
        </w:rPr>
        <w:t xml:space="preserve"> and Workflow</w:t>
      </w:r>
      <w:r w:rsidRPr="00C355F5">
        <w:rPr>
          <w:rFonts w:ascii="Calibri" w:hAnsi="Calibri"/>
          <w:color w:val="000000"/>
          <w:shd w:val="clear" w:color="auto" w:fill="FFFFFF"/>
        </w:rPr>
        <w:t xml:space="preserve">) Components. </w:t>
      </w:r>
    </w:p>
    <w:p w:rsidR="00EE6F58" w:rsidRPr="00C355F5" w:rsidRDefault="00EE6F58" w:rsidP="00EE6F5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Highly responsible in Coordinating with Project Manager, Business Leads and Functional Owners to gather requirement for all RICE</w:t>
      </w:r>
      <w:r w:rsidR="00FB6145" w:rsidRPr="00C355F5">
        <w:rPr>
          <w:rFonts w:ascii="Calibri" w:hAnsi="Calibri"/>
          <w:color w:val="000000"/>
          <w:shd w:val="clear" w:color="auto" w:fill="FFFFFF"/>
        </w:rPr>
        <w:t>W</w:t>
      </w:r>
      <w:r w:rsidRPr="00C355F5">
        <w:rPr>
          <w:rFonts w:ascii="Calibri" w:hAnsi="Calibri"/>
          <w:color w:val="000000"/>
          <w:shd w:val="clear" w:color="auto" w:fill="FFFFFF"/>
        </w:rPr>
        <w:t xml:space="preserve"> Components.</w:t>
      </w:r>
    </w:p>
    <w:p w:rsidR="00EE6F58" w:rsidRPr="00C355F5" w:rsidRDefault="00EE6F58" w:rsidP="00EE6F5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Designing Technical Specification, Build, Unit Testing, Customization and SQL/PLSQL Tuning of Oracle Applications 11i and R12 Procure to Pay Modules (AP, PO, </w:t>
      </w:r>
      <w:r w:rsidR="00A12BCB" w:rsidRPr="00C355F5">
        <w:rPr>
          <w:rFonts w:ascii="Calibri" w:hAnsi="Calibri"/>
          <w:color w:val="000000"/>
          <w:shd w:val="clear" w:color="auto" w:fill="FFFFFF"/>
        </w:rPr>
        <w:t>Cash Management</w:t>
      </w:r>
      <w:r w:rsidR="006670C4" w:rsidRPr="00C355F5">
        <w:rPr>
          <w:rFonts w:ascii="Calibri" w:hAnsi="Calibri"/>
          <w:color w:val="000000"/>
          <w:shd w:val="clear" w:color="auto" w:fill="FFFFFF"/>
        </w:rPr>
        <w:t xml:space="preserve"> (CE)</w:t>
      </w:r>
      <w:r w:rsidR="00A12BCB" w:rsidRPr="00C355F5">
        <w:rPr>
          <w:rFonts w:ascii="Calibri" w:hAnsi="Calibri"/>
          <w:color w:val="000000"/>
          <w:shd w:val="clear" w:color="auto" w:fill="FFFFFF"/>
        </w:rPr>
        <w:t xml:space="preserve">, </w:t>
      </w:r>
      <w:r w:rsidRPr="00C355F5">
        <w:rPr>
          <w:rFonts w:ascii="Calibri" w:hAnsi="Calibri"/>
          <w:color w:val="000000"/>
          <w:shd w:val="clear" w:color="auto" w:fill="FFFFFF"/>
        </w:rPr>
        <w:t xml:space="preserve">iprocurement and iexpenses). </w:t>
      </w:r>
    </w:p>
    <w:p w:rsidR="00EE6F58" w:rsidRPr="00C355F5" w:rsidRDefault="00EE6F58" w:rsidP="00EE6F5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Responsible for creating New Forms, Form Personalization, Reports Customization, RTF/XSL-FO template creation.</w:t>
      </w:r>
    </w:p>
    <w:p w:rsidR="00EE6F58" w:rsidRPr="00C355F5" w:rsidRDefault="00EE6F58" w:rsidP="00EE6F5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Responsible for Encryption, Decryption and Transmission of Secure File Transfer from Oracle Applications to Trading Partners and vice versa.</w:t>
      </w:r>
    </w:p>
    <w:p w:rsidR="00EE6F58" w:rsidRPr="00C355F5" w:rsidRDefault="00EE6F58" w:rsidP="00EE6F5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Involved in the design of AIM (Application Implementation Methodology) documents (MD50, MD70) for all the RICE</w:t>
      </w:r>
      <w:r w:rsidR="00FB6145" w:rsidRPr="00C355F5">
        <w:rPr>
          <w:rFonts w:ascii="Calibri" w:hAnsi="Calibri"/>
          <w:color w:val="000000"/>
          <w:shd w:val="clear" w:color="auto" w:fill="FFFFFF"/>
        </w:rPr>
        <w:t>W</w:t>
      </w:r>
      <w:r w:rsidRPr="00C355F5">
        <w:rPr>
          <w:rFonts w:ascii="Calibri" w:hAnsi="Calibri"/>
          <w:color w:val="000000"/>
          <w:shd w:val="clear" w:color="auto" w:fill="FFFFFF"/>
        </w:rPr>
        <w:t xml:space="preserve"> (Reports, Interfaces, Conversions, Extension</w:t>
      </w:r>
      <w:r w:rsidR="00060A83" w:rsidRPr="00C355F5">
        <w:rPr>
          <w:rFonts w:ascii="Calibri" w:hAnsi="Calibri"/>
          <w:color w:val="000000"/>
          <w:shd w:val="clear" w:color="auto" w:fill="FFFFFF"/>
        </w:rPr>
        <w:t xml:space="preserve"> and Workflow</w:t>
      </w:r>
      <w:r w:rsidRPr="00C355F5">
        <w:rPr>
          <w:rFonts w:ascii="Calibri" w:hAnsi="Calibri"/>
          <w:color w:val="000000"/>
          <w:shd w:val="clear" w:color="auto" w:fill="FFFFFF"/>
        </w:rPr>
        <w:t>) Objects.</w:t>
      </w:r>
    </w:p>
    <w:p w:rsidR="00A60031" w:rsidRPr="00C355F5" w:rsidRDefault="00A60031" w:rsidP="00A60031">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Designed MD70 Technical Design Document, Development for PO Requisition Work Flow Approval Management Engine (AME).</w:t>
      </w:r>
    </w:p>
    <w:p w:rsidR="009F0EA3" w:rsidRPr="00C355F5" w:rsidRDefault="00731055" w:rsidP="009F0EA3">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Designed MD70 Technical Design Document, Development for</w:t>
      </w:r>
      <w:r w:rsidR="00A60031" w:rsidRPr="00C355F5">
        <w:rPr>
          <w:rFonts w:ascii="Calibri" w:hAnsi="Calibri"/>
          <w:color w:val="000000"/>
          <w:shd w:val="clear" w:color="auto" w:fill="FFFFFF"/>
        </w:rPr>
        <w:t xml:space="preserve"> </w:t>
      </w:r>
      <w:r w:rsidR="00DB0BD3" w:rsidRPr="00C355F5">
        <w:rPr>
          <w:rFonts w:ascii="Calibri" w:hAnsi="Calibri"/>
          <w:color w:val="000000"/>
          <w:shd w:val="clear" w:color="auto" w:fill="FFFFFF"/>
        </w:rPr>
        <w:t>Credit Memo Approval with</w:t>
      </w:r>
      <w:r w:rsidR="00796E55" w:rsidRPr="00C355F5">
        <w:rPr>
          <w:rFonts w:ascii="Calibri" w:hAnsi="Calibri"/>
          <w:color w:val="000000"/>
          <w:shd w:val="clear" w:color="auto" w:fill="FFFFFF"/>
        </w:rPr>
        <w:t xml:space="preserve"> Approval Management Engine</w:t>
      </w:r>
      <w:r w:rsidR="00DB0BD3" w:rsidRPr="00C355F5">
        <w:rPr>
          <w:rFonts w:ascii="Calibri" w:hAnsi="Calibri"/>
          <w:color w:val="000000"/>
          <w:shd w:val="clear" w:color="auto" w:fill="FFFFFF"/>
        </w:rPr>
        <w:t xml:space="preserve"> </w:t>
      </w:r>
      <w:r w:rsidR="00796E55" w:rsidRPr="00C355F5">
        <w:rPr>
          <w:rFonts w:ascii="Calibri" w:hAnsi="Calibri"/>
          <w:color w:val="000000"/>
          <w:shd w:val="clear" w:color="auto" w:fill="FFFFFF"/>
        </w:rPr>
        <w:t>(</w:t>
      </w:r>
      <w:r w:rsidR="00DB0BD3" w:rsidRPr="00C355F5">
        <w:rPr>
          <w:rFonts w:ascii="Calibri" w:hAnsi="Calibri"/>
          <w:color w:val="000000"/>
          <w:shd w:val="clear" w:color="auto" w:fill="FFFFFF"/>
        </w:rPr>
        <w:t>AME</w:t>
      </w:r>
      <w:r w:rsidR="00796E55" w:rsidRPr="00C355F5">
        <w:rPr>
          <w:rFonts w:ascii="Calibri" w:hAnsi="Calibri"/>
          <w:color w:val="000000"/>
          <w:shd w:val="clear" w:color="auto" w:fill="FFFFFF"/>
        </w:rPr>
        <w:t>)</w:t>
      </w:r>
      <w:r w:rsidR="00A60031" w:rsidRPr="00C355F5">
        <w:rPr>
          <w:rFonts w:ascii="Calibri" w:hAnsi="Calibri"/>
          <w:color w:val="000000"/>
          <w:shd w:val="clear" w:color="auto" w:fill="FFFFFF"/>
        </w:rPr>
        <w:t>.</w:t>
      </w:r>
    </w:p>
    <w:p w:rsidR="00F61AC8" w:rsidRPr="00C355F5" w:rsidRDefault="00F61AC8" w:rsidP="00F61AC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Developed </w:t>
      </w:r>
      <w:r w:rsidR="009F0EA3" w:rsidRPr="00C355F5">
        <w:rPr>
          <w:rFonts w:ascii="Calibri" w:hAnsi="Calibri"/>
          <w:color w:val="000000"/>
          <w:shd w:val="clear" w:color="auto" w:fill="FFFFFF"/>
        </w:rPr>
        <w:t>Custom</w:t>
      </w:r>
      <w:r w:rsidRPr="00C355F5">
        <w:rPr>
          <w:rFonts w:ascii="Calibri" w:hAnsi="Calibri"/>
          <w:color w:val="000000"/>
          <w:shd w:val="clear" w:color="auto" w:fill="FFFFFF"/>
        </w:rPr>
        <w:t xml:space="preserve"> Self Service Page for</w:t>
      </w:r>
      <w:r w:rsidR="009F0EA3" w:rsidRPr="00C355F5">
        <w:rPr>
          <w:rFonts w:ascii="Calibri" w:hAnsi="Calibri"/>
          <w:color w:val="000000"/>
          <w:shd w:val="clear" w:color="auto" w:fill="FFFFFF"/>
        </w:rPr>
        <w:t xml:space="preserve"> iexpenses using Oracle Applications Framework (OAF).</w:t>
      </w:r>
    </w:p>
    <w:p w:rsidR="00EE6F58" w:rsidRPr="00C355F5" w:rsidRDefault="00EE6F58" w:rsidP="00EE6F5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Involved in the development of Vendor interfaces/ Conversions to import the data from legacy system into oracle application base tables. </w:t>
      </w:r>
    </w:p>
    <w:p w:rsidR="00EE6F58" w:rsidRPr="00C355F5" w:rsidRDefault="00EE6F58" w:rsidP="00EE6F5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Developed Vendor Conversion Reconciliation Report for the Conversion Process</w:t>
      </w:r>
    </w:p>
    <w:p w:rsidR="00EE6F58" w:rsidRPr="00C355F5" w:rsidRDefault="00EE6F58" w:rsidP="00EE6F5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Involved in the development of Purchase Order interfaces/ Conversions to import the data from legacy system into oracle application base tables. </w:t>
      </w:r>
    </w:p>
    <w:p w:rsidR="00EE6F58" w:rsidRPr="00C355F5" w:rsidRDefault="00EE6F58" w:rsidP="00EE6F5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Designed and developed a custom PO Output for Communication Report for the Standard Purchase Orders according to the business requirements by customizing Standard XSL-FO style sheets.</w:t>
      </w:r>
    </w:p>
    <w:p w:rsidR="00EE6F58" w:rsidRPr="00C355F5" w:rsidRDefault="00EE6F58" w:rsidP="00EE6F5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Customized the Oracle Standard Check Template according to the business requirements and made required setups for Check Printing. Changed and fine-tuned the template to generate checks by placing MICR font, Digital Signature on the preprinted watermark paper.</w:t>
      </w:r>
    </w:p>
    <w:p w:rsidR="00465754" w:rsidRPr="00C355F5" w:rsidRDefault="00EE6F58" w:rsidP="00465754">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Developed Purchase Order Conversion Reconciliation Report for the Conversion Process</w:t>
      </w:r>
    </w:p>
    <w:p w:rsidR="00D1709C" w:rsidRPr="00C355F5" w:rsidRDefault="00D1709C" w:rsidP="00465754">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Worked on Enterprise Asset Management - EAM Work Order Scheduler Report, EAM Weekly Schedule Report.</w:t>
      </w:r>
    </w:p>
    <w:p w:rsidR="0060571D" w:rsidRPr="00C355F5" w:rsidRDefault="0060571D" w:rsidP="0060571D">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Involved in Planning and implementing data conversion methodology and programs using PL/SQL to </w:t>
      </w:r>
      <w:r w:rsidRPr="00C355F5">
        <w:rPr>
          <w:rFonts w:ascii="Calibri" w:hAnsi="Calibri"/>
          <w:color w:val="000000"/>
          <w:shd w:val="clear" w:color="auto" w:fill="FFFFFF"/>
        </w:rPr>
        <w:lastRenderedPageBreak/>
        <w:t>bring Installed Base (IB) instances (software licenses) and Service Contracts (SCs) (service agreements and maintenance) from a legacy system into the Oracle 12i application.</w:t>
      </w:r>
    </w:p>
    <w:p w:rsidR="00D87DC4" w:rsidRPr="00C355F5" w:rsidRDefault="00D87DC4" w:rsidP="00465754">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Developed and implemented Service Contracts conversion from Eclipsys to Oracle</w:t>
      </w:r>
    </w:p>
    <w:p w:rsidR="00181A81" w:rsidRPr="00C355F5" w:rsidRDefault="00181A81" w:rsidP="00181A81">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Developed All</w:t>
      </w:r>
      <w:r w:rsidR="00E022F7" w:rsidRPr="00C355F5">
        <w:rPr>
          <w:rFonts w:ascii="Calibri" w:hAnsi="Calibri"/>
          <w:color w:val="000000"/>
          <w:shd w:val="clear" w:color="auto" w:fill="FFFFFF"/>
        </w:rPr>
        <w:t xml:space="preserve"> S</w:t>
      </w:r>
      <w:r w:rsidRPr="00C355F5">
        <w:rPr>
          <w:rFonts w:ascii="Calibri" w:hAnsi="Calibri"/>
          <w:color w:val="000000"/>
          <w:shd w:val="clear" w:color="auto" w:fill="FFFFFF"/>
        </w:rPr>
        <w:t>cripts Portal Sales Force (SFDC) to Customer Data Hub (CDH) Conversion which includes Party Contacts, Contact Roles and Contact Points.</w:t>
      </w:r>
    </w:p>
    <w:p w:rsidR="00465754" w:rsidRPr="00C355F5" w:rsidRDefault="00465754" w:rsidP="00465754">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Developed User Portal SFDC to </w:t>
      </w:r>
      <w:r w:rsidR="00033E61" w:rsidRPr="00C355F5">
        <w:rPr>
          <w:rFonts w:ascii="Calibri" w:hAnsi="Calibri"/>
          <w:color w:val="000000"/>
          <w:shd w:val="clear" w:color="auto" w:fill="FFFFFF"/>
        </w:rPr>
        <w:t>Customer Data Hub (</w:t>
      </w:r>
      <w:r w:rsidRPr="00C355F5">
        <w:rPr>
          <w:rFonts w:ascii="Calibri" w:hAnsi="Calibri"/>
          <w:color w:val="000000"/>
          <w:shd w:val="clear" w:color="auto" w:fill="FFFFFF"/>
        </w:rPr>
        <w:t>CDH</w:t>
      </w:r>
      <w:r w:rsidR="00033E61" w:rsidRPr="00C355F5">
        <w:rPr>
          <w:rFonts w:ascii="Calibri" w:hAnsi="Calibri"/>
          <w:color w:val="000000"/>
          <w:shd w:val="clear" w:color="auto" w:fill="FFFFFF"/>
        </w:rPr>
        <w:t>)</w:t>
      </w:r>
      <w:r w:rsidRPr="00C355F5">
        <w:rPr>
          <w:rFonts w:ascii="Calibri" w:hAnsi="Calibri"/>
          <w:color w:val="000000"/>
          <w:shd w:val="clear" w:color="auto" w:fill="FFFFFF"/>
        </w:rPr>
        <w:t xml:space="preserve"> Conversion which includes Parties, Party Sites, Locations, Party Classifications, Accounts, Contacts, Contact Roles and Contact Points.</w:t>
      </w:r>
    </w:p>
    <w:p w:rsidR="00EE6F58" w:rsidRPr="00C355F5" w:rsidRDefault="00EE6F58" w:rsidP="00EE6F5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Designed and developed custom packages, triggers and procedures.</w:t>
      </w:r>
    </w:p>
    <w:p w:rsidR="00EE6F58" w:rsidRPr="00C355F5" w:rsidRDefault="00EE6F58" w:rsidP="00EE6F5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Development of user interface, menus and writing PL/SQL libraries for Forms and Reports.</w:t>
      </w:r>
    </w:p>
    <w:p w:rsidR="00EE6F58" w:rsidRPr="00C355F5" w:rsidRDefault="00EE6F58" w:rsidP="00EE6F5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Worked to improve the performance of the system by tuning and restructuring PL/SQL units for optimum performance.</w:t>
      </w:r>
    </w:p>
    <w:p w:rsidR="00EE6F58" w:rsidRPr="00C355F5" w:rsidRDefault="00EE6F58" w:rsidP="00EE6F5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Designed and developed PL/SQL concurrent programs, Oracle Forms, Oracle reports.</w:t>
      </w:r>
    </w:p>
    <w:p w:rsidR="00EE6F58" w:rsidRPr="00C355F5" w:rsidRDefault="00EE6F58" w:rsidP="00EE6F5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Developed the data audit scripts and reports using PL/SQL.</w:t>
      </w:r>
    </w:p>
    <w:p w:rsidR="00EE6F58" w:rsidRPr="00C355F5" w:rsidRDefault="00EE6F58" w:rsidP="00EE6F5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Customized and modified the existing forms using Form builder according to the requirement of the Business user.</w:t>
      </w:r>
    </w:p>
    <w:p w:rsidR="00EE6F58" w:rsidRPr="00C355F5" w:rsidRDefault="00EE6F58" w:rsidP="00EE6F5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Personalized standard Oracle forms using forms Personalization according to the business requirement.</w:t>
      </w:r>
    </w:p>
    <w:p w:rsidR="00EE6F58" w:rsidRPr="00C355F5" w:rsidRDefault="00EE6F58" w:rsidP="00EE6F5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Assisted with user testing of reports, developing and maintaining quality Procedures, and ensuring that appropriate documentation is in place. </w:t>
      </w:r>
    </w:p>
    <w:p w:rsidR="00EE6F58" w:rsidRPr="00C355F5" w:rsidRDefault="00EE6F58" w:rsidP="00EE6F58">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Tested and fixed the bugs in exiting forms and reports.</w:t>
      </w:r>
    </w:p>
    <w:p w:rsidR="00EE6F58" w:rsidRPr="00C355F5" w:rsidRDefault="00EE6F58" w:rsidP="00465754">
      <w:pPr>
        <w:pStyle w:val="TableContents"/>
        <w:numPr>
          <w:ilvl w:val="0"/>
          <w:numId w:val="30"/>
        </w:numPr>
        <w:tabs>
          <w:tab w:val="left" w:pos="-627"/>
          <w:tab w:val="left" w:pos="0"/>
        </w:tabs>
        <w:spacing w:after="0"/>
        <w:jc w:val="both"/>
        <w:textAlignment w:val="auto"/>
        <w:rPr>
          <w:rFonts w:ascii="Calibri" w:hAnsi="Calibri"/>
          <w:color w:val="000000"/>
          <w:shd w:val="clear" w:color="auto" w:fill="FFFFFF"/>
        </w:rPr>
      </w:pPr>
      <w:r w:rsidRPr="00C355F5">
        <w:rPr>
          <w:rFonts w:ascii="Calibri" w:hAnsi="Calibri"/>
          <w:color w:val="000000"/>
          <w:shd w:val="clear" w:color="auto" w:fill="FFFFFF"/>
        </w:rPr>
        <w:t xml:space="preserve">Set up executable, concurrent programs, request sets, value sets and scheduling the jobs </w:t>
      </w:r>
    </w:p>
    <w:p w:rsidR="00D5107C" w:rsidRPr="00C355F5" w:rsidRDefault="00D5107C" w:rsidP="000C76A0">
      <w:pPr>
        <w:jc w:val="both"/>
        <w:rPr>
          <w:rFonts w:ascii="Calibri" w:hAnsi="Calibri"/>
          <w:color w:val="000000"/>
          <w:shd w:val="clear" w:color="auto" w:fill="FFFFFF"/>
        </w:rPr>
      </w:pPr>
    </w:p>
    <w:p w:rsidR="0042193A" w:rsidRPr="00C355F5" w:rsidRDefault="0042193A" w:rsidP="000C76A0">
      <w:pPr>
        <w:jc w:val="both"/>
        <w:rPr>
          <w:rFonts w:ascii="Calibri" w:hAnsi="Calibri"/>
          <w:color w:val="000000"/>
          <w:shd w:val="clear" w:color="auto" w:fill="FFFFFF"/>
        </w:rPr>
      </w:pPr>
      <w:r w:rsidRPr="00C355F5">
        <w:rPr>
          <w:rFonts w:ascii="Calibri" w:hAnsi="Calibri"/>
          <w:color w:val="000000"/>
          <w:shd w:val="clear" w:color="auto" w:fill="FFFFFF"/>
        </w:rPr>
        <w:t>Environment: Oracle Applications 11i</w:t>
      </w:r>
      <w:r w:rsidR="00876F5D" w:rsidRPr="00C355F5">
        <w:rPr>
          <w:rFonts w:ascii="Calibri" w:hAnsi="Calibri"/>
          <w:color w:val="000000"/>
          <w:shd w:val="clear" w:color="auto" w:fill="FFFFFF"/>
        </w:rPr>
        <w:t xml:space="preserve"> and R12</w:t>
      </w:r>
      <w:r w:rsidRPr="00C355F5">
        <w:rPr>
          <w:rFonts w:ascii="Calibri" w:hAnsi="Calibri"/>
          <w:color w:val="000000"/>
          <w:shd w:val="clear" w:color="auto" w:fill="FFFFFF"/>
        </w:rPr>
        <w:t xml:space="preserve"> </w:t>
      </w:r>
      <w:r w:rsidR="004D64EC" w:rsidRPr="00C355F5">
        <w:rPr>
          <w:rFonts w:ascii="Calibri" w:hAnsi="Calibri"/>
          <w:color w:val="000000"/>
          <w:shd w:val="clear" w:color="auto" w:fill="FFFFFF"/>
        </w:rPr>
        <w:t xml:space="preserve">FIN and SCM Modules </w:t>
      </w:r>
      <w:r w:rsidRPr="00C355F5">
        <w:rPr>
          <w:rFonts w:ascii="Calibri" w:hAnsi="Calibri"/>
          <w:color w:val="000000"/>
          <w:shd w:val="clear" w:color="auto" w:fill="FFFFFF"/>
        </w:rPr>
        <w:t xml:space="preserve">(GL, AP, AR, </w:t>
      </w:r>
      <w:smartTag w:uri="urn:schemas-microsoft-com:office:smarttags" w:element="stockticker">
        <w:r w:rsidRPr="00C355F5">
          <w:rPr>
            <w:rFonts w:ascii="Calibri" w:hAnsi="Calibri"/>
            <w:color w:val="000000"/>
            <w:shd w:val="clear" w:color="auto" w:fill="FFFFFF"/>
          </w:rPr>
          <w:t>INV</w:t>
        </w:r>
      </w:smartTag>
      <w:r w:rsidRPr="00C355F5">
        <w:rPr>
          <w:rFonts w:ascii="Calibri" w:hAnsi="Calibri"/>
          <w:color w:val="000000"/>
          <w:shd w:val="clear" w:color="auto" w:fill="FFFFFF"/>
        </w:rPr>
        <w:t>, PO, WIP</w:t>
      </w:r>
      <w:r w:rsidR="006670C4" w:rsidRPr="00C355F5">
        <w:rPr>
          <w:rFonts w:ascii="Calibri" w:hAnsi="Calibri"/>
          <w:color w:val="000000"/>
          <w:shd w:val="clear" w:color="auto" w:fill="FFFFFF"/>
        </w:rPr>
        <w:t>,</w:t>
      </w:r>
      <w:r w:rsidR="00C411A6" w:rsidRPr="00C355F5">
        <w:rPr>
          <w:rFonts w:ascii="Calibri" w:hAnsi="Calibri"/>
          <w:color w:val="000000"/>
          <w:shd w:val="clear" w:color="auto" w:fill="FFFFFF"/>
        </w:rPr>
        <w:t xml:space="preserve"> BOM,</w:t>
      </w:r>
      <w:r w:rsidR="006670C4" w:rsidRPr="00C355F5">
        <w:rPr>
          <w:rFonts w:ascii="Calibri" w:hAnsi="Calibri"/>
          <w:color w:val="000000"/>
          <w:shd w:val="clear" w:color="auto" w:fill="FFFFFF"/>
        </w:rPr>
        <w:t xml:space="preserve"> CE</w:t>
      </w:r>
      <w:r w:rsidR="001C1A39" w:rsidRPr="00C355F5">
        <w:rPr>
          <w:rFonts w:ascii="Calibri" w:hAnsi="Calibri"/>
          <w:color w:val="000000"/>
          <w:shd w:val="clear" w:color="auto" w:fill="FFFFFF"/>
        </w:rPr>
        <w:t>,</w:t>
      </w:r>
      <w:r w:rsidR="000C2971" w:rsidRPr="00C355F5">
        <w:rPr>
          <w:rFonts w:ascii="Calibri" w:hAnsi="Calibri"/>
          <w:color w:val="000000"/>
          <w:shd w:val="clear" w:color="auto" w:fill="FFFFFF"/>
        </w:rPr>
        <w:t>CST,</w:t>
      </w:r>
      <w:r w:rsidR="001C1A39" w:rsidRPr="00C355F5">
        <w:rPr>
          <w:rFonts w:ascii="Calibri" w:hAnsi="Calibri"/>
          <w:color w:val="000000"/>
          <w:shd w:val="clear" w:color="auto" w:fill="FFFFFF"/>
        </w:rPr>
        <w:t xml:space="preserve"> Shipping</w:t>
      </w:r>
      <w:r w:rsidR="00E75EC2" w:rsidRPr="00C355F5">
        <w:rPr>
          <w:rFonts w:ascii="Calibri" w:hAnsi="Calibri"/>
          <w:color w:val="000000"/>
          <w:shd w:val="clear" w:color="auto" w:fill="FFFFFF"/>
        </w:rPr>
        <w:t>, iprocurement, iexpenses</w:t>
      </w:r>
      <w:r w:rsidRPr="00C355F5">
        <w:rPr>
          <w:rFonts w:ascii="Calibri" w:hAnsi="Calibri"/>
          <w:color w:val="000000"/>
          <w:shd w:val="clear" w:color="auto" w:fill="FFFFFF"/>
        </w:rPr>
        <w:t xml:space="preserve">), </w:t>
      </w:r>
      <w:r w:rsidR="00C52F08" w:rsidRPr="00C355F5">
        <w:rPr>
          <w:rFonts w:ascii="Calibri" w:hAnsi="Calibri"/>
          <w:color w:val="000000"/>
          <w:shd w:val="clear" w:color="auto" w:fill="FFFFFF"/>
        </w:rPr>
        <w:t>Warehouse Management Systems (WMS),</w:t>
      </w:r>
      <w:r w:rsidR="000E7159" w:rsidRPr="00C355F5">
        <w:rPr>
          <w:rFonts w:ascii="Calibri" w:hAnsi="Calibri"/>
          <w:color w:val="000000"/>
          <w:shd w:val="clear" w:color="auto" w:fill="FFFFFF"/>
        </w:rPr>
        <w:t xml:space="preserve"> OAF (Oracle Application Frame Work), </w:t>
      </w:r>
      <w:r w:rsidR="00C52F08" w:rsidRPr="00C355F5">
        <w:rPr>
          <w:rFonts w:ascii="Calibri" w:hAnsi="Calibri"/>
          <w:color w:val="000000"/>
          <w:shd w:val="clear" w:color="auto" w:fill="FFFFFF"/>
        </w:rPr>
        <w:t xml:space="preserve"> </w:t>
      </w:r>
      <w:r w:rsidR="001D5D02" w:rsidRPr="00C355F5">
        <w:rPr>
          <w:rFonts w:ascii="Calibri" w:hAnsi="Calibri"/>
          <w:color w:val="000000"/>
          <w:shd w:val="clear" w:color="auto" w:fill="FFFFFF"/>
        </w:rPr>
        <w:t xml:space="preserve">Customer Data Hub (CDH), </w:t>
      </w:r>
      <w:r w:rsidR="00D87DC4" w:rsidRPr="00C355F5">
        <w:rPr>
          <w:rFonts w:ascii="Calibri" w:hAnsi="Calibri"/>
          <w:color w:val="000000"/>
          <w:shd w:val="clear" w:color="auto" w:fill="FFFFFF"/>
        </w:rPr>
        <w:t xml:space="preserve">Service Contracts, </w:t>
      </w:r>
      <w:r w:rsidR="000E1013" w:rsidRPr="00C355F5">
        <w:rPr>
          <w:rFonts w:ascii="Calibri" w:hAnsi="Calibri"/>
          <w:color w:val="000000"/>
          <w:shd w:val="clear" w:color="auto" w:fill="FFFFFF"/>
        </w:rPr>
        <w:t>Install</w:t>
      </w:r>
      <w:r w:rsidR="00E44DCF" w:rsidRPr="00C355F5">
        <w:rPr>
          <w:rFonts w:ascii="Calibri" w:hAnsi="Calibri"/>
          <w:color w:val="000000"/>
          <w:shd w:val="clear" w:color="auto" w:fill="FFFFFF"/>
        </w:rPr>
        <w:t>ed</w:t>
      </w:r>
      <w:r w:rsidR="0060571D" w:rsidRPr="00C355F5">
        <w:rPr>
          <w:rFonts w:ascii="Calibri" w:hAnsi="Calibri"/>
          <w:color w:val="000000"/>
          <w:shd w:val="clear" w:color="auto" w:fill="FFFFFF"/>
        </w:rPr>
        <w:t xml:space="preserve"> Base,</w:t>
      </w:r>
      <w:r w:rsidR="00681B8D" w:rsidRPr="00C355F5">
        <w:rPr>
          <w:rFonts w:ascii="Calibri" w:hAnsi="Calibri"/>
          <w:color w:val="000000"/>
          <w:shd w:val="clear" w:color="auto" w:fill="FFFFFF"/>
        </w:rPr>
        <w:t xml:space="preserve"> Enterprise Asset Management (EAM),</w:t>
      </w:r>
      <w:r w:rsidR="0060571D" w:rsidRPr="00C355F5">
        <w:rPr>
          <w:rFonts w:ascii="Calibri" w:hAnsi="Calibri"/>
          <w:color w:val="000000"/>
          <w:shd w:val="clear" w:color="auto" w:fill="FFFFFF"/>
        </w:rPr>
        <w:t xml:space="preserve"> </w:t>
      </w:r>
      <w:r w:rsidRPr="00C355F5">
        <w:rPr>
          <w:rFonts w:ascii="Calibri" w:hAnsi="Calibri"/>
          <w:color w:val="000000"/>
          <w:shd w:val="clear" w:color="auto" w:fill="FFFFFF"/>
        </w:rPr>
        <w:t xml:space="preserve">PL/SQL, TOAD, SQL Plus, SQL Loader, Oracle Reports 10g , </w:t>
      </w:r>
      <w:r w:rsidR="00820C31" w:rsidRPr="00C355F5">
        <w:rPr>
          <w:rFonts w:ascii="Calibri" w:hAnsi="Calibri"/>
          <w:color w:val="000000"/>
          <w:shd w:val="clear" w:color="auto" w:fill="FFFFFF"/>
        </w:rPr>
        <w:t xml:space="preserve">RTF Reports, </w:t>
      </w:r>
      <w:r w:rsidRPr="00C355F5">
        <w:rPr>
          <w:rFonts w:ascii="Calibri" w:hAnsi="Calibri"/>
          <w:color w:val="000000"/>
          <w:shd w:val="clear" w:color="auto" w:fill="FFFFFF"/>
        </w:rPr>
        <w:t xml:space="preserve">UNIX Shell scripting.             </w:t>
      </w:r>
    </w:p>
    <w:p w:rsidR="00540DB7" w:rsidRPr="00C355F5" w:rsidRDefault="00540DB7" w:rsidP="000C76A0">
      <w:pPr>
        <w:jc w:val="both"/>
        <w:rPr>
          <w:rFonts w:ascii="Calibri" w:hAnsi="Calibri"/>
          <w:color w:val="000000"/>
          <w:shd w:val="clear" w:color="auto" w:fill="FFFFFF"/>
        </w:rPr>
      </w:pPr>
    </w:p>
    <w:p w:rsidR="00081135" w:rsidRDefault="00081135" w:rsidP="001A7116">
      <w:pPr>
        <w:jc w:val="both"/>
        <w:rPr>
          <w:b/>
          <w:bCs/>
          <w:color w:val="000000"/>
          <w:sz w:val="22"/>
          <w:szCs w:val="22"/>
        </w:rPr>
      </w:pPr>
      <w:r>
        <w:rPr>
          <w:b/>
          <w:bCs/>
          <w:color w:val="000000"/>
          <w:sz w:val="22"/>
          <w:szCs w:val="22"/>
        </w:rPr>
        <w:t xml:space="preserve"> </w:t>
      </w:r>
      <w:r w:rsidR="001A7116" w:rsidRPr="001A7116">
        <w:rPr>
          <w:b/>
          <w:bCs/>
          <w:color w:val="000000"/>
          <w:sz w:val="22"/>
          <w:szCs w:val="22"/>
        </w:rPr>
        <w:t xml:space="preserve">Client: </w:t>
      </w:r>
      <w:r w:rsidR="001A7116" w:rsidRPr="001A7116">
        <w:rPr>
          <w:b/>
          <w:sz w:val="22"/>
          <w:szCs w:val="22"/>
        </w:rPr>
        <w:t xml:space="preserve">Tech Soft </w:t>
      </w:r>
      <w:r w:rsidR="001A7116" w:rsidRPr="001A7116">
        <w:rPr>
          <w:sz w:val="22"/>
          <w:szCs w:val="22"/>
        </w:rPr>
        <w:t>(Chennai,</w:t>
      </w:r>
      <w:r>
        <w:rPr>
          <w:sz w:val="22"/>
          <w:szCs w:val="22"/>
        </w:rPr>
        <w:t xml:space="preserve"> </w:t>
      </w:r>
      <w:r w:rsidR="001A7116" w:rsidRPr="001A7116">
        <w:rPr>
          <w:sz w:val="22"/>
          <w:szCs w:val="22"/>
        </w:rPr>
        <w:t xml:space="preserve">India) </w:t>
      </w:r>
      <w:r w:rsidR="001A7116" w:rsidRPr="001A7116">
        <w:rPr>
          <w:b/>
          <w:bCs/>
          <w:color w:val="000000"/>
          <w:sz w:val="22"/>
          <w:szCs w:val="22"/>
        </w:rPr>
        <w:t xml:space="preserve">            </w:t>
      </w:r>
      <w:r w:rsidR="001A7116">
        <w:rPr>
          <w:b/>
          <w:bCs/>
          <w:color w:val="000000"/>
          <w:sz w:val="22"/>
          <w:szCs w:val="22"/>
        </w:rPr>
        <w:t xml:space="preserve">          </w:t>
      </w:r>
      <w:r w:rsidR="001A7116" w:rsidRPr="001A7116">
        <w:rPr>
          <w:b/>
          <w:bCs/>
          <w:color w:val="000000"/>
          <w:sz w:val="22"/>
          <w:szCs w:val="22"/>
        </w:rPr>
        <w:t xml:space="preserve">                                                                    </w:t>
      </w:r>
    </w:p>
    <w:p w:rsidR="001A7116" w:rsidRPr="00081135" w:rsidRDefault="001A7116" w:rsidP="001A7116">
      <w:pPr>
        <w:jc w:val="both"/>
        <w:rPr>
          <w:b/>
          <w:bCs/>
          <w:color w:val="000000"/>
        </w:rPr>
      </w:pPr>
      <w:r w:rsidRPr="00081135">
        <w:rPr>
          <w:b/>
          <w:bCs/>
          <w:color w:val="000000"/>
        </w:rPr>
        <w:t xml:space="preserve"> </w:t>
      </w:r>
      <w:r w:rsidRPr="00081135">
        <w:rPr>
          <w:b/>
          <w:bCs/>
        </w:rPr>
        <w:t>Jul 2007 – May 2008</w:t>
      </w:r>
    </w:p>
    <w:p w:rsidR="001A7116" w:rsidRDefault="00081135" w:rsidP="001A7116">
      <w:pPr>
        <w:jc w:val="both"/>
        <w:rPr>
          <w:b/>
          <w:bCs/>
          <w:color w:val="000000"/>
          <w:sz w:val="22"/>
          <w:szCs w:val="22"/>
        </w:rPr>
      </w:pPr>
      <w:r>
        <w:rPr>
          <w:b/>
          <w:bCs/>
          <w:color w:val="000000"/>
          <w:sz w:val="22"/>
          <w:szCs w:val="22"/>
        </w:rPr>
        <w:t xml:space="preserve"> </w:t>
      </w:r>
      <w:r w:rsidR="001A7116" w:rsidRPr="001A7116">
        <w:rPr>
          <w:b/>
          <w:color w:val="000000"/>
          <w:sz w:val="22"/>
          <w:szCs w:val="22"/>
        </w:rPr>
        <w:t>Role: Oracle Applications Techno Functional Consultant</w:t>
      </w:r>
      <w:r w:rsidR="001A7116" w:rsidRPr="001A7116">
        <w:rPr>
          <w:b/>
          <w:bCs/>
          <w:color w:val="000000"/>
          <w:sz w:val="22"/>
          <w:szCs w:val="22"/>
        </w:rPr>
        <w:t xml:space="preserve"> </w:t>
      </w:r>
    </w:p>
    <w:p w:rsidR="00081135" w:rsidRPr="001A7116" w:rsidRDefault="00081135" w:rsidP="001A7116">
      <w:pPr>
        <w:jc w:val="both"/>
        <w:rPr>
          <w:b/>
          <w:bCs/>
          <w:color w:val="000000"/>
          <w:sz w:val="22"/>
          <w:szCs w:val="22"/>
        </w:rPr>
      </w:pPr>
    </w:p>
    <w:p w:rsidR="001A7116" w:rsidRPr="001A7116" w:rsidRDefault="001A7116" w:rsidP="001A7116">
      <w:pPr>
        <w:jc w:val="both"/>
        <w:rPr>
          <w:b/>
          <w:bCs/>
          <w:color w:val="000000"/>
          <w:sz w:val="22"/>
          <w:szCs w:val="22"/>
        </w:rPr>
      </w:pPr>
      <w:r w:rsidRPr="001A7116">
        <w:rPr>
          <w:b/>
          <w:bCs/>
          <w:color w:val="000000"/>
          <w:sz w:val="22"/>
          <w:szCs w:val="22"/>
        </w:rPr>
        <w:t xml:space="preserve">Responsibilities: </w:t>
      </w:r>
    </w:p>
    <w:p w:rsidR="001A7116" w:rsidRPr="00C355F5" w:rsidRDefault="001A7116" w:rsidP="001A7116">
      <w:pPr>
        <w:numPr>
          <w:ilvl w:val="0"/>
          <w:numId w:val="36"/>
        </w:numPr>
        <w:jc w:val="both"/>
        <w:rPr>
          <w:rFonts w:ascii="Calibri" w:hAnsi="Calibri"/>
          <w:color w:val="000000"/>
          <w:shd w:val="clear" w:color="auto" w:fill="FFFFFF"/>
        </w:rPr>
      </w:pPr>
      <w:r w:rsidRPr="00C355F5">
        <w:rPr>
          <w:rFonts w:ascii="Calibri" w:hAnsi="Calibri"/>
          <w:color w:val="000000"/>
          <w:shd w:val="clear" w:color="auto" w:fill="FFFFFF"/>
        </w:rPr>
        <w:t>Defining the Approval Group by utilizing the Position Hierarchy.</w:t>
      </w:r>
    </w:p>
    <w:p w:rsidR="001A7116" w:rsidRPr="00C355F5" w:rsidRDefault="001A7116" w:rsidP="001A7116">
      <w:pPr>
        <w:numPr>
          <w:ilvl w:val="0"/>
          <w:numId w:val="36"/>
        </w:numPr>
        <w:jc w:val="both"/>
        <w:rPr>
          <w:rFonts w:ascii="Calibri" w:hAnsi="Calibri"/>
          <w:color w:val="000000"/>
          <w:shd w:val="clear" w:color="auto" w:fill="FFFFFF"/>
        </w:rPr>
      </w:pPr>
      <w:r w:rsidRPr="00C355F5">
        <w:rPr>
          <w:rFonts w:ascii="Calibri" w:hAnsi="Calibri"/>
          <w:color w:val="000000"/>
          <w:shd w:val="clear" w:color="auto" w:fill="FFFFFF"/>
        </w:rPr>
        <w:t>Customizing Accounting Flex Fields, Cross Validation Rules and Security Rules.</w:t>
      </w:r>
    </w:p>
    <w:p w:rsidR="001A7116" w:rsidRPr="00C355F5" w:rsidRDefault="001A7116" w:rsidP="001A7116">
      <w:pPr>
        <w:numPr>
          <w:ilvl w:val="0"/>
          <w:numId w:val="36"/>
        </w:numPr>
        <w:jc w:val="both"/>
        <w:rPr>
          <w:rFonts w:ascii="Calibri" w:hAnsi="Calibri"/>
          <w:color w:val="000000"/>
          <w:shd w:val="clear" w:color="auto" w:fill="FFFFFF"/>
        </w:rPr>
      </w:pPr>
      <w:r w:rsidRPr="00C355F5">
        <w:rPr>
          <w:rFonts w:ascii="Calibri" w:hAnsi="Calibri"/>
          <w:color w:val="000000"/>
          <w:shd w:val="clear" w:color="auto" w:fill="FFFFFF"/>
        </w:rPr>
        <w:t>Designing and development of customized object/programs in Oracle Database/Applications as per the business requirements and Apps Schema standards.</w:t>
      </w:r>
    </w:p>
    <w:p w:rsidR="001A7116" w:rsidRPr="00C355F5" w:rsidRDefault="001A7116" w:rsidP="001A7116">
      <w:pPr>
        <w:numPr>
          <w:ilvl w:val="0"/>
          <w:numId w:val="36"/>
        </w:numPr>
        <w:jc w:val="both"/>
        <w:rPr>
          <w:rFonts w:ascii="Calibri" w:hAnsi="Calibri"/>
          <w:color w:val="000000"/>
          <w:shd w:val="clear" w:color="auto" w:fill="FFFFFF"/>
        </w:rPr>
      </w:pPr>
      <w:r w:rsidRPr="00C355F5">
        <w:rPr>
          <w:rFonts w:ascii="Calibri" w:hAnsi="Calibri"/>
          <w:color w:val="000000"/>
          <w:shd w:val="clear" w:color="auto" w:fill="FFFFFF"/>
        </w:rPr>
        <w:t>Setup transaction types, document numbers, and processing constraints.</w:t>
      </w:r>
    </w:p>
    <w:p w:rsidR="001A7116" w:rsidRPr="00C355F5" w:rsidRDefault="001A7116" w:rsidP="001A7116">
      <w:pPr>
        <w:numPr>
          <w:ilvl w:val="0"/>
          <w:numId w:val="36"/>
        </w:numPr>
        <w:jc w:val="both"/>
        <w:rPr>
          <w:rFonts w:ascii="Calibri" w:hAnsi="Calibri"/>
          <w:color w:val="000000"/>
          <w:shd w:val="clear" w:color="auto" w:fill="FFFFFF"/>
        </w:rPr>
      </w:pPr>
      <w:r w:rsidRPr="00C355F5">
        <w:rPr>
          <w:rFonts w:ascii="Calibri" w:hAnsi="Calibri"/>
          <w:color w:val="000000"/>
          <w:shd w:val="clear" w:color="auto" w:fill="FFFFFF"/>
        </w:rPr>
        <w:t>Implementing control points in business processes by developing Form Personalization.</w:t>
      </w:r>
    </w:p>
    <w:p w:rsidR="001A7116" w:rsidRPr="00C355F5" w:rsidRDefault="001A7116" w:rsidP="001A7116">
      <w:pPr>
        <w:numPr>
          <w:ilvl w:val="0"/>
          <w:numId w:val="36"/>
        </w:numPr>
        <w:jc w:val="both"/>
        <w:rPr>
          <w:rFonts w:ascii="Calibri" w:hAnsi="Calibri"/>
          <w:color w:val="000000"/>
          <w:shd w:val="clear" w:color="auto" w:fill="FFFFFF"/>
        </w:rPr>
      </w:pPr>
      <w:r w:rsidRPr="00C355F5">
        <w:rPr>
          <w:rFonts w:ascii="Calibri" w:hAnsi="Calibri"/>
          <w:color w:val="000000"/>
          <w:shd w:val="clear" w:color="auto" w:fill="FFFFFF"/>
        </w:rPr>
        <w:t>Created alerts, for sending mails to users and receiving response mails from users.</w:t>
      </w:r>
    </w:p>
    <w:p w:rsidR="001A7116" w:rsidRPr="00C355F5" w:rsidRDefault="001A7116" w:rsidP="001A7116">
      <w:pPr>
        <w:numPr>
          <w:ilvl w:val="0"/>
          <w:numId w:val="36"/>
        </w:numPr>
        <w:jc w:val="both"/>
        <w:rPr>
          <w:rFonts w:ascii="Calibri" w:hAnsi="Calibri"/>
          <w:color w:val="000000"/>
          <w:shd w:val="clear" w:color="auto" w:fill="FFFFFF"/>
        </w:rPr>
      </w:pPr>
      <w:r w:rsidRPr="00C355F5">
        <w:rPr>
          <w:rFonts w:ascii="Calibri" w:hAnsi="Calibri"/>
          <w:color w:val="000000"/>
          <w:shd w:val="clear" w:color="auto" w:fill="FFFFFF"/>
        </w:rPr>
        <w:t>Resolving the issues on OM components like Sales Orders and Sale Returns.</w:t>
      </w:r>
    </w:p>
    <w:p w:rsidR="001A7116" w:rsidRPr="00C355F5" w:rsidRDefault="001A7116" w:rsidP="001A7116">
      <w:pPr>
        <w:numPr>
          <w:ilvl w:val="0"/>
          <w:numId w:val="36"/>
        </w:numPr>
        <w:jc w:val="both"/>
        <w:rPr>
          <w:rFonts w:ascii="Calibri" w:hAnsi="Calibri"/>
          <w:color w:val="000000"/>
          <w:shd w:val="clear" w:color="auto" w:fill="FFFFFF"/>
        </w:rPr>
      </w:pPr>
      <w:r w:rsidRPr="00C355F5">
        <w:rPr>
          <w:rFonts w:ascii="Calibri" w:hAnsi="Calibri"/>
          <w:color w:val="000000"/>
          <w:shd w:val="clear" w:color="auto" w:fill="FFFFFF"/>
        </w:rPr>
        <w:t>Resolving the issues on AP components like Invoices, Payments, and Banks &amp; Suppliers.</w:t>
      </w:r>
    </w:p>
    <w:p w:rsidR="001A7116" w:rsidRPr="00C355F5" w:rsidRDefault="001A7116" w:rsidP="001A7116">
      <w:pPr>
        <w:jc w:val="both"/>
        <w:rPr>
          <w:rFonts w:ascii="Calibri" w:hAnsi="Calibri"/>
          <w:color w:val="000000"/>
          <w:shd w:val="clear" w:color="auto" w:fill="FFFFFF"/>
        </w:rPr>
      </w:pPr>
      <w:r w:rsidRPr="00C355F5">
        <w:rPr>
          <w:rFonts w:ascii="Calibri" w:hAnsi="Calibri"/>
          <w:color w:val="000000"/>
          <w:shd w:val="clear" w:color="auto" w:fill="FFFFFF"/>
        </w:rPr>
        <w:t>Primary freight</w:t>
      </w:r>
    </w:p>
    <w:p w:rsidR="001A7116" w:rsidRPr="00C355F5" w:rsidRDefault="001A7116" w:rsidP="001A7116">
      <w:pPr>
        <w:numPr>
          <w:ilvl w:val="0"/>
          <w:numId w:val="36"/>
        </w:numPr>
        <w:jc w:val="both"/>
        <w:rPr>
          <w:rFonts w:ascii="Calibri" w:hAnsi="Calibri"/>
          <w:color w:val="000000"/>
          <w:shd w:val="clear" w:color="auto" w:fill="FFFFFF"/>
        </w:rPr>
      </w:pPr>
      <w:r w:rsidRPr="00C355F5">
        <w:rPr>
          <w:rFonts w:ascii="Calibri" w:hAnsi="Calibri"/>
          <w:color w:val="000000"/>
          <w:shd w:val="clear" w:color="auto" w:fill="FFFFFF"/>
        </w:rPr>
        <w:t>Freight cost incurred on shipping the goods from manufacturing Units to sub-inventories is known as Primary Freight. Custom Form was developed to capture the transaction and Concurrent program creates a provision in GL for the freight amount</w:t>
      </w:r>
    </w:p>
    <w:p w:rsidR="001A7116" w:rsidRPr="00C355F5" w:rsidRDefault="001A7116" w:rsidP="001A7116">
      <w:pPr>
        <w:jc w:val="both"/>
        <w:rPr>
          <w:rFonts w:ascii="Calibri" w:hAnsi="Calibri"/>
          <w:color w:val="000000"/>
          <w:shd w:val="clear" w:color="auto" w:fill="FFFFFF"/>
        </w:rPr>
      </w:pPr>
      <w:r w:rsidRPr="00C355F5">
        <w:rPr>
          <w:rFonts w:ascii="Calibri" w:hAnsi="Calibri"/>
          <w:color w:val="000000"/>
          <w:shd w:val="clear" w:color="auto" w:fill="FFFFFF"/>
        </w:rPr>
        <w:t>Secondary freight</w:t>
      </w:r>
    </w:p>
    <w:p w:rsidR="001A7116" w:rsidRPr="00C355F5" w:rsidRDefault="001A7116" w:rsidP="001A7116">
      <w:pPr>
        <w:numPr>
          <w:ilvl w:val="0"/>
          <w:numId w:val="36"/>
        </w:numPr>
        <w:jc w:val="both"/>
        <w:rPr>
          <w:rFonts w:ascii="Calibri" w:hAnsi="Calibri"/>
          <w:color w:val="000000"/>
          <w:shd w:val="clear" w:color="auto" w:fill="FFFFFF"/>
        </w:rPr>
      </w:pPr>
      <w:r w:rsidRPr="00C355F5">
        <w:rPr>
          <w:rFonts w:ascii="Calibri" w:hAnsi="Calibri"/>
          <w:color w:val="000000"/>
          <w:shd w:val="clear" w:color="auto" w:fill="FFFFFF"/>
        </w:rPr>
        <w:lastRenderedPageBreak/>
        <w:t>Forms and Concurrent Programs were developed to capture the Freight cost incurred on shipping the goods from sub-inventories to Customers. Reports were developed for reporting Secondary Freight transaction details and Exception details.</w:t>
      </w:r>
    </w:p>
    <w:p w:rsidR="001A7116" w:rsidRPr="00C355F5" w:rsidRDefault="001A7116" w:rsidP="001A7116">
      <w:pPr>
        <w:jc w:val="both"/>
        <w:rPr>
          <w:rFonts w:ascii="Calibri" w:hAnsi="Calibri"/>
          <w:color w:val="000000"/>
          <w:shd w:val="clear" w:color="auto" w:fill="FFFFFF"/>
        </w:rPr>
      </w:pPr>
    </w:p>
    <w:p w:rsidR="001A7116" w:rsidRPr="00C355F5" w:rsidRDefault="001A7116" w:rsidP="001A7116">
      <w:pPr>
        <w:jc w:val="both"/>
        <w:rPr>
          <w:rFonts w:ascii="Calibri" w:hAnsi="Calibri"/>
          <w:color w:val="000000"/>
          <w:shd w:val="clear" w:color="auto" w:fill="FFFFFF"/>
        </w:rPr>
      </w:pPr>
      <w:r w:rsidRPr="00C355F5">
        <w:rPr>
          <w:rFonts w:ascii="Calibri" w:hAnsi="Calibri"/>
          <w:color w:val="000000"/>
          <w:shd w:val="clear" w:color="auto" w:fill="FFFFFF"/>
        </w:rPr>
        <w:t xml:space="preserve">Environment: Oracle EBS Applications Release 11.5.10.2 (CRM), Oracle Database 9i, SQL *Loader, Reports 6i, Forms 6i. </w:t>
      </w:r>
    </w:p>
    <w:p w:rsidR="001A7116" w:rsidRPr="00C355F5" w:rsidRDefault="001A7116" w:rsidP="001A7116">
      <w:pPr>
        <w:jc w:val="both"/>
        <w:rPr>
          <w:rFonts w:ascii="Calibri" w:hAnsi="Calibri"/>
          <w:color w:val="000000"/>
          <w:shd w:val="clear" w:color="auto" w:fill="FFFFFF"/>
        </w:rPr>
      </w:pPr>
    </w:p>
    <w:p w:rsidR="001A7116" w:rsidRPr="00C355F5" w:rsidRDefault="001A7116" w:rsidP="001A7116">
      <w:pPr>
        <w:jc w:val="both"/>
        <w:rPr>
          <w:rFonts w:ascii="Calibri" w:hAnsi="Calibri"/>
          <w:color w:val="000000"/>
          <w:shd w:val="clear" w:color="auto" w:fill="FFFFFF"/>
        </w:rPr>
      </w:pPr>
    </w:p>
    <w:p w:rsidR="001A7116" w:rsidRPr="00C355F5" w:rsidRDefault="001A7116" w:rsidP="001A7116">
      <w:pPr>
        <w:jc w:val="both"/>
        <w:rPr>
          <w:rFonts w:ascii="Calibri" w:hAnsi="Calibri"/>
          <w:color w:val="000000"/>
          <w:shd w:val="clear" w:color="auto" w:fill="FFFFFF"/>
        </w:rPr>
      </w:pPr>
    </w:p>
    <w:p w:rsidR="001A7116" w:rsidRPr="00C355F5" w:rsidRDefault="001A7116" w:rsidP="001A7116">
      <w:pPr>
        <w:tabs>
          <w:tab w:val="left" w:pos="0"/>
          <w:tab w:val="left" w:pos="360"/>
        </w:tabs>
        <w:jc w:val="both"/>
        <w:rPr>
          <w:rFonts w:ascii="Calibri" w:hAnsi="Calibri"/>
          <w:color w:val="000000"/>
          <w:shd w:val="clear" w:color="auto" w:fill="FFFFFF"/>
        </w:rPr>
      </w:pPr>
    </w:p>
    <w:p w:rsidR="001A7116" w:rsidRPr="00C355F5" w:rsidRDefault="001A7116" w:rsidP="000C76A0">
      <w:pPr>
        <w:jc w:val="both"/>
        <w:rPr>
          <w:rFonts w:ascii="Calibri" w:hAnsi="Calibri"/>
          <w:color w:val="000000"/>
          <w:shd w:val="clear" w:color="auto" w:fill="FFFFFF"/>
        </w:rPr>
      </w:pPr>
    </w:p>
    <w:sectPr w:rsidR="001A7116" w:rsidRPr="00C355F5" w:rsidSect="0028339D">
      <w:headerReference w:type="even" r:id="rId7"/>
      <w:headerReference w:type="default" r:id="rId8"/>
      <w:footerReference w:type="even" r:id="rId9"/>
      <w:footerReference w:type="default" r:id="rId10"/>
      <w:headerReference w:type="first" r:id="rId11"/>
      <w:footerReference w:type="first" r:id="rId12"/>
      <w:pgSz w:w="12240" w:h="15840" w:code="1"/>
      <w:pgMar w:top="180" w:right="900" w:bottom="810" w:left="810" w:header="106" w:footer="720" w:gutter="0"/>
      <w:cols w:space="720"/>
      <w:titlePg/>
      <w:docGrid w:linePitch="2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1217A" w:rsidRDefault="0041217A">
      <w:r>
        <w:separator/>
      </w:r>
    </w:p>
  </w:endnote>
  <w:endnote w:type="continuationSeparator" w:id="1">
    <w:p w:rsidR="0041217A" w:rsidRDefault="0041217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107C" w:rsidRDefault="00D5107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107C" w:rsidRDefault="00D5107C">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107C" w:rsidRDefault="00D5107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1217A" w:rsidRDefault="0041217A">
      <w:r>
        <w:separator/>
      </w:r>
    </w:p>
  </w:footnote>
  <w:footnote w:type="continuationSeparator" w:id="1">
    <w:p w:rsidR="0041217A" w:rsidRDefault="0041217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107C" w:rsidRDefault="00D5107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107C" w:rsidRPr="00D47A09" w:rsidRDefault="00D5107C" w:rsidP="00D47A0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107C" w:rsidRDefault="00D5107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6"/>
    <w:multiLevelType w:val="singleLevel"/>
    <w:tmpl w:val="04090001"/>
    <w:lvl w:ilvl="0">
      <w:start w:val="1"/>
      <w:numFmt w:val="bullet"/>
      <w:lvlText w:val=""/>
      <w:lvlJc w:val="left"/>
      <w:pPr>
        <w:ind w:left="360" w:hanging="360"/>
      </w:pPr>
      <w:rPr>
        <w:rFonts w:ascii="Symbol" w:hAnsi="Symbol" w:hint="default"/>
      </w:rPr>
    </w:lvl>
  </w:abstractNum>
  <w:abstractNum w:abstractNumId="1">
    <w:nsid w:val="00000009"/>
    <w:multiLevelType w:val="singleLevel"/>
    <w:tmpl w:val="00000009"/>
    <w:name w:val="WW8Num30"/>
    <w:lvl w:ilvl="0">
      <w:start w:val="1"/>
      <w:numFmt w:val="bullet"/>
      <w:pStyle w:val="ListBullet"/>
      <w:lvlText w:val=""/>
      <w:lvlJc w:val="left"/>
      <w:pPr>
        <w:tabs>
          <w:tab w:val="num" w:pos="360"/>
        </w:tabs>
        <w:ind w:left="360" w:hanging="360"/>
      </w:pPr>
      <w:rPr>
        <w:rFonts w:ascii="Symbol" w:hAnsi="Symbol"/>
      </w:rPr>
    </w:lvl>
  </w:abstractNum>
  <w:abstractNum w:abstractNumId="2">
    <w:nsid w:val="05774502"/>
    <w:multiLevelType w:val="hybridMultilevel"/>
    <w:tmpl w:val="4636EA6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nsid w:val="057B71FE"/>
    <w:multiLevelType w:val="hybridMultilevel"/>
    <w:tmpl w:val="21BA553A"/>
    <w:lvl w:ilvl="0" w:tplc="21EA5E30">
      <w:start w:val="1"/>
      <w:numFmt w:val="bullet"/>
      <w:pStyle w:val="Normal9pt"/>
      <w:lvlText w:val=""/>
      <w:lvlJc w:val="left"/>
      <w:pPr>
        <w:tabs>
          <w:tab w:val="num" w:pos="1080"/>
        </w:tabs>
        <w:ind w:left="1080" w:hanging="360"/>
      </w:pPr>
      <w:rPr>
        <w:rFonts w:ascii="Symbol" w:hAnsi="Symbol" w:cs="Symbol"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
    <w:nsid w:val="0A034A27"/>
    <w:multiLevelType w:val="multilevel"/>
    <w:tmpl w:val="DB607D94"/>
    <w:styleLink w:val="BulletedList"/>
    <w:lvl w:ilvl="0">
      <w:start w:val="1"/>
      <w:numFmt w:val="bullet"/>
      <w:lvlText w:val=""/>
      <w:lvlJc w:val="left"/>
      <w:pPr>
        <w:ind w:left="720" w:hanging="360"/>
      </w:pPr>
      <w:rPr>
        <w:rFonts w:ascii="Wingdings" w:hAnsi="Wingdings" w:cs="Wingdings"/>
        <w:sz w:val="14"/>
        <w:szCs w:val="1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nsid w:val="0A273D68"/>
    <w:multiLevelType w:val="hybridMultilevel"/>
    <w:tmpl w:val="FE3E14E6"/>
    <w:lvl w:ilvl="0" w:tplc="04090001">
      <w:start w:val="1"/>
      <w:numFmt w:val="bullet"/>
      <w:lvlText w:val=""/>
      <w:lvlJc w:val="left"/>
      <w:pPr>
        <w:tabs>
          <w:tab w:val="num" w:pos="720"/>
        </w:tabs>
        <w:ind w:left="720" w:hanging="360"/>
      </w:pPr>
      <w:rPr>
        <w:rFonts w:ascii="Symbol" w:hAnsi="Symbol"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cs="Wingdings" w:hint="default"/>
      </w:rPr>
    </w:lvl>
    <w:lvl w:ilvl="3" w:tplc="04090001" w:tentative="1">
      <w:start w:val="1"/>
      <w:numFmt w:val="bullet"/>
      <w:lvlText w:val=""/>
      <w:lvlJc w:val="left"/>
      <w:pPr>
        <w:tabs>
          <w:tab w:val="num" w:pos="2880"/>
        </w:tabs>
        <w:ind w:left="2880" w:hanging="360"/>
      </w:pPr>
      <w:rPr>
        <w:rFonts w:ascii="Symbol" w:hAnsi="Symbol" w:cs="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cs="Wingdings" w:hint="default"/>
      </w:rPr>
    </w:lvl>
    <w:lvl w:ilvl="6" w:tplc="04090001" w:tentative="1">
      <w:start w:val="1"/>
      <w:numFmt w:val="bullet"/>
      <w:lvlText w:val=""/>
      <w:lvlJc w:val="left"/>
      <w:pPr>
        <w:tabs>
          <w:tab w:val="num" w:pos="5040"/>
        </w:tabs>
        <w:ind w:left="5040" w:hanging="360"/>
      </w:pPr>
      <w:rPr>
        <w:rFonts w:ascii="Symbol" w:hAnsi="Symbol" w:cs="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cs="Wingdings" w:hint="default"/>
      </w:rPr>
    </w:lvl>
  </w:abstractNum>
  <w:abstractNum w:abstractNumId="6">
    <w:nsid w:val="10CB5C5D"/>
    <w:multiLevelType w:val="hybridMultilevel"/>
    <w:tmpl w:val="14B49B1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nsid w:val="197E2134"/>
    <w:multiLevelType w:val="hybridMultilevel"/>
    <w:tmpl w:val="17FC7320"/>
    <w:lvl w:ilvl="0" w:tplc="04090001">
      <w:start w:val="1"/>
      <w:numFmt w:val="bullet"/>
      <w:lvlText w:val=""/>
      <w:lvlJc w:val="left"/>
      <w:pPr>
        <w:tabs>
          <w:tab w:val="num" w:pos="360"/>
        </w:tabs>
        <w:ind w:left="360" w:hanging="360"/>
      </w:pPr>
      <w:rPr>
        <w:rFonts w:ascii="Symbol" w:hAnsi="Symbol" w:cs="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cs="Wingdings" w:hint="default"/>
      </w:rPr>
    </w:lvl>
    <w:lvl w:ilvl="3" w:tplc="04090001" w:tentative="1">
      <w:start w:val="1"/>
      <w:numFmt w:val="bullet"/>
      <w:lvlText w:val=""/>
      <w:lvlJc w:val="left"/>
      <w:pPr>
        <w:tabs>
          <w:tab w:val="num" w:pos="2520"/>
        </w:tabs>
        <w:ind w:left="2520" w:hanging="360"/>
      </w:pPr>
      <w:rPr>
        <w:rFonts w:ascii="Symbol" w:hAnsi="Symbol" w:cs="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cs="Wingdings" w:hint="default"/>
      </w:rPr>
    </w:lvl>
    <w:lvl w:ilvl="6" w:tplc="04090001" w:tentative="1">
      <w:start w:val="1"/>
      <w:numFmt w:val="bullet"/>
      <w:lvlText w:val=""/>
      <w:lvlJc w:val="left"/>
      <w:pPr>
        <w:tabs>
          <w:tab w:val="num" w:pos="4680"/>
        </w:tabs>
        <w:ind w:left="4680" w:hanging="360"/>
      </w:pPr>
      <w:rPr>
        <w:rFonts w:ascii="Symbol" w:hAnsi="Symbol" w:cs="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cs="Wingdings" w:hint="default"/>
      </w:rPr>
    </w:lvl>
  </w:abstractNum>
  <w:abstractNum w:abstractNumId="8">
    <w:nsid w:val="20825E3C"/>
    <w:multiLevelType w:val="hybridMultilevel"/>
    <w:tmpl w:val="02B8B95A"/>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9">
    <w:nsid w:val="22B22DE1"/>
    <w:multiLevelType w:val="hybridMultilevel"/>
    <w:tmpl w:val="B7049E48"/>
    <w:lvl w:ilvl="0" w:tplc="04090001">
      <w:start w:val="1"/>
      <w:numFmt w:val="bullet"/>
      <w:lvlText w:val=""/>
      <w:lvlJc w:val="left"/>
      <w:pPr>
        <w:tabs>
          <w:tab w:val="num" w:pos="360"/>
        </w:tabs>
        <w:ind w:left="360" w:hanging="360"/>
      </w:pPr>
      <w:rPr>
        <w:rFonts w:ascii="Symbol" w:hAnsi="Symbol" w:cs="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cs="Wingdings" w:hint="default"/>
      </w:rPr>
    </w:lvl>
    <w:lvl w:ilvl="3" w:tplc="04090001" w:tentative="1">
      <w:start w:val="1"/>
      <w:numFmt w:val="bullet"/>
      <w:lvlText w:val=""/>
      <w:lvlJc w:val="left"/>
      <w:pPr>
        <w:tabs>
          <w:tab w:val="num" w:pos="2520"/>
        </w:tabs>
        <w:ind w:left="2520" w:hanging="360"/>
      </w:pPr>
      <w:rPr>
        <w:rFonts w:ascii="Symbol" w:hAnsi="Symbol" w:cs="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cs="Wingdings" w:hint="default"/>
      </w:rPr>
    </w:lvl>
    <w:lvl w:ilvl="6" w:tplc="04090001" w:tentative="1">
      <w:start w:val="1"/>
      <w:numFmt w:val="bullet"/>
      <w:lvlText w:val=""/>
      <w:lvlJc w:val="left"/>
      <w:pPr>
        <w:tabs>
          <w:tab w:val="num" w:pos="4680"/>
        </w:tabs>
        <w:ind w:left="4680" w:hanging="360"/>
      </w:pPr>
      <w:rPr>
        <w:rFonts w:ascii="Symbol" w:hAnsi="Symbol" w:cs="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cs="Wingdings" w:hint="default"/>
      </w:rPr>
    </w:lvl>
  </w:abstractNum>
  <w:abstractNum w:abstractNumId="10">
    <w:nsid w:val="276C0453"/>
    <w:multiLevelType w:val="hybridMultilevel"/>
    <w:tmpl w:val="1464C5EC"/>
    <w:lvl w:ilvl="0" w:tplc="04090001">
      <w:start w:val="1"/>
      <w:numFmt w:val="bullet"/>
      <w:lvlText w:val=""/>
      <w:lvlJc w:val="left"/>
      <w:pPr>
        <w:tabs>
          <w:tab w:val="num" w:pos="360"/>
        </w:tabs>
        <w:ind w:left="360" w:hanging="360"/>
      </w:pPr>
      <w:rPr>
        <w:rFonts w:ascii="Symbol" w:hAnsi="Symbol" w:cs="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cs="Wingdings" w:hint="default"/>
      </w:rPr>
    </w:lvl>
    <w:lvl w:ilvl="3" w:tplc="04090001" w:tentative="1">
      <w:start w:val="1"/>
      <w:numFmt w:val="bullet"/>
      <w:lvlText w:val=""/>
      <w:lvlJc w:val="left"/>
      <w:pPr>
        <w:tabs>
          <w:tab w:val="num" w:pos="2520"/>
        </w:tabs>
        <w:ind w:left="2520" w:hanging="360"/>
      </w:pPr>
      <w:rPr>
        <w:rFonts w:ascii="Symbol" w:hAnsi="Symbol" w:cs="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cs="Wingdings" w:hint="default"/>
      </w:rPr>
    </w:lvl>
    <w:lvl w:ilvl="6" w:tplc="04090001" w:tentative="1">
      <w:start w:val="1"/>
      <w:numFmt w:val="bullet"/>
      <w:lvlText w:val=""/>
      <w:lvlJc w:val="left"/>
      <w:pPr>
        <w:tabs>
          <w:tab w:val="num" w:pos="4680"/>
        </w:tabs>
        <w:ind w:left="4680" w:hanging="360"/>
      </w:pPr>
      <w:rPr>
        <w:rFonts w:ascii="Symbol" w:hAnsi="Symbol" w:cs="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cs="Wingdings" w:hint="default"/>
      </w:rPr>
    </w:lvl>
  </w:abstractNum>
  <w:abstractNum w:abstractNumId="11">
    <w:nsid w:val="27825EE3"/>
    <w:multiLevelType w:val="hybridMultilevel"/>
    <w:tmpl w:val="DDF8101E"/>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cs="Wingdings" w:hint="default"/>
      </w:rPr>
    </w:lvl>
    <w:lvl w:ilvl="3" w:tplc="04090001" w:tentative="1">
      <w:start w:val="1"/>
      <w:numFmt w:val="bullet"/>
      <w:lvlText w:val=""/>
      <w:lvlJc w:val="left"/>
      <w:pPr>
        <w:tabs>
          <w:tab w:val="num" w:pos="2880"/>
        </w:tabs>
        <w:ind w:left="2880" w:hanging="360"/>
      </w:pPr>
      <w:rPr>
        <w:rFonts w:ascii="Symbol" w:hAnsi="Symbol" w:cs="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cs="Wingdings" w:hint="default"/>
      </w:rPr>
    </w:lvl>
    <w:lvl w:ilvl="6" w:tplc="04090001" w:tentative="1">
      <w:start w:val="1"/>
      <w:numFmt w:val="bullet"/>
      <w:lvlText w:val=""/>
      <w:lvlJc w:val="left"/>
      <w:pPr>
        <w:tabs>
          <w:tab w:val="num" w:pos="5040"/>
        </w:tabs>
        <w:ind w:left="5040" w:hanging="360"/>
      </w:pPr>
      <w:rPr>
        <w:rFonts w:ascii="Symbol" w:hAnsi="Symbol" w:cs="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cs="Wingdings" w:hint="default"/>
      </w:rPr>
    </w:lvl>
  </w:abstractNum>
  <w:abstractNum w:abstractNumId="12">
    <w:nsid w:val="27BF7DA1"/>
    <w:multiLevelType w:val="hybridMultilevel"/>
    <w:tmpl w:val="D286D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A2205ED"/>
    <w:multiLevelType w:val="hybridMultilevel"/>
    <w:tmpl w:val="032637F4"/>
    <w:lvl w:ilvl="0" w:tplc="04090001">
      <w:start w:val="1"/>
      <w:numFmt w:val="bullet"/>
      <w:lvlText w:val=""/>
      <w:lvlJc w:val="left"/>
      <w:pPr>
        <w:tabs>
          <w:tab w:val="num" w:pos="360"/>
        </w:tabs>
        <w:ind w:left="360" w:hanging="360"/>
      </w:pPr>
      <w:rPr>
        <w:rFonts w:ascii="Symbol" w:hAnsi="Symbol" w:cs="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cs="Wingdings" w:hint="default"/>
      </w:rPr>
    </w:lvl>
    <w:lvl w:ilvl="3" w:tplc="04090001" w:tentative="1">
      <w:start w:val="1"/>
      <w:numFmt w:val="bullet"/>
      <w:lvlText w:val=""/>
      <w:lvlJc w:val="left"/>
      <w:pPr>
        <w:tabs>
          <w:tab w:val="num" w:pos="2520"/>
        </w:tabs>
        <w:ind w:left="2520" w:hanging="360"/>
      </w:pPr>
      <w:rPr>
        <w:rFonts w:ascii="Symbol" w:hAnsi="Symbol" w:cs="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cs="Wingdings" w:hint="default"/>
      </w:rPr>
    </w:lvl>
    <w:lvl w:ilvl="6" w:tplc="04090001" w:tentative="1">
      <w:start w:val="1"/>
      <w:numFmt w:val="bullet"/>
      <w:lvlText w:val=""/>
      <w:lvlJc w:val="left"/>
      <w:pPr>
        <w:tabs>
          <w:tab w:val="num" w:pos="4680"/>
        </w:tabs>
        <w:ind w:left="4680" w:hanging="360"/>
      </w:pPr>
      <w:rPr>
        <w:rFonts w:ascii="Symbol" w:hAnsi="Symbol" w:cs="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cs="Wingdings" w:hint="default"/>
      </w:rPr>
    </w:lvl>
  </w:abstractNum>
  <w:abstractNum w:abstractNumId="14">
    <w:nsid w:val="2B9F3F3F"/>
    <w:multiLevelType w:val="hybridMultilevel"/>
    <w:tmpl w:val="2A24077C"/>
    <w:lvl w:ilvl="0" w:tplc="04090001">
      <w:start w:val="1"/>
      <w:numFmt w:val="bullet"/>
      <w:lvlText w:val=""/>
      <w:lvlJc w:val="left"/>
      <w:pPr>
        <w:tabs>
          <w:tab w:val="num" w:pos="720"/>
        </w:tabs>
        <w:ind w:left="720" w:hanging="360"/>
      </w:pPr>
      <w:rPr>
        <w:rFonts w:ascii="Symbol" w:hAnsi="Symbol" w:cs="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cs="Wingdings" w:hint="default"/>
      </w:rPr>
    </w:lvl>
    <w:lvl w:ilvl="3" w:tplc="04090001" w:tentative="1">
      <w:start w:val="1"/>
      <w:numFmt w:val="bullet"/>
      <w:lvlText w:val=""/>
      <w:lvlJc w:val="left"/>
      <w:pPr>
        <w:tabs>
          <w:tab w:val="num" w:pos="2880"/>
        </w:tabs>
        <w:ind w:left="2880" w:hanging="360"/>
      </w:pPr>
      <w:rPr>
        <w:rFonts w:ascii="Symbol" w:hAnsi="Symbol" w:cs="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cs="Wingdings" w:hint="default"/>
      </w:rPr>
    </w:lvl>
    <w:lvl w:ilvl="6" w:tplc="04090001" w:tentative="1">
      <w:start w:val="1"/>
      <w:numFmt w:val="bullet"/>
      <w:lvlText w:val=""/>
      <w:lvlJc w:val="left"/>
      <w:pPr>
        <w:tabs>
          <w:tab w:val="num" w:pos="5040"/>
        </w:tabs>
        <w:ind w:left="5040" w:hanging="360"/>
      </w:pPr>
      <w:rPr>
        <w:rFonts w:ascii="Symbol" w:hAnsi="Symbol" w:cs="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cs="Wingdings" w:hint="default"/>
      </w:rPr>
    </w:lvl>
  </w:abstractNum>
  <w:abstractNum w:abstractNumId="15">
    <w:nsid w:val="30B83685"/>
    <w:multiLevelType w:val="hybridMultilevel"/>
    <w:tmpl w:val="A81CA444"/>
    <w:lvl w:ilvl="0" w:tplc="04090001">
      <w:start w:val="1"/>
      <w:numFmt w:val="bullet"/>
      <w:lvlText w:val=""/>
      <w:lvlJc w:val="left"/>
      <w:pPr>
        <w:tabs>
          <w:tab w:val="num" w:pos="360"/>
        </w:tabs>
        <w:ind w:left="360" w:hanging="360"/>
      </w:pPr>
      <w:rPr>
        <w:rFonts w:ascii="Symbol" w:hAnsi="Symbol" w:cs="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cs="Wingdings" w:hint="default"/>
      </w:rPr>
    </w:lvl>
    <w:lvl w:ilvl="3" w:tplc="04090001" w:tentative="1">
      <w:start w:val="1"/>
      <w:numFmt w:val="bullet"/>
      <w:lvlText w:val=""/>
      <w:lvlJc w:val="left"/>
      <w:pPr>
        <w:tabs>
          <w:tab w:val="num" w:pos="2520"/>
        </w:tabs>
        <w:ind w:left="2520" w:hanging="360"/>
      </w:pPr>
      <w:rPr>
        <w:rFonts w:ascii="Symbol" w:hAnsi="Symbol" w:cs="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cs="Wingdings" w:hint="default"/>
      </w:rPr>
    </w:lvl>
    <w:lvl w:ilvl="6" w:tplc="04090001" w:tentative="1">
      <w:start w:val="1"/>
      <w:numFmt w:val="bullet"/>
      <w:lvlText w:val=""/>
      <w:lvlJc w:val="left"/>
      <w:pPr>
        <w:tabs>
          <w:tab w:val="num" w:pos="4680"/>
        </w:tabs>
        <w:ind w:left="4680" w:hanging="360"/>
      </w:pPr>
      <w:rPr>
        <w:rFonts w:ascii="Symbol" w:hAnsi="Symbol" w:cs="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cs="Wingdings" w:hint="default"/>
      </w:rPr>
    </w:lvl>
  </w:abstractNum>
  <w:abstractNum w:abstractNumId="16">
    <w:nsid w:val="338817AB"/>
    <w:multiLevelType w:val="hybridMultilevel"/>
    <w:tmpl w:val="42087866"/>
    <w:lvl w:ilvl="0" w:tplc="40090001">
      <w:start w:val="1"/>
      <w:numFmt w:val="bullet"/>
      <w:lvlText w:val=""/>
      <w:lvlJc w:val="left"/>
      <w:pPr>
        <w:tabs>
          <w:tab w:val="num" w:pos="720"/>
        </w:tabs>
        <w:ind w:left="720" w:hanging="360"/>
      </w:pPr>
      <w:rPr>
        <w:rFonts w:ascii="Symbol" w:hAnsi="Symbol" w:cs="Symbol" w:hint="default"/>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cs="Wingdings" w:hint="default"/>
      </w:rPr>
    </w:lvl>
    <w:lvl w:ilvl="3" w:tplc="40090001" w:tentative="1">
      <w:start w:val="1"/>
      <w:numFmt w:val="bullet"/>
      <w:lvlText w:val=""/>
      <w:lvlJc w:val="left"/>
      <w:pPr>
        <w:tabs>
          <w:tab w:val="num" w:pos="2880"/>
        </w:tabs>
        <w:ind w:left="2880" w:hanging="360"/>
      </w:pPr>
      <w:rPr>
        <w:rFonts w:ascii="Symbol" w:hAnsi="Symbol" w:cs="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cs="Wingdings" w:hint="default"/>
      </w:rPr>
    </w:lvl>
    <w:lvl w:ilvl="6" w:tplc="40090001" w:tentative="1">
      <w:start w:val="1"/>
      <w:numFmt w:val="bullet"/>
      <w:lvlText w:val=""/>
      <w:lvlJc w:val="left"/>
      <w:pPr>
        <w:tabs>
          <w:tab w:val="num" w:pos="5040"/>
        </w:tabs>
        <w:ind w:left="5040" w:hanging="360"/>
      </w:pPr>
      <w:rPr>
        <w:rFonts w:ascii="Symbol" w:hAnsi="Symbol" w:cs="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cs="Wingdings" w:hint="default"/>
      </w:rPr>
    </w:lvl>
  </w:abstractNum>
  <w:abstractNum w:abstractNumId="17">
    <w:nsid w:val="3A4D5C2F"/>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18">
    <w:nsid w:val="43FA1B8A"/>
    <w:multiLevelType w:val="hybridMultilevel"/>
    <w:tmpl w:val="221039C6"/>
    <w:lvl w:ilvl="0" w:tplc="04090001">
      <w:start w:val="1"/>
      <w:numFmt w:val="bullet"/>
      <w:lvlText w:val=""/>
      <w:lvlJc w:val="left"/>
      <w:pPr>
        <w:tabs>
          <w:tab w:val="num" w:pos="720"/>
        </w:tabs>
        <w:ind w:left="720" w:hanging="360"/>
      </w:pPr>
      <w:rPr>
        <w:rFonts w:ascii="Symbol" w:hAnsi="Symbol" w:cs="Symbol" w:hint="default"/>
      </w:rPr>
    </w:lvl>
    <w:lvl w:ilvl="1" w:tplc="04090017">
      <w:start w:val="1"/>
      <w:numFmt w:val="lowerLetter"/>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cs="Wingdings" w:hint="default"/>
      </w:rPr>
    </w:lvl>
    <w:lvl w:ilvl="3" w:tplc="04090001" w:tentative="1">
      <w:start w:val="1"/>
      <w:numFmt w:val="bullet"/>
      <w:lvlText w:val=""/>
      <w:lvlJc w:val="left"/>
      <w:pPr>
        <w:tabs>
          <w:tab w:val="num" w:pos="2880"/>
        </w:tabs>
        <w:ind w:left="2880" w:hanging="360"/>
      </w:pPr>
      <w:rPr>
        <w:rFonts w:ascii="Symbol" w:hAnsi="Symbol" w:cs="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cs="Wingdings" w:hint="default"/>
      </w:rPr>
    </w:lvl>
    <w:lvl w:ilvl="6" w:tplc="04090001" w:tentative="1">
      <w:start w:val="1"/>
      <w:numFmt w:val="bullet"/>
      <w:lvlText w:val=""/>
      <w:lvlJc w:val="left"/>
      <w:pPr>
        <w:tabs>
          <w:tab w:val="num" w:pos="5040"/>
        </w:tabs>
        <w:ind w:left="5040" w:hanging="360"/>
      </w:pPr>
      <w:rPr>
        <w:rFonts w:ascii="Symbol" w:hAnsi="Symbol" w:cs="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cs="Wingdings" w:hint="default"/>
      </w:rPr>
    </w:lvl>
  </w:abstractNum>
  <w:abstractNum w:abstractNumId="19">
    <w:nsid w:val="44926729"/>
    <w:multiLevelType w:val="hybridMultilevel"/>
    <w:tmpl w:val="8FD2E7C6"/>
    <w:lvl w:ilvl="0" w:tplc="04090001">
      <w:start w:val="1"/>
      <w:numFmt w:val="bullet"/>
      <w:lvlText w:val=""/>
      <w:lvlJc w:val="left"/>
      <w:pPr>
        <w:tabs>
          <w:tab w:val="num" w:pos="720"/>
        </w:tabs>
        <w:ind w:left="720" w:hanging="360"/>
      </w:pPr>
      <w:rPr>
        <w:rFonts w:ascii="Symbol" w:hAnsi="Symbol"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cs="Wingdings" w:hint="default"/>
      </w:rPr>
    </w:lvl>
    <w:lvl w:ilvl="3" w:tplc="04090001" w:tentative="1">
      <w:start w:val="1"/>
      <w:numFmt w:val="bullet"/>
      <w:lvlText w:val=""/>
      <w:lvlJc w:val="left"/>
      <w:pPr>
        <w:tabs>
          <w:tab w:val="num" w:pos="2880"/>
        </w:tabs>
        <w:ind w:left="2880" w:hanging="360"/>
      </w:pPr>
      <w:rPr>
        <w:rFonts w:ascii="Symbol" w:hAnsi="Symbol" w:cs="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cs="Wingdings" w:hint="default"/>
      </w:rPr>
    </w:lvl>
    <w:lvl w:ilvl="6" w:tplc="04090001" w:tentative="1">
      <w:start w:val="1"/>
      <w:numFmt w:val="bullet"/>
      <w:lvlText w:val=""/>
      <w:lvlJc w:val="left"/>
      <w:pPr>
        <w:tabs>
          <w:tab w:val="num" w:pos="5040"/>
        </w:tabs>
        <w:ind w:left="5040" w:hanging="360"/>
      </w:pPr>
      <w:rPr>
        <w:rFonts w:ascii="Symbol" w:hAnsi="Symbol" w:cs="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cs="Wingdings" w:hint="default"/>
      </w:rPr>
    </w:lvl>
  </w:abstractNum>
  <w:abstractNum w:abstractNumId="20">
    <w:nsid w:val="488A083F"/>
    <w:multiLevelType w:val="hybridMultilevel"/>
    <w:tmpl w:val="1C1CC702"/>
    <w:lvl w:ilvl="0" w:tplc="04090001">
      <w:start w:val="1"/>
      <w:numFmt w:val="bullet"/>
      <w:lvlText w:val=""/>
      <w:lvlJc w:val="left"/>
      <w:pPr>
        <w:tabs>
          <w:tab w:val="num" w:pos="360"/>
        </w:tabs>
        <w:ind w:left="360" w:hanging="360"/>
      </w:pPr>
      <w:rPr>
        <w:rFonts w:ascii="Symbol" w:hAnsi="Symbol" w:cs="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cs="Wingdings" w:hint="default"/>
      </w:rPr>
    </w:lvl>
    <w:lvl w:ilvl="3" w:tplc="04090001" w:tentative="1">
      <w:start w:val="1"/>
      <w:numFmt w:val="bullet"/>
      <w:lvlText w:val=""/>
      <w:lvlJc w:val="left"/>
      <w:pPr>
        <w:tabs>
          <w:tab w:val="num" w:pos="2520"/>
        </w:tabs>
        <w:ind w:left="2520" w:hanging="360"/>
      </w:pPr>
      <w:rPr>
        <w:rFonts w:ascii="Symbol" w:hAnsi="Symbol" w:cs="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cs="Wingdings" w:hint="default"/>
      </w:rPr>
    </w:lvl>
    <w:lvl w:ilvl="6" w:tplc="04090001" w:tentative="1">
      <w:start w:val="1"/>
      <w:numFmt w:val="bullet"/>
      <w:lvlText w:val=""/>
      <w:lvlJc w:val="left"/>
      <w:pPr>
        <w:tabs>
          <w:tab w:val="num" w:pos="4680"/>
        </w:tabs>
        <w:ind w:left="4680" w:hanging="360"/>
      </w:pPr>
      <w:rPr>
        <w:rFonts w:ascii="Symbol" w:hAnsi="Symbol" w:cs="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cs="Wingdings" w:hint="default"/>
      </w:rPr>
    </w:lvl>
  </w:abstractNum>
  <w:abstractNum w:abstractNumId="21">
    <w:nsid w:val="54E402D5"/>
    <w:multiLevelType w:val="hybridMultilevel"/>
    <w:tmpl w:val="BAFCD21C"/>
    <w:lvl w:ilvl="0" w:tplc="0409000D">
      <w:start w:val="1"/>
      <w:numFmt w:val="bullet"/>
      <w:lvlText w:val=""/>
      <w:lvlJc w:val="left"/>
      <w:pPr>
        <w:ind w:left="720" w:hanging="360"/>
      </w:pPr>
      <w:rPr>
        <w:rFonts w:ascii="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2">
    <w:nsid w:val="5C8E6EC5"/>
    <w:multiLevelType w:val="singleLevel"/>
    <w:tmpl w:val="54FE2B32"/>
    <w:lvl w:ilvl="0">
      <w:start w:val="1"/>
      <w:numFmt w:val="decimal"/>
      <w:pStyle w:val="Normal9pt0"/>
      <w:lvlText w:val="%1"/>
      <w:legacy w:legacy="1" w:legacySpace="0" w:legacyIndent="360"/>
      <w:lvlJc w:val="left"/>
      <w:rPr>
        <w:rFonts w:ascii="Verdana" w:hAnsi="Verdana" w:cs="Verdana" w:hint="default"/>
      </w:rPr>
    </w:lvl>
  </w:abstractNum>
  <w:abstractNum w:abstractNumId="23">
    <w:nsid w:val="5FB73A56"/>
    <w:multiLevelType w:val="hybridMultilevel"/>
    <w:tmpl w:val="5E7E88AC"/>
    <w:lvl w:ilvl="0" w:tplc="CE58BCEA">
      <w:start w:val="1"/>
      <w:numFmt w:val="bullet"/>
      <w:pStyle w:val="Travelbullets"/>
      <w:lvlText w:val=""/>
      <w:lvlJc w:val="left"/>
      <w:pPr>
        <w:ind w:left="720" w:hanging="360"/>
      </w:pPr>
      <w:rPr>
        <w:rFonts w:ascii="Wingdings 2" w:hAnsi="Wingdings 2" w:cs="Wingdings 2"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4">
    <w:nsid w:val="60085D62"/>
    <w:multiLevelType w:val="hybridMultilevel"/>
    <w:tmpl w:val="455A2138"/>
    <w:lvl w:ilvl="0" w:tplc="04090001">
      <w:start w:val="1"/>
      <w:numFmt w:val="bullet"/>
      <w:lvlText w:val=""/>
      <w:lvlJc w:val="left"/>
      <w:pPr>
        <w:tabs>
          <w:tab w:val="num" w:pos="720"/>
        </w:tabs>
        <w:ind w:left="720" w:hanging="360"/>
      </w:pPr>
      <w:rPr>
        <w:rFonts w:ascii="Symbol" w:hAnsi="Symbol"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cs="Wingdings" w:hint="default"/>
      </w:rPr>
    </w:lvl>
    <w:lvl w:ilvl="3" w:tplc="04090001" w:tentative="1">
      <w:start w:val="1"/>
      <w:numFmt w:val="bullet"/>
      <w:lvlText w:val=""/>
      <w:lvlJc w:val="left"/>
      <w:pPr>
        <w:tabs>
          <w:tab w:val="num" w:pos="2880"/>
        </w:tabs>
        <w:ind w:left="2880" w:hanging="360"/>
      </w:pPr>
      <w:rPr>
        <w:rFonts w:ascii="Symbol" w:hAnsi="Symbol" w:cs="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cs="Wingdings" w:hint="default"/>
      </w:rPr>
    </w:lvl>
    <w:lvl w:ilvl="6" w:tplc="04090001" w:tentative="1">
      <w:start w:val="1"/>
      <w:numFmt w:val="bullet"/>
      <w:lvlText w:val=""/>
      <w:lvlJc w:val="left"/>
      <w:pPr>
        <w:tabs>
          <w:tab w:val="num" w:pos="5040"/>
        </w:tabs>
        <w:ind w:left="5040" w:hanging="360"/>
      </w:pPr>
      <w:rPr>
        <w:rFonts w:ascii="Symbol" w:hAnsi="Symbol" w:cs="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cs="Wingdings" w:hint="default"/>
      </w:rPr>
    </w:lvl>
  </w:abstractNum>
  <w:abstractNum w:abstractNumId="25">
    <w:nsid w:val="62245355"/>
    <w:multiLevelType w:val="hybridMultilevel"/>
    <w:tmpl w:val="782EF6C2"/>
    <w:lvl w:ilvl="0" w:tplc="04090001">
      <w:start w:val="1"/>
      <w:numFmt w:val="bullet"/>
      <w:lvlText w:val=""/>
      <w:lvlJc w:val="left"/>
      <w:pPr>
        <w:tabs>
          <w:tab w:val="num" w:pos="360"/>
        </w:tabs>
        <w:ind w:left="360" w:hanging="360"/>
      </w:pPr>
      <w:rPr>
        <w:rFonts w:ascii="Symbol" w:hAnsi="Symbol" w:cs="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cs="Wingdings" w:hint="default"/>
      </w:rPr>
    </w:lvl>
    <w:lvl w:ilvl="3" w:tplc="04090001" w:tentative="1">
      <w:start w:val="1"/>
      <w:numFmt w:val="bullet"/>
      <w:lvlText w:val=""/>
      <w:lvlJc w:val="left"/>
      <w:pPr>
        <w:tabs>
          <w:tab w:val="num" w:pos="2520"/>
        </w:tabs>
        <w:ind w:left="2520" w:hanging="360"/>
      </w:pPr>
      <w:rPr>
        <w:rFonts w:ascii="Symbol" w:hAnsi="Symbol" w:cs="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cs="Wingdings" w:hint="default"/>
      </w:rPr>
    </w:lvl>
    <w:lvl w:ilvl="6" w:tplc="04090001" w:tentative="1">
      <w:start w:val="1"/>
      <w:numFmt w:val="bullet"/>
      <w:lvlText w:val=""/>
      <w:lvlJc w:val="left"/>
      <w:pPr>
        <w:tabs>
          <w:tab w:val="num" w:pos="4680"/>
        </w:tabs>
        <w:ind w:left="4680" w:hanging="360"/>
      </w:pPr>
      <w:rPr>
        <w:rFonts w:ascii="Symbol" w:hAnsi="Symbol" w:cs="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cs="Wingdings" w:hint="default"/>
      </w:rPr>
    </w:lvl>
  </w:abstractNum>
  <w:abstractNum w:abstractNumId="26">
    <w:nsid w:val="6B67279D"/>
    <w:multiLevelType w:val="hybridMultilevel"/>
    <w:tmpl w:val="EF0639B4"/>
    <w:lvl w:ilvl="0" w:tplc="04090001">
      <w:start w:val="1"/>
      <w:numFmt w:val="bullet"/>
      <w:lvlText w:val=""/>
      <w:lvlJc w:val="left"/>
      <w:pPr>
        <w:tabs>
          <w:tab w:val="num" w:pos="360"/>
        </w:tabs>
        <w:ind w:left="360" w:hanging="360"/>
      </w:pPr>
      <w:rPr>
        <w:rFonts w:ascii="Symbol" w:hAnsi="Symbol" w:cs="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cs="Wingdings" w:hint="default"/>
      </w:rPr>
    </w:lvl>
    <w:lvl w:ilvl="3" w:tplc="04090001" w:tentative="1">
      <w:start w:val="1"/>
      <w:numFmt w:val="bullet"/>
      <w:lvlText w:val=""/>
      <w:lvlJc w:val="left"/>
      <w:pPr>
        <w:tabs>
          <w:tab w:val="num" w:pos="2520"/>
        </w:tabs>
        <w:ind w:left="2520" w:hanging="360"/>
      </w:pPr>
      <w:rPr>
        <w:rFonts w:ascii="Symbol" w:hAnsi="Symbol" w:cs="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cs="Wingdings" w:hint="default"/>
      </w:rPr>
    </w:lvl>
    <w:lvl w:ilvl="6" w:tplc="04090001" w:tentative="1">
      <w:start w:val="1"/>
      <w:numFmt w:val="bullet"/>
      <w:lvlText w:val=""/>
      <w:lvlJc w:val="left"/>
      <w:pPr>
        <w:tabs>
          <w:tab w:val="num" w:pos="4680"/>
        </w:tabs>
        <w:ind w:left="4680" w:hanging="360"/>
      </w:pPr>
      <w:rPr>
        <w:rFonts w:ascii="Symbol" w:hAnsi="Symbol" w:cs="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cs="Wingdings" w:hint="default"/>
      </w:rPr>
    </w:lvl>
  </w:abstractNum>
  <w:abstractNum w:abstractNumId="27">
    <w:nsid w:val="6DAD570B"/>
    <w:multiLevelType w:val="hybridMultilevel"/>
    <w:tmpl w:val="31224A60"/>
    <w:lvl w:ilvl="0" w:tplc="5FB6580A">
      <w:start w:val="1"/>
      <w:numFmt w:val="bullet"/>
      <w:pStyle w:val="NormalArial"/>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tentative="1">
      <w:start w:val="1"/>
      <w:numFmt w:val="bullet"/>
      <w:lvlText w:val=""/>
      <w:lvlJc w:val="left"/>
      <w:pPr>
        <w:tabs>
          <w:tab w:val="num" w:pos="2880"/>
        </w:tabs>
        <w:ind w:left="2880" w:hanging="360"/>
      </w:pPr>
      <w:rPr>
        <w:rFonts w:ascii="Symbol" w:hAnsi="Symbol" w:cs="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cs="Wingdings" w:hint="default"/>
      </w:rPr>
    </w:lvl>
    <w:lvl w:ilvl="6" w:tplc="04090001" w:tentative="1">
      <w:start w:val="1"/>
      <w:numFmt w:val="bullet"/>
      <w:lvlText w:val=""/>
      <w:lvlJc w:val="left"/>
      <w:pPr>
        <w:tabs>
          <w:tab w:val="num" w:pos="5040"/>
        </w:tabs>
        <w:ind w:left="5040" w:hanging="360"/>
      </w:pPr>
      <w:rPr>
        <w:rFonts w:ascii="Symbol" w:hAnsi="Symbol" w:cs="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cs="Wingdings" w:hint="default"/>
      </w:rPr>
    </w:lvl>
  </w:abstractNum>
  <w:abstractNum w:abstractNumId="28">
    <w:nsid w:val="6F211F05"/>
    <w:multiLevelType w:val="hybridMultilevel"/>
    <w:tmpl w:val="59C2E79E"/>
    <w:lvl w:ilvl="0" w:tplc="04090001">
      <w:start w:val="1"/>
      <w:numFmt w:val="bullet"/>
      <w:lvlText w:val=""/>
      <w:lvlJc w:val="left"/>
      <w:pPr>
        <w:tabs>
          <w:tab w:val="num" w:pos="360"/>
        </w:tabs>
        <w:ind w:left="360" w:hanging="360"/>
      </w:pPr>
      <w:rPr>
        <w:rFonts w:ascii="Symbol" w:hAnsi="Symbol" w:cs="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cs="Wingdings" w:hint="default"/>
      </w:rPr>
    </w:lvl>
    <w:lvl w:ilvl="3" w:tplc="04090001" w:tentative="1">
      <w:start w:val="1"/>
      <w:numFmt w:val="bullet"/>
      <w:lvlText w:val=""/>
      <w:lvlJc w:val="left"/>
      <w:pPr>
        <w:tabs>
          <w:tab w:val="num" w:pos="2520"/>
        </w:tabs>
        <w:ind w:left="2520" w:hanging="360"/>
      </w:pPr>
      <w:rPr>
        <w:rFonts w:ascii="Symbol" w:hAnsi="Symbol" w:cs="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cs="Wingdings" w:hint="default"/>
      </w:rPr>
    </w:lvl>
    <w:lvl w:ilvl="6" w:tplc="04090001" w:tentative="1">
      <w:start w:val="1"/>
      <w:numFmt w:val="bullet"/>
      <w:lvlText w:val=""/>
      <w:lvlJc w:val="left"/>
      <w:pPr>
        <w:tabs>
          <w:tab w:val="num" w:pos="4680"/>
        </w:tabs>
        <w:ind w:left="4680" w:hanging="360"/>
      </w:pPr>
      <w:rPr>
        <w:rFonts w:ascii="Symbol" w:hAnsi="Symbol" w:cs="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cs="Wingdings" w:hint="default"/>
      </w:rPr>
    </w:lvl>
  </w:abstractNum>
  <w:abstractNum w:abstractNumId="29">
    <w:nsid w:val="6F322BDD"/>
    <w:multiLevelType w:val="hybridMultilevel"/>
    <w:tmpl w:val="003AF6F4"/>
    <w:lvl w:ilvl="0" w:tplc="A02A1582">
      <w:numFmt w:val="bullet"/>
      <w:lvlText w:val=""/>
      <w:lvlJc w:val="left"/>
      <w:pPr>
        <w:ind w:left="1230" w:hanging="510"/>
      </w:pPr>
      <w:rPr>
        <w:rFonts w:ascii="Symbol" w:eastAsia="Symbol" w:hAnsi="Symbol" w:cs="Symbol"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74AF1E7D"/>
    <w:multiLevelType w:val="hybridMultilevel"/>
    <w:tmpl w:val="BD76F75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1">
    <w:nsid w:val="750B699D"/>
    <w:multiLevelType w:val="hybridMultilevel"/>
    <w:tmpl w:val="0BF86CC0"/>
    <w:lvl w:ilvl="0" w:tplc="04090001">
      <w:start w:val="1"/>
      <w:numFmt w:val="bullet"/>
      <w:lvlText w:val=""/>
      <w:lvlJc w:val="left"/>
      <w:pPr>
        <w:tabs>
          <w:tab w:val="num" w:pos="360"/>
        </w:tabs>
        <w:ind w:left="360" w:hanging="360"/>
      </w:pPr>
      <w:rPr>
        <w:rFonts w:ascii="Symbol" w:hAnsi="Symbol" w:cs="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cs="Wingdings" w:hint="default"/>
      </w:rPr>
    </w:lvl>
    <w:lvl w:ilvl="3" w:tplc="04090001" w:tentative="1">
      <w:start w:val="1"/>
      <w:numFmt w:val="bullet"/>
      <w:lvlText w:val=""/>
      <w:lvlJc w:val="left"/>
      <w:pPr>
        <w:tabs>
          <w:tab w:val="num" w:pos="2520"/>
        </w:tabs>
        <w:ind w:left="2520" w:hanging="360"/>
      </w:pPr>
      <w:rPr>
        <w:rFonts w:ascii="Symbol" w:hAnsi="Symbol" w:cs="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cs="Wingdings" w:hint="default"/>
      </w:rPr>
    </w:lvl>
    <w:lvl w:ilvl="6" w:tplc="04090001" w:tentative="1">
      <w:start w:val="1"/>
      <w:numFmt w:val="bullet"/>
      <w:lvlText w:val=""/>
      <w:lvlJc w:val="left"/>
      <w:pPr>
        <w:tabs>
          <w:tab w:val="num" w:pos="4680"/>
        </w:tabs>
        <w:ind w:left="4680" w:hanging="360"/>
      </w:pPr>
      <w:rPr>
        <w:rFonts w:ascii="Symbol" w:hAnsi="Symbol" w:cs="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cs="Wingdings" w:hint="default"/>
      </w:rPr>
    </w:lvl>
  </w:abstractNum>
  <w:abstractNum w:abstractNumId="32">
    <w:nsid w:val="79BC65D9"/>
    <w:multiLevelType w:val="hybridMultilevel"/>
    <w:tmpl w:val="226E25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7B2B68BA"/>
    <w:multiLevelType w:val="hybridMultilevel"/>
    <w:tmpl w:val="0EE251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4">
    <w:nsid w:val="7F941D2A"/>
    <w:multiLevelType w:val="hybridMultilevel"/>
    <w:tmpl w:val="119A9AE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abstractNumId w:val="23"/>
  </w:num>
  <w:num w:numId="2">
    <w:abstractNumId w:val="26"/>
  </w:num>
  <w:num w:numId="3">
    <w:abstractNumId w:val="4"/>
  </w:num>
  <w:num w:numId="4">
    <w:abstractNumId w:val="3"/>
  </w:num>
  <w:num w:numId="5">
    <w:abstractNumId w:val="18"/>
  </w:num>
  <w:num w:numId="6">
    <w:abstractNumId w:val="22"/>
  </w:num>
  <w:num w:numId="7">
    <w:abstractNumId w:val="27"/>
  </w:num>
  <w:num w:numId="8">
    <w:abstractNumId w:val="5"/>
  </w:num>
  <w:num w:numId="9">
    <w:abstractNumId w:val="11"/>
  </w:num>
  <w:num w:numId="10">
    <w:abstractNumId w:val="14"/>
  </w:num>
  <w:num w:numId="11">
    <w:abstractNumId w:val="24"/>
  </w:num>
  <w:num w:numId="12">
    <w:abstractNumId w:val="34"/>
  </w:num>
  <w:num w:numId="13">
    <w:abstractNumId w:val="30"/>
  </w:num>
  <w:num w:numId="14">
    <w:abstractNumId w:val="6"/>
  </w:num>
  <w:num w:numId="15">
    <w:abstractNumId w:val="19"/>
  </w:num>
  <w:num w:numId="16">
    <w:abstractNumId w:val="2"/>
  </w:num>
  <w:num w:numId="17">
    <w:abstractNumId w:val="17"/>
  </w:num>
  <w:num w:numId="18">
    <w:abstractNumId w:val="28"/>
  </w:num>
  <w:num w:numId="19">
    <w:abstractNumId w:val="21"/>
  </w:num>
  <w:num w:numId="20">
    <w:abstractNumId w:val="20"/>
  </w:num>
  <w:num w:numId="21">
    <w:abstractNumId w:val="31"/>
  </w:num>
  <w:num w:numId="22">
    <w:abstractNumId w:val="16"/>
  </w:num>
  <w:num w:numId="23">
    <w:abstractNumId w:val="10"/>
  </w:num>
  <w:num w:numId="24">
    <w:abstractNumId w:val="7"/>
  </w:num>
  <w:num w:numId="25">
    <w:abstractNumId w:val="9"/>
  </w:num>
  <w:num w:numId="26">
    <w:abstractNumId w:val="13"/>
  </w:num>
  <w:num w:numId="27">
    <w:abstractNumId w:val="15"/>
  </w:num>
  <w:num w:numId="28">
    <w:abstractNumId w:val="8"/>
  </w:num>
  <w:num w:numId="29">
    <w:abstractNumId w:val="25"/>
  </w:num>
  <w:num w:numId="30">
    <w:abstractNumId w:val="28"/>
  </w:num>
  <w:num w:numId="31">
    <w:abstractNumId w:val="29"/>
  </w:num>
  <w:num w:numId="32">
    <w:abstractNumId w:val="0"/>
  </w:num>
  <w:num w:numId="33">
    <w:abstractNumId w:val="12"/>
  </w:num>
  <w:num w:numId="34">
    <w:abstractNumId w:val="32"/>
  </w:num>
  <w:num w:numId="35">
    <w:abstractNumId w:val="1"/>
  </w:num>
  <w:num w:numId="36">
    <w:abstractNumId w:val="33"/>
    <w:lvlOverride w:ilvl="0"/>
    <w:lvlOverride w:ilvl="1"/>
    <w:lvlOverride w:ilvl="2"/>
    <w:lvlOverride w:ilvl="3"/>
    <w:lvlOverride w:ilvl="4"/>
    <w:lvlOverride w:ilvl="5"/>
    <w:lvlOverride w:ilvl="6"/>
    <w:lvlOverride w:ilvl="7"/>
    <w:lvlOverride w:ilvl="8"/>
  </w:num>
  <w:num w:numId="37">
    <w:abstractNumId w:val="3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embedSystemFonts/>
  <w:stylePaneFormatFilter w:val="1F01"/>
  <w:defaultTabStop w:val="720"/>
  <w:drawingGridHorizontalSpacing w:val="78"/>
  <w:drawingGridVerticalSpacing w:val="106"/>
  <w:displayHorizontalDrawingGridEvery w:val="0"/>
  <w:displayVerticalDrawingGridEvery w:val="2"/>
  <w:characterSpacingControl w:val="doNotCompress"/>
  <w:doNotValidateAgainstSchema/>
  <w:doNotDemarcateInvalidXml/>
  <w:footnotePr>
    <w:footnote w:id="0"/>
    <w:footnote w:id="1"/>
  </w:footnotePr>
  <w:endnotePr>
    <w:endnote w:id="0"/>
    <w:endnote w:id="1"/>
  </w:endnotePr>
  <w:compat/>
  <w:rsids>
    <w:rsidRoot w:val="00C050BF"/>
    <w:rsid w:val="00001D20"/>
    <w:rsid w:val="000065A1"/>
    <w:rsid w:val="00007307"/>
    <w:rsid w:val="00010C4E"/>
    <w:rsid w:val="0001423C"/>
    <w:rsid w:val="00014B67"/>
    <w:rsid w:val="000158C2"/>
    <w:rsid w:val="00015C73"/>
    <w:rsid w:val="000249AC"/>
    <w:rsid w:val="00024A1B"/>
    <w:rsid w:val="00026966"/>
    <w:rsid w:val="000269D9"/>
    <w:rsid w:val="00027089"/>
    <w:rsid w:val="000273CF"/>
    <w:rsid w:val="0003034B"/>
    <w:rsid w:val="00030C2D"/>
    <w:rsid w:val="00033E61"/>
    <w:rsid w:val="00034F83"/>
    <w:rsid w:val="000359F5"/>
    <w:rsid w:val="00040973"/>
    <w:rsid w:val="0004110A"/>
    <w:rsid w:val="00043319"/>
    <w:rsid w:val="00045742"/>
    <w:rsid w:val="00050E0B"/>
    <w:rsid w:val="00051F4D"/>
    <w:rsid w:val="00056533"/>
    <w:rsid w:val="00060A83"/>
    <w:rsid w:val="00060AC8"/>
    <w:rsid w:val="000644DD"/>
    <w:rsid w:val="00072869"/>
    <w:rsid w:val="00081135"/>
    <w:rsid w:val="00087F6D"/>
    <w:rsid w:val="00094AE6"/>
    <w:rsid w:val="000A0A19"/>
    <w:rsid w:val="000A1EEB"/>
    <w:rsid w:val="000A32CD"/>
    <w:rsid w:val="000A4133"/>
    <w:rsid w:val="000B30B0"/>
    <w:rsid w:val="000B4455"/>
    <w:rsid w:val="000C2971"/>
    <w:rsid w:val="000C2DF6"/>
    <w:rsid w:val="000C656F"/>
    <w:rsid w:val="000C7182"/>
    <w:rsid w:val="000C76A0"/>
    <w:rsid w:val="000D09A5"/>
    <w:rsid w:val="000D54B1"/>
    <w:rsid w:val="000E0C5D"/>
    <w:rsid w:val="000E1013"/>
    <w:rsid w:val="000E5F64"/>
    <w:rsid w:val="000E7159"/>
    <w:rsid w:val="000F46F3"/>
    <w:rsid w:val="000F47E6"/>
    <w:rsid w:val="000F6CC4"/>
    <w:rsid w:val="0010453F"/>
    <w:rsid w:val="0010506B"/>
    <w:rsid w:val="00105837"/>
    <w:rsid w:val="00106692"/>
    <w:rsid w:val="00107D5C"/>
    <w:rsid w:val="00112942"/>
    <w:rsid w:val="0011638E"/>
    <w:rsid w:val="00120B91"/>
    <w:rsid w:val="00120C81"/>
    <w:rsid w:val="00121465"/>
    <w:rsid w:val="00121505"/>
    <w:rsid w:val="00123A65"/>
    <w:rsid w:val="00124465"/>
    <w:rsid w:val="0012459F"/>
    <w:rsid w:val="0012632F"/>
    <w:rsid w:val="001273A7"/>
    <w:rsid w:val="00133BF3"/>
    <w:rsid w:val="001370A3"/>
    <w:rsid w:val="0013727A"/>
    <w:rsid w:val="001378FA"/>
    <w:rsid w:val="00140D67"/>
    <w:rsid w:val="00142569"/>
    <w:rsid w:val="0014284A"/>
    <w:rsid w:val="00143F47"/>
    <w:rsid w:val="00146D60"/>
    <w:rsid w:val="00155A18"/>
    <w:rsid w:val="0016099D"/>
    <w:rsid w:val="00162466"/>
    <w:rsid w:val="00163CE4"/>
    <w:rsid w:val="001714FF"/>
    <w:rsid w:val="00172B17"/>
    <w:rsid w:val="00174269"/>
    <w:rsid w:val="00181A81"/>
    <w:rsid w:val="00181AC2"/>
    <w:rsid w:val="0018520D"/>
    <w:rsid w:val="00191E61"/>
    <w:rsid w:val="00192208"/>
    <w:rsid w:val="00197837"/>
    <w:rsid w:val="00197E6F"/>
    <w:rsid w:val="001A0485"/>
    <w:rsid w:val="001A05AF"/>
    <w:rsid w:val="001A0DCF"/>
    <w:rsid w:val="001A2F26"/>
    <w:rsid w:val="001A5D55"/>
    <w:rsid w:val="001A68D4"/>
    <w:rsid w:val="001A7116"/>
    <w:rsid w:val="001B3AE6"/>
    <w:rsid w:val="001B429D"/>
    <w:rsid w:val="001B488D"/>
    <w:rsid w:val="001B7F91"/>
    <w:rsid w:val="001C0C07"/>
    <w:rsid w:val="001C1A39"/>
    <w:rsid w:val="001C2A39"/>
    <w:rsid w:val="001C6540"/>
    <w:rsid w:val="001D0741"/>
    <w:rsid w:val="001D2616"/>
    <w:rsid w:val="001D26B9"/>
    <w:rsid w:val="001D393A"/>
    <w:rsid w:val="001D597D"/>
    <w:rsid w:val="001D5D02"/>
    <w:rsid w:val="001D720B"/>
    <w:rsid w:val="001E05FA"/>
    <w:rsid w:val="001E30F1"/>
    <w:rsid w:val="001E4332"/>
    <w:rsid w:val="001E7239"/>
    <w:rsid w:val="001E7EDC"/>
    <w:rsid w:val="001F07F9"/>
    <w:rsid w:val="001F0EED"/>
    <w:rsid w:val="0020228B"/>
    <w:rsid w:val="00205077"/>
    <w:rsid w:val="00216043"/>
    <w:rsid w:val="00216287"/>
    <w:rsid w:val="002174E4"/>
    <w:rsid w:val="0023000B"/>
    <w:rsid w:val="002309B3"/>
    <w:rsid w:val="00232CDC"/>
    <w:rsid w:val="00236AAC"/>
    <w:rsid w:val="00242714"/>
    <w:rsid w:val="00244722"/>
    <w:rsid w:val="002448F9"/>
    <w:rsid w:val="0024522C"/>
    <w:rsid w:val="00262243"/>
    <w:rsid w:val="00262AC2"/>
    <w:rsid w:val="00263A98"/>
    <w:rsid w:val="00265AE9"/>
    <w:rsid w:val="0027144A"/>
    <w:rsid w:val="00271AAC"/>
    <w:rsid w:val="00275E05"/>
    <w:rsid w:val="00281DB5"/>
    <w:rsid w:val="00282696"/>
    <w:rsid w:val="00282EE9"/>
    <w:rsid w:val="0028339D"/>
    <w:rsid w:val="0028691A"/>
    <w:rsid w:val="00290167"/>
    <w:rsid w:val="00291CC3"/>
    <w:rsid w:val="00297D08"/>
    <w:rsid w:val="002A0B28"/>
    <w:rsid w:val="002A28BB"/>
    <w:rsid w:val="002A2F8F"/>
    <w:rsid w:val="002A2FEB"/>
    <w:rsid w:val="002A3D33"/>
    <w:rsid w:val="002A5D3B"/>
    <w:rsid w:val="002C1D68"/>
    <w:rsid w:val="002C3519"/>
    <w:rsid w:val="002C4D63"/>
    <w:rsid w:val="002D3884"/>
    <w:rsid w:val="002E045A"/>
    <w:rsid w:val="002E19C0"/>
    <w:rsid w:val="002E5EAB"/>
    <w:rsid w:val="002E68DB"/>
    <w:rsid w:val="002E76C5"/>
    <w:rsid w:val="002F205A"/>
    <w:rsid w:val="002F38C3"/>
    <w:rsid w:val="002F4388"/>
    <w:rsid w:val="002F5DA1"/>
    <w:rsid w:val="002F76AE"/>
    <w:rsid w:val="00307FFD"/>
    <w:rsid w:val="00312FA3"/>
    <w:rsid w:val="00326A7C"/>
    <w:rsid w:val="003314AD"/>
    <w:rsid w:val="003340FB"/>
    <w:rsid w:val="00341ABE"/>
    <w:rsid w:val="0034220D"/>
    <w:rsid w:val="00343896"/>
    <w:rsid w:val="00343E99"/>
    <w:rsid w:val="00344F80"/>
    <w:rsid w:val="00346B2C"/>
    <w:rsid w:val="00347286"/>
    <w:rsid w:val="0035086F"/>
    <w:rsid w:val="003623E1"/>
    <w:rsid w:val="00363D19"/>
    <w:rsid w:val="00366529"/>
    <w:rsid w:val="00366BEA"/>
    <w:rsid w:val="00371DB2"/>
    <w:rsid w:val="0037369B"/>
    <w:rsid w:val="0037423D"/>
    <w:rsid w:val="003742B3"/>
    <w:rsid w:val="00376C3F"/>
    <w:rsid w:val="003772E0"/>
    <w:rsid w:val="0037799F"/>
    <w:rsid w:val="003829D1"/>
    <w:rsid w:val="00382C9B"/>
    <w:rsid w:val="00386395"/>
    <w:rsid w:val="00387E8A"/>
    <w:rsid w:val="00391666"/>
    <w:rsid w:val="00392C3D"/>
    <w:rsid w:val="00393A40"/>
    <w:rsid w:val="003950D7"/>
    <w:rsid w:val="003953E1"/>
    <w:rsid w:val="003966DE"/>
    <w:rsid w:val="003A7133"/>
    <w:rsid w:val="003A73C7"/>
    <w:rsid w:val="003B201B"/>
    <w:rsid w:val="003B3A24"/>
    <w:rsid w:val="003B4A37"/>
    <w:rsid w:val="003B5E40"/>
    <w:rsid w:val="003B6108"/>
    <w:rsid w:val="003C1D5F"/>
    <w:rsid w:val="003C3E1A"/>
    <w:rsid w:val="003C4BD3"/>
    <w:rsid w:val="003D036A"/>
    <w:rsid w:val="003D253B"/>
    <w:rsid w:val="003D2D03"/>
    <w:rsid w:val="003D6B73"/>
    <w:rsid w:val="003E3437"/>
    <w:rsid w:val="003E3D37"/>
    <w:rsid w:val="003E4BF4"/>
    <w:rsid w:val="003E6E54"/>
    <w:rsid w:val="003F26B7"/>
    <w:rsid w:val="003F7DC5"/>
    <w:rsid w:val="0040088A"/>
    <w:rsid w:val="00402A17"/>
    <w:rsid w:val="00403BBD"/>
    <w:rsid w:val="00406346"/>
    <w:rsid w:val="0040652B"/>
    <w:rsid w:val="0041217A"/>
    <w:rsid w:val="0041260E"/>
    <w:rsid w:val="00413546"/>
    <w:rsid w:val="0042193A"/>
    <w:rsid w:val="00425FB0"/>
    <w:rsid w:val="00430A13"/>
    <w:rsid w:val="004338D7"/>
    <w:rsid w:val="00433A88"/>
    <w:rsid w:val="004355AD"/>
    <w:rsid w:val="0043598A"/>
    <w:rsid w:val="00441991"/>
    <w:rsid w:val="004448BB"/>
    <w:rsid w:val="0044493A"/>
    <w:rsid w:val="00445713"/>
    <w:rsid w:val="00446C5B"/>
    <w:rsid w:val="00453DFA"/>
    <w:rsid w:val="004545CA"/>
    <w:rsid w:val="00454D57"/>
    <w:rsid w:val="00455E55"/>
    <w:rsid w:val="004577BA"/>
    <w:rsid w:val="00462E50"/>
    <w:rsid w:val="0046373C"/>
    <w:rsid w:val="00465754"/>
    <w:rsid w:val="00471025"/>
    <w:rsid w:val="00483038"/>
    <w:rsid w:val="004916F0"/>
    <w:rsid w:val="00493109"/>
    <w:rsid w:val="00497343"/>
    <w:rsid w:val="00497D1D"/>
    <w:rsid w:val="004A302D"/>
    <w:rsid w:val="004A3873"/>
    <w:rsid w:val="004A695F"/>
    <w:rsid w:val="004B0F8E"/>
    <w:rsid w:val="004B1C0A"/>
    <w:rsid w:val="004B3903"/>
    <w:rsid w:val="004C148A"/>
    <w:rsid w:val="004C38B6"/>
    <w:rsid w:val="004D58EA"/>
    <w:rsid w:val="004D64EC"/>
    <w:rsid w:val="004D668C"/>
    <w:rsid w:val="004D688E"/>
    <w:rsid w:val="004E06EE"/>
    <w:rsid w:val="004F7332"/>
    <w:rsid w:val="004F7CA0"/>
    <w:rsid w:val="004F7D37"/>
    <w:rsid w:val="0050160C"/>
    <w:rsid w:val="0050431B"/>
    <w:rsid w:val="00507221"/>
    <w:rsid w:val="00511D8A"/>
    <w:rsid w:val="0051435E"/>
    <w:rsid w:val="00515D7E"/>
    <w:rsid w:val="005171D6"/>
    <w:rsid w:val="0051759F"/>
    <w:rsid w:val="005255F7"/>
    <w:rsid w:val="00525BF5"/>
    <w:rsid w:val="0053041A"/>
    <w:rsid w:val="00530FF5"/>
    <w:rsid w:val="0053569B"/>
    <w:rsid w:val="00535866"/>
    <w:rsid w:val="00540DB7"/>
    <w:rsid w:val="00551BBC"/>
    <w:rsid w:val="0055409B"/>
    <w:rsid w:val="00554350"/>
    <w:rsid w:val="005548F0"/>
    <w:rsid w:val="00564ACF"/>
    <w:rsid w:val="00564E68"/>
    <w:rsid w:val="00567AF1"/>
    <w:rsid w:val="00567CDD"/>
    <w:rsid w:val="0057141D"/>
    <w:rsid w:val="00574F13"/>
    <w:rsid w:val="00582B64"/>
    <w:rsid w:val="0058557E"/>
    <w:rsid w:val="00586584"/>
    <w:rsid w:val="00591096"/>
    <w:rsid w:val="00593B64"/>
    <w:rsid w:val="005A1C03"/>
    <w:rsid w:val="005A25E6"/>
    <w:rsid w:val="005A2B58"/>
    <w:rsid w:val="005A3ED7"/>
    <w:rsid w:val="005A5309"/>
    <w:rsid w:val="005A6076"/>
    <w:rsid w:val="005B02A4"/>
    <w:rsid w:val="005B2086"/>
    <w:rsid w:val="005B2CD1"/>
    <w:rsid w:val="005B6E1D"/>
    <w:rsid w:val="005B78AF"/>
    <w:rsid w:val="005C0329"/>
    <w:rsid w:val="005C3E56"/>
    <w:rsid w:val="005C470F"/>
    <w:rsid w:val="005D4268"/>
    <w:rsid w:val="005D5146"/>
    <w:rsid w:val="005D52ED"/>
    <w:rsid w:val="005E0E3B"/>
    <w:rsid w:val="005E2FFE"/>
    <w:rsid w:val="005E3663"/>
    <w:rsid w:val="005E73C0"/>
    <w:rsid w:val="005F798A"/>
    <w:rsid w:val="005F7D8D"/>
    <w:rsid w:val="005F7FD9"/>
    <w:rsid w:val="006012EB"/>
    <w:rsid w:val="00603598"/>
    <w:rsid w:val="0060399E"/>
    <w:rsid w:val="0060571D"/>
    <w:rsid w:val="0060591E"/>
    <w:rsid w:val="006109B2"/>
    <w:rsid w:val="0061244C"/>
    <w:rsid w:val="006142D5"/>
    <w:rsid w:val="00621CCD"/>
    <w:rsid w:val="00625620"/>
    <w:rsid w:val="0062739A"/>
    <w:rsid w:val="00630457"/>
    <w:rsid w:val="006416B7"/>
    <w:rsid w:val="0064584E"/>
    <w:rsid w:val="00646626"/>
    <w:rsid w:val="0064751B"/>
    <w:rsid w:val="0065186F"/>
    <w:rsid w:val="006611DF"/>
    <w:rsid w:val="006615D1"/>
    <w:rsid w:val="00662000"/>
    <w:rsid w:val="006634EE"/>
    <w:rsid w:val="006670C4"/>
    <w:rsid w:val="00670F18"/>
    <w:rsid w:val="00672686"/>
    <w:rsid w:val="00675E1B"/>
    <w:rsid w:val="00676665"/>
    <w:rsid w:val="00681B8D"/>
    <w:rsid w:val="00684E22"/>
    <w:rsid w:val="006900E5"/>
    <w:rsid w:val="006A3C1B"/>
    <w:rsid w:val="006A5836"/>
    <w:rsid w:val="006B4076"/>
    <w:rsid w:val="006B7866"/>
    <w:rsid w:val="006C1D60"/>
    <w:rsid w:val="006C5FA0"/>
    <w:rsid w:val="006D13C2"/>
    <w:rsid w:val="006D1AF3"/>
    <w:rsid w:val="006D2FF4"/>
    <w:rsid w:val="006D3574"/>
    <w:rsid w:val="006D535D"/>
    <w:rsid w:val="006D5599"/>
    <w:rsid w:val="006D72A7"/>
    <w:rsid w:val="006F2015"/>
    <w:rsid w:val="006F24CD"/>
    <w:rsid w:val="006F257F"/>
    <w:rsid w:val="006F4EB5"/>
    <w:rsid w:val="00701CDD"/>
    <w:rsid w:val="00704816"/>
    <w:rsid w:val="0071032F"/>
    <w:rsid w:val="00710FFB"/>
    <w:rsid w:val="00713D76"/>
    <w:rsid w:val="00721CEE"/>
    <w:rsid w:val="00722D24"/>
    <w:rsid w:val="00726014"/>
    <w:rsid w:val="00731055"/>
    <w:rsid w:val="00734C09"/>
    <w:rsid w:val="007376AC"/>
    <w:rsid w:val="0074696F"/>
    <w:rsid w:val="007505D3"/>
    <w:rsid w:val="00751320"/>
    <w:rsid w:val="00753F9E"/>
    <w:rsid w:val="007559E1"/>
    <w:rsid w:val="00760C81"/>
    <w:rsid w:val="00760E92"/>
    <w:rsid w:val="0076197B"/>
    <w:rsid w:val="007638DD"/>
    <w:rsid w:val="007641A9"/>
    <w:rsid w:val="0076532A"/>
    <w:rsid w:val="0076677F"/>
    <w:rsid w:val="007701C6"/>
    <w:rsid w:val="007713AD"/>
    <w:rsid w:val="007724AF"/>
    <w:rsid w:val="00772E60"/>
    <w:rsid w:val="0077614E"/>
    <w:rsid w:val="007827B5"/>
    <w:rsid w:val="00790E52"/>
    <w:rsid w:val="00790E8A"/>
    <w:rsid w:val="007955E6"/>
    <w:rsid w:val="00796607"/>
    <w:rsid w:val="00796E55"/>
    <w:rsid w:val="007A3630"/>
    <w:rsid w:val="007A47FC"/>
    <w:rsid w:val="007A7C4A"/>
    <w:rsid w:val="007B4BDF"/>
    <w:rsid w:val="007B51B4"/>
    <w:rsid w:val="007B5637"/>
    <w:rsid w:val="007C22ED"/>
    <w:rsid w:val="007C6436"/>
    <w:rsid w:val="007D150C"/>
    <w:rsid w:val="007D745B"/>
    <w:rsid w:val="007D7B18"/>
    <w:rsid w:val="007E0F71"/>
    <w:rsid w:val="007E4F10"/>
    <w:rsid w:val="007E736F"/>
    <w:rsid w:val="007F0C6A"/>
    <w:rsid w:val="007F1287"/>
    <w:rsid w:val="00802C11"/>
    <w:rsid w:val="008105FF"/>
    <w:rsid w:val="00811806"/>
    <w:rsid w:val="008121B1"/>
    <w:rsid w:val="00820C31"/>
    <w:rsid w:val="00821CF0"/>
    <w:rsid w:val="008222A5"/>
    <w:rsid w:val="00823E1E"/>
    <w:rsid w:val="008250DA"/>
    <w:rsid w:val="00826208"/>
    <w:rsid w:val="00832EFE"/>
    <w:rsid w:val="00837FAB"/>
    <w:rsid w:val="00841970"/>
    <w:rsid w:val="0084232F"/>
    <w:rsid w:val="00847738"/>
    <w:rsid w:val="00847FB6"/>
    <w:rsid w:val="0085138A"/>
    <w:rsid w:val="00851692"/>
    <w:rsid w:val="00854585"/>
    <w:rsid w:val="00856231"/>
    <w:rsid w:val="0086204C"/>
    <w:rsid w:val="00862DAC"/>
    <w:rsid w:val="0086366E"/>
    <w:rsid w:val="00865635"/>
    <w:rsid w:val="00865BD9"/>
    <w:rsid w:val="00874786"/>
    <w:rsid w:val="00876F5D"/>
    <w:rsid w:val="00883A40"/>
    <w:rsid w:val="00884838"/>
    <w:rsid w:val="00890648"/>
    <w:rsid w:val="0089085F"/>
    <w:rsid w:val="00897C7D"/>
    <w:rsid w:val="008A14C8"/>
    <w:rsid w:val="008A47A5"/>
    <w:rsid w:val="008A582D"/>
    <w:rsid w:val="008A58DA"/>
    <w:rsid w:val="008A6F99"/>
    <w:rsid w:val="008B1628"/>
    <w:rsid w:val="008B3790"/>
    <w:rsid w:val="008B4D6E"/>
    <w:rsid w:val="008B50C9"/>
    <w:rsid w:val="008C0C76"/>
    <w:rsid w:val="008C5CE1"/>
    <w:rsid w:val="008D12FA"/>
    <w:rsid w:val="008D2687"/>
    <w:rsid w:val="008D59E6"/>
    <w:rsid w:val="008E3071"/>
    <w:rsid w:val="008E4B63"/>
    <w:rsid w:val="008F2558"/>
    <w:rsid w:val="008F2A57"/>
    <w:rsid w:val="008F3BC7"/>
    <w:rsid w:val="008F5622"/>
    <w:rsid w:val="0090003E"/>
    <w:rsid w:val="009002EF"/>
    <w:rsid w:val="0090113D"/>
    <w:rsid w:val="009033CF"/>
    <w:rsid w:val="009036ED"/>
    <w:rsid w:val="009036F9"/>
    <w:rsid w:val="0090491F"/>
    <w:rsid w:val="0090576B"/>
    <w:rsid w:val="00906009"/>
    <w:rsid w:val="0091376B"/>
    <w:rsid w:val="00920CEE"/>
    <w:rsid w:val="009212E7"/>
    <w:rsid w:val="0092417F"/>
    <w:rsid w:val="0092440A"/>
    <w:rsid w:val="00927B26"/>
    <w:rsid w:val="00937C2C"/>
    <w:rsid w:val="00940F4A"/>
    <w:rsid w:val="00950225"/>
    <w:rsid w:val="009615AB"/>
    <w:rsid w:val="00961874"/>
    <w:rsid w:val="0096355E"/>
    <w:rsid w:val="009650F4"/>
    <w:rsid w:val="009658DA"/>
    <w:rsid w:val="009664A0"/>
    <w:rsid w:val="00970647"/>
    <w:rsid w:val="00973635"/>
    <w:rsid w:val="00976FF5"/>
    <w:rsid w:val="00977D60"/>
    <w:rsid w:val="00980D4D"/>
    <w:rsid w:val="00982AFD"/>
    <w:rsid w:val="00983968"/>
    <w:rsid w:val="00983D7B"/>
    <w:rsid w:val="009917DA"/>
    <w:rsid w:val="00991882"/>
    <w:rsid w:val="009924AB"/>
    <w:rsid w:val="009A10EF"/>
    <w:rsid w:val="009A14E3"/>
    <w:rsid w:val="009A2B9D"/>
    <w:rsid w:val="009A47C1"/>
    <w:rsid w:val="009A49C0"/>
    <w:rsid w:val="009A50C9"/>
    <w:rsid w:val="009B094A"/>
    <w:rsid w:val="009B37F5"/>
    <w:rsid w:val="009B7FC9"/>
    <w:rsid w:val="009C0B08"/>
    <w:rsid w:val="009C1224"/>
    <w:rsid w:val="009C1F7F"/>
    <w:rsid w:val="009C6C78"/>
    <w:rsid w:val="009D0E4D"/>
    <w:rsid w:val="009D64EF"/>
    <w:rsid w:val="009E1927"/>
    <w:rsid w:val="009E315D"/>
    <w:rsid w:val="009F0EA3"/>
    <w:rsid w:val="009F1E3B"/>
    <w:rsid w:val="009F2C66"/>
    <w:rsid w:val="009F6BEC"/>
    <w:rsid w:val="009F7477"/>
    <w:rsid w:val="00A05659"/>
    <w:rsid w:val="00A06644"/>
    <w:rsid w:val="00A113F2"/>
    <w:rsid w:val="00A114FD"/>
    <w:rsid w:val="00A12BCB"/>
    <w:rsid w:val="00A154F1"/>
    <w:rsid w:val="00A15873"/>
    <w:rsid w:val="00A164B2"/>
    <w:rsid w:val="00A17995"/>
    <w:rsid w:val="00A228AA"/>
    <w:rsid w:val="00A23E4E"/>
    <w:rsid w:val="00A25A92"/>
    <w:rsid w:val="00A26BAE"/>
    <w:rsid w:val="00A27B06"/>
    <w:rsid w:val="00A343A7"/>
    <w:rsid w:val="00A35221"/>
    <w:rsid w:val="00A35E9B"/>
    <w:rsid w:val="00A41DEB"/>
    <w:rsid w:val="00A42B0F"/>
    <w:rsid w:val="00A44C0F"/>
    <w:rsid w:val="00A51A69"/>
    <w:rsid w:val="00A52900"/>
    <w:rsid w:val="00A53051"/>
    <w:rsid w:val="00A55B9F"/>
    <w:rsid w:val="00A60031"/>
    <w:rsid w:val="00A60038"/>
    <w:rsid w:val="00A62082"/>
    <w:rsid w:val="00A7339C"/>
    <w:rsid w:val="00A739E7"/>
    <w:rsid w:val="00A86DE7"/>
    <w:rsid w:val="00A9549F"/>
    <w:rsid w:val="00A96783"/>
    <w:rsid w:val="00A96CF2"/>
    <w:rsid w:val="00AA10EF"/>
    <w:rsid w:val="00AA2156"/>
    <w:rsid w:val="00AA7CE3"/>
    <w:rsid w:val="00AB3A7B"/>
    <w:rsid w:val="00AB5A09"/>
    <w:rsid w:val="00AB65D8"/>
    <w:rsid w:val="00AB7E90"/>
    <w:rsid w:val="00AC04E6"/>
    <w:rsid w:val="00AC2573"/>
    <w:rsid w:val="00AC3F13"/>
    <w:rsid w:val="00AC4C97"/>
    <w:rsid w:val="00AD2A02"/>
    <w:rsid w:val="00AD78D4"/>
    <w:rsid w:val="00AE5302"/>
    <w:rsid w:val="00AE5AB8"/>
    <w:rsid w:val="00AE6DF6"/>
    <w:rsid w:val="00AF39E7"/>
    <w:rsid w:val="00AF41F5"/>
    <w:rsid w:val="00AF4AB5"/>
    <w:rsid w:val="00AF5FE2"/>
    <w:rsid w:val="00AF6683"/>
    <w:rsid w:val="00B0033C"/>
    <w:rsid w:val="00B0463B"/>
    <w:rsid w:val="00B0478C"/>
    <w:rsid w:val="00B12470"/>
    <w:rsid w:val="00B146CD"/>
    <w:rsid w:val="00B178F6"/>
    <w:rsid w:val="00B217D2"/>
    <w:rsid w:val="00B22611"/>
    <w:rsid w:val="00B22872"/>
    <w:rsid w:val="00B22C51"/>
    <w:rsid w:val="00B23DF6"/>
    <w:rsid w:val="00B27221"/>
    <w:rsid w:val="00B31D17"/>
    <w:rsid w:val="00B324EA"/>
    <w:rsid w:val="00B34D51"/>
    <w:rsid w:val="00B360C4"/>
    <w:rsid w:val="00B36E80"/>
    <w:rsid w:val="00B40BEB"/>
    <w:rsid w:val="00B44538"/>
    <w:rsid w:val="00B447E0"/>
    <w:rsid w:val="00B46B24"/>
    <w:rsid w:val="00B475D8"/>
    <w:rsid w:val="00B47829"/>
    <w:rsid w:val="00B57433"/>
    <w:rsid w:val="00B62193"/>
    <w:rsid w:val="00B63010"/>
    <w:rsid w:val="00B632B2"/>
    <w:rsid w:val="00B65CAF"/>
    <w:rsid w:val="00B72583"/>
    <w:rsid w:val="00B74619"/>
    <w:rsid w:val="00B7648D"/>
    <w:rsid w:val="00B771B8"/>
    <w:rsid w:val="00B83E3E"/>
    <w:rsid w:val="00B8639D"/>
    <w:rsid w:val="00B8748D"/>
    <w:rsid w:val="00B90894"/>
    <w:rsid w:val="00B9130F"/>
    <w:rsid w:val="00B917A3"/>
    <w:rsid w:val="00B91AF4"/>
    <w:rsid w:val="00B94E98"/>
    <w:rsid w:val="00BA1659"/>
    <w:rsid w:val="00BA2E3D"/>
    <w:rsid w:val="00BA731A"/>
    <w:rsid w:val="00BA7EFA"/>
    <w:rsid w:val="00BB3FB2"/>
    <w:rsid w:val="00BB463B"/>
    <w:rsid w:val="00BB7FD1"/>
    <w:rsid w:val="00BC0045"/>
    <w:rsid w:val="00BC12B1"/>
    <w:rsid w:val="00BC1F00"/>
    <w:rsid w:val="00BC4EC1"/>
    <w:rsid w:val="00BC567B"/>
    <w:rsid w:val="00BD69C3"/>
    <w:rsid w:val="00BE1387"/>
    <w:rsid w:val="00BE197D"/>
    <w:rsid w:val="00BE5BFD"/>
    <w:rsid w:val="00BE61EB"/>
    <w:rsid w:val="00C00B77"/>
    <w:rsid w:val="00C02709"/>
    <w:rsid w:val="00C032B9"/>
    <w:rsid w:val="00C050BF"/>
    <w:rsid w:val="00C07270"/>
    <w:rsid w:val="00C106ED"/>
    <w:rsid w:val="00C10BEF"/>
    <w:rsid w:val="00C13B39"/>
    <w:rsid w:val="00C15C1A"/>
    <w:rsid w:val="00C17E3F"/>
    <w:rsid w:val="00C20DCD"/>
    <w:rsid w:val="00C20DDD"/>
    <w:rsid w:val="00C21801"/>
    <w:rsid w:val="00C3259A"/>
    <w:rsid w:val="00C32847"/>
    <w:rsid w:val="00C33ABA"/>
    <w:rsid w:val="00C355F5"/>
    <w:rsid w:val="00C36EE8"/>
    <w:rsid w:val="00C40722"/>
    <w:rsid w:val="00C411A6"/>
    <w:rsid w:val="00C4669C"/>
    <w:rsid w:val="00C47043"/>
    <w:rsid w:val="00C521CF"/>
    <w:rsid w:val="00C52F08"/>
    <w:rsid w:val="00C538BE"/>
    <w:rsid w:val="00C53B72"/>
    <w:rsid w:val="00C54837"/>
    <w:rsid w:val="00C62642"/>
    <w:rsid w:val="00C64C96"/>
    <w:rsid w:val="00C65223"/>
    <w:rsid w:val="00C70287"/>
    <w:rsid w:val="00C7097F"/>
    <w:rsid w:val="00C74455"/>
    <w:rsid w:val="00C753DD"/>
    <w:rsid w:val="00C80791"/>
    <w:rsid w:val="00C80C23"/>
    <w:rsid w:val="00C84DA5"/>
    <w:rsid w:val="00C85C89"/>
    <w:rsid w:val="00C9054C"/>
    <w:rsid w:val="00C90867"/>
    <w:rsid w:val="00C93902"/>
    <w:rsid w:val="00C9554D"/>
    <w:rsid w:val="00C95A46"/>
    <w:rsid w:val="00CA30A7"/>
    <w:rsid w:val="00CA6246"/>
    <w:rsid w:val="00CB071E"/>
    <w:rsid w:val="00CB6546"/>
    <w:rsid w:val="00CB7B19"/>
    <w:rsid w:val="00CC1A3A"/>
    <w:rsid w:val="00CC3845"/>
    <w:rsid w:val="00CC5399"/>
    <w:rsid w:val="00CC5F12"/>
    <w:rsid w:val="00CD0681"/>
    <w:rsid w:val="00CD140E"/>
    <w:rsid w:val="00CD16A6"/>
    <w:rsid w:val="00CD5422"/>
    <w:rsid w:val="00CD6A23"/>
    <w:rsid w:val="00CD756D"/>
    <w:rsid w:val="00CD789A"/>
    <w:rsid w:val="00CE0813"/>
    <w:rsid w:val="00CE0B81"/>
    <w:rsid w:val="00CE0D62"/>
    <w:rsid w:val="00CE17E8"/>
    <w:rsid w:val="00CE1D66"/>
    <w:rsid w:val="00CE3F7B"/>
    <w:rsid w:val="00CE71E8"/>
    <w:rsid w:val="00CF30E4"/>
    <w:rsid w:val="00CF3B7D"/>
    <w:rsid w:val="00CF7111"/>
    <w:rsid w:val="00CF75E2"/>
    <w:rsid w:val="00D06FE2"/>
    <w:rsid w:val="00D10644"/>
    <w:rsid w:val="00D13D12"/>
    <w:rsid w:val="00D14E28"/>
    <w:rsid w:val="00D15A02"/>
    <w:rsid w:val="00D1709C"/>
    <w:rsid w:val="00D22749"/>
    <w:rsid w:val="00D23462"/>
    <w:rsid w:val="00D23B4C"/>
    <w:rsid w:val="00D257EF"/>
    <w:rsid w:val="00D3490D"/>
    <w:rsid w:val="00D34AEF"/>
    <w:rsid w:val="00D37280"/>
    <w:rsid w:val="00D3750F"/>
    <w:rsid w:val="00D37D70"/>
    <w:rsid w:val="00D44E33"/>
    <w:rsid w:val="00D4635C"/>
    <w:rsid w:val="00D47A09"/>
    <w:rsid w:val="00D5107C"/>
    <w:rsid w:val="00D51819"/>
    <w:rsid w:val="00D51B49"/>
    <w:rsid w:val="00D527B9"/>
    <w:rsid w:val="00D5471F"/>
    <w:rsid w:val="00D56208"/>
    <w:rsid w:val="00D56640"/>
    <w:rsid w:val="00D642DD"/>
    <w:rsid w:val="00D64F74"/>
    <w:rsid w:val="00D65437"/>
    <w:rsid w:val="00D67B21"/>
    <w:rsid w:val="00D72EBE"/>
    <w:rsid w:val="00D736F4"/>
    <w:rsid w:val="00D7760E"/>
    <w:rsid w:val="00D80F92"/>
    <w:rsid w:val="00D87DC4"/>
    <w:rsid w:val="00D905B3"/>
    <w:rsid w:val="00D926B5"/>
    <w:rsid w:val="00D953CF"/>
    <w:rsid w:val="00D956C0"/>
    <w:rsid w:val="00DA5092"/>
    <w:rsid w:val="00DB0BD3"/>
    <w:rsid w:val="00DB53D7"/>
    <w:rsid w:val="00DB7722"/>
    <w:rsid w:val="00DC05E4"/>
    <w:rsid w:val="00DC21F0"/>
    <w:rsid w:val="00DC25E5"/>
    <w:rsid w:val="00DC2D78"/>
    <w:rsid w:val="00DC3232"/>
    <w:rsid w:val="00DC3AAC"/>
    <w:rsid w:val="00DD40C1"/>
    <w:rsid w:val="00DD74EC"/>
    <w:rsid w:val="00DE2EF6"/>
    <w:rsid w:val="00DE31BA"/>
    <w:rsid w:val="00DE3DFD"/>
    <w:rsid w:val="00DE4664"/>
    <w:rsid w:val="00DE715F"/>
    <w:rsid w:val="00DF1206"/>
    <w:rsid w:val="00DF2D5B"/>
    <w:rsid w:val="00DF3D95"/>
    <w:rsid w:val="00E022F7"/>
    <w:rsid w:val="00E0293F"/>
    <w:rsid w:val="00E11FC8"/>
    <w:rsid w:val="00E13791"/>
    <w:rsid w:val="00E21C5C"/>
    <w:rsid w:val="00E22838"/>
    <w:rsid w:val="00E25166"/>
    <w:rsid w:val="00E251F4"/>
    <w:rsid w:val="00E34273"/>
    <w:rsid w:val="00E34B4F"/>
    <w:rsid w:val="00E35126"/>
    <w:rsid w:val="00E36377"/>
    <w:rsid w:val="00E4001F"/>
    <w:rsid w:val="00E4023E"/>
    <w:rsid w:val="00E41D26"/>
    <w:rsid w:val="00E42D00"/>
    <w:rsid w:val="00E44DCF"/>
    <w:rsid w:val="00E54665"/>
    <w:rsid w:val="00E5532E"/>
    <w:rsid w:val="00E61048"/>
    <w:rsid w:val="00E62D30"/>
    <w:rsid w:val="00E63214"/>
    <w:rsid w:val="00E6572E"/>
    <w:rsid w:val="00E66F0A"/>
    <w:rsid w:val="00E71584"/>
    <w:rsid w:val="00E71C2E"/>
    <w:rsid w:val="00E73598"/>
    <w:rsid w:val="00E73E5E"/>
    <w:rsid w:val="00E74B6F"/>
    <w:rsid w:val="00E75EC2"/>
    <w:rsid w:val="00E869A0"/>
    <w:rsid w:val="00E958E1"/>
    <w:rsid w:val="00E97BBD"/>
    <w:rsid w:val="00EA33D3"/>
    <w:rsid w:val="00EB753F"/>
    <w:rsid w:val="00EC21ED"/>
    <w:rsid w:val="00EC6062"/>
    <w:rsid w:val="00EC6870"/>
    <w:rsid w:val="00ED1FCA"/>
    <w:rsid w:val="00ED61B3"/>
    <w:rsid w:val="00ED64FF"/>
    <w:rsid w:val="00ED6E64"/>
    <w:rsid w:val="00EE1F91"/>
    <w:rsid w:val="00EE2C0C"/>
    <w:rsid w:val="00EE332C"/>
    <w:rsid w:val="00EE671A"/>
    <w:rsid w:val="00EE6952"/>
    <w:rsid w:val="00EE6F58"/>
    <w:rsid w:val="00EE7810"/>
    <w:rsid w:val="00EF2B41"/>
    <w:rsid w:val="00EF35A7"/>
    <w:rsid w:val="00EF72F3"/>
    <w:rsid w:val="00F018EB"/>
    <w:rsid w:val="00F02E7A"/>
    <w:rsid w:val="00F05278"/>
    <w:rsid w:val="00F076DD"/>
    <w:rsid w:val="00F107D0"/>
    <w:rsid w:val="00F15C71"/>
    <w:rsid w:val="00F2058D"/>
    <w:rsid w:val="00F30F25"/>
    <w:rsid w:val="00F403BA"/>
    <w:rsid w:val="00F418BD"/>
    <w:rsid w:val="00F5032C"/>
    <w:rsid w:val="00F52D40"/>
    <w:rsid w:val="00F54AB4"/>
    <w:rsid w:val="00F60490"/>
    <w:rsid w:val="00F61315"/>
    <w:rsid w:val="00F61AC8"/>
    <w:rsid w:val="00F63424"/>
    <w:rsid w:val="00F638D5"/>
    <w:rsid w:val="00F64179"/>
    <w:rsid w:val="00F67948"/>
    <w:rsid w:val="00F730EF"/>
    <w:rsid w:val="00F810D6"/>
    <w:rsid w:val="00F82FFA"/>
    <w:rsid w:val="00F851D7"/>
    <w:rsid w:val="00F878C7"/>
    <w:rsid w:val="00F90EF1"/>
    <w:rsid w:val="00F91077"/>
    <w:rsid w:val="00F916F3"/>
    <w:rsid w:val="00F95209"/>
    <w:rsid w:val="00F97C02"/>
    <w:rsid w:val="00F97D7F"/>
    <w:rsid w:val="00FA0A2F"/>
    <w:rsid w:val="00FA33F5"/>
    <w:rsid w:val="00FB21F5"/>
    <w:rsid w:val="00FB6145"/>
    <w:rsid w:val="00FB665D"/>
    <w:rsid w:val="00FB75DD"/>
    <w:rsid w:val="00FC07C7"/>
    <w:rsid w:val="00FC26A6"/>
    <w:rsid w:val="00FC4B23"/>
    <w:rsid w:val="00FC5156"/>
    <w:rsid w:val="00FC5609"/>
    <w:rsid w:val="00FC6C8B"/>
    <w:rsid w:val="00FD0067"/>
    <w:rsid w:val="00FD23D6"/>
    <w:rsid w:val="00FE0A69"/>
    <w:rsid w:val="00FE3D7F"/>
    <w:rsid w:val="00FE501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ockticker"/>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semiHidden="0"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nhideWhenUsed="0"/>
    <w:lsdException w:name="header" w:unhideWhenUsed="0"/>
    <w:lsdException w:name="footer" w:unhideWhenUsed="0"/>
    <w:lsdException w:name="caption" w:uiPriority="35" w:qFormat="1"/>
    <w:lsdException w:name="annotation reference" w:unhideWhenUsed="0"/>
    <w:lsdException w:name="List Bullet" w:uiPriority="0"/>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Body Text 2" w:unhideWhenUsed="0"/>
    <w:lsdException w:name="Body Text 3" w:unhideWhenUsed="0"/>
    <w:lsdException w:name="Hyperlink" w:unhideWhenUsed="0"/>
    <w:lsdException w:name="Strong" w:semiHidden="0" w:uiPriority="22" w:unhideWhenUsed="0" w:qFormat="1"/>
    <w:lsdException w:name="Emphasis" w:semiHidden="0" w:uiPriority="20" w:unhideWhenUsed="0" w:qFormat="1"/>
    <w:lsdException w:name="Plain Text" w:unhideWhenUsed="0"/>
    <w:lsdException w:name="Normal (Web)" w:unhideWhenUsed="0"/>
    <w:lsdException w:name="Balloon Text" w:unhideWhenUsed="0"/>
    <w:lsdException w:name="Table Grid"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2558"/>
    <w:rPr>
      <w:sz w:val="24"/>
      <w:szCs w:val="24"/>
    </w:rPr>
  </w:style>
  <w:style w:type="paragraph" w:styleId="Heading1">
    <w:name w:val="heading 1"/>
    <w:basedOn w:val="Normal"/>
    <w:next w:val="Normal"/>
    <w:link w:val="Heading1Char"/>
    <w:uiPriority w:val="99"/>
    <w:qFormat/>
    <w:rsid w:val="001C0C07"/>
    <w:pPr>
      <w:keepNext/>
      <w:spacing w:before="120"/>
      <w:jc w:val="center"/>
      <w:outlineLvl w:val="0"/>
    </w:pPr>
    <w:rPr>
      <w:rFonts w:ascii="Book Antiqua" w:hAnsi="Book Antiqua"/>
      <w:b/>
      <w:bCs/>
      <w:lang/>
    </w:rPr>
  </w:style>
  <w:style w:type="paragraph" w:styleId="Heading2">
    <w:name w:val="heading 2"/>
    <w:basedOn w:val="Normal"/>
    <w:next w:val="BodyText"/>
    <w:link w:val="Heading2Char"/>
    <w:uiPriority w:val="99"/>
    <w:qFormat/>
    <w:rsid w:val="008A47A5"/>
    <w:pPr>
      <w:keepNext/>
      <w:tabs>
        <w:tab w:val="center" w:pos="4680"/>
        <w:tab w:val="right" w:pos="9360"/>
      </w:tabs>
      <w:spacing w:before="200" w:after="120"/>
      <w:ind w:left="360"/>
      <w:outlineLvl w:val="1"/>
    </w:pPr>
    <w:rPr>
      <w:rFonts w:ascii="Cambria" w:hAnsi="Cambria"/>
      <w:b/>
      <w:bCs/>
      <w:i/>
      <w:iCs/>
      <w:sz w:val="28"/>
      <w:szCs w:val="28"/>
      <w:lang/>
    </w:rPr>
  </w:style>
  <w:style w:type="paragraph" w:styleId="Heading3">
    <w:name w:val="heading 3"/>
    <w:basedOn w:val="Normal"/>
    <w:next w:val="BodyText"/>
    <w:link w:val="Heading3Char"/>
    <w:uiPriority w:val="99"/>
    <w:qFormat/>
    <w:rsid w:val="008A47A5"/>
    <w:pPr>
      <w:keepNext/>
      <w:tabs>
        <w:tab w:val="center" w:pos="4680"/>
        <w:tab w:val="right" w:pos="9360"/>
      </w:tabs>
      <w:spacing w:before="80" w:after="120"/>
      <w:ind w:left="360"/>
      <w:outlineLvl w:val="2"/>
    </w:pPr>
    <w:rPr>
      <w:b/>
      <w:bCs/>
      <w:sz w:val="26"/>
      <w:szCs w:val="26"/>
      <w:lang/>
    </w:rPr>
  </w:style>
  <w:style w:type="paragraph" w:styleId="Heading7">
    <w:name w:val="heading 7"/>
    <w:basedOn w:val="Normal"/>
    <w:next w:val="Normal"/>
    <w:link w:val="Heading7Char"/>
    <w:uiPriority w:val="99"/>
    <w:qFormat/>
    <w:rsid w:val="002A0B28"/>
    <w:pPr>
      <w:spacing w:before="240" w:after="60"/>
      <w:outlineLvl w:val="6"/>
    </w:pPr>
    <w:rPr>
      <w:rFonts w:ascii="Calibri" w:hAnsi="Calibri"/>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1C0C07"/>
    <w:rPr>
      <w:rFonts w:ascii="Book Antiqua" w:hAnsi="Book Antiqua" w:cs="Book Antiqua"/>
      <w:b/>
      <w:bCs/>
      <w:sz w:val="24"/>
      <w:szCs w:val="24"/>
    </w:rPr>
  </w:style>
  <w:style w:type="character" w:customStyle="1" w:styleId="Heading2Char">
    <w:name w:val="Heading 2 Char"/>
    <w:link w:val="Heading2"/>
    <w:uiPriority w:val="99"/>
    <w:semiHidden/>
    <w:rsid w:val="00C65223"/>
    <w:rPr>
      <w:rFonts w:ascii="Cambria" w:hAnsi="Cambria" w:cs="Cambria"/>
      <w:b/>
      <w:bCs/>
      <w:i/>
      <w:iCs/>
      <w:sz w:val="28"/>
      <w:szCs w:val="28"/>
    </w:rPr>
  </w:style>
  <w:style w:type="character" w:customStyle="1" w:styleId="Heading3Char">
    <w:name w:val="Heading 3 Char"/>
    <w:link w:val="Heading3"/>
    <w:uiPriority w:val="99"/>
    <w:rsid w:val="00121465"/>
    <w:rPr>
      <w:b/>
      <w:bCs/>
      <w:sz w:val="26"/>
      <w:szCs w:val="26"/>
    </w:rPr>
  </w:style>
  <w:style w:type="character" w:customStyle="1" w:styleId="Heading7Char">
    <w:name w:val="Heading 7 Char"/>
    <w:link w:val="Heading7"/>
    <w:uiPriority w:val="99"/>
    <w:rsid w:val="002A0B28"/>
    <w:rPr>
      <w:rFonts w:ascii="Calibri" w:hAnsi="Calibri" w:cs="Calibri"/>
      <w:sz w:val="24"/>
      <w:szCs w:val="24"/>
    </w:rPr>
  </w:style>
  <w:style w:type="character" w:styleId="CommentReference">
    <w:name w:val="annotation reference"/>
    <w:uiPriority w:val="99"/>
    <w:semiHidden/>
    <w:rsid w:val="006634EE"/>
    <w:rPr>
      <w:sz w:val="16"/>
      <w:szCs w:val="16"/>
    </w:rPr>
  </w:style>
  <w:style w:type="paragraph" w:styleId="CommentText">
    <w:name w:val="annotation text"/>
    <w:basedOn w:val="Normal"/>
    <w:link w:val="CommentTextChar"/>
    <w:uiPriority w:val="99"/>
    <w:semiHidden/>
    <w:rsid w:val="006634EE"/>
    <w:rPr>
      <w:sz w:val="20"/>
      <w:szCs w:val="20"/>
      <w:lang/>
    </w:rPr>
  </w:style>
  <w:style w:type="character" w:customStyle="1" w:styleId="CommentTextChar">
    <w:name w:val="Comment Text Char"/>
    <w:link w:val="CommentText"/>
    <w:uiPriority w:val="99"/>
    <w:semiHidden/>
    <w:rsid w:val="00C65223"/>
    <w:rPr>
      <w:sz w:val="20"/>
      <w:szCs w:val="20"/>
    </w:rPr>
  </w:style>
  <w:style w:type="paragraph" w:styleId="BodyText2">
    <w:name w:val="Body Text 2"/>
    <w:basedOn w:val="Normal"/>
    <w:link w:val="BodyText2Char"/>
    <w:uiPriority w:val="99"/>
    <w:semiHidden/>
    <w:rsid w:val="002A0B28"/>
    <w:pPr>
      <w:widowControl w:val="0"/>
      <w:autoSpaceDE w:val="0"/>
      <w:autoSpaceDN w:val="0"/>
      <w:adjustRightInd w:val="0"/>
      <w:spacing w:after="120" w:line="480" w:lineRule="auto"/>
    </w:pPr>
    <w:rPr>
      <w:rFonts w:ascii="Verdana" w:hAnsi="Verdana"/>
      <w:sz w:val="21"/>
      <w:szCs w:val="21"/>
      <w:lang/>
    </w:rPr>
  </w:style>
  <w:style w:type="character" w:customStyle="1" w:styleId="BodyText2Char">
    <w:name w:val="Body Text 2 Char"/>
    <w:link w:val="BodyText2"/>
    <w:uiPriority w:val="99"/>
    <w:rsid w:val="002A0B28"/>
    <w:rPr>
      <w:rFonts w:ascii="Verdana" w:hAnsi="Verdana" w:cs="Verdana"/>
      <w:sz w:val="21"/>
      <w:szCs w:val="21"/>
    </w:rPr>
  </w:style>
  <w:style w:type="paragraph" w:styleId="BodyText">
    <w:name w:val="Body Text"/>
    <w:basedOn w:val="Normal"/>
    <w:link w:val="BodyTextChar"/>
    <w:uiPriority w:val="99"/>
    <w:semiHidden/>
    <w:rsid w:val="006634EE"/>
    <w:pPr>
      <w:spacing w:after="120"/>
      <w:ind w:left="360"/>
      <w:jc w:val="both"/>
    </w:pPr>
    <w:rPr>
      <w:lang/>
    </w:rPr>
  </w:style>
  <w:style w:type="character" w:customStyle="1" w:styleId="BodyTextChar">
    <w:name w:val="Body Text Char"/>
    <w:link w:val="BodyText"/>
    <w:uiPriority w:val="99"/>
    <w:semiHidden/>
    <w:rsid w:val="00121465"/>
    <w:rPr>
      <w:sz w:val="24"/>
      <w:szCs w:val="24"/>
    </w:rPr>
  </w:style>
  <w:style w:type="paragraph" w:styleId="NormalWeb">
    <w:name w:val="Normal (Web)"/>
    <w:basedOn w:val="Normal"/>
    <w:uiPriority w:val="99"/>
    <w:rsid w:val="006634EE"/>
    <w:pPr>
      <w:spacing w:before="100" w:beforeAutospacing="1" w:after="100" w:afterAutospacing="1"/>
    </w:pPr>
  </w:style>
  <w:style w:type="table" w:styleId="TableGrid">
    <w:name w:val="Table Grid"/>
    <w:basedOn w:val="TableNormal"/>
    <w:uiPriority w:val="99"/>
    <w:rsid w:val="006634E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6634EE"/>
    <w:rPr>
      <w:rFonts w:ascii="Tahoma" w:hAnsi="Tahoma"/>
      <w:sz w:val="16"/>
      <w:szCs w:val="16"/>
      <w:lang/>
    </w:rPr>
  </w:style>
  <w:style w:type="character" w:customStyle="1" w:styleId="BalloonTextChar">
    <w:name w:val="Balloon Text Char"/>
    <w:link w:val="BalloonText"/>
    <w:uiPriority w:val="99"/>
    <w:semiHidden/>
    <w:rsid w:val="006634EE"/>
    <w:rPr>
      <w:rFonts w:ascii="Tahoma" w:hAnsi="Tahoma" w:cs="Tahoma"/>
      <w:sz w:val="16"/>
      <w:szCs w:val="16"/>
    </w:rPr>
  </w:style>
  <w:style w:type="paragraph" w:styleId="Header">
    <w:name w:val="header"/>
    <w:basedOn w:val="Normal"/>
    <w:link w:val="HeaderChar"/>
    <w:uiPriority w:val="99"/>
    <w:rsid w:val="006634EE"/>
    <w:pPr>
      <w:tabs>
        <w:tab w:val="center" w:pos="4680"/>
        <w:tab w:val="right" w:pos="9360"/>
      </w:tabs>
    </w:pPr>
    <w:rPr>
      <w:lang/>
    </w:rPr>
  </w:style>
  <w:style w:type="character" w:customStyle="1" w:styleId="HeaderChar">
    <w:name w:val="Header Char"/>
    <w:link w:val="Header"/>
    <w:uiPriority w:val="99"/>
    <w:rsid w:val="006634EE"/>
    <w:rPr>
      <w:sz w:val="24"/>
      <w:szCs w:val="24"/>
    </w:rPr>
  </w:style>
  <w:style w:type="paragraph" w:styleId="Footer">
    <w:name w:val="footer"/>
    <w:basedOn w:val="Normal"/>
    <w:link w:val="FooterChar"/>
    <w:uiPriority w:val="99"/>
    <w:semiHidden/>
    <w:rsid w:val="006634EE"/>
    <w:pPr>
      <w:tabs>
        <w:tab w:val="center" w:pos="4680"/>
        <w:tab w:val="right" w:pos="9360"/>
      </w:tabs>
    </w:pPr>
    <w:rPr>
      <w:lang/>
    </w:rPr>
  </w:style>
  <w:style w:type="character" w:customStyle="1" w:styleId="FooterChar">
    <w:name w:val="Footer Char"/>
    <w:link w:val="Footer"/>
    <w:uiPriority w:val="99"/>
    <w:semiHidden/>
    <w:rsid w:val="006634EE"/>
    <w:rPr>
      <w:sz w:val="24"/>
      <w:szCs w:val="24"/>
    </w:rPr>
  </w:style>
  <w:style w:type="paragraph" w:customStyle="1" w:styleId="LocationPreferences">
    <w:name w:val="Location Preferences"/>
    <w:basedOn w:val="Normal"/>
    <w:link w:val="LocationPreferencesChar"/>
    <w:uiPriority w:val="99"/>
    <w:rsid w:val="00B146CD"/>
    <w:pPr>
      <w:jc w:val="center"/>
    </w:pPr>
    <w:rPr>
      <w:rFonts w:ascii="Book Antiqua" w:hAnsi="Book Antiqua"/>
      <w:spacing w:val="20"/>
      <w:sz w:val="22"/>
      <w:szCs w:val="22"/>
      <w:lang/>
    </w:rPr>
  </w:style>
  <w:style w:type="character" w:customStyle="1" w:styleId="LocationPreferencesChar">
    <w:name w:val="Location Preferences Char"/>
    <w:link w:val="LocationPreferences"/>
    <w:uiPriority w:val="99"/>
    <w:rsid w:val="00B146CD"/>
    <w:rPr>
      <w:rFonts w:ascii="Book Antiqua" w:hAnsi="Book Antiqua" w:cs="Book Antiqua"/>
      <w:spacing w:val="20"/>
      <w:sz w:val="22"/>
      <w:szCs w:val="22"/>
    </w:rPr>
  </w:style>
  <w:style w:type="paragraph" w:customStyle="1" w:styleId="Sectionheader">
    <w:name w:val="Section header"/>
    <w:basedOn w:val="Normal"/>
    <w:uiPriority w:val="99"/>
    <w:rsid w:val="001C0C07"/>
    <w:rPr>
      <w:rFonts w:ascii="Book Antiqua" w:hAnsi="Book Antiqua" w:cs="Book Antiqua"/>
      <w:b/>
      <w:bCs/>
      <w:spacing w:val="-2"/>
    </w:rPr>
  </w:style>
  <w:style w:type="paragraph" w:customStyle="1" w:styleId="Sectiondivider">
    <w:name w:val="Section divider"/>
    <w:basedOn w:val="Normal"/>
    <w:link w:val="SectiondividerChar"/>
    <w:uiPriority w:val="99"/>
    <w:rsid w:val="001C0C07"/>
    <w:pPr>
      <w:pBdr>
        <w:bottom w:val="single" w:sz="18" w:space="1" w:color="auto"/>
      </w:pBdr>
      <w:spacing w:after="120"/>
      <w:jc w:val="both"/>
    </w:pPr>
    <w:rPr>
      <w:b/>
      <w:bCs/>
      <w:spacing w:val="-2"/>
      <w:sz w:val="16"/>
      <w:szCs w:val="16"/>
      <w:lang/>
    </w:rPr>
  </w:style>
  <w:style w:type="character" w:customStyle="1" w:styleId="SectiondividerChar">
    <w:name w:val="Section divider Char"/>
    <w:link w:val="Sectiondivider"/>
    <w:uiPriority w:val="99"/>
    <w:rsid w:val="001C0C07"/>
    <w:rPr>
      <w:rFonts w:ascii="Times New Roman" w:hAnsi="Times New Roman" w:cs="Times New Roman"/>
      <w:b/>
      <w:bCs/>
      <w:spacing w:val="-2"/>
      <w:sz w:val="16"/>
      <w:szCs w:val="16"/>
    </w:rPr>
  </w:style>
  <w:style w:type="paragraph" w:customStyle="1" w:styleId="Bulletedtext">
    <w:name w:val="Bulleted text"/>
    <w:basedOn w:val="Normal"/>
    <w:uiPriority w:val="99"/>
    <w:rsid w:val="001C0C07"/>
    <w:pPr>
      <w:spacing w:before="80"/>
      <w:ind w:left="360" w:hanging="360"/>
    </w:pPr>
    <w:rPr>
      <w:sz w:val="20"/>
      <w:szCs w:val="20"/>
    </w:rPr>
  </w:style>
  <w:style w:type="paragraph" w:customStyle="1" w:styleId="Lefttext">
    <w:name w:val="Left text"/>
    <w:basedOn w:val="Normal"/>
    <w:uiPriority w:val="99"/>
    <w:rsid w:val="001C0C07"/>
    <w:rPr>
      <w:sz w:val="20"/>
      <w:szCs w:val="20"/>
    </w:rPr>
  </w:style>
  <w:style w:type="paragraph" w:customStyle="1" w:styleId="Accomplishmentsintroitalics">
    <w:name w:val="Accomplishments intro italics"/>
    <w:basedOn w:val="Normal"/>
    <w:uiPriority w:val="99"/>
    <w:rsid w:val="001C0C07"/>
    <w:pPr>
      <w:spacing w:before="40" w:after="80"/>
    </w:pPr>
    <w:rPr>
      <w:i/>
      <w:iCs/>
      <w:spacing w:val="-2"/>
      <w:sz w:val="20"/>
      <w:szCs w:val="20"/>
    </w:rPr>
  </w:style>
  <w:style w:type="paragraph" w:customStyle="1" w:styleId="Travelbullets">
    <w:name w:val="Travel bullets"/>
    <w:basedOn w:val="Normal"/>
    <w:uiPriority w:val="99"/>
    <w:rsid w:val="00C538BE"/>
    <w:pPr>
      <w:numPr>
        <w:numId w:val="1"/>
      </w:numPr>
      <w:ind w:left="360"/>
      <w:jc w:val="both"/>
    </w:pPr>
    <w:rPr>
      <w:sz w:val="20"/>
      <w:szCs w:val="20"/>
    </w:rPr>
  </w:style>
  <w:style w:type="paragraph" w:customStyle="1" w:styleId="Job">
    <w:name w:val="Job"/>
    <w:basedOn w:val="Normal"/>
    <w:uiPriority w:val="99"/>
    <w:rsid w:val="008A47A5"/>
    <w:pPr>
      <w:spacing w:before="40" w:after="20"/>
    </w:pPr>
    <w:rPr>
      <w:rFonts w:ascii="Book Antiqua" w:hAnsi="Book Antiqua" w:cs="Book Antiqua"/>
      <w:b/>
      <w:bCs/>
      <w:sz w:val="20"/>
      <w:szCs w:val="20"/>
    </w:rPr>
  </w:style>
  <w:style w:type="paragraph" w:customStyle="1" w:styleId="Page2Header">
    <w:name w:val="Page 2 Header"/>
    <w:basedOn w:val="Normal"/>
    <w:uiPriority w:val="99"/>
    <w:rsid w:val="006634EE"/>
    <w:pPr>
      <w:spacing w:before="120"/>
      <w:jc w:val="right"/>
    </w:pPr>
    <w:rPr>
      <w:rFonts w:ascii="Book Antiqua" w:hAnsi="Book Antiqua" w:cs="Book Antiqua"/>
      <w:sz w:val="22"/>
      <w:szCs w:val="22"/>
    </w:rPr>
  </w:style>
  <w:style w:type="paragraph" w:customStyle="1" w:styleId="AddressLine">
    <w:name w:val="Address Line"/>
    <w:basedOn w:val="Normal"/>
    <w:link w:val="AddressLineChar"/>
    <w:uiPriority w:val="99"/>
    <w:rsid w:val="00C538BE"/>
    <w:pPr>
      <w:jc w:val="center"/>
    </w:pPr>
    <w:rPr>
      <w:rFonts w:ascii="Book Antiqua" w:hAnsi="Book Antiqua"/>
      <w:color w:val="FFFFFF"/>
      <w:sz w:val="19"/>
      <w:szCs w:val="19"/>
      <w:lang/>
    </w:rPr>
  </w:style>
  <w:style w:type="character" w:customStyle="1" w:styleId="AddressLineChar">
    <w:name w:val="Address Line Char"/>
    <w:link w:val="AddressLine"/>
    <w:uiPriority w:val="99"/>
    <w:rsid w:val="00C538BE"/>
    <w:rPr>
      <w:rFonts w:ascii="Book Antiqua" w:hAnsi="Book Antiqua" w:cs="Book Antiqua"/>
      <w:color w:val="FFFFFF"/>
      <w:sz w:val="19"/>
      <w:szCs w:val="19"/>
    </w:rPr>
  </w:style>
  <w:style w:type="paragraph" w:customStyle="1" w:styleId="SubmitResume">
    <w:name w:val="Submit Resume"/>
    <w:basedOn w:val="Normal"/>
    <w:uiPriority w:val="99"/>
    <w:rsid w:val="006634EE"/>
    <w:pPr>
      <w:spacing w:before="100"/>
    </w:pPr>
    <w:rPr>
      <w:rFonts w:ascii="Verdana" w:hAnsi="Verdana" w:cs="Verdana"/>
      <w:i/>
      <w:iCs/>
      <w:color w:val="333399"/>
      <w:sz w:val="16"/>
      <w:szCs w:val="16"/>
    </w:rPr>
  </w:style>
  <w:style w:type="paragraph" w:customStyle="1" w:styleId="ResumeName">
    <w:name w:val="Resume Name"/>
    <w:basedOn w:val="Heading1"/>
    <w:uiPriority w:val="99"/>
    <w:rsid w:val="001C0C07"/>
    <w:rPr>
      <w:sz w:val="32"/>
      <w:szCs w:val="32"/>
    </w:rPr>
  </w:style>
  <w:style w:type="character" w:customStyle="1" w:styleId="Regions">
    <w:name w:val="Regions"/>
    <w:uiPriority w:val="99"/>
    <w:rsid w:val="00B146CD"/>
    <w:rPr>
      <w:rFonts w:ascii="Book Antiqua" w:eastAsia="MS Mincho" w:hAnsi="Book Antiqua" w:cs="Book Antiqua"/>
      <w:i/>
      <w:iCs/>
      <w:spacing w:val="20"/>
      <w:sz w:val="16"/>
      <w:szCs w:val="16"/>
    </w:rPr>
  </w:style>
  <w:style w:type="paragraph" w:customStyle="1" w:styleId="Spacing">
    <w:name w:val="Spacing"/>
    <w:basedOn w:val="Normal"/>
    <w:uiPriority w:val="99"/>
    <w:rsid w:val="00CC5399"/>
    <w:rPr>
      <w:rFonts w:ascii="Garamond" w:hAnsi="Garamond" w:cs="Garamond"/>
      <w:sz w:val="14"/>
      <w:szCs w:val="14"/>
    </w:rPr>
  </w:style>
  <w:style w:type="paragraph" w:customStyle="1" w:styleId="Normal9pt">
    <w:name w:val="Normal +  9 pt"/>
    <w:basedOn w:val="Normal"/>
    <w:link w:val="Normal9ptChar"/>
    <w:uiPriority w:val="99"/>
    <w:rsid w:val="00D926B5"/>
    <w:pPr>
      <w:numPr>
        <w:numId w:val="4"/>
      </w:numPr>
    </w:pPr>
    <w:rPr>
      <w:rFonts w:ascii="Arial" w:hAnsi="Arial"/>
      <w:sz w:val="18"/>
      <w:szCs w:val="18"/>
      <w:lang/>
    </w:rPr>
  </w:style>
  <w:style w:type="character" w:customStyle="1" w:styleId="Normal9ptChar">
    <w:name w:val="Normal +  9 pt Char"/>
    <w:link w:val="Normal9pt"/>
    <w:uiPriority w:val="99"/>
    <w:rsid w:val="00D926B5"/>
    <w:rPr>
      <w:rFonts w:ascii="Arial" w:hAnsi="Arial" w:cs="Arial"/>
      <w:sz w:val="18"/>
      <w:szCs w:val="18"/>
    </w:rPr>
  </w:style>
  <w:style w:type="paragraph" w:styleId="BodyText3">
    <w:name w:val="Body Text 3"/>
    <w:basedOn w:val="Normal"/>
    <w:link w:val="BodyText3Char"/>
    <w:uiPriority w:val="99"/>
    <w:rsid w:val="002A0B28"/>
    <w:pPr>
      <w:spacing w:after="120"/>
    </w:pPr>
    <w:rPr>
      <w:sz w:val="16"/>
      <w:szCs w:val="16"/>
      <w:lang/>
    </w:rPr>
  </w:style>
  <w:style w:type="character" w:customStyle="1" w:styleId="BodyText3Char">
    <w:name w:val="Body Text 3 Char"/>
    <w:link w:val="BodyText3"/>
    <w:uiPriority w:val="99"/>
    <w:rsid w:val="002A0B28"/>
    <w:rPr>
      <w:sz w:val="16"/>
      <w:szCs w:val="16"/>
    </w:rPr>
  </w:style>
  <w:style w:type="paragraph" w:customStyle="1" w:styleId="Normal9pt0">
    <w:name w:val="Normal + 9 pt"/>
    <w:basedOn w:val="BodyText3"/>
    <w:uiPriority w:val="99"/>
    <w:rsid w:val="002A0B28"/>
    <w:pPr>
      <w:numPr>
        <w:numId w:val="6"/>
      </w:numPr>
      <w:ind w:left="360" w:hanging="360"/>
    </w:pPr>
    <w:rPr>
      <w:rFonts w:ascii="Arial" w:hAnsi="Arial" w:cs="Arial"/>
      <w:b/>
      <w:bCs/>
      <w:sz w:val="18"/>
      <w:szCs w:val="18"/>
      <w:lang w:val="en-GB"/>
    </w:rPr>
  </w:style>
  <w:style w:type="paragraph" w:styleId="ListParagraph">
    <w:name w:val="List Paragraph"/>
    <w:basedOn w:val="Normal"/>
    <w:uiPriority w:val="34"/>
    <w:qFormat/>
    <w:rsid w:val="002A0B28"/>
    <w:pPr>
      <w:spacing w:after="200" w:line="276" w:lineRule="auto"/>
      <w:ind w:left="720"/>
      <w:contextualSpacing/>
    </w:pPr>
    <w:rPr>
      <w:rFonts w:ascii="Calibri" w:hAnsi="Calibri" w:cs="Calibri"/>
      <w:sz w:val="22"/>
      <w:szCs w:val="22"/>
    </w:rPr>
  </w:style>
  <w:style w:type="character" w:customStyle="1" w:styleId="apple-style-span">
    <w:name w:val="apple-style-span"/>
    <w:uiPriority w:val="99"/>
    <w:rsid w:val="002A0B28"/>
  </w:style>
  <w:style w:type="character" w:customStyle="1" w:styleId="apple-converted-space">
    <w:name w:val="apple-converted-space"/>
    <w:rsid w:val="002A0B28"/>
  </w:style>
  <w:style w:type="character" w:styleId="Hyperlink">
    <w:name w:val="Hyperlink"/>
    <w:uiPriority w:val="99"/>
    <w:rsid w:val="00883A40"/>
    <w:rPr>
      <w:color w:val="0000FF"/>
      <w:u w:val="single"/>
    </w:rPr>
  </w:style>
  <w:style w:type="paragraph" w:customStyle="1" w:styleId="TableContents">
    <w:name w:val="Table Contents"/>
    <w:basedOn w:val="BodyText"/>
    <w:rsid w:val="00811806"/>
    <w:pPr>
      <w:widowControl w:val="0"/>
      <w:suppressAutoHyphens/>
      <w:overflowPunct w:val="0"/>
      <w:autoSpaceDE w:val="0"/>
      <w:autoSpaceDN w:val="0"/>
      <w:adjustRightInd w:val="0"/>
      <w:ind w:left="0"/>
      <w:jc w:val="left"/>
      <w:textAlignment w:val="baseline"/>
    </w:pPr>
  </w:style>
  <w:style w:type="paragraph" w:customStyle="1" w:styleId="NormalArial">
    <w:name w:val="Normal + Arial"/>
    <w:basedOn w:val="Normal"/>
    <w:uiPriority w:val="99"/>
    <w:rsid w:val="00811806"/>
    <w:pPr>
      <w:numPr>
        <w:numId w:val="7"/>
      </w:numPr>
      <w:jc w:val="both"/>
    </w:pPr>
    <w:rPr>
      <w:rFonts w:ascii="Book Antiqua" w:hAnsi="Book Antiqua" w:cs="Book Antiqua"/>
      <w:sz w:val="20"/>
      <w:szCs w:val="20"/>
    </w:rPr>
  </w:style>
  <w:style w:type="character" w:customStyle="1" w:styleId="normalchar">
    <w:name w:val="normal__char"/>
    <w:uiPriority w:val="99"/>
    <w:rsid w:val="00811806"/>
  </w:style>
  <w:style w:type="character" w:customStyle="1" w:styleId="html0020preformattedchar">
    <w:name w:val="html_0020preformatted__char"/>
    <w:uiPriority w:val="99"/>
    <w:rsid w:val="00811806"/>
  </w:style>
  <w:style w:type="character" w:styleId="IntenseEmphasis">
    <w:name w:val="Intense Emphasis"/>
    <w:uiPriority w:val="99"/>
    <w:qFormat/>
    <w:rsid w:val="00E22838"/>
    <w:rPr>
      <w:b/>
      <w:bCs/>
      <w:i/>
      <w:iCs/>
      <w:color w:val="4F81BD"/>
    </w:rPr>
  </w:style>
  <w:style w:type="paragraph" w:styleId="PlainText">
    <w:name w:val="Plain Text"/>
    <w:basedOn w:val="Normal"/>
    <w:link w:val="PlainTextChar"/>
    <w:uiPriority w:val="99"/>
    <w:semiHidden/>
    <w:rsid w:val="00391666"/>
    <w:rPr>
      <w:rFonts w:ascii="Courier New" w:hAnsi="Courier New"/>
      <w:sz w:val="20"/>
      <w:szCs w:val="20"/>
      <w:lang/>
    </w:rPr>
  </w:style>
  <w:style w:type="character" w:customStyle="1" w:styleId="PlainTextChar">
    <w:name w:val="Plain Text Char"/>
    <w:link w:val="PlainText"/>
    <w:uiPriority w:val="99"/>
    <w:semiHidden/>
    <w:rsid w:val="00391666"/>
    <w:rPr>
      <w:rFonts w:ascii="Courier New" w:hAnsi="Courier New" w:cs="Courier New"/>
    </w:rPr>
  </w:style>
  <w:style w:type="paragraph" w:styleId="NoSpacing">
    <w:name w:val="No Spacing"/>
    <w:uiPriority w:val="99"/>
    <w:qFormat/>
    <w:rsid w:val="00C40722"/>
    <w:rPr>
      <w:sz w:val="24"/>
      <w:szCs w:val="24"/>
    </w:rPr>
  </w:style>
  <w:style w:type="numbering" w:customStyle="1" w:styleId="BulletedList">
    <w:name w:val="Bulleted List"/>
    <w:rsid w:val="000459EB"/>
    <w:pPr>
      <w:numPr>
        <w:numId w:val="3"/>
      </w:numPr>
    </w:pPr>
  </w:style>
  <w:style w:type="paragraph" w:customStyle="1" w:styleId="WW-Default">
    <w:name w:val="WW-Default"/>
    <w:rsid w:val="001A7116"/>
    <w:pPr>
      <w:suppressAutoHyphens/>
      <w:autoSpaceDE w:val="0"/>
    </w:pPr>
    <w:rPr>
      <w:rFonts w:ascii="Verdana" w:eastAsia="Arial" w:hAnsi="Verdana" w:cs="Verdana"/>
      <w:color w:val="000000"/>
      <w:sz w:val="24"/>
      <w:szCs w:val="24"/>
      <w:lang w:eastAsia="ar-SA"/>
    </w:rPr>
  </w:style>
  <w:style w:type="paragraph" w:styleId="ListBullet">
    <w:name w:val="List Bullet"/>
    <w:basedOn w:val="Normal"/>
    <w:rsid w:val="001A7116"/>
    <w:pPr>
      <w:numPr>
        <w:numId w:val="35"/>
      </w:numPr>
      <w:suppressAutoHyphens/>
      <w:spacing w:line="360" w:lineRule="auto"/>
      <w:jc w:val="both"/>
    </w:pPr>
    <w:rPr>
      <w:rFonts w:ascii="Calibri" w:hAnsi="Calibri" w:cs="Calibri"/>
      <w:kern w:val="1"/>
      <w:lang w:eastAsia="ar-SA"/>
    </w:rPr>
  </w:style>
</w:styles>
</file>

<file path=word/webSettings.xml><?xml version="1.0" encoding="utf-8"?>
<w:webSettings xmlns:r="http://schemas.openxmlformats.org/officeDocument/2006/relationships" xmlns:w="http://schemas.openxmlformats.org/wordprocessingml/2006/main">
  <w:divs>
    <w:div w:id="855655156">
      <w:bodyDiv w:val="1"/>
      <w:marLeft w:val="0"/>
      <w:marRight w:val="0"/>
      <w:marTop w:val="0"/>
      <w:marBottom w:val="0"/>
      <w:divBdr>
        <w:top w:val="none" w:sz="0" w:space="0" w:color="auto"/>
        <w:left w:val="none" w:sz="0" w:space="0" w:color="auto"/>
        <w:bottom w:val="none" w:sz="0" w:space="0" w:color="auto"/>
        <w:right w:val="none" w:sz="0" w:space="0" w:color="auto"/>
      </w:divBdr>
    </w:div>
    <w:div w:id="1126394176">
      <w:bodyDiv w:val="1"/>
      <w:marLeft w:val="0"/>
      <w:marRight w:val="0"/>
      <w:marTop w:val="0"/>
      <w:marBottom w:val="0"/>
      <w:divBdr>
        <w:top w:val="none" w:sz="0" w:space="0" w:color="auto"/>
        <w:left w:val="none" w:sz="0" w:space="0" w:color="auto"/>
        <w:bottom w:val="none" w:sz="0" w:space="0" w:color="auto"/>
        <w:right w:val="none" w:sz="0" w:space="0" w:color="auto"/>
      </w:divBdr>
    </w:div>
    <w:div w:id="1640380701">
      <w:marLeft w:val="0"/>
      <w:marRight w:val="0"/>
      <w:marTop w:val="0"/>
      <w:marBottom w:val="0"/>
      <w:divBdr>
        <w:top w:val="none" w:sz="0" w:space="0" w:color="auto"/>
        <w:left w:val="none" w:sz="0" w:space="0" w:color="auto"/>
        <w:bottom w:val="none" w:sz="0" w:space="0" w:color="auto"/>
        <w:right w:val="none" w:sz="0" w:space="0" w:color="auto"/>
      </w:divBdr>
    </w:div>
    <w:div w:id="1640380703">
      <w:marLeft w:val="0"/>
      <w:marRight w:val="0"/>
      <w:marTop w:val="0"/>
      <w:marBottom w:val="0"/>
      <w:divBdr>
        <w:top w:val="none" w:sz="0" w:space="0" w:color="auto"/>
        <w:left w:val="none" w:sz="0" w:space="0" w:color="auto"/>
        <w:bottom w:val="none" w:sz="0" w:space="0" w:color="auto"/>
        <w:right w:val="none" w:sz="0" w:space="0" w:color="auto"/>
      </w:divBdr>
      <w:divsChild>
        <w:div w:id="1640380702">
          <w:marLeft w:val="0"/>
          <w:marRight w:val="0"/>
          <w:marTop w:val="0"/>
          <w:marBottom w:val="0"/>
          <w:divBdr>
            <w:top w:val="none" w:sz="0" w:space="0" w:color="auto"/>
            <w:left w:val="none" w:sz="0" w:space="0" w:color="auto"/>
            <w:bottom w:val="none" w:sz="0" w:space="0" w:color="auto"/>
            <w:right w:val="none" w:sz="0" w:space="0" w:color="auto"/>
          </w:divBdr>
          <w:divsChild>
            <w:div w:id="1640380700">
              <w:marLeft w:val="0"/>
              <w:marRight w:val="0"/>
              <w:marTop w:val="0"/>
              <w:marBottom w:val="0"/>
              <w:divBdr>
                <w:top w:val="none" w:sz="0" w:space="0" w:color="auto"/>
                <w:left w:val="none" w:sz="0" w:space="0" w:color="auto"/>
                <w:bottom w:val="none" w:sz="0" w:space="0" w:color="auto"/>
                <w:right w:val="none" w:sz="0" w:space="0" w:color="auto"/>
              </w:divBdr>
              <w:divsChild>
                <w:div w:id="1640380698">
                  <w:marLeft w:val="0"/>
                  <w:marRight w:val="0"/>
                  <w:marTop w:val="0"/>
                  <w:marBottom w:val="0"/>
                  <w:divBdr>
                    <w:top w:val="none" w:sz="0" w:space="0" w:color="auto"/>
                    <w:left w:val="none" w:sz="0" w:space="0" w:color="auto"/>
                    <w:bottom w:val="none" w:sz="0" w:space="0" w:color="auto"/>
                    <w:right w:val="none" w:sz="0" w:space="0" w:color="auto"/>
                  </w:divBdr>
                  <w:divsChild>
                    <w:div w:id="164038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1024x768"/>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4045</Words>
  <Characters>23061</Characters>
  <Application>Microsoft Office Word</Application>
  <DocSecurity>0</DocSecurity>
  <Lines>192</Lines>
  <Paragraphs>54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TRINATH KUMAR VANAMA                                                            </vt:lpstr>
      <vt:lpstr>( Cell: (732) - 406 - 0786  ( kumar2700881@gmail.com</vt:lpstr>
    </vt:vector>
  </TitlesOfParts>
  <LinksUpToDate>false</LinksUpToDate>
  <CharactersWithSpaces>27052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2016-09-16T20:09:00Z</dcterms:created>
  <dcterms:modified xsi:type="dcterms:W3CDTF">2016-09-16T20:09:00Z</dcterms:modified>
</cp:coreProperties>
</file>