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CC602" w14:textId="1E949239" w:rsidR="002C246D" w:rsidRPr="00861045" w:rsidRDefault="008112D9" w:rsidP="00853934">
      <w:pPr>
        <w:spacing w:after="0"/>
        <w:ind w:left="3600" w:firstLine="720"/>
        <w:outlineLvl w:val="0"/>
        <w:rPr>
          <w:rFonts w:ascii="Garamond" w:eastAsia="Times New Roman" w:hAnsi="Garamond" w:cstheme="minorHAnsi"/>
          <w:b/>
          <w:sz w:val="24"/>
          <w:szCs w:val="24"/>
        </w:rPr>
      </w:pPr>
      <w:r>
        <w:rPr>
          <w:rFonts w:ascii="Garamond" w:eastAsia="Times New Roman" w:hAnsi="Garamond" w:cstheme="minorHAnsi"/>
          <w:b/>
          <w:bCs/>
          <w:sz w:val="24"/>
          <w:szCs w:val="24"/>
        </w:rPr>
        <w:t>Chaitanya</w:t>
      </w:r>
    </w:p>
    <w:p w14:paraId="24051F82" w14:textId="60054BE5" w:rsidR="004A12D3" w:rsidRPr="00861045" w:rsidRDefault="00A54145" w:rsidP="00853934">
      <w:pPr>
        <w:spacing w:after="0"/>
        <w:jc w:val="center"/>
        <w:rPr>
          <w:rFonts w:ascii="Garamond" w:hAnsi="Garamond" w:cstheme="minorHAnsi"/>
          <w:sz w:val="24"/>
          <w:szCs w:val="24"/>
        </w:rPr>
      </w:pPr>
      <w:r w:rsidRPr="00861045">
        <w:rPr>
          <w:rFonts w:ascii="Garamond" w:hAnsi="Garamond" w:cstheme="minorHAnsi"/>
          <w:bCs/>
          <w:spacing w:val="2"/>
          <w:sz w:val="24"/>
          <w:szCs w:val="24"/>
          <w:shd w:val="clear" w:color="auto" w:fill="FFFFFF"/>
        </w:rPr>
        <w:t>(</w:t>
      </w:r>
      <w:r w:rsidR="00D235B6">
        <w:rPr>
          <w:rFonts w:ascii="Garamond" w:hAnsi="Garamond" w:cstheme="minorHAnsi"/>
          <w:bCs/>
          <w:spacing w:val="2"/>
          <w:sz w:val="24"/>
          <w:szCs w:val="24"/>
          <w:shd w:val="clear" w:color="auto" w:fill="FFFFFF"/>
        </w:rPr>
        <w:t>415</w:t>
      </w:r>
      <w:r w:rsidRPr="00861045">
        <w:rPr>
          <w:rFonts w:ascii="Garamond" w:hAnsi="Garamond" w:cstheme="minorHAnsi"/>
          <w:bCs/>
          <w:spacing w:val="2"/>
          <w:sz w:val="24"/>
          <w:szCs w:val="24"/>
          <w:shd w:val="clear" w:color="auto" w:fill="FFFFFF"/>
        </w:rPr>
        <w:t xml:space="preserve">) </w:t>
      </w:r>
      <w:r w:rsidR="00D235B6">
        <w:rPr>
          <w:rFonts w:ascii="Garamond" w:hAnsi="Garamond" w:cstheme="minorHAnsi"/>
          <w:bCs/>
          <w:spacing w:val="2"/>
          <w:sz w:val="24"/>
          <w:szCs w:val="24"/>
          <w:shd w:val="clear" w:color="auto" w:fill="FFFFFF"/>
        </w:rPr>
        <w:t>960</w:t>
      </w:r>
      <w:r w:rsidRPr="00861045">
        <w:rPr>
          <w:rFonts w:ascii="Garamond" w:hAnsi="Garamond" w:cstheme="minorHAnsi"/>
          <w:bCs/>
          <w:spacing w:val="2"/>
          <w:sz w:val="24"/>
          <w:szCs w:val="24"/>
          <w:shd w:val="clear" w:color="auto" w:fill="FFFFFF"/>
        </w:rPr>
        <w:t xml:space="preserve"> </w:t>
      </w:r>
      <w:r w:rsidR="00D235B6">
        <w:rPr>
          <w:rFonts w:ascii="Garamond" w:hAnsi="Garamond" w:cstheme="minorHAnsi"/>
          <w:bCs/>
          <w:spacing w:val="2"/>
          <w:sz w:val="24"/>
          <w:szCs w:val="24"/>
          <w:shd w:val="clear" w:color="auto" w:fill="FFFFFF"/>
        </w:rPr>
        <w:t>7679</w:t>
      </w:r>
    </w:p>
    <w:p w14:paraId="6F3541EF" w14:textId="70D3EFFB" w:rsidR="00215F12" w:rsidRPr="00861045" w:rsidRDefault="00D235B6" w:rsidP="00853934">
      <w:pPr>
        <w:spacing w:after="0"/>
        <w:jc w:val="center"/>
        <w:outlineLvl w:val="0"/>
        <w:rPr>
          <w:rFonts w:ascii="Garamond" w:hAnsi="Garamond"/>
          <w:sz w:val="24"/>
          <w:szCs w:val="24"/>
        </w:rPr>
      </w:pPr>
      <w:r w:rsidRPr="00D235B6">
        <w:rPr>
          <w:rFonts w:ascii="Garamond" w:hAnsi="Garamond"/>
          <w:sz w:val="24"/>
          <w:szCs w:val="24"/>
        </w:rPr>
        <w:t>chaitanyamailid13@gmail.com</w:t>
      </w:r>
    </w:p>
    <w:p w14:paraId="710FEFF8" w14:textId="692F51B4" w:rsidR="00A54145" w:rsidRPr="00861045" w:rsidRDefault="00A54145" w:rsidP="00853934">
      <w:pPr>
        <w:spacing w:after="0"/>
        <w:jc w:val="both"/>
        <w:rPr>
          <w:rFonts w:ascii="Garamond" w:eastAsia="Times New Roman" w:hAnsi="Garamond" w:cstheme="minorHAnsi"/>
          <w:b/>
          <w:sz w:val="24"/>
          <w:szCs w:val="24"/>
        </w:rPr>
      </w:pPr>
      <w:r w:rsidRPr="00861045">
        <w:rPr>
          <w:rStyle w:val="Hyperlink"/>
          <w:rFonts w:ascii="Garamond" w:eastAsia="Times New Roman" w:hAnsi="Garamond" w:cstheme="minorHAnsi"/>
          <w:bCs/>
          <w:color w:val="auto"/>
          <w:sz w:val="24"/>
          <w:szCs w:val="24"/>
          <w:u w:val="none"/>
        </w:rPr>
        <w:t>__________________________________________________________________________</w:t>
      </w:r>
      <w:r w:rsidR="00E917A7" w:rsidRPr="00861045">
        <w:rPr>
          <w:rStyle w:val="Hyperlink"/>
          <w:rFonts w:ascii="Garamond" w:eastAsia="Times New Roman" w:hAnsi="Garamond" w:cstheme="minorHAnsi"/>
          <w:bCs/>
          <w:color w:val="auto"/>
          <w:sz w:val="24"/>
          <w:szCs w:val="24"/>
          <w:u w:val="none"/>
        </w:rPr>
        <w:t>____</w:t>
      </w:r>
    </w:p>
    <w:p w14:paraId="3556560C" w14:textId="77777777" w:rsidR="008112D9" w:rsidRDefault="008112D9" w:rsidP="00853934">
      <w:pPr>
        <w:jc w:val="both"/>
        <w:rPr>
          <w:rFonts w:ascii="Garamond" w:hAnsi="Garamond" w:cstheme="minorHAnsi"/>
          <w:sz w:val="24"/>
          <w:szCs w:val="24"/>
          <w:lang w:val="en-IN"/>
        </w:rPr>
      </w:pPr>
    </w:p>
    <w:p w14:paraId="4C9B4CFF" w14:textId="3D229D44" w:rsidR="008112D9" w:rsidRPr="008112D9" w:rsidRDefault="008112D9" w:rsidP="00853934">
      <w:pPr>
        <w:jc w:val="both"/>
        <w:rPr>
          <w:rFonts w:ascii="Garamond" w:hAnsi="Garamond" w:cstheme="minorHAnsi"/>
          <w:sz w:val="24"/>
          <w:szCs w:val="24"/>
        </w:rPr>
      </w:pPr>
      <w:r w:rsidRPr="008112D9">
        <w:rPr>
          <w:rFonts w:ascii="Garamond" w:hAnsi="Garamond" w:cstheme="minorHAnsi"/>
          <w:sz w:val="24"/>
          <w:szCs w:val="24"/>
          <w:lang w:val="en-IN"/>
        </w:rPr>
        <w:t xml:space="preserve">A PostgreSQL DBA with 7 years of </w:t>
      </w:r>
      <w:r w:rsidR="001176D3">
        <w:rPr>
          <w:rFonts w:ascii="Garamond" w:hAnsi="Garamond" w:cstheme="minorHAnsi"/>
          <w:sz w:val="24"/>
          <w:szCs w:val="24"/>
          <w:lang w:val="en-IN"/>
        </w:rPr>
        <w:t xml:space="preserve">overall </w:t>
      </w:r>
      <w:r w:rsidRPr="008112D9">
        <w:rPr>
          <w:rFonts w:ascii="Garamond" w:hAnsi="Garamond" w:cstheme="minorHAnsi"/>
          <w:sz w:val="24"/>
          <w:szCs w:val="24"/>
          <w:lang w:val="en-IN"/>
        </w:rPr>
        <w:t>experience</w:t>
      </w:r>
      <w:r w:rsidR="001176D3">
        <w:rPr>
          <w:rFonts w:ascii="Garamond" w:hAnsi="Garamond" w:cstheme="minorHAnsi"/>
          <w:sz w:val="24"/>
          <w:szCs w:val="24"/>
          <w:lang w:val="en-IN"/>
        </w:rPr>
        <w:t xml:space="preserve"> </w:t>
      </w:r>
      <w:proofErr w:type="gramStart"/>
      <w:r w:rsidR="001176D3">
        <w:rPr>
          <w:rFonts w:ascii="Garamond" w:hAnsi="Garamond" w:cstheme="minorHAnsi"/>
          <w:sz w:val="24"/>
          <w:szCs w:val="24"/>
          <w:lang w:val="en-IN"/>
        </w:rPr>
        <w:t xml:space="preserve">and </w:t>
      </w:r>
      <w:r w:rsidRPr="008112D9">
        <w:rPr>
          <w:rFonts w:ascii="Garamond" w:hAnsi="Garamond" w:cstheme="minorHAnsi"/>
          <w:sz w:val="24"/>
          <w:szCs w:val="24"/>
          <w:lang w:val="en-IN"/>
        </w:rPr>
        <w:t xml:space="preserve"> having</w:t>
      </w:r>
      <w:proofErr w:type="gramEnd"/>
      <w:r w:rsidRPr="008112D9">
        <w:rPr>
          <w:rFonts w:ascii="Garamond" w:hAnsi="Garamond" w:cstheme="minorHAnsi"/>
          <w:sz w:val="24"/>
          <w:szCs w:val="24"/>
          <w:lang w:val="en-IN"/>
        </w:rPr>
        <w:t xml:space="preserve"> knowledge on development of lifecycle management of the databases, installation and configuration of PostgreSQL, performance monitoring, Architecture, Administration, disaster recover, migration, connectivity, and shell scripting.</w:t>
      </w:r>
    </w:p>
    <w:p w14:paraId="7D2E3AE8" w14:textId="1E886EFE" w:rsidR="00734253" w:rsidRPr="008112D9" w:rsidRDefault="00D821D0" w:rsidP="00853934">
      <w:pPr>
        <w:jc w:val="both"/>
        <w:outlineLvl w:val="0"/>
        <w:rPr>
          <w:rFonts w:ascii="Garamond" w:hAnsi="Garamond" w:cstheme="minorHAnsi"/>
          <w:b/>
          <w:sz w:val="24"/>
          <w:szCs w:val="24"/>
          <w:u w:val="single"/>
        </w:rPr>
      </w:pPr>
      <w:r w:rsidRPr="00861045">
        <w:rPr>
          <w:rFonts w:ascii="Garamond" w:hAnsi="Garamond" w:cstheme="minorHAnsi"/>
          <w:b/>
          <w:sz w:val="24"/>
          <w:szCs w:val="24"/>
          <w:u w:val="single"/>
        </w:rPr>
        <w:t>Professional Summary:</w:t>
      </w:r>
    </w:p>
    <w:p w14:paraId="7ADA192E" w14:textId="22C3E1A1" w:rsidR="003714C6" w:rsidRPr="003714C6" w:rsidRDefault="003714C6" w:rsidP="00853934">
      <w:pPr>
        <w:pStyle w:val="ListParagraph"/>
        <w:numPr>
          <w:ilvl w:val="0"/>
          <w:numId w:val="18"/>
        </w:numPr>
        <w:ind w:left="270" w:hanging="270"/>
        <w:jc w:val="both"/>
        <w:rPr>
          <w:rFonts w:ascii="Garamond" w:hAnsi="Garamond" w:cstheme="minorHAnsi"/>
          <w:sz w:val="24"/>
          <w:szCs w:val="24"/>
        </w:rPr>
      </w:pPr>
      <w:r w:rsidRPr="00861045">
        <w:rPr>
          <w:rFonts w:ascii="Garamond" w:hAnsi="Garamond" w:cstheme="minorHAnsi"/>
          <w:sz w:val="24"/>
          <w:szCs w:val="24"/>
        </w:rPr>
        <w:t>Implement, configure, and troubleshoot database instances, replication, backup, partitions, storage, and access. Set user privileges within and outside the database environment</w:t>
      </w:r>
    </w:p>
    <w:p w14:paraId="42D762FC" w14:textId="7346B6A7" w:rsidR="00734253" w:rsidRPr="00861045" w:rsidRDefault="00734253" w:rsidP="00853934">
      <w:pPr>
        <w:pStyle w:val="ListParagraph"/>
        <w:numPr>
          <w:ilvl w:val="0"/>
          <w:numId w:val="18"/>
        </w:numPr>
        <w:ind w:left="270" w:hanging="270"/>
        <w:jc w:val="both"/>
        <w:rPr>
          <w:rFonts w:ascii="Garamond" w:hAnsi="Garamond" w:cstheme="minorHAnsi"/>
          <w:sz w:val="24"/>
          <w:szCs w:val="24"/>
        </w:rPr>
      </w:pPr>
      <w:r w:rsidRPr="00861045">
        <w:rPr>
          <w:rFonts w:ascii="Garamond" w:hAnsi="Garamond" w:cstheme="minorHAnsi"/>
          <w:sz w:val="24"/>
          <w:szCs w:val="24"/>
        </w:rPr>
        <w:t xml:space="preserve">Configuring </w:t>
      </w:r>
      <w:r w:rsidR="00A7527F" w:rsidRPr="00861045">
        <w:rPr>
          <w:rFonts w:ascii="Garamond" w:hAnsi="Garamond" w:cstheme="minorHAnsi"/>
          <w:sz w:val="24"/>
          <w:szCs w:val="24"/>
        </w:rPr>
        <w:t>PostgreSQL</w:t>
      </w:r>
      <w:r w:rsidRPr="00861045">
        <w:rPr>
          <w:rFonts w:ascii="Garamond" w:hAnsi="Garamond" w:cstheme="minorHAnsi"/>
          <w:sz w:val="24"/>
          <w:szCs w:val="24"/>
        </w:rPr>
        <w:t xml:space="preserve"> Streaming Replication and </w:t>
      </w:r>
      <w:proofErr w:type="spellStart"/>
      <w:r w:rsidRPr="00861045">
        <w:rPr>
          <w:rFonts w:ascii="Garamond" w:hAnsi="Garamond" w:cstheme="minorHAnsi"/>
          <w:sz w:val="24"/>
          <w:szCs w:val="24"/>
        </w:rPr>
        <w:t>Pgpool</w:t>
      </w:r>
      <w:proofErr w:type="spellEnd"/>
      <w:r w:rsidRPr="00861045">
        <w:rPr>
          <w:rFonts w:ascii="Garamond" w:hAnsi="Garamond" w:cstheme="minorHAnsi"/>
          <w:sz w:val="24"/>
          <w:szCs w:val="24"/>
        </w:rPr>
        <w:t xml:space="preserve"> for load balancing. Managing the monitoring tools for better performance like </w:t>
      </w:r>
      <w:proofErr w:type="spellStart"/>
      <w:r w:rsidR="00A7527F">
        <w:rPr>
          <w:rFonts w:ascii="Garamond" w:hAnsi="Garamond" w:cstheme="minorHAnsi"/>
          <w:sz w:val="24"/>
          <w:szCs w:val="24"/>
        </w:rPr>
        <w:t>PG_</w:t>
      </w:r>
      <w:r w:rsidR="00A7527F" w:rsidRPr="00861045">
        <w:rPr>
          <w:rFonts w:ascii="Garamond" w:hAnsi="Garamond" w:cstheme="minorHAnsi"/>
          <w:sz w:val="24"/>
          <w:szCs w:val="24"/>
        </w:rPr>
        <w:t>Badger</w:t>
      </w:r>
      <w:proofErr w:type="spellEnd"/>
      <w:r w:rsidR="00A7527F">
        <w:rPr>
          <w:rFonts w:ascii="Garamond" w:hAnsi="Garamond" w:cstheme="minorHAnsi"/>
          <w:sz w:val="24"/>
          <w:szCs w:val="24"/>
        </w:rPr>
        <w:t xml:space="preserve"> </w:t>
      </w:r>
      <w:r w:rsidRPr="00861045">
        <w:rPr>
          <w:rFonts w:ascii="Garamond" w:hAnsi="Garamond" w:cstheme="minorHAnsi"/>
          <w:sz w:val="24"/>
          <w:szCs w:val="24"/>
        </w:rPr>
        <w:t xml:space="preserve">and Nagios. </w:t>
      </w:r>
    </w:p>
    <w:p w14:paraId="2F47C365" w14:textId="132D0664" w:rsidR="00A7527F" w:rsidRDefault="00A7527F" w:rsidP="00853934">
      <w:pPr>
        <w:pStyle w:val="ListParagraph"/>
        <w:numPr>
          <w:ilvl w:val="0"/>
          <w:numId w:val="18"/>
        </w:numPr>
        <w:ind w:left="270" w:hanging="270"/>
        <w:jc w:val="both"/>
        <w:rPr>
          <w:rFonts w:ascii="Garamond" w:hAnsi="Garamond" w:cstheme="minorHAnsi"/>
          <w:sz w:val="24"/>
          <w:szCs w:val="24"/>
        </w:rPr>
      </w:pPr>
      <w:r w:rsidRPr="00A7527F">
        <w:rPr>
          <w:rFonts w:ascii="Garamond" w:hAnsi="Garamond" w:cstheme="minorHAnsi"/>
          <w:sz w:val="24"/>
          <w:szCs w:val="24"/>
        </w:rPr>
        <w:t>Proficient in PostgreSQL DBA activities including configuration settings, database index creation and maintained and Query optimization.</w:t>
      </w:r>
    </w:p>
    <w:p w14:paraId="5632970D" w14:textId="3DA38DEB" w:rsidR="00135B10" w:rsidRPr="00135B10" w:rsidRDefault="00135B10" w:rsidP="00853934">
      <w:pPr>
        <w:pStyle w:val="ListParagraph"/>
        <w:numPr>
          <w:ilvl w:val="0"/>
          <w:numId w:val="18"/>
        </w:numPr>
        <w:ind w:left="270" w:hanging="270"/>
        <w:jc w:val="both"/>
        <w:rPr>
          <w:rFonts w:ascii="Garamond" w:hAnsi="Garamond" w:cstheme="minorHAnsi"/>
          <w:sz w:val="24"/>
          <w:szCs w:val="24"/>
        </w:rPr>
      </w:pPr>
      <w:r w:rsidRPr="008E77D9">
        <w:rPr>
          <w:rFonts w:ascii="Garamond" w:hAnsi="Garamond" w:cstheme="minorHAnsi"/>
          <w:sz w:val="24"/>
          <w:szCs w:val="24"/>
        </w:rPr>
        <w:t>Responsible for configuring, integrating, and maintaining all Development, QA, Staging and Production PostgreSQL databases within the organization</w:t>
      </w:r>
      <w:r>
        <w:rPr>
          <w:rFonts w:ascii="Garamond" w:hAnsi="Garamond" w:cstheme="minorHAnsi"/>
          <w:sz w:val="24"/>
          <w:szCs w:val="24"/>
        </w:rPr>
        <w:t>.</w:t>
      </w:r>
    </w:p>
    <w:p w14:paraId="6D5994E0" w14:textId="77777777" w:rsidR="00135B10" w:rsidRPr="00135B10" w:rsidRDefault="00135B10" w:rsidP="00853934">
      <w:pPr>
        <w:pStyle w:val="ListParagraph"/>
        <w:numPr>
          <w:ilvl w:val="0"/>
          <w:numId w:val="18"/>
        </w:numPr>
        <w:ind w:left="270" w:hanging="270"/>
        <w:jc w:val="both"/>
        <w:rPr>
          <w:rFonts w:ascii="Garamond" w:hAnsi="Garamond" w:cstheme="minorHAnsi"/>
          <w:sz w:val="24"/>
          <w:szCs w:val="24"/>
        </w:rPr>
      </w:pPr>
      <w:r w:rsidRPr="00135B10">
        <w:rPr>
          <w:rFonts w:ascii="Garamond" w:hAnsi="Garamond" w:cstheme="minorHAnsi"/>
          <w:sz w:val="24"/>
          <w:szCs w:val="24"/>
        </w:rPr>
        <w:t>Implement, configure, and troubleshoot database instances, replication, backup, partitions, storage, and access. Set user privileges within and outside the database environment</w:t>
      </w:r>
    </w:p>
    <w:p w14:paraId="15A01845" w14:textId="2CD80EDD" w:rsidR="00135B10" w:rsidRPr="00135B10" w:rsidRDefault="00135B10" w:rsidP="00853934">
      <w:pPr>
        <w:pStyle w:val="ListParagraph"/>
        <w:numPr>
          <w:ilvl w:val="0"/>
          <w:numId w:val="18"/>
        </w:numPr>
        <w:ind w:left="270" w:hanging="270"/>
        <w:jc w:val="both"/>
        <w:rPr>
          <w:rFonts w:ascii="Garamond" w:hAnsi="Garamond" w:cstheme="minorHAnsi"/>
          <w:sz w:val="24"/>
          <w:szCs w:val="24"/>
        </w:rPr>
      </w:pPr>
      <w:r w:rsidRPr="00135B10">
        <w:rPr>
          <w:rFonts w:ascii="Garamond" w:hAnsi="Garamond" w:cstheme="minorHAnsi"/>
          <w:sz w:val="24"/>
          <w:szCs w:val="24"/>
        </w:rPr>
        <w:t>Experience in writing complex procedures. Experience in Installation, Configuration and Troubleshooting of Oracle Database on Solaris OS, IBM-AIX, Red Hat Enterprise Linux (RHEL) and Windows on highly transactive and Very large databases</w:t>
      </w:r>
    </w:p>
    <w:p w14:paraId="103F59C0" w14:textId="4A756B3E" w:rsidR="00EE5647" w:rsidRPr="00861045" w:rsidRDefault="003714C6" w:rsidP="00853934">
      <w:pPr>
        <w:pStyle w:val="ListParagraph"/>
        <w:numPr>
          <w:ilvl w:val="0"/>
          <w:numId w:val="18"/>
        </w:numPr>
        <w:ind w:left="270" w:hanging="270"/>
        <w:jc w:val="both"/>
        <w:rPr>
          <w:rFonts w:ascii="Garamond" w:hAnsi="Garamond" w:cstheme="minorHAnsi"/>
          <w:sz w:val="24"/>
          <w:szCs w:val="24"/>
        </w:rPr>
      </w:pPr>
      <w:r>
        <w:rPr>
          <w:rFonts w:ascii="Garamond" w:hAnsi="Garamond" w:cstheme="minorHAnsi"/>
          <w:sz w:val="24"/>
          <w:szCs w:val="24"/>
        </w:rPr>
        <w:t>Exposure to</w:t>
      </w:r>
      <w:r w:rsidR="00EE5647" w:rsidRPr="00861045">
        <w:rPr>
          <w:rFonts w:ascii="Garamond" w:hAnsi="Garamond" w:cstheme="minorHAnsi"/>
          <w:sz w:val="24"/>
          <w:szCs w:val="24"/>
        </w:rPr>
        <w:t xml:space="preserve"> Database administration activities like maintenance, space management, management of log files, data files &amp; control files, taking logical and physical backups.  </w:t>
      </w:r>
    </w:p>
    <w:p w14:paraId="7BD1D98E" w14:textId="161CBBB4" w:rsidR="00135B10" w:rsidRPr="00135B10" w:rsidRDefault="00135B10" w:rsidP="00853934">
      <w:pPr>
        <w:pStyle w:val="ListParagraph"/>
        <w:numPr>
          <w:ilvl w:val="0"/>
          <w:numId w:val="18"/>
        </w:numPr>
        <w:ind w:left="270" w:hanging="270"/>
        <w:jc w:val="both"/>
        <w:rPr>
          <w:rFonts w:ascii="Garamond" w:hAnsi="Garamond" w:cstheme="minorHAnsi"/>
          <w:sz w:val="24"/>
          <w:szCs w:val="24"/>
        </w:rPr>
      </w:pPr>
      <w:r w:rsidRPr="00135B10">
        <w:rPr>
          <w:rFonts w:ascii="Garamond" w:hAnsi="Garamond" w:cstheme="minorHAnsi"/>
          <w:sz w:val="24"/>
          <w:szCs w:val="24"/>
        </w:rPr>
        <w:t>Expert level experience in Oracle RAC implementation &amp; administration using Oracle Cluster-ware, Sun Cluster and VERITAS Cluster Server (Oracle Cluster ware setup and configuration, RAC installation, Configuration and Patching, RAC Backup and Recovery)</w:t>
      </w:r>
    </w:p>
    <w:p w14:paraId="761635CA" w14:textId="7EC9F648" w:rsidR="00135B10" w:rsidRPr="00135B10" w:rsidRDefault="00135B10" w:rsidP="00853934">
      <w:pPr>
        <w:pStyle w:val="ListParagraph"/>
        <w:numPr>
          <w:ilvl w:val="0"/>
          <w:numId w:val="18"/>
        </w:numPr>
        <w:ind w:left="270" w:hanging="270"/>
        <w:jc w:val="both"/>
        <w:rPr>
          <w:rFonts w:ascii="Garamond" w:hAnsi="Garamond" w:cstheme="minorHAnsi"/>
          <w:sz w:val="24"/>
          <w:szCs w:val="24"/>
        </w:rPr>
      </w:pPr>
      <w:r w:rsidRPr="00135B10">
        <w:rPr>
          <w:rFonts w:ascii="Garamond" w:hAnsi="Garamond" w:cstheme="minorHAnsi"/>
          <w:sz w:val="24"/>
          <w:szCs w:val="24"/>
        </w:rPr>
        <w:t>Configured Automatic Storage Management (ASM) to fulfill storage needs. Experience in Implementing, configuring, trouble shooting, switchover, failover of Physical Standby Data Guard on 10g and 11g</w:t>
      </w:r>
    </w:p>
    <w:p w14:paraId="6962C3BC" w14:textId="6759AB87" w:rsidR="00EE5647" w:rsidRPr="00861045" w:rsidRDefault="00EE5647" w:rsidP="00853934">
      <w:pPr>
        <w:pStyle w:val="ListParagraph"/>
        <w:numPr>
          <w:ilvl w:val="0"/>
          <w:numId w:val="18"/>
        </w:numPr>
        <w:ind w:left="270" w:hanging="270"/>
        <w:jc w:val="both"/>
        <w:rPr>
          <w:rFonts w:ascii="Garamond" w:hAnsi="Garamond" w:cstheme="minorHAnsi"/>
          <w:sz w:val="24"/>
          <w:szCs w:val="24"/>
        </w:rPr>
      </w:pPr>
      <w:r w:rsidRPr="00861045">
        <w:rPr>
          <w:rFonts w:ascii="Garamond" w:hAnsi="Garamond" w:cstheme="minorHAnsi"/>
          <w:sz w:val="24"/>
          <w:szCs w:val="24"/>
        </w:rPr>
        <w:t xml:space="preserve">UNIX shell scripting and business reporting using </w:t>
      </w:r>
      <w:proofErr w:type="spellStart"/>
      <w:r w:rsidRPr="00861045">
        <w:rPr>
          <w:rFonts w:ascii="Garamond" w:hAnsi="Garamond" w:cstheme="minorHAnsi"/>
          <w:sz w:val="24"/>
          <w:szCs w:val="24"/>
        </w:rPr>
        <w:t>sqlldr</w:t>
      </w:r>
      <w:proofErr w:type="spellEnd"/>
      <w:r w:rsidRPr="00861045">
        <w:rPr>
          <w:rFonts w:ascii="Garamond" w:hAnsi="Garamond" w:cstheme="minorHAnsi"/>
          <w:sz w:val="24"/>
          <w:szCs w:val="24"/>
        </w:rPr>
        <w:t xml:space="preserve"> and </w:t>
      </w:r>
      <w:proofErr w:type="spellStart"/>
      <w:r w:rsidRPr="00861045">
        <w:rPr>
          <w:rFonts w:ascii="Garamond" w:hAnsi="Garamond" w:cstheme="minorHAnsi"/>
          <w:sz w:val="24"/>
          <w:szCs w:val="24"/>
        </w:rPr>
        <w:t>SQLPlus</w:t>
      </w:r>
      <w:proofErr w:type="spellEnd"/>
      <w:r w:rsidRPr="00861045">
        <w:rPr>
          <w:rFonts w:ascii="Garamond" w:hAnsi="Garamond" w:cstheme="minorHAnsi"/>
          <w:sz w:val="24"/>
          <w:szCs w:val="24"/>
        </w:rPr>
        <w:t xml:space="preserve">. Have strong logical and physical database architecture and design experience, provide day to day DBA support.  </w:t>
      </w:r>
    </w:p>
    <w:p w14:paraId="3CE0391D" w14:textId="3BEB63A6" w:rsidR="003714C6" w:rsidRDefault="003714C6" w:rsidP="00853934">
      <w:pPr>
        <w:pStyle w:val="ListParagraph"/>
        <w:numPr>
          <w:ilvl w:val="0"/>
          <w:numId w:val="18"/>
        </w:numPr>
        <w:ind w:left="270" w:hanging="270"/>
        <w:jc w:val="both"/>
        <w:rPr>
          <w:rFonts w:ascii="Garamond" w:hAnsi="Garamond" w:cstheme="minorHAnsi"/>
          <w:sz w:val="24"/>
          <w:szCs w:val="24"/>
        </w:rPr>
      </w:pPr>
      <w:r w:rsidRPr="003714C6">
        <w:rPr>
          <w:rFonts w:ascii="Garamond" w:hAnsi="Garamond" w:cstheme="minorHAnsi"/>
          <w:sz w:val="24"/>
          <w:szCs w:val="24"/>
        </w:rPr>
        <w:t>Administration, Maintenance and Monitoring of Oracle 8i,9i,10g,11g,12c databases with 24x7 availability of more than 300 Oracle databases in different environments.</w:t>
      </w:r>
    </w:p>
    <w:p w14:paraId="505A9CEA" w14:textId="04D97BDC" w:rsidR="003714C6" w:rsidRPr="003714C6" w:rsidRDefault="003714C6" w:rsidP="00853934">
      <w:pPr>
        <w:pStyle w:val="ListParagraph"/>
        <w:numPr>
          <w:ilvl w:val="0"/>
          <w:numId w:val="18"/>
        </w:numPr>
        <w:ind w:left="270" w:hanging="270"/>
        <w:jc w:val="both"/>
        <w:rPr>
          <w:rFonts w:ascii="Garamond" w:hAnsi="Garamond" w:cstheme="minorHAnsi"/>
          <w:sz w:val="24"/>
          <w:szCs w:val="24"/>
        </w:rPr>
      </w:pPr>
      <w:r w:rsidRPr="003714C6">
        <w:rPr>
          <w:rFonts w:ascii="Garamond" w:hAnsi="Garamond" w:cstheme="minorHAnsi"/>
          <w:sz w:val="24"/>
          <w:szCs w:val="24"/>
        </w:rPr>
        <w:t>Managing Backup and recovery by planning and performing weekly/monthly backups using Online and Offline with RMAN Utility.</w:t>
      </w:r>
    </w:p>
    <w:p w14:paraId="0B348E49" w14:textId="77777777" w:rsidR="00135B10" w:rsidRPr="00135B10" w:rsidRDefault="00135B10" w:rsidP="00853934">
      <w:pPr>
        <w:pStyle w:val="ListParagraph"/>
        <w:numPr>
          <w:ilvl w:val="0"/>
          <w:numId w:val="18"/>
        </w:numPr>
        <w:ind w:left="270" w:hanging="270"/>
        <w:jc w:val="both"/>
        <w:rPr>
          <w:rFonts w:ascii="Garamond" w:hAnsi="Garamond" w:cstheme="minorHAnsi"/>
          <w:sz w:val="24"/>
          <w:szCs w:val="24"/>
        </w:rPr>
      </w:pPr>
      <w:r w:rsidRPr="00135B10">
        <w:rPr>
          <w:rFonts w:ascii="Garamond" w:hAnsi="Garamond" w:cstheme="minorHAnsi"/>
          <w:sz w:val="24"/>
          <w:szCs w:val="24"/>
        </w:rPr>
        <w:t>Migration of Data from Reports generated by various vendors into PostgreSQL Databases using PostgreSQL Export/Import Procedures</w:t>
      </w:r>
    </w:p>
    <w:p w14:paraId="3A60C0FA" w14:textId="77777777" w:rsidR="00135B10" w:rsidRDefault="00734253" w:rsidP="00853934">
      <w:pPr>
        <w:pStyle w:val="ListParagraph"/>
        <w:numPr>
          <w:ilvl w:val="0"/>
          <w:numId w:val="18"/>
        </w:numPr>
        <w:ind w:left="270" w:hanging="270"/>
        <w:jc w:val="both"/>
        <w:rPr>
          <w:rFonts w:ascii="Garamond" w:hAnsi="Garamond" w:cstheme="minorHAnsi"/>
          <w:sz w:val="24"/>
          <w:szCs w:val="24"/>
        </w:rPr>
      </w:pPr>
      <w:r w:rsidRPr="00861045">
        <w:rPr>
          <w:rFonts w:ascii="Garamond" w:hAnsi="Garamond" w:cstheme="minorHAnsi"/>
          <w:sz w:val="24"/>
          <w:szCs w:val="24"/>
        </w:rPr>
        <w:t>Check the Accuracy of the Data being updated and ensure Perfect Reporting and Verify the Data Accuracy through various SQL Queries.</w:t>
      </w:r>
    </w:p>
    <w:p w14:paraId="27E31F8E" w14:textId="78FD3447" w:rsidR="00AB32B3" w:rsidRPr="00853934" w:rsidRDefault="00135B10" w:rsidP="00853934">
      <w:pPr>
        <w:pStyle w:val="ListParagraph"/>
        <w:numPr>
          <w:ilvl w:val="0"/>
          <w:numId w:val="18"/>
        </w:numPr>
        <w:ind w:left="270" w:hanging="270"/>
        <w:jc w:val="both"/>
        <w:rPr>
          <w:rFonts w:ascii="Garamond" w:hAnsi="Garamond" w:cstheme="minorHAnsi"/>
          <w:sz w:val="24"/>
          <w:szCs w:val="24"/>
        </w:rPr>
      </w:pPr>
      <w:r w:rsidRPr="00135B10">
        <w:rPr>
          <w:rFonts w:ascii="Garamond" w:hAnsi="Garamond" w:cstheme="minorHAnsi"/>
          <w:sz w:val="24"/>
          <w:szCs w:val="24"/>
        </w:rPr>
        <w:lastRenderedPageBreak/>
        <w:t>Manage the Space and Storage of the Databases through various Shell Scripts scheduled in the corncob periodically in regular intervals. Write Complex Shell Scripts that automate the Import of Reports to PostgreSQL and MySQL Databases</w:t>
      </w:r>
    </w:p>
    <w:p w14:paraId="1867352D" w14:textId="23882A49" w:rsidR="00E917A7" w:rsidRPr="00861045" w:rsidRDefault="00E917A7" w:rsidP="00853934">
      <w:pPr>
        <w:tabs>
          <w:tab w:val="left" w:pos="1230"/>
        </w:tabs>
        <w:jc w:val="both"/>
        <w:outlineLvl w:val="0"/>
        <w:rPr>
          <w:rFonts w:ascii="Garamond" w:hAnsi="Garamond" w:cstheme="minorHAnsi"/>
          <w:b/>
          <w:sz w:val="24"/>
          <w:szCs w:val="24"/>
          <w:u w:val="single"/>
        </w:rPr>
      </w:pPr>
      <w:r w:rsidRPr="00861045">
        <w:rPr>
          <w:rFonts w:ascii="Garamond" w:hAnsi="Garamond" w:cstheme="minorHAnsi"/>
          <w:b/>
          <w:sz w:val="24"/>
          <w:szCs w:val="24"/>
          <w:u w:val="single"/>
        </w:rPr>
        <w:t>PROFESSIONAL EXPERIENCE</w:t>
      </w:r>
    </w:p>
    <w:p w14:paraId="4A6FAF87" w14:textId="6768AEBC" w:rsidR="00647773" w:rsidRPr="00861045" w:rsidRDefault="00334F61" w:rsidP="00853934">
      <w:pPr>
        <w:pStyle w:val="ListParagraph"/>
        <w:suppressAutoHyphens/>
        <w:spacing w:after="0" w:line="240" w:lineRule="auto"/>
        <w:ind w:left="0"/>
        <w:jc w:val="both"/>
        <w:rPr>
          <w:rFonts w:ascii="Garamond" w:hAnsi="Garamond"/>
          <w:b/>
          <w:color w:val="000000"/>
          <w:sz w:val="24"/>
          <w:szCs w:val="24"/>
        </w:rPr>
      </w:pPr>
      <w:r w:rsidRPr="00861045">
        <w:rPr>
          <w:rFonts w:ascii="Garamond" w:hAnsi="Garamond"/>
          <w:b/>
          <w:color w:val="000000"/>
          <w:sz w:val="24"/>
          <w:szCs w:val="24"/>
        </w:rPr>
        <w:t xml:space="preserve">Client: </w:t>
      </w:r>
      <w:r w:rsidR="008112D9">
        <w:rPr>
          <w:rFonts w:ascii="Garamond" w:hAnsi="Garamond"/>
          <w:b/>
          <w:color w:val="000000"/>
          <w:sz w:val="24"/>
          <w:szCs w:val="24"/>
        </w:rPr>
        <w:t>Sempra Energy Utility</w:t>
      </w:r>
      <w:r w:rsidR="00647773" w:rsidRPr="00861045">
        <w:rPr>
          <w:rFonts w:ascii="Garamond" w:hAnsi="Garamond"/>
          <w:b/>
          <w:color w:val="000000"/>
          <w:sz w:val="24"/>
          <w:szCs w:val="24"/>
        </w:rPr>
        <w:t xml:space="preserve">                                                                </w:t>
      </w:r>
      <w:r w:rsidR="00206BB9" w:rsidRPr="00861045">
        <w:rPr>
          <w:rFonts w:ascii="Garamond" w:hAnsi="Garamond"/>
          <w:b/>
          <w:color w:val="000000"/>
          <w:sz w:val="24"/>
          <w:szCs w:val="24"/>
        </w:rPr>
        <w:t xml:space="preserve">         </w:t>
      </w:r>
      <w:r w:rsidR="00EE5647" w:rsidRPr="00861045">
        <w:rPr>
          <w:rFonts w:ascii="Garamond" w:hAnsi="Garamond"/>
          <w:b/>
          <w:color w:val="000000"/>
          <w:sz w:val="24"/>
          <w:szCs w:val="24"/>
        </w:rPr>
        <w:t xml:space="preserve"> </w:t>
      </w:r>
      <w:r w:rsidR="00853934">
        <w:rPr>
          <w:rFonts w:ascii="Garamond" w:hAnsi="Garamond"/>
          <w:b/>
          <w:color w:val="000000"/>
          <w:sz w:val="24"/>
          <w:szCs w:val="24"/>
        </w:rPr>
        <w:t>Sep</w:t>
      </w:r>
      <w:r w:rsidR="008078C5" w:rsidRPr="00861045">
        <w:rPr>
          <w:rFonts w:ascii="Garamond" w:hAnsi="Garamond"/>
          <w:b/>
          <w:color w:val="000000"/>
          <w:sz w:val="24"/>
          <w:szCs w:val="24"/>
        </w:rPr>
        <w:t xml:space="preserve"> 201</w:t>
      </w:r>
      <w:r w:rsidR="008112D9">
        <w:rPr>
          <w:rFonts w:ascii="Garamond" w:hAnsi="Garamond"/>
          <w:b/>
          <w:color w:val="000000"/>
          <w:sz w:val="24"/>
          <w:szCs w:val="24"/>
        </w:rPr>
        <w:t>8</w:t>
      </w:r>
      <w:r w:rsidR="00647773" w:rsidRPr="00861045">
        <w:rPr>
          <w:rFonts w:ascii="Garamond" w:hAnsi="Garamond"/>
          <w:b/>
          <w:color w:val="000000"/>
          <w:sz w:val="24"/>
          <w:szCs w:val="24"/>
        </w:rPr>
        <w:t xml:space="preserve"> - Present </w:t>
      </w:r>
    </w:p>
    <w:p w14:paraId="39ADA004" w14:textId="77777777" w:rsidR="00647773" w:rsidRPr="00861045" w:rsidRDefault="00647773" w:rsidP="00853934">
      <w:pPr>
        <w:pStyle w:val="ListParagraph"/>
        <w:suppressAutoHyphens/>
        <w:spacing w:after="0" w:line="240" w:lineRule="auto"/>
        <w:ind w:left="0"/>
        <w:jc w:val="both"/>
        <w:outlineLvl w:val="0"/>
        <w:rPr>
          <w:rFonts w:ascii="Garamond" w:hAnsi="Garamond"/>
          <w:b/>
          <w:iCs/>
          <w:color w:val="000000"/>
          <w:sz w:val="24"/>
          <w:szCs w:val="24"/>
        </w:rPr>
      </w:pPr>
      <w:r w:rsidRPr="00861045">
        <w:rPr>
          <w:rFonts w:ascii="Garamond" w:hAnsi="Garamond"/>
          <w:b/>
          <w:iCs/>
          <w:color w:val="000000"/>
          <w:sz w:val="24"/>
          <w:szCs w:val="24"/>
        </w:rPr>
        <w:t xml:space="preserve">Role:  </w:t>
      </w:r>
      <w:r w:rsidRPr="00861045">
        <w:rPr>
          <w:rFonts w:ascii="Garamond" w:eastAsia="Times New Roman" w:hAnsi="Garamond"/>
          <w:b/>
          <w:bCs/>
          <w:color w:val="000000"/>
          <w:sz w:val="24"/>
          <w:szCs w:val="24"/>
          <w:shd w:val="clear" w:color="auto" w:fill="FFFFFF"/>
          <w:lang w:eastAsia="ar-SA"/>
        </w:rPr>
        <w:t>PostgreSQL DBA</w:t>
      </w:r>
    </w:p>
    <w:p w14:paraId="54E0885A" w14:textId="77777777" w:rsidR="00D2768D" w:rsidRPr="00861045" w:rsidRDefault="00E74A23" w:rsidP="00853934">
      <w:pPr>
        <w:jc w:val="both"/>
        <w:outlineLvl w:val="0"/>
        <w:rPr>
          <w:rFonts w:ascii="Garamond" w:hAnsi="Garamond" w:cstheme="minorHAnsi"/>
          <w:sz w:val="24"/>
          <w:szCs w:val="24"/>
          <w:u w:val="single"/>
        </w:rPr>
      </w:pPr>
      <w:r w:rsidRPr="00861045">
        <w:rPr>
          <w:rFonts w:ascii="Garamond" w:hAnsi="Garamond" w:cstheme="minorHAnsi"/>
          <w:b/>
          <w:sz w:val="24"/>
          <w:szCs w:val="24"/>
          <w:u w:val="single"/>
        </w:rPr>
        <w:t>Responsibilities</w:t>
      </w:r>
      <w:r w:rsidRPr="00861045">
        <w:rPr>
          <w:rFonts w:ascii="Garamond" w:hAnsi="Garamond" w:cstheme="minorHAnsi"/>
          <w:sz w:val="24"/>
          <w:szCs w:val="24"/>
          <w:u w:val="single"/>
        </w:rPr>
        <w:t>:</w:t>
      </w:r>
    </w:p>
    <w:p w14:paraId="2255F003" w14:textId="7777777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 xml:space="preserve">Working as PostgreSQL DBA and handling various duty of </w:t>
      </w:r>
      <w:proofErr w:type="spellStart"/>
      <w:r w:rsidRPr="00135B10">
        <w:rPr>
          <w:rFonts w:ascii="Garamond" w:hAnsi="Garamond" w:cs="Times New Roman"/>
          <w:iCs/>
          <w:color w:val="333333"/>
          <w:sz w:val="24"/>
          <w:szCs w:val="24"/>
          <w:shd w:val="clear" w:color="auto" w:fill="FFFFFF"/>
        </w:rPr>
        <w:t>postgres</w:t>
      </w:r>
      <w:proofErr w:type="spellEnd"/>
      <w:r w:rsidRPr="00135B10">
        <w:rPr>
          <w:rFonts w:ascii="Garamond" w:hAnsi="Garamond" w:cs="Times New Roman"/>
          <w:iCs/>
          <w:color w:val="333333"/>
          <w:sz w:val="24"/>
          <w:szCs w:val="24"/>
          <w:shd w:val="clear" w:color="auto" w:fill="FFFFFF"/>
        </w:rPr>
        <w:t xml:space="preserve"> DBA part of remote services group providing support to consulting clients for various projects for ongoing issue in Development, Testing and PROD environment including Database upgrade, Application patches and DR activities.</w:t>
      </w:r>
    </w:p>
    <w:p w14:paraId="0A8DE3FD" w14:textId="77777777" w:rsidR="00135B10" w:rsidRPr="00135B10" w:rsidRDefault="00162937"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62937">
        <w:rPr>
          <w:rFonts w:ascii="Garamond" w:hAnsi="Garamond" w:cs="Times New Roman"/>
          <w:iCs/>
          <w:color w:val="333333"/>
          <w:sz w:val="24"/>
          <w:szCs w:val="24"/>
          <w:shd w:val="clear" w:color="auto" w:fill="FFFFFF"/>
        </w:rPr>
        <w:t xml:space="preserve"> </w:t>
      </w:r>
      <w:r w:rsidR="00135B10" w:rsidRPr="00135B10">
        <w:rPr>
          <w:rFonts w:ascii="Garamond" w:hAnsi="Garamond" w:cs="Times New Roman"/>
          <w:iCs/>
          <w:color w:val="333333"/>
          <w:sz w:val="24"/>
          <w:szCs w:val="24"/>
          <w:shd w:val="clear" w:color="auto" w:fill="FFFFFF"/>
        </w:rPr>
        <w:t xml:space="preserve">Configuring and fixing the Issues with </w:t>
      </w:r>
      <w:proofErr w:type="spellStart"/>
      <w:r w:rsidR="00135B10" w:rsidRPr="00135B10">
        <w:rPr>
          <w:rFonts w:ascii="Garamond" w:hAnsi="Garamond" w:cs="Times New Roman"/>
          <w:iCs/>
          <w:color w:val="333333"/>
          <w:sz w:val="24"/>
          <w:szCs w:val="24"/>
          <w:shd w:val="clear" w:color="auto" w:fill="FFFFFF"/>
        </w:rPr>
        <w:t>PgAdmin</w:t>
      </w:r>
      <w:proofErr w:type="spellEnd"/>
      <w:r w:rsidR="00135B10" w:rsidRPr="00135B10">
        <w:rPr>
          <w:rFonts w:ascii="Garamond" w:hAnsi="Garamond" w:cs="Times New Roman"/>
          <w:iCs/>
          <w:color w:val="333333"/>
          <w:sz w:val="24"/>
          <w:szCs w:val="24"/>
          <w:shd w:val="clear" w:color="auto" w:fill="FFFFFF"/>
        </w:rPr>
        <w:t xml:space="preserve">-III client application. Responsible for monitoring environments using monitoring tool Nagios, Check_Postgres.pl, </w:t>
      </w:r>
      <w:proofErr w:type="spellStart"/>
      <w:r w:rsidR="00135B10" w:rsidRPr="00135B10">
        <w:rPr>
          <w:rFonts w:ascii="Garamond" w:hAnsi="Garamond" w:cs="Times New Roman"/>
          <w:iCs/>
          <w:color w:val="333333"/>
          <w:sz w:val="24"/>
          <w:szCs w:val="24"/>
          <w:shd w:val="clear" w:color="auto" w:fill="FFFFFF"/>
        </w:rPr>
        <w:t>pgOn</w:t>
      </w:r>
      <w:proofErr w:type="spellEnd"/>
      <w:r w:rsidR="00135B10" w:rsidRPr="00135B10">
        <w:rPr>
          <w:rFonts w:ascii="Garamond" w:hAnsi="Garamond" w:cs="Times New Roman"/>
          <w:iCs/>
          <w:color w:val="333333"/>
          <w:sz w:val="24"/>
          <w:szCs w:val="24"/>
          <w:shd w:val="clear" w:color="auto" w:fill="FFFFFF"/>
        </w:rPr>
        <w:t xml:space="preserve">, custom scripts and other supporting tools like </w:t>
      </w:r>
      <w:proofErr w:type="spellStart"/>
      <w:r w:rsidR="00135B10" w:rsidRPr="00135B10">
        <w:rPr>
          <w:rFonts w:ascii="Garamond" w:hAnsi="Garamond" w:cs="Times New Roman"/>
          <w:iCs/>
          <w:color w:val="333333"/>
          <w:sz w:val="24"/>
          <w:szCs w:val="24"/>
          <w:shd w:val="clear" w:color="auto" w:fill="FFFFFF"/>
        </w:rPr>
        <w:t>pgBadger</w:t>
      </w:r>
      <w:proofErr w:type="spellEnd"/>
      <w:r w:rsidR="00135B10" w:rsidRPr="00135B10">
        <w:rPr>
          <w:rFonts w:ascii="Garamond" w:hAnsi="Garamond" w:cs="Times New Roman"/>
          <w:iCs/>
          <w:color w:val="333333"/>
          <w:sz w:val="24"/>
          <w:szCs w:val="24"/>
          <w:shd w:val="clear" w:color="auto" w:fill="FFFFFF"/>
        </w:rPr>
        <w:t xml:space="preserve"> and </w:t>
      </w:r>
      <w:proofErr w:type="spellStart"/>
      <w:r w:rsidR="00135B10" w:rsidRPr="00135B10">
        <w:rPr>
          <w:rFonts w:ascii="Garamond" w:hAnsi="Garamond" w:cs="Times New Roman"/>
          <w:iCs/>
          <w:color w:val="333333"/>
          <w:sz w:val="24"/>
          <w:szCs w:val="24"/>
          <w:shd w:val="clear" w:color="auto" w:fill="FFFFFF"/>
        </w:rPr>
        <w:t>tailnmail</w:t>
      </w:r>
      <w:proofErr w:type="spellEnd"/>
      <w:r w:rsidR="00135B10" w:rsidRPr="00135B10">
        <w:rPr>
          <w:rFonts w:ascii="Garamond" w:hAnsi="Garamond" w:cs="Times New Roman"/>
          <w:iCs/>
          <w:color w:val="333333"/>
          <w:sz w:val="24"/>
          <w:szCs w:val="24"/>
          <w:shd w:val="clear" w:color="auto" w:fill="FFFFFF"/>
        </w:rPr>
        <w:t>.</w:t>
      </w:r>
    </w:p>
    <w:p w14:paraId="4AE3E95B" w14:textId="7777777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Installing and configuring new servers as per customer's request. Cloning the Development, test and UAT environments with production data as per customer's request.</w:t>
      </w:r>
    </w:p>
    <w:p w14:paraId="29EC9851" w14:textId="7777777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 xml:space="preserve">Design and implement disaster recovery for the PostgreSQL Database. Configuring third client software </w:t>
      </w:r>
      <w:proofErr w:type="spellStart"/>
      <w:r w:rsidRPr="00135B10">
        <w:rPr>
          <w:rFonts w:ascii="Garamond" w:hAnsi="Garamond" w:cs="Times New Roman"/>
          <w:iCs/>
          <w:color w:val="333333"/>
          <w:sz w:val="24"/>
          <w:szCs w:val="24"/>
          <w:shd w:val="clear" w:color="auto" w:fill="FFFFFF"/>
        </w:rPr>
        <w:t>pgAdmin</w:t>
      </w:r>
      <w:proofErr w:type="spellEnd"/>
      <w:r w:rsidRPr="00135B10">
        <w:rPr>
          <w:rFonts w:ascii="Garamond" w:hAnsi="Garamond" w:cs="Times New Roman"/>
          <w:iCs/>
          <w:color w:val="333333"/>
          <w:sz w:val="24"/>
          <w:szCs w:val="24"/>
          <w:shd w:val="clear" w:color="auto" w:fill="FFFFFF"/>
        </w:rPr>
        <w:t xml:space="preserve">-III, </w:t>
      </w:r>
      <w:proofErr w:type="spellStart"/>
      <w:r w:rsidRPr="00135B10">
        <w:rPr>
          <w:rFonts w:ascii="Garamond" w:hAnsi="Garamond" w:cs="Times New Roman"/>
          <w:iCs/>
          <w:color w:val="333333"/>
          <w:sz w:val="24"/>
          <w:szCs w:val="24"/>
          <w:shd w:val="clear" w:color="auto" w:fill="FFFFFF"/>
        </w:rPr>
        <w:t>pgadmin</w:t>
      </w:r>
      <w:proofErr w:type="spellEnd"/>
      <w:r w:rsidRPr="00135B10">
        <w:rPr>
          <w:rFonts w:ascii="Garamond" w:hAnsi="Garamond" w:cs="Times New Roman"/>
          <w:iCs/>
          <w:color w:val="333333"/>
          <w:sz w:val="24"/>
          <w:szCs w:val="24"/>
          <w:shd w:val="clear" w:color="auto" w:fill="FFFFFF"/>
        </w:rPr>
        <w:t xml:space="preserve"> to access the database server.</w:t>
      </w:r>
    </w:p>
    <w:p w14:paraId="2548B8B7" w14:textId="19148CEB" w:rsidR="00B50EB7" w:rsidRDefault="00B50EB7"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Pr>
          <w:rFonts w:ascii="Garamond" w:hAnsi="Garamond" w:cs="Times New Roman"/>
          <w:iCs/>
          <w:color w:val="333333"/>
          <w:sz w:val="24"/>
          <w:szCs w:val="24"/>
          <w:shd w:val="clear" w:color="auto" w:fill="FFFFFF"/>
        </w:rPr>
        <w:t>I</w:t>
      </w:r>
      <w:r w:rsidRPr="00B50EB7">
        <w:rPr>
          <w:rFonts w:ascii="Garamond" w:hAnsi="Garamond" w:cs="Times New Roman"/>
          <w:iCs/>
          <w:color w:val="333333"/>
          <w:sz w:val="24"/>
          <w:szCs w:val="24"/>
          <w:shd w:val="clear" w:color="auto" w:fill="FFFFFF"/>
        </w:rPr>
        <w:t xml:space="preserve">mplemented </w:t>
      </w:r>
      <w:proofErr w:type="spellStart"/>
      <w:r w:rsidRPr="00B50EB7">
        <w:rPr>
          <w:rFonts w:ascii="Garamond" w:hAnsi="Garamond" w:cs="Times New Roman"/>
          <w:iCs/>
          <w:color w:val="333333"/>
          <w:sz w:val="24"/>
          <w:szCs w:val="24"/>
          <w:shd w:val="clear" w:color="auto" w:fill="FFFFFF"/>
        </w:rPr>
        <w:t>Postgresql</w:t>
      </w:r>
      <w:proofErr w:type="spellEnd"/>
      <w:r w:rsidRPr="00B50EB7">
        <w:rPr>
          <w:rFonts w:ascii="Garamond" w:hAnsi="Garamond" w:cs="Times New Roman"/>
          <w:iCs/>
          <w:color w:val="333333"/>
          <w:sz w:val="24"/>
          <w:szCs w:val="24"/>
          <w:shd w:val="clear" w:color="auto" w:fill="FFFFFF"/>
        </w:rPr>
        <w:t xml:space="preserve"> database solution in AWS (Amazon Web Services) EC2 &amp; RDS environments.</w:t>
      </w:r>
    </w:p>
    <w:p w14:paraId="57A6736C" w14:textId="378377E6" w:rsidR="00963175" w:rsidRDefault="00963175"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963175">
        <w:rPr>
          <w:rFonts w:ascii="Garamond" w:hAnsi="Garamond" w:cs="Times New Roman"/>
          <w:iCs/>
          <w:color w:val="333333"/>
          <w:sz w:val="24"/>
          <w:szCs w:val="24"/>
          <w:shd w:val="clear" w:color="auto" w:fill="FFFFFF"/>
        </w:rPr>
        <w:t xml:space="preserve">Configured and built EC2 CentOS database servers for hosting </w:t>
      </w:r>
      <w:proofErr w:type="spellStart"/>
      <w:r w:rsidRPr="00963175">
        <w:rPr>
          <w:rFonts w:ascii="Garamond" w:hAnsi="Garamond" w:cs="Times New Roman"/>
          <w:iCs/>
          <w:color w:val="333333"/>
          <w:sz w:val="24"/>
          <w:szCs w:val="24"/>
          <w:shd w:val="clear" w:color="auto" w:fill="FFFFFF"/>
        </w:rPr>
        <w:t>Postgresql</w:t>
      </w:r>
      <w:proofErr w:type="spellEnd"/>
      <w:r w:rsidRPr="00963175">
        <w:rPr>
          <w:rFonts w:ascii="Garamond" w:hAnsi="Garamond" w:cs="Times New Roman"/>
          <w:iCs/>
          <w:color w:val="333333"/>
          <w:sz w:val="24"/>
          <w:szCs w:val="24"/>
          <w:shd w:val="clear" w:color="auto" w:fill="FFFFFF"/>
        </w:rPr>
        <w:t xml:space="preserve"> databases and monitoring software.</w:t>
      </w:r>
    </w:p>
    <w:p w14:paraId="3B2C9F38" w14:textId="77777777" w:rsidR="00963175" w:rsidRPr="00963175" w:rsidRDefault="00963175" w:rsidP="00963175">
      <w:pPr>
        <w:pStyle w:val="ListParagraph"/>
        <w:numPr>
          <w:ilvl w:val="0"/>
          <w:numId w:val="22"/>
        </w:numPr>
        <w:ind w:left="270" w:hanging="270"/>
        <w:rPr>
          <w:rFonts w:ascii="Garamond" w:hAnsi="Garamond" w:cs="Times New Roman"/>
          <w:iCs/>
          <w:color w:val="333333"/>
          <w:sz w:val="24"/>
          <w:szCs w:val="24"/>
          <w:shd w:val="clear" w:color="auto" w:fill="FFFFFF"/>
        </w:rPr>
      </w:pPr>
      <w:r w:rsidRPr="00963175">
        <w:rPr>
          <w:rFonts w:ascii="Garamond" w:hAnsi="Garamond" w:cs="Times New Roman"/>
          <w:iCs/>
          <w:color w:val="333333"/>
          <w:sz w:val="24"/>
          <w:szCs w:val="24"/>
          <w:shd w:val="clear" w:color="auto" w:fill="FFFFFF"/>
        </w:rPr>
        <w:t xml:space="preserve">Migrated </w:t>
      </w:r>
      <w:proofErr w:type="spellStart"/>
      <w:r w:rsidRPr="00963175">
        <w:rPr>
          <w:rFonts w:ascii="Garamond" w:hAnsi="Garamond" w:cs="Times New Roman"/>
          <w:iCs/>
          <w:color w:val="333333"/>
          <w:sz w:val="24"/>
          <w:szCs w:val="24"/>
          <w:shd w:val="clear" w:color="auto" w:fill="FFFFFF"/>
        </w:rPr>
        <w:t>Postgresql</w:t>
      </w:r>
      <w:proofErr w:type="spellEnd"/>
      <w:r w:rsidRPr="00963175">
        <w:rPr>
          <w:rFonts w:ascii="Garamond" w:hAnsi="Garamond" w:cs="Times New Roman"/>
          <w:iCs/>
          <w:color w:val="333333"/>
          <w:sz w:val="24"/>
          <w:szCs w:val="24"/>
          <w:shd w:val="clear" w:color="auto" w:fill="FFFFFF"/>
        </w:rPr>
        <w:t xml:space="preserve"> and </w:t>
      </w:r>
      <w:proofErr w:type="spellStart"/>
      <w:r w:rsidRPr="00963175">
        <w:rPr>
          <w:rFonts w:ascii="Garamond" w:hAnsi="Garamond" w:cs="Times New Roman"/>
          <w:iCs/>
          <w:color w:val="333333"/>
          <w:sz w:val="24"/>
          <w:szCs w:val="24"/>
          <w:shd w:val="clear" w:color="auto" w:fill="FFFFFF"/>
        </w:rPr>
        <w:t>MySql</w:t>
      </w:r>
      <w:proofErr w:type="spellEnd"/>
      <w:r w:rsidRPr="00963175">
        <w:rPr>
          <w:rFonts w:ascii="Garamond" w:hAnsi="Garamond" w:cs="Times New Roman"/>
          <w:iCs/>
          <w:color w:val="333333"/>
          <w:sz w:val="24"/>
          <w:szCs w:val="24"/>
          <w:shd w:val="clear" w:color="auto" w:fill="FFFFFF"/>
        </w:rPr>
        <w:t xml:space="preserve"> databases from on-premises to AWS EC2 and RDS environments.</w:t>
      </w:r>
    </w:p>
    <w:p w14:paraId="6FBEEC5A" w14:textId="6B1AB30B" w:rsidR="00963175" w:rsidRPr="00963175" w:rsidRDefault="00963175" w:rsidP="00963175">
      <w:pPr>
        <w:pStyle w:val="ListParagraph"/>
        <w:numPr>
          <w:ilvl w:val="0"/>
          <w:numId w:val="22"/>
        </w:numPr>
        <w:ind w:left="270" w:hanging="270"/>
        <w:rPr>
          <w:rFonts w:ascii="Garamond" w:hAnsi="Garamond" w:cs="Times New Roman"/>
          <w:iCs/>
          <w:color w:val="333333"/>
          <w:sz w:val="24"/>
          <w:szCs w:val="24"/>
          <w:shd w:val="clear" w:color="auto" w:fill="FFFFFF"/>
        </w:rPr>
      </w:pPr>
      <w:r w:rsidRPr="00963175">
        <w:rPr>
          <w:rFonts w:ascii="Garamond" w:hAnsi="Garamond" w:cs="Times New Roman"/>
          <w:iCs/>
          <w:color w:val="333333"/>
          <w:sz w:val="24"/>
          <w:szCs w:val="24"/>
          <w:shd w:val="clear" w:color="auto" w:fill="FFFFFF"/>
        </w:rPr>
        <w:t xml:space="preserve">Monitored and maintained EC2 &amp; RDS databases using Nagios and </w:t>
      </w:r>
      <w:proofErr w:type="spellStart"/>
      <w:r w:rsidRPr="00963175">
        <w:rPr>
          <w:rFonts w:ascii="Garamond" w:hAnsi="Garamond" w:cs="Times New Roman"/>
          <w:iCs/>
          <w:color w:val="333333"/>
          <w:sz w:val="24"/>
          <w:szCs w:val="24"/>
          <w:shd w:val="clear" w:color="auto" w:fill="FFFFFF"/>
        </w:rPr>
        <w:t>CloudControl</w:t>
      </w:r>
      <w:proofErr w:type="spellEnd"/>
    </w:p>
    <w:p w14:paraId="7A77BA84" w14:textId="499B8EB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Configuring the backup jobs on customer system. Experienced in performing PITR. Patch, Upgrade and keep the PostgreSQL DBs current. Develop and enhance scripts to automate and execute various DBA tasks.</w:t>
      </w:r>
    </w:p>
    <w:p w14:paraId="374595AD" w14:textId="7777777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Coordinating of Service Request (SR) with business team and providing them SQL queries. Monitoring of system logs, OS logs, database logs, trace files, database alert files to detect and troubleshoot runtime problems.</w:t>
      </w:r>
    </w:p>
    <w:p w14:paraId="3424011C" w14:textId="7777777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Planning, deploying RDBMS Upgrades/Patches and performing other weekend maintenance activities as a part of On Call support.</w:t>
      </w:r>
    </w:p>
    <w:p w14:paraId="422262A8" w14:textId="77777777" w:rsidR="00135B10" w:rsidRPr="00135B10" w:rsidRDefault="00135B10"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35B10">
        <w:rPr>
          <w:rFonts w:ascii="Garamond" w:hAnsi="Garamond" w:cs="Times New Roman"/>
          <w:iCs/>
          <w:color w:val="333333"/>
          <w:sz w:val="24"/>
          <w:szCs w:val="24"/>
          <w:shd w:val="clear" w:color="auto" w:fill="FFFFFF"/>
        </w:rPr>
        <w:t>Disaster recovery planning or Emergency Recoveries and Ensuring Recoverability of Databases. Optimize PostgreSQL conf for performance improvement. Review all PostgreSQL logs for problems.</w:t>
      </w:r>
    </w:p>
    <w:p w14:paraId="572F95CC" w14:textId="729AEB23" w:rsidR="00162937" w:rsidRPr="00162937" w:rsidRDefault="008B2FCB"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Pr>
          <w:rFonts w:ascii="Garamond" w:hAnsi="Garamond" w:cs="Times New Roman"/>
          <w:iCs/>
          <w:color w:val="333333"/>
          <w:sz w:val="24"/>
          <w:szCs w:val="24"/>
          <w:shd w:val="clear" w:color="auto" w:fill="FFFFFF"/>
        </w:rPr>
        <w:t xml:space="preserve">Worked on </w:t>
      </w:r>
      <w:r w:rsidR="00162937" w:rsidRPr="00162937">
        <w:rPr>
          <w:rFonts w:ascii="Garamond" w:hAnsi="Garamond" w:cs="Times New Roman"/>
          <w:iCs/>
          <w:color w:val="333333"/>
          <w:sz w:val="24"/>
          <w:szCs w:val="24"/>
          <w:shd w:val="clear" w:color="auto" w:fill="FFFFFF"/>
        </w:rPr>
        <w:t>database upgrade from 8.4 to 9.x versions</w:t>
      </w:r>
      <w:r>
        <w:rPr>
          <w:rFonts w:ascii="Garamond" w:hAnsi="Garamond" w:cs="Times New Roman"/>
          <w:iCs/>
          <w:color w:val="333333"/>
          <w:sz w:val="24"/>
          <w:szCs w:val="24"/>
          <w:shd w:val="clear" w:color="auto" w:fill="FFFFFF"/>
        </w:rPr>
        <w:t xml:space="preserve"> and </w:t>
      </w:r>
      <w:r w:rsidRPr="00162937">
        <w:rPr>
          <w:rFonts w:ascii="Garamond" w:hAnsi="Garamond" w:cs="Times New Roman"/>
          <w:iCs/>
          <w:color w:val="333333"/>
          <w:sz w:val="24"/>
          <w:szCs w:val="24"/>
          <w:shd w:val="clear" w:color="auto" w:fill="FFFFFF"/>
        </w:rPr>
        <w:t>applying database patch in server.</w:t>
      </w:r>
    </w:p>
    <w:p w14:paraId="5792A85F" w14:textId="63094D7D" w:rsidR="00162937" w:rsidRPr="00162937" w:rsidRDefault="00162937"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sidRPr="00162937">
        <w:rPr>
          <w:rFonts w:ascii="Garamond" w:hAnsi="Garamond" w:cs="Times New Roman"/>
          <w:iCs/>
          <w:color w:val="333333"/>
          <w:sz w:val="24"/>
          <w:szCs w:val="24"/>
          <w:shd w:val="clear" w:color="auto" w:fill="FFFFFF"/>
        </w:rPr>
        <w:t xml:space="preserve">Monitoring database servers using </w:t>
      </w:r>
      <w:r w:rsidR="008B2FCB">
        <w:rPr>
          <w:rFonts w:ascii="Garamond" w:hAnsi="Garamond" w:cs="Times New Roman"/>
          <w:iCs/>
          <w:color w:val="333333"/>
          <w:sz w:val="24"/>
          <w:szCs w:val="24"/>
          <w:shd w:val="clear" w:color="auto" w:fill="FFFFFF"/>
        </w:rPr>
        <w:t>Nagios</w:t>
      </w:r>
      <w:r w:rsidRPr="00162937">
        <w:rPr>
          <w:rFonts w:ascii="Garamond" w:hAnsi="Garamond" w:cs="Times New Roman"/>
          <w:iCs/>
          <w:color w:val="333333"/>
          <w:sz w:val="24"/>
          <w:szCs w:val="24"/>
          <w:shd w:val="clear" w:color="auto" w:fill="FFFFFF"/>
        </w:rPr>
        <w:t xml:space="preserve"> monitoring tool and taking response of the alerts.</w:t>
      </w:r>
    </w:p>
    <w:p w14:paraId="3052289E" w14:textId="26FE21FA" w:rsidR="00162937" w:rsidRPr="00162937" w:rsidRDefault="008B2FCB" w:rsidP="00853934">
      <w:pPr>
        <w:pStyle w:val="ListParagraph"/>
        <w:numPr>
          <w:ilvl w:val="0"/>
          <w:numId w:val="22"/>
        </w:numPr>
        <w:spacing w:line="276" w:lineRule="auto"/>
        <w:ind w:left="270" w:hanging="270"/>
        <w:jc w:val="both"/>
        <w:rPr>
          <w:rFonts w:ascii="Garamond" w:hAnsi="Garamond" w:cs="Times New Roman"/>
          <w:iCs/>
          <w:color w:val="333333"/>
          <w:sz w:val="24"/>
          <w:szCs w:val="24"/>
          <w:shd w:val="clear" w:color="auto" w:fill="FFFFFF"/>
        </w:rPr>
      </w:pPr>
      <w:r>
        <w:rPr>
          <w:rFonts w:ascii="Garamond" w:hAnsi="Garamond" w:cs="Times New Roman"/>
          <w:iCs/>
          <w:color w:val="333333"/>
          <w:sz w:val="24"/>
          <w:szCs w:val="24"/>
          <w:shd w:val="clear" w:color="auto" w:fill="FFFFFF"/>
        </w:rPr>
        <w:lastRenderedPageBreak/>
        <w:t xml:space="preserve">Performed few activities like </w:t>
      </w:r>
      <w:r w:rsidR="00162937" w:rsidRPr="00162937">
        <w:rPr>
          <w:rFonts w:ascii="Garamond" w:hAnsi="Garamond" w:cs="Times New Roman"/>
          <w:iCs/>
          <w:color w:val="333333"/>
          <w:sz w:val="24"/>
          <w:szCs w:val="24"/>
          <w:shd w:val="clear" w:color="auto" w:fill="FFFFFF"/>
        </w:rPr>
        <w:t>finding locks/blocking sessions/Long running queries/maintenance jobs/idle transactions</w:t>
      </w:r>
    </w:p>
    <w:p w14:paraId="15056274" w14:textId="4FF908D1" w:rsidR="00162937" w:rsidRPr="00162937" w:rsidRDefault="00162937" w:rsidP="00853934">
      <w:pPr>
        <w:pStyle w:val="ListParagraph"/>
        <w:numPr>
          <w:ilvl w:val="0"/>
          <w:numId w:val="22"/>
        </w:numPr>
        <w:ind w:left="270" w:hanging="270"/>
        <w:jc w:val="both"/>
        <w:rPr>
          <w:rFonts w:ascii="Garamond" w:hAnsi="Garamond" w:cs="Times New Roman"/>
          <w:color w:val="333333"/>
          <w:sz w:val="24"/>
          <w:szCs w:val="24"/>
          <w:shd w:val="clear" w:color="auto" w:fill="FFFFFF"/>
        </w:rPr>
      </w:pPr>
      <w:r w:rsidRPr="00162937">
        <w:rPr>
          <w:rFonts w:ascii="Garamond" w:hAnsi="Garamond" w:cs="Times New Roman"/>
          <w:color w:val="333333"/>
          <w:sz w:val="24"/>
          <w:szCs w:val="24"/>
          <w:shd w:val="clear" w:color="auto" w:fill="FFFFFF"/>
        </w:rPr>
        <w:t>Install and configure Nagios check_postgresql.pl plugins for Monitoring PostgreSQL instances effectively.</w:t>
      </w:r>
    </w:p>
    <w:p w14:paraId="055BA50E" w14:textId="056529E8" w:rsidR="00EE5647" w:rsidRPr="00861045" w:rsidRDefault="00EE5647" w:rsidP="00853934">
      <w:pPr>
        <w:pStyle w:val="ListParagraph"/>
        <w:numPr>
          <w:ilvl w:val="0"/>
          <w:numId w:val="22"/>
        </w:numPr>
        <w:spacing w:after="0" w:line="276" w:lineRule="auto"/>
        <w:ind w:left="270" w:hanging="270"/>
        <w:jc w:val="both"/>
        <w:rPr>
          <w:rFonts w:ascii="Garamond" w:hAnsi="Garamond" w:cs="Times New Roman"/>
          <w:color w:val="333333"/>
          <w:sz w:val="24"/>
          <w:szCs w:val="24"/>
          <w:shd w:val="clear" w:color="auto" w:fill="FFFFFF"/>
        </w:rPr>
      </w:pPr>
      <w:r w:rsidRPr="00861045">
        <w:rPr>
          <w:rFonts w:ascii="Garamond" w:hAnsi="Garamond" w:cs="Times New Roman"/>
          <w:color w:val="333333"/>
          <w:sz w:val="24"/>
          <w:szCs w:val="24"/>
          <w:shd w:val="clear" w:color="auto" w:fill="FFFFFF"/>
        </w:rPr>
        <w:t>Develop and enhance automation of tasks in UNIX Shell and crontab to improve database performance in both development and production systems. </w:t>
      </w:r>
    </w:p>
    <w:p w14:paraId="4830255A" w14:textId="0D6E08BF" w:rsidR="00F84623" w:rsidRPr="00F84623" w:rsidRDefault="00F84623" w:rsidP="00853934">
      <w:pPr>
        <w:pStyle w:val="ListParagraph"/>
        <w:numPr>
          <w:ilvl w:val="0"/>
          <w:numId w:val="22"/>
        </w:numPr>
        <w:ind w:left="270" w:hanging="270"/>
        <w:jc w:val="both"/>
        <w:rPr>
          <w:rFonts w:ascii="Garamond" w:hAnsi="Garamond" w:cs="Times New Roman"/>
          <w:color w:val="333333"/>
          <w:sz w:val="24"/>
          <w:szCs w:val="24"/>
          <w:shd w:val="clear" w:color="auto" w:fill="FFFFFF"/>
        </w:rPr>
      </w:pPr>
      <w:r w:rsidRPr="00F84623">
        <w:rPr>
          <w:rFonts w:ascii="Garamond" w:hAnsi="Garamond" w:cs="Times New Roman"/>
          <w:color w:val="333333"/>
          <w:sz w:val="24"/>
          <w:szCs w:val="24"/>
          <w:shd w:val="clear" w:color="auto" w:fill="FFFFFF"/>
        </w:rPr>
        <w:t xml:space="preserve">Tuning </w:t>
      </w:r>
      <w:proofErr w:type="spellStart"/>
      <w:r w:rsidRPr="00F84623">
        <w:rPr>
          <w:rFonts w:ascii="Garamond" w:hAnsi="Garamond" w:cs="Times New Roman"/>
          <w:color w:val="333333"/>
          <w:sz w:val="24"/>
          <w:szCs w:val="24"/>
          <w:shd w:val="clear" w:color="auto" w:fill="FFFFFF"/>
        </w:rPr>
        <w:t>autovacuum</w:t>
      </w:r>
      <w:proofErr w:type="spellEnd"/>
      <w:r w:rsidRPr="00F84623">
        <w:rPr>
          <w:rFonts w:ascii="Garamond" w:hAnsi="Garamond" w:cs="Times New Roman"/>
          <w:color w:val="333333"/>
          <w:sz w:val="24"/>
          <w:szCs w:val="24"/>
          <w:shd w:val="clear" w:color="auto" w:fill="FFFFFF"/>
        </w:rPr>
        <w:t xml:space="preserve"> parameters to ensure up to date table stats and reclaim space consumed by dead tuples.</w:t>
      </w:r>
    </w:p>
    <w:p w14:paraId="5A5C940E" w14:textId="42340C11" w:rsidR="00861045" w:rsidRPr="00F84623" w:rsidRDefault="00EE5647" w:rsidP="00853934">
      <w:pPr>
        <w:pStyle w:val="ListParagraph"/>
        <w:numPr>
          <w:ilvl w:val="0"/>
          <w:numId w:val="22"/>
        </w:numPr>
        <w:spacing w:after="0" w:line="276" w:lineRule="auto"/>
        <w:ind w:left="270" w:hanging="270"/>
        <w:jc w:val="both"/>
        <w:rPr>
          <w:rFonts w:ascii="Garamond" w:hAnsi="Garamond" w:cs="Times New Roman"/>
          <w:color w:val="333333"/>
          <w:sz w:val="24"/>
          <w:szCs w:val="24"/>
          <w:shd w:val="clear" w:color="auto" w:fill="FFFFFF"/>
        </w:rPr>
      </w:pPr>
      <w:r w:rsidRPr="00861045">
        <w:rPr>
          <w:rFonts w:ascii="Garamond" w:hAnsi="Garamond" w:cs="Times New Roman"/>
          <w:color w:val="333333"/>
          <w:sz w:val="24"/>
          <w:szCs w:val="24"/>
          <w:shd w:val="clear" w:color="auto" w:fill="FFFFFF"/>
        </w:rPr>
        <w:t>Monitoring lock files, backup and performance issues. Proactive managing standby replication methodologies like Streaming replication and hot standby for disaster recovery.</w:t>
      </w:r>
    </w:p>
    <w:p w14:paraId="3D5C4462" w14:textId="77777777" w:rsidR="00861045" w:rsidRPr="00861045" w:rsidRDefault="00861045" w:rsidP="00853934">
      <w:pPr>
        <w:pStyle w:val="ListParagraph"/>
        <w:suppressAutoHyphens/>
        <w:spacing w:after="0" w:line="240" w:lineRule="auto"/>
        <w:ind w:left="0"/>
        <w:jc w:val="both"/>
        <w:rPr>
          <w:rFonts w:ascii="Garamond" w:hAnsi="Garamond"/>
          <w:b/>
          <w:color w:val="000000"/>
          <w:sz w:val="24"/>
          <w:szCs w:val="24"/>
        </w:rPr>
      </w:pPr>
    </w:p>
    <w:p w14:paraId="4566F901" w14:textId="3C2B840E" w:rsidR="00647773" w:rsidRPr="00861045" w:rsidRDefault="00334F61" w:rsidP="00853934">
      <w:pPr>
        <w:pStyle w:val="ListParagraph"/>
        <w:suppressAutoHyphens/>
        <w:spacing w:after="0" w:line="240" w:lineRule="auto"/>
        <w:ind w:left="0"/>
        <w:jc w:val="both"/>
        <w:rPr>
          <w:rFonts w:ascii="Garamond" w:hAnsi="Garamond"/>
          <w:b/>
          <w:color w:val="000000"/>
          <w:sz w:val="24"/>
          <w:szCs w:val="24"/>
        </w:rPr>
      </w:pPr>
      <w:r w:rsidRPr="00861045">
        <w:rPr>
          <w:rFonts w:ascii="Garamond" w:hAnsi="Garamond"/>
          <w:b/>
          <w:color w:val="000000"/>
          <w:sz w:val="24"/>
          <w:szCs w:val="24"/>
        </w:rPr>
        <w:t xml:space="preserve">Client: </w:t>
      </w:r>
      <w:r w:rsidR="00D235B6" w:rsidRPr="00861045">
        <w:rPr>
          <w:rFonts w:ascii="Garamond" w:hAnsi="Garamond"/>
          <w:b/>
          <w:color w:val="000000"/>
          <w:sz w:val="24"/>
          <w:szCs w:val="24"/>
        </w:rPr>
        <w:t>S</w:t>
      </w:r>
      <w:r w:rsidR="00D235B6">
        <w:rPr>
          <w:rFonts w:ascii="Garamond" w:hAnsi="Garamond"/>
          <w:b/>
          <w:color w:val="000000"/>
          <w:sz w:val="24"/>
          <w:szCs w:val="24"/>
        </w:rPr>
        <w:t>print</w:t>
      </w:r>
      <w:r w:rsidR="00D235B6" w:rsidRPr="00861045">
        <w:rPr>
          <w:rFonts w:ascii="Garamond" w:hAnsi="Garamond"/>
          <w:b/>
          <w:color w:val="000000"/>
          <w:sz w:val="24"/>
          <w:szCs w:val="24"/>
        </w:rPr>
        <w:t>, KS</w:t>
      </w:r>
      <w:r w:rsidR="00647773" w:rsidRPr="00861045">
        <w:rPr>
          <w:rFonts w:ascii="Garamond" w:hAnsi="Garamond"/>
          <w:b/>
          <w:color w:val="000000"/>
          <w:sz w:val="24"/>
          <w:szCs w:val="24"/>
        </w:rPr>
        <w:t xml:space="preserve">                                 </w:t>
      </w:r>
      <w:r w:rsidR="008078C5" w:rsidRPr="00861045">
        <w:rPr>
          <w:rFonts w:ascii="Garamond" w:hAnsi="Garamond"/>
          <w:b/>
          <w:color w:val="000000"/>
          <w:sz w:val="24"/>
          <w:szCs w:val="24"/>
        </w:rPr>
        <w:t xml:space="preserve">         </w:t>
      </w:r>
      <w:r w:rsidRPr="00861045">
        <w:rPr>
          <w:rFonts w:ascii="Garamond" w:hAnsi="Garamond"/>
          <w:b/>
          <w:color w:val="000000"/>
          <w:sz w:val="24"/>
          <w:szCs w:val="24"/>
        </w:rPr>
        <w:t xml:space="preserve"> </w:t>
      </w:r>
      <w:r w:rsidR="00861045" w:rsidRPr="00861045">
        <w:rPr>
          <w:rFonts w:ascii="Garamond" w:hAnsi="Garamond"/>
          <w:b/>
          <w:color w:val="000000"/>
          <w:sz w:val="24"/>
          <w:szCs w:val="24"/>
        </w:rPr>
        <w:t xml:space="preserve"> </w:t>
      </w:r>
      <w:r w:rsidR="00251F4E">
        <w:rPr>
          <w:rFonts w:ascii="Garamond" w:hAnsi="Garamond"/>
          <w:b/>
          <w:color w:val="000000"/>
          <w:sz w:val="24"/>
          <w:szCs w:val="24"/>
        </w:rPr>
        <w:tab/>
      </w:r>
      <w:r w:rsidR="00251F4E">
        <w:rPr>
          <w:rFonts w:ascii="Garamond" w:hAnsi="Garamond"/>
          <w:b/>
          <w:color w:val="000000"/>
          <w:sz w:val="24"/>
          <w:szCs w:val="24"/>
        </w:rPr>
        <w:tab/>
      </w:r>
      <w:r w:rsidR="00251F4E">
        <w:rPr>
          <w:rFonts w:ascii="Garamond" w:hAnsi="Garamond"/>
          <w:b/>
          <w:color w:val="000000"/>
          <w:sz w:val="24"/>
          <w:szCs w:val="24"/>
        </w:rPr>
        <w:tab/>
      </w:r>
      <w:r w:rsidR="00251F4E">
        <w:rPr>
          <w:rFonts w:ascii="Garamond" w:hAnsi="Garamond"/>
          <w:b/>
          <w:color w:val="000000"/>
          <w:sz w:val="24"/>
          <w:szCs w:val="24"/>
        </w:rPr>
        <w:tab/>
      </w:r>
      <w:r w:rsidR="004351A0">
        <w:rPr>
          <w:rFonts w:ascii="Garamond" w:hAnsi="Garamond"/>
          <w:b/>
          <w:color w:val="000000"/>
          <w:sz w:val="24"/>
          <w:szCs w:val="24"/>
        </w:rPr>
        <w:t>Nov</w:t>
      </w:r>
      <w:r w:rsidR="00005824" w:rsidRPr="00861045">
        <w:rPr>
          <w:rFonts w:ascii="Garamond" w:hAnsi="Garamond"/>
          <w:b/>
          <w:color w:val="000000"/>
          <w:sz w:val="24"/>
          <w:szCs w:val="24"/>
        </w:rPr>
        <w:t xml:space="preserve"> 201</w:t>
      </w:r>
      <w:r w:rsidR="007A3B09">
        <w:rPr>
          <w:rFonts w:ascii="Garamond" w:hAnsi="Garamond"/>
          <w:b/>
          <w:color w:val="000000"/>
          <w:sz w:val="24"/>
          <w:szCs w:val="24"/>
        </w:rPr>
        <w:t>6</w:t>
      </w:r>
      <w:r w:rsidR="008078C5" w:rsidRPr="00861045">
        <w:rPr>
          <w:rFonts w:ascii="Garamond" w:hAnsi="Garamond"/>
          <w:b/>
          <w:color w:val="000000"/>
          <w:sz w:val="24"/>
          <w:szCs w:val="24"/>
        </w:rPr>
        <w:t xml:space="preserve"> - </w:t>
      </w:r>
      <w:r w:rsidR="00853934">
        <w:rPr>
          <w:rFonts w:ascii="Garamond" w:hAnsi="Garamond"/>
          <w:b/>
          <w:color w:val="000000"/>
          <w:sz w:val="24"/>
          <w:szCs w:val="24"/>
        </w:rPr>
        <w:t>Sep</w:t>
      </w:r>
      <w:bookmarkStart w:id="0" w:name="_GoBack"/>
      <w:bookmarkEnd w:id="0"/>
      <w:r w:rsidR="008078C5" w:rsidRPr="00861045">
        <w:rPr>
          <w:rFonts w:ascii="Garamond" w:hAnsi="Garamond"/>
          <w:b/>
          <w:color w:val="000000"/>
          <w:sz w:val="24"/>
          <w:szCs w:val="24"/>
        </w:rPr>
        <w:t xml:space="preserve"> 201</w:t>
      </w:r>
      <w:r w:rsidR="00251F4E">
        <w:rPr>
          <w:rFonts w:ascii="Garamond" w:hAnsi="Garamond"/>
          <w:b/>
          <w:color w:val="000000"/>
          <w:sz w:val="24"/>
          <w:szCs w:val="24"/>
        </w:rPr>
        <w:t>8</w:t>
      </w:r>
    </w:p>
    <w:p w14:paraId="1A6B84F1" w14:textId="77777777" w:rsidR="00647773" w:rsidRPr="00861045" w:rsidRDefault="00647773" w:rsidP="00853934">
      <w:pPr>
        <w:pStyle w:val="ListParagraph"/>
        <w:suppressAutoHyphens/>
        <w:spacing w:after="0" w:line="240" w:lineRule="auto"/>
        <w:ind w:left="0"/>
        <w:jc w:val="both"/>
        <w:outlineLvl w:val="0"/>
        <w:rPr>
          <w:rFonts w:ascii="Garamond" w:hAnsi="Garamond"/>
          <w:b/>
          <w:iCs/>
          <w:color w:val="000000"/>
          <w:sz w:val="24"/>
          <w:szCs w:val="24"/>
        </w:rPr>
      </w:pPr>
      <w:r w:rsidRPr="00861045">
        <w:rPr>
          <w:rFonts w:ascii="Garamond" w:hAnsi="Garamond"/>
          <w:b/>
          <w:iCs/>
          <w:color w:val="000000"/>
          <w:sz w:val="24"/>
          <w:szCs w:val="24"/>
        </w:rPr>
        <w:t>Role: PostgreSQL DBA</w:t>
      </w:r>
    </w:p>
    <w:p w14:paraId="29D7C268" w14:textId="77777777" w:rsidR="001F2715" w:rsidRPr="00861045" w:rsidRDefault="00755903" w:rsidP="00853934">
      <w:pPr>
        <w:jc w:val="both"/>
        <w:outlineLvl w:val="0"/>
        <w:rPr>
          <w:rFonts w:ascii="Garamond" w:hAnsi="Garamond" w:cstheme="minorHAnsi"/>
          <w:sz w:val="24"/>
          <w:szCs w:val="24"/>
        </w:rPr>
      </w:pPr>
      <w:r w:rsidRPr="00861045">
        <w:rPr>
          <w:rFonts w:ascii="Garamond" w:hAnsi="Garamond" w:cstheme="minorHAnsi"/>
          <w:b/>
          <w:sz w:val="24"/>
          <w:szCs w:val="24"/>
          <w:u w:val="single"/>
        </w:rPr>
        <w:t>Responsibilities</w:t>
      </w:r>
      <w:r w:rsidRPr="00861045">
        <w:rPr>
          <w:rFonts w:ascii="Garamond" w:hAnsi="Garamond" w:cstheme="minorHAnsi"/>
          <w:sz w:val="24"/>
          <w:szCs w:val="24"/>
        </w:rPr>
        <w:t>:</w:t>
      </w:r>
    </w:p>
    <w:p w14:paraId="58BABA46"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Ability to proactively identify, troubleshoot and resolve live database systems issues. Knowledge in database design including logical and physical design.</w:t>
      </w:r>
    </w:p>
    <w:p w14:paraId="7C4EB0B1"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Knowledge of disaster recovery principles and practices, including planning, testing, backup/restore.</w:t>
      </w:r>
    </w:p>
    <w:p w14:paraId="0784E9E4"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Hands-on experience on database administration, backup recovery and troubleshooting in co-location environments.</w:t>
      </w:r>
    </w:p>
    <w:p w14:paraId="61236393"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Ability to thrive in a fast-paced, deadline-sensitive environment. Responsible for configuring, integrating, and maintaining all Development, QA, Staging and Production PostgreSQL databases within the organization.</w:t>
      </w:r>
    </w:p>
    <w:p w14:paraId="47862BE2"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 xml:space="preserve">Responsible for all backup, recovery, and upgrading of </w:t>
      </w:r>
      <w:proofErr w:type="gramStart"/>
      <w:r w:rsidRPr="00F84623">
        <w:rPr>
          <w:rFonts w:ascii="Garamond" w:hAnsi="Garamond" w:cs="Times New Roman"/>
          <w:sz w:val="24"/>
          <w:szCs w:val="24"/>
          <w:lang w:val="en-IN"/>
        </w:rPr>
        <w:t>all of</w:t>
      </w:r>
      <w:proofErr w:type="gramEnd"/>
      <w:r w:rsidRPr="00F84623">
        <w:rPr>
          <w:rFonts w:ascii="Garamond" w:hAnsi="Garamond" w:cs="Times New Roman"/>
          <w:sz w:val="24"/>
          <w:szCs w:val="24"/>
          <w:lang w:val="en-IN"/>
        </w:rPr>
        <w:t xml:space="preserve"> the PostgreSQL databases. Monitoring databases to optimize database performance and diagnosing any issues.</w:t>
      </w:r>
    </w:p>
    <w:p w14:paraId="05A9ED07"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Implement data models, database designs, data access, table maintenance and code changes together with our development team.</w:t>
      </w:r>
    </w:p>
    <w:p w14:paraId="7539A20E"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 xml:space="preserve">Experienced in Amazon RDS for </w:t>
      </w:r>
      <w:proofErr w:type="spellStart"/>
      <w:r w:rsidRPr="00F84623">
        <w:rPr>
          <w:rFonts w:ascii="Garamond" w:hAnsi="Garamond" w:cs="Times New Roman"/>
          <w:sz w:val="24"/>
          <w:szCs w:val="24"/>
          <w:lang w:val="en-IN"/>
        </w:rPr>
        <w:t>postgreSQL</w:t>
      </w:r>
      <w:proofErr w:type="spellEnd"/>
      <w:r w:rsidRPr="00F84623">
        <w:rPr>
          <w:rFonts w:ascii="Garamond" w:hAnsi="Garamond" w:cs="Times New Roman"/>
          <w:sz w:val="24"/>
          <w:szCs w:val="24"/>
          <w:lang w:val="en-IN"/>
        </w:rPr>
        <w:t xml:space="preserve"> deployments are pre-configured with a sensible set of parameters and settings appropriate for the DB Instance class.</w:t>
      </w:r>
    </w:p>
    <w:p w14:paraId="7D675B17"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Experience in code migration, database change management through various stages of development life cycle.</w:t>
      </w:r>
    </w:p>
    <w:p w14:paraId="41271EFF"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Involved in writing complex procedures to manage DB. Work with development and operations teams to tune production queries for optimal performance.</w:t>
      </w:r>
    </w:p>
    <w:p w14:paraId="5FE06F17"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Implement and monitor replication for high availability and disaster recovery scenarios. Review new database schema changes. Monitor and manage database indexes for optimal performance.</w:t>
      </w:r>
    </w:p>
    <w:p w14:paraId="61A2F034"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Involved in Amazon RDS provides Amazon Cloud watch metrics for you DB Instance deployments at no additional charge.</w:t>
      </w:r>
    </w:p>
    <w:p w14:paraId="7B830B0D"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Automate the configuration management of database and Big Data systems. Performing schema management, database sizing, maintaining privileges.</w:t>
      </w:r>
    </w:p>
    <w:p w14:paraId="20F21F98"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lastRenderedPageBreak/>
        <w:t xml:space="preserve">Installing and monitoring PostgreSQL database using the standard monitoring tools like Nagios etc. Daily log analysis using </w:t>
      </w:r>
      <w:proofErr w:type="spellStart"/>
      <w:r w:rsidRPr="00F84623">
        <w:rPr>
          <w:rFonts w:ascii="Garamond" w:hAnsi="Garamond" w:cs="Times New Roman"/>
          <w:sz w:val="24"/>
          <w:szCs w:val="24"/>
          <w:lang w:val="en-IN"/>
        </w:rPr>
        <w:t>pgBadger</w:t>
      </w:r>
      <w:proofErr w:type="spellEnd"/>
      <w:r w:rsidRPr="00F84623">
        <w:rPr>
          <w:rFonts w:ascii="Garamond" w:hAnsi="Garamond" w:cs="Times New Roman"/>
          <w:sz w:val="24"/>
          <w:szCs w:val="24"/>
          <w:lang w:val="en-IN"/>
        </w:rPr>
        <w:t xml:space="preserve"> tool and query tuning. Maintaining custom vacuum strategies at table and </w:t>
      </w:r>
      <w:proofErr w:type="spellStart"/>
      <w:r w:rsidRPr="00F84623">
        <w:rPr>
          <w:rFonts w:ascii="Garamond" w:hAnsi="Garamond" w:cs="Times New Roman"/>
          <w:sz w:val="24"/>
          <w:szCs w:val="24"/>
          <w:lang w:val="en-IN"/>
        </w:rPr>
        <w:t>db</w:t>
      </w:r>
      <w:proofErr w:type="spellEnd"/>
      <w:r w:rsidRPr="00F84623">
        <w:rPr>
          <w:rFonts w:ascii="Garamond" w:hAnsi="Garamond" w:cs="Times New Roman"/>
          <w:sz w:val="24"/>
          <w:szCs w:val="24"/>
          <w:lang w:val="en-IN"/>
        </w:rPr>
        <w:t xml:space="preserve"> level.</w:t>
      </w:r>
    </w:p>
    <w:p w14:paraId="1B7C039E" w14:textId="77777777" w:rsidR="00F84623"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Monitoring the DB growth for every month in DWH databases and planning to implement the table partitioning for better performance.</w:t>
      </w:r>
    </w:p>
    <w:p w14:paraId="76D48717" w14:textId="26A86FFB" w:rsidR="00206BB9" w:rsidRPr="00F84623" w:rsidRDefault="00F84623" w:rsidP="00853934">
      <w:pPr>
        <w:pStyle w:val="NoSpacing"/>
        <w:numPr>
          <w:ilvl w:val="0"/>
          <w:numId w:val="11"/>
        </w:numPr>
        <w:spacing w:line="276" w:lineRule="auto"/>
        <w:ind w:left="270" w:hanging="270"/>
        <w:jc w:val="both"/>
        <w:rPr>
          <w:rFonts w:ascii="Garamond" w:hAnsi="Garamond" w:cs="Times New Roman"/>
          <w:sz w:val="24"/>
          <w:szCs w:val="24"/>
        </w:rPr>
      </w:pPr>
      <w:r w:rsidRPr="00F84623">
        <w:rPr>
          <w:rFonts w:ascii="Garamond" w:hAnsi="Garamond" w:cs="Times New Roman"/>
          <w:sz w:val="24"/>
          <w:szCs w:val="24"/>
          <w:lang w:val="en-IN"/>
        </w:rPr>
        <w:t>Monitoring the bloat repot on every table and performing maintenance with minimal downtime. Performing minor and major level upgrades using minimal down by prior testing in test boxes with accurate time notifications.</w:t>
      </w:r>
    </w:p>
    <w:p w14:paraId="26DCC8C0" w14:textId="77777777" w:rsidR="00F84623" w:rsidRPr="00F84623" w:rsidRDefault="00F84623" w:rsidP="00853934">
      <w:pPr>
        <w:pStyle w:val="NoSpacing"/>
        <w:spacing w:line="276" w:lineRule="auto"/>
        <w:jc w:val="both"/>
        <w:rPr>
          <w:rFonts w:ascii="Garamond" w:hAnsi="Garamond" w:cs="Times New Roman"/>
          <w:sz w:val="24"/>
          <w:szCs w:val="24"/>
        </w:rPr>
      </w:pPr>
    </w:p>
    <w:p w14:paraId="524F777D" w14:textId="42448F30" w:rsidR="00334F61" w:rsidRPr="00861045" w:rsidRDefault="00334F61" w:rsidP="00853934">
      <w:pPr>
        <w:pStyle w:val="ListParagraph"/>
        <w:suppressAutoHyphens/>
        <w:spacing w:after="0" w:line="240" w:lineRule="auto"/>
        <w:ind w:left="0"/>
        <w:jc w:val="both"/>
        <w:rPr>
          <w:rFonts w:ascii="Garamond" w:hAnsi="Garamond"/>
          <w:b/>
          <w:color w:val="000000"/>
          <w:sz w:val="24"/>
          <w:szCs w:val="24"/>
        </w:rPr>
      </w:pPr>
      <w:proofErr w:type="spellStart"/>
      <w:proofErr w:type="gramStart"/>
      <w:r w:rsidRPr="00861045">
        <w:rPr>
          <w:rFonts w:ascii="Garamond" w:hAnsi="Garamond"/>
          <w:b/>
          <w:color w:val="000000"/>
          <w:sz w:val="24"/>
          <w:szCs w:val="24"/>
        </w:rPr>
        <w:t>Client:</w:t>
      </w:r>
      <w:r w:rsidR="007A3B09">
        <w:rPr>
          <w:rFonts w:ascii="Garamond" w:hAnsi="Garamond"/>
          <w:b/>
          <w:color w:val="000000"/>
          <w:sz w:val="24"/>
          <w:szCs w:val="24"/>
        </w:rPr>
        <w:t>Fishbowl</w:t>
      </w:r>
      <w:proofErr w:type="spellEnd"/>
      <w:proofErr w:type="gramEnd"/>
      <w:r w:rsidR="00732DC9">
        <w:rPr>
          <w:rFonts w:ascii="Garamond" w:hAnsi="Garamond"/>
          <w:b/>
          <w:color w:val="000000"/>
          <w:sz w:val="24"/>
          <w:szCs w:val="24"/>
        </w:rPr>
        <w:t xml:space="preserve"> </w:t>
      </w:r>
      <w:r w:rsidR="007A3B09">
        <w:rPr>
          <w:rFonts w:ascii="Garamond" w:hAnsi="Garamond"/>
          <w:b/>
          <w:color w:val="000000"/>
          <w:sz w:val="24"/>
          <w:szCs w:val="24"/>
        </w:rPr>
        <w:tab/>
      </w:r>
      <w:r w:rsidR="007A3B09">
        <w:rPr>
          <w:rFonts w:ascii="Garamond" w:hAnsi="Garamond"/>
          <w:b/>
          <w:color w:val="000000"/>
          <w:sz w:val="24"/>
          <w:szCs w:val="24"/>
        </w:rPr>
        <w:tab/>
      </w:r>
      <w:r w:rsidRPr="00861045">
        <w:rPr>
          <w:rFonts w:ascii="Garamond" w:hAnsi="Garamond"/>
          <w:b/>
          <w:color w:val="000000"/>
          <w:sz w:val="24"/>
          <w:szCs w:val="24"/>
        </w:rPr>
        <w:t xml:space="preserve"> </w:t>
      </w:r>
      <w:r w:rsidRPr="00861045">
        <w:rPr>
          <w:rFonts w:ascii="Garamond" w:hAnsi="Garamond" w:cstheme="minorHAnsi"/>
          <w:b/>
          <w:sz w:val="24"/>
          <w:szCs w:val="24"/>
        </w:rPr>
        <w:t xml:space="preserve">                                 </w:t>
      </w:r>
      <w:r w:rsidR="00206BB9" w:rsidRPr="00861045">
        <w:rPr>
          <w:rFonts w:ascii="Garamond" w:hAnsi="Garamond" w:cstheme="minorHAnsi"/>
          <w:b/>
          <w:sz w:val="24"/>
          <w:szCs w:val="24"/>
        </w:rPr>
        <w:t xml:space="preserve">                       </w:t>
      </w:r>
      <w:r w:rsidRPr="00861045">
        <w:rPr>
          <w:rFonts w:ascii="Garamond" w:hAnsi="Garamond" w:cstheme="minorHAnsi"/>
          <w:b/>
          <w:sz w:val="24"/>
          <w:szCs w:val="24"/>
        </w:rPr>
        <w:t xml:space="preserve">   </w:t>
      </w:r>
      <w:r w:rsidR="00251F4E">
        <w:rPr>
          <w:rFonts w:ascii="Garamond" w:hAnsi="Garamond" w:cstheme="minorHAnsi"/>
          <w:b/>
          <w:sz w:val="24"/>
          <w:szCs w:val="24"/>
        </w:rPr>
        <w:tab/>
      </w:r>
      <w:r w:rsidR="004351A0">
        <w:rPr>
          <w:rFonts w:ascii="Garamond" w:hAnsi="Garamond"/>
          <w:b/>
          <w:color w:val="000000"/>
          <w:sz w:val="24"/>
          <w:szCs w:val="24"/>
        </w:rPr>
        <w:t>Nov</w:t>
      </w:r>
      <w:r w:rsidRPr="00861045">
        <w:rPr>
          <w:rFonts w:ascii="Garamond" w:hAnsi="Garamond"/>
          <w:b/>
          <w:color w:val="000000"/>
          <w:sz w:val="24"/>
          <w:szCs w:val="24"/>
        </w:rPr>
        <w:t xml:space="preserve"> 201</w:t>
      </w:r>
      <w:r w:rsidR="007A3B09">
        <w:rPr>
          <w:rFonts w:ascii="Garamond" w:hAnsi="Garamond"/>
          <w:b/>
          <w:color w:val="000000"/>
          <w:sz w:val="24"/>
          <w:szCs w:val="24"/>
        </w:rPr>
        <w:t>4</w:t>
      </w:r>
      <w:r w:rsidR="00005824" w:rsidRPr="00861045">
        <w:rPr>
          <w:rFonts w:ascii="Garamond" w:hAnsi="Garamond"/>
          <w:b/>
          <w:color w:val="000000"/>
          <w:sz w:val="24"/>
          <w:szCs w:val="24"/>
        </w:rPr>
        <w:t xml:space="preserve"> –</w:t>
      </w:r>
      <w:r w:rsidR="00251F4E">
        <w:rPr>
          <w:rFonts w:ascii="Garamond" w:hAnsi="Garamond"/>
          <w:b/>
          <w:color w:val="000000"/>
          <w:sz w:val="24"/>
          <w:szCs w:val="24"/>
        </w:rPr>
        <w:t xml:space="preserve"> </w:t>
      </w:r>
      <w:r w:rsidR="004351A0">
        <w:rPr>
          <w:rFonts w:ascii="Garamond" w:hAnsi="Garamond"/>
          <w:b/>
          <w:color w:val="000000"/>
          <w:sz w:val="24"/>
          <w:szCs w:val="24"/>
        </w:rPr>
        <w:t>Oct</w:t>
      </w:r>
      <w:r w:rsidR="00005824" w:rsidRPr="00861045">
        <w:rPr>
          <w:rFonts w:ascii="Garamond" w:hAnsi="Garamond"/>
          <w:b/>
          <w:color w:val="000000"/>
          <w:sz w:val="24"/>
          <w:szCs w:val="24"/>
        </w:rPr>
        <w:t xml:space="preserve"> 201</w:t>
      </w:r>
      <w:r w:rsidR="00251F4E">
        <w:rPr>
          <w:rFonts w:ascii="Garamond" w:hAnsi="Garamond"/>
          <w:b/>
          <w:color w:val="000000"/>
          <w:sz w:val="24"/>
          <w:szCs w:val="24"/>
        </w:rPr>
        <w:t>6</w:t>
      </w:r>
    </w:p>
    <w:p w14:paraId="4DA7D33F" w14:textId="236F29FA" w:rsidR="00334F61" w:rsidRPr="00861045" w:rsidRDefault="00334F61" w:rsidP="00853934">
      <w:pPr>
        <w:pStyle w:val="ListParagraph"/>
        <w:suppressAutoHyphens/>
        <w:spacing w:after="0" w:line="240" w:lineRule="auto"/>
        <w:ind w:left="0"/>
        <w:jc w:val="both"/>
        <w:outlineLvl w:val="0"/>
        <w:rPr>
          <w:rFonts w:ascii="Garamond" w:hAnsi="Garamond"/>
          <w:b/>
          <w:iCs/>
          <w:color w:val="000000"/>
          <w:sz w:val="24"/>
          <w:szCs w:val="24"/>
        </w:rPr>
      </w:pPr>
      <w:r w:rsidRPr="00861045">
        <w:rPr>
          <w:rFonts w:ascii="Garamond" w:hAnsi="Garamond"/>
          <w:b/>
          <w:iCs/>
          <w:color w:val="000000"/>
          <w:sz w:val="24"/>
          <w:szCs w:val="24"/>
        </w:rPr>
        <w:t xml:space="preserve">Role: </w:t>
      </w:r>
      <w:r w:rsidR="00F84623" w:rsidRPr="00861045">
        <w:rPr>
          <w:rFonts w:ascii="Garamond" w:hAnsi="Garamond"/>
          <w:b/>
          <w:iCs/>
          <w:color w:val="000000"/>
          <w:sz w:val="24"/>
          <w:szCs w:val="24"/>
        </w:rPr>
        <w:t xml:space="preserve">PostgreSQL DBA </w:t>
      </w:r>
      <w:r w:rsidRPr="00861045">
        <w:rPr>
          <w:rFonts w:ascii="Garamond" w:hAnsi="Garamond"/>
          <w:b/>
          <w:iCs/>
          <w:color w:val="000000"/>
          <w:sz w:val="24"/>
          <w:szCs w:val="24"/>
        </w:rPr>
        <w:t xml:space="preserve"> </w:t>
      </w:r>
    </w:p>
    <w:p w14:paraId="3A5FF3C0" w14:textId="77777777" w:rsidR="00473236" w:rsidRPr="00861045" w:rsidRDefault="000A7BFC" w:rsidP="00853934">
      <w:pPr>
        <w:jc w:val="both"/>
        <w:outlineLvl w:val="0"/>
        <w:rPr>
          <w:rFonts w:ascii="Garamond" w:hAnsi="Garamond" w:cstheme="minorHAnsi"/>
          <w:sz w:val="24"/>
          <w:szCs w:val="24"/>
        </w:rPr>
      </w:pPr>
      <w:r w:rsidRPr="00861045">
        <w:rPr>
          <w:rFonts w:ascii="Garamond" w:hAnsi="Garamond" w:cstheme="minorHAnsi"/>
          <w:b/>
          <w:sz w:val="24"/>
          <w:szCs w:val="24"/>
          <w:u w:val="single"/>
        </w:rPr>
        <w:t>Responsibilities</w:t>
      </w:r>
      <w:r w:rsidRPr="00861045">
        <w:rPr>
          <w:rFonts w:ascii="Garamond" w:hAnsi="Garamond" w:cstheme="minorHAnsi"/>
          <w:sz w:val="24"/>
          <w:szCs w:val="24"/>
        </w:rPr>
        <w:t>:</w:t>
      </w:r>
    </w:p>
    <w:p w14:paraId="6F3AB39A" w14:textId="77777777" w:rsidR="00853934" w:rsidRDefault="00473236" w:rsidP="00853934">
      <w:pPr>
        <w:pStyle w:val="ListParagraph"/>
        <w:numPr>
          <w:ilvl w:val="0"/>
          <w:numId w:val="10"/>
        </w:numPr>
        <w:ind w:left="270" w:hanging="270"/>
        <w:jc w:val="both"/>
        <w:rPr>
          <w:rFonts w:ascii="Garamond" w:hAnsi="Garamond" w:cstheme="minorHAnsi"/>
          <w:sz w:val="24"/>
          <w:szCs w:val="24"/>
        </w:rPr>
      </w:pPr>
      <w:r w:rsidRPr="00861045">
        <w:rPr>
          <w:rFonts w:ascii="Garamond" w:hAnsi="Garamond" w:cstheme="minorHAnsi"/>
          <w:sz w:val="24"/>
          <w:szCs w:val="24"/>
        </w:rPr>
        <w:t xml:space="preserve">Responsible for issue resolutions participates in client meetings and presentation. Managed performance of team members, career, training and development planning. </w:t>
      </w:r>
    </w:p>
    <w:p w14:paraId="7D5B71F5"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Experienced in administration and maintaining medium enterprise database servers on Linux servers.</w:t>
      </w:r>
    </w:p>
    <w:p w14:paraId="0E949472"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Participating in daily meetings to discuss about the new database design, modeling and creation.</w:t>
      </w:r>
    </w:p>
    <w:p w14:paraId="5D5B8866"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Installing and configuring PostgreSQL from source or packages on Linux machines.</w:t>
      </w:r>
    </w:p>
    <w:p w14:paraId="0119F8B5"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 xml:space="preserve">Experience designing database structures, indexes, views, partitioning. Implementing backup and recovery (Logical and Online) Setup and maintenance of </w:t>
      </w:r>
      <w:proofErr w:type="spellStart"/>
      <w:r w:rsidRPr="00853934">
        <w:rPr>
          <w:rFonts w:ascii="Garamond" w:hAnsi="Garamond" w:cstheme="minorHAnsi"/>
          <w:sz w:val="24"/>
          <w:szCs w:val="24"/>
        </w:rPr>
        <w:t>postgreSQL</w:t>
      </w:r>
      <w:proofErr w:type="spellEnd"/>
      <w:r w:rsidRPr="00853934">
        <w:rPr>
          <w:rFonts w:ascii="Garamond" w:hAnsi="Garamond" w:cstheme="minorHAnsi"/>
          <w:sz w:val="24"/>
          <w:szCs w:val="24"/>
        </w:rPr>
        <w:t xml:space="preserve"> master-slave clusters utilizing streaming replication.</w:t>
      </w:r>
    </w:p>
    <w:p w14:paraId="247F6D02" w14:textId="56291510" w:rsidR="00853934" w:rsidRP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Cross-datacenter disaster recovery and backup architecture. Performing schema management, database sizing, maintaining privileges. Data migration while upgrading database versions.</w:t>
      </w:r>
    </w:p>
    <w:p w14:paraId="06ED6532" w14:textId="77777777" w:rsidR="00853934" w:rsidRDefault="00853934" w:rsidP="00853934">
      <w:pPr>
        <w:pStyle w:val="ListParagraph"/>
        <w:ind w:left="270"/>
        <w:jc w:val="both"/>
        <w:rPr>
          <w:rFonts w:ascii="Garamond" w:hAnsi="Garamond" w:cstheme="minorHAnsi"/>
          <w:sz w:val="24"/>
          <w:szCs w:val="24"/>
        </w:rPr>
      </w:pPr>
      <w:r w:rsidRPr="00853934">
        <w:rPr>
          <w:rFonts w:ascii="Garamond" w:hAnsi="Garamond" w:cstheme="minorHAnsi"/>
          <w:sz w:val="24"/>
          <w:szCs w:val="24"/>
        </w:rPr>
        <w:t>Extensive experience with Warm Standby PostgreSQL 8.x and earlier), and Hot Standby (PostgreSQL 9.x and greater).</w:t>
      </w:r>
    </w:p>
    <w:p w14:paraId="2B59EE8D"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 xml:space="preserve">Performance monitoring and optimization. Installing and configuring Object level replication like </w:t>
      </w:r>
      <w:proofErr w:type="spellStart"/>
      <w:r w:rsidRPr="00853934">
        <w:rPr>
          <w:rFonts w:ascii="Garamond" w:hAnsi="Garamond" w:cstheme="minorHAnsi"/>
          <w:sz w:val="24"/>
          <w:szCs w:val="24"/>
        </w:rPr>
        <w:t>Slony</w:t>
      </w:r>
      <w:proofErr w:type="spellEnd"/>
      <w:r w:rsidRPr="00853934">
        <w:rPr>
          <w:rFonts w:ascii="Garamond" w:hAnsi="Garamond" w:cstheme="minorHAnsi"/>
          <w:sz w:val="24"/>
          <w:szCs w:val="24"/>
        </w:rPr>
        <w:t xml:space="preserve"> etc.</w:t>
      </w:r>
    </w:p>
    <w:p w14:paraId="1B7A7324"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 xml:space="preserve">Installing and configuring connection pooling tools like </w:t>
      </w:r>
      <w:proofErr w:type="spellStart"/>
      <w:r w:rsidRPr="00853934">
        <w:rPr>
          <w:rFonts w:ascii="Garamond" w:hAnsi="Garamond" w:cstheme="minorHAnsi"/>
          <w:sz w:val="24"/>
          <w:szCs w:val="24"/>
        </w:rPr>
        <w:t>pgBouncer</w:t>
      </w:r>
      <w:proofErr w:type="spellEnd"/>
      <w:r w:rsidRPr="00853934">
        <w:rPr>
          <w:rFonts w:ascii="Garamond" w:hAnsi="Garamond" w:cstheme="minorHAnsi"/>
          <w:sz w:val="24"/>
          <w:szCs w:val="24"/>
        </w:rPr>
        <w:t xml:space="preserve"> and </w:t>
      </w:r>
      <w:proofErr w:type="spellStart"/>
      <w:r w:rsidRPr="00853934">
        <w:rPr>
          <w:rFonts w:ascii="Garamond" w:hAnsi="Garamond" w:cstheme="minorHAnsi"/>
          <w:sz w:val="24"/>
          <w:szCs w:val="24"/>
        </w:rPr>
        <w:t>pgPool</w:t>
      </w:r>
      <w:proofErr w:type="spellEnd"/>
      <w:r w:rsidRPr="00853934">
        <w:rPr>
          <w:rFonts w:ascii="Garamond" w:hAnsi="Garamond" w:cstheme="minorHAnsi"/>
          <w:sz w:val="24"/>
          <w:szCs w:val="24"/>
        </w:rPr>
        <w:t xml:space="preserve"> etc. Installing and monitoring PostgreSQL database using the standard monitoring tools like Nagios etc.</w:t>
      </w:r>
    </w:p>
    <w:p w14:paraId="5EC7D0ED"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 xml:space="preserve">Configuring log analyzation tools like </w:t>
      </w:r>
      <w:proofErr w:type="spellStart"/>
      <w:r w:rsidRPr="00853934">
        <w:rPr>
          <w:rFonts w:ascii="Garamond" w:hAnsi="Garamond" w:cstheme="minorHAnsi"/>
          <w:sz w:val="24"/>
          <w:szCs w:val="24"/>
        </w:rPr>
        <w:t>pgFouine</w:t>
      </w:r>
      <w:proofErr w:type="spellEnd"/>
      <w:r w:rsidRPr="00853934">
        <w:rPr>
          <w:rFonts w:ascii="Garamond" w:hAnsi="Garamond" w:cstheme="minorHAnsi"/>
          <w:sz w:val="24"/>
          <w:szCs w:val="24"/>
        </w:rPr>
        <w:t xml:space="preserve"> and </w:t>
      </w:r>
      <w:proofErr w:type="spellStart"/>
      <w:r w:rsidRPr="00853934">
        <w:rPr>
          <w:rFonts w:ascii="Garamond" w:hAnsi="Garamond" w:cstheme="minorHAnsi"/>
          <w:sz w:val="24"/>
          <w:szCs w:val="24"/>
        </w:rPr>
        <w:t>pgBadger</w:t>
      </w:r>
      <w:proofErr w:type="spellEnd"/>
      <w:r w:rsidRPr="00853934">
        <w:rPr>
          <w:rFonts w:ascii="Garamond" w:hAnsi="Garamond" w:cstheme="minorHAnsi"/>
          <w:sz w:val="24"/>
          <w:szCs w:val="24"/>
        </w:rPr>
        <w:t xml:space="preserve"> etc. Removing the Index bloat concurrently to improve the performance.</w:t>
      </w:r>
    </w:p>
    <w:p w14:paraId="0D7C1A13" w14:textId="77777777" w:rsidR="00853934" w:rsidRDefault="00853934" w:rsidP="00853934">
      <w:pPr>
        <w:pStyle w:val="ListParagraph"/>
        <w:numPr>
          <w:ilvl w:val="0"/>
          <w:numId w:val="10"/>
        </w:numPr>
        <w:ind w:left="270" w:hanging="270"/>
        <w:jc w:val="both"/>
        <w:rPr>
          <w:rFonts w:ascii="Garamond" w:hAnsi="Garamond" w:cstheme="minorHAnsi"/>
          <w:sz w:val="24"/>
          <w:szCs w:val="24"/>
        </w:rPr>
      </w:pPr>
      <w:r w:rsidRPr="00853934">
        <w:rPr>
          <w:rFonts w:ascii="Garamond" w:hAnsi="Garamond" w:cstheme="minorHAnsi"/>
          <w:sz w:val="24"/>
          <w:szCs w:val="24"/>
        </w:rPr>
        <w:t xml:space="preserve">Scheduled maintenance activities to vacuum, analyze to improve the query response time. Maintaining custom vacuum strategies at table and </w:t>
      </w:r>
      <w:proofErr w:type="spellStart"/>
      <w:r w:rsidRPr="00853934">
        <w:rPr>
          <w:rFonts w:ascii="Garamond" w:hAnsi="Garamond" w:cstheme="minorHAnsi"/>
          <w:sz w:val="24"/>
          <w:szCs w:val="24"/>
        </w:rPr>
        <w:t>db</w:t>
      </w:r>
      <w:proofErr w:type="spellEnd"/>
      <w:r w:rsidRPr="00853934">
        <w:rPr>
          <w:rFonts w:ascii="Garamond" w:hAnsi="Garamond" w:cstheme="minorHAnsi"/>
          <w:sz w:val="24"/>
          <w:szCs w:val="24"/>
        </w:rPr>
        <w:t xml:space="preserve"> level. Query optimization and troubleshooting.</w:t>
      </w:r>
    </w:p>
    <w:p w14:paraId="60229171" w14:textId="77777777" w:rsidR="00F84623" w:rsidRDefault="00F84623" w:rsidP="00853934">
      <w:pPr>
        <w:pStyle w:val="NoSpacing"/>
        <w:spacing w:line="276" w:lineRule="auto"/>
        <w:jc w:val="both"/>
        <w:rPr>
          <w:rFonts w:ascii="Garamond" w:hAnsi="Garamond" w:cs="Times New Roman"/>
          <w:b/>
          <w:color w:val="333333"/>
          <w:sz w:val="24"/>
          <w:szCs w:val="24"/>
          <w:shd w:val="clear" w:color="auto" w:fill="FFFFFF"/>
        </w:rPr>
      </w:pPr>
    </w:p>
    <w:p w14:paraId="5EF92AC3" w14:textId="2FF3A96A" w:rsidR="00861045" w:rsidRPr="00AB32B3" w:rsidRDefault="00861045" w:rsidP="00853934">
      <w:pPr>
        <w:pStyle w:val="NoSpacing"/>
        <w:spacing w:line="276" w:lineRule="auto"/>
        <w:ind w:left="-90"/>
        <w:jc w:val="both"/>
        <w:rPr>
          <w:rFonts w:ascii="Garamond" w:hAnsi="Garamond" w:cs="Times New Roman"/>
          <w:color w:val="333333"/>
          <w:sz w:val="24"/>
          <w:szCs w:val="24"/>
          <w:shd w:val="clear" w:color="auto" w:fill="FFFFFF"/>
        </w:rPr>
      </w:pPr>
      <w:r w:rsidRPr="00AB32B3">
        <w:rPr>
          <w:rFonts w:ascii="Garamond" w:hAnsi="Garamond" w:cs="Times New Roman"/>
          <w:b/>
          <w:color w:val="333333"/>
          <w:sz w:val="24"/>
          <w:szCs w:val="24"/>
          <w:shd w:val="clear" w:color="auto" w:fill="FFFFFF"/>
        </w:rPr>
        <w:t>Client:</w:t>
      </w:r>
      <w:r w:rsidR="000E358C">
        <w:rPr>
          <w:rFonts w:ascii="Garamond" w:hAnsi="Garamond" w:cs="Times New Roman"/>
          <w:b/>
          <w:color w:val="333333"/>
          <w:sz w:val="24"/>
          <w:szCs w:val="24"/>
          <w:shd w:val="clear" w:color="auto" w:fill="FFFFFF"/>
        </w:rPr>
        <w:t xml:space="preserve"> IDBI Bank</w:t>
      </w:r>
      <w:r w:rsidR="005B05A2">
        <w:rPr>
          <w:rFonts w:ascii="Garamond" w:hAnsi="Garamond" w:cs="Times New Roman"/>
          <w:b/>
          <w:color w:val="333333"/>
          <w:sz w:val="24"/>
          <w:szCs w:val="24"/>
          <w:shd w:val="clear" w:color="auto" w:fill="FFFFFF"/>
        </w:rPr>
        <w:t>, India.</w:t>
      </w:r>
      <w:r w:rsidR="00AB32B3">
        <w:rPr>
          <w:rFonts w:ascii="Garamond" w:hAnsi="Garamond" w:cs="Times New Roman"/>
          <w:b/>
          <w:color w:val="333333"/>
          <w:sz w:val="24"/>
          <w:szCs w:val="24"/>
          <w:shd w:val="clear" w:color="auto" w:fill="FFFFFF"/>
        </w:rPr>
        <w:tab/>
      </w:r>
      <w:r w:rsidR="00AB32B3">
        <w:rPr>
          <w:rFonts w:ascii="Garamond" w:hAnsi="Garamond" w:cs="Times New Roman"/>
          <w:b/>
          <w:color w:val="333333"/>
          <w:sz w:val="24"/>
          <w:szCs w:val="24"/>
          <w:shd w:val="clear" w:color="auto" w:fill="FFFFFF"/>
        </w:rPr>
        <w:tab/>
      </w:r>
      <w:r w:rsidR="00AB32B3">
        <w:rPr>
          <w:rFonts w:ascii="Garamond" w:hAnsi="Garamond" w:cs="Times New Roman"/>
          <w:b/>
          <w:color w:val="333333"/>
          <w:sz w:val="24"/>
          <w:szCs w:val="24"/>
          <w:shd w:val="clear" w:color="auto" w:fill="FFFFFF"/>
        </w:rPr>
        <w:tab/>
      </w:r>
      <w:r w:rsidR="00AB32B3">
        <w:rPr>
          <w:rFonts w:ascii="Garamond" w:hAnsi="Garamond" w:cs="Times New Roman"/>
          <w:b/>
          <w:color w:val="333333"/>
          <w:sz w:val="24"/>
          <w:szCs w:val="24"/>
          <w:shd w:val="clear" w:color="auto" w:fill="FFFFFF"/>
        </w:rPr>
        <w:tab/>
      </w:r>
      <w:r w:rsidR="00AB32B3">
        <w:rPr>
          <w:rFonts w:ascii="Garamond" w:hAnsi="Garamond" w:cs="Times New Roman"/>
          <w:b/>
          <w:color w:val="333333"/>
          <w:sz w:val="24"/>
          <w:szCs w:val="24"/>
          <w:shd w:val="clear" w:color="auto" w:fill="FFFFFF"/>
        </w:rPr>
        <w:tab/>
      </w:r>
      <w:r w:rsidR="00AB32B3">
        <w:rPr>
          <w:rFonts w:ascii="Garamond" w:hAnsi="Garamond" w:cs="Times New Roman"/>
          <w:b/>
          <w:color w:val="333333"/>
          <w:sz w:val="24"/>
          <w:szCs w:val="24"/>
          <w:shd w:val="clear" w:color="auto" w:fill="FFFFFF"/>
        </w:rPr>
        <w:tab/>
      </w:r>
      <w:r w:rsidR="00AB32B3">
        <w:rPr>
          <w:rFonts w:ascii="Garamond" w:hAnsi="Garamond" w:cs="Times New Roman"/>
          <w:b/>
          <w:color w:val="333333"/>
          <w:sz w:val="24"/>
          <w:szCs w:val="24"/>
          <w:shd w:val="clear" w:color="auto" w:fill="FFFFFF"/>
        </w:rPr>
        <w:tab/>
      </w:r>
      <w:r w:rsidR="00251F4E">
        <w:rPr>
          <w:rFonts w:ascii="Garamond" w:hAnsi="Garamond" w:cs="Times New Roman"/>
          <w:b/>
          <w:color w:val="333333"/>
          <w:sz w:val="24"/>
          <w:szCs w:val="24"/>
          <w:shd w:val="clear" w:color="auto" w:fill="FFFFFF"/>
        </w:rPr>
        <w:t>Oct</w:t>
      </w:r>
      <w:r w:rsidRPr="00AB32B3">
        <w:rPr>
          <w:rFonts w:ascii="Garamond" w:hAnsi="Garamond" w:cs="Times New Roman"/>
          <w:b/>
          <w:color w:val="333333"/>
          <w:sz w:val="24"/>
          <w:szCs w:val="24"/>
          <w:shd w:val="clear" w:color="auto" w:fill="FFFFFF"/>
        </w:rPr>
        <w:t xml:space="preserve"> 201</w:t>
      </w:r>
      <w:r w:rsidR="00251F4E">
        <w:rPr>
          <w:rFonts w:ascii="Garamond" w:hAnsi="Garamond" w:cs="Times New Roman"/>
          <w:b/>
          <w:color w:val="333333"/>
          <w:sz w:val="24"/>
          <w:szCs w:val="24"/>
          <w:shd w:val="clear" w:color="auto" w:fill="FFFFFF"/>
        </w:rPr>
        <w:t>3</w:t>
      </w:r>
      <w:r w:rsidRPr="00AB32B3">
        <w:rPr>
          <w:rFonts w:ascii="Garamond" w:hAnsi="Garamond" w:cs="Times New Roman"/>
          <w:b/>
          <w:color w:val="333333"/>
          <w:sz w:val="24"/>
          <w:szCs w:val="24"/>
          <w:shd w:val="clear" w:color="auto" w:fill="FFFFFF"/>
        </w:rPr>
        <w:t xml:space="preserve"> – </w:t>
      </w:r>
      <w:r w:rsidR="004351A0">
        <w:rPr>
          <w:rFonts w:ascii="Garamond" w:hAnsi="Garamond" w:cs="Times New Roman"/>
          <w:b/>
          <w:color w:val="333333"/>
          <w:sz w:val="24"/>
          <w:szCs w:val="24"/>
          <w:shd w:val="clear" w:color="auto" w:fill="FFFFFF"/>
        </w:rPr>
        <w:t>Sept</w:t>
      </w:r>
      <w:r w:rsidRPr="00AB32B3">
        <w:rPr>
          <w:rFonts w:ascii="Garamond" w:hAnsi="Garamond" w:cs="Times New Roman"/>
          <w:b/>
          <w:color w:val="333333"/>
          <w:sz w:val="24"/>
          <w:szCs w:val="24"/>
          <w:shd w:val="clear" w:color="auto" w:fill="FFFFFF"/>
        </w:rPr>
        <w:t xml:space="preserve"> 201</w:t>
      </w:r>
      <w:r w:rsidR="007A3B09">
        <w:rPr>
          <w:rFonts w:ascii="Garamond" w:hAnsi="Garamond" w:cs="Times New Roman"/>
          <w:b/>
          <w:color w:val="333333"/>
          <w:sz w:val="24"/>
          <w:szCs w:val="24"/>
          <w:shd w:val="clear" w:color="auto" w:fill="FFFFFF"/>
        </w:rPr>
        <w:t>4</w:t>
      </w:r>
      <w:r w:rsidRPr="00AB32B3">
        <w:rPr>
          <w:rFonts w:ascii="Garamond" w:hAnsi="Garamond" w:cs="Times New Roman"/>
          <w:b/>
          <w:color w:val="333333"/>
          <w:sz w:val="24"/>
          <w:szCs w:val="24"/>
          <w:shd w:val="clear" w:color="auto" w:fill="FFFFFF"/>
        </w:rPr>
        <w:t xml:space="preserve"> </w:t>
      </w:r>
    </w:p>
    <w:p w14:paraId="17EA56A1" w14:textId="77777777" w:rsidR="00861045" w:rsidRPr="00AB32B3" w:rsidRDefault="00861045" w:rsidP="00853934">
      <w:pPr>
        <w:pStyle w:val="NoSpacing"/>
        <w:spacing w:line="276" w:lineRule="auto"/>
        <w:ind w:left="-90"/>
        <w:jc w:val="both"/>
        <w:rPr>
          <w:rFonts w:ascii="Garamond" w:hAnsi="Garamond" w:cs="Times New Roman"/>
          <w:b/>
          <w:color w:val="333333"/>
          <w:sz w:val="24"/>
          <w:szCs w:val="24"/>
          <w:shd w:val="clear" w:color="auto" w:fill="FFFFFF"/>
          <w:lang w:val="en-IN"/>
        </w:rPr>
      </w:pPr>
      <w:r w:rsidRPr="00AB32B3">
        <w:rPr>
          <w:rFonts w:ascii="Garamond" w:hAnsi="Garamond" w:cs="Times New Roman"/>
          <w:b/>
          <w:color w:val="333333"/>
          <w:sz w:val="24"/>
          <w:szCs w:val="24"/>
          <w:shd w:val="clear" w:color="auto" w:fill="FFFFFF"/>
        </w:rPr>
        <w:t xml:space="preserve">Role: </w:t>
      </w:r>
      <w:r w:rsidRPr="00AB32B3">
        <w:rPr>
          <w:rFonts w:ascii="Garamond" w:hAnsi="Garamond" w:cs="Times New Roman"/>
          <w:b/>
          <w:color w:val="333333"/>
          <w:sz w:val="24"/>
          <w:szCs w:val="24"/>
          <w:shd w:val="clear" w:color="auto" w:fill="FFFFFF"/>
          <w:lang w:val="en-IN"/>
        </w:rPr>
        <w:t xml:space="preserve"> Oracle Database Administrator</w:t>
      </w:r>
    </w:p>
    <w:p w14:paraId="140A2586" w14:textId="77777777" w:rsidR="00861045" w:rsidRPr="00D235B6" w:rsidRDefault="00861045" w:rsidP="00853934">
      <w:pPr>
        <w:pStyle w:val="NoSpacing"/>
        <w:spacing w:line="276" w:lineRule="auto"/>
        <w:ind w:left="-90"/>
        <w:jc w:val="both"/>
        <w:rPr>
          <w:rFonts w:ascii="Garamond" w:hAnsi="Garamond" w:cs="Times New Roman"/>
          <w:b/>
          <w:color w:val="333333"/>
          <w:sz w:val="24"/>
          <w:szCs w:val="24"/>
          <w:u w:val="single"/>
          <w:shd w:val="clear" w:color="auto" w:fill="FFFFFF"/>
          <w:lang w:val="en-IN"/>
        </w:rPr>
      </w:pPr>
      <w:r w:rsidRPr="00D235B6">
        <w:rPr>
          <w:rFonts w:ascii="Garamond" w:hAnsi="Garamond" w:cs="Times New Roman"/>
          <w:b/>
          <w:sz w:val="24"/>
          <w:szCs w:val="24"/>
          <w:u w:val="single"/>
          <w:lang w:val="en-IN"/>
        </w:rPr>
        <w:t>Responsibilities:</w:t>
      </w:r>
      <w:r w:rsidRPr="00D235B6">
        <w:rPr>
          <w:rFonts w:ascii="Garamond" w:hAnsi="Garamond" w:cs="Times New Roman"/>
          <w:sz w:val="24"/>
          <w:szCs w:val="24"/>
          <w:u w:val="single"/>
          <w:lang w:val="en-IN"/>
        </w:rPr>
        <w:t> </w:t>
      </w:r>
    </w:p>
    <w:p w14:paraId="644E40A5"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lang w:val="en-IN"/>
        </w:rPr>
        <w:t xml:space="preserve">Identifying and resolving incidents and address to user problems/concerns. Trouble shooting database issues.  </w:t>
      </w:r>
      <w:r w:rsidRPr="00861045">
        <w:rPr>
          <w:rFonts w:ascii="Garamond" w:hAnsi="Garamond" w:cs="Times New Roman"/>
          <w:sz w:val="24"/>
          <w:szCs w:val="24"/>
        </w:rPr>
        <w:t>Worked on Manufacturing and Install Base Projects.</w:t>
      </w:r>
    </w:p>
    <w:p w14:paraId="2912F846" w14:textId="77777777" w:rsidR="00861045" w:rsidRPr="00861045" w:rsidRDefault="00861045" w:rsidP="00853934">
      <w:pPr>
        <w:pStyle w:val="NoSpacing"/>
        <w:numPr>
          <w:ilvl w:val="0"/>
          <w:numId w:val="24"/>
        </w:numPr>
        <w:ind w:left="270" w:hanging="270"/>
        <w:jc w:val="both"/>
        <w:rPr>
          <w:rFonts w:ascii="Garamond" w:hAnsi="Garamond" w:cs="Times New Roman"/>
          <w:sz w:val="24"/>
          <w:szCs w:val="24"/>
        </w:rPr>
      </w:pPr>
      <w:r w:rsidRPr="00861045">
        <w:rPr>
          <w:rFonts w:ascii="Garamond" w:hAnsi="Garamond" w:cs="Times New Roman"/>
          <w:sz w:val="24"/>
          <w:szCs w:val="24"/>
          <w:lang w:val="en-IN"/>
        </w:rPr>
        <w:lastRenderedPageBreak/>
        <w:t xml:space="preserve">Identifying and resolving incidents and address to user problems/concerns. Trouble shooting database issues.  </w:t>
      </w:r>
      <w:r w:rsidRPr="00861045">
        <w:rPr>
          <w:rFonts w:ascii="Garamond" w:hAnsi="Garamond" w:cs="Times New Roman"/>
          <w:sz w:val="24"/>
          <w:szCs w:val="24"/>
        </w:rPr>
        <w:t>Worked on Manufacturing and Install Base Projects.</w:t>
      </w:r>
    </w:p>
    <w:p w14:paraId="57CB5258"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Identifying performance bottlenecks using AWR and ADDM reports and resolving them. Worked on SQL and PL/SQL tuning.</w:t>
      </w:r>
    </w:p>
    <w:p w14:paraId="2E22EDA9"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Worked on systems with high transactions rate. Identifying deadlocks and other lock contention issues during stress tests.</w:t>
      </w:r>
    </w:p>
    <w:p w14:paraId="0D043142"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Extensively involved in fine tuning home mortgage application SQL&amp;#</w:t>
      </w:r>
      <w:proofErr w:type="gramStart"/>
      <w:r w:rsidRPr="00861045">
        <w:rPr>
          <w:rFonts w:ascii="Garamond" w:hAnsi="Garamond" w:cs="Times New Roman"/>
          <w:sz w:val="24"/>
          <w:szCs w:val="24"/>
        </w:rPr>
        <w:t>39;s.</w:t>
      </w:r>
      <w:proofErr w:type="gramEnd"/>
      <w:r w:rsidRPr="00861045">
        <w:rPr>
          <w:rFonts w:ascii="Garamond" w:hAnsi="Garamond" w:cs="Times New Roman"/>
          <w:sz w:val="24"/>
          <w:szCs w:val="24"/>
        </w:rPr>
        <w:t xml:space="preserve"> Proactive tuning, suggesting recommendations to avoid performance problems.</w:t>
      </w:r>
    </w:p>
    <w:p w14:paraId="74E261AD"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 xml:space="preserve">Extensively used EXPLAIN PLAN, Auto Trace and TKPROF for query refining. Analysis of Execution plans for </w:t>
      </w:r>
      <w:proofErr w:type="gramStart"/>
      <w:r w:rsidRPr="00861045">
        <w:rPr>
          <w:rFonts w:ascii="Garamond" w:hAnsi="Garamond" w:cs="Times New Roman"/>
          <w:sz w:val="24"/>
          <w:szCs w:val="24"/>
        </w:rPr>
        <w:t>each and every</w:t>
      </w:r>
      <w:proofErr w:type="gramEnd"/>
      <w:r w:rsidRPr="00861045">
        <w:rPr>
          <w:rFonts w:ascii="Garamond" w:hAnsi="Garamond" w:cs="Times New Roman"/>
          <w:sz w:val="24"/>
          <w:szCs w:val="24"/>
        </w:rPr>
        <w:t xml:space="preserve"> query for above application and recommending required Indexes, hints and partitioning to improve SQL query performance.</w:t>
      </w:r>
    </w:p>
    <w:p w14:paraId="2BCA2C99"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Setup, configuration and installation of the RAC environment and ASM. Participated in designing and development of software using agile development practices</w:t>
      </w:r>
    </w:p>
    <w:p w14:paraId="061DC214" w14:textId="77777777" w:rsidR="00861045" w:rsidRPr="00861045"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Developed user interface (UI) and data analysis component with integration of duplicate file finder. Developed multiple automation scripts using shell script. Used Grid Control and OEM Tool to monitor Stress tests. Oracle Advanced features to resolve performance issues.</w:t>
      </w:r>
    </w:p>
    <w:p w14:paraId="451A46A4" w14:textId="2A3600F5" w:rsidR="00861045" w:rsidRPr="00853934" w:rsidRDefault="00861045" w:rsidP="00853934">
      <w:pPr>
        <w:pStyle w:val="NoSpacing"/>
        <w:numPr>
          <w:ilvl w:val="0"/>
          <w:numId w:val="24"/>
        </w:numPr>
        <w:spacing w:line="276" w:lineRule="auto"/>
        <w:ind w:left="270" w:hanging="270"/>
        <w:jc w:val="both"/>
        <w:rPr>
          <w:rFonts w:ascii="Garamond" w:hAnsi="Garamond" w:cs="Times New Roman"/>
          <w:sz w:val="24"/>
          <w:szCs w:val="24"/>
        </w:rPr>
      </w:pPr>
      <w:r w:rsidRPr="00861045">
        <w:rPr>
          <w:rFonts w:ascii="Garamond" w:hAnsi="Garamond" w:cs="Times New Roman"/>
          <w:sz w:val="24"/>
          <w:szCs w:val="24"/>
        </w:rPr>
        <w:t>Extensively worked on Partitioning to improve performance. Configured Active Data Guard for maintaining physical standby databases. Extensive knowledge for PL/SQL programming.</w:t>
      </w:r>
    </w:p>
    <w:p w14:paraId="4C7A71CF" w14:textId="6472293A" w:rsidR="00334F61" w:rsidRPr="00861045" w:rsidRDefault="00E917A7" w:rsidP="00853934">
      <w:pPr>
        <w:jc w:val="both"/>
        <w:rPr>
          <w:rFonts w:ascii="Garamond" w:hAnsi="Garamond" w:cstheme="minorHAnsi"/>
          <w:sz w:val="24"/>
          <w:szCs w:val="24"/>
        </w:rPr>
      </w:pPr>
      <w:r w:rsidRPr="00861045">
        <w:rPr>
          <w:rFonts w:ascii="Garamond" w:hAnsi="Garamond" w:cstheme="minorHAnsi"/>
          <w:b/>
          <w:sz w:val="24"/>
          <w:szCs w:val="24"/>
        </w:rPr>
        <w:tab/>
      </w:r>
    </w:p>
    <w:p w14:paraId="106D02D2" w14:textId="4B432768" w:rsidR="00334F61" w:rsidRPr="00861045" w:rsidRDefault="00334F61" w:rsidP="00853934">
      <w:pPr>
        <w:pStyle w:val="ListParagraph"/>
        <w:suppressAutoHyphens/>
        <w:spacing w:after="0" w:line="240" w:lineRule="auto"/>
        <w:ind w:left="0"/>
        <w:jc w:val="both"/>
        <w:rPr>
          <w:rFonts w:ascii="Garamond" w:hAnsi="Garamond"/>
          <w:b/>
          <w:color w:val="000000"/>
          <w:sz w:val="24"/>
          <w:szCs w:val="24"/>
        </w:rPr>
      </w:pPr>
      <w:r w:rsidRPr="00861045">
        <w:rPr>
          <w:rFonts w:ascii="Garamond" w:hAnsi="Garamond"/>
          <w:b/>
          <w:color w:val="000000"/>
          <w:sz w:val="24"/>
          <w:szCs w:val="24"/>
        </w:rPr>
        <w:t xml:space="preserve">Client: </w:t>
      </w:r>
      <w:r w:rsidR="00FC2E9D" w:rsidRPr="00861045">
        <w:rPr>
          <w:rFonts w:ascii="Garamond" w:hAnsi="Garamond" w:cstheme="minorHAnsi"/>
          <w:b/>
          <w:sz w:val="24"/>
          <w:szCs w:val="24"/>
        </w:rPr>
        <w:t>Genpact, India</w:t>
      </w:r>
      <w:r w:rsidRPr="00861045">
        <w:rPr>
          <w:rFonts w:ascii="Garamond" w:hAnsi="Garamond" w:cstheme="minorHAnsi"/>
          <w:b/>
          <w:sz w:val="24"/>
          <w:szCs w:val="24"/>
        </w:rPr>
        <w:t xml:space="preserve">                                  </w:t>
      </w:r>
      <w:r w:rsidR="00206BB9" w:rsidRPr="00861045">
        <w:rPr>
          <w:rFonts w:ascii="Garamond" w:hAnsi="Garamond" w:cstheme="minorHAnsi"/>
          <w:b/>
          <w:sz w:val="24"/>
          <w:szCs w:val="24"/>
        </w:rPr>
        <w:t xml:space="preserve">                              </w:t>
      </w:r>
      <w:r w:rsidRPr="00861045">
        <w:rPr>
          <w:rFonts w:ascii="Garamond" w:hAnsi="Garamond" w:cstheme="minorHAnsi"/>
          <w:b/>
          <w:sz w:val="24"/>
          <w:szCs w:val="24"/>
        </w:rPr>
        <w:t xml:space="preserve">     </w:t>
      </w:r>
      <w:r w:rsidR="00251F4E">
        <w:rPr>
          <w:rFonts w:ascii="Garamond" w:hAnsi="Garamond" w:cstheme="minorHAnsi"/>
          <w:b/>
          <w:sz w:val="24"/>
          <w:szCs w:val="24"/>
        </w:rPr>
        <w:tab/>
      </w:r>
      <w:r w:rsidR="00251F4E">
        <w:rPr>
          <w:rFonts w:ascii="Garamond" w:hAnsi="Garamond" w:cstheme="minorHAnsi"/>
          <w:b/>
          <w:sz w:val="24"/>
          <w:szCs w:val="24"/>
        </w:rPr>
        <w:tab/>
      </w:r>
      <w:r w:rsidR="004351A0">
        <w:rPr>
          <w:rFonts w:ascii="Garamond" w:hAnsi="Garamond"/>
          <w:b/>
          <w:color w:val="000000"/>
          <w:sz w:val="24"/>
          <w:szCs w:val="24"/>
        </w:rPr>
        <w:t>June</w:t>
      </w:r>
      <w:r w:rsidR="00251F4E">
        <w:rPr>
          <w:rFonts w:ascii="Garamond" w:hAnsi="Garamond"/>
          <w:b/>
          <w:color w:val="000000"/>
          <w:sz w:val="24"/>
          <w:szCs w:val="24"/>
        </w:rPr>
        <w:t xml:space="preserve"> </w:t>
      </w:r>
      <w:r w:rsidRPr="00861045">
        <w:rPr>
          <w:rFonts w:ascii="Garamond" w:hAnsi="Garamond"/>
          <w:b/>
          <w:color w:val="000000"/>
          <w:sz w:val="24"/>
          <w:szCs w:val="24"/>
        </w:rPr>
        <w:t>201</w:t>
      </w:r>
      <w:r w:rsidR="00861045">
        <w:rPr>
          <w:rFonts w:ascii="Garamond" w:hAnsi="Garamond"/>
          <w:b/>
          <w:color w:val="000000"/>
          <w:sz w:val="24"/>
          <w:szCs w:val="24"/>
        </w:rPr>
        <w:t xml:space="preserve">1 – </w:t>
      </w:r>
      <w:r w:rsidR="00251F4E">
        <w:rPr>
          <w:rFonts w:ascii="Garamond" w:hAnsi="Garamond"/>
          <w:b/>
          <w:color w:val="000000"/>
          <w:sz w:val="24"/>
          <w:szCs w:val="24"/>
        </w:rPr>
        <w:t>Oct</w:t>
      </w:r>
      <w:r w:rsidR="00861045">
        <w:rPr>
          <w:rFonts w:ascii="Garamond" w:hAnsi="Garamond"/>
          <w:b/>
          <w:color w:val="000000"/>
          <w:sz w:val="24"/>
          <w:szCs w:val="24"/>
        </w:rPr>
        <w:t xml:space="preserve"> 201</w:t>
      </w:r>
      <w:r w:rsidR="00251F4E">
        <w:rPr>
          <w:rFonts w:ascii="Garamond" w:hAnsi="Garamond"/>
          <w:b/>
          <w:color w:val="000000"/>
          <w:sz w:val="24"/>
          <w:szCs w:val="24"/>
        </w:rPr>
        <w:t>3</w:t>
      </w:r>
    </w:p>
    <w:p w14:paraId="4111E5FD" w14:textId="011DB3EF" w:rsidR="00334F61" w:rsidRPr="00861045" w:rsidRDefault="00334F61" w:rsidP="00853934">
      <w:pPr>
        <w:pStyle w:val="ListParagraph"/>
        <w:suppressAutoHyphens/>
        <w:spacing w:after="0" w:line="240" w:lineRule="auto"/>
        <w:ind w:left="0"/>
        <w:jc w:val="both"/>
        <w:outlineLvl w:val="0"/>
        <w:rPr>
          <w:rFonts w:ascii="Garamond" w:hAnsi="Garamond"/>
          <w:b/>
          <w:iCs/>
          <w:color w:val="000000"/>
          <w:sz w:val="24"/>
          <w:szCs w:val="24"/>
        </w:rPr>
      </w:pPr>
      <w:r w:rsidRPr="00861045">
        <w:rPr>
          <w:rFonts w:ascii="Garamond" w:hAnsi="Garamond"/>
          <w:b/>
          <w:iCs/>
          <w:color w:val="000000"/>
          <w:sz w:val="24"/>
          <w:szCs w:val="24"/>
        </w:rPr>
        <w:t xml:space="preserve">Role: </w:t>
      </w:r>
      <w:r w:rsidR="00FF43A3" w:rsidRPr="00AB32B3">
        <w:rPr>
          <w:rFonts w:ascii="Garamond" w:hAnsi="Garamond" w:cs="Times New Roman"/>
          <w:b/>
          <w:color w:val="333333"/>
          <w:sz w:val="24"/>
          <w:szCs w:val="24"/>
          <w:shd w:val="clear" w:color="auto" w:fill="FFFFFF"/>
          <w:lang w:val="en-IN"/>
        </w:rPr>
        <w:t>Oracle Database Administrator</w:t>
      </w:r>
    </w:p>
    <w:p w14:paraId="66B1017C" w14:textId="77777777" w:rsidR="000A7BFC" w:rsidRPr="00861045" w:rsidRDefault="000A7BFC" w:rsidP="00853934">
      <w:pPr>
        <w:jc w:val="both"/>
        <w:outlineLvl w:val="0"/>
        <w:rPr>
          <w:rFonts w:ascii="Garamond" w:hAnsi="Garamond" w:cstheme="minorHAnsi"/>
          <w:sz w:val="24"/>
          <w:szCs w:val="24"/>
        </w:rPr>
      </w:pPr>
      <w:r w:rsidRPr="00861045">
        <w:rPr>
          <w:rFonts w:ascii="Garamond" w:hAnsi="Garamond" w:cstheme="minorHAnsi"/>
          <w:b/>
          <w:sz w:val="24"/>
          <w:szCs w:val="24"/>
          <w:u w:val="single"/>
        </w:rPr>
        <w:t>Responsibilities</w:t>
      </w:r>
      <w:r w:rsidRPr="00861045">
        <w:rPr>
          <w:rFonts w:ascii="Garamond" w:hAnsi="Garamond" w:cstheme="minorHAnsi"/>
          <w:sz w:val="24"/>
          <w:szCs w:val="24"/>
        </w:rPr>
        <w:t>:</w:t>
      </w:r>
    </w:p>
    <w:p w14:paraId="2F92E570"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 xml:space="preserve">Implemented database monitoring system using Oracle Enterprise Manager Grid Control </w:t>
      </w:r>
    </w:p>
    <w:p w14:paraId="3178C90A"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Installed and configured RMAN for automatic backup and recovery of databases at pre-defined schedules</w:t>
      </w:r>
    </w:p>
    <w:p w14:paraId="01C545D3" w14:textId="77777777" w:rsidR="00473236" w:rsidRPr="00861045" w:rsidRDefault="00473236"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Designed, developed and maintained PostgreSQL database architecture</w:t>
      </w:r>
    </w:p>
    <w:p w14:paraId="0814642E" w14:textId="77777777" w:rsidR="00473236" w:rsidRPr="00861045" w:rsidRDefault="00473236"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Single Point of Contact for technical support, application support, users and help desk personnel of all applications.</w:t>
      </w:r>
    </w:p>
    <w:p w14:paraId="1153F8DB" w14:textId="77777777" w:rsidR="00473236" w:rsidRPr="00861045" w:rsidRDefault="00473236"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Expertise in writing Shell Scripts.</w:t>
      </w:r>
    </w:p>
    <w:p w14:paraId="5D7EA03F" w14:textId="3C137F76" w:rsidR="00473236" w:rsidRPr="00861045" w:rsidRDefault="00473236"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 xml:space="preserve">Setting up new environments (Development, Production </w:t>
      </w:r>
      <w:r w:rsidR="00FC2E9D" w:rsidRPr="00861045">
        <w:rPr>
          <w:rFonts w:ascii="Garamond" w:hAnsi="Garamond" w:cstheme="minorHAnsi"/>
          <w:sz w:val="24"/>
          <w:szCs w:val="24"/>
        </w:rPr>
        <w:t>etc.</w:t>
      </w:r>
      <w:r w:rsidRPr="00861045">
        <w:rPr>
          <w:rFonts w:ascii="Garamond" w:hAnsi="Garamond" w:cstheme="minorHAnsi"/>
          <w:sz w:val="24"/>
          <w:szCs w:val="24"/>
        </w:rPr>
        <w:t xml:space="preserve">) </w:t>
      </w:r>
    </w:p>
    <w:p w14:paraId="5DD67268"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 xml:space="preserve">Schema, Table, Database refreshes on demand for dev teams. Cloning the databases from Production to Test environment using Hot/cold/export/RMAN backups. </w:t>
      </w:r>
    </w:p>
    <w:p w14:paraId="06EFD5F4"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User creation and providing necessary Roles, Privileges and quota as per the requirement. Monitoring the Table spaces and adding/resizing data files.</w:t>
      </w:r>
    </w:p>
    <w:p w14:paraId="39EFA0C5"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 xml:space="preserve">Performing reviews on the design and code frequently to ensure the site standards are being adhered to. </w:t>
      </w:r>
    </w:p>
    <w:p w14:paraId="38F78912"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 xml:space="preserve">Evaluating releases of Oracle and its tools, and </w:t>
      </w:r>
      <w:proofErr w:type="gramStart"/>
      <w:r w:rsidRPr="00861045">
        <w:rPr>
          <w:rFonts w:ascii="Garamond" w:hAnsi="Garamond" w:cstheme="minorHAnsi"/>
          <w:sz w:val="24"/>
          <w:szCs w:val="24"/>
        </w:rPr>
        <w:t>third party</w:t>
      </w:r>
      <w:proofErr w:type="gramEnd"/>
      <w:r w:rsidRPr="00861045">
        <w:rPr>
          <w:rFonts w:ascii="Garamond" w:hAnsi="Garamond" w:cstheme="minorHAnsi"/>
          <w:sz w:val="24"/>
          <w:szCs w:val="24"/>
        </w:rPr>
        <w:t xml:space="preserve"> products to ensure that the site is running the products that are most appropriate.</w:t>
      </w:r>
    </w:p>
    <w:p w14:paraId="0B5259C6" w14:textId="77777777" w:rsidR="000A7BFC" w:rsidRPr="00861045"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 xml:space="preserve">Installing new versions of the Oracle RDBMS and its tools that access the Oracle database. </w:t>
      </w:r>
    </w:p>
    <w:p w14:paraId="6EB2B147" w14:textId="105D8CF4" w:rsidR="00334F61" w:rsidRDefault="000A7BFC" w:rsidP="00853934">
      <w:pPr>
        <w:pStyle w:val="ListParagraph"/>
        <w:numPr>
          <w:ilvl w:val="0"/>
          <w:numId w:val="1"/>
        </w:numPr>
        <w:ind w:left="270" w:hanging="270"/>
        <w:jc w:val="both"/>
        <w:rPr>
          <w:rFonts w:ascii="Garamond" w:hAnsi="Garamond" w:cstheme="minorHAnsi"/>
          <w:sz w:val="24"/>
          <w:szCs w:val="24"/>
        </w:rPr>
      </w:pPr>
      <w:r w:rsidRPr="00861045">
        <w:rPr>
          <w:rFonts w:ascii="Garamond" w:hAnsi="Garamond" w:cstheme="minorHAnsi"/>
          <w:sz w:val="24"/>
          <w:szCs w:val="24"/>
        </w:rPr>
        <w:t>Planning and implementing backup and recovery of the Oracle database.</w:t>
      </w:r>
    </w:p>
    <w:p w14:paraId="6FF520CA" w14:textId="1855FE2A" w:rsidR="00853934" w:rsidRDefault="00853934" w:rsidP="00853934">
      <w:pPr>
        <w:jc w:val="both"/>
        <w:rPr>
          <w:rFonts w:ascii="Garamond" w:hAnsi="Garamond" w:cstheme="minorHAnsi"/>
          <w:b/>
          <w:sz w:val="24"/>
          <w:szCs w:val="24"/>
          <w:u w:val="single"/>
        </w:rPr>
      </w:pPr>
      <w:r w:rsidRPr="00853934">
        <w:rPr>
          <w:rFonts w:ascii="Garamond" w:hAnsi="Garamond" w:cstheme="minorHAnsi"/>
          <w:b/>
          <w:sz w:val="24"/>
          <w:szCs w:val="24"/>
          <w:u w:val="single"/>
        </w:rPr>
        <w:lastRenderedPageBreak/>
        <w:t>Education:</w:t>
      </w:r>
    </w:p>
    <w:p w14:paraId="3604628E" w14:textId="598020B8" w:rsidR="00853934" w:rsidRPr="00853934" w:rsidRDefault="00853934" w:rsidP="00853934">
      <w:pPr>
        <w:jc w:val="both"/>
        <w:rPr>
          <w:rFonts w:ascii="Garamond" w:hAnsi="Garamond" w:cstheme="minorHAnsi"/>
          <w:sz w:val="24"/>
          <w:szCs w:val="24"/>
        </w:rPr>
      </w:pPr>
      <w:proofErr w:type="spellStart"/>
      <w:proofErr w:type="gramStart"/>
      <w:r>
        <w:rPr>
          <w:rFonts w:ascii="Garamond" w:hAnsi="Garamond" w:cstheme="minorHAnsi"/>
          <w:sz w:val="24"/>
          <w:szCs w:val="24"/>
        </w:rPr>
        <w:t>Bachelor’s</w:t>
      </w:r>
      <w:proofErr w:type="spellEnd"/>
      <w:r>
        <w:rPr>
          <w:rFonts w:ascii="Garamond" w:hAnsi="Garamond" w:cstheme="minorHAnsi"/>
          <w:sz w:val="24"/>
          <w:szCs w:val="24"/>
        </w:rPr>
        <w:t xml:space="preserve"> of technology</w:t>
      </w:r>
      <w:proofErr w:type="gramEnd"/>
      <w:r>
        <w:rPr>
          <w:rFonts w:ascii="Garamond" w:hAnsi="Garamond" w:cstheme="minorHAnsi"/>
          <w:sz w:val="24"/>
          <w:szCs w:val="24"/>
        </w:rPr>
        <w:t xml:space="preserve"> in computer science From JNTUH-2011</w:t>
      </w:r>
    </w:p>
    <w:p w14:paraId="317CB5C4" w14:textId="77777777" w:rsidR="00853934" w:rsidRPr="00853934" w:rsidRDefault="00853934" w:rsidP="00853934">
      <w:pPr>
        <w:jc w:val="both"/>
        <w:rPr>
          <w:rFonts w:ascii="Garamond" w:hAnsi="Garamond" w:cstheme="minorHAnsi"/>
          <w:sz w:val="24"/>
          <w:szCs w:val="24"/>
        </w:rPr>
      </w:pPr>
    </w:p>
    <w:sectPr w:rsidR="00853934" w:rsidRPr="00853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0107C"/>
    <w:multiLevelType w:val="hybridMultilevel"/>
    <w:tmpl w:val="D022430C"/>
    <w:lvl w:ilvl="0" w:tplc="3B1E455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E6D6B"/>
    <w:multiLevelType w:val="hybridMultilevel"/>
    <w:tmpl w:val="F126F4C2"/>
    <w:lvl w:ilvl="0" w:tplc="3B1E455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12717"/>
    <w:multiLevelType w:val="hybridMultilevel"/>
    <w:tmpl w:val="BEBCCD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3A43301"/>
    <w:multiLevelType w:val="hybridMultilevel"/>
    <w:tmpl w:val="F220508C"/>
    <w:lvl w:ilvl="0" w:tplc="3B1E455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A1C84"/>
    <w:multiLevelType w:val="hybridMultilevel"/>
    <w:tmpl w:val="E2D8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20E23"/>
    <w:multiLevelType w:val="hybridMultilevel"/>
    <w:tmpl w:val="F1A6F12C"/>
    <w:lvl w:ilvl="0" w:tplc="EEEA4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61600"/>
    <w:multiLevelType w:val="hybridMultilevel"/>
    <w:tmpl w:val="81AE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C5900"/>
    <w:multiLevelType w:val="hybridMultilevel"/>
    <w:tmpl w:val="472238A0"/>
    <w:lvl w:ilvl="0" w:tplc="EEEA4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11DD1"/>
    <w:multiLevelType w:val="hybridMultilevel"/>
    <w:tmpl w:val="D7E2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3E68F2"/>
    <w:multiLevelType w:val="hybridMultilevel"/>
    <w:tmpl w:val="C54EE666"/>
    <w:lvl w:ilvl="0" w:tplc="3B1E455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E72E88"/>
    <w:multiLevelType w:val="hybridMultilevel"/>
    <w:tmpl w:val="C2BC2AFA"/>
    <w:lvl w:ilvl="0" w:tplc="EEEA4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B421C9"/>
    <w:multiLevelType w:val="hybridMultilevel"/>
    <w:tmpl w:val="D352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C4BA5"/>
    <w:multiLevelType w:val="hybridMultilevel"/>
    <w:tmpl w:val="75E2FE08"/>
    <w:lvl w:ilvl="0" w:tplc="EE945F58">
      <w:start w:val="1"/>
      <w:numFmt w:val="bullet"/>
      <w:lvlText w:val=""/>
      <w:lvlJc w:val="left"/>
      <w:pPr>
        <w:tabs>
          <w:tab w:val="num" w:pos="1800"/>
        </w:tabs>
        <w:ind w:left="1800" w:hanging="360"/>
      </w:pPr>
      <w:rPr>
        <w:rFonts w:ascii="Symbol" w:hAnsi="Symbol"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AD4E47"/>
    <w:multiLevelType w:val="hybridMultilevel"/>
    <w:tmpl w:val="865882BE"/>
    <w:lvl w:ilvl="0" w:tplc="EEEA4230">
      <w:numFmt w:val="bullet"/>
      <w:lvlText w:val="•"/>
      <w:lvlJc w:val="left"/>
      <w:pPr>
        <w:ind w:left="1485" w:hanging="720"/>
      </w:pPr>
      <w:rPr>
        <w:rFonts w:ascii="Calibri" w:eastAsiaTheme="minorHAnsi" w:hAnsi="Calibri" w:cs="Calibr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4" w15:restartNumberingAfterBreak="0">
    <w:nsid w:val="479A2375"/>
    <w:multiLevelType w:val="multilevel"/>
    <w:tmpl w:val="106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916BA"/>
    <w:multiLevelType w:val="hybridMultilevel"/>
    <w:tmpl w:val="BC0A3FF2"/>
    <w:lvl w:ilvl="0" w:tplc="EEEA4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1616C"/>
    <w:multiLevelType w:val="hybridMultilevel"/>
    <w:tmpl w:val="82C6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5045F1"/>
    <w:multiLevelType w:val="hybridMultilevel"/>
    <w:tmpl w:val="094E4812"/>
    <w:lvl w:ilvl="0" w:tplc="EEEA4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F1114F"/>
    <w:multiLevelType w:val="hybridMultilevel"/>
    <w:tmpl w:val="6290C592"/>
    <w:lvl w:ilvl="0" w:tplc="3B1E455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1674F"/>
    <w:multiLevelType w:val="hybridMultilevel"/>
    <w:tmpl w:val="18FCB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8EF7835"/>
    <w:multiLevelType w:val="hybridMultilevel"/>
    <w:tmpl w:val="D772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082823"/>
    <w:multiLevelType w:val="hybridMultilevel"/>
    <w:tmpl w:val="1F40642E"/>
    <w:lvl w:ilvl="0" w:tplc="EEEA4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B7426C"/>
    <w:multiLevelType w:val="hybridMultilevel"/>
    <w:tmpl w:val="B89E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0542EF"/>
    <w:multiLevelType w:val="hybridMultilevel"/>
    <w:tmpl w:val="2534C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A3773AD"/>
    <w:multiLevelType w:val="hybridMultilevel"/>
    <w:tmpl w:val="00EC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5"/>
  </w:num>
  <w:num w:numId="4">
    <w:abstractNumId w:val="21"/>
  </w:num>
  <w:num w:numId="5">
    <w:abstractNumId w:val="13"/>
  </w:num>
  <w:num w:numId="6">
    <w:abstractNumId w:val="17"/>
  </w:num>
  <w:num w:numId="7">
    <w:abstractNumId w:val="7"/>
  </w:num>
  <w:num w:numId="8">
    <w:abstractNumId w:val="10"/>
  </w:num>
  <w:num w:numId="9">
    <w:abstractNumId w:val="8"/>
  </w:num>
  <w:num w:numId="10">
    <w:abstractNumId w:val="22"/>
  </w:num>
  <w:num w:numId="11">
    <w:abstractNumId w:val="2"/>
  </w:num>
  <w:num w:numId="12">
    <w:abstractNumId w:val="24"/>
  </w:num>
  <w:num w:numId="13">
    <w:abstractNumId w:val="23"/>
  </w:num>
  <w:num w:numId="14">
    <w:abstractNumId w:val="6"/>
  </w:num>
  <w:num w:numId="15">
    <w:abstractNumId w:val="0"/>
  </w:num>
  <w:num w:numId="16">
    <w:abstractNumId w:val="9"/>
  </w:num>
  <w:num w:numId="17">
    <w:abstractNumId w:val="18"/>
  </w:num>
  <w:num w:numId="18">
    <w:abstractNumId w:val="3"/>
  </w:num>
  <w:num w:numId="19">
    <w:abstractNumId w:val="1"/>
  </w:num>
  <w:num w:numId="20">
    <w:abstractNumId w:val="4"/>
  </w:num>
  <w:num w:numId="21">
    <w:abstractNumId w:val="16"/>
  </w:num>
  <w:num w:numId="22">
    <w:abstractNumId w:val="20"/>
  </w:num>
  <w:num w:numId="23">
    <w:abstractNumId w:val="14"/>
  </w:num>
  <w:num w:numId="24">
    <w:abstractNumId w:val="19"/>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FC"/>
    <w:rsid w:val="00005824"/>
    <w:rsid w:val="0002483D"/>
    <w:rsid w:val="00092417"/>
    <w:rsid w:val="000A7BFC"/>
    <w:rsid w:val="000E107A"/>
    <w:rsid w:val="000E358C"/>
    <w:rsid w:val="001176D3"/>
    <w:rsid w:val="00135B10"/>
    <w:rsid w:val="00143533"/>
    <w:rsid w:val="00162937"/>
    <w:rsid w:val="0018692A"/>
    <w:rsid w:val="001F2715"/>
    <w:rsid w:val="00206BB9"/>
    <w:rsid w:val="00215F12"/>
    <w:rsid w:val="00241CB9"/>
    <w:rsid w:val="00251F4E"/>
    <w:rsid w:val="002703CE"/>
    <w:rsid w:val="00294DDF"/>
    <w:rsid w:val="002C246D"/>
    <w:rsid w:val="002F51C6"/>
    <w:rsid w:val="003175DE"/>
    <w:rsid w:val="00326085"/>
    <w:rsid w:val="00334F61"/>
    <w:rsid w:val="003714C6"/>
    <w:rsid w:val="00407823"/>
    <w:rsid w:val="004351A0"/>
    <w:rsid w:val="00473236"/>
    <w:rsid w:val="004A12D3"/>
    <w:rsid w:val="004E3A72"/>
    <w:rsid w:val="00533B6A"/>
    <w:rsid w:val="005B05A2"/>
    <w:rsid w:val="005E7558"/>
    <w:rsid w:val="00600A65"/>
    <w:rsid w:val="00647773"/>
    <w:rsid w:val="006C352F"/>
    <w:rsid w:val="00701346"/>
    <w:rsid w:val="00716054"/>
    <w:rsid w:val="00730D21"/>
    <w:rsid w:val="00732DC9"/>
    <w:rsid w:val="00734253"/>
    <w:rsid w:val="00750D54"/>
    <w:rsid w:val="0075246C"/>
    <w:rsid w:val="00755903"/>
    <w:rsid w:val="007A3B09"/>
    <w:rsid w:val="008078C5"/>
    <w:rsid w:val="008112D9"/>
    <w:rsid w:val="00853934"/>
    <w:rsid w:val="00861045"/>
    <w:rsid w:val="00862E86"/>
    <w:rsid w:val="00873313"/>
    <w:rsid w:val="008B2635"/>
    <w:rsid w:val="008B2FCB"/>
    <w:rsid w:val="008D717A"/>
    <w:rsid w:val="008E160E"/>
    <w:rsid w:val="008E77D9"/>
    <w:rsid w:val="00963175"/>
    <w:rsid w:val="00993DF9"/>
    <w:rsid w:val="009B5909"/>
    <w:rsid w:val="009E4BFB"/>
    <w:rsid w:val="00A05D61"/>
    <w:rsid w:val="00A376CE"/>
    <w:rsid w:val="00A54145"/>
    <w:rsid w:val="00A550C9"/>
    <w:rsid w:val="00A73712"/>
    <w:rsid w:val="00A7527F"/>
    <w:rsid w:val="00AB2E4B"/>
    <w:rsid w:val="00AB32B3"/>
    <w:rsid w:val="00AC21AA"/>
    <w:rsid w:val="00AD2B0D"/>
    <w:rsid w:val="00B14374"/>
    <w:rsid w:val="00B50EB7"/>
    <w:rsid w:val="00C103F3"/>
    <w:rsid w:val="00C21BCD"/>
    <w:rsid w:val="00C57803"/>
    <w:rsid w:val="00C626DE"/>
    <w:rsid w:val="00C82538"/>
    <w:rsid w:val="00D235B6"/>
    <w:rsid w:val="00D2768D"/>
    <w:rsid w:val="00D32FB3"/>
    <w:rsid w:val="00D74C35"/>
    <w:rsid w:val="00D803A0"/>
    <w:rsid w:val="00D821D0"/>
    <w:rsid w:val="00DB2797"/>
    <w:rsid w:val="00DF1B34"/>
    <w:rsid w:val="00E23FDC"/>
    <w:rsid w:val="00E74A23"/>
    <w:rsid w:val="00E917A7"/>
    <w:rsid w:val="00EE5647"/>
    <w:rsid w:val="00F01B31"/>
    <w:rsid w:val="00F41C57"/>
    <w:rsid w:val="00F84623"/>
    <w:rsid w:val="00FB26CD"/>
    <w:rsid w:val="00FC2E9D"/>
    <w:rsid w:val="00FF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5DE5"/>
  <w15:docId w15:val="{7E4DC3DA-F833-4DE3-873F-EEF6EDBA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A7BFC"/>
    <w:pPr>
      <w:ind w:left="720"/>
      <w:contextualSpacing/>
    </w:pPr>
  </w:style>
  <w:style w:type="table" w:styleId="TableGrid">
    <w:name w:val="Table Grid"/>
    <w:basedOn w:val="TableNormal"/>
    <w:uiPriority w:val="39"/>
    <w:rsid w:val="00D82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246D"/>
    <w:rPr>
      <w:color w:val="0563C1" w:themeColor="hyperlink"/>
      <w:u w:val="single"/>
    </w:rPr>
  </w:style>
  <w:style w:type="character" w:styleId="FollowedHyperlink">
    <w:name w:val="FollowedHyperlink"/>
    <w:basedOn w:val="DefaultParagraphFont"/>
    <w:uiPriority w:val="99"/>
    <w:semiHidden/>
    <w:unhideWhenUsed/>
    <w:rsid w:val="00A54145"/>
    <w:rPr>
      <w:color w:val="954F72" w:themeColor="followedHyperlink"/>
      <w:u w:val="single"/>
    </w:rPr>
  </w:style>
  <w:style w:type="character" w:customStyle="1" w:styleId="WW8Num1z0">
    <w:name w:val="WW8Num1z0"/>
    <w:rsid w:val="00A54145"/>
    <w:rPr>
      <w:rFonts w:ascii="Wingdings" w:hAnsi="Wingdings"/>
      <w:sz w:val="16"/>
    </w:rPr>
  </w:style>
  <w:style w:type="character" w:customStyle="1" w:styleId="ListParagraphChar">
    <w:name w:val="List Paragraph Char"/>
    <w:link w:val="ListParagraph"/>
    <w:uiPriority w:val="34"/>
    <w:rsid w:val="00A54145"/>
  </w:style>
  <w:style w:type="paragraph" w:styleId="DocumentMap">
    <w:name w:val="Document Map"/>
    <w:basedOn w:val="Normal"/>
    <w:link w:val="DocumentMapChar"/>
    <w:uiPriority w:val="99"/>
    <w:semiHidden/>
    <w:unhideWhenUsed/>
    <w:rsid w:val="0000582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05824"/>
    <w:rPr>
      <w:rFonts w:ascii="Times New Roman" w:hAnsi="Times New Roman" w:cs="Times New Roman"/>
      <w:sz w:val="24"/>
      <w:szCs w:val="24"/>
    </w:rPr>
  </w:style>
  <w:style w:type="paragraph" w:styleId="NoSpacing">
    <w:name w:val="No Spacing"/>
    <w:link w:val="NoSpacingChar"/>
    <w:uiPriority w:val="1"/>
    <w:qFormat/>
    <w:rsid w:val="00861045"/>
    <w:pPr>
      <w:spacing w:after="0" w:line="240" w:lineRule="auto"/>
    </w:pPr>
  </w:style>
  <w:style w:type="character" w:customStyle="1" w:styleId="NoSpacingChar">
    <w:name w:val="No Spacing Char"/>
    <w:link w:val="NoSpacing"/>
    <w:uiPriority w:val="1"/>
    <w:locked/>
    <w:rsid w:val="00861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156820">
      <w:bodyDiv w:val="1"/>
      <w:marLeft w:val="0"/>
      <w:marRight w:val="0"/>
      <w:marTop w:val="0"/>
      <w:marBottom w:val="0"/>
      <w:divBdr>
        <w:top w:val="none" w:sz="0" w:space="0" w:color="auto"/>
        <w:left w:val="none" w:sz="0" w:space="0" w:color="auto"/>
        <w:bottom w:val="none" w:sz="0" w:space="0" w:color="auto"/>
        <w:right w:val="none" w:sz="0" w:space="0" w:color="auto"/>
      </w:divBdr>
    </w:div>
    <w:div w:id="377752734">
      <w:bodyDiv w:val="1"/>
      <w:marLeft w:val="0"/>
      <w:marRight w:val="0"/>
      <w:marTop w:val="0"/>
      <w:marBottom w:val="0"/>
      <w:divBdr>
        <w:top w:val="none" w:sz="0" w:space="0" w:color="auto"/>
        <w:left w:val="none" w:sz="0" w:space="0" w:color="auto"/>
        <w:bottom w:val="none" w:sz="0" w:space="0" w:color="auto"/>
        <w:right w:val="none" w:sz="0" w:space="0" w:color="auto"/>
      </w:divBdr>
    </w:div>
    <w:div w:id="775951095">
      <w:bodyDiv w:val="1"/>
      <w:marLeft w:val="0"/>
      <w:marRight w:val="0"/>
      <w:marTop w:val="0"/>
      <w:marBottom w:val="0"/>
      <w:divBdr>
        <w:top w:val="none" w:sz="0" w:space="0" w:color="auto"/>
        <w:left w:val="none" w:sz="0" w:space="0" w:color="auto"/>
        <w:bottom w:val="none" w:sz="0" w:space="0" w:color="auto"/>
        <w:right w:val="none" w:sz="0" w:space="0" w:color="auto"/>
      </w:divBdr>
    </w:div>
    <w:div w:id="782529458">
      <w:bodyDiv w:val="1"/>
      <w:marLeft w:val="0"/>
      <w:marRight w:val="0"/>
      <w:marTop w:val="0"/>
      <w:marBottom w:val="0"/>
      <w:divBdr>
        <w:top w:val="none" w:sz="0" w:space="0" w:color="auto"/>
        <w:left w:val="none" w:sz="0" w:space="0" w:color="auto"/>
        <w:bottom w:val="none" w:sz="0" w:space="0" w:color="auto"/>
        <w:right w:val="none" w:sz="0" w:space="0" w:color="auto"/>
      </w:divBdr>
    </w:div>
    <w:div w:id="838034401">
      <w:bodyDiv w:val="1"/>
      <w:marLeft w:val="0"/>
      <w:marRight w:val="0"/>
      <w:marTop w:val="0"/>
      <w:marBottom w:val="0"/>
      <w:divBdr>
        <w:top w:val="none" w:sz="0" w:space="0" w:color="auto"/>
        <w:left w:val="none" w:sz="0" w:space="0" w:color="auto"/>
        <w:bottom w:val="none" w:sz="0" w:space="0" w:color="auto"/>
        <w:right w:val="none" w:sz="0" w:space="0" w:color="auto"/>
      </w:divBdr>
    </w:div>
    <w:div w:id="891430344">
      <w:bodyDiv w:val="1"/>
      <w:marLeft w:val="0"/>
      <w:marRight w:val="0"/>
      <w:marTop w:val="0"/>
      <w:marBottom w:val="0"/>
      <w:divBdr>
        <w:top w:val="none" w:sz="0" w:space="0" w:color="auto"/>
        <w:left w:val="none" w:sz="0" w:space="0" w:color="auto"/>
        <w:bottom w:val="none" w:sz="0" w:space="0" w:color="auto"/>
        <w:right w:val="none" w:sz="0" w:space="0" w:color="auto"/>
      </w:divBdr>
    </w:div>
    <w:div w:id="1127971630">
      <w:bodyDiv w:val="1"/>
      <w:marLeft w:val="0"/>
      <w:marRight w:val="0"/>
      <w:marTop w:val="0"/>
      <w:marBottom w:val="0"/>
      <w:divBdr>
        <w:top w:val="none" w:sz="0" w:space="0" w:color="auto"/>
        <w:left w:val="none" w:sz="0" w:space="0" w:color="auto"/>
        <w:bottom w:val="none" w:sz="0" w:space="0" w:color="auto"/>
        <w:right w:val="none" w:sz="0" w:space="0" w:color="auto"/>
      </w:divBdr>
    </w:div>
    <w:div w:id="1129279767">
      <w:bodyDiv w:val="1"/>
      <w:marLeft w:val="0"/>
      <w:marRight w:val="0"/>
      <w:marTop w:val="0"/>
      <w:marBottom w:val="0"/>
      <w:divBdr>
        <w:top w:val="none" w:sz="0" w:space="0" w:color="auto"/>
        <w:left w:val="none" w:sz="0" w:space="0" w:color="auto"/>
        <w:bottom w:val="none" w:sz="0" w:space="0" w:color="auto"/>
        <w:right w:val="none" w:sz="0" w:space="0" w:color="auto"/>
      </w:divBdr>
    </w:div>
    <w:div w:id="1259021475">
      <w:bodyDiv w:val="1"/>
      <w:marLeft w:val="0"/>
      <w:marRight w:val="0"/>
      <w:marTop w:val="0"/>
      <w:marBottom w:val="0"/>
      <w:divBdr>
        <w:top w:val="none" w:sz="0" w:space="0" w:color="auto"/>
        <w:left w:val="none" w:sz="0" w:space="0" w:color="auto"/>
        <w:bottom w:val="none" w:sz="0" w:space="0" w:color="auto"/>
        <w:right w:val="none" w:sz="0" w:space="0" w:color="auto"/>
      </w:divBdr>
    </w:div>
    <w:div w:id="1357730580">
      <w:bodyDiv w:val="1"/>
      <w:marLeft w:val="0"/>
      <w:marRight w:val="0"/>
      <w:marTop w:val="0"/>
      <w:marBottom w:val="0"/>
      <w:divBdr>
        <w:top w:val="none" w:sz="0" w:space="0" w:color="auto"/>
        <w:left w:val="none" w:sz="0" w:space="0" w:color="auto"/>
        <w:bottom w:val="none" w:sz="0" w:space="0" w:color="auto"/>
        <w:right w:val="none" w:sz="0" w:space="0" w:color="auto"/>
      </w:divBdr>
    </w:div>
    <w:div w:id="1507791851">
      <w:bodyDiv w:val="1"/>
      <w:marLeft w:val="0"/>
      <w:marRight w:val="0"/>
      <w:marTop w:val="0"/>
      <w:marBottom w:val="0"/>
      <w:divBdr>
        <w:top w:val="none" w:sz="0" w:space="0" w:color="auto"/>
        <w:left w:val="none" w:sz="0" w:space="0" w:color="auto"/>
        <w:bottom w:val="none" w:sz="0" w:space="0" w:color="auto"/>
        <w:right w:val="none" w:sz="0" w:space="0" w:color="auto"/>
      </w:divBdr>
    </w:div>
    <w:div w:id="1671518809">
      <w:bodyDiv w:val="1"/>
      <w:marLeft w:val="0"/>
      <w:marRight w:val="0"/>
      <w:marTop w:val="0"/>
      <w:marBottom w:val="0"/>
      <w:divBdr>
        <w:top w:val="none" w:sz="0" w:space="0" w:color="auto"/>
        <w:left w:val="none" w:sz="0" w:space="0" w:color="auto"/>
        <w:bottom w:val="none" w:sz="0" w:space="0" w:color="auto"/>
        <w:right w:val="none" w:sz="0" w:space="0" w:color="auto"/>
      </w:divBdr>
    </w:div>
    <w:div w:id="1684241796">
      <w:bodyDiv w:val="1"/>
      <w:marLeft w:val="0"/>
      <w:marRight w:val="0"/>
      <w:marTop w:val="0"/>
      <w:marBottom w:val="0"/>
      <w:divBdr>
        <w:top w:val="none" w:sz="0" w:space="0" w:color="auto"/>
        <w:left w:val="none" w:sz="0" w:space="0" w:color="auto"/>
        <w:bottom w:val="none" w:sz="0" w:space="0" w:color="auto"/>
        <w:right w:val="none" w:sz="0" w:space="0" w:color="auto"/>
      </w:divBdr>
    </w:div>
    <w:div w:id="2040931481">
      <w:bodyDiv w:val="1"/>
      <w:marLeft w:val="0"/>
      <w:marRight w:val="0"/>
      <w:marTop w:val="0"/>
      <w:marBottom w:val="0"/>
      <w:divBdr>
        <w:top w:val="none" w:sz="0" w:space="0" w:color="auto"/>
        <w:left w:val="none" w:sz="0" w:space="0" w:color="auto"/>
        <w:bottom w:val="none" w:sz="0" w:space="0" w:color="auto"/>
        <w:right w:val="none" w:sz="0" w:space="0" w:color="auto"/>
      </w:divBdr>
    </w:div>
    <w:div w:id="208124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3360</TotalTime>
  <Pages>6</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 Arjun</dc:creator>
  <cp:keywords/>
  <dc:description/>
  <cp:lastModifiedBy>Chaitanya. Bodlapati</cp:lastModifiedBy>
  <cp:revision>16</cp:revision>
  <dcterms:created xsi:type="dcterms:W3CDTF">2019-01-31T00:59:00Z</dcterms:created>
  <dcterms:modified xsi:type="dcterms:W3CDTF">2019-03-07T22:55:00Z</dcterms:modified>
</cp:coreProperties>
</file>