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1837DC" w:rsidRDefault="001837DC" w:rsidP="00965C92"/>
    <w:p w14:paraId="00000002" w14:textId="77777777" w:rsidR="001837DC" w:rsidRDefault="001837DC" w:rsidP="00965C92">
      <w:pPr>
        <w:jc w:val="left"/>
      </w:pPr>
    </w:p>
    <w:p w14:paraId="00000003" w14:textId="1FA78031" w:rsidR="001837DC" w:rsidRDefault="00965C92" w:rsidP="00965C92">
      <w:proofErr w:type="spellStart"/>
      <w:r>
        <w:t>Dilip</w:t>
      </w:r>
      <w:proofErr w:type="spellEnd"/>
      <w:r>
        <w:t xml:space="preserve"> </w:t>
      </w:r>
      <w:r w:rsidRPr="00965C92">
        <w:t xml:space="preserve">Singh </w:t>
      </w:r>
      <w:r>
        <w:t>Thakur</w:t>
      </w:r>
    </w:p>
    <w:p w14:paraId="72DEE81A" w14:textId="77777777" w:rsidR="00965C92" w:rsidRDefault="00315965" w:rsidP="00965C92">
      <w:r>
        <w:t>571-332-3328</w:t>
      </w:r>
    </w:p>
    <w:p w14:paraId="00000004" w14:textId="6C7B3331" w:rsidR="001837DC" w:rsidRDefault="00315965" w:rsidP="00965C92">
      <w:r>
        <w:t>Dilipsinghsql</w:t>
      </w:r>
      <w:r w:rsidR="00F76C6A">
        <w:t>@gmail.com</w:t>
      </w:r>
    </w:p>
    <w:p w14:paraId="1018F47C" w14:textId="0D1E55CA" w:rsidR="00315965" w:rsidRDefault="00315965">
      <w:pPr>
        <w:shd w:val="clear" w:color="auto" w:fill="FFFFFF"/>
        <w:spacing w:line="240" w:lineRule="auto"/>
        <w:rPr>
          <w:b/>
        </w:rPr>
      </w:pPr>
    </w:p>
    <w:p w14:paraId="5FCDD3F0" w14:textId="77777777" w:rsidR="0032269E" w:rsidRDefault="0032269E">
      <w:pPr>
        <w:shd w:val="clear" w:color="auto" w:fill="FFFFFF"/>
        <w:spacing w:line="240" w:lineRule="auto"/>
        <w:rPr>
          <w:b/>
        </w:rPr>
      </w:pPr>
    </w:p>
    <w:p w14:paraId="331DA7DD" w14:textId="48BF4719" w:rsidR="00315965" w:rsidRDefault="00315965" w:rsidP="00315965">
      <w:pPr>
        <w:pStyle w:val="NoSpacing"/>
        <w:rPr>
          <w:rFonts w:ascii="Times New Roman" w:hAnsi="Times New Roman" w:cs="Times New Roman"/>
          <w:b/>
          <w:u w:val="single"/>
        </w:rPr>
      </w:pPr>
      <w:r w:rsidRPr="00EB26B8">
        <w:rPr>
          <w:rFonts w:ascii="Times New Roman" w:hAnsi="Times New Roman" w:cs="Times New Roman"/>
          <w:b/>
          <w:u w:val="single"/>
        </w:rPr>
        <w:t>Professional Summary:</w:t>
      </w:r>
    </w:p>
    <w:p w14:paraId="6D176471" w14:textId="77777777" w:rsidR="00471B1B" w:rsidRPr="00EB26B8" w:rsidRDefault="00471B1B" w:rsidP="00315965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1C853123" w14:textId="5FF18AB2" w:rsidR="00471B1B" w:rsidRPr="00471B1B" w:rsidRDefault="00471B1B" w:rsidP="00471B1B">
      <w:pPr>
        <w:pStyle w:val="ListParagraph"/>
        <w:numPr>
          <w:ilvl w:val="0"/>
          <w:numId w:val="3"/>
        </w:numPr>
        <w:tabs>
          <w:tab w:val="left" w:pos="0"/>
        </w:tabs>
        <w:suppressAutoHyphens/>
        <w:spacing w:line="240" w:lineRule="auto"/>
        <w:jc w:val="left"/>
        <w:rPr>
          <w:bCs/>
        </w:rPr>
      </w:pPr>
      <w:r>
        <w:rPr>
          <w:b/>
        </w:rPr>
        <w:t>5</w:t>
      </w:r>
      <w:r w:rsidRPr="00471B1B">
        <w:rPr>
          <w:b/>
        </w:rPr>
        <w:t xml:space="preserve"> Plus years</w:t>
      </w:r>
      <w:r w:rsidRPr="00AE327F">
        <w:t xml:space="preserve"> of experience in</w:t>
      </w:r>
      <w:r w:rsidRPr="00471B1B">
        <w:rPr>
          <w:b/>
        </w:rPr>
        <w:t xml:space="preserve"> </w:t>
      </w:r>
      <w:r w:rsidRPr="00471B1B">
        <w:rPr>
          <w:b/>
          <w:bCs/>
        </w:rPr>
        <w:t xml:space="preserve">Database Administration, </w:t>
      </w:r>
      <w:r w:rsidRPr="00471B1B">
        <w:rPr>
          <w:bCs/>
        </w:rPr>
        <w:t xml:space="preserve">System Analysis, Development &amp; Support of </w:t>
      </w:r>
      <w:r w:rsidRPr="00471B1B">
        <w:rPr>
          <w:b/>
          <w:bCs/>
        </w:rPr>
        <w:t>MS SQL Servers</w:t>
      </w:r>
      <w:r w:rsidRPr="00471B1B">
        <w:rPr>
          <w:bCs/>
        </w:rPr>
        <w:t xml:space="preserve"> </w:t>
      </w:r>
      <w:r w:rsidRPr="00471B1B">
        <w:rPr>
          <w:b/>
          <w:bCs/>
        </w:rPr>
        <w:t xml:space="preserve">2000/2005/2008/2012/ 2014/ 2016 </w:t>
      </w:r>
      <w:r w:rsidRPr="00AE327F">
        <w:t xml:space="preserve">in </w:t>
      </w:r>
      <w:r w:rsidRPr="00471B1B">
        <w:rPr>
          <w:bCs/>
        </w:rPr>
        <w:t>Production, Development, Testing and Data warehouse Environment.</w:t>
      </w:r>
    </w:p>
    <w:p w14:paraId="6BBDA497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Expertise in working on </w:t>
      </w:r>
      <w:r w:rsidRPr="00EB26B8">
        <w:rPr>
          <w:rFonts w:ascii="Times New Roman" w:hAnsi="Times New Roman" w:cs="Times New Roman"/>
          <w:b/>
          <w:color w:val="000000" w:themeColor="text1"/>
        </w:rPr>
        <w:t>SQL Server 2016/2014/2012/2008R2 Versions</w:t>
      </w:r>
      <w:r w:rsidRPr="00EB26B8">
        <w:rPr>
          <w:rFonts w:ascii="Times New Roman" w:hAnsi="Times New Roman" w:cs="Times New Roman"/>
          <w:color w:val="000000" w:themeColor="text1"/>
        </w:rPr>
        <w:t>.</w:t>
      </w:r>
    </w:p>
    <w:p w14:paraId="656022C6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Experience in implementing</w:t>
      </w:r>
      <w:r w:rsidRPr="00EB26B8">
        <w:rPr>
          <w:rFonts w:ascii="Times New Roman" w:hAnsi="Times New Roman" w:cs="Times New Roman"/>
          <w:b/>
          <w:color w:val="000000" w:themeColor="text1"/>
        </w:rPr>
        <w:t xml:space="preserve"> High Availability solutions like Replication (Snapshot, Merge and Transactional), Log shipping, Mirroring, Always on and Clustering</w:t>
      </w:r>
      <w:r w:rsidRPr="00EB26B8">
        <w:rPr>
          <w:rFonts w:ascii="Times New Roman" w:hAnsi="Times New Roman" w:cs="Times New Roman"/>
          <w:color w:val="000000" w:themeColor="text1"/>
        </w:rPr>
        <w:t>.</w:t>
      </w:r>
    </w:p>
    <w:p w14:paraId="3422F1C1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Implemented Side-by- Side Migration of </w:t>
      </w:r>
      <w:r w:rsidRPr="00EB26B8">
        <w:rPr>
          <w:rFonts w:ascii="Times New Roman" w:hAnsi="Times New Roman" w:cs="Times New Roman"/>
          <w:b/>
          <w:color w:val="000000" w:themeColor="text1"/>
        </w:rPr>
        <w:t>MS SQ</w:t>
      </w:r>
      <w:bookmarkStart w:id="0" w:name="_GoBack"/>
      <w:bookmarkEnd w:id="0"/>
      <w:r w:rsidRPr="00EB26B8">
        <w:rPr>
          <w:rFonts w:ascii="Times New Roman" w:hAnsi="Times New Roman" w:cs="Times New Roman"/>
          <w:b/>
          <w:color w:val="000000" w:themeColor="text1"/>
        </w:rPr>
        <w:t>L SERVER 2008/2012/2016</w:t>
      </w:r>
      <w:r w:rsidRPr="00EB26B8">
        <w:rPr>
          <w:rFonts w:ascii="Times New Roman" w:hAnsi="Times New Roman" w:cs="Times New Roman"/>
          <w:color w:val="000000" w:themeColor="text1"/>
        </w:rPr>
        <w:t>.</w:t>
      </w:r>
    </w:p>
    <w:p w14:paraId="3BA13B33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Experience in using </w:t>
      </w:r>
      <w:r w:rsidRPr="00EB26B8">
        <w:rPr>
          <w:rFonts w:ascii="Times New Roman" w:hAnsi="Times New Roman" w:cs="Times New Roman"/>
          <w:b/>
          <w:color w:val="000000" w:themeColor="text1"/>
        </w:rPr>
        <w:t>SQL Server Profilers, Index Tuning Wizard and monitor DB blocking</w:t>
      </w:r>
      <w:r w:rsidRPr="00EB26B8">
        <w:rPr>
          <w:rFonts w:ascii="Times New Roman" w:hAnsi="Times New Roman" w:cs="Times New Roman"/>
          <w:color w:val="000000" w:themeColor="text1"/>
        </w:rPr>
        <w:t>.</w:t>
      </w:r>
    </w:p>
    <w:p w14:paraId="3368F54F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Experience in Partitioning tables to achieve better performance for access and writes.</w:t>
      </w:r>
    </w:p>
    <w:p w14:paraId="5C97B31C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Experience in </w:t>
      </w:r>
      <w:r w:rsidRPr="00EB26B8">
        <w:rPr>
          <w:rFonts w:ascii="Times New Roman" w:hAnsi="Times New Roman" w:cs="Times New Roman"/>
          <w:b/>
          <w:color w:val="000000" w:themeColor="text1"/>
        </w:rPr>
        <w:t>Database Backup, Recovery and Disaster Recovery Procedures. Extensive knowledge in Tuning SQL queries &amp; improving the performance of the database by creating and updating clustered and non-clustered indexes</w:t>
      </w:r>
      <w:r w:rsidRPr="00EB26B8">
        <w:rPr>
          <w:rFonts w:ascii="Times New Roman" w:hAnsi="Times New Roman" w:cs="Times New Roman"/>
          <w:color w:val="000000" w:themeColor="text1"/>
        </w:rPr>
        <w:t>.</w:t>
      </w:r>
    </w:p>
    <w:p w14:paraId="42BF2A17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Experience in writing </w:t>
      </w:r>
      <w:r w:rsidRPr="00EB26B8">
        <w:rPr>
          <w:rFonts w:ascii="Times New Roman" w:hAnsi="Times New Roman" w:cs="Times New Roman"/>
          <w:b/>
          <w:color w:val="000000" w:themeColor="text1"/>
        </w:rPr>
        <w:t>T-SQL (DDL, DML and DCL), Expert in implementing business logic in backend and reviewing T-SQL Code</w:t>
      </w:r>
      <w:r w:rsidRPr="00EB26B8">
        <w:rPr>
          <w:rFonts w:ascii="Times New Roman" w:hAnsi="Times New Roman" w:cs="Times New Roman"/>
          <w:color w:val="000000" w:themeColor="text1"/>
        </w:rPr>
        <w:t>.</w:t>
      </w:r>
    </w:p>
    <w:p w14:paraId="3ABE83EE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</w:rPr>
      </w:pPr>
      <w:r w:rsidRPr="00EB26B8">
        <w:rPr>
          <w:rFonts w:ascii="Times New Roman" w:eastAsia="Times New Roman" w:hAnsi="Times New Roman" w:cs="Times New Roman"/>
          <w:color w:val="000000" w:themeColor="text1"/>
        </w:rPr>
        <w:t xml:space="preserve">Expertise in </w:t>
      </w:r>
      <w:r w:rsidRPr="00EB26B8">
        <w:rPr>
          <w:rFonts w:ascii="Times New Roman" w:eastAsia="Times New Roman" w:hAnsi="Times New Roman" w:cs="Times New Roman"/>
          <w:b/>
          <w:color w:val="000000" w:themeColor="text1"/>
        </w:rPr>
        <w:t>Always-On Availability Groups</w:t>
      </w:r>
      <w:r w:rsidRPr="00EB26B8">
        <w:rPr>
          <w:rFonts w:ascii="Times New Roman" w:eastAsia="Times New Roman" w:hAnsi="Times New Roman" w:cs="Times New Roman"/>
          <w:color w:val="000000" w:themeColor="text1"/>
        </w:rPr>
        <w:t xml:space="preserve"> (AAG) and DR Troubleshooting.</w:t>
      </w:r>
    </w:p>
    <w:p w14:paraId="39D8178E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Experienced in creating deployment utility to deploy SSIS packages over Production, QA and Local systems.</w:t>
      </w:r>
    </w:p>
    <w:p w14:paraId="320C711D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</w:rPr>
      </w:pPr>
      <w:r w:rsidRPr="00EB26B8">
        <w:rPr>
          <w:rFonts w:ascii="Times New Roman" w:eastAsia="Times New Roman" w:hAnsi="Times New Roman" w:cs="Times New Roman"/>
          <w:color w:val="000000" w:themeColor="text1"/>
        </w:rPr>
        <w:t xml:space="preserve">Administering </w:t>
      </w:r>
      <w:r w:rsidRPr="00EB26B8">
        <w:rPr>
          <w:rFonts w:ascii="Times New Roman" w:eastAsia="Times New Roman" w:hAnsi="Times New Roman" w:cs="Times New Roman"/>
          <w:b/>
          <w:color w:val="000000" w:themeColor="text1"/>
        </w:rPr>
        <w:t>SQL Server High Availability and Disaster Recovery strategies</w:t>
      </w:r>
      <w:r w:rsidRPr="00EB26B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25C26CD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Experience in creating Constraints, Defaults, Rules, Tables, Indexes, Views, Stored Procedures, Functions, Triggers, Cursors and Dynamic SQL queries.</w:t>
      </w:r>
    </w:p>
    <w:p w14:paraId="444941F7" w14:textId="76FACB19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Experience in </w:t>
      </w:r>
      <w:r w:rsidR="00471B1B" w:rsidRPr="00EB26B8">
        <w:rPr>
          <w:rFonts w:ascii="Times New Roman" w:hAnsi="Times New Roman" w:cs="Times New Roman"/>
          <w:color w:val="000000" w:themeColor="text1"/>
        </w:rPr>
        <w:t>Analysing</w:t>
      </w:r>
      <w:r w:rsidRPr="00EB26B8">
        <w:rPr>
          <w:rFonts w:ascii="Times New Roman" w:hAnsi="Times New Roman" w:cs="Times New Roman"/>
          <w:color w:val="000000" w:themeColor="text1"/>
        </w:rPr>
        <w:t xml:space="preserve"> Execution Plan, managing indexes and troubleshooting deadlocks.</w:t>
      </w:r>
    </w:p>
    <w:p w14:paraId="4974831C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Performed SQL server installation and patching on both Standalone and Clustered environment.</w:t>
      </w:r>
    </w:p>
    <w:p w14:paraId="15D6B5F8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Worked on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Delphix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to refresh Databases to Reporting.</w:t>
      </w:r>
    </w:p>
    <w:p w14:paraId="690FBB0A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Worked on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Attunity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to implement Change data Capture and to obtain real time data integration.</w:t>
      </w:r>
    </w:p>
    <w:p w14:paraId="1B876792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Extensive experience in monitoring tools like Red gate and Solar winds to monitor server health </w:t>
      </w:r>
    </w:p>
    <w:p w14:paraId="349D05F6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Experience in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analyzing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SQL wait types, execution plans for troubleshooting performance issues.</w:t>
      </w:r>
    </w:p>
    <w:p w14:paraId="06FA7182" w14:textId="54BB995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Good</w:t>
      </w:r>
      <w:r w:rsidRPr="00EB26B8">
        <w:rPr>
          <w:rFonts w:ascii="Times New Roman" w:hAnsi="Times New Roman" w:cs="Times New Roman"/>
          <w:color w:val="000000" w:themeColor="text1"/>
        </w:rPr>
        <w:t xml:space="preserve"> communication and interpersonal skills.</w:t>
      </w:r>
    </w:p>
    <w:p w14:paraId="50E1321C" w14:textId="77777777" w:rsidR="00315965" w:rsidRPr="00EB26B8" w:rsidRDefault="00315965" w:rsidP="0031596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Self-motivated individual with strong Technical &amp; Analytical skills. Always keen and eager to face up to challenges by means of novel and innovative ideas.</w:t>
      </w:r>
    </w:p>
    <w:p w14:paraId="4C27C5BB" w14:textId="77777777" w:rsidR="00471B1B" w:rsidRPr="00471B1B" w:rsidRDefault="00315965" w:rsidP="00315965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24/7 on Call Support to cover the production/other critical issues, weekend deployments.</w:t>
      </w:r>
    </w:p>
    <w:p w14:paraId="302966AD" w14:textId="77777777" w:rsidR="00471B1B" w:rsidRDefault="00471B1B" w:rsidP="00471B1B">
      <w:pPr>
        <w:pStyle w:val="NoSpacing"/>
        <w:ind w:left="360"/>
        <w:rPr>
          <w:rFonts w:ascii="Times New Roman" w:hAnsi="Times New Roman" w:cs="Times New Roman"/>
          <w:color w:val="000000" w:themeColor="text1"/>
        </w:rPr>
      </w:pPr>
    </w:p>
    <w:p w14:paraId="32736C80" w14:textId="77777777" w:rsidR="00471B1B" w:rsidRDefault="00471B1B" w:rsidP="00471B1B">
      <w:pPr>
        <w:pStyle w:val="NoSpacing"/>
        <w:ind w:left="360"/>
        <w:rPr>
          <w:rFonts w:ascii="Times New Roman" w:hAnsi="Times New Roman" w:cs="Times New Roman"/>
          <w:color w:val="000000" w:themeColor="text1"/>
        </w:rPr>
      </w:pPr>
    </w:p>
    <w:p w14:paraId="1E4B6F26" w14:textId="77777777" w:rsidR="00471B1B" w:rsidRDefault="00471B1B" w:rsidP="00471B1B">
      <w:pPr>
        <w:pStyle w:val="NoSpacing"/>
        <w:ind w:left="360"/>
        <w:rPr>
          <w:rFonts w:ascii="Times New Roman" w:hAnsi="Times New Roman" w:cs="Times New Roman"/>
          <w:color w:val="000000" w:themeColor="text1"/>
        </w:rPr>
      </w:pPr>
    </w:p>
    <w:p w14:paraId="4C5EE09B" w14:textId="2AF69D02" w:rsidR="000A035F" w:rsidRPr="00AE327F" w:rsidRDefault="000A035F" w:rsidP="000A035F">
      <w:pPr>
        <w:pStyle w:val="Header"/>
        <w:tabs>
          <w:tab w:val="clear" w:pos="4320"/>
          <w:tab w:val="clear" w:pos="8640"/>
          <w:tab w:val="left" w:pos="4215"/>
          <w:tab w:val="left" w:pos="5595"/>
          <w:tab w:val="left" w:pos="8565"/>
          <w:tab w:val="left" w:pos="8712"/>
        </w:tabs>
        <w:snapToGrid w:val="0"/>
        <w:ind w:left="-144" w:right="454"/>
      </w:pPr>
      <w:r>
        <w:rPr>
          <w:b/>
          <w:color w:val="244061"/>
        </w:rPr>
        <w:t xml:space="preserve">           </w:t>
      </w:r>
      <w:r w:rsidRPr="00AE327F">
        <w:rPr>
          <w:b/>
          <w:color w:val="244061"/>
        </w:rPr>
        <w:t>TECHNICAL SKILLS:</w:t>
      </w:r>
    </w:p>
    <w:p w14:paraId="4EF3DA13" w14:textId="77777777" w:rsidR="00471B1B" w:rsidRPr="00AE327F" w:rsidRDefault="00471B1B" w:rsidP="000A035F">
      <w:pPr>
        <w:pStyle w:val="Header"/>
        <w:tabs>
          <w:tab w:val="clear" w:pos="4320"/>
          <w:tab w:val="clear" w:pos="8640"/>
          <w:tab w:val="left" w:pos="4215"/>
          <w:tab w:val="left" w:pos="5595"/>
          <w:tab w:val="left" w:pos="8565"/>
          <w:tab w:val="left" w:pos="8712"/>
        </w:tabs>
        <w:snapToGrid w:val="0"/>
        <w:ind w:left="-144" w:right="454"/>
      </w:pPr>
    </w:p>
    <w:p w14:paraId="6A4C4A9D" w14:textId="524E6866" w:rsidR="00315965" w:rsidRPr="00EB26B8" w:rsidRDefault="00315965" w:rsidP="000A035F">
      <w:pPr>
        <w:pStyle w:val="NoSpacing"/>
        <w:framePr w:hSpace="180" w:wrap="around" w:vAnchor="text" w:hAnchor="margin" w:xAlign="right" w:y="178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pPr w:leftFromText="180" w:rightFromText="180" w:vertAnchor="text" w:horzAnchor="margin" w:tblpXSpec="center" w:tblpY="3"/>
        <w:tblW w:w="45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6"/>
        <w:gridCol w:w="8622"/>
      </w:tblGrid>
      <w:tr w:rsidR="000A035F" w:rsidRPr="00AE327F" w14:paraId="606C41D8" w14:textId="77777777" w:rsidTr="000A035F">
        <w:tc>
          <w:tcPr>
            <w:tcW w:w="714" w:type="pct"/>
          </w:tcPr>
          <w:p w14:paraId="51E2B230" w14:textId="77777777" w:rsidR="000A035F" w:rsidRPr="00AE327F" w:rsidRDefault="000A035F" w:rsidP="000A035F">
            <w:pPr>
              <w:ind w:left="-144"/>
              <w:rPr>
                <w:b/>
              </w:rPr>
            </w:pPr>
            <w:r w:rsidRPr="00AE327F">
              <w:rPr>
                <w:b/>
              </w:rPr>
              <w:t>Operating System</w:t>
            </w:r>
          </w:p>
        </w:tc>
        <w:tc>
          <w:tcPr>
            <w:tcW w:w="4286" w:type="pct"/>
          </w:tcPr>
          <w:p w14:paraId="00DAAEB0" w14:textId="77777777" w:rsidR="000A035F" w:rsidRPr="00AE327F" w:rsidRDefault="000A035F" w:rsidP="000A035F">
            <w:pPr>
              <w:ind w:left="-144"/>
            </w:pPr>
            <w:r w:rsidRPr="00AE327F">
              <w:rPr>
                <w:bCs/>
              </w:rPr>
              <w:t xml:space="preserve"> Windows Server 2000/2003/2008/2012</w:t>
            </w:r>
          </w:p>
        </w:tc>
      </w:tr>
      <w:tr w:rsidR="000A035F" w:rsidRPr="00AE327F" w14:paraId="009FA269" w14:textId="77777777" w:rsidTr="000A035F">
        <w:tc>
          <w:tcPr>
            <w:tcW w:w="714" w:type="pct"/>
          </w:tcPr>
          <w:p w14:paraId="3426E63E" w14:textId="77777777" w:rsidR="000A035F" w:rsidRPr="00AE327F" w:rsidRDefault="000A035F" w:rsidP="000A035F">
            <w:pPr>
              <w:ind w:left="-144"/>
              <w:rPr>
                <w:b/>
              </w:rPr>
            </w:pPr>
            <w:r w:rsidRPr="00AE327F">
              <w:rPr>
                <w:b/>
              </w:rPr>
              <w:t xml:space="preserve"> Databases</w:t>
            </w:r>
          </w:p>
        </w:tc>
        <w:tc>
          <w:tcPr>
            <w:tcW w:w="4286" w:type="pct"/>
          </w:tcPr>
          <w:p w14:paraId="535BB79B" w14:textId="77777777" w:rsidR="000A035F" w:rsidRPr="00AE327F" w:rsidRDefault="000A035F" w:rsidP="000A035F">
            <w:pPr>
              <w:ind w:left="-144"/>
            </w:pPr>
            <w:r w:rsidRPr="00AE327F">
              <w:rPr>
                <w:bCs/>
              </w:rPr>
              <w:t xml:space="preserve"> SQL Server 2000/2005/2008/2012, 2016, Microsoft Access, MySQL, Informix, AWS RDS, AWS S3, Azure.</w:t>
            </w:r>
          </w:p>
        </w:tc>
      </w:tr>
      <w:tr w:rsidR="000A035F" w:rsidRPr="00AE327F" w14:paraId="5DEA7C4A" w14:textId="77777777" w:rsidTr="000A035F">
        <w:tc>
          <w:tcPr>
            <w:tcW w:w="714" w:type="pct"/>
          </w:tcPr>
          <w:p w14:paraId="0726353E" w14:textId="77777777" w:rsidR="000A035F" w:rsidRPr="00AE327F" w:rsidRDefault="000A035F" w:rsidP="000A035F">
            <w:pPr>
              <w:ind w:left="-144"/>
              <w:rPr>
                <w:b/>
              </w:rPr>
            </w:pPr>
            <w:r w:rsidRPr="00AE327F">
              <w:rPr>
                <w:b/>
              </w:rPr>
              <w:t xml:space="preserve"> Languages</w:t>
            </w:r>
          </w:p>
          <w:p w14:paraId="5FD54D9C" w14:textId="77777777" w:rsidR="000A035F" w:rsidRPr="00AE327F" w:rsidRDefault="000A035F" w:rsidP="000A035F">
            <w:pPr>
              <w:ind w:left="-144"/>
              <w:rPr>
                <w:b/>
              </w:rPr>
            </w:pPr>
          </w:p>
        </w:tc>
        <w:tc>
          <w:tcPr>
            <w:tcW w:w="4286" w:type="pct"/>
          </w:tcPr>
          <w:p w14:paraId="150F46F5" w14:textId="77777777" w:rsidR="000A035F" w:rsidRPr="00AE327F" w:rsidRDefault="000A035F" w:rsidP="000A035F">
            <w:pPr>
              <w:ind w:left="-144"/>
              <w:rPr>
                <w:bCs/>
              </w:rPr>
            </w:pPr>
            <w:r w:rsidRPr="00AE327F">
              <w:rPr>
                <w:bCs/>
              </w:rPr>
              <w:t xml:space="preserve"> T- SQL, SQL Plus, Pl/</w:t>
            </w:r>
            <w:proofErr w:type="spellStart"/>
            <w:r w:rsidRPr="00AE327F">
              <w:rPr>
                <w:bCs/>
              </w:rPr>
              <w:t>Sql</w:t>
            </w:r>
            <w:proofErr w:type="spellEnd"/>
          </w:p>
          <w:p w14:paraId="0621E8BE" w14:textId="77777777" w:rsidR="000A035F" w:rsidRPr="00AE327F" w:rsidRDefault="000A035F" w:rsidP="000A035F">
            <w:pPr>
              <w:ind w:left="-144"/>
            </w:pPr>
          </w:p>
        </w:tc>
      </w:tr>
      <w:tr w:rsidR="000A035F" w:rsidRPr="00AE327F" w14:paraId="33461730" w14:textId="77777777" w:rsidTr="000A035F">
        <w:tc>
          <w:tcPr>
            <w:tcW w:w="714" w:type="pct"/>
          </w:tcPr>
          <w:p w14:paraId="07AF16BA" w14:textId="77777777" w:rsidR="000A035F" w:rsidRPr="00AE327F" w:rsidRDefault="000A035F" w:rsidP="000A035F">
            <w:pPr>
              <w:ind w:left="-144"/>
              <w:rPr>
                <w:b/>
              </w:rPr>
            </w:pPr>
            <w:r w:rsidRPr="00AE327F">
              <w:rPr>
                <w:b/>
              </w:rPr>
              <w:t>Programming/ Scripting</w:t>
            </w:r>
          </w:p>
        </w:tc>
        <w:tc>
          <w:tcPr>
            <w:tcW w:w="4286" w:type="pct"/>
          </w:tcPr>
          <w:p w14:paraId="63078A00" w14:textId="77777777" w:rsidR="000A035F" w:rsidRPr="00AE327F" w:rsidRDefault="000A035F" w:rsidP="000A035F">
            <w:pPr>
              <w:tabs>
                <w:tab w:val="left" w:pos="1845"/>
              </w:tabs>
            </w:pPr>
            <w:r w:rsidRPr="00AE327F">
              <w:t xml:space="preserve">Script, XML, HTML, DHTML, T-SQL Programming, VB 6, C++, JAVA, .Net, C#, ASP.NET, Perl, PowerShell, Ruby, </w:t>
            </w:r>
            <w:r w:rsidRPr="00AE327F">
              <w:rPr>
                <w:rStyle w:val="apple-style-span"/>
              </w:rPr>
              <w:t>Crystal Reports, Business Objects</w:t>
            </w:r>
          </w:p>
        </w:tc>
      </w:tr>
    </w:tbl>
    <w:p w14:paraId="396D59E0" w14:textId="77777777" w:rsidR="00315965" w:rsidRDefault="00315965">
      <w:pPr>
        <w:spacing w:line="240" w:lineRule="auto"/>
        <w:jc w:val="both"/>
      </w:pPr>
    </w:p>
    <w:p w14:paraId="72D3FD55" w14:textId="77777777" w:rsidR="000A035F" w:rsidRDefault="000A035F">
      <w:pPr>
        <w:spacing w:line="240" w:lineRule="auto"/>
        <w:jc w:val="both"/>
      </w:pPr>
    </w:p>
    <w:p w14:paraId="6D0C322A" w14:textId="0854EEA5" w:rsidR="00D74A38" w:rsidRPr="00EB26B8" w:rsidRDefault="00213920" w:rsidP="0034795B">
      <w:pPr>
        <w:pStyle w:val="NoSpacing"/>
        <w:pBdr>
          <w:bottom w:val="single" w:sz="4" w:space="0" w:color="auto"/>
        </w:pBd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State Farm</w:t>
      </w:r>
      <w:r w:rsidR="0034795B">
        <w:rPr>
          <w:rFonts w:ascii="Times New Roman" w:hAnsi="Times New Roman" w:cs="Times New Roman"/>
          <w:b/>
          <w:color w:val="000000" w:themeColor="text1"/>
        </w:rPr>
        <w:t>, Bloomington, IL</w:t>
      </w:r>
      <w:r w:rsidR="00D74A38" w:rsidRPr="00EB26B8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</w:t>
      </w:r>
      <w:r w:rsidR="00D74A38" w:rsidRPr="00EB26B8">
        <w:rPr>
          <w:rFonts w:ascii="Times New Roman" w:hAnsi="Times New Roman" w:cs="Times New Roman"/>
          <w:b/>
          <w:color w:val="000000" w:themeColor="text1"/>
        </w:rPr>
        <w:tab/>
      </w:r>
      <w:r w:rsidR="00D74A38" w:rsidRPr="00EB26B8">
        <w:rPr>
          <w:rFonts w:ascii="Times New Roman" w:hAnsi="Times New Roman" w:cs="Times New Roman"/>
          <w:b/>
          <w:color w:val="000000" w:themeColor="text1"/>
        </w:rPr>
        <w:tab/>
        <w:t xml:space="preserve">                </w:t>
      </w:r>
      <w:r w:rsidR="00D74A38">
        <w:rPr>
          <w:rFonts w:ascii="Times New Roman" w:hAnsi="Times New Roman" w:cs="Times New Roman"/>
          <w:b/>
          <w:color w:val="000000" w:themeColor="text1"/>
        </w:rPr>
        <w:t>Sep</w:t>
      </w:r>
      <w:r w:rsidR="00D74A38" w:rsidRPr="00EB26B8">
        <w:rPr>
          <w:rFonts w:ascii="Times New Roman" w:hAnsi="Times New Roman" w:cs="Times New Roman"/>
          <w:b/>
          <w:color w:val="000000" w:themeColor="text1"/>
        </w:rPr>
        <w:t xml:space="preserve"> 2018 – </w:t>
      </w:r>
      <w:r>
        <w:rPr>
          <w:rFonts w:ascii="Times New Roman" w:hAnsi="Times New Roman" w:cs="Times New Roman"/>
          <w:b/>
          <w:color w:val="000000" w:themeColor="text1"/>
        </w:rPr>
        <w:t>March 2019</w:t>
      </w:r>
    </w:p>
    <w:p w14:paraId="07ED5625" w14:textId="77777777" w:rsidR="00D74A38" w:rsidRPr="00EB26B8" w:rsidRDefault="00D74A38" w:rsidP="00D74A38">
      <w:pPr>
        <w:pStyle w:val="NoSpacing"/>
        <w:rPr>
          <w:rFonts w:ascii="Times New Roman" w:hAnsi="Times New Roman" w:cs="Times New Roman"/>
          <w:b/>
          <w:color w:val="000000" w:themeColor="text1"/>
        </w:rPr>
      </w:pPr>
      <w:r w:rsidRPr="00EB26B8">
        <w:rPr>
          <w:rFonts w:ascii="Times New Roman" w:hAnsi="Times New Roman" w:cs="Times New Roman"/>
          <w:b/>
          <w:color w:val="000000" w:themeColor="text1"/>
        </w:rPr>
        <w:t>SQL Server DBA</w:t>
      </w:r>
    </w:p>
    <w:p w14:paraId="370E77AC" w14:textId="77777777" w:rsidR="00D74A38" w:rsidRPr="00EB26B8" w:rsidRDefault="00D74A38" w:rsidP="00D74A38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b/>
          <w:color w:val="000000" w:themeColor="text1"/>
        </w:rPr>
        <w:t>Responsibilities</w:t>
      </w:r>
      <w:r w:rsidRPr="00EB26B8">
        <w:rPr>
          <w:rFonts w:ascii="Times New Roman" w:hAnsi="Times New Roman" w:cs="Times New Roman"/>
          <w:color w:val="000000" w:themeColor="text1"/>
        </w:rPr>
        <w:t>:</w:t>
      </w:r>
    </w:p>
    <w:p w14:paraId="4111DE19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Installed and configured SQL Server 2012/2016 on production and non-production servers. </w:t>
      </w:r>
    </w:p>
    <w:p w14:paraId="65822C0A" w14:textId="36AFFDE6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Migrated databases from SQL Server 2008 to SQL Server 2012/2016 as part of Data Centre migration.</w:t>
      </w:r>
    </w:p>
    <w:p w14:paraId="4DE055FF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</w:rPr>
      </w:pPr>
      <w:r w:rsidRPr="00EB26B8">
        <w:rPr>
          <w:rFonts w:ascii="Times New Roman" w:eastAsia="Times New Roman" w:hAnsi="Times New Roman" w:cs="Times New Roman"/>
          <w:color w:val="000000" w:themeColor="text1"/>
        </w:rPr>
        <w:t xml:space="preserve">Expertise in </w:t>
      </w:r>
      <w:r w:rsidRPr="00EB26B8">
        <w:rPr>
          <w:rFonts w:ascii="Times New Roman" w:eastAsia="Times New Roman" w:hAnsi="Times New Roman" w:cs="Times New Roman"/>
          <w:b/>
          <w:color w:val="000000" w:themeColor="text1"/>
        </w:rPr>
        <w:t>Always-On Availability Groups</w:t>
      </w:r>
      <w:r w:rsidRPr="00EB26B8">
        <w:rPr>
          <w:rFonts w:ascii="Times New Roman" w:eastAsia="Times New Roman" w:hAnsi="Times New Roman" w:cs="Times New Roman"/>
          <w:color w:val="000000" w:themeColor="text1"/>
        </w:rPr>
        <w:t xml:space="preserve"> (AAG) and DR Troubleshooting.</w:t>
      </w:r>
    </w:p>
    <w:p w14:paraId="324FF3BA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</w:rPr>
      </w:pPr>
      <w:r w:rsidRPr="00EB26B8">
        <w:rPr>
          <w:rFonts w:ascii="Times New Roman" w:eastAsia="Times New Roman" w:hAnsi="Times New Roman" w:cs="Times New Roman"/>
          <w:color w:val="000000" w:themeColor="text1"/>
        </w:rPr>
        <w:t>Administering SQL Server High Availability and Disaster Recovery strategies.</w:t>
      </w:r>
    </w:p>
    <w:p w14:paraId="4045E31D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Worked on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Delphix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on daily basis to refresh Databases to Reporting.</w:t>
      </w:r>
    </w:p>
    <w:p w14:paraId="5426A062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Worked on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Attunity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to implement Change data Capture and to obtain real time data integration.</w:t>
      </w:r>
    </w:p>
    <w:p w14:paraId="68E3A910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bCs/>
          <w:color w:val="000000" w:themeColor="text1"/>
        </w:rPr>
      </w:pPr>
      <w:r w:rsidRPr="00EB26B8">
        <w:rPr>
          <w:rFonts w:ascii="Times New Roman" w:hAnsi="Times New Roman" w:cs="Times New Roman"/>
          <w:b/>
          <w:bCs/>
          <w:color w:val="000000" w:themeColor="text1"/>
        </w:rPr>
        <w:t>Reviewing</w:t>
      </w:r>
      <w:r w:rsidRPr="00EB26B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EB26B8">
        <w:rPr>
          <w:rFonts w:ascii="Times New Roman" w:hAnsi="Times New Roman" w:cs="Times New Roman"/>
          <w:b/>
          <w:bCs/>
          <w:color w:val="000000" w:themeColor="text1"/>
        </w:rPr>
        <w:t>T-SQL</w:t>
      </w:r>
      <w:r w:rsidRPr="00EB26B8">
        <w:rPr>
          <w:rFonts w:ascii="Times New Roman" w:hAnsi="Times New Roman" w:cs="Times New Roman"/>
          <w:bCs/>
          <w:color w:val="000000" w:themeColor="text1"/>
        </w:rPr>
        <w:t xml:space="preserve"> code to verify and meets standards for both performance and error handling according to DBA standards.</w:t>
      </w:r>
    </w:p>
    <w:p w14:paraId="00D9C660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Developed PowerShell and T-SQL scripts for pre-installation, post installation, pre-migration and post migration checks for Data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Center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migration.</w:t>
      </w:r>
    </w:p>
    <w:p w14:paraId="3D9BF225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Managed and created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Lite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speed Backups Effectively.</w:t>
      </w:r>
    </w:p>
    <w:p w14:paraId="22A541CC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Implemented and monitored transactional replication for DR and reporting purposes.</w:t>
      </w:r>
    </w:p>
    <w:p w14:paraId="38D9F192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Created database objects such as tables, Stored Procedures, Views and Triggers. </w:t>
      </w:r>
    </w:p>
    <w:p w14:paraId="1C154C4D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Setup and configured Always-On Availability Groups on multiple databases.</w:t>
      </w:r>
    </w:p>
    <w:p w14:paraId="781CECC7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Working on Database backup strategies, scheduling the jobs and working on failures</w:t>
      </w:r>
    </w:p>
    <w:p w14:paraId="08B48116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Implemented User-Defined server roles in SQL Server 2012, default schemas for groups.</w:t>
      </w:r>
    </w:p>
    <w:p w14:paraId="0FC8E6F6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Created Jobs and maintenance plans for better performance of the server.</w:t>
      </w:r>
    </w:p>
    <w:p w14:paraId="29512729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Created alerts with database mail Simple Mail Transfer Protocol (SMTP). </w:t>
      </w:r>
    </w:p>
    <w:p w14:paraId="295827CA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Worked extensively in Query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analyzer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and profiler for tuning queries using variable for characteristics and query costs.</w:t>
      </w:r>
    </w:p>
    <w:p w14:paraId="35FB2655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Migrated 2008 SSIS packages to SQL 2012 project deployment model and configured SSIS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Catalog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>, environments.</w:t>
      </w:r>
    </w:p>
    <w:p w14:paraId="7EFA5C53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Converted 2012 SSIS package into Integration service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catalog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>.</w:t>
      </w:r>
    </w:p>
    <w:p w14:paraId="65B4C700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Implemented Transparent Data Encryption (TDE) to protect sensitive data and backups.</w:t>
      </w:r>
    </w:p>
    <w:p w14:paraId="634325BD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Performed data analysis for designing, developing data marts, cubes for BI Reports and analytical purposes.</w:t>
      </w:r>
    </w:p>
    <w:p w14:paraId="220B9C3A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Used Database Consistency Checks – DBCC Commands for database maintenance.  </w:t>
      </w:r>
    </w:p>
    <w:p w14:paraId="32752B5F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Created maintenance plans for integrity checks and resolved issues related to it.</w:t>
      </w:r>
    </w:p>
    <w:p w14:paraId="540DAE3B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Modified Stored Procedures and complex T-SQL Queries to improve query execution process. </w:t>
      </w:r>
    </w:p>
    <w:p w14:paraId="2BE1FBA8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Used SQL Profiler, Server-side trace to identify performance issues on the server.</w:t>
      </w:r>
    </w:p>
    <w:p w14:paraId="178016ED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Managing SQL Server Workload using Resource Governor. </w:t>
      </w:r>
    </w:p>
    <w:p w14:paraId="27FC5319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 xml:space="preserve">Improved query performance by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analyzing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the stats, Query Execution Plans, system performance by system Performance Analysis, and used SQL Profiler for optimizing stored procedures.</w:t>
      </w:r>
    </w:p>
    <w:p w14:paraId="160CA71F" w14:textId="77777777" w:rsidR="00D74A38" w:rsidRPr="00EB26B8" w:rsidRDefault="00D74A38" w:rsidP="00D74A3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B26B8">
        <w:rPr>
          <w:rFonts w:ascii="Times New Roman" w:hAnsi="Times New Roman" w:cs="Times New Roman"/>
          <w:color w:val="000000" w:themeColor="text1"/>
        </w:rPr>
        <w:t>Monitored all the SQL Server databases using Solar Winds and created custom statistics reports to users in Tableau.</w:t>
      </w:r>
    </w:p>
    <w:p w14:paraId="7E741D36" w14:textId="77777777" w:rsidR="00D74A38" w:rsidRPr="00EB26B8" w:rsidRDefault="00D74A38" w:rsidP="00D74A38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47918F5C" w14:textId="7818F668" w:rsidR="00D74A38" w:rsidRPr="00EB26B8" w:rsidRDefault="00D74A38" w:rsidP="00D74A38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EB26B8">
        <w:rPr>
          <w:rStyle w:val="None"/>
          <w:rFonts w:ascii="Times New Roman" w:hAnsi="Times New Roman" w:cs="Times New Roman"/>
          <w:b/>
          <w:color w:val="000000" w:themeColor="text1"/>
        </w:rPr>
        <w:t>Environment</w:t>
      </w:r>
      <w:r w:rsidRPr="00EB26B8">
        <w:rPr>
          <w:rStyle w:val="None"/>
          <w:rFonts w:ascii="Times New Roman" w:hAnsi="Times New Roman" w:cs="Times New Roman"/>
          <w:color w:val="000000" w:themeColor="text1"/>
        </w:rPr>
        <w:t xml:space="preserve">: </w:t>
      </w:r>
      <w:r w:rsidRPr="00EB26B8">
        <w:rPr>
          <w:rFonts w:ascii="Times New Roman" w:hAnsi="Times New Roman" w:cs="Times New Roman"/>
          <w:color w:val="000000" w:themeColor="text1"/>
        </w:rPr>
        <w:t>MS SQL Server 20</w:t>
      </w:r>
      <w:r>
        <w:rPr>
          <w:rFonts w:ascii="Times New Roman" w:hAnsi="Times New Roman" w:cs="Times New Roman"/>
          <w:color w:val="000000" w:themeColor="text1"/>
        </w:rPr>
        <w:t>08R2/2012/2014/2016/2017</w:t>
      </w:r>
      <w:r w:rsidRPr="00EB26B8">
        <w:rPr>
          <w:rFonts w:ascii="Times New Roman" w:hAnsi="Times New Roman" w:cs="Times New Roman"/>
          <w:color w:val="000000" w:themeColor="text1"/>
        </w:rPr>
        <w:t xml:space="preserve">, Windows </w:t>
      </w:r>
      <w:r>
        <w:rPr>
          <w:rFonts w:ascii="Times New Roman" w:hAnsi="Times New Roman" w:cs="Times New Roman"/>
          <w:color w:val="000000" w:themeColor="text1"/>
        </w:rPr>
        <w:t>2012R2</w:t>
      </w:r>
      <w:r w:rsidRPr="00EB26B8">
        <w:rPr>
          <w:rFonts w:ascii="Times New Roman" w:hAnsi="Times New Roman" w:cs="Times New Roman"/>
          <w:color w:val="000000" w:themeColor="text1"/>
        </w:rPr>
        <w:t xml:space="preserve"> Server,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Attunity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Delphix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Splunk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, T-SQL, SQL Profiler,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SolarWinds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B26B8">
        <w:rPr>
          <w:rFonts w:ascii="Times New Roman" w:hAnsi="Times New Roman" w:cs="Times New Roman"/>
          <w:color w:val="000000" w:themeColor="text1"/>
        </w:rPr>
        <w:t>Lite</w:t>
      </w:r>
      <w:proofErr w:type="spellEnd"/>
      <w:r w:rsidRPr="00EB26B8">
        <w:rPr>
          <w:rFonts w:ascii="Times New Roman" w:hAnsi="Times New Roman" w:cs="Times New Roman"/>
          <w:color w:val="000000" w:themeColor="text1"/>
        </w:rPr>
        <w:t xml:space="preserve"> Speed, Visual Studio Source, VMware, Always On High Availability, Clustered Environment.</w:t>
      </w:r>
    </w:p>
    <w:p w14:paraId="1831EAB5" w14:textId="77777777" w:rsidR="00D74A38" w:rsidRDefault="00D74A38" w:rsidP="00F8161F">
      <w:pPr>
        <w:jc w:val="both"/>
        <w:rPr>
          <w:b/>
        </w:rPr>
      </w:pPr>
    </w:p>
    <w:p w14:paraId="54D43BEF" w14:textId="77777777" w:rsidR="00D74A38" w:rsidRDefault="00D74A38" w:rsidP="00F8161F">
      <w:pPr>
        <w:jc w:val="both"/>
        <w:rPr>
          <w:b/>
        </w:rPr>
      </w:pPr>
    </w:p>
    <w:p w14:paraId="6D7DAAC7" w14:textId="4E05EFFA" w:rsidR="00F8161F" w:rsidRPr="00AE327F" w:rsidRDefault="00F8161F" w:rsidP="00F8161F">
      <w:pPr>
        <w:jc w:val="both"/>
        <w:rPr>
          <w:b/>
        </w:rPr>
      </w:pPr>
      <w:r w:rsidRPr="00AE327F">
        <w:rPr>
          <w:b/>
        </w:rPr>
        <w:t>Client</w:t>
      </w:r>
      <w:r w:rsidRPr="00AE327F">
        <w:tab/>
      </w:r>
      <w:r w:rsidRPr="00AE327F">
        <w:rPr>
          <w:b/>
        </w:rPr>
        <w:t xml:space="preserve">: JPMorgan Chase / DE                    </w:t>
      </w:r>
      <w:r w:rsidR="00D74A38">
        <w:rPr>
          <w:b/>
        </w:rPr>
        <w:t xml:space="preserve">                                               </w:t>
      </w:r>
      <w:r w:rsidRPr="00AE327F">
        <w:rPr>
          <w:b/>
        </w:rPr>
        <w:t xml:space="preserve">                                                    </w:t>
      </w:r>
      <w:r>
        <w:rPr>
          <w:b/>
        </w:rPr>
        <w:t>Feb 2017</w:t>
      </w:r>
      <w:r w:rsidRPr="00AE327F">
        <w:rPr>
          <w:b/>
        </w:rPr>
        <w:t xml:space="preserve"> </w:t>
      </w:r>
      <w:r w:rsidR="00D74A38" w:rsidRPr="00AE327F">
        <w:rPr>
          <w:b/>
        </w:rPr>
        <w:t xml:space="preserve">– </w:t>
      </w:r>
      <w:r w:rsidR="00D74A38">
        <w:rPr>
          <w:b/>
        </w:rPr>
        <w:t>Aug 2018</w:t>
      </w:r>
    </w:p>
    <w:p w14:paraId="090D9194" w14:textId="77777777" w:rsidR="00F8161F" w:rsidRPr="00AE327F" w:rsidRDefault="00F8161F" w:rsidP="00F8161F">
      <w:pPr>
        <w:jc w:val="both"/>
        <w:rPr>
          <w:b/>
        </w:rPr>
      </w:pPr>
      <w:r w:rsidRPr="00AE327F">
        <w:rPr>
          <w:b/>
        </w:rPr>
        <w:t>Role</w:t>
      </w:r>
      <w:r w:rsidRPr="00AE327F">
        <w:tab/>
      </w:r>
      <w:r w:rsidRPr="00AE327F">
        <w:rPr>
          <w:b/>
        </w:rPr>
        <w:t>: SQL DBA</w:t>
      </w:r>
    </w:p>
    <w:p w14:paraId="689682DA" w14:textId="77777777" w:rsidR="00F8161F" w:rsidRPr="00AE327F" w:rsidRDefault="00F8161F" w:rsidP="00F8161F">
      <w:pPr>
        <w:jc w:val="both"/>
        <w:rPr>
          <w:u w:val="single"/>
        </w:rPr>
      </w:pPr>
      <w:r w:rsidRPr="00AE327F">
        <w:rPr>
          <w:u w:val="single"/>
        </w:rPr>
        <w:t>Roles and Responsibilities:</w:t>
      </w:r>
    </w:p>
    <w:p w14:paraId="7126C5DA" w14:textId="77777777" w:rsidR="00F8161F" w:rsidRPr="00AE327F" w:rsidRDefault="00F8161F" w:rsidP="00F8161F">
      <w:pPr>
        <w:jc w:val="both"/>
        <w:rPr>
          <w:u w:val="single"/>
        </w:rPr>
      </w:pPr>
    </w:p>
    <w:p w14:paraId="7781222B" w14:textId="34A00FB8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  <w:t xml:space="preserve">Installation and </w:t>
      </w:r>
      <w:proofErr w:type="spellStart"/>
      <w:r w:rsidRPr="00AE327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  <w:t>maintainace</w:t>
      </w:r>
      <w:proofErr w:type="spellEnd"/>
      <w:r w:rsidRPr="00AE327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  <w:t xml:space="preserve"> of SQL Server 2008R2, 2012, 2014 on Test, Development and Production Environments, Active Directory Administration.</w:t>
      </w:r>
    </w:p>
    <w:p w14:paraId="3008D411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  <w:t>Worked with SQL Server 2012 in place and side by side upgrade from 2005.</w:t>
      </w:r>
    </w:p>
    <w:p w14:paraId="5DBC612C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Strong experience in working on Very Large Databases (VLDB) over 2 TB for OLTP.</w:t>
      </w:r>
    </w:p>
    <w:p w14:paraId="1EE8BC63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Implemented Disaster Recovery Planning, Testing and Analyzing, continuous update of documentation.</w:t>
      </w:r>
    </w:p>
    <w:p w14:paraId="618FEEEA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Implemented Database Mirroring and Transactional Replication as a part of DR plan.</w:t>
      </w:r>
    </w:p>
    <w:p w14:paraId="69CD75C0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Worked with upgrading, cloning and migrating SQL databases in SQL Server 2012/2008R2/2008/2005.</w:t>
      </w:r>
    </w:p>
    <w:p w14:paraId="0A2B326D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Implemented the new SQL Server 2012 concepts like HADR Always ON, Availability Groups.</w:t>
      </w:r>
    </w:p>
    <w:p w14:paraId="363A33C0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Involved in normalization of the Database in OLTP.</w:t>
      </w:r>
    </w:p>
    <w:p w14:paraId="71E01068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Modify Stored Procedures and complex T-SQL Queries to improve query execution process.</w:t>
      </w:r>
    </w:p>
    <w:p w14:paraId="3BE266CF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Worked in Active passive cluster environment.</w:t>
      </w:r>
    </w:p>
    <w:p w14:paraId="778EE4F1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Export or Import data from other data sources like flat files using Import/Export through DTS, SSIS.</w:t>
      </w:r>
    </w:p>
    <w:p w14:paraId="3FF1F846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Expertise in SQL server Reporting Services (SSRS) to design and develop different reports of performance metrics.</w:t>
      </w:r>
    </w:p>
    <w:p w14:paraId="40CE5FAF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Checking Database Health by using DBCC Commands and DMVS.</w:t>
      </w:r>
    </w:p>
    <w:p w14:paraId="483996A3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Hands on experience in trouble shooting database issues. Update statistics, database integrity check and Backup operations.</w:t>
      </w:r>
    </w:p>
    <w:p w14:paraId="6454D1CA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Performed Database Integrity Checks, updated Database Statistics and performed Re-indexing.</w:t>
      </w:r>
    </w:p>
    <w:p w14:paraId="250125C6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Created and managed schema objects such as tables, views, clusters, indexes, procedures and triggers and maintained Referential Integrity.</w:t>
      </w:r>
    </w:p>
    <w:p w14:paraId="3812EC48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Generated Script files of the databases whenever changes are made to stored procedures or views and worked on Performance Tuning of the Stored Procedures.</w:t>
      </w:r>
    </w:p>
    <w:p w14:paraId="48FF4758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Implementation of SQL Logins, Roles and Authentication Modes as a part Security Policies.</w:t>
      </w:r>
    </w:p>
    <w:p w14:paraId="0460D5DC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Ensure backup and recoverability of all enterprise SQL server databases using Native SQL and Symantec Net Backup. Created Databases on Azure SQL Server and Migrated On-Premise databases to Azure SQL.</w:t>
      </w:r>
    </w:p>
    <w:p w14:paraId="11F91910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Write T- SQL Scripts for database backup jobs and daily/weekly jobs.</w:t>
      </w:r>
    </w:p>
    <w:p w14:paraId="1C4340DF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Setting up High availability DR solutions over Azure. SQL Server Patching on 2005, 2008, 2008R2, 2012, 2014.</w:t>
      </w:r>
    </w:p>
    <w:p w14:paraId="5B1C7E7B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Configured Azure SQL Server Firewall for Performance Tuning.</w:t>
      </w:r>
    </w:p>
    <w:p w14:paraId="6F2D1BDB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Successfully implemented the Capacity planning for different servers.</w:t>
      </w:r>
    </w:p>
    <w:p w14:paraId="3092A555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Creating Logins and Roles with appropriate permissions.</w:t>
      </w:r>
    </w:p>
    <w:p w14:paraId="04DD82A0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Creating and Maintaining Database Maintenance Plans. Optimized working process.</w:t>
      </w:r>
    </w:p>
    <w:p w14:paraId="40E8F84F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proofErr w:type="gramStart"/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Migrate</w:t>
      </w:r>
      <w:proofErr w:type="gramEnd"/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SQL databases and data sources to Relational cloud-based Azure platform (PAAS).</w:t>
      </w:r>
    </w:p>
    <w:p w14:paraId="448AD3C7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Performed data partitioning for efficient management of database tables and indexes.</w:t>
      </w:r>
    </w:p>
    <w:p w14:paraId="1CEB5469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Maintaining the database consistency with DBCC at regular intervals.</w:t>
      </w:r>
    </w:p>
    <w:p w14:paraId="0B11EED4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Monitoring SQL server performance using profiler to find performance and deadlocks.</w:t>
      </w:r>
    </w:p>
    <w:p w14:paraId="4A03F4B6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Managed Disk space, memory and User connections.</w:t>
      </w:r>
    </w:p>
    <w:p w14:paraId="14CFBEB7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Rebuilding the indexes at regular intervals for better performance.</w:t>
      </w:r>
    </w:p>
    <w:p w14:paraId="00D428BC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Monitored and modified Performance using execution plans and Index tuning.</w:t>
      </w:r>
    </w:p>
    <w:p w14:paraId="662B54E4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Working on Client/Server tools like SQL Server Enterprise Manager and Query Analyzer to Administer SQL Server.</w:t>
      </w:r>
    </w:p>
    <w:p w14:paraId="27648932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Performance testing on stored procedures, indexes and triggers.</w:t>
      </w:r>
    </w:p>
    <w:p w14:paraId="56F0045A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Creating Database Maintenance Planner for the Performance of SQL Server, which covers Database Integrity Checks, Update Database Statistics and Re-indexing.</w:t>
      </w:r>
    </w:p>
    <w:p w14:paraId="50E3CB95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 in applying Service Packs at database and OS Level.</w:t>
      </w:r>
    </w:p>
    <w:p w14:paraId="4E05F9A1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Technical Analysis, Code Review, Implementation, 24 x 7 production support.</w:t>
      </w:r>
    </w:p>
    <w:p w14:paraId="564681E9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Experience in using ERWIN tool for Entity Relationship diagrams.</w:t>
      </w:r>
    </w:p>
    <w:p w14:paraId="69F29B1D" w14:textId="77777777" w:rsidR="00F8161F" w:rsidRPr="00AE327F" w:rsidRDefault="00F8161F" w:rsidP="00F8161F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B358EB7" w14:textId="77777777" w:rsidR="00F8161F" w:rsidRPr="00AE327F" w:rsidRDefault="00F8161F" w:rsidP="00F8161F">
      <w:pPr>
        <w:pStyle w:val="ListParagraph"/>
        <w:numPr>
          <w:ilvl w:val="0"/>
          <w:numId w:val="7"/>
        </w:numPr>
        <w:spacing w:after="200" w:line="276" w:lineRule="auto"/>
        <w:jc w:val="left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E327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Environment</w:t>
      </w:r>
      <w:r w:rsidRPr="00AE32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 SQL Server 2014/2012/2008R2/08/05, Windows 2003, 2008, 2008 R2, 2012 Servers, Azure, ADO.NET, Red gate, MS Visio, Microsoft SQL server Visual Studio 2005/2008, T- SQL, MS Business Intelligence Development Studio 2008, Fog Lite.</w:t>
      </w:r>
    </w:p>
    <w:p w14:paraId="7F4BA316" w14:textId="052D1C3C" w:rsidR="000A035F" w:rsidRDefault="000A035F" w:rsidP="000A035F">
      <w:pPr>
        <w:jc w:val="both"/>
        <w:rPr>
          <w:b/>
        </w:rPr>
      </w:pPr>
    </w:p>
    <w:p w14:paraId="2EA0E4FE" w14:textId="77777777" w:rsidR="00F8161F" w:rsidRDefault="00F8161F" w:rsidP="000A035F">
      <w:pPr>
        <w:jc w:val="both"/>
        <w:rPr>
          <w:b/>
        </w:rPr>
      </w:pPr>
    </w:p>
    <w:p w14:paraId="2482F268" w14:textId="24DE2DE7" w:rsidR="000A035F" w:rsidRPr="00AE327F" w:rsidRDefault="000A035F" w:rsidP="00D74A38">
      <w:pPr>
        <w:jc w:val="both"/>
        <w:rPr>
          <w:b/>
        </w:rPr>
      </w:pPr>
      <w:r w:rsidRPr="00AE327F">
        <w:rPr>
          <w:b/>
        </w:rPr>
        <w:t xml:space="preserve">Client: </w:t>
      </w:r>
      <w:r>
        <w:rPr>
          <w:b/>
        </w:rPr>
        <w:t>I</w:t>
      </w:r>
      <w:r w:rsidRPr="000A035F">
        <w:rPr>
          <w:b/>
        </w:rPr>
        <w:t>ngenious solutions</w:t>
      </w:r>
      <w:r w:rsidRPr="00AE327F">
        <w:rPr>
          <w:b/>
        </w:rPr>
        <w:t xml:space="preserve">, Hyderabad/IND                                          </w:t>
      </w:r>
      <w:r w:rsidR="00D74A38">
        <w:rPr>
          <w:b/>
        </w:rPr>
        <w:t xml:space="preserve">                                                      </w:t>
      </w:r>
      <w:r w:rsidRPr="00AE327F">
        <w:rPr>
          <w:b/>
        </w:rPr>
        <w:t xml:space="preserve"> </w:t>
      </w:r>
      <w:r w:rsidR="005A2E24">
        <w:rPr>
          <w:b/>
        </w:rPr>
        <w:t>Jan</w:t>
      </w:r>
      <w:r w:rsidRPr="00AE327F">
        <w:rPr>
          <w:b/>
        </w:rPr>
        <w:t xml:space="preserve"> 2012 – </w:t>
      </w:r>
      <w:r w:rsidR="00213920">
        <w:rPr>
          <w:b/>
        </w:rPr>
        <w:t xml:space="preserve">July </w:t>
      </w:r>
      <w:r w:rsidRPr="00AE327F">
        <w:rPr>
          <w:b/>
        </w:rPr>
        <w:t>2015</w:t>
      </w:r>
    </w:p>
    <w:p w14:paraId="4E9A4251" w14:textId="77777777" w:rsidR="000A035F" w:rsidRPr="00AE327F" w:rsidRDefault="000A035F" w:rsidP="000A035F">
      <w:pPr>
        <w:jc w:val="both"/>
        <w:rPr>
          <w:b/>
        </w:rPr>
      </w:pPr>
      <w:r w:rsidRPr="00AE327F">
        <w:rPr>
          <w:b/>
        </w:rPr>
        <w:t>Role: SQL DBA</w:t>
      </w:r>
    </w:p>
    <w:p w14:paraId="0EEF02A8" w14:textId="77777777" w:rsidR="000A035F" w:rsidRPr="00AE327F" w:rsidRDefault="000A035F" w:rsidP="000A035F">
      <w:pPr>
        <w:jc w:val="both"/>
        <w:rPr>
          <w:u w:val="single"/>
        </w:rPr>
      </w:pPr>
      <w:r w:rsidRPr="00AE327F">
        <w:rPr>
          <w:u w:val="single"/>
        </w:rPr>
        <w:t>Roles and Responsibilities:</w:t>
      </w:r>
    </w:p>
    <w:p w14:paraId="0245A9B9" w14:textId="77777777" w:rsidR="000A035F" w:rsidRPr="00AE327F" w:rsidRDefault="000A035F" w:rsidP="000A035F">
      <w:pPr>
        <w:jc w:val="both"/>
        <w:rPr>
          <w:u w:val="single"/>
        </w:rPr>
      </w:pPr>
    </w:p>
    <w:p w14:paraId="458CC4A5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Managing and administering SQL Server 2000/2005/2008R2/2012 production and non-production servers.</w:t>
      </w:r>
    </w:p>
    <w:p w14:paraId="4460CEC0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Documents created and compared databases to track changes in one of the database using Red Gate tool.</w:t>
      </w:r>
    </w:p>
    <w:p w14:paraId="50E8804E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SSIS packages created to load warehouse databases from production databases.</w:t>
      </w:r>
    </w:p>
    <w:p w14:paraId="028F010A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Access databases created to generate reports according to needs of analysts.</w:t>
      </w:r>
    </w:p>
    <w:p w14:paraId="432781CC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Working with business unit closely and solve the issues immediately.</w:t>
      </w:r>
    </w:p>
    <w:p w14:paraId="5DAB4C8C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Databases restored from SQL Server 2005 to SQL server 2005/2008R2/2012 using generate scripts option.</w:t>
      </w:r>
    </w:p>
    <w:p w14:paraId="0FA474BF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sz w:val="24"/>
          <w:szCs w:val="24"/>
        </w:rPr>
        <w:t>Side by side migration of databases from SQL server 2000/2005 to 2008r2</w:t>
      </w:r>
      <w:r w:rsidRPr="00AE327F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1F8DB7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Configured minimum SQL server memory for one of the production server in case of server facing memory bottlenecks.</w:t>
      </w:r>
    </w:p>
    <w:p w14:paraId="5C8C8683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Did troubleshooting, performance tuning and query optimization using DMVs, profiler and performance monitor.</w:t>
      </w:r>
    </w:p>
    <w:p w14:paraId="1611320C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Installed and configuration of SQL Server 2008R2 and 2012.</w:t>
      </w:r>
    </w:p>
    <w:p w14:paraId="2CB9C3C3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Created maintenance plans for updating indexes.</w:t>
      </w:r>
    </w:p>
    <w:p w14:paraId="6D97DBAA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Worked with developers and application teams to assign permissions and fixing security problems.</w:t>
      </w:r>
    </w:p>
    <w:p w14:paraId="75D30210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Configured and troubleshooting Merge replication, transactional and snapshot replication.</w:t>
      </w:r>
    </w:p>
    <w:p w14:paraId="3B032303" w14:textId="77777777" w:rsidR="000A035F" w:rsidRPr="00AE327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Creating Linked servers for distributed queries.</w:t>
      </w:r>
    </w:p>
    <w:p w14:paraId="02630608" w14:textId="77777777" w:rsidR="000A035F" w:rsidRDefault="000A035F" w:rsidP="000A035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327F">
        <w:rPr>
          <w:rFonts w:ascii="Times New Roman" w:hAnsi="Times New Roman" w:cs="Times New Roman"/>
          <w:bCs/>
          <w:sz w:val="24"/>
          <w:szCs w:val="24"/>
        </w:rPr>
        <w:t>Data stage jobs scheduling and troubleshooting.</w:t>
      </w:r>
    </w:p>
    <w:p w14:paraId="2BEB0F83" w14:textId="77777777" w:rsidR="000A035F" w:rsidRDefault="000A035F" w:rsidP="000A035F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BEEDAE" w14:textId="77777777" w:rsidR="000A035F" w:rsidRPr="00AE327F" w:rsidRDefault="000A035F" w:rsidP="000A035F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B11BED" w14:textId="77777777" w:rsidR="000A035F" w:rsidRPr="00AE327F" w:rsidRDefault="000A035F" w:rsidP="000A035F">
      <w:pPr>
        <w:numPr>
          <w:ilvl w:val="0"/>
          <w:numId w:val="5"/>
        </w:numPr>
        <w:spacing w:line="240" w:lineRule="auto"/>
        <w:jc w:val="left"/>
        <w:rPr>
          <w:rFonts w:eastAsia="Times New Roman"/>
          <w:color w:val="333333"/>
          <w:u w:val="single"/>
          <w:shd w:val="clear" w:color="auto" w:fill="FFFFFF"/>
        </w:rPr>
      </w:pPr>
      <w:r w:rsidRPr="00AE327F">
        <w:rPr>
          <w:b/>
          <w:bCs/>
        </w:rPr>
        <w:t>Environment:</w:t>
      </w:r>
      <w:r w:rsidRPr="00AE327F">
        <w:rPr>
          <w:bCs/>
        </w:rPr>
        <w:t xml:space="preserve"> SQL Server 2000/2005/2008/2008R2/2012, replication, windows 2000/2003/2008R2, 64 bit, SQL profiler, performance monitor, SSIS</w:t>
      </w:r>
    </w:p>
    <w:p w14:paraId="3319C0B9" w14:textId="68D69E11" w:rsidR="000A035F" w:rsidRDefault="000A035F">
      <w:pPr>
        <w:spacing w:line="240" w:lineRule="auto"/>
        <w:jc w:val="both"/>
      </w:pPr>
    </w:p>
    <w:p w14:paraId="0C7AE6EB" w14:textId="63991F5B" w:rsidR="005A2E24" w:rsidRDefault="005A2E24">
      <w:pPr>
        <w:spacing w:line="240" w:lineRule="auto"/>
        <w:jc w:val="both"/>
      </w:pPr>
      <w:r w:rsidRPr="005A2E24">
        <w:rPr>
          <w:b/>
        </w:rPr>
        <w:t>Education</w:t>
      </w:r>
      <w:r>
        <w:t>:  Master in information systems</w:t>
      </w:r>
    </w:p>
    <w:p w14:paraId="5C939333" w14:textId="77777777" w:rsidR="000A035F" w:rsidRDefault="000A035F">
      <w:pPr>
        <w:spacing w:line="240" w:lineRule="auto"/>
        <w:jc w:val="both"/>
      </w:pPr>
    </w:p>
    <w:p w14:paraId="0000002B" w14:textId="24D327ED" w:rsidR="001837DC" w:rsidRDefault="00F76C6A">
      <w:pPr>
        <w:spacing w:line="240" w:lineRule="auto"/>
        <w:jc w:val="left"/>
      </w:pPr>
      <w:r>
        <w:br/>
      </w:r>
    </w:p>
    <w:p w14:paraId="0000002C" w14:textId="77777777" w:rsidR="001837DC" w:rsidRDefault="001837DC">
      <w:pPr>
        <w:jc w:val="left"/>
        <w:rPr>
          <w:i/>
        </w:rPr>
      </w:pPr>
    </w:p>
    <w:p w14:paraId="0000002D" w14:textId="77777777" w:rsidR="001837DC" w:rsidRDefault="001837DC">
      <w:pPr>
        <w:spacing w:line="240" w:lineRule="auto"/>
        <w:jc w:val="left"/>
        <w:rPr>
          <w:b/>
        </w:rPr>
      </w:pPr>
    </w:p>
    <w:p w14:paraId="0000002E" w14:textId="77777777" w:rsidR="001837DC" w:rsidRDefault="001837DC">
      <w:pPr>
        <w:spacing w:line="240" w:lineRule="auto"/>
        <w:jc w:val="left"/>
        <w:rPr>
          <w:b/>
        </w:rPr>
      </w:pPr>
    </w:p>
    <w:p w14:paraId="00000038" w14:textId="77777777" w:rsidR="001837DC" w:rsidRDefault="001837DC">
      <w:pPr>
        <w:spacing w:line="240" w:lineRule="auto"/>
        <w:jc w:val="left"/>
        <w:rPr>
          <w:b/>
        </w:rPr>
      </w:pPr>
    </w:p>
    <w:p w14:paraId="00000039" w14:textId="77777777" w:rsidR="001837DC" w:rsidRDefault="001837DC">
      <w:pPr>
        <w:spacing w:line="240" w:lineRule="auto"/>
        <w:jc w:val="left"/>
        <w:rPr>
          <w:b/>
        </w:rPr>
      </w:pPr>
    </w:p>
    <w:p w14:paraId="0000003A" w14:textId="77777777" w:rsidR="001837DC" w:rsidRDefault="00F76C6A">
      <w:pPr>
        <w:jc w:val="left"/>
        <w:rPr>
          <w:b/>
        </w:rPr>
      </w:pPr>
      <w:r>
        <w:rPr>
          <w:b/>
        </w:rPr>
        <w:tab/>
      </w:r>
    </w:p>
    <w:p w14:paraId="0000003B" w14:textId="77777777" w:rsidR="001837DC" w:rsidRDefault="001837DC">
      <w:pPr>
        <w:jc w:val="left"/>
        <w:rPr>
          <w:b/>
        </w:rPr>
      </w:pPr>
    </w:p>
    <w:p w14:paraId="0000003C" w14:textId="77777777" w:rsidR="001837DC" w:rsidRDefault="001837DC">
      <w:pPr>
        <w:jc w:val="left"/>
        <w:rPr>
          <w:b/>
        </w:rPr>
      </w:pPr>
    </w:p>
    <w:p w14:paraId="0000003D" w14:textId="77777777" w:rsidR="001837DC" w:rsidRDefault="001837DC">
      <w:pPr>
        <w:jc w:val="left"/>
        <w:rPr>
          <w:b/>
        </w:rPr>
      </w:pPr>
    </w:p>
    <w:p w14:paraId="0000003E" w14:textId="77777777" w:rsidR="001837DC" w:rsidRDefault="001837DC">
      <w:pPr>
        <w:jc w:val="left"/>
        <w:rPr>
          <w:b/>
        </w:rPr>
      </w:pPr>
    </w:p>
    <w:p w14:paraId="0000003F" w14:textId="77777777" w:rsidR="001837DC" w:rsidRDefault="001837DC">
      <w:pPr>
        <w:jc w:val="left"/>
        <w:rPr>
          <w:b/>
        </w:rPr>
      </w:pPr>
    </w:p>
    <w:p w14:paraId="00000040" w14:textId="77777777" w:rsidR="001837DC" w:rsidRDefault="001837DC">
      <w:pPr>
        <w:jc w:val="left"/>
        <w:rPr>
          <w:b/>
        </w:rPr>
      </w:pPr>
    </w:p>
    <w:p w14:paraId="00000041" w14:textId="77777777" w:rsidR="001837DC" w:rsidRDefault="001837DC">
      <w:pPr>
        <w:jc w:val="left"/>
        <w:rPr>
          <w:b/>
        </w:rPr>
      </w:pPr>
    </w:p>
    <w:p w14:paraId="00000042" w14:textId="77777777" w:rsidR="001837DC" w:rsidRDefault="001837DC">
      <w:pPr>
        <w:jc w:val="left"/>
        <w:rPr>
          <w:b/>
        </w:rPr>
      </w:pPr>
    </w:p>
    <w:sectPr w:rsidR="001837D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C62A0"/>
    <w:multiLevelType w:val="multilevel"/>
    <w:tmpl w:val="D2744BC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26039EE"/>
    <w:multiLevelType w:val="hybridMultilevel"/>
    <w:tmpl w:val="4C863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D77E11"/>
    <w:multiLevelType w:val="hybridMultilevel"/>
    <w:tmpl w:val="B4F6B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F851C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B71D94"/>
    <w:multiLevelType w:val="multilevel"/>
    <w:tmpl w:val="C17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D612FC"/>
    <w:multiLevelType w:val="multilevel"/>
    <w:tmpl w:val="02B2B5C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B3834AD"/>
    <w:multiLevelType w:val="hybridMultilevel"/>
    <w:tmpl w:val="3E56D3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D204C8F"/>
    <w:multiLevelType w:val="hybridMultilevel"/>
    <w:tmpl w:val="4FB2B94E"/>
    <w:lvl w:ilvl="0" w:tplc="04090001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5F4B7D29"/>
    <w:multiLevelType w:val="hybridMultilevel"/>
    <w:tmpl w:val="DB528B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7DC"/>
    <w:rsid w:val="000A035F"/>
    <w:rsid w:val="001837DC"/>
    <w:rsid w:val="00213920"/>
    <w:rsid w:val="00315965"/>
    <w:rsid w:val="0032269E"/>
    <w:rsid w:val="0034795B"/>
    <w:rsid w:val="00471B1B"/>
    <w:rsid w:val="005A2E24"/>
    <w:rsid w:val="005E4846"/>
    <w:rsid w:val="00925EA0"/>
    <w:rsid w:val="00965C92"/>
    <w:rsid w:val="00977C87"/>
    <w:rsid w:val="00D717D1"/>
    <w:rsid w:val="00D74A38"/>
    <w:rsid w:val="00E8350D"/>
    <w:rsid w:val="00F76C6A"/>
    <w:rsid w:val="00F8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1A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315965"/>
    <w:pPr>
      <w:spacing w:line="240" w:lineRule="auto"/>
      <w:jc w:val="left"/>
    </w:pPr>
    <w:rPr>
      <w:rFonts w:asciiTheme="minorHAnsi" w:eastAsiaTheme="minorEastAsia" w:hAnsiTheme="minorHAnsi" w:cstheme="minorBidi"/>
      <w:lang w:val="en-IN" w:eastAsia="en-IN"/>
    </w:rPr>
  </w:style>
  <w:style w:type="paragraph" w:styleId="ListParagraph">
    <w:name w:val="List Paragraph"/>
    <w:basedOn w:val="Normal"/>
    <w:link w:val="ListParagraphChar"/>
    <w:qFormat/>
    <w:rsid w:val="00471B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471B1B"/>
    <w:pPr>
      <w:tabs>
        <w:tab w:val="center" w:pos="4320"/>
        <w:tab w:val="right" w:pos="8640"/>
      </w:tabs>
      <w:suppressAutoHyphens/>
      <w:spacing w:line="240" w:lineRule="auto"/>
      <w:jc w:val="left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471B1B"/>
    <w:rPr>
      <w:rFonts w:ascii="Times New Roman" w:hAnsi="Times New Roman" w:cs="Times New Roman"/>
      <w:sz w:val="24"/>
      <w:szCs w:val="24"/>
      <w:lang w:eastAsia="ar-SA"/>
    </w:rPr>
  </w:style>
  <w:style w:type="character" w:customStyle="1" w:styleId="apple-style-span">
    <w:name w:val="apple-style-span"/>
    <w:rsid w:val="00471B1B"/>
  </w:style>
  <w:style w:type="character" w:customStyle="1" w:styleId="ListParagraphChar">
    <w:name w:val="List Paragraph Char"/>
    <w:link w:val="ListParagraph"/>
    <w:uiPriority w:val="34"/>
    <w:locked/>
    <w:rsid w:val="000A035F"/>
  </w:style>
  <w:style w:type="character" w:customStyle="1" w:styleId="None">
    <w:name w:val="None"/>
    <w:rsid w:val="00D74A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315965"/>
    <w:pPr>
      <w:spacing w:line="240" w:lineRule="auto"/>
      <w:jc w:val="left"/>
    </w:pPr>
    <w:rPr>
      <w:rFonts w:asciiTheme="minorHAnsi" w:eastAsiaTheme="minorEastAsia" w:hAnsiTheme="minorHAnsi" w:cstheme="minorBidi"/>
      <w:lang w:val="en-IN" w:eastAsia="en-IN"/>
    </w:rPr>
  </w:style>
  <w:style w:type="paragraph" w:styleId="ListParagraph">
    <w:name w:val="List Paragraph"/>
    <w:basedOn w:val="Normal"/>
    <w:link w:val="ListParagraphChar"/>
    <w:qFormat/>
    <w:rsid w:val="00471B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471B1B"/>
    <w:pPr>
      <w:tabs>
        <w:tab w:val="center" w:pos="4320"/>
        <w:tab w:val="right" w:pos="8640"/>
      </w:tabs>
      <w:suppressAutoHyphens/>
      <w:spacing w:line="240" w:lineRule="auto"/>
      <w:jc w:val="left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471B1B"/>
    <w:rPr>
      <w:rFonts w:ascii="Times New Roman" w:hAnsi="Times New Roman" w:cs="Times New Roman"/>
      <w:sz w:val="24"/>
      <w:szCs w:val="24"/>
      <w:lang w:eastAsia="ar-SA"/>
    </w:rPr>
  </w:style>
  <w:style w:type="character" w:customStyle="1" w:styleId="apple-style-span">
    <w:name w:val="apple-style-span"/>
    <w:rsid w:val="00471B1B"/>
  </w:style>
  <w:style w:type="character" w:customStyle="1" w:styleId="ListParagraphChar">
    <w:name w:val="List Paragraph Char"/>
    <w:link w:val="ListParagraph"/>
    <w:uiPriority w:val="34"/>
    <w:locked/>
    <w:rsid w:val="000A035F"/>
  </w:style>
  <w:style w:type="character" w:customStyle="1" w:styleId="None">
    <w:name w:val="None"/>
    <w:rsid w:val="00D74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</dc:creator>
  <cp:lastModifiedBy>TECH ERA</cp:lastModifiedBy>
  <cp:revision>2</cp:revision>
  <dcterms:created xsi:type="dcterms:W3CDTF">2019-05-07T15:33:00Z</dcterms:created>
  <dcterms:modified xsi:type="dcterms:W3CDTF">2019-05-07T15:33:00Z</dcterms:modified>
</cp:coreProperties>
</file>