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79D6" w14:textId="77777777" w:rsidR="00AC0819" w:rsidRPr="00C348C1" w:rsidRDefault="00AC0819" w:rsidP="000E7D83">
      <w:pPr>
        <w:jc w:val="center"/>
        <w:rPr>
          <w:rFonts w:ascii="Calibri" w:hAnsi="Calibri" w:cs="Calibri"/>
          <w:b/>
          <w:caps/>
          <w:sz w:val="20"/>
          <w:szCs w:val="20"/>
        </w:rPr>
      </w:pPr>
      <w:r w:rsidRPr="00C348C1">
        <w:rPr>
          <w:rFonts w:ascii="Calibri" w:hAnsi="Calibri" w:cs="Calibri"/>
          <w:b/>
          <w:caps/>
          <w:sz w:val="20"/>
          <w:szCs w:val="20"/>
        </w:rPr>
        <w:t>Diane V. Reiter</w:t>
      </w:r>
    </w:p>
    <w:p w14:paraId="0A2F18BB" w14:textId="77777777" w:rsidR="00AC0819" w:rsidRPr="00C348C1" w:rsidRDefault="00AC0819" w:rsidP="000E7D83">
      <w:pPr>
        <w:jc w:val="center"/>
        <w:rPr>
          <w:rFonts w:ascii="Calibri" w:hAnsi="Calibri" w:cs="Calibri"/>
          <w:sz w:val="20"/>
          <w:szCs w:val="20"/>
        </w:rPr>
      </w:pPr>
      <w:r w:rsidRPr="00C348C1">
        <w:rPr>
          <w:rFonts w:ascii="Calibri" w:hAnsi="Calibri" w:cs="Calibri"/>
          <w:sz w:val="20"/>
          <w:szCs w:val="20"/>
        </w:rPr>
        <w:t>81 Locust Avenue</w:t>
      </w:r>
      <w:r w:rsidR="00E1608A" w:rsidRPr="00C348C1">
        <w:rPr>
          <w:rFonts w:ascii="Calibri" w:hAnsi="Calibri" w:cs="Calibri"/>
          <w:sz w:val="20"/>
          <w:szCs w:val="20"/>
        </w:rPr>
        <w:t xml:space="preserve"> </w:t>
      </w:r>
      <w:r w:rsidR="006517A6" w:rsidRPr="00C348C1">
        <w:rPr>
          <w:rFonts w:ascii="Calibri" w:hAnsi="Calibri" w:cs="Calibri"/>
          <w:sz w:val="20"/>
          <w:szCs w:val="20"/>
        </w:rPr>
        <w:t>#313</w:t>
      </w:r>
      <w:r w:rsidR="00E1608A" w:rsidRPr="00C348C1">
        <w:rPr>
          <w:rFonts w:ascii="Calibri" w:hAnsi="Calibri" w:cs="Calibri"/>
          <w:sz w:val="20"/>
          <w:szCs w:val="20"/>
        </w:rPr>
        <w:t xml:space="preserve">|| </w:t>
      </w:r>
      <w:r w:rsidRPr="00C348C1">
        <w:rPr>
          <w:rFonts w:ascii="Calibri" w:hAnsi="Calibri" w:cs="Calibri"/>
          <w:sz w:val="20"/>
          <w:szCs w:val="20"/>
        </w:rPr>
        <w:t>New Canaan, Connecticut 06840</w:t>
      </w:r>
      <w:r w:rsidR="00E1608A" w:rsidRPr="00C348C1">
        <w:rPr>
          <w:rFonts w:ascii="Calibri" w:hAnsi="Calibri" w:cs="Calibri"/>
          <w:sz w:val="20"/>
          <w:szCs w:val="20"/>
        </w:rPr>
        <w:t xml:space="preserve"> || </w:t>
      </w:r>
      <w:r w:rsidRPr="00C348C1">
        <w:rPr>
          <w:rFonts w:ascii="Calibri" w:hAnsi="Calibri" w:cs="Calibri"/>
          <w:sz w:val="20"/>
          <w:szCs w:val="20"/>
        </w:rPr>
        <w:t>(203) 856-3376</w:t>
      </w:r>
    </w:p>
    <w:p w14:paraId="13F944E3" w14:textId="396A14A7" w:rsidR="00A8326F" w:rsidRDefault="00AC0819" w:rsidP="000E7D83">
      <w:pPr>
        <w:jc w:val="center"/>
        <w:rPr>
          <w:rFonts w:ascii="Calibri" w:hAnsi="Calibri" w:cs="Calibri"/>
          <w:sz w:val="20"/>
          <w:szCs w:val="20"/>
        </w:rPr>
      </w:pPr>
      <w:hyperlink r:id="rId8" w:history="1">
        <w:r w:rsidRPr="00C348C1">
          <w:rPr>
            <w:rStyle w:val="Hyperlink"/>
            <w:rFonts w:ascii="Calibri" w:hAnsi="Calibri" w:cs="Calibri"/>
            <w:sz w:val="20"/>
            <w:szCs w:val="20"/>
          </w:rPr>
          <w:t>diareit2@aol.com</w:t>
        </w:r>
      </w:hyperlink>
      <w:r w:rsidR="00E1608A" w:rsidRPr="00C348C1">
        <w:rPr>
          <w:rFonts w:ascii="Calibri" w:hAnsi="Calibri" w:cs="Calibri"/>
          <w:sz w:val="20"/>
          <w:szCs w:val="20"/>
        </w:rPr>
        <w:t xml:space="preserve"> || </w:t>
      </w:r>
      <w:hyperlink r:id="rId9" w:history="1">
        <w:r w:rsidR="00053BE5" w:rsidRPr="00C348C1">
          <w:rPr>
            <w:rStyle w:val="Hyperlink"/>
            <w:rFonts w:ascii="Calibri" w:hAnsi="Calibri" w:cs="Calibri"/>
            <w:sz w:val="20"/>
            <w:szCs w:val="20"/>
          </w:rPr>
          <w:t>https://www.linkedin.com/in/diane-reiter-4a32781/</w:t>
        </w:r>
      </w:hyperlink>
      <w:r w:rsidR="00053BE5" w:rsidRPr="00C348C1">
        <w:rPr>
          <w:rFonts w:ascii="Calibri" w:hAnsi="Calibri" w:cs="Calibri"/>
          <w:sz w:val="20"/>
          <w:szCs w:val="20"/>
        </w:rPr>
        <w:t xml:space="preserve">  </w:t>
      </w:r>
    </w:p>
    <w:p w14:paraId="6E493978" w14:textId="77777777" w:rsidR="000E7D83" w:rsidRPr="00C348C1" w:rsidRDefault="000E7D83" w:rsidP="000E7D83">
      <w:pPr>
        <w:jc w:val="both"/>
        <w:rPr>
          <w:rFonts w:ascii="Calibri" w:hAnsi="Calibri" w:cs="Calibri"/>
          <w:sz w:val="20"/>
          <w:szCs w:val="20"/>
        </w:rPr>
      </w:pPr>
    </w:p>
    <w:p w14:paraId="0A2E9DD8" w14:textId="7380C95F" w:rsidR="000E7D83" w:rsidRPr="00C348C1" w:rsidRDefault="000E7D83" w:rsidP="000E7D83">
      <w:pPr>
        <w:pBdr>
          <w:top w:val="single" w:sz="24" w:space="3" w:color="auto"/>
        </w:pBdr>
        <w:shd w:val="clear" w:color="auto" w:fill="E0E0E0"/>
        <w:tabs>
          <w:tab w:val="center" w:pos="5040"/>
          <w:tab w:val="right" w:pos="9990"/>
        </w:tabs>
        <w:jc w:val="center"/>
        <w:outlineLvl w:val="0"/>
        <w:rPr>
          <w:rFonts w:ascii="Calibri" w:hAnsi="Calibri" w:cs="Calibri"/>
          <w:b/>
          <w:sz w:val="20"/>
          <w:szCs w:val="20"/>
        </w:rPr>
      </w:pPr>
      <w:r>
        <w:rPr>
          <w:rFonts w:ascii="Calibri" w:hAnsi="Calibri" w:cs="Calibri"/>
          <w:b/>
          <w:sz w:val="20"/>
          <w:szCs w:val="20"/>
        </w:rPr>
        <w:t>SUMMARY</w:t>
      </w:r>
    </w:p>
    <w:p w14:paraId="664FB78E" w14:textId="1CE55042" w:rsidR="00C15D81" w:rsidRPr="00C348C1" w:rsidRDefault="007E1D8E" w:rsidP="000E7D83">
      <w:pPr>
        <w:jc w:val="both"/>
        <w:rPr>
          <w:rFonts w:ascii="Calibri" w:hAnsi="Calibri" w:cs="Calibri"/>
          <w:spacing w:val="-4"/>
          <w:sz w:val="20"/>
          <w:szCs w:val="20"/>
        </w:rPr>
      </w:pPr>
      <w:proofErr w:type="gramStart"/>
      <w:r w:rsidRPr="00C348C1">
        <w:rPr>
          <w:rFonts w:ascii="Calibri" w:hAnsi="Calibri" w:cs="Calibri"/>
          <w:spacing w:val="-4"/>
          <w:sz w:val="20"/>
          <w:szCs w:val="20"/>
        </w:rPr>
        <w:t>A proactive</w:t>
      </w:r>
      <w:proofErr w:type="gramEnd"/>
      <w:r w:rsidR="00B75C32" w:rsidRPr="00C348C1">
        <w:rPr>
          <w:rFonts w:ascii="Calibri" w:hAnsi="Calibri" w:cs="Calibri"/>
          <w:spacing w:val="-4"/>
          <w:sz w:val="20"/>
          <w:szCs w:val="20"/>
        </w:rPr>
        <w:t>, resilient, and</w:t>
      </w:r>
      <w:r w:rsidR="001239E0" w:rsidRPr="00C348C1">
        <w:rPr>
          <w:rFonts w:ascii="Calibri" w:hAnsi="Calibri" w:cs="Calibri"/>
          <w:spacing w:val="-4"/>
          <w:sz w:val="20"/>
          <w:szCs w:val="20"/>
        </w:rPr>
        <w:t xml:space="preserve"> results-driven </w:t>
      </w:r>
      <w:r w:rsidR="00B75C32" w:rsidRPr="00C348C1">
        <w:rPr>
          <w:rFonts w:ascii="Calibri" w:hAnsi="Calibri" w:cs="Calibri"/>
          <w:spacing w:val="-4"/>
          <w:sz w:val="20"/>
          <w:szCs w:val="20"/>
        </w:rPr>
        <w:t>I</w:t>
      </w:r>
      <w:r w:rsidR="001239E0" w:rsidRPr="00C348C1">
        <w:rPr>
          <w:rFonts w:ascii="Calibri" w:hAnsi="Calibri" w:cs="Calibri"/>
          <w:spacing w:val="-4"/>
          <w:sz w:val="20"/>
          <w:szCs w:val="20"/>
        </w:rPr>
        <w:t xml:space="preserve">nformation </w:t>
      </w:r>
      <w:r w:rsidR="00B75C32" w:rsidRPr="00C348C1">
        <w:rPr>
          <w:rFonts w:ascii="Calibri" w:hAnsi="Calibri" w:cs="Calibri"/>
          <w:spacing w:val="-4"/>
          <w:sz w:val="20"/>
          <w:szCs w:val="20"/>
        </w:rPr>
        <w:t>T</w:t>
      </w:r>
      <w:r w:rsidR="001239E0" w:rsidRPr="00C348C1">
        <w:rPr>
          <w:rFonts w:ascii="Calibri" w:hAnsi="Calibri" w:cs="Calibri"/>
          <w:spacing w:val="-4"/>
          <w:sz w:val="20"/>
          <w:szCs w:val="20"/>
        </w:rPr>
        <w:t xml:space="preserve">echnology professional with extensive expertise in developing and delivering </w:t>
      </w:r>
      <w:r w:rsidR="00575DB3" w:rsidRPr="00C348C1">
        <w:rPr>
          <w:rFonts w:ascii="Calibri" w:hAnsi="Calibri" w:cs="Calibri"/>
          <w:spacing w:val="-4"/>
          <w:sz w:val="20"/>
          <w:szCs w:val="20"/>
        </w:rPr>
        <w:t xml:space="preserve">all forms of technical writing including </w:t>
      </w:r>
      <w:r w:rsidR="00A54007" w:rsidRPr="00C348C1">
        <w:rPr>
          <w:rFonts w:ascii="Calibri" w:hAnsi="Calibri" w:cs="Calibri"/>
          <w:spacing w:val="-4"/>
          <w:sz w:val="20"/>
          <w:szCs w:val="20"/>
        </w:rPr>
        <w:t xml:space="preserve">business requirements, </w:t>
      </w:r>
      <w:r w:rsidR="000D1084" w:rsidRPr="00C348C1">
        <w:rPr>
          <w:rFonts w:ascii="Calibri" w:hAnsi="Calibri" w:cs="Calibri"/>
          <w:spacing w:val="-4"/>
          <w:sz w:val="20"/>
          <w:szCs w:val="20"/>
        </w:rPr>
        <w:t>solution design documents, p</w:t>
      </w:r>
      <w:r w:rsidR="001239E0" w:rsidRPr="00C348C1">
        <w:rPr>
          <w:rFonts w:ascii="Calibri" w:hAnsi="Calibri" w:cs="Calibri"/>
          <w:spacing w:val="-4"/>
          <w:sz w:val="20"/>
          <w:szCs w:val="20"/>
        </w:rPr>
        <w:t xml:space="preserve">rocess documents, </w:t>
      </w:r>
      <w:r w:rsidR="000D1084" w:rsidRPr="00C348C1">
        <w:rPr>
          <w:rFonts w:ascii="Calibri" w:hAnsi="Calibri" w:cs="Calibri"/>
          <w:spacing w:val="-4"/>
          <w:sz w:val="20"/>
          <w:szCs w:val="20"/>
        </w:rPr>
        <w:t xml:space="preserve">policies/procedures, </w:t>
      </w:r>
      <w:r w:rsidR="006C127B" w:rsidRPr="00C348C1">
        <w:rPr>
          <w:rFonts w:ascii="Calibri" w:hAnsi="Calibri" w:cs="Calibri"/>
          <w:spacing w:val="-4"/>
          <w:sz w:val="20"/>
          <w:szCs w:val="20"/>
        </w:rPr>
        <w:t xml:space="preserve">standards, </w:t>
      </w:r>
      <w:r w:rsidR="00BB2AAD" w:rsidRPr="00C348C1">
        <w:rPr>
          <w:rFonts w:ascii="Calibri" w:hAnsi="Calibri" w:cs="Calibri"/>
          <w:spacing w:val="-4"/>
          <w:sz w:val="20"/>
          <w:szCs w:val="20"/>
        </w:rPr>
        <w:t xml:space="preserve">system security plans (SSPs), </w:t>
      </w:r>
      <w:r w:rsidR="006C127B" w:rsidRPr="00C348C1">
        <w:rPr>
          <w:rFonts w:ascii="Calibri" w:hAnsi="Calibri" w:cs="Calibri"/>
          <w:spacing w:val="-4"/>
          <w:sz w:val="20"/>
          <w:szCs w:val="20"/>
        </w:rPr>
        <w:t xml:space="preserve">IT control documentation, </w:t>
      </w:r>
      <w:r w:rsidR="00CE40C0" w:rsidRPr="00C348C1">
        <w:rPr>
          <w:rFonts w:ascii="Calibri" w:hAnsi="Calibri" w:cs="Calibri"/>
          <w:spacing w:val="-4"/>
          <w:sz w:val="20"/>
          <w:szCs w:val="20"/>
        </w:rPr>
        <w:t xml:space="preserve">runbooks, </w:t>
      </w:r>
      <w:r w:rsidR="001239E0" w:rsidRPr="00C348C1">
        <w:rPr>
          <w:rFonts w:ascii="Calibri" w:hAnsi="Calibri" w:cs="Calibri"/>
          <w:spacing w:val="-4"/>
          <w:sz w:val="20"/>
          <w:szCs w:val="20"/>
        </w:rPr>
        <w:t>user guides, SOPs, flow diagrams,</w:t>
      </w:r>
      <w:r w:rsidR="00A06EA1" w:rsidRPr="00C348C1">
        <w:rPr>
          <w:rFonts w:ascii="Calibri" w:hAnsi="Calibri" w:cs="Calibri"/>
          <w:spacing w:val="-4"/>
          <w:sz w:val="20"/>
          <w:szCs w:val="20"/>
        </w:rPr>
        <w:t xml:space="preserve"> </w:t>
      </w:r>
      <w:r w:rsidR="001E016B" w:rsidRPr="00C348C1">
        <w:rPr>
          <w:rFonts w:ascii="Calibri" w:hAnsi="Calibri" w:cs="Calibri"/>
          <w:spacing w:val="-4"/>
          <w:sz w:val="20"/>
          <w:szCs w:val="20"/>
        </w:rPr>
        <w:t xml:space="preserve">whitepapers, </w:t>
      </w:r>
      <w:r w:rsidR="001239E0" w:rsidRPr="00C348C1">
        <w:rPr>
          <w:rFonts w:ascii="Calibri" w:hAnsi="Calibri" w:cs="Calibri"/>
          <w:spacing w:val="-4"/>
          <w:sz w:val="20"/>
          <w:szCs w:val="20"/>
        </w:rPr>
        <w:t xml:space="preserve">and </w:t>
      </w:r>
      <w:r w:rsidR="005551D1" w:rsidRPr="00C348C1">
        <w:rPr>
          <w:rFonts w:ascii="Calibri" w:hAnsi="Calibri" w:cs="Calibri"/>
          <w:spacing w:val="-4"/>
          <w:sz w:val="20"/>
          <w:szCs w:val="20"/>
        </w:rPr>
        <w:t>KBs</w:t>
      </w:r>
      <w:r w:rsidR="001239E0" w:rsidRPr="00C348C1">
        <w:rPr>
          <w:rFonts w:ascii="Calibri" w:hAnsi="Calibri" w:cs="Calibri"/>
          <w:spacing w:val="-4"/>
          <w:sz w:val="20"/>
          <w:szCs w:val="20"/>
        </w:rPr>
        <w:t xml:space="preserve">. Effective team player </w:t>
      </w:r>
      <w:r w:rsidR="007C6BB8" w:rsidRPr="00C348C1">
        <w:rPr>
          <w:rFonts w:ascii="Calibri" w:hAnsi="Calibri" w:cs="Calibri"/>
          <w:spacing w:val="-4"/>
          <w:sz w:val="20"/>
          <w:szCs w:val="20"/>
        </w:rPr>
        <w:t>who collaborates</w:t>
      </w:r>
      <w:r w:rsidR="001239E0" w:rsidRPr="00C348C1">
        <w:rPr>
          <w:rFonts w:ascii="Calibri" w:hAnsi="Calibri" w:cs="Calibri"/>
          <w:spacing w:val="-4"/>
          <w:sz w:val="20"/>
          <w:szCs w:val="20"/>
        </w:rPr>
        <w:t xml:space="preserve"> with business/project managers, </w:t>
      </w:r>
      <w:r w:rsidR="00544588" w:rsidRPr="00C348C1">
        <w:rPr>
          <w:rFonts w:ascii="Calibri" w:hAnsi="Calibri" w:cs="Calibri"/>
          <w:spacing w:val="-4"/>
          <w:sz w:val="20"/>
          <w:szCs w:val="20"/>
        </w:rPr>
        <w:t>SMEs,</w:t>
      </w:r>
      <w:r w:rsidR="001239E0" w:rsidRPr="00C348C1">
        <w:rPr>
          <w:rFonts w:ascii="Calibri" w:hAnsi="Calibri" w:cs="Calibri"/>
          <w:spacing w:val="-4"/>
          <w:sz w:val="20"/>
          <w:szCs w:val="20"/>
        </w:rPr>
        <w:t xml:space="preserve"> IT process owners,</w:t>
      </w:r>
      <w:r w:rsidR="000D1084" w:rsidRPr="00C348C1">
        <w:rPr>
          <w:rFonts w:ascii="Calibri" w:hAnsi="Calibri" w:cs="Calibri"/>
          <w:spacing w:val="-4"/>
          <w:sz w:val="20"/>
          <w:szCs w:val="20"/>
        </w:rPr>
        <w:t xml:space="preserve"> </w:t>
      </w:r>
      <w:r w:rsidR="001239E0" w:rsidRPr="00C348C1">
        <w:rPr>
          <w:rFonts w:ascii="Calibri" w:hAnsi="Calibri" w:cs="Calibri"/>
          <w:spacing w:val="-4"/>
          <w:sz w:val="20"/>
          <w:szCs w:val="20"/>
        </w:rPr>
        <w:t xml:space="preserve">and engineers to produce deliverables for IT projects as well as compliance-driven IT security controls. Knowledge of IT security and compliance, </w:t>
      </w:r>
      <w:r w:rsidR="00F722E1" w:rsidRPr="00C348C1">
        <w:rPr>
          <w:rFonts w:ascii="Calibri" w:hAnsi="Calibri" w:cs="Calibri"/>
          <w:spacing w:val="-4"/>
          <w:sz w:val="20"/>
          <w:szCs w:val="20"/>
        </w:rPr>
        <w:t xml:space="preserve">CIS controls, </w:t>
      </w:r>
      <w:r w:rsidR="00CC5F85" w:rsidRPr="00C348C1">
        <w:rPr>
          <w:rFonts w:ascii="Calibri" w:hAnsi="Calibri" w:cs="Calibri"/>
          <w:spacing w:val="-4"/>
          <w:sz w:val="20"/>
          <w:szCs w:val="20"/>
        </w:rPr>
        <w:t xml:space="preserve">ITIL, </w:t>
      </w:r>
      <w:r w:rsidR="00C9358F" w:rsidRPr="00C348C1">
        <w:rPr>
          <w:rFonts w:ascii="Calibri" w:hAnsi="Calibri" w:cs="Calibri"/>
          <w:spacing w:val="-4"/>
          <w:sz w:val="20"/>
          <w:szCs w:val="20"/>
        </w:rPr>
        <w:t xml:space="preserve">ITAM, </w:t>
      </w:r>
      <w:r w:rsidR="00B31297" w:rsidRPr="00C348C1">
        <w:rPr>
          <w:rFonts w:ascii="Calibri" w:hAnsi="Calibri" w:cs="Calibri"/>
          <w:spacing w:val="-4"/>
          <w:sz w:val="20"/>
          <w:szCs w:val="20"/>
        </w:rPr>
        <w:t xml:space="preserve">IAM, </w:t>
      </w:r>
      <w:r w:rsidR="001239E0" w:rsidRPr="00C348C1">
        <w:rPr>
          <w:rFonts w:ascii="Calibri" w:hAnsi="Calibri" w:cs="Calibri"/>
          <w:spacing w:val="-4"/>
          <w:sz w:val="20"/>
          <w:szCs w:val="20"/>
        </w:rPr>
        <w:t xml:space="preserve">SOX, PCI, HIPAA, </w:t>
      </w:r>
      <w:r w:rsidR="008D341B" w:rsidRPr="00C348C1">
        <w:rPr>
          <w:rFonts w:ascii="Calibri" w:hAnsi="Calibri" w:cs="Calibri"/>
          <w:spacing w:val="-4"/>
          <w:sz w:val="20"/>
          <w:szCs w:val="20"/>
        </w:rPr>
        <w:t xml:space="preserve">ISO 27001 </w:t>
      </w:r>
      <w:r w:rsidR="001239E0" w:rsidRPr="00C348C1">
        <w:rPr>
          <w:rFonts w:ascii="Calibri" w:hAnsi="Calibri" w:cs="Calibri"/>
          <w:spacing w:val="-4"/>
          <w:sz w:val="20"/>
          <w:szCs w:val="20"/>
        </w:rPr>
        <w:t xml:space="preserve">and GDPR compliance, </w:t>
      </w:r>
      <w:r w:rsidR="001D7B63" w:rsidRPr="00C348C1">
        <w:rPr>
          <w:rFonts w:ascii="Calibri" w:hAnsi="Calibri" w:cs="Calibri"/>
          <w:spacing w:val="-4"/>
          <w:sz w:val="20"/>
          <w:szCs w:val="20"/>
        </w:rPr>
        <w:t xml:space="preserve">Agile, </w:t>
      </w:r>
      <w:r w:rsidR="001239E0" w:rsidRPr="00C348C1">
        <w:rPr>
          <w:rFonts w:ascii="Calibri" w:hAnsi="Calibri" w:cs="Calibri"/>
          <w:spacing w:val="-4"/>
          <w:sz w:val="20"/>
          <w:szCs w:val="20"/>
        </w:rPr>
        <w:t>SDLC</w:t>
      </w:r>
      <w:r w:rsidR="00F07CD0" w:rsidRPr="00C348C1">
        <w:rPr>
          <w:rFonts w:ascii="Calibri" w:hAnsi="Calibri" w:cs="Calibri"/>
          <w:spacing w:val="-4"/>
          <w:sz w:val="20"/>
          <w:szCs w:val="20"/>
        </w:rPr>
        <w:t xml:space="preserve"> and Sprint/Scrum</w:t>
      </w:r>
      <w:r w:rsidR="001239E0" w:rsidRPr="00C348C1">
        <w:rPr>
          <w:rFonts w:ascii="Calibri" w:hAnsi="Calibri" w:cs="Calibri"/>
          <w:spacing w:val="-4"/>
          <w:sz w:val="20"/>
          <w:szCs w:val="20"/>
        </w:rPr>
        <w:t>.</w:t>
      </w:r>
      <w:r w:rsidR="005551D1" w:rsidRPr="00C348C1">
        <w:rPr>
          <w:rFonts w:ascii="Calibri" w:hAnsi="Calibri" w:cs="Calibri"/>
          <w:spacing w:val="-4"/>
          <w:sz w:val="20"/>
          <w:szCs w:val="20"/>
        </w:rPr>
        <w:t xml:space="preserve">  </w:t>
      </w:r>
      <w:proofErr w:type="gramStart"/>
      <w:r w:rsidR="005551D1" w:rsidRPr="00C348C1">
        <w:rPr>
          <w:rFonts w:ascii="Calibri" w:hAnsi="Calibri" w:cs="Calibri"/>
          <w:spacing w:val="-4"/>
          <w:sz w:val="20"/>
          <w:szCs w:val="20"/>
        </w:rPr>
        <w:t>Prefer</w:t>
      </w:r>
      <w:proofErr w:type="gramEnd"/>
      <w:r w:rsidR="005551D1" w:rsidRPr="00C348C1">
        <w:rPr>
          <w:rFonts w:ascii="Calibri" w:hAnsi="Calibri" w:cs="Calibri"/>
          <w:spacing w:val="-4"/>
          <w:sz w:val="20"/>
          <w:szCs w:val="20"/>
        </w:rPr>
        <w:t xml:space="preserve"> working on a Cybersecurity or IAM team</w:t>
      </w:r>
      <w:r w:rsidR="009E62AA" w:rsidRPr="00C348C1">
        <w:rPr>
          <w:rFonts w:ascii="Calibri" w:hAnsi="Calibri" w:cs="Calibri"/>
          <w:spacing w:val="-4"/>
          <w:sz w:val="20"/>
          <w:szCs w:val="20"/>
        </w:rPr>
        <w:t>.</w:t>
      </w:r>
    </w:p>
    <w:p w14:paraId="3FC36406" w14:textId="77777777" w:rsidR="00A8326F" w:rsidRPr="00C348C1" w:rsidRDefault="00A8326F" w:rsidP="000E7D83">
      <w:pPr>
        <w:jc w:val="both"/>
        <w:rPr>
          <w:rFonts w:ascii="Calibri" w:hAnsi="Calibri" w:cs="Calibri"/>
          <w:sz w:val="20"/>
          <w:szCs w:val="20"/>
        </w:rPr>
      </w:pPr>
    </w:p>
    <w:p w14:paraId="45E10AE1" w14:textId="77777777" w:rsidR="00A8326F" w:rsidRPr="00C348C1" w:rsidRDefault="00A8326F" w:rsidP="000E7D83">
      <w:pPr>
        <w:pBdr>
          <w:top w:val="single" w:sz="24" w:space="3" w:color="auto"/>
        </w:pBdr>
        <w:shd w:val="clear" w:color="auto" w:fill="E0E0E0"/>
        <w:tabs>
          <w:tab w:val="center" w:pos="5040"/>
          <w:tab w:val="right" w:pos="9990"/>
        </w:tabs>
        <w:jc w:val="center"/>
        <w:outlineLvl w:val="0"/>
        <w:rPr>
          <w:rFonts w:ascii="Calibri" w:hAnsi="Calibri" w:cs="Calibri"/>
          <w:b/>
          <w:sz w:val="20"/>
          <w:szCs w:val="20"/>
        </w:rPr>
      </w:pPr>
      <w:r w:rsidRPr="00C348C1">
        <w:rPr>
          <w:rFonts w:ascii="Calibri" w:hAnsi="Calibri" w:cs="Calibri"/>
          <w:b/>
          <w:sz w:val="20"/>
          <w:szCs w:val="20"/>
        </w:rPr>
        <w:t>CORE COMPETENCIES</w:t>
      </w:r>
    </w:p>
    <w:p w14:paraId="1BC8219B" w14:textId="52D39B0E" w:rsidR="005C19A3" w:rsidRPr="00C348C1" w:rsidRDefault="005C19A3" w:rsidP="000E7D83">
      <w:pPr>
        <w:jc w:val="both"/>
        <w:rPr>
          <w:rFonts w:ascii="Calibri" w:hAnsi="Calibri" w:cs="Calibri"/>
          <w:spacing w:val="-4"/>
          <w:sz w:val="20"/>
          <w:szCs w:val="20"/>
        </w:rPr>
      </w:pPr>
      <w:r w:rsidRPr="00C348C1">
        <w:rPr>
          <w:rFonts w:ascii="Calibri" w:hAnsi="Calibri" w:cs="Calibri"/>
          <w:spacing w:val="-4"/>
          <w:sz w:val="20"/>
          <w:szCs w:val="20"/>
        </w:rPr>
        <w:t>Confluence, Jira</w:t>
      </w:r>
      <w:r w:rsidR="000B2DB2" w:rsidRPr="00C348C1">
        <w:rPr>
          <w:rFonts w:ascii="Calibri" w:hAnsi="Calibri" w:cs="Calibri"/>
          <w:spacing w:val="-4"/>
          <w:sz w:val="20"/>
          <w:szCs w:val="20"/>
        </w:rPr>
        <w:t xml:space="preserve">, SharePoint, </w:t>
      </w:r>
      <w:r w:rsidR="002042D3" w:rsidRPr="00C348C1">
        <w:rPr>
          <w:rFonts w:ascii="Calibri" w:hAnsi="Calibri" w:cs="Calibri"/>
          <w:spacing w:val="-4"/>
          <w:sz w:val="20"/>
          <w:szCs w:val="20"/>
        </w:rPr>
        <w:t xml:space="preserve">Teams, </w:t>
      </w:r>
      <w:r w:rsidR="006C39DC" w:rsidRPr="00C348C1">
        <w:rPr>
          <w:rFonts w:ascii="Calibri" w:hAnsi="Calibri" w:cs="Calibri"/>
          <w:spacing w:val="-4"/>
          <w:sz w:val="20"/>
          <w:szCs w:val="20"/>
        </w:rPr>
        <w:t xml:space="preserve">MS </w:t>
      </w:r>
      <w:r w:rsidR="000B2DB2" w:rsidRPr="00C348C1">
        <w:rPr>
          <w:rFonts w:ascii="Calibri" w:hAnsi="Calibri" w:cs="Calibri"/>
          <w:spacing w:val="-4"/>
          <w:sz w:val="20"/>
          <w:szCs w:val="20"/>
        </w:rPr>
        <w:t>Word</w:t>
      </w:r>
      <w:r w:rsidR="00882DB4" w:rsidRPr="00C348C1">
        <w:rPr>
          <w:rFonts w:ascii="Calibri" w:hAnsi="Calibri" w:cs="Calibri"/>
          <w:spacing w:val="-4"/>
          <w:sz w:val="20"/>
          <w:szCs w:val="20"/>
        </w:rPr>
        <w:t>,</w:t>
      </w:r>
      <w:r w:rsidR="00611FEA" w:rsidRPr="00C348C1">
        <w:rPr>
          <w:rFonts w:ascii="Calibri" w:hAnsi="Calibri" w:cs="Calibri"/>
          <w:spacing w:val="-4"/>
          <w:sz w:val="20"/>
          <w:szCs w:val="20"/>
        </w:rPr>
        <w:t xml:space="preserve"> </w:t>
      </w:r>
      <w:r w:rsidRPr="00C348C1">
        <w:rPr>
          <w:rFonts w:ascii="Calibri" w:hAnsi="Calibri" w:cs="Calibri"/>
          <w:spacing w:val="-4"/>
          <w:sz w:val="20"/>
          <w:szCs w:val="20"/>
        </w:rPr>
        <w:t xml:space="preserve">Excel, </w:t>
      </w:r>
      <w:r w:rsidR="00CF0220" w:rsidRPr="00C348C1">
        <w:rPr>
          <w:rFonts w:ascii="Calibri" w:hAnsi="Calibri" w:cs="Calibri"/>
          <w:spacing w:val="-4"/>
          <w:sz w:val="20"/>
          <w:szCs w:val="20"/>
        </w:rPr>
        <w:t xml:space="preserve">Google Docs, </w:t>
      </w:r>
      <w:r w:rsidRPr="00C348C1">
        <w:rPr>
          <w:rFonts w:ascii="Calibri" w:hAnsi="Calibri" w:cs="Calibri"/>
          <w:spacing w:val="-4"/>
          <w:sz w:val="20"/>
          <w:szCs w:val="20"/>
        </w:rPr>
        <w:t xml:space="preserve">Visio, </w:t>
      </w:r>
      <w:r w:rsidR="00CF0220" w:rsidRPr="00C348C1">
        <w:rPr>
          <w:rFonts w:ascii="Calibri" w:hAnsi="Calibri" w:cs="Calibri"/>
          <w:spacing w:val="-4"/>
          <w:sz w:val="20"/>
          <w:szCs w:val="20"/>
        </w:rPr>
        <w:t xml:space="preserve">PowerPoint, </w:t>
      </w:r>
      <w:proofErr w:type="spellStart"/>
      <w:r w:rsidRPr="00C348C1">
        <w:rPr>
          <w:rFonts w:ascii="Calibri" w:hAnsi="Calibri" w:cs="Calibri"/>
          <w:spacing w:val="-4"/>
          <w:sz w:val="20"/>
          <w:szCs w:val="20"/>
        </w:rPr>
        <w:t>LucidCharts</w:t>
      </w:r>
      <w:proofErr w:type="spellEnd"/>
      <w:r w:rsidRPr="00C348C1">
        <w:rPr>
          <w:rFonts w:ascii="Calibri" w:hAnsi="Calibri" w:cs="Calibri"/>
          <w:spacing w:val="-4"/>
          <w:sz w:val="20"/>
          <w:szCs w:val="20"/>
        </w:rPr>
        <w:t xml:space="preserve">, </w:t>
      </w:r>
      <w:r w:rsidR="007667E1" w:rsidRPr="00C348C1">
        <w:rPr>
          <w:rFonts w:ascii="Calibri" w:hAnsi="Calibri" w:cs="Calibri"/>
          <w:spacing w:val="-4"/>
          <w:sz w:val="20"/>
          <w:szCs w:val="20"/>
        </w:rPr>
        <w:t>GitHub,</w:t>
      </w:r>
      <w:r w:rsidR="00F50371" w:rsidRPr="00C348C1">
        <w:rPr>
          <w:rFonts w:ascii="Calibri" w:hAnsi="Calibri" w:cs="Calibri"/>
          <w:spacing w:val="-4"/>
          <w:sz w:val="20"/>
          <w:szCs w:val="20"/>
        </w:rPr>
        <w:t xml:space="preserve"> </w:t>
      </w:r>
      <w:r w:rsidRPr="00C348C1">
        <w:rPr>
          <w:rFonts w:ascii="Calibri" w:hAnsi="Calibri" w:cs="Calibri"/>
          <w:spacing w:val="-4"/>
          <w:sz w:val="20"/>
          <w:szCs w:val="20"/>
        </w:rPr>
        <w:t>Snag</w:t>
      </w:r>
      <w:r w:rsidR="00111424" w:rsidRPr="00C348C1">
        <w:rPr>
          <w:rFonts w:ascii="Calibri" w:hAnsi="Calibri" w:cs="Calibri"/>
          <w:spacing w:val="-4"/>
          <w:sz w:val="20"/>
          <w:szCs w:val="20"/>
        </w:rPr>
        <w:t>i</w:t>
      </w:r>
      <w:r w:rsidRPr="00C348C1">
        <w:rPr>
          <w:rFonts w:ascii="Calibri" w:hAnsi="Calibri" w:cs="Calibri"/>
          <w:spacing w:val="-4"/>
          <w:sz w:val="20"/>
          <w:szCs w:val="20"/>
        </w:rPr>
        <w:t>t,</w:t>
      </w:r>
      <w:r w:rsidR="00CF0B4F" w:rsidRPr="00C348C1">
        <w:rPr>
          <w:rFonts w:ascii="Calibri" w:hAnsi="Calibri" w:cs="Calibri"/>
          <w:spacing w:val="-4"/>
          <w:sz w:val="20"/>
          <w:szCs w:val="20"/>
        </w:rPr>
        <w:t xml:space="preserve"> Power BI,</w:t>
      </w:r>
      <w:r w:rsidRPr="00C348C1">
        <w:rPr>
          <w:rFonts w:ascii="Calibri" w:hAnsi="Calibri" w:cs="Calibri"/>
          <w:spacing w:val="-4"/>
          <w:sz w:val="20"/>
          <w:szCs w:val="20"/>
        </w:rPr>
        <w:t xml:space="preserve"> </w:t>
      </w:r>
      <w:r w:rsidR="00F07CD0" w:rsidRPr="00C348C1">
        <w:rPr>
          <w:rFonts w:ascii="Calibri" w:hAnsi="Calibri" w:cs="Calibri"/>
          <w:spacing w:val="-4"/>
          <w:sz w:val="20"/>
          <w:szCs w:val="20"/>
        </w:rPr>
        <w:t>IAM,</w:t>
      </w:r>
      <w:r w:rsidR="00EC3512" w:rsidRPr="00C348C1">
        <w:rPr>
          <w:rFonts w:ascii="Calibri" w:hAnsi="Calibri" w:cs="Calibri"/>
          <w:spacing w:val="-4"/>
          <w:sz w:val="20"/>
          <w:szCs w:val="20"/>
        </w:rPr>
        <w:t xml:space="preserve"> </w:t>
      </w:r>
      <w:r w:rsidR="00B369F7" w:rsidRPr="00C348C1">
        <w:rPr>
          <w:rFonts w:ascii="Calibri" w:hAnsi="Calibri" w:cs="Calibri"/>
          <w:spacing w:val="-4"/>
          <w:sz w:val="20"/>
          <w:szCs w:val="20"/>
        </w:rPr>
        <w:t>API</w:t>
      </w:r>
      <w:r w:rsidR="00C32187" w:rsidRPr="00C348C1">
        <w:rPr>
          <w:rFonts w:ascii="Calibri" w:hAnsi="Calibri" w:cs="Calibri"/>
          <w:spacing w:val="-4"/>
          <w:sz w:val="20"/>
          <w:szCs w:val="20"/>
        </w:rPr>
        <w:t xml:space="preserve"> Documentation</w:t>
      </w:r>
      <w:r w:rsidR="00B369F7" w:rsidRPr="00C348C1">
        <w:rPr>
          <w:rFonts w:ascii="Calibri" w:hAnsi="Calibri" w:cs="Calibri"/>
          <w:spacing w:val="-4"/>
          <w:sz w:val="20"/>
          <w:szCs w:val="20"/>
        </w:rPr>
        <w:t xml:space="preserve">, </w:t>
      </w:r>
      <w:r w:rsidR="009525B7" w:rsidRPr="00C348C1">
        <w:rPr>
          <w:rFonts w:ascii="Calibri" w:hAnsi="Calibri" w:cs="Calibri"/>
          <w:spacing w:val="-4"/>
          <w:sz w:val="20"/>
          <w:szCs w:val="20"/>
        </w:rPr>
        <w:t xml:space="preserve">Workflows, </w:t>
      </w:r>
      <w:r w:rsidRPr="00C348C1">
        <w:rPr>
          <w:rFonts w:ascii="Calibri" w:hAnsi="Calibri" w:cs="Calibri"/>
          <w:spacing w:val="-4"/>
          <w:sz w:val="20"/>
          <w:szCs w:val="20"/>
        </w:rPr>
        <w:t xml:space="preserve">Frameworks (COBIT, </w:t>
      </w:r>
      <w:r w:rsidR="00CF0220" w:rsidRPr="00C348C1">
        <w:rPr>
          <w:rFonts w:ascii="Calibri" w:hAnsi="Calibri" w:cs="Calibri"/>
          <w:spacing w:val="-4"/>
          <w:sz w:val="20"/>
          <w:szCs w:val="20"/>
        </w:rPr>
        <w:t>ISO, SANS, ITIL, SOC1)</w:t>
      </w:r>
      <w:r w:rsidR="00544588" w:rsidRPr="00C348C1">
        <w:rPr>
          <w:rFonts w:ascii="Calibri" w:hAnsi="Calibri" w:cs="Calibri"/>
          <w:spacing w:val="-4"/>
          <w:sz w:val="20"/>
          <w:szCs w:val="20"/>
        </w:rPr>
        <w:t>,</w:t>
      </w:r>
      <w:r w:rsidR="008D341B" w:rsidRPr="00C348C1">
        <w:rPr>
          <w:rFonts w:ascii="Calibri" w:hAnsi="Calibri" w:cs="Calibri"/>
          <w:spacing w:val="-4"/>
          <w:sz w:val="20"/>
          <w:szCs w:val="20"/>
        </w:rPr>
        <w:t xml:space="preserve"> NIST</w:t>
      </w:r>
      <w:r w:rsidR="003B1CB4" w:rsidRPr="00C348C1">
        <w:rPr>
          <w:rFonts w:ascii="Calibri" w:hAnsi="Calibri" w:cs="Calibri"/>
          <w:spacing w:val="-4"/>
          <w:sz w:val="20"/>
          <w:szCs w:val="20"/>
        </w:rPr>
        <w:t xml:space="preserve"> SP 800-53</w:t>
      </w:r>
      <w:r w:rsidR="008D341B" w:rsidRPr="00C348C1">
        <w:rPr>
          <w:rFonts w:ascii="Calibri" w:hAnsi="Calibri" w:cs="Calibri"/>
          <w:spacing w:val="-4"/>
          <w:sz w:val="20"/>
          <w:szCs w:val="20"/>
        </w:rPr>
        <w:t>, ISO 27001</w:t>
      </w:r>
      <w:r w:rsidR="002042D3" w:rsidRPr="00C348C1">
        <w:rPr>
          <w:rFonts w:ascii="Calibri" w:hAnsi="Calibri" w:cs="Calibri"/>
          <w:spacing w:val="-4"/>
          <w:sz w:val="20"/>
          <w:szCs w:val="20"/>
        </w:rPr>
        <w:t xml:space="preserve">, </w:t>
      </w:r>
      <w:r w:rsidR="00401A44" w:rsidRPr="00C348C1">
        <w:rPr>
          <w:rFonts w:ascii="Calibri" w:hAnsi="Calibri" w:cs="Calibri"/>
          <w:spacing w:val="-4"/>
          <w:sz w:val="20"/>
          <w:szCs w:val="20"/>
        </w:rPr>
        <w:t xml:space="preserve">Markdown, </w:t>
      </w:r>
      <w:r w:rsidR="00FD0D19" w:rsidRPr="00C348C1">
        <w:rPr>
          <w:rFonts w:ascii="Calibri" w:hAnsi="Calibri" w:cs="Calibri"/>
          <w:spacing w:val="-4"/>
          <w:sz w:val="20"/>
          <w:szCs w:val="20"/>
        </w:rPr>
        <w:t xml:space="preserve">XML, </w:t>
      </w:r>
      <w:r w:rsidR="002042D3" w:rsidRPr="00C348C1">
        <w:rPr>
          <w:rFonts w:ascii="Calibri" w:hAnsi="Calibri" w:cs="Calibri"/>
          <w:spacing w:val="-4"/>
          <w:sz w:val="20"/>
          <w:szCs w:val="20"/>
        </w:rPr>
        <w:t>CIS Benchmarks</w:t>
      </w:r>
      <w:r w:rsidR="00B436CF" w:rsidRPr="00C348C1">
        <w:rPr>
          <w:rFonts w:ascii="Calibri" w:hAnsi="Calibri" w:cs="Calibri"/>
          <w:spacing w:val="-4"/>
          <w:sz w:val="20"/>
          <w:szCs w:val="20"/>
        </w:rPr>
        <w:t xml:space="preserve">, </w:t>
      </w:r>
      <w:r w:rsidR="001D338F" w:rsidRPr="00C348C1">
        <w:rPr>
          <w:rFonts w:ascii="Calibri" w:hAnsi="Calibri" w:cs="Calibri"/>
          <w:spacing w:val="-4"/>
          <w:sz w:val="20"/>
          <w:szCs w:val="20"/>
        </w:rPr>
        <w:t>FFIEC,</w:t>
      </w:r>
      <w:r w:rsidR="00CF0B4F" w:rsidRPr="00C348C1">
        <w:rPr>
          <w:rFonts w:ascii="Calibri" w:hAnsi="Calibri" w:cs="Calibri"/>
          <w:spacing w:val="-4"/>
          <w:sz w:val="20"/>
          <w:szCs w:val="20"/>
        </w:rPr>
        <w:t xml:space="preserve"> </w:t>
      </w:r>
      <w:r w:rsidR="00F722E1" w:rsidRPr="00C348C1">
        <w:rPr>
          <w:rFonts w:ascii="Calibri" w:hAnsi="Calibri" w:cs="Calibri"/>
          <w:spacing w:val="-4"/>
          <w:sz w:val="20"/>
          <w:szCs w:val="20"/>
        </w:rPr>
        <w:t>NCUA Regulations</w:t>
      </w:r>
    </w:p>
    <w:p w14:paraId="19C779E5" w14:textId="77777777" w:rsidR="00A8326F" w:rsidRPr="00C348C1" w:rsidRDefault="00A8326F" w:rsidP="000E7D83">
      <w:pPr>
        <w:jc w:val="both"/>
        <w:rPr>
          <w:rFonts w:ascii="Calibri" w:hAnsi="Calibri" w:cs="Calibri"/>
          <w:sz w:val="20"/>
          <w:szCs w:val="20"/>
        </w:rPr>
      </w:pPr>
    </w:p>
    <w:p w14:paraId="094DC1D2" w14:textId="31C5AA3E" w:rsidR="008C0144" w:rsidRPr="00C348C1" w:rsidRDefault="00A8326F" w:rsidP="000E7D83">
      <w:pPr>
        <w:pBdr>
          <w:top w:val="single" w:sz="24" w:space="3" w:color="auto"/>
        </w:pBdr>
        <w:shd w:val="clear" w:color="auto" w:fill="E0E0E0"/>
        <w:tabs>
          <w:tab w:val="center" w:pos="5040"/>
          <w:tab w:val="right" w:pos="9990"/>
        </w:tabs>
        <w:jc w:val="center"/>
        <w:outlineLvl w:val="0"/>
        <w:rPr>
          <w:rFonts w:ascii="Calibri" w:hAnsi="Calibri" w:cs="Calibri"/>
          <w:b/>
          <w:sz w:val="20"/>
          <w:szCs w:val="20"/>
        </w:rPr>
      </w:pPr>
      <w:r w:rsidRPr="00C348C1">
        <w:rPr>
          <w:rFonts w:ascii="Calibri" w:hAnsi="Calibri" w:cs="Calibri"/>
          <w:b/>
          <w:sz w:val="20"/>
          <w:szCs w:val="20"/>
        </w:rPr>
        <w:t>PROFESSIONAL EXPERIENCE</w:t>
      </w:r>
    </w:p>
    <w:p w14:paraId="2F74AECC" w14:textId="77777777" w:rsidR="00D3195B" w:rsidRPr="00C348C1" w:rsidRDefault="00D3195B" w:rsidP="000E7D83">
      <w:pPr>
        <w:tabs>
          <w:tab w:val="right" w:pos="10800"/>
        </w:tabs>
        <w:jc w:val="both"/>
        <w:rPr>
          <w:rFonts w:ascii="Calibri" w:hAnsi="Calibri" w:cs="Calibri"/>
          <w:b/>
          <w:bCs/>
          <w:sz w:val="20"/>
          <w:szCs w:val="20"/>
        </w:rPr>
      </w:pPr>
      <w:r w:rsidRPr="00C348C1">
        <w:rPr>
          <w:rFonts w:ascii="Calibri" w:hAnsi="Calibri" w:cs="Calibri"/>
          <w:b/>
          <w:bCs/>
          <w:sz w:val="20"/>
          <w:szCs w:val="20"/>
        </w:rPr>
        <w:t>M&amp;T Bank (TEKsystems)</w:t>
      </w:r>
      <w:r w:rsidRPr="00C348C1">
        <w:rPr>
          <w:rFonts w:ascii="Calibri" w:hAnsi="Calibri" w:cs="Calibri"/>
          <w:b/>
          <w:bCs/>
          <w:sz w:val="20"/>
          <w:szCs w:val="20"/>
        </w:rPr>
        <w:tab/>
        <w:t xml:space="preserve">remote </w:t>
      </w:r>
    </w:p>
    <w:p w14:paraId="2A62A087" w14:textId="0777819F" w:rsidR="00D3195B" w:rsidRPr="00C348C1" w:rsidRDefault="00D3195B" w:rsidP="000E7D83">
      <w:pPr>
        <w:tabs>
          <w:tab w:val="right" w:leader="dot" w:pos="10800"/>
        </w:tabs>
        <w:jc w:val="both"/>
        <w:rPr>
          <w:rFonts w:ascii="Calibri" w:hAnsi="Calibri" w:cs="Calibri"/>
          <w:b/>
          <w:bCs/>
          <w:sz w:val="20"/>
          <w:szCs w:val="20"/>
        </w:rPr>
      </w:pPr>
      <w:r w:rsidRPr="00C348C1">
        <w:rPr>
          <w:rFonts w:ascii="Calibri" w:hAnsi="Calibri" w:cs="Calibri"/>
          <w:b/>
          <w:bCs/>
          <w:sz w:val="20"/>
          <w:szCs w:val="20"/>
        </w:rPr>
        <w:t>Sr. Technical Writer, SNI</w:t>
      </w:r>
      <w:r w:rsidRPr="00C348C1">
        <w:rPr>
          <w:rFonts w:ascii="Calibri" w:hAnsi="Calibri" w:cs="Calibri"/>
          <w:b/>
          <w:bCs/>
          <w:sz w:val="20"/>
          <w:szCs w:val="20"/>
        </w:rPr>
        <w:tab/>
        <w:t xml:space="preserve"> September 2024 – </w:t>
      </w:r>
      <w:r w:rsidR="00A8477C" w:rsidRPr="00C348C1">
        <w:rPr>
          <w:rFonts w:ascii="Calibri" w:hAnsi="Calibri" w:cs="Calibri"/>
          <w:b/>
          <w:bCs/>
          <w:sz w:val="20"/>
          <w:szCs w:val="20"/>
        </w:rPr>
        <w:t>June 2025</w:t>
      </w:r>
    </w:p>
    <w:p w14:paraId="24B51B69" w14:textId="77777777" w:rsidR="00D3195B" w:rsidRPr="00C348C1" w:rsidRDefault="00D3195B" w:rsidP="000E7D83">
      <w:pPr>
        <w:tabs>
          <w:tab w:val="right" w:leader="dot" w:pos="10800"/>
        </w:tabs>
        <w:jc w:val="both"/>
        <w:rPr>
          <w:rFonts w:ascii="Calibri" w:hAnsi="Calibri" w:cs="Calibri"/>
          <w:sz w:val="20"/>
          <w:szCs w:val="20"/>
        </w:rPr>
      </w:pPr>
      <w:r w:rsidRPr="00C348C1">
        <w:rPr>
          <w:rFonts w:ascii="Calibri" w:hAnsi="Calibri" w:cs="Calibri"/>
          <w:sz w:val="20"/>
          <w:szCs w:val="20"/>
        </w:rPr>
        <w:t>As a member of the Secure Network Infrastructure (SNI) Engineering Team</w:t>
      </w:r>
      <w:r w:rsidRPr="00C348C1">
        <w:rPr>
          <w:rFonts w:ascii="Calibri" w:hAnsi="Calibri" w:cs="Calibri"/>
          <w:sz w:val="20"/>
          <w:szCs w:val="20"/>
          <w:shd w:val="clear" w:color="auto" w:fill="FFFFFF"/>
        </w:rPr>
        <w:t>:</w:t>
      </w:r>
    </w:p>
    <w:p w14:paraId="52E93FBE" w14:textId="77777777" w:rsidR="00D3195B" w:rsidRPr="000E7D83" w:rsidRDefault="00D3195B" w:rsidP="000E7D83">
      <w:pPr>
        <w:pStyle w:val="ListParagraph"/>
        <w:numPr>
          <w:ilvl w:val="0"/>
          <w:numId w:val="10"/>
        </w:numPr>
        <w:jc w:val="both"/>
        <w:rPr>
          <w:rFonts w:ascii="Calibri" w:hAnsi="Calibri" w:cs="Calibri"/>
          <w:sz w:val="20"/>
          <w:szCs w:val="20"/>
        </w:rPr>
      </w:pPr>
      <w:r w:rsidRPr="000E7D83">
        <w:rPr>
          <w:rFonts w:ascii="Calibri" w:hAnsi="Calibri" w:cs="Calibri"/>
          <w:sz w:val="20"/>
          <w:szCs w:val="20"/>
        </w:rPr>
        <w:t>Design and maintain MS-Word templates and work with Technical Engineers to document the following deliverables for 64 application codes that provide various security network infrastructure functions:</w:t>
      </w:r>
    </w:p>
    <w:p w14:paraId="593F497E" w14:textId="513EB06E" w:rsidR="00D3195B" w:rsidRPr="000E7D83" w:rsidRDefault="00D3195B" w:rsidP="000E7D83">
      <w:pPr>
        <w:pStyle w:val="ListParagraph"/>
        <w:numPr>
          <w:ilvl w:val="0"/>
          <w:numId w:val="52"/>
        </w:numPr>
        <w:tabs>
          <w:tab w:val="right" w:leader="dot" w:pos="10800"/>
        </w:tabs>
        <w:jc w:val="both"/>
        <w:rPr>
          <w:rFonts w:ascii="Calibri" w:hAnsi="Calibri" w:cs="Calibri"/>
          <w:sz w:val="20"/>
          <w:szCs w:val="20"/>
        </w:rPr>
      </w:pPr>
      <w:r w:rsidRPr="000E7D83">
        <w:rPr>
          <w:rFonts w:ascii="Calibri" w:hAnsi="Calibri" w:cs="Calibri"/>
          <w:sz w:val="20"/>
          <w:szCs w:val="20"/>
        </w:rPr>
        <w:t>Asset Lifecycle Management SOP–procurement, deployment (including patching), disposal, and retirement</w:t>
      </w:r>
    </w:p>
    <w:p w14:paraId="6BF34F12" w14:textId="77777777" w:rsidR="00D3195B" w:rsidRPr="000E7D83" w:rsidRDefault="00D3195B" w:rsidP="000E7D83">
      <w:pPr>
        <w:pStyle w:val="ListParagraph"/>
        <w:numPr>
          <w:ilvl w:val="0"/>
          <w:numId w:val="52"/>
        </w:numPr>
        <w:tabs>
          <w:tab w:val="right" w:leader="dot" w:pos="10800"/>
        </w:tabs>
        <w:jc w:val="both"/>
        <w:rPr>
          <w:rFonts w:ascii="Calibri" w:hAnsi="Calibri" w:cs="Calibri"/>
          <w:sz w:val="20"/>
          <w:szCs w:val="20"/>
        </w:rPr>
      </w:pPr>
      <w:r w:rsidRPr="000E7D83">
        <w:rPr>
          <w:rFonts w:ascii="Calibri" w:hAnsi="Calibri" w:cs="Calibri"/>
          <w:sz w:val="20"/>
          <w:szCs w:val="20"/>
        </w:rPr>
        <w:t>IAM SOP – user access provisioning (joiners, movers, leavers, authentication, authorization, reporting, enforcement for the app code</w:t>
      </w:r>
    </w:p>
    <w:p w14:paraId="702D5FBF" w14:textId="77777777" w:rsidR="00D3195B" w:rsidRPr="000E7D83" w:rsidRDefault="00D3195B" w:rsidP="000E7D83">
      <w:pPr>
        <w:pStyle w:val="ListParagraph"/>
        <w:numPr>
          <w:ilvl w:val="0"/>
          <w:numId w:val="52"/>
        </w:numPr>
        <w:tabs>
          <w:tab w:val="right" w:leader="dot" w:pos="10800"/>
        </w:tabs>
        <w:jc w:val="both"/>
        <w:rPr>
          <w:rFonts w:ascii="Calibri" w:hAnsi="Calibri" w:cs="Calibri"/>
          <w:sz w:val="20"/>
          <w:szCs w:val="20"/>
        </w:rPr>
      </w:pPr>
      <w:r w:rsidRPr="000E7D83">
        <w:rPr>
          <w:rFonts w:ascii="Calibri" w:hAnsi="Calibri" w:cs="Calibri"/>
          <w:sz w:val="20"/>
          <w:szCs w:val="20"/>
        </w:rPr>
        <w:t>Capacity Management SOP – how to maintain the capacity of servers and network appliances including vendor interaction, Master Service Level Agreements, and dashboards</w:t>
      </w:r>
    </w:p>
    <w:p w14:paraId="17BF061E" w14:textId="77777777" w:rsidR="00D3195B" w:rsidRPr="000E7D83" w:rsidRDefault="00D3195B" w:rsidP="000E7D83">
      <w:pPr>
        <w:pStyle w:val="ListParagraph"/>
        <w:numPr>
          <w:ilvl w:val="0"/>
          <w:numId w:val="52"/>
        </w:numPr>
        <w:tabs>
          <w:tab w:val="right" w:leader="dot" w:pos="10800"/>
        </w:tabs>
        <w:jc w:val="both"/>
        <w:rPr>
          <w:rFonts w:ascii="Calibri" w:hAnsi="Calibri" w:cs="Calibri"/>
          <w:sz w:val="20"/>
          <w:szCs w:val="20"/>
        </w:rPr>
      </w:pPr>
      <w:r w:rsidRPr="000E7D83">
        <w:rPr>
          <w:rFonts w:ascii="Calibri" w:hAnsi="Calibri" w:cs="Calibri"/>
          <w:sz w:val="20"/>
          <w:szCs w:val="20"/>
        </w:rPr>
        <w:t>PAD (Privileged Access Definition) – privileged access entitlements for the app code</w:t>
      </w:r>
    </w:p>
    <w:p w14:paraId="165A7DC0" w14:textId="77777777" w:rsidR="00D3195B" w:rsidRPr="000E7D83" w:rsidRDefault="00D3195B" w:rsidP="000E7D83">
      <w:pPr>
        <w:pStyle w:val="ListParagraph"/>
        <w:numPr>
          <w:ilvl w:val="0"/>
          <w:numId w:val="52"/>
        </w:numPr>
        <w:tabs>
          <w:tab w:val="right" w:leader="dot" w:pos="10800"/>
        </w:tabs>
        <w:jc w:val="both"/>
        <w:rPr>
          <w:rFonts w:ascii="Calibri" w:hAnsi="Calibri" w:cs="Calibri"/>
          <w:sz w:val="20"/>
          <w:szCs w:val="20"/>
        </w:rPr>
      </w:pPr>
      <w:r w:rsidRPr="000E7D83">
        <w:rPr>
          <w:rFonts w:ascii="Calibri" w:hAnsi="Calibri" w:cs="Calibri"/>
          <w:sz w:val="20"/>
          <w:szCs w:val="20"/>
        </w:rPr>
        <w:t>SAD (Solution Architect Document – Business Context &amp; Capabilities (Value Chains), Assumptions, Dependencies, Constraints, Risks, Context Sequence Diagrams, Deployment, Network Diagrams, Deployment Diagram, Security section (data classification, provisioning, IAM, security integrity)</w:t>
      </w:r>
    </w:p>
    <w:p w14:paraId="2896E1DA" w14:textId="77777777" w:rsidR="00D3195B" w:rsidRPr="000E7D83" w:rsidRDefault="00D3195B" w:rsidP="000E7D83">
      <w:pPr>
        <w:pStyle w:val="ListParagraph"/>
        <w:numPr>
          <w:ilvl w:val="0"/>
          <w:numId w:val="53"/>
        </w:numPr>
        <w:tabs>
          <w:tab w:val="right" w:leader="dot" w:pos="10800"/>
        </w:tabs>
        <w:jc w:val="both"/>
        <w:rPr>
          <w:rFonts w:ascii="Calibri" w:hAnsi="Calibri" w:cs="Calibri"/>
          <w:sz w:val="20"/>
          <w:szCs w:val="20"/>
        </w:rPr>
      </w:pPr>
      <w:r w:rsidRPr="000E7D83">
        <w:rPr>
          <w:rFonts w:ascii="Calibri" w:hAnsi="Calibri" w:cs="Calibri"/>
          <w:sz w:val="20"/>
          <w:szCs w:val="20"/>
        </w:rPr>
        <w:t xml:space="preserve">Manage workstream via Jira Agile Board by creating and cloning stories for each deliverable, moving from “In Progress” to “Review” to “Done” </w:t>
      </w:r>
    </w:p>
    <w:p w14:paraId="08FD1D78" w14:textId="77777777" w:rsidR="00CF0B4F" w:rsidRPr="000E7D83" w:rsidRDefault="00CF0B4F" w:rsidP="000E7D83">
      <w:pPr>
        <w:pStyle w:val="ListParagraph"/>
        <w:numPr>
          <w:ilvl w:val="0"/>
          <w:numId w:val="53"/>
        </w:numPr>
        <w:tabs>
          <w:tab w:val="right" w:leader="dot" w:pos="10800"/>
        </w:tabs>
        <w:jc w:val="both"/>
        <w:rPr>
          <w:rFonts w:ascii="Calibri" w:hAnsi="Calibri" w:cs="Calibri"/>
          <w:sz w:val="20"/>
          <w:szCs w:val="20"/>
        </w:rPr>
      </w:pPr>
      <w:r w:rsidRPr="000E7D83">
        <w:rPr>
          <w:rFonts w:ascii="Calibri" w:hAnsi="Calibri" w:cs="Calibri"/>
          <w:sz w:val="20"/>
          <w:szCs w:val="20"/>
        </w:rPr>
        <w:t>Maintain Documentation Dashboard on SNI Documentation SharePoint as documents are completed and support reporting insights with Power BI dashboards.</w:t>
      </w:r>
    </w:p>
    <w:p w14:paraId="64E396D3" w14:textId="77777777" w:rsidR="00C348C1" w:rsidRPr="000E7D83" w:rsidRDefault="00C348C1" w:rsidP="000E7D83">
      <w:pPr>
        <w:pStyle w:val="ListParagraph"/>
        <w:numPr>
          <w:ilvl w:val="0"/>
          <w:numId w:val="53"/>
        </w:numPr>
        <w:tabs>
          <w:tab w:val="right" w:leader="dot" w:pos="10800"/>
        </w:tabs>
        <w:jc w:val="both"/>
        <w:rPr>
          <w:rFonts w:ascii="Calibri" w:hAnsi="Calibri" w:cs="Calibri"/>
          <w:sz w:val="20"/>
          <w:szCs w:val="20"/>
        </w:rPr>
      </w:pPr>
      <w:r w:rsidRPr="000E7D83">
        <w:rPr>
          <w:rFonts w:ascii="Calibri" w:hAnsi="Calibri" w:cs="Calibri"/>
          <w:sz w:val="20"/>
          <w:szCs w:val="20"/>
        </w:rPr>
        <w:t>Collaborated with engineers to create SOPs, PADs, and SADs, aligning with IT Governance frameworks.</w:t>
      </w:r>
    </w:p>
    <w:p w14:paraId="5D36ECF5" w14:textId="2C08B3B9" w:rsidR="00D3195B" w:rsidRPr="000E7D83" w:rsidRDefault="00D3195B" w:rsidP="000E7D83">
      <w:pPr>
        <w:pStyle w:val="ListParagraph"/>
        <w:numPr>
          <w:ilvl w:val="0"/>
          <w:numId w:val="53"/>
        </w:numPr>
        <w:tabs>
          <w:tab w:val="right" w:leader="dot" w:pos="10800"/>
        </w:tabs>
        <w:jc w:val="both"/>
        <w:rPr>
          <w:rFonts w:ascii="Calibri" w:hAnsi="Calibri" w:cs="Calibri"/>
          <w:sz w:val="20"/>
          <w:szCs w:val="20"/>
        </w:rPr>
      </w:pPr>
      <w:r w:rsidRPr="000E7D83">
        <w:rPr>
          <w:rFonts w:ascii="Calibri" w:hAnsi="Calibri" w:cs="Calibri"/>
          <w:sz w:val="20"/>
          <w:szCs w:val="20"/>
        </w:rPr>
        <w:t>For SAD, provide Business Capability section from Enterprise Architecture’s Value Chains as well as key Non-functional requirements, Security Section, and References section – use eGRC platform to locate application functionality</w:t>
      </w:r>
    </w:p>
    <w:p w14:paraId="1F2D65B9" w14:textId="1601EDFC" w:rsidR="00D3195B" w:rsidRPr="000E7D83" w:rsidRDefault="00D3195B" w:rsidP="000E7D83">
      <w:pPr>
        <w:pStyle w:val="ListParagraph"/>
        <w:numPr>
          <w:ilvl w:val="0"/>
          <w:numId w:val="53"/>
        </w:numPr>
        <w:tabs>
          <w:tab w:val="right" w:leader="dot" w:pos="10800"/>
        </w:tabs>
        <w:jc w:val="both"/>
        <w:rPr>
          <w:rFonts w:ascii="Calibri" w:hAnsi="Calibri" w:cs="Calibri"/>
          <w:sz w:val="20"/>
          <w:szCs w:val="20"/>
        </w:rPr>
      </w:pPr>
      <w:r w:rsidRPr="000E7D83">
        <w:rPr>
          <w:rFonts w:ascii="Calibri" w:hAnsi="Calibri" w:cs="Calibri"/>
          <w:sz w:val="20"/>
          <w:szCs w:val="20"/>
        </w:rPr>
        <w:t>For other SOPs</w:t>
      </w:r>
      <w:r w:rsidR="00083ED0" w:rsidRPr="000E7D83">
        <w:rPr>
          <w:rFonts w:ascii="Calibri" w:hAnsi="Calibri" w:cs="Calibri"/>
          <w:sz w:val="20"/>
          <w:szCs w:val="20"/>
        </w:rPr>
        <w:t>,</w:t>
      </w:r>
      <w:r w:rsidRPr="000E7D83">
        <w:rPr>
          <w:rFonts w:ascii="Calibri" w:hAnsi="Calibri" w:cs="Calibri"/>
          <w:sz w:val="20"/>
          <w:szCs w:val="20"/>
        </w:rPr>
        <w:t xml:space="preserve"> provide Purpose section from eGRC platform and enter ServiceNow automated patching schedule information from the internal site</w:t>
      </w:r>
    </w:p>
    <w:p w14:paraId="65DAD797" w14:textId="77777777" w:rsidR="00CF0B4F" w:rsidRPr="000E7D83" w:rsidRDefault="00D3195B" w:rsidP="000E7D83">
      <w:pPr>
        <w:pStyle w:val="ListParagraph"/>
        <w:numPr>
          <w:ilvl w:val="0"/>
          <w:numId w:val="53"/>
        </w:numPr>
        <w:tabs>
          <w:tab w:val="right" w:leader="dot" w:pos="10800"/>
        </w:tabs>
        <w:jc w:val="both"/>
        <w:rPr>
          <w:rFonts w:ascii="Calibri" w:hAnsi="Calibri" w:cs="Calibri"/>
          <w:sz w:val="20"/>
          <w:szCs w:val="20"/>
        </w:rPr>
      </w:pPr>
      <w:r w:rsidRPr="000E7D83">
        <w:rPr>
          <w:rFonts w:ascii="Calibri" w:hAnsi="Calibri" w:cs="Calibri"/>
          <w:sz w:val="20"/>
          <w:szCs w:val="20"/>
        </w:rPr>
        <w:t xml:space="preserve">Review each draft document provided by Technical Engineer for completeness and formatting and communicate with Technical Engineer via Teams or email on recommended updates. Follow the document workstream from draft to completion and update Agile Board and Documentation Dashboard when complete. </w:t>
      </w:r>
    </w:p>
    <w:p w14:paraId="2178B998" w14:textId="1E6A0F54" w:rsidR="00D3195B" w:rsidRPr="000E7D83" w:rsidRDefault="00CF0B4F" w:rsidP="000E7D83">
      <w:pPr>
        <w:pStyle w:val="ListParagraph"/>
        <w:numPr>
          <w:ilvl w:val="0"/>
          <w:numId w:val="53"/>
        </w:numPr>
        <w:tabs>
          <w:tab w:val="right" w:leader="dot" w:pos="10800"/>
        </w:tabs>
        <w:jc w:val="both"/>
        <w:rPr>
          <w:rFonts w:ascii="Calibri" w:hAnsi="Calibri" w:cs="Calibri"/>
          <w:sz w:val="20"/>
          <w:szCs w:val="20"/>
        </w:rPr>
      </w:pPr>
      <w:r w:rsidRPr="000E7D83">
        <w:rPr>
          <w:rFonts w:ascii="Calibri" w:hAnsi="Calibri" w:cs="Calibri"/>
          <w:sz w:val="20"/>
          <w:szCs w:val="20"/>
          <w:shd w:val="clear" w:color="auto" w:fill="FFFFFF"/>
        </w:rPr>
        <w:t>Use tools including Power BI, ServiceNow, Confluence, Jira Kanban board, Word, Excel, Visio, Webex, Snagit, and SharePoint.</w:t>
      </w:r>
    </w:p>
    <w:p w14:paraId="5C1F2896" w14:textId="77777777" w:rsidR="00CF0B4F" w:rsidRPr="00C348C1" w:rsidRDefault="00CF0B4F" w:rsidP="000E7D83">
      <w:pPr>
        <w:tabs>
          <w:tab w:val="right" w:pos="10800"/>
        </w:tabs>
        <w:jc w:val="both"/>
        <w:rPr>
          <w:rFonts w:ascii="Calibri" w:hAnsi="Calibri" w:cs="Calibri"/>
          <w:sz w:val="20"/>
          <w:szCs w:val="20"/>
        </w:rPr>
      </w:pPr>
    </w:p>
    <w:p w14:paraId="3C49C945" w14:textId="000A2D4E" w:rsidR="00E50B5A" w:rsidRPr="00C348C1" w:rsidRDefault="00E50B5A" w:rsidP="000E7D83">
      <w:pPr>
        <w:tabs>
          <w:tab w:val="right" w:pos="10800"/>
        </w:tabs>
        <w:jc w:val="both"/>
        <w:rPr>
          <w:rFonts w:ascii="Calibri" w:hAnsi="Calibri" w:cs="Calibri"/>
          <w:b/>
          <w:bCs/>
          <w:sz w:val="20"/>
          <w:szCs w:val="20"/>
        </w:rPr>
      </w:pPr>
      <w:r w:rsidRPr="00C348C1">
        <w:rPr>
          <w:rFonts w:ascii="Calibri" w:hAnsi="Calibri" w:cs="Calibri"/>
          <w:b/>
          <w:bCs/>
          <w:sz w:val="20"/>
          <w:szCs w:val="20"/>
        </w:rPr>
        <w:t xml:space="preserve">Navy Federal Credit Union (Hays </w:t>
      </w:r>
      <w:r w:rsidR="00AF2D96" w:rsidRPr="00C348C1">
        <w:rPr>
          <w:rFonts w:ascii="Calibri" w:hAnsi="Calibri" w:cs="Calibri"/>
          <w:b/>
          <w:bCs/>
          <w:sz w:val="20"/>
          <w:szCs w:val="20"/>
        </w:rPr>
        <w:t xml:space="preserve">US </w:t>
      </w:r>
      <w:r w:rsidRPr="00C348C1">
        <w:rPr>
          <w:rFonts w:ascii="Calibri" w:hAnsi="Calibri" w:cs="Calibri"/>
          <w:b/>
          <w:bCs/>
          <w:sz w:val="20"/>
          <w:szCs w:val="20"/>
        </w:rPr>
        <w:t>Corporation)</w:t>
      </w:r>
      <w:r w:rsidRPr="00C348C1">
        <w:rPr>
          <w:rFonts w:ascii="Calibri" w:hAnsi="Calibri" w:cs="Calibri"/>
          <w:b/>
          <w:bCs/>
          <w:sz w:val="20"/>
          <w:szCs w:val="20"/>
        </w:rPr>
        <w:tab/>
        <w:t xml:space="preserve">remote </w:t>
      </w:r>
    </w:p>
    <w:p w14:paraId="75BB432A" w14:textId="0EB4727A" w:rsidR="00E50B5A" w:rsidRPr="00C348C1" w:rsidRDefault="00E50B5A" w:rsidP="000E7D83">
      <w:pPr>
        <w:tabs>
          <w:tab w:val="right" w:leader="dot" w:pos="10800"/>
        </w:tabs>
        <w:jc w:val="both"/>
        <w:rPr>
          <w:rFonts w:ascii="Calibri" w:hAnsi="Calibri" w:cs="Calibri"/>
          <w:b/>
          <w:bCs/>
          <w:sz w:val="20"/>
          <w:szCs w:val="20"/>
        </w:rPr>
      </w:pPr>
      <w:r w:rsidRPr="00C348C1">
        <w:rPr>
          <w:rFonts w:ascii="Calibri" w:hAnsi="Calibri" w:cs="Calibri"/>
          <w:b/>
          <w:bCs/>
          <w:sz w:val="20"/>
          <w:szCs w:val="20"/>
        </w:rPr>
        <w:t xml:space="preserve">Sr. Technical Writer, </w:t>
      </w:r>
      <w:r w:rsidR="00C64CA7" w:rsidRPr="00C348C1">
        <w:rPr>
          <w:rFonts w:ascii="Calibri" w:hAnsi="Calibri" w:cs="Calibri"/>
          <w:b/>
          <w:bCs/>
          <w:sz w:val="20"/>
          <w:szCs w:val="20"/>
        </w:rPr>
        <w:t>S</w:t>
      </w:r>
      <w:r w:rsidRPr="00C348C1">
        <w:rPr>
          <w:rFonts w:ascii="Calibri" w:hAnsi="Calibri" w:cs="Calibri"/>
          <w:b/>
          <w:bCs/>
          <w:sz w:val="20"/>
          <w:szCs w:val="20"/>
        </w:rPr>
        <w:t>GR</w:t>
      </w:r>
      <w:r w:rsidRPr="00C348C1">
        <w:rPr>
          <w:rFonts w:ascii="Calibri" w:hAnsi="Calibri" w:cs="Calibri"/>
          <w:b/>
          <w:bCs/>
          <w:sz w:val="20"/>
          <w:szCs w:val="20"/>
        </w:rPr>
        <w:tab/>
        <w:t xml:space="preserve"> May 2023 – </w:t>
      </w:r>
      <w:r w:rsidR="00D3195B" w:rsidRPr="00C348C1">
        <w:rPr>
          <w:rFonts w:ascii="Calibri" w:hAnsi="Calibri" w:cs="Calibri"/>
          <w:b/>
          <w:bCs/>
          <w:sz w:val="20"/>
          <w:szCs w:val="20"/>
        </w:rPr>
        <w:t xml:space="preserve">September </w:t>
      </w:r>
      <w:r w:rsidR="00E04B1E" w:rsidRPr="00C348C1">
        <w:rPr>
          <w:rFonts w:ascii="Calibri" w:hAnsi="Calibri" w:cs="Calibri"/>
          <w:b/>
          <w:bCs/>
          <w:sz w:val="20"/>
          <w:szCs w:val="20"/>
        </w:rPr>
        <w:t>202</w:t>
      </w:r>
      <w:r w:rsidR="00D3195B" w:rsidRPr="00C348C1">
        <w:rPr>
          <w:rFonts w:ascii="Calibri" w:hAnsi="Calibri" w:cs="Calibri"/>
          <w:b/>
          <w:bCs/>
          <w:sz w:val="20"/>
          <w:szCs w:val="20"/>
        </w:rPr>
        <w:t>4</w:t>
      </w:r>
    </w:p>
    <w:p w14:paraId="2C0CA010" w14:textId="21988AD1" w:rsidR="00E50B5A" w:rsidRPr="00C348C1" w:rsidRDefault="00E50B5A" w:rsidP="000E7D83">
      <w:pPr>
        <w:tabs>
          <w:tab w:val="right" w:leader="dot" w:pos="10800"/>
        </w:tabs>
        <w:jc w:val="both"/>
        <w:rPr>
          <w:rFonts w:ascii="Calibri" w:hAnsi="Calibri" w:cs="Calibri"/>
          <w:sz w:val="20"/>
          <w:szCs w:val="20"/>
        </w:rPr>
      </w:pPr>
      <w:r w:rsidRPr="00C348C1">
        <w:rPr>
          <w:rFonts w:ascii="Calibri" w:hAnsi="Calibri" w:cs="Calibri"/>
          <w:sz w:val="20"/>
          <w:szCs w:val="20"/>
        </w:rPr>
        <w:t xml:space="preserve">As a member of the </w:t>
      </w:r>
      <w:r w:rsidR="00AC62AF" w:rsidRPr="00C348C1">
        <w:rPr>
          <w:rFonts w:ascii="Calibri" w:hAnsi="Calibri" w:cs="Calibri"/>
          <w:sz w:val="20"/>
          <w:szCs w:val="20"/>
        </w:rPr>
        <w:t xml:space="preserve">Control </w:t>
      </w:r>
      <w:r w:rsidRPr="00C348C1">
        <w:rPr>
          <w:rFonts w:ascii="Calibri" w:hAnsi="Calibri" w:cs="Calibri"/>
          <w:sz w:val="20"/>
          <w:szCs w:val="20"/>
        </w:rPr>
        <w:t xml:space="preserve">Procedure Management Team within </w:t>
      </w:r>
      <w:r w:rsidR="00C64CA7" w:rsidRPr="00C348C1">
        <w:rPr>
          <w:rFonts w:ascii="Calibri" w:hAnsi="Calibri" w:cs="Calibri"/>
          <w:sz w:val="20"/>
          <w:szCs w:val="20"/>
        </w:rPr>
        <w:t>Security</w:t>
      </w:r>
      <w:r w:rsidR="00747B6E" w:rsidRPr="00C348C1">
        <w:rPr>
          <w:rFonts w:ascii="Calibri" w:hAnsi="Calibri" w:cs="Calibri"/>
          <w:sz w:val="20"/>
          <w:szCs w:val="20"/>
        </w:rPr>
        <w:t>,</w:t>
      </w:r>
      <w:r w:rsidR="00C64CA7" w:rsidRPr="00C348C1">
        <w:rPr>
          <w:rFonts w:ascii="Calibri" w:hAnsi="Calibri" w:cs="Calibri"/>
          <w:sz w:val="20"/>
          <w:szCs w:val="20"/>
        </w:rPr>
        <w:t xml:space="preserve"> </w:t>
      </w:r>
      <w:r w:rsidRPr="00C348C1">
        <w:rPr>
          <w:rFonts w:ascii="Calibri" w:hAnsi="Calibri" w:cs="Calibri"/>
          <w:sz w:val="20"/>
          <w:szCs w:val="20"/>
        </w:rPr>
        <w:t xml:space="preserve">Governance, </w:t>
      </w:r>
      <w:r w:rsidR="00BA073E" w:rsidRPr="00C348C1">
        <w:rPr>
          <w:rFonts w:ascii="Calibri" w:hAnsi="Calibri" w:cs="Calibri"/>
          <w:sz w:val="20"/>
          <w:szCs w:val="20"/>
        </w:rPr>
        <w:t xml:space="preserve">and </w:t>
      </w:r>
      <w:r w:rsidRPr="00C348C1">
        <w:rPr>
          <w:rFonts w:ascii="Calibri" w:hAnsi="Calibri" w:cs="Calibri"/>
          <w:sz w:val="20"/>
          <w:szCs w:val="20"/>
        </w:rPr>
        <w:t>Risk Dept</w:t>
      </w:r>
      <w:r w:rsidRPr="00C348C1">
        <w:rPr>
          <w:rFonts w:ascii="Calibri" w:hAnsi="Calibri" w:cs="Calibri"/>
          <w:sz w:val="20"/>
          <w:szCs w:val="20"/>
          <w:shd w:val="clear" w:color="auto" w:fill="FFFFFF"/>
        </w:rPr>
        <w:t>:</w:t>
      </w:r>
      <w:r w:rsidR="002845AB" w:rsidRPr="00C348C1">
        <w:rPr>
          <w:rFonts w:ascii="Calibri" w:hAnsi="Calibri" w:cs="Calibri"/>
          <w:sz w:val="20"/>
          <w:szCs w:val="20"/>
          <w:shd w:val="clear" w:color="auto" w:fill="FFFFFF"/>
        </w:rPr>
        <w:t xml:space="preserve"> (SGR)</w:t>
      </w:r>
      <w:r w:rsidR="008D5019" w:rsidRPr="00C348C1">
        <w:rPr>
          <w:rFonts w:ascii="Calibri" w:hAnsi="Calibri" w:cs="Calibri"/>
          <w:sz w:val="20"/>
          <w:szCs w:val="20"/>
          <w:shd w:val="clear" w:color="auto" w:fill="FFFFFF"/>
        </w:rPr>
        <w:t>:</w:t>
      </w:r>
    </w:p>
    <w:p w14:paraId="18C0355C" w14:textId="5C50E43B" w:rsidR="00E50B5A" w:rsidRPr="000E7D83" w:rsidRDefault="006F2018" w:rsidP="000E7D83">
      <w:pPr>
        <w:pStyle w:val="ListParagraph"/>
        <w:numPr>
          <w:ilvl w:val="0"/>
          <w:numId w:val="43"/>
        </w:numPr>
        <w:jc w:val="both"/>
        <w:rPr>
          <w:rFonts w:ascii="Calibri" w:hAnsi="Calibri" w:cs="Calibri"/>
          <w:sz w:val="20"/>
          <w:szCs w:val="20"/>
        </w:rPr>
      </w:pPr>
      <w:r w:rsidRPr="000E7D83">
        <w:rPr>
          <w:rFonts w:ascii="Calibri" w:hAnsi="Calibri" w:cs="Calibri"/>
          <w:sz w:val="20"/>
          <w:szCs w:val="20"/>
        </w:rPr>
        <w:t>Using a Word template</w:t>
      </w:r>
      <w:r w:rsidR="009A43EB" w:rsidRPr="000E7D83">
        <w:rPr>
          <w:rFonts w:ascii="Calibri" w:hAnsi="Calibri" w:cs="Calibri"/>
          <w:sz w:val="20"/>
          <w:szCs w:val="20"/>
        </w:rPr>
        <w:t xml:space="preserve"> and </w:t>
      </w:r>
      <w:r w:rsidR="00AF2D96" w:rsidRPr="000E7D83">
        <w:rPr>
          <w:rFonts w:ascii="Calibri" w:hAnsi="Calibri" w:cs="Calibri"/>
          <w:sz w:val="20"/>
          <w:szCs w:val="20"/>
        </w:rPr>
        <w:t xml:space="preserve">various </w:t>
      </w:r>
      <w:r w:rsidR="009A43EB" w:rsidRPr="000E7D83">
        <w:rPr>
          <w:rFonts w:ascii="Calibri" w:hAnsi="Calibri" w:cs="Calibri"/>
          <w:sz w:val="20"/>
          <w:szCs w:val="20"/>
        </w:rPr>
        <w:t>source document</w:t>
      </w:r>
      <w:r w:rsidR="00AF2D96" w:rsidRPr="000E7D83">
        <w:rPr>
          <w:rFonts w:ascii="Calibri" w:hAnsi="Calibri" w:cs="Calibri"/>
          <w:sz w:val="20"/>
          <w:szCs w:val="20"/>
        </w:rPr>
        <w:t>s</w:t>
      </w:r>
      <w:r w:rsidR="001D338F" w:rsidRPr="000E7D83">
        <w:rPr>
          <w:rFonts w:ascii="Calibri" w:hAnsi="Calibri" w:cs="Calibri"/>
          <w:sz w:val="20"/>
          <w:szCs w:val="20"/>
        </w:rPr>
        <w:t xml:space="preserve"> such as SOPs</w:t>
      </w:r>
      <w:r w:rsidRPr="000E7D83">
        <w:rPr>
          <w:rFonts w:ascii="Calibri" w:hAnsi="Calibri" w:cs="Calibri"/>
          <w:sz w:val="20"/>
          <w:szCs w:val="20"/>
        </w:rPr>
        <w:t>, c</w:t>
      </w:r>
      <w:r w:rsidR="00E50B5A" w:rsidRPr="000E7D83">
        <w:rPr>
          <w:rFonts w:ascii="Calibri" w:hAnsi="Calibri" w:cs="Calibri"/>
          <w:sz w:val="20"/>
          <w:szCs w:val="20"/>
        </w:rPr>
        <w:t xml:space="preserve">reate </w:t>
      </w:r>
      <w:r w:rsidR="00351E07" w:rsidRPr="000E7D83">
        <w:rPr>
          <w:rFonts w:ascii="Calibri" w:hAnsi="Calibri" w:cs="Calibri"/>
          <w:sz w:val="20"/>
          <w:szCs w:val="20"/>
        </w:rPr>
        <w:t xml:space="preserve">Security </w:t>
      </w:r>
      <w:r w:rsidR="00863CEE" w:rsidRPr="000E7D83">
        <w:rPr>
          <w:rFonts w:ascii="Calibri" w:hAnsi="Calibri" w:cs="Calibri"/>
          <w:sz w:val="20"/>
          <w:szCs w:val="20"/>
        </w:rPr>
        <w:t>C</w:t>
      </w:r>
      <w:r w:rsidR="00E50B5A" w:rsidRPr="000E7D83">
        <w:rPr>
          <w:rFonts w:ascii="Calibri" w:hAnsi="Calibri" w:cs="Calibri"/>
          <w:sz w:val="20"/>
          <w:szCs w:val="20"/>
        </w:rPr>
        <w:t xml:space="preserve">ontrol </w:t>
      </w:r>
      <w:r w:rsidR="00863CEE" w:rsidRPr="000E7D83">
        <w:rPr>
          <w:rFonts w:ascii="Calibri" w:hAnsi="Calibri" w:cs="Calibri"/>
          <w:sz w:val="20"/>
          <w:szCs w:val="20"/>
        </w:rPr>
        <w:t>P</w:t>
      </w:r>
      <w:r w:rsidR="00E50B5A" w:rsidRPr="000E7D83">
        <w:rPr>
          <w:rFonts w:ascii="Calibri" w:hAnsi="Calibri" w:cs="Calibri"/>
          <w:sz w:val="20"/>
          <w:szCs w:val="20"/>
        </w:rPr>
        <w:t xml:space="preserve">rocedures that map to company </w:t>
      </w:r>
      <w:r w:rsidR="00863CEE" w:rsidRPr="000E7D83">
        <w:rPr>
          <w:rFonts w:ascii="Calibri" w:hAnsi="Calibri" w:cs="Calibri"/>
          <w:sz w:val="20"/>
          <w:szCs w:val="20"/>
        </w:rPr>
        <w:t>S</w:t>
      </w:r>
      <w:r w:rsidR="00E50B5A" w:rsidRPr="000E7D83">
        <w:rPr>
          <w:rFonts w:ascii="Calibri" w:hAnsi="Calibri" w:cs="Calibri"/>
          <w:sz w:val="20"/>
          <w:szCs w:val="20"/>
        </w:rPr>
        <w:t>tandards</w:t>
      </w:r>
      <w:r w:rsidR="00863CEE" w:rsidRPr="000E7D83">
        <w:rPr>
          <w:rFonts w:ascii="Calibri" w:hAnsi="Calibri" w:cs="Calibri"/>
          <w:sz w:val="20"/>
          <w:szCs w:val="20"/>
        </w:rPr>
        <w:t xml:space="preserve"> </w:t>
      </w:r>
      <w:r w:rsidR="001C6ED3" w:rsidRPr="000E7D83">
        <w:rPr>
          <w:rFonts w:ascii="Calibri" w:hAnsi="Calibri" w:cs="Calibri"/>
          <w:sz w:val="20"/>
          <w:szCs w:val="20"/>
        </w:rPr>
        <w:t xml:space="preserve">and legal/regulatory obligations </w:t>
      </w:r>
      <w:r w:rsidR="00863CEE" w:rsidRPr="000E7D83">
        <w:rPr>
          <w:rFonts w:ascii="Calibri" w:hAnsi="Calibri" w:cs="Calibri"/>
          <w:sz w:val="20"/>
          <w:szCs w:val="20"/>
        </w:rPr>
        <w:t>for the following</w:t>
      </w:r>
      <w:r w:rsidR="00C64CA7" w:rsidRPr="000E7D83">
        <w:rPr>
          <w:rFonts w:ascii="Calibri" w:hAnsi="Calibri" w:cs="Calibri"/>
          <w:sz w:val="20"/>
          <w:szCs w:val="20"/>
        </w:rPr>
        <w:t>:</w:t>
      </w:r>
    </w:p>
    <w:p w14:paraId="418AF85B" w14:textId="74024A2D" w:rsidR="00C64CA7" w:rsidRPr="000E7D83" w:rsidRDefault="00C64CA7" w:rsidP="000E7D83">
      <w:pPr>
        <w:pStyle w:val="ListParagraph"/>
        <w:numPr>
          <w:ilvl w:val="0"/>
          <w:numId w:val="45"/>
        </w:numPr>
        <w:jc w:val="both"/>
        <w:rPr>
          <w:rFonts w:ascii="Calibri" w:hAnsi="Calibri" w:cs="Calibri"/>
          <w:sz w:val="20"/>
          <w:szCs w:val="20"/>
        </w:rPr>
      </w:pPr>
      <w:r w:rsidRPr="000E7D83">
        <w:rPr>
          <w:rFonts w:ascii="Calibri" w:hAnsi="Calibri" w:cs="Calibri"/>
          <w:sz w:val="20"/>
          <w:szCs w:val="20"/>
        </w:rPr>
        <w:t xml:space="preserve">Control Procedures </w:t>
      </w:r>
      <w:r w:rsidR="00AF2D96" w:rsidRPr="000E7D83">
        <w:rPr>
          <w:rFonts w:ascii="Calibri" w:hAnsi="Calibri" w:cs="Calibri"/>
          <w:sz w:val="20"/>
          <w:szCs w:val="20"/>
        </w:rPr>
        <w:t>Process</w:t>
      </w:r>
    </w:p>
    <w:p w14:paraId="6B547B32" w14:textId="4DA780B2" w:rsidR="00A5248B" w:rsidRPr="000E7D83" w:rsidRDefault="00A5248B" w:rsidP="000E7D83">
      <w:pPr>
        <w:pStyle w:val="ListParagraph"/>
        <w:numPr>
          <w:ilvl w:val="0"/>
          <w:numId w:val="45"/>
        </w:numPr>
        <w:rPr>
          <w:rFonts w:ascii="Calibri" w:hAnsi="Calibri" w:cs="Calibri"/>
          <w:sz w:val="20"/>
          <w:szCs w:val="20"/>
        </w:rPr>
      </w:pPr>
      <w:r w:rsidRPr="000E7D83">
        <w:rPr>
          <w:rFonts w:ascii="Calibri" w:hAnsi="Calibri" w:cs="Calibri"/>
          <w:sz w:val="20"/>
          <w:szCs w:val="20"/>
        </w:rPr>
        <w:t>Security Control Standards Management</w:t>
      </w:r>
      <w:r w:rsidR="0059261B" w:rsidRPr="000E7D83">
        <w:rPr>
          <w:rFonts w:ascii="Calibri" w:hAnsi="Calibri" w:cs="Calibri"/>
          <w:sz w:val="20"/>
          <w:szCs w:val="20"/>
        </w:rPr>
        <w:t xml:space="preserve"> </w:t>
      </w:r>
      <w:proofErr w:type="gramStart"/>
      <w:r w:rsidR="0059261B" w:rsidRPr="000E7D83">
        <w:rPr>
          <w:rFonts w:ascii="Calibri" w:hAnsi="Calibri" w:cs="Calibri"/>
          <w:sz w:val="20"/>
          <w:szCs w:val="20"/>
        </w:rPr>
        <w:t>–  procedure</w:t>
      </w:r>
      <w:proofErr w:type="gramEnd"/>
      <w:r w:rsidR="0059261B" w:rsidRPr="000E7D83">
        <w:rPr>
          <w:rFonts w:ascii="Calibri" w:hAnsi="Calibri" w:cs="Calibri"/>
          <w:sz w:val="20"/>
          <w:szCs w:val="20"/>
        </w:rPr>
        <w:t xml:space="preserve"> describing how to create and update Security Standards - initiative to simplify and combine standards and align to NIST SP 800-53 moderate baseline for domains, control objective, controls, and control attributes</w:t>
      </w:r>
    </w:p>
    <w:p w14:paraId="7B655EC0" w14:textId="58324F33" w:rsidR="00E50B5A" w:rsidRPr="000E7D83" w:rsidRDefault="00E50B5A" w:rsidP="000E7D83">
      <w:pPr>
        <w:pStyle w:val="ListParagraph"/>
        <w:numPr>
          <w:ilvl w:val="0"/>
          <w:numId w:val="45"/>
        </w:numPr>
        <w:jc w:val="both"/>
        <w:rPr>
          <w:rFonts w:ascii="Calibri" w:hAnsi="Calibri" w:cs="Calibri"/>
          <w:sz w:val="20"/>
          <w:szCs w:val="20"/>
        </w:rPr>
      </w:pPr>
      <w:r w:rsidRPr="000E7D83">
        <w:rPr>
          <w:rFonts w:ascii="Calibri" w:hAnsi="Calibri" w:cs="Calibri"/>
          <w:sz w:val="20"/>
          <w:szCs w:val="20"/>
        </w:rPr>
        <w:t>A</w:t>
      </w:r>
      <w:r w:rsidR="00BA073E" w:rsidRPr="000E7D83">
        <w:rPr>
          <w:rFonts w:ascii="Calibri" w:hAnsi="Calibri" w:cs="Calibri"/>
          <w:sz w:val="20"/>
          <w:szCs w:val="20"/>
        </w:rPr>
        <w:t>dvanced</w:t>
      </w:r>
      <w:r w:rsidRPr="000E7D83">
        <w:rPr>
          <w:rFonts w:ascii="Calibri" w:hAnsi="Calibri" w:cs="Calibri"/>
          <w:sz w:val="20"/>
          <w:szCs w:val="20"/>
        </w:rPr>
        <w:t xml:space="preserve"> Risk Assessment </w:t>
      </w:r>
      <w:r w:rsidR="00863CEE" w:rsidRPr="000E7D83">
        <w:rPr>
          <w:rFonts w:ascii="Calibri" w:hAnsi="Calibri" w:cs="Calibri"/>
          <w:sz w:val="20"/>
          <w:szCs w:val="20"/>
        </w:rPr>
        <w:t xml:space="preserve">(ARA) </w:t>
      </w:r>
      <w:r w:rsidR="00A5248B" w:rsidRPr="000E7D83">
        <w:rPr>
          <w:rFonts w:ascii="Calibri" w:hAnsi="Calibri" w:cs="Calibri"/>
          <w:sz w:val="20"/>
          <w:szCs w:val="20"/>
        </w:rPr>
        <w:t>Program</w:t>
      </w:r>
    </w:p>
    <w:p w14:paraId="60ED3EC6" w14:textId="797ACEEB" w:rsidR="00A5248B" w:rsidRPr="000E7D83" w:rsidRDefault="00A5248B" w:rsidP="000E7D83">
      <w:pPr>
        <w:pStyle w:val="ListParagraph"/>
        <w:numPr>
          <w:ilvl w:val="0"/>
          <w:numId w:val="45"/>
        </w:numPr>
        <w:jc w:val="both"/>
        <w:rPr>
          <w:rFonts w:ascii="Calibri" w:hAnsi="Calibri" w:cs="Calibri"/>
          <w:sz w:val="20"/>
          <w:szCs w:val="20"/>
        </w:rPr>
      </w:pPr>
      <w:r w:rsidRPr="000E7D83">
        <w:rPr>
          <w:rFonts w:ascii="Calibri" w:hAnsi="Calibri" w:cs="Calibri"/>
          <w:sz w:val="20"/>
          <w:szCs w:val="20"/>
        </w:rPr>
        <w:lastRenderedPageBreak/>
        <w:t>Asset-Based Testing Procedure</w:t>
      </w:r>
      <w:r w:rsidR="00C76C8B" w:rsidRPr="000E7D83">
        <w:rPr>
          <w:rFonts w:ascii="Calibri" w:hAnsi="Calibri" w:cs="Calibri"/>
          <w:sz w:val="20"/>
          <w:szCs w:val="20"/>
        </w:rPr>
        <w:t xml:space="preserve"> (CDA and CPA)</w:t>
      </w:r>
    </w:p>
    <w:p w14:paraId="6A856B9C" w14:textId="2BD5A263" w:rsidR="00C76C8B" w:rsidRPr="000E7D83" w:rsidRDefault="00C76C8B" w:rsidP="000E7D83">
      <w:pPr>
        <w:pStyle w:val="ListParagraph"/>
        <w:numPr>
          <w:ilvl w:val="0"/>
          <w:numId w:val="45"/>
        </w:numPr>
        <w:jc w:val="both"/>
        <w:rPr>
          <w:rFonts w:ascii="Calibri" w:hAnsi="Calibri" w:cs="Calibri"/>
          <w:sz w:val="20"/>
          <w:szCs w:val="20"/>
        </w:rPr>
      </w:pPr>
      <w:r w:rsidRPr="000E7D83">
        <w:rPr>
          <w:rFonts w:ascii="Calibri" w:hAnsi="Calibri" w:cs="Calibri"/>
          <w:sz w:val="20"/>
          <w:szCs w:val="20"/>
        </w:rPr>
        <w:t>Data Transfer Authorization Process</w:t>
      </w:r>
    </w:p>
    <w:p w14:paraId="429C6BCA" w14:textId="5C9BAC5C" w:rsidR="00227936" w:rsidRPr="000E7D83" w:rsidRDefault="00227936" w:rsidP="000E7D83">
      <w:pPr>
        <w:pStyle w:val="ListParagraph"/>
        <w:numPr>
          <w:ilvl w:val="0"/>
          <w:numId w:val="45"/>
        </w:numPr>
        <w:jc w:val="both"/>
        <w:rPr>
          <w:rFonts w:ascii="Calibri" w:hAnsi="Calibri" w:cs="Calibri"/>
          <w:sz w:val="20"/>
          <w:szCs w:val="20"/>
        </w:rPr>
      </w:pPr>
      <w:r w:rsidRPr="000E7D83">
        <w:rPr>
          <w:rFonts w:ascii="Calibri" w:hAnsi="Calibri" w:cs="Calibri"/>
          <w:sz w:val="20"/>
          <w:szCs w:val="20"/>
        </w:rPr>
        <w:t>Security Process Assurance &amp; Regulatory Compliance Controls Testing Process (CDA and CPA)</w:t>
      </w:r>
    </w:p>
    <w:p w14:paraId="10C29195" w14:textId="3566826A" w:rsidR="00BA073E" w:rsidRPr="000E7D83" w:rsidRDefault="00BA073E" w:rsidP="000E7D83">
      <w:pPr>
        <w:pStyle w:val="ListParagraph"/>
        <w:numPr>
          <w:ilvl w:val="0"/>
          <w:numId w:val="45"/>
        </w:numPr>
        <w:jc w:val="both"/>
        <w:rPr>
          <w:rFonts w:ascii="Calibri" w:hAnsi="Calibri" w:cs="Calibri"/>
          <w:sz w:val="20"/>
          <w:szCs w:val="20"/>
        </w:rPr>
      </w:pPr>
      <w:r w:rsidRPr="000E7D83">
        <w:rPr>
          <w:rFonts w:ascii="Calibri" w:hAnsi="Calibri" w:cs="Calibri"/>
          <w:sz w:val="20"/>
          <w:szCs w:val="20"/>
        </w:rPr>
        <w:t>Policy Exception Handling</w:t>
      </w:r>
    </w:p>
    <w:p w14:paraId="52D9FB24" w14:textId="11A8CEF8" w:rsidR="00BA073E" w:rsidRPr="000E7D83" w:rsidRDefault="00BA073E" w:rsidP="000E7D83">
      <w:pPr>
        <w:pStyle w:val="ListParagraph"/>
        <w:numPr>
          <w:ilvl w:val="0"/>
          <w:numId w:val="45"/>
        </w:numPr>
        <w:jc w:val="both"/>
        <w:rPr>
          <w:rFonts w:ascii="Calibri" w:hAnsi="Calibri" w:cs="Calibri"/>
          <w:sz w:val="20"/>
          <w:szCs w:val="20"/>
        </w:rPr>
      </w:pPr>
      <w:r w:rsidRPr="000E7D83">
        <w:rPr>
          <w:rFonts w:ascii="Calibri" w:hAnsi="Calibri" w:cs="Calibri"/>
          <w:sz w:val="20"/>
          <w:szCs w:val="20"/>
        </w:rPr>
        <w:t>Monitoring and Remediating Policy Exceptions</w:t>
      </w:r>
    </w:p>
    <w:p w14:paraId="5D109F79" w14:textId="25AEF5AB" w:rsidR="00863CEE" w:rsidRPr="000E7D83" w:rsidRDefault="00863CEE" w:rsidP="000E7D83">
      <w:pPr>
        <w:pStyle w:val="ListParagraph"/>
        <w:numPr>
          <w:ilvl w:val="0"/>
          <w:numId w:val="45"/>
        </w:numPr>
        <w:jc w:val="both"/>
        <w:rPr>
          <w:rFonts w:ascii="Calibri" w:hAnsi="Calibri" w:cs="Calibri"/>
          <w:sz w:val="20"/>
          <w:szCs w:val="20"/>
        </w:rPr>
      </w:pPr>
      <w:r w:rsidRPr="000E7D83">
        <w:rPr>
          <w:rFonts w:ascii="Calibri" w:hAnsi="Calibri" w:cs="Calibri"/>
          <w:sz w:val="20"/>
          <w:szCs w:val="20"/>
        </w:rPr>
        <w:t>Cyber Initiatives - Submitting Smishing Numbers for Takedown</w:t>
      </w:r>
    </w:p>
    <w:p w14:paraId="09FBBE33" w14:textId="0074C5AC" w:rsidR="001C6ED3" w:rsidRPr="000E7D83" w:rsidRDefault="001C6ED3" w:rsidP="000E7D83">
      <w:pPr>
        <w:pStyle w:val="ListParagraph"/>
        <w:numPr>
          <w:ilvl w:val="0"/>
          <w:numId w:val="45"/>
        </w:numPr>
        <w:jc w:val="both"/>
        <w:rPr>
          <w:rFonts w:ascii="Calibri" w:hAnsi="Calibri" w:cs="Calibri"/>
          <w:sz w:val="20"/>
          <w:szCs w:val="20"/>
        </w:rPr>
      </w:pPr>
      <w:r w:rsidRPr="000E7D83">
        <w:rPr>
          <w:rFonts w:ascii="Calibri" w:hAnsi="Calibri" w:cs="Calibri"/>
          <w:sz w:val="20"/>
          <w:szCs w:val="20"/>
        </w:rPr>
        <w:t>Social Engineering – Employee Phishing Simulation Testing and Reporting</w:t>
      </w:r>
    </w:p>
    <w:p w14:paraId="03F24143" w14:textId="18BFF0DA" w:rsidR="00863CEE" w:rsidRPr="000E7D83" w:rsidRDefault="00863CEE" w:rsidP="000E7D83">
      <w:pPr>
        <w:pStyle w:val="ListParagraph"/>
        <w:numPr>
          <w:ilvl w:val="0"/>
          <w:numId w:val="45"/>
        </w:numPr>
        <w:jc w:val="both"/>
        <w:rPr>
          <w:rFonts w:ascii="Calibri" w:hAnsi="Calibri" w:cs="Calibri"/>
          <w:sz w:val="20"/>
          <w:szCs w:val="20"/>
        </w:rPr>
      </w:pPr>
      <w:r w:rsidRPr="000E7D83">
        <w:rPr>
          <w:rFonts w:ascii="Calibri" w:hAnsi="Calibri" w:cs="Calibri"/>
          <w:sz w:val="20"/>
          <w:szCs w:val="20"/>
        </w:rPr>
        <w:t>Security Regulatory Liaison – Internal and External Audit procedures, Issue Negotiation, External Audit Examination Preparation</w:t>
      </w:r>
    </w:p>
    <w:p w14:paraId="34DC658F" w14:textId="3B8E0BA4" w:rsidR="007D59B7" w:rsidRPr="000E7D83" w:rsidRDefault="007D59B7" w:rsidP="000E7D83">
      <w:pPr>
        <w:pStyle w:val="ListParagraph"/>
        <w:numPr>
          <w:ilvl w:val="0"/>
          <w:numId w:val="45"/>
        </w:numPr>
        <w:jc w:val="both"/>
        <w:rPr>
          <w:rFonts w:ascii="Calibri" w:hAnsi="Calibri" w:cs="Calibri"/>
          <w:sz w:val="20"/>
          <w:szCs w:val="20"/>
        </w:rPr>
      </w:pPr>
      <w:r w:rsidRPr="000E7D83">
        <w:rPr>
          <w:rFonts w:ascii="Calibri" w:hAnsi="Calibri" w:cs="Calibri"/>
          <w:sz w:val="20"/>
          <w:szCs w:val="20"/>
        </w:rPr>
        <w:t>Security Training for Fraudulent Activity and Physical Security</w:t>
      </w:r>
    </w:p>
    <w:p w14:paraId="6657A924" w14:textId="77777777" w:rsidR="00C95851" w:rsidRPr="000E7D83" w:rsidRDefault="00C95851" w:rsidP="000E7D83">
      <w:pPr>
        <w:pStyle w:val="ListParagraph"/>
        <w:numPr>
          <w:ilvl w:val="0"/>
          <w:numId w:val="46"/>
        </w:numPr>
        <w:jc w:val="both"/>
        <w:rPr>
          <w:rFonts w:ascii="Calibri" w:hAnsi="Calibri" w:cs="Calibri"/>
          <w:sz w:val="20"/>
          <w:szCs w:val="20"/>
        </w:rPr>
      </w:pPr>
      <w:r w:rsidRPr="000E7D83">
        <w:rPr>
          <w:rFonts w:ascii="Calibri" w:hAnsi="Calibri" w:cs="Calibri"/>
          <w:sz w:val="20"/>
          <w:szCs w:val="20"/>
        </w:rPr>
        <w:t>Design and maintain MS-Word templates and work with Technical Engineers to document the following for 64 application codes that provide various security network infrastructure functions:</w:t>
      </w:r>
    </w:p>
    <w:p w14:paraId="4C00A710" w14:textId="77777777" w:rsidR="00C95851" w:rsidRPr="00C348C1" w:rsidRDefault="00C95851" w:rsidP="000E7D83">
      <w:pPr>
        <w:pStyle w:val="ListParagraph"/>
        <w:numPr>
          <w:ilvl w:val="0"/>
          <w:numId w:val="47"/>
        </w:numPr>
        <w:tabs>
          <w:tab w:val="right" w:leader="dot" w:pos="10800"/>
        </w:tabs>
        <w:jc w:val="both"/>
        <w:rPr>
          <w:rFonts w:ascii="Calibri" w:hAnsi="Calibri" w:cs="Calibri"/>
          <w:sz w:val="20"/>
          <w:szCs w:val="20"/>
        </w:rPr>
      </w:pPr>
      <w:r w:rsidRPr="00C348C1">
        <w:rPr>
          <w:rFonts w:ascii="Calibri" w:hAnsi="Calibri" w:cs="Calibri"/>
          <w:sz w:val="20"/>
          <w:szCs w:val="20"/>
        </w:rPr>
        <w:t>Asset Lifecycle Management SOP – procurement, deployment (including patching), decommissioning, and retiring</w:t>
      </w:r>
    </w:p>
    <w:p w14:paraId="5015FA9C" w14:textId="77777777" w:rsidR="00C95851" w:rsidRPr="00C348C1" w:rsidRDefault="00C95851" w:rsidP="000E7D83">
      <w:pPr>
        <w:pStyle w:val="ListParagraph"/>
        <w:numPr>
          <w:ilvl w:val="0"/>
          <w:numId w:val="49"/>
        </w:numPr>
        <w:tabs>
          <w:tab w:val="right" w:leader="dot" w:pos="10800"/>
        </w:tabs>
        <w:jc w:val="both"/>
        <w:rPr>
          <w:rFonts w:ascii="Calibri" w:hAnsi="Calibri" w:cs="Calibri"/>
          <w:sz w:val="20"/>
          <w:szCs w:val="20"/>
        </w:rPr>
      </w:pPr>
      <w:r w:rsidRPr="00C348C1">
        <w:rPr>
          <w:rFonts w:ascii="Calibri" w:hAnsi="Calibri" w:cs="Calibri"/>
          <w:sz w:val="20"/>
          <w:szCs w:val="20"/>
        </w:rPr>
        <w:t>One template for server-related apps, another for network related apps</w:t>
      </w:r>
    </w:p>
    <w:p w14:paraId="763C1ECA" w14:textId="77777777" w:rsidR="00C95851" w:rsidRPr="00C348C1" w:rsidRDefault="00C95851" w:rsidP="000E7D83">
      <w:pPr>
        <w:pStyle w:val="ListParagraph"/>
        <w:numPr>
          <w:ilvl w:val="0"/>
          <w:numId w:val="50"/>
        </w:numPr>
        <w:tabs>
          <w:tab w:val="right" w:leader="dot" w:pos="10800"/>
        </w:tabs>
        <w:jc w:val="both"/>
        <w:rPr>
          <w:rFonts w:ascii="Calibri" w:hAnsi="Calibri" w:cs="Calibri"/>
          <w:sz w:val="20"/>
          <w:szCs w:val="20"/>
        </w:rPr>
      </w:pPr>
      <w:r w:rsidRPr="00C348C1">
        <w:rPr>
          <w:rFonts w:ascii="Calibri" w:hAnsi="Calibri" w:cs="Calibri"/>
          <w:sz w:val="20"/>
          <w:szCs w:val="20"/>
        </w:rPr>
        <w:t>IAM SOP – user access provisioning, certification, recertification for the app code</w:t>
      </w:r>
    </w:p>
    <w:p w14:paraId="7B762FB4" w14:textId="77777777" w:rsidR="00C95851" w:rsidRPr="00C348C1" w:rsidRDefault="00C95851" w:rsidP="000E7D83">
      <w:pPr>
        <w:pStyle w:val="ListParagraph"/>
        <w:numPr>
          <w:ilvl w:val="0"/>
          <w:numId w:val="50"/>
        </w:numPr>
        <w:tabs>
          <w:tab w:val="right" w:leader="dot" w:pos="10800"/>
        </w:tabs>
        <w:jc w:val="both"/>
        <w:rPr>
          <w:rFonts w:ascii="Calibri" w:hAnsi="Calibri" w:cs="Calibri"/>
          <w:sz w:val="20"/>
          <w:szCs w:val="20"/>
        </w:rPr>
      </w:pPr>
      <w:r w:rsidRPr="00C348C1">
        <w:rPr>
          <w:rFonts w:ascii="Calibri" w:hAnsi="Calibri" w:cs="Calibri"/>
          <w:sz w:val="20"/>
          <w:szCs w:val="20"/>
        </w:rPr>
        <w:t>Capacity Management SOP – how to maintain the capacity of servers and network appliances</w:t>
      </w:r>
    </w:p>
    <w:p w14:paraId="0011040E" w14:textId="77777777" w:rsidR="00C95851" w:rsidRPr="00C348C1" w:rsidRDefault="00C95851" w:rsidP="000E7D83">
      <w:pPr>
        <w:pStyle w:val="ListParagraph"/>
        <w:numPr>
          <w:ilvl w:val="0"/>
          <w:numId w:val="50"/>
        </w:numPr>
        <w:tabs>
          <w:tab w:val="right" w:leader="dot" w:pos="10800"/>
        </w:tabs>
        <w:jc w:val="both"/>
        <w:rPr>
          <w:rFonts w:ascii="Calibri" w:hAnsi="Calibri" w:cs="Calibri"/>
          <w:sz w:val="20"/>
          <w:szCs w:val="20"/>
        </w:rPr>
      </w:pPr>
      <w:r w:rsidRPr="00C348C1">
        <w:rPr>
          <w:rFonts w:ascii="Calibri" w:hAnsi="Calibri" w:cs="Calibri"/>
          <w:sz w:val="20"/>
          <w:szCs w:val="20"/>
        </w:rPr>
        <w:t>PAD (Privileged Access Definition) – privileged access entitlements for the app code</w:t>
      </w:r>
    </w:p>
    <w:p w14:paraId="43528CCA" w14:textId="58515600" w:rsidR="00724504" w:rsidRPr="00C348C1" w:rsidRDefault="00C95851" w:rsidP="000E7D83">
      <w:pPr>
        <w:pStyle w:val="ListParagraph"/>
        <w:numPr>
          <w:ilvl w:val="0"/>
          <w:numId w:val="50"/>
        </w:numPr>
        <w:tabs>
          <w:tab w:val="right" w:leader="dot" w:pos="10800"/>
        </w:tabs>
        <w:jc w:val="both"/>
        <w:rPr>
          <w:rFonts w:ascii="Calibri" w:hAnsi="Calibri" w:cs="Calibri"/>
          <w:sz w:val="20"/>
          <w:szCs w:val="20"/>
        </w:rPr>
      </w:pPr>
      <w:r w:rsidRPr="00C348C1">
        <w:rPr>
          <w:rFonts w:ascii="Calibri" w:hAnsi="Calibri" w:cs="Calibri"/>
          <w:sz w:val="20"/>
          <w:szCs w:val="20"/>
        </w:rPr>
        <w:t xml:space="preserve">SAD (Solution Architect Document – Business Context &amp; Capabilities (Value Chains), Assumptions, Dependencies, Constraints, </w:t>
      </w:r>
      <w:r w:rsidR="00F91E48" w:rsidRPr="00C348C1">
        <w:rPr>
          <w:rFonts w:ascii="Calibri" w:hAnsi="Calibri" w:cs="Calibri"/>
          <w:sz w:val="20"/>
          <w:szCs w:val="20"/>
        </w:rPr>
        <w:t xml:space="preserve">Risks, </w:t>
      </w:r>
      <w:r w:rsidRPr="00C348C1">
        <w:rPr>
          <w:rFonts w:ascii="Calibri" w:hAnsi="Calibri" w:cs="Calibri"/>
          <w:sz w:val="20"/>
          <w:szCs w:val="20"/>
        </w:rPr>
        <w:t>Context Sequence Diagrams, Deployment, Network Diagrams, Deployment Diagram, Security</w:t>
      </w:r>
      <w:r w:rsidR="00F91E48" w:rsidRPr="00C348C1">
        <w:rPr>
          <w:rFonts w:ascii="Calibri" w:hAnsi="Calibri" w:cs="Calibri"/>
          <w:sz w:val="20"/>
          <w:szCs w:val="20"/>
        </w:rPr>
        <w:t xml:space="preserve"> section (data classification, provisioning, IAM, security integrity)</w:t>
      </w:r>
    </w:p>
    <w:p w14:paraId="50EFF5FA" w14:textId="77777777" w:rsidR="00724504" w:rsidRPr="000E7D83" w:rsidRDefault="00724504" w:rsidP="000E7D83">
      <w:pPr>
        <w:pStyle w:val="ListParagraph"/>
        <w:numPr>
          <w:ilvl w:val="0"/>
          <w:numId w:val="51"/>
        </w:numPr>
        <w:jc w:val="both"/>
        <w:rPr>
          <w:rFonts w:ascii="Calibri" w:hAnsi="Calibri" w:cs="Calibri"/>
          <w:sz w:val="20"/>
          <w:szCs w:val="20"/>
        </w:rPr>
      </w:pPr>
      <w:r w:rsidRPr="000E7D83">
        <w:rPr>
          <w:rFonts w:ascii="Calibri" w:hAnsi="Calibri" w:cs="Calibri"/>
          <w:sz w:val="20"/>
          <w:szCs w:val="20"/>
        </w:rPr>
        <w:t>Edited, reviewed, and distributed IT Communications announcements for both technical and non-technical audiences.</w:t>
      </w:r>
    </w:p>
    <w:p w14:paraId="0829AD4F" w14:textId="2226BDF8" w:rsidR="00863CEE" w:rsidRPr="000E7D83" w:rsidRDefault="00863CEE" w:rsidP="000E7D83">
      <w:pPr>
        <w:pStyle w:val="ListParagraph"/>
        <w:numPr>
          <w:ilvl w:val="0"/>
          <w:numId w:val="51"/>
        </w:numPr>
        <w:jc w:val="both"/>
        <w:rPr>
          <w:rFonts w:ascii="Calibri" w:hAnsi="Calibri" w:cs="Calibri"/>
          <w:sz w:val="20"/>
          <w:szCs w:val="20"/>
        </w:rPr>
      </w:pPr>
      <w:r w:rsidRPr="000E7D83">
        <w:rPr>
          <w:rFonts w:ascii="Calibri" w:hAnsi="Calibri" w:cs="Calibri"/>
          <w:sz w:val="20"/>
          <w:szCs w:val="20"/>
        </w:rPr>
        <w:t>Update SGR Policies and Standards: Acceptable Use, IAM, Domain Standard, Change Management, etc.</w:t>
      </w:r>
    </w:p>
    <w:p w14:paraId="7AF0DCE3" w14:textId="232290DE" w:rsidR="00E50B5A" w:rsidRPr="000E7D83" w:rsidRDefault="00E50B5A" w:rsidP="000E7D83">
      <w:pPr>
        <w:pStyle w:val="ListParagraph"/>
        <w:numPr>
          <w:ilvl w:val="0"/>
          <w:numId w:val="51"/>
        </w:numPr>
        <w:jc w:val="both"/>
        <w:rPr>
          <w:rFonts w:ascii="Calibri" w:hAnsi="Calibri" w:cs="Calibri"/>
          <w:sz w:val="20"/>
          <w:szCs w:val="20"/>
        </w:rPr>
      </w:pPr>
      <w:r w:rsidRPr="000E7D83">
        <w:rPr>
          <w:rFonts w:ascii="Calibri" w:hAnsi="Calibri" w:cs="Calibri"/>
          <w:sz w:val="20"/>
          <w:szCs w:val="20"/>
        </w:rPr>
        <w:t xml:space="preserve">Work with Business Unit SMEs and secure approval from </w:t>
      </w:r>
      <w:r w:rsidR="0035274A" w:rsidRPr="000E7D83">
        <w:rPr>
          <w:rFonts w:ascii="Calibri" w:hAnsi="Calibri" w:cs="Calibri"/>
          <w:sz w:val="20"/>
          <w:szCs w:val="20"/>
        </w:rPr>
        <w:t>SG&amp;R</w:t>
      </w:r>
      <w:r w:rsidRPr="000E7D83">
        <w:rPr>
          <w:rFonts w:ascii="Calibri" w:hAnsi="Calibri" w:cs="Calibri"/>
          <w:sz w:val="20"/>
          <w:szCs w:val="20"/>
        </w:rPr>
        <w:t xml:space="preserve"> Manager and Control </w:t>
      </w:r>
      <w:r w:rsidR="00BB0403" w:rsidRPr="000E7D83">
        <w:rPr>
          <w:rFonts w:ascii="Calibri" w:hAnsi="Calibri" w:cs="Calibri"/>
          <w:sz w:val="20"/>
          <w:szCs w:val="20"/>
        </w:rPr>
        <w:t xml:space="preserve">Procedure </w:t>
      </w:r>
      <w:r w:rsidRPr="000E7D83">
        <w:rPr>
          <w:rFonts w:ascii="Calibri" w:hAnsi="Calibri" w:cs="Calibri"/>
          <w:sz w:val="20"/>
          <w:szCs w:val="20"/>
        </w:rPr>
        <w:t>Owner</w:t>
      </w:r>
    </w:p>
    <w:p w14:paraId="49C56340" w14:textId="77777777" w:rsidR="00CF0B4F" w:rsidRPr="000E7D83" w:rsidRDefault="00CF0B4F" w:rsidP="000E7D83">
      <w:pPr>
        <w:pStyle w:val="ListParagraph"/>
        <w:numPr>
          <w:ilvl w:val="0"/>
          <w:numId w:val="51"/>
        </w:numPr>
        <w:jc w:val="both"/>
        <w:rPr>
          <w:rFonts w:ascii="Calibri" w:hAnsi="Calibri" w:cs="Calibri"/>
          <w:sz w:val="20"/>
          <w:szCs w:val="20"/>
        </w:rPr>
      </w:pPr>
      <w:r w:rsidRPr="000E7D83">
        <w:rPr>
          <w:rFonts w:ascii="Calibri" w:hAnsi="Calibri" w:cs="Calibri"/>
          <w:sz w:val="20"/>
          <w:szCs w:val="20"/>
        </w:rPr>
        <w:t>Update and socialize Control Procedures Management PowerPoint and generate procedure tracking metrics using Power BI visualizations.</w:t>
      </w:r>
    </w:p>
    <w:p w14:paraId="091E8311" w14:textId="012D8148" w:rsidR="0035274A" w:rsidRPr="000E7D83" w:rsidRDefault="0035274A" w:rsidP="000E7D83">
      <w:pPr>
        <w:pStyle w:val="ListParagraph"/>
        <w:numPr>
          <w:ilvl w:val="0"/>
          <w:numId w:val="51"/>
        </w:numPr>
        <w:jc w:val="both"/>
        <w:rPr>
          <w:rFonts w:ascii="Calibri" w:hAnsi="Calibri" w:cs="Calibri"/>
          <w:sz w:val="20"/>
          <w:szCs w:val="20"/>
        </w:rPr>
      </w:pPr>
      <w:r w:rsidRPr="000E7D83">
        <w:rPr>
          <w:rFonts w:ascii="Calibri" w:hAnsi="Calibri" w:cs="Calibri"/>
          <w:sz w:val="20"/>
          <w:szCs w:val="20"/>
        </w:rPr>
        <w:t xml:space="preserve">Use Kanban board to create PBI card for each Control Procedure and track Control Procedures and move from Scoping </w:t>
      </w:r>
      <w:r w:rsidRPr="00C348C1">
        <w:sym w:font="Symbol" w:char="F0AE"/>
      </w:r>
      <w:r w:rsidRPr="000E7D83">
        <w:rPr>
          <w:rFonts w:ascii="Calibri" w:hAnsi="Calibri" w:cs="Calibri"/>
          <w:sz w:val="20"/>
          <w:szCs w:val="20"/>
        </w:rPr>
        <w:t>Drafting</w:t>
      </w:r>
      <w:r w:rsidRPr="00C348C1">
        <w:sym w:font="Symbol" w:char="F0AE"/>
      </w:r>
      <w:r w:rsidRPr="000E7D83">
        <w:rPr>
          <w:rFonts w:ascii="Calibri" w:hAnsi="Calibri" w:cs="Calibri"/>
          <w:sz w:val="20"/>
          <w:szCs w:val="20"/>
        </w:rPr>
        <w:t>Leadership Review</w:t>
      </w:r>
      <w:r w:rsidRPr="00C348C1">
        <w:sym w:font="Symbol" w:char="F0AE"/>
      </w:r>
      <w:r w:rsidRPr="000E7D83">
        <w:rPr>
          <w:rFonts w:ascii="Calibri" w:hAnsi="Calibri" w:cs="Calibri"/>
          <w:sz w:val="20"/>
          <w:szCs w:val="20"/>
        </w:rPr>
        <w:t>Control Owner Approval</w:t>
      </w:r>
      <w:r w:rsidRPr="00C348C1">
        <w:sym w:font="Symbol" w:char="F0AE"/>
      </w:r>
      <w:r w:rsidRPr="000E7D83">
        <w:rPr>
          <w:rFonts w:ascii="Calibri" w:hAnsi="Calibri" w:cs="Calibri"/>
          <w:sz w:val="20"/>
          <w:szCs w:val="20"/>
        </w:rPr>
        <w:t>Publish</w:t>
      </w:r>
      <w:r w:rsidR="0090626F" w:rsidRPr="000E7D83">
        <w:rPr>
          <w:rFonts w:ascii="Calibri" w:hAnsi="Calibri" w:cs="Calibri"/>
          <w:sz w:val="20"/>
          <w:szCs w:val="20"/>
        </w:rPr>
        <w:t xml:space="preserve"> to Library</w:t>
      </w:r>
      <w:r w:rsidR="00F722E1" w:rsidRPr="00C348C1">
        <w:sym w:font="Symbol" w:char="F0AE"/>
      </w:r>
      <w:r w:rsidR="00F722E1" w:rsidRPr="000E7D83">
        <w:rPr>
          <w:rFonts w:ascii="Calibri" w:hAnsi="Calibri" w:cs="Calibri"/>
          <w:sz w:val="20"/>
          <w:szCs w:val="20"/>
        </w:rPr>
        <w:t>Done</w:t>
      </w:r>
    </w:p>
    <w:p w14:paraId="56519CB8" w14:textId="44FC16E7" w:rsidR="0035274A" w:rsidRPr="000E7D83" w:rsidRDefault="0035274A" w:rsidP="000E7D83">
      <w:pPr>
        <w:pStyle w:val="ListParagraph"/>
        <w:numPr>
          <w:ilvl w:val="0"/>
          <w:numId w:val="51"/>
        </w:numPr>
        <w:jc w:val="both"/>
        <w:rPr>
          <w:rFonts w:ascii="Calibri" w:hAnsi="Calibri" w:cs="Calibri"/>
          <w:sz w:val="20"/>
          <w:szCs w:val="20"/>
        </w:rPr>
      </w:pPr>
      <w:r w:rsidRPr="000E7D83">
        <w:rPr>
          <w:rFonts w:ascii="Calibri" w:hAnsi="Calibri" w:cs="Calibri"/>
          <w:sz w:val="20"/>
          <w:szCs w:val="20"/>
        </w:rPr>
        <w:t>Send 60</w:t>
      </w:r>
      <w:r w:rsidR="001C6ED3" w:rsidRPr="000E7D83">
        <w:rPr>
          <w:rFonts w:ascii="Calibri" w:hAnsi="Calibri" w:cs="Calibri"/>
          <w:sz w:val="20"/>
          <w:szCs w:val="20"/>
        </w:rPr>
        <w:t xml:space="preserve"> and 30</w:t>
      </w:r>
      <w:r w:rsidRPr="000E7D83">
        <w:rPr>
          <w:rFonts w:ascii="Calibri" w:hAnsi="Calibri" w:cs="Calibri"/>
          <w:sz w:val="20"/>
          <w:szCs w:val="20"/>
        </w:rPr>
        <w:t>-day advance email notifications to Control Procedure Owners for annual review of their Control Procedures and work with them on major and minor updates and follow to completion</w:t>
      </w:r>
    </w:p>
    <w:p w14:paraId="04283B0F" w14:textId="77777777" w:rsidR="00C348C1" w:rsidRPr="000E7D83" w:rsidRDefault="00C348C1" w:rsidP="000E7D83">
      <w:pPr>
        <w:pStyle w:val="ListParagraph"/>
        <w:numPr>
          <w:ilvl w:val="0"/>
          <w:numId w:val="51"/>
        </w:numPr>
        <w:jc w:val="both"/>
        <w:rPr>
          <w:rFonts w:ascii="Calibri" w:hAnsi="Calibri" w:cs="Calibri"/>
          <w:sz w:val="20"/>
          <w:szCs w:val="20"/>
        </w:rPr>
      </w:pPr>
      <w:r w:rsidRPr="000E7D83">
        <w:rPr>
          <w:rFonts w:ascii="Calibri" w:hAnsi="Calibri" w:cs="Calibri"/>
          <w:sz w:val="20"/>
          <w:szCs w:val="20"/>
        </w:rPr>
        <w:t>Worked within the SG&amp;R governance framework to align documentation with compliance and audit readiness.</w:t>
      </w:r>
    </w:p>
    <w:p w14:paraId="3D58B35E" w14:textId="5D64EEC1" w:rsidR="00AC62AF" w:rsidRPr="000E7D83" w:rsidRDefault="00AC62AF" w:rsidP="000E7D83">
      <w:pPr>
        <w:pStyle w:val="ListParagraph"/>
        <w:numPr>
          <w:ilvl w:val="0"/>
          <w:numId w:val="51"/>
        </w:numPr>
        <w:jc w:val="both"/>
        <w:rPr>
          <w:rFonts w:ascii="Calibri" w:hAnsi="Calibri" w:cs="Calibri"/>
          <w:sz w:val="20"/>
          <w:szCs w:val="20"/>
        </w:rPr>
      </w:pPr>
      <w:r w:rsidRPr="000E7D83">
        <w:rPr>
          <w:rFonts w:ascii="Calibri" w:hAnsi="Calibri" w:cs="Calibri"/>
          <w:sz w:val="20"/>
          <w:szCs w:val="20"/>
        </w:rPr>
        <w:t>Collaborate and educate Business Units to embed Control Procedure Management support into their processes (Risk Control Self-Assessment, Control Design A</w:t>
      </w:r>
      <w:r w:rsidR="00CC6AFF" w:rsidRPr="000E7D83">
        <w:rPr>
          <w:rFonts w:ascii="Calibri" w:hAnsi="Calibri" w:cs="Calibri"/>
          <w:sz w:val="20"/>
          <w:szCs w:val="20"/>
        </w:rPr>
        <w:t xml:space="preserve">ssessment </w:t>
      </w:r>
      <w:r w:rsidRPr="000E7D83">
        <w:rPr>
          <w:rFonts w:ascii="Calibri" w:hAnsi="Calibri" w:cs="Calibri"/>
          <w:sz w:val="20"/>
          <w:szCs w:val="20"/>
        </w:rPr>
        <w:t xml:space="preserve">failures, </w:t>
      </w:r>
      <w:r w:rsidR="00FD7AD3" w:rsidRPr="000E7D83">
        <w:rPr>
          <w:rFonts w:ascii="Calibri" w:hAnsi="Calibri" w:cs="Calibri"/>
          <w:sz w:val="20"/>
          <w:szCs w:val="20"/>
        </w:rPr>
        <w:t xml:space="preserve">Regulatory Liaison Office, </w:t>
      </w:r>
      <w:r w:rsidRPr="000E7D83">
        <w:rPr>
          <w:rFonts w:ascii="Calibri" w:hAnsi="Calibri" w:cs="Calibri"/>
          <w:sz w:val="20"/>
          <w:szCs w:val="20"/>
        </w:rPr>
        <w:t xml:space="preserve">Issue Management) </w:t>
      </w:r>
    </w:p>
    <w:p w14:paraId="0556FB50" w14:textId="640FB5B6" w:rsidR="00E50B5A" w:rsidRPr="000E7D83" w:rsidRDefault="00AF2D96" w:rsidP="000E7D83">
      <w:pPr>
        <w:pStyle w:val="ListParagraph"/>
        <w:numPr>
          <w:ilvl w:val="0"/>
          <w:numId w:val="51"/>
        </w:numPr>
        <w:jc w:val="both"/>
        <w:rPr>
          <w:rFonts w:ascii="Calibri" w:hAnsi="Calibri" w:cs="Calibri"/>
          <w:sz w:val="20"/>
          <w:szCs w:val="20"/>
        </w:rPr>
      </w:pPr>
      <w:r w:rsidRPr="000E7D83">
        <w:rPr>
          <w:rFonts w:ascii="Calibri" w:hAnsi="Calibri" w:cs="Calibri"/>
          <w:sz w:val="20"/>
          <w:szCs w:val="20"/>
        </w:rPr>
        <w:t>Produce</w:t>
      </w:r>
      <w:r w:rsidR="00C64CA7" w:rsidRPr="000E7D83">
        <w:rPr>
          <w:rFonts w:ascii="Calibri" w:hAnsi="Calibri" w:cs="Calibri"/>
          <w:sz w:val="20"/>
          <w:szCs w:val="20"/>
        </w:rPr>
        <w:t xml:space="preserve"> </w:t>
      </w:r>
      <w:r w:rsidR="006C1B8E" w:rsidRPr="000E7D83">
        <w:rPr>
          <w:rFonts w:ascii="Calibri" w:hAnsi="Calibri" w:cs="Calibri"/>
          <w:sz w:val="20"/>
          <w:szCs w:val="20"/>
        </w:rPr>
        <w:t>accurate, usable, and complete documentation</w:t>
      </w:r>
    </w:p>
    <w:p w14:paraId="5688FBFD" w14:textId="3B2DB146" w:rsidR="006C1B8E" w:rsidRPr="000E7D83" w:rsidRDefault="00BA073E" w:rsidP="000E7D83">
      <w:pPr>
        <w:pStyle w:val="ListParagraph"/>
        <w:numPr>
          <w:ilvl w:val="0"/>
          <w:numId w:val="51"/>
        </w:numPr>
        <w:jc w:val="both"/>
        <w:rPr>
          <w:rFonts w:ascii="Calibri" w:hAnsi="Calibri" w:cs="Calibri"/>
          <w:sz w:val="20"/>
          <w:szCs w:val="20"/>
        </w:rPr>
      </w:pPr>
      <w:r w:rsidRPr="000E7D83">
        <w:rPr>
          <w:rFonts w:ascii="Calibri" w:hAnsi="Calibri" w:cs="Calibri"/>
          <w:sz w:val="20"/>
          <w:szCs w:val="20"/>
        </w:rPr>
        <w:t>Use SharePoint as repository and for version control</w:t>
      </w:r>
    </w:p>
    <w:p w14:paraId="4C9F16FA" w14:textId="77777777" w:rsidR="00C348C1" w:rsidRPr="000E7D83" w:rsidRDefault="00C348C1" w:rsidP="000E7D83">
      <w:pPr>
        <w:pStyle w:val="ListParagraph"/>
        <w:numPr>
          <w:ilvl w:val="0"/>
          <w:numId w:val="51"/>
        </w:numPr>
        <w:jc w:val="both"/>
        <w:rPr>
          <w:rFonts w:ascii="Calibri" w:hAnsi="Calibri" w:cs="Calibri"/>
          <w:sz w:val="20"/>
          <w:szCs w:val="20"/>
        </w:rPr>
      </w:pPr>
      <w:r w:rsidRPr="000E7D83">
        <w:rPr>
          <w:rFonts w:ascii="Calibri" w:hAnsi="Calibri" w:cs="Calibri"/>
          <w:sz w:val="20"/>
          <w:szCs w:val="20"/>
        </w:rPr>
        <w:t>Created Security Control Procedures mapped to regulatory standards and internal Governance policies.</w:t>
      </w:r>
    </w:p>
    <w:p w14:paraId="18F30532" w14:textId="6322E459" w:rsidR="00863CEE" w:rsidRPr="000E7D83" w:rsidRDefault="00863CEE" w:rsidP="000E7D83">
      <w:pPr>
        <w:pStyle w:val="ListParagraph"/>
        <w:numPr>
          <w:ilvl w:val="0"/>
          <w:numId w:val="51"/>
        </w:numPr>
        <w:jc w:val="both"/>
        <w:rPr>
          <w:rFonts w:ascii="Calibri" w:hAnsi="Calibri" w:cs="Calibri"/>
          <w:sz w:val="20"/>
          <w:szCs w:val="20"/>
        </w:rPr>
      </w:pPr>
      <w:r w:rsidRPr="000E7D83">
        <w:rPr>
          <w:rFonts w:ascii="Calibri" w:hAnsi="Calibri" w:cs="Calibri"/>
          <w:sz w:val="20"/>
          <w:szCs w:val="20"/>
        </w:rPr>
        <w:t>Create</w:t>
      </w:r>
      <w:r w:rsidR="00F722E1" w:rsidRPr="000E7D83">
        <w:rPr>
          <w:rFonts w:ascii="Calibri" w:hAnsi="Calibri" w:cs="Calibri"/>
          <w:sz w:val="20"/>
          <w:szCs w:val="20"/>
        </w:rPr>
        <w:t xml:space="preserve"> </w:t>
      </w:r>
      <w:proofErr w:type="gramStart"/>
      <w:r w:rsidRPr="000E7D83">
        <w:rPr>
          <w:rFonts w:ascii="Calibri" w:hAnsi="Calibri" w:cs="Calibri"/>
          <w:sz w:val="20"/>
          <w:szCs w:val="20"/>
        </w:rPr>
        <w:t>checklist</w:t>
      </w:r>
      <w:proofErr w:type="gramEnd"/>
      <w:r w:rsidRPr="000E7D83">
        <w:rPr>
          <w:rFonts w:ascii="Calibri" w:hAnsi="Calibri" w:cs="Calibri"/>
          <w:sz w:val="20"/>
          <w:szCs w:val="20"/>
        </w:rPr>
        <w:t xml:space="preserve"> for team peer reviews to ensure document accuracy, consistency, and completeness</w:t>
      </w:r>
    </w:p>
    <w:p w14:paraId="74F3CF80" w14:textId="739A232B" w:rsidR="00E50B5A" w:rsidRPr="000E7D83" w:rsidRDefault="00C64CA7" w:rsidP="000E7D83">
      <w:pPr>
        <w:pStyle w:val="ListParagraph"/>
        <w:numPr>
          <w:ilvl w:val="0"/>
          <w:numId w:val="51"/>
        </w:numPr>
        <w:jc w:val="both"/>
        <w:rPr>
          <w:rFonts w:ascii="Calibri" w:hAnsi="Calibri" w:cs="Calibri"/>
          <w:sz w:val="20"/>
          <w:szCs w:val="20"/>
        </w:rPr>
      </w:pPr>
      <w:r w:rsidRPr="000E7D83">
        <w:rPr>
          <w:rFonts w:ascii="Calibri" w:hAnsi="Calibri" w:cs="Calibri"/>
          <w:sz w:val="20"/>
          <w:szCs w:val="20"/>
        </w:rPr>
        <w:t>Ensure alignment with established procedure management framework, template and methodology</w:t>
      </w:r>
    </w:p>
    <w:p w14:paraId="618723F3" w14:textId="633CB8D2" w:rsidR="002C27E1" w:rsidRPr="000E7D83" w:rsidRDefault="002C27E1" w:rsidP="000E7D83">
      <w:pPr>
        <w:pStyle w:val="ListParagraph"/>
        <w:numPr>
          <w:ilvl w:val="0"/>
          <w:numId w:val="51"/>
        </w:numPr>
        <w:jc w:val="both"/>
        <w:rPr>
          <w:rFonts w:ascii="Calibri" w:hAnsi="Calibri" w:cs="Calibri"/>
          <w:sz w:val="20"/>
          <w:szCs w:val="20"/>
        </w:rPr>
      </w:pPr>
      <w:r w:rsidRPr="000E7D83">
        <w:rPr>
          <w:rFonts w:ascii="Calibri" w:hAnsi="Calibri" w:cs="Calibri"/>
          <w:sz w:val="20"/>
          <w:szCs w:val="20"/>
        </w:rPr>
        <w:t xml:space="preserve">Align control procedures to </w:t>
      </w:r>
      <w:r w:rsidR="0035274A" w:rsidRPr="000E7D83">
        <w:rPr>
          <w:rFonts w:ascii="Calibri" w:hAnsi="Calibri" w:cs="Calibri"/>
          <w:sz w:val="20"/>
          <w:szCs w:val="20"/>
        </w:rPr>
        <w:t xml:space="preserve">Information Security standard(s), </w:t>
      </w:r>
      <w:r w:rsidRPr="000E7D83">
        <w:rPr>
          <w:rFonts w:ascii="Calibri" w:hAnsi="Calibri" w:cs="Calibri"/>
          <w:sz w:val="20"/>
          <w:szCs w:val="20"/>
        </w:rPr>
        <w:t>NIST SP-800-53, ISO 27001, NIST CSF</w:t>
      </w:r>
      <w:r w:rsidR="0035274A" w:rsidRPr="000E7D83">
        <w:rPr>
          <w:rFonts w:ascii="Calibri" w:hAnsi="Calibri" w:cs="Calibri"/>
          <w:sz w:val="20"/>
          <w:szCs w:val="20"/>
        </w:rPr>
        <w:t>, Navy Federal Legal and Regulatory obligations</w:t>
      </w:r>
      <w:r w:rsidR="001D338F" w:rsidRPr="000E7D83">
        <w:rPr>
          <w:rFonts w:ascii="Calibri" w:hAnsi="Calibri" w:cs="Calibri"/>
          <w:sz w:val="20"/>
          <w:szCs w:val="20"/>
        </w:rPr>
        <w:t xml:space="preserve"> such as FFIEC and NCUA</w:t>
      </w:r>
    </w:p>
    <w:p w14:paraId="7D2DC8CB" w14:textId="012A62DA" w:rsidR="00E50B5A" w:rsidRPr="000E7D83" w:rsidRDefault="00E50B5A" w:rsidP="000E7D83">
      <w:pPr>
        <w:pStyle w:val="ListParagraph"/>
        <w:numPr>
          <w:ilvl w:val="0"/>
          <w:numId w:val="51"/>
        </w:numPr>
        <w:jc w:val="both"/>
        <w:rPr>
          <w:rFonts w:ascii="Calibri" w:hAnsi="Calibri" w:cs="Calibri"/>
          <w:sz w:val="20"/>
          <w:szCs w:val="20"/>
        </w:rPr>
      </w:pPr>
      <w:r w:rsidRPr="000E7D83">
        <w:rPr>
          <w:rFonts w:ascii="Calibri" w:hAnsi="Calibri" w:cs="Calibri"/>
          <w:sz w:val="20"/>
          <w:szCs w:val="20"/>
          <w:shd w:val="clear" w:color="auto" w:fill="FFFFFF"/>
        </w:rPr>
        <w:t xml:space="preserve">Use ServiceNow, </w:t>
      </w:r>
      <w:r w:rsidR="00C95851" w:rsidRPr="000E7D83">
        <w:rPr>
          <w:rFonts w:ascii="Calibri" w:hAnsi="Calibri" w:cs="Calibri"/>
          <w:sz w:val="20"/>
          <w:szCs w:val="20"/>
          <w:shd w:val="clear" w:color="auto" w:fill="FFFFFF"/>
        </w:rPr>
        <w:t xml:space="preserve">Confluence, Jira </w:t>
      </w:r>
      <w:r w:rsidR="00C64CA7" w:rsidRPr="000E7D83">
        <w:rPr>
          <w:rFonts w:ascii="Calibri" w:hAnsi="Calibri" w:cs="Calibri"/>
          <w:sz w:val="20"/>
          <w:szCs w:val="20"/>
          <w:shd w:val="clear" w:color="auto" w:fill="FFFFFF"/>
        </w:rPr>
        <w:t xml:space="preserve">Kanban board, </w:t>
      </w:r>
      <w:r w:rsidRPr="000E7D83">
        <w:rPr>
          <w:rFonts w:ascii="Calibri" w:hAnsi="Calibri" w:cs="Calibri"/>
          <w:sz w:val="20"/>
          <w:szCs w:val="20"/>
          <w:shd w:val="clear" w:color="auto" w:fill="FFFFFF"/>
        </w:rPr>
        <w:t xml:space="preserve">Word, Excel, Visio, PowerPoint, Webex, </w:t>
      </w:r>
      <w:r w:rsidR="00AF2D96" w:rsidRPr="000E7D83">
        <w:rPr>
          <w:rFonts w:ascii="Calibri" w:hAnsi="Calibri" w:cs="Calibri"/>
          <w:sz w:val="20"/>
          <w:szCs w:val="20"/>
          <w:shd w:val="clear" w:color="auto" w:fill="FFFFFF"/>
        </w:rPr>
        <w:t xml:space="preserve">Snagit, </w:t>
      </w:r>
      <w:r w:rsidRPr="000E7D83">
        <w:rPr>
          <w:rFonts w:ascii="Calibri" w:hAnsi="Calibri" w:cs="Calibri"/>
          <w:sz w:val="20"/>
          <w:szCs w:val="20"/>
          <w:shd w:val="clear" w:color="auto" w:fill="FFFFFF"/>
        </w:rPr>
        <w:t>and SharePoint</w:t>
      </w:r>
    </w:p>
    <w:p w14:paraId="53D3275F" w14:textId="77777777" w:rsidR="00AF2D96" w:rsidRPr="00C348C1" w:rsidRDefault="00AF2D96" w:rsidP="000E7D83">
      <w:pPr>
        <w:tabs>
          <w:tab w:val="right" w:pos="10800"/>
        </w:tabs>
        <w:jc w:val="both"/>
        <w:rPr>
          <w:rFonts w:ascii="Calibri" w:hAnsi="Calibri" w:cs="Calibri"/>
          <w:sz w:val="20"/>
          <w:szCs w:val="20"/>
        </w:rPr>
      </w:pPr>
    </w:p>
    <w:p w14:paraId="652CA07B" w14:textId="221CF914" w:rsidR="00F50B06" w:rsidRPr="00C348C1" w:rsidRDefault="00F50B06" w:rsidP="000E7D83">
      <w:pPr>
        <w:tabs>
          <w:tab w:val="right" w:pos="10800"/>
        </w:tabs>
        <w:jc w:val="both"/>
        <w:rPr>
          <w:rFonts w:ascii="Calibri" w:hAnsi="Calibri" w:cs="Calibri"/>
          <w:b/>
          <w:bCs/>
          <w:sz w:val="20"/>
          <w:szCs w:val="20"/>
        </w:rPr>
      </w:pPr>
      <w:r w:rsidRPr="00C348C1">
        <w:rPr>
          <w:rFonts w:ascii="Calibri" w:hAnsi="Calibri" w:cs="Calibri"/>
          <w:b/>
          <w:bCs/>
          <w:sz w:val="20"/>
          <w:szCs w:val="20"/>
        </w:rPr>
        <w:t>State of Maryland</w:t>
      </w:r>
      <w:r w:rsidR="00E11A9A" w:rsidRPr="00C348C1">
        <w:rPr>
          <w:rFonts w:ascii="Calibri" w:hAnsi="Calibri" w:cs="Calibri"/>
          <w:b/>
          <w:bCs/>
          <w:sz w:val="20"/>
          <w:szCs w:val="20"/>
        </w:rPr>
        <w:t xml:space="preserve"> (Apex Systems)</w:t>
      </w:r>
      <w:r w:rsidRPr="00C348C1">
        <w:rPr>
          <w:rFonts w:ascii="Calibri" w:hAnsi="Calibri" w:cs="Calibri"/>
          <w:b/>
          <w:bCs/>
          <w:sz w:val="20"/>
          <w:szCs w:val="20"/>
        </w:rPr>
        <w:tab/>
        <w:t xml:space="preserve">remote </w:t>
      </w:r>
    </w:p>
    <w:p w14:paraId="15991BE3" w14:textId="6BEE45EB" w:rsidR="00C501A7" w:rsidRPr="00C348C1" w:rsidRDefault="00113F6E" w:rsidP="000E7D83">
      <w:pPr>
        <w:tabs>
          <w:tab w:val="right" w:leader="dot" w:pos="10800"/>
        </w:tabs>
        <w:jc w:val="both"/>
        <w:rPr>
          <w:rFonts w:ascii="Calibri" w:hAnsi="Calibri" w:cs="Calibri"/>
          <w:b/>
          <w:bCs/>
          <w:sz w:val="20"/>
          <w:szCs w:val="20"/>
        </w:rPr>
      </w:pPr>
      <w:r w:rsidRPr="00C348C1">
        <w:rPr>
          <w:rFonts w:ascii="Calibri" w:hAnsi="Calibri" w:cs="Calibri"/>
          <w:b/>
          <w:bCs/>
          <w:sz w:val="20"/>
          <w:szCs w:val="20"/>
        </w:rPr>
        <w:t>Control Implementation Spec</w:t>
      </w:r>
      <w:r w:rsidR="006C127B" w:rsidRPr="00C348C1">
        <w:rPr>
          <w:rFonts w:ascii="Calibri" w:hAnsi="Calibri" w:cs="Calibri"/>
          <w:b/>
          <w:bCs/>
          <w:sz w:val="20"/>
          <w:szCs w:val="20"/>
        </w:rPr>
        <w:t>ialist</w:t>
      </w:r>
      <w:r w:rsidR="00D3510D" w:rsidRPr="00C348C1">
        <w:rPr>
          <w:rFonts w:ascii="Calibri" w:hAnsi="Calibri" w:cs="Calibri"/>
          <w:b/>
          <w:bCs/>
          <w:sz w:val="20"/>
          <w:szCs w:val="20"/>
        </w:rPr>
        <w:t>/Technical Writer</w:t>
      </w:r>
      <w:r w:rsidR="00F50B06" w:rsidRPr="00C348C1">
        <w:rPr>
          <w:rFonts w:ascii="Calibri" w:hAnsi="Calibri" w:cs="Calibri"/>
          <w:b/>
          <w:bCs/>
          <w:sz w:val="20"/>
          <w:szCs w:val="20"/>
        </w:rPr>
        <w:tab/>
        <w:t xml:space="preserve"> </w:t>
      </w:r>
      <w:r w:rsidR="00A35F33" w:rsidRPr="00C348C1">
        <w:rPr>
          <w:rFonts w:ascii="Calibri" w:hAnsi="Calibri" w:cs="Calibri"/>
          <w:b/>
          <w:bCs/>
          <w:sz w:val="20"/>
          <w:szCs w:val="20"/>
        </w:rPr>
        <w:t>Decem</w:t>
      </w:r>
      <w:r w:rsidR="002A3784" w:rsidRPr="00C348C1">
        <w:rPr>
          <w:rFonts w:ascii="Calibri" w:hAnsi="Calibri" w:cs="Calibri"/>
          <w:b/>
          <w:bCs/>
          <w:sz w:val="20"/>
          <w:szCs w:val="20"/>
        </w:rPr>
        <w:t xml:space="preserve">ber </w:t>
      </w:r>
      <w:r w:rsidR="00F50B06" w:rsidRPr="00C348C1">
        <w:rPr>
          <w:rFonts w:ascii="Calibri" w:hAnsi="Calibri" w:cs="Calibri"/>
          <w:b/>
          <w:bCs/>
          <w:sz w:val="20"/>
          <w:szCs w:val="20"/>
        </w:rPr>
        <w:t xml:space="preserve">2022 – </w:t>
      </w:r>
      <w:r w:rsidR="005C7077" w:rsidRPr="00C348C1">
        <w:rPr>
          <w:rFonts w:ascii="Calibri" w:hAnsi="Calibri" w:cs="Calibri"/>
          <w:b/>
          <w:bCs/>
          <w:sz w:val="20"/>
          <w:szCs w:val="20"/>
        </w:rPr>
        <w:t>April 2023</w:t>
      </w:r>
    </w:p>
    <w:p w14:paraId="5F48CC77" w14:textId="0A82C704" w:rsidR="00F50B06" w:rsidRPr="00C348C1" w:rsidRDefault="00C501A7" w:rsidP="000E7D83">
      <w:pPr>
        <w:tabs>
          <w:tab w:val="right" w:leader="dot" w:pos="10800"/>
        </w:tabs>
        <w:jc w:val="both"/>
        <w:rPr>
          <w:rFonts w:ascii="Calibri" w:hAnsi="Calibri" w:cs="Calibri"/>
          <w:b/>
          <w:bCs/>
          <w:sz w:val="20"/>
          <w:szCs w:val="20"/>
        </w:rPr>
      </w:pPr>
      <w:r w:rsidRPr="00C348C1">
        <w:rPr>
          <w:rFonts w:ascii="Calibri" w:hAnsi="Calibri" w:cs="Calibri"/>
          <w:b/>
          <w:bCs/>
          <w:sz w:val="20"/>
          <w:szCs w:val="20"/>
        </w:rPr>
        <w:t>State of Maryland Cyber Remediation</w:t>
      </w:r>
      <w:r w:rsidR="00F50B06" w:rsidRPr="00C348C1">
        <w:rPr>
          <w:rFonts w:ascii="Calibri" w:hAnsi="Calibri" w:cs="Calibri"/>
          <w:b/>
          <w:bCs/>
          <w:sz w:val="20"/>
          <w:szCs w:val="20"/>
          <w:shd w:val="clear" w:color="auto" w:fill="FFFFFF"/>
        </w:rPr>
        <w:t xml:space="preserve">: </w:t>
      </w:r>
    </w:p>
    <w:p w14:paraId="3AD79637" w14:textId="2826EB5F" w:rsidR="00113F6E" w:rsidRPr="000E7D83" w:rsidRDefault="00113F6E" w:rsidP="000E7D83">
      <w:pPr>
        <w:pStyle w:val="ListParagraph"/>
        <w:numPr>
          <w:ilvl w:val="0"/>
          <w:numId w:val="41"/>
        </w:numPr>
        <w:jc w:val="both"/>
        <w:rPr>
          <w:rFonts w:ascii="Calibri" w:hAnsi="Calibri" w:cs="Calibri"/>
          <w:sz w:val="20"/>
          <w:szCs w:val="20"/>
        </w:rPr>
      </w:pPr>
      <w:r w:rsidRPr="000E7D83">
        <w:rPr>
          <w:rFonts w:ascii="Calibri" w:hAnsi="Calibri" w:cs="Calibri"/>
          <w:sz w:val="20"/>
          <w:szCs w:val="20"/>
        </w:rPr>
        <w:t>Create, edit, and maintain cybersecurity compliance and implementation documentation for current and future applications</w:t>
      </w:r>
      <w:r w:rsidR="006C127B" w:rsidRPr="000E7D83">
        <w:rPr>
          <w:rFonts w:ascii="Calibri" w:hAnsi="Calibri" w:cs="Calibri"/>
          <w:sz w:val="20"/>
          <w:szCs w:val="20"/>
        </w:rPr>
        <w:t xml:space="preserve"> (AWS, Google Workspace)</w:t>
      </w:r>
    </w:p>
    <w:p w14:paraId="7BAA8422" w14:textId="1E8801AF" w:rsidR="00113F6E" w:rsidRPr="000E7D83" w:rsidRDefault="00113F6E" w:rsidP="000E7D83">
      <w:pPr>
        <w:pStyle w:val="ListParagraph"/>
        <w:numPr>
          <w:ilvl w:val="0"/>
          <w:numId w:val="41"/>
        </w:numPr>
        <w:jc w:val="both"/>
        <w:rPr>
          <w:rFonts w:ascii="Calibri" w:hAnsi="Calibri" w:cs="Calibri"/>
          <w:sz w:val="20"/>
          <w:szCs w:val="20"/>
        </w:rPr>
      </w:pPr>
      <w:r w:rsidRPr="000E7D83">
        <w:rPr>
          <w:rFonts w:ascii="Calibri" w:hAnsi="Calibri" w:cs="Calibri"/>
          <w:sz w:val="20"/>
          <w:szCs w:val="20"/>
        </w:rPr>
        <w:t>Support internal peer review and quality assurance efforts, assemble documentation for audits and ensure that documentation is compliant with governance policies</w:t>
      </w:r>
    </w:p>
    <w:p w14:paraId="0EF58317" w14:textId="77777777" w:rsidR="00C348C1" w:rsidRPr="000E7D83" w:rsidRDefault="00C348C1" w:rsidP="000E7D83">
      <w:pPr>
        <w:pStyle w:val="ListParagraph"/>
        <w:numPr>
          <w:ilvl w:val="0"/>
          <w:numId w:val="41"/>
        </w:numPr>
        <w:jc w:val="both"/>
        <w:rPr>
          <w:rFonts w:ascii="Calibri" w:hAnsi="Calibri" w:cs="Calibri"/>
          <w:sz w:val="20"/>
          <w:szCs w:val="20"/>
        </w:rPr>
      </w:pPr>
      <w:r w:rsidRPr="000E7D83">
        <w:rPr>
          <w:rFonts w:ascii="Calibri" w:hAnsi="Calibri" w:cs="Calibri"/>
          <w:sz w:val="20"/>
          <w:szCs w:val="20"/>
        </w:rPr>
        <w:t>Ensured all audit documents were compliant with state cybersecurity governance standards.</w:t>
      </w:r>
    </w:p>
    <w:p w14:paraId="579C097B" w14:textId="3CEA98D2" w:rsidR="00113F6E" w:rsidRPr="000E7D83" w:rsidRDefault="00113F6E" w:rsidP="000E7D83">
      <w:pPr>
        <w:pStyle w:val="ListParagraph"/>
        <w:numPr>
          <w:ilvl w:val="0"/>
          <w:numId w:val="41"/>
        </w:numPr>
        <w:jc w:val="both"/>
        <w:rPr>
          <w:rFonts w:ascii="Calibri" w:hAnsi="Calibri" w:cs="Calibri"/>
          <w:sz w:val="20"/>
          <w:szCs w:val="20"/>
        </w:rPr>
      </w:pPr>
      <w:r w:rsidRPr="000E7D83">
        <w:rPr>
          <w:rFonts w:ascii="Calibri" w:hAnsi="Calibri" w:cs="Calibri"/>
          <w:sz w:val="20"/>
          <w:szCs w:val="20"/>
        </w:rPr>
        <w:t>Research and evaluate new documentation needed</w:t>
      </w:r>
    </w:p>
    <w:p w14:paraId="71C5DC48" w14:textId="3E1D72D7" w:rsidR="001145C4" w:rsidRPr="000E7D83" w:rsidRDefault="001145C4" w:rsidP="000E7D83">
      <w:pPr>
        <w:pStyle w:val="ListParagraph"/>
        <w:numPr>
          <w:ilvl w:val="0"/>
          <w:numId w:val="41"/>
        </w:numPr>
        <w:jc w:val="both"/>
        <w:rPr>
          <w:rFonts w:ascii="Calibri" w:hAnsi="Calibri" w:cs="Calibri"/>
          <w:sz w:val="20"/>
          <w:szCs w:val="20"/>
        </w:rPr>
      </w:pPr>
      <w:r w:rsidRPr="000E7D83">
        <w:rPr>
          <w:rFonts w:ascii="Calibri" w:hAnsi="Calibri" w:cs="Calibri"/>
          <w:sz w:val="20"/>
          <w:szCs w:val="20"/>
        </w:rPr>
        <w:t xml:space="preserve">Follow an established style guide and work with other technical writers to improve </w:t>
      </w:r>
    </w:p>
    <w:p w14:paraId="5671C545" w14:textId="77777777" w:rsidR="00C348C1" w:rsidRPr="000E7D83" w:rsidRDefault="00C348C1" w:rsidP="000E7D83">
      <w:pPr>
        <w:pStyle w:val="ListParagraph"/>
        <w:numPr>
          <w:ilvl w:val="0"/>
          <w:numId w:val="41"/>
        </w:numPr>
        <w:jc w:val="both"/>
        <w:rPr>
          <w:rFonts w:ascii="Calibri" w:hAnsi="Calibri" w:cs="Calibri"/>
          <w:sz w:val="20"/>
          <w:szCs w:val="20"/>
        </w:rPr>
      </w:pPr>
      <w:r w:rsidRPr="000E7D83">
        <w:rPr>
          <w:rFonts w:ascii="Calibri" w:hAnsi="Calibri" w:cs="Calibri"/>
          <w:sz w:val="20"/>
          <w:szCs w:val="20"/>
        </w:rPr>
        <w:t>Developed SSPs, PIAs, and contingency plans compliant with NIST SP 800-53 and internal IT Governance policies.</w:t>
      </w:r>
    </w:p>
    <w:p w14:paraId="4F500897" w14:textId="3AE0A048" w:rsidR="00113F6E" w:rsidRPr="000E7D83" w:rsidRDefault="00113F6E" w:rsidP="000E7D83">
      <w:pPr>
        <w:pStyle w:val="ListParagraph"/>
        <w:numPr>
          <w:ilvl w:val="0"/>
          <w:numId w:val="41"/>
        </w:numPr>
        <w:jc w:val="both"/>
        <w:rPr>
          <w:rFonts w:ascii="Calibri" w:hAnsi="Calibri" w:cs="Calibri"/>
          <w:sz w:val="20"/>
          <w:szCs w:val="20"/>
        </w:rPr>
      </w:pPr>
      <w:r w:rsidRPr="000E7D83">
        <w:rPr>
          <w:rFonts w:ascii="Calibri" w:hAnsi="Calibri" w:cs="Calibri"/>
          <w:sz w:val="20"/>
          <w:szCs w:val="20"/>
        </w:rPr>
        <w:t>Collaborate with platform analysts, project managers and subject matter experts to collect and interpret their input for security compliance guides</w:t>
      </w:r>
      <w:r w:rsidR="00DF0D20" w:rsidRPr="000E7D83">
        <w:rPr>
          <w:rFonts w:ascii="Calibri" w:hAnsi="Calibri" w:cs="Calibri"/>
          <w:sz w:val="20"/>
          <w:szCs w:val="20"/>
        </w:rPr>
        <w:t xml:space="preserve"> (scg)</w:t>
      </w:r>
    </w:p>
    <w:p w14:paraId="09343BA0" w14:textId="5841A5C3" w:rsidR="00063A60" w:rsidRPr="000E7D83" w:rsidRDefault="00063A60" w:rsidP="000E7D83">
      <w:pPr>
        <w:pStyle w:val="ListParagraph"/>
        <w:numPr>
          <w:ilvl w:val="0"/>
          <w:numId w:val="41"/>
        </w:numPr>
        <w:jc w:val="both"/>
        <w:rPr>
          <w:rFonts w:ascii="Calibri" w:hAnsi="Calibri" w:cs="Calibri"/>
          <w:sz w:val="20"/>
          <w:szCs w:val="20"/>
        </w:rPr>
      </w:pPr>
      <w:r w:rsidRPr="000E7D83">
        <w:rPr>
          <w:rFonts w:ascii="Calibri" w:hAnsi="Calibri" w:cs="Calibri"/>
          <w:sz w:val="20"/>
          <w:szCs w:val="20"/>
        </w:rPr>
        <w:lastRenderedPageBreak/>
        <w:t xml:space="preserve">Use scgs and Responsibility matrix to write Google Workspace System Security Plan (SSP), Privacy Threshold Assessment/Privacy Impact Assessment (PTA/PIA), Contingency Plan, and Configuration Plan.  </w:t>
      </w:r>
    </w:p>
    <w:p w14:paraId="26B49496" w14:textId="626F830B" w:rsidR="00113F6E" w:rsidRPr="000E7D83" w:rsidRDefault="00113F6E" w:rsidP="000E7D83">
      <w:pPr>
        <w:pStyle w:val="ListParagraph"/>
        <w:numPr>
          <w:ilvl w:val="0"/>
          <w:numId w:val="41"/>
        </w:numPr>
        <w:jc w:val="both"/>
        <w:rPr>
          <w:rFonts w:ascii="Calibri" w:hAnsi="Calibri" w:cs="Calibri"/>
          <w:sz w:val="20"/>
          <w:szCs w:val="20"/>
        </w:rPr>
      </w:pPr>
      <w:r w:rsidRPr="000E7D83">
        <w:rPr>
          <w:rFonts w:ascii="Calibri" w:hAnsi="Calibri" w:cs="Calibri"/>
          <w:sz w:val="20"/>
          <w:szCs w:val="20"/>
        </w:rPr>
        <w:t>Perform interviews and review sessions with security professionals (including CISO level) to understand the details of control implementation or remediation needed</w:t>
      </w:r>
    </w:p>
    <w:p w14:paraId="6B0334E1" w14:textId="628BC5C7" w:rsidR="00113F6E" w:rsidRPr="000E7D83" w:rsidRDefault="00113F6E" w:rsidP="000E7D83">
      <w:pPr>
        <w:pStyle w:val="ListParagraph"/>
        <w:numPr>
          <w:ilvl w:val="0"/>
          <w:numId w:val="41"/>
        </w:numPr>
        <w:jc w:val="both"/>
        <w:rPr>
          <w:rFonts w:ascii="Calibri" w:hAnsi="Calibri" w:cs="Calibri"/>
          <w:sz w:val="20"/>
          <w:szCs w:val="20"/>
        </w:rPr>
      </w:pPr>
      <w:r w:rsidRPr="000E7D83">
        <w:rPr>
          <w:rFonts w:ascii="Calibri" w:hAnsi="Calibri" w:cs="Calibri"/>
          <w:sz w:val="20"/>
          <w:szCs w:val="20"/>
        </w:rPr>
        <w:t xml:space="preserve">Collect evidence </w:t>
      </w:r>
      <w:r w:rsidR="006C127B" w:rsidRPr="000E7D83">
        <w:rPr>
          <w:rFonts w:ascii="Calibri" w:hAnsi="Calibri" w:cs="Calibri"/>
          <w:sz w:val="20"/>
          <w:szCs w:val="20"/>
        </w:rPr>
        <w:t xml:space="preserve">and produce diagrams as applicable </w:t>
      </w:r>
      <w:r w:rsidRPr="000E7D83">
        <w:rPr>
          <w:rFonts w:ascii="Calibri" w:hAnsi="Calibri" w:cs="Calibri"/>
          <w:sz w:val="20"/>
          <w:szCs w:val="20"/>
        </w:rPr>
        <w:t xml:space="preserve">for above </w:t>
      </w:r>
      <w:r w:rsidR="006C127B" w:rsidRPr="000E7D83">
        <w:rPr>
          <w:rFonts w:ascii="Calibri" w:hAnsi="Calibri" w:cs="Calibri"/>
          <w:sz w:val="20"/>
          <w:szCs w:val="20"/>
        </w:rPr>
        <w:t>scgs</w:t>
      </w:r>
    </w:p>
    <w:p w14:paraId="02C0F179" w14:textId="1DBFCEDC" w:rsidR="00113F6E" w:rsidRPr="000E7D83" w:rsidRDefault="00113F6E" w:rsidP="000E7D83">
      <w:pPr>
        <w:pStyle w:val="ListParagraph"/>
        <w:numPr>
          <w:ilvl w:val="0"/>
          <w:numId w:val="41"/>
        </w:numPr>
        <w:rPr>
          <w:rFonts w:ascii="Calibri" w:hAnsi="Calibri" w:cs="Calibri"/>
          <w:sz w:val="20"/>
          <w:szCs w:val="20"/>
          <w:shd w:val="clear" w:color="auto" w:fill="FFFFFF"/>
        </w:rPr>
      </w:pPr>
      <w:r w:rsidRPr="000E7D83">
        <w:rPr>
          <w:rFonts w:ascii="Calibri" w:hAnsi="Calibri" w:cs="Calibri"/>
          <w:sz w:val="20"/>
          <w:szCs w:val="20"/>
          <w:shd w:val="clear" w:color="auto" w:fill="FFFFFF"/>
        </w:rPr>
        <w:t xml:space="preserve">Align </w:t>
      </w:r>
      <w:proofErr w:type="gramStart"/>
      <w:r w:rsidRPr="000E7D83">
        <w:rPr>
          <w:rFonts w:ascii="Calibri" w:hAnsi="Calibri" w:cs="Calibri"/>
          <w:sz w:val="20"/>
          <w:szCs w:val="20"/>
          <w:shd w:val="clear" w:color="auto" w:fill="FFFFFF"/>
        </w:rPr>
        <w:t>controls to</w:t>
      </w:r>
      <w:proofErr w:type="gramEnd"/>
      <w:r w:rsidRPr="000E7D83">
        <w:rPr>
          <w:rFonts w:ascii="Calibri" w:hAnsi="Calibri" w:cs="Calibri"/>
          <w:sz w:val="20"/>
          <w:szCs w:val="20"/>
          <w:shd w:val="clear" w:color="auto" w:fill="FFFFFF"/>
        </w:rPr>
        <w:t xml:space="preserve"> NIST SP 800-53 and consult AWS Operational Best Practices for NIST 800-53 rev 5 </w:t>
      </w:r>
    </w:p>
    <w:p w14:paraId="727E97D3" w14:textId="390E5B02" w:rsidR="00113F6E" w:rsidRPr="000E7D83" w:rsidRDefault="00CF0B4F" w:rsidP="000E7D83">
      <w:pPr>
        <w:pStyle w:val="ListParagraph"/>
        <w:numPr>
          <w:ilvl w:val="0"/>
          <w:numId w:val="41"/>
        </w:numPr>
        <w:jc w:val="both"/>
        <w:rPr>
          <w:rFonts w:ascii="Calibri" w:hAnsi="Calibri" w:cs="Calibri"/>
          <w:sz w:val="20"/>
          <w:szCs w:val="20"/>
        </w:rPr>
      </w:pPr>
      <w:r w:rsidRPr="000E7D83">
        <w:rPr>
          <w:rFonts w:ascii="Calibri" w:hAnsi="Calibri" w:cs="Calibri"/>
          <w:sz w:val="20"/>
          <w:szCs w:val="20"/>
          <w:shd w:val="clear" w:color="auto" w:fill="FFFFFF"/>
        </w:rPr>
        <w:t>Used Power BI, Monday.com, ServiceNow, Word, Excel, Visio, PowerPoint, Microsoft Teams, Google Meet, Snagit, and SharePoint.</w:t>
      </w:r>
    </w:p>
    <w:p w14:paraId="52B2E299" w14:textId="77777777" w:rsidR="00AF2D96" w:rsidRPr="00C348C1" w:rsidRDefault="00AF2D96" w:rsidP="000E7D83">
      <w:pPr>
        <w:tabs>
          <w:tab w:val="right" w:pos="10800"/>
        </w:tabs>
        <w:jc w:val="both"/>
        <w:rPr>
          <w:rFonts w:ascii="Calibri" w:hAnsi="Calibri" w:cs="Calibri"/>
          <w:sz w:val="20"/>
          <w:szCs w:val="20"/>
        </w:rPr>
      </w:pPr>
    </w:p>
    <w:p w14:paraId="78C8E08D" w14:textId="6FFF1A59" w:rsidR="00595E30" w:rsidRPr="00C348C1" w:rsidRDefault="00595E30" w:rsidP="000E7D83">
      <w:pPr>
        <w:tabs>
          <w:tab w:val="right" w:pos="10800"/>
        </w:tabs>
        <w:jc w:val="both"/>
        <w:rPr>
          <w:rFonts w:ascii="Calibri" w:hAnsi="Calibri" w:cs="Calibri"/>
          <w:b/>
          <w:bCs/>
          <w:sz w:val="20"/>
          <w:szCs w:val="20"/>
        </w:rPr>
      </w:pPr>
      <w:r w:rsidRPr="00C348C1">
        <w:rPr>
          <w:rFonts w:ascii="Calibri" w:hAnsi="Calibri" w:cs="Calibri"/>
          <w:b/>
          <w:bCs/>
          <w:sz w:val="20"/>
          <w:szCs w:val="20"/>
        </w:rPr>
        <w:t xml:space="preserve">Biogen </w:t>
      </w:r>
      <w:r w:rsidR="00E11A9A" w:rsidRPr="00C348C1">
        <w:rPr>
          <w:rFonts w:ascii="Calibri" w:hAnsi="Calibri" w:cs="Calibri"/>
          <w:b/>
          <w:bCs/>
          <w:sz w:val="20"/>
          <w:szCs w:val="20"/>
        </w:rPr>
        <w:t>(SSI People)</w:t>
      </w:r>
      <w:r w:rsidRPr="00C348C1">
        <w:rPr>
          <w:rFonts w:ascii="Calibri" w:hAnsi="Calibri" w:cs="Calibri"/>
          <w:b/>
          <w:bCs/>
          <w:sz w:val="20"/>
          <w:szCs w:val="20"/>
        </w:rPr>
        <w:tab/>
        <w:t>remote</w:t>
      </w:r>
      <w:r w:rsidR="009137D4" w:rsidRPr="00C348C1">
        <w:rPr>
          <w:rFonts w:ascii="Calibri" w:hAnsi="Calibri" w:cs="Calibri"/>
          <w:b/>
          <w:bCs/>
          <w:sz w:val="20"/>
          <w:szCs w:val="20"/>
        </w:rPr>
        <w:t xml:space="preserve"> part-time</w:t>
      </w:r>
      <w:r w:rsidR="00CB6DB9" w:rsidRPr="00C348C1">
        <w:rPr>
          <w:rFonts w:ascii="Calibri" w:hAnsi="Calibri" w:cs="Calibri"/>
          <w:b/>
          <w:bCs/>
          <w:sz w:val="20"/>
          <w:szCs w:val="20"/>
        </w:rPr>
        <w:t xml:space="preserve"> </w:t>
      </w:r>
    </w:p>
    <w:p w14:paraId="10B32274" w14:textId="77777777" w:rsidR="000E7D83" w:rsidRDefault="00595E30" w:rsidP="000E7D83">
      <w:pPr>
        <w:tabs>
          <w:tab w:val="right" w:leader="dot" w:pos="10800"/>
        </w:tabs>
        <w:jc w:val="both"/>
        <w:rPr>
          <w:rFonts w:ascii="Calibri" w:hAnsi="Calibri" w:cs="Calibri"/>
          <w:b/>
          <w:bCs/>
          <w:sz w:val="20"/>
          <w:szCs w:val="20"/>
        </w:rPr>
      </w:pPr>
      <w:r w:rsidRPr="00C348C1">
        <w:rPr>
          <w:rFonts w:ascii="Calibri" w:hAnsi="Calibri" w:cs="Calibri"/>
          <w:b/>
          <w:bCs/>
          <w:sz w:val="20"/>
          <w:szCs w:val="20"/>
        </w:rPr>
        <w:t>Governance Documentation Specialist</w:t>
      </w:r>
      <w:r w:rsidRPr="00C348C1">
        <w:rPr>
          <w:rFonts w:ascii="Calibri" w:hAnsi="Calibri" w:cs="Calibri"/>
          <w:b/>
          <w:bCs/>
          <w:sz w:val="20"/>
          <w:szCs w:val="20"/>
        </w:rPr>
        <w:tab/>
        <w:t xml:space="preserve"> May 2022 – </w:t>
      </w:r>
      <w:r w:rsidR="00384D30" w:rsidRPr="00C348C1">
        <w:rPr>
          <w:rFonts w:ascii="Calibri" w:hAnsi="Calibri" w:cs="Calibri"/>
          <w:b/>
          <w:bCs/>
          <w:sz w:val="20"/>
          <w:szCs w:val="20"/>
        </w:rPr>
        <w:t>Decem</w:t>
      </w:r>
      <w:r w:rsidR="002A3784" w:rsidRPr="00C348C1">
        <w:rPr>
          <w:rFonts w:ascii="Calibri" w:hAnsi="Calibri" w:cs="Calibri"/>
          <w:b/>
          <w:bCs/>
          <w:sz w:val="20"/>
          <w:szCs w:val="20"/>
        </w:rPr>
        <w:t>ber 2022</w:t>
      </w:r>
    </w:p>
    <w:p w14:paraId="09019A04" w14:textId="433D83D9" w:rsidR="0054083A" w:rsidRPr="000E7D83" w:rsidRDefault="00DA04D4" w:rsidP="000E7D83">
      <w:pPr>
        <w:tabs>
          <w:tab w:val="right" w:leader="dot" w:pos="10800"/>
        </w:tabs>
        <w:jc w:val="both"/>
        <w:rPr>
          <w:rFonts w:ascii="Calibri" w:hAnsi="Calibri" w:cs="Calibri"/>
          <w:b/>
          <w:bCs/>
          <w:sz w:val="20"/>
          <w:szCs w:val="20"/>
        </w:rPr>
      </w:pPr>
      <w:r w:rsidRPr="00C348C1">
        <w:rPr>
          <w:rFonts w:ascii="Calibri" w:hAnsi="Calibri" w:cs="Calibri"/>
          <w:sz w:val="20"/>
          <w:szCs w:val="20"/>
          <w:shd w:val="clear" w:color="auto" w:fill="FFFFFF"/>
        </w:rPr>
        <w:t>Working for</w:t>
      </w:r>
      <w:r w:rsidR="00595E30" w:rsidRPr="00C348C1">
        <w:rPr>
          <w:rFonts w:ascii="Calibri" w:hAnsi="Calibri" w:cs="Calibri"/>
          <w:sz w:val="20"/>
          <w:szCs w:val="20"/>
          <w:shd w:val="clear" w:color="auto" w:fill="FFFFFF"/>
        </w:rPr>
        <w:t xml:space="preserve"> Data and Analytics Governance</w:t>
      </w:r>
      <w:r w:rsidRPr="00C348C1">
        <w:rPr>
          <w:rFonts w:ascii="Calibri" w:hAnsi="Calibri" w:cs="Calibri"/>
          <w:sz w:val="20"/>
          <w:szCs w:val="20"/>
          <w:shd w:val="clear" w:color="auto" w:fill="FFFFFF"/>
        </w:rPr>
        <w:t xml:space="preserve">, Commercial Information Management and Operational Analytics </w:t>
      </w:r>
      <w:r w:rsidR="0054083A" w:rsidRPr="00C348C1">
        <w:rPr>
          <w:rFonts w:ascii="Calibri" w:hAnsi="Calibri" w:cs="Calibri"/>
          <w:sz w:val="20"/>
          <w:szCs w:val="20"/>
          <w:shd w:val="clear" w:color="auto" w:fill="FFFFFF"/>
        </w:rPr>
        <w:t xml:space="preserve">to </w:t>
      </w:r>
      <w:r w:rsidR="00ED0CE4" w:rsidRPr="00C348C1">
        <w:rPr>
          <w:rFonts w:ascii="Calibri" w:hAnsi="Calibri" w:cs="Calibri"/>
          <w:sz w:val="20"/>
          <w:szCs w:val="20"/>
          <w:shd w:val="clear" w:color="auto" w:fill="FFFFFF"/>
        </w:rPr>
        <w:t>support</w:t>
      </w:r>
      <w:r w:rsidR="0054083A" w:rsidRPr="00C348C1">
        <w:rPr>
          <w:rFonts w:ascii="Calibri" w:hAnsi="Calibri" w:cs="Calibri"/>
          <w:sz w:val="20"/>
          <w:szCs w:val="20"/>
          <w:shd w:val="clear" w:color="auto" w:fill="FFFFFF"/>
        </w:rPr>
        <w:t xml:space="preserve"> strateg</w:t>
      </w:r>
      <w:r w:rsidRPr="00C348C1">
        <w:rPr>
          <w:rFonts w:ascii="Calibri" w:hAnsi="Calibri" w:cs="Calibri"/>
          <w:sz w:val="20"/>
          <w:szCs w:val="20"/>
          <w:shd w:val="clear" w:color="auto" w:fill="FFFFFF"/>
        </w:rPr>
        <w:t>ies</w:t>
      </w:r>
      <w:r w:rsidR="0054083A" w:rsidRPr="00C348C1">
        <w:rPr>
          <w:rFonts w:ascii="Calibri" w:hAnsi="Calibri" w:cs="Calibri"/>
          <w:sz w:val="20"/>
          <w:szCs w:val="20"/>
          <w:shd w:val="clear" w:color="auto" w:fill="FFFFFF"/>
        </w:rPr>
        <w:t xml:space="preserve"> </w:t>
      </w:r>
      <w:r w:rsidR="00ED1E08" w:rsidRPr="00C348C1">
        <w:rPr>
          <w:rFonts w:ascii="Calibri" w:hAnsi="Calibri" w:cs="Calibri"/>
          <w:sz w:val="20"/>
          <w:szCs w:val="20"/>
          <w:shd w:val="clear" w:color="auto" w:fill="FFFFFF"/>
        </w:rPr>
        <w:t xml:space="preserve">and documentation requirements </w:t>
      </w:r>
      <w:r w:rsidRPr="00C348C1">
        <w:rPr>
          <w:rFonts w:ascii="Calibri" w:hAnsi="Calibri" w:cs="Calibri"/>
          <w:sz w:val="20"/>
          <w:szCs w:val="20"/>
          <w:shd w:val="clear" w:color="auto" w:fill="FFFFFF"/>
        </w:rPr>
        <w:t>for</w:t>
      </w:r>
      <w:r w:rsidR="0054083A" w:rsidRPr="00C348C1">
        <w:rPr>
          <w:rFonts w:ascii="Calibri" w:hAnsi="Calibri" w:cs="Calibri"/>
          <w:sz w:val="20"/>
          <w:szCs w:val="20"/>
          <w:shd w:val="clear" w:color="auto" w:fill="FFFFFF"/>
        </w:rPr>
        <w:t xml:space="preserve"> </w:t>
      </w:r>
      <w:proofErr w:type="gramStart"/>
      <w:r w:rsidR="0054083A" w:rsidRPr="00C348C1">
        <w:rPr>
          <w:rFonts w:ascii="Calibri" w:hAnsi="Calibri" w:cs="Calibri"/>
          <w:sz w:val="20"/>
          <w:szCs w:val="20"/>
          <w:shd w:val="clear" w:color="auto" w:fill="FFFFFF"/>
        </w:rPr>
        <w:t>Customer</w:t>
      </w:r>
      <w:proofErr w:type="gramEnd"/>
      <w:r w:rsidR="0054083A" w:rsidRPr="00C348C1">
        <w:rPr>
          <w:rFonts w:ascii="Calibri" w:hAnsi="Calibri" w:cs="Calibri"/>
          <w:sz w:val="20"/>
          <w:szCs w:val="20"/>
          <w:shd w:val="clear" w:color="auto" w:fill="FFFFFF"/>
        </w:rPr>
        <w:t xml:space="preserve"> Excellence and Operations group: </w:t>
      </w:r>
    </w:p>
    <w:p w14:paraId="4CB9DB28" w14:textId="6B83C535" w:rsidR="00595E30" w:rsidRPr="000E7D83" w:rsidRDefault="00E05A0F" w:rsidP="000E7D83">
      <w:pPr>
        <w:pStyle w:val="ListParagraph"/>
        <w:numPr>
          <w:ilvl w:val="0"/>
          <w:numId w:val="40"/>
        </w:numPr>
        <w:rPr>
          <w:rFonts w:ascii="Calibri" w:hAnsi="Calibri" w:cs="Calibri"/>
          <w:sz w:val="20"/>
          <w:szCs w:val="20"/>
          <w:shd w:val="clear" w:color="auto" w:fill="FFFFFF"/>
        </w:rPr>
      </w:pPr>
      <w:r w:rsidRPr="000E7D83">
        <w:rPr>
          <w:rFonts w:ascii="Calibri" w:hAnsi="Calibri" w:cs="Calibri"/>
          <w:sz w:val="20"/>
          <w:szCs w:val="20"/>
          <w:shd w:val="clear" w:color="auto" w:fill="FFFFFF"/>
        </w:rPr>
        <w:t xml:space="preserve">Schedule meetings with Functional Leads and other stakeholders to identify KPIs (key performance indicators) </w:t>
      </w:r>
      <w:r w:rsidR="00DA04D4" w:rsidRPr="000E7D83">
        <w:rPr>
          <w:rFonts w:ascii="Calibri" w:hAnsi="Calibri" w:cs="Calibri"/>
          <w:sz w:val="20"/>
          <w:szCs w:val="20"/>
          <w:shd w:val="clear" w:color="auto" w:fill="FFFFFF"/>
        </w:rPr>
        <w:t>and metrics</w:t>
      </w:r>
      <w:r w:rsidRPr="000E7D83">
        <w:rPr>
          <w:rFonts w:ascii="Calibri" w:hAnsi="Calibri" w:cs="Calibri"/>
          <w:sz w:val="20"/>
          <w:szCs w:val="20"/>
          <w:shd w:val="clear" w:color="auto" w:fill="FFFFFF"/>
        </w:rPr>
        <w:t>; write meeting minutes and share, update repository</w:t>
      </w:r>
      <w:r w:rsidR="0054083A" w:rsidRPr="000E7D83">
        <w:rPr>
          <w:rFonts w:ascii="Calibri" w:hAnsi="Calibri" w:cs="Calibri"/>
          <w:sz w:val="20"/>
          <w:szCs w:val="20"/>
          <w:shd w:val="clear" w:color="auto" w:fill="FFFFFF"/>
        </w:rPr>
        <w:t xml:space="preserve"> with KPIs and corresponding information pertinent to the business</w:t>
      </w:r>
      <w:r w:rsidR="00DA04D4" w:rsidRPr="000E7D83">
        <w:rPr>
          <w:rFonts w:ascii="Calibri" w:hAnsi="Calibri" w:cs="Calibri"/>
          <w:sz w:val="20"/>
          <w:szCs w:val="20"/>
          <w:shd w:val="clear" w:color="auto" w:fill="FFFFFF"/>
        </w:rPr>
        <w:t>, maintain change log of metrics that changed</w:t>
      </w:r>
    </w:p>
    <w:p w14:paraId="11197203" w14:textId="083B2572" w:rsidR="00595E30" w:rsidRPr="000E7D83" w:rsidRDefault="009525B7" w:rsidP="000E7D83">
      <w:pPr>
        <w:pStyle w:val="ListParagraph"/>
        <w:numPr>
          <w:ilvl w:val="0"/>
          <w:numId w:val="40"/>
        </w:numPr>
        <w:rPr>
          <w:rFonts w:ascii="Calibri" w:hAnsi="Calibri" w:cs="Calibri"/>
          <w:sz w:val="20"/>
          <w:szCs w:val="20"/>
        </w:rPr>
      </w:pPr>
      <w:r w:rsidRPr="000E7D83">
        <w:rPr>
          <w:rFonts w:ascii="Calibri" w:hAnsi="Calibri" w:cs="Calibri"/>
          <w:sz w:val="20"/>
          <w:szCs w:val="20"/>
          <w:shd w:val="clear" w:color="auto" w:fill="FFFFFF"/>
        </w:rPr>
        <w:t xml:space="preserve">Create and update </w:t>
      </w:r>
      <w:r w:rsidR="00E05A0F" w:rsidRPr="000E7D83">
        <w:rPr>
          <w:rFonts w:ascii="Calibri" w:hAnsi="Calibri" w:cs="Calibri"/>
          <w:sz w:val="20"/>
          <w:szCs w:val="20"/>
          <w:shd w:val="clear" w:color="auto" w:fill="FFFFFF"/>
        </w:rPr>
        <w:t xml:space="preserve">process documentation: </w:t>
      </w:r>
      <w:r w:rsidR="00DE3BBA" w:rsidRPr="000E7D83">
        <w:rPr>
          <w:rFonts w:ascii="Calibri" w:hAnsi="Calibri" w:cs="Calibri"/>
          <w:sz w:val="20"/>
          <w:szCs w:val="20"/>
          <w:shd w:val="clear" w:color="auto" w:fill="FFFFFF"/>
        </w:rPr>
        <w:t>Data Acquisition and Procurement Process</w:t>
      </w:r>
      <w:r w:rsidR="00E26D64" w:rsidRPr="000E7D83">
        <w:rPr>
          <w:rFonts w:ascii="Calibri" w:hAnsi="Calibri" w:cs="Calibri"/>
          <w:sz w:val="20"/>
          <w:szCs w:val="20"/>
          <w:shd w:val="clear" w:color="auto" w:fill="FFFFFF"/>
        </w:rPr>
        <w:t>; Data Sharing Between Biogen and Sage;</w:t>
      </w:r>
      <w:r w:rsidR="00DE3BBA" w:rsidRPr="000E7D83">
        <w:rPr>
          <w:rFonts w:ascii="Calibri" w:hAnsi="Calibri" w:cs="Calibri"/>
          <w:sz w:val="20"/>
          <w:szCs w:val="20"/>
          <w:shd w:val="clear" w:color="auto" w:fill="FFFFFF"/>
        </w:rPr>
        <w:t xml:space="preserve"> </w:t>
      </w:r>
      <w:r w:rsidR="00E05A0F" w:rsidRPr="000E7D83">
        <w:rPr>
          <w:rFonts w:ascii="Calibri" w:hAnsi="Calibri" w:cs="Calibri"/>
          <w:sz w:val="20"/>
          <w:szCs w:val="20"/>
          <w:shd w:val="clear" w:color="auto" w:fill="FFFFFF"/>
        </w:rPr>
        <w:t>Data Deletion process (GDPR), RADAR intake process (</w:t>
      </w:r>
      <w:r w:rsidR="00EC07BF" w:rsidRPr="000E7D83">
        <w:rPr>
          <w:rFonts w:ascii="Calibri" w:hAnsi="Calibri" w:cs="Calibri"/>
          <w:sz w:val="20"/>
          <w:szCs w:val="20"/>
          <w:shd w:val="clear" w:color="auto" w:fill="FFFFFF"/>
        </w:rPr>
        <w:t xml:space="preserve">allows users to </w:t>
      </w:r>
      <w:r w:rsidR="00E05A0F" w:rsidRPr="000E7D83">
        <w:rPr>
          <w:rFonts w:ascii="Calibri" w:hAnsi="Calibri" w:cs="Calibri"/>
          <w:sz w:val="20"/>
          <w:szCs w:val="20"/>
          <w:shd w:val="clear" w:color="auto" w:fill="FFFFFF"/>
        </w:rPr>
        <w:t>request reports and extracts from the Operational Analytics and Data Management teams)</w:t>
      </w:r>
      <w:r w:rsidRPr="000E7D83">
        <w:rPr>
          <w:rFonts w:ascii="Calibri" w:hAnsi="Calibri" w:cs="Calibri"/>
          <w:sz w:val="20"/>
          <w:szCs w:val="20"/>
          <w:shd w:val="clear" w:color="auto" w:fill="FFFFFF"/>
        </w:rPr>
        <w:t xml:space="preserve">; </w:t>
      </w:r>
      <w:r w:rsidR="003F214C" w:rsidRPr="000E7D83">
        <w:rPr>
          <w:rFonts w:ascii="Calibri" w:hAnsi="Calibri" w:cs="Calibri"/>
          <w:sz w:val="20"/>
          <w:szCs w:val="20"/>
          <w:shd w:val="clear" w:color="auto" w:fill="FFFFFF"/>
        </w:rPr>
        <w:t xml:space="preserve">Patient </w:t>
      </w:r>
      <w:r w:rsidR="001848DF" w:rsidRPr="000E7D83">
        <w:rPr>
          <w:rFonts w:ascii="Calibri" w:hAnsi="Calibri" w:cs="Calibri"/>
          <w:sz w:val="20"/>
          <w:szCs w:val="20"/>
          <w:shd w:val="clear" w:color="auto" w:fill="FFFFFF"/>
        </w:rPr>
        <w:t>NBA (Next Best Action);</w:t>
      </w:r>
      <w:r w:rsidR="003F214C" w:rsidRPr="000E7D83">
        <w:rPr>
          <w:rFonts w:ascii="Calibri" w:hAnsi="Calibri" w:cs="Calibri"/>
          <w:sz w:val="20"/>
          <w:szCs w:val="20"/>
          <w:shd w:val="clear" w:color="auto" w:fill="FFFFFF"/>
        </w:rPr>
        <w:t xml:space="preserve"> </w:t>
      </w:r>
      <w:r w:rsidRPr="000E7D83">
        <w:rPr>
          <w:rFonts w:ascii="Calibri" w:hAnsi="Calibri" w:cs="Calibri"/>
          <w:sz w:val="20"/>
          <w:szCs w:val="20"/>
          <w:shd w:val="clear" w:color="auto" w:fill="FFFFFF"/>
        </w:rPr>
        <w:t xml:space="preserve">understand workflows and process to create </w:t>
      </w:r>
      <w:r w:rsidR="0052496F" w:rsidRPr="000E7D83">
        <w:rPr>
          <w:rFonts w:ascii="Calibri" w:hAnsi="Calibri" w:cs="Calibri"/>
          <w:sz w:val="20"/>
          <w:szCs w:val="20"/>
          <w:shd w:val="clear" w:color="auto" w:fill="FFFFFF"/>
        </w:rPr>
        <w:t xml:space="preserve">these </w:t>
      </w:r>
      <w:r w:rsidRPr="000E7D83">
        <w:rPr>
          <w:rFonts w:ascii="Calibri" w:hAnsi="Calibri" w:cs="Calibri"/>
          <w:sz w:val="20"/>
          <w:szCs w:val="20"/>
          <w:shd w:val="clear" w:color="auto" w:fill="FFFFFF"/>
        </w:rPr>
        <w:t>document</w:t>
      </w:r>
      <w:r w:rsidR="00EC07BF" w:rsidRPr="000E7D83">
        <w:rPr>
          <w:rFonts w:ascii="Calibri" w:hAnsi="Calibri" w:cs="Calibri"/>
          <w:sz w:val="20"/>
          <w:szCs w:val="20"/>
          <w:shd w:val="clear" w:color="auto" w:fill="FFFFFF"/>
        </w:rPr>
        <w:t>s</w:t>
      </w:r>
    </w:p>
    <w:p w14:paraId="1795BE7C" w14:textId="7EC45D92" w:rsidR="00452B1C" w:rsidRPr="000E7D83" w:rsidRDefault="00B1118E" w:rsidP="000E7D83">
      <w:pPr>
        <w:pStyle w:val="ListParagraph"/>
        <w:numPr>
          <w:ilvl w:val="0"/>
          <w:numId w:val="40"/>
        </w:numPr>
        <w:rPr>
          <w:rFonts w:ascii="Calibri" w:hAnsi="Calibri" w:cs="Calibri"/>
          <w:sz w:val="20"/>
          <w:szCs w:val="20"/>
        </w:rPr>
      </w:pPr>
      <w:r w:rsidRPr="000E7D83">
        <w:rPr>
          <w:rFonts w:ascii="Calibri" w:hAnsi="Calibri" w:cs="Calibri"/>
          <w:sz w:val="20"/>
          <w:szCs w:val="20"/>
          <w:shd w:val="clear" w:color="auto" w:fill="FFFFFF"/>
        </w:rPr>
        <w:t xml:space="preserve">Identify documentation needs for Patient </w:t>
      </w:r>
      <w:r w:rsidR="00B436CF" w:rsidRPr="000E7D83">
        <w:rPr>
          <w:rFonts w:ascii="Calibri" w:hAnsi="Calibri" w:cs="Calibri"/>
          <w:sz w:val="20"/>
          <w:szCs w:val="20"/>
          <w:shd w:val="clear" w:color="auto" w:fill="FFFFFF"/>
        </w:rPr>
        <w:t>Engagement</w:t>
      </w:r>
      <w:r w:rsidRPr="000E7D83">
        <w:rPr>
          <w:rFonts w:ascii="Calibri" w:hAnsi="Calibri" w:cs="Calibri"/>
          <w:sz w:val="20"/>
          <w:szCs w:val="20"/>
          <w:shd w:val="clear" w:color="auto" w:fill="FFFFFF"/>
        </w:rPr>
        <w:t xml:space="preserve"> </w:t>
      </w:r>
      <w:r w:rsidR="00B436CF" w:rsidRPr="000E7D83">
        <w:rPr>
          <w:rFonts w:ascii="Calibri" w:hAnsi="Calibri" w:cs="Calibri"/>
          <w:sz w:val="20"/>
          <w:szCs w:val="20"/>
          <w:shd w:val="clear" w:color="auto" w:fill="FFFFFF"/>
        </w:rPr>
        <w:t xml:space="preserve">NBA (next best action) </w:t>
      </w:r>
      <w:r w:rsidR="00A30617" w:rsidRPr="000E7D83">
        <w:rPr>
          <w:rFonts w:ascii="Calibri" w:hAnsi="Calibri" w:cs="Calibri"/>
          <w:sz w:val="20"/>
          <w:szCs w:val="20"/>
          <w:shd w:val="clear" w:color="auto" w:fill="FFFFFF"/>
        </w:rPr>
        <w:t>model</w:t>
      </w:r>
      <w:r w:rsidRPr="000E7D83">
        <w:rPr>
          <w:rFonts w:ascii="Calibri" w:hAnsi="Calibri" w:cs="Calibri"/>
          <w:sz w:val="20"/>
          <w:szCs w:val="20"/>
          <w:shd w:val="clear" w:color="auto" w:fill="FFFFFF"/>
        </w:rPr>
        <w:t xml:space="preserve">; </w:t>
      </w:r>
      <w:r w:rsidR="00452B1C" w:rsidRPr="000E7D83">
        <w:rPr>
          <w:rFonts w:ascii="Calibri" w:hAnsi="Calibri" w:cs="Calibri"/>
          <w:sz w:val="20"/>
          <w:szCs w:val="20"/>
          <w:shd w:val="clear" w:color="auto" w:fill="FFFFFF"/>
        </w:rPr>
        <w:t xml:space="preserve">Document use cases for </w:t>
      </w:r>
      <w:r w:rsidRPr="000E7D83">
        <w:rPr>
          <w:rFonts w:ascii="Calibri" w:hAnsi="Calibri" w:cs="Calibri"/>
          <w:sz w:val="20"/>
          <w:szCs w:val="20"/>
          <w:shd w:val="clear" w:color="auto" w:fill="FFFFFF"/>
        </w:rPr>
        <w:t xml:space="preserve">same- </w:t>
      </w:r>
      <w:r w:rsidR="00452B1C" w:rsidRPr="000E7D83">
        <w:rPr>
          <w:rFonts w:ascii="Calibri" w:hAnsi="Calibri" w:cs="Calibri"/>
          <w:sz w:val="20"/>
          <w:szCs w:val="20"/>
          <w:shd w:val="clear" w:color="auto" w:fill="FFFFFF"/>
        </w:rPr>
        <w:t xml:space="preserve">patient interventions generated from </w:t>
      </w:r>
      <w:r w:rsidR="00B436CF" w:rsidRPr="000E7D83">
        <w:rPr>
          <w:rFonts w:ascii="Calibri" w:hAnsi="Calibri" w:cs="Calibri"/>
          <w:sz w:val="20"/>
          <w:szCs w:val="20"/>
          <w:shd w:val="clear" w:color="auto" w:fill="FFFFFF"/>
        </w:rPr>
        <w:t xml:space="preserve">data ingestion, </w:t>
      </w:r>
      <w:r w:rsidR="00452B1C" w:rsidRPr="000E7D83">
        <w:rPr>
          <w:rFonts w:ascii="Calibri" w:hAnsi="Calibri" w:cs="Calibri"/>
          <w:sz w:val="20"/>
          <w:szCs w:val="20"/>
          <w:shd w:val="clear" w:color="auto" w:fill="FFFFFF"/>
        </w:rPr>
        <w:t xml:space="preserve">ML tactics, business rules, </w:t>
      </w:r>
      <w:r w:rsidR="004A4FE2" w:rsidRPr="000E7D83">
        <w:rPr>
          <w:rFonts w:ascii="Calibri" w:hAnsi="Calibri" w:cs="Calibri"/>
          <w:sz w:val="20"/>
          <w:szCs w:val="20"/>
          <w:shd w:val="clear" w:color="auto" w:fill="FFFFFF"/>
        </w:rPr>
        <w:t xml:space="preserve">factors, </w:t>
      </w:r>
      <w:r w:rsidR="00452B1C" w:rsidRPr="000E7D83">
        <w:rPr>
          <w:rFonts w:ascii="Calibri" w:hAnsi="Calibri" w:cs="Calibri"/>
          <w:sz w:val="20"/>
          <w:szCs w:val="20"/>
          <w:shd w:val="clear" w:color="auto" w:fill="FFFFFF"/>
        </w:rPr>
        <w:t>and features</w:t>
      </w:r>
    </w:p>
    <w:p w14:paraId="7CF72554" w14:textId="77777777" w:rsidR="00C348C1" w:rsidRPr="000E7D83" w:rsidRDefault="00C348C1" w:rsidP="000E7D83">
      <w:pPr>
        <w:pStyle w:val="ListParagraph"/>
        <w:numPr>
          <w:ilvl w:val="0"/>
          <w:numId w:val="40"/>
        </w:numPr>
        <w:rPr>
          <w:rFonts w:ascii="Calibri" w:hAnsi="Calibri" w:cs="Calibri"/>
          <w:sz w:val="20"/>
          <w:szCs w:val="20"/>
        </w:rPr>
      </w:pPr>
      <w:r w:rsidRPr="000E7D83">
        <w:rPr>
          <w:rFonts w:ascii="Calibri" w:hAnsi="Calibri" w:cs="Calibri"/>
          <w:sz w:val="20"/>
          <w:szCs w:val="20"/>
          <w:shd w:val="clear" w:color="auto" w:fill="FFFFFF"/>
        </w:rPr>
        <w:t xml:space="preserve">Document governance-aligned Patient Engagement NBA use cases; </w:t>
      </w:r>
      <w:proofErr w:type="gramStart"/>
      <w:r w:rsidRPr="000E7D83">
        <w:rPr>
          <w:rFonts w:ascii="Calibri" w:hAnsi="Calibri" w:cs="Calibri"/>
          <w:sz w:val="20"/>
          <w:szCs w:val="20"/>
          <w:shd w:val="clear" w:color="auto" w:fill="FFFFFF"/>
        </w:rPr>
        <w:t>includes</w:t>
      </w:r>
      <w:proofErr w:type="gramEnd"/>
      <w:r w:rsidRPr="000E7D83">
        <w:rPr>
          <w:rFonts w:ascii="Calibri" w:hAnsi="Calibri" w:cs="Calibri"/>
          <w:sz w:val="20"/>
          <w:szCs w:val="20"/>
          <w:shd w:val="clear" w:color="auto" w:fill="FFFFFF"/>
        </w:rPr>
        <w:t xml:space="preserve"> ML tactics, business rules</w:t>
      </w:r>
    </w:p>
    <w:p w14:paraId="2766951A" w14:textId="496D30D5" w:rsidR="001848DF" w:rsidRPr="000E7D83" w:rsidRDefault="001848DF" w:rsidP="000E7D83">
      <w:pPr>
        <w:pStyle w:val="ListParagraph"/>
        <w:numPr>
          <w:ilvl w:val="0"/>
          <w:numId w:val="40"/>
        </w:numPr>
        <w:rPr>
          <w:rFonts w:ascii="Calibri" w:hAnsi="Calibri" w:cs="Calibri"/>
          <w:sz w:val="20"/>
          <w:szCs w:val="20"/>
        </w:rPr>
      </w:pPr>
      <w:r w:rsidRPr="000E7D83">
        <w:rPr>
          <w:rFonts w:ascii="Calibri" w:hAnsi="Calibri" w:cs="Calibri"/>
          <w:sz w:val="20"/>
          <w:szCs w:val="20"/>
          <w:shd w:val="clear" w:color="auto" w:fill="FFFFFF"/>
        </w:rPr>
        <w:t xml:space="preserve">Edit and update MDM (Master Data Management) SOPs </w:t>
      </w:r>
      <w:r w:rsidR="00096051" w:rsidRPr="000E7D83">
        <w:rPr>
          <w:rFonts w:ascii="Calibri" w:hAnsi="Calibri" w:cs="Calibri"/>
          <w:sz w:val="20"/>
          <w:szCs w:val="20"/>
          <w:shd w:val="clear" w:color="auto" w:fill="FFFFFF"/>
        </w:rPr>
        <w:t xml:space="preserve">and flow diagrams </w:t>
      </w:r>
      <w:r w:rsidRPr="000E7D83">
        <w:rPr>
          <w:rFonts w:ascii="Calibri" w:hAnsi="Calibri" w:cs="Calibri"/>
          <w:sz w:val="20"/>
          <w:szCs w:val="20"/>
          <w:shd w:val="clear" w:color="auto" w:fill="FFFFFF"/>
        </w:rPr>
        <w:t xml:space="preserve">for </w:t>
      </w:r>
      <w:r w:rsidR="00785F15" w:rsidRPr="000E7D83">
        <w:rPr>
          <w:rFonts w:ascii="Calibri" w:hAnsi="Calibri" w:cs="Calibri"/>
          <w:sz w:val="20"/>
          <w:szCs w:val="20"/>
          <w:shd w:val="clear" w:color="auto" w:fill="FFFFFF"/>
        </w:rPr>
        <w:t xml:space="preserve">validating </w:t>
      </w:r>
      <w:r w:rsidRPr="000E7D83">
        <w:rPr>
          <w:rFonts w:ascii="Calibri" w:hAnsi="Calibri" w:cs="Calibri"/>
          <w:sz w:val="20"/>
          <w:szCs w:val="20"/>
          <w:shd w:val="clear" w:color="auto" w:fill="FFFFFF"/>
        </w:rPr>
        <w:t>HCO and HCP data</w:t>
      </w:r>
      <w:r w:rsidR="00ED03AA" w:rsidRPr="000E7D83">
        <w:rPr>
          <w:rFonts w:ascii="Calibri" w:hAnsi="Calibri" w:cs="Calibri"/>
          <w:sz w:val="20"/>
          <w:szCs w:val="20"/>
          <w:shd w:val="clear" w:color="auto" w:fill="FFFFFF"/>
        </w:rPr>
        <w:t xml:space="preserve"> in V</w:t>
      </w:r>
      <w:r w:rsidR="00785F15" w:rsidRPr="000E7D83">
        <w:rPr>
          <w:rFonts w:ascii="Calibri" w:hAnsi="Calibri" w:cs="Calibri"/>
          <w:sz w:val="20"/>
          <w:szCs w:val="20"/>
          <w:shd w:val="clear" w:color="auto" w:fill="FFFFFF"/>
        </w:rPr>
        <w:t>EEVA</w:t>
      </w:r>
      <w:r w:rsidR="00ED03AA" w:rsidRPr="000E7D83">
        <w:rPr>
          <w:rFonts w:ascii="Calibri" w:hAnsi="Calibri" w:cs="Calibri"/>
          <w:sz w:val="20"/>
          <w:szCs w:val="20"/>
          <w:shd w:val="clear" w:color="auto" w:fill="FFFFFF"/>
        </w:rPr>
        <w:t xml:space="preserve"> and Gaine</w:t>
      </w:r>
      <w:r w:rsidR="00096051" w:rsidRPr="000E7D83">
        <w:rPr>
          <w:rFonts w:ascii="Calibri" w:hAnsi="Calibri" w:cs="Calibri"/>
          <w:sz w:val="20"/>
          <w:szCs w:val="20"/>
          <w:shd w:val="clear" w:color="auto" w:fill="FFFFFF"/>
        </w:rPr>
        <w:t xml:space="preserve">: DCR (Data Change Request, DQR (Data Quality Review), KAM (Key Accounts Management), </w:t>
      </w:r>
      <w:r w:rsidR="00C14F7E" w:rsidRPr="000E7D83">
        <w:rPr>
          <w:rFonts w:ascii="Calibri" w:hAnsi="Calibri" w:cs="Calibri"/>
          <w:sz w:val="20"/>
          <w:szCs w:val="20"/>
          <w:shd w:val="clear" w:color="auto" w:fill="FFFFFF"/>
        </w:rPr>
        <w:t xml:space="preserve">BBU, </w:t>
      </w:r>
      <w:r w:rsidR="00096051" w:rsidRPr="000E7D83">
        <w:rPr>
          <w:rFonts w:ascii="Calibri" w:hAnsi="Calibri" w:cs="Calibri"/>
          <w:sz w:val="20"/>
          <w:szCs w:val="20"/>
          <w:shd w:val="clear" w:color="auto" w:fill="FFFFFF"/>
        </w:rPr>
        <w:t>MD Alignment</w:t>
      </w:r>
      <w:r w:rsidR="00785F15" w:rsidRPr="000E7D83">
        <w:rPr>
          <w:rFonts w:ascii="Calibri" w:hAnsi="Calibri" w:cs="Calibri"/>
          <w:sz w:val="20"/>
          <w:szCs w:val="20"/>
          <w:shd w:val="clear" w:color="auto" w:fill="FFFFFF"/>
        </w:rPr>
        <w:t xml:space="preserve">.  </w:t>
      </w:r>
      <w:proofErr w:type="gramStart"/>
      <w:r w:rsidR="00096051" w:rsidRPr="000E7D83">
        <w:rPr>
          <w:rFonts w:ascii="Calibri" w:hAnsi="Calibri" w:cs="Calibri"/>
          <w:sz w:val="20"/>
          <w:szCs w:val="20"/>
          <w:shd w:val="clear" w:color="auto" w:fill="FFFFFF"/>
        </w:rPr>
        <w:t>Also</w:t>
      </w:r>
      <w:proofErr w:type="gramEnd"/>
      <w:r w:rsidR="00096051" w:rsidRPr="000E7D83">
        <w:rPr>
          <w:rFonts w:ascii="Calibri" w:hAnsi="Calibri" w:cs="Calibri"/>
          <w:sz w:val="20"/>
          <w:szCs w:val="20"/>
          <w:shd w:val="clear" w:color="auto" w:fill="FFFFFF"/>
        </w:rPr>
        <w:t xml:space="preserve"> generic SOPs</w:t>
      </w:r>
      <w:proofErr w:type="gramStart"/>
      <w:r w:rsidR="00096051" w:rsidRPr="000E7D83">
        <w:rPr>
          <w:rFonts w:ascii="Calibri" w:hAnsi="Calibri" w:cs="Calibri"/>
          <w:sz w:val="20"/>
          <w:szCs w:val="20"/>
          <w:shd w:val="clear" w:color="auto" w:fill="FFFFFF"/>
        </w:rPr>
        <w:t>:  ServiceNow</w:t>
      </w:r>
      <w:proofErr w:type="gramEnd"/>
      <w:r w:rsidR="004A4FE2" w:rsidRPr="000E7D83">
        <w:rPr>
          <w:rFonts w:ascii="Calibri" w:hAnsi="Calibri" w:cs="Calibri"/>
          <w:sz w:val="20"/>
          <w:szCs w:val="20"/>
          <w:shd w:val="clear" w:color="auto" w:fill="FFFFFF"/>
        </w:rPr>
        <w:t>, HCO/HCP Manual Merge</w:t>
      </w:r>
      <w:r w:rsidR="00096051" w:rsidRPr="000E7D83">
        <w:rPr>
          <w:rFonts w:ascii="Calibri" w:hAnsi="Calibri" w:cs="Calibri"/>
          <w:sz w:val="20"/>
          <w:szCs w:val="20"/>
          <w:shd w:val="clear" w:color="auto" w:fill="FFFFFF"/>
        </w:rPr>
        <w:t xml:space="preserve">.  </w:t>
      </w:r>
      <w:proofErr w:type="gramStart"/>
      <w:r w:rsidR="00785F15" w:rsidRPr="000E7D83">
        <w:rPr>
          <w:rFonts w:ascii="Calibri" w:hAnsi="Calibri" w:cs="Calibri"/>
          <w:sz w:val="20"/>
          <w:szCs w:val="20"/>
          <w:shd w:val="clear" w:color="auto" w:fill="FFFFFF"/>
        </w:rPr>
        <w:t>Audience</w:t>
      </w:r>
      <w:proofErr w:type="gramEnd"/>
      <w:r w:rsidR="00785F15" w:rsidRPr="000E7D83">
        <w:rPr>
          <w:rFonts w:ascii="Calibri" w:hAnsi="Calibri" w:cs="Calibri"/>
          <w:sz w:val="20"/>
          <w:szCs w:val="20"/>
          <w:shd w:val="clear" w:color="auto" w:fill="FFFFFF"/>
        </w:rPr>
        <w:t xml:space="preserve"> is the Data Steward team.</w:t>
      </w:r>
    </w:p>
    <w:p w14:paraId="2AE58613" w14:textId="06525E31" w:rsidR="00785F15" w:rsidRPr="000E7D83" w:rsidRDefault="00785F15" w:rsidP="000E7D83">
      <w:pPr>
        <w:pStyle w:val="ListParagraph"/>
        <w:numPr>
          <w:ilvl w:val="0"/>
          <w:numId w:val="40"/>
        </w:numPr>
        <w:rPr>
          <w:rFonts w:ascii="Calibri" w:hAnsi="Calibri" w:cs="Calibri"/>
          <w:sz w:val="20"/>
          <w:szCs w:val="20"/>
        </w:rPr>
      </w:pPr>
      <w:r w:rsidRPr="000E7D83">
        <w:rPr>
          <w:rFonts w:ascii="Calibri" w:hAnsi="Calibri" w:cs="Calibri"/>
          <w:sz w:val="20"/>
          <w:szCs w:val="20"/>
          <w:shd w:val="clear" w:color="auto" w:fill="FFFFFF"/>
        </w:rPr>
        <w:t xml:space="preserve">Update PowerBI dashboard template </w:t>
      </w:r>
      <w:r w:rsidR="003D4A22" w:rsidRPr="000E7D83">
        <w:rPr>
          <w:rFonts w:ascii="Calibri" w:hAnsi="Calibri" w:cs="Calibri"/>
          <w:sz w:val="20"/>
          <w:szCs w:val="20"/>
          <w:shd w:val="clear" w:color="auto" w:fill="FFFFFF"/>
        </w:rPr>
        <w:t xml:space="preserve">with descriptive information about </w:t>
      </w:r>
      <w:r w:rsidR="004A4FE2" w:rsidRPr="000E7D83">
        <w:rPr>
          <w:rFonts w:ascii="Calibri" w:hAnsi="Calibri" w:cs="Calibri"/>
          <w:sz w:val="20"/>
          <w:szCs w:val="20"/>
          <w:shd w:val="clear" w:color="auto" w:fill="FFFFFF"/>
        </w:rPr>
        <w:t>80</w:t>
      </w:r>
      <w:r w:rsidR="003D4A22" w:rsidRPr="000E7D83">
        <w:rPr>
          <w:rFonts w:ascii="Calibri" w:hAnsi="Calibri" w:cs="Calibri"/>
          <w:sz w:val="20"/>
          <w:szCs w:val="20"/>
          <w:shd w:val="clear" w:color="auto" w:fill="FFFFFF"/>
        </w:rPr>
        <w:t xml:space="preserve"> dashboards including description, owner, filters, data objects used, metrics used, sql query, etc. </w:t>
      </w:r>
    </w:p>
    <w:p w14:paraId="000FF541" w14:textId="5B4FC58F" w:rsidR="00595E30" w:rsidRPr="000E7D83" w:rsidRDefault="00595E30" w:rsidP="000E7D83">
      <w:pPr>
        <w:pStyle w:val="ListParagraph"/>
        <w:numPr>
          <w:ilvl w:val="0"/>
          <w:numId w:val="40"/>
        </w:numPr>
        <w:jc w:val="both"/>
        <w:rPr>
          <w:rFonts w:ascii="Calibri" w:hAnsi="Calibri" w:cs="Calibri"/>
          <w:sz w:val="20"/>
          <w:szCs w:val="20"/>
        </w:rPr>
      </w:pPr>
      <w:r w:rsidRPr="000E7D83">
        <w:rPr>
          <w:rFonts w:ascii="Calibri" w:hAnsi="Calibri" w:cs="Calibri"/>
          <w:sz w:val="20"/>
          <w:szCs w:val="20"/>
          <w:shd w:val="clear" w:color="auto" w:fill="FFFFFF"/>
        </w:rPr>
        <w:t xml:space="preserve">Use </w:t>
      </w:r>
      <w:r w:rsidR="00E05A0F" w:rsidRPr="000E7D83">
        <w:rPr>
          <w:rFonts w:ascii="Calibri" w:hAnsi="Calibri" w:cs="Calibri"/>
          <w:sz w:val="20"/>
          <w:szCs w:val="20"/>
          <w:shd w:val="clear" w:color="auto" w:fill="FFFFFF"/>
        </w:rPr>
        <w:t xml:space="preserve">Word, </w:t>
      </w:r>
      <w:r w:rsidRPr="000E7D83">
        <w:rPr>
          <w:rFonts w:ascii="Calibri" w:hAnsi="Calibri" w:cs="Calibri"/>
          <w:sz w:val="20"/>
          <w:szCs w:val="20"/>
          <w:shd w:val="clear" w:color="auto" w:fill="FFFFFF"/>
        </w:rPr>
        <w:t xml:space="preserve">Excel, Visio, </w:t>
      </w:r>
      <w:r w:rsidR="00E05A0F" w:rsidRPr="000E7D83">
        <w:rPr>
          <w:rFonts w:ascii="Calibri" w:hAnsi="Calibri" w:cs="Calibri"/>
          <w:sz w:val="20"/>
          <w:szCs w:val="20"/>
          <w:shd w:val="clear" w:color="auto" w:fill="FFFFFF"/>
        </w:rPr>
        <w:t xml:space="preserve">PowerPoint, </w:t>
      </w:r>
      <w:r w:rsidRPr="000E7D83">
        <w:rPr>
          <w:rFonts w:ascii="Calibri" w:hAnsi="Calibri" w:cs="Calibri"/>
          <w:sz w:val="20"/>
          <w:szCs w:val="20"/>
          <w:shd w:val="clear" w:color="auto" w:fill="FFFFFF"/>
        </w:rPr>
        <w:t xml:space="preserve">Microsoft Teams, </w:t>
      </w:r>
      <w:proofErr w:type="gramStart"/>
      <w:r w:rsidR="00AF2D96" w:rsidRPr="000E7D83">
        <w:rPr>
          <w:rFonts w:ascii="Calibri" w:hAnsi="Calibri" w:cs="Calibri"/>
          <w:sz w:val="20"/>
          <w:szCs w:val="20"/>
          <w:shd w:val="clear" w:color="auto" w:fill="FFFFFF"/>
        </w:rPr>
        <w:t>Snagit ,</w:t>
      </w:r>
      <w:r w:rsidRPr="000E7D83">
        <w:rPr>
          <w:rFonts w:ascii="Calibri" w:hAnsi="Calibri" w:cs="Calibri"/>
          <w:sz w:val="20"/>
          <w:szCs w:val="20"/>
          <w:shd w:val="clear" w:color="auto" w:fill="FFFFFF"/>
        </w:rPr>
        <w:t>and</w:t>
      </w:r>
      <w:proofErr w:type="gramEnd"/>
      <w:r w:rsidRPr="000E7D83">
        <w:rPr>
          <w:rFonts w:ascii="Calibri" w:hAnsi="Calibri" w:cs="Calibri"/>
          <w:sz w:val="20"/>
          <w:szCs w:val="20"/>
          <w:shd w:val="clear" w:color="auto" w:fill="FFFFFF"/>
        </w:rPr>
        <w:t xml:space="preserve"> SharePoint</w:t>
      </w:r>
    </w:p>
    <w:p w14:paraId="460EE0DA" w14:textId="77777777" w:rsidR="00C501A7" w:rsidRPr="00C348C1" w:rsidRDefault="00C501A7" w:rsidP="000E7D83">
      <w:pPr>
        <w:tabs>
          <w:tab w:val="right" w:pos="10800"/>
        </w:tabs>
        <w:jc w:val="both"/>
        <w:rPr>
          <w:rFonts w:ascii="Calibri" w:hAnsi="Calibri" w:cs="Calibri"/>
          <w:sz w:val="20"/>
          <w:szCs w:val="20"/>
        </w:rPr>
      </w:pPr>
    </w:p>
    <w:p w14:paraId="57B82468" w14:textId="6CFF065B" w:rsidR="00B55417" w:rsidRPr="00C348C1" w:rsidRDefault="00B55417" w:rsidP="000E7D83">
      <w:pPr>
        <w:tabs>
          <w:tab w:val="right" w:pos="10800"/>
        </w:tabs>
        <w:jc w:val="both"/>
        <w:rPr>
          <w:rFonts w:ascii="Calibri" w:hAnsi="Calibri" w:cs="Calibri"/>
          <w:b/>
          <w:bCs/>
          <w:sz w:val="20"/>
          <w:szCs w:val="20"/>
        </w:rPr>
      </w:pPr>
      <w:r w:rsidRPr="00C348C1">
        <w:rPr>
          <w:rFonts w:ascii="Calibri" w:hAnsi="Calibri" w:cs="Calibri"/>
          <w:b/>
          <w:bCs/>
          <w:sz w:val="20"/>
          <w:szCs w:val="20"/>
        </w:rPr>
        <w:t xml:space="preserve">Southwest Airlines </w:t>
      </w:r>
      <w:r w:rsidR="00C501A7" w:rsidRPr="00C348C1">
        <w:rPr>
          <w:rFonts w:ascii="Calibri" w:hAnsi="Calibri" w:cs="Calibri"/>
          <w:b/>
          <w:bCs/>
          <w:sz w:val="20"/>
          <w:szCs w:val="20"/>
        </w:rPr>
        <w:t>(Saratoga Software Solutions</w:t>
      </w:r>
      <w:proofErr w:type="gramStart"/>
      <w:r w:rsidR="00C501A7" w:rsidRPr="00C348C1">
        <w:rPr>
          <w:rFonts w:ascii="Calibri" w:hAnsi="Calibri" w:cs="Calibri"/>
          <w:b/>
          <w:bCs/>
          <w:sz w:val="20"/>
          <w:szCs w:val="20"/>
        </w:rPr>
        <w:t xml:space="preserve">) </w:t>
      </w:r>
      <w:r w:rsidRPr="00C348C1">
        <w:rPr>
          <w:rFonts w:ascii="Calibri" w:hAnsi="Calibri" w:cs="Calibri"/>
          <w:b/>
          <w:bCs/>
          <w:sz w:val="20"/>
          <w:szCs w:val="20"/>
        </w:rPr>
        <w:tab/>
        <w:t>remote</w:t>
      </w:r>
      <w:proofErr w:type="gramEnd"/>
      <w:r w:rsidR="002370A9" w:rsidRPr="00C348C1">
        <w:rPr>
          <w:rFonts w:ascii="Calibri" w:hAnsi="Calibri" w:cs="Calibri"/>
          <w:b/>
          <w:bCs/>
          <w:sz w:val="20"/>
          <w:szCs w:val="20"/>
        </w:rPr>
        <w:t xml:space="preserve"> part-time</w:t>
      </w:r>
    </w:p>
    <w:p w14:paraId="4E598DCF" w14:textId="77A78886" w:rsidR="00B55417" w:rsidRPr="00C348C1" w:rsidRDefault="00B55417" w:rsidP="000E7D83">
      <w:pPr>
        <w:tabs>
          <w:tab w:val="right" w:leader="dot" w:pos="10800"/>
        </w:tabs>
        <w:jc w:val="both"/>
        <w:rPr>
          <w:rFonts w:ascii="Calibri" w:hAnsi="Calibri" w:cs="Calibri"/>
          <w:b/>
          <w:bCs/>
          <w:sz w:val="20"/>
          <w:szCs w:val="20"/>
        </w:rPr>
      </w:pPr>
      <w:r w:rsidRPr="00C348C1">
        <w:rPr>
          <w:rFonts w:ascii="Calibri" w:hAnsi="Calibri" w:cs="Calibri"/>
          <w:b/>
          <w:bCs/>
          <w:sz w:val="20"/>
          <w:szCs w:val="20"/>
        </w:rPr>
        <w:t xml:space="preserve">Sr. </w:t>
      </w:r>
      <w:r w:rsidR="00153890" w:rsidRPr="00C348C1">
        <w:rPr>
          <w:rFonts w:ascii="Calibri" w:hAnsi="Calibri" w:cs="Calibri"/>
          <w:b/>
          <w:bCs/>
          <w:sz w:val="20"/>
          <w:szCs w:val="20"/>
        </w:rPr>
        <w:t xml:space="preserve">IAM </w:t>
      </w:r>
      <w:r w:rsidRPr="00C348C1">
        <w:rPr>
          <w:rFonts w:ascii="Calibri" w:hAnsi="Calibri" w:cs="Calibri"/>
          <w:b/>
          <w:bCs/>
          <w:sz w:val="20"/>
          <w:szCs w:val="20"/>
        </w:rPr>
        <w:t>Technical Writer</w:t>
      </w:r>
      <w:r w:rsidRPr="00C348C1">
        <w:rPr>
          <w:rFonts w:ascii="Calibri" w:hAnsi="Calibri" w:cs="Calibri"/>
          <w:b/>
          <w:bCs/>
          <w:sz w:val="20"/>
          <w:szCs w:val="20"/>
        </w:rPr>
        <w:tab/>
        <w:t xml:space="preserve"> </w:t>
      </w:r>
      <w:r w:rsidR="00384D30" w:rsidRPr="00C348C1">
        <w:rPr>
          <w:rFonts w:ascii="Calibri" w:hAnsi="Calibri" w:cs="Calibri"/>
          <w:b/>
          <w:bCs/>
          <w:sz w:val="20"/>
          <w:szCs w:val="20"/>
        </w:rPr>
        <w:t>January</w:t>
      </w:r>
      <w:r w:rsidR="001919BF" w:rsidRPr="00C348C1">
        <w:rPr>
          <w:rFonts w:ascii="Calibri" w:hAnsi="Calibri" w:cs="Calibri"/>
          <w:b/>
          <w:bCs/>
          <w:sz w:val="20"/>
          <w:szCs w:val="20"/>
        </w:rPr>
        <w:t xml:space="preserve"> </w:t>
      </w:r>
      <w:r w:rsidRPr="00C348C1">
        <w:rPr>
          <w:rFonts w:ascii="Calibri" w:hAnsi="Calibri" w:cs="Calibri"/>
          <w:b/>
          <w:bCs/>
          <w:sz w:val="20"/>
          <w:szCs w:val="20"/>
        </w:rPr>
        <w:t>202</w:t>
      </w:r>
      <w:r w:rsidR="00384D30" w:rsidRPr="00C348C1">
        <w:rPr>
          <w:rFonts w:ascii="Calibri" w:hAnsi="Calibri" w:cs="Calibri"/>
          <w:b/>
          <w:bCs/>
          <w:sz w:val="20"/>
          <w:szCs w:val="20"/>
        </w:rPr>
        <w:t>2</w:t>
      </w:r>
      <w:r w:rsidRPr="00C348C1">
        <w:rPr>
          <w:rFonts w:ascii="Calibri" w:hAnsi="Calibri" w:cs="Calibri"/>
          <w:b/>
          <w:bCs/>
          <w:sz w:val="20"/>
          <w:szCs w:val="20"/>
        </w:rPr>
        <w:t xml:space="preserve"> – </w:t>
      </w:r>
      <w:r w:rsidR="00F06305" w:rsidRPr="00C348C1">
        <w:rPr>
          <w:rFonts w:ascii="Calibri" w:hAnsi="Calibri" w:cs="Calibri"/>
          <w:b/>
          <w:bCs/>
          <w:sz w:val="20"/>
          <w:szCs w:val="20"/>
        </w:rPr>
        <w:t xml:space="preserve">October </w:t>
      </w:r>
      <w:r w:rsidR="00356929" w:rsidRPr="00C348C1">
        <w:rPr>
          <w:rFonts w:ascii="Calibri" w:hAnsi="Calibri" w:cs="Calibri"/>
          <w:b/>
          <w:bCs/>
          <w:sz w:val="20"/>
          <w:szCs w:val="20"/>
        </w:rPr>
        <w:t>2022</w:t>
      </w:r>
    </w:p>
    <w:p w14:paraId="3582B372" w14:textId="2DE2348D" w:rsidR="00111424" w:rsidRPr="000E7D83" w:rsidRDefault="001919BF" w:rsidP="000E7D83">
      <w:pPr>
        <w:pStyle w:val="ListParagraph"/>
        <w:numPr>
          <w:ilvl w:val="0"/>
          <w:numId w:val="39"/>
        </w:numPr>
        <w:jc w:val="both"/>
        <w:rPr>
          <w:rFonts w:ascii="Calibri" w:hAnsi="Calibri" w:cs="Calibri"/>
          <w:sz w:val="20"/>
          <w:szCs w:val="20"/>
          <w:shd w:val="clear" w:color="auto" w:fill="FFFFFF"/>
        </w:rPr>
      </w:pPr>
      <w:r w:rsidRPr="000E7D83">
        <w:rPr>
          <w:rFonts w:ascii="Calibri" w:hAnsi="Calibri" w:cs="Calibri"/>
          <w:sz w:val="20"/>
          <w:szCs w:val="20"/>
          <w:shd w:val="clear" w:color="auto" w:fill="FFFFFF"/>
        </w:rPr>
        <w:t xml:space="preserve">Build, update, standardize, and enhance documentation in the IAM space that is used primarily by Operations support team, but also shared across all IAM team members </w:t>
      </w:r>
    </w:p>
    <w:p w14:paraId="49AECFD0" w14:textId="1498C70B" w:rsidR="00153890" w:rsidRPr="000E7D83" w:rsidRDefault="00153890" w:rsidP="000E7D83">
      <w:pPr>
        <w:pStyle w:val="ListParagraph"/>
        <w:numPr>
          <w:ilvl w:val="0"/>
          <w:numId w:val="39"/>
        </w:numPr>
        <w:jc w:val="both"/>
        <w:rPr>
          <w:rFonts w:ascii="Calibri" w:hAnsi="Calibri" w:cs="Calibri"/>
          <w:sz w:val="20"/>
          <w:szCs w:val="20"/>
          <w:shd w:val="clear" w:color="auto" w:fill="FFFFFF"/>
        </w:rPr>
      </w:pPr>
      <w:r w:rsidRPr="000E7D83">
        <w:rPr>
          <w:rFonts w:ascii="Calibri" w:hAnsi="Calibri" w:cs="Calibri"/>
          <w:sz w:val="20"/>
          <w:szCs w:val="20"/>
          <w:shd w:val="clear" w:color="auto" w:fill="FFFFFF"/>
        </w:rPr>
        <w:t>As part of a devops Agile team, participate in daily sprint meetings</w:t>
      </w:r>
      <w:r w:rsidR="00405F2A" w:rsidRPr="000E7D83">
        <w:rPr>
          <w:rFonts w:ascii="Calibri" w:hAnsi="Calibri" w:cs="Calibri"/>
          <w:sz w:val="20"/>
          <w:szCs w:val="20"/>
          <w:shd w:val="clear" w:color="auto" w:fill="FFFFFF"/>
        </w:rPr>
        <w:t xml:space="preserve">, planning meetings, </w:t>
      </w:r>
      <w:r w:rsidRPr="000E7D83">
        <w:rPr>
          <w:rFonts w:ascii="Calibri" w:hAnsi="Calibri" w:cs="Calibri"/>
          <w:sz w:val="20"/>
          <w:szCs w:val="20"/>
          <w:shd w:val="clear" w:color="auto" w:fill="FFFFFF"/>
        </w:rPr>
        <w:t xml:space="preserve">and PingFederate setup troubleshooting work sessions to document potential issues and procedures </w:t>
      </w:r>
      <w:r w:rsidR="00C04507" w:rsidRPr="000E7D83">
        <w:rPr>
          <w:rFonts w:ascii="Calibri" w:hAnsi="Calibri" w:cs="Calibri"/>
          <w:sz w:val="20"/>
          <w:szCs w:val="20"/>
          <w:shd w:val="clear" w:color="auto" w:fill="FFFFFF"/>
        </w:rPr>
        <w:t>for how to</w:t>
      </w:r>
      <w:r w:rsidRPr="000E7D83">
        <w:rPr>
          <w:rFonts w:ascii="Calibri" w:hAnsi="Calibri" w:cs="Calibri"/>
          <w:sz w:val="20"/>
          <w:szCs w:val="20"/>
          <w:shd w:val="clear" w:color="auto" w:fill="FFFFFF"/>
        </w:rPr>
        <w:t xml:space="preserve"> resolve them</w:t>
      </w:r>
    </w:p>
    <w:p w14:paraId="51597456" w14:textId="77777777" w:rsidR="00C348C1" w:rsidRPr="000E7D83" w:rsidRDefault="00C348C1" w:rsidP="000E7D83">
      <w:pPr>
        <w:pStyle w:val="ListParagraph"/>
        <w:numPr>
          <w:ilvl w:val="0"/>
          <w:numId w:val="39"/>
        </w:numPr>
        <w:rPr>
          <w:rFonts w:ascii="Calibri" w:hAnsi="Calibri" w:cs="Calibri"/>
          <w:sz w:val="20"/>
          <w:szCs w:val="20"/>
        </w:rPr>
      </w:pPr>
      <w:r w:rsidRPr="000E7D83">
        <w:rPr>
          <w:rFonts w:ascii="Calibri" w:hAnsi="Calibri" w:cs="Calibri"/>
          <w:sz w:val="20"/>
          <w:szCs w:val="20"/>
          <w:shd w:val="clear" w:color="auto" w:fill="FFFFFF"/>
        </w:rPr>
        <w:t>Enhanced IAM documentation in line with internal compliance and governance policies</w:t>
      </w:r>
    </w:p>
    <w:p w14:paraId="7D58A147" w14:textId="64BA1235" w:rsidR="00B55417" w:rsidRPr="000E7D83" w:rsidRDefault="001919BF" w:rsidP="000E7D83">
      <w:pPr>
        <w:pStyle w:val="ListParagraph"/>
        <w:numPr>
          <w:ilvl w:val="0"/>
          <w:numId w:val="39"/>
        </w:numPr>
        <w:rPr>
          <w:rFonts w:ascii="Calibri" w:hAnsi="Calibri" w:cs="Calibri"/>
          <w:sz w:val="20"/>
          <w:szCs w:val="20"/>
        </w:rPr>
      </w:pPr>
      <w:r w:rsidRPr="000E7D83">
        <w:rPr>
          <w:rFonts w:ascii="Calibri" w:hAnsi="Calibri" w:cs="Calibri"/>
          <w:sz w:val="20"/>
          <w:szCs w:val="20"/>
          <w:shd w:val="clear" w:color="auto" w:fill="FFFFFF"/>
        </w:rPr>
        <w:t>Create</w:t>
      </w:r>
      <w:r w:rsidR="00E9101D" w:rsidRPr="000E7D83">
        <w:rPr>
          <w:rFonts w:ascii="Calibri" w:hAnsi="Calibri" w:cs="Calibri"/>
          <w:sz w:val="20"/>
          <w:szCs w:val="20"/>
          <w:shd w:val="clear" w:color="auto" w:fill="FFFFFF"/>
        </w:rPr>
        <w:t xml:space="preserve"> </w:t>
      </w:r>
      <w:r w:rsidRPr="000E7D83">
        <w:rPr>
          <w:rFonts w:ascii="Calibri" w:hAnsi="Calibri" w:cs="Calibri"/>
          <w:sz w:val="20"/>
          <w:szCs w:val="20"/>
          <w:shd w:val="clear" w:color="auto" w:fill="FFFFFF"/>
        </w:rPr>
        <w:t>Confluence pages for PingFederate procedures</w:t>
      </w:r>
      <w:r w:rsidR="00B604C5" w:rsidRPr="000E7D83">
        <w:rPr>
          <w:rFonts w:ascii="Calibri" w:hAnsi="Calibri" w:cs="Calibri"/>
          <w:sz w:val="20"/>
          <w:szCs w:val="20"/>
          <w:shd w:val="clear" w:color="auto" w:fill="FFFFFF"/>
        </w:rPr>
        <w:t xml:space="preserve"> </w:t>
      </w:r>
      <w:r w:rsidR="00E9101D" w:rsidRPr="000E7D83">
        <w:rPr>
          <w:rFonts w:ascii="Calibri" w:hAnsi="Calibri" w:cs="Calibri"/>
          <w:sz w:val="20"/>
          <w:szCs w:val="20"/>
          <w:shd w:val="clear" w:color="auto" w:fill="FFFFFF"/>
        </w:rPr>
        <w:t>(SAML, OIDC,)</w:t>
      </w:r>
      <w:r w:rsidR="00B604C5" w:rsidRPr="000E7D83">
        <w:rPr>
          <w:rFonts w:ascii="Calibri" w:hAnsi="Calibri" w:cs="Calibri"/>
          <w:sz w:val="20"/>
          <w:szCs w:val="20"/>
          <w:shd w:val="clear" w:color="auto" w:fill="FFFFFF"/>
        </w:rPr>
        <w:t xml:space="preserve">, </w:t>
      </w:r>
      <w:r w:rsidRPr="000E7D83">
        <w:rPr>
          <w:rFonts w:ascii="Calibri" w:hAnsi="Calibri" w:cs="Calibri"/>
          <w:sz w:val="20"/>
          <w:szCs w:val="20"/>
          <w:shd w:val="clear" w:color="auto" w:fill="FFFFFF"/>
        </w:rPr>
        <w:t>PingFederate Solution Design documentation, IGA technologies, Driver documentation</w:t>
      </w:r>
      <w:r w:rsidR="00D951C6" w:rsidRPr="000E7D83">
        <w:rPr>
          <w:rFonts w:ascii="Calibri" w:hAnsi="Calibri" w:cs="Calibri"/>
          <w:sz w:val="20"/>
          <w:szCs w:val="20"/>
          <w:shd w:val="clear" w:color="auto" w:fill="FFFFFF"/>
        </w:rPr>
        <w:t>, use Gitlab to retrieve technical schema information</w:t>
      </w:r>
      <w:r w:rsidR="00405F2A" w:rsidRPr="000E7D83">
        <w:rPr>
          <w:rFonts w:ascii="Calibri" w:hAnsi="Calibri" w:cs="Calibri"/>
          <w:sz w:val="20"/>
          <w:szCs w:val="20"/>
          <w:shd w:val="clear" w:color="auto" w:fill="FFFFFF"/>
        </w:rPr>
        <w:t xml:space="preserve"> </w:t>
      </w:r>
    </w:p>
    <w:p w14:paraId="07518851" w14:textId="0E176E30" w:rsidR="002365A3" w:rsidRPr="000E7D83" w:rsidRDefault="002365A3" w:rsidP="000E7D83">
      <w:pPr>
        <w:pStyle w:val="ListParagraph"/>
        <w:numPr>
          <w:ilvl w:val="0"/>
          <w:numId w:val="39"/>
        </w:numPr>
        <w:rPr>
          <w:rFonts w:ascii="Calibri" w:hAnsi="Calibri" w:cs="Calibri"/>
          <w:sz w:val="20"/>
          <w:szCs w:val="20"/>
        </w:rPr>
      </w:pPr>
      <w:r w:rsidRPr="000E7D83">
        <w:rPr>
          <w:rFonts w:ascii="Calibri" w:hAnsi="Calibri" w:cs="Calibri"/>
          <w:sz w:val="20"/>
          <w:szCs w:val="20"/>
          <w:shd w:val="clear" w:color="auto" w:fill="FFFFFF"/>
        </w:rPr>
        <w:t xml:space="preserve">Update MyAccess Runbook – reformat, update screenshots, </w:t>
      </w:r>
      <w:r w:rsidR="007A393F" w:rsidRPr="000E7D83">
        <w:rPr>
          <w:rFonts w:ascii="Calibri" w:hAnsi="Calibri" w:cs="Calibri"/>
          <w:sz w:val="20"/>
          <w:szCs w:val="20"/>
          <w:shd w:val="clear" w:color="auto" w:fill="FFFFFF"/>
        </w:rPr>
        <w:t xml:space="preserve">work with SMEs to </w:t>
      </w:r>
      <w:r w:rsidRPr="000E7D83">
        <w:rPr>
          <w:rFonts w:ascii="Calibri" w:hAnsi="Calibri" w:cs="Calibri"/>
          <w:sz w:val="20"/>
          <w:szCs w:val="20"/>
          <w:shd w:val="clear" w:color="auto" w:fill="FFFFFF"/>
        </w:rPr>
        <w:t>validate procedures, audience is system administrators</w:t>
      </w:r>
      <w:r w:rsidR="000F5341" w:rsidRPr="000E7D83">
        <w:rPr>
          <w:rFonts w:ascii="Calibri" w:hAnsi="Calibri" w:cs="Calibri"/>
          <w:sz w:val="20"/>
          <w:szCs w:val="20"/>
          <w:shd w:val="clear" w:color="auto" w:fill="FFFFFF"/>
        </w:rPr>
        <w:t xml:space="preserve">. Use and understand </w:t>
      </w:r>
      <w:r w:rsidR="00CB6DB9" w:rsidRPr="000E7D83">
        <w:rPr>
          <w:rFonts w:ascii="Calibri" w:hAnsi="Calibri" w:cs="Calibri"/>
          <w:sz w:val="20"/>
          <w:szCs w:val="20"/>
          <w:shd w:val="clear" w:color="auto" w:fill="FFFFFF"/>
        </w:rPr>
        <w:t>CyberArk</w:t>
      </w:r>
      <w:r w:rsidR="000F5341" w:rsidRPr="000E7D83">
        <w:rPr>
          <w:rFonts w:ascii="Calibri" w:hAnsi="Calibri" w:cs="Calibri"/>
          <w:sz w:val="20"/>
          <w:szCs w:val="20"/>
          <w:shd w:val="clear" w:color="auto" w:fill="FFFFFF"/>
        </w:rPr>
        <w:t xml:space="preserve"> for password vault. </w:t>
      </w:r>
    </w:p>
    <w:p w14:paraId="4C3026B0" w14:textId="278C9169" w:rsidR="00B55417" w:rsidRPr="000E7D83" w:rsidRDefault="00153890" w:rsidP="000E7D83">
      <w:pPr>
        <w:pStyle w:val="ListParagraph"/>
        <w:numPr>
          <w:ilvl w:val="0"/>
          <w:numId w:val="39"/>
        </w:numPr>
        <w:jc w:val="both"/>
        <w:rPr>
          <w:rFonts w:ascii="Calibri" w:hAnsi="Calibri" w:cs="Calibri"/>
          <w:sz w:val="20"/>
          <w:szCs w:val="20"/>
        </w:rPr>
      </w:pPr>
      <w:r w:rsidRPr="000E7D83">
        <w:rPr>
          <w:rFonts w:ascii="Calibri" w:hAnsi="Calibri" w:cs="Calibri"/>
          <w:sz w:val="20"/>
          <w:szCs w:val="20"/>
          <w:shd w:val="clear" w:color="auto" w:fill="FFFFFF"/>
        </w:rPr>
        <w:t xml:space="preserve">Write, </w:t>
      </w:r>
      <w:r w:rsidR="0067141B" w:rsidRPr="000E7D83">
        <w:rPr>
          <w:rFonts w:ascii="Calibri" w:hAnsi="Calibri" w:cs="Calibri"/>
          <w:sz w:val="20"/>
          <w:szCs w:val="20"/>
          <w:shd w:val="clear" w:color="auto" w:fill="FFFFFF"/>
        </w:rPr>
        <w:t>publish,</w:t>
      </w:r>
      <w:r w:rsidRPr="000E7D83">
        <w:rPr>
          <w:rFonts w:ascii="Calibri" w:hAnsi="Calibri" w:cs="Calibri"/>
          <w:sz w:val="20"/>
          <w:szCs w:val="20"/>
          <w:shd w:val="clear" w:color="auto" w:fill="FFFFFF"/>
        </w:rPr>
        <w:t xml:space="preserve"> and update KB articles to ServiceNow on IAM how to</w:t>
      </w:r>
      <w:r w:rsidR="00580D00" w:rsidRPr="000E7D83">
        <w:rPr>
          <w:rFonts w:ascii="Calibri" w:hAnsi="Calibri" w:cs="Calibri"/>
          <w:sz w:val="20"/>
          <w:szCs w:val="20"/>
          <w:shd w:val="clear" w:color="auto" w:fill="FFFFFF"/>
        </w:rPr>
        <w:t>’</w:t>
      </w:r>
      <w:r w:rsidRPr="000E7D83">
        <w:rPr>
          <w:rFonts w:ascii="Calibri" w:hAnsi="Calibri" w:cs="Calibri"/>
          <w:sz w:val="20"/>
          <w:szCs w:val="20"/>
          <w:shd w:val="clear" w:color="auto" w:fill="FFFFFF"/>
        </w:rPr>
        <w:t>s</w:t>
      </w:r>
    </w:p>
    <w:p w14:paraId="062607A7" w14:textId="688EF090" w:rsidR="00B55417" w:rsidRPr="000E7D83" w:rsidRDefault="00B55417" w:rsidP="000E7D83">
      <w:pPr>
        <w:pStyle w:val="ListParagraph"/>
        <w:numPr>
          <w:ilvl w:val="0"/>
          <w:numId w:val="39"/>
        </w:numPr>
        <w:jc w:val="both"/>
        <w:rPr>
          <w:rFonts w:ascii="Calibri" w:hAnsi="Calibri" w:cs="Calibri"/>
          <w:sz w:val="20"/>
          <w:szCs w:val="20"/>
        </w:rPr>
      </w:pPr>
      <w:r w:rsidRPr="000E7D83">
        <w:rPr>
          <w:rFonts w:ascii="Calibri" w:hAnsi="Calibri" w:cs="Calibri"/>
          <w:sz w:val="20"/>
          <w:szCs w:val="20"/>
          <w:shd w:val="clear" w:color="auto" w:fill="FFFFFF"/>
        </w:rPr>
        <w:t xml:space="preserve">Use </w:t>
      </w:r>
      <w:r w:rsidR="00153890" w:rsidRPr="000E7D83">
        <w:rPr>
          <w:rFonts w:ascii="Calibri" w:hAnsi="Calibri" w:cs="Calibri"/>
          <w:sz w:val="20"/>
          <w:szCs w:val="20"/>
          <w:shd w:val="clear" w:color="auto" w:fill="FFFFFF"/>
        </w:rPr>
        <w:t>Confluence</w:t>
      </w:r>
      <w:r w:rsidRPr="000E7D83">
        <w:rPr>
          <w:rFonts w:ascii="Calibri" w:hAnsi="Calibri" w:cs="Calibri"/>
          <w:sz w:val="20"/>
          <w:szCs w:val="20"/>
          <w:shd w:val="clear" w:color="auto" w:fill="FFFFFF"/>
        </w:rPr>
        <w:t>,</w:t>
      </w:r>
      <w:r w:rsidR="00153890" w:rsidRPr="000E7D83">
        <w:rPr>
          <w:rFonts w:ascii="Calibri" w:hAnsi="Calibri" w:cs="Calibri"/>
          <w:sz w:val="20"/>
          <w:szCs w:val="20"/>
          <w:shd w:val="clear" w:color="auto" w:fill="FFFFFF"/>
        </w:rPr>
        <w:t xml:space="preserve"> Jira, </w:t>
      </w:r>
      <w:r w:rsidR="00405F2A" w:rsidRPr="000E7D83">
        <w:rPr>
          <w:rFonts w:ascii="Calibri" w:hAnsi="Calibri" w:cs="Calibri"/>
          <w:sz w:val="20"/>
          <w:szCs w:val="20"/>
          <w:shd w:val="clear" w:color="auto" w:fill="FFFFFF"/>
        </w:rPr>
        <w:t xml:space="preserve">Gitlab, </w:t>
      </w:r>
      <w:r w:rsidRPr="000E7D83">
        <w:rPr>
          <w:rFonts w:ascii="Calibri" w:hAnsi="Calibri" w:cs="Calibri"/>
          <w:sz w:val="20"/>
          <w:szCs w:val="20"/>
          <w:shd w:val="clear" w:color="auto" w:fill="FFFFFF"/>
        </w:rPr>
        <w:t xml:space="preserve">Excel, Visio, </w:t>
      </w:r>
      <w:r w:rsidR="000825EC" w:rsidRPr="000E7D83">
        <w:rPr>
          <w:rFonts w:ascii="Calibri" w:hAnsi="Calibri" w:cs="Calibri"/>
          <w:sz w:val="20"/>
          <w:szCs w:val="20"/>
          <w:shd w:val="clear" w:color="auto" w:fill="FFFFFF"/>
        </w:rPr>
        <w:t>Snag</w:t>
      </w:r>
      <w:r w:rsidR="00111424" w:rsidRPr="000E7D83">
        <w:rPr>
          <w:rFonts w:ascii="Calibri" w:hAnsi="Calibri" w:cs="Calibri"/>
          <w:sz w:val="20"/>
          <w:szCs w:val="20"/>
          <w:shd w:val="clear" w:color="auto" w:fill="FFFFFF"/>
        </w:rPr>
        <w:t>i</w:t>
      </w:r>
      <w:r w:rsidR="000825EC" w:rsidRPr="000E7D83">
        <w:rPr>
          <w:rFonts w:ascii="Calibri" w:hAnsi="Calibri" w:cs="Calibri"/>
          <w:sz w:val="20"/>
          <w:szCs w:val="20"/>
          <w:shd w:val="clear" w:color="auto" w:fill="FFFFFF"/>
        </w:rPr>
        <w:t xml:space="preserve">t, </w:t>
      </w:r>
      <w:r w:rsidRPr="000E7D83">
        <w:rPr>
          <w:rFonts w:ascii="Calibri" w:hAnsi="Calibri" w:cs="Calibri"/>
          <w:sz w:val="20"/>
          <w:szCs w:val="20"/>
          <w:shd w:val="clear" w:color="auto" w:fill="FFFFFF"/>
        </w:rPr>
        <w:t>Microsoft Teams, and SharePoint</w:t>
      </w:r>
    </w:p>
    <w:p w14:paraId="5D9ADA87" w14:textId="77777777" w:rsidR="00AF2D96" w:rsidRPr="00C348C1" w:rsidRDefault="00AF2D96" w:rsidP="000E7D83">
      <w:pPr>
        <w:tabs>
          <w:tab w:val="right" w:pos="10800"/>
        </w:tabs>
        <w:jc w:val="both"/>
        <w:rPr>
          <w:rFonts w:ascii="Calibri" w:hAnsi="Calibri" w:cs="Calibri"/>
          <w:sz w:val="20"/>
          <w:szCs w:val="20"/>
        </w:rPr>
      </w:pPr>
    </w:p>
    <w:p w14:paraId="30A432B9" w14:textId="4E561FCC" w:rsidR="0082412E" w:rsidRPr="00C348C1" w:rsidRDefault="0082412E" w:rsidP="000E7D83">
      <w:pPr>
        <w:tabs>
          <w:tab w:val="right" w:pos="10800"/>
        </w:tabs>
        <w:jc w:val="both"/>
        <w:rPr>
          <w:rFonts w:ascii="Calibri" w:hAnsi="Calibri" w:cs="Calibri"/>
          <w:b/>
          <w:bCs/>
          <w:sz w:val="20"/>
          <w:szCs w:val="20"/>
        </w:rPr>
      </w:pPr>
      <w:r w:rsidRPr="00C348C1">
        <w:rPr>
          <w:rFonts w:ascii="Calibri" w:hAnsi="Calibri" w:cs="Calibri"/>
          <w:b/>
          <w:bCs/>
          <w:sz w:val="20"/>
          <w:szCs w:val="20"/>
        </w:rPr>
        <w:t xml:space="preserve">United Airlines </w:t>
      </w:r>
      <w:r w:rsidR="00C501A7" w:rsidRPr="00C348C1">
        <w:rPr>
          <w:rFonts w:ascii="Calibri" w:hAnsi="Calibri" w:cs="Calibri"/>
          <w:b/>
          <w:bCs/>
          <w:sz w:val="20"/>
          <w:szCs w:val="20"/>
        </w:rPr>
        <w:t>(Pinnacle)</w:t>
      </w:r>
      <w:r w:rsidRPr="00C348C1">
        <w:rPr>
          <w:rFonts w:ascii="Calibri" w:hAnsi="Calibri" w:cs="Calibri"/>
          <w:b/>
          <w:bCs/>
          <w:sz w:val="20"/>
          <w:szCs w:val="20"/>
        </w:rPr>
        <w:tab/>
        <w:t>remote</w:t>
      </w:r>
    </w:p>
    <w:p w14:paraId="263AC152" w14:textId="3B987143" w:rsidR="0082412E" w:rsidRPr="00C348C1" w:rsidRDefault="0082412E" w:rsidP="000E7D83">
      <w:pPr>
        <w:tabs>
          <w:tab w:val="right" w:leader="dot" w:pos="10800"/>
        </w:tabs>
        <w:jc w:val="both"/>
        <w:rPr>
          <w:rFonts w:ascii="Calibri" w:hAnsi="Calibri" w:cs="Calibri"/>
          <w:b/>
          <w:bCs/>
          <w:sz w:val="20"/>
          <w:szCs w:val="20"/>
        </w:rPr>
      </w:pPr>
      <w:r w:rsidRPr="00C348C1">
        <w:rPr>
          <w:rFonts w:ascii="Calibri" w:hAnsi="Calibri" w:cs="Calibri"/>
          <w:b/>
          <w:bCs/>
          <w:sz w:val="20"/>
          <w:szCs w:val="20"/>
        </w:rPr>
        <w:t>Technical Writer</w:t>
      </w:r>
      <w:r w:rsidR="00452B1C" w:rsidRPr="00C348C1">
        <w:rPr>
          <w:rFonts w:ascii="Calibri" w:hAnsi="Calibri" w:cs="Calibri"/>
          <w:b/>
          <w:bCs/>
          <w:sz w:val="20"/>
          <w:szCs w:val="20"/>
        </w:rPr>
        <w:t>/BA</w:t>
      </w:r>
      <w:r w:rsidRPr="00C348C1">
        <w:rPr>
          <w:rFonts w:ascii="Calibri" w:hAnsi="Calibri" w:cs="Calibri"/>
          <w:b/>
          <w:bCs/>
          <w:sz w:val="20"/>
          <w:szCs w:val="20"/>
        </w:rPr>
        <w:t>, IT</w:t>
      </w:r>
      <w:r w:rsidR="006F04C3" w:rsidRPr="00C348C1">
        <w:rPr>
          <w:rFonts w:ascii="Calibri" w:hAnsi="Calibri" w:cs="Calibri"/>
          <w:b/>
          <w:bCs/>
          <w:sz w:val="20"/>
          <w:szCs w:val="20"/>
        </w:rPr>
        <w:t xml:space="preserve"> GRC</w:t>
      </w:r>
      <w:r w:rsidRPr="00C348C1">
        <w:rPr>
          <w:rFonts w:ascii="Calibri" w:hAnsi="Calibri" w:cs="Calibri"/>
          <w:b/>
          <w:bCs/>
          <w:sz w:val="20"/>
          <w:szCs w:val="20"/>
        </w:rPr>
        <w:tab/>
        <w:t xml:space="preserve"> April 2021 – </w:t>
      </w:r>
      <w:r w:rsidR="00C04507" w:rsidRPr="00C348C1">
        <w:rPr>
          <w:rFonts w:ascii="Calibri" w:hAnsi="Calibri" w:cs="Calibri"/>
          <w:b/>
          <w:bCs/>
          <w:sz w:val="20"/>
          <w:szCs w:val="20"/>
        </w:rPr>
        <w:t>March 2022</w:t>
      </w:r>
    </w:p>
    <w:p w14:paraId="37171FA9" w14:textId="3B6704BA" w:rsidR="0082412E" w:rsidRPr="000E7D83" w:rsidRDefault="0082412E" w:rsidP="000E7D83">
      <w:pPr>
        <w:pStyle w:val="ListParagraph"/>
        <w:numPr>
          <w:ilvl w:val="0"/>
          <w:numId w:val="38"/>
        </w:numPr>
        <w:jc w:val="both"/>
        <w:rPr>
          <w:rFonts w:ascii="Calibri" w:hAnsi="Calibri" w:cs="Calibri"/>
          <w:sz w:val="20"/>
          <w:szCs w:val="20"/>
        </w:rPr>
      </w:pPr>
      <w:r w:rsidRPr="000E7D83">
        <w:rPr>
          <w:rFonts w:ascii="Calibri" w:hAnsi="Calibri" w:cs="Calibri"/>
          <w:sz w:val="20"/>
          <w:szCs w:val="20"/>
          <w:shd w:val="clear" w:color="auto" w:fill="FFFFFF"/>
        </w:rPr>
        <w:t>Under the direction of the Sr. Manager, IT Compliance, GRC, create IT Information Security Standards</w:t>
      </w:r>
      <w:r w:rsidR="00661BB2" w:rsidRPr="000E7D83">
        <w:rPr>
          <w:rFonts w:ascii="Calibri" w:hAnsi="Calibri" w:cs="Calibri"/>
          <w:sz w:val="20"/>
          <w:szCs w:val="20"/>
          <w:shd w:val="clear" w:color="auto" w:fill="FFFFFF"/>
        </w:rPr>
        <w:t xml:space="preserve"> </w:t>
      </w:r>
      <w:r w:rsidR="002A31E1" w:rsidRPr="000E7D83">
        <w:rPr>
          <w:rFonts w:ascii="Calibri" w:hAnsi="Calibri" w:cs="Calibri"/>
          <w:sz w:val="20"/>
          <w:szCs w:val="20"/>
          <w:shd w:val="clear" w:color="auto" w:fill="FFFFFF"/>
        </w:rPr>
        <w:t xml:space="preserve">and </w:t>
      </w:r>
      <w:r w:rsidR="00661BB2" w:rsidRPr="000E7D83">
        <w:rPr>
          <w:rFonts w:ascii="Calibri" w:hAnsi="Calibri" w:cs="Calibri"/>
          <w:sz w:val="20"/>
          <w:szCs w:val="20"/>
          <w:shd w:val="clear" w:color="auto" w:fill="FFFFFF"/>
        </w:rPr>
        <w:t>Implementation Guides</w:t>
      </w:r>
      <w:r w:rsidRPr="000E7D83">
        <w:rPr>
          <w:rFonts w:ascii="Calibri" w:hAnsi="Calibri" w:cs="Calibri"/>
          <w:sz w:val="20"/>
          <w:szCs w:val="20"/>
          <w:shd w:val="clear" w:color="auto" w:fill="FFFFFF"/>
        </w:rPr>
        <w:t>: research industry standard, work with GRC team and SMEs</w:t>
      </w:r>
      <w:r w:rsidR="00661BB2" w:rsidRPr="000E7D83">
        <w:rPr>
          <w:rFonts w:ascii="Calibri" w:hAnsi="Calibri" w:cs="Calibri"/>
          <w:sz w:val="20"/>
          <w:szCs w:val="20"/>
          <w:shd w:val="clear" w:color="auto" w:fill="FFFFFF"/>
        </w:rPr>
        <w:t xml:space="preserve"> to </w:t>
      </w:r>
      <w:r w:rsidR="007D21DB" w:rsidRPr="000E7D83">
        <w:rPr>
          <w:rFonts w:ascii="Calibri" w:hAnsi="Calibri" w:cs="Calibri"/>
          <w:sz w:val="20"/>
          <w:szCs w:val="20"/>
          <w:shd w:val="clear" w:color="auto" w:fill="FFFFFF"/>
        </w:rPr>
        <w:t>review and approve document</w:t>
      </w:r>
      <w:r w:rsidR="00107C58" w:rsidRPr="000E7D83">
        <w:rPr>
          <w:rFonts w:ascii="Calibri" w:hAnsi="Calibri" w:cs="Calibri"/>
          <w:sz w:val="20"/>
          <w:szCs w:val="20"/>
          <w:shd w:val="clear" w:color="auto" w:fill="FFFFFF"/>
        </w:rPr>
        <w:t>s</w:t>
      </w:r>
      <w:r w:rsidRPr="000E7D83">
        <w:rPr>
          <w:rFonts w:ascii="Calibri" w:hAnsi="Calibri" w:cs="Calibri"/>
          <w:sz w:val="20"/>
          <w:szCs w:val="20"/>
          <w:shd w:val="clear" w:color="auto" w:fill="FFFFFF"/>
        </w:rPr>
        <w:t xml:space="preserve">.  </w:t>
      </w:r>
    </w:p>
    <w:p w14:paraId="5EBB01BB" w14:textId="507B3CE5" w:rsidR="0082412E" w:rsidRPr="000E7D83" w:rsidRDefault="0082412E" w:rsidP="000E7D83">
      <w:pPr>
        <w:pStyle w:val="ListParagraph"/>
        <w:numPr>
          <w:ilvl w:val="0"/>
          <w:numId w:val="38"/>
        </w:numPr>
        <w:jc w:val="both"/>
        <w:rPr>
          <w:rFonts w:ascii="Calibri" w:hAnsi="Calibri" w:cs="Calibri"/>
          <w:sz w:val="20"/>
          <w:szCs w:val="20"/>
        </w:rPr>
      </w:pPr>
      <w:r w:rsidRPr="000E7D83">
        <w:rPr>
          <w:rFonts w:ascii="Calibri" w:hAnsi="Calibri" w:cs="Calibri"/>
          <w:sz w:val="20"/>
          <w:szCs w:val="20"/>
          <w:shd w:val="clear" w:color="auto" w:fill="FFFFFF"/>
        </w:rPr>
        <w:t>Standards completed:  Oracle Database Security</w:t>
      </w:r>
      <w:r w:rsidR="00CF7D1A" w:rsidRPr="000E7D83">
        <w:rPr>
          <w:rFonts w:ascii="Calibri" w:hAnsi="Calibri" w:cs="Calibri"/>
          <w:sz w:val="20"/>
          <w:szCs w:val="20"/>
          <w:shd w:val="clear" w:color="auto" w:fill="FFFFFF"/>
        </w:rPr>
        <w:t xml:space="preserve"> Standard</w:t>
      </w:r>
      <w:r w:rsidRPr="000E7D83">
        <w:rPr>
          <w:rFonts w:ascii="Calibri" w:hAnsi="Calibri" w:cs="Calibri"/>
          <w:sz w:val="20"/>
          <w:szCs w:val="20"/>
          <w:shd w:val="clear" w:color="auto" w:fill="FFFFFF"/>
        </w:rPr>
        <w:t xml:space="preserve">, Windows Server </w:t>
      </w:r>
      <w:r w:rsidR="00CF7D1A" w:rsidRPr="000E7D83">
        <w:rPr>
          <w:rFonts w:ascii="Calibri" w:hAnsi="Calibri" w:cs="Calibri"/>
          <w:sz w:val="20"/>
          <w:szCs w:val="20"/>
          <w:shd w:val="clear" w:color="auto" w:fill="FFFFFF"/>
        </w:rPr>
        <w:t xml:space="preserve">Security </w:t>
      </w:r>
      <w:r w:rsidRPr="000E7D83">
        <w:rPr>
          <w:rFonts w:ascii="Calibri" w:hAnsi="Calibri" w:cs="Calibri"/>
          <w:sz w:val="20"/>
          <w:szCs w:val="20"/>
          <w:shd w:val="clear" w:color="auto" w:fill="FFFFFF"/>
        </w:rPr>
        <w:t xml:space="preserve">Standard, Apache Web Server </w:t>
      </w:r>
      <w:r w:rsidR="00CF7D1A" w:rsidRPr="000E7D83">
        <w:rPr>
          <w:rFonts w:ascii="Calibri" w:hAnsi="Calibri" w:cs="Calibri"/>
          <w:sz w:val="20"/>
          <w:szCs w:val="20"/>
          <w:shd w:val="clear" w:color="auto" w:fill="FFFFFF"/>
        </w:rPr>
        <w:t xml:space="preserve">Security </w:t>
      </w:r>
      <w:r w:rsidRPr="000E7D83">
        <w:rPr>
          <w:rFonts w:ascii="Calibri" w:hAnsi="Calibri" w:cs="Calibri"/>
          <w:sz w:val="20"/>
          <w:szCs w:val="20"/>
          <w:shd w:val="clear" w:color="auto" w:fill="FFFFFF"/>
        </w:rPr>
        <w:t xml:space="preserve">Standard, MS IIS Web Server Security Standard, </w:t>
      </w:r>
      <w:r w:rsidR="00FF4A87" w:rsidRPr="000E7D83">
        <w:rPr>
          <w:rFonts w:ascii="Calibri" w:hAnsi="Calibri" w:cs="Calibri"/>
          <w:sz w:val="20"/>
          <w:szCs w:val="20"/>
          <w:shd w:val="clear" w:color="auto" w:fill="FFFFFF"/>
        </w:rPr>
        <w:t xml:space="preserve">MS SQL Server, </w:t>
      </w:r>
      <w:r w:rsidRPr="000E7D83">
        <w:rPr>
          <w:rFonts w:ascii="Calibri" w:hAnsi="Calibri" w:cs="Calibri"/>
          <w:sz w:val="20"/>
          <w:szCs w:val="20"/>
          <w:shd w:val="clear" w:color="auto" w:fill="FFFFFF"/>
        </w:rPr>
        <w:t>Windows 10 Security Standard, Active Directory Security Standard, Logging Security Standard</w:t>
      </w:r>
      <w:r w:rsidR="006C0F28" w:rsidRPr="000E7D83">
        <w:rPr>
          <w:rFonts w:ascii="Calibri" w:hAnsi="Calibri" w:cs="Calibri"/>
          <w:sz w:val="20"/>
          <w:szCs w:val="20"/>
          <w:shd w:val="clear" w:color="auto" w:fill="FFFFFF"/>
        </w:rPr>
        <w:t>, WebSphere Security Standard</w:t>
      </w:r>
      <w:r w:rsidR="00A25887" w:rsidRPr="000E7D83">
        <w:rPr>
          <w:rFonts w:ascii="Calibri" w:hAnsi="Calibri" w:cs="Calibri"/>
          <w:sz w:val="20"/>
          <w:szCs w:val="20"/>
          <w:shd w:val="clear" w:color="auto" w:fill="FFFFFF"/>
        </w:rPr>
        <w:t xml:space="preserve">, Oracle Enterprise Linux </w:t>
      </w:r>
      <w:r w:rsidR="002042D3" w:rsidRPr="000E7D83">
        <w:rPr>
          <w:rFonts w:ascii="Calibri" w:hAnsi="Calibri" w:cs="Calibri"/>
          <w:sz w:val="20"/>
          <w:szCs w:val="20"/>
          <w:shd w:val="clear" w:color="auto" w:fill="FFFFFF"/>
        </w:rPr>
        <w:t xml:space="preserve">Security </w:t>
      </w:r>
      <w:r w:rsidR="00A25887" w:rsidRPr="000E7D83">
        <w:rPr>
          <w:rFonts w:ascii="Calibri" w:hAnsi="Calibri" w:cs="Calibri"/>
          <w:sz w:val="20"/>
          <w:szCs w:val="20"/>
          <w:shd w:val="clear" w:color="auto" w:fill="FFFFFF"/>
        </w:rPr>
        <w:t>Standard</w:t>
      </w:r>
      <w:r w:rsidR="002042D3" w:rsidRPr="000E7D83">
        <w:rPr>
          <w:rFonts w:ascii="Calibri" w:hAnsi="Calibri" w:cs="Calibri"/>
          <w:sz w:val="20"/>
          <w:szCs w:val="20"/>
          <w:shd w:val="clear" w:color="auto" w:fill="FFFFFF"/>
        </w:rPr>
        <w:t xml:space="preserve">, </w:t>
      </w:r>
      <w:r w:rsidR="00935001" w:rsidRPr="000E7D83">
        <w:rPr>
          <w:rFonts w:ascii="Calibri" w:hAnsi="Calibri" w:cs="Calibri"/>
          <w:sz w:val="20"/>
          <w:szCs w:val="20"/>
          <w:shd w:val="clear" w:color="auto" w:fill="FFFFFF"/>
        </w:rPr>
        <w:t xml:space="preserve">Amazon Linux Standard, </w:t>
      </w:r>
      <w:r w:rsidR="002042D3" w:rsidRPr="000E7D83">
        <w:rPr>
          <w:rFonts w:ascii="Calibri" w:hAnsi="Calibri" w:cs="Calibri"/>
          <w:sz w:val="20"/>
          <w:szCs w:val="20"/>
          <w:shd w:val="clear" w:color="auto" w:fill="FFFFFF"/>
        </w:rPr>
        <w:t xml:space="preserve">MongoDB </w:t>
      </w:r>
      <w:r w:rsidR="00FF488B" w:rsidRPr="000E7D83">
        <w:rPr>
          <w:rFonts w:ascii="Calibri" w:hAnsi="Calibri" w:cs="Calibri"/>
          <w:sz w:val="20"/>
          <w:szCs w:val="20"/>
          <w:shd w:val="clear" w:color="auto" w:fill="FFFFFF"/>
        </w:rPr>
        <w:t xml:space="preserve">Security </w:t>
      </w:r>
      <w:r w:rsidR="002042D3" w:rsidRPr="000E7D83">
        <w:rPr>
          <w:rFonts w:ascii="Calibri" w:hAnsi="Calibri" w:cs="Calibri"/>
          <w:sz w:val="20"/>
          <w:szCs w:val="20"/>
          <w:shd w:val="clear" w:color="auto" w:fill="FFFFFF"/>
        </w:rPr>
        <w:t xml:space="preserve">Implementation Guide, Couchbase </w:t>
      </w:r>
      <w:r w:rsidR="00FF488B" w:rsidRPr="000E7D83">
        <w:rPr>
          <w:rFonts w:ascii="Calibri" w:hAnsi="Calibri" w:cs="Calibri"/>
          <w:sz w:val="20"/>
          <w:szCs w:val="20"/>
          <w:shd w:val="clear" w:color="auto" w:fill="FFFFFF"/>
        </w:rPr>
        <w:t xml:space="preserve">Security </w:t>
      </w:r>
      <w:r w:rsidR="002042D3" w:rsidRPr="000E7D83">
        <w:rPr>
          <w:rFonts w:ascii="Calibri" w:hAnsi="Calibri" w:cs="Calibri"/>
          <w:sz w:val="20"/>
          <w:szCs w:val="20"/>
          <w:shd w:val="clear" w:color="auto" w:fill="FFFFFF"/>
        </w:rPr>
        <w:t>Implementation Guide</w:t>
      </w:r>
      <w:r w:rsidR="00107C58" w:rsidRPr="000E7D83">
        <w:rPr>
          <w:rFonts w:ascii="Calibri" w:hAnsi="Calibri" w:cs="Calibri"/>
          <w:sz w:val="20"/>
          <w:szCs w:val="20"/>
          <w:shd w:val="clear" w:color="auto" w:fill="FFFFFF"/>
        </w:rPr>
        <w:t>, DNS (Domain Name System) Security Standard</w:t>
      </w:r>
      <w:r w:rsidR="00CF7D1A" w:rsidRPr="000E7D83">
        <w:rPr>
          <w:rFonts w:ascii="Calibri" w:hAnsi="Calibri" w:cs="Calibri"/>
          <w:sz w:val="20"/>
          <w:szCs w:val="20"/>
          <w:shd w:val="clear" w:color="auto" w:fill="FFFFFF"/>
        </w:rPr>
        <w:t xml:space="preserve">, Database </w:t>
      </w:r>
      <w:r w:rsidR="00EC3512" w:rsidRPr="000E7D83">
        <w:rPr>
          <w:rFonts w:ascii="Calibri" w:hAnsi="Calibri" w:cs="Calibri"/>
          <w:sz w:val="20"/>
          <w:szCs w:val="20"/>
          <w:shd w:val="clear" w:color="auto" w:fill="FFFFFF"/>
        </w:rPr>
        <w:t xml:space="preserve">Security </w:t>
      </w:r>
      <w:r w:rsidR="00CF7D1A" w:rsidRPr="000E7D83">
        <w:rPr>
          <w:rFonts w:ascii="Calibri" w:hAnsi="Calibri" w:cs="Calibri"/>
          <w:sz w:val="20"/>
          <w:szCs w:val="20"/>
          <w:shd w:val="clear" w:color="auto" w:fill="FFFFFF"/>
        </w:rPr>
        <w:t>Standard</w:t>
      </w:r>
      <w:r w:rsidR="009E1162" w:rsidRPr="000E7D83">
        <w:rPr>
          <w:rFonts w:ascii="Calibri" w:hAnsi="Calibri" w:cs="Calibri"/>
          <w:sz w:val="20"/>
          <w:szCs w:val="20"/>
          <w:shd w:val="clear" w:color="auto" w:fill="FFFFFF"/>
        </w:rPr>
        <w:t>, VMware Security Standard</w:t>
      </w:r>
      <w:r w:rsidR="007B5764" w:rsidRPr="000E7D83">
        <w:rPr>
          <w:rFonts w:ascii="Calibri" w:hAnsi="Calibri" w:cs="Calibri"/>
          <w:sz w:val="20"/>
          <w:szCs w:val="20"/>
          <w:shd w:val="clear" w:color="auto" w:fill="FFFFFF"/>
        </w:rPr>
        <w:t>, AWS Cloud Security Standard</w:t>
      </w:r>
    </w:p>
    <w:p w14:paraId="3C50CBCA" w14:textId="77777777" w:rsidR="00CF0B4F" w:rsidRPr="000E7D83" w:rsidRDefault="00CF0B4F" w:rsidP="000E7D83">
      <w:pPr>
        <w:pStyle w:val="ListParagraph"/>
        <w:numPr>
          <w:ilvl w:val="0"/>
          <w:numId w:val="38"/>
        </w:numPr>
        <w:jc w:val="both"/>
        <w:rPr>
          <w:rFonts w:ascii="Calibri" w:hAnsi="Calibri" w:cs="Calibri"/>
          <w:sz w:val="20"/>
          <w:szCs w:val="20"/>
        </w:rPr>
      </w:pPr>
      <w:r w:rsidRPr="000E7D83">
        <w:rPr>
          <w:rFonts w:ascii="Calibri" w:hAnsi="Calibri" w:cs="Calibri"/>
          <w:sz w:val="20"/>
          <w:szCs w:val="20"/>
          <w:shd w:val="clear" w:color="auto" w:fill="FFFFFF"/>
        </w:rPr>
        <w:t>Collaborated with technical teams to define control parameters and reporting KPIs, supporting audit visualization using internal dashboards.</w:t>
      </w:r>
    </w:p>
    <w:p w14:paraId="0D266B11" w14:textId="20461999" w:rsidR="0082412E" w:rsidRPr="000E7D83" w:rsidRDefault="0082412E" w:rsidP="000E7D83">
      <w:pPr>
        <w:pStyle w:val="ListParagraph"/>
        <w:numPr>
          <w:ilvl w:val="0"/>
          <w:numId w:val="38"/>
        </w:numPr>
        <w:jc w:val="both"/>
        <w:rPr>
          <w:rFonts w:ascii="Calibri" w:hAnsi="Calibri" w:cs="Calibri"/>
          <w:sz w:val="20"/>
          <w:szCs w:val="20"/>
        </w:rPr>
      </w:pPr>
      <w:r w:rsidRPr="000E7D83">
        <w:rPr>
          <w:rFonts w:ascii="Calibri" w:hAnsi="Calibri" w:cs="Calibri"/>
          <w:sz w:val="20"/>
          <w:szCs w:val="20"/>
          <w:shd w:val="clear" w:color="auto" w:fill="FFFFFF"/>
        </w:rPr>
        <w:t>Use CIS Benchmarks</w:t>
      </w:r>
      <w:r w:rsidR="003A62A5" w:rsidRPr="000E7D83">
        <w:rPr>
          <w:rFonts w:ascii="Calibri" w:hAnsi="Calibri" w:cs="Calibri"/>
          <w:sz w:val="20"/>
          <w:szCs w:val="20"/>
          <w:shd w:val="clear" w:color="auto" w:fill="FFFFFF"/>
        </w:rPr>
        <w:t xml:space="preserve">, NIST </w:t>
      </w:r>
      <w:r w:rsidR="00107C58" w:rsidRPr="000E7D83">
        <w:rPr>
          <w:rFonts w:ascii="Calibri" w:hAnsi="Calibri" w:cs="Calibri"/>
          <w:sz w:val="20"/>
          <w:szCs w:val="20"/>
          <w:shd w:val="clear" w:color="auto" w:fill="FFFFFF"/>
        </w:rPr>
        <w:t xml:space="preserve">SP </w:t>
      </w:r>
      <w:r w:rsidR="003A62A5" w:rsidRPr="000E7D83">
        <w:rPr>
          <w:rFonts w:ascii="Calibri" w:hAnsi="Calibri" w:cs="Calibri"/>
          <w:sz w:val="20"/>
          <w:szCs w:val="20"/>
          <w:shd w:val="clear" w:color="auto" w:fill="FFFFFF"/>
        </w:rPr>
        <w:t>800-53, 800-171</w:t>
      </w:r>
      <w:r w:rsidR="00107C58" w:rsidRPr="000E7D83">
        <w:rPr>
          <w:rFonts w:ascii="Calibri" w:hAnsi="Calibri" w:cs="Calibri"/>
          <w:sz w:val="20"/>
          <w:szCs w:val="20"/>
          <w:shd w:val="clear" w:color="auto" w:fill="FFFFFF"/>
        </w:rPr>
        <w:t>, SP-81-2</w:t>
      </w:r>
      <w:r w:rsidR="0030651D" w:rsidRPr="000E7D83">
        <w:rPr>
          <w:rFonts w:ascii="Calibri" w:hAnsi="Calibri" w:cs="Calibri"/>
          <w:sz w:val="20"/>
          <w:szCs w:val="20"/>
          <w:shd w:val="clear" w:color="auto" w:fill="FFFFFF"/>
        </w:rPr>
        <w:t xml:space="preserve">, </w:t>
      </w:r>
      <w:r w:rsidR="00CF7D1A" w:rsidRPr="000E7D83">
        <w:rPr>
          <w:rFonts w:ascii="Calibri" w:hAnsi="Calibri" w:cs="Calibri"/>
          <w:sz w:val="20"/>
          <w:szCs w:val="20"/>
          <w:shd w:val="clear" w:color="auto" w:fill="FFFFFF"/>
        </w:rPr>
        <w:t xml:space="preserve">and </w:t>
      </w:r>
      <w:r w:rsidR="0030651D" w:rsidRPr="000E7D83">
        <w:rPr>
          <w:rFonts w:ascii="Calibri" w:hAnsi="Calibri" w:cs="Calibri"/>
          <w:sz w:val="20"/>
          <w:szCs w:val="20"/>
          <w:shd w:val="clear" w:color="auto" w:fill="FFFFFF"/>
        </w:rPr>
        <w:t>vendor information</w:t>
      </w:r>
      <w:r w:rsidR="00107C58" w:rsidRPr="000E7D83">
        <w:rPr>
          <w:rFonts w:ascii="Calibri" w:hAnsi="Calibri" w:cs="Calibri"/>
          <w:sz w:val="20"/>
          <w:szCs w:val="20"/>
          <w:shd w:val="clear" w:color="auto" w:fill="FFFFFF"/>
        </w:rPr>
        <w:t xml:space="preserve"> </w:t>
      </w:r>
      <w:r w:rsidRPr="000E7D83">
        <w:rPr>
          <w:rFonts w:ascii="Calibri" w:hAnsi="Calibri" w:cs="Calibri"/>
          <w:sz w:val="20"/>
          <w:szCs w:val="20"/>
          <w:shd w:val="clear" w:color="auto" w:fill="FFFFFF"/>
        </w:rPr>
        <w:t xml:space="preserve">as source material for standards </w:t>
      </w:r>
    </w:p>
    <w:p w14:paraId="15E62865" w14:textId="00CCB3E0" w:rsidR="0082412E" w:rsidRPr="000E7D83" w:rsidRDefault="0082412E" w:rsidP="000E7D83">
      <w:pPr>
        <w:pStyle w:val="ListParagraph"/>
        <w:numPr>
          <w:ilvl w:val="0"/>
          <w:numId w:val="38"/>
        </w:numPr>
        <w:jc w:val="both"/>
        <w:rPr>
          <w:rFonts w:ascii="Calibri" w:hAnsi="Calibri" w:cs="Calibri"/>
          <w:sz w:val="20"/>
          <w:szCs w:val="20"/>
        </w:rPr>
      </w:pPr>
      <w:r w:rsidRPr="000E7D83">
        <w:rPr>
          <w:rFonts w:ascii="Calibri" w:hAnsi="Calibri" w:cs="Calibri"/>
          <w:sz w:val="20"/>
          <w:szCs w:val="20"/>
          <w:shd w:val="clear" w:color="auto" w:fill="FFFFFF"/>
        </w:rPr>
        <w:lastRenderedPageBreak/>
        <w:t xml:space="preserve">Work with technical member of GRC team to </w:t>
      </w:r>
      <w:r w:rsidR="002042D3" w:rsidRPr="000E7D83">
        <w:rPr>
          <w:rFonts w:ascii="Calibri" w:hAnsi="Calibri" w:cs="Calibri"/>
          <w:sz w:val="20"/>
          <w:szCs w:val="20"/>
          <w:shd w:val="clear" w:color="auto" w:fill="FFFFFF"/>
        </w:rPr>
        <w:t>determine</w:t>
      </w:r>
      <w:r w:rsidRPr="000E7D83">
        <w:rPr>
          <w:rFonts w:ascii="Calibri" w:hAnsi="Calibri" w:cs="Calibri"/>
          <w:sz w:val="20"/>
          <w:szCs w:val="20"/>
          <w:shd w:val="clear" w:color="auto" w:fill="FFFFFF"/>
        </w:rPr>
        <w:t xml:space="preserve"> customized settings for standards based on Qualys PC recommendations </w:t>
      </w:r>
    </w:p>
    <w:p w14:paraId="4A03ABBA" w14:textId="27F92782" w:rsidR="0082412E" w:rsidRPr="000E7D83" w:rsidRDefault="0082412E" w:rsidP="000E7D83">
      <w:pPr>
        <w:pStyle w:val="ListParagraph"/>
        <w:numPr>
          <w:ilvl w:val="0"/>
          <w:numId w:val="38"/>
        </w:numPr>
        <w:jc w:val="both"/>
        <w:rPr>
          <w:rFonts w:ascii="Calibri" w:hAnsi="Calibri" w:cs="Calibri"/>
          <w:sz w:val="20"/>
          <w:szCs w:val="20"/>
        </w:rPr>
      </w:pPr>
      <w:r w:rsidRPr="000E7D83">
        <w:rPr>
          <w:rFonts w:ascii="Calibri" w:hAnsi="Calibri" w:cs="Calibri"/>
          <w:sz w:val="20"/>
          <w:szCs w:val="20"/>
          <w:shd w:val="clear" w:color="auto" w:fill="FFFFFF"/>
        </w:rPr>
        <w:t xml:space="preserve">Use Axonius to determine server </w:t>
      </w:r>
      <w:r w:rsidR="00133673" w:rsidRPr="000E7D83">
        <w:rPr>
          <w:rFonts w:ascii="Calibri" w:hAnsi="Calibri" w:cs="Calibri"/>
          <w:sz w:val="20"/>
          <w:szCs w:val="20"/>
          <w:shd w:val="clear" w:color="auto" w:fill="FFFFFF"/>
        </w:rPr>
        <w:t xml:space="preserve">version </w:t>
      </w:r>
      <w:r w:rsidRPr="000E7D83">
        <w:rPr>
          <w:rFonts w:ascii="Calibri" w:hAnsi="Calibri" w:cs="Calibri"/>
          <w:sz w:val="20"/>
          <w:szCs w:val="20"/>
          <w:shd w:val="clear" w:color="auto" w:fill="FFFFFF"/>
        </w:rPr>
        <w:t>information</w:t>
      </w:r>
      <w:r w:rsidR="00FF4A87" w:rsidRPr="000E7D83">
        <w:rPr>
          <w:rFonts w:ascii="Calibri" w:hAnsi="Calibri" w:cs="Calibri"/>
          <w:sz w:val="20"/>
          <w:szCs w:val="20"/>
          <w:shd w:val="clear" w:color="auto" w:fill="FFFFFF"/>
        </w:rPr>
        <w:t xml:space="preserve"> for </w:t>
      </w:r>
      <w:proofErr w:type="gramStart"/>
      <w:r w:rsidR="00FF4A87" w:rsidRPr="000E7D83">
        <w:rPr>
          <w:rFonts w:ascii="Calibri" w:hAnsi="Calibri" w:cs="Calibri"/>
          <w:sz w:val="20"/>
          <w:szCs w:val="20"/>
          <w:shd w:val="clear" w:color="auto" w:fill="FFFFFF"/>
        </w:rPr>
        <w:t>end of life</w:t>
      </w:r>
      <w:proofErr w:type="gramEnd"/>
      <w:r w:rsidR="00FF4A87" w:rsidRPr="000E7D83">
        <w:rPr>
          <w:rFonts w:ascii="Calibri" w:hAnsi="Calibri" w:cs="Calibri"/>
          <w:sz w:val="20"/>
          <w:szCs w:val="20"/>
          <w:shd w:val="clear" w:color="auto" w:fill="FFFFFF"/>
        </w:rPr>
        <w:t xml:space="preserve"> support</w:t>
      </w:r>
    </w:p>
    <w:p w14:paraId="13197F4E" w14:textId="600BC0A6" w:rsidR="00AF2D96" w:rsidRPr="000E7D83" w:rsidRDefault="0082412E" w:rsidP="000E7D83">
      <w:pPr>
        <w:pStyle w:val="ListParagraph"/>
        <w:numPr>
          <w:ilvl w:val="0"/>
          <w:numId w:val="38"/>
        </w:numPr>
        <w:jc w:val="both"/>
        <w:rPr>
          <w:rFonts w:ascii="Calibri" w:hAnsi="Calibri" w:cs="Calibri"/>
          <w:sz w:val="20"/>
          <w:szCs w:val="20"/>
        </w:rPr>
      </w:pPr>
      <w:r w:rsidRPr="000E7D83">
        <w:rPr>
          <w:rFonts w:ascii="Calibri" w:hAnsi="Calibri" w:cs="Calibri"/>
          <w:sz w:val="20"/>
          <w:szCs w:val="20"/>
          <w:shd w:val="clear" w:color="auto" w:fill="FFFFFF"/>
        </w:rPr>
        <w:t xml:space="preserve">Use Word, Excel, Visio, Microsoft Teams, </w:t>
      </w:r>
      <w:r w:rsidR="000825EC" w:rsidRPr="000E7D83">
        <w:rPr>
          <w:rFonts w:ascii="Calibri" w:hAnsi="Calibri" w:cs="Calibri"/>
          <w:sz w:val="20"/>
          <w:szCs w:val="20"/>
          <w:shd w:val="clear" w:color="auto" w:fill="FFFFFF"/>
        </w:rPr>
        <w:t>Snag</w:t>
      </w:r>
      <w:r w:rsidR="00111424" w:rsidRPr="000E7D83">
        <w:rPr>
          <w:rFonts w:ascii="Calibri" w:hAnsi="Calibri" w:cs="Calibri"/>
          <w:sz w:val="20"/>
          <w:szCs w:val="20"/>
          <w:shd w:val="clear" w:color="auto" w:fill="FFFFFF"/>
        </w:rPr>
        <w:t>i</w:t>
      </w:r>
      <w:r w:rsidR="000825EC" w:rsidRPr="000E7D83">
        <w:rPr>
          <w:rFonts w:ascii="Calibri" w:hAnsi="Calibri" w:cs="Calibri"/>
          <w:sz w:val="20"/>
          <w:szCs w:val="20"/>
          <w:shd w:val="clear" w:color="auto" w:fill="FFFFFF"/>
        </w:rPr>
        <w:t xml:space="preserve">t, </w:t>
      </w:r>
      <w:r w:rsidRPr="000E7D83">
        <w:rPr>
          <w:rFonts w:ascii="Calibri" w:hAnsi="Calibri" w:cs="Calibri"/>
          <w:sz w:val="20"/>
          <w:szCs w:val="20"/>
          <w:shd w:val="clear" w:color="auto" w:fill="FFFFFF"/>
        </w:rPr>
        <w:t>and SharePoint</w:t>
      </w:r>
    </w:p>
    <w:p w14:paraId="5B373E24" w14:textId="77777777" w:rsidR="00AF2D96" w:rsidRPr="00C348C1" w:rsidRDefault="00AF2D96" w:rsidP="000E7D83">
      <w:pPr>
        <w:tabs>
          <w:tab w:val="right" w:pos="10800"/>
        </w:tabs>
        <w:jc w:val="both"/>
        <w:rPr>
          <w:rFonts w:ascii="Calibri" w:hAnsi="Calibri" w:cs="Calibri"/>
          <w:sz w:val="20"/>
          <w:szCs w:val="20"/>
        </w:rPr>
      </w:pPr>
    </w:p>
    <w:p w14:paraId="4878F681" w14:textId="19AE9FDA" w:rsidR="005439BC" w:rsidRPr="00C348C1" w:rsidRDefault="005439BC" w:rsidP="000E7D83">
      <w:pPr>
        <w:tabs>
          <w:tab w:val="right" w:pos="10800"/>
        </w:tabs>
        <w:jc w:val="both"/>
        <w:rPr>
          <w:rFonts w:ascii="Calibri" w:hAnsi="Calibri" w:cs="Calibri"/>
          <w:b/>
          <w:bCs/>
          <w:sz w:val="20"/>
          <w:szCs w:val="20"/>
        </w:rPr>
      </w:pPr>
      <w:r w:rsidRPr="00C348C1">
        <w:rPr>
          <w:rFonts w:ascii="Calibri" w:hAnsi="Calibri" w:cs="Calibri"/>
          <w:b/>
          <w:bCs/>
          <w:sz w:val="20"/>
          <w:szCs w:val="20"/>
        </w:rPr>
        <w:t xml:space="preserve">Mattress Firm </w:t>
      </w:r>
      <w:r w:rsidR="00C501A7" w:rsidRPr="00C348C1">
        <w:rPr>
          <w:rFonts w:ascii="Calibri" w:hAnsi="Calibri" w:cs="Calibri"/>
          <w:b/>
          <w:bCs/>
          <w:sz w:val="20"/>
          <w:szCs w:val="20"/>
        </w:rPr>
        <w:t>(Isphere)</w:t>
      </w:r>
      <w:r w:rsidRPr="00C348C1">
        <w:rPr>
          <w:rFonts w:ascii="Calibri" w:hAnsi="Calibri" w:cs="Calibri"/>
          <w:b/>
          <w:bCs/>
          <w:sz w:val="20"/>
          <w:szCs w:val="20"/>
        </w:rPr>
        <w:tab/>
        <w:t>remote</w:t>
      </w:r>
    </w:p>
    <w:p w14:paraId="63958954" w14:textId="17320A92" w:rsidR="005439BC" w:rsidRPr="00C348C1" w:rsidRDefault="005439BC" w:rsidP="000E7D83">
      <w:pPr>
        <w:tabs>
          <w:tab w:val="right" w:leader="dot" w:pos="10800"/>
        </w:tabs>
        <w:jc w:val="both"/>
        <w:rPr>
          <w:rFonts w:ascii="Calibri" w:hAnsi="Calibri" w:cs="Calibri"/>
          <w:b/>
          <w:bCs/>
          <w:sz w:val="20"/>
          <w:szCs w:val="20"/>
        </w:rPr>
      </w:pPr>
      <w:r w:rsidRPr="00C348C1">
        <w:rPr>
          <w:rFonts w:ascii="Calibri" w:hAnsi="Calibri" w:cs="Calibri"/>
          <w:b/>
          <w:bCs/>
          <w:sz w:val="20"/>
          <w:szCs w:val="20"/>
        </w:rPr>
        <w:t>Technical Writer</w:t>
      </w:r>
      <w:r w:rsidR="00D15323" w:rsidRPr="00C348C1">
        <w:rPr>
          <w:rFonts w:ascii="Calibri" w:hAnsi="Calibri" w:cs="Calibri"/>
          <w:b/>
          <w:bCs/>
          <w:sz w:val="20"/>
          <w:szCs w:val="20"/>
        </w:rPr>
        <w:t>/BA</w:t>
      </w:r>
      <w:r w:rsidRPr="00C348C1">
        <w:rPr>
          <w:rFonts w:ascii="Calibri" w:hAnsi="Calibri" w:cs="Calibri"/>
          <w:b/>
          <w:bCs/>
          <w:sz w:val="20"/>
          <w:szCs w:val="20"/>
        </w:rPr>
        <w:t>, IT</w:t>
      </w:r>
      <w:r w:rsidRPr="00C348C1">
        <w:rPr>
          <w:rFonts w:ascii="Calibri" w:hAnsi="Calibri" w:cs="Calibri"/>
          <w:b/>
          <w:bCs/>
          <w:sz w:val="20"/>
          <w:szCs w:val="20"/>
        </w:rPr>
        <w:tab/>
        <w:t xml:space="preserve"> </w:t>
      </w:r>
      <w:r w:rsidR="00F07CD0" w:rsidRPr="00C348C1">
        <w:rPr>
          <w:rFonts w:ascii="Calibri" w:hAnsi="Calibri" w:cs="Calibri"/>
          <w:b/>
          <w:bCs/>
          <w:sz w:val="20"/>
          <w:szCs w:val="20"/>
        </w:rPr>
        <w:t xml:space="preserve">Feb </w:t>
      </w:r>
      <w:r w:rsidRPr="00C348C1">
        <w:rPr>
          <w:rFonts w:ascii="Calibri" w:hAnsi="Calibri" w:cs="Calibri"/>
          <w:b/>
          <w:bCs/>
          <w:sz w:val="20"/>
          <w:szCs w:val="20"/>
        </w:rPr>
        <w:t>202</w:t>
      </w:r>
      <w:r w:rsidR="00F07CD0" w:rsidRPr="00C348C1">
        <w:rPr>
          <w:rFonts w:ascii="Calibri" w:hAnsi="Calibri" w:cs="Calibri"/>
          <w:b/>
          <w:bCs/>
          <w:sz w:val="20"/>
          <w:szCs w:val="20"/>
        </w:rPr>
        <w:t>1</w:t>
      </w:r>
      <w:r w:rsidRPr="00C348C1">
        <w:rPr>
          <w:rFonts w:ascii="Calibri" w:hAnsi="Calibri" w:cs="Calibri"/>
          <w:b/>
          <w:bCs/>
          <w:sz w:val="20"/>
          <w:szCs w:val="20"/>
        </w:rPr>
        <w:t xml:space="preserve"> – </w:t>
      </w:r>
      <w:r w:rsidR="00A25887" w:rsidRPr="00C348C1">
        <w:rPr>
          <w:rFonts w:ascii="Calibri" w:hAnsi="Calibri" w:cs="Calibri"/>
          <w:b/>
          <w:bCs/>
          <w:sz w:val="20"/>
          <w:szCs w:val="20"/>
        </w:rPr>
        <w:t>A</w:t>
      </w:r>
      <w:r w:rsidR="002370A9" w:rsidRPr="00C348C1">
        <w:rPr>
          <w:rFonts w:ascii="Calibri" w:hAnsi="Calibri" w:cs="Calibri"/>
          <w:b/>
          <w:bCs/>
          <w:sz w:val="20"/>
          <w:szCs w:val="20"/>
        </w:rPr>
        <w:t xml:space="preserve">pril </w:t>
      </w:r>
      <w:r w:rsidR="006F04C3" w:rsidRPr="00C348C1">
        <w:rPr>
          <w:rFonts w:ascii="Calibri" w:hAnsi="Calibri" w:cs="Calibri"/>
          <w:b/>
          <w:bCs/>
          <w:sz w:val="20"/>
          <w:szCs w:val="20"/>
        </w:rPr>
        <w:t>2021</w:t>
      </w:r>
    </w:p>
    <w:p w14:paraId="1BDF435D" w14:textId="5FAEDC6B" w:rsidR="00B74DDB" w:rsidRPr="000E7D83" w:rsidRDefault="005439BC" w:rsidP="000E7D83">
      <w:pPr>
        <w:pStyle w:val="ListParagraph"/>
        <w:numPr>
          <w:ilvl w:val="0"/>
          <w:numId w:val="37"/>
        </w:numPr>
        <w:jc w:val="both"/>
        <w:rPr>
          <w:rFonts w:ascii="Calibri" w:hAnsi="Calibri" w:cs="Calibri"/>
          <w:sz w:val="20"/>
          <w:szCs w:val="20"/>
        </w:rPr>
      </w:pPr>
      <w:r w:rsidRPr="000E7D83">
        <w:rPr>
          <w:rFonts w:ascii="Calibri" w:hAnsi="Calibri" w:cs="Calibri"/>
          <w:sz w:val="20"/>
          <w:szCs w:val="20"/>
          <w:shd w:val="clear" w:color="auto" w:fill="FFFFFF"/>
        </w:rPr>
        <w:t>Documentation support for lift and shift of ERP from AX2012 to D365</w:t>
      </w:r>
      <w:r w:rsidR="00565B9C" w:rsidRPr="000E7D83">
        <w:rPr>
          <w:rFonts w:ascii="Calibri" w:hAnsi="Calibri" w:cs="Calibri"/>
          <w:sz w:val="20"/>
          <w:szCs w:val="20"/>
          <w:shd w:val="clear" w:color="auto" w:fill="FFFFFF"/>
        </w:rPr>
        <w:t xml:space="preserve"> Finance and Operations</w:t>
      </w:r>
      <w:r w:rsidRPr="000E7D83">
        <w:rPr>
          <w:rFonts w:ascii="Calibri" w:hAnsi="Calibri" w:cs="Calibri"/>
          <w:sz w:val="20"/>
          <w:szCs w:val="20"/>
          <w:shd w:val="clear" w:color="auto" w:fill="FFFFFF"/>
        </w:rPr>
        <w:t xml:space="preserve">: responsible for </w:t>
      </w:r>
      <w:r w:rsidR="00F07CD0" w:rsidRPr="000E7D83">
        <w:rPr>
          <w:rFonts w:ascii="Calibri" w:hAnsi="Calibri" w:cs="Calibri"/>
          <w:sz w:val="20"/>
          <w:szCs w:val="20"/>
          <w:shd w:val="clear" w:color="auto" w:fill="FFFFFF"/>
        </w:rPr>
        <w:t xml:space="preserve">external audit requests including solution architecture information, interfaces, application support, </w:t>
      </w:r>
      <w:r w:rsidR="00A8326F" w:rsidRPr="000E7D83">
        <w:rPr>
          <w:rFonts w:ascii="Calibri" w:hAnsi="Calibri" w:cs="Calibri"/>
          <w:sz w:val="20"/>
          <w:szCs w:val="20"/>
          <w:shd w:val="clear" w:color="auto" w:fill="FFFFFF"/>
        </w:rPr>
        <w:t xml:space="preserve">process narratives, </w:t>
      </w:r>
      <w:r w:rsidR="00F07CD0" w:rsidRPr="000E7D83">
        <w:rPr>
          <w:rFonts w:ascii="Calibri" w:hAnsi="Calibri" w:cs="Calibri"/>
          <w:sz w:val="20"/>
          <w:szCs w:val="20"/>
          <w:shd w:val="clear" w:color="auto" w:fill="FFFFFF"/>
        </w:rPr>
        <w:t>Fastpath configurations for access control</w:t>
      </w:r>
      <w:r w:rsidRPr="000E7D83">
        <w:rPr>
          <w:rFonts w:ascii="Calibri" w:hAnsi="Calibri" w:cs="Calibri"/>
          <w:sz w:val="20"/>
          <w:szCs w:val="20"/>
          <w:shd w:val="clear" w:color="auto" w:fill="FFFFFF"/>
        </w:rPr>
        <w:t xml:space="preserve">.  </w:t>
      </w:r>
      <w:r w:rsidR="00565B9C" w:rsidRPr="000E7D83">
        <w:rPr>
          <w:rFonts w:ascii="Calibri" w:hAnsi="Calibri" w:cs="Calibri"/>
          <w:sz w:val="20"/>
          <w:szCs w:val="20"/>
          <w:shd w:val="clear" w:color="auto" w:fill="FFFFFF"/>
        </w:rPr>
        <w:t xml:space="preserve">Solution aligned with APQC.  </w:t>
      </w:r>
    </w:p>
    <w:p w14:paraId="12487DAA" w14:textId="6292F666" w:rsidR="00CE40C0" w:rsidRPr="000E7D83" w:rsidRDefault="00CE40C0" w:rsidP="000E7D83">
      <w:pPr>
        <w:pStyle w:val="ListParagraph"/>
        <w:numPr>
          <w:ilvl w:val="0"/>
          <w:numId w:val="37"/>
        </w:numPr>
        <w:jc w:val="both"/>
        <w:rPr>
          <w:rFonts w:ascii="Calibri" w:hAnsi="Calibri" w:cs="Calibri"/>
          <w:sz w:val="20"/>
          <w:szCs w:val="20"/>
        </w:rPr>
      </w:pPr>
      <w:r w:rsidRPr="000E7D83">
        <w:rPr>
          <w:rFonts w:ascii="Calibri" w:hAnsi="Calibri" w:cs="Calibri"/>
          <w:sz w:val="20"/>
          <w:szCs w:val="20"/>
          <w:shd w:val="clear" w:color="auto" w:fill="FFFFFF"/>
        </w:rPr>
        <w:t>Collaborate with service providers (Microsoft and Visionet Systems) to produce accurate documentation</w:t>
      </w:r>
    </w:p>
    <w:p w14:paraId="522F3E94" w14:textId="77777777" w:rsidR="00C348C1" w:rsidRPr="000E7D83" w:rsidRDefault="00C348C1" w:rsidP="000E7D83">
      <w:pPr>
        <w:pStyle w:val="ListParagraph"/>
        <w:numPr>
          <w:ilvl w:val="0"/>
          <w:numId w:val="37"/>
        </w:numPr>
        <w:jc w:val="both"/>
        <w:rPr>
          <w:rFonts w:ascii="Calibri" w:hAnsi="Calibri" w:cs="Calibri"/>
          <w:sz w:val="20"/>
          <w:szCs w:val="20"/>
        </w:rPr>
      </w:pPr>
      <w:r w:rsidRPr="000E7D83">
        <w:rPr>
          <w:rFonts w:ascii="Calibri" w:hAnsi="Calibri" w:cs="Calibri"/>
          <w:sz w:val="20"/>
          <w:szCs w:val="20"/>
          <w:shd w:val="clear" w:color="auto" w:fill="FFFFFF"/>
        </w:rPr>
        <w:t>Produced compliance and architecture documentation supporting ERP lift and shift, aligned with governance and audit requirements</w:t>
      </w:r>
    </w:p>
    <w:p w14:paraId="28EEB369" w14:textId="701E36F5" w:rsidR="00CF0B4F" w:rsidRPr="000E7D83" w:rsidRDefault="00CF0B4F" w:rsidP="000E7D83">
      <w:pPr>
        <w:pStyle w:val="ListParagraph"/>
        <w:numPr>
          <w:ilvl w:val="0"/>
          <w:numId w:val="37"/>
        </w:numPr>
        <w:jc w:val="both"/>
        <w:rPr>
          <w:rFonts w:ascii="Calibri" w:hAnsi="Calibri" w:cs="Calibri"/>
          <w:sz w:val="20"/>
          <w:szCs w:val="20"/>
        </w:rPr>
      </w:pPr>
      <w:r w:rsidRPr="000E7D83">
        <w:rPr>
          <w:rFonts w:ascii="Calibri" w:hAnsi="Calibri" w:cs="Calibri"/>
          <w:sz w:val="20"/>
          <w:szCs w:val="20"/>
          <w:shd w:val="clear" w:color="auto" w:fill="FFFFFF"/>
        </w:rPr>
        <w:t>Delivered detailed compliance artifacts used for external audit reviews and data tracking dashboards.</w:t>
      </w:r>
    </w:p>
    <w:p w14:paraId="0F423F18" w14:textId="610571E1" w:rsidR="00CE40C0" w:rsidRPr="000E7D83" w:rsidRDefault="00CE40C0" w:rsidP="000E7D83">
      <w:pPr>
        <w:pStyle w:val="ListParagraph"/>
        <w:numPr>
          <w:ilvl w:val="0"/>
          <w:numId w:val="37"/>
        </w:numPr>
        <w:jc w:val="both"/>
        <w:rPr>
          <w:rFonts w:ascii="Calibri" w:hAnsi="Calibri" w:cs="Calibri"/>
          <w:sz w:val="20"/>
          <w:szCs w:val="20"/>
        </w:rPr>
      </w:pPr>
      <w:r w:rsidRPr="000E7D83">
        <w:rPr>
          <w:rFonts w:ascii="Calibri" w:hAnsi="Calibri" w:cs="Calibri"/>
          <w:sz w:val="20"/>
          <w:szCs w:val="20"/>
          <w:shd w:val="clear" w:color="auto" w:fill="FFFFFF"/>
        </w:rPr>
        <w:t>Access and use information in Azure DevOps to produce runbooks</w:t>
      </w:r>
    </w:p>
    <w:p w14:paraId="7AC24CE1" w14:textId="68FC4D46" w:rsidR="005439BC" w:rsidRPr="000E7D83" w:rsidRDefault="00B74DDB" w:rsidP="000E7D83">
      <w:pPr>
        <w:pStyle w:val="ListParagraph"/>
        <w:numPr>
          <w:ilvl w:val="0"/>
          <w:numId w:val="37"/>
        </w:numPr>
        <w:jc w:val="both"/>
        <w:rPr>
          <w:rFonts w:ascii="Calibri" w:hAnsi="Calibri" w:cs="Calibri"/>
          <w:sz w:val="20"/>
          <w:szCs w:val="20"/>
        </w:rPr>
      </w:pPr>
      <w:r w:rsidRPr="000E7D83">
        <w:rPr>
          <w:rFonts w:ascii="Calibri" w:hAnsi="Calibri" w:cs="Calibri"/>
          <w:sz w:val="20"/>
          <w:szCs w:val="20"/>
          <w:shd w:val="clear" w:color="auto" w:fill="FFFFFF"/>
        </w:rPr>
        <w:t xml:space="preserve">Runbook for D365 </w:t>
      </w:r>
      <w:proofErr w:type="gramStart"/>
      <w:r w:rsidRPr="000E7D83">
        <w:rPr>
          <w:rFonts w:ascii="Calibri" w:hAnsi="Calibri" w:cs="Calibri"/>
          <w:sz w:val="20"/>
          <w:szCs w:val="20"/>
          <w:shd w:val="clear" w:color="auto" w:fill="FFFFFF"/>
        </w:rPr>
        <w:t>Back office</w:t>
      </w:r>
      <w:proofErr w:type="gramEnd"/>
      <w:r w:rsidRPr="000E7D83">
        <w:rPr>
          <w:rFonts w:ascii="Calibri" w:hAnsi="Calibri" w:cs="Calibri"/>
          <w:sz w:val="20"/>
          <w:szCs w:val="20"/>
          <w:shd w:val="clear" w:color="auto" w:fill="FFFFFF"/>
        </w:rPr>
        <w:t xml:space="preserve"> site move configurations</w:t>
      </w:r>
      <w:r w:rsidR="005439BC" w:rsidRPr="000E7D83">
        <w:rPr>
          <w:rFonts w:ascii="Calibri" w:hAnsi="Calibri" w:cs="Calibri"/>
          <w:sz w:val="20"/>
          <w:szCs w:val="20"/>
          <w:shd w:val="clear" w:color="auto" w:fill="FFFFFF"/>
        </w:rPr>
        <w:t xml:space="preserve"> </w:t>
      </w:r>
      <w:r w:rsidR="00E85EBC" w:rsidRPr="000E7D83">
        <w:rPr>
          <w:rFonts w:ascii="Calibri" w:hAnsi="Calibri" w:cs="Calibri"/>
          <w:sz w:val="20"/>
          <w:szCs w:val="20"/>
          <w:shd w:val="clear" w:color="auto" w:fill="FFFFFF"/>
        </w:rPr>
        <w:t xml:space="preserve">– audience is IT App Support and IT Security team. </w:t>
      </w:r>
    </w:p>
    <w:p w14:paraId="0B0C4D20" w14:textId="7D5FE87F" w:rsidR="005439BC" w:rsidRPr="000E7D83" w:rsidRDefault="005439BC" w:rsidP="000E7D83">
      <w:pPr>
        <w:pStyle w:val="ListParagraph"/>
        <w:numPr>
          <w:ilvl w:val="0"/>
          <w:numId w:val="37"/>
        </w:numPr>
        <w:jc w:val="both"/>
        <w:rPr>
          <w:rFonts w:ascii="Calibri" w:hAnsi="Calibri" w:cs="Calibri"/>
          <w:sz w:val="20"/>
          <w:szCs w:val="20"/>
        </w:rPr>
      </w:pPr>
      <w:r w:rsidRPr="000E7D83">
        <w:rPr>
          <w:rFonts w:ascii="Calibri" w:hAnsi="Calibri" w:cs="Calibri"/>
          <w:sz w:val="20"/>
          <w:szCs w:val="20"/>
          <w:shd w:val="clear" w:color="auto" w:fill="FFFFFF"/>
        </w:rPr>
        <w:t>Use</w:t>
      </w:r>
      <w:r w:rsidR="00CF7D1A" w:rsidRPr="000E7D83">
        <w:rPr>
          <w:rFonts w:ascii="Calibri" w:hAnsi="Calibri" w:cs="Calibri"/>
          <w:sz w:val="20"/>
          <w:szCs w:val="20"/>
          <w:shd w:val="clear" w:color="auto" w:fill="FFFFFF"/>
        </w:rPr>
        <w:t>d</w:t>
      </w:r>
      <w:r w:rsidRPr="000E7D83">
        <w:rPr>
          <w:rFonts w:ascii="Calibri" w:hAnsi="Calibri" w:cs="Calibri"/>
          <w:sz w:val="20"/>
          <w:szCs w:val="20"/>
          <w:shd w:val="clear" w:color="auto" w:fill="FFFFFF"/>
        </w:rPr>
        <w:t xml:space="preserve"> Word, Excel, PowerPoint, Visio, </w:t>
      </w:r>
      <w:r w:rsidR="00CB6DB9" w:rsidRPr="000E7D83">
        <w:rPr>
          <w:rFonts w:ascii="Calibri" w:hAnsi="Calibri" w:cs="Calibri"/>
          <w:sz w:val="20"/>
          <w:szCs w:val="20"/>
          <w:shd w:val="clear" w:color="auto" w:fill="FFFFFF"/>
        </w:rPr>
        <w:t>SnagIt</w:t>
      </w:r>
      <w:r w:rsidR="000825EC" w:rsidRPr="000E7D83">
        <w:rPr>
          <w:rFonts w:ascii="Calibri" w:hAnsi="Calibri" w:cs="Calibri"/>
          <w:sz w:val="20"/>
          <w:szCs w:val="20"/>
          <w:shd w:val="clear" w:color="auto" w:fill="FFFFFF"/>
        </w:rPr>
        <w:t xml:space="preserve">, </w:t>
      </w:r>
      <w:r w:rsidRPr="000E7D83">
        <w:rPr>
          <w:rFonts w:ascii="Calibri" w:hAnsi="Calibri" w:cs="Calibri"/>
          <w:sz w:val="20"/>
          <w:szCs w:val="20"/>
          <w:shd w:val="clear" w:color="auto" w:fill="FFFFFF"/>
        </w:rPr>
        <w:t>Microsoft Teams, and SharePoint</w:t>
      </w:r>
    </w:p>
    <w:p w14:paraId="1D041FEB" w14:textId="77777777" w:rsidR="00C501A7" w:rsidRPr="00C348C1" w:rsidRDefault="00C501A7" w:rsidP="000E7D83">
      <w:pPr>
        <w:tabs>
          <w:tab w:val="right" w:pos="10800"/>
        </w:tabs>
        <w:jc w:val="both"/>
        <w:rPr>
          <w:rFonts w:ascii="Calibri" w:hAnsi="Calibri" w:cs="Calibri"/>
          <w:sz w:val="20"/>
          <w:szCs w:val="20"/>
        </w:rPr>
      </w:pPr>
    </w:p>
    <w:p w14:paraId="23224F77" w14:textId="50CB2981" w:rsidR="00556715" w:rsidRPr="00C348C1" w:rsidRDefault="00556715" w:rsidP="000E7D83">
      <w:pPr>
        <w:tabs>
          <w:tab w:val="right" w:pos="10800"/>
        </w:tabs>
        <w:jc w:val="both"/>
        <w:rPr>
          <w:rFonts w:ascii="Calibri" w:hAnsi="Calibri" w:cs="Calibri"/>
          <w:b/>
          <w:bCs/>
          <w:sz w:val="20"/>
          <w:szCs w:val="20"/>
        </w:rPr>
      </w:pPr>
      <w:r w:rsidRPr="00C348C1">
        <w:rPr>
          <w:rFonts w:ascii="Calibri" w:hAnsi="Calibri" w:cs="Calibri"/>
          <w:b/>
          <w:bCs/>
          <w:sz w:val="20"/>
          <w:szCs w:val="20"/>
        </w:rPr>
        <w:t xml:space="preserve">Fannie Mae </w:t>
      </w:r>
      <w:r w:rsidR="00C501A7" w:rsidRPr="00C348C1">
        <w:rPr>
          <w:rFonts w:ascii="Calibri" w:hAnsi="Calibri" w:cs="Calibri"/>
          <w:b/>
          <w:bCs/>
          <w:sz w:val="20"/>
          <w:szCs w:val="20"/>
        </w:rPr>
        <w:t>(Blackstone Technical Group)</w:t>
      </w:r>
      <w:r w:rsidRPr="00C348C1">
        <w:rPr>
          <w:rFonts w:ascii="Calibri" w:hAnsi="Calibri" w:cs="Calibri"/>
          <w:b/>
          <w:bCs/>
          <w:sz w:val="20"/>
          <w:szCs w:val="20"/>
        </w:rPr>
        <w:tab/>
        <w:t>remote</w:t>
      </w:r>
    </w:p>
    <w:p w14:paraId="764F563A" w14:textId="725E3933" w:rsidR="00556715" w:rsidRPr="00C348C1" w:rsidRDefault="00556715" w:rsidP="000E7D83">
      <w:pPr>
        <w:tabs>
          <w:tab w:val="right" w:leader="dot" w:pos="10800"/>
        </w:tabs>
        <w:jc w:val="both"/>
        <w:rPr>
          <w:rFonts w:ascii="Calibri" w:hAnsi="Calibri" w:cs="Calibri"/>
          <w:b/>
          <w:bCs/>
          <w:sz w:val="20"/>
          <w:szCs w:val="20"/>
        </w:rPr>
      </w:pPr>
      <w:r w:rsidRPr="00C348C1">
        <w:rPr>
          <w:rFonts w:ascii="Calibri" w:hAnsi="Calibri" w:cs="Calibri"/>
          <w:b/>
          <w:bCs/>
          <w:sz w:val="20"/>
          <w:szCs w:val="20"/>
        </w:rPr>
        <w:t>Compliance Technical Writer, Cloud Security Team</w:t>
      </w:r>
      <w:r w:rsidRPr="00C348C1">
        <w:rPr>
          <w:rFonts w:ascii="Calibri" w:hAnsi="Calibri" w:cs="Calibri"/>
          <w:b/>
          <w:bCs/>
          <w:sz w:val="20"/>
          <w:szCs w:val="20"/>
        </w:rPr>
        <w:tab/>
        <w:t xml:space="preserve"> Oct 2020 – November 2020</w:t>
      </w:r>
    </w:p>
    <w:p w14:paraId="5CABF2A5" w14:textId="5F8BC273" w:rsidR="00556715" w:rsidRPr="000E7D83" w:rsidRDefault="00556715" w:rsidP="000E7D83">
      <w:pPr>
        <w:pStyle w:val="ListParagraph"/>
        <w:numPr>
          <w:ilvl w:val="0"/>
          <w:numId w:val="36"/>
        </w:numPr>
        <w:jc w:val="both"/>
        <w:rPr>
          <w:rFonts w:ascii="Calibri" w:hAnsi="Calibri" w:cs="Calibri"/>
          <w:sz w:val="20"/>
          <w:szCs w:val="20"/>
        </w:rPr>
      </w:pPr>
      <w:r w:rsidRPr="000E7D83">
        <w:rPr>
          <w:rFonts w:ascii="Calibri" w:hAnsi="Calibri" w:cs="Calibri"/>
          <w:sz w:val="20"/>
          <w:szCs w:val="20"/>
          <w:shd w:val="clear" w:color="auto" w:fill="FFFFFF"/>
        </w:rPr>
        <w:t>Documentation support for Cloud Compliance Group– Created Infographic (Visio) describing cloud controls, standards, metrics; AWS Endpoint Protection narrative, Logging &amp; Monitoring Narrative, Vulnerability Management Narrative</w:t>
      </w:r>
      <w:r w:rsidR="00A14005" w:rsidRPr="000E7D83">
        <w:rPr>
          <w:rFonts w:ascii="Calibri" w:hAnsi="Calibri" w:cs="Calibri"/>
          <w:sz w:val="20"/>
          <w:szCs w:val="20"/>
          <w:shd w:val="clear" w:color="auto" w:fill="FFFFFF"/>
        </w:rPr>
        <w:t xml:space="preserve">; </w:t>
      </w:r>
      <w:r w:rsidRPr="000E7D83">
        <w:rPr>
          <w:rFonts w:ascii="Calibri" w:hAnsi="Calibri" w:cs="Calibri"/>
          <w:sz w:val="20"/>
          <w:szCs w:val="20"/>
          <w:shd w:val="clear" w:color="auto" w:fill="FFFFFF"/>
        </w:rPr>
        <w:t xml:space="preserve">compile information for comparison of three cloud security products.   </w:t>
      </w:r>
    </w:p>
    <w:p w14:paraId="33733D63" w14:textId="55B22BC5" w:rsidR="00881497" w:rsidRPr="000E7D83" w:rsidRDefault="00556715" w:rsidP="000E7D83">
      <w:pPr>
        <w:pStyle w:val="ListParagraph"/>
        <w:numPr>
          <w:ilvl w:val="0"/>
          <w:numId w:val="36"/>
        </w:numPr>
        <w:jc w:val="both"/>
        <w:rPr>
          <w:rFonts w:ascii="Calibri" w:hAnsi="Calibri" w:cs="Calibri"/>
          <w:sz w:val="20"/>
          <w:szCs w:val="20"/>
        </w:rPr>
      </w:pPr>
      <w:r w:rsidRPr="000E7D83">
        <w:rPr>
          <w:rFonts w:ascii="Calibri" w:hAnsi="Calibri" w:cs="Calibri"/>
          <w:sz w:val="20"/>
          <w:szCs w:val="20"/>
          <w:shd w:val="clear" w:color="auto" w:fill="FFFFFF"/>
        </w:rPr>
        <w:t>Use</w:t>
      </w:r>
      <w:r w:rsidR="00CF7D1A" w:rsidRPr="000E7D83">
        <w:rPr>
          <w:rFonts w:ascii="Calibri" w:hAnsi="Calibri" w:cs="Calibri"/>
          <w:sz w:val="20"/>
          <w:szCs w:val="20"/>
          <w:shd w:val="clear" w:color="auto" w:fill="FFFFFF"/>
        </w:rPr>
        <w:t>d</w:t>
      </w:r>
      <w:r w:rsidRPr="000E7D83">
        <w:rPr>
          <w:rFonts w:ascii="Calibri" w:hAnsi="Calibri" w:cs="Calibri"/>
          <w:sz w:val="20"/>
          <w:szCs w:val="20"/>
          <w:shd w:val="clear" w:color="auto" w:fill="FFFFFF"/>
        </w:rPr>
        <w:t xml:space="preserve"> Word, Excel, PowerPoint, Visio, Microsoft Teams, and SharePoint</w:t>
      </w:r>
    </w:p>
    <w:p w14:paraId="5D7EF1CC" w14:textId="77777777" w:rsidR="00C501A7" w:rsidRPr="00C348C1" w:rsidRDefault="00C501A7" w:rsidP="000E7D83">
      <w:pPr>
        <w:tabs>
          <w:tab w:val="right" w:pos="10800"/>
        </w:tabs>
        <w:jc w:val="both"/>
        <w:rPr>
          <w:rFonts w:ascii="Calibri" w:hAnsi="Calibri" w:cs="Calibri"/>
          <w:sz w:val="20"/>
          <w:szCs w:val="20"/>
        </w:rPr>
      </w:pPr>
    </w:p>
    <w:p w14:paraId="3D8CA354" w14:textId="76E9EE04" w:rsidR="00815D5C" w:rsidRPr="00C348C1" w:rsidRDefault="004C702C" w:rsidP="000E7D83">
      <w:pPr>
        <w:tabs>
          <w:tab w:val="right" w:pos="10800"/>
        </w:tabs>
        <w:jc w:val="both"/>
        <w:rPr>
          <w:rFonts w:ascii="Calibri" w:hAnsi="Calibri" w:cs="Calibri"/>
          <w:b/>
          <w:bCs/>
          <w:sz w:val="20"/>
          <w:szCs w:val="20"/>
        </w:rPr>
      </w:pPr>
      <w:r w:rsidRPr="00C348C1">
        <w:rPr>
          <w:rFonts w:ascii="Calibri" w:hAnsi="Calibri" w:cs="Calibri"/>
          <w:b/>
          <w:bCs/>
          <w:sz w:val="20"/>
          <w:szCs w:val="20"/>
        </w:rPr>
        <w:t>Odyssey Group</w:t>
      </w:r>
      <w:r w:rsidR="00C501A7" w:rsidRPr="00C348C1">
        <w:rPr>
          <w:rFonts w:ascii="Calibri" w:hAnsi="Calibri" w:cs="Calibri"/>
          <w:b/>
          <w:bCs/>
          <w:sz w:val="20"/>
          <w:szCs w:val="20"/>
        </w:rPr>
        <w:t xml:space="preserve"> (Eliassen Group)</w:t>
      </w:r>
      <w:r w:rsidRPr="00C348C1">
        <w:rPr>
          <w:rFonts w:ascii="Calibri" w:hAnsi="Calibri" w:cs="Calibri"/>
          <w:b/>
          <w:bCs/>
          <w:sz w:val="20"/>
          <w:szCs w:val="20"/>
        </w:rPr>
        <w:tab/>
      </w:r>
      <w:r w:rsidR="001C60BE" w:rsidRPr="00C348C1">
        <w:rPr>
          <w:rFonts w:ascii="Calibri" w:hAnsi="Calibri" w:cs="Calibri"/>
          <w:b/>
          <w:bCs/>
          <w:sz w:val="20"/>
          <w:szCs w:val="20"/>
        </w:rPr>
        <w:t>remote</w:t>
      </w:r>
    </w:p>
    <w:p w14:paraId="5762A196" w14:textId="3A8BB3F9" w:rsidR="00815D5C" w:rsidRPr="00C348C1" w:rsidRDefault="00815D5C" w:rsidP="000E7D83">
      <w:pPr>
        <w:tabs>
          <w:tab w:val="right" w:leader="dot" w:pos="10800"/>
        </w:tabs>
        <w:jc w:val="both"/>
        <w:rPr>
          <w:rFonts w:ascii="Calibri" w:hAnsi="Calibri" w:cs="Calibri"/>
          <w:b/>
          <w:bCs/>
          <w:sz w:val="20"/>
          <w:szCs w:val="20"/>
        </w:rPr>
      </w:pPr>
      <w:r w:rsidRPr="00C348C1">
        <w:rPr>
          <w:rFonts w:ascii="Calibri" w:hAnsi="Calibri" w:cs="Calibri"/>
          <w:b/>
          <w:bCs/>
          <w:sz w:val="20"/>
          <w:szCs w:val="20"/>
        </w:rPr>
        <w:t>Technical Writer</w:t>
      </w:r>
      <w:r w:rsidR="00452B1C" w:rsidRPr="00C348C1">
        <w:rPr>
          <w:rFonts w:ascii="Calibri" w:hAnsi="Calibri" w:cs="Calibri"/>
          <w:b/>
          <w:bCs/>
          <w:sz w:val="20"/>
          <w:szCs w:val="20"/>
        </w:rPr>
        <w:t>/BA</w:t>
      </w:r>
      <w:r w:rsidRPr="00C348C1">
        <w:rPr>
          <w:rFonts w:ascii="Calibri" w:hAnsi="Calibri" w:cs="Calibri"/>
          <w:b/>
          <w:bCs/>
          <w:sz w:val="20"/>
          <w:szCs w:val="20"/>
        </w:rPr>
        <w:t>, IT GRC</w:t>
      </w:r>
      <w:r w:rsidR="004C702C" w:rsidRPr="00C348C1">
        <w:rPr>
          <w:rFonts w:ascii="Calibri" w:hAnsi="Calibri" w:cs="Calibri"/>
          <w:b/>
          <w:bCs/>
          <w:sz w:val="20"/>
          <w:szCs w:val="20"/>
        </w:rPr>
        <w:t>, PMO, DPO</w:t>
      </w:r>
      <w:r w:rsidRPr="00C348C1">
        <w:rPr>
          <w:rFonts w:ascii="Calibri" w:hAnsi="Calibri" w:cs="Calibri"/>
          <w:b/>
          <w:bCs/>
          <w:sz w:val="20"/>
          <w:szCs w:val="20"/>
        </w:rPr>
        <w:tab/>
        <w:t xml:space="preserve"> </w:t>
      </w:r>
      <w:r w:rsidR="00820B47" w:rsidRPr="00C348C1">
        <w:rPr>
          <w:rFonts w:ascii="Calibri" w:hAnsi="Calibri" w:cs="Calibri"/>
          <w:b/>
          <w:bCs/>
          <w:sz w:val="20"/>
          <w:szCs w:val="20"/>
        </w:rPr>
        <w:t xml:space="preserve">June </w:t>
      </w:r>
      <w:r w:rsidR="001E541B" w:rsidRPr="00C348C1">
        <w:rPr>
          <w:rFonts w:ascii="Calibri" w:hAnsi="Calibri" w:cs="Calibri"/>
          <w:b/>
          <w:bCs/>
          <w:sz w:val="20"/>
          <w:szCs w:val="20"/>
        </w:rPr>
        <w:t>2020</w:t>
      </w:r>
      <w:r w:rsidR="00820B47" w:rsidRPr="00C348C1">
        <w:rPr>
          <w:rFonts w:ascii="Calibri" w:hAnsi="Calibri" w:cs="Calibri"/>
          <w:b/>
          <w:bCs/>
          <w:sz w:val="20"/>
          <w:szCs w:val="20"/>
        </w:rPr>
        <w:t xml:space="preserve"> – </w:t>
      </w:r>
      <w:r w:rsidR="007E4A7F" w:rsidRPr="00C348C1">
        <w:rPr>
          <w:rFonts w:ascii="Calibri" w:hAnsi="Calibri" w:cs="Calibri"/>
          <w:b/>
          <w:bCs/>
          <w:sz w:val="20"/>
          <w:szCs w:val="20"/>
        </w:rPr>
        <w:t>September</w:t>
      </w:r>
      <w:r w:rsidR="00820B47" w:rsidRPr="00C348C1">
        <w:rPr>
          <w:rFonts w:ascii="Calibri" w:hAnsi="Calibri" w:cs="Calibri"/>
          <w:b/>
          <w:bCs/>
          <w:sz w:val="20"/>
          <w:szCs w:val="20"/>
        </w:rPr>
        <w:t xml:space="preserve"> 2020</w:t>
      </w:r>
    </w:p>
    <w:p w14:paraId="7DDDC9AF" w14:textId="5EC2F249" w:rsidR="00815D5C" w:rsidRPr="000E7D83" w:rsidRDefault="00815D5C" w:rsidP="000E7D83">
      <w:pPr>
        <w:pStyle w:val="ListParagraph"/>
        <w:numPr>
          <w:ilvl w:val="0"/>
          <w:numId w:val="35"/>
        </w:numPr>
        <w:jc w:val="both"/>
        <w:rPr>
          <w:rFonts w:ascii="Calibri" w:hAnsi="Calibri" w:cs="Calibri"/>
          <w:sz w:val="20"/>
          <w:szCs w:val="20"/>
        </w:rPr>
      </w:pPr>
      <w:r w:rsidRPr="000E7D83">
        <w:rPr>
          <w:rFonts w:ascii="Calibri" w:hAnsi="Calibri" w:cs="Calibri"/>
          <w:sz w:val="20"/>
          <w:szCs w:val="20"/>
          <w:shd w:val="clear" w:color="auto" w:fill="FFFFFF"/>
        </w:rPr>
        <w:t xml:space="preserve">Documentation support for SOX Narratives </w:t>
      </w:r>
      <w:r w:rsidR="00EE2697" w:rsidRPr="000E7D83">
        <w:rPr>
          <w:rFonts w:ascii="Calibri" w:hAnsi="Calibri" w:cs="Calibri"/>
          <w:sz w:val="20"/>
          <w:szCs w:val="20"/>
          <w:shd w:val="clear" w:color="auto" w:fill="FFFFFF"/>
        </w:rPr>
        <w:t>for company internal audit</w:t>
      </w:r>
      <w:r w:rsidRPr="000E7D83">
        <w:rPr>
          <w:rFonts w:ascii="Calibri" w:hAnsi="Calibri" w:cs="Calibri"/>
          <w:sz w:val="20"/>
          <w:szCs w:val="20"/>
          <w:shd w:val="clear" w:color="auto" w:fill="FFFFFF"/>
        </w:rPr>
        <w:t xml:space="preserve">– Infrastructure, Logical Security, Physical Security, </w:t>
      </w:r>
      <w:r w:rsidR="002C71F7" w:rsidRPr="000E7D83">
        <w:rPr>
          <w:rFonts w:ascii="Calibri" w:hAnsi="Calibri" w:cs="Calibri"/>
          <w:sz w:val="20"/>
          <w:szCs w:val="20"/>
          <w:shd w:val="clear" w:color="auto" w:fill="FFFFFF"/>
        </w:rPr>
        <w:t xml:space="preserve">Windows Servers and Workstations, </w:t>
      </w:r>
      <w:r w:rsidR="001E541B" w:rsidRPr="000E7D83">
        <w:rPr>
          <w:rFonts w:ascii="Calibri" w:hAnsi="Calibri" w:cs="Calibri"/>
          <w:sz w:val="20"/>
          <w:szCs w:val="20"/>
          <w:shd w:val="clear" w:color="auto" w:fill="FFFFFF"/>
        </w:rPr>
        <w:t xml:space="preserve">Replication &amp; Recovery, Operations &amp; Production Support, </w:t>
      </w:r>
      <w:r w:rsidR="00E84709" w:rsidRPr="000E7D83">
        <w:rPr>
          <w:rFonts w:ascii="Calibri" w:hAnsi="Calibri" w:cs="Calibri"/>
          <w:sz w:val="20"/>
          <w:szCs w:val="20"/>
          <w:shd w:val="clear" w:color="auto" w:fill="FFFFFF"/>
        </w:rPr>
        <w:t xml:space="preserve">Recertification, </w:t>
      </w:r>
      <w:r w:rsidR="001E541B" w:rsidRPr="000E7D83">
        <w:rPr>
          <w:rFonts w:ascii="Calibri" w:hAnsi="Calibri" w:cs="Calibri"/>
          <w:sz w:val="20"/>
          <w:szCs w:val="20"/>
          <w:shd w:val="clear" w:color="auto" w:fill="FFFFFF"/>
        </w:rPr>
        <w:t>Financial</w:t>
      </w:r>
      <w:r w:rsidRPr="000E7D83">
        <w:rPr>
          <w:rFonts w:ascii="Calibri" w:hAnsi="Calibri" w:cs="Calibri"/>
          <w:sz w:val="20"/>
          <w:szCs w:val="20"/>
          <w:shd w:val="clear" w:color="auto" w:fill="FFFFFF"/>
        </w:rPr>
        <w:t xml:space="preserve"> applications, Active Directory, File Shares, </w:t>
      </w:r>
      <w:r w:rsidR="00820B47" w:rsidRPr="000E7D83">
        <w:rPr>
          <w:rFonts w:ascii="Calibri" w:hAnsi="Calibri" w:cs="Calibri"/>
          <w:sz w:val="20"/>
          <w:szCs w:val="20"/>
          <w:shd w:val="clear" w:color="auto" w:fill="FFFFFF"/>
        </w:rPr>
        <w:t xml:space="preserve">Secret Server, </w:t>
      </w:r>
      <w:r w:rsidRPr="000E7D83">
        <w:rPr>
          <w:rFonts w:ascii="Calibri" w:hAnsi="Calibri" w:cs="Calibri"/>
          <w:sz w:val="20"/>
          <w:szCs w:val="20"/>
          <w:shd w:val="clear" w:color="auto" w:fill="FFFFFF"/>
        </w:rPr>
        <w:t xml:space="preserve">etc.  </w:t>
      </w:r>
    </w:p>
    <w:p w14:paraId="408F48BE" w14:textId="77D5B58E" w:rsidR="00815D5C" w:rsidRPr="000E7D83" w:rsidRDefault="00815D5C" w:rsidP="000E7D83">
      <w:pPr>
        <w:pStyle w:val="ListParagraph"/>
        <w:numPr>
          <w:ilvl w:val="0"/>
          <w:numId w:val="35"/>
        </w:numPr>
        <w:jc w:val="both"/>
        <w:rPr>
          <w:rFonts w:ascii="Calibri" w:hAnsi="Calibri" w:cs="Calibri"/>
          <w:sz w:val="20"/>
          <w:szCs w:val="20"/>
        </w:rPr>
      </w:pPr>
      <w:r w:rsidRPr="000E7D83">
        <w:rPr>
          <w:rFonts w:ascii="Calibri" w:hAnsi="Calibri" w:cs="Calibri"/>
          <w:sz w:val="20"/>
          <w:szCs w:val="20"/>
        </w:rPr>
        <w:t xml:space="preserve">Reformatted and created templates for above </w:t>
      </w:r>
      <w:r w:rsidR="00EE2697" w:rsidRPr="000E7D83">
        <w:rPr>
          <w:rFonts w:ascii="Calibri" w:hAnsi="Calibri" w:cs="Calibri"/>
          <w:sz w:val="20"/>
          <w:szCs w:val="20"/>
        </w:rPr>
        <w:t>to improve documentation</w:t>
      </w:r>
    </w:p>
    <w:p w14:paraId="3555811C" w14:textId="77777777" w:rsidR="00C348C1" w:rsidRPr="000E7D83" w:rsidRDefault="00C348C1" w:rsidP="000E7D83">
      <w:pPr>
        <w:pStyle w:val="ListParagraph"/>
        <w:numPr>
          <w:ilvl w:val="0"/>
          <w:numId w:val="35"/>
        </w:numPr>
        <w:jc w:val="both"/>
        <w:rPr>
          <w:rFonts w:ascii="Calibri" w:hAnsi="Calibri" w:cs="Calibri"/>
          <w:sz w:val="20"/>
          <w:szCs w:val="20"/>
        </w:rPr>
      </w:pPr>
      <w:r w:rsidRPr="000E7D83">
        <w:rPr>
          <w:rFonts w:ascii="Calibri" w:hAnsi="Calibri" w:cs="Calibri"/>
          <w:sz w:val="20"/>
          <w:szCs w:val="20"/>
        </w:rPr>
        <w:t>SOX documentation support for internal audit, IT security, and IT governance areas</w:t>
      </w:r>
    </w:p>
    <w:p w14:paraId="1177DBA5" w14:textId="485D10AC" w:rsidR="00EE2697" w:rsidRPr="000E7D83" w:rsidRDefault="00EE2697" w:rsidP="000E7D83">
      <w:pPr>
        <w:pStyle w:val="ListParagraph"/>
        <w:numPr>
          <w:ilvl w:val="0"/>
          <w:numId w:val="35"/>
        </w:numPr>
        <w:jc w:val="both"/>
        <w:rPr>
          <w:rFonts w:ascii="Calibri" w:hAnsi="Calibri" w:cs="Calibri"/>
          <w:sz w:val="20"/>
          <w:szCs w:val="20"/>
        </w:rPr>
      </w:pPr>
      <w:r w:rsidRPr="000E7D83">
        <w:rPr>
          <w:rFonts w:ascii="Calibri" w:hAnsi="Calibri" w:cs="Calibri"/>
          <w:sz w:val="20"/>
          <w:szCs w:val="20"/>
        </w:rPr>
        <w:t>Maintained document statuses for documents requiring approval and was proactive in getting approvals</w:t>
      </w:r>
    </w:p>
    <w:p w14:paraId="08926FCD" w14:textId="253E958A" w:rsidR="00B3504A" w:rsidRPr="000E7D83" w:rsidRDefault="00B3504A" w:rsidP="000E7D83">
      <w:pPr>
        <w:pStyle w:val="ListParagraph"/>
        <w:numPr>
          <w:ilvl w:val="0"/>
          <w:numId w:val="35"/>
        </w:numPr>
        <w:jc w:val="both"/>
        <w:rPr>
          <w:rFonts w:ascii="Calibri" w:hAnsi="Calibri" w:cs="Calibri"/>
          <w:sz w:val="20"/>
          <w:szCs w:val="20"/>
        </w:rPr>
      </w:pPr>
      <w:r w:rsidRPr="000E7D83">
        <w:rPr>
          <w:rFonts w:ascii="Calibri" w:hAnsi="Calibri" w:cs="Calibri"/>
          <w:sz w:val="20"/>
          <w:szCs w:val="20"/>
        </w:rPr>
        <w:t xml:space="preserve">Worked proactively with SMEs </w:t>
      </w:r>
      <w:r w:rsidR="00CF6A4C" w:rsidRPr="000E7D83">
        <w:rPr>
          <w:rFonts w:ascii="Calibri" w:hAnsi="Calibri" w:cs="Calibri"/>
          <w:sz w:val="20"/>
          <w:szCs w:val="20"/>
        </w:rPr>
        <w:t xml:space="preserve">in Network Technology Group and </w:t>
      </w:r>
      <w:r w:rsidR="00EE2697" w:rsidRPr="000E7D83">
        <w:rPr>
          <w:rFonts w:ascii="Calibri" w:hAnsi="Calibri" w:cs="Calibri"/>
          <w:sz w:val="20"/>
          <w:szCs w:val="20"/>
        </w:rPr>
        <w:t>IT</w:t>
      </w:r>
      <w:r w:rsidR="00CF6A4C" w:rsidRPr="000E7D83">
        <w:rPr>
          <w:rFonts w:ascii="Calibri" w:hAnsi="Calibri" w:cs="Calibri"/>
          <w:sz w:val="20"/>
          <w:szCs w:val="20"/>
        </w:rPr>
        <w:t xml:space="preserve"> Security </w:t>
      </w:r>
      <w:r w:rsidRPr="000E7D83">
        <w:rPr>
          <w:rFonts w:ascii="Calibri" w:hAnsi="Calibri" w:cs="Calibri"/>
          <w:sz w:val="20"/>
          <w:szCs w:val="20"/>
        </w:rPr>
        <w:t>to produce accurate and complete documentation</w:t>
      </w:r>
    </w:p>
    <w:p w14:paraId="53E678C3" w14:textId="160FFFDC" w:rsidR="00815D5C" w:rsidRPr="000E7D83" w:rsidRDefault="00815D5C" w:rsidP="000E7D83">
      <w:pPr>
        <w:pStyle w:val="ListParagraph"/>
        <w:numPr>
          <w:ilvl w:val="0"/>
          <w:numId w:val="35"/>
        </w:numPr>
        <w:jc w:val="both"/>
        <w:rPr>
          <w:rFonts w:ascii="Calibri" w:hAnsi="Calibri" w:cs="Calibri"/>
          <w:sz w:val="20"/>
          <w:szCs w:val="20"/>
        </w:rPr>
      </w:pPr>
      <w:r w:rsidRPr="000E7D83">
        <w:rPr>
          <w:rFonts w:ascii="Calibri" w:hAnsi="Calibri" w:cs="Calibri"/>
          <w:sz w:val="20"/>
          <w:szCs w:val="20"/>
          <w:shd w:val="clear" w:color="auto" w:fill="FFFFFF"/>
        </w:rPr>
        <w:t>Created runbooks for Active Directory and Infrastructure</w:t>
      </w:r>
    </w:p>
    <w:p w14:paraId="4BB3C594" w14:textId="343C4E3E" w:rsidR="00815D5C" w:rsidRPr="000E7D83" w:rsidRDefault="005428CB" w:rsidP="000E7D83">
      <w:pPr>
        <w:pStyle w:val="ListParagraph"/>
        <w:numPr>
          <w:ilvl w:val="0"/>
          <w:numId w:val="35"/>
        </w:numPr>
        <w:jc w:val="both"/>
        <w:rPr>
          <w:rFonts w:ascii="Calibri" w:hAnsi="Calibri" w:cs="Calibri"/>
          <w:sz w:val="20"/>
          <w:szCs w:val="20"/>
        </w:rPr>
      </w:pPr>
      <w:r w:rsidRPr="000E7D83">
        <w:rPr>
          <w:rFonts w:ascii="Calibri" w:hAnsi="Calibri" w:cs="Calibri"/>
          <w:sz w:val="20"/>
          <w:szCs w:val="20"/>
          <w:shd w:val="clear" w:color="auto" w:fill="FFFFFF"/>
        </w:rPr>
        <w:t xml:space="preserve">Wrote a KB for </w:t>
      </w:r>
      <w:r w:rsidR="00B3504A" w:rsidRPr="000E7D83">
        <w:rPr>
          <w:rFonts w:ascii="Calibri" w:hAnsi="Calibri" w:cs="Calibri"/>
          <w:sz w:val="20"/>
          <w:szCs w:val="20"/>
          <w:shd w:val="clear" w:color="auto" w:fill="FFFFFF"/>
        </w:rPr>
        <w:t>encryption</w:t>
      </w:r>
    </w:p>
    <w:p w14:paraId="4AAF9874" w14:textId="0500CC53" w:rsidR="00815D5C" w:rsidRPr="000E7D83" w:rsidRDefault="00815D5C" w:rsidP="000E7D83">
      <w:pPr>
        <w:pStyle w:val="ListParagraph"/>
        <w:numPr>
          <w:ilvl w:val="0"/>
          <w:numId w:val="35"/>
        </w:numPr>
        <w:jc w:val="both"/>
        <w:rPr>
          <w:rFonts w:ascii="Calibri" w:hAnsi="Calibri" w:cs="Calibri"/>
          <w:sz w:val="20"/>
          <w:szCs w:val="20"/>
        </w:rPr>
      </w:pPr>
      <w:r w:rsidRPr="000E7D83">
        <w:rPr>
          <w:rFonts w:ascii="Calibri" w:hAnsi="Calibri" w:cs="Calibri"/>
          <w:sz w:val="20"/>
          <w:szCs w:val="20"/>
          <w:shd w:val="clear" w:color="auto" w:fill="FFFFFF"/>
        </w:rPr>
        <w:t>Use</w:t>
      </w:r>
      <w:r w:rsidR="00CF7D1A" w:rsidRPr="000E7D83">
        <w:rPr>
          <w:rFonts w:ascii="Calibri" w:hAnsi="Calibri" w:cs="Calibri"/>
          <w:sz w:val="20"/>
          <w:szCs w:val="20"/>
          <w:shd w:val="clear" w:color="auto" w:fill="FFFFFF"/>
        </w:rPr>
        <w:t>d</w:t>
      </w:r>
      <w:r w:rsidRPr="000E7D83">
        <w:rPr>
          <w:rFonts w:ascii="Calibri" w:hAnsi="Calibri" w:cs="Calibri"/>
          <w:sz w:val="20"/>
          <w:szCs w:val="20"/>
          <w:shd w:val="clear" w:color="auto" w:fill="FFFFFF"/>
        </w:rPr>
        <w:t xml:space="preserve"> Word, Excel, PowerPoint, Visio, </w:t>
      </w:r>
      <w:r w:rsidR="00111424" w:rsidRPr="000E7D83">
        <w:rPr>
          <w:rFonts w:ascii="Calibri" w:hAnsi="Calibri" w:cs="Calibri"/>
          <w:sz w:val="20"/>
          <w:szCs w:val="20"/>
          <w:shd w:val="clear" w:color="auto" w:fill="FFFFFF"/>
        </w:rPr>
        <w:t xml:space="preserve">Snagit, </w:t>
      </w:r>
      <w:r w:rsidR="00EE2697" w:rsidRPr="000E7D83">
        <w:rPr>
          <w:rFonts w:ascii="Calibri" w:hAnsi="Calibri" w:cs="Calibri"/>
          <w:sz w:val="20"/>
          <w:szCs w:val="20"/>
          <w:shd w:val="clear" w:color="auto" w:fill="FFFFFF"/>
        </w:rPr>
        <w:t xml:space="preserve">Microsoft </w:t>
      </w:r>
      <w:r w:rsidR="00820B47" w:rsidRPr="000E7D83">
        <w:rPr>
          <w:rFonts w:ascii="Calibri" w:hAnsi="Calibri" w:cs="Calibri"/>
          <w:sz w:val="20"/>
          <w:szCs w:val="20"/>
          <w:shd w:val="clear" w:color="auto" w:fill="FFFFFF"/>
        </w:rPr>
        <w:t xml:space="preserve">Teams, </w:t>
      </w:r>
      <w:r w:rsidRPr="000E7D83">
        <w:rPr>
          <w:rFonts w:ascii="Calibri" w:hAnsi="Calibri" w:cs="Calibri"/>
          <w:sz w:val="20"/>
          <w:szCs w:val="20"/>
          <w:shd w:val="clear" w:color="auto" w:fill="FFFFFF"/>
        </w:rPr>
        <w:t>and SharePoint</w:t>
      </w:r>
    </w:p>
    <w:p w14:paraId="16DE20FD" w14:textId="77777777" w:rsidR="00C501A7" w:rsidRPr="00C348C1" w:rsidRDefault="00C501A7" w:rsidP="000E7D83">
      <w:pPr>
        <w:tabs>
          <w:tab w:val="right" w:pos="10800"/>
        </w:tabs>
        <w:jc w:val="both"/>
        <w:rPr>
          <w:rFonts w:ascii="Calibri" w:hAnsi="Calibri" w:cs="Calibri"/>
          <w:sz w:val="20"/>
          <w:szCs w:val="20"/>
        </w:rPr>
      </w:pPr>
    </w:p>
    <w:p w14:paraId="5A4A1DE0" w14:textId="476BC146" w:rsidR="005172AC" w:rsidRPr="00C348C1" w:rsidRDefault="005172AC" w:rsidP="000E7D83">
      <w:pPr>
        <w:tabs>
          <w:tab w:val="right" w:pos="10800"/>
        </w:tabs>
        <w:jc w:val="both"/>
        <w:rPr>
          <w:rFonts w:ascii="Calibri" w:hAnsi="Calibri" w:cs="Calibri"/>
          <w:b/>
          <w:bCs/>
          <w:sz w:val="20"/>
          <w:szCs w:val="20"/>
        </w:rPr>
      </w:pPr>
      <w:r w:rsidRPr="00C348C1">
        <w:rPr>
          <w:rFonts w:ascii="Calibri" w:hAnsi="Calibri" w:cs="Calibri"/>
          <w:b/>
          <w:bCs/>
          <w:sz w:val="20"/>
          <w:szCs w:val="20"/>
        </w:rPr>
        <w:t>UTC Corp.</w:t>
      </w:r>
      <w:r w:rsidR="00C501A7" w:rsidRPr="00C348C1">
        <w:rPr>
          <w:rFonts w:ascii="Calibri" w:hAnsi="Calibri" w:cs="Calibri"/>
          <w:b/>
          <w:bCs/>
          <w:sz w:val="20"/>
          <w:szCs w:val="20"/>
        </w:rPr>
        <w:t xml:space="preserve"> (MorganFranklin)</w:t>
      </w:r>
      <w:r w:rsidRPr="00C348C1">
        <w:rPr>
          <w:rFonts w:ascii="Calibri" w:hAnsi="Calibri" w:cs="Calibri"/>
          <w:b/>
          <w:bCs/>
          <w:sz w:val="20"/>
          <w:szCs w:val="20"/>
        </w:rPr>
        <w:tab/>
        <w:t>Farmington, CT</w:t>
      </w:r>
    </w:p>
    <w:p w14:paraId="5244388A" w14:textId="34BA1BE5" w:rsidR="005172AC" w:rsidRPr="00C348C1" w:rsidRDefault="005172AC" w:rsidP="000E7D83">
      <w:pPr>
        <w:tabs>
          <w:tab w:val="right" w:leader="dot" w:pos="10800"/>
        </w:tabs>
        <w:jc w:val="both"/>
        <w:rPr>
          <w:rFonts w:ascii="Calibri" w:hAnsi="Calibri" w:cs="Calibri"/>
          <w:b/>
          <w:bCs/>
          <w:sz w:val="20"/>
          <w:szCs w:val="20"/>
        </w:rPr>
      </w:pPr>
      <w:r w:rsidRPr="00C348C1">
        <w:rPr>
          <w:rFonts w:ascii="Calibri" w:hAnsi="Calibri" w:cs="Calibri"/>
          <w:b/>
          <w:bCs/>
          <w:sz w:val="20"/>
          <w:szCs w:val="20"/>
        </w:rPr>
        <w:t>Technical Writer</w:t>
      </w:r>
      <w:r w:rsidR="00B561B6" w:rsidRPr="00C348C1">
        <w:rPr>
          <w:rFonts w:ascii="Calibri" w:hAnsi="Calibri" w:cs="Calibri"/>
          <w:b/>
          <w:bCs/>
          <w:sz w:val="20"/>
          <w:szCs w:val="20"/>
        </w:rPr>
        <w:t>/BA</w:t>
      </w:r>
      <w:r w:rsidRPr="00C348C1">
        <w:rPr>
          <w:rFonts w:ascii="Calibri" w:hAnsi="Calibri" w:cs="Calibri"/>
          <w:b/>
          <w:bCs/>
          <w:sz w:val="20"/>
          <w:szCs w:val="20"/>
        </w:rPr>
        <w:t xml:space="preserve">, </w:t>
      </w:r>
      <w:r w:rsidR="006266A0" w:rsidRPr="00C348C1">
        <w:rPr>
          <w:rFonts w:ascii="Calibri" w:hAnsi="Calibri" w:cs="Calibri"/>
          <w:b/>
          <w:bCs/>
          <w:sz w:val="20"/>
          <w:szCs w:val="20"/>
        </w:rPr>
        <w:t>Carrier Separation Project, Cybersecurity Team</w:t>
      </w:r>
      <w:r w:rsidRPr="00C348C1">
        <w:rPr>
          <w:rFonts w:ascii="Calibri" w:hAnsi="Calibri" w:cs="Calibri"/>
          <w:b/>
          <w:bCs/>
          <w:sz w:val="20"/>
          <w:szCs w:val="20"/>
        </w:rPr>
        <w:tab/>
      </w:r>
      <w:r w:rsidR="00A06D61" w:rsidRPr="00C348C1">
        <w:rPr>
          <w:rFonts w:ascii="Calibri" w:hAnsi="Calibri" w:cs="Calibri"/>
          <w:b/>
          <w:bCs/>
          <w:sz w:val="20"/>
          <w:szCs w:val="20"/>
        </w:rPr>
        <w:t xml:space="preserve"> </w:t>
      </w:r>
      <w:r w:rsidR="00905901" w:rsidRPr="00C348C1">
        <w:rPr>
          <w:rFonts w:ascii="Calibri" w:hAnsi="Calibri" w:cs="Calibri"/>
          <w:b/>
          <w:bCs/>
          <w:sz w:val="20"/>
          <w:szCs w:val="20"/>
        </w:rPr>
        <w:t xml:space="preserve">Dec. </w:t>
      </w:r>
      <w:r w:rsidRPr="00C348C1">
        <w:rPr>
          <w:rFonts w:ascii="Calibri" w:hAnsi="Calibri" w:cs="Calibri"/>
          <w:b/>
          <w:bCs/>
          <w:sz w:val="20"/>
          <w:szCs w:val="20"/>
        </w:rPr>
        <w:t>2019</w:t>
      </w:r>
      <w:r w:rsidR="00B44B2E" w:rsidRPr="00C348C1">
        <w:rPr>
          <w:rFonts w:ascii="Calibri" w:hAnsi="Calibri" w:cs="Calibri"/>
          <w:b/>
          <w:bCs/>
          <w:sz w:val="20"/>
          <w:szCs w:val="20"/>
        </w:rPr>
        <w:t xml:space="preserve"> </w:t>
      </w:r>
      <w:r w:rsidR="00905901" w:rsidRPr="00C348C1">
        <w:rPr>
          <w:rFonts w:ascii="Calibri" w:hAnsi="Calibri" w:cs="Calibri"/>
          <w:b/>
          <w:bCs/>
          <w:sz w:val="20"/>
          <w:szCs w:val="20"/>
        </w:rPr>
        <w:t>–</w:t>
      </w:r>
      <w:r w:rsidR="00B44B2E" w:rsidRPr="00C348C1">
        <w:rPr>
          <w:rFonts w:ascii="Calibri" w:hAnsi="Calibri" w:cs="Calibri"/>
          <w:b/>
          <w:bCs/>
          <w:sz w:val="20"/>
          <w:szCs w:val="20"/>
        </w:rPr>
        <w:t xml:space="preserve"> </w:t>
      </w:r>
      <w:r w:rsidR="00905901" w:rsidRPr="00C348C1">
        <w:rPr>
          <w:rFonts w:ascii="Calibri" w:hAnsi="Calibri" w:cs="Calibri"/>
          <w:b/>
          <w:bCs/>
          <w:sz w:val="20"/>
          <w:szCs w:val="20"/>
        </w:rPr>
        <w:t xml:space="preserve">April </w:t>
      </w:r>
      <w:r w:rsidR="00B44B2E" w:rsidRPr="00C348C1">
        <w:rPr>
          <w:rFonts w:ascii="Calibri" w:hAnsi="Calibri" w:cs="Calibri"/>
          <w:b/>
          <w:bCs/>
          <w:sz w:val="20"/>
          <w:szCs w:val="20"/>
        </w:rPr>
        <w:t>2020</w:t>
      </w:r>
    </w:p>
    <w:p w14:paraId="708E4317" w14:textId="1295F4BC" w:rsidR="00DB64A4" w:rsidRPr="00C348C1" w:rsidRDefault="00DB64A4" w:rsidP="000E7D83">
      <w:pPr>
        <w:pStyle w:val="ListParagraph"/>
        <w:numPr>
          <w:ilvl w:val="0"/>
          <w:numId w:val="34"/>
        </w:numPr>
        <w:jc w:val="both"/>
        <w:rPr>
          <w:rFonts w:ascii="Calibri" w:hAnsi="Calibri" w:cs="Calibri"/>
          <w:sz w:val="20"/>
          <w:szCs w:val="20"/>
        </w:rPr>
      </w:pPr>
      <w:r w:rsidRPr="00C348C1">
        <w:rPr>
          <w:rFonts w:ascii="Calibri" w:hAnsi="Calibri" w:cs="Calibri"/>
          <w:sz w:val="20"/>
          <w:szCs w:val="20"/>
          <w:shd w:val="clear" w:color="auto" w:fill="FFFFFF"/>
        </w:rPr>
        <w:t xml:space="preserve">Documentation support for Carrier spin-off from UTC for </w:t>
      </w:r>
      <w:r w:rsidR="00432BE3" w:rsidRPr="00C348C1">
        <w:rPr>
          <w:rFonts w:ascii="Calibri" w:hAnsi="Calibri" w:cs="Calibri"/>
          <w:sz w:val="20"/>
          <w:szCs w:val="20"/>
          <w:shd w:val="clear" w:color="auto" w:fill="FFFFFF"/>
        </w:rPr>
        <w:t xml:space="preserve">4 Cybersecurity towers (GRC, Cyber Fusion, Product Security, and Security Architecture &amp; Engineering) </w:t>
      </w:r>
    </w:p>
    <w:p w14:paraId="3B7B210A" w14:textId="7266F922" w:rsidR="2CF4FC7F" w:rsidRPr="00C348C1" w:rsidRDefault="00C429FC" w:rsidP="000E7D83">
      <w:pPr>
        <w:pStyle w:val="ListParagraph"/>
        <w:numPr>
          <w:ilvl w:val="0"/>
          <w:numId w:val="34"/>
        </w:numPr>
        <w:jc w:val="both"/>
        <w:rPr>
          <w:rFonts w:ascii="Calibri" w:hAnsi="Calibri" w:cs="Calibri"/>
          <w:sz w:val="20"/>
          <w:szCs w:val="20"/>
        </w:rPr>
      </w:pPr>
      <w:r w:rsidRPr="00C348C1">
        <w:rPr>
          <w:rFonts w:ascii="Calibri" w:hAnsi="Calibri" w:cs="Calibri"/>
          <w:sz w:val="20"/>
          <w:szCs w:val="20"/>
        </w:rPr>
        <w:t>Create</w:t>
      </w:r>
      <w:r w:rsidR="00CF7D1A" w:rsidRPr="00C348C1">
        <w:rPr>
          <w:rFonts w:ascii="Calibri" w:hAnsi="Calibri" w:cs="Calibri"/>
          <w:sz w:val="20"/>
          <w:szCs w:val="20"/>
        </w:rPr>
        <w:t>d</w:t>
      </w:r>
      <w:r w:rsidRPr="00C348C1">
        <w:rPr>
          <w:rFonts w:ascii="Calibri" w:hAnsi="Calibri" w:cs="Calibri"/>
          <w:sz w:val="20"/>
          <w:szCs w:val="20"/>
        </w:rPr>
        <w:t xml:space="preserve"> </w:t>
      </w:r>
      <w:r w:rsidR="2CF4FC7F" w:rsidRPr="00C348C1">
        <w:rPr>
          <w:rFonts w:ascii="Calibri" w:hAnsi="Calibri" w:cs="Calibri"/>
          <w:sz w:val="20"/>
          <w:szCs w:val="20"/>
        </w:rPr>
        <w:t xml:space="preserve">SOX Testing document for controls, </w:t>
      </w:r>
      <w:r w:rsidR="00A06D61" w:rsidRPr="00C348C1">
        <w:rPr>
          <w:rFonts w:ascii="Calibri" w:hAnsi="Calibri" w:cs="Calibri"/>
          <w:sz w:val="20"/>
          <w:szCs w:val="20"/>
        </w:rPr>
        <w:t>IAM procedures for SOX</w:t>
      </w:r>
      <w:r w:rsidR="00432BE3" w:rsidRPr="00C348C1">
        <w:rPr>
          <w:rFonts w:ascii="Calibri" w:hAnsi="Calibri" w:cs="Calibri"/>
          <w:sz w:val="20"/>
          <w:szCs w:val="20"/>
        </w:rPr>
        <w:t xml:space="preserve"> controls</w:t>
      </w:r>
      <w:r w:rsidR="00A06D61" w:rsidRPr="00C348C1">
        <w:rPr>
          <w:rFonts w:ascii="Calibri" w:hAnsi="Calibri" w:cs="Calibri"/>
          <w:sz w:val="20"/>
          <w:szCs w:val="20"/>
        </w:rPr>
        <w:t xml:space="preserve">, </w:t>
      </w:r>
      <w:r w:rsidR="2CF4FC7F" w:rsidRPr="00C348C1">
        <w:rPr>
          <w:rFonts w:ascii="Calibri" w:hAnsi="Calibri" w:cs="Calibri"/>
          <w:sz w:val="20"/>
          <w:szCs w:val="20"/>
        </w:rPr>
        <w:t>Visio flows for same</w:t>
      </w:r>
      <w:r w:rsidRPr="00C348C1">
        <w:rPr>
          <w:rFonts w:ascii="Calibri" w:hAnsi="Calibri" w:cs="Calibri"/>
          <w:sz w:val="20"/>
          <w:szCs w:val="20"/>
        </w:rPr>
        <w:t>, assisted with SOX training for IT Process Owners, Application Owners, and Business Owners</w:t>
      </w:r>
    </w:p>
    <w:p w14:paraId="1E262114" w14:textId="2CF6AB87" w:rsidR="00DB64A4" w:rsidRPr="00C348C1" w:rsidRDefault="00DB64A4" w:rsidP="000E7D83">
      <w:pPr>
        <w:pStyle w:val="ListParagraph"/>
        <w:numPr>
          <w:ilvl w:val="0"/>
          <w:numId w:val="34"/>
        </w:numPr>
        <w:jc w:val="both"/>
        <w:rPr>
          <w:rFonts w:ascii="Calibri" w:hAnsi="Calibri" w:cs="Calibri"/>
          <w:sz w:val="20"/>
          <w:szCs w:val="20"/>
        </w:rPr>
      </w:pPr>
      <w:r w:rsidRPr="00C348C1">
        <w:rPr>
          <w:rFonts w:ascii="Calibri" w:hAnsi="Calibri" w:cs="Calibri"/>
          <w:sz w:val="20"/>
          <w:szCs w:val="20"/>
          <w:shd w:val="clear" w:color="auto" w:fill="FFFFFF"/>
        </w:rPr>
        <w:t xml:space="preserve">Documentation support for IAM processes – PAM, SSO, and IGA, </w:t>
      </w:r>
      <w:r w:rsidR="006266A0" w:rsidRPr="00C348C1">
        <w:rPr>
          <w:rFonts w:ascii="Calibri" w:hAnsi="Calibri" w:cs="Calibri"/>
          <w:sz w:val="20"/>
          <w:szCs w:val="20"/>
          <w:shd w:val="clear" w:color="auto" w:fill="FFFFFF"/>
        </w:rPr>
        <w:t xml:space="preserve">IAM whitepaper, </w:t>
      </w:r>
      <w:r w:rsidR="0004257A" w:rsidRPr="00C348C1">
        <w:rPr>
          <w:rFonts w:ascii="Calibri" w:hAnsi="Calibri" w:cs="Calibri"/>
          <w:sz w:val="20"/>
          <w:szCs w:val="20"/>
          <w:shd w:val="clear" w:color="auto" w:fill="FFFFFF"/>
        </w:rPr>
        <w:t xml:space="preserve">communications plan, </w:t>
      </w:r>
      <w:r w:rsidRPr="00C348C1">
        <w:rPr>
          <w:rFonts w:ascii="Calibri" w:hAnsi="Calibri" w:cs="Calibri"/>
          <w:sz w:val="20"/>
          <w:szCs w:val="20"/>
          <w:shd w:val="clear" w:color="auto" w:fill="FFFFFF"/>
        </w:rPr>
        <w:t>and operations documentation</w:t>
      </w:r>
    </w:p>
    <w:p w14:paraId="4EA209D0" w14:textId="38A371C1" w:rsidR="006266A0" w:rsidRPr="00C348C1" w:rsidRDefault="006266A0" w:rsidP="000E7D83">
      <w:pPr>
        <w:pStyle w:val="ListParagraph"/>
        <w:numPr>
          <w:ilvl w:val="0"/>
          <w:numId w:val="34"/>
        </w:numPr>
        <w:jc w:val="both"/>
        <w:rPr>
          <w:rFonts w:ascii="Calibri" w:hAnsi="Calibri" w:cs="Calibri"/>
          <w:sz w:val="20"/>
          <w:szCs w:val="20"/>
        </w:rPr>
      </w:pPr>
      <w:r w:rsidRPr="00C348C1">
        <w:rPr>
          <w:rFonts w:ascii="Calibri" w:hAnsi="Calibri" w:cs="Calibri"/>
          <w:sz w:val="20"/>
          <w:szCs w:val="20"/>
          <w:shd w:val="clear" w:color="auto" w:fill="FFFFFF"/>
        </w:rPr>
        <w:t>Work</w:t>
      </w:r>
      <w:r w:rsidR="00CF7D1A" w:rsidRPr="00C348C1">
        <w:rPr>
          <w:rFonts w:ascii="Calibri" w:hAnsi="Calibri" w:cs="Calibri"/>
          <w:sz w:val="20"/>
          <w:szCs w:val="20"/>
          <w:shd w:val="clear" w:color="auto" w:fill="FFFFFF"/>
        </w:rPr>
        <w:t>ed</w:t>
      </w:r>
      <w:r w:rsidR="00180408" w:rsidRPr="00C348C1">
        <w:rPr>
          <w:rFonts w:ascii="Calibri" w:hAnsi="Calibri" w:cs="Calibri"/>
          <w:sz w:val="20"/>
          <w:szCs w:val="20"/>
          <w:shd w:val="clear" w:color="auto" w:fill="FFFFFF"/>
        </w:rPr>
        <w:t xml:space="preserve"> </w:t>
      </w:r>
      <w:r w:rsidRPr="00C348C1">
        <w:rPr>
          <w:rFonts w:ascii="Calibri" w:hAnsi="Calibri" w:cs="Calibri"/>
          <w:sz w:val="20"/>
          <w:szCs w:val="20"/>
          <w:shd w:val="clear" w:color="auto" w:fill="FFFFFF"/>
        </w:rPr>
        <w:t xml:space="preserve">with </w:t>
      </w:r>
      <w:r w:rsidR="0038361A" w:rsidRPr="00C348C1">
        <w:rPr>
          <w:rFonts w:ascii="Calibri" w:hAnsi="Calibri" w:cs="Calibri"/>
          <w:sz w:val="20"/>
          <w:szCs w:val="20"/>
          <w:shd w:val="clear" w:color="auto" w:fill="FFFFFF"/>
        </w:rPr>
        <w:t xml:space="preserve">SMEs, </w:t>
      </w:r>
      <w:r w:rsidRPr="00C348C1">
        <w:rPr>
          <w:rFonts w:ascii="Calibri" w:hAnsi="Calibri" w:cs="Calibri"/>
          <w:sz w:val="20"/>
          <w:szCs w:val="20"/>
          <w:shd w:val="clear" w:color="auto" w:fill="FFFFFF"/>
        </w:rPr>
        <w:t xml:space="preserve">PMO, </w:t>
      </w:r>
      <w:r w:rsidR="00432BE3" w:rsidRPr="00C348C1">
        <w:rPr>
          <w:rFonts w:ascii="Calibri" w:hAnsi="Calibri" w:cs="Calibri"/>
          <w:sz w:val="20"/>
          <w:szCs w:val="20"/>
          <w:shd w:val="clear" w:color="auto" w:fill="FFFFFF"/>
        </w:rPr>
        <w:t xml:space="preserve">PAM and SSO </w:t>
      </w:r>
      <w:r w:rsidRPr="00C348C1">
        <w:rPr>
          <w:rFonts w:ascii="Calibri" w:hAnsi="Calibri" w:cs="Calibri"/>
          <w:sz w:val="20"/>
          <w:szCs w:val="20"/>
          <w:shd w:val="clear" w:color="auto" w:fill="FFFFFF"/>
        </w:rPr>
        <w:t>Solution Architect, Technical Lead and Associate Director IAM</w:t>
      </w:r>
      <w:r w:rsidR="00FA0C7B" w:rsidRPr="00C348C1">
        <w:rPr>
          <w:rFonts w:ascii="Calibri" w:hAnsi="Calibri" w:cs="Calibri"/>
          <w:sz w:val="20"/>
          <w:szCs w:val="20"/>
          <w:shd w:val="clear" w:color="auto" w:fill="FFFFFF"/>
        </w:rPr>
        <w:t xml:space="preserve"> to obtain information for documentation</w:t>
      </w:r>
      <w:r w:rsidRPr="00C348C1">
        <w:rPr>
          <w:rFonts w:ascii="Calibri" w:hAnsi="Calibri" w:cs="Calibri"/>
          <w:sz w:val="20"/>
          <w:szCs w:val="20"/>
          <w:shd w:val="clear" w:color="auto" w:fill="FFFFFF"/>
        </w:rPr>
        <w:t>.</w:t>
      </w:r>
      <w:r w:rsidR="00432BE3" w:rsidRPr="00C348C1">
        <w:rPr>
          <w:rFonts w:ascii="Calibri" w:hAnsi="Calibri" w:cs="Calibri"/>
          <w:sz w:val="20"/>
          <w:szCs w:val="20"/>
          <w:shd w:val="clear" w:color="auto" w:fill="FFFFFF"/>
        </w:rPr>
        <w:t xml:space="preserve"> Created PowerPoints for TSA (Transition Service Agreement) for IGA (SailPoint), PAM</w:t>
      </w:r>
      <w:r w:rsidR="00347FB4" w:rsidRPr="00C348C1">
        <w:rPr>
          <w:rFonts w:ascii="Calibri" w:hAnsi="Calibri" w:cs="Calibri"/>
          <w:sz w:val="20"/>
          <w:szCs w:val="20"/>
          <w:shd w:val="clear" w:color="auto" w:fill="FFFFFF"/>
        </w:rPr>
        <w:t xml:space="preserve">, </w:t>
      </w:r>
      <w:r w:rsidR="00432BE3" w:rsidRPr="00C348C1">
        <w:rPr>
          <w:rFonts w:ascii="Calibri" w:hAnsi="Calibri" w:cs="Calibri"/>
          <w:sz w:val="20"/>
          <w:szCs w:val="20"/>
          <w:shd w:val="clear" w:color="auto" w:fill="FFFFFF"/>
        </w:rPr>
        <w:t xml:space="preserve">and SSO (Okta).  </w:t>
      </w:r>
    </w:p>
    <w:p w14:paraId="4957F544" w14:textId="24FAA2C5" w:rsidR="00194B44" w:rsidRPr="00C348C1" w:rsidRDefault="00194B44" w:rsidP="000E7D83">
      <w:pPr>
        <w:pStyle w:val="ListParagraph"/>
        <w:numPr>
          <w:ilvl w:val="0"/>
          <w:numId w:val="34"/>
        </w:numPr>
        <w:jc w:val="both"/>
        <w:rPr>
          <w:rFonts w:ascii="Calibri" w:hAnsi="Calibri" w:cs="Calibri"/>
          <w:sz w:val="20"/>
          <w:szCs w:val="20"/>
        </w:rPr>
      </w:pPr>
      <w:r w:rsidRPr="00C348C1">
        <w:rPr>
          <w:rFonts w:ascii="Calibri" w:hAnsi="Calibri" w:cs="Calibri"/>
          <w:sz w:val="20"/>
          <w:szCs w:val="20"/>
          <w:shd w:val="clear" w:color="auto" w:fill="FFFFFF"/>
        </w:rPr>
        <w:t>Use</w:t>
      </w:r>
      <w:r w:rsidR="00CF7D1A" w:rsidRPr="00C348C1">
        <w:rPr>
          <w:rFonts w:ascii="Calibri" w:hAnsi="Calibri" w:cs="Calibri"/>
          <w:sz w:val="20"/>
          <w:szCs w:val="20"/>
          <w:shd w:val="clear" w:color="auto" w:fill="FFFFFF"/>
        </w:rPr>
        <w:t>d</w:t>
      </w:r>
      <w:r w:rsidRPr="00C348C1">
        <w:rPr>
          <w:rFonts w:ascii="Calibri" w:hAnsi="Calibri" w:cs="Calibri"/>
          <w:sz w:val="20"/>
          <w:szCs w:val="20"/>
          <w:shd w:val="clear" w:color="auto" w:fill="FFFFFF"/>
        </w:rPr>
        <w:t xml:space="preserve"> Word, Excel, PowerPoint, </w:t>
      </w:r>
      <w:r w:rsidR="0038361A" w:rsidRPr="00C348C1">
        <w:rPr>
          <w:rFonts w:ascii="Calibri" w:hAnsi="Calibri" w:cs="Calibri"/>
          <w:sz w:val="20"/>
          <w:szCs w:val="20"/>
          <w:shd w:val="clear" w:color="auto" w:fill="FFFFFF"/>
        </w:rPr>
        <w:t xml:space="preserve">Visio, </w:t>
      </w:r>
      <w:r w:rsidR="00111424" w:rsidRPr="00C348C1">
        <w:rPr>
          <w:rFonts w:ascii="Calibri" w:hAnsi="Calibri" w:cs="Calibri"/>
          <w:sz w:val="20"/>
          <w:szCs w:val="20"/>
          <w:shd w:val="clear" w:color="auto" w:fill="FFFFFF"/>
        </w:rPr>
        <w:t xml:space="preserve">Snagit, </w:t>
      </w:r>
      <w:r w:rsidRPr="00C348C1">
        <w:rPr>
          <w:rFonts w:ascii="Calibri" w:hAnsi="Calibri" w:cs="Calibri"/>
          <w:sz w:val="20"/>
          <w:szCs w:val="20"/>
          <w:shd w:val="clear" w:color="auto" w:fill="FFFFFF"/>
        </w:rPr>
        <w:t>and SharePoint</w:t>
      </w:r>
    </w:p>
    <w:p w14:paraId="07C7616F" w14:textId="77777777" w:rsidR="00C501A7" w:rsidRPr="00C348C1" w:rsidRDefault="00C501A7" w:rsidP="000E7D83">
      <w:pPr>
        <w:keepLines/>
        <w:tabs>
          <w:tab w:val="right" w:pos="10800"/>
        </w:tabs>
        <w:jc w:val="both"/>
        <w:rPr>
          <w:rFonts w:ascii="Calibri" w:hAnsi="Calibri" w:cs="Calibri"/>
          <w:sz w:val="20"/>
          <w:szCs w:val="20"/>
        </w:rPr>
      </w:pPr>
    </w:p>
    <w:p w14:paraId="0553D72B" w14:textId="0F44D7C4" w:rsidR="00BD157B" w:rsidRPr="00C348C1" w:rsidRDefault="00BD157B" w:rsidP="000E7D83">
      <w:pPr>
        <w:keepLines/>
        <w:tabs>
          <w:tab w:val="right" w:pos="10800"/>
        </w:tabs>
        <w:jc w:val="both"/>
        <w:rPr>
          <w:rFonts w:ascii="Calibri" w:hAnsi="Calibri" w:cs="Calibri"/>
          <w:b/>
          <w:bCs/>
          <w:sz w:val="20"/>
          <w:szCs w:val="20"/>
        </w:rPr>
      </w:pPr>
      <w:r w:rsidRPr="00C348C1">
        <w:rPr>
          <w:rFonts w:ascii="Calibri" w:hAnsi="Calibri" w:cs="Calibri"/>
          <w:b/>
          <w:bCs/>
          <w:sz w:val="20"/>
          <w:szCs w:val="20"/>
        </w:rPr>
        <w:t>REGENERON PHARMACEUTICALS, INC</w:t>
      </w:r>
      <w:r w:rsidR="00AB79F2" w:rsidRPr="00C348C1">
        <w:rPr>
          <w:rFonts w:ascii="Calibri" w:hAnsi="Calibri" w:cs="Calibri"/>
          <w:b/>
          <w:bCs/>
          <w:sz w:val="20"/>
          <w:szCs w:val="20"/>
        </w:rPr>
        <w:t>.</w:t>
      </w:r>
      <w:r w:rsidR="00C501A7" w:rsidRPr="00C348C1">
        <w:rPr>
          <w:rFonts w:ascii="Calibri" w:hAnsi="Calibri" w:cs="Calibri"/>
          <w:b/>
          <w:bCs/>
          <w:sz w:val="20"/>
          <w:szCs w:val="20"/>
        </w:rPr>
        <w:t xml:space="preserve"> (Atlas)</w:t>
      </w:r>
      <w:r w:rsidRPr="00C348C1">
        <w:rPr>
          <w:rFonts w:ascii="Calibri" w:hAnsi="Calibri" w:cs="Calibri"/>
          <w:b/>
          <w:bCs/>
          <w:sz w:val="20"/>
          <w:szCs w:val="20"/>
        </w:rPr>
        <w:tab/>
        <w:t>Tarrytown, New York</w:t>
      </w:r>
    </w:p>
    <w:p w14:paraId="60FB94CD" w14:textId="48EB4E70" w:rsidR="00C348C1" w:rsidRPr="00C348C1" w:rsidRDefault="00844A00" w:rsidP="000E7D83">
      <w:pPr>
        <w:keepLines/>
        <w:tabs>
          <w:tab w:val="right" w:leader="dot" w:pos="10800"/>
        </w:tabs>
        <w:jc w:val="both"/>
        <w:rPr>
          <w:rFonts w:ascii="Calibri" w:hAnsi="Calibri" w:cs="Calibri"/>
          <w:b/>
          <w:bCs/>
          <w:sz w:val="20"/>
          <w:szCs w:val="20"/>
        </w:rPr>
      </w:pPr>
      <w:r w:rsidRPr="00C348C1">
        <w:rPr>
          <w:rFonts w:ascii="Calibri" w:hAnsi="Calibri" w:cs="Calibri"/>
          <w:b/>
          <w:bCs/>
          <w:sz w:val="20"/>
          <w:szCs w:val="20"/>
        </w:rPr>
        <w:t xml:space="preserve">Sr. </w:t>
      </w:r>
      <w:r w:rsidR="00BD157B" w:rsidRPr="00C348C1">
        <w:rPr>
          <w:rFonts w:ascii="Calibri" w:hAnsi="Calibri" w:cs="Calibri"/>
          <w:b/>
          <w:bCs/>
          <w:sz w:val="20"/>
          <w:szCs w:val="20"/>
        </w:rPr>
        <w:t xml:space="preserve">Technical Writer, IT </w:t>
      </w:r>
      <w:r w:rsidR="003B73C8" w:rsidRPr="00C348C1">
        <w:rPr>
          <w:rFonts w:ascii="Calibri" w:hAnsi="Calibri" w:cs="Calibri"/>
          <w:b/>
          <w:bCs/>
          <w:sz w:val="20"/>
          <w:szCs w:val="20"/>
        </w:rPr>
        <w:t>Strategic Planning &amp; Compliance</w:t>
      </w:r>
      <w:r w:rsidR="00BD157B" w:rsidRPr="00C348C1">
        <w:rPr>
          <w:rFonts w:ascii="Calibri" w:hAnsi="Calibri" w:cs="Calibri"/>
          <w:b/>
          <w:bCs/>
          <w:sz w:val="20"/>
          <w:szCs w:val="20"/>
        </w:rPr>
        <w:tab/>
        <w:t>2018-</w:t>
      </w:r>
      <w:r w:rsidR="00C347FD" w:rsidRPr="00C348C1">
        <w:rPr>
          <w:rFonts w:ascii="Calibri" w:hAnsi="Calibri" w:cs="Calibri"/>
          <w:b/>
          <w:bCs/>
          <w:sz w:val="20"/>
          <w:szCs w:val="20"/>
        </w:rPr>
        <w:t>2019</w:t>
      </w:r>
    </w:p>
    <w:p w14:paraId="22F62F62" w14:textId="77777777" w:rsidR="00BD157B" w:rsidRPr="00C348C1" w:rsidRDefault="00BD157B" w:rsidP="000E7D83">
      <w:pPr>
        <w:pStyle w:val="ListParagraph"/>
        <w:keepLines/>
        <w:numPr>
          <w:ilvl w:val="0"/>
          <w:numId w:val="33"/>
        </w:numPr>
        <w:jc w:val="both"/>
        <w:rPr>
          <w:rFonts w:ascii="Calibri" w:hAnsi="Calibri" w:cs="Calibri"/>
          <w:sz w:val="20"/>
          <w:szCs w:val="20"/>
        </w:rPr>
      </w:pPr>
      <w:r w:rsidRPr="00C348C1">
        <w:rPr>
          <w:rFonts w:ascii="Calibri" w:hAnsi="Calibri" w:cs="Calibri"/>
          <w:sz w:val="20"/>
          <w:szCs w:val="20"/>
        </w:rPr>
        <w:t>Lead writer for Technology S</w:t>
      </w:r>
      <w:r w:rsidR="00414BF1" w:rsidRPr="00C348C1">
        <w:rPr>
          <w:rFonts w:ascii="Calibri" w:hAnsi="Calibri" w:cs="Calibri"/>
          <w:sz w:val="20"/>
          <w:szCs w:val="20"/>
        </w:rPr>
        <w:t>tandard</w:t>
      </w:r>
      <w:r w:rsidRPr="00C348C1">
        <w:rPr>
          <w:rFonts w:ascii="Calibri" w:hAnsi="Calibri" w:cs="Calibri"/>
          <w:sz w:val="20"/>
          <w:szCs w:val="20"/>
        </w:rPr>
        <w:t xml:space="preserve"> Documents: work</w:t>
      </w:r>
      <w:r w:rsidR="007B54CD" w:rsidRPr="00C348C1">
        <w:rPr>
          <w:rFonts w:ascii="Calibri" w:hAnsi="Calibri" w:cs="Calibri"/>
          <w:sz w:val="20"/>
          <w:szCs w:val="20"/>
        </w:rPr>
        <w:t>ed</w:t>
      </w:r>
      <w:r w:rsidRPr="00C348C1">
        <w:rPr>
          <w:rFonts w:ascii="Calibri" w:hAnsi="Calibri" w:cs="Calibri"/>
          <w:sz w:val="20"/>
          <w:szCs w:val="20"/>
        </w:rPr>
        <w:t xml:space="preserve"> with technical SMEs for the following IT Technology architecture domains:  Security Architecture, </w:t>
      </w:r>
      <w:r w:rsidR="004A7EA0" w:rsidRPr="00C348C1">
        <w:rPr>
          <w:rFonts w:ascii="Calibri" w:hAnsi="Calibri" w:cs="Calibri"/>
          <w:sz w:val="20"/>
          <w:szCs w:val="20"/>
        </w:rPr>
        <w:t xml:space="preserve">Data Architecture, </w:t>
      </w:r>
      <w:r w:rsidRPr="00C348C1">
        <w:rPr>
          <w:rFonts w:ascii="Calibri" w:hAnsi="Calibri" w:cs="Calibri"/>
          <w:sz w:val="20"/>
          <w:szCs w:val="20"/>
        </w:rPr>
        <w:t>Network A</w:t>
      </w:r>
      <w:r w:rsidR="007E1D8E" w:rsidRPr="00C348C1">
        <w:rPr>
          <w:rFonts w:ascii="Calibri" w:hAnsi="Calibri" w:cs="Calibri"/>
          <w:sz w:val="20"/>
          <w:szCs w:val="20"/>
        </w:rPr>
        <w:t xml:space="preserve">rchitecture, and Compute, e.g. </w:t>
      </w:r>
      <w:r w:rsidR="00455B34" w:rsidRPr="00C348C1">
        <w:rPr>
          <w:rFonts w:ascii="Calibri" w:hAnsi="Calibri" w:cs="Calibri"/>
          <w:sz w:val="20"/>
          <w:szCs w:val="20"/>
        </w:rPr>
        <w:t>IAM, Disaster Recovery</w:t>
      </w:r>
      <w:r w:rsidRPr="00C348C1">
        <w:rPr>
          <w:rFonts w:ascii="Calibri" w:hAnsi="Calibri" w:cs="Calibri"/>
          <w:sz w:val="20"/>
          <w:szCs w:val="20"/>
        </w:rPr>
        <w:t>, Backup &amp; Recovery</w:t>
      </w:r>
      <w:r w:rsidR="007E1D8E" w:rsidRPr="00C348C1">
        <w:rPr>
          <w:rFonts w:ascii="Calibri" w:hAnsi="Calibri" w:cs="Calibri"/>
          <w:sz w:val="20"/>
          <w:szCs w:val="20"/>
        </w:rPr>
        <w:t>, Compute (Clo</w:t>
      </w:r>
      <w:r w:rsidR="00455B34" w:rsidRPr="00C348C1">
        <w:rPr>
          <w:rFonts w:ascii="Calibri" w:hAnsi="Calibri" w:cs="Calibri"/>
          <w:sz w:val="20"/>
          <w:szCs w:val="20"/>
        </w:rPr>
        <w:t>ud, Storage), DaaS (Desktop as a Service)</w:t>
      </w:r>
      <w:r w:rsidR="00443A3E" w:rsidRPr="00C348C1">
        <w:rPr>
          <w:rFonts w:ascii="Calibri" w:hAnsi="Calibri" w:cs="Calibri"/>
          <w:sz w:val="20"/>
          <w:szCs w:val="20"/>
        </w:rPr>
        <w:t>, Technical Operating Systems</w:t>
      </w:r>
      <w:r w:rsidRPr="00C348C1">
        <w:rPr>
          <w:rFonts w:ascii="Calibri" w:hAnsi="Calibri" w:cs="Calibri"/>
          <w:sz w:val="20"/>
          <w:szCs w:val="20"/>
        </w:rPr>
        <w:t xml:space="preserve">.  </w:t>
      </w:r>
    </w:p>
    <w:p w14:paraId="6C1ACEBC" w14:textId="77777777" w:rsidR="005E4D17" w:rsidRPr="00C348C1" w:rsidRDefault="005E4D17" w:rsidP="000E7D83">
      <w:pPr>
        <w:pStyle w:val="ListParagraph"/>
        <w:numPr>
          <w:ilvl w:val="0"/>
          <w:numId w:val="33"/>
        </w:numPr>
        <w:jc w:val="both"/>
        <w:rPr>
          <w:rFonts w:ascii="Calibri" w:hAnsi="Calibri" w:cs="Calibri"/>
          <w:sz w:val="20"/>
          <w:szCs w:val="20"/>
        </w:rPr>
      </w:pPr>
      <w:r w:rsidRPr="00C348C1">
        <w:rPr>
          <w:rFonts w:ascii="Calibri" w:hAnsi="Calibri" w:cs="Calibri"/>
          <w:sz w:val="20"/>
          <w:szCs w:val="20"/>
        </w:rPr>
        <w:t>Convert</w:t>
      </w:r>
      <w:r w:rsidR="007B54CD" w:rsidRPr="00C348C1">
        <w:rPr>
          <w:rFonts w:ascii="Calibri" w:hAnsi="Calibri" w:cs="Calibri"/>
          <w:sz w:val="20"/>
          <w:szCs w:val="20"/>
        </w:rPr>
        <w:t>ed</w:t>
      </w:r>
      <w:r w:rsidRPr="00C348C1">
        <w:rPr>
          <w:rFonts w:ascii="Calibri" w:hAnsi="Calibri" w:cs="Calibri"/>
          <w:sz w:val="20"/>
          <w:szCs w:val="20"/>
        </w:rPr>
        <w:t xml:space="preserve"> static documentation (PDFs, Word) to online (Confluence)</w:t>
      </w:r>
      <w:r w:rsidR="00CC61FB" w:rsidRPr="00C348C1">
        <w:rPr>
          <w:rFonts w:ascii="Calibri" w:hAnsi="Calibri" w:cs="Calibri"/>
          <w:sz w:val="20"/>
          <w:szCs w:val="20"/>
        </w:rPr>
        <w:t xml:space="preserve"> for modernization and continuous improvement goal</w:t>
      </w:r>
    </w:p>
    <w:p w14:paraId="7CF137B2" w14:textId="77777777" w:rsidR="00CC61FB" w:rsidRPr="00C348C1" w:rsidRDefault="007B54CD" w:rsidP="000E7D83">
      <w:pPr>
        <w:pStyle w:val="ListParagraph"/>
        <w:numPr>
          <w:ilvl w:val="0"/>
          <w:numId w:val="33"/>
        </w:numPr>
        <w:jc w:val="both"/>
        <w:rPr>
          <w:rFonts w:ascii="Calibri" w:hAnsi="Calibri" w:cs="Calibri"/>
          <w:sz w:val="20"/>
          <w:szCs w:val="20"/>
        </w:rPr>
      </w:pPr>
      <w:proofErr w:type="gramStart"/>
      <w:r w:rsidRPr="00C348C1">
        <w:rPr>
          <w:rFonts w:ascii="Calibri" w:hAnsi="Calibri" w:cs="Calibri"/>
          <w:sz w:val="20"/>
          <w:szCs w:val="20"/>
        </w:rPr>
        <w:lastRenderedPageBreak/>
        <w:t>Wrot</w:t>
      </w:r>
      <w:r w:rsidR="00CC61FB" w:rsidRPr="00C348C1">
        <w:rPr>
          <w:rFonts w:ascii="Calibri" w:hAnsi="Calibri" w:cs="Calibri"/>
          <w:sz w:val="20"/>
          <w:szCs w:val="20"/>
        </w:rPr>
        <w:t>e</w:t>
      </w:r>
      <w:proofErr w:type="gramEnd"/>
      <w:r w:rsidR="00CC61FB" w:rsidRPr="00C348C1">
        <w:rPr>
          <w:rFonts w:ascii="Calibri" w:hAnsi="Calibri" w:cs="Calibri"/>
          <w:sz w:val="20"/>
          <w:szCs w:val="20"/>
        </w:rPr>
        <w:t xml:space="preserve"> KBs and Tech Helps for end users of laboratory diagnostics instruments for online access </w:t>
      </w:r>
    </w:p>
    <w:p w14:paraId="433899ED" w14:textId="77777777" w:rsidR="00611FEA" w:rsidRPr="00C348C1" w:rsidRDefault="007B54CD" w:rsidP="000E7D83">
      <w:pPr>
        <w:pStyle w:val="ListParagraph"/>
        <w:numPr>
          <w:ilvl w:val="0"/>
          <w:numId w:val="33"/>
        </w:numPr>
        <w:jc w:val="both"/>
        <w:rPr>
          <w:rFonts w:ascii="Calibri" w:hAnsi="Calibri" w:cs="Calibri"/>
          <w:sz w:val="20"/>
          <w:szCs w:val="20"/>
        </w:rPr>
      </w:pPr>
      <w:r w:rsidRPr="00C348C1">
        <w:rPr>
          <w:rFonts w:ascii="Calibri" w:hAnsi="Calibri" w:cs="Calibri"/>
          <w:sz w:val="20"/>
          <w:szCs w:val="20"/>
        </w:rPr>
        <w:t>Wro</w:t>
      </w:r>
      <w:r w:rsidR="00611FEA" w:rsidRPr="00C348C1">
        <w:rPr>
          <w:rFonts w:ascii="Calibri" w:hAnsi="Calibri" w:cs="Calibri"/>
          <w:sz w:val="20"/>
          <w:szCs w:val="20"/>
        </w:rPr>
        <w:t xml:space="preserve">te Confluence pages for AWS (how to request, configure, and use) and </w:t>
      </w:r>
      <w:r w:rsidR="005C509B" w:rsidRPr="00C348C1">
        <w:rPr>
          <w:rFonts w:ascii="Calibri" w:hAnsi="Calibri" w:cs="Calibri"/>
          <w:sz w:val="20"/>
          <w:szCs w:val="20"/>
        </w:rPr>
        <w:t xml:space="preserve">accompanying </w:t>
      </w:r>
      <w:r w:rsidR="00611FEA" w:rsidRPr="00C348C1">
        <w:rPr>
          <w:rFonts w:ascii="Calibri" w:hAnsi="Calibri" w:cs="Calibri"/>
          <w:sz w:val="20"/>
          <w:szCs w:val="20"/>
        </w:rPr>
        <w:t>Tech Helps</w:t>
      </w:r>
    </w:p>
    <w:p w14:paraId="07BB1CAD" w14:textId="1A974FC7" w:rsidR="00455B34" w:rsidRPr="00C348C1" w:rsidRDefault="00455B34" w:rsidP="000E7D83">
      <w:pPr>
        <w:pStyle w:val="ListParagraph"/>
        <w:numPr>
          <w:ilvl w:val="0"/>
          <w:numId w:val="33"/>
        </w:numPr>
        <w:jc w:val="both"/>
        <w:rPr>
          <w:rFonts w:ascii="Calibri" w:hAnsi="Calibri" w:cs="Calibri"/>
          <w:sz w:val="20"/>
          <w:szCs w:val="20"/>
        </w:rPr>
      </w:pPr>
      <w:r w:rsidRPr="00C348C1">
        <w:rPr>
          <w:rFonts w:ascii="Calibri" w:hAnsi="Calibri" w:cs="Calibri"/>
          <w:sz w:val="20"/>
          <w:szCs w:val="20"/>
        </w:rPr>
        <w:t>Manage</w:t>
      </w:r>
      <w:r w:rsidR="007B54CD" w:rsidRPr="00C348C1">
        <w:rPr>
          <w:rFonts w:ascii="Calibri" w:hAnsi="Calibri" w:cs="Calibri"/>
          <w:sz w:val="20"/>
          <w:szCs w:val="20"/>
        </w:rPr>
        <w:t>d</w:t>
      </w:r>
      <w:r w:rsidRPr="00C348C1">
        <w:rPr>
          <w:rFonts w:ascii="Calibri" w:hAnsi="Calibri" w:cs="Calibri"/>
          <w:sz w:val="20"/>
          <w:szCs w:val="20"/>
        </w:rPr>
        <w:t xml:space="preserve"> IT document processes, </w:t>
      </w:r>
      <w:r w:rsidR="0067141B" w:rsidRPr="00C348C1">
        <w:rPr>
          <w:rFonts w:ascii="Calibri" w:hAnsi="Calibri" w:cs="Calibri"/>
          <w:sz w:val="20"/>
          <w:szCs w:val="20"/>
        </w:rPr>
        <w:t>repositories,</w:t>
      </w:r>
      <w:r w:rsidRPr="00C348C1">
        <w:rPr>
          <w:rFonts w:ascii="Calibri" w:hAnsi="Calibri" w:cs="Calibri"/>
          <w:sz w:val="20"/>
          <w:szCs w:val="20"/>
        </w:rPr>
        <w:t xml:space="preserve"> and quality across </w:t>
      </w:r>
      <w:r w:rsidR="0067141B" w:rsidRPr="00C348C1">
        <w:rPr>
          <w:rFonts w:ascii="Calibri" w:hAnsi="Calibri" w:cs="Calibri"/>
          <w:sz w:val="20"/>
          <w:szCs w:val="20"/>
        </w:rPr>
        <w:t>all</w:t>
      </w:r>
      <w:r w:rsidRPr="00C348C1">
        <w:rPr>
          <w:rFonts w:ascii="Calibri" w:hAnsi="Calibri" w:cs="Calibri"/>
          <w:sz w:val="20"/>
          <w:szCs w:val="20"/>
        </w:rPr>
        <w:t xml:space="preserve"> the IT teams and functions, driving adherence to standards, </w:t>
      </w:r>
      <w:r w:rsidR="00911F1D" w:rsidRPr="00C348C1">
        <w:rPr>
          <w:rFonts w:ascii="Calibri" w:hAnsi="Calibri" w:cs="Calibri"/>
          <w:sz w:val="20"/>
          <w:szCs w:val="20"/>
        </w:rPr>
        <w:t xml:space="preserve">style guidelines, </w:t>
      </w:r>
      <w:r w:rsidR="0067141B" w:rsidRPr="00C348C1">
        <w:rPr>
          <w:rFonts w:ascii="Calibri" w:hAnsi="Calibri" w:cs="Calibri"/>
          <w:sz w:val="20"/>
          <w:szCs w:val="20"/>
        </w:rPr>
        <w:t>templates,</w:t>
      </w:r>
      <w:r w:rsidRPr="00C348C1">
        <w:rPr>
          <w:rFonts w:ascii="Calibri" w:hAnsi="Calibri" w:cs="Calibri"/>
          <w:sz w:val="20"/>
          <w:szCs w:val="20"/>
        </w:rPr>
        <w:t xml:space="preserve"> and policy.</w:t>
      </w:r>
    </w:p>
    <w:p w14:paraId="61CCC391" w14:textId="77777777" w:rsidR="00C348C1" w:rsidRPr="00C348C1" w:rsidRDefault="00C348C1" w:rsidP="000E7D83">
      <w:pPr>
        <w:pStyle w:val="ListParagraph"/>
        <w:numPr>
          <w:ilvl w:val="0"/>
          <w:numId w:val="33"/>
        </w:numPr>
        <w:jc w:val="both"/>
        <w:rPr>
          <w:rFonts w:ascii="Calibri" w:hAnsi="Calibri" w:cs="Calibri"/>
          <w:sz w:val="20"/>
          <w:szCs w:val="20"/>
        </w:rPr>
      </w:pPr>
      <w:r w:rsidRPr="00C348C1">
        <w:rPr>
          <w:rFonts w:ascii="Calibri" w:hAnsi="Calibri" w:cs="Calibri"/>
          <w:sz w:val="20"/>
          <w:szCs w:val="20"/>
        </w:rPr>
        <w:t>Managed IT document processes across teams to ensure governance and compliance adherence</w:t>
      </w:r>
    </w:p>
    <w:p w14:paraId="1F5DAC5C" w14:textId="1B1A7A26" w:rsidR="00455B34" w:rsidRPr="00C348C1" w:rsidRDefault="007B54CD" w:rsidP="000E7D83">
      <w:pPr>
        <w:pStyle w:val="ListParagraph"/>
        <w:numPr>
          <w:ilvl w:val="0"/>
          <w:numId w:val="33"/>
        </w:numPr>
        <w:jc w:val="both"/>
        <w:rPr>
          <w:rFonts w:ascii="Calibri" w:hAnsi="Calibri" w:cs="Calibri"/>
          <w:sz w:val="20"/>
          <w:szCs w:val="20"/>
        </w:rPr>
      </w:pPr>
      <w:r w:rsidRPr="00C348C1">
        <w:rPr>
          <w:rFonts w:ascii="Calibri" w:hAnsi="Calibri" w:cs="Calibri"/>
          <w:sz w:val="20"/>
          <w:szCs w:val="20"/>
        </w:rPr>
        <w:t>Wro</w:t>
      </w:r>
      <w:r w:rsidR="00455B34" w:rsidRPr="00C348C1">
        <w:rPr>
          <w:rFonts w:ascii="Calibri" w:hAnsi="Calibri" w:cs="Calibri"/>
          <w:sz w:val="20"/>
          <w:szCs w:val="20"/>
        </w:rPr>
        <w:t>te and update</w:t>
      </w:r>
      <w:r w:rsidRPr="00C348C1">
        <w:rPr>
          <w:rFonts w:ascii="Calibri" w:hAnsi="Calibri" w:cs="Calibri"/>
          <w:sz w:val="20"/>
          <w:szCs w:val="20"/>
        </w:rPr>
        <w:t>d</w:t>
      </w:r>
      <w:r w:rsidR="00455B34" w:rsidRPr="00C348C1">
        <w:rPr>
          <w:rFonts w:ascii="Calibri" w:hAnsi="Calibri" w:cs="Calibri"/>
          <w:sz w:val="20"/>
          <w:szCs w:val="20"/>
        </w:rPr>
        <w:t xml:space="preserve"> Operations/Support/Runbooks for GxP systems</w:t>
      </w:r>
    </w:p>
    <w:p w14:paraId="1376CFE6" w14:textId="77777777" w:rsidR="00BD157B" w:rsidRPr="00C348C1" w:rsidRDefault="00BD157B" w:rsidP="000E7D83">
      <w:pPr>
        <w:pStyle w:val="ListParagraph"/>
        <w:numPr>
          <w:ilvl w:val="0"/>
          <w:numId w:val="33"/>
        </w:numPr>
        <w:jc w:val="both"/>
        <w:rPr>
          <w:rFonts w:ascii="Calibri" w:hAnsi="Calibri" w:cs="Calibri"/>
          <w:sz w:val="20"/>
          <w:szCs w:val="20"/>
        </w:rPr>
      </w:pPr>
      <w:r w:rsidRPr="00C348C1">
        <w:rPr>
          <w:rFonts w:ascii="Calibri" w:hAnsi="Calibri" w:cs="Calibri"/>
          <w:sz w:val="20"/>
          <w:szCs w:val="20"/>
        </w:rPr>
        <w:t>Pursue</w:t>
      </w:r>
      <w:r w:rsidR="007B54CD" w:rsidRPr="00C348C1">
        <w:rPr>
          <w:rFonts w:ascii="Calibri" w:hAnsi="Calibri" w:cs="Calibri"/>
          <w:sz w:val="20"/>
          <w:szCs w:val="20"/>
        </w:rPr>
        <w:t>d</w:t>
      </w:r>
      <w:r w:rsidRPr="00C348C1">
        <w:rPr>
          <w:rFonts w:ascii="Calibri" w:hAnsi="Calibri" w:cs="Calibri"/>
          <w:sz w:val="20"/>
          <w:szCs w:val="20"/>
        </w:rPr>
        <w:t xml:space="preserve"> technical knowledge and proficiency in systems and technologies, Security, Operations and GxP areas to dec</w:t>
      </w:r>
      <w:r w:rsidR="00455B34" w:rsidRPr="00C348C1">
        <w:rPr>
          <w:rFonts w:ascii="Calibri" w:hAnsi="Calibri" w:cs="Calibri"/>
          <w:sz w:val="20"/>
          <w:szCs w:val="20"/>
        </w:rPr>
        <w:t>rease reliance on SMEs</w:t>
      </w:r>
      <w:r w:rsidRPr="00C348C1">
        <w:rPr>
          <w:rFonts w:ascii="Calibri" w:hAnsi="Calibri" w:cs="Calibri"/>
          <w:sz w:val="20"/>
          <w:szCs w:val="20"/>
        </w:rPr>
        <w:t>.</w:t>
      </w:r>
    </w:p>
    <w:p w14:paraId="4DB39882" w14:textId="75538E5F" w:rsidR="00BD157B" w:rsidRPr="00C348C1" w:rsidRDefault="00BD157B" w:rsidP="000E7D83">
      <w:pPr>
        <w:pStyle w:val="ListParagraph"/>
        <w:numPr>
          <w:ilvl w:val="0"/>
          <w:numId w:val="33"/>
        </w:numPr>
        <w:jc w:val="both"/>
        <w:rPr>
          <w:rFonts w:ascii="Calibri" w:hAnsi="Calibri" w:cs="Calibri"/>
          <w:sz w:val="20"/>
          <w:szCs w:val="20"/>
        </w:rPr>
      </w:pPr>
      <w:r w:rsidRPr="00C348C1">
        <w:rPr>
          <w:rFonts w:ascii="Calibri" w:hAnsi="Calibri" w:cs="Calibri"/>
          <w:sz w:val="20"/>
          <w:szCs w:val="20"/>
        </w:rPr>
        <w:t>Edit</w:t>
      </w:r>
      <w:r w:rsidR="007B54CD" w:rsidRPr="00C348C1">
        <w:rPr>
          <w:rFonts w:ascii="Calibri" w:hAnsi="Calibri" w:cs="Calibri"/>
          <w:sz w:val="20"/>
          <w:szCs w:val="20"/>
        </w:rPr>
        <w:t>ed</w:t>
      </w:r>
      <w:r w:rsidRPr="00C348C1">
        <w:rPr>
          <w:rFonts w:ascii="Calibri" w:hAnsi="Calibri" w:cs="Calibri"/>
          <w:sz w:val="20"/>
          <w:szCs w:val="20"/>
        </w:rPr>
        <w:t>,</w:t>
      </w:r>
      <w:r w:rsidR="008139E6" w:rsidRPr="00C348C1">
        <w:rPr>
          <w:rFonts w:ascii="Calibri" w:hAnsi="Calibri" w:cs="Calibri"/>
          <w:sz w:val="20"/>
          <w:szCs w:val="20"/>
        </w:rPr>
        <w:t xml:space="preserve"> </w:t>
      </w:r>
      <w:r w:rsidR="0067141B" w:rsidRPr="00C348C1">
        <w:rPr>
          <w:rFonts w:ascii="Calibri" w:hAnsi="Calibri" w:cs="Calibri"/>
          <w:sz w:val="20"/>
          <w:szCs w:val="20"/>
        </w:rPr>
        <w:t>reviewed,</w:t>
      </w:r>
      <w:r w:rsidR="008139E6" w:rsidRPr="00C348C1">
        <w:rPr>
          <w:rFonts w:ascii="Calibri" w:hAnsi="Calibri" w:cs="Calibri"/>
          <w:sz w:val="20"/>
          <w:szCs w:val="20"/>
        </w:rPr>
        <w:t xml:space="preserve"> </w:t>
      </w:r>
      <w:r w:rsidRPr="00C348C1">
        <w:rPr>
          <w:rFonts w:ascii="Calibri" w:hAnsi="Calibri" w:cs="Calibri"/>
          <w:sz w:val="20"/>
          <w:szCs w:val="20"/>
        </w:rPr>
        <w:t>and distribute</w:t>
      </w:r>
      <w:r w:rsidR="007B54CD" w:rsidRPr="00C348C1">
        <w:rPr>
          <w:rFonts w:ascii="Calibri" w:hAnsi="Calibri" w:cs="Calibri"/>
          <w:sz w:val="20"/>
          <w:szCs w:val="20"/>
        </w:rPr>
        <w:t>d</w:t>
      </w:r>
      <w:r w:rsidRPr="00C348C1">
        <w:rPr>
          <w:rFonts w:ascii="Calibri" w:hAnsi="Calibri" w:cs="Calibri"/>
          <w:sz w:val="20"/>
          <w:szCs w:val="20"/>
        </w:rPr>
        <w:t xml:space="preserve"> IT Communications announcements</w:t>
      </w:r>
      <w:r w:rsidR="0038361A" w:rsidRPr="00C348C1">
        <w:rPr>
          <w:rFonts w:ascii="Calibri" w:hAnsi="Calibri" w:cs="Calibri"/>
          <w:sz w:val="20"/>
          <w:szCs w:val="20"/>
        </w:rPr>
        <w:t xml:space="preserve"> for both technical and non-technical audiences</w:t>
      </w:r>
      <w:r w:rsidRPr="00C348C1">
        <w:rPr>
          <w:rFonts w:ascii="Calibri" w:hAnsi="Calibri" w:cs="Calibri"/>
          <w:sz w:val="20"/>
          <w:szCs w:val="20"/>
        </w:rPr>
        <w:t>.</w:t>
      </w:r>
    </w:p>
    <w:p w14:paraId="5713FEF6" w14:textId="77777777" w:rsidR="00BD157B" w:rsidRPr="00C348C1" w:rsidRDefault="00BD157B" w:rsidP="000E7D83">
      <w:pPr>
        <w:pStyle w:val="ListParagraph"/>
        <w:numPr>
          <w:ilvl w:val="0"/>
          <w:numId w:val="33"/>
        </w:numPr>
        <w:jc w:val="both"/>
        <w:rPr>
          <w:rFonts w:ascii="Calibri" w:hAnsi="Calibri" w:cs="Calibri"/>
          <w:sz w:val="20"/>
          <w:szCs w:val="20"/>
        </w:rPr>
      </w:pPr>
      <w:r w:rsidRPr="00C348C1">
        <w:rPr>
          <w:rFonts w:ascii="Calibri" w:hAnsi="Calibri" w:cs="Calibri"/>
          <w:sz w:val="20"/>
          <w:szCs w:val="20"/>
        </w:rPr>
        <w:t>Establish</w:t>
      </w:r>
      <w:r w:rsidR="007B54CD" w:rsidRPr="00C348C1">
        <w:rPr>
          <w:rFonts w:ascii="Calibri" w:hAnsi="Calibri" w:cs="Calibri"/>
          <w:sz w:val="20"/>
          <w:szCs w:val="20"/>
        </w:rPr>
        <w:t>ed</w:t>
      </w:r>
      <w:r w:rsidRPr="00C348C1">
        <w:rPr>
          <w:rFonts w:ascii="Calibri" w:hAnsi="Calibri" w:cs="Calibri"/>
          <w:sz w:val="20"/>
          <w:szCs w:val="20"/>
        </w:rPr>
        <w:t xml:space="preserve"> and maintain</w:t>
      </w:r>
      <w:r w:rsidR="007B54CD" w:rsidRPr="00C348C1">
        <w:rPr>
          <w:rFonts w:ascii="Calibri" w:hAnsi="Calibri" w:cs="Calibri"/>
          <w:sz w:val="20"/>
          <w:szCs w:val="20"/>
        </w:rPr>
        <w:t>ed</w:t>
      </w:r>
      <w:r w:rsidRPr="00C348C1">
        <w:rPr>
          <w:rFonts w:ascii="Calibri" w:hAnsi="Calibri" w:cs="Calibri"/>
          <w:sz w:val="20"/>
          <w:szCs w:val="20"/>
        </w:rPr>
        <w:t xml:space="preserve"> relationships and connections with key IT areas and their processes to ensure </w:t>
      </w:r>
      <w:r w:rsidR="00FE4E40" w:rsidRPr="00C348C1">
        <w:rPr>
          <w:rFonts w:ascii="Calibri" w:hAnsi="Calibri" w:cs="Calibri"/>
          <w:sz w:val="20"/>
          <w:szCs w:val="20"/>
        </w:rPr>
        <w:t xml:space="preserve">adherence of </w:t>
      </w:r>
      <w:r w:rsidRPr="00C348C1">
        <w:rPr>
          <w:rFonts w:ascii="Calibri" w:hAnsi="Calibri" w:cs="Calibri"/>
          <w:sz w:val="20"/>
          <w:szCs w:val="20"/>
        </w:rPr>
        <w:t>docum</w:t>
      </w:r>
      <w:r w:rsidR="00FE4E40" w:rsidRPr="00C348C1">
        <w:rPr>
          <w:rFonts w:ascii="Calibri" w:hAnsi="Calibri" w:cs="Calibri"/>
          <w:sz w:val="20"/>
          <w:szCs w:val="20"/>
        </w:rPr>
        <w:t>entation triggers and practices</w:t>
      </w:r>
      <w:r w:rsidRPr="00C348C1">
        <w:rPr>
          <w:rFonts w:ascii="Calibri" w:hAnsi="Calibri" w:cs="Calibri"/>
          <w:sz w:val="20"/>
          <w:szCs w:val="20"/>
        </w:rPr>
        <w:t xml:space="preserve">, and </w:t>
      </w:r>
      <w:r w:rsidR="00FE4E40" w:rsidRPr="00C348C1">
        <w:rPr>
          <w:rFonts w:ascii="Calibri" w:hAnsi="Calibri" w:cs="Calibri"/>
          <w:sz w:val="20"/>
          <w:szCs w:val="20"/>
        </w:rPr>
        <w:t xml:space="preserve">the production of </w:t>
      </w:r>
      <w:r w:rsidRPr="00C348C1">
        <w:rPr>
          <w:rFonts w:ascii="Calibri" w:hAnsi="Calibri" w:cs="Calibri"/>
          <w:sz w:val="20"/>
          <w:szCs w:val="20"/>
        </w:rPr>
        <w:t xml:space="preserve">required documents and deliverables are </w:t>
      </w:r>
      <w:r w:rsidR="00FE4E40" w:rsidRPr="00C348C1">
        <w:rPr>
          <w:rFonts w:ascii="Calibri" w:hAnsi="Calibri" w:cs="Calibri"/>
          <w:sz w:val="20"/>
          <w:szCs w:val="20"/>
        </w:rPr>
        <w:t xml:space="preserve">aligned </w:t>
      </w:r>
      <w:r w:rsidRPr="00C348C1">
        <w:rPr>
          <w:rFonts w:ascii="Calibri" w:hAnsi="Calibri" w:cs="Calibri"/>
          <w:sz w:val="20"/>
          <w:szCs w:val="20"/>
        </w:rPr>
        <w:t xml:space="preserve">with the </w:t>
      </w:r>
      <w:r w:rsidR="00445CB0" w:rsidRPr="00C348C1">
        <w:rPr>
          <w:rFonts w:ascii="Calibri" w:hAnsi="Calibri" w:cs="Calibri"/>
          <w:sz w:val="20"/>
          <w:szCs w:val="20"/>
        </w:rPr>
        <w:t>requirements</w:t>
      </w:r>
      <w:r w:rsidRPr="00C348C1">
        <w:rPr>
          <w:rFonts w:ascii="Calibri" w:hAnsi="Calibri" w:cs="Calibri"/>
          <w:sz w:val="20"/>
          <w:szCs w:val="20"/>
        </w:rPr>
        <w:t xml:space="preserve"> of these functions and processes (e.g. Transition, IT Training, Architecture and Engineering).</w:t>
      </w:r>
    </w:p>
    <w:p w14:paraId="5ABAF3E2" w14:textId="77777777" w:rsidR="00BD157B" w:rsidRPr="00C348C1" w:rsidRDefault="00BD157B" w:rsidP="000E7D83">
      <w:pPr>
        <w:pStyle w:val="ListParagraph"/>
        <w:numPr>
          <w:ilvl w:val="0"/>
          <w:numId w:val="33"/>
        </w:numPr>
        <w:jc w:val="both"/>
        <w:rPr>
          <w:rFonts w:ascii="Calibri" w:hAnsi="Calibri" w:cs="Calibri"/>
          <w:sz w:val="20"/>
          <w:szCs w:val="20"/>
        </w:rPr>
      </w:pPr>
      <w:r w:rsidRPr="00C348C1">
        <w:rPr>
          <w:rFonts w:ascii="Calibri" w:hAnsi="Calibri" w:cs="Calibri"/>
          <w:sz w:val="20"/>
          <w:szCs w:val="20"/>
        </w:rPr>
        <w:t>Work</w:t>
      </w:r>
      <w:r w:rsidR="007B54CD" w:rsidRPr="00C348C1">
        <w:rPr>
          <w:rFonts w:ascii="Calibri" w:hAnsi="Calibri" w:cs="Calibri"/>
          <w:sz w:val="20"/>
          <w:szCs w:val="20"/>
        </w:rPr>
        <w:t>ed</w:t>
      </w:r>
      <w:r w:rsidRPr="00C348C1">
        <w:rPr>
          <w:rFonts w:ascii="Calibri" w:hAnsi="Calibri" w:cs="Calibri"/>
          <w:sz w:val="20"/>
          <w:szCs w:val="20"/>
        </w:rPr>
        <w:t xml:space="preserve"> with the team to support and test Talenthub training</w:t>
      </w:r>
      <w:r w:rsidR="00911F1D" w:rsidRPr="00C348C1">
        <w:rPr>
          <w:rFonts w:ascii="Calibri" w:hAnsi="Calibri" w:cs="Calibri"/>
          <w:sz w:val="20"/>
          <w:szCs w:val="20"/>
        </w:rPr>
        <w:t xml:space="preserve"> for improved usability</w:t>
      </w:r>
    </w:p>
    <w:p w14:paraId="696FB4AB" w14:textId="77777777" w:rsidR="000341F4" w:rsidRPr="00C348C1" w:rsidRDefault="000341F4" w:rsidP="000E7D83">
      <w:pPr>
        <w:pStyle w:val="ListParagraph"/>
        <w:numPr>
          <w:ilvl w:val="0"/>
          <w:numId w:val="33"/>
        </w:numPr>
        <w:jc w:val="both"/>
        <w:rPr>
          <w:rFonts w:ascii="Calibri" w:hAnsi="Calibri" w:cs="Calibri"/>
          <w:sz w:val="20"/>
          <w:szCs w:val="20"/>
        </w:rPr>
      </w:pPr>
      <w:r w:rsidRPr="00C348C1">
        <w:rPr>
          <w:rFonts w:ascii="Calibri" w:hAnsi="Calibri" w:cs="Calibri"/>
          <w:sz w:val="20"/>
          <w:szCs w:val="20"/>
        </w:rPr>
        <w:t>Create</w:t>
      </w:r>
      <w:r w:rsidR="007B54CD" w:rsidRPr="00C348C1">
        <w:rPr>
          <w:rFonts w:ascii="Calibri" w:hAnsi="Calibri" w:cs="Calibri"/>
          <w:sz w:val="20"/>
          <w:szCs w:val="20"/>
        </w:rPr>
        <w:t>d</w:t>
      </w:r>
      <w:r w:rsidRPr="00C348C1">
        <w:rPr>
          <w:rFonts w:ascii="Calibri" w:hAnsi="Calibri" w:cs="Calibri"/>
          <w:sz w:val="20"/>
          <w:szCs w:val="20"/>
        </w:rPr>
        <w:t xml:space="preserve"> </w:t>
      </w:r>
      <w:r w:rsidR="00C40156" w:rsidRPr="00C348C1">
        <w:rPr>
          <w:rFonts w:ascii="Calibri" w:hAnsi="Calibri" w:cs="Calibri"/>
          <w:sz w:val="20"/>
          <w:szCs w:val="20"/>
        </w:rPr>
        <w:t>training scenarios (</w:t>
      </w:r>
      <w:r w:rsidRPr="00C348C1">
        <w:rPr>
          <w:rFonts w:ascii="Calibri" w:hAnsi="Calibri" w:cs="Calibri"/>
          <w:sz w:val="20"/>
          <w:szCs w:val="20"/>
        </w:rPr>
        <w:t>videos</w:t>
      </w:r>
      <w:r w:rsidR="00C40156" w:rsidRPr="00C348C1">
        <w:rPr>
          <w:rFonts w:ascii="Calibri" w:hAnsi="Calibri" w:cs="Calibri"/>
          <w:sz w:val="20"/>
          <w:szCs w:val="20"/>
        </w:rPr>
        <w:t>)</w:t>
      </w:r>
      <w:r w:rsidRPr="00C348C1">
        <w:rPr>
          <w:rFonts w:ascii="Calibri" w:hAnsi="Calibri" w:cs="Calibri"/>
          <w:sz w:val="20"/>
          <w:szCs w:val="20"/>
        </w:rPr>
        <w:t xml:space="preserve"> and documentation for Confluence training for employees</w:t>
      </w:r>
      <w:r w:rsidR="004A7EA0" w:rsidRPr="00C348C1">
        <w:rPr>
          <w:rFonts w:ascii="Calibri" w:hAnsi="Calibri" w:cs="Calibri"/>
          <w:sz w:val="20"/>
          <w:szCs w:val="20"/>
        </w:rPr>
        <w:t xml:space="preserve"> – both beginner and advanced topics (Macros, Permissions, Searching,</w:t>
      </w:r>
      <w:r w:rsidR="00ED434D" w:rsidRPr="00C348C1">
        <w:rPr>
          <w:rFonts w:ascii="Calibri" w:hAnsi="Calibri" w:cs="Calibri"/>
          <w:sz w:val="20"/>
          <w:szCs w:val="20"/>
        </w:rPr>
        <w:t xml:space="preserve"> Archiving, Page Properties, Co</w:t>
      </w:r>
      <w:r w:rsidR="004A7EA0" w:rsidRPr="00C348C1">
        <w:rPr>
          <w:rFonts w:ascii="Calibri" w:hAnsi="Calibri" w:cs="Calibri"/>
          <w:sz w:val="20"/>
          <w:szCs w:val="20"/>
        </w:rPr>
        <w:t>n</w:t>
      </w:r>
      <w:r w:rsidR="00ED434D" w:rsidRPr="00C348C1">
        <w:rPr>
          <w:rFonts w:ascii="Calibri" w:hAnsi="Calibri" w:cs="Calibri"/>
          <w:sz w:val="20"/>
          <w:szCs w:val="20"/>
        </w:rPr>
        <w:t>fiiF</w:t>
      </w:r>
      <w:r w:rsidR="004A7EA0" w:rsidRPr="00C348C1">
        <w:rPr>
          <w:rFonts w:ascii="Calibri" w:hAnsi="Calibri" w:cs="Calibri"/>
          <w:sz w:val="20"/>
          <w:szCs w:val="20"/>
        </w:rPr>
        <w:t>orms, etc.)</w:t>
      </w:r>
    </w:p>
    <w:p w14:paraId="43DBD305" w14:textId="48A07A00" w:rsidR="00BD157B" w:rsidRPr="00C348C1" w:rsidRDefault="00BD157B" w:rsidP="000E7D83">
      <w:pPr>
        <w:pStyle w:val="ListParagraph"/>
        <w:numPr>
          <w:ilvl w:val="0"/>
          <w:numId w:val="33"/>
        </w:numPr>
        <w:jc w:val="both"/>
        <w:rPr>
          <w:rFonts w:ascii="Calibri" w:hAnsi="Calibri" w:cs="Calibri"/>
          <w:sz w:val="20"/>
          <w:szCs w:val="20"/>
        </w:rPr>
      </w:pPr>
      <w:r w:rsidRPr="00C348C1">
        <w:rPr>
          <w:rFonts w:ascii="Calibri" w:hAnsi="Calibri" w:cs="Calibri"/>
          <w:sz w:val="20"/>
          <w:szCs w:val="20"/>
        </w:rPr>
        <w:t>Use</w:t>
      </w:r>
      <w:r w:rsidR="007B54CD" w:rsidRPr="00C348C1">
        <w:rPr>
          <w:rFonts w:ascii="Calibri" w:hAnsi="Calibri" w:cs="Calibri"/>
          <w:sz w:val="20"/>
          <w:szCs w:val="20"/>
        </w:rPr>
        <w:t>d</w:t>
      </w:r>
      <w:r w:rsidRPr="00C348C1">
        <w:rPr>
          <w:rFonts w:ascii="Calibri" w:hAnsi="Calibri" w:cs="Calibri"/>
          <w:sz w:val="20"/>
          <w:szCs w:val="20"/>
        </w:rPr>
        <w:t xml:space="preserve"> Confluence, Jira, Word, Visio, PowerPoint, Excel, SharePoint, ServiceNow to produce </w:t>
      </w:r>
      <w:r w:rsidR="0067141B" w:rsidRPr="00C348C1">
        <w:rPr>
          <w:rFonts w:ascii="Calibri" w:hAnsi="Calibri" w:cs="Calibri"/>
          <w:sz w:val="20"/>
          <w:szCs w:val="20"/>
        </w:rPr>
        <w:t>all</w:t>
      </w:r>
      <w:r w:rsidRPr="00C348C1">
        <w:rPr>
          <w:rFonts w:ascii="Calibri" w:hAnsi="Calibri" w:cs="Calibri"/>
          <w:sz w:val="20"/>
          <w:szCs w:val="20"/>
        </w:rPr>
        <w:t xml:space="preserve"> the above</w:t>
      </w:r>
    </w:p>
    <w:p w14:paraId="167AE262" w14:textId="77777777" w:rsidR="00881497" w:rsidRPr="00C348C1" w:rsidRDefault="00881497" w:rsidP="000E7D83">
      <w:pPr>
        <w:tabs>
          <w:tab w:val="right" w:pos="10800"/>
        </w:tabs>
        <w:jc w:val="both"/>
        <w:rPr>
          <w:rFonts w:ascii="Calibri" w:hAnsi="Calibri" w:cs="Calibri"/>
          <w:sz w:val="20"/>
          <w:szCs w:val="20"/>
        </w:rPr>
      </w:pPr>
    </w:p>
    <w:p w14:paraId="30E48937" w14:textId="66BA5C7C" w:rsidR="003F214C" w:rsidRPr="00C348C1" w:rsidRDefault="003F214C" w:rsidP="000E7D83">
      <w:pPr>
        <w:tabs>
          <w:tab w:val="right" w:pos="10800"/>
        </w:tabs>
        <w:jc w:val="both"/>
        <w:rPr>
          <w:rFonts w:ascii="Calibri" w:hAnsi="Calibri" w:cs="Calibri"/>
          <w:b/>
          <w:bCs/>
          <w:sz w:val="20"/>
          <w:szCs w:val="20"/>
        </w:rPr>
      </w:pPr>
      <w:r w:rsidRPr="00C348C1">
        <w:rPr>
          <w:rFonts w:ascii="Calibri" w:hAnsi="Calibri" w:cs="Calibri"/>
          <w:b/>
          <w:bCs/>
          <w:sz w:val="20"/>
          <w:szCs w:val="20"/>
        </w:rPr>
        <w:t>WEIGHT WATCHERS (perm job)</w:t>
      </w:r>
      <w:r w:rsidRPr="00C348C1">
        <w:rPr>
          <w:rFonts w:ascii="Calibri" w:hAnsi="Calibri" w:cs="Calibri"/>
          <w:b/>
          <w:bCs/>
          <w:sz w:val="20"/>
          <w:szCs w:val="20"/>
        </w:rPr>
        <w:tab/>
        <w:t>New York, New York</w:t>
      </w:r>
    </w:p>
    <w:p w14:paraId="4A70C72A" w14:textId="77777777" w:rsidR="003F214C" w:rsidRPr="00C348C1" w:rsidRDefault="003F214C" w:rsidP="000E7D83">
      <w:pPr>
        <w:tabs>
          <w:tab w:val="right" w:leader="dot" w:pos="10800"/>
        </w:tabs>
        <w:jc w:val="both"/>
        <w:rPr>
          <w:rFonts w:ascii="Calibri" w:hAnsi="Calibri" w:cs="Calibri"/>
          <w:b/>
          <w:bCs/>
          <w:sz w:val="20"/>
          <w:szCs w:val="20"/>
        </w:rPr>
      </w:pPr>
      <w:r w:rsidRPr="00C348C1">
        <w:rPr>
          <w:rFonts w:ascii="Calibri" w:hAnsi="Calibri" w:cs="Calibri"/>
          <w:b/>
          <w:bCs/>
          <w:sz w:val="20"/>
          <w:szCs w:val="20"/>
        </w:rPr>
        <w:t>Information Security Analyst/IT Security and Compliance</w:t>
      </w:r>
      <w:r w:rsidRPr="00C348C1">
        <w:rPr>
          <w:rFonts w:ascii="Calibri" w:hAnsi="Calibri" w:cs="Calibri"/>
          <w:b/>
          <w:bCs/>
          <w:sz w:val="20"/>
          <w:szCs w:val="20"/>
        </w:rPr>
        <w:tab/>
        <w:t>2016-2018</w:t>
      </w:r>
    </w:p>
    <w:p w14:paraId="606D86CD" w14:textId="77777777" w:rsidR="00C348C1" w:rsidRDefault="00C348C1" w:rsidP="000E7D83">
      <w:pPr>
        <w:tabs>
          <w:tab w:val="right" w:leader="dot" w:pos="10800"/>
        </w:tabs>
        <w:jc w:val="both"/>
        <w:rPr>
          <w:rFonts w:ascii="Calibri" w:hAnsi="Calibri" w:cs="Calibri"/>
          <w:sz w:val="20"/>
          <w:szCs w:val="20"/>
        </w:rPr>
      </w:pPr>
    </w:p>
    <w:p w14:paraId="63957B56" w14:textId="38A30116" w:rsidR="003F214C" w:rsidRPr="00C348C1" w:rsidRDefault="003F214C" w:rsidP="000E7D83">
      <w:pPr>
        <w:tabs>
          <w:tab w:val="right" w:leader="dot" w:pos="10800"/>
        </w:tabs>
        <w:jc w:val="both"/>
        <w:rPr>
          <w:rFonts w:ascii="Calibri" w:hAnsi="Calibri" w:cs="Calibri"/>
          <w:b/>
          <w:bCs/>
          <w:sz w:val="20"/>
          <w:szCs w:val="20"/>
        </w:rPr>
      </w:pPr>
      <w:r w:rsidRPr="00C348C1">
        <w:rPr>
          <w:rFonts w:ascii="Calibri" w:hAnsi="Calibri" w:cs="Calibri"/>
          <w:b/>
          <w:bCs/>
          <w:sz w:val="20"/>
          <w:szCs w:val="20"/>
        </w:rPr>
        <w:t>Under the direction of Sr. Director IT Security &amp; Compliance and later (1/2018) VP, Global Cybersecurity:</w:t>
      </w:r>
    </w:p>
    <w:p w14:paraId="78A96D5A" w14:textId="77777777" w:rsidR="003F214C" w:rsidRPr="00C348C1" w:rsidRDefault="003F214C" w:rsidP="000E7D83">
      <w:pPr>
        <w:pStyle w:val="ListParagraph"/>
        <w:numPr>
          <w:ilvl w:val="0"/>
          <w:numId w:val="32"/>
        </w:numPr>
        <w:jc w:val="both"/>
        <w:rPr>
          <w:rFonts w:ascii="Calibri" w:hAnsi="Calibri" w:cs="Calibri"/>
          <w:spacing w:val="-4"/>
          <w:sz w:val="20"/>
          <w:szCs w:val="20"/>
        </w:rPr>
      </w:pPr>
      <w:r w:rsidRPr="00C348C1">
        <w:rPr>
          <w:rFonts w:ascii="Calibri" w:hAnsi="Calibri" w:cs="Calibri"/>
          <w:spacing w:val="-4"/>
          <w:sz w:val="20"/>
          <w:szCs w:val="20"/>
        </w:rPr>
        <w:t>Updated IT security policy manual (21 policies) and accompanying security standards manual; mapped to SOX, PCI, GDPR, and HIPAA controls.</w:t>
      </w:r>
    </w:p>
    <w:p w14:paraId="16D5111B" w14:textId="77777777" w:rsidR="003F214C" w:rsidRPr="00C348C1" w:rsidRDefault="003F214C" w:rsidP="000E7D83">
      <w:pPr>
        <w:pStyle w:val="ListParagraph"/>
        <w:numPr>
          <w:ilvl w:val="0"/>
          <w:numId w:val="32"/>
        </w:numPr>
        <w:jc w:val="both"/>
        <w:rPr>
          <w:rFonts w:ascii="Calibri" w:hAnsi="Calibri" w:cs="Calibri"/>
          <w:sz w:val="20"/>
          <w:szCs w:val="20"/>
        </w:rPr>
      </w:pPr>
      <w:r w:rsidRPr="00C348C1">
        <w:rPr>
          <w:rFonts w:ascii="Calibri" w:hAnsi="Calibri" w:cs="Calibri"/>
          <w:sz w:val="20"/>
          <w:szCs w:val="20"/>
        </w:rPr>
        <w:t>Oversaw project management for SOX and PCI compliance programs; Worked with external auditor to coordinate walkthroughs with IT process owners for all SOX controls and PCI requirements.</w:t>
      </w:r>
    </w:p>
    <w:p w14:paraId="06FDF295" w14:textId="77777777" w:rsidR="003F214C" w:rsidRPr="00C348C1" w:rsidRDefault="003F214C" w:rsidP="000E7D83">
      <w:pPr>
        <w:pStyle w:val="ListParagraph"/>
        <w:numPr>
          <w:ilvl w:val="0"/>
          <w:numId w:val="32"/>
        </w:numPr>
        <w:jc w:val="both"/>
        <w:rPr>
          <w:rFonts w:ascii="Calibri" w:hAnsi="Calibri" w:cs="Calibri"/>
          <w:sz w:val="20"/>
          <w:szCs w:val="20"/>
        </w:rPr>
      </w:pPr>
      <w:r w:rsidRPr="00C348C1">
        <w:rPr>
          <w:rFonts w:ascii="Calibri" w:hAnsi="Calibri" w:cs="Calibri"/>
          <w:sz w:val="20"/>
          <w:szCs w:val="20"/>
        </w:rPr>
        <w:t>Used CIS Benchmarks for server hardening</w:t>
      </w:r>
    </w:p>
    <w:p w14:paraId="574FF354" w14:textId="77777777" w:rsidR="003F214C" w:rsidRPr="00C348C1" w:rsidRDefault="003F214C" w:rsidP="000E7D83">
      <w:pPr>
        <w:pStyle w:val="ListParagraph"/>
        <w:numPr>
          <w:ilvl w:val="0"/>
          <w:numId w:val="32"/>
        </w:numPr>
        <w:jc w:val="both"/>
        <w:rPr>
          <w:rFonts w:ascii="Calibri" w:hAnsi="Calibri" w:cs="Calibri"/>
          <w:sz w:val="20"/>
          <w:szCs w:val="20"/>
        </w:rPr>
      </w:pPr>
      <w:r w:rsidRPr="00C348C1">
        <w:rPr>
          <w:rFonts w:ascii="Calibri" w:hAnsi="Calibri" w:cs="Calibri"/>
          <w:sz w:val="20"/>
          <w:szCs w:val="20"/>
        </w:rPr>
        <w:t>Worked with IT Audit on gap assessment for information security policies and standards</w:t>
      </w:r>
    </w:p>
    <w:p w14:paraId="3136B602" w14:textId="11F3B6F5" w:rsidR="003F214C" w:rsidRPr="00C348C1" w:rsidRDefault="003F214C" w:rsidP="000E7D83">
      <w:pPr>
        <w:pStyle w:val="ListParagraph"/>
        <w:numPr>
          <w:ilvl w:val="0"/>
          <w:numId w:val="32"/>
        </w:numPr>
        <w:jc w:val="both"/>
        <w:rPr>
          <w:rFonts w:ascii="Calibri" w:hAnsi="Calibri" w:cs="Calibri"/>
          <w:sz w:val="20"/>
          <w:szCs w:val="20"/>
        </w:rPr>
      </w:pPr>
      <w:r w:rsidRPr="00C348C1">
        <w:rPr>
          <w:rFonts w:ascii="Calibri" w:hAnsi="Calibri" w:cs="Calibri"/>
          <w:sz w:val="20"/>
          <w:szCs w:val="20"/>
        </w:rPr>
        <w:t xml:space="preserve">Wrote about, collected evidence, and acquired knowledge of security technologies as they applied to PCI.  </w:t>
      </w:r>
      <w:proofErr w:type="gramStart"/>
      <w:r w:rsidRPr="00C348C1">
        <w:rPr>
          <w:rFonts w:ascii="Calibri" w:hAnsi="Calibri" w:cs="Calibri"/>
          <w:sz w:val="20"/>
          <w:szCs w:val="20"/>
        </w:rPr>
        <w:t>These included encryption</w:t>
      </w:r>
      <w:proofErr w:type="gramEnd"/>
      <w:r w:rsidRPr="00C348C1">
        <w:rPr>
          <w:rFonts w:ascii="Calibri" w:hAnsi="Calibri" w:cs="Calibri"/>
          <w:sz w:val="20"/>
          <w:szCs w:val="20"/>
        </w:rPr>
        <w:t>, network security, patching, intrusion detection, and Incident management.</w:t>
      </w:r>
    </w:p>
    <w:p w14:paraId="1AF13210" w14:textId="77777777" w:rsidR="003F214C" w:rsidRPr="00C348C1" w:rsidRDefault="003F214C" w:rsidP="000E7D83">
      <w:pPr>
        <w:pStyle w:val="ListParagraph"/>
        <w:numPr>
          <w:ilvl w:val="0"/>
          <w:numId w:val="32"/>
        </w:numPr>
        <w:jc w:val="both"/>
        <w:rPr>
          <w:rFonts w:ascii="Calibri" w:hAnsi="Calibri" w:cs="Calibri"/>
          <w:sz w:val="20"/>
          <w:szCs w:val="20"/>
        </w:rPr>
      </w:pPr>
      <w:r w:rsidRPr="00C348C1">
        <w:rPr>
          <w:rFonts w:ascii="Calibri" w:hAnsi="Calibri" w:cs="Calibri"/>
          <w:sz w:val="20"/>
          <w:szCs w:val="20"/>
        </w:rPr>
        <w:t>Understood and collected SOC1, SOC2, and SSAE18 compliance reports from service providers/SaaS.</w:t>
      </w:r>
    </w:p>
    <w:p w14:paraId="321A404B" w14:textId="77777777" w:rsidR="003F214C" w:rsidRPr="00C348C1" w:rsidRDefault="003F214C" w:rsidP="000E7D83">
      <w:pPr>
        <w:pStyle w:val="ListParagraph"/>
        <w:numPr>
          <w:ilvl w:val="0"/>
          <w:numId w:val="32"/>
        </w:numPr>
        <w:jc w:val="both"/>
        <w:rPr>
          <w:rFonts w:ascii="Calibri" w:hAnsi="Calibri" w:cs="Calibri"/>
          <w:sz w:val="20"/>
          <w:szCs w:val="20"/>
        </w:rPr>
      </w:pPr>
      <w:r w:rsidRPr="00C348C1">
        <w:rPr>
          <w:rFonts w:ascii="Calibri" w:hAnsi="Calibri" w:cs="Calibri"/>
          <w:sz w:val="20"/>
          <w:szCs w:val="20"/>
        </w:rPr>
        <w:t xml:space="preserve">Used Confluence and Jira to collect sample evidence and assigned to appropriate IT process owner. </w:t>
      </w:r>
    </w:p>
    <w:p w14:paraId="342144BB" w14:textId="77777777" w:rsidR="003F214C" w:rsidRPr="00C348C1" w:rsidRDefault="003F214C" w:rsidP="000E7D83">
      <w:pPr>
        <w:pStyle w:val="ListParagraph"/>
        <w:numPr>
          <w:ilvl w:val="0"/>
          <w:numId w:val="32"/>
        </w:numPr>
        <w:jc w:val="both"/>
        <w:rPr>
          <w:rFonts w:ascii="Calibri" w:hAnsi="Calibri" w:cs="Calibri"/>
          <w:sz w:val="20"/>
          <w:szCs w:val="20"/>
        </w:rPr>
      </w:pPr>
      <w:r w:rsidRPr="00C348C1">
        <w:rPr>
          <w:rFonts w:ascii="Calibri" w:hAnsi="Calibri" w:cs="Calibri"/>
          <w:sz w:val="20"/>
          <w:szCs w:val="20"/>
        </w:rPr>
        <w:t>Utilized applications including Oracle Financials, HFM, WorkSmart, ww.com, SailPoint, as well as internal applications.</w:t>
      </w:r>
    </w:p>
    <w:p w14:paraId="7B567858" w14:textId="77777777" w:rsidR="003F214C" w:rsidRPr="00C348C1" w:rsidRDefault="003F214C" w:rsidP="000E7D83">
      <w:pPr>
        <w:pStyle w:val="ListParagraph"/>
        <w:numPr>
          <w:ilvl w:val="0"/>
          <w:numId w:val="32"/>
        </w:numPr>
        <w:jc w:val="both"/>
        <w:rPr>
          <w:rFonts w:ascii="Calibri" w:hAnsi="Calibri" w:cs="Calibri"/>
          <w:sz w:val="20"/>
          <w:szCs w:val="20"/>
        </w:rPr>
      </w:pPr>
      <w:r w:rsidRPr="00C348C1">
        <w:rPr>
          <w:rFonts w:ascii="Calibri" w:hAnsi="Calibri" w:cs="Calibri"/>
          <w:sz w:val="20"/>
          <w:szCs w:val="20"/>
        </w:rPr>
        <w:t>Led weekly status meetings with external auditors (Deloitte)</w:t>
      </w:r>
    </w:p>
    <w:p w14:paraId="3F53D3EF" w14:textId="77777777" w:rsidR="003F214C" w:rsidRPr="00C348C1" w:rsidRDefault="003F214C" w:rsidP="000E7D83">
      <w:pPr>
        <w:pStyle w:val="ListParagraph"/>
        <w:numPr>
          <w:ilvl w:val="0"/>
          <w:numId w:val="32"/>
        </w:numPr>
        <w:jc w:val="both"/>
        <w:rPr>
          <w:rFonts w:ascii="Calibri" w:hAnsi="Calibri" w:cs="Calibri"/>
          <w:sz w:val="20"/>
          <w:szCs w:val="20"/>
        </w:rPr>
      </w:pPr>
      <w:r w:rsidRPr="00C348C1">
        <w:rPr>
          <w:rFonts w:ascii="Calibri" w:hAnsi="Calibri" w:cs="Calibri"/>
          <w:sz w:val="20"/>
          <w:szCs w:val="20"/>
        </w:rPr>
        <w:t>Reported on status of evidence gathering to senior management.</w:t>
      </w:r>
    </w:p>
    <w:p w14:paraId="0DF65D5B" w14:textId="77777777" w:rsidR="003F214C" w:rsidRPr="00C348C1" w:rsidRDefault="003F214C" w:rsidP="000E7D83">
      <w:pPr>
        <w:pStyle w:val="ListParagraph"/>
        <w:numPr>
          <w:ilvl w:val="0"/>
          <w:numId w:val="32"/>
        </w:numPr>
        <w:jc w:val="both"/>
        <w:rPr>
          <w:rFonts w:ascii="Calibri" w:hAnsi="Calibri" w:cs="Calibri"/>
          <w:sz w:val="20"/>
          <w:szCs w:val="20"/>
        </w:rPr>
      </w:pPr>
      <w:r w:rsidRPr="00C348C1">
        <w:rPr>
          <w:rFonts w:ascii="Calibri" w:hAnsi="Calibri" w:cs="Calibri"/>
          <w:sz w:val="20"/>
          <w:szCs w:val="20"/>
        </w:rPr>
        <w:t>Supported and tracked deficiency reporting and remediation process.</w:t>
      </w:r>
    </w:p>
    <w:p w14:paraId="3F682441" w14:textId="77777777" w:rsidR="003F214C" w:rsidRPr="00C348C1" w:rsidRDefault="003F214C" w:rsidP="000E7D83">
      <w:pPr>
        <w:pStyle w:val="ListParagraph"/>
        <w:numPr>
          <w:ilvl w:val="0"/>
          <w:numId w:val="32"/>
        </w:numPr>
        <w:jc w:val="both"/>
        <w:rPr>
          <w:rFonts w:ascii="Calibri" w:hAnsi="Calibri" w:cs="Calibri"/>
          <w:sz w:val="20"/>
          <w:szCs w:val="20"/>
        </w:rPr>
      </w:pPr>
      <w:r w:rsidRPr="00C348C1">
        <w:rPr>
          <w:rFonts w:ascii="Calibri" w:hAnsi="Calibri" w:cs="Calibri"/>
          <w:sz w:val="20"/>
          <w:szCs w:val="20"/>
        </w:rPr>
        <w:t>Wrote process documentation for change management system, vulnerability management, patch management, Agile software development process, Waterfall (SDLC) software development, incident management, and cardholder data environment incorporating SOX and PCI requirements into all.</w:t>
      </w:r>
    </w:p>
    <w:p w14:paraId="1943B44C" w14:textId="77777777" w:rsidR="003F214C" w:rsidRPr="00C348C1" w:rsidRDefault="003F214C" w:rsidP="000E7D83">
      <w:pPr>
        <w:pStyle w:val="ListParagraph"/>
        <w:numPr>
          <w:ilvl w:val="0"/>
          <w:numId w:val="32"/>
        </w:numPr>
        <w:jc w:val="both"/>
        <w:rPr>
          <w:rFonts w:ascii="Calibri" w:hAnsi="Calibri" w:cs="Calibri"/>
          <w:sz w:val="20"/>
          <w:szCs w:val="20"/>
        </w:rPr>
      </w:pPr>
      <w:r w:rsidRPr="00C348C1">
        <w:rPr>
          <w:rFonts w:ascii="Calibri" w:hAnsi="Calibri" w:cs="Calibri"/>
          <w:sz w:val="20"/>
          <w:szCs w:val="20"/>
        </w:rPr>
        <w:t>GDPR: Wrote incident management framework and process, right to be forgotten, deletion of unstructured data, and FAQs.</w:t>
      </w:r>
    </w:p>
    <w:p w14:paraId="5568838D" w14:textId="77777777" w:rsidR="003F214C" w:rsidRPr="00C348C1" w:rsidRDefault="003F214C" w:rsidP="000E7D83">
      <w:pPr>
        <w:pStyle w:val="ListParagraph"/>
        <w:numPr>
          <w:ilvl w:val="0"/>
          <w:numId w:val="32"/>
        </w:numPr>
        <w:jc w:val="both"/>
        <w:rPr>
          <w:rFonts w:ascii="Calibri" w:hAnsi="Calibri" w:cs="Calibri"/>
          <w:sz w:val="20"/>
          <w:szCs w:val="20"/>
        </w:rPr>
      </w:pPr>
      <w:r w:rsidRPr="00C348C1">
        <w:rPr>
          <w:rFonts w:ascii="Calibri" w:hAnsi="Calibri" w:cs="Calibri"/>
          <w:sz w:val="20"/>
          <w:szCs w:val="20"/>
        </w:rPr>
        <w:t>Created PowerPoint presentation for SOX, HIPAA, and PCI compliance for security awareness for IT department.</w:t>
      </w:r>
    </w:p>
    <w:p w14:paraId="258B9E0D" w14:textId="5AB88474" w:rsidR="003F214C" w:rsidRPr="00C348C1" w:rsidRDefault="003F214C" w:rsidP="000E7D83">
      <w:pPr>
        <w:pStyle w:val="ListParagraph"/>
        <w:numPr>
          <w:ilvl w:val="0"/>
          <w:numId w:val="32"/>
        </w:numPr>
        <w:jc w:val="both"/>
        <w:rPr>
          <w:rFonts w:ascii="Calibri" w:hAnsi="Calibri" w:cs="Calibri"/>
          <w:sz w:val="20"/>
          <w:szCs w:val="20"/>
        </w:rPr>
      </w:pPr>
      <w:r w:rsidRPr="00C348C1">
        <w:rPr>
          <w:rFonts w:ascii="Calibri" w:hAnsi="Calibri" w:cs="Calibri"/>
          <w:sz w:val="20"/>
          <w:szCs w:val="20"/>
        </w:rPr>
        <w:t xml:space="preserve">Used Confluence, Jira, Word, Visio, PowerPoint, Excel to produce </w:t>
      </w:r>
      <w:r w:rsidR="0067141B" w:rsidRPr="00C348C1">
        <w:rPr>
          <w:rFonts w:ascii="Calibri" w:hAnsi="Calibri" w:cs="Calibri"/>
          <w:sz w:val="20"/>
          <w:szCs w:val="20"/>
        </w:rPr>
        <w:t>all</w:t>
      </w:r>
      <w:r w:rsidRPr="00C348C1">
        <w:rPr>
          <w:rFonts w:ascii="Calibri" w:hAnsi="Calibri" w:cs="Calibri"/>
          <w:sz w:val="20"/>
          <w:szCs w:val="20"/>
        </w:rPr>
        <w:t xml:space="preserve"> the above</w:t>
      </w:r>
    </w:p>
    <w:p w14:paraId="1F40E8E5" w14:textId="77777777" w:rsidR="00AF2D96" w:rsidRPr="00C348C1" w:rsidRDefault="00AF2D96" w:rsidP="000E7D83">
      <w:pPr>
        <w:tabs>
          <w:tab w:val="right" w:pos="10800"/>
        </w:tabs>
        <w:jc w:val="both"/>
        <w:rPr>
          <w:rFonts w:ascii="Calibri" w:hAnsi="Calibri" w:cs="Calibri"/>
          <w:sz w:val="20"/>
          <w:szCs w:val="20"/>
        </w:rPr>
      </w:pPr>
    </w:p>
    <w:p w14:paraId="428B7FFF" w14:textId="4D734E37" w:rsidR="008139E6" w:rsidRPr="00C348C1" w:rsidRDefault="008139E6" w:rsidP="000E7D83">
      <w:pPr>
        <w:tabs>
          <w:tab w:val="right" w:pos="10800"/>
        </w:tabs>
        <w:jc w:val="both"/>
        <w:rPr>
          <w:rFonts w:ascii="Calibri" w:hAnsi="Calibri" w:cs="Calibri"/>
          <w:b/>
          <w:bCs/>
          <w:sz w:val="20"/>
          <w:szCs w:val="20"/>
        </w:rPr>
      </w:pPr>
      <w:r w:rsidRPr="00C348C1">
        <w:rPr>
          <w:rFonts w:ascii="Calibri" w:hAnsi="Calibri" w:cs="Calibri"/>
          <w:b/>
          <w:bCs/>
          <w:sz w:val="20"/>
          <w:szCs w:val="20"/>
        </w:rPr>
        <w:t>TEREX</w:t>
      </w:r>
      <w:r w:rsidR="00C501A7" w:rsidRPr="00C348C1">
        <w:rPr>
          <w:rFonts w:ascii="Calibri" w:hAnsi="Calibri" w:cs="Calibri"/>
          <w:b/>
          <w:bCs/>
          <w:sz w:val="20"/>
          <w:szCs w:val="20"/>
        </w:rPr>
        <w:t xml:space="preserve"> (Tricore Solutions</w:t>
      </w:r>
      <w:proofErr w:type="gramStart"/>
      <w:r w:rsidR="00C501A7" w:rsidRPr="00C348C1">
        <w:rPr>
          <w:rFonts w:ascii="Calibri" w:hAnsi="Calibri" w:cs="Calibri"/>
          <w:b/>
          <w:bCs/>
          <w:sz w:val="20"/>
          <w:szCs w:val="20"/>
        </w:rPr>
        <w:t xml:space="preserve">) </w:t>
      </w:r>
      <w:r w:rsidRPr="00C348C1">
        <w:rPr>
          <w:rFonts w:ascii="Calibri" w:hAnsi="Calibri" w:cs="Calibri"/>
          <w:b/>
          <w:bCs/>
          <w:sz w:val="20"/>
          <w:szCs w:val="20"/>
        </w:rPr>
        <w:tab/>
        <w:t>Westport</w:t>
      </w:r>
      <w:proofErr w:type="gramEnd"/>
      <w:r w:rsidRPr="00C348C1">
        <w:rPr>
          <w:rFonts w:ascii="Calibri" w:hAnsi="Calibri" w:cs="Calibri"/>
          <w:b/>
          <w:bCs/>
          <w:sz w:val="20"/>
          <w:szCs w:val="20"/>
        </w:rPr>
        <w:t>, Connecticut</w:t>
      </w:r>
    </w:p>
    <w:p w14:paraId="22877B22" w14:textId="0974C794" w:rsidR="008139E6" w:rsidRPr="00C348C1" w:rsidRDefault="008139E6" w:rsidP="000E7D83">
      <w:pPr>
        <w:tabs>
          <w:tab w:val="right" w:leader="dot" w:pos="10800"/>
        </w:tabs>
        <w:jc w:val="both"/>
        <w:rPr>
          <w:rFonts w:ascii="Calibri" w:hAnsi="Calibri" w:cs="Calibri"/>
          <w:b/>
          <w:bCs/>
          <w:sz w:val="20"/>
          <w:szCs w:val="20"/>
        </w:rPr>
      </w:pPr>
      <w:r w:rsidRPr="00C348C1">
        <w:rPr>
          <w:rFonts w:ascii="Calibri" w:hAnsi="Calibri" w:cs="Calibri"/>
          <w:b/>
          <w:bCs/>
          <w:sz w:val="20"/>
          <w:szCs w:val="20"/>
        </w:rPr>
        <w:t>Technical Writer- IT</w:t>
      </w:r>
      <w:r w:rsidRPr="00C348C1">
        <w:rPr>
          <w:rFonts w:ascii="Calibri" w:hAnsi="Calibri" w:cs="Calibri"/>
          <w:b/>
          <w:bCs/>
          <w:sz w:val="20"/>
          <w:szCs w:val="20"/>
        </w:rPr>
        <w:tab/>
        <w:t>2015-2016</w:t>
      </w:r>
    </w:p>
    <w:p w14:paraId="5086A5B5" w14:textId="4DBE8D46" w:rsidR="00537F30" w:rsidRPr="00C348C1" w:rsidRDefault="000E0DB5" w:rsidP="000E7D83">
      <w:pPr>
        <w:pStyle w:val="ListParagraph"/>
        <w:numPr>
          <w:ilvl w:val="0"/>
          <w:numId w:val="31"/>
        </w:numPr>
        <w:jc w:val="both"/>
        <w:rPr>
          <w:rFonts w:ascii="Calibri" w:hAnsi="Calibri" w:cs="Calibri"/>
          <w:sz w:val="20"/>
          <w:szCs w:val="20"/>
        </w:rPr>
      </w:pPr>
      <w:r w:rsidRPr="00C348C1">
        <w:rPr>
          <w:rFonts w:ascii="Calibri" w:hAnsi="Calibri" w:cs="Calibri"/>
          <w:sz w:val="20"/>
          <w:szCs w:val="20"/>
        </w:rPr>
        <w:t>U</w:t>
      </w:r>
      <w:r w:rsidR="00537F30" w:rsidRPr="00C348C1">
        <w:rPr>
          <w:rFonts w:ascii="Calibri" w:hAnsi="Calibri" w:cs="Calibri"/>
          <w:sz w:val="20"/>
          <w:szCs w:val="20"/>
        </w:rPr>
        <w:t>pdate</w:t>
      </w:r>
      <w:r w:rsidR="00580915" w:rsidRPr="00C348C1">
        <w:rPr>
          <w:rFonts w:ascii="Calibri" w:hAnsi="Calibri" w:cs="Calibri"/>
          <w:sz w:val="20"/>
          <w:szCs w:val="20"/>
        </w:rPr>
        <w:t>d</w:t>
      </w:r>
      <w:r w:rsidR="00537F30" w:rsidRPr="00C348C1">
        <w:rPr>
          <w:rFonts w:ascii="Calibri" w:hAnsi="Calibri" w:cs="Calibri"/>
          <w:sz w:val="20"/>
          <w:szCs w:val="20"/>
        </w:rPr>
        <w:t xml:space="preserve"> process/procedure documents for IT</w:t>
      </w:r>
      <w:r w:rsidR="005C19A3" w:rsidRPr="00C348C1">
        <w:rPr>
          <w:rFonts w:ascii="Calibri" w:hAnsi="Calibri" w:cs="Calibri"/>
          <w:sz w:val="20"/>
          <w:szCs w:val="20"/>
        </w:rPr>
        <w:t>, including change control policy, business continuity/disaster recovery,</w:t>
      </w:r>
      <w:r w:rsidR="00537F30" w:rsidRPr="00C348C1">
        <w:rPr>
          <w:rFonts w:ascii="Calibri" w:hAnsi="Calibri" w:cs="Calibri"/>
          <w:sz w:val="20"/>
          <w:szCs w:val="20"/>
        </w:rPr>
        <w:t xml:space="preserve"> PC </w:t>
      </w:r>
      <w:r w:rsidR="005C19A3" w:rsidRPr="00C348C1">
        <w:rPr>
          <w:rFonts w:ascii="Calibri" w:hAnsi="Calibri" w:cs="Calibri"/>
          <w:sz w:val="20"/>
          <w:szCs w:val="20"/>
        </w:rPr>
        <w:t xml:space="preserve">policy, </w:t>
      </w:r>
      <w:r w:rsidR="00701125" w:rsidRPr="00C348C1">
        <w:rPr>
          <w:rFonts w:ascii="Calibri" w:hAnsi="Calibri" w:cs="Calibri"/>
          <w:sz w:val="20"/>
          <w:szCs w:val="20"/>
        </w:rPr>
        <w:t xml:space="preserve">SDLC, </w:t>
      </w:r>
      <w:r w:rsidR="005C19A3" w:rsidRPr="00C348C1">
        <w:rPr>
          <w:rFonts w:ascii="Calibri" w:hAnsi="Calibri" w:cs="Calibri"/>
          <w:sz w:val="20"/>
          <w:szCs w:val="20"/>
        </w:rPr>
        <w:t>application testing policies, and vendor purchase software guidelines</w:t>
      </w:r>
      <w:r w:rsidR="00537F30" w:rsidRPr="00C348C1">
        <w:rPr>
          <w:rFonts w:ascii="Calibri" w:hAnsi="Calibri" w:cs="Calibri"/>
          <w:sz w:val="20"/>
          <w:szCs w:val="20"/>
        </w:rPr>
        <w:t xml:space="preserve">. </w:t>
      </w:r>
    </w:p>
    <w:p w14:paraId="366EF6AD" w14:textId="77777777" w:rsidR="00C501A7" w:rsidRPr="00C348C1" w:rsidRDefault="00C501A7" w:rsidP="000E7D83">
      <w:pPr>
        <w:tabs>
          <w:tab w:val="right" w:pos="10800"/>
        </w:tabs>
        <w:jc w:val="both"/>
        <w:rPr>
          <w:rFonts w:ascii="Calibri" w:hAnsi="Calibri" w:cs="Calibri"/>
          <w:sz w:val="20"/>
          <w:szCs w:val="20"/>
        </w:rPr>
      </w:pPr>
    </w:p>
    <w:p w14:paraId="5A244CF5" w14:textId="2D0B5B24" w:rsidR="006606F9" w:rsidRPr="00C348C1" w:rsidRDefault="006606F9" w:rsidP="000E7D83">
      <w:pPr>
        <w:tabs>
          <w:tab w:val="right" w:pos="10800"/>
        </w:tabs>
        <w:jc w:val="both"/>
        <w:rPr>
          <w:rFonts w:ascii="Calibri" w:hAnsi="Calibri" w:cs="Calibri"/>
          <w:b/>
          <w:bCs/>
          <w:sz w:val="20"/>
          <w:szCs w:val="20"/>
        </w:rPr>
      </w:pPr>
      <w:r w:rsidRPr="00C348C1">
        <w:rPr>
          <w:rFonts w:ascii="Calibri" w:hAnsi="Calibri" w:cs="Calibri"/>
          <w:b/>
          <w:bCs/>
          <w:sz w:val="20"/>
          <w:szCs w:val="20"/>
        </w:rPr>
        <w:t>MOODY’S CORPORATION</w:t>
      </w:r>
      <w:r w:rsidR="00C501A7" w:rsidRPr="00C348C1">
        <w:rPr>
          <w:rFonts w:ascii="Calibri" w:hAnsi="Calibri" w:cs="Calibri"/>
          <w:b/>
          <w:bCs/>
          <w:sz w:val="20"/>
          <w:szCs w:val="20"/>
        </w:rPr>
        <w:t xml:space="preserve"> (Randstad Technologies)</w:t>
      </w:r>
      <w:r w:rsidRPr="00C348C1">
        <w:rPr>
          <w:rFonts w:ascii="Calibri" w:hAnsi="Calibri" w:cs="Calibri"/>
          <w:b/>
          <w:bCs/>
          <w:sz w:val="20"/>
          <w:szCs w:val="20"/>
        </w:rPr>
        <w:tab/>
        <w:t>New York, New York</w:t>
      </w:r>
    </w:p>
    <w:p w14:paraId="3DA92DBE" w14:textId="4EF191AC" w:rsidR="006606F9" w:rsidRPr="00C348C1" w:rsidRDefault="006606F9" w:rsidP="000E7D83">
      <w:pPr>
        <w:tabs>
          <w:tab w:val="right" w:leader="dot" w:pos="10800"/>
        </w:tabs>
        <w:jc w:val="both"/>
        <w:rPr>
          <w:rFonts w:ascii="Calibri" w:hAnsi="Calibri" w:cs="Calibri"/>
          <w:b/>
          <w:bCs/>
          <w:sz w:val="20"/>
          <w:szCs w:val="20"/>
        </w:rPr>
      </w:pPr>
      <w:r w:rsidRPr="00C348C1">
        <w:rPr>
          <w:rFonts w:ascii="Calibri" w:hAnsi="Calibri" w:cs="Calibri"/>
          <w:b/>
          <w:bCs/>
          <w:sz w:val="20"/>
          <w:szCs w:val="20"/>
        </w:rPr>
        <w:t>Technical Writer</w:t>
      </w:r>
      <w:r w:rsidRPr="00C348C1">
        <w:rPr>
          <w:rFonts w:ascii="Calibri" w:hAnsi="Calibri" w:cs="Calibri"/>
          <w:b/>
          <w:bCs/>
          <w:sz w:val="20"/>
          <w:szCs w:val="20"/>
        </w:rPr>
        <w:tab/>
        <w:t>2015</w:t>
      </w:r>
    </w:p>
    <w:p w14:paraId="762171AA" w14:textId="77777777" w:rsidR="00014E1F" w:rsidRPr="00C348C1" w:rsidRDefault="00C56A6B" w:rsidP="000E7D83">
      <w:pPr>
        <w:pStyle w:val="ListParagraph"/>
        <w:numPr>
          <w:ilvl w:val="0"/>
          <w:numId w:val="30"/>
        </w:numPr>
        <w:jc w:val="both"/>
        <w:rPr>
          <w:rFonts w:ascii="Calibri" w:hAnsi="Calibri" w:cs="Calibri"/>
          <w:sz w:val="20"/>
          <w:szCs w:val="20"/>
        </w:rPr>
      </w:pPr>
      <w:r w:rsidRPr="00C348C1">
        <w:rPr>
          <w:rFonts w:ascii="Calibri" w:hAnsi="Calibri" w:cs="Calibri"/>
          <w:sz w:val="20"/>
          <w:szCs w:val="20"/>
        </w:rPr>
        <w:t>D</w:t>
      </w:r>
      <w:r w:rsidR="00537F30" w:rsidRPr="00C348C1">
        <w:rPr>
          <w:rFonts w:ascii="Calibri" w:hAnsi="Calibri" w:cs="Calibri"/>
          <w:sz w:val="20"/>
          <w:szCs w:val="20"/>
        </w:rPr>
        <w:t>evelop</w:t>
      </w:r>
      <w:r w:rsidRPr="00C348C1">
        <w:rPr>
          <w:rFonts w:ascii="Calibri" w:hAnsi="Calibri" w:cs="Calibri"/>
          <w:sz w:val="20"/>
          <w:szCs w:val="20"/>
        </w:rPr>
        <w:t>ed</w:t>
      </w:r>
      <w:r w:rsidR="00537F30" w:rsidRPr="00C348C1">
        <w:rPr>
          <w:rFonts w:ascii="Calibri" w:hAnsi="Calibri" w:cs="Calibri"/>
          <w:sz w:val="20"/>
          <w:szCs w:val="20"/>
        </w:rPr>
        <w:t xml:space="preserve"> documentation for 290 controls (procedures/processes) in 12 IT related areas (</w:t>
      </w:r>
      <w:r w:rsidRPr="00C348C1">
        <w:rPr>
          <w:rFonts w:ascii="Calibri" w:hAnsi="Calibri" w:cs="Calibri"/>
          <w:sz w:val="20"/>
          <w:szCs w:val="20"/>
        </w:rPr>
        <w:t>access control, incident management, physical security, information classification</w:t>
      </w:r>
      <w:r w:rsidR="00537F30" w:rsidRPr="00C348C1">
        <w:rPr>
          <w:rFonts w:ascii="Calibri" w:hAnsi="Calibri" w:cs="Calibri"/>
          <w:sz w:val="20"/>
          <w:szCs w:val="20"/>
        </w:rPr>
        <w:t xml:space="preserve">, etc.) describing </w:t>
      </w:r>
      <w:r w:rsidR="00455B34" w:rsidRPr="00C348C1">
        <w:rPr>
          <w:rFonts w:ascii="Calibri" w:hAnsi="Calibri" w:cs="Calibri"/>
          <w:sz w:val="20"/>
          <w:szCs w:val="20"/>
        </w:rPr>
        <w:t>control</w:t>
      </w:r>
      <w:r w:rsidR="00537F30" w:rsidRPr="00C348C1">
        <w:rPr>
          <w:rFonts w:ascii="Calibri" w:hAnsi="Calibri" w:cs="Calibri"/>
          <w:sz w:val="20"/>
          <w:szCs w:val="20"/>
        </w:rPr>
        <w:t xml:space="preserve"> requirements, design, verification, frequency, and compliance. Obtain</w:t>
      </w:r>
      <w:r w:rsidRPr="00C348C1">
        <w:rPr>
          <w:rFonts w:ascii="Calibri" w:hAnsi="Calibri" w:cs="Calibri"/>
          <w:sz w:val="20"/>
          <w:szCs w:val="20"/>
        </w:rPr>
        <w:t>ed</w:t>
      </w:r>
      <w:r w:rsidR="00537F30" w:rsidRPr="00C348C1">
        <w:rPr>
          <w:rFonts w:ascii="Calibri" w:hAnsi="Calibri" w:cs="Calibri"/>
          <w:sz w:val="20"/>
          <w:szCs w:val="20"/>
        </w:rPr>
        <w:t xml:space="preserve"> SME feedback and update</w:t>
      </w:r>
      <w:r w:rsidRPr="00C348C1">
        <w:rPr>
          <w:rFonts w:ascii="Calibri" w:hAnsi="Calibri" w:cs="Calibri"/>
          <w:sz w:val="20"/>
          <w:szCs w:val="20"/>
        </w:rPr>
        <w:t>d</w:t>
      </w:r>
      <w:r w:rsidR="00537F30" w:rsidRPr="00C348C1">
        <w:rPr>
          <w:rFonts w:ascii="Calibri" w:hAnsi="Calibri" w:cs="Calibri"/>
          <w:sz w:val="20"/>
          <w:szCs w:val="20"/>
        </w:rPr>
        <w:t xml:space="preserve"> accordingly</w:t>
      </w:r>
      <w:r w:rsidRPr="00C348C1">
        <w:rPr>
          <w:rFonts w:ascii="Calibri" w:hAnsi="Calibri" w:cs="Calibri"/>
          <w:sz w:val="20"/>
          <w:szCs w:val="20"/>
        </w:rPr>
        <w:t>.</w:t>
      </w:r>
      <w:r w:rsidR="00053BE5" w:rsidRPr="00C348C1">
        <w:rPr>
          <w:rFonts w:ascii="Calibri" w:hAnsi="Calibri" w:cs="Calibri"/>
          <w:sz w:val="20"/>
          <w:szCs w:val="20"/>
        </w:rPr>
        <w:t xml:space="preserve"> </w:t>
      </w:r>
    </w:p>
    <w:p w14:paraId="277953C1" w14:textId="66C6FA8B" w:rsidR="006606F9" w:rsidRPr="00C348C1" w:rsidRDefault="00537F30" w:rsidP="000E7D83">
      <w:pPr>
        <w:pStyle w:val="ListParagraph"/>
        <w:numPr>
          <w:ilvl w:val="0"/>
          <w:numId w:val="30"/>
        </w:numPr>
        <w:jc w:val="both"/>
        <w:rPr>
          <w:rFonts w:ascii="Calibri" w:hAnsi="Calibri" w:cs="Calibri"/>
          <w:sz w:val="20"/>
          <w:szCs w:val="20"/>
        </w:rPr>
      </w:pPr>
      <w:r w:rsidRPr="00C348C1">
        <w:rPr>
          <w:rFonts w:ascii="Calibri" w:hAnsi="Calibri" w:cs="Calibri"/>
          <w:sz w:val="20"/>
          <w:szCs w:val="20"/>
        </w:rPr>
        <w:t>Map</w:t>
      </w:r>
      <w:r w:rsidR="00C56A6B" w:rsidRPr="00C348C1">
        <w:rPr>
          <w:rFonts w:ascii="Calibri" w:hAnsi="Calibri" w:cs="Calibri"/>
          <w:sz w:val="20"/>
          <w:szCs w:val="20"/>
        </w:rPr>
        <w:t>ped</w:t>
      </w:r>
      <w:r w:rsidRPr="00C348C1">
        <w:rPr>
          <w:rFonts w:ascii="Calibri" w:hAnsi="Calibri" w:cs="Calibri"/>
          <w:sz w:val="20"/>
          <w:szCs w:val="20"/>
        </w:rPr>
        <w:t xml:space="preserve"> controls to corresponding SANS</w:t>
      </w:r>
      <w:r w:rsidR="00C56A6B" w:rsidRPr="00C348C1">
        <w:rPr>
          <w:rFonts w:ascii="Calibri" w:hAnsi="Calibri" w:cs="Calibri"/>
          <w:sz w:val="20"/>
          <w:szCs w:val="20"/>
        </w:rPr>
        <w:t xml:space="preserve"> (</w:t>
      </w:r>
      <w:r w:rsidRPr="00C348C1">
        <w:rPr>
          <w:rFonts w:ascii="Calibri" w:hAnsi="Calibri" w:cs="Calibri"/>
          <w:sz w:val="20"/>
          <w:szCs w:val="20"/>
        </w:rPr>
        <w:t>CIS Critical Security Controls and Unified Compliance Framework</w:t>
      </w:r>
      <w:r w:rsidR="00C56A6B" w:rsidRPr="00C348C1">
        <w:rPr>
          <w:rFonts w:ascii="Calibri" w:hAnsi="Calibri" w:cs="Calibri"/>
          <w:sz w:val="20"/>
          <w:szCs w:val="20"/>
        </w:rPr>
        <w:t>)</w:t>
      </w:r>
      <w:r w:rsidRPr="00C348C1">
        <w:rPr>
          <w:rFonts w:ascii="Calibri" w:hAnsi="Calibri" w:cs="Calibri"/>
          <w:sz w:val="20"/>
          <w:szCs w:val="20"/>
        </w:rPr>
        <w:t xml:space="preserve">.  </w:t>
      </w:r>
    </w:p>
    <w:p w14:paraId="5FE2FC02" w14:textId="77777777" w:rsidR="00C501A7" w:rsidRPr="00C348C1" w:rsidRDefault="00C501A7" w:rsidP="000E7D83">
      <w:pPr>
        <w:tabs>
          <w:tab w:val="right" w:pos="10800"/>
        </w:tabs>
        <w:jc w:val="both"/>
        <w:rPr>
          <w:rFonts w:ascii="Calibri" w:hAnsi="Calibri" w:cs="Calibri"/>
          <w:sz w:val="20"/>
          <w:szCs w:val="20"/>
        </w:rPr>
      </w:pPr>
    </w:p>
    <w:p w14:paraId="748ECFE1" w14:textId="13CA9268" w:rsidR="006606F9" w:rsidRPr="00C348C1" w:rsidRDefault="006606F9" w:rsidP="000E7D83">
      <w:pPr>
        <w:tabs>
          <w:tab w:val="right" w:pos="10800"/>
        </w:tabs>
        <w:jc w:val="both"/>
        <w:rPr>
          <w:rFonts w:ascii="Calibri" w:hAnsi="Calibri" w:cs="Calibri"/>
          <w:b/>
          <w:bCs/>
          <w:sz w:val="20"/>
          <w:szCs w:val="20"/>
        </w:rPr>
      </w:pPr>
      <w:r w:rsidRPr="00C348C1">
        <w:rPr>
          <w:rFonts w:ascii="Calibri" w:hAnsi="Calibri" w:cs="Calibri"/>
          <w:b/>
          <w:bCs/>
          <w:sz w:val="20"/>
          <w:szCs w:val="20"/>
        </w:rPr>
        <w:t>L’OREAL</w:t>
      </w:r>
      <w:r w:rsidR="00C501A7" w:rsidRPr="00C348C1">
        <w:rPr>
          <w:rFonts w:ascii="Calibri" w:hAnsi="Calibri" w:cs="Calibri"/>
          <w:b/>
          <w:bCs/>
          <w:sz w:val="20"/>
          <w:szCs w:val="20"/>
        </w:rPr>
        <w:t xml:space="preserve"> (Diversant)</w:t>
      </w:r>
      <w:r w:rsidRPr="00C348C1">
        <w:rPr>
          <w:rFonts w:ascii="Calibri" w:hAnsi="Calibri" w:cs="Calibri"/>
          <w:b/>
          <w:bCs/>
          <w:sz w:val="20"/>
          <w:szCs w:val="20"/>
        </w:rPr>
        <w:tab/>
        <w:t>Berkeley Heights, New Jersey</w:t>
      </w:r>
    </w:p>
    <w:p w14:paraId="25C9D07E" w14:textId="77777777" w:rsidR="006606F9" w:rsidRPr="00C348C1" w:rsidRDefault="006606F9" w:rsidP="000E7D83">
      <w:pPr>
        <w:tabs>
          <w:tab w:val="right" w:leader="dot" w:pos="10800"/>
        </w:tabs>
        <w:jc w:val="both"/>
        <w:rPr>
          <w:rFonts w:ascii="Calibri" w:hAnsi="Calibri" w:cs="Calibri"/>
          <w:b/>
          <w:bCs/>
          <w:sz w:val="20"/>
          <w:szCs w:val="20"/>
        </w:rPr>
      </w:pPr>
      <w:r w:rsidRPr="00C348C1">
        <w:rPr>
          <w:rFonts w:ascii="Calibri" w:hAnsi="Calibri" w:cs="Calibri"/>
          <w:b/>
          <w:bCs/>
          <w:sz w:val="20"/>
          <w:szCs w:val="20"/>
        </w:rPr>
        <w:lastRenderedPageBreak/>
        <w:t>Technical Writer</w:t>
      </w:r>
      <w:r w:rsidRPr="00C348C1">
        <w:rPr>
          <w:rFonts w:ascii="Calibri" w:hAnsi="Calibri" w:cs="Calibri"/>
          <w:b/>
          <w:bCs/>
          <w:sz w:val="20"/>
          <w:szCs w:val="20"/>
        </w:rPr>
        <w:tab/>
        <w:t>2015</w:t>
      </w:r>
    </w:p>
    <w:p w14:paraId="2AA72FFC" w14:textId="566A5471" w:rsidR="00537F30" w:rsidRPr="00C348C1" w:rsidRDefault="000E0DB5" w:rsidP="000E7D83">
      <w:pPr>
        <w:pStyle w:val="ListParagraph"/>
        <w:numPr>
          <w:ilvl w:val="0"/>
          <w:numId w:val="29"/>
        </w:numPr>
        <w:jc w:val="both"/>
        <w:rPr>
          <w:rFonts w:ascii="Calibri" w:hAnsi="Calibri" w:cs="Calibri"/>
          <w:sz w:val="20"/>
          <w:szCs w:val="20"/>
        </w:rPr>
      </w:pPr>
      <w:r w:rsidRPr="00C348C1">
        <w:rPr>
          <w:rFonts w:ascii="Calibri" w:hAnsi="Calibri" w:cs="Calibri"/>
          <w:sz w:val="20"/>
          <w:szCs w:val="20"/>
        </w:rPr>
        <w:t>U</w:t>
      </w:r>
      <w:r w:rsidR="00537F30" w:rsidRPr="00C348C1">
        <w:rPr>
          <w:rFonts w:ascii="Calibri" w:hAnsi="Calibri" w:cs="Calibri"/>
          <w:sz w:val="20"/>
          <w:szCs w:val="20"/>
        </w:rPr>
        <w:t>pdate</w:t>
      </w:r>
      <w:r w:rsidR="00673840" w:rsidRPr="00C348C1">
        <w:rPr>
          <w:rFonts w:ascii="Calibri" w:hAnsi="Calibri" w:cs="Calibri"/>
          <w:sz w:val="20"/>
          <w:szCs w:val="20"/>
        </w:rPr>
        <w:t>d</w:t>
      </w:r>
      <w:r w:rsidR="00537F30" w:rsidRPr="00C348C1">
        <w:rPr>
          <w:rFonts w:ascii="Calibri" w:hAnsi="Calibri" w:cs="Calibri"/>
          <w:sz w:val="20"/>
          <w:szCs w:val="20"/>
        </w:rPr>
        <w:t xml:space="preserve"> policies and procedures for IT </w:t>
      </w:r>
      <w:r w:rsidR="00673840" w:rsidRPr="00C348C1">
        <w:rPr>
          <w:rFonts w:ascii="Calibri" w:hAnsi="Calibri" w:cs="Calibri"/>
          <w:sz w:val="20"/>
          <w:szCs w:val="20"/>
        </w:rPr>
        <w:t xml:space="preserve">information security </w:t>
      </w:r>
      <w:r w:rsidR="00537F30" w:rsidRPr="00C348C1">
        <w:rPr>
          <w:rFonts w:ascii="Calibri" w:hAnsi="Calibri" w:cs="Calibri"/>
          <w:sz w:val="20"/>
          <w:szCs w:val="20"/>
        </w:rPr>
        <w:t xml:space="preserve">and PCI </w:t>
      </w:r>
      <w:r w:rsidR="00673840" w:rsidRPr="00C348C1">
        <w:rPr>
          <w:rFonts w:ascii="Calibri" w:hAnsi="Calibri" w:cs="Calibri"/>
          <w:sz w:val="20"/>
          <w:szCs w:val="20"/>
        </w:rPr>
        <w:t xml:space="preserve">compliance, including email usage, remote access, social media, removable media, encryption, password, record retention, patch management, etc.; worked </w:t>
      </w:r>
      <w:r w:rsidR="00537F30" w:rsidRPr="00C348C1">
        <w:rPr>
          <w:rFonts w:ascii="Calibri" w:hAnsi="Calibri" w:cs="Calibri"/>
          <w:sz w:val="20"/>
          <w:szCs w:val="20"/>
        </w:rPr>
        <w:t>with SMEs for approval</w:t>
      </w:r>
      <w:r w:rsidR="00673840" w:rsidRPr="00C348C1">
        <w:rPr>
          <w:rFonts w:ascii="Calibri" w:hAnsi="Calibri" w:cs="Calibri"/>
          <w:sz w:val="20"/>
          <w:szCs w:val="20"/>
        </w:rPr>
        <w:t>.</w:t>
      </w:r>
    </w:p>
    <w:p w14:paraId="2F208498" w14:textId="77777777" w:rsidR="00C501A7" w:rsidRPr="00C348C1" w:rsidRDefault="00C501A7" w:rsidP="000E7D83">
      <w:pPr>
        <w:tabs>
          <w:tab w:val="right" w:pos="10800"/>
        </w:tabs>
        <w:jc w:val="both"/>
        <w:rPr>
          <w:rFonts w:ascii="Calibri" w:hAnsi="Calibri" w:cs="Calibri"/>
          <w:sz w:val="20"/>
          <w:szCs w:val="20"/>
        </w:rPr>
      </w:pPr>
    </w:p>
    <w:p w14:paraId="2491467F" w14:textId="294AD0CA" w:rsidR="006606F9" w:rsidRPr="00C348C1" w:rsidRDefault="006606F9" w:rsidP="000E7D83">
      <w:pPr>
        <w:tabs>
          <w:tab w:val="right" w:pos="10800"/>
        </w:tabs>
        <w:jc w:val="both"/>
        <w:rPr>
          <w:rFonts w:ascii="Calibri" w:hAnsi="Calibri" w:cs="Calibri"/>
          <w:b/>
          <w:bCs/>
          <w:sz w:val="20"/>
          <w:szCs w:val="20"/>
        </w:rPr>
      </w:pPr>
      <w:r w:rsidRPr="00C348C1">
        <w:rPr>
          <w:rFonts w:ascii="Calibri" w:hAnsi="Calibri" w:cs="Calibri"/>
          <w:b/>
          <w:bCs/>
          <w:sz w:val="20"/>
          <w:szCs w:val="20"/>
        </w:rPr>
        <w:t>AVON PRODUCTS</w:t>
      </w:r>
      <w:r w:rsidR="00C501A7" w:rsidRPr="00C348C1">
        <w:rPr>
          <w:rFonts w:ascii="Calibri" w:hAnsi="Calibri" w:cs="Calibri"/>
          <w:b/>
          <w:bCs/>
          <w:sz w:val="20"/>
          <w:szCs w:val="20"/>
        </w:rPr>
        <w:t xml:space="preserve"> (Velossent)</w:t>
      </w:r>
      <w:r w:rsidRPr="00C348C1">
        <w:rPr>
          <w:rFonts w:ascii="Calibri" w:hAnsi="Calibri" w:cs="Calibri"/>
          <w:b/>
          <w:bCs/>
          <w:sz w:val="20"/>
          <w:szCs w:val="20"/>
        </w:rPr>
        <w:tab/>
        <w:t>Rye, New York</w:t>
      </w:r>
    </w:p>
    <w:p w14:paraId="744A4B7A" w14:textId="39BDFD12" w:rsidR="006606F9" w:rsidRPr="00C348C1" w:rsidRDefault="006606F9" w:rsidP="000E7D83">
      <w:pPr>
        <w:tabs>
          <w:tab w:val="right" w:leader="dot" w:pos="10800"/>
        </w:tabs>
        <w:jc w:val="both"/>
        <w:rPr>
          <w:rFonts w:ascii="Calibri" w:hAnsi="Calibri" w:cs="Calibri"/>
          <w:b/>
          <w:bCs/>
          <w:sz w:val="20"/>
          <w:szCs w:val="20"/>
        </w:rPr>
      </w:pPr>
      <w:r w:rsidRPr="00C348C1">
        <w:rPr>
          <w:rFonts w:ascii="Calibri" w:hAnsi="Calibri" w:cs="Calibri"/>
          <w:b/>
          <w:bCs/>
          <w:sz w:val="20"/>
          <w:szCs w:val="20"/>
        </w:rPr>
        <w:t>IT PCI Technical Writer</w:t>
      </w:r>
      <w:r w:rsidRPr="00C348C1">
        <w:rPr>
          <w:rFonts w:ascii="Calibri" w:hAnsi="Calibri" w:cs="Calibri"/>
          <w:b/>
          <w:bCs/>
          <w:sz w:val="20"/>
          <w:szCs w:val="20"/>
        </w:rPr>
        <w:tab/>
        <w:t>2015</w:t>
      </w:r>
    </w:p>
    <w:p w14:paraId="278B757B" w14:textId="77777777" w:rsidR="00014E1F" w:rsidRPr="00C348C1" w:rsidRDefault="00537F30" w:rsidP="000E7D83">
      <w:pPr>
        <w:pStyle w:val="ListParagraph"/>
        <w:numPr>
          <w:ilvl w:val="0"/>
          <w:numId w:val="28"/>
        </w:numPr>
        <w:jc w:val="both"/>
        <w:rPr>
          <w:rFonts w:ascii="Calibri" w:hAnsi="Calibri" w:cs="Calibri"/>
          <w:sz w:val="20"/>
          <w:szCs w:val="20"/>
        </w:rPr>
      </w:pPr>
      <w:r w:rsidRPr="00C348C1">
        <w:rPr>
          <w:rFonts w:ascii="Calibri" w:hAnsi="Calibri" w:cs="Calibri"/>
          <w:sz w:val="20"/>
          <w:szCs w:val="20"/>
        </w:rPr>
        <w:t>Gather</w:t>
      </w:r>
      <w:r w:rsidR="00673840" w:rsidRPr="00C348C1">
        <w:rPr>
          <w:rFonts w:ascii="Calibri" w:hAnsi="Calibri" w:cs="Calibri"/>
          <w:sz w:val="20"/>
          <w:szCs w:val="20"/>
        </w:rPr>
        <w:t>ed</w:t>
      </w:r>
      <w:r w:rsidRPr="00C348C1">
        <w:rPr>
          <w:rFonts w:ascii="Calibri" w:hAnsi="Calibri" w:cs="Calibri"/>
          <w:sz w:val="20"/>
          <w:szCs w:val="20"/>
        </w:rPr>
        <w:t xml:space="preserve"> information from IT security team and SMEs to produce 70 Payment Card Industry (PCI) compliant documents for auditor’s review</w:t>
      </w:r>
      <w:r w:rsidR="00673840" w:rsidRPr="00C348C1">
        <w:rPr>
          <w:rFonts w:ascii="Calibri" w:hAnsi="Calibri" w:cs="Calibri"/>
          <w:sz w:val="20"/>
          <w:szCs w:val="20"/>
        </w:rPr>
        <w:t xml:space="preserve">, </w:t>
      </w:r>
      <w:r w:rsidRPr="00C348C1">
        <w:rPr>
          <w:rFonts w:ascii="Calibri" w:hAnsi="Calibri" w:cs="Calibri"/>
          <w:sz w:val="20"/>
          <w:szCs w:val="20"/>
        </w:rPr>
        <w:t>includ</w:t>
      </w:r>
      <w:r w:rsidR="00673840" w:rsidRPr="00C348C1">
        <w:rPr>
          <w:rFonts w:ascii="Calibri" w:hAnsi="Calibri" w:cs="Calibri"/>
          <w:sz w:val="20"/>
          <w:szCs w:val="20"/>
        </w:rPr>
        <w:t>ing</w:t>
      </w:r>
      <w:r w:rsidRPr="00C348C1">
        <w:rPr>
          <w:rFonts w:ascii="Calibri" w:hAnsi="Calibri" w:cs="Calibri"/>
          <w:sz w:val="20"/>
          <w:szCs w:val="20"/>
        </w:rPr>
        <w:t xml:space="preserve"> </w:t>
      </w:r>
      <w:r w:rsidR="00673840" w:rsidRPr="00C348C1">
        <w:rPr>
          <w:rFonts w:ascii="Calibri" w:hAnsi="Calibri" w:cs="Calibri"/>
          <w:sz w:val="20"/>
          <w:szCs w:val="20"/>
        </w:rPr>
        <w:t>firewall operations, anti-virus operations manual, intrusion detection operations manual, patch management process, database operations</w:t>
      </w:r>
      <w:r w:rsidRPr="00C348C1">
        <w:rPr>
          <w:rFonts w:ascii="Calibri" w:hAnsi="Calibri" w:cs="Calibri"/>
          <w:sz w:val="20"/>
          <w:szCs w:val="20"/>
        </w:rPr>
        <w:t>, etc.</w:t>
      </w:r>
      <w:r w:rsidR="001C1B09" w:rsidRPr="00C348C1">
        <w:rPr>
          <w:rFonts w:ascii="Calibri" w:hAnsi="Calibri" w:cs="Calibri"/>
          <w:sz w:val="20"/>
          <w:szCs w:val="20"/>
        </w:rPr>
        <w:t xml:space="preserve"> </w:t>
      </w:r>
    </w:p>
    <w:p w14:paraId="4612F2FD" w14:textId="77777777" w:rsidR="00537F30" w:rsidRPr="00C348C1" w:rsidRDefault="00537F30" w:rsidP="000E7D83">
      <w:pPr>
        <w:pStyle w:val="ListParagraph"/>
        <w:numPr>
          <w:ilvl w:val="0"/>
          <w:numId w:val="28"/>
        </w:numPr>
        <w:jc w:val="both"/>
        <w:rPr>
          <w:rFonts w:ascii="Calibri" w:hAnsi="Calibri" w:cs="Calibri"/>
          <w:sz w:val="20"/>
          <w:szCs w:val="20"/>
        </w:rPr>
      </w:pPr>
      <w:r w:rsidRPr="00C348C1">
        <w:rPr>
          <w:rFonts w:ascii="Calibri" w:hAnsi="Calibri" w:cs="Calibri"/>
          <w:sz w:val="20"/>
          <w:szCs w:val="20"/>
        </w:rPr>
        <w:t>Maintain</w:t>
      </w:r>
      <w:r w:rsidR="00673840" w:rsidRPr="00C348C1">
        <w:rPr>
          <w:rFonts w:ascii="Calibri" w:hAnsi="Calibri" w:cs="Calibri"/>
          <w:sz w:val="20"/>
          <w:szCs w:val="20"/>
        </w:rPr>
        <w:t>ed</w:t>
      </w:r>
      <w:r w:rsidRPr="00C348C1">
        <w:rPr>
          <w:rFonts w:ascii="Calibri" w:hAnsi="Calibri" w:cs="Calibri"/>
          <w:sz w:val="20"/>
          <w:szCs w:val="20"/>
        </w:rPr>
        <w:t xml:space="preserve"> issues list (Excel, pivot table) and submit</w:t>
      </w:r>
      <w:r w:rsidR="00673840" w:rsidRPr="00C348C1">
        <w:rPr>
          <w:rFonts w:ascii="Calibri" w:hAnsi="Calibri" w:cs="Calibri"/>
          <w:sz w:val="20"/>
          <w:szCs w:val="20"/>
        </w:rPr>
        <w:t>ted</w:t>
      </w:r>
      <w:r w:rsidRPr="00C348C1">
        <w:rPr>
          <w:rFonts w:ascii="Calibri" w:hAnsi="Calibri" w:cs="Calibri"/>
          <w:sz w:val="20"/>
          <w:szCs w:val="20"/>
        </w:rPr>
        <w:t xml:space="preserve"> daily status on document progress.</w:t>
      </w:r>
    </w:p>
    <w:p w14:paraId="35AD0624" w14:textId="77777777" w:rsidR="00C501A7" w:rsidRPr="00C348C1" w:rsidRDefault="00C501A7" w:rsidP="000E7D83">
      <w:pPr>
        <w:tabs>
          <w:tab w:val="right" w:pos="10800"/>
        </w:tabs>
        <w:jc w:val="both"/>
        <w:rPr>
          <w:rFonts w:ascii="Calibri" w:hAnsi="Calibri" w:cs="Calibri"/>
          <w:sz w:val="20"/>
          <w:szCs w:val="20"/>
        </w:rPr>
      </w:pPr>
    </w:p>
    <w:p w14:paraId="579059C2" w14:textId="79F7571B" w:rsidR="006606F9" w:rsidRPr="00C348C1" w:rsidRDefault="006606F9" w:rsidP="000E7D83">
      <w:pPr>
        <w:tabs>
          <w:tab w:val="right" w:pos="10800"/>
        </w:tabs>
        <w:jc w:val="both"/>
        <w:rPr>
          <w:rFonts w:ascii="Calibri" w:hAnsi="Calibri" w:cs="Calibri"/>
          <w:b/>
          <w:bCs/>
          <w:sz w:val="20"/>
          <w:szCs w:val="20"/>
        </w:rPr>
      </w:pPr>
      <w:r w:rsidRPr="00C348C1">
        <w:rPr>
          <w:rFonts w:ascii="Calibri" w:hAnsi="Calibri" w:cs="Calibri"/>
          <w:b/>
          <w:bCs/>
          <w:sz w:val="20"/>
          <w:szCs w:val="20"/>
        </w:rPr>
        <w:t xml:space="preserve">BUREAU OF INFORMATION TECHNOLOGY, </w:t>
      </w:r>
      <w:r w:rsidR="002845AB" w:rsidRPr="00C348C1">
        <w:rPr>
          <w:rFonts w:ascii="Calibri" w:hAnsi="Calibri" w:cs="Calibri"/>
          <w:b/>
          <w:bCs/>
          <w:sz w:val="20"/>
          <w:szCs w:val="20"/>
        </w:rPr>
        <w:t>DSNY (</w:t>
      </w:r>
      <w:r w:rsidR="00C501A7" w:rsidRPr="00C348C1">
        <w:rPr>
          <w:rFonts w:ascii="Calibri" w:hAnsi="Calibri" w:cs="Calibri"/>
          <w:b/>
          <w:bCs/>
          <w:sz w:val="20"/>
          <w:szCs w:val="20"/>
        </w:rPr>
        <w:t>Experis)</w:t>
      </w:r>
      <w:r w:rsidRPr="00C348C1">
        <w:rPr>
          <w:rFonts w:ascii="Calibri" w:hAnsi="Calibri" w:cs="Calibri"/>
          <w:b/>
          <w:bCs/>
          <w:sz w:val="20"/>
          <w:szCs w:val="20"/>
        </w:rPr>
        <w:tab/>
        <w:t>New York, New York</w:t>
      </w:r>
    </w:p>
    <w:p w14:paraId="57D04523" w14:textId="59BEEA7A" w:rsidR="006606F9" w:rsidRPr="00C348C1" w:rsidRDefault="006606F9" w:rsidP="000E7D83">
      <w:pPr>
        <w:tabs>
          <w:tab w:val="right" w:leader="dot" w:pos="10800"/>
        </w:tabs>
        <w:jc w:val="both"/>
        <w:rPr>
          <w:rFonts w:ascii="Calibri" w:hAnsi="Calibri" w:cs="Calibri"/>
          <w:b/>
          <w:bCs/>
          <w:sz w:val="20"/>
          <w:szCs w:val="20"/>
        </w:rPr>
      </w:pPr>
      <w:r w:rsidRPr="00C348C1">
        <w:rPr>
          <w:rFonts w:ascii="Calibri" w:hAnsi="Calibri" w:cs="Calibri"/>
          <w:b/>
          <w:bCs/>
          <w:sz w:val="20"/>
          <w:szCs w:val="20"/>
        </w:rPr>
        <w:t>IT Technical Writer</w:t>
      </w:r>
      <w:r w:rsidRPr="00C348C1">
        <w:rPr>
          <w:rFonts w:ascii="Calibri" w:hAnsi="Calibri" w:cs="Calibri"/>
          <w:b/>
          <w:bCs/>
          <w:sz w:val="20"/>
          <w:szCs w:val="20"/>
        </w:rPr>
        <w:tab/>
        <w:t>2014-2015</w:t>
      </w:r>
    </w:p>
    <w:p w14:paraId="760A2160" w14:textId="77777777" w:rsidR="007E385B" w:rsidRPr="00C348C1" w:rsidRDefault="007E385B" w:rsidP="000E7D83">
      <w:pPr>
        <w:pStyle w:val="ListParagraph"/>
        <w:numPr>
          <w:ilvl w:val="0"/>
          <w:numId w:val="27"/>
        </w:numPr>
        <w:jc w:val="both"/>
        <w:rPr>
          <w:rFonts w:ascii="Calibri" w:hAnsi="Calibri" w:cs="Calibri"/>
          <w:sz w:val="20"/>
          <w:szCs w:val="20"/>
        </w:rPr>
      </w:pPr>
      <w:r w:rsidRPr="00C348C1">
        <w:rPr>
          <w:rFonts w:ascii="Calibri" w:hAnsi="Calibri" w:cs="Calibri"/>
          <w:sz w:val="20"/>
          <w:szCs w:val="20"/>
        </w:rPr>
        <w:t>G</w:t>
      </w:r>
      <w:r w:rsidR="00537F30" w:rsidRPr="00C348C1">
        <w:rPr>
          <w:rFonts w:ascii="Calibri" w:hAnsi="Calibri" w:cs="Calibri"/>
          <w:sz w:val="20"/>
          <w:szCs w:val="20"/>
        </w:rPr>
        <w:t>ather</w:t>
      </w:r>
      <w:r w:rsidR="00C70A1C" w:rsidRPr="00C348C1">
        <w:rPr>
          <w:rFonts w:ascii="Calibri" w:hAnsi="Calibri" w:cs="Calibri"/>
          <w:sz w:val="20"/>
          <w:szCs w:val="20"/>
        </w:rPr>
        <w:t>ed</w:t>
      </w:r>
      <w:r w:rsidR="00537F30" w:rsidRPr="00C348C1">
        <w:rPr>
          <w:rFonts w:ascii="Calibri" w:hAnsi="Calibri" w:cs="Calibri"/>
          <w:sz w:val="20"/>
          <w:szCs w:val="20"/>
        </w:rPr>
        <w:t xml:space="preserve"> information from GPS </w:t>
      </w:r>
      <w:r w:rsidR="00C70A1C" w:rsidRPr="00C348C1">
        <w:rPr>
          <w:rFonts w:ascii="Calibri" w:hAnsi="Calibri" w:cs="Calibri"/>
          <w:sz w:val="20"/>
          <w:szCs w:val="20"/>
        </w:rPr>
        <w:t xml:space="preserve">support </w:t>
      </w:r>
      <w:r w:rsidR="00537F30" w:rsidRPr="00C348C1">
        <w:rPr>
          <w:rFonts w:ascii="Calibri" w:hAnsi="Calibri" w:cs="Calibri"/>
          <w:sz w:val="20"/>
          <w:szCs w:val="20"/>
        </w:rPr>
        <w:t xml:space="preserve">team (SMEs) to create and update </w:t>
      </w:r>
      <w:r w:rsidR="00C70A1C" w:rsidRPr="00C348C1">
        <w:rPr>
          <w:rFonts w:ascii="Calibri" w:hAnsi="Calibri" w:cs="Calibri"/>
          <w:sz w:val="20"/>
          <w:szCs w:val="20"/>
        </w:rPr>
        <w:t xml:space="preserve">operations orders, policies/procedures, </w:t>
      </w:r>
      <w:r w:rsidR="00537F30" w:rsidRPr="00C348C1">
        <w:rPr>
          <w:rFonts w:ascii="Calibri" w:hAnsi="Calibri" w:cs="Calibri"/>
          <w:sz w:val="20"/>
          <w:szCs w:val="20"/>
        </w:rPr>
        <w:t xml:space="preserve">and </w:t>
      </w:r>
      <w:r w:rsidR="00C70A1C" w:rsidRPr="00C348C1">
        <w:rPr>
          <w:rFonts w:ascii="Calibri" w:hAnsi="Calibri" w:cs="Calibri"/>
          <w:sz w:val="20"/>
          <w:szCs w:val="20"/>
        </w:rPr>
        <w:t>troubleshooting</w:t>
      </w:r>
      <w:r w:rsidR="00537F30" w:rsidRPr="00C348C1">
        <w:rPr>
          <w:rFonts w:ascii="Calibri" w:hAnsi="Calibri" w:cs="Calibri"/>
          <w:sz w:val="20"/>
          <w:szCs w:val="20"/>
        </w:rPr>
        <w:t>/support guide for award-winning AVL (Automatic Vehicle Location) web browser</w:t>
      </w:r>
      <w:r w:rsidR="00C70A1C" w:rsidRPr="00C348C1">
        <w:rPr>
          <w:rFonts w:ascii="Calibri" w:hAnsi="Calibri" w:cs="Calibri"/>
          <w:sz w:val="20"/>
          <w:szCs w:val="20"/>
        </w:rPr>
        <w:t>-</w:t>
      </w:r>
      <w:r w:rsidR="00537F30" w:rsidRPr="00C348C1">
        <w:rPr>
          <w:rFonts w:ascii="Calibri" w:hAnsi="Calibri" w:cs="Calibri"/>
          <w:sz w:val="20"/>
          <w:szCs w:val="20"/>
        </w:rPr>
        <w:t xml:space="preserve">based GPS application. </w:t>
      </w:r>
    </w:p>
    <w:p w14:paraId="5F864EDD" w14:textId="77777777" w:rsidR="007E385B" w:rsidRPr="00C348C1" w:rsidRDefault="00C70A1C" w:rsidP="000E7D83">
      <w:pPr>
        <w:pStyle w:val="ListParagraph"/>
        <w:numPr>
          <w:ilvl w:val="0"/>
          <w:numId w:val="27"/>
        </w:numPr>
        <w:jc w:val="both"/>
        <w:rPr>
          <w:rFonts w:ascii="Calibri" w:hAnsi="Calibri" w:cs="Calibri"/>
          <w:sz w:val="20"/>
          <w:szCs w:val="20"/>
        </w:rPr>
      </w:pPr>
      <w:r w:rsidRPr="00C348C1">
        <w:rPr>
          <w:rFonts w:ascii="Calibri" w:hAnsi="Calibri" w:cs="Calibri"/>
          <w:sz w:val="20"/>
          <w:szCs w:val="20"/>
        </w:rPr>
        <w:t xml:space="preserve">Helped application </w:t>
      </w:r>
      <w:r w:rsidR="00537F30" w:rsidRPr="00C348C1">
        <w:rPr>
          <w:rFonts w:ascii="Calibri" w:hAnsi="Calibri" w:cs="Calibri"/>
          <w:sz w:val="20"/>
          <w:szCs w:val="20"/>
        </w:rPr>
        <w:t>receive Best Internal Application Award 2014 for Best of NYC Technology Awards in recognition of outstanding accomplishments of City’s information technology workforce</w:t>
      </w:r>
      <w:r w:rsidR="001C1B09" w:rsidRPr="00C348C1">
        <w:rPr>
          <w:rFonts w:ascii="Calibri" w:hAnsi="Calibri" w:cs="Calibri"/>
          <w:sz w:val="20"/>
          <w:szCs w:val="20"/>
        </w:rPr>
        <w:t xml:space="preserve">.  </w:t>
      </w:r>
    </w:p>
    <w:p w14:paraId="1CE85913" w14:textId="77777777" w:rsidR="007E385B" w:rsidRPr="00C348C1" w:rsidRDefault="00537F30" w:rsidP="000E7D83">
      <w:pPr>
        <w:pStyle w:val="ListParagraph"/>
        <w:numPr>
          <w:ilvl w:val="0"/>
          <w:numId w:val="27"/>
        </w:numPr>
        <w:jc w:val="both"/>
        <w:rPr>
          <w:rFonts w:ascii="Calibri" w:hAnsi="Calibri" w:cs="Calibri"/>
          <w:sz w:val="20"/>
          <w:szCs w:val="20"/>
        </w:rPr>
      </w:pPr>
      <w:r w:rsidRPr="00C348C1">
        <w:rPr>
          <w:rFonts w:ascii="Calibri" w:hAnsi="Calibri" w:cs="Calibri"/>
          <w:sz w:val="20"/>
          <w:szCs w:val="20"/>
        </w:rPr>
        <w:t>Assess</w:t>
      </w:r>
      <w:r w:rsidR="00C70A1C" w:rsidRPr="00C348C1">
        <w:rPr>
          <w:rFonts w:ascii="Calibri" w:hAnsi="Calibri" w:cs="Calibri"/>
          <w:sz w:val="20"/>
          <w:szCs w:val="20"/>
        </w:rPr>
        <w:t>ed</w:t>
      </w:r>
      <w:r w:rsidRPr="00C348C1">
        <w:rPr>
          <w:rFonts w:ascii="Calibri" w:hAnsi="Calibri" w:cs="Calibri"/>
          <w:sz w:val="20"/>
          <w:szCs w:val="20"/>
        </w:rPr>
        <w:t xml:space="preserve"> and test</w:t>
      </w:r>
      <w:r w:rsidR="00C70A1C" w:rsidRPr="00C348C1">
        <w:rPr>
          <w:rFonts w:ascii="Calibri" w:hAnsi="Calibri" w:cs="Calibri"/>
          <w:sz w:val="20"/>
          <w:szCs w:val="20"/>
        </w:rPr>
        <w:t>ed</w:t>
      </w:r>
      <w:r w:rsidRPr="00C348C1">
        <w:rPr>
          <w:rFonts w:ascii="Calibri" w:hAnsi="Calibri" w:cs="Calibri"/>
          <w:sz w:val="20"/>
          <w:szCs w:val="20"/>
        </w:rPr>
        <w:t xml:space="preserve"> application screens to document user guide for web-based SMART (Sanitation Management Analysis and Resource Tracking). </w:t>
      </w:r>
    </w:p>
    <w:p w14:paraId="2C7A0238" w14:textId="77777777" w:rsidR="00537F30" w:rsidRPr="00C348C1" w:rsidRDefault="00537F30" w:rsidP="000E7D83">
      <w:pPr>
        <w:pStyle w:val="ListParagraph"/>
        <w:numPr>
          <w:ilvl w:val="0"/>
          <w:numId w:val="27"/>
        </w:numPr>
        <w:jc w:val="both"/>
        <w:rPr>
          <w:rFonts w:ascii="Calibri" w:hAnsi="Calibri" w:cs="Calibri"/>
          <w:sz w:val="20"/>
          <w:szCs w:val="20"/>
        </w:rPr>
      </w:pPr>
      <w:r w:rsidRPr="00C348C1">
        <w:rPr>
          <w:rFonts w:ascii="Calibri" w:hAnsi="Calibri" w:cs="Calibri"/>
          <w:sz w:val="20"/>
          <w:szCs w:val="20"/>
        </w:rPr>
        <w:t>Use</w:t>
      </w:r>
      <w:r w:rsidR="00C70A1C" w:rsidRPr="00C348C1">
        <w:rPr>
          <w:rFonts w:ascii="Calibri" w:hAnsi="Calibri" w:cs="Calibri"/>
          <w:sz w:val="20"/>
          <w:szCs w:val="20"/>
        </w:rPr>
        <w:t>d</w:t>
      </w:r>
      <w:r w:rsidRPr="00C348C1">
        <w:rPr>
          <w:rFonts w:ascii="Calibri" w:hAnsi="Calibri" w:cs="Calibri"/>
          <w:sz w:val="20"/>
          <w:szCs w:val="20"/>
        </w:rPr>
        <w:t xml:space="preserve"> information in Agile stories from QA team to aid in testing and documenting</w:t>
      </w:r>
      <w:r w:rsidR="001C1B09" w:rsidRPr="00C348C1">
        <w:rPr>
          <w:rFonts w:ascii="Calibri" w:hAnsi="Calibri" w:cs="Calibri"/>
          <w:sz w:val="20"/>
          <w:szCs w:val="20"/>
        </w:rPr>
        <w:t>; used</w:t>
      </w:r>
      <w:r w:rsidR="00DE2CA1" w:rsidRPr="00C348C1">
        <w:rPr>
          <w:rFonts w:ascii="Calibri" w:hAnsi="Calibri" w:cs="Calibri"/>
          <w:sz w:val="20"/>
          <w:szCs w:val="20"/>
        </w:rPr>
        <w:t xml:space="preserve"> functions </w:t>
      </w:r>
      <w:r w:rsidRPr="00C348C1">
        <w:rPr>
          <w:rFonts w:ascii="Calibri" w:hAnsi="Calibri" w:cs="Calibri"/>
          <w:sz w:val="20"/>
          <w:szCs w:val="20"/>
        </w:rPr>
        <w:t>includ</w:t>
      </w:r>
      <w:r w:rsidR="00DE2CA1" w:rsidRPr="00C348C1">
        <w:rPr>
          <w:rFonts w:ascii="Calibri" w:hAnsi="Calibri" w:cs="Calibri"/>
          <w:sz w:val="20"/>
          <w:szCs w:val="20"/>
        </w:rPr>
        <w:t>ing</w:t>
      </w:r>
      <w:r w:rsidRPr="00C348C1">
        <w:rPr>
          <w:rFonts w:ascii="Calibri" w:hAnsi="Calibri" w:cs="Calibri"/>
          <w:sz w:val="20"/>
          <w:szCs w:val="20"/>
        </w:rPr>
        <w:t xml:space="preserve"> </w:t>
      </w:r>
      <w:r w:rsidR="00DE2CA1" w:rsidRPr="00C348C1">
        <w:rPr>
          <w:rFonts w:ascii="Calibri" w:hAnsi="Calibri" w:cs="Calibri"/>
          <w:sz w:val="20"/>
          <w:szCs w:val="20"/>
        </w:rPr>
        <w:t>navigation, personnel, equipment, task panels, and reports</w:t>
      </w:r>
      <w:r w:rsidR="005540A9" w:rsidRPr="00C348C1">
        <w:rPr>
          <w:rFonts w:ascii="Calibri" w:hAnsi="Calibri" w:cs="Calibri"/>
          <w:sz w:val="20"/>
          <w:szCs w:val="20"/>
        </w:rPr>
        <w:t xml:space="preserve">; </w:t>
      </w:r>
      <w:r w:rsidRPr="00C348C1">
        <w:rPr>
          <w:rFonts w:ascii="Calibri" w:hAnsi="Calibri" w:cs="Calibri"/>
          <w:sz w:val="20"/>
          <w:szCs w:val="20"/>
        </w:rPr>
        <w:t>Used SharePoint for document management and version control.</w:t>
      </w:r>
      <w:r w:rsidR="005540A9" w:rsidRPr="00C348C1">
        <w:rPr>
          <w:rFonts w:ascii="Calibri" w:hAnsi="Calibri" w:cs="Calibri"/>
          <w:sz w:val="20"/>
          <w:szCs w:val="20"/>
        </w:rPr>
        <w:t xml:space="preserve"> </w:t>
      </w:r>
      <w:r w:rsidR="00DE2CA1" w:rsidRPr="00C348C1">
        <w:rPr>
          <w:rFonts w:ascii="Calibri" w:hAnsi="Calibri" w:cs="Calibri"/>
          <w:sz w:val="20"/>
          <w:szCs w:val="20"/>
        </w:rPr>
        <w:t xml:space="preserve">Delivered </w:t>
      </w:r>
      <w:r w:rsidRPr="00C348C1">
        <w:rPr>
          <w:rFonts w:ascii="Calibri" w:hAnsi="Calibri" w:cs="Calibri"/>
          <w:sz w:val="20"/>
          <w:szCs w:val="20"/>
        </w:rPr>
        <w:t xml:space="preserve">GPS </w:t>
      </w:r>
      <w:r w:rsidR="00DE2CA1" w:rsidRPr="00C348C1">
        <w:rPr>
          <w:rFonts w:ascii="Calibri" w:hAnsi="Calibri" w:cs="Calibri"/>
          <w:sz w:val="20"/>
          <w:szCs w:val="20"/>
        </w:rPr>
        <w:t xml:space="preserve">support operations guide, scripts for troubleshooting, use cases, operations orders, user guides, and quick reference guides </w:t>
      </w:r>
    </w:p>
    <w:p w14:paraId="62486C05" w14:textId="77777777" w:rsidR="00CF0220" w:rsidRPr="00C348C1" w:rsidRDefault="00CF0220" w:rsidP="000E7D83">
      <w:pPr>
        <w:pStyle w:val="NoSpacing"/>
        <w:numPr>
          <w:ilvl w:val="0"/>
          <w:numId w:val="0"/>
        </w:numPr>
        <w:spacing w:before="0"/>
        <w:ind w:left="1080" w:hanging="360"/>
        <w:rPr>
          <w:rFonts w:ascii="Calibri" w:hAnsi="Calibri" w:cs="Calibri"/>
        </w:rPr>
      </w:pPr>
    </w:p>
    <w:p w14:paraId="6CCB3141" w14:textId="24C73C1B" w:rsidR="006606F9" w:rsidRPr="00C348C1" w:rsidRDefault="006606F9" w:rsidP="000E7D83">
      <w:pPr>
        <w:tabs>
          <w:tab w:val="right" w:pos="10800"/>
        </w:tabs>
        <w:jc w:val="both"/>
        <w:rPr>
          <w:rFonts w:ascii="Calibri" w:hAnsi="Calibri" w:cs="Calibri"/>
          <w:b/>
          <w:bCs/>
          <w:sz w:val="20"/>
          <w:szCs w:val="20"/>
        </w:rPr>
      </w:pPr>
      <w:r w:rsidRPr="00C348C1">
        <w:rPr>
          <w:rFonts w:ascii="Calibri" w:hAnsi="Calibri" w:cs="Calibri"/>
          <w:b/>
          <w:bCs/>
          <w:sz w:val="20"/>
          <w:szCs w:val="20"/>
        </w:rPr>
        <w:t xml:space="preserve">BANK OF NY MELLON CORPORATION </w:t>
      </w:r>
      <w:r w:rsidR="00C501A7" w:rsidRPr="00C348C1">
        <w:rPr>
          <w:rFonts w:ascii="Calibri" w:hAnsi="Calibri" w:cs="Calibri"/>
          <w:b/>
          <w:bCs/>
          <w:sz w:val="20"/>
          <w:szCs w:val="20"/>
        </w:rPr>
        <w:t>(Acc/Onpoint Staffing)</w:t>
      </w:r>
      <w:r w:rsidRPr="00C348C1">
        <w:rPr>
          <w:rFonts w:ascii="Calibri" w:hAnsi="Calibri" w:cs="Calibri"/>
          <w:b/>
          <w:bCs/>
          <w:sz w:val="20"/>
          <w:szCs w:val="20"/>
        </w:rPr>
        <w:tab/>
      </w:r>
      <w:r w:rsidR="006D5F9B" w:rsidRPr="00C348C1">
        <w:rPr>
          <w:rFonts w:ascii="Calibri" w:hAnsi="Calibri" w:cs="Calibri"/>
          <w:b/>
          <w:bCs/>
          <w:sz w:val="20"/>
          <w:szCs w:val="20"/>
        </w:rPr>
        <w:t>Brooklyn,</w:t>
      </w:r>
      <w:r w:rsidRPr="00C348C1">
        <w:rPr>
          <w:rFonts w:ascii="Calibri" w:hAnsi="Calibri" w:cs="Calibri"/>
          <w:b/>
          <w:bCs/>
          <w:sz w:val="20"/>
          <w:szCs w:val="20"/>
        </w:rPr>
        <w:t xml:space="preserve"> New York</w:t>
      </w:r>
    </w:p>
    <w:p w14:paraId="4A2D6FB1" w14:textId="36A77F83" w:rsidR="006606F9" w:rsidRPr="00C348C1" w:rsidRDefault="006606F9" w:rsidP="000E7D83">
      <w:pPr>
        <w:tabs>
          <w:tab w:val="right" w:leader="dot" w:pos="10800"/>
        </w:tabs>
        <w:jc w:val="both"/>
        <w:rPr>
          <w:rFonts w:ascii="Calibri" w:hAnsi="Calibri" w:cs="Calibri"/>
          <w:b/>
          <w:bCs/>
          <w:sz w:val="20"/>
          <w:szCs w:val="20"/>
        </w:rPr>
      </w:pPr>
      <w:r w:rsidRPr="00C348C1">
        <w:rPr>
          <w:rFonts w:ascii="Calibri" w:hAnsi="Calibri" w:cs="Calibri"/>
          <w:b/>
          <w:bCs/>
          <w:sz w:val="20"/>
          <w:szCs w:val="20"/>
        </w:rPr>
        <w:t>Technical Writer</w:t>
      </w:r>
      <w:r w:rsidRPr="00C348C1">
        <w:rPr>
          <w:rFonts w:ascii="Calibri" w:hAnsi="Calibri" w:cs="Calibri"/>
          <w:b/>
          <w:bCs/>
          <w:sz w:val="20"/>
          <w:szCs w:val="20"/>
        </w:rPr>
        <w:tab/>
        <w:t>201</w:t>
      </w:r>
      <w:r w:rsidR="006D5F9B" w:rsidRPr="00C348C1">
        <w:rPr>
          <w:rFonts w:ascii="Calibri" w:hAnsi="Calibri" w:cs="Calibri"/>
          <w:b/>
          <w:bCs/>
          <w:sz w:val="20"/>
          <w:szCs w:val="20"/>
        </w:rPr>
        <w:t>3</w:t>
      </w:r>
      <w:r w:rsidRPr="00C348C1">
        <w:rPr>
          <w:rFonts w:ascii="Calibri" w:hAnsi="Calibri" w:cs="Calibri"/>
          <w:b/>
          <w:bCs/>
          <w:sz w:val="20"/>
          <w:szCs w:val="20"/>
        </w:rPr>
        <w:t>-201</w:t>
      </w:r>
      <w:r w:rsidR="006D5F9B" w:rsidRPr="00C348C1">
        <w:rPr>
          <w:rFonts w:ascii="Calibri" w:hAnsi="Calibri" w:cs="Calibri"/>
          <w:b/>
          <w:bCs/>
          <w:sz w:val="20"/>
          <w:szCs w:val="20"/>
        </w:rPr>
        <w:t>4</w:t>
      </w:r>
    </w:p>
    <w:p w14:paraId="062C7263" w14:textId="77777777" w:rsidR="00E15AAE" w:rsidRPr="00C348C1" w:rsidRDefault="00E15AAE" w:rsidP="000E7D83">
      <w:pPr>
        <w:pStyle w:val="ListParagraph"/>
        <w:numPr>
          <w:ilvl w:val="0"/>
          <w:numId w:val="26"/>
        </w:numPr>
        <w:jc w:val="both"/>
        <w:rPr>
          <w:rFonts w:ascii="Calibri" w:hAnsi="Calibri" w:cs="Calibri"/>
          <w:sz w:val="20"/>
          <w:szCs w:val="20"/>
        </w:rPr>
      </w:pPr>
      <w:r w:rsidRPr="00C348C1">
        <w:rPr>
          <w:rFonts w:ascii="Calibri" w:hAnsi="Calibri" w:cs="Calibri"/>
          <w:sz w:val="20"/>
          <w:szCs w:val="20"/>
        </w:rPr>
        <w:t>Created complete infrastructure and system documentation for Ginnie Mae IPMS web modernization project in compliance with HUD standards.</w:t>
      </w:r>
    </w:p>
    <w:p w14:paraId="110A4950" w14:textId="72C618E4" w:rsidR="007E385B" w:rsidRPr="00C348C1" w:rsidRDefault="00725E69" w:rsidP="000E7D83">
      <w:pPr>
        <w:pStyle w:val="ListParagraph"/>
        <w:numPr>
          <w:ilvl w:val="0"/>
          <w:numId w:val="26"/>
        </w:numPr>
        <w:jc w:val="both"/>
        <w:rPr>
          <w:rFonts w:ascii="Calibri" w:hAnsi="Calibri" w:cs="Calibri"/>
          <w:sz w:val="20"/>
          <w:szCs w:val="20"/>
        </w:rPr>
      </w:pPr>
      <w:proofErr w:type="gramStart"/>
      <w:r w:rsidRPr="00C348C1">
        <w:rPr>
          <w:rFonts w:ascii="Calibri" w:hAnsi="Calibri" w:cs="Calibri"/>
          <w:sz w:val="20"/>
          <w:szCs w:val="20"/>
        </w:rPr>
        <w:t>Delivered use</w:t>
      </w:r>
      <w:proofErr w:type="gramEnd"/>
      <w:r w:rsidRPr="00C348C1">
        <w:rPr>
          <w:rFonts w:ascii="Calibri" w:hAnsi="Calibri" w:cs="Calibri"/>
          <w:sz w:val="20"/>
          <w:szCs w:val="20"/>
        </w:rPr>
        <w:t xml:space="preserve"> cases, technical design documents, user guides, quick reference card, training plan, test plan, data conversion plan, decommission plan, implementation plan, storyboards </w:t>
      </w:r>
      <w:r w:rsidR="00537F30" w:rsidRPr="00C348C1">
        <w:rPr>
          <w:rFonts w:ascii="Calibri" w:hAnsi="Calibri" w:cs="Calibri"/>
          <w:sz w:val="20"/>
          <w:szCs w:val="20"/>
        </w:rPr>
        <w:t>(</w:t>
      </w:r>
      <w:r w:rsidR="00CF0220" w:rsidRPr="00C348C1">
        <w:rPr>
          <w:rFonts w:ascii="Calibri" w:hAnsi="Calibri" w:cs="Calibri"/>
          <w:sz w:val="20"/>
          <w:szCs w:val="20"/>
        </w:rPr>
        <w:t>PowerPoint</w:t>
      </w:r>
      <w:r w:rsidR="00537F30" w:rsidRPr="00C348C1">
        <w:rPr>
          <w:rFonts w:ascii="Calibri" w:hAnsi="Calibri" w:cs="Calibri"/>
          <w:sz w:val="20"/>
          <w:szCs w:val="20"/>
        </w:rPr>
        <w:t xml:space="preserve">), </w:t>
      </w:r>
      <w:r w:rsidRPr="00C348C1">
        <w:rPr>
          <w:rFonts w:ascii="Calibri" w:hAnsi="Calibri" w:cs="Calibri"/>
          <w:sz w:val="20"/>
          <w:szCs w:val="20"/>
        </w:rPr>
        <w:t>and run book</w:t>
      </w:r>
      <w:r w:rsidR="005540A9" w:rsidRPr="00C348C1">
        <w:rPr>
          <w:rFonts w:ascii="Calibri" w:hAnsi="Calibri" w:cs="Calibri"/>
          <w:sz w:val="20"/>
          <w:szCs w:val="20"/>
        </w:rPr>
        <w:t xml:space="preserve">. </w:t>
      </w:r>
      <w:r w:rsidR="00537F30" w:rsidRPr="00C348C1">
        <w:rPr>
          <w:rFonts w:ascii="Calibri" w:hAnsi="Calibri" w:cs="Calibri"/>
          <w:sz w:val="20"/>
          <w:szCs w:val="20"/>
        </w:rPr>
        <w:t>Document</w:t>
      </w:r>
      <w:r w:rsidRPr="00C348C1">
        <w:rPr>
          <w:rFonts w:ascii="Calibri" w:hAnsi="Calibri" w:cs="Calibri"/>
          <w:sz w:val="20"/>
          <w:szCs w:val="20"/>
        </w:rPr>
        <w:t>ed</w:t>
      </w:r>
      <w:r w:rsidR="00537F30" w:rsidRPr="00C348C1">
        <w:rPr>
          <w:rFonts w:ascii="Calibri" w:hAnsi="Calibri" w:cs="Calibri"/>
          <w:sz w:val="20"/>
          <w:szCs w:val="20"/>
        </w:rPr>
        <w:t xml:space="preserve"> deliverables for Mortgage Industry Standards Maintenance Organization (MISMO) project, attend</w:t>
      </w:r>
      <w:r w:rsidRPr="00C348C1">
        <w:rPr>
          <w:rFonts w:ascii="Calibri" w:hAnsi="Calibri" w:cs="Calibri"/>
          <w:sz w:val="20"/>
          <w:szCs w:val="20"/>
        </w:rPr>
        <w:t>ed</w:t>
      </w:r>
      <w:r w:rsidR="00537F30" w:rsidRPr="00C348C1">
        <w:rPr>
          <w:rFonts w:ascii="Calibri" w:hAnsi="Calibri" w:cs="Calibri"/>
          <w:sz w:val="20"/>
          <w:szCs w:val="20"/>
        </w:rPr>
        <w:t xml:space="preserve"> meetings with stakeholders to document data element changes to data set</w:t>
      </w:r>
      <w:r w:rsidRPr="00C348C1">
        <w:rPr>
          <w:rFonts w:ascii="Calibri" w:hAnsi="Calibri" w:cs="Calibri"/>
          <w:sz w:val="20"/>
          <w:szCs w:val="20"/>
        </w:rPr>
        <w:t>,</w:t>
      </w:r>
      <w:r w:rsidR="00537F30" w:rsidRPr="00C348C1">
        <w:rPr>
          <w:rFonts w:ascii="Calibri" w:hAnsi="Calibri" w:cs="Calibri"/>
          <w:sz w:val="20"/>
          <w:szCs w:val="20"/>
        </w:rPr>
        <w:t xml:space="preserve"> and identif</w:t>
      </w:r>
      <w:r w:rsidRPr="00C348C1">
        <w:rPr>
          <w:rFonts w:ascii="Calibri" w:hAnsi="Calibri" w:cs="Calibri"/>
          <w:sz w:val="20"/>
          <w:szCs w:val="20"/>
        </w:rPr>
        <w:t>ied</w:t>
      </w:r>
      <w:r w:rsidR="00537F30" w:rsidRPr="00C348C1">
        <w:rPr>
          <w:rFonts w:ascii="Calibri" w:hAnsi="Calibri" w:cs="Calibri"/>
          <w:sz w:val="20"/>
          <w:szCs w:val="20"/>
        </w:rPr>
        <w:t xml:space="preserve"> business rules to ensure compliance with MISMO. </w:t>
      </w:r>
    </w:p>
    <w:p w14:paraId="638998DB" w14:textId="21FB7258" w:rsidR="00896FC4" w:rsidRPr="00C348C1" w:rsidRDefault="00725E69" w:rsidP="000E7D83">
      <w:pPr>
        <w:pStyle w:val="ListParagraph"/>
        <w:numPr>
          <w:ilvl w:val="0"/>
          <w:numId w:val="26"/>
        </w:numPr>
        <w:jc w:val="both"/>
        <w:rPr>
          <w:rFonts w:ascii="Calibri" w:hAnsi="Calibri" w:cs="Calibri"/>
          <w:sz w:val="20"/>
          <w:szCs w:val="20"/>
        </w:rPr>
      </w:pPr>
      <w:r w:rsidRPr="00C348C1">
        <w:rPr>
          <w:rFonts w:ascii="Calibri" w:hAnsi="Calibri" w:cs="Calibri"/>
          <w:sz w:val="20"/>
          <w:szCs w:val="20"/>
        </w:rPr>
        <w:t>Delivered current state document, level of effort document, resource plan, communication plan, and project charter</w:t>
      </w:r>
      <w:r w:rsidR="005540A9" w:rsidRPr="00C348C1">
        <w:rPr>
          <w:rFonts w:ascii="Calibri" w:hAnsi="Calibri" w:cs="Calibri"/>
          <w:sz w:val="20"/>
          <w:szCs w:val="20"/>
        </w:rPr>
        <w:t xml:space="preserve">.  </w:t>
      </w:r>
      <w:r w:rsidR="00537F30" w:rsidRPr="00C348C1">
        <w:rPr>
          <w:rFonts w:ascii="Calibri" w:hAnsi="Calibri" w:cs="Calibri"/>
          <w:sz w:val="20"/>
          <w:szCs w:val="20"/>
        </w:rPr>
        <w:t>Used SharePoint for document management and version control.</w:t>
      </w:r>
      <w:r w:rsidR="005540A9" w:rsidRPr="00C348C1">
        <w:rPr>
          <w:rFonts w:ascii="Calibri" w:hAnsi="Calibri" w:cs="Calibri"/>
          <w:sz w:val="20"/>
          <w:szCs w:val="20"/>
        </w:rPr>
        <w:t xml:space="preserve">  </w:t>
      </w:r>
      <w:r w:rsidRPr="00C348C1">
        <w:rPr>
          <w:rFonts w:ascii="Calibri" w:hAnsi="Calibri" w:cs="Calibri"/>
          <w:sz w:val="20"/>
          <w:szCs w:val="20"/>
        </w:rPr>
        <w:t xml:space="preserve">Utilized </w:t>
      </w:r>
      <w:r w:rsidR="00537F30" w:rsidRPr="00C348C1">
        <w:rPr>
          <w:rFonts w:ascii="Calibri" w:hAnsi="Calibri" w:cs="Calibri"/>
          <w:sz w:val="20"/>
          <w:szCs w:val="20"/>
        </w:rPr>
        <w:t xml:space="preserve">ALM to analyze defects from QA and UAT testing to determine new requirements and updates to </w:t>
      </w:r>
      <w:r w:rsidRPr="00C348C1">
        <w:rPr>
          <w:rFonts w:ascii="Calibri" w:hAnsi="Calibri" w:cs="Calibri"/>
          <w:sz w:val="20"/>
          <w:szCs w:val="20"/>
        </w:rPr>
        <w:t>technical design documents and user guides</w:t>
      </w:r>
      <w:r w:rsidR="00537F30" w:rsidRPr="00C348C1">
        <w:rPr>
          <w:rFonts w:ascii="Calibri" w:hAnsi="Calibri" w:cs="Calibri"/>
          <w:sz w:val="20"/>
          <w:szCs w:val="20"/>
        </w:rPr>
        <w:t>.</w:t>
      </w:r>
    </w:p>
    <w:p w14:paraId="2C3513AC" w14:textId="77777777" w:rsidR="00C501A7" w:rsidRPr="00C348C1" w:rsidRDefault="00C501A7" w:rsidP="000E7D83">
      <w:pPr>
        <w:tabs>
          <w:tab w:val="right" w:pos="10800"/>
        </w:tabs>
        <w:jc w:val="both"/>
        <w:rPr>
          <w:rFonts w:ascii="Calibri" w:hAnsi="Calibri" w:cs="Calibri"/>
          <w:sz w:val="20"/>
          <w:szCs w:val="20"/>
        </w:rPr>
      </w:pPr>
    </w:p>
    <w:p w14:paraId="052771B7" w14:textId="24872B9E" w:rsidR="006D5F9B" w:rsidRPr="00C348C1" w:rsidRDefault="006D5F9B" w:rsidP="000E7D83">
      <w:pPr>
        <w:tabs>
          <w:tab w:val="right" w:pos="10800"/>
        </w:tabs>
        <w:jc w:val="both"/>
        <w:rPr>
          <w:rFonts w:ascii="Calibri" w:hAnsi="Calibri" w:cs="Calibri"/>
          <w:b/>
          <w:bCs/>
          <w:sz w:val="20"/>
          <w:szCs w:val="20"/>
        </w:rPr>
      </w:pPr>
      <w:r w:rsidRPr="00C348C1">
        <w:rPr>
          <w:rFonts w:ascii="Calibri" w:hAnsi="Calibri" w:cs="Calibri"/>
          <w:b/>
          <w:bCs/>
          <w:sz w:val="20"/>
          <w:szCs w:val="20"/>
        </w:rPr>
        <w:t>CONSOLIDATED EDISON, INC</w:t>
      </w:r>
      <w:r w:rsidR="00C501A7" w:rsidRPr="00C348C1">
        <w:rPr>
          <w:rFonts w:ascii="Calibri" w:hAnsi="Calibri" w:cs="Calibri"/>
          <w:b/>
          <w:bCs/>
          <w:sz w:val="20"/>
          <w:szCs w:val="20"/>
        </w:rPr>
        <w:t>. (Experis)</w:t>
      </w:r>
      <w:r w:rsidRPr="00C348C1">
        <w:rPr>
          <w:rFonts w:ascii="Calibri" w:hAnsi="Calibri" w:cs="Calibri"/>
          <w:b/>
          <w:bCs/>
          <w:sz w:val="20"/>
          <w:szCs w:val="20"/>
        </w:rPr>
        <w:tab/>
        <w:t>New York, New York</w:t>
      </w:r>
    </w:p>
    <w:p w14:paraId="55421F8B" w14:textId="21C5F680" w:rsidR="006D5F9B" w:rsidRDefault="006D5F9B" w:rsidP="000E7D83">
      <w:pPr>
        <w:tabs>
          <w:tab w:val="right" w:leader="dot" w:pos="10800"/>
        </w:tabs>
        <w:jc w:val="both"/>
        <w:rPr>
          <w:rFonts w:ascii="Calibri" w:hAnsi="Calibri" w:cs="Calibri"/>
          <w:b/>
          <w:bCs/>
          <w:sz w:val="20"/>
          <w:szCs w:val="20"/>
        </w:rPr>
      </w:pPr>
      <w:r w:rsidRPr="00C348C1">
        <w:rPr>
          <w:rFonts w:ascii="Calibri" w:hAnsi="Calibri" w:cs="Calibri"/>
          <w:b/>
          <w:bCs/>
          <w:sz w:val="20"/>
          <w:szCs w:val="20"/>
        </w:rPr>
        <w:t>Technical Writer, Smart Grid Project</w:t>
      </w:r>
      <w:r w:rsidRPr="00C348C1">
        <w:rPr>
          <w:rFonts w:ascii="Calibri" w:hAnsi="Calibri" w:cs="Calibri"/>
          <w:b/>
          <w:bCs/>
          <w:sz w:val="20"/>
          <w:szCs w:val="20"/>
        </w:rPr>
        <w:tab/>
        <w:t>2011-2012</w:t>
      </w:r>
    </w:p>
    <w:p w14:paraId="2A73E520" w14:textId="77777777" w:rsidR="00C348C1" w:rsidRPr="00C348C1" w:rsidRDefault="00C348C1" w:rsidP="000E7D83">
      <w:pPr>
        <w:tabs>
          <w:tab w:val="right" w:leader="dot" w:pos="10800"/>
        </w:tabs>
        <w:jc w:val="both"/>
        <w:rPr>
          <w:rFonts w:ascii="Calibri" w:hAnsi="Calibri" w:cs="Calibri"/>
          <w:sz w:val="20"/>
          <w:szCs w:val="20"/>
        </w:rPr>
      </w:pPr>
    </w:p>
    <w:p w14:paraId="40775BAB" w14:textId="77777777" w:rsidR="007E385B" w:rsidRPr="00C348C1" w:rsidRDefault="007E385B" w:rsidP="000E7D83">
      <w:pPr>
        <w:pStyle w:val="ListParagraph"/>
        <w:numPr>
          <w:ilvl w:val="0"/>
          <w:numId w:val="25"/>
        </w:numPr>
        <w:jc w:val="both"/>
        <w:rPr>
          <w:rFonts w:ascii="Calibri" w:hAnsi="Calibri" w:cs="Calibri"/>
          <w:sz w:val="20"/>
          <w:szCs w:val="20"/>
        </w:rPr>
      </w:pPr>
      <w:r w:rsidRPr="00C348C1">
        <w:rPr>
          <w:rFonts w:ascii="Calibri" w:hAnsi="Calibri" w:cs="Calibri"/>
          <w:sz w:val="20"/>
          <w:szCs w:val="20"/>
        </w:rPr>
        <w:t xml:space="preserve">Gathered requirements for Smart Grid demonstration project ($92,000,000 government grant) documentation by interviewing operations, SMEs, external project participants, and Smart Grid team members.  </w:t>
      </w:r>
    </w:p>
    <w:p w14:paraId="7C6427AD" w14:textId="77777777" w:rsidR="007E385B" w:rsidRPr="00C348C1" w:rsidRDefault="007E385B" w:rsidP="000E7D83">
      <w:pPr>
        <w:pStyle w:val="ListParagraph"/>
        <w:numPr>
          <w:ilvl w:val="0"/>
          <w:numId w:val="25"/>
        </w:numPr>
        <w:jc w:val="both"/>
        <w:rPr>
          <w:rFonts w:ascii="Calibri" w:hAnsi="Calibri" w:cs="Calibri"/>
          <w:sz w:val="20"/>
          <w:szCs w:val="20"/>
        </w:rPr>
      </w:pPr>
      <w:r w:rsidRPr="00C348C1">
        <w:rPr>
          <w:rFonts w:ascii="Calibri" w:hAnsi="Calibri" w:cs="Calibri"/>
          <w:sz w:val="20"/>
          <w:szCs w:val="20"/>
        </w:rPr>
        <w:t xml:space="preserve">Created functional documentation and data store requirements for relational database (Oracle); logical architecture interoperability and cyber security framework; cyber security plan and use cases; and RFP, statement of work, and technical interface documents.  Developed process flows and interface/network diagrams (Visio).  </w:t>
      </w:r>
    </w:p>
    <w:p w14:paraId="3534FEAD" w14:textId="77777777" w:rsidR="007E385B" w:rsidRPr="00C348C1" w:rsidRDefault="007E385B" w:rsidP="000E7D83">
      <w:pPr>
        <w:pStyle w:val="ListParagraph"/>
        <w:numPr>
          <w:ilvl w:val="0"/>
          <w:numId w:val="25"/>
        </w:numPr>
        <w:jc w:val="both"/>
        <w:rPr>
          <w:rFonts w:ascii="Calibri" w:hAnsi="Calibri" w:cs="Calibri"/>
          <w:sz w:val="20"/>
          <w:szCs w:val="20"/>
        </w:rPr>
      </w:pPr>
      <w:r w:rsidRPr="00C348C1">
        <w:rPr>
          <w:rFonts w:ascii="Calibri" w:hAnsi="Calibri" w:cs="Calibri"/>
          <w:sz w:val="20"/>
          <w:szCs w:val="20"/>
        </w:rPr>
        <w:t xml:space="preserve">Mapped functionality to DOE objectives and NIST standards and traced progress throughout project.  Led and coordinated functional testing with Smart Grid team; wrote 50 functional tests to verify data as well as functionality, assigned tests to team, and ensured execution and accuracy of tests.  </w:t>
      </w:r>
    </w:p>
    <w:p w14:paraId="6EA442F9" w14:textId="77777777" w:rsidR="007E385B" w:rsidRPr="00C348C1" w:rsidRDefault="007E385B" w:rsidP="000E7D83">
      <w:pPr>
        <w:pStyle w:val="ListParagraph"/>
        <w:numPr>
          <w:ilvl w:val="0"/>
          <w:numId w:val="25"/>
        </w:numPr>
        <w:jc w:val="both"/>
        <w:rPr>
          <w:rFonts w:ascii="Calibri" w:hAnsi="Calibri" w:cs="Calibri"/>
          <w:sz w:val="20"/>
          <w:szCs w:val="20"/>
        </w:rPr>
      </w:pPr>
      <w:proofErr w:type="gramStart"/>
      <w:r w:rsidRPr="00C348C1">
        <w:rPr>
          <w:rFonts w:ascii="Calibri" w:hAnsi="Calibri" w:cs="Calibri"/>
          <w:sz w:val="20"/>
          <w:szCs w:val="20"/>
        </w:rPr>
        <w:t>Worked</w:t>
      </w:r>
      <w:proofErr w:type="gramEnd"/>
      <w:r w:rsidRPr="00C348C1">
        <w:rPr>
          <w:rFonts w:ascii="Calibri" w:hAnsi="Calibri" w:cs="Calibri"/>
          <w:sz w:val="20"/>
          <w:szCs w:val="20"/>
        </w:rPr>
        <w:t xml:space="preserve"> with </w:t>
      </w:r>
      <w:proofErr w:type="gramStart"/>
      <w:r w:rsidRPr="00C348C1">
        <w:rPr>
          <w:rFonts w:ascii="Calibri" w:hAnsi="Calibri" w:cs="Calibri"/>
          <w:sz w:val="20"/>
          <w:szCs w:val="20"/>
        </w:rPr>
        <w:t>information</w:t>
      </w:r>
      <w:proofErr w:type="gramEnd"/>
      <w:r w:rsidRPr="00C348C1">
        <w:rPr>
          <w:rFonts w:ascii="Calibri" w:hAnsi="Calibri" w:cs="Calibri"/>
          <w:sz w:val="20"/>
          <w:szCs w:val="20"/>
        </w:rPr>
        <w:t xml:space="preserve"> resources department to develop environments (development, test, and production) and configurations for Smart Grid project and maintain punch list.  Coordinated meetings and engaged with project participants/vendors from other companies to accomplish project goals and objectives.  Tracked and followed up on project tasks related to requirements, functionality, documentation, and documentation approvals.  Used SharePoint for document management and version control.</w:t>
      </w:r>
    </w:p>
    <w:p w14:paraId="73C2F1BE" w14:textId="77777777" w:rsidR="00A8326F" w:rsidRPr="00C348C1" w:rsidRDefault="00A8326F" w:rsidP="000E7D83">
      <w:pPr>
        <w:jc w:val="both"/>
        <w:rPr>
          <w:rFonts w:ascii="Calibri" w:hAnsi="Calibri" w:cs="Calibri"/>
          <w:sz w:val="20"/>
          <w:szCs w:val="20"/>
        </w:rPr>
      </w:pPr>
    </w:p>
    <w:p w14:paraId="18C0F093" w14:textId="10C977C1" w:rsidR="00A8326F" w:rsidRPr="00C348C1" w:rsidRDefault="00A8326F" w:rsidP="000E7D83">
      <w:pPr>
        <w:pBdr>
          <w:top w:val="single" w:sz="24" w:space="3" w:color="auto"/>
        </w:pBdr>
        <w:shd w:val="clear" w:color="auto" w:fill="E0E0E0"/>
        <w:tabs>
          <w:tab w:val="center" w:pos="5040"/>
          <w:tab w:val="right" w:pos="9990"/>
        </w:tabs>
        <w:jc w:val="center"/>
        <w:outlineLvl w:val="0"/>
        <w:rPr>
          <w:rFonts w:ascii="Calibri" w:hAnsi="Calibri" w:cs="Calibri"/>
          <w:b/>
          <w:sz w:val="20"/>
          <w:szCs w:val="20"/>
        </w:rPr>
      </w:pPr>
      <w:r w:rsidRPr="00C348C1">
        <w:rPr>
          <w:rFonts w:ascii="Calibri" w:hAnsi="Calibri" w:cs="Calibri"/>
          <w:b/>
          <w:sz w:val="20"/>
          <w:szCs w:val="20"/>
        </w:rPr>
        <w:t>EDUCATION &amp; PROFESSIONAL DEVELOPMENT</w:t>
      </w:r>
    </w:p>
    <w:p w14:paraId="2510B2EB" w14:textId="525F4723" w:rsidR="00053BE5" w:rsidRPr="00C348C1" w:rsidRDefault="00053BE5" w:rsidP="000E7D83">
      <w:pPr>
        <w:tabs>
          <w:tab w:val="right" w:leader="dot" w:pos="10800"/>
        </w:tabs>
        <w:rPr>
          <w:rFonts w:ascii="Calibri" w:hAnsi="Calibri" w:cs="Calibri"/>
          <w:sz w:val="20"/>
          <w:szCs w:val="20"/>
        </w:rPr>
      </w:pPr>
      <w:r w:rsidRPr="00C348C1">
        <w:rPr>
          <w:rFonts w:ascii="Calibri" w:hAnsi="Calibri" w:cs="Calibri"/>
          <w:b/>
          <w:sz w:val="20"/>
          <w:szCs w:val="20"/>
        </w:rPr>
        <w:t>F</w:t>
      </w:r>
      <w:r w:rsidR="00A8326F" w:rsidRPr="00C348C1">
        <w:rPr>
          <w:rFonts w:ascii="Calibri" w:hAnsi="Calibri" w:cs="Calibri"/>
          <w:b/>
          <w:sz w:val="20"/>
          <w:szCs w:val="20"/>
        </w:rPr>
        <w:t>ranklin &amp; Marshall College</w:t>
      </w:r>
      <w:r w:rsidRPr="00C348C1">
        <w:rPr>
          <w:rFonts w:ascii="Calibri" w:hAnsi="Calibri" w:cs="Calibri"/>
          <w:sz w:val="20"/>
          <w:szCs w:val="20"/>
        </w:rPr>
        <w:t>, Lancaster, Pennsylvania</w:t>
      </w:r>
      <w:r w:rsidR="00A8326F" w:rsidRPr="00C348C1">
        <w:rPr>
          <w:rFonts w:ascii="Calibri" w:hAnsi="Calibri" w:cs="Calibri"/>
          <w:sz w:val="20"/>
          <w:szCs w:val="20"/>
        </w:rPr>
        <w:t xml:space="preserve">- </w:t>
      </w:r>
      <w:r w:rsidRPr="00C348C1">
        <w:rPr>
          <w:rFonts w:ascii="Calibri" w:hAnsi="Calibri" w:cs="Calibri"/>
          <w:sz w:val="20"/>
          <w:szCs w:val="20"/>
        </w:rPr>
        <w:t>B.A., Spanish, Minor in Economics</w:t>
      </w:r>
    </w:p>
    <w:p w14:paraId="237F60FD" w14:textId="58007460" w:rsidR="00B369F7" w:rsidRPr="00C348C1" w:rsidRDefault="00A8326F" w:rsidP="000E7D83">
      <w:pPr>
        <w:tabs>
          <w:tab w:val="right" w:leader="dot" w:pos="10800"/>
        </w:tabs>
        <w:rPr>
          <w:rFonts w:ascii="Calibri" w:hAnsi="Calibri" w:cs="Calibri"/>
          <w:b/>
          <w:sz w:val="20"/>
          <w:szCs w:val="20"/>
        </w:rPr>
      </w:pPr>
      <w:r w:rsidRPr="00C348C1">
        <w:rPr>
          <w:rFonts w:ascii="Calibri" w:hAnsi="Calibri" w:cs="Calibri"/>
          <w:b/>
          <w:sz w:val="20"/>
          <w:szCs w:val="20"/>
        </w:rPr>
        <w:t>Mercy College</w:t>
      </w:r>
      <w:r w:rsidRPr="00C348C1">
        <w:rPr>
          <w:rFonts w:ascii="Calibri" w:hAnsi="Calibri" w:cs="Calibri"/>
          <w:sz w:val="20"/>
          <w:szCs w:val="20"/>
        </w:rPr>
        <w:t>, Dobbs Ferry, NY- Computer Certificate</w:t>
      </w:r>
      <w:r w:rsidR="00043A76" w:rsidRPr="00C348C1">
        <w:rPr>
          <w:rFonts w:ascii="Calibri" w:hAnsi="Calibri" w:cs="Calibri"/>
          <w:sz w:val="20"/>
          <w:szCs w:val="20"/>
        </w:rPr>
        <w:t xml:space="preserve"> </w:t>
      </w:r>
      <w:r w:rsidR="00580D00" w:rsidRPr="00C348C1">
        <w:rPr>
          <w:rFonts w:ascii="Calibri" w:hAnsi="Calibri" w:cs="Calibri"/>
          <w:sz w:val="20"/>
          <w:szCs w:val="20"/>
        </w:rPr>
        <w:t xml:space="preserve">| </w:t>
      </w:r>
      <w:r w:rsidR="00043A76" w:rsidRPr="00C348C1">
        <w:rPr>
          <w:rFonts w:ascii="Calibri" w:hAnsi="Calibri" w:cs="Calibri"/>
          <w:b/>
          <w:sz w:val="20"/>
          <w:szCs w:val="20"/>
        </w:rPr>
        <w:t>Information Mapping</w:t>
      </w:r>
      <w:proofErr w:type="gramStart"/>
      <w:r w:rsidR="00043A76" w:rsidRPr="00C348C1">
        <w:rPr>
          <w:rFonts w:ascii="Calibri" w:hAnsi="Calibri" w:cs="Calibri"/>
          <w:b/>
          <w:sz w:val="20"/>
          <w:szCs w:val="20"/>
        </w:rPr>
        <w:t>®</w:t>
      </w:r>
      <w:r w:rsidR="00043A76" w:rsidRPr="00C348C1">
        <w:rPr>
          <w:rFonts w:ascii="Calibri" w:hAnsi="Calibri" w:cs="Calibri"/>
          <w:sz w:val="20"/>
          <w:szCs w:val="20"/>
        </w:rPr>
        <w:t xml:space="preserve">  -</w:t>
      </w:r>
      <w:proofErr w:type="gramEnd"/>
      <w:r w:rsidR="00043A76" w:rsidRPr="00C348C1">
        <w:rPr>
          <w:rFonts w:ascii="Calibri" w:hAnsi="Calibri" w:cs="Calibri"/>
          <w:sz w:val="20"/>
          <w:szCs w:val="20"/>
        </w:rPr>
        <w:t xml:space="preserve"> Developing Policies, Procedure, and Documentation    |    </w:t>
      </w:r>
      <w:r w:rsidRPr="00C348C1">
        <w:rPr>
          <w:rFonts w:ascii="Calibri" w:hAnsi="Calibri" w:cs="Calibri"/>
          <w:b/>
          <w:sz w:val="20"/>
          <w:szCs w:val="20"/>
        </w:rPr>
        <w:t>Norwalk Community College</w:t>
      </w:r>
      <w:r w:rsidRPr="00C348C1">
        <w:rPr>
          <w:rFonts w:ascii="Calibri" w:hAnsi="Calibri" w:cs="Calibri"/>
          <w:sz w:val="20"/>
          <w:szCs w:val="20"/>
        </w:rPr>
        <w:t xml:space="preserve"> - Accounting Certificate</w:t>
      </w:r>
      <w:r w:rsidR="00043A76" w:rsidRPr="00C348C1">
        <w:rPr>
          <w:rFonts w:ascii="Calibri" w:hAnsi="Calibri" w:cs="Calibri"/>
          <w:sz w:val="20"/>
          <w:szCs w:val="20"/>
        </w:rPr>
        <w:t xml:space="preserve"> |</w:t>
      </w:r>
      <w:r w:rsidR="00B369F7" w:rsidRPr="00C348C1">
        <w:rPr>
          <w:rFonts w:ascii="Calibri" w:hAnsi="Calibri" w:cs="Calibri"/>
          <w:b/>
          <w:sz w:val="20"/>
          <w:szCs w:val="20"/>
        </w:rPr>
        <w:t xml:space="preserve">Tutorials in </w:t>
      </w:r>
      <w:r w:rsidRPr="00C348C1">
        <w:rPr>
          <w:rFonts w:ascii="Calibri" w:hAnsi="Calibri" w:cs="Calibri"/>
          <w:b/>
          <w:sz w:val="20"/>
          <w:szCs w:val="20"/>
        </w:rPr>
        <w:t xml:space="preserve">Documenting APIs </w:t>
      </w:r>
    </w:p>
    <w:p w14:paraId="70BDF063" w14:textId="39BFE381" w:rsidR="00ED0CE4" w:rsidRPr="00C348C1" w:rsidRDefault="00ED0CE4" w:rsidP="000E7D83">
      <w:pPr>
        <w:tabs>
          <w:tab w:val="right" w:leader="dot" w:pos="10800"/>
        </w:tabs>
        <w:rPr>
          <w:rFonts w:ascii="Calibri" w:hAnsi="Calibri" w:cs="Calibri"/>
          <w:sz w:val="20"/>
          <w:szCs w:val="20"/>
        </w:rPr>
      </w:pPr>
      <w:r w:rsidRPr="00C348C1">
        <w:rPr>
          <w:rFonts w:ascii="Calibri" w:hAnsi="Calibri" w:cs="Calibri"/>
          <w:b/>
          <w:sz w:val="20"/>
          <w:szCs w:val="20"/>
        </w:rPr>
        <w:lastRenderedPageBreak/>
        <w:t xml:space="preserve">Python </w:t>
      </w:r>
      <w:r w:rsidR="00D3195B" w:rsidRPr="00C348C1">
        <w:rPr>
          <w:rFonts w:ascii="Calibri" w:hAnsi="Calibri" w:cs="Calibri"/>
          <w:bCs/>
          <w:sz w:val="20"/>
          <w:szCs w:val="20"/>
        </w:rPr>
        <w:t>class 9</w:t>
      </w:r>
      <w:r w:rsidRPr="00C348C1">
        <w:rPr>
          <w:rFonts w:ascii="Calibri" w:hAnsi="Calibri" w:cs="Calibri"/>
          <w:bCs/>
          <w:sz w:val="20"/>
          <w:szCs w:val="20"/>
        </w:rPr>
        <w:t>/22</w:t>
      </w:r>
      <w:r w:rsidR="00671CE0" w:rsidRPr="00C348C1">
        <w:rPr>
          <w:rFonts w:ascii="Calibri" w:hAnsi="Calibri" w:cs="Calibri"/>
          <w:bCs/>
          <w:sz w:val="20"/>
          <w:szCs w:val="20"/>
        </w:rPr>
        <w:t xml:space="preserve"> </w:t>
      </w:r>
      <w:r w:rsidR="00671CE0" w:rsidRPr="00C348C1">
        <w:rPr>
          <w:rFonts w:ascii="Calibri" w:hAnsi="Calibri" w:cs="Calibri"/>
          <w:sz w:val="20"/>
          <w:szCs w:val="20"/>
        </w:rPr>
        <w:t xml:space="preserve">| </w:t>
      </w:r>
      <w:r w:rsidR="00850548" w:rsidRPr="00C348C1">
        <w:rPr>
          <w:rFonts w:ascii="Calibri" w:hAnsi="Calibri" w:cs="Calibri"/>
          <w:sz w:val="20"/>
          <w:szCs w:val="20"/>
        </w:rPr>
        <w:t>International Information System Security Certification Consortium (ISC</w:t>
      </w:r>
      <w:proofErr w:type="gramStart"/>
      <w:r w:rsidR="00850548" w:rsidRPr="00C348C1">
        <w:rPr>
          <w:rFonts w:ascii="Calibri" w:hAnsi="Calibri" w:cs="Calibri"/>
          <w:sz w:val="20"/>
          <w:szCs w:val="20"/>
        </w:rPr>
        <w:t>2)</w:t>
      </w:r>
      <w:r w:rsidR="00671CE0" w:rsidRPr="00C348C1">
        <w:rPr>
          <w:rFonts w:ascii="Calibri" w:hAnsi="Calibri" w:cs="Calibri"/>
          <w:bCs/>
          <w:sz w:val="20"/>
          <w:szCs w:val="20"/>
        </w:rPr>
        <w:t>candidate</w:t>
      </w:r>
      <w:proofErr w:type="gramEnd"/>
      <w:r w:rsidR="00671CE0" w:rsidRPr="00C348C1">
        <w:rPr>
          <w:rFonts w:ascii="Calibri" w:hAnsi="Calibri" w:cs="Calibri"/>
          <w:bCs/>
          <w:sz w:val="20"/>
          <w:szCs w:val="20"/>
        </w:rPr>
        <w:t xml:space="preserve"> for Cybersecurity certification</w:t>
      </w:r>
    </w:p>
    <w:p w14:paraId="247D6703" w14:textId="5F9BE707" w:rsidR="00ED0CE4" w:rsidRPr="00C348C1" w:rsidRDefault="00ED0CE4" w:rsidP="000E7D83">
      <w:pPr>
        <w:tabs>
          <w:tab w:val="right" w:leader="dot" w:pos="10800"/>
        </w:tabs>
        <w:rPr>
          <w:rFonts w:ascii="Calibri" w:hAnsi="Calibri" w:cs="Calibri"/>
          <w:sz w:val="20"/>
          <w:szCs w:val="20"/>
        </w:rPr>
      </w:pPr>
    </w:p>
    <w:p w14:paraId="5608B998" w14:textId="77777777" w:rsidR="00C14F7E" w:rsidRPr="00C348C1" w:rsidRDefault="00C14F7E" w:rsidP="000E7D83">
      <w:pPr>
        <w:tabs>
          <w:tab w:val="right" w:leader="dot" w:pos="10800"/>
        </w:tabs>
        <w:rPr>
          <w:rFonts w:ascii="Calibri" w:hAnsi="Calibri" w:cs="Calibri"/>
          <w:sz w:val="20"/>
          <w:szCs w:val="20"/>
        </w:rPr>
      </w:pPr>
      <w:r w:rsidRPr="00C348C1">
        <w:rPr>
          <w:rFonts w:ascii="Calibri" w:hAnsi="Calibri" w:cs="Calibri"/>
          <w:sz w:val="20"/>
          <w:szCs w:val="20"/>
        </w:rPr>
        <w:t>Other:</w:t>
      </w:r>
    </w:p>
    <w:p w14:paraId="7AFAE04A" w14:textId="730F1496" w:rsidR="00C14F7E" w:rsidRPr="00C348C1" w:rsidRDefault="00C14F7E" w:rsidP="000E7D83">
      <w:pPr>
        <w:pStyle w:val="ListParagraph"/>
        <w:numPr>
          <w:ilvl w:val="0"/>
          <w:numId w:val="21"/>
        </w:numPr>
        <w:tabs>
          <w:tab w:val="right" w:leader="dot" w:pos="10800"/>
        </w:tabs>
        <w:rPr>
          <w:rFonts w:ascii="Calibri" w:hAnsi="Calibri" w:cs="Calibri"/>
          <w:sz w:val="20"/>
          <w:szCs w:val="20"/>
        </w:rPr>
      </w:pPr>
      <w:r w:rsidRPr="00C348C1">
        <w:rPr>
          <w:rFonts w:ascii="Calibri" w:hAnsi="Calibri" w:cs="Calibri"/>
          <w:sz w:val="20"/>
          <w:szCs w:val="20"/>
        </w:rPr>
        <w:t>Board Member for Condo Association with The Property Group, Stamford, CT</w:t>
      </w:r>
    </w:p>
    <w:p w14:paraId="7BAA0F4F" w14:textId="55E016A5" w:rsidR="00C14F7E" w:rsidRPr="00C348C1" w:rsidRDefault="00C14F7E" w:rsidP="000E7D83">
      <w:pPr>
        <w:pStyle w:val="ListParagraph"/>
        <w:numPr>
          <w:ilvl w:val="0"/>
          <w:numId w:val="21"/>
        </w:numPr>
        <w:tabs>
          <w:tab w:val="right" w:leader="dot" w:pos="10800"/>
        </w:tabs>
        <w:rPr>
          <w:rFonts w:ascii="Calibri" w:hAnsi="Calibri" w:cs="Calibri"/>
          <w:sz w:val="20"/>
          <w:szCs w:val="20"/>
        </w:rPr>
      </w:pPr>
      <w:r w:rsidRPr="00C348C1">
        <w:rPr>
          <w:rFonts w:ascii="Calibri" w:hAnsi="Calibri" w:cs="Calibri"/>
          <w:sz w:val="20"/>
          <w:szCs w:val="20"/>
        </w:rPr>
        <w:t>Member of Encore Social Club</w:t>
      </w:r>
      <w:r w:rsidR="00933052" w:rsidRPr="00C348C1">
        <w:rPr>
          <w:rFonts w:ascii="Calibri" w:hAnsi="Calibri" w:cs="Calibri"/>
          <w:sz w:val="20"/>
          <w:szCs w:val="20"/>
        </w:rPr>
        <w:t>, New Canaan, CT</w:t>
      </w:r>
      <w:r w:rsidR="00D3510D" w:rsidRPr="00C348C1">
        <w:rPr>
          <w:rFonts w:ascii="Calibri" w:hAnsi="Calibri" w:cs="Calibri"/>
          <w:sz w:val="20"/>
          <w:szCs w:val="20"/>
        </w:rPr>
        <w:t xml:space="preserve"> and EATs</w:t>
      </w:r>
      <w:r w:rsidR="00B75C32" w:rsidRPr="00C348C1">
        <w:rPr>
          <w:rFonts w:ascii="Calibri" w:hAnsi="Calibri" w:cs="Calibri"/>
          <w:sz w:val="20"/>
          <w:szCs w:val="20"/>
        </w:rPr>
        <w:t>, active member of Pilates Studio and YMCA</w:t>
      </w:r>
    </w:p>
    <w:p w14:paraId="4601475D" w14:textId="2761BAEE" w:rsidR="00C14F7E" w:rsidRPr="00C348C1" w:rsidRDefault="00C14F7E" w:rsidP="000E7D83">
      <w:pPr>
        <w:pStyle w:val="ListParagraph"/>
        <w:tabs>
          <w:tab w:val="right" w:leader="dot" w:pos="10800"/>
        </w:tabs>
        <w:rPr>
          <w:rFonts w:ascii="Calibri" w:hAnsi="Calibri" w:cs="Calibri"/>
          <w:sz w:val="20"/>
          <w:szCs w:val="20"/>
        </w:rPr>
      </w:pPr>
    </w:p>
    <w:sectPr w:rsidR="00C14F7E" w:rsidRPr="00C348C1" w:rsidSect="00767300">
      <w:footerReference w:type="even" r:id="rId10"/>
      <w:footerReference w:type="default" r:id="rId11"/>
      <w:pgSz w:w="12240" w:h="15840" w:code="1"/>
      <w:pgMar w:top="990" w:right="720" w:bottom="684"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801FE" w14:textId="77777777" w:rsidR="00A16191" w:rsidRDefault="00A16191">
      <w:r>
        <w:separator/>
      </w:r>
    </w:p>
  </w:endnote>
  <w:endnote w:type="continuationSeparator" w:id="0">
    <w:p w14:paraId="318275EA" w14:textId="77777777" w:rsidR="00A16191" w:rsidRDefault="00A16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2E0B0FE9" w:rsidR="007D21DB" w:rsidRDefault="007D21DB" w:rsidP="00C0551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67300">
      <w:rPr>
        <w:rStyle w:val="PageNumber"/>
        <w:noProof/>
      </w:rPr>
      <w:t>2</w:t>
    </w:r>
    <w:r>
      <w:rPr>
        <w:rStyle w:val="PageNumber"/>
      </w:rPr>
      <w:fldChar w:fldCharType="end"/>
    </w:r>
  </w:p>
  <w:p w14:paraId="3D80FEF8" w14:textId="77777777" w:rsidR="007D21DB" w:rsidRDefault="007D21DB" w:rsidP="007E1D8E">
    <w:pPr>
      <w:pStyle w:val="Footer"/>
      <w:tabs>
        <w:tab w:val="clear" w:pos="4320"/>
        <w:tab w:val="clear" w:pos="8640"/>
        <w:tab w:val="center" w:pos="5400"/>
        <w:tab w:val="right" w:pos="10800"/>
      </w:tabs>
    </w:pPr>
    <w:r>
      <w:t>[Type text]</w:t>
    </w:r>
    <w:r>
      <w:tab/>
      <w:t>[Type text]</w:t>
    </w:r>
    <w:r>
      <w:tab/>
      <w:t>[Type text]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E523C" w14:textId="535C1C3A" w:rsidR="007D21DB" w:rsidRDefault="007D21DB" w:rsidP="007E1D8E">
    <w:pPr>
      <w:pStyle w:val="Footer"/>
      <w:tabs>
        <w:tab w:val="clear" w:pos="4320"/>
        <w:tab w:val="clear" w:pos="8640"/>
        <w:tab w:val="center" w:pos="5400"/>
        <w:tab w:val="right" w:pos="1080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6EBE5" w14:textId="77777777" w:rsidR="00A16191" w:rsidRDefault="00A16191">
      <w:r>
        <w:separator/>
      </w:r>
    </w:p>
  </w:footnote>
  <w:footnote w:type="continuationSeparator" w:id="0">
    <w:p w14:paraId="2FD96E15" w14:textId="77777777" w:rsidR="00A16191" w:rsidRDefault="00A161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11.4pt;height:11.4pt" o:bullet="t">
        <v:imagedata r:id="rId1" o:title="msoE432"/>
      </v:shape>
    </w:pict>
  </w:numPicBullet>
  <w:abstractNum w:abstractNumId="0" w15:restartNumberingAfterBreak="0">
    <w:nsid w:val="FFFFFF1D"/>
    <w:multiLevelType w:val="multilevel"/>
    <w:tmpl w:val="3D9CE496"/>
    <w:lvl w:ilvl="0">
      <w:start w:val="1"/>
      <w:numFmt w:val="bullet"/>
      <w:lvlText w:val=""/>
      <w:lvlJc w:val="left"/>
      <w:pPr>
        <w:tabs>
          <w:tab w:val="num" w:pos="0"/>
        </w:tabs>
        <w:ind w:left="0" w:firstLine="0"/>
      </w:pPr>
      <w:rPr>
        <w:rFonts w:ascii="Symbol" w:hAnsi="Symbol" w:hint="default"/>
      </w:rPr>
    </w:lvl>
    <w:lvl w:ilvl="1">
      <w:start w:val="1"/>
      <w:numFmt w:val="bullet"/>
      <w:pStyle w:val="NoSpacing"/>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B85253E"/>
    <w:multiLevelType w:val="hybridMultilevel"/>
    <w:tmpl w:val="C79C64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3FD7A2A"/>
    <w:multiLevelType w:val="hybridMultilevel"/>
    <w:tmpl w:val="0248E796"/>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360" w:hanging="360"/>
      </w:pPr>
      <w:rPr>
        <w:rFonts w:ascii="Courier New" w:hAnsi="Courier New" w:cs="Courier New" w:hint="default"/>
      </w:rPr>
    </w:lvl>
    <w:lvl w:ilvl="2" w:tplc="04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3" w15:restartNumberingAfterBreak="0">
    <w:nsid w:val="151E5E15"/>
    <w:multiLevelType w:val="hybridMultilevel"/>
    <w:tmpl w:val="57C4866A"/>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52A10E2"/>
    <w:multiLevelType w:val="hybridMultilevel"/>
    <w:tmpl w:val="AA7CF8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1102DB9"/>
    <w:multiLevelType w:val="hybridMultilevel"/>
    <w:tmpl w:val="BC56A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1555D1"/>
    <w:multiLevelType w:val="hybridMultilevel"/>
    <w:tmpl w:val="60A892BE"/>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1864042"/>
    <w:multiLevelType w:val="hybridMultilevel"/>
    <w:tmpl w:val="950A20DC"/>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40090007">
      <w:start w:val="1"/>
      <w:numFmt w:val="bullet"/>
      <w:lvlText w:val=""/>
      <w:lvlPicBulletId w:val="0"/>
      <w:lvlJc w:val="left"/>
      <w:pPr>
        <w:ind w:left="252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2E971D43"/>
    <w:multiLevelType w:val="hybridMultilevel"/>
    <w:tmpl w:val="9FBA28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FD3642A"/>
    <w:multiLevelType w:val="hybridMultilevel"/>
    <w:tmpl w:val="B1C2EE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04A4DA7"/>
    <w:multiLevelType w:val="hybridMultilevel"/>
    <w:tmpl w:val="70B07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C30D28"/>
    <w:multiLevelType w:val="hybridMultilevel"/>
    <w:tmpl w:val="E4F67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CA4995"/>
    <w:multiLevelType w:val="hybridMultilevel"/>
    <w:tmpl w:val="573ADF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B0859F1"/>
    <w:multiLevelType w:val="hybridMultilevel"/>
    <w:tmpl w:val="62D624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C5A034D"/>
    <w:multiLevelType w:val="hybridMultilevel"/>
    <w:tmpl w:val="8174D4C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DFE7967"/>
    <w:multiLevelType w:val="hybridMultilevel"/>
    <w:tmpl w:val="8E584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4F0151"/>
    <w:multiLevelType w:val="hybridMultilevel"/>
    <w:tmpl w:val="4B2A05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209038E"/>
    <w:multiLevelType w:val="hybridMultilevel"/>
    <w:tmpl w:val="181428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437439C"/>
    <w:multiLevelType w:val="hybridMultilevel"/>
    <w:tmpl w:val="DD708A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A67211"/>
    <w:multiLevelType w:val="hybridMultilevel"/>
    <w:tmpl w:val="920E8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AC570B"/>
    <w:multiLevelType w:val="hybridMultilevel"/>
    <w:tmpl w:val="21ECBD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48A11803"/>
    <w:multiLevelType w:val="hybridMultilevel"/>
    <w:tmpl w:val="B3A448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CF75376"/>
    <w:multiLevelType w:val="hybridMultilevel"/>
    <w:tmpl w:val="E8441048"/>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EB66F42"/>
    <w:multiLevelType w:val="hybridMultilevel"/>
    <w:tmpl w:val="F73A35DA"/>
    <w:lvl w:ilvl="0" w:tplc="04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360" w:hanging="360"/>
      </w:pPr>
      <w:rPr>
        <w:rFonts w:ascii="Courier New" w:hAnsi="Courier New" w:cs="Courier New"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800" w:hanging="360"/>
      </w:pPr>
      <w:rPr>
        <w:rFonts w:ascii="Symbol" w:hAnsi="Symbol" w:hint="default"/>
      </w:rPr>
    </w:lvl>
    <w:lvl w:ilvl="4" w:tplc="40090003" w:tentative="1">
      <w:start w:val="1"/>
      <w:numFmt w:val="bullet"/>
      <w:lvlText w:val="o"/>
      <w:lvlJc w:val="left"/>
      <w:pPr>
        <w:ind w:left="2520" w:hanging="360"/>
      </w:pPr>
      <w:rPr>
        <w:rFonts w:ascii="Courier New" w:hAnsi="Courier New" w:cs="Courier New" w:hint="default"/>
      </w:rPr>
    </w:lvl>
    <w:lvl w:ilvl="5" w:tplc="40090005" w:tentative="1">
      <w:start w:val="1"/>
      <w:numFmt w:val="bullet"/>
      <w:lvlText w:val=""/>
      <w:lvlJc w:val="left"/>
      <w:pPr>
        <w:ind w:left="3240" w:hanging="360"/>
      </w:pPr>
      <w:rPr>
        <w:rFonts w:ascii="Wingdings" w:hAnsi="Wingdings" w:hint="default"/>
      </w:rPr>
    </w:lvl>
    <w:lvl w:ilvl="6" w:tplc="40090001" w:tentative="1">
      <w:start w:val="1"/>
      <w:numFmt w:val="bullet"/>
      <w:lvlText w:val=""/>
      <w:lvlJc w:val="left"/>
      <w:pPr>
        <w:ind w:left="3960" w:hanging="360"/>
      </w:pPr>
      <w:rPr>
        <w:rFonts w:ascii="Symbol" w:hAnsi="Symbol" w:hint="default"/>
      </w:rPr>
    </w:lvl>
    <w:lvl w:ilvl="7" w:tplc="40090003" w:tentative="1">
      <w:start w:val="1"/>
      <w:numFmt w:val="bullet"/>
      <w:lvlText w:val="o"/>
      <w:lvlJc w:val="left"/>
      <w:pPr>
        <w:ind w:left="4680" w:hanging="360"/>
      </w:pPr>
      <w:rPr>
        <w:rFonts w:ascii="Courier New" w:hAnsi="Courier New" w:cs="Courier New" w:hint="default"/>
      </w:rPr>
    </w:lvl>
    <w:lvl w:ilvl="8" w:tplc="40090005" w:tentative="1">
      <w:start w:val="1"/>
      <w:numFmt w:val="bullet"/>
      <w:lvlText w:val=""/>
      <w:lvlJc w:val="left"/>
      <w:pPr>
        <w:ind w:left="5400" w:hanging="360"/>
      </w:pPr>
      <w:rPr>
        <w:rFonts w:ascii="Wingdings" w:hAnsi="Wingdings" w:hint="default"/>
      </w:rPr>
    </w:lvl>
  </w:abstractNum>
  <w:abstractNum w:abstractNumId="24" w15:restartNumberingAfterBreak="0">
    <w:nsid w:val="4F4C572C"/>
    <w:multiLevelType w:val="hybridMultilevel"/>
    <w:tmpl w:val="020E36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20374C0"/>
    <w:multiLevelType w:val="hybridMultilevel"/>
    <w:tmpl w:val="992808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1F34C6"/>
    <w:multiLevelType w:val="hybridMultilevel"/>
    <w:tmpl w:val="90E65B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5C53AD5"/>
    <w:multiLevelType w:val="hybridMultilevel"/>
    <w:tmpl w:val="7510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9A6BA4"/>
    <w:multiLevelType w:val="hybridMultilevel"/>
    <w:tmpl w:val="8D823A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583B0EF3"/>
    <w:multiLevelType w:val="hybridMultilevel"/>
    <w:tmpl w:val="484AA8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696E7E"/>
    <w:multiLevelType w:val="multilevel"/>
    <w:tmpl w:val="4D30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C971BE"/>
    <w:multiLevelType w:val="hybridMultilevel"/>
    <w:tmpl w:val="918E8254"/>
    <w:lvl w:ilvl="0" w:tplc="40090007">
      <w:start w:val="1"/>
      <w:numFmt w:val="bullet"/>
      <w:lvlText w:val=""/>
      <w:lvlPicBulletId w:val="0"/>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PicBulletId w:val="0"/>
      <w:lvlJc w:val="left"/>
      <w:pPr>
        <w:ind w:left="252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591F49C7"/>
    <w:multiLevelType w:val="hybridMultilevel"/>
    <w:tmpl w:val="369E98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5C1E3FB8"/>
    <w:multiLevelType w:val="hybridMultilevel"/>
    <w:tmpl w:val="65F24E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5C420827"/>
    <w:multiLevelType w:val="hybridMultilevel"/>
    <w:tmpl w:val="EA1604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60334F50"/>
    <w:multiLevelType w:val="hybridMultilevel"/>
    <w:tmpl w:val="31060FA8"/>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360" w:hanging="360"/>
      </w:pPr>
      <w:rPr>
        <w:rFonts w:ascii="Courier New" w:hAnsi="Courier New" w:cs="Courier New" w:hint="default"/>
      </w:rPr>
    </w:lvl>
    <w:lvl w:ilvl="2" w:tplc="FFFFFFFF">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36" w15:restartNumberingAfterBreak="0">
    <w:nsid w:val="62AB03D6"/>
    <w:multiLevelType w:val="hybridMultilevel"/>
    <w:tmpl w:val="8AB268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632265EA"/>
    <w:multiLevelType w:val="hybridMultilevel"/>
    <w:tmpl w:val="6EE6D7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4D51171"/>
    <w:multiLevelType w:val="hybridMultilevel"/>
    <w:tmpl w:val="7B50122E"/>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9" w15:restartNumberingAfterBreak="0">
    <w:nsid w:val="6CEF5E7F"/>
    <w:multiLevelType w:val="hybridMultilevel"/>
    <w:tmpl w:val="E28E25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5B16B0"/>
    <w:multiLevelType w:val="hybridMultilevel"/>
    <w:tmpl w:val="09484BBE"/>
    <w:lvl w:ilvl="0" w:tplc="54B045D8">
      <w:start w:val="1"/>
      <w:numFmt w:val="bullet"/>
      <w:lvlText w:val=""/>
      <w:lvlJc w:val="left"/>
      <w:pPr>
        <w:tabs>
          <w:tab w:val="num" w:pos="216"/>
        </w:tabs>
        <w:ind w:left="216" w:hanging="216"/>
      </w:pPr>
      <w:rPr>
        <w:rFonts w:ascii="Wingdings" w:hAnsi="Wingdings" w:hint="default"/>
        <w:color w:val="350000"/>
        <w:sz w:val="18"/>
      </w:rPr>
    </w:lvl>
    <w:lvl w:ilvl="1" w:tplc="1A52189A">
      <w:start w:val="1"/>
      <w:numFmt w:val="bullet"/>
      <w:lvlText w:val=""/>
      <w:lvlJc w:val="left"/>
      <w:pPr>
        <w:tabs>
          <w:tab w:val="num" w:pos="1296"/>
        </w:tabs>
        <w:ind w:left="1296" w:hanging="216"/>
      </w:pPr>
      <w:rPr>
        <w:rFonts w:ascii="Wingdings" w:hAnsi="Wingdings" w:hint="default"/>
        <w:color w:val="350000"/>
        <w:sz w:val="20"/>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3D57924"/>
    <w:multiLevelType w:val="hybridMultilevel"/>
    <w:tmpl w:val="68DC2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6B7C7E"/>
    <w:multiLevelType w:val="hybridMultilevel"/>
    <w:tmpl w:val="FA2E3EAC"/>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75C6016"/>
    <w:multiLevelType w:val="hybridMultilevel"/>
    <w:tmpl w:val="CD640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B0767D"/>
    <w:multiLevelType w:val="hybridMultilevel"/>
    <w:tmpl w:val="C8D88E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7A764C1C"/>
    <w:multiLevelType w:val="hybridMultilevel"/>
    <w:tmpl w:val="42AAC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9C506C"/>
    <w:multiLevelType w:val="multilevel"/>
    <w:tmpl w:val="1D0E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EE59DC"/>
    <w:multiLevelType w:val="hybridMultilevel"/>
    <w:tmpl w:val="4F9A1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DC78F2"/>
    <w:multiLevelType w:val="hybridMultilevel"/>
    <w:tmpl w:val="28E6516E"/>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583994164">
    <w:abstractNumId w:val="40"/>
  </w:num>
  <w:num w:numId="2" w16cid:durableId="1220631878">
    <w:abstractNumId w:val="27"/>
  </w:num>
  <w:num w:numId="3" w16cid:durableId="2121030321">
    <w:abstractNumId w:val="5"/>
  </w:num>
  <w:num w:numId="4" w16cid:durableId="1930456897">
    <w:abstractNumId w:val="39"/>
  </w:num>
  <w:num w:numId="5" w16cid:durableId="815684890">
    <w:abstractNumId w:val="29"/>
  </w:num>
  <w:num w:numId="6" w16cid:durableId="169761583">
    <w:abstractNumId w:val="15"/>
  </w:num>
  <w:num w:numId="7" w16cid:durableId="62339615">
    <w:abstractNumId w:val="41"/>
  </w:num>
  <w:num w:numId="8" w16cid:durableId="985401954">
    <w:abstractNumId w:val="43"/>
  </w:num>
  <w:num w:numId="9" w16cid:durableId="1838227716">
    <w:abstractNumId w:val="45"/>
  </w:num>
  <w:num w:numId="10" w16cid:durableId="292752487">
    <w:abstractNumId w:val="37"/>
  </w:num>
  <w:num w:numId="11" w16cid:durableId="752704350">
    <w:abstractNumId w:val="0"/>
  </w:num>
  <w:num w:numId="12" w16cid:durableId="610361826">
    <w:abstractNumId w:val="11"/>
  </w:num>
  <w:num w:numId="13" w16cid:durableId="180634056">
    <w:abstractNumId w:val="19"/>
  </w:num>
  <w:num w:numId="14" w16cid:durableId="1950698691">
    <w:abstractNumId w:val="0"/>
  </w:num>
  <w:num w:numId="15" w16cid:durableId="169612790">
    <w:abstractNumId w:val="0"/>
  </w:num>
  <w:num w:numId="16" w16cid:durableId="47993262">
    <w:abstractNumId w:val="0"/>
  </w:num>
  <w:num w:numId="17" w16cid:durableId="1127040997">
    <w:abstractNumId w:val="16"/>
  </w:num>
  <w:num w:numId="18" w16cid:durableId="59179171">
    <w:abstractNumId w:val="0"/>
  </w:num>
  <w:num w:numId="19" w16cid:durableId="1954901884">
    <w:abstractNumId w:val="46"/>
  </w:num>
  <w:num w:numId="20" w16cid:durableId="832600917">
    <w:abstractNumId w:val="38"/>
  </w:num>
  <w:num w:numId="21" w16cid:durableId="1793355916">
    <w:abstractNumId w:val="47"/>
  </w:num>
  <w:num w:numId="22" w16cid:durableId="1374232976">
    <w:abstractNumId w:val="18"/>
  </w:num>
  <w:num w:numId="23" w16cid:durableId="23020532">
    <w:abstractNumId w:val="10"/>
  </w:num>
  <w:num w:numId="24" w16cid:durableId="172108244">
    <w:abstractNumId w:val="30"/>
  </w:num>
  <w:num w:numId="25" w16cid:durableId="2016104895">
    <w:abstractNumId w:val="32"/>
  </w:num>
  <w:num w:numId="26" w16cid:durableId="543102738">
    <w:abstractNumId w:val="25"/>
  </w:num>
  <w:num w:numId="27" w16cid:durableId="1544295230">
    <w:abstractNumId w:val="28"/>
  </w:num>
  <w:num w:numId="28" w16cid:durableId="822428158">
    <w:abstractNumId w:val="34"/>
  </w:num>
  <w:num w:numId="29" w16cid:durableId="56436662">
    <w:abstractNumId w:val="9"/>
  </w:num>
  <w:num w:numId="30" w16cid:durableId="1737706038">
    <w:abstractNumId w:val="13"/>
  </w:num>
  <w:num w:numId="31" w16cid:durableId="1575582009">
    <w:abstractNumId w:val="36"/>
  </w:num>
  <w:num w:numId="32" w16cid:durableId="1404181237">
    <w:abstractNumId w:val="26"/>
  </w:num>
  <w:num w:numId="33" w16cid:durableId="1161385236">
    <w:abstractNumId w:val="8"/>
  </w:num>
  <w:num w:numId="34" w16cid:durableId="1955673076">
    <w:abstractNumId w:val="20"/>
  </w:num>
  <w:num w:numId="35" w16cid:durableId="275526709">
    <w:abstractNumId w:val="4"/>
  </w:num>
  <w:num w:numId="36" w16cid:durableId="2063288713">
    <w:abstractNumId w:val="33"/>
  </w:num>
  <w:num w:numId="37" w16cid:durableId="1961036331">
    <w:abstractNumId w:val="21"/>
  </w:num>
  <w:num w:numId="38" w16cid:durableId="1908226596">
    <w:abstractNumId w:val="12"/>
  </w:num>
  <w:num w:numId="39" w16cid:durableId="1810200305">
    <w:abstractNumId w:val="24"/>
  </w:num>
  <w:num w:numId="40" w16cid:durableId="583612422">
    <w:abstractNumId w:val="44"/>
  </w:num>
  <w:num w:numId="41" w16cid:durableId="1167747590">
    <w:abstractNumId w:val="17"/>
  </w:num>
  <w:num w:numId="42" w16cid:durableId="39746459">
    <w:abstractNumId w:val="23"/>
  </w:num>
  <w:num w:numId="43" w16cid:durableId="72171382">
    <w:abstractNumId w:val="35"/>
  </w:num>
  <w:num w:numId="44" w16cid:durableId="1945266069">
    <w:abstractNumId w:val="2"/>
  </w:num>
  <w:num w:numId="45" w16cid:durableId="1629892433">
    <w:abstractNumId w:val="42"/>
  </w:num>
  <w:num w:numId="46" w16cid:durableId="1931505961">
    <w:abstractNumId w:val="1"/>
  </w:num>
  <w:num w:numId="47" w16cid:durableId="1357192248">
    <w:abstractNumId w:val="14"/>
  </w:num>
  <w:num w:numId="48" w16cid:durableId="1886939314">
    <w:abstractNumId w:val="7"/>
  </w:num>
  <w:num w:numId="49" w16cid:durableId="1197810241">
    <w:abstractNumId w:val="31"/>
  </w:num>
  <w:num w:numId="50" w16cid:durableId="1969585812">
    <w:abstractNumId w:val="6"/>
  </w:num>
  <w:num w:numId="51" w16cid:durableId="757095406">
    <w:abstractNumId w:val="48"/>
  </w:num>
  <w:num w:numId="52" w16cid:durableId="1759519924">
    <w:abstractNumId w:val="22"/>
  </w:num>
  <w:num w:numId="53" w16cid:durableId="3458361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EC3"/>
    <w:rsid w:val="000120F3"/>
    <w:rsid w:val="00014E1F"/>
    <w:rsid w:val="000204D4"/>
    <w:rsid w:val="00027510"/>
    <w:rsid w:val="00031E82"/>
    <w:rsid w:val="00032977"/>
    <w:rsid w:val="000341F4"/>
    <w:rsid w:val="00035D4A"/>
    <w:rsid w:val="00041CFD"/>
    <w:rsid w:val="0004257A"/>
    <w:rsid w:val="00043A76"/>
    <w:rsid w:val="00051227"/>
    <w:rsid w:val="00052552"/>
    <w:rsid w:val="00053BE5"/>
    <w:rsid w:val="0006264D"/>
    <w:rsid w:val="00062CCF"/>
    <w:rsid w:val="00063A60"/>
    <w:rsid w:val="00063E30"/>
    <w:rsid w:val="00064FB2"/>
    <w:rsid w:val="000825EC"/>
    <w:rsid w:val="00083ED0"/>
    <w:rsid w:val="00096051"/>
    <w:rsid w:val="000A6E81"/>
    <w:rsid w:val="000B0582"/>
    <w:rsid w:val="000B209E"/>
    <w:rsid w:val="000B2DB2"/>
    <w:rsid w:val="000B66BC"/>
    <w:rsid w:val="000B7040"/>
    <w:rsid w:val="000D1084"/>
    <w:rsid w:val="000D5E51"/>
    <w:rsid w:val="000E0DB5"/>
    <w:rsid w:val="000E3493"/>
    <w:rsid w:val="000E7D83"/>
    <w:rsid w:val="000F4FA8"/>
    <w:rsid w:val="000F5341"/>
    <w:rsid w:val="000F5F2D"/>
    <w:rsid w:val="00103A49"/>
    <w:rsid w:val="00105FB5"/>
    <w:rsid w:val="00107C58"/>
    <w:rsid w:val="00111424"/>
    <w:rsid w:val="00113F6E"/>
    <w:rsid w:val="001145C4"/>
    <w:rsid w:val="00115D45"/>
    <w:rsid w:val="001239E0"/>
    <w:rsid w:val="00133673"/>
    <w:rsid w:val="001343D2"/>
    <w:rsid w:val="00136650"/>
    <w:rsid w:val="00136E45"/>
    <w:rsid w:val="00142D3F"/>
    <w:rsid w:val="001456A2"/>
    <w:rsid w:val="00153890"/>
    <w:rsid w:val="00157E7B"/>
    <w:rsid w:val="0016073D"/>
    <w:rsid w:val="00164554"/>
    <w:rsid w:val="0017592B"/>
    <w:rsid w:val="00180408"/>
    <w:rsid w:val="001848DF"/>
    <w:rsid w:val="001919BF"/>
    <w:rsid w:val="00194B44"/>
    <w:rsid w:val="001954E5"/>
    <w:rsid w:val="001A5F66"/>
    <w:rsid w:val="001A692E"/>
    <w:rsid w:val="001B09D9"/>
    <w:rsid w:val="001B3430"/>
    <w:rsid w:val="001C1B09"/>
    <w:rsid w:val="001C2F64"/>
    <w:rsid w:val="001C5D84"/>
    <w:rsid w:val="001C60BE"/>
    <w:rsid w:val="001C6ED3"/>
    <w:rsid w:val="001D338F"/>
    <w:rsid w:val="001D7B63"/>
    <w:rsid w:val="001E016B"/>
    <w:rsid w:val="001E541B"/>
    <w:rsid w:val="002029A8"/>
    <w:rsid w:val="002042D3"/>
    <w:rsid w:val="00207187"/>
    <w:rsid w:val="002165F1"/>
    <w:rsid w:val="0022152D"/>
    <w:rsid w:val="00226F65"/>
    <w:rsid w:val="00227936"/>
    <w:rsid w:val="002302E1"/>
    <w:rsid w:val="00231B80"/>
    <w:rsid w:val="00233423"/>
    <w:rsid w:val="00234FAC"/>
    <w:rsid w:val="002365A3"/>
    <w:rsid w:val="002370A9"/>
    <w:rsid w:val="00251470"/>
    <w:rsid w:val="00252771"/>
    <w:rsid w:val="0027426B"/>
    <w:rsid w:val="002845AB"/>
    <w:rsid w:val="002A0A17"/>
    <w:rsid w:val="002A187B"/>
    <w:rsid w:val="002A1C2F"/>
    <w:rsid w:val="002A31E1"/>
    <w:rsid w:val="002A3784"/>
    <w:rsid w:val="002B111D"/>
    <w:rsid w:val="002C0537"/>
    <w:rsid w:val="002C27E1"/>
    <w:rsid w:val="002C71F7"/>
    <w:rsid w:val="002D4D62"/>
    <w:rsid w:val="002E07D1"/>
    <w:rsid w:val="002E2CCD"/>
    <w:rsid w:val="002E7127"/>
    <w:rsid w:val="002F3529"/>
    <w:rsid w:val="003012E1"/>
    <w:rsid w:val="00303314"/>
    <w:rsid w:val="0030651D"/>
    <w:rsid w:val="00315BD7"/>
    <w:rsid w:val="003207C9"/>
    <w:rsid w:val="00322516"/>
    <w:rsid w:val="00324FDF"/>
    <w:rsid w:val="00325687"/>
    <w:rsid w:val="00325689"/>
    <w:rsid w:val="00325FA7"/>
    <w:rsid w:val="00334B12"/>
    <w:rsid w:val="003372D3"/>
    <w:rsid w:val="003456EC"/>
    <w:rsid w:val="003476E5"/>
    <w:rsid w:val="00347FB4"/>
    <w:rsid w:val="00351E07"/>
    <w:rsid w:val="0035274A"/>
    <w:rsid w:val="00355B3F"/>
    <w:rsid w:val="00356929"/>
    <w:rsid w:val="00365430"/>
    <w:rsid w:val="00367EBD"/>
    <w:rsid w:val="003711EB"/>
    <w:rsid w:val="00375017"/>
    <w:rsid w:val="0038361A"/>
    <w:rsid w:val="00384D30"/>
    <w:rsid w:val="003A546A"/>
    <w:rsid w:val="003A58A8"/>
    <w:rsid w:val="003A62A5"/>
    <w:rsid w:val="003B1CB4"/>
    <w:rsid w:val="003B73C8"/>
    <w:rsid w:val="003C09FF"/>
    <w:rsid w:val="003D4A22"/>
    <w:rsid w:val="003E0E8C"/>
    <w:rsid w:val="003E3116"/>
    <w:rsid w:val="003F214C"/>
    <w:rsid w:val="0040018D"/>
    <w:rsid w:val="00401A44"/>
    <w:rsid w:val="00403706"/>
    <w:rsid w:val="00405F2A"/>
    <w:rsid w:val="00414BF1"/>
    <w:rsid w:val="00432BE3"/>
    <w:rsid w:val="00433990"/>
    <w:rsid w:val="0043789D"/>
    <w:rsid w:val="00443A3E"/>
    <w:rsid w:val="00445CB0"/>
    <w:rsid w:val="00452B1C"/>
    <w:rsid w:val="004549C4"/>
    <w:rsid w:val="00455B34"/>
    <w:rsid w:val="004575B1"/>
    <w:rsid w:val="00462440"/>
    <w:rsid w:val="004636D9"/>
    <w:rsid w:val="00464F62"/>
    <w:rsid w:val="00465C3B"/>
    <w:rsid w:val="004751CC"/>
    <w:rsid w:val="00477E9A"/>
    <w:rsid w:val="004900C5"/>
    <w:rsid w:val="00495EA8"/>
    <w:rsid w:val="004A4FE2"/>
    <w:rsid w:val="004A5F79"/>
    <w:rsid w:val="004A6717"/>
    <w:rsid w:val="004A7EA0"/>
    <w:rsid w:val="004C6AAC"/>
    <w:rsid w:val="004C702C"/>
    <w:rsid w:val="004D6517"/>
    <w:rsid w:val="004F13A5"/>
    <w:rsid w:val="004F4E81"/>
    <w:rsid w:val="004F5115"/>
    <w:rsid w:val="004F7602"/>
    <w:rsid w:val="00504D08"/>
    <w:rsid w:val="00511E3A"/>
    <w:rsid w:val="00512C68"/>
    <w:rsid w:val="005159AE"/>
    <w:rsid w:val="005172AC"/>
    <w:rsid w:val="0052496F"/>
    <w:rsid w:val="00524B2E"/>
    <w:rsid w:val="0052548A"/>
    <w:rsid w:val="00537F30"/>
    <w:rsid w:val="0054083A"/>
    <w:rsid w:val="005428CB"/>
    <w:rsid w:val="005439BC"/>
    <w:rsid w:val="00544588"/>
    <w:rsid w:val="0055112E"/>
    <w:rsid w:val="005525C8"/>
    <w:rsid w:val="005540A9"/>
    <w:rsid w:val="00554858"/>
    <w:rsid w:val="005551D1"/>
    <w:rsid w:val="00556715"/>
    <w:rsid w:val="00565B9C"/>
    <w:rsid w:val="00567773"/>
    <w:rsid w:val="005754B0"/>
    <w:rsid w:val="00575DB3"/>
    <w:rsid w:val="00577AF2"/>
    <w:rsid w:val="00580915"/>
    <w:rsid w:val="00580D00"/>
    <w:rsid w:val="00591112"/>
    <w:rsid w:val="0059261B"/>
    <w:rsid w:val="00595E30"/>
    <w:rsid w:val="005B6460"/>
    <w:rsid w:val="005C13FE"/>
    <w:rsid w:val="005C19A3"/>
    <w:rsid w:val="005C2A6D"/>
    <w:rsid w:val="005C509B"/>
    <w:rsid w:val="005C7077"/>
    <w:rsid w:val="005E200D"/>
    <w:rsid w:val="005E43FE"/>
    <w:rsid w:val="005E4D17"/>
    <w:rsid w:val="005E5B3D"/>
    <w:rsid w:val="005F09F3"/>
    <w:rsid w:val="005F17FA"/>
    <w:rsid w:val="005F2EA3"/>
    <w:rsid w:val="00605AAB"/>
    <w:rsid w:val="00611FEA"/>
    <w:rsid w:val="00615D58"/>
    <w:rsid w:val="00617057"/>
    <w:rsid w:val="006266A0"/>
    <w:rsid w:val="00627ADC"/>
    <w:rsid w:val="00632659"/>
    <w:rsid w:val="00643D40"/>
    <w:rsid w:val="006517A6"/>
    <w:rsid w:val="00652A32"/>
    <w:rsid w:val="006606F9"/>
    <w:rsid w:val="00661718"/>
    <w:rsid w:val="00661BB2"/>
    <w:rsid w:val="006633FB"/>
    <w:rsid w:val="0066384C"/>
    <w:rsid w:val="0066790E"/>
    <w:rsid w:val="0067141B"/>
    <w:rsid w:val="00671CE0"/>
    <w:rsid w:val="0067365C"/>
    <w:rsid w:val="00673840"/>
    <w:rsid w:val="00675870"/>
    <w:rsid w:val="006806F3"/>
    <w:rsid w:val="00684144"/>
    <w:rsid w:val="006864F6"/>
    <w:rsid w:val="0068739A"/>
    <w:rsid w:val="00692DCE"/>
    <w:rsid w:val="006958D2"/>
    <w:rsid w:val="006A14DB"/>
    <w:rsid w:val="006A2A96"/>
    <w:rsid w:val="006C0F28"/>
    <w:rsid w:val="006C127B"/>
    <w:rsid w:val="006C1B8E"/>
    <w:rsid w:val="006C39DC"/>
    <w:rsid w:val="006C548D"/>
    <w:rsid w:val="006D2F56"/>
    <w:rsid w:val="006D5F9B"/>
    <w:rsid w:val="006E2605"/>
    <w:rsid w:val="006E6392"/>
    <w:rsid w:val="006E6825"/>
    <w:rsid w:val="006E7BF4"/>
    <w:rsid w:val="006F04C3"/>
    <w:rsid w:val="006F2018"/>
    <w:rsid w:val="006F54B7"/>
    <w:rsid w:val="00701125"/>
    <w:rsid w:val="00701800"/>
    <w:rsid w:val="00724504"/>
    <w:rsid w:val="00725372"/>
    <w:rsid w:val="00725E69"/>
    <w:rsid w:val="0073198D"/>
    <w:rsid w:val="00733682"/>
    <w:rsid w:val="007341F7"/>
    <w:rsid w:val="007351ED"/>
    <w:rsid w:val="00736628"/>
    <w:rsid w:val="00736F00"/>
    <w:rsid w:val="00743545"/>
    <w:rsid w:val="007458B8"/>
    <w:rsid w:val="00747B6E"/>
    <w:rsid w:val="007549C1"/>
    <w:rsid w:val="007635AB"/>
    <w:rsid w:val="007651C3"/>
    <w:rsid w:val="0076633A"/>
    <w:rsid w:val="007667E1"/>
    <w:rsid w:val="00767300"/>
    <w:rsid w:val="007674C5"/>
    <w:rsid w:val="00776A48"/>
    <w:rsid w:val="00777673"/>
    <w:rsid w:val="00785EF1"/>
    <w:rsid w:val="00785F15"/>
    <w:rsid w:val="00791D2A"/>
    <w:rsid w:val="0079711A"/>
    <w:rsid w:val="007A16C5"/>
    <w:rsid w:val="007A1E27"/>
    <w:rsid w:val="007A393F"/>
    <w:rsid w:val="007B54CD"/>
    <w:rsid w:val="007B5764"/>
    <w:rsid w:val="007C3CBC"/>
    <w:rsid w:val="007C6BB8"/>
    <w:rsid w:val="007D21DB"/>
    <w:rsid w:val="007D41F9"/>
    <w:rsid w:val="007D59B7"/>
    <w:rsid w:val="007E1D8E"/>
    <w:rsid w:val="007E385B"/>
    <w:rsid w:val="007E4A7F"/>
    <w:rsid w:val="007E62A7"/>
    <w:rsid w:val="007F40A8"/>
    <w:rsid w:val="008016A9"/>
    <w:rsid w:val="00813578"/>
    <w:rsid w:val="00813628"/>
    <w:rsid w:val="008139E6"/>
    <w:rsid w:val="00815D5C"/>
    <w:rsid w:val="008167D9"/>
    <w:rsid w:val="008176B5"/>
    <w:rsid w:val="00820B47"/>
    <w:rsid w:val="0082412E"/>
    <w:rsid w:val="00844A00"/>
    <w:rsid w:val="008454B9"/>
    <w:rsid w:val="00850548"/>
    <w:rsid w:val="00863CEE"/>
    <w:rsid w:val="00871B9E"/>
    <w:rsid w:val="00871D28"/>
    <w:rsid w:val="00876650"/>
    <w:rsid w:val="00877CDA"/>
    <w:rsid w:val="00881497"/>
    <w:rsid w:val="008825BE"/>
    <w:rsid w:val="00882DB4"/>
    <w:rsid w:val="0088543F"/>
    <w:rsid w:val="00890A87"/>
    <w:rsid w:val="00891AC9"/>
    <w:rsid w:val="00896FC4"/>
    <w:rsid w:val="008A1817"/>
    <w:rsid w:val="008A2277"/>
    <w:rsid w:val="008B5431"/>
    <w:rsid w:val="008B5C55"/>
    <w:rsid w:val="008C0144"/>
    <w:rsid w:val="008C1BE6"/>
    <w:rsid w:val="008D341B"/>
    <w:rsid w:val="008D5019"/>
    <w:rsid w:val="008D6B2B"/>
    <w:rsid w:val="008E2030"/>
    <w:rsid w:val="00905901"/>
    <w:rsid w:val="0090626F"/>
    <w:rsid w:val="00907550"/>
    <w:rsid w:val="00911F1D"/>
    <w:rsid w:val="009137D4"/>
    <w:rsid w:val="00914A7F"/>
    <w:rsid w:val="0091673B"/>
    <w:rsid w:val="009236F3"/>
    <w:rsid w:val="0093031B"/>
    <w:rsid w:val="00933052"/>
    <w:rsid w:val="00935001"/>
    <w:rsid w:val="00937932"/>
    <w:rsid w:val="009525B7"/>
    <w:rsid w:val="00970963"/>
    <w:rsid w:val="0097282B"/>
    <w:rsid w:val="009738C1"/>
    <w:rsid w:val="00984871"/>
    <w:rsid w:val="0098700F"/>
    <w:rsid w:val="0098720C"/>
    <w:rsid w:val="009874DC"/>
    <w:rsid w:val="00994E0B"/>
    <w:rsid w:val="009A0AB0"/>
    <w:rsid w:val="009A43EB"/>
    <w:rsid w:val="009B3A0F"/>
    <w:rsid w:val="009C44E5"/>
    <w:rsid w:val="009C6CAD"/>
    <w:rsid w:val="009D5433"/>
    <w:rsid w:val="009E1162"/>
    <w:rsid w:val="009E1976"/>
    <w:rsid w:val="009E1BEE"/>
    <w:rsid w:val="009E56F7"/>
    <w:rsid w:val="009E62AA"/>
    <w:rsid w:val="009F193E"/>
    <w:rsid w:val="009F5B09"/>
    <w:rsid w:val="00A02530"/>
    <w:rsid w:val="00A043B5"/>
    <w:rsid w:val="00A06D61"/>
    <w:rsid w:val="00A06EA1"/>
    <w:rsid w:val="00A14005"/>
    <w:rsid w:val="00A14CB7"/>
    <w:rsid w:val="00A16191"/>
    <w:rsid w:val="00A2040B"/>
    <w:rsid w:val="00A25887"/>
    <w:rsid w:val="00A30617"/>
    <w:rsid w:val="00A30F32"/>
    <w:rsid w:val="00A35F33"/>
    <w:rsid w:val="00A40028"/>
    <w:rsid w:val="00A5248B"/>
    <w:rsid w:val="00A54007"/>
    <w:rsid w:val="00A6079F"/>
    <w:rsid w:val="00A70AFD"/>
    <w:rsid w:val="00A73D14"/>
    <w:rsid w:val="00A748FB"/>
    <w:rsid w:val="00A8326F"/>
    <w:rsid w:val="00A8477C"/>
    <w:rsid w:val="00A87311"/>
    <w:rsid w:val="00A94CE5"/>
    <w:rsid w:val="00A953C6"/>
    <w:rsid w:val="00AA1A57"/>
    <w:rsid w:val="00AB79F2"/>
    <w:rsid w:val="00AC0819"/>
    <w:rsid w:val="00AC0D8F"/>
    <w:rsid w:val="00AC5DDF"/>
    <w:rsid w:val="00AC62AF"/>
    <w:rsid w:val="00AD7A09"/>
    <w:rsid w:val="00AF1FB5"/>
    <w:rsid w:val="00AF2D96"/>
    <w:rsid w:val="00B02933"/>
    <w:rsid w:val="00B076CF"/>
    <w:rsid w:val="00B1118E"/>
    <w:rsid w:val="00B31297"/>
    <w:rsid w:val="00B3504A"/>
    <w:rsid w:val="00B369F7"/>
    <w:rsid w:val="00B37813"/>
    <w:rsid w:val="00B436CF"/>
    <w:rsid w:val="00B44B2E"/>
    <w:rsid w:val="00B5039A"/>
    <w:rsid w:val="00B55417"/>
    <w:rsid w:val="00B55A7E"/>
    <w:rsid w:val="00B561B6"/>
    <w:rsid w:val="00B604C5"/>
    <w:rsid w:val="00B616E5"/>
    <w:rsid w:val="00B74DDB"/>
    <w:rsid w:val="00B75C32"/>
    <w:rsid w:val="00B93D63"/>
    <w:rsid w:val="00B9624F"/>
    <w:rsid w:val="00BA073E"/>
    <w:rsid w:val="00BB0403"/>
    <w:rsid w:val="00BB2AAD"/>
    <w:rsid w:val="00BC3BDA"/>
    <w:rsid w:val="00BC6CCE"/>
    <w:rsid w:val="00BD157B"/>
    <w:rsid w:val="00BD4C69"/>
    <w:rsid w:val="00C0118A"/>
    <w:rsid w:val="00C037A0"/>
    <w:rsid w:val="00C04507"/>
    <w:rsid w:val="00C04998"/>
    <w:rsid w:val="00C05516"/>
    <w:rsid w:val="00C14F7E"/>
    <w:rsid w:val="00C15D81"/>
    <w:rsid w:val="00C26B1B"/>
    <w:rsid w:val="00C3067E"/>
    <w:rsid w:val="00C30A76"/>
    <w:rsid w:val="00C32187"/>
    <w:rsid w:val="00C33831"/>
    <w:rsid w:val="00C347FD"/>
    <w:rsid w:val="00C348C1"/>
    <w:rsid w:val="00C40156"/>
    <w:rsid w:val="00C429FC"/>
    <w:rsid w:val="00C446B2"/>
    <w:rsid w:val="00C501A7"/>
    <w:rsid w:val="00C50D6B"/>
    <w:rsid w:val="00C532CC"/>
    <w:rsid w:val="00C56A6B"/>
    <w:rsid w:val="00C63F44"/>
    <w:rsid w:val="00C64CA7"/>
    <w:rsid w:val="00C66CAC"/>
    <w:rsid w:val="00C70922"/>
    <w:rsid w:val="00C70A1C"/>
    <w:rsid w:val="00C76B31"/>
    <w:rsid w:val="00C76C8B"/>
    <w:rsid w:val="00C772F5"/>
    <w:rsid w:val="00C84592"/>
    <w:rsid w:val="00C9358F"/>
    <w:rsid w:val="00C95851"/>
    <w:rsid w:val="00CA27A0"/>
    <w:rsid w:val="00CB5CA6"/>
    <w:rsid w:val="00CB6DB9"/>
    <w:rsid w:val="00CC1662"/>
    <w:rsid w:val="00CC5F85"/>
    <w:rsid w:val="00CC61FB"/>
    <w:rsid w:val="00CC68B5"/>
    <w:rsid w:val="00CC6AFF"/>
    <w:rsid w:val="00CD7BB9"/>
    <w:rsid w:val="00CE40C0"/>
    <w:rsid w:val="00CF0220"/>
    <w:rsid w:val="00CF0B4F"/>
    <w:rsid w:val="00CF3336"/>
    <w:rsid w:val="00CF53E3"/>
    <w:rsid w:val="00CF6A4C"/>
    <w:rsid w:val="00CF7D1A"/>
    <w:rsid w:val="00D1155D"/>
    <w:rsid w:val="00D12438"/>
    <w:rsid w:val="00D15323"/>
    <w:rsid w:val="00D15B55"/>
    <w:rsid w:val="00D26E71"/>
    <w:rsid w:val="00D270CC"/>
    <w:rsid w:val="00D3195B"/>
    <w:rsid w:val="00D3510D"/>
    <w:rsid w:val="00D36C46"/>
    <w:rsid w:val="00D4435B"/>
    <w:rsid w:val="00D45C56"/>
    <w:rsid w:val="00D518A9"/>
    <w:rsid w:val="00D54539"/>
    <w:rsid w:val="00D5682D"/>
    <w:rsid w:val="00D612F0"/>
    <w:rsid w:val="00D81753"/>
    <w:rsid w:val="00D84ACE"/>
    <w:rsid w:val="00D94AA0"/>
    <w:rsid w:val="00D94D62"/>
    <w:rsid w:val="00D951C6"/>
    <w:rsid w:val="00D95E96"/>
    <w:rsid w:val="00DA04D4"/>
    <w:rsid w:val="00DA59F9"/>
    <w:rsid w:val="00DB5905"/>
    <w:rsid w:val="00DB64A4"/>
    <w:rsid w:val="00DD5234"/>
    <w:rsid w:val="00DD70A3"/>
    <w:rsid w:val="00DE2CA1"/>
    <w:rsid w:val="00DE3BBA"/>
    <w:rsid w:val="00DE4D4E"/>
    <w:rsid w:val="00DE7D72"/>
    <w:rsid w:val="00DF0D20"/>
    <w:rsid w:val="00DF40CB"/>
    <w:rsid w:val="00E03767"/>
    <w:rsid w:val="00E041BB"/>
    <w:rsid w:val="00E04B1E"/>
    <w:rsid w:val="00E05A0F"/>
    <w:rsid w:val="00E0686D"/>
    <w:rsid w:val="00E1116E"/>
    <w:rsid w:val="00E11A9A"/>
    <w:rsid w:val="00E13561"/>
    <w:rsid w:val="00E13997"/>
    <w:rsid w:val="00E15AAE"/>
    <w:rsid w:val="00E1608A"/>
    <w:rsid w:val="00E16ED8"/>
    <w:rsid w:val="00E214A8"/>
    <w:rsid w:val="00E26D64"/>
    <w:rsid w:val="00E30BE8"/>
    <w:rsid w:val="00E316BB"/>
    <w:rsid w:val="00E3267D"/>
    <w:rsid w:val="00E45529"/>
    <w:rsid w:val="00E50B5A"/>
    <w:rsid w:val="00E56501"/>
    <w:rsid w:val="00E6695F"/>
    <w:rsid w:val="00E67E12"/>
    <w:rsid w:val="00E7687C"/>
    <w:rsid w:val="00E77860"/>
    <w:rsid w:val="00E77B9A"/>
    <w:rsid w:val="00E8210F"/>
    <w:rsid w:val="00E846B0"/>
    <w:rsid w:val="00E84709"/>
    <w:rsid w:val="00E85EBC"/>
    <w:rsid w:val="00E864E3"/>
    <w:rsid w:val="00E9101D"/>
    <w:rsid w:val="00EB796C"/>
    <w:rsid w:val="00EC07BF"/>
    <w:rsid w:val="00EC3512"/>
    <w:rsid w:val="00EC59D7"/>
    <w:rsid w:val="00EC5B23"/>
    <w:rsid w:val="00ED03AA"/>
    <w:rsid w:val="00ED0CE4"/>
    <w:rsid w:val="00ED1E08"/>
    <w:rsid w:val="00ED2AE7"/>
    <w:rsid w:val="00ED434D"/>
    <w:rsid w:val="00EE2697"/>
    <w:rsid w:val="00EE6C70"/>
    <w:rsid w:val="00EF2205"/>
    <w:rsid w:val="00F06305"/>
    <w:rsid w:val="00F07CD0"/>
    <w:rsid w:val="00F26C70"/>
    <w:rsid w:val="00F31B22"/>
    <w:rsid w:val="00F339DF"/>
    <w:rsid w:val="00F50371"/>
    <w:rsid w:val="00F50B06"/>
    <w:rsid w:val="00F50EC3"/>
    <w:rsid w:val="00F722E1"/>
    <w:rsid w:val="00F80474"/>
    <w:rsid w:val="00F836DA"/>
    <w:rsid w:val="00F91E48"/>
    <w:rsid w:val="00F95EA3"/>
    <w:rsid w:val="00F95FC9"/>
    <w:rsid w:val="00FA0C7B"/>
    <w:rsid w:val="00FB36E8"/>
    <w:rsid w:val="00FC6E8E"/>
    <w:rsid w:val="00FD0D19"/>
    <w:rsid w:val="00FD7AD3"/>
    <w:rsid w:val="00FE2257"/>
    <w:rsid w:val="00FE297D"/>
    <w:rsid w:val="00FE2A39"/>
    <w:rsid w:val="00FE4E40"/>
    <w:rsid w:val="00FF488B"/>
    <w:rsid w:val="00FF4A87"/>
    <w:rsid w:val="2CF4FC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2B3BF0"/>
  <w15:docId w15:val="{107E8F4A-8B6B-D04F-B8D2-66EEF1FE6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50EC3"/>
    <w:pPr>
      <w:tabs>
        <w:tab w:val="center" w:pos="4320"/>
        <w:tab w:val="right" w:pos="8640"/>
      </w:tabs>
    </w:pPr>
  </w:style>
  <w:style w:type="paragraph" w:styleId="Footer">
    <w:name w:val="footer"/>
    <w:basedOn w:val="Normal"/>
    <w:rsid w:val="00F50EC3"/>
    <w:pPr>
      <w:tabs>
        <w:tab w:val="center" w:pos="4320"/>
        <w:tab w:val="right" w:pos="8640"/>
      </w:tabs>
    </w:pPr>
  </w:style>
  <w:style w:type="character" w:styleId="PageNumber">
    <w:name w:val="page number"/>
    <w:basedOn w:val="DefaultParagraphFont"/>
    <w:rsid w:val="00F50EC3"/>
  </w:style>
  <w:style w:type="character" w:styleId="Hyperlink">
    <w:name w:val="Hyperlink"/>
    <w:rsid w:val="00AC0819"/>
    <w:rPr>
      <w:color w:val="0563C1"/>
      <w:u w:val="single"/>
    </w:rPr>
  </w:style>
  <w:style w:type="character" w:customStyle="1" w:styleId="UnresolvedMention1">
    <w:name w:val="Unresolved Mention1"/>
    <w:uiPriority w:val="99"/>
    <w:semiHidden/>
    <w:unhideWhenUsed/>
    <w:rsid w:val="00AC0819"/>
    <w:rPr>
      <w:color w:val="605E5C"/>
      <w:shd w:val="clear" w:color="auto" w:fill="E1DFDD"/>
    </w:rPr>
  </w:style>
  <w:style w:type="character" w:styleId="FollowedHyperlink">
    <w:name w:val="FollowedHyperlink"/>
    <w:rsid w:val="003A546A"/>
    <w:rPr>
      <w:color w:val="954F72"/>
      <w:u w:val="single"/>
    </w:rPr>
  </w:style>
  <w:style w:type="paragraph" w:styleId="NoSpacing">
    <w:name w:val="No Spacing"/>
    <w:aliases w:val="Bullet resume"/>
    <w:basedOn w:val="Normal"/>
    <w:uiPriority w:val="1"/>
    <w:qFormat/>
    <w:rsid w:val="000E0DB5"/>
    <w:pPr>
      <w:keepNext/>
      <w:numPr>
        <w:ilvl w:val="1"/>
        <w:numId w:val="11"/>
      </w:numPr>
      <w:spacing w:before="60"/>
      <w:contextualSpacing/>
      <w:outlineLvl w:val="1"/>
    </w:pPr>
    <w:rPr>
      <w:rFonts w:ascii="Arial" w:hAnsi="Arial" w:cs="Arial"/>
      <w:sz w:val="20"/>
      <w:szCs w:val="20"/>
    </w:rPr>
  </w:style>
  <w:style w:type="paragraph" w:customStyle="1" w:styleId="Companynames-resume">
    <w:name w:val="Company names - resume"/>
    <w:basedOn w:val="Normal"/>
    <w:next w:val="Normal"/>
    <w:qFormat/>
    <w:rsid w:val="000E0DB5"/>
    <w:pPr>
      <w:spacing w:before="120" w:after="60"/>
      <w:jc w:val="both"/>
    </w:pPr>
    <w:rPr>
      <w:rFonts w:ascii="Arial" w:hAnsi="Arial" w:cs="Arial"/>
      <w:spacing w:val="-4"/>
      <w:sz w:val="20"/>
      <w:szCs w:val="20"/>
    </w:rPr>
  </w:style>
  <w:style w:type="paragraph" w:styleId="ListParagraph">
    <w:name w:val="List Paragraph"/>
    <w:basedOn w:val="Normal"/>
    <w:uiPriority w:val="34"/>
    <w:qFormat/>
    <w:rsid w:val="00A8326F"/>
    <w:pPr>
      <w:ind w:left="720"/>
      <w:contextualSpacing/>
    </w:pPr>
  </w:style>
  <w:style w:type="paragraph" w:customStyle="1" w:styleId="Heading">
    <w:name w:val="Heading"/>
    <w:qFormat/>
    <w:rsid w:val="00725372"/>
    <w:pPr>
      <w:spacing w:after="10"/>
      <w:jc w:val="both"/>
    </w:pPr>
    <w:rPr>
      <w:sz w:val="24"/>
      <w:szCs w:val="24"/>
    </w:rPr>
  </w:style>
  <w:style w:type="paragraph" w:styleId="BalloonText">
    <w:name w:val="Balloon Text"/>
    <w:basedOn w:val="Normal"/>
    <w:link w:val="BalloonTextChar"/>
    <w:semiHidden/>
    <w:unhideWhenUsed/>
    <w:rsid w:val="00043A76"/>
    <w:rPr>
      <w:rFonts w:ascii="Segoe UI" w:hAnsi="Segoe UI" w:cs="Segoe UI"/>
      <w:sz w:val="18"/>
      <w:szCs w:val="18"/>
    </w:rPr>
  </w:style>
  <w:style w:type="character" w:customStyle="1" w:styleId="BalloonTextChar">
    <w:name w:val="Balloon Text Char"/>
    <w:basedOn w:val="DefaultParagraphFont"/>
    <w:link w:val="BalloonText"/>
    <w:semiHidden/>
    <w:rsid w:val="00043A76"/>
    <w:rPr>
      <w:rFonts w:ascii="Segoe UI" w:hAnsi="Segoe UI" w:cs="Segoe UI"/>
      <w:sz w:val="18"/>
      <w:szCs w:val="18"/>
    </w:rPr>
  </w:style>
  <w:style w:type="paragraph" w:styleId="NormalWeb">
    <w:name w:val="Normal (Web)"/>
    <w:basedOn w:val="Normal"/>
    <w:uiPriority w:val="99"/>
    <w:unhideWhenUsed/>
    <w:rsid w:val="00C501A7"/>
    <w:pPr>
      <w:spacing w:before="100" w:beforeAutospacing="1" w:after="100" w:afterAutospacing="1"/>
    </w:pPr>
  </w:style>
  <w:style w:type="paragraph" w:customStyle="1" w:styleId="ydp1be08e2eyiv5694557333msonormal">
    <w:name w:val="ydp1be08e2eyiv5694557333msonormal"/>
    <w:basedOn w:val="Normal"/>
    <w:rsid w:val="00C95851"/>
    <w:pPr>
      <w:spacing w:before="100" w:beforeAutospacing="1" w:after="100" w:afterAutospacing="1"/>
    </w:pPr>
  </w:style>
  <w:style w:type="table" w:styleId="GridTable2-Accent5">
    <w:name w:val="Grid Table 2 Accent 5"/>
    <w:basedOn w:val="TableNormal"/>
    <w:uiPriority w:val="47"/>
    <w:rsid w:val="006E2605"/>
    <w:rPr>
      <w:rFonts w:asciiTheme="minorHAnsi" w:eastAsiaTheme="minorHAnsi" w:hAnsiTheme="minorHAnsi" w:cstheme="minorBidi"/>
      <w:kern w:val="2"/>
      <w:sz w:val="24"/>
      <w:szCs w:val="24"/>
      <w14:ligatures w14:val="standardContextual"/>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4414519">
      <w:bodyDiv w:val="1"/>
      <w:marLeft w:val="0"/>
      <w:marRight w:val="0"/>
      <w:marTop w:val="0"/>
      <w:marBottom w:val="0"/>
      <w:divBdr>
        <w:top w:val="none" w:sz="0" w:space="0" w:color="auto"/>
        <w:left w:val="none" w:sz="0" w:space="0" w:color="auto"/>
        <w:bottom w:val="none" w:sz="0" w:space="0" w:color="auto"/>
        <w:right w:val="none" w:sz="0" w:space="0" w:color="auto"/>
      </w:divBdr>
    </w:div>
    <w:div w:id="1716276705">
      <w:bodyDiv w:val="1"/>
      <w:marLeft w:val="0"/>
      <w:marRight w:val="0"/>
      <w:marTop w:val="0"/>
      <w:marBottom w:val="0"/>
      <w:divBdr>
        <w:top w:val="none" w:sz="0" w:space="0" w:color="auto"/>
        <w:left w:val="none" w:sz="0" w:space="0" w:color="auto"/>
        <w:bottom w:val="none" w:sz="0" w:space="0" w:color="auto"/>
        <w:right w:val="none" w:sz="0" w:space="0" w:color="auto"/>
      </w:divBdr>
    </w:div>
    <w:div w:id="1842892550">
      <w:bodyDiv w:val="1"/>
      <w:marLeft w:val="0"/>
      <w:marRight w:val="0"/>
      <w:marTop w:val="0"/>
      <w:marBottom w:val="0"/>
      <w:divBdr>
        <w:top w:val="none" w:sz="0" w:space="0" w:color="auto"/>
        <w:left w:val="none" w:sz="0" w:space="0" w:color="auto"/>
        <w:bottom w:val="none" w:sz="0" w:space="0" w:color="auto"/>
        <w:right w:val="none" w:sz="0" w:space="0" w:color="auto"/>
      </w:divBdr>
      <w:divsChild>
        <w:div w:id="548954732">
          <w:marLeft w:val="0"/>
          <w:marRight w:val="0"/>
          <w:marTop w:val="0"/>
          <w:marBottom w:val="0"/>
          <w:divBdr>
            <w:top w:val="none" w:sz="0" w:space="0" w:color="auto"/>
            <w:left w:val="none" w:sz="0" w:space="0" w:color="auto"/>
            <w:bottom w:val="none" w:sz="0" w:space="0" w:color="auto"/>
            <w:right w:val="none" w:sz="0" w:space="0" w:color="auto"/>
          </w:divBdr>
          <w:divsChild>
            <w:div w:id="77409964">
              <w:marLeft w:val="0"/>
              <w:marRight w:val="0"/>
              <w:marTop w:val="0"/>
              <w:marBottom w:val="0"/>
              <w:divBdr>
                <w:top w:val="none" w:sz="0" w:space="0" w:color="auto"/>
                <w:left w:val="none" w:sz="0" w:space="0" w:color="auto"/>
                <w:bottom w:val="none" w:sz="0" w:space="0" w:color="auto"/>
                <w:right w:val="none" w:sz="0" w:space="0" w:color="auto"/>
              </w:divBdr>
              <w:divsChild>
                <w:div w:id="4202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226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iareit2@ao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diane-reiter-4a32781/"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5F8DDD-E5DD-414E-87FE-E488AC496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3989</Words>
  <Characters>22740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Reiter</dc:creator>
  <cp:keywords/>
  <dc:description/>
  <cp:lastModifiedBy>Vijay Durga Prasad B</cp:lastModifiedBy>
  <cp:revision>2</cp:revision>
  <cp:lastPrinted>2021-11-30T00:00:00Z</cp:lastPrinted>
  <dcterms:created xsi:type="dcterms:W3CDTF">2025-07-22T21:11:00Z</dcterms:created>
  <dcterms:modified xsi:type="dcterms:W3CDTF">2025-07-22T21:11:00Z</dcterms:modified>
</cp:coreProperties>
</file>