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3186D" w14:textId="1985E5DF" w:rsidR="00703C7A" w:rsidRPr="00703C7A" w:rsidRDefault="00461FF0" w:rsidP="00703C7A">
      <w:pPr>
        <w:pStyle w:val="Title"/>
        <w:jc w:val="center"/>
        <w:rPr>
          <w:b/>
          <w:color w:val="auto"/>
          <w:spacing w:val="-7"/>
          <w:sz w:val="40"/>
          <w:szCs w:val="40"/>
          <w:lang w:val="en"/>
        </w:rPr>
      </w:pPr>
      <w:bookmarkStart w:id="0" w:name="_top"/>
      <w:bookmarkEnd w:id="0"/>
      <w:r w:rsidRPr="00461FF0">
        <w:rPr>
          <w:b/>
          <w:color w:val="auto"/>
          <w:spacing w:val="-7"/>
          <w:sz w:val="40"/>
          <w:szCs w:val="40"/>
          <w:lang w:val="en"/>
        </w:rPr>
        <w:t>YUKSAL</w:t>
      </w:r>
      <w:r w:rsidR="002006D6">
        <w:rPr>
          <w:b/>
          <w:color w:val="auto"/>
          <w:spacing w:val="-7"/>
          <w:sz w:val="40"/>
          <w:szCs w:val="40"/>
          <w:lang w:val="en"/>
        </w:rPr>
        <w:t xml:space="preserve">  </w:t>
      </w:r>
      <w:r w:rsidRPr="00461FF0">
        <w:rPr>
          <w:b/>
          <w:color w:val="auto"/>
          <w:spacing w:val="-7"/>
          <w:sz w:val="40"/>
          <w:szCs w:val="40"/>
          <w:lang w:val="en"/>
        </w:rPr>
        <w:t>RAKHIM</w:t>
      </w:r>
    </w:p>
    <w:p w14:paraId="13C5FC68" w14:textId="5A369E9E" w:rsidR="00244B5B" w:rsidRPr="00703C7A" w:rsidRDefault="00000000" w:rsidP="00703C7A">
      <w:pPr>
        <w:rPr>
          <w:rFonts w:ascii="Segoe UI" w:hAnsi="Segoe UI" w:cs="Segoe UI"/>
          <w:sz w:val="20"/>
          <w:szCs w:val="20"/>
          <w:shd w:val="clear" w:color="auto" w:fill="FFFFFF"/>
        </w:rPr>
      </w:pPr>
      <w:hyperlink r:id="rId8" w:history="1">
        <w:r w:rsidR="00AD7438" w:rsidRPr="00BF2DD8">
          <w:rPr>
            <w:rStyle w:val="Hyperlink"/>
            <w:rFonts w:ascii="Segoe UI" w:hAnsi="Segoe UI" w:cs="Segoe UI"/>
            <w:sz w:val="20"/>
            <w:szCs w:val="20"/>
            <w:shd w:val="clear" w:color="auto" w:fill="FFFFFF"/>
          </w:rPr>
          <w:t>datavnl670@gmail.com</w:t>
        </w:r>
      </w:hyperlink>
      <w:r w:rsidR="00DC0284">
        <w:rPr>
          <w:rFonts w:ascii="Segoe UI" w:hAnsi="Segoe UI" w:cs="Segoe UI"/>
          <w:sz w:val="20"/>
          <w:szCs w:val="20"/>
          <w:shd w:val="clear" w:color="auto" w:fill="FFFFFF"/>
        </w:rPr>
        <w:t xml:space="preserve"> | </w:t>
      </w:r>
      <w:r w:rsidR="00AD7438">
        <w:rPr>
          <w:rFonts w:ascii="Segoe UI" w:hAnsi="Segoe UI" w:cs="Segoe UI"/>
          <w:sz w:val="20"/>
          <w:szCs w:val="20"/>
          <w:shd w:val="clear" w:color="auto" w:fill="FFFFFF"/>
        </w:rPr>
        <w:t xml:space="preserve">4156098291 | </w:t>
      </w:r>
      <w:r w:rsidR="00311140">
        <w:rPr>
          <w:rFonts w:ascii="Segoe UI" w:hAnsi="Segoe UI" w:cs="Segoe UI"/>
          <w:sz w:val="20"/>
          <w:szCs w:val="20"/>
          <w:shd w:val="clear" w:color="auto" w:fill="FFFFFF"/>
        </w:rPr>
        <w:t>Seattle, WA</w:t>
      </w:r>
      <w:r w:rsidR="00AD7438">
        <w:rPr>
          <w:rFonts w:ascii="Segoe UI" w:hAnsi="Segoe UI" w:cs="Segoe UI"/>
          <w:sz w:val="20"/>
          <w:szCs w:val="20"/>
          <w:shd w:val="clear" w:color="auto" w:fill="FFFFFF"/>
        </w:rPr>
        <w:t xml:space="preserve"> | </w:t>
      </w:r>
      <w:hyperlink r:id="rId9" w:history="1">
        <w:r w:rsidR="00AD7438" w:rsidRPr="00703C7A">
          <w:rPr>
            <w:rStyle w:val="Hyperlink"/>
            <w:rFonts w:ascii="Segoe UI" w:hAnsi="Segoe UI" w:cs="Segoe UI"/>
            <w:sz w:val="20"/>
            <w:szCs w:val="20"/>
            <w:shd w:val="clear" w:color="auto" w:fill="FFFFFF"/>
          </w:rPr>
          <w:t>www.linkedin.com/in/yuksalbek-rakhimjonov-7a0aa6307</w:t>
        </w:r>
      </w:hyperlink>
    </w:p>
    <w:p w14:paraId="065A4739" w14:textId="77777777" w:rsidR="00D50BBF" w:rsidRDefault="00D50BBF" w:rsidP="00D50BBF">
      <w:pPr>
        <w:pStyle w:val="Heading1"/>
        <w:jc w:val="both"/>
        <w:rPr>
          <w:rFonts w:asciiTheme="minorHAnsi" w:eastAsiaTheme="minorEastAsia" w:hAnsiTheme="minorHAnsi" w:cstheme="minorBidi"/>
          <w:color w:val="auto"/>
          <w:sz w:val="22"/>
          <w:szCs w:val="22"/>
        </w:rPr>
      </w:pPr>
      <w:r>
        <w:rPr>
          <w:rFonts w:asciiTheme="minorHAnsi" w:eastAsiaTheme="minorEastAsia" w:hAnsiTheme="minorHAnsi" w:cstheme="minorBidi"/>
          <w:b/>
          <w:bCs/>
          <w:color w:val="auto"/>
          <w:sz w:val="22"/>
          <w:szCs w:val="22"/>
        </w:rPr>
        <w:t>Senior Data Engineer with over 8 years of experience</w:t>
      </w:r>
      <w:r>
        <w:rPr>
          <w:rFonts w:asciiTheme="minorHAnsi" w:eastAsiaTheme="minorEastAsia" w:hAnsiTheme="minorHAnsi" w:cstheme="minorBidi"/>
          <w:color w:val="auto"/>
          <w:sz w:val="22"/>
          <w:szCs w:val="22"/>
        </w:rPr>
        <w:t xml:space="preserve"> in managing and processing large-scale data systems to deliver Business Intelligence and Data Engineering solutions. Proficient in leveraging Big Data technologies including Spark, Hadoop, and Python, along with SQL to optimize and enhance processes, improve business performance, and ensure a seamless user experience. My expertise spans across various data system architectures such as </w:t>
      </w:r>
      <w:r>
        <w:rPr>
          <w:rFonts w:asciiTheme="minorHAnsi" w:eastAsiaTheme="minorEastAsia" w:hAnsiTheme="minorHAnsi" w:cstheme="minorBidi"/>
          <w:b/>
          <w:bCs/>
          <w:color w:val="auto"/>
          <w:sz w:val="22"/>
          <w:szCs w:val="22"/>
        </w:rPr>
        <w:t>OLTP, OLAP, ODS, Data Lakes, and Data Warehousing</w:t>
      </w:r>
      <w:r>
        <w:rPr>
          <w:rFonts w:asciiTheme="minorHAnsi" w:eastAsiaTheme="minorEastAsia" w:hAnsiTheme="minorHAnsi" w:cstheme="minorBidi"/>
          <w:color w:val="auto"/>
          <w:sz w:val="22"/>
          <w:szCs w:val="22"/>
        </w:rPr>
        <w:t xml:space="preserve">. I excel at collaborating with clients to understand their unique requirements and tailor solutions using tools </w:t>
      </w:r>
      <w:r>
        <w:rPr>
          <w:rFonts w:asciiTheme="minorHAnsi" w:eastAsiaTheme="minorEastAsia" w:hAnsiTheme="minorHAnsi" w:cstheme="minorBidi"/>
          <w:b/>
          <w:bCs/>
          <w:color w:val="auto"/>
          <w:sz w:val="22"/>
          <w:szCs w:val="22"/>
        </w:rPr>
        <w:t>like Azure Data Factory, Databricks, Azure Synapse, Power BI, Python, and SQL</w:t>
      </w:r>
      <w:r>
        <w:rPr>
          <w:rFonts w:asciiTheme="minorHAnsi" w:eastAsiaTheme="minorEastAsia" w:hAnsiTheme="minorHAnsi" w:cstheme="minorBidi"/>
          <w:color w:val="auto"/>
          <w:sz w:val="22"/>
          <w:szCs w:val="22"/>
        </w:rPr>
        <w:t>, aiming to deliver impactful Business Intelligence and Data Engineering solutions that align with business goals.</w:t>
      </w:r>
    </w:p>
    <w:p w14:paraId="1BC856F8" w14:textId="71A3E8BF" w:rsidR="00A32DAF" w:rsidRPr="00715F11" w:rsidRDefault="00A32DAF" w:rsidP="00715F11">
      <w:pPr>
        <w:pStyle w:val="Heading1"/>
        <w:jc w:val="center"/>
        <w:rPr>
          <w:color w:val="auto"/>
        </w:rPr>
      </w:pPr>
      <w:r w:rsidRPr="00715F11">
        <w:rPr>
          <w:color w:val="auto"/>
        </w:rPr>
        <w:t>EDUCATION</w:t>
      </w:r>
    </w:p>
    <w:p w14:paraId="60DAFDEE" w14:textId="0F025647" w:rsidR="00724243" w:rsidRPr="00724243" w:rsidRDefault="00724243" w:rsidP="00724243">
      <w:r>
        <w:t>University of Westminster</w:t>
      </w:r>
      <w:r w:rsidR="009066EF">
        <w:t xml:space="preserve"> </w:t>
      </w:r>
      <w:r w:rsidR="00A21B44">
        <w:t xml:space="preserve">| Bachelor of Science in Business Information Systems | 2017 </w:t>
      </w:r>
      <w:r w:rsidR="00715F11">
        <w:t>- 2022</w:t>
      </w:r>
    </w:p>
    <w:p w14:paraId="50860145" w14:textId="36F9FEC7" w:rsidR="00C056DC" w:rsidRPr="00461FF0" w:rsidRDefault="00D7685F" w:rsidP="005426EB">
      <w:pPr>
        <w:pStyle w:val="Heading1"/>
        <w:jc w:val="center"/>
        <w:rPr>
          <w:color w:val="auto"/>
        </w:rPr>
      </w:pPr>
      <w:r w:rsidRPr="00461FF0">
        <w:rPr>
          <w:color w:val="auto"/>
        </w:rPr>
        <w:t>TECHNICAL SKILLS</w:t>
      </w:r>
    </w:p>
    <w:tbl>
      <w:tblPr>
        <w:tblStyle w:val="TableGrid0"/>
        <w:tblW w:w="9989" w:type="dxa"/>
        <w:tblInd w:w="0" w:type="dxa"/>
        <w:tblCellMar>
          <w:top w:w="26" w:type="dxa"/>
          <w:left w:w="14" w:type="dxa"/>
        </w:tblCellMar>
        <w:tblLook w:val="04A0" w:firstRow="1" w:lastRow="0" w:firstColumn="1" w:lastColumn="0" w:noHBand="0" w:noVBand="1"/>
      </w:tblPr>
      <w:tblGrid>
        <w:gridCol w:w="2875"/>
        <w:gridCol w:w="7114"/>
      </w:tblGrid>
      <w:tr w:rsidR="00461FF0" w:rsidRPr="00461FF0" w14:paraId="50CC40CE" w14:textId="77777777" w:rsidTr="001D37D3">
        <w:trPr>
          <w:trHeight w:val="502"/>
        </w:trPr>
        <w:tc>
          <w:tcPr>
            <w:tcW w:w="2875" w:type="dxa"/>
            <w:tcBorders>
              <w:top w:val="single" w:sz="4" w:space="0" w:color="000000"/>
              <w:left w:val="single" w:sz="4" w:space="0" w:color="000000"/>
              <w:bottom w:val="single" w:sz="6" w:space="0" w:color="000000"/>
              <w:right w:val="single" w:sz="6" w:space="0" w:color="000000"/>
            </w:tcBorders>
            <w:vAlign w:val="center"/>
          </w:tcPr>
          <w:p w14:paraId="1865D5A6" w14:textId="77777777" w:rsidR="00461FF0" w:rsidRPr="00461FF0" w:rsidRDefault="00461FF0" w:rsidP="00461FF0">
            <w:pPr>
              <w:spacing w:line="259" w:lineRule="auto"/>
              <w:rPr>
                <w:rFonts w:ascii="Arial" w:eastAsia="Arial" w:hAnsi="Arial" w:cs="Arial"/>
                <w:b/>
                <w:bCs/>
                <w:color w:val="000000"/>
                <w:sz w:val="20"/>
              </w:rPr>
            </w:pPr>
            <w:r w:rsidRPr="00461FF0">
              <w:rPr>
                <w:rFonts w:ascii="Arial" w:eastAsia="Arial" w:hAnsi="Arial" w:cs="Arial"/>
                <w:b/>
                <w:bCs/>
                <w:color w:val="000000"/>
                <w:sz w:val="20"/>
              </w:rPr>
              <w:t xml:space="preserve">Methodologies </w:t>
            </w:r>
          </w:p>
        </w:tc>
        <w:tc>
          <w:tcPr>
            <w:tcW w:w="7114" w:type="dxa"/>
            <w:tcBorders>
              <w:top w:val="single" w:sz="4" w:space="0" w:color="000000"/>
              <w:left w:val="single" w:sz="6" w:space="0" w:color="000000"/>
              <w:bottom w:val="single" w:sz="6" w:space="0" w:color="000000"/>
              <w:right w:val="single" w:sz="4" w:space="0" w:color="000000"/>
            </w:tcBorders>
          </w:tcPr>
          <w:p w14:paraId="15C20F28" w14:textId="77777777" w:rsidR="00461FF0" w:rsidRPr="00461FF0" w:rsidRDefault="00461FF0" w:rsidP="00461FF0">
            <w:pPr>
              <w:spacing w:line="259" w:lineRule="auto"/>
              <w:jc w:val="both"/>
              <w:rPr>
                <w:rFonts w:ascii="Arial" w:eastAsia="Arial" w:hAnsi="Arial" w:cs="Arial"/>
                <w:color w:val="000000"/>
                <w:sz w:val="20"/>
              </w:rPr>
            </w:pPr>
            <w:r w:rsidRPr="00461FF0">
              <w:rPr>
                <w:rFonts w:ascii="Arial" w:eastAsia="Arial" w:hAnsi="Arial" w:cs="Arial"/>
                <w:color w:val="000000"/>
                <w:sz w:val="20"/>
              </w:rPr>
              <w:t xml:space="preserve">Project Life Cycle (PLC), Systems Development Life Cycle (SDLC), Agile Project Management (SCRUM), Waterfall, Iterative </w:t>
            </w:r>
          </w:p>
        </w:tc>
      </w:tr>
      <w:tr w:rsidR="00461FF0" w:rsidRPr="00461FF0" w14:paraId="4751BFDE" w14:textId="77777777" w:rsidTr="001D37D3">
        <w:trPr>
          <w:trHeight w:val="276"/>
        </w:trPr>
        <w:tc>
          <w:tcPr>
            <w:tcW w:w="2875" w:type="dxa"/>
            <w:tcBorders>
              <w:top w:val="single" w:sz="6" w:space="0" w:color="000000"/>
              <w:left w:val="single" w:sz="4" w:space="0" w:color="000000"/>
              <w:bottom w:val="single" w:sz="6" w:space="0" w:color="000000"/>
              <w:right w:val="single" w:sz="6" w:space="0" w:color="000000"/>
            </w:tcBorders>
          </w:tcPr>
          <w:p w14:paraId="46DEFF6B" w14:textId="77777777" w:rsidR="00461FF0" w:rsidRPr="00461FF0" w:rsidRDefault="00461FF0" w:rsidP="00461FF0">
            <w:pPr>
              <w:spacing w:line="259" w:lineRule="auto"/>
              <w:rPr>
                <w:rFonts w:ascii="Arial" w:eastAsia="Arial" w:hAnsi="Arial" w:cs="Arial"/>
                <w:b/>
                <w:bCs/>
                <w:color w:val="000000"/>
                <w:sz w:val="20"/>
              </w:rPr>
            </w:pPr>
            <w:r w:rsidRPr="00461FF0">
              <w:rPr>
                <w:rFonts w:ascii="Arial" w:eastAsia="Arial" w:hAnsi="Arial" w:cs="Arial"/>
                <w:b/>
                <w:bCs/>
                <w:color w:val="000000"/>
                <w:sz w:val="20"/>
              </w:rPr>
              <w:t xml:space="preserve">Data Base Programming </w:t>
            </w:r>
          </w:p>
        </w:tc>
        <w:tc>
          <w:tcPr>
            <w:tcW w:w="7114" w:type="dxa"/>
            <w:tcBorders>
              <w:top w:val="single" w:sz="6" w:space="0" w:color="000000"/>
              <w:left w:val="single" w:sz="6" w:space="0" w:color="000000"/>
              <w:bottom w:val="single" w:sz="6" w:space="0" w:color="000000"/>
              <w:right w:val="single" w:sz="4" w:space="0" w:color="000000"/>
            </w:tcBorders>
          </w:tcPr>
          <w:p w14:paraId="73F98AE1" w14:textId="41BECB3A" w:rsidR="00461FF0" w:rsidRPr="00461FF0" w:rsidRDefault="00461FF0" w:rsidP="00461FF0">
            <w:pPr>
              <w:spacing w:line="259" w:lineRule="auto"/>
              <w:rPr>
                <w:rFonts w:ascii="Arial" w:eastAsia="Arial" w:hAnsi="Arial" w:cs="Arial"/>
                <w:color w:val="000000"/>
                <w:sz w:val="20"/>
              </w:rPr>
            </w:pPr>
            <w:r w:rsidRPr="00461FF0">
              <w:rPr>
                <w:rFonts w:ascii="Arial" w:eastAsia="Arial" w:hAnsi="Arial" w:cs="Arial"/>
                <w:color w:val="000000"/>
                <w:sz w:val="20"/>
              </w:rPr>
              <w:t xml:space="preserve">MySQL, Mongo DB, </w:t>
            </w:r>
            <w:r>
              <w:rPr>
                <w:rFonts w:ascii="Arial" w:eastAsia="Arial" w:hAnsi="Arial" w:cs="Arial"/>
                <w:color w:val="000000"/>
                <w:sz w:val="20"/>
              </w:rPr>
              <w:t xml:space="preserve">SQL Server, </w:t>
            </w:r>
            <w:r w:rsidRPr="00461FF0">
              <w:rPr>
                <w:rFonts w:ascii="Arial" w:eastAsia="Arial" w:hAnsi="Arial" w:cs="Arial"/>
                <w:color w:val="000000"/>
                <w:sz w:val="20"/>
              </w:rPr>
              <w:t xml:space="preserve">PL/SQL, PostgreSQL, </w:t>
            </w:r>
            <w:r>
              <w:rPr>
                <w:rFonts w:ascii="Arial" w:eastAsia="Arial" w:hAnsi="Arial" w:cs="Arial"/>
                <w:color w:val="000000"/>
                <w:sz w:val="20"/>
              </w:rPr>
              <w:t>AWS Redshift</w:t>
            </w:r>
            <w:r w:rsidR="00E6266D">
              <w:rPr>
                <w:rFonts w:ascii="Arial" w:eastAsia="Arial" w:hAnsi="Arial" w:cs="Arial"/>
                <w:color w:val="000000"/>
                <w:sz w:val="20"/>
              </w:rPr>
              <w:t>, Cosmos DB</w:t>
            </w:r>
          </w:p>
        </w:tc>
      </w:tr>
      <w:tr w:rsidR="00461FF0" w:rsidRPr="00461FF0" w14:paraId="0D3728A3" w14:textId="77777777" w:rsidTr="001D37D3">
        <w:trPr>
          <w:trHeight w:val="274"/>
        </w:trPr>
        <w:tc>
          <w:tcPr>
            <w:tcW w:w="2875" w:type="dxa"/>
            <w:tcBorders>
              <w:top w:val="single" w:sz="6" w:space="0" w:color="000000"/>
              <w:left w:val="single" w:sz="4" w:space="0" w:color="000000"/>
              <w:bottom w:val="single" w:sz="6" w:space="0" w:color="000000"/>
              <w:right w:val="single" w:sz="6" w:space="0" w:color="000000"/>
            </w:tcBorders>
          </w:tcPr>
          <w:p w14:paraId="263A714E" w14:textId="77777777" w:rsidR="00461FF0" w:rsidRPr="00461FF0" w:rsidRDefault="00461FF0" w:rsidP="00461FF0">
            <w:pPr>
              <w:spacing w:line="259" w:lineRule="auto"/>
              <w:rPr>
                <w:rFonts w:ascii="Arial" w:eastAsia="Arial" w:hAnsi="Arial" w:cs="Arial"/>
                <w:b/>
                <w:bCs/>
                <w:color w:val="000000"/>
                <w:sz w:val="20"/>
              </w:rPr>
            </w:pPr>
            <w:r w:rsidRPr="00461FF0">
              <w:rPr>
                <w:rFonts w:ascii="Arial" w:eastAsia="Arial" w:hAnsi="Arial" w:cs="Arial"/>
                <w:b/>
                <w:bCs/>
                <w:color w:val="000000"/>
                <w:sz w:val="20"/>
              </w:rPr>
              <w:t xml:space="preserve">Data modeling </w:t>
            </w:r>
          </w:p>
        </w:tc>
        <w:tc>
          <w:tcPr>
            <w:tcW w:w="7114" w:type="dxa"/>
            <w:tcBorders>
              <w:top w:val="single" w:sz="6" w:space="0" w:color="000000"/>
              <w:left w:val="single" w:sz="6" w:space="0" w:color="000000"/>
              <w:bottom w:val="single" w:sz="6" w:space="0" w:color="000000"/>
              <w:right w:val="single" w:sz="4" w:space="0" w:color="000000"/>
            </w:tcBorders>
          </w:tcPr>
          <w:p w14:paraId="2B198605" w14:textId="77777777" w:rsidR="00461FF0" w:rsidRPr="00461FF0" w:rsidRDefault="00461FF0" w:rsidP="00461FF0">
            <w:pPr>
              <w:spacing w:line="259" w:lineRule="auto"/>
              <w:rPr>
                <w:rFonts w:ascii="Arial" w:eastAsia="Arial" w:hAnsi="Arial" w:cs="Arial"/>
                <w:color w:val="000000"/>
                <w:sz w:val="20"/>
              </w:rPr>
            </w:pPr>
            <w:r w:rsidRPr="00461FF0">
              <w:rPr>
                <w:rFonts w:ascii="Arial" w:eastAsia="Arial" w:hAnsi="Arial" w:cs="Arial"/>
                <w:color w:val="000000"/>
                <w:sz w:val="20"/>
              </w:rPr>
              <w:t xml:space="preserve">Pivot tables, Snowflake schema, Star schema, VLOOKUP </w:t>
            </w:r>
          </w:p>
        </w:tc>
      </w:tr>
      <w:tr w:rsidR="00461FF0" w:rsidRPr="00461FF0" w14:paraId="792E1C3D" w14:textId="77777777" w:rsidTr="001D37D3">
        <w:trPr>
          <w:trHeight w:val="734"/>
        </w:trPr>
        <w:tc>
          <w:tcPr>
            <w:tcW w:w="2875" w:type="dxa"/>
            <w:tcBorders>
              <w:top w:val="single" w:sz="6" w:space="0" w:color="000000"/>
              <w:left w:val="single" w:sz="4" w:space="0" w:color="000000"/>
              <w:bottom w:val="single" w:sz="6" w:space="0" w:color="000000"/>
              <w:right w:val="single" w:sz="6" w:space="0" w:color="000000"/>
            </w:tcBorders>
            <w:vAlign w:val="center"/>
          </w:tcPr>
          <w:p w14:paraId="181EBF3F" w14:textId="77777777" w:rsidR="00461FF0" w:rsidRPr="00461FF0" w:rsidRDefault="00461FF0" w:rsidP="00461FF0">
            <w:pPr>
              <w:spacing w:line="259" w:lineRule="auto"/>
              <w:rPr>
                <w:rFonts w:ascii="Arial" w:eastAsia="Arial" w:hAnsi="Arial" w:cs="Arial"/>
                <w:b/>
                <w:bCs/>
                <w:color w:val="000000"/>
                <w:sz w:val="20"/>
              </w:rPr>
            </w:pPr>
            <w:r w:rsidRPr="00461FF0">
              <w:rPr>
                <w:rFonts w:ascii="Arial" w:eastAsia="Arial" w:hAnsi="Arial" w:cs="Arial"/>
                <w:b/>
                <w:bCs/>
                <w:color w:val="000000"/>
                <w:sz w:val="20"/>
              </w:rPr>
              <w:t xml:space="preserve">Technologies/ Tools </w:t>
            </w:r>
          </w:p>
        </w:tc>
        <w:tc>
          <w:tcPr>
            <w:tcW w:w="7114" w:type="dxa"/>
            <w:tcBorders>
              <w:top w:val="single" w:sz="6" w:space="0" w:color="000000"/>
              <w:left w:val="single" w:sz="6" w:space="0" w:color="000000"/>
              <w:bottom w:val="single" w:sz="6" w:space="0" w:color="000000"/>
              <w:right w:val="single" w:sz="4" w:space="0" w:color="000000"/>
            </w:tcBorders>
          </w:tcPr>
          <w:p w14:paraId="71B5DF32" w14:textId="1936F0E3" w:rsidR="00461FF0" w:rsidRDefault="00461FF0" w:rsidP="00461FF0">
            <w:pPr>
              <w:spacing w:line="259" w:lineRule="auto"/>
              <w:jc w:val="both"/>
              <w:rPr>
                <w:rFonts w:ascii="Arial" w:eastAsia="Arial" w:hAnsi="Arial" w:cs="Arial"/>
                <w:color w:val="000000"/>
                <w:sz w:val="20"/>
              </w:rPr>
            </w:pPr>
            <w:r w:rsidRPr="00461FF0">
              <w:rPr>
                <w:rFonts w:ascii="Arial" w:eastAsia="Arial" w:hAnsi="Arial" w:cs="Arial"/>
                <w:color w:val="000000"/>
                <w:sz w:val="20"/>
              </w:rPr>
              <w:t xml:space="preserve">JIRA, GIT, Apache Spark, Apache Kafka, </w:t>
            </w:r>
            <w:proofErr w:type="spellStart"/>
            <w:r w:rsidRPr="00461FF0">
              <w:rPr>
                <w:rFonts w:ascii="Arial" w:eastAsia="Arial" w:hAnsi="Arial" w:cs="Arial"/>
                <w:color w:val="000000"/>
                <w:sz w:val="20"/>
              </w:rPr>
              <w:t>PowerBI</w:t>
            </w:r>
            <w:proofErr w:type="spellEnd"/>
            <w:r w:rsidRPr="00461FF0">
              <w:rPr>
                <w:rFonts w:ascii="Arial" w:eastAsia="Arial" w:hAnsi="Arial" w:cs="Arial"/>
                <w:color w:val="000000"/>
                <w:sz w:val="20"/>
              </w:rPr>
              <w:t xml:space="preserve">, Tableau, </w:t>
            </w:r>
            <w:r>
              <w:rPr>
                <w:rFonts w:ascii="Arial" w:eastAsia="Arial" w:hAnsi="Arial" w:cs="Arial"/>
                <w:color w:val="000000"/>
                <w:sz w:val="20"/>
              </w:rPr>
              <w:t>SSIS</w:t>
            </w:r>
            <w:r w:rsidRPr="00461FF0">
              <w:rPr>
                <w:rFonts w:ascii="Arial" w:eastAsia="Arial" w:hAnsi="Arial" w:cs="Arial"/>
                <w:color w:val="000000"/>
                <w:sz w:val="20"/>
              </w:rPr>
              <w:t xml:space="preserve">, </w:t>
            </w:r>
            <w:r>
              <w:rPr>
                <w:rFonts w:ascii="Arial" w:eastAsia="Arial" w:hAnsi="Arial" w:cs="Arial"/>
                <w:color w:val="000000"/>
                <w:sz w:val="20"/>
              </w:rPr>
              <w:t xml:space="preserve">SSRS, </w:t>
            </w:r>
            <w:r w:rsidRPr="00461FF0">
              <w:rPr>
                <w:rFonts w:ascii="Arial" w:eastAsia="Arial" w:hAnsi="Arial" w:cs="Arial"/>
                <w:color w:val="000000"/>
                <w:sz w:val="20"/>
              </w:rPr>
              <w:t xml:space="preserve">SQL, </w:t>
            </w:r>
          </w:p>
          <w:p w14:paraId="624B2DEF" w14:textId="5AC0B63F" w:rsidR="00461FF0" w:rsidRPr="00461FF0" w:rsidRDefault="00461FF0" w:rsidP="00461FF0">
            <w:pPr>
              <w:spacing w:line="259" w:lineRule="auto"/>
              <w:jc w:val="both"/>
              <w:rPr>
                <w:rFonts w:ascii="Arial" w:eastAsia="Arial" w:hAnsi="Arial" w:cs="Arial"/>
                <w:color w:val="000000"/>
                <w:sz w:val="20"/>
              </w:rPr>
            </w:pPr>
            <w:r>
              <w:rPr>
                <w:rFonts w:ascii="Arial" w:eastAsia="Arial" w:hAnsi="Arial" w:cs="Arial"/>
                <w:color w:val="000000"/>
                <w:sz w:val="20"/>
              </w:rPr>
              <w:t xml:space="preserve">SSAS, </w:t>
            </w:r>
            <w:r w:rsidR="00945EF2">
              <w:rPr>
                <w:rFonts w:ascii="Arial" w:eastAsia="Arial" w:hAnsi="Arial" w:cs="Arial"/>
                <w:color w:val="000000"/>
                <w:sz w:val="20"/>
              </w:rPr>
              <w:t>Azure Synapse,</w:t>
            </w:r>
            <w:r w:rsidR="005C33C5">
              <w:rPr>
                <w:rFonts w:ascii="Arial" w:eastAsia="Arial" w:hAnsi="Arial" w:cs="Arial"/>
                <w:color w:val="000000"/>
                <w:sz w:val="20"/>
              </w:rPr>
              <w:t xml:space="preserve"> Tablea</w:t>
            </w:r>
            <w:r w:rsidR="002644E8">
              <w:rPr>
                <w:rFonts w:ascii="Arial" w:eastAsia="Arial" w:hAnsi="Arial" w:cs="Arial"/>
                <w:color w:val="000000"/>
                <w:sz w:val="20"/>
              </w:rPr>
              <w:t>u</w:t>
            </w:r>
            <w:r w:rsidR="005C33C5">
              <w:rPr>
                <w:rFonts w:ascii="Arial" w:eastAsia="Arial" w:hAnsi="Arial" w:cs="Arial"/>
                <w:color w:val="000000"/>
                <w:sz w:val="20"/>
              </w:rPr>
              <w:t>,</w:t>
            </w:r>
            <w:r w:rsidR="005B329F">
              <w:rPr>
                <w:rFonts w:ascii="Arial" w:eastAsia="Arial" w:hAnsi="Arial" w:cs="Arial"/>
                <w:color w:val="000000"/>
                <w:sz w:val="20"/>
              </w:rPr>
              <w:t xml:space="preserve"> Microsoft</w:t>
            </w:r>
            <w:r w:rsidR="002755CB">
              <w:rPr>
                <w:rFonts w:ascii="Arial" w:eastAsia="Arial" w:hAnsi="Arial" w:cs="Arial"/>
                <w:color w:val="000000"/>
                <w:sz w:val="20"/>
              </w:rPr>
              <w:t xml:space="preserve"> </w:t>
            </w:r>
            <w:r w:rsidR="005B329F">
              <w:rPr>
                <w:rFonts w:ascii="Arial" w:eastAsia="Arial" w:hAnsi="Arial" w:cs="Arial"/>
                <w:color w:val="000000"/>
                <w:sz w:val="20"/>
              </w:rPr>
              <w:t>Fabric,</w:t>
            </w:r>
            <w:r w:rsidR="00945EF2">
              <w:rPr>
                <w:rFonts w:ascii="Arial" w:eastAsia="Arial" w:hAnsi="Arial" w:cs="Arial"/>
                <w:color w:val="000000"/>
                <w:sz w:val="20"/>
              </w:rPr>
              <w:t xml:space="preserve"> </w:t>
            </w:r>
            <w:r w:rsidRPr="00461FF0">
              <w:rPr>
                <w:rFonts w:ascii="Arial" w:eastAsia="Arial" w:hAnsi="Arial" w:cs="Arial"/>
                <w:color w:val="000000"/>
                <w:sz w:val="20"/>
              </w:rPr>
              <w:t xml:space="preserve">Data Modeling, Data Warehousing, Business Intelligence (BI) </w:t>
            </w:r>
          </w:p>
        </w:tc>
      </w:tr>
      <w:tr w:rsidR="00461FF0" w:rsidRPr="00461FF0" w14:paraId="5DDAA03E" w14:textId="77777777" w:rsidTr="001D37D3">
        <w:trPr>
          <w:trHeight w:val="276"/>
        </w:trPr>
        <w:tc>
          <w:tcPr>
            <w:tcW w:w="2875" w:type="dxa"/>
            <w:tcBorders>
              <w:top w:val="single" w:sz="6" w:space="0" w:color="000000"/>
              <w:left w:val="single" w:sz="4" w:space="0" w:color="000000"/>
              <w:bottom w:val="single" w:sz="6" w:space="0" w:color="000000"/>
              <w:right w:val="single" w:sz="6" w:space="0" w:color="000000"/>
            </w:tcBorders>
          </w:tcPr>
          <w:p w14:paraId="78FE3802" w14:textId="77777777" w:rsidR="00461FF0" w:rsidRPr="001D37D3" w:rsidRDefault="00461FF0" w:rsidP="00461FF0">
            <w:pPr>
              <w:spacing w:line="259" w:lineRule="auto"/>
              <w:rPr>
                <w:rFonts w:ascii="Arial" w:eastAsia="Arial" w:hAnsi="Arial" w:cs="Arial"/>
                <w:b/>
                <w:bCs/>
                <w:color w:val="000000"/>
                <w:sz w:val="20"/>
              </w:rPr>
            </w:pPr>
            <w:r w:rsidRPr="001D37D3">
              <w:rPr>
                <w:rFonts w:ascii="Arial" w:eastAsia="Arial" w:hAnsi="Arial" w:cs="Arial"/>
                <w:b/>
                <w:bCs/>
                <w:color w:val="000000"/>
                <w:sz w:val="20"/>
              </w:rPr>
              <w:t xml:space="preserve">Operating Systems </w:t>
            </w:r>
          </w:p>
        </w:tc>
        <w:tc>
          <w:tcPr>
            <w:tcW w:w="7114" w:type="dxa"/>
            <w:tcBorders>
              <w:top w:val="single" w:sz="6" w:space="0" w:color="000000"/>
              <w:left w:val="single" w:sz="6" w:space="0" w:color="000000"/>
              <w:bottom w:val="single" w:sz="6" w:space="0" w:color="000000"/>
              <w:right w:val="single" w:sz="4" w:space="0" w:color="000000"/>
            </w:tcBorders>
          </w:tcPr>
          <w:p w14:paraId="4BB79BA3" w14:textId="77777777" w:rsidR="00461FF0" w:rsidRPr="00461FF0" w:rsidRDefault="00461FF0" w:rsidP="00461FF0">
            <w:pPr>
              <w:spacing w:line="259" w:lineRule="auto"/>
              <w:rPr>
                <w:rFonts w:ascii="Arial" w:eastAsia="Arial" w:hAnsi="Arial" w:cs="Arial"/>
                <w:color w:val="000000"/>
                <w:sz w:val="20"/>
              </w:rPr>
            </w:pPr>
            <w:r w:rsidRPr="00461FF0">
              <w:rPr>
                <w:rFonts w:ascii="Arial" w:eastAsia="Arial" w:hAnsi="Arial" w:cs="Arial"/>
                <w:color w:val="000000"/>
                <w:sz w:val="20"/>
              </w:rPr>
              <w:t xml:space="preserve">Windows, Linux </w:t>
            </w:r>
          </w:p>
        </w:tc>
      </w:tr>
      <w:tr w:rsidR="00461FF0" w:rsidRPr="00461FF0" w14:paraId="06C1B574" w14:textId="77777777" w:rsidTr="001D37D3">
        <w:trPr>
          <w:trHeight w:val="276"/>
        </w:trPr>
        <w:tc>
          <w:tcPr>
            <w:tcW w:w="2875" w:type="dxa"/>
            <w:tcBorders>
              <w:top w:val="single" w:sz="6" w:space="0" w:color="000000"/>
              <w:left w:val="single" w:sz="4" w:space="0" w:color="000000"/>
              <w:bottom w:val="single" w:sz="6" w:space="0" w:color="000000"/>
              <w:right w:val="single" w:sz="6" w:space="0" w:color="000000"/>
            </w:tcBorders>
          </w:tcPr>
          <w:p w14:paraId="2742572C" w14:textId="77777777" w:rsidR="00461FF0" w:rsidRPr="001D37D3" w:rsidRDefault="00461FF0" w:rsidP="00461FF0">
            <w:pPr>
              <w:spacing w:line="259" w:lineRule="auto"/>
              <w:rPr>
                <w:rFonts w:ascii="Arial" w:eastAsia="Arial" w:hAnsi="Arial" w:cs="Arial"/>
                <w:b/>
                <w:bCs/>
                <w:color w:val="000000"/>
                <w:sz w:val="20"/>
              </w:rPr>
            </w:pPr>
            <w:r w:rsidRPr="001D37D3">
              <w:rPr>
                <w:rFonts w:ascii="Arial" w:eastAsia="Arial" w:hAnsi="Arial" w:cs="Arial"/>
                <w:b/>
                <w:bCs/>
                <w:color w:val="000000"/>
                <w:sz w:val="20"/>
              </w:rPr>
              <w:t xml:space="preserve">SDLC </w:t>
            </w:r>
          </w:p>
        </w:tc>
        <w:tc>
          <w:tcPr>
            <w:tcW w:w="7114" w:type="dxa"/>
            <w:tcBorders>
              <w:top w:val="single" w:sz="6" w:space="0" w:color="000000"/>
              <w:left w:val="single" w:sz="6" w:space="0" w:color="000000"/>
              <w:bottom w:val="single" w:sz="6" w:space="0" w:color="000000"/>
              <w:right w:val="single" w:sz="4" w:space="0" w:color="000000"/>
            </w:tcBorders>
          </w:tcPr>
          <w:p w14:paraId="3716F4FF" w14:textId="77777777" w:rsidR="00461FF0" w:rsidRPr="00461FF0" w:rsidRDefault="00461FF0" w:rsidP="00461FF0">
            <w:pPr>
              <w:spacing w:line="259" w:lineRule="auto"/>
              <w:rPr>
                <w:rFonts w:ascii="Arial" w:eastAsia="Arial" w:hAnsi="Arial" w:cs="Arial"/>
                <w:color w:val="000000"/>
                <w:sz w:val="20"/>
              </w:rPr>
            </w:pPr>
            <w:r w:rsidRPr="00461FF0">
              <w:rPr>
                <w:rFonts w:ascii="Arial" w:eastAsia="Arial" w:hAnsi="Arial" w:cs="Arial"/>
                <w:color w:val="000000"/>
                <w:sz w:val="20"/>
              </w:rPr>
              <w:t xml:space="preserve">Agile, Scrum, Waterfall </w:t>
            </w:r>
          </w:p>
        </w:tc>
      </w:tr>
      <w:tr w:rsidR="00461FF0" w:rsidRPr="00461FF0" w14:paraId="7063249E" w14:textId="77777777" w:rsidTr="001D37D3">
        <w:trPr>
          <w:trHeight w:val="274"/>
        </w:trPr>
        <w:tc>
          <w:tcPr>
            <w:tcW w:w="2875" w:type="dxa"/>
            <w:tcBorders>
              <w:top w:val="single" w:sz="6" w:space="0" w:color="000000"/>
              <w:left w:val="single" w:sz="4" w:space="0" w:color="000000"/>
              <w:bottom w:val="single" w:sz="6" w:space="0" w:color="000000"/>
              <w:right w:val="single" w:sz="6" w:space="0" w:color="000000"/>
            </w:tcBorders>
          </w:tcPr>
          <w:p w14:paraId="505ADC4F" w14:textId="77777777" w:rsidR="00461FF0" w:rsidRPr="001D37D3" w:rsidRDefault="00461FF0" w:rsidP="00461FF0">
            <w:pPr>
              <w:spacing w:line="259" w:lineRule="auto"/>
              <w:rPr>
                <w:rFonts w:ascii="Arial" w:eastAsia="Arial" w:hAnsi="Arial" w:cs="Arial"/>
                <w:b/>
                <w:bCs/>
                <w:color w:val="000000"/>
                <w:sz w:val="20"/>
              </w:rPr>
            </w:pPr>
            <w:r w:rsidRPr="001D37D3">
              <w:rPr>
                <w:rFonts w:ascii="Arial" w:eastAsia="Arial" w:hAnsi="Arial" w:cs="Arial"/>
                <w:b/>
                <w:bCs/>
                <w:color w:val="000000"/>
                <w:sz w:val="20"/>
              </w:rPr>
              <w:t xml:space="preserve">MS Office </w:t>
            </w:r>
          </w:p>
        </w:tc>
        <w:tc>
          <w:tcPr>
            <w:tcW w:w="7114" w:type="dxa"/>
            <w:tcBorders>
              <w:top w:val="single" w:sz="6" w:space="0" w:color="000000"/>
              <w:left w:val="single" w:sz="6" w:space="0" w:color="000000"/>
              <w:bottom w:val="single" w:sz="6" w:space="0" w:color="000000"/>
              <w:right w:val="single" w:sz="4" w:space="0" w:color="000000"/>
            </w:tcBorders>
          </w:tcPr>
          <w:p w14:paraId="48C2B33E" w14:textId="77777777" w:rsidR="00461FF0" w:rsidRPr="00461FF0" w:rsidRDefault="00461FF0" w:rsidP="00461FF0">
            <w:pPr>
              <w:spacing w:line="259" w:lineRule="auto"/>
              <w:rPr>
                <w:rFonts w:ascii="Arial" w:eastAsia="Arial" w:hAnsi="Arial" w:cs="Arial"/>
                <w:color w:val="000000"/>
                <w:sz w:val="20"/>
              </w:rPr>
            </w:pPr>
            <w:r w:rsidRPr="00461FF0">
              <w:rPr>
                <w:rFonts w:ascii="Arial" w:eastAsia="Arial" w:hAnsi="Arial" w:cs="Arial"/>
                <w:color w:val="000000"/>
                <w:sz w:val="20"/>
              </w:rPr>
              <w:t xml:space="preserve">Word, Excel, Outlook, PowerPoint, Visual Studio </w:t>
            </w:r>
          </w:p>
        </w:tc>
      </w:tr>
      <w:tr w:rsidR="00461FF0" w:rsidRPr="00461FF0" w14:paraId="72D08A2A" w14:textId="77777777" w:rsidTr="001D37D3">
        <w:trPr>
          <w:trHeight w:val="277"/>
        </w:trPr>
        <w:tc>
          <w:tcPr>
            <w:tcW w:w="2875" w:type="dxa"/>
            <w:tcBorders>
              <w:top w:val="single" w:sz="6" w:space="0" w:color="000000"/>
              <w:left w:val="single" w:sz="4" w:space="0" w:color="000000"/>
              <w:bottom w:val="single" w:sz="6" w:space="0" w:color="000000"/>
              <w:right w:val="single" w:sz="6" w:space="0" w:color="000000"/>
            </w:tcBorders>
          </w:tcPr>
          <w:p w14:paraId="2680AC19" w14:textId="77777777" w:rsidR="00461FF0" w:rsidRPr="001D37D3" w:rsidRDefault="00461FF0" w:rsidP="00461FF0">
            <w:pPr>
              <w:spacing w:line="259" w:lineRule="auto"/>
              <w:rPr>
                <w:rFonts w:ascii="Arial" w:eastAsia="Arial" w:hAnsi="Arial" w:cs="Arial"/>
                <w:b/>
                <w:bCs/>
                <w:color w:val="000000"/>
                <w:sz w:val="20"/>
              </w:rPr>
            </w:pPr>
            <w:r w:rsidRPr="001D37D3">
              <w:rPr>
                <w:rFonts w:ascii="Arial" w:eastAsia="Arial" w:hAnsi="Arial" w:cs="Arial"/>
                <w:b/>
                <w:bCs/>
                <w:color w:val="000000"/>
                <w:sz w:val="20"/>
              </w:rPr>
              <w:t xml:space="preserve">Cloud Platform </w:t>
            </w:r>
          </w:p>
        </w:tc>
        <w:tc>
          <w:tcPr>
            <w:tcW w:w="7114" w:type="dxa"/>
            <w:tcBorders>
              <w:top w:val="single" w:sz="6" w:space="0" w:color="000000"/>
              <w:left w:val="single" w:sz="6" w:space="0" w:color="000000"/>
              <w:bottom w:val="single" w:sz="6" w:space="0" w:color="000000"/>
              <w:right w:val="single" w:sz="4" w:space="0" w:color="000000"/>
            </w:tcBorders>
          </w:tcPr>
          <w:p w14:paraId="315707BC" w14:textId="5DA730C9" w:rsidR="00461FF0" w:rsidRPr="00461FF0" w:rsidRDefault="00461FF0" w:rsidP="00461FF0">
            <w:pPr>
              <w:spacing w:line="259" w:lineRule="auto"/>
              <w:rPr>
                <w:rFonts w:ascii="Arial" w:eastAsia="Arial" w:hAnsi="Arial" w:cs="Arial"/>
                <w:color w:val="000000"/>
                <w:sz w:val="20"/>
              </w:rPr>
            </w:pPr>
            <w:r w:rsidRPr="00461FF0">
              <w:rPr>
                <w:rFonts w:ascii="Arial" w:eastAsia="Arial" w:hAnsi="Arial" w:cs="Arial"/>
                <w:color w:val="000000"/>
                <w:sz w:val="20"/>
              </w:rPr>
              <w:t>Microsoft Azure, Snowflake, Databricks, Azure ADF, Snowflake</w:t>
            </w:r>
            <w:r>
              <w:rPr>
                <w:rFonts w:ascii="Arial" w:eastAsia="Arial" w:hAnsi="Arial" w:cs="Arial"/>
                <w:color w:val="000000"/>
                <w:sz w:val="20"/>
              </w:rPr>
              <w:t>, AWS Glue, s3</w:t>
            </w:r>
          </w:p>
        </w:tc>
      </w:tr>
      <w:tr w:rsidR="00461FF0" w:rsidRPr="00461FF0" w14:paraId="16C6264D" w14:textId="77777777" w:rsidTr="001D37D3">
        <w:trPr>
          <w:trHeight w:val="583"/>
        </w:trPr>
        <w:tc>
          <w:tcPr>
            <w:tcW w:w="2875" w:type="dxa"/>
            <w:tcBorders>
              <w:top w:val="single" w:sz="6" w:space="0" w:color="000000"/>
              <w:left w:val="single" w:sz="4" w:space="0" w:color="000000"/>
              <w:bottom w:val="single" w:sz="6" w:space="0" w:color="000000"/>
              <w:right w:val="single" w:sz="6" w:space="0" w:color="000000"/>
            </w:tcBorders>
          </w:tcPr>
          <w:p w14:paraId="4551696A" w14:textId="77777777" w:rsidR="00461FF0" w:rsidRPr="001D37D3" w:rsidRDefault="00461FF0" w:rsidP="00461FF0">
            <w:pPr>
              <w:spacing w:line="259" w:lineRule="auto"/>
              <w:rPr>
                <w:rFonts w:ascii="Arial" w:eastAsia="Arial" w:hAnsi="Arial" w:cs="Arial"/>
                <w:b/>
                <w:bCs/>
                <w:color w:val="000000"/>
                <w:sz w:val="20"/>
              </w:rPr>
            </w:pPr>
            <w:r w:rsidRPr="001D37D3">
              <w:rPr>
                <w:rFonts w:ascii="Arial" w:eastAsia="Arial" w:hAnsi="Arial" w:cs="Arial"/>
                <w:b/>
                <w:bCs/>
                <w:color w:val="000000"/>
                <w:sz w:val="20"/>
              </w:rPr>
              <w:t xml:space="preserve">Management/Collaboration Tools </w:t>
            </w:r>
          </w:p>
        </w:tc>
        <w:tc>
          <w:tcPr>
            <w:tcW w:w="7114" w:type="dxa"/>
            <w:tcBorders>
              <w:top w:val="single" w:sz="6" w:space="0" w:color="000000"/>
              <w:left w:val="single" w:sz="6" w:space="0" w:color="000000"/>
              <w:bottom w:val="single" w:sz="6" w:space="0" w:color="000000"/>
              <w:right w:val="single" w:sz="4" w:space="0" w:color="000000"/>
            </w:tcBorders>
          </w:tcPr>
          <w:p w14:paraId="5F45E099" w14:textId="2D7E7359" w:rsidR="00461FF0" w:rsidRPr="00461FF0" w:rsidRDefault="00461FF0" w:rsidP="00461FF0">
            <w:pPr>
              <w:spacing w:line="259" w:lineRule="auto"/>
              <w:rPr>
                <w:rFonts w:ascii="Arial" w:eastAsia="Arial" w:hAnsi="Arial" w:cs="Arial"/>
                <w:color w:val="000000"/>
                <w:sz w:val="20"/>
              </w:rPr>
            </w:pPr>
            <w:r>
              <w:rPr>
                <w:rFonts w:ascii="Arial" w:eastAsia="Arial" w:hAnsi="Arial" w:cs="Arial"/>
                <w:color w:val="000000"/>
                <w:sz w:val="20"/>
              </w:rPr>
              <w:t xml:space="preserve">Azure DevOps, </w:t>
            </w:r>
            <w:r w:rsidRPr="00461FF0">
              <w:rPr>
                <w:rFonts w:ascii="Arial" w:eastAsia="Arial" w:hAnsi="Arial" w:cs="Arial"/>
                <w:color w:val="000000"/>
                <w:sz w:val="20"/>
              </w:rPr>
              <w:t xml:space="preserve">SharePoint, Microsoft Teams meeting, Webex Products, </w:t>
            </w:r>
            <w:r>
              <w:rPr>
                <w:rFonts w:ascii="Arial" w:eastAsia="Arial" w:hAnsi="Arial" w:cs="Arial"/>
                <w:color w:val="000000"/>
                <w:sz w:val="20"/>
              </w:rPr>
              <w:t>Zoom</w:t>
            </w:r>
          </w:p>
        </w:tc>
      </w:tr>
      <w:tr w:rsidR="00461FF0" w:rsidRPr="00461FF0" w14:paraId="7363ADAA" w14:textId="77777777" w:rsidTr="001D37D3">
        <w:trPr>
          <w:trHeight w:val="274"/>
        </w:trPr>
        <w:tc>
          <w:tcPr>
            <w:tcW w:w="2875" w:type="dxa"/>
            <w:tcBorders>
              <w:top w:val="single" w:sz="6" w:space="0" w:color="000000"/>
              <w:left w:val="single" w:sz="4" w:space="0" w:color="000000"/>
              <w:bottom w:val="single" w:sz="4" w:space="0" w:color="000000"/>
              <w:right w:val="single" w:sz="6" w:space="0" w:color="000000"/>
            </w:tcBorders>
          </w:tcPr>
          <w:p w14:paraId="4AB80DD9" w14:textId="77777777" w:rsidR="00461FF0" w:rsidRPr="001D37D3" w:rsidRDefault="00461FF0" w:rsidP="00461FF0">
            <w:pPr>
              <w:spacing w:line="259" w:lineRule="auto"/>
              <w:rPr>
                <w:rFonts w:ascii="Arial" w:eastAsia="Arial" w:hAnsi="Arial" w:cs="Arial"/>
                <w:b/>
                <w:bCs/>
                <w:color w:val="000000"/>
                <w:sz w:val="20"/>
              </w:rPr>
            </w:pPr>
            <w:r w:rsidRPr="001D37D3">
              <w:rPr>
                <w:rFonts w:ascii="Arial" w:eastAsia="Arial" w:hAnsi="Arial" w:cs="Arial"/>
                <w:b/>
                <w:bCs/>
                <w:color w:val="000000"/>
                <w:sz w:val="20"/>
              </w:rPr>
              <w:t xml:space="preserve">Programming Languages </w:t>
            </w:r>
          </w:p>
        </w:tc>
        <w:tc>
          <w:tcPr>
            <w:tcW w:w="7114" w:type="dxa"/>
            <w:tcBorders>
              <w:top w:val="single" w:sz="6" w:space="0" w:color="000000"/>
              <w:left w:val="single" w:sz="6" w:space="0" w:color="000000"/>
              <w:bottom w:val="single" w:sz="4" w:space="0" w:color="000000"/>
              <w:right w:val="single" w:sz="4" w:space="0" w:color="000000"/>
            </w:tcBorders>
          </w:tcPr>
          <w:p w14:paraId="11F80850" w14:textId="51E96BAA" w:rsidR="00461FF0" w:rsidRPr="00461FF0" w:rsidRDefault="00461FF0" w:rsidP="00461FF0">
            <w:pPr>
              <w:spacing w:line="259" w:lineRule="auto"/>
              <w:rPr>
                <w:rFonts w:ascii="Arial" w:eastAsia="Arial" w:hAnsi="Arial" w:cs="Arial"/>
                <w:color w:val="000000"/>
                <w:sz w:val="20"/>
              </w:rPr>
            </w:pPr>
            <w:r w:rsidRPr="00461FF0">
              <w:rPr>
                <w:rFonts w:ascii="Arial" w:eastAsia="Arial" w:hAnsi="Arial" w:cs="Arial"/>
                <w:color w:val="000000"/>
                <w:sz w:val="20"/>
              </w:rPr>
              <w:t>SQL, PL/SQL, T-SQL, Python</w:t>
            </w:r>
            <w:r>
              <w:rPr>
                <w:rFonts w:ascii="Arial" w:eastAsia="Arial" w:hAnsi="Arial" w:cs="Arial"/>
                <w:color w:val="000000"/>
                <w:sz w:val="20"/>
              </w:rPr>
              <w:t>, PowerShell, C#</w:t>
            </w:r>
          </w:p>
        </w:tc>
      </w:tr>
    </w:tbl>
    <w:p w14:paraId="55C1D0BC" w14:textId="77777777" w:rsidR="00461FF0" w:rsidRDefault="00461FF0" w:rsidP="00C056DC"/>
    <w:p w14:paraId="2A3ADE2B" w14:textId="77777777" w:rsidR="00461FF0" w:rsidRDefault="00461FF0" w:rsidP="00C056DC"/>
    <w:p w14:paraId="092B498D" w14:textId="77777777" w:rsidR="00461FF0" w:rsidRPr="008E1F80" w:rsidRDefault="00461FF0" w:rsidP="00C056DC"/>
    <w:p w14:paraId="2A22325D" w14:textId="6C78F74F" w:rsidR="005648FD" w:rsidRPr="00461FF0" w:rsidRDefault="001379F3" w:rsidP="005426EB">
      <w:pPr>
        <w:pStyle w:val="Heading1"/>
        <w:jc w:val="center"/>
        <w:rPr>
          <w:rFonts w:asciiTheme="minorHAnsi" w:eastAsiaTheme="minorEastAsia" w:hAnsiTheme="minorHAnsi" w:cstheme="minorBidi"/>
          <w:color w:val="auto"/>
          <w:sz w:val="22"/>
          <w:szCs w:val="22"/>
        </w:rPr>
      </w:pPr>
      <w:r w:rsidRPr="00461FF0">
        <w:rPr>
          <w:color w:val="auto"/>
        </w:rPr>
        <w:t>WORK EXPERIENCE</w:t>
      </w:r>
    </w:p>
    <w:p w14:paraId="6CFDFAEC" w14:textId="1F24A599" w:rsidR="00A45207" w:rsidRDefault="005426EB" w:rsidP="003A17A9">
      <w:pPr>
        <w:pStyle w:val="Heading3"/>
        <w:jc w:val="center"/>
        <w:rPr>
          <w:rFonts w:eastAsia="Times New Roman"/>
        </w:rPr>
      </w:pPr>
      <w:r w:rsidRPr="00461FF0">
        <w:rPr>
          <w:rFonts w:eastAsia="Times New Roman"/>
          <w:color w:val="auto"/>
        </w:rPr>
        <w:t>DATA</w:t>
      </w:r>
      <w:r w:rsidR="00A45207" w:rsidRPr="00461FF0">
        <w:rPr>
          <w:rFonts w:eastAsia="Times New Roman"/>
          <w:color w:val="auto"/>
        </w:rPr>
        <w:t xml:space="preserve"> ENGINEER | </w:t>
      </w:r>
      <w:r w:rsidR="00F33FA9">
        <w:rPr>
          <w:rFonts w:eastAsia="Times New Roman"/>
          <w:color w:val="auto"/>
        </w:rPr>
        <w:t>KPMG</w:t>
      </w:r>
      <w:r w:rsidR="008C5CF2" w:rsidRPr="00461FF0">
        <w:rPr>
          <w:rFonts w:eastAsia="Times New Roman"/>
          <w:color w:val="auto"/>
        </w:rPr>
        <w:t xml:space="preserve"> </w:t>
      </w:r>
      <w:r w:rsidR="00A45207" w:rsidRPr="00461FF0">
        <w:rPr>
          <w:rFonts w:eastAsia="Times New Roman"/>
          <w:color w:val="auto"/>
        </w:rPr>
        <w:t xml:space="preserve">– </w:t>
      </w:r>
      <w:r w:rsidR="00F33FA9">
        <w:rPr>
          <w:rFonts w:eastAsia="Times New Roman"/>
          <w:color w:val="auto"/>
        </w:rPr>
        <w:t>ORLANDO</w:t>
      </w:r>
      <w:r w:rsidR="00A45207" w:rsidRPr="00461FF0">
        <w:rPr>
          <w:rFonts w:eastAsia="Times New Roman"/>
          <w:color w:val="auto"/>
        </w:rPr>
        <w:t xml:space="preserve">, </w:t>
      </w:r>
      <w:r w:rsidR="00F33FA9">
        <w:rPr>
          <w:rFonts w:eastAsia="Times New Roman"/>
          <w:color w:val="auto"/>
        </w:rPr>
        <w:t>FL</w:t>
      </w:r>
      <w:r w:rsidR="00A45207" w:rsidRPr="00461FF0">
        <w:rPr>
          <w:rFonts w:eastAsia="Times New Roman"/>
          <w:color w:val="auto"/>
        </w:rPr>
        <w:t xml:space="preserve"> | </w:t>
      </w:r>
      <w:r w:rsidR="003A17A9">
        <w:rPr>
          <w:rFonts w:eastAsia="Times New Roman"/>
          <w:color w:val="auto"/>
        </w:rPr>
        <w:t>07</w:t>
      </w:r>
      <w:r w:rsidRPr="00461FF0">
        <w:rPr>
          <w:rFonts w:eastAsia="Times New Roman"/>
          <w:color w:val="auto"/>
        </w:rPr>
        <w:t>/202</w:t>
      </w:r>
      <w:r w:rsidR="003A17A9">
        <w:rPr>
          <w:rFonts w:eastAsia="Times New Roman"/>
          <w:color w:val="auto"/>
        </w:rPr>
        <w:t>2</w:t>
      </w:r>
      <w:r w:rsidR="00A45207" w:rsidRPr="00461FF0">
        <w:rPr>
          <w:rFonts w:eastAsia="Times New Roman"/>
          <w:color w:val="auto"/>
        </w:rPr>
        <w:t>- PRESENT</w:t>
      </w:r>
    </w:p>
    <w:p w14:paraId="69F63954" w14:textId="7D9870FC" w:rsidR="009C5CEF" w:rsidRPr="009C5CEF" w:rsidRDefault="009C5CEF" w:rsidP="009C5CEF">
      <w:pPr>
        <w:pStyle w:val="ListParagraph"/>
        <w:numPr>
          <w:ilvl w:val="0"/>
          <w:numId w:val="14"/>
        </w:numPr>
        <w:ind w:left="180" w:hanging="180"/>
        <w:rPr>
          <w:bCs/>
        </w:rPr>
      </w:pPr>
      <w:r w:rsidRPr="009C5CEF">
        <w:rPr>
          <w:bCs/>
        </w:rPr>
        <w:t>Interact</w:t>
      </w:r>
      <w:r>
        <w:rPr>
          <w:bCs/>
        </w:rPr>
        <w:t>ed</w:t>
      </w:r>
      <w:r w:rsidRPr="009C5CEF">
        <w:rPr>
          <w:bCs/>
        </w:rPr>
        <w:t xml:space="preserve"> with Dev team, Business Team, Data Analyst, and Data architects for understanding project requirements, technical design, and source to target data mappings. </w:t>
      </w:r>
    </w:p>
    <w:p w14:paraId="2602340B" w14:textId="22AC3AEE" w:rsidR="009C5CEF" w:rsidRPr="009C5CEF" w:rsidRDefault="009C5CEF" w:rsidP="009C5CEF">
      <w:pPr>
        <w:pStyle w:val="ListParagraph"/>
        <w:numPr>
          <w:ilvl w:val="0"/>
          <w:numId w:val="14"/>
        </w:numPr>
        <w:ind w:left="180" w:hanging="180"/>
        <w:rPr>
          <w:bCs/>
        </w:rPr>
      </w:pPr>
      <w:r>
        <w:rPr>
          <w:bCs/>
        </w:rPr>
        <w:t xml:space="preserve">Built ETL for </w:t>
      </w:r>
      <w:r w:rsidRPr="009C5CEF">
        <w:rPr>
          <w:bCs/>
        </w:rPr>
        <w:t xml:space="preserve">data from Sources Systems to Azure Data Storage services using a combination of Azure Data Factory, Spark SQL and Azure Data Lake Analytics.  </w:t>
      </w:r>
    </w:p>
    <w:p w14:paraId="4C887421" w14:textId="77777777" w:rsidR="00467D26" w:rsidRDefault="00467D26" w:rsidP="009C5CEF">
      <w:pPr>
        <w:pStyle w:val="ListParagraph"/>
        <w:numPr>
          <w:ilvl w:val="0"/>
          <w:numId w:val="14"/>
        </w:numPr>
        <w:ind w:left="180" w:hanging="180"/>
        <w:rPr>
          <w:bCs/>
        </w:rPr>
      </w:pPr>
      <w:r w:rsidRPr="00467D26">
        <w:rPr>
          <w:bCs/>
        </w:rPr>
        <w:lastRenderedPageBreak/>
        <w:t xml:space="preserve">Implemented data modeling and </w:t>
      </w:r>
      <w:r w:rsidRPr="00467D26">
        <w:rPr>
          <w:b/>
          <w:bCs/>
        </w:rPr>
        <w:t>schema design</w:t>
      </w:r>
      <w:r w:rsidRPr="00467D26">
        <w:rPr>
          <w:bCs/>
        </w:rPr>
        <w:t xml:space="preserve"> in </w:t>
      </w:r>
      <w:r w:rsidRPr="00467D26">
        <w:rPr>
          <w:b/>
          <w:bCs/>
        </w:rPr>
        <w:t>PostgreSQL</w:t>
      </w:r>
      <w:r w:rsidRPr="00467D26">
        <w:rPr>
          <w:bCs/>
        </w:rPr>
        <w:t>, ensuring scalable and robust database structures for business applications</w:t>
      </w:r>
    </w:p>
    <w:p w14:paraId="56E622E4" w14:textId="2873724D" w:rsidR="009C5CEF" w:rsidRDefault="00467D26" w:rsidP="009C5CEF">
      <w:pPr>
        <w:pStyle w:val="ListParagraph"/>
        <w:numPr>
          <w:ilvl w:val="0"/>
          <w:numId w:val="14"/>
        </w:numPr>
        <w:ind w:left="180" w:hanging="180"/>
        <w:rPr>
          <w:bCs/>
        </w:rPr>
      </w:pPr>
      <w:r w:rsidRPr="00467D26">
        <w:rPr>
          <w:bCs/>
        </w:rPr>
        <w:t xml:space="preserve">Developed and maintained </w:t>
      </w:r>
      <w:r w:rsidRPr="00467D26">
        <w:rPr>
          <w:b/>
          <w:bCs/>
        </w:rPr>
        <w:t>ETL pipelines</w:t>
      </w:r>
      <w:r w:rsidRPr="00467D26">
        <w:rPr>
          <w:bCs/>
        </w:rPr>
        <w:t xml:space="preserve"> using </w:t>
      </w:r>
      <w:r w:rsidRPr="00467D26">
        <w:rPr>
          <w:b/>
          <w:bCs/>
        </w:rPr>
        <w:t>PostgreSQL</w:t>
      </w:r>
      <w:r w:rsidRPr="00467D26">
        <w:rPr>
          <w:bCs/>
        </w:rPr>
        <w:t xml:space="preserve"> for data transformation, ensuring accurate and consistent data across multiple databases</w:t>
      </w:r>
      <w:r w:rsidR="002959D2">
        <w:rPr>
          <w:bCs/>
        </w:rPr>
        <w:t>.</w:t>
      </w:r>
    </w:p>
    <w:p w14:paraId="1B802DA5" w14:textId="1223E928" w:rsidR="002959D2" w:rsidRPr="009C5CEF" w:rsidRDefault="002959D2" w:rsidP="009C5CEF">
      <w:pPr>
        <w:pStyle w:val="ListParagraph"/>
        <w:numPr>
          <w:ilvl w:val="0"/>
          <w:numId w:val="14"/>
        </w:numPr>
        <w:ind w:left="180" w:hanging="180"/>
        <w:rPr>
          <w:bCs/>
        </w:rPr>
      </w:pPr>
      <w:r w:rsidRPr="002959D2">
        <w:rPr>
          <w:bCs/>
        </w:rPr>
        <w:t xml:space="preserve">Created and maintained </w:t>
      </w:r>
      <w:r w:rsidRPr="002959D2">
        <w:rPr>
          <w:b/>
          <w:bCs/>
        </w:rPr>
        <w:t>PostgreSQL functions, triggers, and stored procedures</w:t>
      </w:r>
      <w:r w:rsidRPr="002959D2">
        <w:rPr>
          <w:bCs/>
        </w:rPr>
        <w:t xml:space="preserve"> to automate repetitive tasks and enhance database functionality</w:t>
      </w:r>
    </w:p>
    <w:p w14:paraId="0DEC97EB" w14:textId="30E7087E" w:rsidR="009C5CEF" w:rsidRPr="009C5CEF" w:rsidRDefault="002E172D" w:rsidP="009C5CEF">
      <w:pPr>
        <w:pStyle w:val="ListParagraph"/>
        <w:numPr>
          <w:ilvl w:val="0"/>
          <w:numId w:val="14"/>
        </w:numPr>
        <w:ind w:left="180" w:hanging="180"/>
        <w:rPr>
          <w:bCs/>
        </w:rPr>
      </w:pPr>
      <w:r w:rsidRPr="002E172D">
        <w:rPr>
          <w:bCs/>
        </w:rPr>
        <w:t>Streamlined data engineering workflows using Databricks notebooks for collaborative development, testing, and documentation, enhancing team productivity</w:t>
      </w:r>
      <w:r w:rsidR="009C5CEF" w:rsidRPr="009C5CEF">
        <w:rPr>
          <w:bCs/>
        </w:rPr>
        <w:t xml:space="preserve">. </w:t>
      </w:r>
    </w:p>
    <w:p w14:paraId="488CBC8E" w14:textId="28BCAE2E" w:rsidR="009C5CEF" w:rsidRPr="009C5CEF" w:rsidRDefault="002E172D" w:rsidP="009C5CEF">
      <w:pPr>
        <w:pStyle w:val="ListParagraph"/>
        <w:numPr>
          <w:ilvl w:val="0"/>
          <w:numId w:val="14"/>
        </w:numPr>
        <w:ind w:left="180" w:hanging="180"/>
        <w:rPr>
          <w:bCs/>
        </w:rPr>
      </w:pPr>
      <w:r w:rsidRPr="002E172D">
        <w:rPr>
          <w:bCs/>
        </w:rPr>
        <w:t xml:space="preserve">Used </w:t>
      </w:r>
      <w:proofErr w:type="spellStart"/>
      <w:r w:rsidRPr="002E172D">
        <w:rPr>
          <w:bCs/>
        </w:rPr>
        <w:t>PySpark</w:t>
      </w:r>
      <w:proofErr w:type="spellEnd"/>
      <w:r w:rsidRPr="002E172D">
        <w:rPr>
          <w:bCs/>
        </w:rPr>
        <w:t xml:space="preserve"> on Databricks for distributed data processing and analysis, significantly reducing the time required to process large-scale data sets</w:t>
      </w:r>
      <w:r w:rsidR="009C5CEF" w:rsidRPr="009C5CEF">
        <w:rPr>
          <w:bCs/>
        </w:rPr>
        <w:t xml:space="preserve">. </w:t>
      </w:r>
    </w:p>
    <w:p w14:paraId="2A38CED0" w14:textId="77777777" w:rsidR="009C5CEF" w:rsidRDefault="009C5CEF" w:rsidP="009C5CEF">
      <w:pPr>
        <w:pStyle w:val="ListParagraph"/>
        <w:numPr>
          <w:ilvl w:val="0"/>
          <w:numId w:val="14"/>
        </w:numPr>
        <w:ind w:left="180" w:hanging="180"/>
        <w:rPr>
          <w:bCs/>
        </w:rPr>
      </w:pPr>
      <w:r w:rsidRPr="009C5CEF">
        <w:rPr>
          <w:bCs/>
        </w:rPr>
        <w:t xml:space="preserve">Refactored SQL notebooks to </w:t>
      </w:r>
      <w:proofErr w:type="spellStart"/>
      <w:r w:rsidRPr="009C5CEF">
        <w:rPr>
          <w:bCs/>
        </w:rPr>
        <w:t>PySpark</w:t>
      </w:r>
      <w:proofErr w:type="spellEnd"/>
      <w:r w:rsidRPr="009C5CEF">
        <w:rPr>
          <w:bCs/>
        </w:rPr>
        <w:t xml:space="preserve">, improving code performance and scalability. </w:t>
      </w:r>
    </w:p>
    <w:p w14:paraId="630619BE" w14:textId="3289F0A2" w:rsidR="00510249" w:rsidRDefault="00510249" w:rsidP="009C5CEF">
      <w:pPr>
        <w:pStyle w:val="ListParagraph"/>
        <w:numPr>
          <w:ilvl w:val="0"/>
          <w:numId w:val="14"/>
        </w:numPr>
        <w:ind w:left="180" w:hanging="180"/>
        <w:rPr>
          <w:bCs/>
        </w:rPr>
      </w:pPr>
      <w:r w:rsidRPr="00510249">
        <w:rPr>
          <w:bCs/>
        </w:rPr>
        <w:t xml:space="preserve">Utilized tools like </w:t>
      </w:r>
      <w:r w:rsidRPr="00510249">
        <w:rPr>
          <w:b/>
          <w:bCs/>
        </w:rPr>
        <w:t>SQL, Python, and Talend</w:t>
      </w:r>
      <w:r w:rsidRPr="00510249">
        <w:rPr>
          <w:bCs/>
        </w:rPr>
        <w:t xml:space="preserve"> to map, transform, and load data from various sources into data warehouses and lakes</w:t>
      </w:r>
    </w:p>
    <w:p w14:paraId="70ADA50A" w14:textId="6B0C5B12" w:rsidR="00510249" w:rsidRDefault="00510249" w:rsidP="009C5CEF">
      <w:pPr>
        <w:pStyle w:val="ListParagraph"/>
        <w:numPr>
          <w:ilvl w:val="0"/>
          <w:numId w:val="14"/>
        </w:numPr>
        <w:ind w:left="180" w:hanging="180"/>
        <w:rPr>
          <w:bCs/>
        </w:rPr>
      </w:pPr>
      <w:r w:rsidRPr="00510249">
        <w:rPr>
          <w:bCs/>
        </w:rPr>
        <w:t xml:space="preserve">Conducted comprehensive </w:t>
      </w:r>
      <w:r w:rsidRPr="00510249">
        <w:rPr>
          <w:b/>
          <w:bCs/>
        </w:rPr>
        <w:t>data mapping</w:t>
      </w:r>
      <w:r w:rsidRPr="00510249">
        <w:rPr>
          <w:bCs/>
        </w:rPr>
        <w:t xml:space="preserve"> to ensure accurate data migration and integration between diverse system</w:t>
      </w:r>
    </w:p>
    <w:p w14:paraId="142ADCDC" w14:textId="6F8CD198" w:rsidR="002E172D" w:rsidRPr="009C5CEF" w:rsidRDefault="002E172D" w:rsidP="009C5CEF">
      <w:pPr>
        <w:pStyle w:val="ListParagraph"/>
        <w:numPr>
          <w:ilvl w:val="0"/>
          <w:numId w:val="14"/>
        </w:numPr>
        <w:ind w:left="180" w:hanging="180"/>
        <w:rPr>
          <w:bCs/>
        </w:rPr>
      </w:pPr>
      <w:r w:rsidRPr="002E172D">
        <w:rPr>
          <w:bCs/>
        </w:rPr>
        <w:t>Automated job scheduling and monitoring in Databricks using Azure Data Factory, improving system reliability and reducing manual intervention</w:t>
      </w:r>
    </w:p>
    <w:p w14:paraId="4893D21A" w14:textId="6F4B1EB2" w:rsidR="009C5CEF" w:rsidRPr="009A3826" w:rsidRDefault="00AD650A" w:rsidP="009C5CEF">
      <w:pPr>
        <w:pStyle w:val="ListParagraph"/>
        <w:numPr>
          <w:ilvl w:val="0"/>
          <w:numId w:val="14"/>
        </w:numPr>
        <w:ind w:left="180" w:hanging="180"/>
        <w:rPr>
          <w:bCs/>
        </w:rPr>
      </w:pPr>
      <w:r w:rsidRPr="00AD650A">
        <w:rPr>
          <w:bCs/>
        </w:rPr>
        <w:t>Monitored, troubleshot, and resolved production issues within Databricks, including failing ETL jobs and performance bottlenecks</w:t>
      </w:r>
      <w:r w:rsidR="009C5CEF" w:rsidRPr="009A3826">
        <w:rPr>
          <w:bCs/>
        </w:rPr>
        <w:t xml:space="preserve"> </w:t>
      </w:r>
    </w:p>
    <w:p w14:paraId="3A5512C0" w14:textId="40C72587" w:rsidR="00C7767A" w:rsidRPr="009A3826" w:rsidRDefault="00510249" w:rsidP="00C7767A">
      <w:pPr>
        <w:pStyle w:val="ListParagraph"/>
        <w:numPr>
          <w:ilvl w:val="0"/>
          <w:numId w:val="14"/>
        </w:numPr>
        <w:ind w:left="180" w:hanging="180"/>
        <w:rPr>
          <w:bCs/>
        </w:rPr>
      </w:pPr>
      <w:r w:rsidRPr="00510249">
        <w:rPr>
          <w:bCs/>
        </w:rPr>
        <w:t xml:space="preserve">Managed and optimized </w:t>
      </w:r>
      <w:r w:rsidRPr="00510249">
        <w:rPr>
          <w:b/>
          <w:bCs/>
        </w:rPr>
        <w:t>SaaS-based ETL tools</w:t>
      </w:r>
      <w:r w:rsidRPr="00510249">
        <w:rPr>
          <w:bCs/>
        </w:rPr>
        <w:t xml:space="preserve"> </w:t>
      </w:r>
      <w:r>
        <w:rPr>
          <w:bCs/>
        </w:rPr>
        <w:t>such as AWS Glue</w:t>
      </w:r>
      <w:r w:rsidRPr="00510249">
        <w:rPr>
          <w:bCs/>
        </w:rPr>
        <w:t xml:space="preserve"> to automate and streamline data integration processes</w:t>
      </w:r>
      <w:r w:rsidR="009C5CEF" w:rsidRPr="009A3826">
        <w:rPr>
          <w:bCs/>
        </w:rPr>
        <w:t xml:space="preserve"> </w:t>
      </w:r>
    </w:p>
    <w:p w14:paraId="0AC6A384" w14:textId="3B75ADB1" w:rsidR="00C03755" w:rsidRPr="009A3826" w:rsidRDefault="00510249" w:rsidP="009A3826">
      <w:pPr>
        <w:pStyle w:val="ListParagraph"/>
        <w:numPr>
          <w:ilvl w:val="0"/>
          <w:numId w:val="14"/>
        </w:numPr>
        <w:ind w:left="180" w:hanging="180"/>
        <w:rPr>
          <w:bCs/>
        </w:rPr>
      </w:pPr>
      <w:r w:rsidRPr="00510249">
        <w:rPr>
          <w:rFonts w:cs="Tinos-Regular"/>
        </w:rPr>
        <w:t xml:space="preserve">Leveraged </w:t>
      </w:r>
      <w:r w:rsidRPr="00510249">
        <w:rPr>
          <w:rFonts w:cs="Tinos-Regular"/>
          <w:b/>
          <w:bCs/>
        </w:rPr>
        <w:t>SaaS applications</w:t>
      </w:r>
      <w:r w:rsidRPr="00510249">
        <w:rPr>
          <w:rFonts w:cs="Tinos-Regular"/>
        </w:rPr>
        <w:t xml:space="preserve"> for real-time data synchronization, improving data availability and accessibility across distributed teams.</w:t>
      </w:r>
    </w:p>
    <w:p w14:paraId="18B89C27" w14:textId="273EA634" w:rsidR="00C03755" w:rsidRPr="00AD650A" w:rsidRDefault="00AD650A" w:rsidP="00AD650A">
      <w:pPr>
        <w:pStyle w:val="ListParagraph"/>
        <w:numPr>
          <w:ilvl w:val="0"/>
          <w:numId w:val="14"/>
        </w:numPr>
        <w:ind w:left="180" w:hanging="180"/>
        <w:rPr>
          <w:rFonts w:cs="Poppins-Light"/>
          <w:bCs/>
        </w:rPr>
      </w:pPr>
      <w:r w:rsidRPr="00AD650A">
        <w:rPr>
          <w:rFonts w:cs="Poppins-Light"/>
          <w:bCs/>
        </w:rPr>
        <w:t>Developed SQL views, stored procedures, functions, and indexes, and executed dynamic SQL queries on different servers based on inputs. Made recommendations for the development of new code or the reuse of existing code.</w:t>
      </w:r>
    </w:p>
    <w:p w14:paraId="29CABCD6" w14:textId="1BADC9DF" w:rsidR="001E752B" w:rsidRPr="009A3826" w:rsidRDefault="00510249" w:rsidP="001E752B">
      <w:pPr>
        <w:pStyle w:val="ListParagraph"/>
        <w:numPr>
          <w:ilvl w:val="0"/>
          <w:numId w:val="14"/>
        </w:numPr>
        <w:ind w:left="180" w:hanging="180"/>
        <w:rPr>
          <w:bCs/>
        </w:rPr>
      </w:pPr>
      <w:r w:rsidRPr="00510249">
        <w:rPr>
          <w:bCs/>
        </w:rPr>
        <w:t xml:space="preserve">Integrated </w:t>
      </w:r>
      <w:r w:rsidRPr="00510249">
        <w:rPr>
          <w:b/>
          <w:bCs/>
        </w:rPr>
        <w:t>PowerShell</w:t>
      </w:r>
      <w:r w:rsidRPr="00510249">
        <w:rPr>
          <w:bCs/>
        </w:rPr>
        <w:t xml:space="preserve"> with </w:t>
      </w:r>
      <w:r w:rsidRPr="00510249">
        <w:rPr>
          <w:b/>
          <w:bCs/>
        </w:rPr>
        <w:t>SQL Server</w:t>
      </w:r>
      <w:r w:rsidRPr="00510249">
        <w:rPr>
          <w:bCs/>
        </w:rPr>
        <w:t xml:space="preserve"> for seamless data management, enabling automated data imports, updates, and maintenance</w:t>
      </w:r>
    </w:p>
    <w:p w14:paraId="1FF2343D" w14:textId="5CF00CCD" w:rsidR="001E752B" w:rsidRPr="00510249" w:rsidRDefault="00510249" w:rsidP="00255D41">
      <w:pPr>
        <w:pStyle w:val="ListParagraph"/>
        <w:numPr>
          <w:ilvl w:val="0"/>
          <w:numId w:val="14"/>
        </w:numPr>
        <w:ind w:left="180" w:hanging="180"/>
        <w:rPr>
          <w:bCs/>
        </w:rPr>
      </w:pPr>
      <w:r w:rsidRPr="00510249">
        <w:rPr>
          <w:bCs/>
        </w:rPr>
        <w:t xml:space="preserve">Developed custom </w:t>
      </w:r>
      <w:r w:rsidRPr="00510249">
        <w:rPr>
          <w:b/>
          <w:bCs/>
        </w:rPr>
        <w:t>PowerShell scripts</w:t>
      </w:r>
      <w:r w:rsidRPr="00510249">
        <w:rPr>
          <w:bCs/>
        </w:rPr>
        <w:t xml:space="preserve"> to automate </w:t>
      </w:r>
      <w:r w:rsidRPr="00510249">
        <w:rPr>
          <w:b/>
          <w:bCs/>
        </w:rPr>
        <w:t>ETL processes</w:t>
      </w:r>
      <w:r w:rsidRPr="00510249">
        <w:rPr>
          <w:bCs/>
        </w:rPr>
        <w:t>, improving the efficiency of data extraction, transformation, and loading workflows</w:t>
      </w:r>
    </w:p>
    <w:p w14:paraId="71C76178" w14:textId="1E624D24" w:rsidR="00711DE0" w:rsidRPr="003A17A9" w:rsidRDefault="00D06DC0" w:rsidP="003A17A9">
      <w:pPr>
        <w:keepNext/>
        <w:keepLines/>
        <w:spacing w:before="160" w:after="0" w:line="240" w:lineRule="auto"/>
        <w:jc w:val="center"/>
        <w:outlineLvl w:val="1"/>
        <w:rPr>
          <w:rFonts w:asciiTheme="majorHAnsi" w:eastAsia="Times New Roman" w:hAnsiTheme="majorHAnsi" w:cstheme="majorBidi"/>
          <w:sz w:val="28"/>
          <w:szCs w:val="28"/>
        </w:rPr>
      </w:pPr>
      <w:r w:rsidRPr="003A17A9">
        <w:rPr>
          <w:rFonts w:asciiTheme="majorHAnsi" w:eastAsia="Times New Roman" w:hAnsiTheme="majorHAnsi" w:cstheme="majorBidi"/>
          <w:sz w:val="28"/>
          <w:szCs w:val="28"/>
        </w:rPr>
        <w:t>BI</w:t>
      </w:r>
      <w:r w:rsidR="00711DE0" w:rsidRPr="003A17A9">
        <w:rPr>
          <w:rFonts w:asciiTheme="majorHAnsi" w:eastAsia="Times New Roman" w:hAnsiTheme="majorHAnsi" w:cstheme="majorBidi"/>
          <w:sz w:val="28"/>
          <w:szCs w:val="28"/>
        </w:rPr>
        <w:t xml:space="preserve"> </w:t>
      </w:r>
      <w:r w:rsidR="0095003A">
        <w:rPr>
          <w:rFonts w:asciiTheme="majorHAnsi" w:eastAsia="Times New Roman" w:hAnsiTheme="majorHAnsi" w:cstheme="majorBidi"/>
          <w:sz w:val="28"/>
          <w:szCs w:val="28"/>
        </w:rPr>
        <w:t>ENGINEER</w:t>
      </w:r>
      <w:r w:rsidR="00711DE0" w:rsidRPr="003A17A9">
        <w:rPr>
          <w:rFonts w:asciiTheme="majorHAnsi" w:eastAsia="Times New Roman" w:hAnsiTheme="majorHAnsi" w:cstheme="majorBidi"/>
          <w:sz w:val="28"/>
          <w:szCs w:val="28"/>
        </w:rPr>
        <w:t xml:space="preserve"> |</w:t>
      </w:r>
      <w:r w:rsidRPr="003A17A9">
        <w:rPr>
          <w:rFonts w:ascii="Segoe UI" w:eastAsia="Times New Roman" w:hAnsi="Segoe UI" w:cs="Segoe UI"/>
          <w:sz w:val="24"/>
          <w:szCs w:val="24"/>
          <w:lang w:eastAsia="en-US"/>
        </w:rPr>
        <w:t xml:space="preserve"> </w:t>
      </w:r>
      <w:r w:rsidR="0095003A">
        <w:rPr>
          <w:rFonts w:asciiTheme="majorHAnsi" w:eastAsia="Times New Roman" w:hAnsiTheme="majorHAnsi" w:cstheme="majorBidi"/>
          <w:sz w:val="28"/>
          <w:szCs w:val="28"/>
        </w:rPr>
        <w:t>VALOREM REPLY</w:t>
      </w:r>
      <w:r w:rsidRPr="003A17A9">
        <w:rPr>
          <w:rFonts w:asciiTheme="majorHAnsi" w:eastAsia="Times New Roman" w:hAnsiTheme="majorHAnsi" w:cstheme="majorBidi"/>
          <w:sz w:val="28"/>
          <w:szCs w:val="28"/>
        </w:rPr>
        <w:t xml:space="preserve"> –</w:t>
      </w:r>
      <w:r w:rsidR="00711DE0" w:rsidRPr="003A17A9">
        <w:rPr>
          <w:rFonts w:asciiTheme="majorHAnsi" w:eastAsia="Times New Roman" w:hAnsiTheme="majorHAnsi" w:cstheme="majorBidi"/>
          <w:sz w:val="28"/>
          <w:szCs w:val="28"/>
        </w:rPr>
        <w:t xml:space="preserve"> </w:t>
      </w:r>
      <w:r w:rsidR="0095003A">
        <w:rPr>
          <w:rFonts w:asciiTheme="majorHAnsi" w:eastAsia="Times New Roman" w:hAnsiTheme="majorHAnsi" w:cstheme="majorBidi"/>
          <w:sz w:val="28"/>
          <w:szCs w:val="28"/>
        </w:rPr>
        <w:t>KANSAS CITY</w:t>
      </w:r>
      <w:r w:rsidR="00711DE0" w:rsidRPr="003A17A9">
        <w:rPr>
          <w:rFonts w:asciiTheme="majorHAnsi" w:eastAsia="Times New Roman" w:hAnsiTheme="majorHAnsi" w:cstheme="majorBidi"/>
          <w:sz w:val="28"/>
          <w:szCs w:val="28"/>
        </w:rPr>
        <w:t xml:space="preserve">, </w:t>
      </w:r>
      <w:r w:rsidR="0095003A">
        <w:rPr>
          <w:rFonts w:asciiTheme="majorHAnsi" w:eastAsia="Times New Roman" w:hAnsiTheme="majorHAnsi" w:cstheme="majorBidi"/>
          <w:sz w:val="28"/>
          <w:szCs w:val="28"/>
        </w:rPr>
        <w:t>M</w:t>
      </w:r>
      <w:r w:rsidR="00C173EA">
        <w:rPr>
          <w:rFonts w:asciiTheme="majorHAnsi" w:eastAsia="Times New Roman" w:hAnsiTheme="majorHAnsi" w:cstheme="majorBidi"/>
          <w:sz w:val="28"/>
          <w:szCs w:val="28"/>
        </w:rPr>
        <w:t>O</w:t>
      </w:r>
      <w:r w:rsidR="00711DE0" w:rsidRPr="003A17A9">
        <w:rPr>
          <w:rFonts w:asciiTheme="majorHAnsi" w:eastAsia="Times New Roman" w:hAnsiTheme="majorHAnsi" w:cstheme="majorBidi"/>
          <w:sz w:val="28"/>
          <w:szCs w:val="28"/>
        </w:rPr>
        <w:t xml:space="preserve"> | </w:t>
      </w:r>
      <w:r w:rsidR="003A17A9">
        <w:rPr>
          <w:rFonts w:asciiTheme="majorHAnsi" w:eastAsia="Times New Roman" w:hAnsiTheme="majorHAnsi" w:cstheme="majorBidi"/>
          <w:sz w:val="28"/>
          <w:szCs w:val="28"/>
        </w:rPr>
        <w:t>05</w:t>
      </w:r>
      <w:r w:rsidR="00711DE0" w:rsidRPr="003A17A9">
        <w:rPr>
          <w:rFonts w:asciiTheme="majorHAnsi" w:eastAsia="Times New Roman" w:hAnsiTheme="majorHAnsi" w:cstheme="majorBidi"/>
          <w:sz w:val="28"/>
          <w:szCs w:val="28"/>
        </w:rPr>
        <w:t>/201</w:t>
      </w:r>
      <w:r w:rsidR="003A17A9">
        <w:rPr>
          <w:rFonts w:asciiTheme="majorHAnsi" w:eastAsia="Times New Roman" w:hAnsiTheme="majorHAnsi" w:cstheme="majorBidi"/>
          <w:sz w:val="28"/>
          <w:szCs w:val="28"/>
        </w:rPr>
        <w:t>7</w:t>
      </w:r>
      <w:r w:rsidR="00711DE0" w:rsidRPr="003A17A9">
        <w:rPr>
          <w:rFonts w:asciiTheme="majorHAnsi" w:eastAsia="Times New Roman" w:hAnsiTheme="majorHAnsi" w:cstheme="majorBidi"/>
          <w:sz w:val="28"/>
          <w:szCs w:val="28"/>
        </w:rPr>
        <w:t xml:space="preserve">- </w:t>
      </w:r>
      <w:r w:rsidR="003A17A9">
        <w:rPr>
          <w:rFonts w:asciiTheme="majorHAnsi" w:eastAsia="Times New Roman" w:hAnsiTheme="majorHAnsi" w:cstheme="majorBidi"/>
          <w:sz w:val="28"/>
          <w:szCs w:val="28"/>
        </w:rPr>
        <w:t>07</w:t>
      </w:r>
      <w:r w:rsidR="00711DE0" w:rsidRPr="003A17A9">
        <w:rPr>
          <w:rFonts w:asciiTheme="majorHAnsi" w:eastAsia="Times New Roman" w:hAnsiTheme="majorHAnsi" w:cstheme="majorBidi"/>
          <w:sz w:val="28"/>
          <w:szCs w:val="28"/>
        </w:rPr>
        <w:t>/20</w:t>
      </w:r>
      <w:r w:rsidR="005426EB" w:rsidRPr="003A17A9">
        <w:rPr>
          <w:rFonts w:asciiTheme="majorHAnsi" w:eastAsia="Times New Roman" w:hAnsiTheme="majorHAnsi" w:cstheme="majorBidi"/>
          <w:sz w:val="28"/>
          <w:szCs w:val="28"/>
        </w:rPr>
        <w:t>2</w:t>
      </w:r>
      <w:r w:rsidR="003A17A9">
        <w:rPr>
          <w:rFonts w:asciiTheme="majorHAnsi" w:eastAsia="Times New Roman" w:hAnsiTheme="majorHAnsi" w:cstheme="majorBidi"/>
          <w:sz w:val="28"/>
          <w:szCs w:val="28"/>
        </w:rPr>
        <w:t>2</w:t>
      </w:r>
    </w:p>
    <w:p w14:paraId="7B5F510A" w14:textId="77777777" w:rsidR="00C173EA" w:rsidRPr="00C173EA" w:rsidRDefault="00C173EA" w:rsidP="00C173EA">
      <w:pPr>
        <w:pStyle w:val="ListParagraph"/>
        <w:numPr>
          <w:ilvl w:val="0"/>
          <w:numId w:val="14"/>
        </w:numPr>
        <w:ind w:left="180" w:hanging="180"/>
        <w:rPr>
          <w:bCs/>
        </w:rPr>
      </w:pPr>
      <w:r w:rsidRPr="00C173EA">
        <w:rPr>
          <w:bCs/>
        </w:rPr>
        <w:t>Participated in gathering requirements, developing logical and physical data models, building fact and dimension tables, configuring ETL workflows, and creating Cubes and reports for analysis purposes.</w:t>
      </w:r>
    </w:p>
    <w:p w14:paraId="12B4DCE1" w14:textId="77777777" w:rsidR="00C173EA" w:rsidRPr="00C173EA" w:rsidRDefault="00C173EA" w:rsidP="00C173EA">
      <w:pPr>
        <w:pStyle w:val="ListParagraph"/>
        <w:numPr>
          <w:ilvl w:val="0"/>
          <w:numId w:val="14"/>
        </w:numPr>
        <w:ind w:left="180" w:hanging="180"/>
        <w:rPr>
          <w:bCs/>
        </w:rPr>
      </w:pPr>
      <w:r w:rsidRPr="00C173EA">
        <w:rPr>
          <w:bCs/>
        </w:rPr>
        <w:t>Developed multiple T-SQL stored procedures, triggers, views, and made changes to tables for data loading, transformation, and extraction.</w:t>
      </w:r>
    </w:p>
    <w:p w14:paraId="49D93238" w14:textId="6A167686" w:rsidR="00C173EA" w:rsidRPr="008C538A" w:rsidRDefault="00C173EA" w:rsidP="008C538A">
      <w:pPr>
        <w:pStyle w:val="ListParagraph"/>
        <w:numPr>
          <w:ilvl w:val="0"/>
          <w:numId w:val="14"/>
        </w:numPr>
        <w:ind w:left="180" w:hanging="180"/>
        <w:rPr>
          <w:bCs/>
        </w:rPr>
      </w:pPr>
      <w:r w:rsidRPr="00C173EA">
        <w:rPr>
          <w:bCs/>
        </w:rPr>
        <w:t>Employed tools like Execution Plan, SQL Profiler, and Database Engine Tuning Advisor to optimize queries and enhance database performance.</w:t>
      </w:r>
    </w:p>
    <w:p w14:paraId="2B79C000" w14:textId="77777777" w:rsidR="008162E0" w:rsidRPr="008162E0" w:rsidRDefault="00C7748D" w:rsidP="008162E0">
      <w:pPr>
        <w:pStyle w:val="ListParagraph"/>
        <w:numPr>
          <w:ilvl w:val="0"/>
          <w:numId w:val="14"/>
        </w:numPr>
        <w:ind w:left="180" w:hanging="180"/>
        <w:rPr>
          <w:bCs/>
        </w:rPr>
      </w:pPr>
      <w:r w:rsidRPr="008162E0">
        <w:rPr>
          <w:rFonts w:cs="Tinos-Regular"/>
        </w:rPr>
        <w:t>Designed and implemented our Snowflake architecture, leveraging its multi-cluster shared data architecture to ensure scalability and performance</w:t>
      </w:r>
      <w:r w:rsidR="008162E0" w:rsidRPr="008162E0">
        <w:rPr>
          <w:rFonts w:cs="Tinos-Regular"/>
        </w:rPr>
        <w:t xml:space="preserve"> </w:t>
      </w:r>
    </w:p>
    <w:p w14:paraId="36DB128B" w14:textId="229D25A3" w:rsidR="008162E0" w:rsidRPr="008162E0" w:rsidRDefault="008162E0" w:rsidP="008162E0">
      <w:pPr>
        <w:pStyle w:val="ListParagraph"/>
        <w:numPr>
          <w:ilvl w:val="0"/>
          <w:numId w:val="14"/>
        </w:numPr>
        <w:ind w:left="180" w:hanging="180"/>
        <w:rPr>
          <w:bCs/>
        </w:rPr>
      </w:pPr>
      <w:r w:rsidRPr="008162E0">
        <w:rPr>
          <w:rFonts w:cs="Tinos-Regular"/>
        </w:rPr>
        <w:t>Using Snowflake’s capabilities, I developed and optimized ETL pipelines to integrate data from various sources</w:t>
      </w:r>
      <w:r>
        <w:rPr>
          <w:rFonts w:cs="Tinos-Regular"/>
        </w:rPr>
        <w:t xml:space="preserve"> </w:t>
      </w:r>
      <w:r w:rsidRPr="008162E0">
        <w:rPr>
          <w:rFonts w:cs="Tinos-Regular"/>
        </w:rPr>
        <w:t>including SQL databases, NoSQL databases, and third-party APIs</w:t>
      </w:r>
    </w:p>
    <w:p w14:paraId="01636EDB" w14:textId="77777777" w:rsidR="00A85079" w:rsidRPr="00A85079" w:rsidRDefault="004A0CD3" w:rsidP="00A85079">
      <w:pPr>
        <w:pStyle w:val="ListParagraph"/>
        <w:numPr>
          <w:ilvl w:val="0"/>
          <w:numId w:val="14"/>
        </w:numPr>
        <w:ind w:left="180" w:hanging="180"/>
        <w:rPr>
          <w:bCs/>
        </w:rPr>
      </w:pPr>
      <w:r w:rsidRPr="004A0CD3">
        <w:rPr>
          <w:rFonts w:cs="Tinos-Regular"/>
        </w:rPr>
        <w:t>Designed and developed interactive and dynamic dashboards using Tableau that provided real-time insights into key</w:t>
      </w:r>
      <w:r>
        <w:rPr>
          <w:rFonts w:cs="Tinos-Regular"/>
        </w:rPr>
        <w:t xml:space="preserve"> </w:t>
      </w:r>
      <w:r w:rsidRPr="004A0CD3">
        <w:rPr>
          <w:rFonts w:cs="Tinos-Regular"/>
        </w:rPr>
        <w:t>business metrics. These dashboards were instrumental in helping stakeholders make data-driven decisions.</w:t>
      </w:r>
    </w:p>
    <w:p w14:paraId="6621BA3A" w14:textId="6B9CAF88" w:rsidR="00A85079" w:rsidRPr="00A85079" w:rsidRDefault="00A85079" w:rsidP="00A85079">
      <w:pPr>
        <w:pStyle w:val="ListParagraph"/>
        <w:numPr>
          <w:ilvl w:val="0"/>
          <w:numId w:val="14"/>
        </w:numPr>
        <w:ind w:left="180" w:hanging="180"/>
        <w:rPr>
          <w:bCs/>
        </w:rPr>
      </w:pPr>
      <w:r w:rsidRPr="00A85079">
        <w:rPr>
          <w:rFonts w:cs="Tinos-Regular"/>
        </w:rPr>
        <w:lastRenderedPageBreak/>
        <w:t>Integrated Tableau with multiple data sources such as SQL databases, cloud data warehouses, and third-party APIs.</w:t>
      </w:r>
      <w:r>
        <w:rPr>
          <w:rFonts w:cs="Tinos-Regular"/>
        </w:rPr>
        <w:t xml:space="preserve"> </w:t>
      </w:r>
      <w:r w:rsidRPr="00A85079">
        <w:rPr>
          <w:rFonts w:cs="Tinos-Regular"/>
        </w:rPr>
        <w:t>This involved using Tableau Prep for data cleaning, transformation, and combining datasets to ensure accuracy and</w:t>
      </w:r>
      <w:r>
        <w:rPr>
          <w:rFonts w:cs="Tinos-Regular"/>
        </w:rPr>
        <w:t xml:space="preserve"> </w:t>
      </w:r>
      <w:r w:rsidRPr="00A85079">
        <w:rPr>
          <w:rFonts w:cs="Tinos-Regular"/>
        </w:rPr>
        <w:t>consistency</w:t>
      </w:r>
    </w:p>
    <w:p w14:paraId="07DF9DAC" w14:textId="77777777" w:rsidR="00CD4283" w:rsidRDefault="00CD4283" w:rsidP="00CD4283">
      <w:pPr>
        <w:pStyle w:val="ListParagraph"/>
        <w:numPr>
          <w:ilvl w:val="0"/>
          <w:numId w:val="14"/>
        </w:numPr>
        <w:ind w:left="180" w:hanging="180"/>
        <w:rPr>
          <w:bCs/>
        </w:rPr>
      </w:pPr>
      <w:r w:rsidRPr="009E244F">
        <w:rPr>
          <w:bCs/>
        </w:rPr>
        <w:t xml:space="preserve">Managed Azure </w:t>
      </w:r>
      <w:proofErr w:type="spellStart"/>
      <w:r w:rsidRPr="009E244F">
        <w:rPr>
          <w:bCs/>
        </w:rPr>
        <w:t>CosmosDB</w:t>
      </w:r>
      <w:proofErr w:type="spellEnd"/>
      <w:r w:rsidRPr="009E244F">
        <w:rPr>
          <w:bCs/>
        </w:rPr>
        <w:t xml:space="preserve"> as the transactional backend optimizing inventory management and order fulfillment processes</w:t>
      </w:r>
    </w:p>
    <w:p w14:paraId="425D1446" w14:textId="50EC75EA" w:rsidR="00CD4283" w:rsidRPr="00CD4283" w:rsidRDefault="00CD4283" w:rsidP="00CD4283">
      <w:pPr>
        <w:pStyle w:val="ListParagraph"/>
        <w:numPr>
          <w:ilvl w:val="0"/>
          <w:numId w:val="14"/>
        </w:numPr>
        <w:ind w:left="180" w:hanging="180"/>
        <w:rPr>
          <w:bCs/>
        </w:rPr>
      </w:pPr>
      <w:r w:rsidRPr="009E244F">
        <w:rPr>
          <w:bCs/>
        </w:rPr>
        <w:t xml:space="preserve">Designed and implemented entities in </w:t>
      </w:r>
      <w:proofErr w:type="spellStart"/>
      <w:r w:rsidRPr="009E244F">
        <w:rPr>
          <w:bCs/>
        </w:rPr>
        <w:t>CosmosDB</w:t>
      </w:r>
      <w:proofErr w:type="spellEnd"/>
      <w:r w:rsidRPr="009E244F">
        <w:rPr>
          <w:bCs/>
        </w:rPr>
        <w:t xml:space="preserve"> to accurately reflect real-time inventory levels, enhancing the tracking of product movements across the supply chain</w:t>
      </w:r>
    </w:p>
    <w:p w14:paraId="43E75C3D" w14:textId="18E272DC" w:rsidR="00C173EA" w:rsidRPr="00C173EA" w:rsidRDefault="00C173EA" w:rsidP="00C173EA">
      <w:pPr>
        <w:pStyle w:val="ListParagraph"/>
        <w:numPr>
          <w:ilvl w:val="0"/>
          <w:numId w:val="14"/>
        </w:numPr>
        <w:ind w:left="180" w:hanging="180"/>
        <w:rPr>
          <w:bCs/>
        </w:rPr>
      </w:pPr>
      <w:r w:rsidRPr="00C173EA">
        <w:rPr>
          <w:bCs/>
        </w:rPr>
        <w:t>Developed relational and dimensional database models by creating tables, views, indexes, and triggers in MS SQL Server. Wrote SQL scripts to manipulate data and ensure data integrity. Maintained a data warehouse.</w:t>
      </w:r>
    </w:p>
    <w:p w14:paraId="1DCA71CB" w14:textId="77777777" w:rsidR="00C173EA" w:rsidRPr="00C173EA" w:rsidRDefault="00C173EA" w:rsidP="00C173EA">
      <w:pPr>
        <w:pStyle w:val="ListParagraph"/>
        <w:numPr>
          <w:ilvl w:val="0"/>
          <w:numId w:val="14"/>
        </w:numPr>
        <w:ind w:left="180" w:hanging="180"/>
        <w:rPr>
          <w:bCs/>
        </w:rPr>
      </w:pPr>
      <w:r w:rsidRPr="00C173EA">
        <w:rPr>
          <w:bCs/>
        </w:rPr>
        <w:t>Designed and produced reports in MS SQL environment using SSRS. Reports included parameterized, drill-down, and aggregation reports for daily, weekly, and monthly monitoring by managers. Used sub-reports for complex calculations and administered report scheduling, execution, and delivery using SSRS.</w:t>
      </w:r>
    </w:p>
    <w:p w14:paraId="7A7C4638" w14:textId="77777777" w:rsidR="00C173EA" w:rsidRPr="00C173EA" w:rsidRDefault="00C173EA" w:rsidP="00C173EA">
      <w:pPr>
        <w:pStyle w:val="ListParagraph"/>
        <w:numPr>
          <w:ilvl w:val="0"/>
          <w:numId w:val="14"/>
        </w:numPr>
        <w:ind w:left="180" w:hanging="180"/>
        <w:rPr>
          <w:bCs/>
        </w:rPr>
      </w:pPr>
      <w:r w:rsidRPr="00C173EA">
        <w:rPr>
          <w:bCs/>
        </w:rPr>
        <w:t>Designed dynamic row-level security for different user levels with complex DAX functions and created custom measures, columns, and tables using DAX and R in Power BI. Used M Query to create custom measures, columns, and tables, and scheduled dataset refreshes with notifications and alerts for published reports in the Power BI Service. Managed table interactions and relationships and implemented drill-down and drill-through for Power BI reports.</w:t>
      </w:r>
    </w:p>
    <w:p w14:paraId="549536F1" w14:textId="77777777" w:rsidR="00C173EA" w:rsidRDefault="00C173EA" w:rsidP="00C173EA">
      <w:pPr>
        <w:pStyle w:val="ListParagraph"/>
        <w:numPr>
          <w:ilvl w:val="0"/>
          <w:numId w:val="14"/>
        </w:numPr>
        <w:ind w:left="180" w:hanging="180"/>
        <w:rPr>
          <w:bCs/>
        </w:rPr>
      </w:pPr>
      <w:r w:rsidRPr="00C173EA">
        <w:rPr>
          <w:bCs/>
        </w:rPr>
        <w:t>Produced parameterized and drill-down reports using SSRS and wrote queries for report layouts and drill-down reports.</w:t>
      </w:r>
    </w:p>
    <w:p w14:paraId="12775BBC" w14:textId="0E7A6CB9" w:rsidR="009C5CEF" w:rsidRPr="009C5CEF" w:rsidRDefault="00D732D4" w:rsidP="00C173EA">
      <w:pPr>
        <w:keepNext/>
        <w:keepLines/>
        <w:spacing w:before="160" w:after="0" w:line="240" w:lineRule="auto"/>
        <w:jc w:val="center"/>
        <w:outlineLvl w:val="1"/>
        <w:rPr>
          <w:rFonts w:asciiTheme="majorHAnsi" w:eastAsia="Times New Roman" w:hAnsiTheme="majorHAnsi" w:cstheme="majorBidi"/>
          <w:sz w:val="28"/>
          <w:szCs w:val="28"/>
        </w:rPr>
      </w:pPr>
      <w:r>
        <w:rPr>
          <w:rFonts w:asciiTheme="majorHAnsi" w:eastAsia="Times New Roman" w:hAnsiTheme="majorHAnsi" w:cstheme="majorBidi"/>
          <w:sz w:val="28"/>
          <w:szCs w:val="28"/>
        </w:rPr>
        <w:t>SSIS DEVELOPER</w:t>
      </w:r>
      <w:r w:rsidR="009C5CEF" w:rsidRPr="009C5CEF">
        <w:rPr>
          <w:rFonts w:asciiTheme="majorHAnsi" w:eastAsia="Times New Roman" w:hAnsiTheme="majorHAnsi" w:cstheme="majorBidi"/>
          <w:sz w:val="28"/>
          <w:szCs w:val="28"/>
        </w:rPr>
        <w:t xml:space="preserve"> |</w:t>
      </w:r>
      <w:r w:rsidR="009C5CEF" w:rsidRPr="009C5CEF">
        <w:rPr>
          <w:rFonts w:ascii="Segoe UI" w:eastAsia="Times New Roman" w:hAnsi="Segoe UI" w:cs="Segoe UI"/>
          <w:sz w:val="24"/>
          <w:szCs w:val="24"/>
          <w:lang w:eastAsia="en-US"/>
        </w:rPr>
        <w:t xml:space="preserve"> </w:t>
      </w:r>
      <w:r w:rsidRPr="00D732D4">
        <w:rPr>
          <w:rFonts w:asciiTheme="majorHAnsi" w:eastAsia="Times New Roman" w:hAnsiTheme="majorHAnsi" w:cstheme="majorBidi"/>
          <w:sz w:val="28"/>
          <w:szCs w:val="28"/>
        </w:rPr>
        <w:t>STARBUCKS</w:t>
      </w:r>
      <w:r>
        <w:rPr>
          <w:rFonts w:asciiTheme="majorHAnsi" w:eastAsia="Times New Roman" w:hAnsiTheme="majorHAnsi" w:cstheme="majorBidi"/>
          <w:sz w:val="28"/>
          <w:szCs w:val="28"/>
        </w:rPr>
        <w:t xml:space="preserve"> </w:t>
      </w:r>
      <w:r w:rsidR="009C5CEF" w:rsidRPr="009C5CEF">
        <w:rPr>
          <w:rFonts w:asciiTheme="majorHAnsi" w:eastAsia="Times New Roman" w:hAnsiTheme="majorHAnsi" w:cstheme="majorBidi"/>
          <w:sz w:val="28"/>
          <w:szCs w:val="28"/>
        </w:rPr>
        <w:t xml:space="preserve">– </w:t>
      </w:r>
      <w:r w:rsidRPr="00D732D4">
        <w:rPr>
          <w:rFonts w:asciiTheme="majorHAnsi" w:eastAsia="Times New Roman" w:hAnsiTheme="majorHAnsi" w:cstheme="majorBidi"/>
          <w:sz w:val="28"/>
          <w:szCs w:val="28"/>
        </w:rPr>
        <w:t>SEATTLE, WA</w:t>
      </w:r>
      <w:r w:rsidR="009C5CEF" w:rsidRPr="009C5CEF">
        <w:rPr>
          <w:rFonts w:asciiTheme="majorHAnsi" w:eastAsia="Times New Roman" w:hAnsiTheme="majorHAnsi" w:cstheme="majorBidi"/>
          <w:sz w:val="28"/>
          <w:szCs w:val="28"/>
        </w:rPr>
        <w:t xml:space="preserve">| </w:t>
      </w:r>
      <w:r w:rsidR="003A17A9">
        <w:rPr>
          <w:rFonts w:asciiTheme="majorHAnsi" w:eastAsia="Times New Roman" w:hAnsiTheme="majorHAnsi" w:cstheme="majorBidi"/>
          <w:sz w:val="28"/>
          <w:szCs w:val="28"/>
        </w:rPr>
        <w:t>06</w:t>
      </w:r>
      <w:r w:rsidR="009C5CEF" w:rsidRPr="009C5CEF">
        <w:rPr>
          <w:rFonts w:asciiTheme="majorHAnsi" w:eastAsia="Times New Roman" w:hAnsiTheme="majorHAnsi" w:cstheme="majorBidi"/>
          <w:sz w:val="28"/>
          <w:szCs w:val="28"/>
        </w:rPr>
        <w:t xml:space="preserve">/2015- </w:t>
      </w:r>
      <w:r w:rsidR="003A17A9">
        <w:rPr>
          <w:rFonts w:asciiTheme="majorHAnsi" w:eastAsia="Times New Roman" w:hAnsiTheme="majorHAnsi" w:cstheme="majorBidi"/>
          <w:sz w:val="28"/>
          <w:szCs w:val="28"/>
        </w:rPr>
        <w:t>05</w:t>
      </w:r>
      <w:r w:rsidR="009C5CEF" w:rsidRPr="009C5CEF">
        <w:rPr>
          <w:rFonts w:asciiTheme="majorHAnsi" w:eastAsia="Times New Roman" w:hAnsiTheme="majorHAnsi" w:cstheme="majorBidi"/>
          <w:sz w:val="28"/>
          <w:szCs w:val="28"/>
        </w:rPr>
        <w:t>/20</w:t>
      </w:r>
      <w:r w:rsidR="003A17A9">
        <w:rPr>
          <w:rFonts w:asciiTheme="majorHAnsi" w:eastAsia="Times New Roman" w:hAnsiTheme="majorHAnsi" w:cstheme="majorBidi"/>
          <w:sz w:val="28"/>
          <w:szCs w:val="28"/>
        </w:rPr>
        <w:t>17</w:t>
      </w:r>
    </w:p>
    <w:p w14:paraId="5F05FBD1" w14:textId="77777777" w:rsidR="009C5CEF" w:rsidRPr="009C5CEF" w:rsidRDefault="009C5CEF" w:rsidP="009C5CEF">
      <w:pPr>
        <w:pStyle w:val="ListParagraph"/>
        <w:numPr>
          <w:ilvl w:val="0"/>
          <w:numId w:val="14"/>
        </w:numPr>
        <w:ind w:left="180" w:hanging="180"/>
        <w:rPr>
          <w:bCs/>
        </w:rPr>
      </w:pPr>
      <w:r w:rsidRPr="009C5CEF">
        <w:rPr>
          <w:bCs/>
        </w:rPr>
        <w:t>Engaged in requirement gathering, developed both logical and physical data models, constructed fact and dimension tables, set up ETL workflows, and generated Cubes and reports for analytical purposes.</w:t>
      </w:r>
    </w:p>
    <w:p w14:paraId="57D4921E" w14:textId="77777777" w:rsidR="009C5CEF" w:rsidRPr="009C5CEF" w:rsidRDefault="009C5CEF" w:rsidP="009C5CEF">
      <w:pPr>
        <w:pStyle w:val="ListParagraph"/>
        <w:numPr>
          <w:ilvl w:val="0"/>
          <w:numId w:val="14"/>
        </w:numPr>
        <w:ind w:left="180" w:hanging="180"/>
        <w:rPr>
          <w:bCs/>
        </w:rPr>
      </w:pPr>
      <w:r w:rsidRPr="009C5CEF">
        <w:rPr>
          <w:bCs/>
        </w:rPr>
        <w:t>Authored T-SQL queries, including complex ones, for data validation and graphical validation, ensuring alignment with business requirements.</w:t>
      </w:r>
    </w:p>
    <w:p w14:paraId="5A083DDF" w14:textId="77777777" w:rsidR="009C5CEF" w:rsidRPr="009C5CEF" w:rsidRDefault="009C5CEF" w:rsidP="009C5CEF">
      <w:pPr>
        <w:pStyle w:val="ListParagraph"/>
        <w:numPr>
          <w:ilvl w:val="0"/>
          <w:numId w:val="14"/>
        </w:numPr>
        <w:ind w:left="180" w:hanging="180"/>
        <w:rPr>
          <w:bCs/>
        </w:rPr>
      </w:pPr>
      <w:r w:rsidRPr="009C5CEF">
        <w:rPr>
          <w:bCs/>
        </w:rPr>
        <w:t>Enhanced the performance of stored procedures, T-SQL, views, and functions.</w:t>
      </w:r>
    </w:p>
    <w:p w14:paraId="093A6ED4" w14:textId="77777777" w:rsidR="009C5CEF" w:rsidRPr="009C5CEF" w:rsidRDefault="009C5CEF" w:rsidP="009C5CEF">
      <w:pPr>
        <w:pStyle w:val="ListParagraph"/>
        <w:numPr>
          <w:ilvl w:val="0"/>
          <w:numId w:val="14"/>
        </w:numPr>
        <w:ind w:left="180" w:hanging="180"/>
        <w:rPr>
          <w:bCs/>
        </w:rPr>
      </w:pPr>
      <w:r w:rsidRPr="009C5CEF">
        <w:rPr>
          <w:bCs/>
        </w:rPr>
        <w:t>Created ADF pipelines incorporating Linked Services, Datasets, and Pipeline components to manage data extraction, transformation, and loading from varied sources like Azure SQL, Blob storage, and Azure SQL Data Warehouse.</w:t>
      </w:r>
    </w:p>
    <w:p w14:paraId="09081F9F" w14:textId="77777777" w:rsidR="009C5CEF" w:rsidRPr="009C5CEF" w:rsidRDefault="009C5CEF" w:rsidP="009C5CEF">
      <w:pPr>
        <w:pStyle w:val="ListParagraph"/>
        <w:numPr>
          <w:ilvl w:val="0"/>
          <w:numId w:val="14"/>
        </w:numPr>
        <w:ind w:left="180" w:hanging="180"/>
        <w:rPr>
          <w:bCs/>
        </w:rPr>
      </w:pPr>
      <w:r w:rsidRPr="009C5CEF">
        <w:rPr>
          <w:bCs/>
        </w:rPr>
        <w:t>Employed Azure Key Vault to securely store secrets and utilized these in Azure Data Factory and Databricks notebooks.</w:t>
      </w:r>
    </w:p>
    <w:p w14:paraId="17B1C37F" w14:textId="77777777" w:rsidR="009C5CEF" w:rsidRPr="009C5CEF" w:rsidRDefault="009C5CEF" w:rsidP="009C5CEF">
      <w:pPr>
        <w:pStyle w:val="ListParagraph"/>
        <w:numPr>
          <w:ilvl w:val="0"/>
          <w:numId w:val="14"/>
        </w:numPr>
        <w:ind w:left="180" w:hanging="180"/>
        <w:rPr>
          <w:bCs/>
        </w:rPr>
      </w:pPr>
      <w:r w:rsidRPr="009C5CEF">
        <w:rPr>
          <w:bCs/>
        </w:rPr>
        <w:t>Implemented Copy activity, Get Metadata activity, Lookup activity, and Custom Azure Data Factory Pipeline Activities.</w:t>
      </w:r>
    </w:p>
    <w:p w14:paraId="19A5A379" w14:textId="77777777" w:rsidR="009C5CEF" w:rsidRPr="009C5CEF" w:rsidRDefault="009C5CEF" w:rsidP="009C5CEF">
      <w:pPr>
        <w:pStyle w:val="ListParagraph"/>
        <w:numPr>
          <w:ilvl w:val="0"/>
          <w:numId w:val="14"/>
        </w:numPr>
        <w:ind w:left="180" w:hanging="180"/>
        <w:rPr>
          <w:bCs/>
        </w:rPr>
      </w:pPr>
      <w:r w:rsidRPr="009C5CEF">
        <w:rPr>
          <w:bCs/>
        </w:rPr>
        <w:t>Imported vast amounts and various types of data from different sources into Azure Data Lake Gen2 using Azure Data Factory V2.</w:t>
      </w:r>
    </w:p>
    <w:p w14:paraId="027D259D" w14:textId="3A1D4FD2" w:rsidR="009C5CEF" w:rsidRPr="009C5CEF" w:rsidRDefault="009C5CEF" w:rsidP="009C5CEF">
      <w:pPr>
        <w:pStyle w:val="ListParagraph"/>
        <w:numPr>
          <w:ilvl w:val="0"/>
          <w:numId w:val="14"/>
        </w:numPr>
        <w:ind w:left="180" w:hanging="180"/>
        <w:rPr>
          <w:bCs/>
        </w:rPr>
      </w:pPr>
      <w:r w:rsidRPr="009C5CEF">
        <w:rPr>
          <w:bCs/>
        </w:rPr>
        <w:t xml:space="preserve">Developed ETL packages interacting with various data sources like SQL Server, flat files, </w:t>
      </w:r>
      <w:r w:rsidR="00EA5E32">
        <w:rPr>
          <w:bCs/>
        </w:rPr>
        <w:t xml:space="preserve">Oracle </w:t>
      </w:r>
      <w:r w:rsidRPr="009C5CEF">
        <w:rPr>
          <w:bCs/>
        </w:rPr>
        <w:t>and Excel source files, and executed data transformations to load into target tables using SSIS.</w:t>
      </w:r>
    </w:p>
    <w:p w14:paraId="4A6D3E4B" w14:textId="77777777" w:rsidR="009C5CEF" w:rsidRPr="009C5CEF" w:rsidRDefault="009C5CEF" w:rsidP="009C5CEF">
      <w:pPr>
        <w:pStyle w:val="ListParagraph"/>
        <w:numPr>
          <w:ilvl w:val="0"/>
          <w:numId w:val="14"/>
        </w:numPr>
        <w:ind w:left="180" w:hanging="180"/>
        <w:rPr>
          <w:bCs/>
        </w:rPr>
      </w:pPr>
      <w:r w:rsidRPr="009C5CEF">
        <w:rPr>
          <w:bCs/>
        </w:rPr>
        <w:t>Applied various SSIS data transformations including Slowly Changing Dimension (SCD), Aggregate, and Conditional Split.</w:t>
      </w:r>
    </w:p>
    <w:p w14:paraId="5BFB8CE6" w14:textId="77777777" w:rsidR="009C5CEF" w:rsidRPr="009C5CEF" w:rsidRDefault="009C5CEF" w:rsidP="009C5CEF">
      <w:pPr>
        <w:pStyle w:val="ListParagraph"/>
        <w:numPr>
          <w:ilvl w:val="0"/>
          <w:numId w:val="14"/>
        </w:numPr>
        <w:ind w:left="180" w:hanging="180"/>
        <w:rPr>
          <w:bCs/>
        </w:rPr>
      </w:pPr>
      <w:r w:rsidRPr="009C5CEF">
        <w:rPr>
          <w:bCs/>
        </w:rPr>
        <w:t>Added SSIS data flow transformations like Data Conversion, Export Column, Merge Join, and Union All to both new and existing packages.</w:t>
      </w:r>
    </w:p>
    <w:p w14:paraId="33EBD33C" w14:textId="79A4C00E" w:rsidR="00015CA7" w:rsidRPr="00015CA7" w:rsidRDefault="00015CA7" w:rsidP="00C3429C">
      <w:pPr>
        <w:pStyle w:val="ListParagraph"/>
        <w:numPr>
          <w:ilvl w:val="0"/>
          <w:numId w:val="14"/>
        </w:numPr>
        <w:ind w:left="180" w:hanging="180"/>
        <w:rPr>
          <w:bCs/>
        </w:rPr>
      </w:pPr>
      <w:r w:rsidRPr="00015CA7">
        <w:rPr>
          <w:rFonts w:cs="Tinos-Regular"/>
        </w:rPr>
        <w:t>Created and scheduled ETL jobs using SSIS and integrated them with MongoDB for seamless data flow.</w:t>
      </w:r>
    </w:p>
    <w:p w14:paraId="1AFDAFF5" w14:textId="4282EDDB" w:rsidR="009C5CEF" w:rsidRPr="00C3429C" w:rsidRDefault="009C5CEF" w:rsidP="00C3429C">
      <w:pPr>
        <w:pStyle w:val="ListParagraph"/>
        <w:numPr>
          <w:ilvl w:val="0"/>
          <w:numId w:val="14"/>
        </w:numPr>
        <w:ind w:left="180" w:hanging="180"/>
        <w:rPr>
          <w:bCs/>
        </w:rPr>
      </w:pPr>
      <w:r w:rsidRPr="009C5CEF">
        <w:rPr>
          <w:bCs/>
        </w:rPr>
        <w:t>Automated SSIS packages for data extraction, transformation, and loading (ETL) from sources including flat files, MS Excel, and CSV to SQL Server.</w:t>
      </w:r>
    </w:p>
    <w:p w14:paraId="1B6F026B" w14:textId="77777777" w:rsidR="00991373" w:rsidRDefault="009C5CEF" w:rsidP="00991373">
      <w:pPr>
        <w:pStyle w:val="ListParagraph"/>
        <w:numPr>
          <w:ilvl w:val="0"/>
          <w:numId w:val="14"/>
        </w:numPr>
        <w:ind w:left="180" w:hanging="180"/>
        <w:rPr>
          <w:bCs/>
        </w:rPr>
      </w:pPr>
      <w:r w:rsidRPr="009C5CEF">
        <w:rPr>
          <w:bCs/>
        </w:rPr>
        <w:lastRenderedPageBreak/>
        <w:t>Developed relational and dimensional database models, created tables, views, indexes, and triggers in MS SQL Server, wrote SQL scripts for data manipulation, and maintained a data warehouse.</w:t>
      </w:r>
    </w:p>
    <w:p w14:paraId="07ABA428" w14:textId="2686FF3A" w:rsidR="005909E3" w:rsidRPr="007545C2" w:rsidRDefault="00991373" w:rsidP="00991373">
      <w:pPr>
        <w:pStyle w:val="ListParagraph"/>
        <w:numPr>
          <w:ilvl w:val="0"/>
          <w:numId w:val="14"/>
        </w:numPr>
        <w:ind w:left="180" w:hanging="180"/>
        <w:rPr>
          <w:bCs/>
        </w:rPr>
      </w:pPr>
      <w:r w:rsidRPr="00991373">
        <w:rPr>
          <w:rFonts w:cs="Poppins-Light"/>
        </w:rPr>
        <w:t>Led the design and implementation of Star Schemas to organize and structure our data</w:t>
      </w:r>
      <w:r w:rsidR="007545C2">
        <w:rPr>
          <w:rFonts w:cs="Poppins-Light"/>
        </w:rPr>
        <w:t xml:space="preserve"> </w:t>
      </w:r>
      <w:r w:rsidRPr="007545C2">
        <w:rPr>
          <w:rFonts w:cs="Poppins-Light"/>
        </w:rPr>
        <w:t>warehouse. This involved identifying the central fact tables and surrounding dimension tables</w:t>
      </w:r>
      <w:r w:rsidR="007545C2">
        <w:rPr>
          <w:rFonts w:cs="Poppins-Light"/>
        </w:rPr>
        <w:t xml:space="preserve"> </w:t>
      </w:r>
      <w:r w:rsidRPr="007545C2">
        <w:rPr>
          <w:rFonts w:cs="Poppins-Light"/>
        </w:rPr>
        <w:t>that represent our key business processes</w:t>
      </w:r>
    </w:p>
    <w:p w14:paraId="183A5FBC" w14:textId="77777777" w:rsidR="009C5CEF" w:rsidRPr="009C5CEF" w:rsidRDefault="009C5CEF" w:rsidP="009C5CEF">
      <w:pPr>
        <w:rPr>
          <w:bCs/>
        </w:rPr>
      </w:pPr>
    </w:p>
    <w:sectPr w:rsidR="009C5CEF" w:rsidRPr="009C5CEF">
      <w:footerReference w:type="default" r:id="rId10"/>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715525" w14:textId="77777777" w:rsidR="00913007" w:rsidRDefault="00913007">
      <w:pPr>
        <w:spacing w:line="240" w:lineRule="auto"/>
      </w:pPr>
      <w:r>
        <w:separator/>
      </w:r>
    </w:p>
  </w:endnote>
  <w:endnote w:type="continuationSeparator" w:id="0">
    <w:p w14:paraId="6EDFBA0C" w14:textId="77777777" w:rsidR="00913007" w:rsidRDefault="009130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inos-Regular">
    <w:altName w:val="Calibri"/>
    <w:panose1 w:val="00000000000000000000"/>
    <w:charset w:val="00"/>
    <w:family w:val="swiss"/>
    <w:notTrueType/>
    <w:pitch w:val="default"/>
    <w:sig w:usb0="00000003" w:usb1="00000000" w:usb2="00000000" w:usb3="00000000" w:csb0="00000001" w:csb1="00000000"/>
  </w:font>
  <w:font w:name="Poppins-Light">
    <w:altName w:val="Poppins"/>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07051" w14:textId="77777777" w:rsidR="000C5155" w:rsidRDefault="003E7996">
    <w:pPr>
      <w:pStyle w:val="Footer"/>
    </w:pPr>
    <w:r>
      <w:rPr>
        <w:noProof w:val="0"/>
      </w:rPr>
      <w:fldChar w:fldCharType="begin"/>
    </w:r>
    <w:r>
      <w:instrText xml:space="preserve"> PAGE   \* MERGEFORMAT </w:instrText>
    </w:r>
    <w:r>
      <w:rPr>
        <w:noProof w:val="0"/>
      </w:rPr>
      <w:fldChar w:fldCharType="separate"/>
    </w:r>
    <w:r w:rsidR="001764A6">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42B015" w14:textId="77777777" w:rsidR="00913007" w:rsidRDefault="00913007">
      <w:pPr>
        <w:spacing w:line="240" w:lineRule="auto"/>
      </w:pPr>
      <w:r>
        <w:separator/>
      </w:r>
    </w:p>
  </w:footnote>
  <w:footnote w:type="continuationSeparator" w:id="0">
    <w:p w14:paraId="3C74558C" w14:textId="77777777" w:rsidR="00913007" w:rsidRDefault="009130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2F5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F618C4"/>
    <w:multiLevelType w:val="hybridMultilevel"/>
    <w:tmpl w:val="BB8A4DD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8E0791"/>
    <w:multiLevelType w:val="multilevel"/>
    <w:tmpl w:val="101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7C1B04"/>
    <w:multiLevelType w:val="multilevel"/>
    <w:tmpl w:val="53847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01713699">
    <w:abstractNumId w:val="9"/>
  </w:num>
  <w:num w:numId="2" w16cid:durableId="935404158">
    <w:abstractNumId w:val="7"/>
  </w:num>
  <w:num w:numId="3" w16cid:durableId="889922733">
    <w:abstractNumId w:val="6"/>
  </w:num>
  <w:num w:numId="4" w16cid:durableId="1874346450">
    <w:abstractNumId w:val="5"/>
  </w:num>
  <w:num w:numId="5" w16cid:durableId="1555893695">
    <w:abstractNumId w:val="4"/>
  </w:num>
  <w:num w:numId="6" w16cid:durableId="1110396519">
    <w:abstractNumId w:val="8"/>
  </w:num>
  <w:num w:numId="7" w16cid:durableId="300959594">
    <w:abstractNumId w:val="3"/>
  </w:num>
  <w:num w:numId="8" w16cid:durableId="2022050559">
    <w:abstractNumId w:val="2"/>
  </w:num>
  <w:num w:numId="9" w16cid:durableId="947082898">
    <w:abstractNumId w:val="1"/>
  </w:num>
  <w:num w:numId="10" w16cid:durableId="265574435">
    <w:abstractNumId w:val="0"/>
  </w:num>
  <w:num w:numId="11" w16cid:durableId="1223178649">
    <w:abstractNumId w:val="13"/>
  </w:num>
  <w:num w:numId="12" w16cid:durableId="1511217931">
    <w:abstractNumId w:val="14"/>
  </w:num>
  <w:num w:numId="13" w16cid:durableId="129985259">
    <w:abstractNumId w:val="15"/>
  </w:num>
  <w:num w:numId="14" w16cid:durableId="1513645683">
    <w:abstractNumId w:val="10"/>
  </w:num>
  <w:num w:numId="15" w16cid:durableId="1911885509">
    <w:abstractNumId w:val="12"/>
  </w:num>
  <w:num w:numId="16" w16cid:durableId="1063214548">
    <w:abstractNumId w:val="11"/>
  </w:num>
  <w:num w:numId="17" w16cid:durableId="121268327">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2B4"/>
    <w:rsid w:val="00015CA7"/>
    <w:rsid w:val="00026E2A"/>
    <w:rsid w:val="000425C6"/>
    <w:rsid w:val="000C5155"/>
    <w:rsid w:val="000F1DC7"/>
    <w:rsid w:val="00105D6F"/>
    <w:rsid w:val="001379F3"/>
    <w:rsid w:val="00175859"/>
    <w:rsid w:val="001764A6"/>
    <w:rsid w:val="00180F96"/>
    <w:rsid w:val="00196B26"/>
    <w:rsid w:val="001A768E"/>
    <w:rsid w:val="001B3D4C"/>
    <w:rsid w:val="001D37D3"/>
    <w:rsid w:val="001E1A93"/>
    <w:rsid w:val="001E752B"/>
    <w:rsid w:val="002006D6"/>
    <w:rsid w:val="00210DCA"/>
    <w:rsid w:val="002213E7"/>
    <w:rsid w:val="00244B5B"/>
    <w:rsid w:val="00253CD1"/>
    <w:rsid w:val="002644E8"/>
    <w:rsid w:val="002755CB"/>
    <w:rsid w:val="002863E2"/>
    <w:rsid w:val="002959D2"/>
    <w:rsid w:val="00297AF2"/>
    <w:rsid w:val="002C1402"/>
    <w:rsid w:val="002E172D"/>
    <w:rsid w:val="002E1F85"/>
    <w:rsid w:val="002E52C0"/>
    <w:rsid w:val="002F37CB"/>
    <w:rsid w:val="002F47D4"/>
    <w:rsid w:val="00311140"/>
    <w:rsid w:val="00337C64"/>
    <w:rsid w:val="00341256"/>
    <w:rsid w:val="003A17A9"/>
    <w:rsid w:val="003D5A99"/>
    <w:rsid w:val="003E7996"/>
    <w:rsid w:val="003F3B40"/>
    <w:rsid w:val="004459B3"/>
    <w:rsid w:val="00454A8A"/>
    <w:rsid w:val="00461FF0"/>
    <w:rsid w:val="00467D26"/>
    <w:rsid w:val="004852E9"/>
    <w:rsid w:val="00490268"/>
    <w:rsid w:val="004A0CD3"/>
    <w:rsid w:val="004A19B3"/>
    <w:rsid w:val="004B54A5"/>
    <w:rsid w:val="004C22A2"/>
    <w:rsid w:val="004C3892"/>
    <w:rsid w:val="004E3585"/>
    <w:rsid w:val="00510249"/>
    <w:rsid w:val="00533537"/>
    <w:rsid w:val="005426EB"/>
    <w:rsid w:val="005648FD"/>
    <w:rsid w:val="005909E3"/>
    <w:rsid w:val="005A00C9"/>
    <w:rsid w:val="005B2686"/>
    <w:rsid w:val="005B329F"/>
    <w:rsid w:val="005B7925"/>
    <w:rsid w:val="005C33C5"/>
    <w:rsid w:val="005C796E"/>
    <w:rsid w:val="00604945"/>
    <w:rsid w:val="00636A35"/>
    <w:rsid w:val="0063772D"/>
    <w:rsid w:val="006502B4"/>
    <w:rsid w:val="00690637"/>
    <w:rsid w:val="006D3B8E"/>
    <w:rsid w:val="006E61DE"/>
    <w:rsid w:val="00703C7A"/>
    <w:rsid w:val="00711DE0"/>
    <w:rsid w:val="00712145"/>
    <w:rsid w:val="007143C3"/>
    <w:rsid w:val="00715F11"/>
    <w:rsid w:val="00724243"/>
    <w:rsid w:val="007250D8"/>
    <w:rsid w:val="00726583"/>
    <w:rsid w:val="0073379B"/>
    <w:rsid w:val="007545C2"/>
    <w:rsid w:val="00786E8F"/>
    <w:rsid w:val="00787C68"/>
    <w:rsid w:val="007C51D0"/>
    <w:rsid w:val="007C6D48"/>
    <w:rsid w:val="007F4EF2"/>
    <w:rsid w:val="008162E0"/>
    <w:rsid w:val="00854CEE"/>
    <w:rsid w:val="00856F63"/>
    <w:rsid w:val="008B2D0D"/>
    <w:rsid w:val="008C538A"/>
    <w:rsid w:val="008C5CF2"/>
    <w:rsid w:val="008E1F80"/>
    <w:rsid w:val="008E66C7"/>
    <w:rsid w:val="009066EF"/>
    <w:rsid w:val="00907E7D"/>
    <w:rsid w:val="00912547"/>
    <w:rsid w:val="00913007"/>
    <w:rsid w:val="00945EF2"/>
    <w:rsid w:val="0095003A"/>
    <w:rsid w:val="00963D83"/>
    <w:rsid w:val="00971A48"/>
    <w:rsid w:val="00974103"/>
    <w:rsid w:val="00985A05"/>
    <w:rsid w:val="00991373"/>
    <w:rsid w:val="00991408"/>
    <w:rsid w:val="009A3826"/>
    <w:rsid w:val="009B7FF3"/>
    <w:rsid w:val="009C5CEF"/>
    <w:rsid w:val="00A0024F"/>
    <w:rsid w:val="00A21B44"/>
    <w:rsid w:val="00A22A21"/>
    <w:rsid w:val="00A268A7"/>
    <w:rsid w:val="00A32DAF"/>
    <w:rsid w:val="00A331B0"/>
    <w:rsid w:val="00A33D6F"/>
    <w:rsid w:val="00A45207"/>
    <w:rsid w:val="00A55604"/>
    <w:rsid w:val="00A65E1E"/>
    <w:rsid w:val="00A7437A"/>
    <w:rsid w:val="00A74DA9"/>
    <w:rsid w:val="00A85079"/>
    <w:rsid w:val="00A85CC4"/>
    <w:rsid w:val="00A9451E"/>
    <w:rsid w:val="00AB11D3"/>
    <w:rsid w:val="00AD650A"/>
    <w:rsid w:val="00AD7438"/>
    <w:rsid w:val="00AE7827"/>
    <w:rsid w:val="00B0548E"/>
    <w:rsid w:val="00B06F91"/>
    <w:rsid w:val="00B20DE2"/>
    <w:rsid w:val="00B511D2"/>
    <w:rsid w:val="00B550F6"/>
    <w:rsid w:val="00B553E1"/>
    <w:rsid w:val="00B566B3"/>
    <w:rsid w:val="00B85463"/>
    <w:rsid w:val="00B912E9"/>
    <w:rsid w:val="00BA7C74"/>
    <w:rsid w:val="00BD5B36"/>
    <w:rsid w:val="00BE5218"/>
    <w:rsid w:val="00BF067F"/>
    <w:rsid w:val="00C01B6E"/>
    <w:rsid w:val="00C03755"/>
    <w:rsid w:val="00C04F7F"/>
    <w:rsid w:val="00C056DC"/>
    <w:rsid w:val="00C1397E"/>
    <w:rsid w:val="00C173EA"/>
    <w:rsid w:val="00C21E59"/>
    <w:rsid w:val="00C25359"/>
    <w:rsid w:val="00C3429C"/>
    <w:rsid w:val="00C74AEB"/>
    <w:rsid w:val="00C76E8D"/>
    <w:rsid w:val="00C773C5"/>
    <w:rsid w:val="00C7748D"/>
    <w:rsid w:val="00C7767A"/>
    <w:rsid w:val="00C926BB"/>
    <w:rsid w:val="00CA4F7D"/>
    <w:rsid w:val="00CB113A"/>
    <w:rsid w:val="00CB75A5"/>
    <w:rsid w:val="00CD1329"/>
    <w:rsid w:val="00CD4283"/>
    <w:rsid w:val="00CE07C6"/>
    <w:rsid w:val="00CF52A0"/>
    <w:rsid w:val="00D06DC0"/>
    <w:rsid w:val="00D136AC"/>
    <w:rsid w:val="00D2774C"/>
    <w:rsid w:val="00D33BC8"/>
    <w:rsid w:val="00D469F8"/>
    <w:rsid w:val="00D50BBF"/>
    <w:rsid w:val="00D54540"/>
    <w:rsid w:val="00D732D4"/>
    <w:rsid w:val="00D74506"/>
    <w:rsid w:val="00D7685F"/>
    <w:rsid w:val="00D77989"/>
    <w:rsid w:val="00D9407A"/>
    <w:rsid w:val="00DB7951"/>
    <w:rsid w:val="00DC0284"/>
    <w:rsid w:val="00DE55F0"/>
    <w:rsid w:val="00E10969"/>
    <w:rsid w:val="00E44A69"/>
    <w:rsid w:val="00E6266D"/>
    <w:rsid w:val="00E669BE"/>
    <w:rsid w:val="00EA5E32"/>
    <w:rsid w:val="00EB514D"/>
    <w:rsid w:val="00EF0CB5"/>
    <w:rsid w:val="00EF5D7C"/>
    <w:rsid w:val="00F07407"/>
    <w:rsid w:val="00F33FA9"/>
    <w:rsid w:val="00F5101E"/>
    <w:rsid w:val="00F51168"/>
    <w:rsid w:val="00F639FA"/>
    <w:rsid w:val="00F9541D"/>
    <w:rsid w:val="00FB54AB"/>
    <w:rsid w:val="00FB6C2D"/>
    <w:rsid w:val="00FC2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1FA78"/>
  <w15:chartTrackingRefBased/>
  <w15:docId w15:val="{A3BE515D-60DB-4C4A-8CD8-010CA26D5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CEF"/>
  </w:style>
  <w:style w:type="paragraph" w:styleId="Heading1">
    <w:name w:val="heading 1"/>
    <w:basedOn w:val="Normal"/>
    <w:next w:val="Normal"/>
    <w:link w:val="Heading1Char"/>
    <w:uiPriority w:val="9"/>
    <w:qFormat/>
    <w:rsid w:val="005426EB"/>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426EB"/>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26EB"/>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6EB"/>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426EB"/>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426EB"/>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426EB"/>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426EB"/>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426EB"/>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26EB"/>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5426EB"/>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426EB"/>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426EB"/>
    <w:rPr>
      <w:rFonts w:asciiTheme="majorHAnsi" w:eastAsiaTheme="majorEastAsia" w:hAnsiTheme="majorHAnsi" w:cstheme="majorBidi"/>
      <w:color w:val="156082" w:themeColor="accent1"/>
      <w:sz w:val="28"/>
      <w:szCs w:val="28"/>
    </w:rPr>
  </w:style>
  <w:style w:type="character" w:customStyle="1" w:styleId="Heading1Char">
    <w:name w:val="Heading 1 Char"/>
    <w:basedOn w:val="DefaultParagraphFont"/>
    <w:link w:val="Heading1"/>
    <w:uiPriority w:val="9"/>
    <w:rsid w:val="005426EB"/>
    <w:rPr>
      <w:rFonts w:asciiTheme="majorHAnsi" w:eastAsiaTheme="majorEastAsia" w:hAnsiTheme="majorHAnsi" w:cstheme="majorBidi"/>
      <w:color w:val="0A2F41" w:themeColor="accent1" w:themeShade="80"/>
      <w:sz w:val="36"/>
      <w:szCs w:val="36"/>
    </w:rPr>
  </w:style>
  <w:style w:type="character" w:styleId="Strong">
    <w:name w:val="Strong"/>
    <w:basedOn w:val="DefaultParagraphFont"/>
    <w:uiPriority w:val="22"/>
    <w:qFormat/>
    <w:rsid w:val="005426EB"/>
    <w:rPr>
      <w:b/>
      <w:bCs/>
    </w:rPr>
  </w:style>
  <w:style w:type="character" w:customStyle="1" w:styleId="Heading2Char">
    <w:name w:val="Heading 2 Char"/>
    <w:basedOn w:val="DefaultParagraphFont"/>
    <w:link w:val="Heading2"/>
    <w:uiPriority w:val="9"/>
    <w:rsid w:val="005426EB"/>
    <w:rPr>
      <w:rFonts w:asciiTheme="majorHAnsi" w:eastAsiaTheme="majorEastAsia" w:hAnsiTheme="majorHAnsi" w:cstheme="majorBidi"/>
      <w:color w:val="0F4761" w:themeColor="accent1" w:themeShade="BF"/>
      <w:sz w:val="32"/>
      <w:szCs w:val="32"/>
    </w:rPr>
  </w:style>
  <w:style w:type="paragraph" w:customStyle="1" w:styleId="ContactInfo">
    <w:name w:val="Contact Info"/>
    <w:basedOn w:val="Normal"/>
    <w:uiPriority w:val="3"/>
    <w:rsid w:val="00C773C5"/>
    <w:rPr>
      <w:szCs w:val="20"/>
    </w:rPr>
  </w:style>
  <w:style w:type="paragraph" w:styleId="Footer">
    <w:name w:val="footer"/>
    <w:basedOn w:val="Normal"/>
    <w:link w:val="FooterChar"/>
    <w:uiPriority w:val="99"/>
    <w:unhideWhenUsed/>
    <w:rsid w:val="00C74AEB"/>
    <w:pPr>
      <w:spacing w:line="240" w:lineRule="auto"/>
      <w:jc w:val="right"/>
    </w:pPr>
    <w:rPr>
      <w:b/>
      <w:bCs/>
      <w:noProof/>
      <w:color w:val="0A2F41" w:themeColor="accent1" w:themeShade="80"/>
    </w:rPr>
  </w:style>
  <w:style w:type="character" w:customStyle="1" w:styleId="FooterChar">
    <w:name w:val="Footer Char"/>
    <w:basedOn w:val="DefaultParagraphFont"/>
    <w:link w:val="Footer"/>
    <w:uiPriority w:val="99"/>
    <w:rsid w:val="00C74AEB"/>
    <w:rPr>
      <w:b/>
      <w:bCs/>
      <w:noProof/>
      <w:color w:val="0A2F41" w:themeColor="accent1" w:themeShade="80"/>
    </w:rPr>
  </w:style>
  <w:style w:type="paragraph" w:styleId="Date">
    <w:name w:val="Date"/>
    <w:basedOn w:val="Normal"/>
    <w:next w:val="Normal"/>
    <w:link w:val="DateChar"/>
    <w:uiPriority w:val="6"/>
    <w:unhideWhenUsed/>
    <w:pPr>
      <w:jc w:val="right"/>
    </w:pPr>
  </w:style>
  <w:style w:type="character" w:customStyle="1" w:styleId="DateChar">
    <w:name w:val="Date Char"/>
    <w:basedOn w:val="DefaultParagraphFont"/>
    <w:link w:val="Date"/>
    <w:uiPriority w:val="6"/>
    <w:rsid w:val="000F1DC7"/>
  </w:style>
  <w:style w:type="paragraph" w:styleId="Header">
    <w:name w:val="header"/>
    <w:basedOn w:val="Normal"/>
    <w:link w:val="HeaderChar"/>
    <w:uiPriority w:val="99"/>
    <w:unhideWhenUsed/>
    <w:rsid w:val="00BD5B36"/>
    <w:pPr>
      <w:spacing w:line="240" w:lineRule="auto"/>
    </w:pPr>
  </w:style>
  <w:style w:type="character" w:customStyle="1" w:styleId="HeaderChar">
    <w:name w:val="Header Char"/>
    <w:basedOn w:val="DefaultParagraphFont"/>
    <w:link w:val="Header"/>
    <w:uiPriority w:val="99"/>
    <w:rsid w:val="00BD5B36"/>
  </w:style>
  <w:style w:type="paragraph" w:styleId="BalloonText">
    <w:name w:val="Balloon Text"/>
    <w:basedOn w:val="Normal"/>
    <w:link w:val="BalloonTextChar"/>
    <w:uiPriority w:val="99"/>
    <w:semiHidden/>
    <w:unhideWhenUsed/>
    <w:rsid w:val="005648F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648FD"/>
    <w:rPr>
      <w:rFonts w:ascii="Segoe UI" w:hAnsi="Segoe UI" w:cs="Segoe UI"/>
      <w:szCs w:val="18"/>
    </w:rPr>
  </w:style>
  <w:style w:type="paragraph" w:styleId="Bibliography">
    <w:name w:val="Bibliography"/>
    <w:basedOn w:val="Normal"/>
    <w:next w:val="Normal"/>
    <w:uiPriority w:val="37"/>
    <w:semiHidden/>
    <w:unhideWhenUsed/>
    <w:rsid w:val="005648FD"/>
  </w:style>
  <w:style w:type="paragraph" w:styleId="BlockText">
    <w:name w:val="Block Text"/>
    <w:basedOn w:val="Normal"/>
    <w:uiPriority w:val="99"/>
    <w:semiHidden/>
    <w:unhideWhenUsed/>
    <w:rsid w:val="00C74AEB"/>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i/>
      <w:iCs/>
      <w:color w:val="0A2F41" w:themeColor="accent1" w:themeShade="80"/>
    </w:rPr>
  </w:style>
  <w:style w:type="paragraph" w:styleId="BodyText">
    <w:name w:val="Body Text"/>
    <w:basedOn w:val="Normal"/>
    <w:link w:val="BodyTextChar"/>
    <w:uiPriority w:val="99"/>
    <w:semiHidden/>
    <w:unhideWhenUsed/>
    <w:rsid w:val="005648FD"/>
  </w:style>
  <w:style w:type="character" w:customStyle="1" w:styleId="BodyTextChar">
    <w:name w:val="Body Text Char"/>
    <w:basedOn w:val="DefaultParagraphFont"/>
    <w:link w:val="BodyText"/>
    <w:uiPriority w:val="99"/>
    <w:semiHidden/>
    <w:rsid w:val="005648FD"/>
  </w:style>
  <w:style w:type="paragraph" w:styleId="BodyText2">
    <w:name w:val="Body Text 2"/>
    <w:basedOn w:val="Normal"/>
    <w:link w:val="BodyText2Char"/>
    <w:uiPriority w:val="99"/>
    <w:semiHidden/>
    <w:unhideWhenUsed/>
    <w:rsid w:val="005648FD"/>
    <w:pPr>
      <w:spacing w:line="480" w:lineRule="auto"/>
    </w:pPr>
  </w:style>
  <w:style w:type="character" w:customStyle="1" w:styleId="BodyText2Char">
    <w:name w:val="Body Text 2 Char"/>
    <w:basedOn w:val="DefaultParagraphFont"/>
    <w:link w:val="BodyText2"/>
    <w:uiPriority w:val="99"/>
    <w:semiHidden/>
    <w:rsid w:val="005648FD"/>
  </w:style>
  <w:style w:type="paragraph" w:styleId="BodyText3">
    <w:name w:val="Body Text 3"/>
    <w:basedOn w:val="Normal"/>
    <w:link w:val="BodyText3Char"/>
    <w:uiPriority w:val="99"/>
    <w:semiHidden/>
    <w:unhideWhenUsed/>
    <w:rsid w:val="005648FD"/>
    <w:rPr>
      <w:szCs w:val="16"/>
    </w:rPr>
  </w:style>
  <w:style w:type="character" w:customStyle="1" w:styleId="BodyText3Char">
    <w:name w:val="Body Text 3 Char"/>
    <w:basedOn w:val="DefaultParagraphFont"/>
    <w:link w:val="BodyText3"/>
    <w:uiPriority w:val="99"/>
    <w:semiHidden/>
    <w:rsid w:val="005648FD"/>
    <w:rPr>
      <w:szCs w:val="16"/>
    </w:rPr>
  </w:style>
  <w:style w:type="paragraph" w:styleId="BodyTextFirstIndent">
    <w:name w:val="Body Text First Indent"/>
    <w:basedOn w:val="BodyText"/>
    <w:link w:val="BodyTextFirstIndentChar"/>
    <w:uiPriority w:val="99"/>
    <w:semiHidden/>
    <w:unhideWhenUsed/>
    <w:rsid w:val="005648FD"/>
    <w:pPr>
      <w:spacing w:after="0"/>
      <w:ind w:firstLine="360"/>
    </w:pPr>
  </w:style>
  <w:style w:type="character" w:customStyle="1" w:styleId="BodyTextFirstIndentChar">
    <w:name w:val="Body Text First Indent Char"/>
    <w:basedOn w:val="BodyTextChar"/>
    <w:link w:val="BodyTextFirstIndent"/>
    <w:uiPriority w:val="99"/>
    <w:semiHidden/>
    <w:rsid w:val="005648FD"/>
  </w:style>
  <w:style w:type="paragraph" w:styleId="BodyTextIndent">
    <w:name w:val="Body Text Indent"/>
    <w:basedOn w:val="Normal"/>
    <w:link w:val="BodyTextIndentChar"/>
    <w:uiPriority w:val="99"/>
    <w:semiHidden/>
    <w:unhideWhenUsed/>
    <w:rsid w:val="005648FD"/>
    <w:pPr>
      <w:ind w:left="360"/>
    </w:pPr>
  </w:style>
  <w:style w:type="character" w:customStyle="1" w:styleId="BodyTextIndentChar">
    <w:name w:val="Body Text Indent Char"/>
    <w:basedOn w:val="DefaultParagraphFont"/>
    <w:link w:val="BodyTextIndent"/>
    <w:uiPriority w:val="99"/>
    <w:semiHidden/>
    <w:rsid w:val="005648FD"/>
  </w:style>
  <w:style w:type="paragraph" w:styleId="BodyTextFirstIndent2">
    <w:name w:val="Body Text First Indent 2"/>
    <w:basedOn w:val="BodyTextIndent"/>
    <w:link w:val="BodyTextFirstIndent2Char"/>
    <w:uiPriority w:val="99"/>
    <w:semiHidden/>
    <w:unhideWhenUsed/>
    <w:rsid w:val="005648FD"/>
    <w:pPr>
      <w:spacing w:after="0"/>
      <w:ind w:firstLine="360"/>
    </w:pPr>
  </w:style>
  <w:style w:type="character" w:customStyle="1" w:styleId="BodyTextFirstIndent2Char">
    <w:name w:val="Body Text First Indent 2 Char"/>
    <w:basedOn w:val="BodyTextIndentChar"/>
    <w:link w:val="BodyTextFirstIndent2"/>
    <w:uiPriority w:val="99"/>
    <w:semiHidden/>
    <w:rsid w:val="005648FD"/>
  </w:style>
  <w:style w:type="paragraph" w:styleId="BodyTextIndent2">
    <w:name w:val="Body Text Indent 2"/>
    <w:basedOn w:val="Normal"/>
    <w:link w:val="BodyTextIndent2Char"/>
    <w:uiPriority w:val="99"/>
    <w:semiHidden/>
    <w:unhideWhenUsed/>
    <w:rsid w:val="005648FD"/>
    <w:pPr>
      <w:spacing w:line="480" w:lineRule="auto"/>
      <w:ind w:left="360"/>
    </w:pPr>
  </w:style>
  <w:style w:type="character" w:customStyle="1" w:styleId="BodyTextIndent2Char">
    <w:name w:val="Body Text Indent 2 Char"/>
    <w:basedOn w:val="DefaultParagraphFont"/>
    <w:link w:val="BodyTextIndent2"/>
    <w:uiPriority w:val="99"/>
    <w:semiHidden/>
    <w:rsid w:val="005648FD"/>
  </w:style>
  <w:style w:type="paragraph" w:styleId="BodyTextIndent3">
    <w:name w:val="Body Text Indent 3"/>
    <w:basedOn w:val="Normal"/>
    <w:link w:val="BodyTextIndent3Char"/>
    <w:uiPriority w:val="99"/>
    <w:semiHidden/>
    <w:unhideWhenUsed/>
    <w:rsid w:val="005648FD"/>
    <w:pPr>
      <w:ind w:left="360"/>
    </w:pPr>
    <w:rPr>
      <w:szCs w:val="16"/>
    </w:rPr>
  </w:style>
  <w:style w:type="character" w:customStyle="1" w:styleId="BodyTextIndent3Char">
    <w:name w:val="Body Text Indent 3 Char"/>
    <w:basedOn w:val="DefaultParagraphFont"/>
    <w:link w:val="BodyTextIndent3"/>
    <w:uiPriority w:val="99"/>
    <w:semiHidden/>
    <w:rsid w:val="005648FD"/>
    <w:rPr>
      <w:szCs w:val="16"/>
    </w:rPr>
  </w:style>
  <w:style w:type="character" w:styleId="BookTitle">
    <w:name w:val="Book Title"/>
    <w:basedOn w:val="DefaultParagraphFont"/>
    <w:uiPriority w:val="33"/>
    <w:qFormat/>
    <w:rsid w:val="005426EB"/>
    <w:rPr>
      <w:b/>
      <w:bCs/>
      <w:smallCaps/>
      <w:spacing w:val="10"/>
    </w:rPr>
  </w:style>
  <w:style w:type="paragraph" w:styleId="Caption">
    <w:name w:val="caption"/>
    <w:basedOn w:val="Normal"/>
    <w:next w:val="Normal"/>
    <w:uiPriority w:val="35"/>
    <w:semiHidden/>
    <w:unhideWhenUsed/>
    <w:qFormat/>
    <w:rsid w:val="005426EB"/>
    <w:pPr>
      <w:spacing w:line="240" w:lineRule="auto"/>
    </w:pPr>
    <w:rPr>
      <w:b/>
      <w:bCs/>
      <w:smallCaps/>
      <w:color w:val="0E2841" w:themeColor="text2"/>
    </w:rPr>
  </w:style>
  <w:style w:type="paragraph" w:styleId="Closing">
    <w:name w:val="Closing"/>
    <w:basedOn w:val="Normal"/>
    <w:link w:val="ClosingChar"/>
    <w:uiPriority w:val="99"/>
    <w:semiHidden/>
    <w:unhideWhenUsed/>
    <w:rsid w:val="005648FD"/>
    <w:pPr>
      <w:spacing w:line="240" w:lineRule="auto"/>
      <w:ind w:left="4320"/>
    </w:pPr>
  </w:style>
  <w:style w:type="character" w:customStyle="1" w:styleId="ClosingChar">
    <w:name w:val="Closing Char"/>
    <w:basedOn w:val="DefaultParagraphFont"/>
    <w:link w:val="Closing"/>
    <w:uiPriority w:val="99"/>
    <w:semiHidden/>
    <w:rsid w:val="005648FD"/>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648FD"/>
    <w:rPr>
      <w:sz w:val="22"/>
      <w:szCs w:val="16"/>
    </w:rPr>
  </w:style>
  <w:style w:type="paragraph" w:styleId="CommentText">
    <w:name w:val="annotation text"/>
    <w:basedOn w:val="Normal"/>
    <w:link w:val="CommentTextChar"/>
    <w:uiPriority w:val="99"/>
    <w:semiHidden/>
    <w:unhideWhenUsed/>
    <w:rsid w:val="005648FD"/>
    <w:pPr>
      <w:spacing w:line="240" w:lineRule="auto"/>
    </w:pPr>
    <w:rPr>
      <w:szCs w:val="20"/>
    </w:rPr>
  </w:style>
  <w:style w:type="character" w:customStyle="1" w:styleId="CommentTextChar">
    <w:name w:val="Comment Text Char"/>
    <w:basedOn w:val="DefaultParagraphFont"/>
    <w:link w:val="CommentText"/>
    <w:uiPriority w:val="99"/>
    <w:semiHidden/>
    <w:rsid w:val="005648FD"/>
    <w:rPr>
      <w:szCs w:val="20"/>
    </w:rPr>
  </w:style>
  <w:style w:type="paragraph" w:styleId="CommentSubject">
    <w:name w:val="annotation subject"/>
    <w:basedOn w:val="CommentText"/>
    <w:next w:val="CommentText"/>
    <w:link w:val="CommentSubjectChar"/>
    <w:uiPriority w:val="99"/>
    <w:semiHidden/>
    <w:unhideWhenUsed/>
    <w:rsid w:val="005648FD"/>
    <w:rPr>
      <w:b/>
      <w:bCs/>
    </w:rPr>
  </w:style>
  <w:style w:type="character" w:customStyle="1" w:styleId="CommentSubjectChar">
    <w:name w:val="Comment Subject Char"/>
    <w:basedOn w:val="CommentTextChar"/>
    <w:link w:val="CommentSubject"/>
    <w:uiPriority w:val="99"/>
    <w:semiHidden/>
    <w:rsid w:val="005648FD"/>
    <w:rPr>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ocumentMap">
    <w:name w:val="Document Map"/>
    <w:basedOn w:val="Normal"/>
    <w:link w:val="DocumentMapChar"/>
    <w:uiPriority w:val="99"/>
    <w:semiHidden/>
    <w:unhideWhenUsed/>
    <w:rsid w:val="005648F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5648FD"/>
    <w:rPr>
      <w:rFonts w:ascii="Segoe UI" w:hAnsi="Segoe UI" w:cs="Segoe UI"/>
      <w:szCs w:val="16"/>
    </w:rPr>
  </w:style>
  <w:style w:type="paragraph" w:styleId="E-mailSignature">
    <w:name w:val="E-mail Signature"/>
    <w:basedOn w:val="Normal"/>
    <w:link w:val="E-mailSignatureChar"/>
    <w:uiPriority w:val="99"/>
    <w:semiHidden/>
    <w:unhideWhenUsed/>
    <w:rsid w:val="005648FD"/>
    <w:pPr>
      <w:spacing w:line="240" w:lineRule="auto"/>
    </w:pPr>
  </w:style>
  <w:style w:type="character" w:customStyle="1" w:styleId="E-mailSignatureChar">
    <w:name w:val="E-mail Signature Char"/>
    <w:basedOn w:val="DefaultParagraphFont"/>
    <w:link w:val="E-mailSignature"/>
    <w:uiPriority w:val="99"/>
    <w:semiHidden/>
    <w:rsid w:val="005648FD"/>
  </w:style>
  <w:style w:type="character" w:styleId="Emphasis">
    <w:name w:val="Emphasis"/>
    <w:basedOn w:val="DefaultParagraphFont"/>
    <w:uiPriority w:val="20"/>
    <w:qFormat/>
    <w:rsid w:val="005426EB"/>
    <w:rPr>
      <w:i/>
      <w:iCs/>
    </w:rPr>
  </w:style>
  <w:style w:type="character" w:styleId="EndnoteReference">
    <w:name w:val="endnote reference"/>
    <w:basedOn w:val="DefaultParagraphFont"/>
    <w:uiPriority w:val="99"/>
    <w:semiHidden/>
    <w:unhideWhenUsed/>
    <w:rsid w:val="005648FD"/>
    <w:rPr>
      <w:vertAlign w:val="superscript"/>
    </w:rPr>
  </w:style>
  <w:style w:type="paragraph" w:styleId="EndnoteText">
    <w:name w:val="endnote text"/>
    <w:basedOn w:val="Normal"/>
    <w:link w:val="EndnoteTextChar"/>
    <w:uiPriority w:val="99"/>
    <w:semiHidden/>
    <w:unhideWhenUsed/>
    <w:rsid w:val="005648FD"/>
    <w:pPr>
      <w:spacing w:line="240" w:lineRule="auto"/>
    </w:pPr>
    <w:rPr>
      <w:szCs w:val="20"/>
    </w:rPr>
  </w:style>
  <w:style w:type="character" w:customStyle="1" w:styleId="EndnoteTextChar">
    <w:name w:val="Endnote Text Char"/>
    <w:basedOn w:val="DefaultParagraphFont"/>
    <w:link w:val="EndnoteText"/>
    <w:uiPriority w:val="99"/>
    <w:semiHidden/>
    <w:rsid w:val="005648FD"/>
    <w:rPr>
      <w:szCs w:val="20"/>
    </w:rPr>
  </w:style>
  <w:style w:type="paragraph" w:styleId="EnvelopeAddress">
    <w:name w:val="envelope address"/>
    <w:basedOn w:val="Normal"/>
    <w:uiPriority w:val="99"/>
    <w:semiHidden/>
    <w:unhideWhenUsed/>
    <w:rsid w:val="005648F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648FD"/>
    <w:pPr>
      <w:spacing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5648FD"/>
    <w:rPr>
      <w:color w:val="96607D" w:themeColor="followedHyperlink"/>
      <w:u w:val="single"/>
    </w:rPr>
  </w:style>
  <w:style w:type="character" w:styleId="FootnoteReference">
    <w:name w:val="footnote reference"/>
    <w:basedOn w:val="DefaultParagraphFont"/>
    <w:uiPriority w:val="99"/>
    <w:semiHidden/>
    <w:unhideWhenUsed/>
    <w:rsid w:val="005648FD"/>
    <w:rPr>
      <w:vertAlign w:val="superscript"/>
    </w:rPr>
  </w:style>
  <w:style w:type="paragraph" w:styleId="FootnoteText">
    <w:name w:val="footnote text"/>
    <w:basedOn w:val="Normal"/>
    <w:link w:val="FootnoteTextChar"/>
    <w:uiPriority w:val="99"/>
    <w:semiHidden/>
    <w:unhideWhenUsed/>
    <w:rsid w:val="005648FD"/>
    <w:pPr>
      <w:spacing w:line="240" w:lineRule="auto"/>
    </w:pPr>
    <w:rPr>
      <w:szCs w:val="20"/>
    </w:rPr>
  </w:style>
  <w:style w:type="character" w:customStyle="1" w:styleId="FootnoteTextChar">
    <w:name w:val="Footnote Text Char"/>
    <w:basedOn w:val="DefaultParagraphFont"/>
    <w:link w:val="FootnoteText"/>
    <w:uiPriority w:val="99"/>
    <w:semiHidden/>
    <w:rsid w:val="005648FD"/>
    <w:rPr>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5648FD"/>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5648FD"/>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5648FD"/>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5648FD"/>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5648FD"/>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648FD"/>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5648FD"/>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5648FD"/>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5648FD"/>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5648FD"/>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5648FD"/>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customStyle="1" w:styleId="Heading3Char">
    <w:name w:val="Heading 3 Char"/>
    <w:basedOn w:val="DefaultParagraphFont"/>
    <w:link w:val="Heading3"/>
    <w:uiPriority w:val="9"/>
    <w:rsid w:val="005426EB"/>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6EB"/>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426EB"/>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426EB"/>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426EB"/>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426EB"/>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426EB"/>
    <w:rPr>
      <w:rFonts w:asciiTheme="majorHAnsi" w:eastAsiaTheme="majorEastAsia" w:hAnsiTheme="majorHAnsi" w:cstheme="majorBidi"/>
      <w:i/>
      <w:iCs/>
      <w:color w:val="0A2F41" w:themeColor="accent1" w:themeShade="80"/>
    </w:rPr>
  </w:style>
  <w:style w:type="character" w:styleId="HTMLAcronym">
    <w:name w:val="HTML Acronym"/>
    <w:basedOn w:val="DefaultParagraphFont"/>
    <w:uiPriority w:val="99"/>
    <w:semiHidden/>
    <w:unhideWhenUsed/>
    <w:rsid w:val="005648FD"/>
  </w:style>
  <w:style w:type="paragraph" w:styleId="HTMLAddress">
    <w:name w:val="HTML Address"/>
    <w:basedOn w:val="Normal"/>
    <w:link w:val="HTMLAddressChar"/>
    <w:uiPriority w:val="99"/>
    <w:semiHidden/>
    <w:unhideWhenUsed/>
    <w:rsid w:val="005648FD"/>
    <w:pPr>
      <w:spacing w:line="240" w:lineRule="auto"/>
    </w:pPr>
    <w:rPr>
      <w:i/>
      <w:iCs/>
    </w:rPr>
  </w:style>
  <w:style w:type="character" w:customStyle="1" w:styleId="HTMLAddressChar">
    <w:name w:val="HTML Address Char"/>
    <w:basedOn w:val="DefaultParagraphFont"/>
    <w:link w:val="HTMLAddress"/>
    <w:uiPriority w:val="99"/>
    <w:semiHidden/>
    <w:rsid w:val="005648FD"/>
    <w:rPr>
      <w:i/>
      <w:iCs/>
    </w:rPr>
  </w:style>
  <w:style w:type="character" w:styleId="HTMLCite">
    <w:name w:val="HTML Cite"/>
    <w:basedOn w:val="DefaultParagraphFont"/>
    <w:uiPriority w:val="99"/>
    <w:semiHidden/>
    <w:unhideWhenUsed/>
    <w:rsid w:val="005648FD"/>
    <w:rPr>
      <w:i/>
      <w:iCs/>
    </w:rPr>
  </w:style>
  <w:style w:type="character" w:styleId="HTMLCode">
    <w:name w:val="HTML Code"/>
    <w:basedOn w:val="DefaultParagraphFont"/>
    <w:uiPriority w:val="99"/>
    <w:semiHidden/>
    <w:unhideWhenUsed/>
    <w:rsid w:val="005648FD"/>
    <w:rPr>
      <w:rFonts w:ascii="Consolas" w:hAnsi="Consolas"/>
      <w:sz w:val="22"/>
      <w:szCs w:val="20"/>
    </w:rPr>
  </w:style>
  <w:style w:type="character" w:styleId="HTMLDefinition">
    <w:name w:val="HTML Definition"/>
    <w:basedOn w:val="DefaultParagraphFont"/>
    <w:uiPriority w:val="99"/>
    <w:semiHidden/>
    <w:unhideWhenUsed/>
    <w:rsid w:val="005648FD"/>
    <w:rPr>
      <w:i/>
      <w:iCs/>
    </w:rPr>
  </w:style>
  <w:style w:type="character" w:styleId="HTMLKeyboard">
    <w:name w:val="HTML Keyboard"/>
    <w:basedOn w:val="DefaultParagraphFont"/>
    <w:uiPriority w:val="99"/>
    <w:semiHidden/>
    <w:unhideWhenUsed/>
    <w:rsid w:val="005648FD"/>
    <w:rPr>
      <w:rFonts w:ascii="Consolas" w:hAnsi="Consolas"/>
      <w:sz w:val="22"/>
      <w:szCs w:val="20"/>
    </w:rPr>
  </w:style>
  <w:style w:type="paragraph" w:styleId="HTMLPreformatted">
    <w:name w:val="HTML Preformatted"/>
    <w:basedOn w:val="Normal"/>
    <w:link w:val="HTMLPreformattedChar"/>
    <w:uiPriority w:val="99"/>
    <w:semiHidden/>
    <w:unhideWhenUsed/>
    <w:rsid w:val="005648FD"/>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648FD"/>
    <w:rPr>
      <w:rFonts w:ascii="Consolas" w:hAnsi="Consolas"/>
      <w:szCs w:val="20"/>
    </w:rPr>
  </w:style>
  <w:style w:type="character" w:styleId="HTMLSample">
    <w:name w:val="HTML Sample"/>
    <w:basedOn w:val="DefaultParagraphFont"/>
    <w:uiPriority w:val="99"/>
    <w:semiHidden/>
    <w:unhideWhenUsed/>
    <w:rsid w:val="005648FD"/>
    <w:rPr>
      <w:rFonts w:ascii="Consolas" w:hAnsi="Consolas"/>
      <w:sz w:val="24"/>
      <w:szCs w:val="24"/>
    </w:rPr>
  </w:style>
  <w:style w:type="character" w:styleId="HTMLTypewriter">
    <w:name w:val="HTML Typewriter"/>
    <w:basedOn w:val="DefaultParagraphFont"/>
    <w:uiPriority w:val="99"/>
    <w:semiHidden/>
    <w:unhideWhenUsed/>
    <w:rsid w:val="005648FD"/>
    <w:rPr>
      <w:rFonts w:ascii="Consolas" w:hAnsi="Consolas"/>
      <w:sz w:val="22"/>
      <w:szCs w:val="20"/>
    </w:rPr>
  </w:style>
  <w:style w:type="character" w:styleId="HTMLVariable">
    <w:name w:val="HTML Variable"/>
    <w:basedOn w:val="DefaultParagraphFont"/>
    <w:uiPriority w:val="99"/>
    <w:semiHidden/>
    <w:unhideWhenUsed/>
    <w:rsid w:val="005648FD"/>
    <w:rPr>
      <w:i/>
      <w:iCs/>
    </w:rPr>
  </w:style>
  <w:style w:type="character" w:styleId="Hyperlink">
    <w:name w:val="Hyperlink"/>
    <w:basedOn w:val="DefaultParagraphFont"/>
    <w:uiPriority w:val="99"/>
    <w:unhideWhenUsed/>
    <w:rsid w:val="00FB6C2D"/>
    <w:rPr>
      <w:color w:val="0A2F41" w:themeColor="accent1" w:themeShade="80"/>
      <w:u w:val="single"/>
    </w:rPr>
  </w:style>
  <w:style w:type="paragraph" w:styleId="Index1">
    <w:name w:val="index 1"/>
    <w:basedOn w:val="Normal"/>
    <w:next w:val="Normal"/>
    <w:autoRedefine/>
    <w:uiPriority w:val="99"/>
    <w:semiHidden/>
    <w:unhideWhenUsed/>
    <w:rsid w:val="005648FD"/>
    <w:pPr>
      <w:spacing w:line="240" w:lineRule="auto"/>
      <w:ind w:left="220" w:hanging="220"/>
    </w:pPr>
  </w:style>
  <w:style w:type="paragraph" w:styleId="Index2">
    <w:name w:val="index 2"/>
    <w:basedOn w:val="Normal"/>
    <w:next w:val="Normal"/>
    <w:autoRedefine/>
    <w:uiPriority w:val="99"/>
    <w:semiHidden/>
    <w:unhideWhenUsed/>
    <w:rsid w:val="005648FD"/>
    <w:pPr>
      <w:spacing w:line="240" w:lineRule="auto"/>
      <w:ind w:left="440" w:hanging="220"/>
    </w:pPr>
  </w:style>
  <w:style w:type="paragraph" w:styleId="Index3">
    <w:name w:val="index 3"/>
    <w:basedOn w:val="Normal"/>
    <w:next w:val="Normal"/>
    <w:autoRedefine/>
    <w:uiPriority w:val="99"/>
    <w:semiHidden/>
    <w:unhideWhenUsed/>
    <w:rsid w:val="005648FD"/>
    <w:pPr>
      <w:spacing w:line="240" w:lineRule="auto"/>
      <w:ind w:left="660" w:hanging="220"/>
    </w:pPr>
  </w:style>
  <w:style w:type="paragraph" w:styleId="Index4">
    <w:name w:val="index 4"/>
    <w:basedOn w:val="Normal"/>
    <w:next w:val="Normal"/>
    <w:autoRedefine/>
    <w:uiPriority w:val="99"/>
    <w:semiHidden/>
    <w:unhideWhenUsed/>
    <w:rsid w:val="005648FD"/>
    <w:pPr>
      <w:spacing w:line="240" w:lineRule="auto"/>
      <w:ind w:left="880" w:hanging="220"/>
    </w:pPr>
  </w:style>
  <w:style w:type="paragraph" w:styleId="Index5">
    <w:name w:val="index 5"/>
    <w:basedOn w:val="Normal"/>
    <w:next w:val="Normal"/>
    <w:autoRedefine/>
    <w:uiPriority w:val="99"/>
    <w:semiHidden/>
    <w:unhideWhenUsed/>
    <w:rsid w:val="005648FD"/>
    <w:pPr>
      <w:spacing w:line="240" w:lineRule="auto"/>
      <w:ind w:left="1100" w:hanging="220"/>
    </w:pPr>
  </w:style>
  <w:style w:type="paragraph" w:styleId="Index6">
    <w:name w:val="index 6"/>
    <w:basedOn w:val="Normal"/>
    <w:next w:val="Normal"/>
    <w:autoRedefine/>
    <w:uiPriority w:val="99"/>
    <w:semiHidden/>
    <w:unhideWhenUsed/>
    <w:rsid w:val="005648FD"/>
    <w:pPr>
      <w:spacing w:line="240" w:lineRule="auto"/>
      <w:ind w:left="1320" w:hanging="220"/>
    </w:pPr>
  </w:style>
  <w:style w:type="paragraph" w:styleId="Index7">
    <w:name w:val="index 7"/>
    <w:basedOn w:val="Normal"/>
    <w:next w:val="Normal"/>
    <w:autoRedefine/>
    <w:uiPriority w:val="99"/>
    <w:semiHidden/>
    <w:unhideWhenUsed/>
    <w:rsid w:val="005648FD"/>
    <w:pPr>
      <w:spacing w:line="240" w:lineRule="auto"/>
      <w:ind w:left="1540" w:hanging="220"/>
    </w:pPr>
  </w:style>
  <w:style w:type="paragraph" w:styleId="Index8">
    <w:name w:val="index 8"/>
    <w:basedOn w:val="Normal"/>
    <w:next w:val="Normal"/>
    <w:autoRedefine/>
    <w:uiPriority w:val="99"/>
    <w:semiHidden/>
    <w:unhideWhenUsed/>
    <w:rsid w:val="005648FD"/>
    <w:pPr>
      <w:spacing w:line="240" w:lineRule="auto"/>
      <w:ind w:left="1760" w:hanging="220"/>
    </w:pPr>
  </w:style>
  <w:style w:type="paragraph" w:styleId="Index9">
    <w:name w:val="index 9"/>
    <w:basedOn w:val="Normal"/>
    <w:next w:val="Normal"/>
    <w:autoRedefine/>
    <w:uiPriority w:val="99"/>
    <w:semiHidden/>
    <w:unhideWhenUsed/>
    <w:rsid w:val="005648FD"/>
    <w:pPr>
      <w:spacing w:line="240" w:lineRule="auto"/>
      <w:ind w:left="1980" w:hanging="220"/>
    </w:pPr>
  </w:style>
  <w:style w:type="paragraph" w:styleId="IndexHeading">
    <w:name w:val="index heading"/>
    <w:basedOn w:val="Normal"/>
    <w:next w:val="Index1"/>
    <w:uiPriority w:val="99"/>
    <w:semiHidden/>
    <w:unhideWhenUsed/>
    <w:rsid w:val="005648FD"/>
    <w:rPr>
      <w:rFonts w:asciiTheme="majorHAnsi" w:eastAsiaTheme="majorEastAsia" w:hAnsiTheme="majorHAnsi" w:cstheme="majorBidi"/>
      <w:b/>
      <w:bCs/>
    </w:rPr>
  </w:style>
  <w:style w:type="character" w:styleId="IntenseEmphasis">
    <w:name w:val="Intense Emphasis"/>
    <w:basedOn w:val="DefaultParagraphFont"/>
    <w:uiPriority w:val="21"/>
    <w:qFormat/>
    <w:rsid w:val="005426EB"/>
    <w:rPr>
      <w:b/>
      <w:bCs/>
      <w:i/>
      <w:iCs/>
    </w:rPr>
  </w:style>
  <w:style w:type="paragraph" w:styleId="IntenseQuote">
    <w:name w:val="Intense Quote"/>
    <w:basedOn w:val="Normal"/>
    <w:next w:val="Normal"/>
    <w:link w:val="IntenseQuoteChar"/>
    <w:uiPriority w:val="30"/>
    <w:qFormat/>
    <w:rsid w:val="005426EB"/>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426EB"/>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5426EB"/>
    <w:rPr>
      <w:b/>
      <w:bCs/>
      <w:smallCaps/>
      <w:color w:val="0E2841" w:themeColor="text2"/>
      <w:u w:val="single"/>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5648FD"/>
  </w:style>
  <w:style w:type="paragraph" w:styleId="List">
    <w:name w:val="List"/>
    <w:basedOn w:val="Normal"/>
    <w:uiPriority w:val="99"/>
    <w:semiHidden/>
    <w:unhideWhenUsed/>
    <w:rsid w:val="005648FD"/>
    <w:pPr>
      <w:ind w:left="360" w:hanging="360"/>
      <w:contextualSpacing/>
    </w:pPr>
  </w:style>
  <w:style w:type="paragraph" w:styleId="List2">
    <w:name w:val="List 2"/>
    <w:basedOn w:val="Normal"/>
    <w:uiPriority w:val="99"/>
    <w:semiHidden/>
    <w:unhideWhenUsed/>
    <w:rsid w:val="005648FD"/>
    <w:pPr>
      <w:ind w:left="720" w:hanging="360"/>
      <w:contextualSpacing/>
    </w:pPr>
  </w:style>
  <w:style w:type="paragraph" w:styleId="List3">
    <w:name w:val="List 3"/>
    <w:basedOn w:val="Normal"/>
    <w:uiPriority w:val="99"/>
    <w:semiHidden/>
    <w:unhideWhenUsed/>
    <w:rsid w:val="005648FD"/>
    <w:pPr>
      <w:ind w:left="1080" w:hanging="360"/>
      <w:contextualSpacing/>
    </w:pPr>
  </w:style>
  <w:style w:type="paragraph" w:styleId="List4">
    <w:name w:val="List 4"/>
    <w:basedOn w:val="Normal"/>
    <w:uiPriority w:val="99"/>
    <w:semiHidden/>
    <w:unhideWhenUsed/>
    <w:rsid w:val="005648FD"/>
    <w:pPr>
      <w:ind w:left="1440" w:hanging="360"/>
      <w:contextualSpacing/>
    </w:pPr>
  </w:style>
  <w:style w:type="paragraph" w:styleId="List5">
    <w:name w:val="List 5"/>
    <w:basedOn w:val="Normal"/>
    <w:uiPriority w:val="99"/>
    <w:semiHidden/>
    <w:unhideWhenUsed/>
    <w:rsid w:val="005648FD"/>
    <w:pPr>
      <w:ind w:left="1800" w:hanging="360"/>
      <w:contextualSpacing/>
    </w:pPr>
  </w:style>
  <w:style w:type="paragraph" w:styleId="ListBullet">
    <w:name w:val="List Bullet"/>
    <w:basedOn w:val="Normal"/>
    <w:uiPriority w:val="99"/>
    <w:semiHidden/>
    <w:unhideWhenUsed/>
    <w:rsid w:val="005648FD"/>
    <w:pPr>
      <w:numPr>
        <w:numId w:val="1"/>
      </w:numPr>
      <w:contextualSpacing/>
    </w:pPr>
  </w:style>
  <w:style w:type="paragraph" w:styleId="ListBullet2">
    <w:name w:val="List Bullet 2"/>
    <w:basedOn w:val="Normal"/>
    <w:uiPriority w:val="99"/>
    <w:semiHidden/>
    <w:unhideWhenUsed/>
    <w:rsid w:val="005648FD"/>
    <w:pPr>
      <w:numPr>
        <w:numId w:val="2"/>
      </w:numPr>
      <w:contextualSpacing/>
    </w:pPr>
  </w:style>
  <w:style w:type="paragraph" w:styleId="ListBullet3">
    <w:name w:val="List Bullet 3"/>
    <w:basedOn w:val="Normal"/>
    <w:uiPriority w:val="99"/>
    <w:semiHidden/>
    <w:unhideWhenUsed/>
    <w:rsid w:val="005648FD"/>
    <w:pPr>
      <w:numPr>
        <w:numId w:val="3"/>
      </w:numPr>
      <w:contextualSpacing/>
    </w:pPr>
  </w:style>
  <w:style w:type="paragraph" w:styleId="ListBullet4">
    <w:name w:val="List Bullet 4"/>
    <w:basedOn w:val="Normal"/>
    <w:uiPriority w:val="99"/>
    <w:semiHidden/>
    <w:unhideWhenUsed/>
    <w:rsid w:val="005648FD"/>
    <w:pPr>
      <w:numPr>
        <w:numId w:val="4"/>
      </w:numPr>
      <w:contextualSpacing/>
    </w:pPr>
  </w:style>
  <w:style w:type="paragraph" w:styleId="ListBullet5">
    <w:name w:val="List Bullet 5"/>
    <w:basedOn w:val="Normal"/>
    <w:uiPriority w:val="99"/>
    <w:semiHidden/>
    <w:unhideWhenUsed/>
    <w:rsid w:val="005648FD"/>
    <w:pPr>
      <w:numPr>
        <w:numId w:val="5"/>
      </w:numPr>
      <w:contextualSpacing/>
    </w:pPr>
  </w:style>
  <w:style w:type="paragraph" w:styleId="ListContinue">
    <w:name w:val="List Continue"/>
    <w:basedOn w:val="Normal"/>
    <w:uiPriority w:val="99"/>
    <w:semiHidden/>
    <w:unhideWhenUsed/>
    <w:rsid w:val="005648FD"/>
    <w:pPr>
      <w:ind w:left="360"/>
      <w:contextualSpacing/>
    </w:pPr>
  </w:style>
  <w:style w:type="paragraph" w:styleId="ListContinue2">
    <w:name w:val="List Continue 2"/>
    <w:basedOn w:val="Normal"/>
    <w:uiPriority w:val="99"/>
    <w:semiHidden/>
    <w:unhideWhenUsed/>
    <w:rsid w:val="005648FD"/>
    <w:pPr>
      <w:ind w:left="720"/>
      <w:contextualSpacing/>
    </w:pPr>
  </w:style>
  <w:style w:type="paragraph" w:styleId="ListContinue3">
    <w:name w:val="List Continue 3"/>
    <w:basedOn w:val="Normal"/>
    <w:uiPriority w:val="99"/>
    <w:semiHidden/>
    <w:unhideWhenUsed/>
    <w:rsid w:val="005648FD"/>
    <w:pPr>
      <w:ind w:left="1080"/>
      <w:contextualSpacing/>
    </w:pPr>
  </w:style>
  <w:style w:type="paragraph" w:styleId="ListContinue4">
    <w:name w:val="List Continue 4"/>
    <w:basedOn w:val="Normal"/>
    <w:uiPriority w:val="99"/>
    <w:semiHidden/>
    <w:unhideWhenUsed/>
    <w:rsid w:val="005648FD"/>
    <w:pPr>
      <w:ind w:left="1440"/>
      <w:contextualSpacing/>
    </w:pPr>
  </w:style>
  <w:style w:type="paragraph" w:styleId="ListContinue5">
    <w:name w:val="List Continue 5"/>
    <w:basedOn w:val="Normal"/>
    <w:uiPriority w:val="99"/>
    <w:semiHidden/>
    <w:unhideWhenUsed/>
    <w:rsid w:val="005648FD"/>
    <w:pPr>
      <w:ind w:left="1800"/>
      <w:contextualSpacing/>
    </w:pPr>
  </w:style>
  <w:style w:type="paragraph" w:styleId="ListNumber">
    <w:name w:val="List Number"/>
    <w:basedOn w:val="Normal"/>
    <w:uiPriority w:val="99"/>
    <w:semiHidden/>
    <w:unhideWhenUsed/>
    <w:rsid w:val="005648FD"/>
    <w:pPr>
      <w:numPr>
        <w:numId w:val="6"/>
      </w:numPr>
      <w:contextualSpacing/>
    </w:pPr>
  </w:style>
  <w:style w:type="paragraph" w:styleId="ListNumber2">
    <w:name w:val="List Number 2"/>
    <w:basedOn w:val="Normal"/>
    <w:uiPriority w:val="99"/>
    <w:semiHidden/>
    <w:unhideWhenUsed/>
    <w:rsid w:val="005648FD"/>
    <w:pPr>
      <w:numPr>
        <w:numId w:val="7"/>
      </w:numPr>
      <w:contextualSpacing/>
    </w:pPr>
  </w:style>
  <w:style w:type="paragraph" w:styleId="ListNumber3">
    <w:name w:val="List Number 3"/>
    <w:basedOn w:val="Normal"/>
    <w:uiPriority w:val="99"/>
    <w:semiHidden/>
    <w:unhideWhenUsed/>
    <w:rsid w:val="005648FD"/>
    <w:pPr>
      <w:numPr>
        <w:numId w:val="8"/>
      </w:numPr>
      <w:contextualSpacing/>
    </w:pPr>
  </w:style>
  <w:style w:type="paragraph" w:styleId="ListNumber4">
    <w:name w:val="List Number 4"/>
    <w:basedOn w:val="Normal"/>
    <w:uiPriority w:val="99"/>
    <w:semiHidden/>
    <w:unhideWhenUsed/>
    <w:rsid w:val="005648FD"/>
    <w:pPr>
      <w:numPr>
        <w:numId w:val="9"/>
      </w:numPr>
      <w:contextualSpacing/>
    </w:pPr>
  </w:style>
  <w:style w:type="paragraph" w:styleId="ListNumber5">
    <w:name w:val="List Number 5"/>
    <w:basedOn w:val="Normal"/>
    <w:uiPriority w:val="99"/>
    <w:semiHidden/>
    <w:unhideWhenUsed/>
    <w:rsid w:val="005648FD"/>
    <w:pPr>
      <w:numPr>
        <w:numId w:val="10"/>
      </w:numPr>
      <w:contextualSpacing/>
    </w:pPr>
  </w:style>
  <w:style w:type="paragraph" w:styleId="ListParagraph">
    <w:name w:val="List Paragraph"/>
    <w:basedOn w:val="Normal"/>
    <w:uiPriority w:val="34"/>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5648FD"/>
    <w:pPr>
      <w:spacing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5648FD"/>
    <w:pPr>
      <w:spacing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5648FD"/>
    <w:pPr>
      <w:spacing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5648FD"/>
    <w:pPr>
      <w:spacing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5648FD"/>
    <w:pPr>
      <w:spacing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B6C2D"/>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5648F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648FD"/>
    <w:rPr>
      <w:rFonts w:asciiTheme="majorHAnsi" w:eastAsiaTheme="majorEastAsia" w:hAnsiTheme="majorHAnsi" w:cstheme="majorBidi"/>
      <w:sz w:val="24"/>
      <w:szCs w:val="24"/>
      <w:shd w:val="pct20" w:color="auto" w:fill="auto"/>
    </w:rPr>
  </w:style>
  <w:style w:type="paragraph" w:styleId="NoSpacing">
    <w:name w:val="No Spacing"/>
    <w:uiPriority w:val="1"/>
    <w:qFormat/>
    <w:rsid w:val="005426EB"/>
    <w:pPr>
      <w:spacing w:after="0" w:line="240" w:lineRule="auto"/>
    </w:pPr>
  </w:style>
  <w:style w:type="paragraph" w:styleId="NormalWeb">
    <w:name w:val="Normal (Web)"/>
    <w:basedOn w:val="Normal"/>
    <w:uiPriority w:val="99"/>
    <w:semiHidden/>
    <w:unhideWhenUsed/>
    <w:rsid w:val="005648FD"/>
    <w:rPr>
      <w:rFonts w:ascii="Times New Roman" w:hAnsi="Times New Roman" w:cs="Times New Roman"/>
      <w:sz w:val="24"/>
      <w:szCs w:val="24"/>
    </w:rPr>
  </w:style>
  <w:style w:type="paragraph" w:styleId="NormalIndent">
    <w:name w:val="Normal Indent"/>
    <w:basedOn w:val="Normal"/>
    <w:uiPriority w:val="99"/>
    <w:semiHidden/>
    <w:unhideWhenUsed/>
    <w:rsid w:val="005648FD"/>
    <w:pPr>
      <w:ind w:left="720"/>
    </w:pPr>
  </w:style>
  <w:style w:type="paragraph" w:styleId="NoteHeading">
    <w:name w:val="Note Heading"/>
    <w:basedOn w:val="Normal"/>
    <w:next w:val="Normal"/>
    <w:link w:val="NoteHeadingChar"/>
    <w:uiPriority w:val="99"/>
    <w:semiHidden/>
    <w:unhideWhenUsed/>
    <w:rsid w:val="005648FD"/>
    <w:pPr>
      <w:spacing w:line="240" w:lineRule="auto"/>
    </w:pPr>
  </w:style>
  <w:style w:type="character" w:customStyle="1" w:styleId="NoteHeadingChar">
    <w:name w:val="Note Heading Char"/>
    <w:basedOn w:val="DefaultParagraphFont"/>
    <w:link w:val="NoteHeading"/>
    <w:uiPriority w:val="99"/>
    <w:semiHidden/>
    <w:rsid w:val="005648FD"/>
  </w:style>
  <w:style w:type="character" w:styleId="PageNumber">
    <w:name w:val="page number"/>
    <w:basedOn w:val="DefaultParagraphFont"/>
    <w:uiPriority w:val="99"/>
    <w:semiHidden/>
    <w:unhideWhenUsed/>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648FD"/>
    <w:pPr>
      <w:spacing w:line="240" w:lineRule="auto"/>
    </w:pPr>
    <w:rPr>
      <w:rFonts w:ascii="Consolas" w:hAnsi="Consolas"/>
    </w:rPr>
  </w:style>
  <w:style w:type="character" w:customStyle="1" w:styleId="PlainTextChar">
    <w:name w:val="Plain Text Char"/>
    <w:basedOn w:val="DefaultParagraphFont"/>
    <w:link w:val="PlainText"/>
    <w:uiPriority w:val="99"/>
    <w:semiHidden/>
    <w:rsid w:val="005648FD"/>
    <w:rPr>
      <w:rFonts w:ascii="Consolas" w:hAnsi="Consolas"/>
      <w:szCs w:val="21"/>
    </w:rPr>
  </w:style>
  <w:style w:type="paragraph" w:styleId="Quote">
    <w:name w:val="Quote"/>
    <w:basedOn w:val="Normal"/>
    <w:next w:val="Normal"/>
    <w:link w:val="QuoteChar"/>
    <w:uiPriority w:val="29"/>
    <w:qFormat/>
    <w:rsid w:val="005426EB"/>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426EB"/>
    <w:rPr>
      <w:color w:val="0E2841" w:themeColor="text2"/>
      <w:sz w:val="24"/>
      <w:szCs w:val="24"/>
    </w:rPr>
  </w:style>
  <w:style w:type="paragraph" w:styleId="Salutation">
    <w:name w:val="Salutation"/>
    <w:basedOn w:val="Normal"/>
    <w:next w:val="Normal"/>
    <w:link w:val="SalutationChar"/>
    <w:uiPriority w:val="99"/>
    <w:semiHidden/>
    <w:unhideWhenUsed/>
    <w:rsid w:val="005648FD"/>
  </w:style>
  <w:style w:type="character" w:customStyle="1" w:styleId="SalutationChar">
    <w:name w:val="Salutation Char"/>
    <w:basedOn w:val="DefaultParagraphFont"/>
    <w:link w:val="Salutation"/>
    <w:uiPriority w:val="99"/>
    <w:semiHidden/>
    <w:rsid w:val="005648FD"/>
  </w:style>
  <w:style w:type="paragraph" w:styleId="Signature">
    <w:name w:val="Signature"/>
    <w:basedOn w:val="Normal"/>
    <w:link w:val="SignatureChar"/>
    <w:uiPriority w:val="99"/>
    <w:semiHidden/>
    <w:unhideWhenUsed/>
    <w:rsid w:val="005648FD"/>
    <w:pPr>
      <w:spacing w:line="240" w:lineRule="auto"/>
      <w:ind w:left="4320"/>
    </w:pPr>
  </w:style>
  <w:style w:type="character" w:customStyle="1" w:styleId="SignatureChar">
    <w:name w:val="Signature Char"/>
    <w:basedOn w:val="DefaultParagraphFont"/>
    <w:link w:val="Signature"/>
    <w:uiPriority w:val="99"/>
    <w:semiHidden/>
    <w:rsid w:val="005648FD"/>
  </w:style>
  <w:style w:type="character" w:styleId="SubtleEmphasis">
    <w:name w:val="Subtle Emphasis"/>
    <w:basedOn w:val="DefaultParagraphFont"/>
    <w:uiPriority w:val="19"/>
    <w:qFormat/>
    <w:rsid w:val="005426EB"/>
    <w:rPr>
      <w:i/>
      <w:iCs/>
      <w:color w:val="595959" w:themeColor="text1" w:themeTint="A6"/>
    </w:rPr>
  </w:style>
  <w:style w:type="character" w:styleId="SubtleReference">
    <w:name w:val="Subtle Reference"/>
    <w:basedOn w:val="DefaultParagraphFont"/>
    <w:uiPriority w:val="31"/>
    <w:qFormat/>
    <w:rsid w:val="005426EB"/>
    <w:rPr>
      <w:smallCaps/>
      <w:color w:val="595959" w:themeColor="text1" w:themeTint="A6"/>
      <w:u w:val="none" w:color="7F7F7F" w:themeColor="text1" w:themeTint="80"/>
      <w:bdr w:val="none" w:sz="0" w:space="0" w:color="auto"/>
    </w:rPr>
  </w:style>
  <w:style w:type="table" w:styleId="Table3Deffects1">
    <w:name w:val="Table 3D effects 1"/>
    <w:basedOn w:val="TableNormal"/>
    <w:uiPriority w:val="99"/>
    <w:semiHidden/>
    <w:unhideWhenUsed/>
    <w:rsid w:val="005648F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648F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648F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648F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648F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648F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648F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648F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648F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648F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648F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648F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648F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64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5648F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648F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648F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648F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648F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648F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648F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648F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648F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648F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648F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648F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648FD"/>
    <w:pPr>
      <w:ind w:left="220" w:hanging="220"/>
    </w:pPr>
  </w:style>
  <w:style w:type="paragraph" w:styleId="TableofFigures">
    <w:name w:val="table of figures"/>
    <w:basedOn w:val="Normal"/>
    <w:next w:val="Normal"/>
    <w:uiPriority w:val="99"/>
    <w:semiHidden/>
    <w:unhideWhenUsed/>
    <w:rsid w:val="005648FD"/>
  </w:style>
  <w:style w:type="table" w:styleId="TableProfessional">
    <w:name w:val="Table Professional"/>
    <w:basedOn w:val="TableNormal"/>
    <w:uiPriority w:val="99"/>
    <w:semiHidden/>
    <w:unhideWhenUsed/>
    <w:rsid w:val="005648F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648F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648F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648F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648F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648F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648F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648FD"/>
    <w:pPr>
      <w:spacing w:after="100"/>
    </w:pPr>
  </w:style>
  <w:style w:type="paragraph" w:styleId="TOC2">
    <w:name w:val="toc 2"/>
    <w:basedOn w:val="Normal"/>
    <w:next w:val="Normal"/>
    <w:autoRedefine/>
    <w:uiPriority w:val="39"/>
    <w:semiHidden/>
    <w:unhideWhenUsed/>
    <w:rsid w:val="005648FD"/>
    <w:pPr>
      <w:spacing w:after="100"/>
      <w:ind w:left="220"/>
    </w:pPr>
  </w:style>
  <w:style w:type="paragraph" w:styleId="TOC3">
    <w:name w:val="toc 3"/>
    <w:basedOn w:val="Normal"/>
    <w:next w:val="Normal"/>
    <w:autoRedefine/>
    <w:uiPriority w:val="39"/>
    <w:semiHidden/>
    <w:unhideWhenUsed/>
    <w:rsid w:val="005648FD"/>
    <w:pPr>
      <w:spacing w:after="100"/>
      <w:ind w:left="440"/>
    </w:pPr>
  </w:style>
  <w:style w:type="paragraph" w:styleId="TOC4">
    <w:name w:val="toc 4"/>
    <w:basedOn w:val="Normal"/>
    <w:next w:val="Normal"/>
    <w:autoRedefine/>
    <w:uiPriority w:val="39"/>
    <w:semiHidden/>
    <w:unhideWhenUsed/>
    <w:rsid w:val="005648FD"/>
    <w:pPr>
      <w:spacing w:after="100"/>
      <w:ind w:left="660"/>
    </w:pPr>
  </w:style>
  <w:style w:type="paragraph" w:styleId="TOC5">
    <w:name w:val="toc 5"/>
    <w:basedOn w:val="Normal"/>
    <w:next w:val="Normal"/>
    <w:autoRedefine/>
    <w:uiPriority w:val="39"/>
    <w:semiHidden/>
    <w:unhideWhenUsed/>
    <w:rsid w:val="005648FD"/>
    <w:pPr>
      <w:spacing w:after="100"/>
      <w:ind w:left="880"/>
    </w:pPr>
  </w:style>
  <w:style w:type="paragraph" w:styleId="TOC6">
    <w:name w:val="toc 6"/>
    <w:basedOn w:val="Normal"/>
    <w:next w:val="Normal"/>
    <w:autoRedefine/>
    <w:uiPriority w:val="39"/>
    <w:semiHidden/>
    <w:unhideWhenUsed/>
    <w:rsid w:val="005648FD"/>
    <w:pPr>
      <w:spacing w:after="100"/>
      <w:ind w:left="1100"/>
    </w:pPr>
  </w:style>
  <w:style w:type="paragraph" w:styleId="TOC7">
    <w:name w:val="toc 7"/>
    <w:basedOn w:val="Normal"/>
    <w:next w:val="Normal"/>
    <w:autoRedefine/>
    <w:uiPriority w:val="39"/>
    <w:semiHidden/>
    <w:unhideWhenUsed/>
    <w:rsid w:val="005648FD"/>
    <w:pPr>
      <w:spacing w:after="100"/>
      <w:ind w:left="1320"/>
    </w:pPr>
  </w:style>
  <w:style w:type="paragraph" w:styleId="TOC8">
    <w:name w:val="toc 8"/>
    <w:basedOn w:val="Normal"/>
    <w:next w:val="Normal"/>
    <w:autoRedefine/>
    <w:uiPriority w:val="39"/>
    <w:semiHidden/>
    <w:unhideWhenUsed/>
    <w:rsid w:val="005648FD"/>
    <w:pPr>
      <w:spacing w:after="100"/>
      <w:ind w:left="1540"/>
    </w:pPr>
  </w:style>
  <w:style w:type="paragraph" w:styleId="TOC9">
    <w:name w:val="toc 9"/>
    <w:basedOn w:val="Normal"/>
    <w:next w:val="Normal"/>
    <w:autoRedefine/>
    <w:uiPriority w:val="39"/>
    <w:semiHidden/>
    <w:unhideWhenUsed/>
    <w:rsid w:val="005648FD"/>
    <w:pPr>
      <w:spacing w:after="100"/>
      <w:ind w:left="1760"/>
    </w:pPr>
  </w:style>
  <w:style w:type="paragraph" w:styleId="TOCHeading">
    <w:name w:val="TOC Heading"/>
    <w:basedOn w:val="Heading1"/>
    <w:next w:val="Normal"/>
    <w:uiPriority w:val="39"/>
    <w:semiHidden/>
    <w:unhideWhenUsed/>
    <w:qFormat/>
    <w:rsid w:val="005426EB"/>
    <w:pPr>
      <w:outlineLvl w:val="9"/>
    </w:pPr>
  </w:style>
  <w:style w:type="table" w:customStyle="1" w:styleId="TableGrid0">
    <w:name w:val="TableGrid"/>
    <w:rsid w:val="00461FF0"/>
    <w:pPr>
      <w:spacing w:after="0" w:line="240" w:lineRule="auto"/>
    </w:pPr>
    <w:rPr>
      <w:kern w:val="2"/>
      <w:sz w:val="24"/>
      <w:szCs w:val="24"/>
      <w:lang w:eastAsia="en-US"/>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3412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86994">
      <w:bodyDiv w:val="1"/>
      <w:marLeft w:val="0"/>
      <w:marRight w:val="0"/>
      <w:marTop w:val="0"/>
      <w:marBottom w:val="0"/>
      <w:divBdr>
        <w:top w:val="none" w:sz="0" w:space="0" w:color="auto"/>
        <w:left w:val="none" w:sz="0" w:space="0" w:color="auto"/>
        <w:bottom w:val="none" w:sz="0" w:space="0" w:color="auto"/>
        <w:right w:val="none" w:sz="0" w:space="0" w:color="auto"/>
      </w:divBdr>
    </w:div>
    <w:div w:id="402604871">
      <w:bodyDiv w:val="1"/>
      <w:marLeft w:val="0"/>
      <w:marRight w:val="0"/>
      <w:marTop w:val="0"/>
      <w:marBottom w:val="0"/>
      <w:divBdr>
        <w:top w:val="none" w:sz="0" w:space="0" w:color="auto"/>
        <w:left w:val="none" w:sz="0" w:space="0" w:color="auto"/>
        <w:bottom w:val="none" w:sz="0" w:space="0" w:color="auto"/>
        <w:right w:val="none" w:sz="0" w:space="0" w:color="auto"/>
      </w:divBdr>
    </w:div>
    <w:div w:id="1442339103">
      <w:bodyDiv w:val="1"/>
      <w:marLeft w:val="0"/>
      <w:marRight w:val="0"/>
      <w:marTop w:val="0"/>
      <w:marBottom w:val="0"/>
      <w:divBdr>
        <w:top w:val="none" w:sz="0" w:space="0" w:color="auto"/>
        <w:left w:val="none" w:sz="0" w:space="0" w:color="auto"/>
        <w:bottom w:val="none" w:sz="0" w:space="0" w:color="auto"/>
        <w:right w:val="none" w:sz="0" w:space="0" w:color="auto"/>
      </w:divBdr>
    </w:div>
    <w:div w:id="1520966281">
      <w:bodyDiv w:val="1"/>
      <w:marLeft w:val="0"/>
      <w:marRight w:val="0"/>
      <w:marTop w:val="0"/>
      <w:marBottom w:val="0"/>
      <w:divBdr>
        <w:top w:val="none" w:sz="0" w:space="0" w:color="auto"/>
        <w:left w:val="none" w:sz="0" w:space="0" w:color="auto"/>
        <w:bottom w:val="none" w:sz="0" w:space="0" w:color="auto"/>
        <w:right w:val="none" w:sz="0" w:space="0" w:color="auto"/>
      </w:divBdr>
    </w:div>
    <w:div w:id="1789933618">
      <w:bodyDiv w:val="1"/>
      <w:marLeft w:val="0"/>
      <w:marRight w:val="0"/>
      <w:marTop w:val="0"/>
      <w:marBottom w:val="0"/>
      <w:divBdr>
        <w:top w:val="none" w:sz="0" w:space="0" w:color="auto"/>
        <w:left w:val="none" w:sz="0" w:space="0" w:color="auto"/>
        <w:bottom w:val="none" w:sz="0" w:space="0" w:color="auto"/>
        <w:right w:val="none" w:sz="0" w:space="0" w:color="auto"/>
      </w:divBdr>
    </w:div>
    <w:div w:id="1853062324">
      <w:bodyDiv w:val="1"/>
      <w:marLeft w:val="0"/>
      <w:marRight w:val="0"/>
      <w:marTop w:val="0"/>
      <w:marBottom w:val="0"/>
      <w:divBdr>
        <w:top w:val="none" w:sz="0" w:space="0" w:color="auto"/>
        <w:left w:val="none" w:sz="0" w:space="0" w:color="auto"/>
        <w:bottom w:val="none" w:sz="0" w:space="0" w:color="auto"/>
        <w:right w:val="none" w:sz="0" w:space="0" w:color="auto"/>
      </w:divBdr>
    </w:div>
    <w:div w:id="198858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tavnl67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linkedin.com/in/yuksalbek-rakhimjonov-7a0aa63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055\Downloads\Templates\tf16392939_win32%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C5020-9BF2-48E5-9D1F-2379AA6CC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tf16392939_win32 (2)</Template>
  <TotalTime>216</TotalTime>
  <Pages>4</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Yuksalbek Rakhimjonov</dc:creator>
  <cp:keywords/>
  <dc:description/>
  <cp:lastModifiedBy>Yuksalbek Rakhimjonov</cp:lastModifiedBy>
  <cp:revision>122</cp:revision>
  <dcterms:created xsi:type="dcterms:W3CDTF">2022-08-17T01:22:00Z</dcterms:created>
  <dcterms:modified xsi:type="dcterms:W3CDTF">2024-09-10T20:24:00Z</dcterms:modified>
</cp:coreProperties>
</file>