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0CD9B">
      <w:pPr>
        <w:pStyle w:val="15"/>
        <w:rPr>
          <w:rFonts w:cs="Calibri"/>
          <w:b/>
          <w:bCs/>
        </w:rPr>
      </w:pPr>
      <w:bookmarkStart w:id="0" w:name="webProfileURL"/>
      <w:bookmarkStart w:id="1" w:name="_Hlk496342538"/>
    </w:p>
    <w:p w14:paraId="0232D98A">
      <w:pPr>
        <w:pStyle w:val="15"/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Sri Krishna Marni</w:t>
      </w: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ab/>
        <w:t xml:space="preserve">| C: </w:t>
      </w:r>
      <w:r>
        <w:rPr>
          <w:rStyle w:val="6"/>
          <w:rFonts w:ascii="Times New Roman" w:hAnsi="Times New Roman"/>
          <w:color w:val="auto"/>
          <w:sz w:val="32"/>
          <w:szCs w:val="32"/>
          <w:u w:val="single"/>
        </w:rPr>
        <w:t xml:space="preserve"> </w:t>
      </w:r>
      <w:r>
        <w:rPr>
          <w:rFonts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t>+1 2</w:t>
      </w:r>
      <w:r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shd w:val="clear" w:fill="FFFFFF"/>
        </w:rPr>
        <w:t>01-829-3053</w:t>
      </w:r>
    </w:p>
    <w:p w14:paraId="47F22155">
      <w:pPr>
        <w:pStyle w:val="15"/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 xml:space="preserve">    </w:t>
      </w:r>
    </w:p>
    <w:p w14:paraId="7EB31AB6">
      <w:pPr>
        <w:pStyle w:val="15"/>
        <w:rPr>
          <w:rFonts w:cs="Calibri"/>
          <w:b/>
          <w:bCs/>
          <w:u w:val="single"/>
        </w:rPr>
      </w:pPr>
      <w:r>
        <w:rPr>
          <w:rFonts w:cs="Calibri"/>
          <w:b/>
          <w:bCs/>
          <w:u w:val="single"/>
        </w:rPr>
        <w:t xml:space="preserve">                   </w:t>
      </w:r>
      <w:bookmarkEnd w:id="0"/>
    </w:p>
    <w:p w14:paraId="78B99DD8">
      <w:pPr>
        <w:pStyle w:val="15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EDUCATION</w:t>
      </w:r>
      <w:bookmarkStart w:id="4" w:name="_GoBack"/>
      <w:bookmarkEnd w:id="4"/>
    </w:p>
    <w:p w14:paraId="5908A042">
      <w:pPr>
        <w:pStyle w:val="15"/>
        <w:numPr>
          <w:ilvl w:val="0"/>
          <w:numId w:val="1"/>
        </w:numPr>
        <w:rPr>
          <w:rFonts w:ascii="Times New Roman" w:hAnsi="Times New Roman"/>
          <w:i/>
        </w:rPr>
      </w:pPr>
      <w:r>
        <w:rPr>
          <w:rFonts w:ascii="Times New Roman" w:hAnsi="Times New Roman"/>
        </w:rPr>
        <w:t>Masters in Electrical Engineering</w:t>
      </w:r>
    </w:p>
    <w:p w14:paraId="165646CB">
      <w:pPr>
        <w:pStyle w:val="15"/>
        <w:numPr>
          <w:ilvl w:val="0"/>
          <w:numId w:val="1"/>
        </w:numPr>
        <w:rPr>
          <w:rFonts w:ascii="Times New Roman" w:hAnsi="Times New Roman"/>
          <w:i/>
        </w:rPr>
      </w:pPr>
      <w:r>
        <w:rPr>
          <w:rFonts w:ascii="Times New Roman" w:hAnsi="Times New Roman"/>
          <w:color w:val="000000"/>
        </w:rPr>
        <w:t>Bachelors in Electronics and Communication</w:t>
      </w:r>
    </w:p>
    <w:p w14:paraId="4CCAAA6B">
      <w:pPr>
        <w:pStyle w:val="15"/>
        <w:rPr>
          <w:rFonts w:cs="Calibri"/>
          <w:b/>
          <w:bCs/>
          <w:u w:val="single"/>
        </w:rPr>
      </w:pPr>
    </w:p>
    <w:p w14:paraId="4A09F105">
      <w:pPr>
        <w:pStyle w:val="15"/>
        <w:rPr>
          <w:rFonts w:cs="Calibri"/>
          <w:b/>
          <w:bCs/>
          <w:u w:val="single"/>
        </w:rPr>
      </w:pPr>
    </w:p>
    <w:p w14:paraId="331D5674">
      <w:pPr>
        <w:pStyle w:val="15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CERTIFICATIONS</w:t>
      </w:r>
    </w:p>
    <w:p w14:paraId="565A31A6">
      <w:pPr>
        <w:pStyle w:val="15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Amazon Web Services (AWS) Solutions Architect - Associate Level Certificate</w:t>
      </w:r>
    </w:p>
    <w:p w14:paraId="303C68E0">
      <w:pPr>
        <w:pStyle w:val="15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Microsoft Azure Administrator Associate – AZ-104</w:t>
      </w:r>
    </w:p>
    <w:p w14:paraId="3AFC5676">
      <w:pPr>
        <w:pStyle w:val="15"/>
        <w:rPr>
          <w:rFonts w:cs="Calibri"/>
          <w:b/>
          <w:bCs/>
          <w:u w:val="single"/>
        </w:rPr>
      </w:pPr>
    </w:p>
    <w:p w14:paraId="5B58BEAA">
      <w:pPr>
        <w:pStyle w:val="15"/>
        <w:rPr>
          <w:rFonts w:cs="Calibri"/>
          <w:b/>
          <w:bCs/>
          <w:u w:val="single"/>
        </w:rPr>
      </w:pPr>
    </w:p>
    <w:p w14:paraId="7E9413AC">
      <w:pPr>
        <w:pStyle w:val="15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PROFESSIONAL EXPERIENCE</w:t>
      </w:r>
    </w:p>
    <w:p w14:paraId="7BB263E0">
      <w:pPr>
        <w:pStyle w:val="15"/>
        <w:rPr>
          <w:rFonts w:ascii="Times New Roman" w:hAnsi="Times New Roman" w:eastAsia="Cambria"/>
          <w:b/>
          <w:bCs/>
          <w:color w:val="215968" w:themeColor="accent5" w:themeShade="80"/>
          <w:sz w:val="24"/>
          <w:szCs w:val="24"/>
        </w:rPr>
      </w:pPr>
      <w:r>
        <w:rPr>
          <w:rFonts w:ascii="Times New Roman" w:hAnsi="Times New Roman" w:eastAsia="Cambria"/>
          <w:b/>
          <w:bCs/>
          <w:color w:val="215968" w:themeColor="accent5" w:themeShade="80"/>
          <w:sz w:val="24"/>
          <w:szCs w:val="24"/>
        </w:rPr>
        <w:t>DevSecOps Engineer</w:t>
      </w:r>
    </w:p>
    <w:p w14:paraId="4795AF4B">
      <w:pPr>
        <w:pStyle w:val="15"/>
        <w:rPr>
          <w:rFonts w:ascii="Times New Roman" w:hAnsi="Times New Roman" w:eastAsia="Cambria"/>
          <w:i/>
          <w:iCs/>
        </w:rPr>
      </w:pPr>
      <w:r>
        <w:rPr>
          <w:rFonts w:ascii="Times New Roman" w:hAnsi="Times New Roman" w:eastAsia="Cambria"/>
          <w:i/>
          <w:iCs/>
          <w:sz w:val="24"/>
          <w:szCs w:val="24"/>
        </w:rPr>
        <w:t>Apple</w:t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 xml:space="preserve">      </w:t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 xml:space="preserve">             </w:t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 xml:space="preserve">     </w:t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 xml:space="preserve">               Oct 2022 - Present</w:t>
      </w:r>
    </w:p>
    <w:p w14:paraId="08432BA7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Worked on multiple applications providing end-to-end services coordinating with all relevant teams.  </w:t>
      </w:r>
    </w:p>
    <w:p w14:paraId="09FA18BF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>Participated in architectural discussions to ensure alignment with business and technical goals.</w:t>
      </w:r>
    </w:p>
    <w:p w14:paraId="3D9775AF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mbria"/>
        </w:rPr>
        <w:t>Implemented Cloud infra using AWS resources such as IAM, EC2, VPC, S3, Route53, SNS, SQS, Cloudwatch, Cloudtrail and CloudFront.</w:t>
      </w:r>
    </w:p>
    <w:p w14:paraId="32A5F2F0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Developed cloud infrastructure templates and configuration management solutions using </w:t>
      </w:r>
      <w:r>
        <w:rPr>
          <w:rFonts w:ascii="Times New Roman" w:hAnsi="Times New Roman" w:eastAsia="Cambria"/>
          <w:b/>
          <w:bCs/>
        </w:rPr>
        <w:t>AWS CloudFormation</w:t>
      </w:r>
      <w:r>
        <w:rPr>
          <w:rFonts w:ascii="Times New Roman" w:hAnsi="Times New Roman" w:eastAsia="Cambria"/>
        </w:rPr>
        <w:t>.</w:t>
      </w:r>
    </w:p>
    <w:p w14:paraId="32796467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3"/>
          <w:shd w:val="clear" w:color="auto" w:fill="FFFFFF"/>
          <w14:textFill>
            <w14:solidFill>
              <w14:schemeClr w14:val="tx1"/>
            </w14:solidFill>
          </w14:textFill>
        </w:rPr>
        <w:t xml:space="preserve">Improved deployment workflows by using Infrastructure as Code (IaC) with </w:t>
      </w:r>
      <w:r>
        <w:rPr>
          <w:rFonts w:ascii="Times New Roman" w:hAnsi="Times New Roman"/>
          <w:b/>
          <w:bCs/>
          <w:color w:val="000000" w:themeColor="text1"/>
          <w:spacing w:val="-3"/>
          <w:shd w:val="clear" w:color="auto" w:fill="FFFFFF"/>
          <w14:textFill>
            <w14:solidFill>
              <w14:schemeClr w14:val="tx1"/>
            </w14:solidFill>
          </w14:textFill>
        </w:rPr>
        <w:t>Terraform.</w:t>
      </w:r>
    </w:p>
    <w:p w14:paraId="11624A5E">
      <w:pPr>
        <w:pStyle w:val="15"/>
        <w:numPr>
          <w:ilvl w:val="0"/>
          <w:numId w:val="3"/>
        </w:numPr>
        <w:rPr>
          <w:rFonts w:ascii="Times New Roman" w:hAnsi="Times New Roman" w:eastAsia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3"/>
          <w:shd w:val="clear" w:color="auto" w:fill="FFFFFF"/>
          <w14:textFill>
            <w14:solidFill>
              <w14:schemeClr w14:val="tx1"/>
            </w14:solidFill>
          </w14:textFill>
        </w:rPr>
        <w:t xml:space="preserve">Contributed in configuring and maintaining CI/CD pipelines using </w:t>
      </w:r>
      <w:r>
        <w:rPr>
          <w:rFonts w:ascii="Times New Roman" w:hAnsi="Times New Roman"/>
          <w:b/>
          <w:bCs/>
          <w:color w:val="000000" w:themeColor="text1"/>
          <w:spacing w:val="-3"/>
          <w:shd w:val="clear" w:color="auto" w:fill="FFFFFF"/>
          <w14:textFill>
            <w14:solidFill>
              <w14:schemeClr w14:val="tx1"/>
            </w14:solidFill>
          </w14:textFill>
        </w:rPr>
        <w:t>Terraform</w:t>
      </w:r>
      <w:r>
        <w:rPr>
          <w:rFonts w:ascii="Times New Roman" w:hAnsi="Times New Roman"/>
          <w:color w:val="000000" w:themeColor="text1"/>
          <w:spacing w:val="-3"/>
          <w:shd w:val="clear" w:color="auto" w:fill="FFFFFF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ascii="Times New Roman" w:hAnsi="Times New Roman"/>
          <w:b/>
          <w:bCs/>
          <w:color w:val="000000" w:themeColor="text1"/>
          <w:spacing w:val="-3"/>
          <w:shd w:val="clear" w:color="auto" w:fill="FFFFFF"/>
          <w14:textFill>
            <w14:solidFill>
              <w14:schemeClr w14:val="tx1"/>
            </w14:solidFill>
          </w14:textFill>
        </w:rPr>
        <w:t>Spinnaker</w:t>
      </w:r>
      <w:r>
        <w:rPr>
          <w:rFonts w:ascii="Times New Roman" w:hAnsi="Times New Roman"/>
          <w:color w:val="000000" w:themeColor="text1"/>
          <w:spacing w:val="-3"/>
          <w:shd w:val="clear" w:color="auto" w:fill="FFFFFF"/>
          <w14:textFill>
            <w14:solidFill>
              <w14:schemeClr w14:val="tx1"/>
            </w14:solidFill>
          </w14:textFill>
        </w:rPr>
        <w:t>.</w:t>
      </w:r>
    </w:p>
    <w:p w14:paraId="4B22EF18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Accommodated any hotfix unscheduled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deployments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to maintain stable and reliable service across applications. </w:t>
      </w:r>
    </w:p>
    <w:p w14:paraId="16A4415C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Automated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CI/CD pipelines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and integrated frost-based tests to test the application functions after each deployment. </w:t>
      </w:r>
    </w:p>
    <w:p w14:paraId="71292C51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>Managed Kubernetes clusters, deployed applications and automated workflows using tools like Helm.</w:t>
      </w:r>
    </w:p>
    <w:p w14:paraId="1BBC68F5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Automated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repetitive tasks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in deployment and operations to improve efficiency through Python and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bash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scripting. </w:t>
      </w:r>
    </w:p>
    <w:p w14:paraId="07885751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Experience in managing services across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bare-metal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,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Kubernetes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and EC2 platforms. </w:t>
      </w:r>
    </w:p>
    <w:p w14:paraId="1494CCDD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Developed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auto-scaling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solutions in Kubernetes which helped resource optimization. </w:t>
      </w:r>
    </w:p>
    <w:p w14:paraId="0B27EB28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Renewed and managed key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X509 certificates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in all applications. </w:t>
      </w:r>
    </w:p>
    <w:p w14:paraId="40AC4A66">
      <w:pPr>
        <w:pStyle w:val="15"/>
        <w:numPr>
          <w:ilvl w:val="0"/>
          <w:numId w:val="3"/>
        </w:numPr>
        <w:rPr>
          <w:rFonts w:eastAsia="Cambria" w:asciiTheme="minorHAnsi" w:hAnsiTheme="minorHAnsi" w:cstheme="minorHAnsi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Managed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logging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and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observability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technologies such as Prometheus,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Grafana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,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Splunk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or similar.</w:t>
      </w:r>
      <w:r>
        <w:rPr>
          <w:rFonts w:asciiTheme="minorHAnsi" w:hAnsiTheme="minorHAnsi" w:cstheme="minorHAnsi"/>
          <w:color w:val="111111"/>
          <w:spacing w:val="-6"/>
          <w:shd w:val="clear" w:color="auto" w:fill="FFFFFF"/>
        </w:rPr>
        <w:t xml:space="preserve"> </w:t>
      </w:r>
    </w:p>
    <w:p w14:paraId="6E0FC07B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</w:rPr>
        <w:t xml:space="preserve">Understood and troubleshooted Xrail </w:t>
      </w:r>
      <w:r>
        <w:rPr>
          <w:rFonts w:ascii="Times New Roman" w:hAnsi="Times New Roman"/>
          <w:b/>
          <w:bCs/>
          <w:color w:val="111111"/>
          <w:spacing w:val="-6"/>
        </w:rPr>
        <w:t>load balancing</w:t>
      </w:r>
      <w:r>
        <w:rPr>
          <w:rFonts w:ascii="Times New Roman" w:hAnsi="Times New Roman"/>
          <w:color w:val="111111"/>
          <w:spacing w:val="-6"/>
        </w:rPr>
        <w:t xml:space="preserve"> solutions and issues. </w:t>
      </w:r>
    </w:p>
    <w:p w14:paraId="57024793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</w:rPr>
        <w:t xml:space="preserve">Understood and troubleshooted </w:t>
      </w:r>
      <w:r>
        <w:rPr>
          <w:rFonts w:ascii="Times New Roman" w:hAnsi="Times New Roman"/>
          <w:b/>
          <w:bCs/>
          <w:color w:val="111111"/>
          <w:spacing w:val="-6"/>
        </w:rPr>
        <w:t>network</w:t>
      </w:r>
      <w:r>
        <w:rPr>
          <w:rFonts w:ascii="Times New Roman" w:hAnsi="Times New Roman"/>
          <w:color w:val="111111"/>
          <w:spacing w:val="-6"/>
        </w:rPr>
        <w:t xml:space="preserve"> related issues during OnCall and otherwise. </w:t>
      </w:r>
    </w:p>
    <w:p w14:paraId="4367EF80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Designed serverless applications using </w:t>
      </w:r>
      <w:r>
        <w:rPr>
          <w:rFonts w:ascii="Times New Roman" w:hAnsi="Times New Roman" w:eastAsia="Cambria"/>
          <w:b/>
          <w:bCs/>
        </w:rPr>
        <w:t>AWS API Gateway</w:t>
      </w:r>
      <w:r>
        <w:rPr>
          <w:rFonts w:ascii="Times New Roman" w:hAnsi="Times New Roman" w:eastAsia="Cambria"/>
        </w:rPr>
        <w:t>, Lambda, and DynamoDB for backend.</w:t>
      </w:r>
    </w:p>
    <w:p w14:paraId="44A6CE16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Automated security and compliance in a multi-cloud environment using </w:t>
      </w:r>
      <w:r>
        <w:rPr>
          <w:rFonts w:ascii="Times New Roman" w:hAnsi="Times New Roman" w:eastAsia="Cambria"/>
          <w:b/>
          <w:bCs/>
        </w:rPr>
        <w:t>terraform</w:t>
      </w:r>
      <w:r>
        <w:rPr>
          <w:rFonts w:ascii="Times New Roman" w:hAnsi="Times New Roman" w:eastAsia="Cambria"/>
        </w:rPr>
        <w:t>.</w:t>
      </w:r>
    </w:p>
    <w:p w14:paraId="1D28A532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Developed a custom, automated threat detection system using </w:t>
      </w:r>
      <w:r>
        <w:rPr>
          <w:rFonts w:ascii="Times New Roman" w:hAnsi="Times New Roman" w:eastAsia="Cambria"/>
          <w:b/>
          <w:bCs/>
        </w:rPr>
        <w:t>AWS GuardDuty</w:t>
      </w:r>
      <w:r>
        <w:rPr>
          <w:rFonts w:ascii="Times New Roman" w:hAnsi="Times New Roman" w:eastAsia="Cambria"/>
        </w:rPr>
        <w:t>.</w:t>
      </w:r>
    </w:p>
    <w:p w14:paraId="7F596D4B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Optimized </w:t>
      </w:r>
      <w:r>
        <w:rPr>
          <w:rFonts w:ascii="Times New Roman" w:hAnsi="Times New Roman" w:eastAsia="Cambria"/>
          <w:b/>
          <w:bCs/>
        </w:rPr>
        <w:t>AWS WAF</w:t>
      </w:r>
      <w:r>
        <w:rPr>
          <w:rFonts w:ascii="Times New Roman" w:hAnsi="Times New Roman" w:eastAsia="Cambria"/>
        </w:rPr>
        <w:t xml:space="preserve"> and AWS Shield for DDoS mitigation. </w:t>
      </w:r>
    </w:p>
    <w:p w14:paraId="2E57BC43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Implemented network security measures using </w:t>
      </w:r>
      <w:r>
        <w:rPr>
          <w:rFonts w:ascii="Times New Roman" w:hAnsi="Times New Roman" w:eastAsia="Cambria"/>
          <w:b/>
          <w:bCs/>
        </w:rPr>
        <w:t>AWS Shield</w:t>
      </w:r>
      <w:r>
        <w:rPr>
          <w:rFonts w:ascii="Times New Roman" w:hAnsi="Times New Roman" w:eastAsia="Cambria"/>
        </w:rPr>
        <w:t xml:space="preserve"> and WAF. </w:t>
      </w:r>
    </w:p>
    <w:p w14:paraId="52122BA0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>Used AWS Service Control Policies to enforce governance, reducing security incidents.</w:t>
      </w:r>
    </w:p>
    <w:p w14:paraId="29E07A8D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Implemented centralized logging solutions using </w:t>
      </w:r>
      <w:r>
        <w:rPr>
          <w:rFonts w:ascii="Times New Roman" w:hAnsi="Times New Roman" w:eastAsia="Cambria"/>
          <w:b/>
          <w:bCs/>
        </w:rPr>
        <w:t>AWS CloudWatch</w:t>
      </w:r>
      <w:r>
        <w:rPr>
          <w:rFonts w:ascii="Times New Roman" w:hAnsi="Times New Roman" w:eastAsia="Cambria"/>
        </w:rPr>
        <w:t xml:space="preserve"> Logs and AWS Elasticsearch Service.</w:t>
      </w:r>
    </w:p>
    <w:p w14:paraId="7DFE5695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Led cloud infrastructure </w:t>
      </w:r>
      <w:r>
        <w:rPr>
          <w:rFonts w:ascii="Times New Roman" w:hAnsi="Times New Roman" w:eastAsia="Cambria"/>
          <w:b/>
          <w:bCs/>
        </w:rPr>
        <w:t>cost management</w:t>
      </w:r>
      <w:r>
        <w:rPr>
          <w:rFonts w:ascii="Times New Roman" w:hAnsi="Times New Roman" w:eastAsia="Cambria"/>
        </w:rPr>
        <w:t xml:space="preserve"> initiatives to optimize spending across AWS accounts.</w:t>
      </w:r>
    </w:p>
    <w:p w14:paraId="738950E7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 w:eastAsia="Cambria"/>
        </w:rPr>
        <w:t xml:space="preserve">Defined </w:t>
      </w:r>
      <w:r>
        <w:rPr>
          <w:rFonts w:ascii="Times New Roman" w:hAnsi="Times New Roman" w:eastAsia="Cambria"/>
          <w:b/>
          <w:bCs/>
        </w:rPr>
        <w:t>backup</w:t>
      </w:r>
      <w:r>
        <w:rPr>
          <w:rFonts w:ascii="Times New Roman" w:hAnsi="Times New Roman" w:eastAsia="Cambria"/>
        </w:rPr>
        <w:t xml:space="preserve"> and </w:t>
      </w:r>
      <w:r>
        <w:rPr>
          <w:rFonts w:ascii="Times New Roman" w:hAnsi="Times New Roman" w:eastAsia="Cambria"/>
          <w:b/>
          <w:bCs/>
        </w:rPr>
        <w:t>restore</w:t>
      </w:r>
      <w:r>
        <w:rPr>
          <w:rFonts w:ascii="Times New Roman" w:hAnsi="Times New Roman" w:eastAsia="Cambria"/>
        </w:rPr>
        <w:t xml:space="preserve"> strategies using AWS services for data protection.</w:t>
      </w:r>
    </w:p>
    <w:p w14:paraId="1B54188B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 w:eastAsia="Cambria"/>
        </w:rPr>
        <w:t xml:space="preserve">Implemented a serverless batch processing system using AWS Lambda, Step Functions and SQS. </w:t>
      </w:r>
    </w:p>
    <w:p w14:paraId="079193F7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Worked on GitOps-based deploys using latest builds, enabling CI/CD with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Spinnaker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on on-prem and kube applications.  </w:t>
      </w:r>
    </w:p>
    <w:p w14:paraId="326EE00F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</w:rPr>
        <w:t xml:space="preserve">Collaborated with </w:t>
      </w:r>
      <w:r>
        <w:rPr>
          <w:rFonts w:ascii="Times New Roman" w:hAnsi="Times New Roman"/>
          <w:b/>
          <w:bCs/>
          <w:color w:val="111111"/>
          <w:spacing w:val="-6"/>
        </w:rPr>
        <w:t>dev</w:t>
      </w:r>
      <w:r>
        <w:rPr>
          <w:rFonts w:ascii="Times New Roman" w:hAnsi="Times New Roman"/>
          <w:color w:val="111111"/>
          <w:spacing w:val="-6"/>
        </w:rPr>
        <w:t xml:space="preserve">, </w:t>
      </w:r>
      <w:r>
        <w:rPr>
          <w:rFonts w:ascii="Times New Roman" w:hAnsi="Times New Roman"/>
          <w:b/>
          <w:bCs/>
          <w:color w:val="111111"/>
          <w:spacing w:val="-6"/>
        </w:rPr>
        <w:t>network</w:t>
      </w:r>
      <w:r>
        <w:rPr>
          <w:rFonts w:ascii="Times New Roman" w:hAnsi="Times New Roman"/>
          <w:color w:val="111111"/>
          <w:spacing w:val="-6"/>
        </w:rPr>
        <w:t xml:space="preserve"> and </w:t>
      </w:r>
      <w:r>
        <w:rPr>
          <w:rFonts w:ascii="Times New Roman" w:hAnsi="Times New Roman"/>
          <w:b/>
          <w:bCs/>
          <w:color w:val="111111"/>
          <w:spacing w:val="-6"/>
        </w:rPr>
        <w:t>security</w:t>
      </w:r>
      <w:r>
        <w:rPr>
          <w:rFonts w:ascii="Times New Roman" w:hAnsi="Times New Roman"/>
          <w:color w:val="111111"/>
          <w:spacing w:val="-6"/>
        </w:rPr>
        <w:t xml:space="preserve"> teams to keep the stability and continuity in all environments. </w:t>
      </w:r>
    </w:p>
    <w:p w14:paraId="7AC5A4EE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</w:rPr>
        <w:t xml:space="preserve">Have knowledge in storage solutions like </w:t>
      </w:r>
      <w:r>
        <w:rPr>
          <w:rFonts w:ascii="Times New Roman" w:hAnsi="Times New Roman"/>
          <w:b/>
          <w:bCs/>
          <w:color w:val="111111"/>
          <w:spacing w:val="-6"/>
        </w:rPr>
        <w:t>Oracle</w:t>
      </w:r>
      <w:r>
        <w:rPr>
          <w:rFonts w:ascii="Times New Roman" w:hAnsi="Times New Roman"/>
          <w:color w:val="111111"/>
          <w:spacing w:val="-6"/>
        </w:rPr>
        <w:t xml:space="preserve">, </w:t>
      </w:r>
      <w:r>
        <w:rPr>
          <w:rFonts w:ascii="Times New Roman" w:hAnsi="Times New Roman"/>
          <w:b/>
          <w:bCs/>
          <w:color w:val="111111"/>
          <w:spacing w:val="-6"/>
        </w:rPr>
        <w:t>Cassandra</w:t>
      </w:r>
      <w:r>
        <w:rPr>
          <w:rFonts w:ascii="Times New Roman" w:hAnsi="Times New Roman"/>
          <w:color w:val="111111"/>
          <w:spacing w:val="-6"/>
        </w:rPr>
        <w:t xml:space="preserve"> and </w:t>
      </w:r>
      <w:r>
        <w:rPr>
          <w:rFonts w:ascii="Times New Roman" w:hAnsi="Times New Roman"/>
          <w:b/>
          <w:bCs/>
          <w:color w:val="111111"/>
          <w:spacing w:val="-6"/>
        </w:rPr>
        <w:t>Redis</w:t>
      </w:r>
      <w:r>
        <w:rPr>
          <w:rFonts w:ascii="Times New Roman" w:hAnsi="Times New Roman"/>
          <w:color w:val="111111"/>
          <w:spacing w:val="-6"/>
        </w:rPr>
        <w:t xml:space="preserve"> to maintain connectivity from app to database.</w:t>
      </w:r>
    </w:p>
    <w:p w14:paraId="402E3FED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Experience with working on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incident response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, post-mortem analysis, and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root cause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investigations.</w:t>
      </w:r>
    </w:p>
    <w:p w14:paraId="47A58AA3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Document the On-call incidents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and outages with the root cause analysis and impact numbers. </w:t>
      </w:r>
    </w:p>
    <w:p w14:paraId="2297B9BB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Worked on planning and calculating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resource capacity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or quota-based CPU and memory utilization on each namespace. </w:t>
      </w:r>
    </w:p>
    <w:p w14:paraId="6B85F43E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Update the capacity team on the optimal resource requirements and </w:t>
      </w:r>
      <w:r>
        <w:rPr>
          <w:rFonts w:ascii="Times New Roman" w:hAnsi="Times New Roman"/>
          <w:b/>
          <w:bCs/>
          <w:color w:val="111111"/>
          <w:spacing w:val="-6"/>
          <w:shd w:val="clear" w:color="auto" w:fill="FFFFFF"/>
        </w:rPr>
        <w:t>clawback</w:t>
      </w:r>
      <w:r>
        <w:rPr>
          <w:rFonts w:ascii="Times New Roman" w:hAnsi="Times New Roman"/>
          <w:color w:val="111111"/>
          <w:spacing w:val="-6"/>
          <w:shd w:val="clear" w:color="auto" w:fill="FFFFFF"/>
        </w:rPr>
        <w:t xml:space="preserve"> the excess resources. </w:t>
      </w:r>
    </w:p>
    <w:p w14:paraId="6D4DE95F">
      <w:pPr>
        <w:numPr>
          <w:ilvl w:val="0"/>
          <w:numId w:val="4"/>
        </w:numPr>
        <w:rPr>
          <w:color w:val="111111"/>
          <w:spacing w:val="-6"/>
          <w:sz w:val="22"/>
          <w:szCs w:val="22"/>
        </w:rPr>
      </w:pPr>
      <w:r>
        <w:rPr>
          <w:color w:val="111111"/>
          <w:spacing w:val="-6"/>
          <w:sz w:val="22"/>
          <w:szCs w:val="22"/>
        </w:rPr>
        <w:t xml:space="preserve">Collaborated with development and operations teams to integrate </w:t>
      </w:r>
      <w:r>
        <w:rPr>
          <w:b/>
          <w:bCs/>
          <w:color w:val="111111"/>
          <w:spacing w:val="-6"/>
          <w:sz w:val="22"/>
          <w:szCs w:val="22"/>
        </w:rPr>
        <w:t>security</w:t>
      </w:r>
      <w:r>
        <w:rPr>
          <w:color w:val="111111"/>
          <w:spacing w:val="-6"/>
          <w:sz w:val="22"/>
          <w:szCs w:val="22"/>
        </w:rPr>
        <w:t xml:space="preserve"> practices into the CI/CD pipeline.</w:t>
      </w:r>
    </w:p>
    <w:p w14:paraId="4040C72F">
      <w:pPr>
        <w:numPr>
          <w:ilvl w:val="0"/>
          <w:numId w:val="4"/>
        </w:numPr>
        <w:rPr>
          <w:color w:val="111111"/>
          <w:spacing w:val="-6"/>
          <w:sz w:val="22"/>
          <w:szCs w:val="22"/>
        </w:rPr>
      </w:pPr>
      <w:r>
        <w:rPr>
          <w:color w:val="111111"/>
          <w:spacing w:val="-6"/>
          <w:sz w:val="22"/>
          <w:szCs w:val="22"/>
        </w:rPr>
        <w:t xml:space="preserve">Built and maintained security pipelines for continuous integration and delivery using </w:t>
      </w:r>
      <w:r>
        <w:rPr>
          <w:b/>
          <w:bCs/>
          <w:color w:val="111111"/>
          <w:spacing w:val="-6"/>
          <w:sz w:val="22"/>
          <w:szCs w:val="22"/>
        </w:rPr>
        <w:t>Spinnaker</w:t>
      </w:r>
      <w:r>
        <w:rPr>
          <w:color w:val="111111"/>
          <w:spacing w:val="-6"/>
          <w:sz w:val="22"/>
          <w:szCs w:val="22"/>
        </w:rPr>
        <w:t>.</w:t>
      </w:r>
    </w:p>
    <w:p w14:paraId="654E87CF">
      <w:pPr>
        <w:pStyle w:val="15"/>
        <w:numPr>
          <w:ilvl w:val="0"/>
          <w:numId w:val="4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Knowledge of network security &amp; </w:t>
      </w:r>
      <w:r>
        <w:rPr>
          <w:rFonts w:ascii="Times New Roman" w:hAnsi="Times New Roman" w:eastAsia="Cambria"/>
          <w:b/>
          <w:bCs/>
        </w:rPr>
        <w:t>SAST</w:t>
      </w:r>
      <w:r>
        <w:rPr>
          <w:rFonts w:ascii="Times New Roman" w:hAnsi="Times New Roman" w:eastAsia="Cambria"/>
        </w:rPr>
        <w:t xml:space="preserve"> tools such as Nmap, SonarQube.</w:t>
      </w:r>
    </w:p>
    <w:p w14:paraId="7A570EDA">
      <w:pPr>
        <w:pStyle w:val="15"/>
        <w:numPr>
          <w:ilvl w:val="0"/>
          <w:numId w:val="4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Knowledge of </w:t>
      </w:r>
      <w:r>
        <w:rPr>
          <w:rFonts w:ascii="Times New Roman" w:hAnsi="Times New Roman" w:eastAsia="Cambria"/>
          <w:b/>
          <w:bCs/>
        </w:rPr>
        <w:t>DAST</w:t>
      </w:r>
      <w:r>
        <w:rPr>
          <w:rFonts w:ascii="Times New Roman" w:hAnsi="Times New Roman" w:eastAsia="Cambria"/>
        </w:rPr>
        <w:t xml:space="preserve"> &amp; web app security testing tools such as IBM AppScan, OWASP ZAP. </w:t>
      </w:r>
    </w:p>
    <w:p w14:paraId="45ECABC5">
      <w:pPr>
        <w:numPr>
          <w:ilvl w:val="0"/>
          <w:numId w:val="4"/>
        </w:numPr>
        <w:rPr>
          <w:rFonts w:asciiTheme="minorHAnsi" w:hAnsiTheme="minorHAnsi" w:cstheme="minorHAnsi"/>
          <w:color w:val="111111"/>
          <w:spacing w:val="-6"/>
          <w:sz w:val="22"/>
          <w:szCs w:val="22"/>
        </w:rPr>
      </w:pPr>
      <w:r>
        <w:rPr>
          <w:color w:val="111111"/>
          <w:spacing w:val="-6"/>
        </w:rPr>
        <w:t xml:space="preserve">Attended security </w:t>
      </w:r>
      <w:r>
        <w:rPr>
          <w:b/>
          <w:bCs/>
          <w:color w:val="111111"/>
          <w:spacing w:val="-6"/>
        </w:rPr>
        <w:t>training programs</w:t>
      </w:r>
      <w:r>
        <w:rPr>
          <w:color w:val="111111"/>
          <w:spacing w:val="-6"/>
        </w:rPr>
        <w:t xml:space="preserve"> along with dev and operations teams, improving security awareness.</w:t>
      </w:r>
    </w:p>
    <w:p w14:paraId="235B8D72">
      <w:pPr>
        <w:pStyle w:val="15"/>
        <w:rPr>
          <w:rFonts w:eastAsia="Cambria" w:cs="Calibri"/>
          <w:b/>
          <w:bCs/>
        </w:rPr>
      </w:pPr>
    </w:p>
    <w:p w14:paraId="1D6C50B6">
      <w:pPr>
        <w:pStyle w:val="15"/>
        <w:rPr>
          <w:rFonts w:eastAsia="Cambria" w:cs="Calibri"/>
          <w:b/>
          <w:bCs/>
        </w:rPr>
      </w:pPr>
    </w:p>
    <w:p w14:paraId="1725FA45">
      <w:pPr>
        <w:pStyle w:val="15"/>
        <w:rPr>
          <w:rFonts w:ascii="Times New Roman" w:hAnsi="Times New Roman" w:eastAsia="Cambria"/>
          <w:b/>
          <w:bCs/>
          <w:color w:val="215968" w:themeColor="accent5" w:themeShade="80"/>
          <w:sz w:val="24"/>
          <w:szCs w:val="24"/>
        </w:rPr>
      </w:pPr>
      <w:r>
        <w:rPr>
          <w:rFonts w:ascii="Times New Roman" w:hAnsi="Times New Roman" w:eastAsia="Cambria"/>
          <w:b/>
          <w:bCs/>
          <w:color w:val="215968" w:themeColor="accent5" w:themeShade="80"/>
          <w:sz w:val="24"/>
          <w:szCs w:val="24"/>
        </w:rPr>
        <w:t xml:space="preserve">Azure DevOps Engineer   </w:t>
      </w:r>
    </w:p>
    <w:p w14:paraId="120E5860">
      <w:pPr>
        <w:pStyle w:val="15"/>
        <w:rPr>
          <w:rFonts w:ascii="Times New Roman" w:hAnsi="Times New Roman" w:eastAsia="Cambria"/>
          <w:i/>
          <w:iCs/>
          <w:sz w:val="24"/>
          <w:szCs w:val="24"/>
        </w:rPr>
      </w:pPr>
      <w:r>
        <w:rPr>
          <w:rFonts w:ascii="Times New Roman" w:hAnsi="Times New Roman" w:eastAsia="Cambria"/>
          <w:i/>
          <w:iCs/>
          <w:sz w:val="24"/>
          <w:szCs w:val="24"/>
        </w:rPr>
        <w:t>IBM, RTP</w:t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>Aug 2021 – Sep 2022</w:t>
      </w:r>
    </w:p>
    <w:p w14:paraId="765B83C2">
      <w:pPr>
        <w:pStyle w:val="15"/>
        <w:numPr>
          <w:ilvl w:val="0"/>
          <w:numId w:val="3"/>
        </w:numPr>
        <w:rPr>
          <w:rFonts w:ascii="Times New Roman" w:hAnsi="Times New Roman" w:eastAsia="Cambria"/>
          <w:b/>
          <w:bCs/>
        </w:rPr>
      </w:pPr>
      <w:r>
        <w:rPr>
          <w:rFonts w:ascii="Times New Roman" w:hAnsi="Times New Roman" w:eastAsia="Cambria"/>
        </w:rPr>
        <w:t>Worked as DevSecOps Engineer focused on release management, pipeline scripts and security features.</w:t>
      </w:r>
    </w:p>
    <w:p w14:paraId="1AF293B1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Configured </w:t>
      </w:r>
      <w:r>
        <w:rPr>
          <w:rFonts w:ascii="Times New Roman" w:hAnsi="Times New Roman" w:eastAsia="Cambria"/>
          <w:b/>
          <w:bCs/>
        </w:rPr>
        <w:t>Azure Virtual Networks</w:t>
      </w:r>
      <w:r>
        <w:rPr>
          <w:rFonts w:ascii="Times New Roman" w:hAnsi="Times New Roman" w:eastAsia="Cambria"/>
        </w:rPr>
        <w:t xml:space="preserve">, subnets, DHCP address blocks, Azure network settings, DNS settings, security policies and routing, </w:t>
      </w:r>
    </w:p>
    <w:p w14:paraId="4B6E77F9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Experience in writing </w:t>
      </w:r>
      <w:r>
        <w:rPr>
          <w:rFonts w:ascii="Times New Roman" w:hAnsi="Times New Roman" w:eastAsia="Cambria"/>
          <w:b/>
          <w:bCs/>
        </w:rPr>
        <w:t>ARM</w:t>
      </w:r>
      <w:r>
        <w:rPr>
          <w:rFonts w:ascii="Times New Roman" w:hAnsi="Times New Roman" w:eastAsia="Cambria"/>
        </w:rPr>
        <w:t xml:space="preserve"> templates to deploy, update and delete Azure resources. </w:t>
      </w:r>
    </w:p>
    <w:p w14:paraId="47B134FB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Worked on Docker images, running Kube pods in </w:t>
      </w:r>
      <w:r>
        <w:rPr>
          <w:rFonts w:ascii="Times New Roman" w:hAnsi="Times New Roman" w:eastAsia="Cambria"/>
          <w:b/>
          <w:bCs/>
        </w:rPr>
        <w:t>Azure Kubernetes Services</w:t>
      </w:r>
      <w:r>
        <w:rPr>
          <w:rFonts w:ascii="Times New Roman" w:hAnsi="Times New Roman" w:eastAsia="Cambria"/>
        </w:rPr>
        <w:t xml:space="preserve">. </w:t>
      </w:r>
    </w:p>
    <w:p w14:paraId="37A17E0C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Integrated Trivy container </w:t>
      </w:r>
      <w:r>
        <w:rPr>
          <w:rFonts w:ascii="Times New Roman" w:hAnsi="Times New Roman" w:eastAsia="Cambria"/>
          <w:b/>
          <w:bCs/>
        </w:rPr>
        <w:t>scanning</w:t>
      </w:r>
      <w:r>
        <w:rPr>
          <w:rFonts w:ascii="Times New Roman" w:hAnsi="Times New Roman" w:eastAsia="Cambria"/>
        </w:rPr>
        <w:t xml:space="preserve"> tool into CI/CD pipelines which enhanced container security. </w:t>
      </w:r>
    </w:p>
    <w:p w14:paraId="0BB86B89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Installed </w:t>
      </w:r>
      <w:r>
        <w:rPr>
          <w:rFonts w:ascii="Times New Roman" w:hAnsi="Times New Roman" w:eastAsia="Cambria"/>
          <w:b/>
          <w:bCs/>
        </w:rPr>
        <w:t>Istio</w:t>
      </w:r>
      <w:r>
        <w:rPr>
          <w:rFonts w:ascii="Times New Roman" w:hAnsi="Times New Roman" w:eastAsia="Cambria"/>
        </w:rPr>
        <w:t xml:space="preserve"> to enable node encryption on AKS to monitor network communication between microservices. </w:t>
      </w:r>
    </w:p>
    <w:p w14:paraId="40103B22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Worked on </w:t>
      </w:r>
      <w:r>
        <w:rPr>
          <w:rFonts w:ascii="Times New Roman" w:hAnsi="Times New Roman" w:eastAsia="Cambria"/>
          <w:b/>
          <w:bCs/>
        </w:rPr>
        <w:t>Azure SQL databases</w:t>
      </w:r>
      <w:r>
        <w:rPr>
          <w:rFonts w:ascii="Times New Roman" w:hAnsi="Times New Roman" w:eastAsia="Cambria"/>
        </w:rPr>
        <w:t xml:space="preserve"> Cosmo DB, Azure DB, Blob Storage. </w:t>
      </w:r>
    </w:p>
    <w:p w14:paraId="7D4B0B3B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Implemented Azure security standards in the applications through Azure Security Center and </w:t>
      </w:r>
      <w:r>
        <w:rPr>
          <w:rFonts w:ascii="Times New Roman" w:hAnsi="Times New Roman" w:eastAsia="Cambria"/>
          <w:b/>
          <w:bCs/>
        </w:rPr>
        <w:t>Azure Policy</w:t>
      </w:r>
      <w:r>
        <w:rPr>
          <w:rFonts w:ascii="Times New Roman" w:hAnsi="Times New Roman" w:eastAsia="Cambria"/>
        </w:rPr>
        <w:t>.</w:t>
      </w:r>
    </w:p>
    <w:p w14:paraId="65B64B9F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Perform Azure DevOps Code reviews and integrate with Azure pipelines for automated testing. </w:t>
      </w:r>
    </w:p>
    <w:p w14:paraId="1E04E783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Created Azure pipelines and used </w:t>
      </w:r>
      <w:r>
        <w:rPr>
          <w:rFonts w:ascii="Times New Roman" w:hAnsi="Times New Roman" w:eastAsia="Cambria"/>
          <w:b/>
          <w:bCs/>
        </w:rPr>
        <w:t>PowerShell</w:t>
      </w:r>
      <w:r>
        <w:rPr>
          <w:rFonts w:ascii="Times New Roman" w:hAnsi="Times New Roman" w:eastAsia="Cambria"/>
        </w:rPr>
        <w:t xml:space="preserve"> scripts to process data. </w:t>
      </w:r>
    </w:p>
    <w:p w14:paraId="6D3C8702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Automated admin tasks and managed system configurations using </w:t>
      </w:r>
      <w:r>
        <w:rPr>
          <w:rFonts w:ascii="Times New Roman" w:hAnsi="Times New Roman" w:eastAsia="Cambria"/>
          <w:b/>
          <w:bCs/>
        </w:rPr>
        <w:t>PowerShell</w:t>
      </w:r>
      <w:r>
        <w:rPr>
          <w:rFonts w:ascii="Times New Roman" w:hAnsi="Times New Roman" w:eastAsia="Cambria"/>
        </w:rPr>
        <w:t xml:space="preserve">. </w:t>
      </w:r>
    </w:p>
    <w:p w14:paraId="63727FF1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Streamlined CI/CD processes using Azure DevOps and </w:t>
      </w:r>
      <w:r>
        <w:rPr>
          <w:rFonts w:ascii="Times New Roman" w:hAnsi="Times New Roman" w:eastAsia="Cambria"/>
          <w:b/>
          <w:bCs/>
        </w:rPr>
        <w:t>GitHub Actions</w:t>
      </w:r>
      <w:r>
        <w:rPr>
          <w:rFonts w:ascii="Times New Roman" w:hAnsi="Times New Roman" w:eastAsia="Cambria"/>
        </w:rPr>
        <w:t>.</w:t>
      </w:r>
    </w:p>
    <w:p w14:paraId="6D64C4CC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Automated security testing and compliance checks using CICD and </w:t>
      </w:r>
      <w:r>
        <w:rPr>
          <w:rFonts w:ascii="Times New Roman" w:hAnsi="Times New Roman" w:eastAsia="Cambria"/>
          <w:b/>
          <w:bCs/>
        </w:rPr>
        <w:t>terraform</w:t>
      </w:r>
      <w:r>
        <w:rPr>
          <w:rFonts w:ascii="Times New Roman" w:hAnsi="Times New Roman" w:eastAsia="Cambria"/>
        </w:rPr>
        <w:t xml:space="preserve">. </w:t>
      </w:r>
    </w:p>
    <w:p w14:paraId="14EF47B9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Conducted vulnerability assessment and </w:t>
      </w:r>
      <w:r>
        <w:rPr>
          <w:rFonts w:ascii="Times New Roman" w:hAnsi="Times New Roman" w:eastAsia="Cambria"/>
          <w:b/>
          <w:bCs/>
        </w:rPr>
        <w:t>penetration</w:t>
      </w:r>
      <w:r>
        <w:rPr>
          <w:rFonts w:ascii="Times New Roman" w:hAnsi="Times New Roman" w:eastAsia="Cambria"/>
        </w:rPr>
        <w:t xml:space="preserve"> testing using Qualys Guard. </w:t>
      </w:r>
    </w:p>
    <w:p w14:paraId="2BBA46CB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Performed false positive analysis using </w:t>
      </w:r>
      <w:r>
        <w:rPr>
          <w:rFonts w:ascii="Times New Roman" w:hAnsi="Times New Roman" w:eastAsia="Cambria"/>
          <w:b/>
          <w:bCs/>
        </w:rPr>
        <w:t>SAST</w:t>
      </w:r>
      <w:r>
        <w:rPr>
          <w:rFonts w:ascii="Times New Roman" w:hAnsi="Times New Roman" w:eastAsia="Cambria"/>
        </w:rPr>
        <w:t xml:space="preserve">, </w:t>
      </w:r>
      <w:r>
        <w:rPr>
          <w:rFonts w:ascii="Times New Roman" w:hAnsi="Times New Roman" w:eastAsia="Cambria"/>
          <w:b/>
          <w:bCs/>
        </w:rPr>
        <w:t>DAST</w:t>
      </w:r>
      <w:r>
        <w:rPr>
          <w:rFonts w:ascii="Times New Roman" w:hAnsi="Times New Roman" w:eastAsia="Cambria"/>
        </w:rPr>
        <w:t>, security testing on the applications.</w:t>
      </w:r>
    </w:p>
    <w:p w14:paraId="65DBDD71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Coordinated to implement a comprehensive security policy framework that aligned with NIST standards. </w:t>
      </w:r>
    </w:p>
    <w:p w14:paraId="3D2CEFFA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>Assisted with the alignment of cybersecurity policies with international standards (ISO/IEC 27001).</w:t>
      </w:r>
    </w:p>
    <w:p w14:paraId="27BB3962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>Experience in deploying applications on Kubernetes (IKS) and responsible for maintaining the apps on clusters.</w:t>
      </w:r>
    </w:p>
    <w:p w14:paraId="173FCE0F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Worked on </w:t>
      </w:r>
      <w:r>
        <w:rPr>
          <w:rFonts w:ascii="Times New Roman" w:hAnsi="Times New Roman" w:eastAsia="Cambria"/>
          <w:b/>
          <w:bCs/>
        </w:rPr>
        <w:t>Jenkins/Travis</w:t>
      </w:r>
      <w:r>
        <w:rPr>
          <w:rFonts w:ascii="Times New Roman" w:hAnsi="Times New Roman" w:eastAsia="Cambria"/>
        </w:rPr>
        <w:t xml:space="preserve"> pipelines to integrate the changes in UAT/STG environments. </w:t>
      </w:r>
    </w:p>
    <w:p w14:paraId="1B2E5193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Integrated and accessed REST APIs using JavaScript to pull metrics and trigger actions. </w:t>
      </w:r>
    </w:p>
    <w:p w14:paraId="6E097551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Deployed or synced the new changes via </w:t>
      </w:r>
      <w:r>
        <w:rPr>
          <w:rFonts w:ascii="Times New Roman" w:hAnsi="Times New Roman" w:eastAsia="Cambria"/>
          <w:b/>
          <w:bCs/>
        </w:rPr>
        <w:t>ArgoCD</w:t>
      </w:r>
      <w:r>
        <w:rPr>
          <w:rFonts w:ascii="Times New Roman" w:hAnsi="Times New Roman" w:eastAsia="Cambria"/>
        </w:rPr>
        <w:t xml:space="preserve"> tool into the given environment. </w:t>
      </w:r>
    </w:p>
    <w:p w14:paraId="0DACBD80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Managing the images in </w:t>
      </w:r>
      <w:r>
        <w:rPr>
          <w:rFonts w:ascii="Times New Roman" w:hAnsi="Times New Roman" w:eastAsia="Cambria"/>
          <w:b/>
          <w:bCs/>
        </w:rPr>
        <w:t>JFROG</w:t>
      </w:r>
      <w:r>
        <w:rPr>
          <w:rFonts w:ascii="Times New Roman" w:hAnsi="Times New Roman" w:eastAsia="Cambria"/>
        </w:rPr>
        <w:t xml:space="preserve"> artifactory per env basis and validating the SHA value. </w:t>
      </w:r>
    </w:p>
    <w:p w14:paraId="6A93767B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Configured UrbanCode deploy and release to test the CI/CD process. </w:t>
      </w:r>
    </w:p>
    <w:p w14:paraId="2DD6E445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Dockerized </w:t>
      </w:r>
      <w:r>
        <w:rPr>
          <w:rFonts w:ascii="Times New Roman" w:hAnsi="Times New Roman"/>
          <w:b/>
          <w:bCs/>
        </w:rPr>
        <w:t>Jenkins</w:t>
      </w:r>
      <w:r>
        <w:rPr>
          <w:rFonts w:ascii="Times New Roman" w:hAnsi="Times New Roman"/>
        </w:rPr>
        <w:t xml:space="preserve"> with Master and Slave architecture in Kubernetes platform and automated the build jobs.</w:t>
      </w:r>
    </w:p>
    <w:p w14:paraId="1F599574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Modifying the deployment </w:t>
      </w:r>
      <w:r>
        <w:rPr>
          <w:rFonts w:ascii="Times New Roman" w:hAnsi="Times New Roman"/>
          <w:b/>
          <w:bCs/>
        </w:rPr>
        <w:t>yaml</w:t>
      </w:r>
      <w:r>
        <w:rPr>
          <w:rFonts w:ascii="Times New Roman" w:hAnsi="Times New Roman"/>
        </w:rPr>
        <w:t xml:space="preserve"> files to add image, parameter changes.</w:t>
      </w:r>
    </w:p>
    <w:p w14:paraId="621B8D01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Trigger the </w:t>
      </w:r>
      <w:r>
        <w:rPr>
          <w:rFonts w:ascii="Times New Roman" w:hAnsi="Times New Roman"/>
          <w:b/>
          <w:bCs/>
        </w:rPr>
        <w:t>Cronjobs</w:t>
      </w:r>
      <w:r>
        <w:rPr>
          <w:rFonts w:ascii="Times New Roman" w:hAnsi="Times New Roman"/>
        </w:rPr>
        <w:t xml:space="preserve"> to check the status if the scheduler isn’t working. </w:t>
      </w:r>
    </w:p>
    <w:p w14:paraId="1C68F749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with APIs using Golang and Docker. </w:t>
      </w:r>
    </w:p>
    <w:p w14:paraId="4A75BDFB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RPC-based service for reading large volume of data from PostgreSQL using Golang.</w:t>
      </w:r>
    </w:p>
    <w:p w14:paraId="25C08F0A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Worked on </w:t>
      </w:r>
      <w:r>
        <w:rPr>
          <w:rFonts w:ascii="Times New Roman" w:hAnsi="Times New Roman" w:eastAsia="Cambria"/>
          <w:b/>
          <w:bCs/>
        </w:rPr>
        <w:t>secret-manager</w:t>
      </w:r>
      <w:r>
        <w:rPr>
          <w:rFonts w:ascii="Times New Roman" w:hAnsi="Times New Roman" w:eastAsia="Cambria"/>
        </w:rPr>
        <w:t xml:space="preserve"> for secret management to get the secrets that are needed for an application.</w:t>
      </w:r>
    </w:p>
    <w:p w14:paraId="679674AC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  <w:b/>
          <w:bCs/>
        </w:rPr>
        <w:t>SonarQube</w:t>
      </w:r>
      <w:r>
        <w:rPr>
          <w:rFonts w:ascii="Times New Roman" w:hAnsi="Times New Roman" w:eastAsia="Cambria"/>
        </w:rPr>
        <w:t xml:space="preserve"> is used for Code Coverage and Code quality. </w:t>
      </w:r>
    </w:p>
    <w:p w14:paraId="7CFAE259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>Setup Sonar Quality gates in the dashboard which will set the rules to scan the code.</w:t>
      </w:r>
    </w:p>
    <w:p w14:paraId="466B7997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Renew the TLS certificate for </w:t>
      </w:r>
      <w:r>
        <w:rPr>
          <w:rFonts w:ascii="Times New Roman" w:hAnsi="Times New Roman" w:eastAsia="Cambria"/>
          <w:b/>
          <w:bCs/>
        </w:rPr>
        <w:t>ArgoCD</w:t>
      </w:r>
      <w:r>
        <w:rPr>
          <w:rFonts w:ascii="Times New Roman" w:hAnsi="Times New Roman" w:eastAsia="Cambria"/>
        </w:rPr>
        <w:t xml:space="preserve"> web URLs every 90 days and setup alerts. </w:t>
      </w:r>
    </w:p>
    <w:p w14:paraId="445B95D1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Configure Cirrus pipelines for image scanning for all services and check the vulnerabilities. </w:t>
      </w:r>
    </w:p>
    <w:p w14:paraId="0AD61874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Working on Lets Encrypt Certificates and mapping the domains.</w:t>
      </w:r>
    </w:p>
    <w:p w14:paraId="594F1407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Update </w:t>
      </w:r>
      <w:r>
        <w:rPr>
          <w:rFonts w:ascii="Times New Roman" w:hAnsi="Times New Roman"/>
          <w:b/>
          <w:bCs/>
        </w:rPr>
        <w:t>ModSecurity</w:t>
      </w:r>
      <w:r>
        <w:rPr>
          <w:rFonts w:ascii="Times New Roman" w:hAnsi="Times New Roman"/>
        </w:rPr>
        <w:t xml:space="preserve"> to ensure app security from DDoS attacks.</w:t>
      </w:r>
    </w:p>
    <w:p w14:paraId="365F46A0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 with </w:t>
      </w:r>
      <w:r>
        <w:rPr>
          <w:rFonts w:ascii="Times New Roman" w:hAnsi="Times New Roman"/>
          <w:b/>
          <w:bCs/>
        </w:rPr>
        <w:t>Akamai WAF</w:t>
      </w:r>
      <w:r>
        <w:rPr>
          <w:rFonts w:ascii="Times New Roman" w:hAnsi="Times New Roman"/>
        </w:rPr>
        <w:t xml:space="preserve"> team to provide pod security and update source ip subnets. </w:t>
      </w:r>
    </w:p>
    <w:p w14:paraId="0B998AB3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  <w:bCs/>
        </w:rPr>
        <w:t>Patch Manager</w:t>
      </w:r>
      <w:r>
        <w:rPr>
          <w:rFonts w:ascii="Times New Roman" w:hAnsi="Times New Roman"/>
        </w:rPr>
        <w:t xml:space="preserve"> to patch the instances that are in multiple Cloud accounts and Regions using automation.</w:t>
      </w:r>
    </w:p>
    <w:p w14:paraId="39077455">
      <w:pPr>
        <w:pStyle w:val="15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Audited and ran reports on patch management tasks. </w:t>
      </w:r>
    </w:p>
    <w:p w14:paraId="3C07344B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Implemented </w:t>
      </w:r>
      <w:r>
        <w:rPr>
          <w:rFonts w:ascii="Times New Roman" w:hAnsi="Times New Roman" w:eastAsia="Cambria"/>
          <w:b/>
          <w:bCs/>
        </w:rPr>
        <w:t>ELK stack</w:t>
      </w:r>
      <w:r>
        <w:rPr>
          <w:rFonts w:ascii="Times New Roman" w:hAnsi="Times New Roman" w:eastAsia="Cambria"/>
        </w:rPr>
        <w:t xml:space="preserve"> to analyze logs from microservices which improved operational efficiency and incident response time. </w:t>
      </w:r>
    </w:p>
    <w:p w14:paraId="6E4949E2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>Designing lambda functions to generate email/text messages publish/subscribe using SQS, SES and SNS.</w:t>
      </w:r>
    </w:p>
    <w:p w14:paraId="38535315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>Worked on lambda functions to automate event triggers, backups, publish and subscribe notifications.</w:t>
      </w:r>
    </w:p>
    <w:p w14:paraId="128963A8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Monitor the </w:t>
      </w:r>
      <w:r>
        <w:rPr>
          <w:rFonts w:ascii="Times New Roman" w:hAnsi="Times New Roman" w:eastAsia="Cambria"/>
          <w:b/>
          <w:bCs/>
        </w:rPr>
        <w:t>Kafka</w:t>
      </w:r>
      <w:r>
        <w:rPr>
          <w:rFonts w:ascii="Times New Roman" w:hAnsi="Times New Roman" w:eastAsia="Cambria"/>
        </w:rPr>
        <w:t xml:space="preserve"> consumer groups and delete the empty consumer groups from the script. </w:t>
      </w:r>
    </w:p>
    <w:p w14:paraId="04066ED6">
      <w:pPr>
        <w:pStyle w:val="15"/>
        <w:numPr>
          <w:ilvl w:val="0"/>
          <w:numId w:val="3"/>
        </w:numPr>
        <w:rPr>
          <w:rFonts w:ascii="Times New Roman" w:hAnsi="Times New Roman" w:eastAsia="Cambria"/>
        </w:rPr>
      </w:pPr>
      <w:r>
        <w:rPr>
          <w:rFonts w:ascii="Times New Roman" w:hAnsi="Times New Roman" w:eastAsia="Cambria"/>
        </w:rPr>
        <w:t xml:space="preserve">Developed and maintained security </w:t>
      </w:r>
      <w:r>
        <w:rPr>
          <w:rFonts w:ascii="Times New Roman" w:hAnsi="Times New Roman" w:eastAsia="Cambria"/>
          <w:b/>
          <w:bCs/>
        </w:rPr>
        <w:t>automation</w:t>
      </w:r>
      <w:r>
        <w:rPr>
          <w:rFonts w:ascii="Times New Roman" w:hAnsi="Times New Roman" w:eastAsia="Cambria"/>
        </w:rPr>
        <w:t xml:space="preserve"> scripts using </w:t>
      </w:r>
      <w:r>
        <w:rPr>
          <w:rFonts w:ascii="Times New Roman" w:hAnsi="Times New Roman" w:eastAsia="Cambria"/>
          <w:b/>
          <w:bCs/>
        </w:rPr>
        <w:t>Python</w:t>
      </w:r>
      <w:r>
        <w:rPr>
          <w:rFonts w:ascii="Times New Roman" w:hAnsi="Times New Roman" w:eastAsia="Cambria"/>
        </w:rPr>
        <w:t>, improving operational efficiency.</w:t>
      </w:r>
    </w:p>
    <w:p w14:paraId="39845C7C">
      <w:pPr>
        <w:pStyle w:val="15"/>
        <w:rPr>
          <w:rFonts w:eastAsia="Cambria" w:cs="Calibri"/>
          <w:b/>
          <w:bCs/>
        </w:rPr>
      </w:pPr>
    </w:p>
    <w:p w14:paraId="6F618DFB">
      <w:pPr>
        <w:pStyle w:val="15"/>
        <w:rPr>
          <w:rFonts w:eastAsia="Cambria" w:cs="Calibri"/>
          <w:b/>
          <w:bCs/>
        </w:rPr>
      </w:pPr>
    </w:p>
    <w:p w14:paraId="7E0D4612">
      <w:pPr>
        <w:pStyle w:val="15"/>
        <w:rPr>
          <w:rFonts w:ascii="Times New Roman" w:hAnsi="Times New Roman" w:eastAsia="Cambria"/>
          <w:b/>
          <w:bCs/>
          <w:color w:val="215968" w:themeColor="accent5" w:themeShade="80"/>
          <w:sz w:val="24"/>
          <w:szCs w:val="24"/>
        </w:rPr>
      </w:pPr>
      <w:r>
        <w:rPr>
          <w:rFonts w:ascii="Times New Roman" w:hAnsi="Times New Roman" w:eastAsia="Cambria"/>
          <w:b/>
          <w:bCs/>
          <w:color w:val="215968" w:themeColor="accent5" w:themeShade="80"/>
          <w:sz w:val="24"/>
          <w:szCs w:val="24"/>
        </w:rPr>
        <w:t xml:space="preserve">Sr DevOps Engineer                                                                                                                                          </w:t>
      </w:r>
    </w:p>
    <w:p w14:paraId="57F2B523">
      <w:pPr>
        <w:pStyle w:val="15"/>
        <w:rPr>
          <w:rFonts w:ascii="Times New Roman" w:hAnsi="Times New Roman" w:eastAsia="Cambria"/>
          <w:i/>
          <w:iCs/>
          <w:sz w:val="24"/>
          <w:szCs w:val="24"/>
        </w:rPr>
      </w:pPr>
      <w:r>
        <w:rPr>
          <w:rFonts w:ascii="Times New Roman" w:hAnsi="Times New Roman" w:eastAsia="Cambria"/>
          <w:i/>
          <w:iCs/>
          <w:sz w:val="24"/>
          <w:szCs w:val="24"/>
        </w:rPr>
        <w:t xml:space="preserve">Macys, Remote </w:t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ab/>
      </w:r>
      <w:r>
        <w:rPr>
          <w:rFonts w:ascii="Times New Roman" w:hAnsi="Times New Roman" w:eastAsia="Cambria"/>
          <w:i/>
          <w:iCs/>
          <w:sz w:val="24"/>
          <w:szCs w:val="24"/>
        </w:rPr>
        <w:t xml:space="preserve">       Sep 2020 to Aug 2021</w:t>
      </w:r>
    </w:p>
    <w:p w14:paraId="70057EAB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Creating the automated build and deployment process for application, re-engineering setup for better user experience, and leading up to building a continuous integration system for all our products.</w:t>
      </w:r>
    </w:p>
    <w:p w14:paraId="2A78BF7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Creating </w:t>
      </w:r>
      <w:r>
        <w:rPr>
          <w:b/>
          <w:bCs/>
          <w:color w:val="242424"/>
          <w:sz w:val="22"/>
          <w:szCs w:val="22"/>
        </w:rPr>
        <w:t>Jenkins</w:t>
      </w:r>
      <w:r>
        <w:rPr>
          <w:color w:val="242424"/>
          <w:sz w:val="22"/>
          <w:szCs w:val="22"/>
        </w:rPr>
        <w:t xml:space="preserve"> CI/CD Pipeline for new applications and Enhancements on existing CI CD pipelines as requested.</w:t>
      </w:r>
    </w:p>
    <w:p w14:paraId="2041878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Work on </w:t>
      </w:r>
      <w:r>
        <w:rPr>
          <w:b/>
          <w:bCs/>
          <w:color w:val="242424"/>
          <w:sz w:val="22"/>
          <w:szCs w:val="22"/>
        </w:rPr>
        <w:t>helm</w:t>
      </w:r>
      <w:r>
        <w:rPr>
          <w:color w:val="242424"/>
          <w:sz w:val="22"/>
          <w:szCs w:val="22"/>
        </w:rPr>
        <w:t xml:space="preserve"> charts to set up deployment for UAT/QA/STG/PROD environments. </w:t>
      </w:r>
    </w:p>
    <w:p w14:paraId="0E0BD9E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Setup Composer 2 environment manually and using terraform for the nonprod and prod environments. </w:t>
      </w:r>
    </w:p>
    <w:p w14:paraId="73093272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Setup SonarQube for new services on Java 11 and 17 and configure the Quality profiles. </w:t>
      </w:r>
    </w:p>
    <w:p w14:paraId="4BE77582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Configured </w:t>
      </w:r>
      <w:r>
        <w:rPr>
          <w:b/>
          <w:bCs/>
          <w:color w:val="242424"/>
          <w:sz w:val="22"/>
          <w:szCs w:val="22"/>
        </w:rPr>
        <w:t>Kafka</w:t>
      </w:r>
      <w:r>
        <w:rPr>
          <w:color w:val="242424"/>
          <w:sz w:val="22"/>
          <w:szCs w:val="22"/>
        </w:rPr>
        <w:t xml:space="preserve"> clusters/brokers topics and serverless functions based on event and schedule driven.</w:t>
      </w:r>
    </w:p>
    <w:p w14:paraId="0D8B5D8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Design, implement and support </w:t>
      </w:r>
      <w:r>
        <w:rPr>
          <w:b/>
          <w:bCs/>
          <w:color w:val="242424"/>
          <w:sz w:val="22"/>
          <w:szCs w:val="22"/>
        </w:rPr>
        <w:t>Publish/Subscribe</w:t>
      </w:r>
      <w:r>
        <w:rPr>
          <w:color w:val="242424"/>
          <w:sz w:val="22"/>
          <w:szCs w:val="22"/>
        </w:rPr>
        <w:t>, parallel processing and big data paradigms.</w:t>
      </w:r>
    </w:p>
    <w:p w14:paraId="72084A1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Raise new </w:t>
      </w:r>
      <w:r>
        <w:rPr>
          <w:b/>
          <w:bCs/>
          <w:color w:val="242424"/>
          <w:sz w:val="22"/>
          <w:szCs w:val="22"/>
        </w:rPr>
        <w:t>certificates</w:t>
      </w:r>
      <w:r>
        <w:rPr>
          <w:color w:val="242424"/>
          <w:sz w:val="22"/>
          <w:szCs w:val="22"/>
        </w:rPr>
        <w:t xml:space="preserve"> and install them to the load balancer. </w:t>
      </w:r>
    </w:p>
    <w:p w14:paraId="5112BFB6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Create </w:t>
      </w:r>
      <w:r>
        <w:rPr>
          <w:b/>
          <w:bCs/>
          <w:color w:val="242424"/>
          <w:sz w:val="22"/>
          <w:szCs w:val="22"/>
        </w:rPr>
        <w:t>firewall</w:t>
      </w:r>
      <w:r>
        <w:rPr>
          <w:color w:val="242424"/>
          <w:sz w:val="22"/>
          <w:szCs w:val="22"/>
        </w:rPr>
        <w:t xml:space="preserve"> request for access from Internal to Data Power endpoints. </w:t>
      </w:r>
    </w:p>
    <w:p w14:paraId="1060DE8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Deployed and managed </w:t>
      </w:r>
      <w:r>
        <w:rPr>
          <w:b/>
          <w:bCs/>
          <w:color w:val="242424"/>
          <w:sz w:val="22"/>
          <w:szCs w:val="22"/>
        </w:rPr>
        <w:t>GKE</w:t>
      </w:r>
      <w:r>
        <w:rPr>
          <w:color w:val="242424"/>
          <w:sz w:val="22"/>
          <w:szCs w:val="22"/>
        </w:rPr>
        <w:t xml:space="preserve"> clusters using terraform. </w:t>
      </w:r>
    </w:p>
    <w:p w14:paraId="76FE5C1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>Creating customized log-based metrics using log explorer and creating alerts to monitor the application errors.</w:t>
      </w:r>
    </w:p>
    <w:p w14:paraId="53D122C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Monitoring Jobs and Applications running in </w:t>
      </w:r>
      <w:r>
        <w:rPr>
          <w:b/>
          <w:bCs/>
          <w:color w:val="242424"/>
          <w:sz w:val="22"/>
          <w:szCs w:val="22"/>
        </w:rPr>
        <w:t>GCP</w:t>
      </w:r>
      <w:r>
        <w:rPr>
          <w:color w:val="242424"/>
          <w:sz w:val="22"/>
          <w:szCs w:val="22"/>
        </w:rPr>
        <w:t>.</w:t>
      </w:r>
    </w:p>
    <w:p w14:paraId="197B598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Collect snapshot and </w:t>
      </w:r>
      <w:r>
        <w:rPr>
          <w:b/>
          <w:bCs/>
          <w:color w:val="242424"/>
          <w:sz w:val="22"/>
          <w:szCs w:val="22"/>
        </w:rPr>
        <w:t>heapdump</w:t>
      </w:r>
      <w:r>
        <w:rPr>
          <w:color w:val="242424"/>
          <w:sz w:val="22"/>
          <w:szCs w:val="22"/>
        </w:rPr>
        <w:t xml:space="preserve"> for services to analyze the issues. </w:t>
      </w:r>
    </w:p>
    <w:p w14:paraId="187C8635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Implemented AWS solutions using EC2, S3, RDS, EBS, Elastic Load Balancer, VPC, Auto scaling groups.</w:t>
      </w:r>
    </w:p>
    <w:p w14:paraId="204D7DEB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Responsible for different Release Environments for new projects. Configure and apply NSX </w:t>
      </w:r>
      <w:r>
        <w:rPr>
          <w:rFonts w:ascii="Times New Roman" w:hAnsi="Times New Roman"/>
          <w:b/>
          <w:bCs/>
        </w:rPr>
        <w:t>Security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group</w:t>
      </w:r>
      <w:r>
        <w:rPr>
          <w:rFonts w:ascii="Times New Roman" w:hAnsi="Times New Roman"/>
        </w:rPr>
        <w:t xml:space="preserve"> tagging for Micro-segmentation.</w:t>
      </w:r>
    </w:p>
    <w:p w14:paraId="388C4454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Docker to package </w:t>
      </w:r>
      <w:r>
        <w:rPr>
          <w:rFonts w:ascii="Times New Roman" w:hAnsi="Times New Roman"/>
          <w:b/>
          <w:bCs/>
        </w:rPr>
        <w:t>ForgeRock</w:t>
      </w:r>
      <w:r>
        <w:rPr>
          <w:rFonts w:ascii="Times New Roman" w:hAnsi="Times New Roman"/>
        </w:rPr>
        <w:t xml:space="preserve"> services &amp; deployed ForgeRock AM in Kubernetes using Helm. </w:t>
      </w:r>
    </w:p>
    <w:p w14:paraId="30E6D372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Installed </w:t>
      </w:r>
      <w:r>
        <w:rPr>
          <w:rFonts w:ascii="Times New Roman" w:hAnsi="Times New Roman"/>
          <w:b/>
          <w:bCs/>
        </w:rPr>
        <w:t>NGINX</w:t>
      </w:r>
      <w:r>
        <w:rPr>
          <w:rFonts w:ascii="Times New Roman" w:hAnsi="Times New Roman"/>
        </w:rPr>
        <w:t xml:space="preserve"> Ingress controller to help AM access external services. </w:t>
      </w:r>
    </w:p>
    <w:p w14:paraId="546BBEA3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Trivy to scan ForgeRock IAM </w:t>
      </w:r>
      <w:r>
        <w:rPr>
          <w:rFonts w:ascii="Times New Roman" w:hAnsi="Times New Roman"/>
          <w:b/>
          <w:bCs/>
        </w:rPr>
        <w:t>Docker</w:t>
      </w:r>
      <w:r>
        <w:rPr>
          <w:rFonts w:ascii="Times New Roman" w:hAnsi="Times New Roman"/>
        </w:rPr>
        <w:t xml:space="preserve"> images. </w:t>
      </w:r>
    </w:p>
    <w:p w14:paraId="4AC9A02C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Setup ForgeRock IAM health service monitoring with </w:t>
      </w:r>
      <w:r>
        <w:rPr>
          <w:rFonts w:ascii="Times New Roman" w:hAnsi="Times New Roman"/>
          <w:b/>
          <w:bCs/>
        </w:rPr>
        <w:t>Prometheus</w:t>
      </w:r>
      <w:r>
        <w:rPr>
          <w:rFonts w:ascii="Times New Roman" w:hAnsi="Times New Roman"/>
        </w:rPr>
        <w:t xml:space="preserve"> and Grafana.</w:t>
      </w:r>
    </w:p>
    <w:p w14:paraId="773F6D69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Implementing new projects builds framework using Jenkins &amp; </w:t>
      </w:r>
      <w:r>
        <w:rPr>
          <w:rFonts w:ascii="Times New Roman" w:hAnsi="Times New Roman"/>
          <w:b/>
          <w:bCs/>
        </w:rPr>
        <w:t>maven</w:t>
      </w:r>
      <w:r>
        <w:rPr>
          <w:rFonts w:ascii="Times New Roman" w:hAnsi="Times New Roman"/>
        </w:rPr>
        <w:t xml:space="preserve"> as build framework tools.</w:t>
      </w:r>
    </w:p>
    <w:p w14:paraId="59C1FB6A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Implementing a Continuous Delivery framework using Jenkins, Jfrog, </w:t>
      </w:r>
      <w:r>
        <w:rPr>
          <w:rFonts w:ascii="Times New Roman" w:hAnsi="Times New Roman"/>
          <w:b/>
          <w:bCs/>
        </w:rPr>
        <w:t>Maven</w:t>
      </w:r>
      <w:r>
        <w:rPr>
          <w:rFonts w:ascii="Times New Roman" w:hAnsi="Times New Roman"/>
        </w:rPr>
        <w:t xml:space="preserve"> &amp; Nexus in Linux Environment.</w:t>
      </w:r>
    </w:p>
    <w:p w14:paraId="7D2E3DA8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Using Jenkins AWS Code Deploy plug-in to deploy into AWS.</w:t>
      </w:r>
    </w:p>
    <w:p w14:paraId="5F010D7F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Deployment and implementation of </w:t>
      </w:r>
      <w:r>
        <w:rPr>
          <w:rFonts w:ascii="Times New Roman" w:hAnsi="Times New Roman"/>
          <w:b/>
          <w:bCs/>
        </w:rPr>
        <w:t>Chef</w:t>
      </w:r>
      <w:r>
        <w:rPr>
          <w:rFonts w:ascii="Times New Roman" w:hAnsi="Times New Roman"/>
        </w:rPr>
        <w:t xml:space="preserve"> for infrastructure as code initiative.</w:t>
      </w:r>
    </w:p>
    <w:p w14:paraId="5C246A1F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Configured </w:t>
      </w:r>
      <w:r>
        <w:rPr>
          <w:rFonts w:ascii="Times New Roman" w:hAnsi="Times New Roman"/>
          <w:b/>
          <w:bCs/>
        </w:rPr>
        <w:t>Ansible</w:t>
      </w:r>
      <w:r>
        <w:rPr>
          <w:rFonts w:ascii="Times New Roman" w:hAnsi="Times New Roman"/>
        </w:rPr>
        <w:t xml:space="preserve"> control machine and wrote playbooks with Ansible roles. Used file module in playbook to copy and remove files on EC2 instances.</w:t>
      </w:r>
    </w:p>
    <w:p w14:paraId="68EB7BCC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inventory in Ansible for automating the deployment and wrote playbooks using </w:t>
      </w:r>
      <w:r>
        <w:rPr>
          <w:rFonts w:ascii="Times New Roman" w:hAnsi="Times New Roman"/>
          <w:b/>
          <w:bCs/>
        </w:rPr>
        <w:t>YAML</w:t>
      </w:r>
      <w:r>
        <w:rPr>
          <w:rFonts w:ascii="Times New Roman" w:hAnsi="Times New Roman"/>
        </w:rPr>
        <w:t xml:space="preserve"> scripting.</w:t>
      </w:r>
    </w:p>
    <w:p w14:paraId="709A3E1D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Continuous Threat monitoring using AWS Cloud tools like </w:t>
      </w:r>
      <w:r>
        <w:rPr>
          <w:rFonts w:ascii="Times New Roman" w:hAnsi="Times New Roman"/>
          <w:b/>
          <w:bCs/>
        </w:rPr>
        <w:t>Guard Duty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CloudTrail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</w:rPr>
        <w:t>Shield</w:t>
      </w:r>
      <w:r>
        <w:rPr>
          <w:rFonts w:ascii="Times New Roman" w:hAnsi="Times New Roman"/>
        </w:rPr>
        <w:t>.</w:t>
      </w:r>
    </w:p>
    <w:p w14:paraId="6DB81D8D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  <w:bCs/>
        </w:rPr>
        <w:t>Chef</w:t>
      </w:r>
      <w:r>
        <w:rPr>
          <w:rFonts w:ascii="Times New Roman" w:hAnsi="Times New Roman"/>
        </w:rPr>
        <w:t xml:space="preserve"> for configuration management of Instances within GCP.</w:t>
      </w:r>
    </w:p>
    <w:p w14:paraId="7BB3DBB8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Build, maintain Docker and </w:t>
      </w:r>
      <w:r>
        <w:rPr>
          <w:rFonts w:ascii="Times New Roman" w:hAnsi="Times New Roman"/>
          <w:b/>
          <w:bCs/>
        </w:rPr>
        <w:t>Kubernetes</w:t>
      </w:r>
      <w:r>
        <w:rPr>
          <w:rFonts w:ascii="Times New Roman" w:hAnsi="Times New Roman"/>
        </w:rPr>
        <w:t xml:space="preserve"> clusters managed by Kubernetes Linux, Bash, </w:t>
      </w:r>
      <w:r>
        <w:rPr>
          <w:rFonts w:ascii="Times New Roman" w:hAnsi="Times New Roman"/>
          <w:b/>
          <w:bCs/>
        </w:rPr>
        <w:t>Docker</w:t>
      </w:r>
      <w:r>
        <w:rPr>
          <w:rFonts w:ascii="Times New Roman" w:hAnsi="Times New Roman"/>
        </w:rPr>
        <w:t xml:space="preserve"> on GCP.</w:t>
      </w:r>
    </w:p>
    <w:p w14:paraId="187A6CDC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Assisted with </w:t>
      </w:r>
      <w:r>
        <w:rPr>
          <w:rFonts w:ascii="Times New Roman" w:hAnsi="Times New Roman"/>
          <w:b/>
          <w:bCs/>
        </w:rPr>
        <w:t>MySQL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PostgreSQL</w:t>
      </w:r>
      <w:r>
        <w:rPr>
          <w:rFonts w:ascii="Times New Roman" w:hAnsi="Times New Roman"/>
        </w:rPr>
        <w:t xml:space="preserve"> and SQL Server database migrations to Cloud SQL using Google Cloud’s Database migration service.</w:t>
      </w:r>
    </w:p>
    <w:p w14:paraId="01C50BA3">
      <w:pPr>
        <w:pStyle w:val="15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and monitored cloud database </w:t>
      </w:r>
      <w:r>
        <w:rPr>
          <w:rFonts w:ascii="Times New Roman" w:hAnsi="Times New Roman"/>
          <w:b/>
          <w:bCs/>
        </w:rPr>
        <w:t>migration</w:t>
      </w:r>
      <w:r>
        <w:rPr>
          <w:rFonts w:ascii="Times New Roman" w:hAnsi="Times New Roman"/>
        </w:rPr>
        <w:t xml:space="preserve"> jobs using the GCP console. </w:t>
      </w:r>
    </w:p>
    <w:p w14:paraId="63912C8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Taking </w:t>
      </w:r>
      <w:r>
        <w:rPr>
          <w:b/>
          <w:bCs/>
          <w:color w:val="242424"/>
          <w:sz w:val="22"/>
          <w:szCs w:val="22"/>
        </w:rPr>
        <w:t>Backups</w:t>
      </w:r>
      <w:r>
        <w:rPr>
          <w:color w:val="242424"/>
          <w:sz w:val="22"/>
          <w:szCs w:val="22"/>
        </w:rPr>
        <w:t xml:space="preserve"> of the database for the Developers to test.</w:t>
      </w:r>
    </w:p>
    <w:p w14:paraId="2DEAA161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42424"/>
          <w:sz w:val="22"/>
          <w:szCs w:val="22"/>
        </w:rPr>
      </w:pPr>
      <w:r>
        <w:rPr>
          <w:color w:val="242424"/>
          <w:sz w:val="22"/>
          <w:szCs w:val="22"/>
        </w:rPr>
        <w:t xml:space="preserve">Export/Import </w:t>
      </w:r>
      <w:r>
        <w:rPr>
          <w:b/>
          <w:bCs/>
          <w:color w:val="242424"/>
          <w:sz w:val="22"/>
          <w:szCs w:val="22"/>
        </w:rPr>
        <w:t>Postgres</w:t>
      </w:r>
      <w:r>
        <w:rPr>
          <w:color w:val="242424"/>
          <w:sz w:val="22"/>
          <w:szCs w:val="22"/>
        </w:rPr>
        <w:t xml:space="preserve"> Databases from Prod to NonProd. </w:t>
      </w:r>
    </w:p>
    <w:p w14:paraId="4D5AECF3">
      <w:pPr>
        <w:pStyle w:val="7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Providing monitoring of applications through </w:t>
      </w:r>
      <w:r>
        <w:rPr>
          <w:b/>
          <w:bCs/>
          <w:color w:val="000000"/>
          <w:sz w:val="22"/>
          <w:szCs w:val="22"/>
        </w:rPr>
        <w:t>Splunk</w:t>
      </w:r>
      <w:r>
        <w:rPr>
          <w:color w:val="000000"/>
          <w:sz w:val="22"/>
          <w:szCs w:val="22"/>
        </w:rPr>
        <w:t>/</w:t>
      </w:r>
      <w:r>
        <w:rPr>
          <w:b/>
          <w:bCs/>
          <w:color w:val="000000"/>
          <w:sz w:val="22"/>
          <w:szCs w:val="22"/>
        </w:rPr>
        <w:t>Dynatrace</w:t>
      </w:r>
      <w:r>
        <w:rPr>
          <w:color w:val="000000"/>
          <w:sz w:val="22"/>
          <w:szCs w:val="22"/>
        </w:rPr>
        <w:t>.</w:t>
      </w:r>
    </w:p>
    <w:p w14:paraId="4F139065">
      <w:pPr>
        <w:pStyle w:val="7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Scripts and scheduling </w:t>
      </w:r>
      <w:r>
        <w:rPr>
          <w:b/>
          <w:bCs/>
          <w:color w:val="000000"/>
          <w:sz w:val="22"/>
          <w:szCs w:val="22"/>
        </w:rPr>
        <w:t>cron</w:t>
      </w:r>
      <w:r>
        <w:rPr>
          <w:color w:val="000000"/>
          <w:sz w:val="22"/>
          <w:szCs w:val="22"/>
        </w:rPr>
        <w:t xml:space="preserve"> to the applications.</w:t>
      </w:r>
    </w:p>
    <w:p w14:paraId="514F1651">
      <w:pPr>
        <w:pStyle w:val="7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Use </w:t>
      </w:r>
      <w:r>
        <w:rPr>
          <w:b/>
          <w:bCs/>
          <w:color w:val="000000"/>
          <w:sz w:val="22"/>
          <w:szCs w:val="22"/>
        </w:rPr>
        <w:t>terraforms</w:t>
      </w:r>
      <w:r>
        <w:rPr>
          <w:color w:val="000000"/>
          <w:sz w:val="22"/>
          <w:szCs w:val="22"/>
        </w:rPr>
        <w:t xml:space="preserve"> to import the existing infrastructure to GCP cloud. </w:t>
      </w:r>
    </w:p>
    <w:p w14:paraId="27E374BC">
      <w:pPr>
        <w:pStyle w:val="7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Pull </w:t>
      </w:r>
      <w:r>
        <w:rPr>
          <w:b/>
          <w:bCs/>
          <w:color w:val="000000"/>
          <w:sz w:val="22"/>
          <w:szCs w:val="22"/>
        </w:rPr>
        <w:t>billing reports</w:t>
      </w:r>
      <w:r>
        <w:rPr>
          <w:color w:val="000000"/>
          <w:sz w:val="22"/>
          <w:szCs w:val="22"/>
        </w:rPr>
        <w:t xml:space="preserve"> for both nonprod and prod and analyze the changes. </w:t>
      </w:r>
    </w:p>
    <w:p w14:paraId="563DAF02">
      <w:pPr>
        <w:pStyle w:val="15"/>
        <w:rPr>
          <w:rFonts w:cs="Calibri"/>
          <w:b/>
        </w:rPr>
      </w:pPr>
    </w:p>
    <w:p w14:paraId="70DDB6BA">
      <w:pPr>
        <w:pStyle w:val="15"/>
        <w:rPr>
          <w:rFonts w:cs="Calibri"/>
          <w:b/>
        </w:rPr>
      </w:pPr>
    </w:p>
    <w:p w14:paraId="51FDEEE5">
      <w:pPr>
        <w:pStyle w:val="15"/>
        <w:rPr>
          <w:rFonts w:cs="Calibri"/>
          <w:b/>
          <w:color w:val="215968" w:themeColor="accent5" w:themeShade="80"/>
          <w:sz w:val="24"/>
          <w:szCs w:val="24"/>
        </w:rPr>
      </w:pPr>
      <w:r>
        <w:rPr>
          <w:rFonts w:ascii="Times New Roman" w:hAnsi="Times New Roman"/>
          <w:b/>
          <w:color w:val="215968" w:themeColor="accent5" w:themeShade="80"/>
          <w:sz w:val="24"/>
          <w:szCs w:val="24"/>
        </w:rPr>
        <w:t>Sr Cloud DevOps Engineer</w:t>
      </w:r>
    </w:p>
    <w:p w14:paraId="483ECE85">
      <w:pPr>
        <w:pStyle w:val="15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bCs/>
          <w:i/>
          <w:iCs/>
          <w:sz w:val="24"/>
          <w:szCs w:val="24"/>
        </w:rPr>
        <w:t>AT&amp;T, Irving, TX</w:t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      Aug 18 – Sep 20</w:t>
      </w:r>
    </w:p>
    <w:p w14:paraId="7ABBE72F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Involved in Installing, Configuring and Upgrading of RedHat Linux AS 4/5/6 operating systems.</w:t>
      </w:r>
    </w:p>
    <w:p w14:paraId="26262CE9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Experience in Designing, Architecting, and implementing scalable cloud-based applications using </w:t>
      </w:r>
      <w:r>
        <w:rPr>
          <w:rFonts w:ascii="Times New Roman" w:hAnsi="Times New Roman"/>
          <w:b/>
          <w:bCs/>
        </w:rPr>
        <w:t>AWS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</w:rPr>
        <w:t>GCP</w:t>
      </w:r>
      <w:r>
        <w:rPr>
          <w:rFonts w:ascii="Times New Roman" w:hAnsi="Times New Roman"/>
        </w:rPr>
        <w:t>.</w:t>
      </w:r>
    </w:p>
    <w:p w14:paraId="08A3A9D0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new projects, load balancing services and access using </w:t>
      </w:r>
      <w:r>
        <w:rPr>
          <w:rFonts w:ascii="Times New Roman" w:hAnsi="Times New Roman"/>
          <w:b/>
          <w:bCs/>
        </w:rPr>
        <w:t xml:space="preserve">OpenShift. </w:t>
      </w:r>
    </w:p>
    <w:p w14:paraId="2BB98F18">
      <w:pPr>
        <w:pStyle w:val="15"/>
        <w:numPr>
          <w:ilvl w:val="0"/>
          <w:numId w:val="6"/>
        </w:numPr>
        <w:rPr>
          <w:rFonts w:cs="Calibri"/>
        </w:rPr>
      </w:pPr>
      <w:r>
        <w:rPr>
          <w:rFonts w:cs="Calibri"/>
          <w:color w:val="000000"/>
          <w:shd w:val="clear" w:color="auto" w:fill="FFFFFF"/>
        </w:rPr>
        <w:t xml:space="preserve">Implementing a CI/CD (Continuous Integration /Continuous Delivery) framework using </w:t>
      </w:r>
      <w:r>
        <w:rPr>
          <w:rFonts w:cs="Calibri"/>
          <w:b/>
          <w:bCs/>
          <w:color w:val="000000"/>
          <w:shd w:val="clear" w:color="auto" w:fill="FFFFFF"/>
        </w:rPr>
        <w:t>Harness</w:t>
      </w:r>
      <w:r>
        <w:rPr>
          <w:rFonts w:cs="Calibri"/>
          <w:color w:val="000000"/>
          <w:shd w:val="clear" w:color="auto" w:fill="FFFFFF"/>
        </w:rPr>
        <w:t xml:space="preserve">, </w:t>
      </w:r>
      <w:r>
        <w:rPr>
          <w:rFonts w:cs="Calibri"/>
          <w:b/>
          <w:bCs/>
          <w:color w:val="000000"/>
          <w:shd w:val="clear" w:color="auto" w:fill="FFFFFF"/>
        </w:rPr>
        <w:t>Maven</w:t>
      </w:r>
      <w:r>
        <w:rPr>
          <w:rFonts w:cs="Calibri"/>
          <w:color w:val="000000"/>
          <w:shd w:val="clear" w:color="auto" w:fill="FFFFFF"/>
        </w:rPr>
        <w:t xml:space="preserve"> &amp; Artifactory in Linux environment.</w:t>
      </w:r>
    </w:p>
    <w:p w14:paraId="20A860B7">
      <w:pPr>
        <w:pStyle w:val="15"/>
        <w:numPr>
          <w:ilvl w:val="0"/>
          <w:numId w:val="6"/>
        </w:numPr>
        <w:rPr>
          <w:rFonts w:cs="Calibri"/>
        </w:rPr>
      </w:pPr>
      <w:r>
        <w:rPr>
          <w:rFonts w:cs="Calibri"/>
          <w:color w:val="000000"/>
          <w:shd w:val="clear" w:color="auto" w:fill="FFFFFF"/>
        </w:rPr>
        <w:t xml:space="preserve">Implemented docker container creation process for each </w:t>
      </w:r>
      <w:r>
        <w:rPr>
          <w:rFonts w:cs="Calibri"/>
          <w:b/>
          <w:bCs/>
          <w:color w:val="000000"/>
          <w:shd w:val="clear" w:color="auto" w:fill="FFFFFF"/>
        </w:rPr>
        <w:t>GitHub</w:t>
      </w:r>
      <w:r>
        <w:rPr>
          <w:rFonts w:cs="Calibri"/>
          <w:color w:val="000000"/>
          <w:shd w:val="clear" w:color="auto" w:fill="FFFFFF"/>
        </w:rPr>
        <w:t xml:space="preserve"> branch gets started on </w:t>
      </w:r>
      <w:r>
        <w:rPr>
          <w:rFonts w:cs="Calibri"/>
          <w:b/>
          <w:bCs/>
          <w:color w:val="000000"/>
          <w:shd w:val="clear" w:color="auto" w:fill="FFFFFF"/>
        </w:rPr>
        <w:t>Harness</w:t>
      </w:r>
      <w:r>
        <w:rPr>
          <w:rFonts w:cs="Calibri"/>
          <w:color w:val="000000"/>
          <w:shd w:val="clear" w:color="auto" w:fill="FFFFFF"/>
        </w:rPr>
        <w:t xml:space="preserve"> as Continuous Integration (CI) server.</w:t>
      </w:r>
    </w:p>
    <w:p w14:paraId="2B98CC4E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Responsible for infra solutions in the Cloud env such as </w:t>
      </w:r>
      <w:r>
        <w:rPr>
          <w:rFonts w:ascii="Times New Roman" w:hAnsi="Times New Roman"/>
          <w:b/>
          <w:color w:val="000000"/>
          <w:shd w:val="clear" w:color="auto" w:fill="FFFFFF"/>
        </w:rPr>
        <w:t>AWS</w:t>
      </w:r>
      <w:r>
        <w:rPr>
          <w:rFonts w:ascii="Times New Roman" w:hAnsi="Times New Roman"/>
          <w:color w:val="000000"/>
          <w:shd w:val="clear" w:color="auto" w:fill="FFFFFF"/>
        </w:rPr>
        <w:t xml:space="preserve"> and </w:t>
      </w:r>
      <w:r>
        <w:rPr>
          <w:rFonts w:ascii="Times New Roman" w:hAnsi="Times New Roman"/>
          <w:b/>
          <w:color w:val="000000"/>
          <w:shd w:val="clear" w:color="auto" w:fill="FFFFFF"/>
        </w:rPr>
        <w:t>Kubernetes</w:t>
      </w:r>
      <w:r>
        <w:rPr>
          <w:rFonts w:ascii="Times New Roman" w:hAnsi="Times New Roman"/>
          <w:color w:val="000000"/>
          <w:shd w:val="clear" w:color="auto" w:fill="FFFFFF"/>
        </w:rPr>
        <w:t xml:space="preserve"> on-prem data center environment.</w:t>
      </w:r>
    </w:p>
    <w:p w14:paraId="518A125F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and configured Cassandra, Oracle, RabbitMQ, Redis, Elastic search, Nginx on </w:t>
      </w:r>
      <w:r>
        <w:rPr>
          <w:rFonts w:ascii="Times New Roman" w:hAnsi="Times New Roman"/>
          <w:b/>
        </w:rPr>
        <w:t>AWS</w:t>
      </w:r>
      <w:r>
        <w:rPr>
          <w:rFonts w:ascii="Times New Roman" w:hAnsi="Times New Roman"/>
        </w:rPr>
        <w:t xml:space="preserve"> using </w:t>
      </w:r>
      <w:r>
        <w:rPr>
          <w:rFonts w:ascii="Times New Roman" w:hAnsi="Times New Roman"/>
          <w:b/>
        </w:rPr>
        <w:t>Ansible</w:t>
      </w:r>
      <w:r>
        <w:rPr>
          <w:rFonts w:ascii="Times New Roman" w:hAnsi="Times New Roman"/>
        </w:rPr>
        <w:t>.</w:t>
      </w:r>
    </w:p>
    <w:p w14:paraId="6A088E0F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Utilized CloudFormation templates for SNS, SQS, IAM and Cloudwatch and integrated with Service catalog. </w:t>
      </w:r>
    </w:p>
    <w:p w14:paraId="12AAE039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Experience in deploying a Microservice apps utilizing the AWS stack including S3, EC2, DynamoDB, SNS and SQS.</w:t>
      </w:r>
    </w:p>
    <w:p w14:paraId="05B15D75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  <w:bCs/>
        </w:rPr>
        <w:t>AWS Systems Manager</w:t>
      </w:r>
      <w:r>
        <w:rPr>
          <w:rFonts w:ascii="Times New Roman" w:hAnsi="Times New Roman"/>
        </w:rPr>
        <w:t xml:space="preserve"> to automate patching and configurations.</w:t>
      </w:r>
    </w:p>
    <w:p w14:paraId="0666F63B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custom CNI plugins for Kubernetes to enhance network performance.</w:t>
      </w:r>
    </w:p>
    <w:p w14:paraId="3588C170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</w:t>
      </w:r>
      <w:r>
        <w:rPr>
          <w:rFonts w:ascii="Times New Roman" w:hAnsi="Times New Roman"/>
          <w:b/>
          <w:bCs/>
        </w:rPr>
        <w:t>GitHub Security</w:t>
      </w:r>
      <w:r>
        <w:rPr>
          <w:rFonts w:ascii="Times New Roman" w:hAnsi="Times New Roman"/>
        </w:rPr>
        <w:t xml:space="preserve"> to automate dependency scanning and vulnerability remediation in repositories.</w:t>
      </w:r>
    </w:p>
    <w:p w14:paraId="41850021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</w:rPr>
        <w:t>Terraform</w:t>
      </w:r>
      <w:r>
        <w:rPr>
          <w:rFonts w:ascii="Times New Roman" w:hAnsi="Times New Roman"/>
        </w:rPr>
        <w:t xml:space="preserve"> to manage the hybrid cloud infra with AWS, GCP and Azure for QA and Prod environments.</w:t>
      </w:r>
    </w:p>
    <w:p w14:paraId="4370EE78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Deployed and managed applications on GKE clusters using Helm charts. </w:t>
      </w:r>
    </w:p>
    <w:p w14:paraId="314F8ED2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Hashicorp </w:t>
      </w:r>
      <w:r>
        <w:rPr>
          <w:rFonts w:ascii="Times New Roman" w:hAnsi="Times New Roman"/>
          <w:b/>
        </w:rPr>
        <w:t>Consul</w:t>
      </w:r>
      <w:r>
        <w:rPr>
          <w:rFonts w:ascii="Times New Roman" w:hAnsi="Times New Roman"/>
        </w:rPr>
        <w:t xml:space="preserve"> as a service discovery tool.</w:t>
      </w:r>
    </w:p>
    <w:p w14:paraId="1BCE23B7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Hashicorp </w:t>
      </w:r>
      <w:r>
        <w:rPr>
          <w:rFonts w:ascii="Times New Roman" w:hAnsi="Times New Roman"/>
          <w:b/>
        </w:rPr>
        <w:t>Vault</w:t>
      </w:r>
      <w:r>
        <w:rPr>
          <w:rFonts w:ascii="Times New Roman" w:hAnsi="Times New Roman"/>
        </w:rPr>
        <w:t xml:space="preserve"> to manage the secrets.</w:t>
      </w:r>
    </w:p>
    <w:p w14:paraId="63B58ABD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Implemented a distributed </w:t>
      </w:r>
      <w:r>
        <w:rPr>
          <w:rFonts w:ascii="Times New Roman" w:hAnsi="Times New Roman"/>
          <w:b/>
          <w:color w:val="000000"/>
          <w:shd w:val="clear" w:color="auto" w:fill="FFFFFF"/>
        </w:rPr>
        <w:t>Nagios</w:t>
      </w:r>
      <w:r>
        <w:rPr>
          <w:rFonts w:ascii="Times New Roman" w:hAnsi="Times New Roman"/>
          <w:color w:val="000000"/>
          <w:shd w:val="clear" w:color="auto" w:fill="FFFFFF"/>
        </w:rPr>
        <w:t xml:space="preserve"> monitoring environment which spans 5 data centers. Added </w:t>
      </w:r>
      <w:r>
        <w:rPr>
          <w:rFonts w:ascii="Times New Roman" w:hAnsi="Times New Roman"/>
          <w:b/>
          <w:color w:val="000000"/>
          <w:shd w:val="clear" w:color="auto" w:fill="FFFFFF"/>
        </w:rPr>
        <w:t>SNMP</w:t>
      </w:r>
      <w:r>
        <w:rPr>
          <w:rFonts w:ascii="Times New Roman" w:hAnsi="Times New Roman"/>
          <w:color w:val="000000"/>
          <w:shd w:val="clear" w:color="auto" w:fill="FFFFFF"/>
        </w:rPr>
        <w:t xml:space="preserve"> monitoring from Nagios. Developed and implemented scripts to perform Elastic Search snapshot backups. </w:t>
      </w:r>
    </w:p>
    <w:p w14:paraId="5363E41E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Maintained the </w:t>
      </w:r>
      <w:r>
        <w:rPr>
          <w:rFonts w:ascii="Times New Roman" w:hAnsi="Times New Roman"/>
          <w:b/>
          <w:bCs/>
        </w:rPr>
        <w:t>ELK</w:t>
      </w:r>
      <w:r>
        <w:rPr>
          <w:rFonts w:ascii="Times New Roman" w:hAnsi="Times New Roman"/>
        </w:rPr>
        <w:t xml:space="preserve"> stack (Elasticsearch, Logstash, Kibana) for logging and real-time analytics across multiple services to improve the troubleshooting and monitoring process.</w:t>
      </w:r>
    </w:p>
    <w:p w14:paraId="55BBAAEE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Developed metrics graphs using </w:t>
      </w:r>
      <w:r>
        <w:rPr>
          <w:rFonts w:ascii="Times New Roman" w:hAnsi="Times New Roman"/>
          <w:b/>
          <w:color w:val="000000"/>
          <w:shd w:val="clear" w:color="auto" w:fill="FFFFFF"/>
        </w:rPr>
        <w:t>Kibana</w:t>
      </w:r>
      <w:r>
        <w:rPr>
          <w:rFonts w:ascii="Times New Roman" w:hAnsi="Times New Roman"/>
          <w:color w:val="000000"/>
          <w:shd w:val="clear" w:color="auto" w:fill="FFFFFF"/>
        </w:rPr>
        <w:t xml:space="preserve">. Implemented Nagios graphs utilizing pnp4nagios. Implemented </w:t>
      </w:r>
      <w:r>
        <w:rPr>
          <w:rFonts w:ascii="Times New Roman" w:hAnsi="Times New Roman"/>
          <w:b/>
          <w:color w:val="000000"/>
          <w:shd w:val="clear" w:color="auto" w:fill="FFFFFF"/>
        </w:rPr>
        <w:t>logstash</w:t>
      </w:r>
      <w:r>
        <w:rPr>
          <w:rFonts w:ascii="Times New Roman" w:hAnsi="Times New Roman"/>
          <w:color w:val="000000"/>
          <w:shd w:val="clear" w:color="auto" w:fill="FFFFFF"/>
        </w:rPr>
        <w:t xml:space="preserve"> monitoring for Nagios.</w:t>
      </w:r>
    </w:p>
    <w:p w14:paraId="2F646E81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hd w:val="clear" w:color="auto" w:fill="FFFFFF"/>
        </w:rPr>
        <w:t>Implementing a CI/CD framework using Jenkins, Maven &amp; Artifactory in Linux environment.</w:t>
      </w:r>
    </w:p>
    <w:p w14:paraId="1077DF34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Implemented </w:t>
      </w:r>
      <w:r>
        <w:rPr>
          <w:rFonts w:ascii="Times New Roman" w:hAnsi="Times New Roman"/>
          <w:b/>
          <w:bCs/>
          <w:color w:val="000000"/>
          <w:shd w:val="clear" w:color="auto" w:fill="FFFFFF"/>
        </w:rPr>
        <w:t>docker</w:t>
      </w:r>
      <w:r>
        <w:rPr>
          <w:rFonts w:ascii="Times New Roman" w:hAnsi="Times New Roman"/>
          <w:color w:val="000000"/>
          <w:shd w:val="clear" w:color="auto" w:fill="FFFFFF"/>
        </w:rPr>
        <w:t xml:space="preserve"> container creation process for each GitHub branch using Jenkins as CI server.</w:t>
      </w:r>
    </w:p>
    <w:p w14:paraId="0932F057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Implemented CI system, configuring Jenkins’s servers, Jenkins nodes, creating required </w:t>
      </w:r>
      <w:r>
        <w:rPr>
          <w:rFonts w:ascii="Times New Roman" w:hAnsi="Times New Roman"/>
          <w:b/>
          <w:bCs/>
        </w:rPr>
        <w:t>scripts</w:t>
      </w:r>
      <w:r>
        <w:rPr>
          <w:rFonts w:ascii="Times New Roman" w:hAnsi="Times New Roman"/>
        </w:rPr>
        <w:t xml:space="preserve"> (Perl, Python).</w:t>
      </w:r>
    </w:p>
    <w:p w14:paraId="7797674F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Implemented </w:t>
      </w:r>
      <w:r>
        <w:rPr>
          <w:rFonts w:ascii="Times New Roman" w:hAnsi="Times New Roman"/>
          <w:b/>
          <w:bCs/>
        </w:rPr>
        <w:t>Active Directory</w:t>
      </w:r>
      <w:r>
        <w:rPr>
          <w:rFonts w:ascii="Times New Roman" w:hAnsi="Times New Roman"/>
        </w:rPr>
        <w:t xml:space="preserve"> authentication in every </w:t>
      </w:r>
      <w:r>
        <w:rPr>
          <w:rFonts w:ascii="Times New Roman" w:hAnsi="Times New Roman"/>
          <w:b/>
          <w:bCs/>
        </w:rPr>
        <w:t>CosmosDB</w:t>
      </w:r>
      <w:r>
        <w:rPr>
          <w:rFonts w:ascii="Times New Roman" w:hAnsi="Times New Roman"/>
        </w:rPr>
        <w:t xml:space="preserve"> request from the clients.</w:t>
      </w:r>
    </w:p>
    <w:p w14:paraId="71CDEA29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Helped create technical solutions and design for Datawarehouse.</w:t>
      </w:r>
    </w:p>
    <w:p w14:paraId="379382DE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Setup Azure SQL database, Azure </w:t>
      </w:r>
      <w:r>
        <w:rPr>
          <w:rFonts w:ascii="Times New Roman" w:hAnsi="Times New Roman"/>
          <w:b/>
          <w:bCs/>
        </w:rPr>
        <w:t>Data Lake</w:t>
      </w:r>
      <w:r>
        <w:rPr>
          <w:rFonts w:ascii="Times New Roman" w:hAnsi="Times New Roman"/>
        </w:rPr>
        <w:t xml:space="preserve">, Azure </w:t>
      </w:r>
      <w:r>
        <w:rPr>
          <w:rFonts w:ascii="Times New Roman" w:hAnsi="Times New Roman"/>
          <w:b/>
          <w:bCs/>
        </w:rPr>
        <w:t>Data Factory</w:t>
      </w:r>
      <w:r>
        <w:rPr>
          <w:rFonts w:ascii="Times New Roman" w:hAnsi="Times New Roman"/>
        </w:rPr>
        <w:t xml:space="preserve"> and maintain.</w:t>
      </w:r>
    </w:p>
    <w:p w14:paraId="2CFA2D0E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 ETL / ELT solutions in a Data Warehouse environment.</w:t>
      </w:r>
    </w:p>
    <w:p w14:paraId="5995D600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Experience in data platforms like SQL, </w:t>
      </w:r>
      <w:r>
        <w:rPr>
          <w:rFonts w:ascii="Times New Roman" w:hAnsi="Times New Roman"/>
          <w:b/>
          <w:bCs/>
        </w:rPr>
        <w:t>CosmosDB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MongoDB</w:t>
      </w:r>
      <w:r>
        <w:rPr>
          <w:rFonts w:ascii="Times New Roman" w:hAnsi="Times New Roman"/>
        </w:rPr>
        <w:t>, DynamoDB, Hadoop.</w:t>
      </w:r>
    </w:p>
    <w:p w14:paraId="6BAE7ACD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Data </w:t>
      </w:r>
      <w:r>
        <w:rPr>
          <w:rFonts w:ascii="Times New Roman" w:hAnsi="Times New Roman"/>
          <w:b/>
          <w:bCs/>
        </w:rPr>
        <w:t>migration</w:t>
      </w:r>
      <w:r>
        <w:rPr>
          <w:rFonts w:ascii="Times New Roman" w:hAnsi="Times New Roman"/>
        </w:rPr>
        <w:t xml:space="preserve"> from On-prem to Azure SQL DB. </w:t>
      </w:r>
    </w:p>
    <w:p w14:paraId="4DAF4C80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Implemented and monitored </w:t>
      </w:r>
      <w:r>
        <w:rPr>
          <w:rFonts w:ascii="Times New Roman" w:hAnsi="Times New Roman"/>
          <w:b/>
          <w:bCs/>
        </w:rPr>
        <w:t>security</w:t>
      </w:r>
      <w:r>
        <w:rPr>
          <w:rFonts w:ascii="Times New Roman" w:hAnsi="Times New Roman"/>
        </w:rPr>
        <w:t xml:space="preserve"> controls in cloud environments, including AWS and Azure.</w:t>
      </w:r>
    </w:p>
    <w:p w14:paraId="2974BE97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Conducted </w:t>
      </w:r>
      <w:r>
        <w:rPr>
          <w:rFonts w:ascii="Times New Roman" w:hAnsi="Times New Roman"/>
          <w:b/>
          <w:bCs/>
        </w:rPr>
        <w:t>security audits</w:t>
      </w:r>
      <w:r>
        <w:rPr>
          <w:rFonts w:ascii="Times New Roman" w:hAnsi="Times New Roman"/>
        </w:rPr>
        <w:t xml:space="preserve"> and risk assessments of cloud environments, identifying </w:t>
      </w:r>
      <w:r>
        <w:rPr>
          <w:rFonts w:ascii="Times New Roman" w:hAnsi="Times New Roman"/>
          <w:b/>
          <w:bCs/>
        </w:rPr>
        <w:t>vulnerabilities</w:t>
      </w:r>
      <w:r>
        <w:rPr>
          <w:rFonts w:ascii="Times New Roman" w:hAnsi="Times New Roman"/>
        </w:rPr>
        <w:t xml:space="preserve"> and recommending remediation measures.</w:t>
      </w:r>
    </w:p>
    <w:p w14:paraId="2299D2A2">
      <w:pPr>
        <w:pStyle w:val="15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Document</w:t>
      </w:r>
      <w:r>
        <w:rPr>
          <w:rFonts w:ascii="Times New Roman" w:hAnsi="Times New Roman"/>
        </w:rPr>
        <w:t xml:space="preserve"> Azure process in steps for future reference.</w:t>
      </w:r>
    </w:p>
    <w:p w14:paraId="2FB02F79">
      <w:pPr>
        <w:pStyle w:val="15"/>
        <w:rPr>
          <w:rFonts w:ascii="Times New Roman" w:hAnsi="Times New Roman"/>
        </w:rPr>
      </w:pPr>
    </w:p>
    <w:p w14:paraId="03B16BC5">
      <w:pPr>
        <w:pStyle w:val="15"/>
        <w:rPr>
          <w:rFonts w:ascii="Times New Roman" w:hAnsi="Times New Roman"/>
        </w:rPr>
      </w:pPr>
    </w:p>
    <w:p w14:paraId="4DA47093">
      <w:pPr>
        <w:pStyle w:val="15"/>
        <w:rPr>
          <w:rFonts w:ascii="Times New Roman" w:hAnsi="Times New Roman"/>
          <w:color w:val="215968" w:themeColor="accent5" w:themeShade="80"/>
          <w:sz w:val="24"/>
          <w:szCs w:val="24"/>
        </w:rPr>
      </w:pPr>
      <w:r>
        <w:rPr>
          <w:rFonts w:ascii="Times New Roman" w:hAnsi="Times New Roman"/>
          <w:b/>
          <w:bCs/>
          <w:color w:val="215968" w:themeColor="accent5" w:themeShade="80"/>
          <w:sz w:val="24"/>
          <w:szCs w:val="24"/>
        </w:rPr>
        <w:t>Configuration Manager/ Sr AWS Cloud Engineer</w:t>
      </w:r>
    </w:p>
    <w:p w14:paraId="7E883E4D">
      <w:pPr>
        <w:pStyle w:val="15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Anthem Inc., Wallingford, CT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 xml:space="preserve">      Aug 17 – Aug 18</w:t>
      </w:r>
    </w:p>
    <w:p w14:paraId="47FEE107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Creating Repositories &amp; assigned repository settings and branch permissions, strategies in Bitbucket.</w:t>
      </w:r>
    </w:p>
    <w:p w14:paraId="60F0E960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Setup &amp; maintain branching strategies (release/hotfix) across repos using git flow for enterprise release.</w:t>
      </w:r>
    </w:p>
    <w:p w14:paraId="249815AC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Used Git/Bitbucket for efficiently managing the source code versions with the development team.</w:t>
      </w:r>
    </w:p>
    <w:p w14:paraId="338541F3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Performing ClearCase/Bitbucket Code merges between work streams and branches.</w:t>
      </w:r>
    </w:p>
    <w:p w14:paraId="5E1B153E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After the code merge ensuring that any merge issues/compilation issues are fixed and make sure the application is working in the local workspace with Java/J2ee development skills.</w:t>
      </w:r>
    </w:p>
    <w:p w14:paraId="02ADFE60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Configured Bamboo build plans and setup plan details, Stages, and branches.</w:t>
      </w:r>
    </w:p>
    <w:p w14:paraId="4C041D3B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Setup centralized Lambda computing using boto3 library and assigned VPC for security, and security groups, route tables for both Lambda &amp; EC2. </w:t>
      </w:r>
    </w:p>
    <w:p w14:paraId="21D1A4D9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Wrote Ansible Playbooks with Python SSH as the Wrapper to Manage Configurations of AWS Nodes and Test.</w:t>
      </w:r>
    </w:p>
    <w:p w14:paraId="1BF49289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Used API Gateway to Invoke lambda process to store in S3 and RDS instances upon user access verification by IAM. Worked with AWS Glacier, Lambda, API Gateway and Terraform.</w:t>
      </w:r>
    </w:p>
    <w:p w14:paraId="3635D90C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Used AWS CloudFormation to provision app infra with tools like Autoscaling, Security Groups, VPC, CloudWatch.</w:t>
      </w:r>
    </w:p>
    <w:p w14:paraId="7008039A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Managed the NW traffic routing using policies such as Simple, Weighted, Failover, Geo Location in Route 53.</w:t>
      </w:r>
    </w:p>
    <w:p w14:paraId="42A72E1F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Implemented AWS solutions using EC2, S3, Elastic load balancer, Auto Scaling groups, Optimized volumes and EC2 instances. Created AWS EC2 instances with Terraform.</w:t>
      </w:r>
    </w:p>
    <w:p w14:paraId="59BA829F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Involved in deploying multiple applications utilizing all AWS stack (Including EC2, Route53, DynamoDB, SNS, ELK, IAM) focusing on high availability and auto scaling in AWS CloudFormation.</w:t>
      </w:r>
    </w:p>
    <w:p w14:paraId="2A617D69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database migration from On-prem to AWS RDS using the snapshots in S3. </w:t>
      </w:r>
    </w:p>
    <w:p w14:paraId="2C4501AF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Securing the workloads and applications using Threat detection using AWS Guard Duty, CloudTrail and continuous monitoring and data protection using AWS Key Manager, AWS Certificate Manager.</w:t>
      </w:r>
    </w:p>
    <w:p w14:paraId="68244254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Set up Data Pipeline Building and other data jobs using Glue &amp; Kinesis for different solutions.</w:t>
      </w:r>
    </w:p>
    <w:p w14:paraId="551E0AFA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Creating scripts in DSL Groovy which integrate with Jenkins for Automation to create seed jobs.</w:t>
      </w:r>
    </w:p>
    <w:p w14:paraId="737DD76B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and maintained security pipelines for continuous integration and delivery using Jenkins and GitLab.</w:t>
      </w:r>
    </w:p>
    <w:p w14:paraId="36E41E59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Generated and analyzed reports for clients that are HIPAA compliant.</w:t>
      </w:r>
    </w:p>
    <w:p w14:paraId="70E20915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Single POC for managing the DB2 DDL/DML &amp; MongoDB scripts for sync-up of DDL/DML across environments.</w:t>
      </w:r>
    </w:p>
    <w:p w14:paraId="2B91D451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Involved in Static Code analysis (such as SonarQube/Find Bugs) and perform code fixes to address findings.</w:t>
      </w:r>
    </w:p>
    <w:p w14:paraId="6292E3E1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Setting up Veracode Integrations for ACMP applications to perform Static scans to track application security policies finding and remediating flaws. Working on fixes for Veracode Application Security findings </w:t>
      </w:r>
    </w:p>
    <w:p w14:paraId="0E55F361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Took lead on the DevOps initiative in working with operations team to get ACMP migrated to the new DevOps platform (Bitbucket, Bamboo) from ClearCase and Build Forge.</w:t>
      </w:r>
    </w:p>
    <w:p w14:paraId="040C3C68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Performed Builds/Deployments using Build Forge and ClearCase and Created documentation for new features and updated existing DITA topics for Rational Build Forge </w:t>
      </w:r>
    </w:p>
    <w:p w14:paraId="79B25238">
      <w:pPr>
        <w:pStyle w:val="15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Prepared technical documentation for all ClearCase migration to Eclipse IDE using Bitbucket Repositories.</w:t>
      </w:r>
    </w:p>
    <w:p w14:paraId="032BAD45">
      <w:pPr>
        <w:pStyle w:val="15"/>
        <w:rPr>
          <w:rStyle w:val="18"/>
          <w:rFonts w:ascii="Times New Roman" w:hAnsi="Times New Roman" w:eastAsia="MS ??"/>
        </w:rPr>
      </w:pPr>
    </w:p>
    <w:p w14:paraId="7FDEE8A4">
      <w:pPr>
        <w:pStyle w:val="15"/>
        <w:rPr>
          <w:rStyle w:val="18"/>
          <w:rFonts w:ascii="Times New Roman" w:hAnsi="Times New Roman" w:eastAsia="MS ??"/>
        </w:rPr>
      </w:pPr>
    </w:p>
    <w:p w14:paraId="5F767D2C">
      <w:pPr>
        <w:pStyle w:val="15"/>
        <w:rPr>
          <w:rStyle w:val="18"/>
          <w:rFonts w:ascii="Times New Roman" w:hAnsi="Times New Roman" w:eastAsia="MS ??"/>
          <w:color w:val="215968" w:themeColor="accent5" w:themeShade="80"/>
          <w:sz w:val="24"/>
          <w:szCs w:val="24"/>
        </w:rPr>
      </w:pPr>
      <w:r>
        <w:rPr>
          <w:rFonts w:ascii="Times New Roman" w:hAnsi="Times New Roman"/>
          <w:b/>
          <w:bCs/>
          <w:color w:val="215968" w:themeColor="accent5" w:themeShade="80"/>
          <w:sz w:val="24"/>
          <w:szCs w:val="24"/>
        </w:rPr>
        <w:t>DevOps/AWS Engineer</w:t>
      </w:r>
    </w:p>
    <w:p w14:paraId="26B8E0F0">
      <w:pPr>
        <w:pStyle w:val="15"/>
        <w:rPr>
          <w:rStyle w:val="18"/>
          <w:rFonts w:ascii="Times New Roman" w:hAnsi="Times New Roman" w:eastAsia="MS ??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BB&amp;T, Raleigh, NC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 xml:space="preserve">      Feb 16 – Jul 17</w:t>
      </w:r>
    </w:p>
    <w:p w14:paraId="7EEF106F">
      <w:pPr>
        <w:pStyle w:val="15"/>
        <w:numPr>
          <w:ilvl w:val="0"/>
          <w:numId w:val="8"/>
        </w:numPr>
        <w:rPr>
          <w:rStyle w:val="18"/>
          <w:rFonts w:ascii="Times New Roman" w:hAnsi="Times New Roman" w:eastAsia="MS ??"/>
        </w:rPr>
      </w:pPr>
      <w:r>
        <w:rPr>
          <w:rFonts w:ascii="Times New Roman" w:hAnsi="Times New Roman"/>
        </w:rPr>
        <w:t xml:space="preserve">Configured and Managed </w:t>
      </w:r>
      <w:r>
        <w:rPr>
          <w:rFonts w:ascii="Times New Roman" w:hAnsi="Times New Roman"/>
          <w:b/>
        </w:rPr>
        <w:t>CI/CD</w:t>
      </w:r>
      <w:r>
        <w:rPr>
          <w:rFonts w:ascii="Times New Roman" w:hAnsi="Times New Roman"/>
        </w:rPr>
        <w:t xml:space="preserve"> Pipeline using </w:t>
      </w:r>
      <w:r>
        <w:rPr>
          <w:rFonts w:ascii="Times New Roman" w:hAnsi="Times New Roman"/>
          <w:b/>
        </w:rPr>
        <w:t>Jenkins, Git</w:t>
      </w:r>
      <w:r>
        <w:rPr>
          <w:rFonts w:ascii="Times New Roman" w:hAnsi="Times New Roman"/>
        </w:rPr>
        <w:t xml:space="preserve"> and Integrated GIT with Jenkins to automate the code check-out process and automating Builds and deployments using </w:t>
      </w:r>
      <w:r>
        <w:rPr>
          <w:rFonts w:ascii="Times New Roman" w:hAnsi="Times New Roman"/>
          <w:b/>
        </w:rPr>
        <w:t>Maven</w:t>
      </w:r>
      <w:r>
        <w:rPr>
          <w:rFonts w:ascii="Times New Roman" w:hAnsi="Times New Roman"/>
        </w:rPr>
        <w:t xml:space="preserve"> as build tool.</w:t>
      </w:r>
    </w:p>
    <w:p w14:paraId="2049D371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Build scripts using </w:t>
      </w:r>
      <w:r>
        <w:rPr>
          <w:rFonts w:ascii="Times New Roman" w:hAnsi="Times New Roman"/>
          <w:b/>
        </w:rPr>
        <w:t>ANT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</w:rPr>
        <w:t>MAVEN</w:t>
      </w:r>
      <w:r>
        <w:rPr>
          <w:rFonts w:ascii="Times New Roman" w:hAnsi="Times New Roman"/>
        </w:rPr>
        <w:t xml:space="preserve"> in </w:t>
      </w:r>
      <w:r>
        <w:rPr>
          <w:rFonts w:ascii="Times New Roman" w:hAnsi="Times New Roman"/>
          <w:b/>
        </w:rPr>
        <w:t>Jenkins</w:t>
      </w:r>
      <w:r>
        <w:rPr>
          <w:rFonts w:ascii="Times New Roman" w:hAnsi="Times New Roman"/>
        </w:rPr>
        <w:t xml:space="preserve"> to move from one environment to other environments. Managed Maven project dependencies by creating parent-child relationships between projects.</w:t>
      </w:r>
    </w:p>
    <w:p w14:paraId="749D9A0B">
      <w:pPr>
        <w:pStyle w:val="15"/>
        <w:numPr>
          <w:ilvl w:val="0"/>
          <w:numId w:val="8"/>
        </w:numPr>
        <w:rPr>
          <w:rStyle w:val="5"/>
          <w:rFonts w:ascii="Times New Roman" w:hAnsi="Times New Roman" w:cs="Times New Roman"/>
          <w:sz w:val="22"/>
          <w:szCs w:val="22"/>
        </w:rPr>
      </w:pPr>
      <w:r>
        <w:rPr>
          <w:rStyle w:val="5"/>
          <w:rFonts w:ascii="Times New Roman" w:hAnsi="Times New Roman" w:eastAsia="MS ??" w:cs="Times New Roman"/>
          <w:sz w:val="22"/>
          <w:szCs w:val="22"/>
        </w:rPr>
        <w:t xml:space="preserve">Created Branches, Labels and performed Merges in </w:t>
      </w:r>
      <w:r>
        <w:rPr>
          <w:rStyle w:val="5"/>
          <w:rFonts w:ascii="Times New Roman" w:hAnsi="Times New Roman" w:eastAsia="MS ??" w:cs="Times New Roman"/>
          <w:b/>
          <w:sz w:val="22"/>
          <w:szCs w:val="22"/>
        </w:rPr>
        <w:t>Stash</w:t>
      </w:r>
      <w:r>
        <w:rPr>
          <w:rStyle w:val="5"/>
          <w:rFonts w:ascii="Times New Roman" w:hAnsi="Times New Roman" w:eastAsia="MS ??" w:cs="Times New Roman"/>
          <w:sz w:val="22"/>
          <w:szCs w:val="22"/>
        </w:rPr>
        <w:t xml:space="preserve"> and </w:t>
      </w:r>
      <w:r>
        <w:rPr>
          <w:rStyle w:val="5"/>
          <w:rFonts w:ascii="Times New Roman" w:hAnsi="Times New Roman" w:eastAsia="MS ??" w:cs="Times New Roman"/>
          <w:b/>
          <w:sz w:val="22"/>
          <w:szCs w:val="22"/>
        </w:rPr>
        <w:t>GIT</w:t>
      </w:r>
      <w:r>
        <w:rPr>
          <w:rStyle w:val="5"/>
          <w:rFonts w:ascii="Times New Roman" w:hAnsi="Times New Roman" w:eastAsia="MS ??" w:cs="Times New Roman"/>
          <w:sz w:val="22"/>
          <w:szCs w:val="22"/>
        </w:rPr>
        <w:t xml:space="preserve">. </w:t>
      </w:r>
      <w:r>
        <w:rPr>
          <w:rFonts w:ascii="Times New Roman" w:hAnsi="Times New Roman"/>
        </w:rPr>
        <w:t>Maintained GIT source code tool.</w:t>
      </w:r>
    </w:p>
    <w:p w14:paraId="39976E6E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an automated CI system using </w:t>
      </w:r>
      <w:r>
        <w:rPr>
          <w:rFonts w:ascii="Times New Roman" w:hAnsi="Times New Roman"/>
          <w:b/>
        </w:rPr>
        <w:t>Git, Jenkins, MySQL</w:t>
      </w:r>
      <w:r>
        <w:rPr>
          <w:rFonts w:ascii="Times New Roman" w:hAnsi="Times New Roman"/>
        </w:rPr>
        <w:t xml:space="preserve"> and custom tools developed in </w:t>
      </w:r>
      <w:r>
        <w:rPr>
          <w:rFonts w:ascii="Times New Roman" w:hAnsi="Times New Roman"/>
          <w:b/>
        </w:rPr>
        <w:t>Python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</w:rPr>
        <w:t>Bash.</w:t>
      </w:r>
    </w:p>
    <w:p w14:paraId="7B5A5F8D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Created versions of </w:t>
      </w:r>
      <w:r>
        <w:rPr>
          <w:rFonts w:ascii="Times New Roman" w:hAnsi="Times New Roman"/>
          <w:b/>
        </w:rPr>
        <w:t>Docker images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Docker Registry</w:t>
      </w:r>
      <w:r>
        <w:rPr>
          <w:rFonts w:ascii="Times New Roman" w:hAnsi="Times New Roman"/>
        </w:rPr>
        <w:t xml:space="preserve"> from source code and push to nexus repository.</w:t>
      </w:r>
    </w:p>
    <w:p w14:paraId="2CD05968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Created </w:t>
      </w:r>
      <w:r>
        <w:rPr>
          <w:rFonts w:ascii="Times New Roman" w:hAnsi="Times New Roman"/>
          <w:b/>
        </w:rPr>
        <w:t>Docker Daemon</w:t>
      </w:r>
      <w:r>
        <w:rPr>
          <w:rFonts w:ascii="Times New Roman" w:hAnsi="Times New Roman"/>
        </w:rPr>
        <w:t xml:space="preserve"> sets for deploying fluent bit on </w:t>
      </w:r>
      <w:r>
        <w:rPr>
          <w:rFonts w:ascii="Times New Roman" w:hAnsi="Times New Roman"/>
          <w:b/>
        </w:rPr>
        <w:t>Kubernetes</w:t>
      </w:r>
      <w:r>
        <w:rPr>
          <w:rFonts w:ascii="Times New Roman" w:hAnsi="Times New Roman"/>
        </w:rPr>
        <w:t xml:space="preserve"> clusters.</w:t>
      </w:r>
    </w:p>
    <w:p w14:paraId="517FB945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Responsible for watching alerts from </w:t>
      </w:r>
      <w:r>
        <w:rPr>
          <w:rFonts w:ascii="Times New Roman" w:hAnsi="Times New Roman"/>
          <w:b/>
        </w:rPr>
        <w:t>Prometheus</w:t>
      </w:r>
      <w:r>
        <w:rPr>
          <w:rFonts w:ascii="Times New Roman" w:hAnsi="Times New Roman"/>
        </w:rPr>
        <w:t xml:space="preserve"> about </w:t>
      </w:r>
      <w:r>
        <w:rPr>
          <w:rFonts w:ascii="Times New Roman" w:hAnsi="Times New Roman"/>
          <w:b/>
        </w:rPr>
        <w:t>kubernetes nodes</w:t>
      </w:r>
      <w:r>
        <w:rPr>
          <w:rFonts w:ascii="Times New Roman" w:hAnsi="Times New Roman"/>
        </w:rPr>
        <w:t>, disk usage, memory, app restarts.</w:t>
      </w:r>
    </w:p>
    <w:p w14:paraId="0C981B6D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private cloud using </w:t>
      </w:r>
      <w:r>
        <w:rPr>
          <w:rStyle w:val="17"/>
          <w:rFonts w:ascii="Times New Roman" w:hAnsi="Times New Roman"/>
          <w:b/>
        </w:rPr>
        <w:t>Kubernetes</w:t>
      </w:r>
      <w:r>
        <w:rPr>
          <w:rFonts w:ascii="Times New Roman" w:hAnsi="Times New Roman"/>
        </w:rPr>
        <w:t xml:space="preserve"> that supports DEV, TEST, and PROD environments</w:t>
      </w:r>
    </w:p>
    <w:p w14:paraId="2D8F3BA5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Automate the compute resources for efficiency using </w:t>
      </w:r>
      <w:r>
        <w:rPr>
          <w:rFonts w:ascii="Times New Roman" w:hAnsi="Times New Roman"/>
          <w:b/>
          <w:bCs/>
        </w:rPr>
        <w:t>OpenShift</w:t>
      </w:r>
      <w:r>
        <w:rPr>
          <w:rFonts w:ascii="Times New Roman" w:hAnsi="Times New Roman"/>
        </w:rPr>
        <w:t xml:space="preserve"> platform.</w:t>
      </w:r>
    </w:p>
    <w:p w14:paraId="512D7CE5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 xml:space="preserve">Wrote </w:t>
      </w:r>
      <w:r>
        <w:rPr>
          <w:rFonts w:ascii="Times New Roman" w:hAnsi="Times New Roman"/>
          <w:b/>
          <w:shd w:val="clear" w:color="auto" w:fill="FFFFFF"/>
        </w:rPr>
        <w:t>Ansible playbooks</w:t>
      </w:r>
      <w:r>
        <w:rPr>
          <w:rFonts w:ascii="Times New Roman" w:hAnsi="Times New Roman"/>
          <w:shd w:val="clear" w:color="auto" w:fill="FFFFFF"/>
        </w:rPr>
        <w:t xml:space="preserve"> to manage configurations and automate installation process. Experience with </w:t>
      </w:r>
      <w:r>
        <w:rPr>
          <w:rFonts w:ascii="Times New Roman" w:hAnsi="Times New Roman"/>
          <w:b/>
          <w:shd w:val="clear" w:color="auto" w:fill="FFFFFF"/>
        </w:rPr>
        <w:t>Ansible Tower</w:t>
      </w:r>
      <w:r>
        <w:rPr>
          <w:rFonts w:ascii="Times New Roman" w:hAnsi="Times New Roman"/>
          <w:shd w:val="clear" w:color="auto" w:fill="FFFFFF"/>
        </w:rPr>
        <w:t xml:space="preserve"> to manage Multiple Nodes and Manage Inventory for different Environments.</w:t>
      </w:r>
    </w:p>
    <w:p w14:paraId="1162C5B9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Wrote </w:t>
      </w:r>
      <w:r>
        <w:rPr>
          <w:rFonts w:ascii="Times New Roman" w:hAnsi="Times New Roman"/>
          <w:b/>
        </w:rPr>
        <w:t>Ansible playbooks</w:t>
      </w:r>
      <w:r>
        <w:rPr>
          <w:rFonts w:ascii="Times New Roman" w:hAnsi="Times New Roman"/>
        </w:rPr>
        <w:t xml:space="preserve"> for virtual and physical instance provisioning, Configuration management, patching and software deployment on Open stack environments through automated tools, </w:t>
      </w:r>
      <w:r>
        <w:rPr>
          <w:rFonts w:ascii="Times New Roman" w:hAnsi="Times New Roman"/>
          <w:b/>
        </w:rPr>
        <w:t>Ansible</w:t>
      </w:r>
      <w:r>
        <w:rPr>
          <w:rFonts w:ascii="Times New Roman" w:hAnsi="Times New Roman"/>
        </w:rPr>
        <w:t xml:space="preserve"> / custom pipeline.</w:t>
      </w:r>
    </w:p>
    <w:p w14:paraId="00F703D2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  <w:bCs/>
        </w:rPr>
        <w:t>Groovy</w:t>
      </w:r>
      <w:r>
        <w:rPr>
          <w:rFonts w:ascii="Times New Roman" w:hAnsi="Times New Roman"/>
        </w:rPr>
        <w:t xml:space="preserve"> scripts for CI/CD pipelines, and involved in the entire pipeline setups and Jenkins’s configurations.</w:t>
      </w:r>
    </w:p>
    <w:p w14:paraId="0264414A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Responsible for deploying </w:t>
      </w:r>
      <w:r>
        <w:rPr>
          <w:rFonts w:ascii="Times New Roman" w:hAnsi="Times New Roman"/>
          <w:b/>
        </w:rPr>
        <w:t>Splunk</w:t>
      </w:r>
      <w:r>
        <w:rPr>
          <w:rFonts w:ascii="Times New Roman" w:hAnsi="Times New Roman"/>
        </w:rPr>
        <w:t xml:space="preserve"> universal forwarder on different </w:t>
      </w:r>
      <w:r>
        <w:rPr>
          <w:rFonts w:ascii="Times New Roman" w:hAnsi="Times New Roman"/>
          <w:b/>
        </w:rPr>
        <w:t>Kubernetes</w:t>
      </w:r>
      <w:r>
        <w:rPr>
          <w:rFonts w:ascii="Times New Roman" w:hAnsi="Times New Roman"/>
        </w:rPr>
        <w:t xml:space="preserve"> clusters.</w:t>
      </w:r>
    </w:p>
    <w:p w14:paraId="7634B574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Installing and configuring </w:t>
      </w:r>
      <w:r>
        <w:rPr>
          <w:rFonts w:ascii="Times New Roman" w:hAnsi="Times New Roman"/>
          <w:b/>
        </w:rPr>
        <w:t>Terraform</w:t>
      </w:r>
      <w:r>
        <w:rPr>
          <w:rFonts w:ascii="Times New Roman" w:hAnsi="Times New Roman"/>
        </w:rPr>
        <w:t xml:space="preserve"> and building the infrastructure using terraform configuration file</w:t>
      </w:r>
    </w:p>
    <w:p w14:paraId="38BD4777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FFFFFF"/>
        </w:rPr>
        <w:t xml:space="preserve">Written Templates for AWS infrastructure as a code using </w:t>
      </w:r>
      <w:r>
        <w:rPr>
          <w:rFonts w:ascii="Times New Roman" w:hAnsi="Times New Roman"/>
          <w:b/>
          <w:shd w:val="clear" w:color="auto" w:fill="FFFFFF"/>
        </w:rPr>
        <w:t>Terraform</w:t>
      </w:r>
      <w:r>
        <w:rPr>
          <w:rFonts w:ascii="Times New Roman" w:hAnsi="Times New Roman"/>
          <w:shd w:val="clear" w:color="auto" w:fill="FFFFFF"/>
        </w:rPr>
        <w:t xml:space="preserve"> to build staging, production environments. </w:t>
      </w:r>
    </w:p>
    <w:p w14:paraId="58CA62AF">
      <w:pPr>
        <w:pStyle w:val="15"/>
        <w:numPr>
          <w:ilvl w:val="0"/>
          <w:numId w:val="8"/>
        </w:numPr>
        <w:rPr>
          <w:rStyle w:val="18"/>
          <w:rFonts w:ascii="Times New Roman" w:hAnsi="Times New Roman" w:eastAsia="MS ??"/>
        </w:rPr>
      </w:pPr>
      <w:r>
        <w:rPr>
          <w:rFonts w:ascii="Times New Roman" w:hAnsi="Times New Roman"/>
          <w:shd w:val="clear" w:color="auto" w:fill="FFFFFF"/>
        </w:rPr>
        <w:t xml:space="preserve">Database monitoring and data validation reports in </w:t>
      </w:r>
      <w:r>
        <w:rPr>
          <w:rFonts w:ascii="Times New Roman" w:hAnsi="Times New Roman"/>
          <w:b/>
          <w:shd w:val="clear" w:color="auto" w:fill="FFFFFF"/>
        </w:rPr>
        <w:t>SQL Server Reporting Service</w:t>
      </w:r>
      <w:r>
        <w:rPr>
          <w:rFonts w:ascii="Times New Roman" w:hAnsi="Times New Roman"/>
          <w:shd w:val="clear" w:color="auto" w:fill="FFFFFF"/>
        </w:rPr>
        <w:t xml:space="preserve"> (SSRS 2008)</w:t>
      </w:r>
    </w:p>
    <w:p w14:paraId="6C36F236">
      <w:pPr>
        <w:pStyle w:val="15"/>
        <w:numPr>
          <w:ilvl w:val="0"/>
          <w:numId w:val="8"/>
        </w:numPr>
        <w:rPr>
          <w:rFonts w:ascii="Times New Roman" w:hAnsi="Times New Roman"/>
        </w:rPr>
      </w:pPr>
      <w:r>
        <w:rPr>
          <w:rStyle w:val="5"/>
          <w:rFonts w:ascii="Times New Roman" w:hAnsi="Times New Roman" w:cs="Times New Roman"/>
          <w:sz w:val="22"/>
          <w:szCs w:val="22"/>
        </w:rPr>
        <w:t xml:space="preserve">Redesigned and redeployed the </w:t>
      </w:r>
      <w:r>
        <w:rPr>
          <w:rStyle w:val="5"/>
          <w:rFonts w:ascii="Times New Roman" w:hAnsi="Times New Roman" w:cs="Times New Roman"/>
          <w:b/>
          <w:sz w:val="22"/>
          <w:szCs w:val="22"/>
        </w:rPr>
        <w:t>Nagios</w:t>
      </w:r>
      <w:r>
        <w:rPr>
          <w:rStyle w:val="5"/>
          <w:rFonts w:ascii="Times New Roman" w:hAnsi="Times New Roman" w:cs="Times New Roman"/>
          <w:sz w:val="22"/>
          <w:szCs w:val="22"/>
        </w:rPr>
        <w:t xml:space="preserve"> implementation. </w:t>
      </w:r>
    </w:p>
    <w:p w14:paraId="4183227B">
      <w:pPr>
        <w:pStyle w:val="15"/>
        <w:numPr>
          <w:ilvl w:val="0"/>
          <w:numId w:val="8"/>
        </w:numPr>
        <w:rPr>
          <w:rFonts w:ascii="Times New Roman" w:hAnsi="Times New Roman"/>
          <w:b/>
          <w:bCs/>
        </w:rPr>
      </w:pPr>
      <w:r>
        <w:rPr>
          <w:rStyle w:val="8"/>
          <w:rFonts w:ascii="Times New Roman" w:hAnsi="Times New Roman" w:eastAsia="SimSun"/>
          <w:b w:val="0"/>
          <w:bCs w:val="0"/>
        </w:rPr>
        <w:t xml:space="preserve">Configured </w:t>
      </w:r>
      <w:r>
        <w:rPr>
          <w:rStyle w:val="8"/>
          <w:rFonts w:ascii="Times New Roman" w:hAnsi="Times New Roman" w:eastAsia="SimSun"/>
        </w:rPr>
        <w:t>Jenkins</w:t>
      </w:r>
      <w:r>
        <w:rPr>
          <w:rStyle w:val="8"/>
          <w:rFonts w:ascii="Times New Roman" w:hAnsi="Times New Roman" w:eastAsia="SimSun"/>
          <w:b w:val="0"/>
          <w:bCs w:val="0"/>
        </w:rPr>
        <w:t xml:space="preserve"> for doing the build in all the non-production and production environments.</w:t>
      </w:r>
    </w:p>
    <w:p w14:paraId="01C0A45C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Extensively Used </w:t>
      </w:r>
      <w:r>
        <w:rPr>
          <w:rFonts w:ascii="Times New Roman" w:hAnsi="Times New Roman"/>
          <w:b/>
        </w:rPr>
        <w:t>Jenkins</w:t>
      </w:r>
      <w:r>
        <w:rPr>
          <w:rFonts w:ascii="Times New Roman" w:hAnsi="Times New Roman"/>
        </w:rPr>
        <w:t xml:space="preserve"> as Continuous Integration tools to deploy the </w:t>
      </w:r>
      <w:r>
        <w:rPr>
          <w:rStyle w:val="17"/>
          <w:rFonts w:ascii="Times New Roman" w:hAnsi="Times New Roman"/>
          <w:b/>
        </w:rPr>
        <w:t>Spring</w:t>
      </w:r>
      <w:r>
        <w:rPr>
          <w:rFonts w:ascii="Times New Roman" w:hAnsi="Times New Roman"/>
          <w:b/>
        </w:rPr>
        <w:t xml:space="preserve"> </w:t>
      </w:r>
      <w:r>
        <w:rPr>
          <w:rStyle w:val="17"/>
          <w:rFonts w:ascii="Times New Roman" w:hAnsi="Times New Roman"/>
          <w:b/>
        </w:rPr>
        <w:t>Boot</w:t>
      </w:r>
      <w:r>
        <w:rPr>
          <w:rFonts w:ascii="Times New Roman" w:hAnsi="Times New Roman"/>
        </w:rPr>
        <w:t xml:space="preserve"> Microservices &amp; APIs</w:t>
      </w:r>
    </w:p>
    <w:p w14:paraId="1E5DE34C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Developed the </w:t>
      </w:r>
      <w:r>
        <w:rPr>
          <w:rFonts w:ascii="Times New Roman" w:hAnsi="Times New Roman"/>
          <w:b/>
        </w:rPr>
        <w:t>Spring Boot Rest Service</w:t>
      </w:r>
      <w:r>
        <w:rPr>
          <w:rFonts w:ascii="Times New Roman" w:hAnsi="Times New Roman"/>
        </w:rPr>
        <w:t xml:space="preserve"> that involves crud operations and deployed in </w:t>
      </w:r>
      <w:r>
        <w:rPr>
          <w:rFonts w:ascii="Times New Roman" w:hAnsi="Times New Roman"/>
          <w:b/>
        </w:rPr>
        <w:t>(AWS) EC2</w:t>
      </w:r>
      <w:r>
        <w:rPr>
          <w:rFonts w:ascii="Times New Roman" w:hAnsi="Times New Roman"/>
        </w:rPr>
        <w:t xml:space="preserve"> instance.</w:t>
      </w:r>
    </w:p>
    <w:p w14:paraId="20D7E283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Created monitors, alarms, and notifications for </w:t>
      </w:r>
      <w:r>
        <w:rPr>
          <w:rFonts w:ascii="Times New Roman" w:hAnsi="Times New Roman"/>
          <w:b/>
        </w:rPr>
        <w:t>AWS EC2</w:t>
      </w:r>
      <w:r>
        <w:rPr>
          <w:rFonts w:ascii="Times New Roman" w:hAnsi="Times New Roman"/>
        </w:rPr>
        <w:t xml:space="preserve"> hosts using </w:t>
      </w:r>
      <w:r>
        <w:rPr>
          <w:rFonts w:ascii="Times New Roman" w:hAnsi="Times New Roman"/>
          <w:b/>
        </w:rPr>
        <w:t>CloudWatch.</w:t>
      </w:r>
    </w:p>
    <w:p w14:paraId="6FCDF82A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Architected a Lamp Stack application in AWS using </w:t>
      </w:r>
      <w:r>
        <w:rPr>
          <w:rFonts w:ascii="Times New Roman" w:hAnsi="Times New Roman"/>
          <w:b/>
        </w:rPr>
        <w:t xml:space="preserve">VPC, Route 53, </w:t>
      </w:r>
      <w:r>
        <w:rPr>
          <w:rStyle w:val="17"/>
          <w:rFonts w:ascii="Times New Roman" w:hAnsi="Times New Roman"/>
          <w:b/>
        </w:rPr>
        <w:t>Elastic</w:t>
      </w:r>
      <w:r>
        <w:rPr>
          <w:rFonts w:ascii="Times New Roman" w:hAnsi="Times New Roman"/>
          <w:b/>
        </w:rPr>
        <w:t xml:space="preserve"> </w:t>
      </w:r>
      <w:r>
        <w:rPr>
          <w:rStyle w:val="17"/>
          <w:rFonts w:ascii="Times New Roman" w:hAnsi="Times New Roman"/>
          <w:b/>
        </w:rPr>
        <w:t>Beanstalk</w:t>
      </w:r>
      <w:r>
        <w:rPr>
          <w:rFonts w:ascii="Times New Roman" w:hAnsi="Times New Roman"/>
          <w:b/>
        </w:rPr>
        <w:t>, SQS, SNS</w:t>
      </w:r>
      <w:r>
        <w:rPr>
          <w:rFonts w:ascii="Times New Roman" w:hAnsi="Times New Roman"/>
        </w:rPr>
        <w:t xml:space="preserve">, and </w:t>
      </w:r>
      <w:r>
        <w:rPr>
          <w:rFonts w:ascii="Times New Roman" w:hAnsi="Times New Roman"/>
          <w:b/>
        </w:rPr>
        <w:t>RDS MySQL</w:t>
      </w:r>
      <w:r>
        <w:rPr>
          <w:rFonts w:ascii="Times New Roman" w:hAnsi="Times New Roman"/>
        </w:rPr>
        <w:t>. </w:t>
      </w:r>
    </w:p>
    <w:p w14:paraId="107B1334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Configured AWS Identity Access Management </w:t>
      </w:r>
      <w:r>
        <w:rPr>
          <w:rFonts w:ascii="Times New Roman" w:hAnsi="Times New Roman"/>
          <w:b/>
        </w:rPr>
        <w:t>(IAM)</w:t>
      </w:r>
      <w:r>
        <w:rPr>
          <w:rFonts w:ascii="Times New Roman" w:hAnsi="Times New Roman"/>
        </w:rPr>
        <w:t xml:space="preserve"> Group and users for improved login authentication. </w:t>
      </w:r>
    </w:p>
    <w:p w14:paraId="34FEFE1B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Configured AWS VPC and DB Subnet Group for isolation of resources within the Amazon </w:t>
      </w:r>
      <w:r>
        <w:rPr>
          <w:rFonts w:ascii="Times New Roman" w:hAnsi="Times New Roman"/>
          <w:b/>
        </w:rPr>
        <w:t>RDS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Aurora DB</w:t>
      </w:r>
      <w:r>
        <w:rPr>
          <w:rFonts w:ascii="Times New Roman" w:hAnsi="Times New Roman"/>
        </w:rPr>
        <w:t xml:space="preserve"> cluster.</w:t>
      </w:r>
    </w:p>
    <w:p w14:paraId="4D626E43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Create </w:t>
      </w:r>
      <w:r>
        <w:rPr>
          <w:rFonts w:ascii="Times New Roman" w:hAnsi="Times New Roman"/>
          <w:b/>
        </w:rPr>
        <w:t>AM</w:t>
      </w:r>
      <w:r>
        <w:rPr>
          <w:rFonts w:ascii="Times New Roman" w:hAnsi="Times New Roman"/>
        </w:rPr>
        <w:t xml:space="preserve">I images of critical </w:t>
      </w:r>
      <w:r>
        <w:rPr>
          <w:rFonts w:ascii="Times New Roman" w:hAnsi="Times New Roman"/>
          <w:b/>
        </w:rPr>
        <w:t>AWS EC2</w:t>
      </w:r>
      <w:r>
        <w:rPr>
          <w:rFonts w:ascii="Times New Roman" w:hAnsi="Times New Roman"/>
        </w:rPr>
        <w:t xml:space="preserve"> instances as backup. </w:t>
      </w:r>
    </w:p>
    <w:p w14:paraId="4BDD8974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Configured </w:t>
      </w:r>
      <w:r>
        <w:rPr>
          <w:rFonts w:ascii="Times New Roman" w:hAnsi="Times New Roman"/>
          <w:b/>
        </w:rPr>
        <w:t>AWS Virtual Private Cloud</w:t>
      </w:r>
      <w:r>
        <w:rPr>
          <w:rFonts w:ascii="Times New Roman" w:hAnsi="Times New Roman"/>
        </w:rPr>
        <w:t xml:space="preserve"> environment and networking inside the </w:t>
      </w:r>
      <w:r>
        <w:rPr>
          <w:rFonts w:ascii="Times New Roman" w:hAnsi="Times New Roman"/>
          <w:b/>
        </w:rPr>
        <w:t>VPC</w:t>
      </w:r>
      <w:r>
        <w:rPr>
          <w:rFonts w:ascii="Times New Roman" w:hAnsi="Times New Roman"/>
        </w:rPr>
        <w:t>. </w:t>
      </w:r>
    </w:p>
    <w:p w14:paraId="25566F6B">
      <w:pPr>
        <w:pStyle w:val="15"/>
        <w:numPr>
          <w:ilvl w:val="0"/>
          <w:numId w:val="8"/>
        </w:numPr>
        <w:rPr>
          <w:rStyle w:val="17"/>
          <w:rFonts w:ascii="Times New Roman" w:hAnsi="Times New Roman"/>
          <w:b/>
        </w:rPr>
      </w:pPr>
      <w:r>
        <w:rPr>
          <w:rFonts w:ascii="Times New Roman" w:hAnsi="Times New Roman"/>
        </w:rPr>
        <w:t xml:space="preserve">Designed </w:t>
      </w:r>
      <w:r>
        <w:rPr>
          <w:rStyle w:val="17"/>
          <w:rFonts w:ascii="Times New Roman" w:hAnsi="Times New Roman"/>
        </w:rPr>
        <w:t>AWS</w:t>
      </w:r>
      <w:r>
        <w:rPr>
          <w:rFonts w:ascii="Times New Roman" w:hAnsi="Times New Roman"/>
        </w:rPr>
        <w:t xml:space="preserve"> architecture, </w:t>
      </w:r>
      <w:r>
        <w:rPr>
          <w:rFonts w:ascii="Times New Roman" w:hAnsi="Times New Roman"/>
          <w:b/>
        </w:rPr>
        <w:t>Cloud migration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RDS</w:t>
      </w:r>
      <w:r>
        <w:rPr>
          <w:rStyle w:val="17"/>
          <w:rFonts w:ascii="Times New Roman" w:hAnsi="Times New Roman"/>
          <w:b/>
        </w:rPr>
        <w:t>, Elastic Beanstalk, AWS</w:t>
      </w:r>
      <w:r>
        <w:rPr>
          <w:rFonts w:ascii="Times New Roman" w:hAnsi="Times New Roman"/>
          <w:b/>
        </w:rPr>
        <w:t xml:space="preserve"> </w:t>
      </w:r>
      <w:r>
        <w:rPr>
          <w:rStyle w:val="17"/>
          <w:rFonts w:ascii="Times New Roman" w:hAnsi="Times New Roman"/>
          <w:b/>
        </w:rPr>
        <w:t>EMR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Dynamo DB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Redshift,</w:t>
      </w:r>
      <w:r>
        <w:rPr>
          <w:rFonts w:ascii="Times New Roman" w:hAnsi="Times New Roman"/>
        </w:rPr>
        <w:t xml:space="preserve"> and event processing using </w:t>
      </w:r>
      <w:r>
        <w:rPr>
          <w:rFonts w:ascii="Times New Roman" w:hAnsi="Times New Roman"/>
          <w:b/>
        </w:rPr>
        <w:t>lambda</w:t>
      </w:r>
      <w:r>
        <w:rPr>
          <w:rFonts w:ascii="Times New Roman" w:hAnsi="Times New Roman"/>
        </w:rPr>
        <w:t xml:space="preserve"> function. Creating database objects in AWS </w:t>
      </w:r>
      <w:r>
        <w:rPr>
          <w:rStyle w:val="17"/>
          <w:rFonts w:ascii="Times New Roman" w:hAnsi="Times New Roman"/>
          <w:b/>
        </w:rPr>
        <w:t>Redshift.</w:t>
      </w:r>
    </w:p>
    <w:p w14:paraId="51FE5A64">
      <w:pPr>
        <w:pStyle w:val="15"/>
        <w:numPr>
          <w:ilvl w:val="0"/>
          <w:numId w:val="8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Managed Virtual servers (</w:t>
      </w:r>
      <w:r>
        <w:rPr>
          <w:rFonts w:ascii="Times New Roman" w:hAnsi="Times New Roman"/>
          <w:b/>
        </w:rPr>
        <w:t>Ubuntu Linux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</w:rPr>
        <w:t>Windows</w:t>
      </w:r>
      <w:r>
        <w:rPr>
          <w:rFonts w:ascii="Times New Roman" w:hAnsi="Times New Roman"/>
        </w:rPr>
        <w:t>) on </w:t>
      </w:r>
      <w:r>
        <w:rPr>
          <w:rFonts w:ascii="Times New Roman" w:hAnsi="Times New Roman"/>
          <w:b/>
        </w:rPr>
        <w:t>AWS EC2</w:t>
      </w:r>
      <w:r>
        <w:rPr>
          <w:rFonts w:ascii="Times New Roman" w:hAnsi="Times New Roman"/>
        </w:rPr>
        <w:t xml:space="preserve"> using Open-Source Server. </w:t>
      </w:r>
    </w:p>
    <w:p w14:paraId="6A869A6A">
      <w:pPr>
        <w:pStyle w:val="15"/>
        <w:rPr>
          <w:rFonts w:ascii="Times New Roman" w:hAnsi="Times New Roman"/>
          <w:b/>
          <w:bCs/>
          <w:color w:val="000000"/>
        </w:rPr>
      </w:pPr>
    </w:p>
    <w:p w14:paraId="6A63D4C0">
      <w:pPr>
        <w:pStyle w:val="15"/>
        <w:rPr>
          <w:rFonts w:ascii="Times New Roman" w:hAnsi="Times New Roman"/>
          <w:b/>
          <w:bCs/>
          <w:color w:val="000000"/>
        </w:rPr>
      </w:pPr>
    </w:p>
    <w:p w14:paraId="1A371976">
      <w:pPr>
        <w:pStyle w:val="15"/>
        <w:rPr>
          <w:rFonts w:ascii="Times New Roman" w:hAnsi="Times New Roman"/>
          <w:b/>
          <w:bCs/>
          <w:color w:val="215968" w:themeColor="accent5" w:themeShade="80"/>
          <w:sz w:val="24"/>
          <w:szCs w:val="24"/>
        </w:rPr>
      </w:pPr>
      <w:r>
        <w:rPr>
          <w:rFonts w:ascii="Times New Roman" w:hAnsi="Times New Roman"/>
          <w:b/>
          <w:bCs/>
          <w:color w:val="215968" w:themeColor="accent5" w:themeShade="80"/>
          <w:sz w:val="24"/>
          <w:szCs w:val="24"/>
        </w:rPr>
        <w:t>DevOps/Azure Cloud Engineer</w:t>
      </w:r>
    </w:p>
    <w:p w14:paraId="2C25B6E4">
      <w:pPr>
        <w:pStyle w:val="15"/>
        <w:rPr>
          <w:rFonts w:ascii="Times New Roman" w:hAnsi="Times New Roman"/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BestBuy, Richfield, MN</w:t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</w:rPr>
        <w:t xml:space="preserve">        April 14 – Jan 16</w:t>
      </w:r>
      <w:r>
        <w:rPr>
          <w:rFonts w:ascii="Times New Roman" w:hAnsi="Times New Roman"/>
          <w:i/>
          <w:iCs/>
          <w:color w:val="000000"/>
        </w:rPr>
        <w:t xml:space="preserve">                                </w:t>
      </w:r>
    </w:p>
    <w:p w14:paraId="415DF5DC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Involving in debugging issues, resolving functional issues to provide bug free software releases to end customers. Worked with JIRA for issue tracking and monitoring. </w:t>
      </w:r>
    </w:p>
    <w:p w14:paraId="3A531FA6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Manage and Create Storage Account and Affinity Group in Azure Portal.</w:t>
      </w:r>
    </w:p>
    <w:p w14:paraId="78DC45D5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Deploy and maintain compute on Azure Cloud.</w:t>
      </w:r>
    </w:p>
    <w:p w14:paraId="3CF90777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Designed and configured Azure Virtual Networks (VNets), subnets, Azure network settings, DHCP address blocks, DNS settings, security policies and routing.</w:t>
      </w:r>
    </w:p>
    <w:p w14:paraId="7B232851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Managed Azure Kubernetes Services (</w:t>
      </w:r>
      <w:r>
        <w:rPr>
          <w:rFonts w:ascii="Times New Roman" w:hAnsi="Times New Roman"/>
          <w:b/>
          <w:bCs/>
        </w:rPr>
        <w:t>AKS</w:t>
      </w:r>
      <w:r>
        <w:rPr>
          <w:rFonts w:ascii="Times New Roman" w:hAnsi="Times New Roman"/>
        </w:rPr>
        <w:t>) to deploy microservices-based applications.</w:t>
      </w:r>
    </w:p>
    <w:p w14:paraId="468A46A0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Implemented high availability with Azure Classic and Azure Resource Manager deployment models.</w:t>
      </w:r>
    </w:p>
    <w:p w14:paraId="637C1E8C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 an estimate for DC migration to Azure Cloud Environment.</w:t>
      </w:r>
    </w:p>
    <w:p w14:paraId="6A8DA8D8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Understanding of Azure DB offerings (Relational, NoSQL, Datawarehouse)</w:t>
      </w:r>
    </w:p>
    <w:p w14:paraId="5AE00752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Familiarity with Azure Security Services (Azure Entra ID(Active Directory), RBAC, Key Vault)</w:t>
      </w:r>
    </w:p>
    <w:p w14:paraId="47EAD4AE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and managed cloud VMs with AWS EC2 command line clients and AWS management console. </w:t>
      </w:r>
    </w:p>
    <w:p w14:paraId="0D5CA450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 AWS S3 buckets and glacier vaults for backup and archive of db instances to save snapshots of data. </w:t>
      </w:r>
    </w:p>
    <w:p w14:paraId="60EFA12B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Setup Elastic load-balancers for different applications to ensure high availability of applications.</w:t>
      </w:r>
    </w:p>
    <w:p w14:paraId="747A8D35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Autoscaling, CloudWatch (monitoring), AWS </w:t>
      </w:r>
      <w:r>
        <w:rPr>
          <w:rStyle w:val="17"/>
          <w:rFonts w:ascii="Times New Roman" w:hAnsi="Times New Roman"/>
        </w:rPr>
        <w:t>Elastic</w:t>
      </w:r>
      <w:r>
        <w:rPr>
          <w:rFonts w:ascii="Times New Roman" w:hAnsi="Times New Roman"/>
        </w:rPr>
        <w:t xml:space="preserve"> </w:t>
      </w:r>
      <w:r>
        <w:rPr>
          <w:rStyle w:val="17"/>
          <w:rFonts w:ascii="Times New Roman" w:hAnsi="Times New Roman"/>
        </w:rPr>
        <w:t>Beanstalk</w:t>
      </w:r>
      <w:r>
        <w:rPr>
          <w:rFonts w:ascii="Times New Roman" w:hAnsi="Times New Roman"/>
        </w:rPr>
        <w:t xml:space="preserve"> (app deployments), RDS, Amazon S3 (storage) and Amazon EBS (persistent disk storage). </w:t>
      </w:r>
    </w:p>
    <w:p w14:paraId="2495E7BF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Used Amazon Route53 to manage DNS zones and give public DNS names to elastic load balancers IP.  </w:t>
      </w:r>
    </w:p>
    <w:p w14:paraId="619BB88E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Implemented AWS HA using AWS ELB, which performed a balance across instances in multiple Availability Zones.</w:t>
      </w:r>
    </w:p>
    <w:p w14:paraId="4044B369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Build and configured Jenkins slaves for parallel job execution.</w:t>
      </w:r>
    </w:p>
    <w:p w14:paraId="4DAD1467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Database monitoring and data validation reports in SQL Server</w:t>
      </w:r>
    </w:p>
    <w:p w14:paraId="63C7DDC4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local, virtual repositories in Jfrog Artifactory and integrated with Jenkins. </w:t>
      </w:r>
    </w:p>
    <w:p w14:paraId="79553B3D">
      <w:pPr>
        <w:pStyle w:val="15"/>
        <w:numPr>
          <w:ilvl w:val="0"/>
          <w:numId w:val="9"/>
        </w:numPr>
        <w:rPr>
          <w:rFonts w:ascii="Times New Roman" w:hAnsi="Times New Roman"/>
        </w:rPr>
      </w:pPr>
      <w:bookmarkStart w:id="2" w:name="_Hlk496361049"/>
      <w:r>
        <w:rPr>
          <w:rFonts w:ascii="Times New Roman" w:hAnsi="Times New Roman"/>
        </w:rPr>
        <w:t>Developed Chef Cookbooks to ease web application deployment for Python, Ruby and Node.js</w:t>
      </w:r>
    </w:p>
    <w:bookmarkEnd w:id="2"/>
    <w:p w14:paraId="1B69717B">
      <w:pPr>
        <w:pStyle w:val="15"/>
        <w:numPr>
          <w:ilvl w:val="0"/>
          <w:numId w:val="9"/>
        </w:numPr>
        <w:rPr>
          <w:rFonts w:ascii="Times New Roman" w:hAnsi="Times New Roman"/>
        </w:rPr>
      </w:pPr>
      <w:bookmarkStart w:id="3" w:name="_Hlk496361166"/>
      <w:r>
        <w:rPr>
          <w:rFonts w:ascii="Times New Roman" w:hAnsi="Times New Roman"/>
        </w:rPr>
        <w:t>Implemented new Chef Cookbooks to support Python applications.</w:t>
      </w:r>
    </w:p>
    <w:p w14:paraId="4A715BE4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Chef Recipes to configure, deploy and maintain software components of the existing Infrastructure. Used Chef Automation tools for configuration management in different systems. </w:t>
      </w:r>
    </w:p>
    <w:bookmarkEnd w:id="3"/>
    <w:p w14:paraId="526A723E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Build and administrate Continuous Delivery pipelines using Git, Vagrant and Jenkins.</w:t>
      </w:r>
    </w:p>
    <w:p w14:paraId="06450375">
      <w:pPr>
        <w:pStyle w:val="15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Attending SCRUM meetings from feature complete until technical acceptance phases of project.</w:t>
      </w:r>
    </w:p>
    <w:p w14:paraId="570C2E22">
      <w:pPr>
        <w:pStyle w:val="15"/>
        <w:rPr>
          <w:rFonts w:ascii="Times New Roman" w:hAnsi="Times New Roman"/>
          <w:b/>
          <w:bCs/>
        </w:rPr>
      </w:pPr>
    </w:p>
    <w:p w14:paraId="7CF763B1">
      <w:pPr>
        <w:pStyle w:val="15"/>
        <w:rPr>
          <w:rFonts w:ascii="Times New Roman" w:hAnsi="Times New Roman"/>
          <w:b/>
          <w:bCs/>
        </w:rPr>
      </w:pPr>
    </w:p>
    <w:p w14:paraId="61A2A21C">
      <w:pPr>
        <w:pStyle w:val="15"/>
        <w:rPr>
          <w:rFonts w:ascii="Times New Roman" w:hAnsi="Times New Roman"/>
          <w:b/>
          <w:bCs/>
          <w:color w:val="215968" w:themeColor="accent5" w:themeShade="80"/>
          <w:sz w:val="24"/>
          <w:szCs w:val="24"/>
        </w:rPr>
      </w:pPr>
      <w:r>
        <w:rPr>
          <w:rFonts w:ascii="Times New Roman" w:hAnsi="Times New Roman"/>
          <w:b/>
          <w:bCs/>
          <w:color w:val="215968" w:themeColor="accent5" w:themeShade="80"/>
          <w:sz w:val="24"/>
          <w:szCs w:val="24"/>
        </w:rPr>
        <w:t xml:space="preserve">Build/Release Engineer                                                                                      </w:t>
      </w:r>
    </w:p>
    <w:p w14:paraId="3950DE0C">
      <w:pPr>
        <w:pStyle w:val="15"/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BJC, St. Louis, MO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 xml:space="preserve">     Jun 11 – Mar 14 </w:t>
      </w:r>
      <w:r>
        <w:rPr>
          <w:rFonts w:ascii="Times New Roman" w:hAnsi="Times New Roman"/>
          <w:b/>
          <w:bCs/>
          <w:i/>
          <w:iCs/>
        </w:rPr>
        <w:t xml:space="preserve">    </w:t>
      </w:r>
    </w:p>
    <w:p w14:paraId="046725D2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and supported the Software Release Management and procedures.</w:t>
      </w:r>
    </w:p>
    <w:p w14:paraId="4BB14CAA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Responsible for design and maintenance of the </w:t>
      </w:r>
      <w:r>
        <w:rPr>
          <w:rFonts w:ascii="Times New Roman" w:hAnsi="Times New Roman"/>
          <w:b/>
        </w:rPr>
        <w:t>Subversion/GIT</w:t>
      </w:r>
      <w:r>
        <w:rPr>
          <w:rFonts w:ascii="Times New Roman" w:hAnsi="Times New Roman"/>
        </w:rPr>
        <w:t xml:space="preserve"> Repositories, views, and the access control strategies. Performed all necessary day-to-day Subversion/GIT support for different projects.</w:t>
      </w:r>
    </w:p>
    <w:p w14:paraId="464B858D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Implemented &amp; maintained the branching and build/release strategies utilizing </w:t>
      </w:r>
      <w:r>
        <w:rPr>
          <w:rFonts w:ascii="Times New Roman" w:hAnsi="Times New Roman"/>
          <w:b/>
        </w:rPr>
        <w:t>Subversion/GIT</w:t>
      </w:r>
      <w:r>
        <w:rPr>
          <w:rFonts w:ascii="Times New Roman" w:hAnsi="Times New Roman"/>
        </w:rPr>
        <w:t>.</w:t>
      </w:r>
    </w:p>
    <w:p w14:paraId="6696AD08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Familiarity with Linux scripting and experience with Linux servers in virtualized environments</w:t>
      </w:r>
    </w:p>
    <w:p w14:paraId="63969258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Involved in periodic archiving and storage of the source code for </w:t>
      </w:r>
      <w:r>
        <w:rPr>
          <w:rFonts w:ascii="Times New Roman" w:hAnsi="Times New Roman"/>
          <w:b/>
        </w:rPr>
        <w:t>disaster</w:t>
      </w:r>
      <w:r>
        <w:rPr>
          <w:rFonts w:ascii="Times New Roman" w:hAnsi="Times New Roman"/>
        </w:rPr>
        <w:t xml:space="preserve"> recovery.</w:t>
      </w:r>
    </w:p>
    <w:p w14:paraId="35C9AD1F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</w:t>
      </w:r>
      <w:r>
        <w:rPr>
          <w:rFonts w:ascii="Times New Roman" w:hAnsi="Times New Roman"/>
          <w:b/>
        </w:rPr>
        <w:t>ANT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</w:rPr>
        <w:t>MAVEN</w:t>
      </w:r>
      <w:r>
        <w:rPr>
          <w:rFonts w:ascii="Times New Roman" w:hAnsi="Times New Roman"/>
        </w:rPr>
        <w:t xml:space="preserve"> as a build tool on java projects for the development of build artifacts on the source code.</w:t>
      </w:r>
    </w:p>
    <w:p w14:paraId="4CC1189C">
      <w:pPr>
        <w:pStyle w:val="15"/>
        <w:numPr>
          <w:ilvl w:val="0"/>
          <w:numId w:val="10"/>
        </w:numPr>
        <w:rPr>
          <w:rStyle w:val="5"/>
          <w:rFonts w:ascii="Times New Roman" w:hAnsi="Times New Roman" w:eastAsia="Calibri" w:cs="Times New Roman"/>
          <w:sz w:val="22"/>
          <w:szCs w:val="22"/>
        </w:rPr>
      </w:pPr>
      <w:r>
        <w:rPr>
          <w:rStyle w:val="5"/>
          <w:rFonts w:ascii="Times New Roman" w:hAnsi="Times New Roman" w:cs="Times New Roman"/>
          <w:sz w:val="22"/>
          <w:szCs w:val="22"/>
        </w:rPr>
        <w:t xml:space="preserve">Deployed </w:t>
      </w:r>
      <w:r>
        <w:rPr>
          <w:rStyle w:val="5"/>
          <w:rFonts w:ascii="Times New Roman" w:hAnsi="Times New Roman" w:cs="Times New Roman"/>
          <w:b/>
          <w:sz w:val="22"/>
          <w:szCs w:val="22"/>
        </w:rPr>
        <w:t>Puppet, Puppet Dashboard</w:t>
      </w:r>
      <w:r>
        <w:rPr>
          <w:rStyle w:val="5"/>
          <w:rFonts w:ascii="Times New Roman" w:hAnsi="Times New Roman" w:cs="Times New Roman"/>
          <w:sz w:val="22"/>
          <w:szCs w:val="22"/>
        </w:rPr>
        <w:t xml:space="preserve">, and </w:t>
      </w:r>
      <w:r>
        <w:rPr>
          <w:rStyle w:val="5"/>
          <w:rFonts w:ascii="Times New Roman" w:hAnsi="Times New Roman" w:cs="Times New Roman"/>
          <w:b/>
          <w:sz w:val="22"/>
          <w:szCs w:val="22"/>
        </w:rPr>
        <w:t>Puppet DB</w:t>
      </w:r>
      <w:r>
        <w:rPr>
          <w:rStyle w:val="5"/>
          <w:rFonts w:ascii="Times New Roman" w:hAnsi="Times New Roman" w:cs="Times New Roman"/>
          <w:sz w:val="22"/>
          <w:szCs w:val="22"/>
        </w:rPr>
        <w:t xml:space="preserve"> for configuration management to existing infrastructure.</w:t>
      </w:r>
    </w:p>
    <w:p w14:paraId="7438D91C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Wrote </w:t>
      </w:r>
      <w:r>
        <w:rPr>
          <w:rFonts w:ascii="Times New Roman" w:hAnsi="Times New Roman"/>
          <w:b/>
        </w:rPr>
        <w:t>Puppet manifests</w:t>
      </w:r>
      <w:r>
        <w:rPr>
          <w:rFonts w:ascii="Times New Roman" w:hAnsi="Times New Roman"/>
        </w:rPr>
        <w:t xml:space="preserve"> for deploying, configuring, and managing collected for metric collection and monitoring. </w:t>
      </w:r>
      <w:r>
        <w:rPr>
          <w:rStyle w:val="5"/>
          <w:rFonts w:ascii="Times New Roman" w:hAnsi="Times New Roman" w:cs="Times New Roman"/>
          <w:sz w:val="22"/>
          <w:szCs w:val="22"/>
        </w:rPr>
        <w:t>Managed Puppet infrastructure through major version upgrades.</w:t>
      </w:r>
    </w:p>
    <w:p w14:paraId="3080B44A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Java based apps responsible for business logic using </w:t>
      </w:r>
      <w:r>
        <w:rPr>
          <w:rFonts w:ascii="Times New Roman" w:hAnsi="Times New Roman"/>
          <w:b/>
        </w:rPr>
        <w:t>Java, Maven, Spring Boot, Rest web services</w:t>
      </w:r>
      <w:r>
        <w:rPr>
          <w:rFonts w:ascii="Times New Roman" w:hAnsi="Times New Roman"/>
        </w:rPr>
        <w:t xml:space="preserve"> web technologies</w:t>
      </w:r>
    </w:p>
    <w:p w14:paraId="4AF6015D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Deployed the </w:t>
      </w:r>
      <w:r>
        <w:rPr>
          <w:rFonts w:ascii="Times New Roman" w:hAnsi="Times New Roman"/>
          <w:b/>
        </w:rPr>
        <w:t>Java</w:t>
      </w:r>
      <w:r>
        <w:rPr>
          <w:rFonts w:ascii="Times New Roman" w:hAnsi="Times New Roman"/>
        </w:rPr>
        <w:t xml:space="preserve"> applications into web application servers like </w:t>
      </w:r>
      <w:r>
        <w:rPr>
          <w:rFonts w:ascii="Times New Roman" w:hAnsi="Times New Roman"/>
          <w:b/>
        </w:rPr>
        <w:t>Web logic</w:t>
      </w:r>
      <w:r>
        <w:rPr>
          <w:rFonts w:ascii="Times New Roman" w:hAnsi="Times New Roman"/>
        </w:rPr>
        <w:t>.</w:t>
      </w:r>
    </w:p>
    <w:p w14:paraId="0B282067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Expertise in </w:t>
      </w:r>
      <w:r>
        <w:rPr>
          <w:rFonts w:ascii="Times New Roman" w:hAnsi="Times New Roman"/>
          <w:b/>
        </w:rPr>
        <w:t>Unix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</w:rPr>
        <w:t>Linux</w:t>
      </w:r>
      <w:r>
        <w:rPr>
          <w:rFonts w:ascii="Times New Roman" w:hAnsi="Times New Roman"/>
        </w:rPr>
        <w:t xml:space="preserve"> system installation, configuration, administration, the development and testing of backup and recovery methodologies, troubleshooting, capacity and performance planning, performance tuning, preventative maintenance, monitoring and alerting setup and security hardening.</w:t>
      </w:r>
    </w:p>
    <w:p w14:paraId="278AA5CB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Executed user administration, maintenance tasks, creating users and groups, reports and queries.</w:t>
      </w:r>
    </w:p>
    <w:p w14:paraId="59992D3E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Worked as a system administrator for the build and deployments process on the enterprise server.</w:t>
      </w:r>
    </w:p>
    <w:p w14:paraId="3E3912B2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Documented project’s software release management procedures with input decisions.</w:t>
      </w:r>
    </w:p>
    <w:p w14:paraId="19B4477B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Developed, maintained, and distributed release notes for each scheduled release.</w:t>
      </w:r>
    </w:p>
    <w:p w14:paraId="2540C7B3">
      <w:pPr>
        <w:pStyle w:val="15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continuous integration tool like </w:t>
      </w:r>
      <w:r>
        <w:rPr>
          <w:rFonts w:ascii="Times New Roman" w:hAnsi="Times New Roman"/>
          <w:b/>
        </w:rPr>
        <w:t>Anthill pro</w:t>
      </w:r>
      <w:r>
        <w:rPr>
          <w:rFonts w:ascii="Times New Roman" w:hAnsi="Times New Roman"/>
        </w:rPr>
        <w:t xml:space="preserve"> to automate the daily processes. Created views and appropriate meta-data, performed merges, and executed builds on a pool of dedicated build machines.</w:t>
      </w:r>
      <w:bookmarkEnd w:id="1"/>
    </w:p>
    <w:sectPr>
      <w:footerReference r:id="rId5" w:type="default"/>
      <w:pgSz w:w="12240" w:h="15840"/>
      <w:pgMar w:top="720" w:right="720" w:bottom="720" w:left="720" w:header="720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??">
    <w:altName w:val="Yu Gothic UI"/>
    <w:panose1 w:val="020B0604020202020204"/>
    <w:charset w:val="80"/>
    <w:family w:val="auto"/>
    <w:pitch w:val="default"/>
    <w:sig w:usb0="00000000" w:usb1="0000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3F529">
    <w:pPr>
      <w:pStyle w:val="4"/>
      <w:jc w:val="center"/>
      <w:rPr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0000008"/>
    <w:multiLevelType w:val="multilevel"/>
    <w:tmpl w:val="000000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000000D"/>
    <w:multiLevelType w:val="multilevel"/>
    <w:tmpl w:val="000000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000000F"/>
    <w:multiLevelType w:val="multilevel"/>
    <w:tmpl w:val="000000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0000015"/>
    <w:multiLevelType w:val="multilevel"/>
    <w:tmpl w:val="000000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19"/>
    <w:multiLevelType w:val="multilevel"/>
    <w:tmpl w:val="000000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C005136"/>
    <w:multiLevelType w:val="multilevel"/>
    <w:tmpl w:val="1C005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AC7A77"/>
    <w:multiLevelType w:val="multilevel"/>
    <w:tmpl w:val="6EAC7A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CB3"/>
    <w:rsid w:val="000079C1"/>
    <w:rsid w:val="0002070E"/>
    <w:rsid w:val="000318D8"/>
    <w:rsid w:val="00045D40"/>
    <w:rsid w:val="0005703B"/>
    <w:rsid w:val="000935B1"/>
    <w:rsid w:val="00095E68"/>
    <w:rsid w:val="000965AF"/>
    <w:rsid w:val="000C25B7"/>
    <w:rsid w:val="000E785F"/>
    <w:rsid w:val="00105751"/>
    <w:rsid w:val="001136C4"/>
    <w:rsid w:val="00117125"/>
    <w:rsid w:val="00121F6E"/>
    <w:rsid w:val="00124048"/>
    <w:rsid w:val="001413B6"/>
    <w:rsid w:val="00141C06"/>
    <w:rsid w:val="001B10AE"/>
    <w:rsid w:val="001B1EE9"/>
    <w:rsid w:val="001B2160"/>
    <w:rsid w:val="002028E6"/>
    <w:rsid w:val="00205CD5"/>
    <w:rsid w:val="0021741C"/>
    <w:rsid w:val="002219C5"/>
    <w:rsid w:val="00256782"/>
    <w:rsid w:val="00265396"/>
    <w:rsid w:val="00280DDF"/>
    <w:rsid w:val="00293463"/>
    <w:rsid w:val="002B7256"/>
    <w:rsid w:val="00305435"/>
    <w:rsid w:val="00352445"/>
    <w:rsid w:val="0036581A"/>
    <w:rsid w:val="00397266"/>
    <w:rsid w:val="003F0779"/>
    <w:rsid w:val="003F38CD"/>
    <w:rsid w:val="00451C54"/>
    <w:rsid w:val="004622D0"/>
    <w:rsid w:val="0047362D"/>
    <w:rsid w:val="00512EA9"/>
    <w:rsid w:val="00526278"/>
    <w:rsid w:val="00572938"/>
    <w:rsid w:val="005A079D"/>
    <w:rsid w:val="005A51F9"/>
    <w:rsid w:val="005A7A08"/>
    <w:rsid w:val="005B1093"/>
    <w:rsid w:val="005D17E3"/>
    <w:rsid w:val="005E49BE"/>
    <w:rsid w:val="00607F39"/>
    <w:rsid w:val="006126AF"/>
    <w:rsid w:val="006328A9"/>
    <w:rsid w:val="00633F63"/>
    <w:rsid w:val="00662724"/>
    <w:rsid w:val="00675336"/>
    <w:rsid w:val="006A10A1"/>
    <w:rsid w:val="006C3EB1"/>
    <w:rsid w:val="00703504"/>
    <w:rsid w:val="007303BA"/>
    <w:rsid w:val="0074077C"/>
    <w:rsid w:val="00746B8F"/>
    <w:rsid w:val="007526F6"/>
    <w:rsid w:val="00753196"/>
    <w:rsid w:val="0078238A"/>
    <w:rsid w:val="00795DFF"/>
    <w:rsid w:val="007A7021"/>
    <w:rsid w:val="007C24D6"/>
    <w:rsid w:val="0080478B"/>
    <w:rsid w:val="00820C1C"/>
    <w:rsid w:val="00826504"/>
    <w:rsid w:val="008347DC"/>
    <w:rsid w:val="0084711F"/>
    <w:rsid w:val="00892504"/>
    <w:rsid w:val="008B0BB8"/>
    <w:rsid w:val="008D3D58"/>
    <w:rsid w:val="008E01DB"/>
    <w:rsid w:val="009101BD"/>
    <w:rsid w:val="0095169D"/>
    <w:rsid w:val="0095406C"/>
    <w:rsid w:val="0096652A"/>
    <w:rsid w:val="0098443A"/>
    <w:rsid w:val="009A128E"/>
    <w:rsid w:val="009C739D"/>
    <w:rsid w:val="009D3631"/>
    <w:rsid w:val="00A347EC"/>
    <w:rsid w:val="00A402F8"/>
    <w:rsid w:val="00A973FE"/>
    <w:rsid w:val="00AA0783"/>
    <w:rsid w:val="00AB2F66"/>
    <w:rsid w:val="00AF422A"/>
    <w:rsid w:val="00AF6A89"/>
    <w:rsid w:val="00B42402"/>
    <w:rsid w:val="00B62343"/>
    <w:rsid w:val="00B72B22"/>
    <w:rsid w:val="00B75BBE"/>
    <w:rsid w:val="00B8442F"/>
    <w:rsid w:val="00B85360"/>
    <w:rsid w:val="00B85480"/>
    <w:rsid w:val="00B90A21"/>
    <w:rsid w:val="00BA0722"/>
    <w:rsid w:val="00BA7C51"/>
    <w:rsid w:val="00BD3B37"/>
    <w:rsid w:val="00BF2BCC"/>
    <w:rsid w:val="00C05A77"/>
    <w:rsid w:val="00C53CC7"/>
    <w:rsid w:val="00C658B2"/>
    <w:rsid w:val="00C756EC"/>
    <w:rsid w:val="00C84EC2"/>
    <w:rsid w:val="00C937CE"/>
    <w:rsid w:val="00C97252"/>
    <w:rsid w:val="00CD19BB"/>
    <w:rsid w:val="00D3441D"/>
    <w:rsid w:val="00D3539C"/>
    <w:rsid w:val="00D5645F"/>
    <w:rsid w:val="00D77B1C"/>
    <w:rsid w:val="00E07CB3"/>
    <w:rsid w:val="00E3719B"/>
    <w:rsid w:val="00E400E3"/>
    <w:rsid w:val="00E40881"/>
    <w:rsid w:val="00E518A3"/>
    <w:rsid w:val="00E722A6"/>
    <w:rsid w:val="00E765A2"/>
    <w:rsid w:val="00EA6BA6"/>
    <w:rsid w:val="00EC0C14"/>
    <w:rsid w:val="00EE16A3"/>
    <w:rsid w:val="00F53FEF"/>
    <w:rsid w:val="00F62513"/>
    <w:rsid w:val="00F84078"/>
    <w:rsid w:val="00F845E9"/>
    <w:rsid w:val="00FE21FE"/>
    <w:rsid w:val="5DE210BE"/>
    <w:rsid w:val="75BD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iPriority w:val="99"/>
    <w:pPr>
      <w:tabs>
        <w:tab w:val="center" w:pos="4680"/>
        <w:tab w:val="right" w:pos="9360"/>
      </w:tabs>
    </w:pPr>
  </w:style>
  <w:style w:type="character" w:styleId="5">
    <w:name w:val="HTML Typewriter"/>
    <w:qFormat/>
    <w:uiPriority w:val="0"/>
    <w:rPr>
      <w:rFonts w:hint="default" w:ascii="Courier New" w:hAnsi="Courier New" w:eastAsia="Arial Unicode MS" w:cs="Courier New"/>
      <w:sz w:val="20"/>
      <w:szCs w:val="20"/>
    </w:rPr>
  </w:style>
  <w:style w:type="character" w:styleId="6">
    <w:name w:val="Hyperlink"/>
    <w:basedOn w:val="2"/>
    <w:qFormat/>
    <w:uiPriority w:val="99"/>
    <w:rPr>
      <w:color w:val="0000FF"/>
      <w:u w:val="single"/>
    </w:r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</w:p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Title"/>
    <w:basedOn w:val="1"/>
    <w:link w:val="13"/>
    <w:qFormat/>
    <w:uiPriority w:val="10"/>
    <w:pPr>
      <w:pBdr>
        <w:bottom w:val="single" w:color="4472C4" w:sz="12" w:space="4"/>
      </w:pBdr>
      <w:spacing w:after="120"/>
      <w:contextualSpacing/>
    </w:pPr>
    <w:rPr>
      <w:rFonts w:ascii="Calibri Light" w:hAnsi="Calibri Light" w:eastAsia="SimSun" w:cs="Gautami"/>
      <w:color w:val="2F5496"/>
      <w:kern w:val="28"/>
      <w:sz w:val="56"/>
      <w:szCs w:val="22"/>
      <w:lang w:eastAsia="ja-JP"/>
    </w:rPr>
  </w:style>
  <w:style w:type="paragraph" w:styleId="10">
    <w:name w:val="List Paragraph"/>
    <w:basedOn w:val="1"/>
    <w:link w:val="11"/>
    <w:qFormat/>
    <w:uiPriority w:val="34"/>
    <w:pPr>
      <w:contextualSpacing/>
    </w:pPr>
  </w:style>
  <w:style w:type="character" w:customStyle="1" w:styleId="11">
    <w:name w:val="List Paragraph Char"/>
    <w:link w:val="10"/>
    <w:uiPriority w:val="34"/>
    <w:rPr>
      <w:rFonts w:ascii="Times New Roman" w:hAnsi="Times New Roman" w:eastAsia="Times New Roman" w:cs="Times New Roman"/>
      <w:sz w:val="20"/>
      <w:szCs w:val="20"/>
    </w:rPr>
  </w:style>
  <w:style w:type="character" w:customStyle="1" w:styleId="12">
    <w:name w:val="Footer Char"/>
    <w:basedOn w:val="2"/>
    <w:link w:val="4"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13">
    <w:name w:val="Title Char"/>
    <w:basedOn w:val="2"/>
    <w:link w:val="9"/>
    <w:qFormat/>
    <w:uiPriority w:val="1"/>
    <w:rPr>
      <w:rFonts w:ascii="Calibri Light" w:hAnsi="Calibri Light" w:eastAsia="SimSun" w:cs="Gautami"/>
      <w:color w:val="2F5496"/>
      <w:kern w:val="28"/>
      <w:sz w:val="56"/>
      <w:lang w:eastAsia="ja-JP"/>
    </w:rPr>
  </w:style>
  <w:style w:type="paragraph" w:customStyle="1" w:styleId="14">
    <w:name w:val="Medium Grid 1 - Accent 21"/>
    <w:basedOn w:val="1"/>
    <w:qFormat/>
    <w:uiPriority w:val="0"/>
    <w:pPr>
      <w:contextualSpacing/>
    </w:pPr>
    <w:rPr>
      <w:rFonts w:eastAsia="MS Mincho"/>
    </w:rPr>
  </w:style>
  <w:style w:type="paragraph" w:styleId="15">
    <w:name w:val="No Spacing"/>
    <w:link w:val="16"/>
    <w:qFormat/>
    <w:uiPriority w:val="1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16">
    <w:name w:val="No Spacing Char"/>
    <w:link w:val="15"/>
    <w:qFormat/>
    <w:uiPriority w:val="1"/>
    <w:rPr>
      <w:rFonts w:ascii="Calibri" w:hAnsi="Calibri" w:eastAsia="Times New Roman" w:cs="Times New Roman"/>
    </w:rPr>
  </w:style>
  <w:style w:type="character" w:customStyle="1" w:styleId="17">
    <w:name w:val="hl"/>
    <w:qFormat/>
    <w:uiPriority w:val="0"/>
  </w:style>
  <w:style w:type="character" w:customStyle="1" w:styleId="18">
    <w:name w:val="apple-style-span"/>
    <w:basedOn w:val="2"/>
    <w:qFormat/>
    <w:uiPriority w:val="0"/>
  </w:style>
  <w:style w:type="paragraph" w:customStyle="1" w:styleId="19">
    <w:name w:val="Normal + Arial"/>
    <w:qFormat/>
    <w:uiPriority w:val="0"/>
    <w:pPr>
      <w:spacing w:after="0" w:line="240" w:lineRule="auto"/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3749</Words>
  <Characters>21374</Characters>
  <Lines>178</Lines>
  <Paragraphs>50</Paragraphs>
  <TotalTime>248</TotalTime>
  <ScaleCrop>false</ScaleCrop>
  <LinksUpToDate>false</LinksUpToDate>
  <CharactersWithSpaces>25073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2025-01-23T18:14:00Z</dcterms:created>
  <dc:creator>Venkatapathi raju</dc:creator>
  <cp:lastModifiedBy>mirza ilyas</cp:lastModifiedBy>
  <dcterms:modified xsi:type="dcterms:W3CDTF">2025-04-03T18:49:44Z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4AB10744A7234E5A8197D9CE3EB5C19B_13</vt:lpwstr>
  </property>
  <property fmtid="{D5CDD505-2E9C-101B-9397-08002B2CF9AE}" pid="3" name="KSOProductBuildVer">
    <vt:lpwstr>1033-12.2.0.20782</vt:lpwstr>
  </property>
</Properties>
</file>