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2C9C" w14:textId="6DC920D2" w:rsidR="00804C3D" w:rsidRPr="00B52923" w:rsidRDefault="00804C3D" w:rsidP="00804C3D">
      <w:pPr>
        <w:tabs>
          <w:tab w:val="right" w:pos="10800"/>
        </w:tabs>
        <w:spacing w:after="0" w:line="240" w:lineRule="auto"/>
        <w:contextualSpacing/>
        <w:rPr>
          <w:rFonts w:eastAsiaTheme="minorHAnsi"/>
          <w:sz w:val="19"/>
          <w:szCs w:val="19"/>
          <w:lang w:val="en-CA"/>
        </w:rPr>
      </w:pPr>
      <w:bookmarkStart w:id="0" w:name="_Hlk50529651"/>
      <w:bookmarkStart w:id="1" w:name="_Hlk24373559"/>
      <w:r>
        <w:rPr>
          <w:rFonts w:eastAsiaTheme="minorHAnsi"/>
          <w:b/>
          <w:smallCaps/>
          <w:color w:val="2F5496" w:themeColor="accent1" w:themeShade="BF"/>
          <w:sz w:val="28"/>
          <w:szCs w:val="28"/>
          <w:lang w:val="en-CA"/>
        </w:rPr>
        <w:t xml:space="preserve">Michael </w:t>
      </w:r>
      <w:r w:rsidR="00392584">
        <w:rPr>
          <w:rFonts w:eastAsiaTheme="minorHAnsi"/>
          <w:b/>
          <w:smallCaps/>
          <w:color w:val="2F5496" w:themeColor="accent1" w:themeShade="BF"/>
          <w:sz w:val="28"/>
          <w:szCs w:val="28"/>
          <w:lang w:val="en-CA"/>
        </w:rPr>
        <w:t>G</w:t>
      </w:r>
      <w:r>
        <w:rPr>
          <w:rFonts w:eastAsiaTheme="minorHAnsi"/>
          <w:b/>
          <w:smallCaps/>
          <w:color w:val="2F5496" w:themeColor="accent1" w:themeShade="BF"/>
          <w:sz w:val="28"/>
          <w:szCs w:val="28"/>
          <w:lang w:val="en-CA"/>
        </w:rPr>
        <w:t>. Murdoch</w:t>
      </w:r>
      <w:r w:rsidRPr="00B52923">
        <w:rPr>
          <w:rFonts w:ascii="Arial" w:eastAsiaTheme="minorHAnsi" w:hAnsi="Arial" w:cs="Arial"/>
          <w:lang w:val="en-CA"/>
        </w:rPr>
        <w:tab/>
      </w:r>
      <w:r w:rsidRPr="00B52923">
        <w:rPr>
          <w:rFonts w:eastAsiaTheme="minorHAnsi"/>
          <w:noProof/>
          <w:sz w:val="19"/>
          <w:szCs w:val="19"/>
          <w:lang w:val="en-CA"/>
        </w:rPr>
        <mc:AlternateContent>
          <mc:Choice Requires="wps">
            <w:drawing>
              <wp:inline distT="0" distB="0" distL="0" distR="0" wp14:anchorId="151DA9A2" wp14:editId="2E017848">
                <wp:extent cx="109728" cy="109728"/>
                <wp:effectExtent l="0" t="0" r="5080" b="5080"/>
                <wp:docPr id="31" name="Telephone icon" descr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728" cy="109728"/>
                        </a:xfrm>
                        <a:custGeom>
                          <a:avLst/>
                          <a:gdLst>
                            <a:gd name="T0" fmla="*/ 477 w 2552"/>
                            <a:gd name="T1" fmla="*/ 11 h 2616"/>
                            <a:gd name="T2" fmla="*/ 580 w 2552"/>
                            <a:gd name="T3" fmla="*/ 77 h 2616"/>
                            <a:gd name="T4" fmla="*/ 742 w 2552"/>
                            <a:gd name="T5" fmla="*/ 241 h 2616"/>
                            <a:gd name="T6" fmla="*/ 854 w 2552"/>
                            <a:gd name="T7" fmla="*/ 356 h 2616"/>
                            <a:gd name="T8" fmla="*/ 900 w 2552"/>
                            <a:gd name="T9" fmla="*/ 449 h 2616"/>
                            <a:gd name="T10" fmla="*/ 892 w 2552"/>
                            <a:gd name="T11" fmla="*/ 540 h 2616"/>
                            <a:gd name="T12" fmla="*/ 830 w 2552"/>
                            <a:gd name="T13" fmla="*/ 629 h 2616"/>
                            <a:gd name="T14" fmla="*/ 727 w 2552"/>
                            <a:gd name="T15" fmla="*/ 723 h 2616"/>
                            <a:gd name="T16" fmla="*/ 669 w 2552"/>
                            <a:gd name="T17" fmla="*/ 823 h 2616"/>
                            <a:gd name="T18" fmla="*/ 663 w 2552"/>
                            <a:gd name="T19" fmla="*/ 925 h 2616"/>
                            <a:gd name="T20" fmla="*/ 707 w 2552"/>
                            <a:gd name="T21" fmla="*/ 1027 h 2616"/>
                            <a:gd name="T22" fmla="*/ 918 w 2552"/>
                            <a:gd name="T23" fmla="*/ 1253 h 2616"/>
                            <a:gd name="T24" fmla="*/ 1402 w 2552"/>
                            <a:gd name="T25" fmla="*/ 1718 h 2616"/>
                            <a:gd name="T26" fmla="*/ 1630 w 2552"/>
                            <a:gd name="T27" fmla="*/ 1918 h 2616"/>
                            <a:gd name="T28" fmla="*/ 1727 w 2552"/>
                            <a:gd name="T29" fmla="*/ 1946 h 2616"/>
                            <a:gd name="T30" fmla="*/ 1823 w 2552"/>
                            <a:gd name="T31" fmla="*/ 1921 h 2616"/>
                            <a:gd name="T32" fmla="*/ 1914 w 2552"/>
                            <a:gd name="T33" fmla="*/ 1836 h 2616"/>
                            <a:gd name="T34" fmla="*/ 2018 w 2552"/>
                            <a:gd name="T35" fmla="*/ 1737 h 2616"/>
                            <a:gd name="T36" fmla="*/ 2121 w 2552"/>
                            <a:gd name="T37" fmla="*/ 1703 h 2616"/>
                            <a:gd name="T38" fmla="*/ 2222 w 2552"/>
                            <a:gd name="T39" fmla="*/ 1728 h 2616"/>
                            <a:gd name="T40" fmla="*/ 2320 w 2552"/>
                            <a:gd name="T41" fmla="*/ 1810 h 2616"/>
                            <a:gd name="T42" fmla="*/ 2529 w 2552"/>
                            <a:gd name="T43" fmla="*/ 2061 h 2616"/>
                            <a:gd name="T44" fmla="*/ 2552 w 2552"/>
                            <a:gd name="T45" fmla="*/ 2149 h 2616"/>
                            <a:gd name="T46" fmla="*/ 2538 w 2552"/>
                            <a:gd name="T47" fmla="*/ 2228 h 2616"/>
                            <a:gd name="T48" fmla="*/ 2506 w 2552"/>
                            <a:gd name="T49" fmla="*/ 2287 h 2616"/>
                            <a:gd name="T50" fmla="*/ 2475 w 2552"/>
                            <a:gd name="T51" fmla="*/ 2321 h 2616"/>
                            <a:gd name="T52" fmla="*/ 2458 w 2552"/>
                            <a:gd name="T53" fmla="*/ 2336 h 2616"/>
                            <a:gd name="T54" fmla="*/ 2412 w 2552"/>
                            <a:gd name="T55" fmla="*/ 2374 h 2616"/>
                            <a:gd name="T56" fmla="*/ 2347 w 2552"/>
                            <a:gd name="T57" fmla="*/ 2426 h 2616"/>
                            <a:gd name="T58" fmla="*/ 2269 w 2552"/>
                            <a:gd name="T59" fmla="*/ 2482 h 2616"/>
                            <a:gd name="T60" fmla="*/ 2187 w 2552"/>
                            <a:gd name="T61" fmla="*/ 2532 h 2616"/>
                            <a:gd name="T62" fmla="*/ 2109 w 2552"/>
                            <a:gd name="T63" fmla="*/ 2567 h 2616"/>
                            <a:gd name="T64" fmla="*/ 1964 w 2552"/>
                            <a:gd name="T65" fmla="*/ 2605 h 2616"/>
                            <a:gd name="T66" fmla="*/ 1848 w 2552"/>
                            <a:gd name="T67" fmla="*/ 2616 h 2616"/>
                            <a:gd name="T68" fmla="*/ 1752 w 2552"/>
                            <a:gd name="T69" fmla="*/ 2606 h 2616"/>
                            <a:gd name="T70" fmla="*/ 1668 w 2552"/>
                            <a:gd name="T71" fmla="*/ 2581 h 2616"/>
                            <a:gd name="T72" fmla="*/ 1589 w 2552"/>
                            <a:gd name="T73" fmla="*/ 2544 h 2616"/>
                            <a:gd name="T74" fmla="*/ 1439 w 2552"/>
                            <a:gd name="T75" fmla="*/ 2469 h 2616"/>
                            <a:gd name="T76" fmla="*/ 1167 w 2552"/>
                            <a:gd name="T77" fmla="*/ 2314 h 2616"/>
                            <a:gd name="T78" fmla="*/ 916 w 2552"/>
                            <a:gd name="T79" fmla="*/ 2146 h 2616"/>
                            <a:gd name="T80" fmla="*/ 689 w 2552"/>
                            <a:gd name="T81" fmla="*/ 1959 h 2616"/>
                            <a:gd name="T82" fmla="*/ 488 w 2552"/>
                            <a:gd name="T83" fmla="*/ 1751 h 2616"/>
                            <a:gd name="T84" fmla="*/ 314 w 2552"/>
                            <a:gd name="T85" fmla="*/ 1520 h 2616"/>
                            <a:gd name="T86" fmla="*/ 170 w 2552"/>
                            <a:gd name="T87" fmla="*/ 1261 h 2616"/>
                            <a:gd name="T88" fmla="*/ 59 w 2552"/>
                            <a:gd name="T89" fmla="*/ 972 h 2616"/>
                            <a:gd name="T90" fmla="*/ 4 w 2552"/>
                            <a:gd name="T91" fmla="*/ 734 h 2616"/>
                            <a:gd name="T92" fmla="*/ 11 w 2552"/>
                            <a:gd name="T93" fmla="*/ 543 h 2616"/>
                            <a:gd name="T94" fmla="*/ 63 w 2552"/>
                            <a:gd name="T95" fmla="*/ 365 h 2616"/>
                            <a:gd name="T96" fmla="*/ 160 w 2552"/>
                            <a:gd name="T97" fmla="*/ 197 h 2616"/>
                            <a:gd name="T98" fmla="*/ 279 w 2552"/>
                            <a:gd name="T99" fmla="*/ 61 h 2616"/>
                            <a:gd name="T100" fmla="*/ 377 w 2552"/>
                            <a:gd name="T101" fmla="*/ 6 h 26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CBB45B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43jwsAAFM2AAAOAAAAZHJzL2Uyb0RvYy54bWysW02PG7kRvQfIf2joGCA7TTbZHwOP92Bn&#10;gwDOJoAd5NwjaTyDSGqlW+Ox8+v3FVmU2c4USQTZg1uzeiry1eNHFYv95uevx0P1ZT8vT9PpbqN+&#10;qjfV/rSddk+nz3ebf3z65Y/9plou42k3HqbT/m7zbb9sfn77+9+9eTnf7vX0OB12+7mCkdNy+3K+&#10;2zxeLufbm5tl+7g/jstP03l/wpcP03wcL/hz/nyzm8cXWD8ebnRdtzcv07w7z9N2vyz4v+/9l5u3&#10;zv7Dw357+dvDw7K/VIe7Dfp2cf/O7t97+vfm7Zvx9vM8nh+fttyN8X/oxXF8OqHRq6n342Wsnuen&#10;/zJ1fNrO0zI9XH7aTseb6eHhabt3HMBG1T+w+fg4nveOC5yznK9uWv5/Zre/fvl4/vtMXV/OH6bt&#10;vxZ45OblvNxev6E/FmCq+5e/TjtoOD5fJkf268N8pF+CRvXV+fTb1af7r5dqi/+p6qHTGARbfMWf&#10;qYXxNvx4+7xc/ryfnKHxy4fl4iXZ4ZNz6K46jUe0+gnyPRwPUOcPN5Xpuuql0tZqVvCKUhFKqeqx&#10;0q1qfwTpCGT7WjDVRCi097opE4OMFkzZCKWN1K02QvXWCLa6CNXYVugXXH711lBLFIcIZcwg2FKx&#10;6/tBIqli31tTS9Zi7/eN1DUVu7/VYt9WAmhxWMQKdLqR+hZL0LaDIIGKNehla7EIbdtI1mIVBm2F&#10;vulYha6WmOpYBVXDI68PXB3LMKhe6JyOZVDaSp7TsQ7K1NIg0bEQqkO7QvdiJVQrDhMdS6GIh2Av&#10;1kJ1cMvr64eOxVCDkeZXE6uhaAy8bq9ZyTFoae43sRzgIc3+ZqVH34j9i/XA3iLp26z1aKTh0sR6&#10;aAUeAt+VHl0tjZcm1kPjP8neSg9sJYK+JtZDN1paVsxKj15Jq5SJ9dAW68/rfE2sh65bSV+z0gMb&#10;l2Qv1kMrcU02Kz1sI+lrYj3gZtF/Kz1s3Ur9i/WAOWm82JUeprOCPRvrAd0k/2Gn/76haWMlvnal&#10;RyPOD7vSwyhJD7vSo+mMMP7sSo/GSOuLXelhtDR/7UoPLW5FdqWH6bXQv3alh4Jur4/ndqWHbUR7&#10;Kz0Q2Un2VnrYVhovbayHGlpp/WtXerS1tFu2sR6qN9J4aVd6IFaU/BfroTpx/rYrPVrMo9f3oy7W&#10;Q7Wt1L9urUcvzY8u1kPZXtKjW+thpPHcrfQwjWhvpYfBOBX4rvRQGAevj79upUeDfVCwF+sxQDbB&#10;3EoOJW7nfSxHK3qvj9VQg5XY9rEappfE7WMxMKgkcftYDPLJ62T7WAtlsQe+7rt+pUUnbZV9LIVC&#10;HiWZi6WAS4TOxUogJxSMDbEQEtEhlqFrpDEyxCogGXy9Y0MsgjVSwDLEGoix/BBL0LTS6jSsFGgl&#10;BYaVAoO0dg6xALqTFBhiBUQ1VR0r0MiJdh2LEC9zSO4/h/R9fAwZ/fbriVN6fKpGOh+q3SnCeVro&#10;9IDye5wRfFKUrMMEUJT/C2AoS+CmCAzlCGyLwFCGwF0RGI4n8FAEpjSa0MiTSygq5ohEuAjOLFUZ&#10;TRyK+M6UEVXMVJVRpVyVqCIZLek75aIOXkaVck0HL6OqmSpSxaLOMFVkgiVwSgSpM0j0iuBh5JZR&#10;bZgq0rQi60y1KaNKSZjrexlVyrEIjhyqpDOUQjl4GVXKkBy8jColQA5eRtUwVVNGldIXso70pIQq&#10;ZScOXkaVkg8HL6NKuYWDl1Gl1MHBy6hSZkBwRP4lVFum2pZRpbjeWS+jSmG7g5dRbZkqou6SvlPQ&#10;TdYRVBfBmSpi5iI4U+3KqHZMFRFvkXWm2pVRpYCWqCJiLbFOAauDl1GlgNTBy6hSwOngZVR7ptqX&#10;UaWQkawjKiyhSlGhg5dRpbjPwcuoUmTn4GVUKXRz8DKqLjgjvEL0FZH18RLHVzOqXj/Wu+ZNhXrX&#10;Pf1mvD2PFwrLwsfq5W7jSinVIz5QuYS+OU5f9p8mh7lQfGY4fHE1M7T3/fvDaYWjEzF00VVmgAvf&#10;hufZW6M8D6hrLBS+Dk8Ps1RTIGOuhCNaswZhN2BY5L1TgpXwZGs8Ka4zLnwdnh7W8qarcCabMtfy&#10;OFUY3ilcxxshCj9pHA8GjSGXstfTGTXYNoiDkjjeZlAkSuOwYDl7SPiS9niiGQSDKRzKTV6N614b&#10;/Bue3s9D7aeWgSxpe34QWIzAFA6VKdcuSk9pXOcnnb1uA6Ff4en719NZHfzcgk+yXQ4BUaRK4jpK&#10;58geNuiUvY438Bb+TuKo9gF7KGelcbX3S4ezzJS9lo4jyN513Q3+CE+eH3TGBRyKHml7dJZIuMz4&#10;a+kMk3AZvqigORxKZOl26SwM9nA8k8bRAQfhMG5SfkGtzeGomJYGUrEHBlWNmCppkWMuHJumXYh6&#10;lreIwlvSoqrDgmrqNGulG+9uZXGWmuolVfF86yjTpZGW4zacK6eZK8uLnOoxG5Kto+bnWycnpJEc&#10;k6oB1bE0ks5nSKEBu1QSiQphQKZXTxzbsT8HZDBpm7xAoZ8ZmzS1fD+vGXSYg+Hp56LCPQGP7HG8&#10;k2y956ANGqX3Iao+ss1cPwdOq1SHuCfZ+sARpuquiUNgEp6eEdUqfevdNYsNiPAMSE67UEZOc9c1&#10;R6Cqq9NjiSqb3HqdHiFaUWmIxlJXp+eRxlhnJByb8hLVQRmJOzNpJCeFqsvssqjRBX8i40jaRNXU&#10;t46yaAZJZTbijsJKGmmxHBFS19cDkqBieLKaqLEy8pqJBkR4BmQIqOrMjoGo1jNysia501Ui10+U&#10;XDOMqGRJjDCUM0g+o9AaC2m6dT6JoQJtBkmXqah1DWppm3RLxSEzazIs+aSFyrlpm4azId3kGBle&#10;bXRzPb8MKoYnq4nasO8nir+Z1ql4RYwaTJMkd0NlPY/MMeJgS6NUnLHJSYZGcTeD5J1LN5k4ABkB&#10;jzoUltM2G947sHtndG+oZEjcTW6tIyIemcmvnMM9MrPHac0JsDY4+UlqhJo2t46tIY0MKaXNROIa&#10;Fya8TYvBn7SJXZCRmSxPKw5jtcV0TtukyzTkeZuJ8DUCP0ZioCZt1mF8WkTnaSQn6NoiyEkhqbru&#10;W0f5PIPkOASnAum5qUJ0AWTGJm0Zzkt8MVPM6lUf1Mza7Di6yPcTlfvAPa0m7ojxamNzkVXLUSU8&#10;n/ES6vys+/VcLqyG4elXRdXSRSU3ljKrN4Zn4aijWwFsMzOLkRqE1jO7trJ8WKJzM07hDoFvHZcE&#10;0qPu+7qUi/w1R0FYadPzSOHGgW8d5fN06zUV+cnzOrN6D5zPY3tPT01cT/AWcf8g2XYfwoAapfzU&#10;FO4440FgkWaDqwyuabqrkLTYIoQm1ohV02Qshz905zFpEdcevEXca0gDuUAHidIiNrxjqNyJDGns&#10;yOAORLJpzUcKGJxpZcLGopoMGWQDvmksRcmmVUhvFdaElNYhaaxxrJHCcRqKqxVJGEfZfaZV9mB/&#10;PWcO61N4+nXK+xlXMJJtepfgPnUS5RdmXJlKovhEGBc1kjBevE1m1+RV1mTGMg8TXOhINkr3UjCH&#10;GhwYpZRSXMDGtdI0LhwTZY5KkDL7MZdZ1jXHe5nzLtwgceYyA7hhJTIzp+GwObOU46KJbzTpkR+L&#10;EGEwbg/Tsvcup+KGu0ByrXIgwIhfMlmmw9Pul6fDgWoby/z5/t1hrr6MeEHImE6/CyN5BTucqEji&#10;76ucJvoxGkMhZV4u78fl0f/c/YK6P97O0/Np5z497sfdn/jzZXw6+M8u5uEXbejdGnpfabm9n3bf&#10;8J4NXqfCe0qP0/yfTfWCV5PuNsu/n8d5v6kOfznh3R8cz1Al/uL+MLajrH2Ov7mPvzk9H99NIIch&#10;Mp62sHq3uYSP7y7+VSi8iwRvfTh9PG8JGKh9+vrPcT5XxBI/whs9v07hlaTxNryrAyoE8Fim5Inw&#10;H3hzyenBb1nRq1Hx3w71/V2wt78BAAD//wMAUEsDBBQABgAIAAAAIQBsfxKB1wAAAAMBAAAPAAAA&#10;ZHJzL2Rvd25yZXYueG1sTI9PS8NAEMXvgt9hGcGb3VRFJWZTRPDPrTQNeJ1mp9lgdjZkp2367bvV&#10;g17mMbzhvd8Ui8n3ak9j7AIbmM8yUMRNsB23Bur1280TqCjIFvvAZOBIERbl5UWBuQ0HXtG+klal&#10;EI45GnAiQ651bBx5jLMwECdvG0aPktax1XbEQwr3vb7NsgftsePU4HCgV0fNd7XzBr6W9/WnW368&#10;+21b+0bP7apaizHXV9PLMyihSf6O4Yyf0KFMTJuwYxtVbyA9Ij/z7D3egdr8qi4L/Z+9PAEAAP//&#10;AwBQSwECLQAUAAYACAAAACEAtoM4kv4AAADhAQAAEwAAAAAAAAAAAAAAAAAAAAAAW0NvbnRlbnRf&#10;VHlwZXNdLnhtbFBLAQItABQABgAIAAAAIQA4/SH/1gAAAJQBAAALAAAAAAAAAAAAAAAAAC8BAABf&#10;cmVscy8ucmVsc1BLAQItABQABgAIAAAAIQAUro43jwsAAFM2AAAOAAAAAAAAAAAAAAAAAC4CAABk&#10;cnMvZTJvRG9jLnhtbFBLAQItABQABgAIAAAAIQBsfxKB1wAAAAMBAAAPAAAAAAAAAAAAAAAAAOkN&#10;AABkcnMvZG93bnJldi54bWxQSwUGAAAAAAQABADzAAAA7Q4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472c4" stroked="f" strokeweight="0">
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<w10:anchorlock/>
              </v:shape>
            </w:pict>
          </mc:Fallback>
        </mc:AlternateContent>
      </w:r>
      <w:bookmarkStart w:id="2" w:name="_Hlk50530637"/>
      <w:r w:rsidR="00E536EF">
        <w:rPr>
          <w:rFonts w:ascii="Arial" w:eastAsiaTheme="minorHAnsi" w:hAnsi="Arial" w:cs="Arial"/>
          <w:lang w:val="en-CA"/>
        </w:rPr>
        <w:t xml:space="preserve"> </w:t>
      </w:r>
      <w:r w:rsidR="001A7E4F" w:rsidRPr="001A7E4F">
        <w:rPr>
          <w:rFonts w:ascii="Arial" w:eastAsiaTheme="minorHAnsi" w:hAnsi="Arial" w:cs="Arial"/>
          <w:sz w:val="19"/>
          <w:szCs w:val="19"/>
          <w:lang w:val="en-CA"/>
        </w:rPr>
        <w:t>+</w:t>
      </w:r>
      <w:r w:rsidR="001A7E4F" w:rsidRPr="001A7E4F">
        <w:rPr>
          <w:rFonts w:ascii="Arial" w:eastAsiaTheme="minorHAnsi" w:hAnsi="Arial" w:cs="Arial"/>
          <w:sz w:val="18"/>
          <w:szCs w:val="18"/>
          <w:lang w:val="en-CA"/>
        </w:rPr>
        <w:t>1</w:t>
      </w:r>
      <w:r w:rsidR="001A7E4F" w:rsidRPr="001A7E4F">
        <w:rPr>
          <w:rFonts w:ascii="Arial" w:eastAsiaTheme="minorHAnsi" w:hAnsi="Arial" w:cs="Arial"/>
          <w:sz w:val="19"/>
          <w:szCs w:val="19"/>
          <w:lang w:val="en-CA"/>
        </w:rPr>
        <w:t>-</w:t>
      </w:r>
      <w:r w:rsidR="001A7E4F" w:rsidRPr="001A7E4F">
        <w:rPr>
          <w:rFonts w:ascii="Arial" w:eastAsiaTheme="minorHAnsi" w:hAnsi="Arial" w:cs="Arial"/>
          <w:sz w:val="18"/>
          <w:szCs w:val="18"/>
          <w:lang w:val="en-CA"/>
        </w:rPr>
        <w:t>6</w:t>
      </w:r>
      <w:r w:rsidRPr="001A7E4F">
        <w:rPr>
          <w:rFonts w:eastAsiaTheme="minorHAnsi" w:cstheme="minorHAnsi"/>
          <w:sz w:val="19"/>
          <w:szCs w:val="19"/>
          <w:lang w:val="en-CA"/>
        </w:rPr>
        <w:t>19-459-2940</w:t>
      </w:r>
      <w:r w:rsidR="00E536EF">
        <w:rPr>
          <w:rFonts w:eastAsiaTheme="minorHAnsi" w:cstheme="minorHAnsi"/>
          <w:sz w:val="19"/>
          <w:szCs w:val="19"/>
          <w:lang w:val="en-CA"/>
        </w:rPr>
        <w:t xml:space="preserve"> </w:t>
      </w:r>
      <w:r w:rsidRPr="00B52923">
        <w:rPr>
          <w:rFonts w:eastAsiaTheme="minorHAnsi" w:cstheme="minorHAnsi"/>
          <w:sz w:val="19"/>
          <w:szCs w:val="19"/>
          <w:lang w:val="en-CA"/>
        </w:rPr>
        <w:t xml:space="preserve"> </w:t>
      </w:r>
      <w:bookmarkEnd w:id="2"/>
      <w:r w:rsidRPr="00B52923">
        <w:rPr>
          <w:rFonts w:eastAsiaTheme="minorHAnsi"/>
          <w:noProof/>
          <w:sz w:val="19"/>
          <w:szCs w:val="19"/>
          <w:lang w:val="en-CA"/>
        </w:rPr>
        <mc:AlternateContent>
          <mc:Choice Requires="wps">
            <w:drawing>
              <wp:inline distT="0" distB="0" distL="0" distR="0" wp14:anchorId="09702020" wp14:editId="2D8D276B">
                <wp:extent cx="137160" cy="91440"/>
                <wp:effectExtent l="0" t="0" r="0" b="3810"/>
                <wp:docPr id="5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108 w 120"/>
                            <a:gd name="T1" fmla="*/ 21 h 80"/>
                            <a:gd name="T2" fmla="*/ 108 w 120"/>
                            <a:gd name="T3" fmla="*/ 21 h 80"/>
                            <a:gd name="T4" fmla="*/ 60 w 120"/>
                            <a:gd name="T5" fmla="*/ 58 h 80"/>
                            <a:gd name="T6" fmla="*/ 12 w 120"/>
                            <a:gd name="T7" fmla="*/ 21 h 80"/>
                            <a:gd name="T8" fmla="*/ 12 w 120"/>
                            <a:gd name="T9" fmla="*/ 18 h 80"/>
                            <a:gd name="T10" fmla="*/ 16 w 120"/>
                            <a:gd name="T11" fmla="*/ 17 h 80"/>
                            <a:gd name="T12" fmla="*/ 60 w 120"/>
                            <a:gd name="T13" fmla="*/ 51 h 80"/>
                            <a:gd name="T14" fmla="*/ 104 w 120"/>
                            <a:gd name="T15" fmla="*/ 17 h 80"/>
                            <a:gd name="T16" fmla="*/ 108 w 120"/>
                            <a:gd name="T17" fmla="*/ 18 h 80"/>
                            <a:gd name="T18" fmla="*/ 108 w 120"/>
                            <a:gd name="T19" fmla="*/ 21 h 80"/>
                            <a:gd name="T20" fmla="*/ 108 w 120"/>
                            <a:gd name="T21" fmla="*/ 21 h 80"/>
                            <a:gd name="T22" fmla="*/ 114 w 120"/>
                            <a:gd name="T23" fmla="*/ 0 h 80"/>
                            <a:gd name="T24" fmla="*/ 114 w 120"/>
                            <a:gd name="T25" fmla="*/ 0 h 80"/>
                            <a:gd name="T26" fmla="*/ 6 w 120"/>
                            <a:gd name="T27" fmla="*/ 0 h 80"/>
                            <a:gd name="T28" fmla="*/ 0 w 120"/>
                            <a:gd name="T29" fmla="*/ 6 h 80"/>
                            <a:gd name="T30" fmla="*/ 0 w 120"/>
                            <a:gd name="T31" fmla="*/ 74 h 80"/>
                            <a:gd name="T32" fmla="*/ 6 w 120"/>
                            <a:gd name="T33" fmla="*/ 80 h 80"/>
                            <a:gd name="T34" fmla="*/ 114 w 120"/>
                            <a:gd name="T35" fmla="*/ 80 h 80"/>
                            <a:gd name="T36" fmla="*/ 120 w 120"/>
                            <a:gd name="T37" fmla="*/ 74 h 80"/>
                            <a:gd name="T38" fmla="*/ 120 w 120"/>
                            <a:gd name="T39" fmla="*/ 6 h 80"/>
                            <a:gd name="T40" fmla="*/ 114 w 120"/>
                            <a:gd name="T4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lnTo>
                                <a:pt x="108" y="21"/>
                              </a:ln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2B8FC4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8dpOQUAAGQTAAAOAAAAZHJzL2Uyb0RvYy54bWysWNtu4zYQfS/QfyD0WKCxKF9jxFm0yW5R&#10;IN0ukBT7TEuyJVQSVZKOnf36zvAiU46YaIu+WBJ5OJxzZjikefPhVFfkORey5M0moldxRPIm5VnZ&#10;7DfRX0+ffl5FRCrWZKziTb6JXnIZfbj98YebY7vOE17wKssFASONXB/bTVQo1a4nE5kWec3kFW/z&#10;Bjp3XNRMwafYTzLBjmC9riZJHC8mRy6yVvA0lxJa701ndKvt73Z5qv7c7WSuSLWJwDelf4X+3eLv&#10;5PaGrfeCtUWZWjfYf/CiZmUDk3am7pli5CDKV6bqMhVc8p26Snk94btdmeaaA7Ch8QWbx4K1ueYC&#10;4si2k0n+f2bTz8+P7ReBrsv2gad/S9Lwu4I1+/wX2YJ8ENQImj5mpfrCy0bB3BRVmxxbue5G44cE&#10;O2R7/INnEGd2UFwLctqJGq0DVXLSur90uucnRVJopNMlXUB0Uui6prOZDsuErd3Y9CDVbznXdtjz&#10;g1Qmahm8ac0z0rAaJn0CG7u6ggD+NCE0XpEjoYmLcQcCPh0ooaQgq1eQxIME7Uw9UMDOzIMs4mF3&#10;5h5mvhp0Z+FBaDJsZulhAt7AUuyIh8xc+5hhb2hP5cWwO9RXmS4HaVFf5pA81Jd5Phwu6utM41nA&#10;JV/pkEs9qYMZ5ItNAyr11A5a8vUOhA0y2ItbyFLiCx6y5AtOaUCnxFc8Hoxc0hM8aMgXPGDI1zuQ&#10;SomvdsCML3ZgnSW+1ItBWlNf6YCZqa/zcjZsx9c5wGrqq7wapjUdJfPUlzlkydcZauLwCpn6Soe4&#10;+VKHLb0vNlR5L61DOTTz5T6rBJvD3pV/VrgdIT01dkuANwJ7GO40uEO0XOLmg/sDbDFPZgNja0Bh&#10;bwAMQUTwVO9274EhUgiejwJDMBC8HAUGvRF8PQqMtRnRUH5xj37Pa6zAGj6OJNZZDR9Hk1qedBxR&#10;apnScVSxLKIzUPjGUE0sVahuo+CWajKOamKpQq0aZd1ShZo0Bo51CalC7RkFd5k7jipWGW19HNWp&#10;pQrFYpQzlup0HFWsCugMrHvPuklku7YFnEovj/MiInCc3+IYWO1MYUlwr+QIJ0zMlmITwVEPm2v+&#10;nD9xDVBYGOCMp6ftcukMqJo3ga7bPVttDw+zwGK+siRcr3salF193aSuNz1sy/TX/FtvYqiDYBFo&#10;GIrGbdNoFgzwNo0m+rCarIA9a4O2YSsC27BcfdsmKy4aTezPC7pn2/nf18AF0vW6p/U2tvO4bHLd&#10;g47GsNW99jSGbWug1YT0e3SIYddCQzpVOz1t64X0lxnT99excCQv0st1pxWXuRb9nHB2iK217q/Q&#10;ud+NHca5Xvc0KBM2Z8v19V02SJMKvSwzuaxridPENOl8waX5RhYY5HJ2sRD6Q8zUFqoTwU1k3HF/&#10;0Hwypu2d2eGMqyPagd+iTqnJo/5sunJAUix7fnWtjlifkJvGOOzATi/X2x/Tx/bkdp71wuK4uaj2&#10;rbnMAoGwHOqzQFcXtWrnv9SSV2X2qawqLIhS7Ld3lSDPDG5MZrNlcuco9mBVg2XVVNOG42BTO4RU&#10;90wWZrgeYYqK4Icm05AiZ9lH+65YWZl3cKmCw5i+VcCLBLzAkestz17gUgHul+AeouDiW0SOcFez&#10;ieQ/BybyiFS/N3AhYe4MiNIfs/kSi73we7Z+T3Oo7ziQg+LJmhSsbiLlXu+UuRuCyxlQ66F5bFME&#10;6p0CqD2dvjLRkhZeYRBcX3zm7o6Grd3NBEreYS0lQ8R+wFWOjoe9dsK7Iv9bo86XY7f/AgAA//8D&#10;AFBLAwQUAAYACAAAACEAY6y6WdkAAAADAQAADwAAAGRycy9kb3ducmV2LnhtbEyPQU/DMAyF70j8&#10;h8hIXBBLN5WCStMJTeLEYVrhB3iNaas1TpVkW9mvx3CBiyXrPT9/r1rPblQnCnHwbGC5yEARt94O&#10;3Bn4eH+9fwIVE7LF0TMZ+KII6/r6qsLS+jPv6NSkTkkIxxIN9ClNpdax7clhXPiJWLRPHxwmWUOn&#10;bcCzhLtRr7Ks0A4Hlg89TrTpqT00RycYl/BQUH7YPm67t7bZ3O0uCWdjbm/ml2dQieb0Z4YffLmB&#10;Wpj2/sg2qtGAFEm/U7TVsgC1F0+eg64r/Z+9/gYAAP//AwBQSwECLQAUAAYACAAAACEAtoM4kv4A&#10;AADhAQAAEwAAAAAAAAAAAAAAAAAAAAAAW0NvbnRlbnRfVHlwZXNdLnhtbFBLAQItABQABgAIAAAA&#10;IQA4/SH/1gAAAJQBAAALAAAAAAAAAAAAAAAAAC8BAABfcmVscy8ucmVsc1BLAQItABQABgAIAAAA&#10;IQAZO8dpOQUAAGQTAAAOAAAAAAAAAAAAAAAAAC4CAABkcnMvZTJvRG9jLnhtbFBLAQItABQABgAI&#10;AAAAIQBjrLpZ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4472c4" stroked="f" strokeweight="0">
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r w:rsidRPr="00B52923">
        <w:rPr>
          <w:rFonts w:eastAsiaTheme="minorHAnsi"/>
          <w:sz w:val="19"/>
          <w:szCs w:val="19"/>
          <w:lang w:val="en-CA"/>
        </w:rPr>
        <w:t xml:space="preserve"> </w:t>
      </w:r>
      <w:hyperlink r:id="rId7" w:history="1">
        <w:r w:rsidR="00C60594">
          <w:rPr>
            <w:rStyle w:val="Hyperlink"/>
            <w:rFonts w:eastAsiaTheme="minorHAnsi"/>
            <w:sz w:val="19"/>
            <w:szCs w:val="19"/>
            <w:lang w:val="en-CA"/>
          </w:rPr>
          <w:t>michaelgmurdoch@gmail.com</w:t>
        </w:r>
      </w:hyperlink>
      <w:r w:rsidRPr="00B52923">
        <w:rPr>
          <w:rFonts w:eastAsiaTheme="minorHAnsi"/>
          <w:sz w:val="19"/>
          <w:szCs w:val="19"/>
          <w:lang w:val="en-CA"/>
        </w:rPr>
        <w:t xml:space="preserve"> </w:t>
      </w:r>
    </w:p>
    <w:p w14:paraId="364AAF34" w14:textId="42634A72" w:rsidR="00FE26BA" w:rsidRDefault="00804C3D" w:rsidP="00804C3D">
      <w:pPr>
        <w:pBdr>
          <w:bottom w:val="single" w:sz="12" w:space="1" w:color="auto"/>
        </w:pBdr>
        <w:tabs>
          <w:tab w:val="right" w:pos="10800"/>
        </w:tabs>
        <w:spacing w:after="0" w:line="240" w:lineRule="auto"/>
      </w:pPr>
      <w:r>
        <w:rPr>
          <w:rFonts w:eastAsiaTheme="minorHAnsi"/>
          <w:sz w:val="19"/>
          <w:szCs w:val="19"/>
          <w:lang w:val="en-CA"/>
        </w:rPr>
        <w:t>San Diego, CA</w:t>
      </w:r>
      <w:r w:rsidRPr="00B52923">
        <w:rPr>
          <w:rFonts w:eastAsiaTheme="minorHAnsi"/>
          <w:sz w:val="19"/>
          <w:szCs w:val="19"/>
          <w:lang w:val="en-CA"/>
        </w:rPr>
        <w:tab/>
      </w:r>
      <w:r w:rsidRPr="00B52923">
        <w:rPr>
          <w:rFonts w:eastAsiaTheme="minorHAnsi"/>
          <w:noProof/>
          <w:sz w:val="19"/>
          <w:szCs w:val="19"/>
          <w:lang w:val="en-CA"/>
        </w:rPr>
        <mc:AlternateContent>
          <mc:Choice Requires="wps">
            <w:drawing>
              <wp:inline distT="0" distB="0" distL="0" distR="0" wp14:anchorId="1B2E0BC4" wp14:editId="7F729AB0">
                <wp:extent cx="129361" cy="132931"/>
                <wp:effectExtent l="0" t="0" r="0" b="0"/>
                <wp:docPr id="56" name="LinkedIn icon" descr="LinkedIn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361" cy="132931"/>
                        </a:xfrm>
                        <a:custGeom>
                          <a:avLst/>
                          <a:gdLst>
                            <a:gd name="T0" fmla="*/ 390 w 2616"/>
                            <a:gd name="T1" fmla="*/ 985 h 2610"/>
                            <a:gd name="T2" fmla="*/ 387 w 2616"/>
                            <a:gd name="T3" fmla="*/ 2196 h 2610"/>
                            <a:gd name="T4" fmla="*/ 402 w 2616"/>
                            <a:gd name="T5" fmla="*/ 2225 h 2610"/>
                            <a:gd name="T6" fmla="*/ 769 w 2616"/>
                            <a:gd name="T7" fmla="*/ 2223 h 2610"/>
                            <a:gd name="T8" fmla="*/ 775 w 2616"/>
                            <a:gd name="T9" fmla="*/ 1006 h 2610"/>
                            <a:gd name="T10" fmla="*/ 761 w 2616"/>
                            <a:gd name="T11" fmla="*/ 978 h 2610"/>
                            <a:gd name="T12" fmla="*/ 1720 w 2616"/>
                            <a:gd name="T13" fmla="*/ 949 h 2610"/>
                            <a:gd name="T14" fmla="*/ 1558 w 2616"/>
                            <a:gd name="T15" fmla="*/ 994 h 2610"/>
                            <a:gd name="T16" fmla="*/ 1431 w 2616"/>
                            <a:gd name="T17" fmla="*/ 1097 h 2610"/>
                            <a:gd name="T18" fmla="*/ 1392 w 2616"/>
                            <a:gd name="T19" fmla="*/ 1142 h 2610"/>
                            <a:gd name="T20" fmla="*/ 1390 w 2616"/>
                            <a:gd name="T21" fmla="*/ 985 h 2610"/>
                            <a:gd name="T22" fmla="*/ 1048 w 2616"/>
                            <a:gd name="T23" fmla="*/ 978 h 2610"/>
                            <a:gd name="T24" fmla="*/ 1019 w 2616"/>
                            <a:gd name="T25" fmla="*/ 993 h 2610"/>
                            <a:gd name="T26" fmla="*/ 1020 w 2616"/>
                            <a:gd name="T27" fmla="*/ 2219 h 2610"/>
                            <a:gd name="T28" fmla="*/ 1377 w 2616"/>
                            <a:gd name="T29" fmla="*/ 2225 h 2610"/>
                            <a:gd name="T30" fmla="*/ 1406 w 2616"/>
                            <a:gd name="T31" fmla="*/ 2210 h 2610"/>
                            <a:gd name="T32" fmla="*/ 1409 w 2616"/>
                            <a:gd name="T33" fmla="*/ 1533 h 2610"/>
                            <a:gd name="T34" fmla="*/ 1447 w 2616"/>
                            <a:gd name="T35" fmla="*/ 1387 h 2610"/>
                            <a:gd name="T36" fmla="*/ 1525 w 2616"/>
                            <a:gd name="T37" fmla="*/ 1311 h 2610"/>
                            <a:gd name="T38" fmla="*/ 1647 w 2616"/>
                            <a:gd name="T39" fmla="*/ 1290 h 2610"/>
                            <a:gd name="T40" fmla="*/ 1758 w 2616"/>
                            <a:gd name="T41" fmla="*/ 1322 h 2610"/>
                            <a:gd name="T42" fmla="*/ 1821 w 2616"/>
                            <a:gd name="T43" fmla="*/ 1418 h 2610"/>
                            <a:gd name="T44" fmla="*/ 1839 w 2616"/>
                            <a:gd name="T45" fmla="*/ 1578 h 2610"/>
                            <a:gd name="T46" fmla="*/ 1842 w 2616"/>
                            <a:gd name="T47" fmla="*/ 2215 h 2610"/>
                            <a:gd name="T48" fmla="*/ 2207 w 2616"/>
                            <a:gd name="T49" fmla="*/ 2225 h 2610"/>
                            <a:gd name="T50" fmla="*/ 2228 w 2616"/>
                            <a:gd name="T51" fmla="*/ 2203 h 2610"/>
                            <a:gd name="T52" fmla="*/ 2216 w 2616"/>
                            <a:gd name="T53" fmla="*/ 1331 h 2610"/>
                            <a:gd name="T54" fmla="*/ 2148 w 2616"/>
                            <a:gd name="T55" fmla="*/ 1128 h 2610"/>
                            <a:gd name="T56" fmla="*/ 2035 w 2616"/>
                            <a:gd name="T57" fmla="*/ 1011 h 2610"/>
                            <a:gd name="T58" fmla="*/ 1850 w 2616"/>
                            <a:gd name="T59" fmla="*/ 951 h 2610"/>
                            <a:gd name="T60" fmla="*/ 511 w 2616"/>
                            <a:gd name="T61" fmla="*/ 370 h 2610"/>
                            <a:gd name="T62" fmla="*/ 401 w 2616"/>
                            <a:gd name="T63" fmla="*/ 450 h 2610"/>
                            <a:gd name="T64" fmla="*/ 357 w 2616"/>
                            <a:gd name="T65" fmla="*/ 582 h 2610"/>
                            <a:gd name="T66" fmla="*/ 399 w 2616"/>
                            <a:gd name="T67" fmla="*/ 715 h 2610"/>
                            <a:gd name="T68" fmla="*/ 508 w 2616"/>
                            <a:gd name="T69" fmla="*/ 797 h 2610"/>
                            <a:gd name="T70" fmla="*/ 651 w 2616"/>
                            <a:gd name="T71" fmla="*/ 797 h 2610"/>
                            <a:gd name="T72" fmla="*/ 763 w 2616"/>
                            <a:gd name="T73" fmla="*/ 717 h 2610"/>
                            <a:gd name="T74" fmla="*/ 806 w 2616"/>
                            <a:gd name="T75" fmla="*/ 583 h 2610"/>
                            <a:gd name="T76" fmla="*/ 763 w 2616"/>
                            <a:gd name="T77" fmla="*/ 452 h 2610"/>
                            <a:gd name="T78" fmla="*/ 653 w 2616"/>
                            <a:gd name="T79" fmla="*/ 370 h 2610"/>
                            <a:gd name="T80" fmla="*/ 2451 w 2616"/>
                            <a:gd name="T81" fmla="*/ 0 h 2610"/>
                            <a:gd name="T82" fmla="*/ 2527 w 2616"/>
                            <a:gd name="T83" fmla="*/ 30 h 2610"/>
                            <a:gd name="T84" fmla="*/ 2605 w 2616"/>
                            <a:gd name="T85" fmla="*/ 128 h 2610"/>
                            <a:gd name="T86" fmla="*/ 2616 w 2616"/>
                            <a:gd name="T87" fmla="*/ 2425 h 2610"/>
                            <a:gd name="T88" fmla="*/ 2568 w 2616"/>
                            <a:gd name="T89" fmla="*/ 2545 h 2610"/>
                            <a:gd name="T90" fmla="*/ 2458 w 2616"/>
                            <a:gd name="T91" fmla="*/ 2607 h 2610"/>
                            <a:gd name="T92" fmla="*/ 132 w 2616"/>
                            <a:gd name="T93" fmla="*/ 2602 h 2610"/>
                            <a:gd name="T94" fmla="*/ 41 w 2616"/>
                            <a:gd name="T95" fmla="*/ 2540 h 2610"/>
                            <a:gd name="T96" fmla="*/ 0 w 2616"/>
                            <a:gd name="T97" fmla="*/ 2452 h 2610"/>
                            <a:gd name="T98" fmla="*/ 30 w 2616"/>
                            <a:gd name="T99" fmla="*/ 85 h 2610"/>
                            <a:gd name="T100" fmla="*/ 111 w 2616"/>
                            <a:gd name="T101" fmla="*/ 17 h 26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616" h="2610">
                              <a:moveTo>
                                <a:pt x="419" y="978"/>
                              </a:moveTo>
                              <a:lnTo>
                                <a:pt x="404" y="978"/>
                              </a:lnTo>
                              <a:lnTo>
                                <a:pt x="394" y="981"/>
                              </a:lnTo>
                              <a:lnTo>
                                <a:pt x="390" y="985"/>
                              </a:lnTo>
                              <a:lnTo>
                                <a:pt x="388" y="995"/>
                              </a:lnTo>
                              <a:lnTo>
                                <a:pt x="387" y="1010"/>
                              </a:lnTo>
                              <a:lnTo>
                                <a:pt x="387" y="1600"/>
                              </a:lnTo>
                              <a:lnTo>
                                <a:pt x="387" y="2196"/>
                              </a:lnTo>
                              <a:lnTo>
                                <a:pt x="388" y="2210"/>
                              </a:lnTo>
                              <a:lnTo>
                                <a:pt x="389" y="2219"/>
                              </a:lnTo>
                              <a:lnTo>
                                <a:pt x="394" y="2223"/>
                              </a:lnTo>
                              <a:lnTo>
                                <a:pt x="402" y="2225"/>
                              </a:lnTo>
                              <a:lnTo>
                                <a:pt x="415" y="2225"/>
                              </a:lnTo>
                              <a:lnTo>
                                <a:pt x="749" y="2225"/>
                              </a:lnTo>
                              <a:lnTo>
                                <a:pt x="761" y="2225"/>
                              </a:lnTo>
                              <a:lnTo>
                                <a:pt x="769" y="2223"/>
                              </a:lnTo>
                              <a:lnTo>
                                <a:pt x="773" y="2219"/>
                              </a:lnTo>
                              <a:lnTo>
                                <a:pt x="775" y="2211"/>
                              </a:lnTo>
                              <a:lnTo>
                                <a:pt x="775" y="2197"/>
                              </a:lnTo>
                              <a:lnTo>
                                <a:pt x="775" y="1006"/>
                              </a:lnTo>
                              <a:lnTo>
                                <a:pt x="775" y="993"/>
                              </a:lnTo>
                              <a:lnTo>
                                <a:pt x="773" y="985"/>
                              </a:lnTo>
                              <a:lnTo>
                                <a:pt x="769" y="979"/>
                              </a:lnTo>
                              <a:lnTo>
                                <a:pt x="761" y="978"/>
                              </a:lnTo>
                              <a:lnTo>
                                <a:pt x="747" y="978"/>
                              </a:lnTo>
                              <a:lnTo>
                                <a:pt x="419" y="978"/>
                              </a:lnTo>
                              <a:close/>
                              <a:moveTo>
                                <a:pt x="1785" y="947"/>
                              </a:moveTo>
                              <a:lnTo>
                                <a:pt x="1720" y="949"/>
                              </a:lnTo>
                              <a:lnTo>
                                <a:pt x="1677" y="955"/>
                              </a:lnTo>
                              <a:lnTo>
                                <a:pt x="1635" y="964"/>
                              </a:lnTo>
                              <a:lnTo>
                                <a:pt x="1595" y="977"/>
                              </a:lnTo>
                              <a:lnTo>
                                <a:pt x="1558" y="994"/>
                              </a:lnTo>
                              <a:lnTo>
                                <a:pt x="1523" y="1013"/>
                              </a:lnTo>
                              <a:lnTo>
                                <a:pt x="1490" y="1037"/>
                              </a:lnTo>
                              <a:lnTo>
                                <a:pt x="1459" y="1065"/>
                              </a:lnTo>
                              <a:lnTo>
                                <a:pt x="1431" y="1097"/>
                              </a:lnTo>
                              <a:lnTo>
                                <a:pt x="1405" y="1133"/>
                              </a:lnTo>
                              <a:lnTo>
                                <a:pt x="1401" y="1138"/>
                              </a:lnTo>
                              <a:lnTo>
                                <a:pt x="1396" y="1144"/>
                              </a:lnTo>
                              <a:lnTo>
                                <a:pt x="1392" y="1142"/>
                              </a:lnTo>
                              <a:lnTo>
                                <a:pt x="1392" y="1122"/>
                              </a:lnTo>
                              <a:lnTo>
                                <a:pt x="1391" y="1004"/>
                              </a:lnTo>
                              <a:lnTo>
                                <a:pt x="1391" y="992"/>
                              </a:lnTo>
                              <a:lnTo>
                                <a:pt x="1390" y="985"/>
                              </a:lnTo>
                              <a:lnTo>
                                <a:pt x="1386" y="981"/>
                              </a:lnTo>
                              <a:lnTo>
                                <a:pt x="1378" y="978"/>
                              </a:lnTo>
                              <a:lnTo>
                                <a:pt x="1365" y="978"/>
                              </a:lnTo>
                              <a:lnTo>
                                <a:pt x="1048" y="978"/>
                              </a:lnTo>
                              <a:lnTo>
                                <a:pt x="1033" y="978"/>
                              </a:lnTo>
                              <a:lnTo>
                                <a:pt x="1025" y="979"/>
                              </a:lnTo>
                              <a:lnTo>
                                <a:pt x="1020" y="985"/>
                              </a:lnTo>
                              <a:lnTo>
                                <a:pt x="1019" y="993"/>
                              </a:lnTo>
                              <a:lnTo>
                                <a:pt x="1019" y="1007"/>
                              </a:lnTo>
                              <a:lnTo>
                                <a:pt x="1019" y="2195"/>
                              </a:lnTo>
                              <a:lnTo>
                                <a:pt x="1019" y="2210"/>
                              </a:lnTo>
                              <a:lnTo>
                                <a:pt x="1020" y="2219"/>
                              </a:lnTo>
                              <a:lnTo>
                                <a:pt x="1025" y="2223"/>
                              </a:lnTo>
                              <a:lnTo>
                                <a:pt x="1033" y="2225"/>
                              </a:lnTo>
                              <a:lnTo>
                                <a:pt x="1048" y="2225"/>
                              </a:lnTo>
                              <a:lnTo>
                                <a:pt x="1377" y="2225"/>
                              </a:lnTo>
                              <a:lnTo>
                                <a:pt x="1391" y="2225"/>
                              </a:lnTo>
                              <a:lnTo>
                                <a:pt x="1400" y="2223"/>
                              </a:lnTo>
                              <a:lnTo>
                                <a:pt x="1404" y="2219"/>
                              </a:lnTo>
                              <a:lnTo>
                                <a:pt x="1406" y="2210"/>
                              </a:lnTo>
                              <a:lnTo>
                                <a:pt x="1406" y="2195"/>
                              </a:lnTo>
                              <a:lnTo>
                                <a:pt x="1406" y="1626"/>
                              </a:lnTo>
                              <a:lnTo>
                                <a:pt x="1407" y="1580"/>
                              </a:lnTo>
                              <a:lnTo>
                                <a:pt x="1409" y="1533"/>
                              </a:lnTo>
                              <a:lnTo>
                                <a:pt x="1415" y="1487"/>
                              </a:lnTo>
                              <a:lnTo>
                                <a:pt x="1425" y="1442"/>
                              </a:lnTo>
                              <a:lnTo>
                                <a:pt x="1435" y="1413"/>
                              </a:lnTo>
                              <a:lnTo>
                                <a:pt x="1447" y="1387"/>
                              </a:lnTo>
                              <a:lnTo>
                                <a:pt x="1462" y="1363"/>
                              </a:lnTo>
                              <a:lnTo>
                                <a:pt x="1480" y="1343"/>
                              </a:lnTo>
                              <a:lnTo>
                                <a:pt x="1501" y="1326"/>
                              </a:lnTo>
                              <a:lnTo>
                                <a:pt x="1525" y="1311"/>
                              </a:lnTo>
                              <a:lnTo>
                                <a:pt x="1552" y="1301"/>
                              </a:lnTo>
                              <a:lnTo>
                                <a:pt x="1581" y="1294"/>
                              </a:lnTo>
                              <a:lnTo>
                                <a:pt x="1614" y="1290"/>
                              </a:lnTo>
                              <a:lnTo>
                                <a:pt x="1647" y="1290"/>
                              </a:lnTo>
                              <a:lnTo>
                                <a:pt x="1679" y="1292"/>
                              </a:lnTo>
                              <a:lnTo>
                                <a:pt x="1708" y="1297"/>
                              </a:lnTo>
                              <a:lnTo>
                                <a:pt x="1735" y="1307"/>
                              </a:lnTo>
                              <a:lnTo>
                                <a:pt x="1758" y="1322"/>
                              </a:lnTo>
                              <a:lnTo>
                                <a:pt x="1778" y="1341"/>
                              </a:lnTo>
                              <a:lnTo>
                                <a:pt x="1795" y="1363"/>
                              </a:lnTo>
                              <a:lnTo>
                                <a:pt x="1809" y="1390"/>
                              </a:lnTo>
                              <a:lnTo>
                                <a:pt x="1821" y="1418"/>
                              </a:lnTo>
                              <a:lnTo>
                                <a:pt x="1828" y="1448"/>
                              </a:lnTo>
                              <a:lnTo>
                                <a:pt x="1833" y="1491"/>
                              </a:lnTo>
                              <a:lnTo>
                                <a:pt x="1838" y="1534"/>
                              </a:lnTo>
                              <a:lnTo>
                                <a:pt x="1839" y="1578"/>
                              </a:lnTo>
                              <a:lnTo>
                                <a:pt x="1840" y="1889"/>
                              </a:lnTo>
                              <a:lnTo>
                                <a:pt x="1840" y="2198"/>
                              </a:lnTo>
                              <a:lnTo>
                                <a:pt x="1840" y="2208"/>
                              </a:lnTo>
                              <a:lnTo>
                                <a:pt x="1842" y="2215"/>
                              </a:lnTo>
                              <a:lnTo>
                                <a:pt x="1845" y="2221"/>
                              </a:lnTo>
                              <a:lnTo>
                                <a:pt x="1852" y="2224"/>
                              </a:lnTo>
                              <a:lnTo>
                                <a:pt x="1862" y="2225"/>
                              </a:lnTo>
                              <a:lnTo>
                                <a:pt x="2207" y="2225"/>
                              </a:lnTo>
                              <a:lnTo>
                                <a:pt x="2217" y="2224"/>
                              </a:lnTo>
                              <a:lnTo>
                                <a:pt x="2224" y="2220"/>
                              </a:lnTo>
                              <a:lnTo>
                                <a:pt x="2227" y="2213"/>
                              </a:lnTo>
                              <a:lnTo>
                                <a:pt x="2228" y="2203"/>
                              </a:lnTo>
                              <a:lnTo>
                                <a:pt x="2227" y="1829"/>
                              </a:lnTo>
                              <a:lnTo>
                                <a:pt x="2226" y="1455"/>
                              </a:lnTo>
                              <a:lnTo>
                                <a:pt x="2223" y="1392"/>
                              </a:lnTo>
                              <a:lnTo>
                                <a:pt x="2216" y="1331"/>
                              </a:lnTo>
                              <a:lnTo>
                                <a:pt x="2203" y="1269"/>
                              </a:lnTo>
                              <a:lnTo>
                                <a:pt x="2186" y="1209"/>
                              </a:lnTo>
                              <a:lnTo>
                                <a:pt x="2169" y="1166"/>
                              </a:lnTo>
                              <a:lnTo>
                                <a:pt x="2148" y="1128"/>
                              </a:lnTo>
                              <a:lnTo>
                                <a:pt x="2125" y="1094"/>
                              </a:lnTo>
                              <a:lnTo>
                                <a:pt x="2099" y="1062"/>
                              </a:lnTo>
                              <a:lnTo>
                                <a:pt x="2069" y="1035"/>
                              </a:lnTo>
                              <a:lnTo>
                                <a:pt x="2035" y="1011"/>
                              </a:lnTo>
                              <a:lnTo>
                                <a:pt x="1998" y="992"/>
                              </a:lnTo>
                              <a:lnTo>
                                <a:pt x="1958" y="975"/>
                              </a:lnTo>
                              <a:lnTo>
                                <a:pt x="1914" y="963"/>
                              </a:lnTo>
                              <a:lnTo>
                                <a:pt x="1850" y="951"/>
                              </a:lnTo>
                              <a:lnTo>
                                <a:pt x="1785" y="947"/>
                              </a:lnTo>
                              <a:close/>
                              <a:moveTo>
                                <a:pt x="582" y="359"/>
                              </a:moveTo>
                              <a:lnTo>
                                <a:pt x="546" y="362"/>
                              </a:lnTo>
                              <a:lnTo>
                                <a:pt x="511" y="370"/>
                              </a:lnTo>
                              <a:lnTo>
                                <a:pt x="478" y="383"/>
                              </a:lnTo>
                              <a:lnTo>
                                <a:pt x="449" y="401"/>
                              </a:lnTo>
                              <a:lnTo>
                                <a:pt x="423" y="423"/>
                              </a:lnTo>
                              <a:lnTo>
                                <a:pt x="401" y="450"/>
                              </a:lnTo>
                              <a:lnTo>
                                <a:pt x="383" y="479"/>
                              </a:lnTo>
                              <a:lnTo>
                                <a:pt x="368" y="511"/>
                              </a:lnTo>
                              <a:lnTo>
                                <a:pt x="360" y="546"/>
                              </a:lnTo>
                              <a:lnTo>
                                <a:pt x="357" y="582"/>
                              </a:lnTo>
                              <a:lnTo>
                                <a:pt x="359" y="618"/>
                              </a:lnTo>
                              <a:lnTo>
                                <a:pt x="367" y="654"/>
                              </a:lnTo>
                              <a:lnTo>
                                <a:pt x="382" y="686"/>
                              </a:lnTo>
                              <a:lnTo>
                                <a:pt x="399" y="715"/>
                              </a:lnTo>
                              <a:lnTo>
                                <a:pt x="421" y="741"/>
                              </a:lnTo>
                              <a:lnTo>
                                <a:pt x="447" y="765"/>
                              </a:lnTo>
                              <a:lnTo>
                                <a:pt x="476" y="783"/>
                              </a:lnTo>
                              <a:lnTo>
                                <a:pt x="508" y="797"/>
                              </a:lnTo>
                              <a:lnTo>
                                <a:pt x="542" y="805"/>
                              </a:lnTo>
                              <a:lnTo>
                                <a:pt x="578" y="808"/>
                              </a:lnTo>
                              <a:lnTo>
                                <a:pt x="616" y="805"/>
                              </a:lnTo>
                              <a:lnTo>
                                <a:pt x="651" y="797"/>
                              </a:lnTo>
                              <a:lnTo>
                                <a:pt x="683" y="784"/>
                              </a:lnTo>
                              <a:lnTo>
                                <a:pt x="714" y="766"/>
                              </a:lnTo>
                              <a:lnTo>
                                <a:pt x="740" y="742"/>
                              </a:lnTo>
                              <a:lnTo>
                                <a:pt x="763" y="717"/>
                              </a:lnTo>
                              <a:lnTo>
                                <a:pt x="781" y="687"/>
                              </a:lnTo>
                              <a:lnTo>
                                <a:pt x="795" y="655"/>
                              </a:lnTo>
                              <a:lnTo>
                                <a:pt x="803" y="620"/>
                              </a:lnTo>
                              <a:lnTo>
                                <a:pt x="806" y="583"/>
                              </a:lnTo>
                              <a:lnTo>
                                <a:pt x="803" y="548"/>
                              </a:lnTo>
                              <a:lnTo>
                                <a:pt x="795" y="513"/>
                              </a:lnTo>
                              <a:lnTo>
                                <a:pt x="781" y="481"/>
                              </a:lnTo>
                              <a:lnTo>
                                <a:pt x="763" y="452"/>
                              </a:lnTo>
                              <a:lnTo>
                                <a:pt x="741" y="426"/>
                              </a:lnTo>
                              <a:lnTo>
                                <a:pt x="715" y="402"/>
                              </a:lnTo>
                              <a:lnTo>
                                <a:pt x="685" y="384"/>
                              </a:lnTo>
                              <a:lnTo>
                                <a:pt x="653" y="370"/>
                              </a:lnTo>
                              <a:lnTo>
                                <a:pt x="619" y="362"/>
                              </a:lnTo>
                              <a:lnTo>
                                <a:pt x="582" y="359"/>
                              </a:lnTo>
                              <a:close/>
                              <a:moveTo>
                                <a:pt x="163" y="0"/>
                              </a:moveTo>
                              <a:lnTo>
                                <a:pt x="2451" y="0"/>
                              </a:lnTo>
                              <a:lnTo>
                                <a:pt x="2457" y="2"/>
                              </a:lnTo>
                              <a:lnTo>
                                <a:pt x="2463" y="4"/>
                              </a:lnTo>
                              <a:lnTo>
                                <a:pt x="2498" y="15"/>
                              </a:lnTo>
                              <a:lnTo>
                                <a:pt x="2527" y="30"/>
                              </a:lnTo>
                              <a:lnTo>
                                <a:pt x="2553" y="49"/>
                              </a:lnTo>
                              <a:lnTo>
                                <a:pt x="2575" y="72"/>
                              </a:lnTo>
                              <a:lnTo>
                                <a:pt x="2592" y="99"/>
                              </a:lnTo>
                              <a:lnTo>
                                <a:pt x="2605" y="128"/>
                              </a:lnTo>
                              <a:lnTo>
                                <a:pt x="2613" y="160"/>
                              </a:lnTo>
                              <a:lnTo>
                                <a:pt x="2616" y="195"/>
                              </a:lnTo>
                              <a:lnTo>
                                <a:pt x="2616" y="2414"/>
                              </a:lnTo>
                              <a:lnTo>
                                <a:pt x="2616" y="2425"/>
                              </a:lnTo>
                              <a:lnTo>
                                <a:pt x="2612" y="2458"/>
                              </a:lnTo>
                              <a:lnTo>
                                <a:pt x="2602" y="2490"/>
                              </a:lnTo>
                              <a:lnTo>
                                <a:pt x="2587" y="2518"/>
                              </a:lnTo>
                              <a:lnTo>
                                <a:pt x="2568" y="2545"/>
                              </a:lnTo>
                              <a:lnTo>
                                <a:pt x="2546" y="2567"/>
                              </a:lnTo>
                              <a:lnTo>
                                <a:pt x="2520" y="2585"/>
                              </a:lnTo>
                              <a:lnTo>
                                <a:pt x="2491" y="2599"/>
                              </a:lnTo>
                              <a:lnTo>
                                <a:pt x="2458" y="2607"/>
                              </a:lnTo>
                              <a:lnTo>
                                <a:pt x="2425" y="2610"/>
                              </a:lnTo>
                              <a:lnTo>
                                <a:pt x="189" y="2610"/>
                              </a:lnTo>
                              <a:lnTo>
                                <a:pt x="160" y="2608"/>
                              </a:lnTo>
                              <a:lnTo>
                                <a:pt x="132" y="2602"/>
                              </a:lnTo>
                              <a:lnTo>
                                <a:pt x="106" y="2591"/>
                              </a:lnTo>
                              <a:lnTo>
                                <a:pt x="82" y="2577"/>
                              </a:lnTo>
                              <a:lnTo>
                                <a:pt x="59" y="2558"/>
                              </a:lnTo>
                              <a:lnTo>
                                <a:pt x="41" y="2540"/>
                              </a:lnTo>
                              <a:lnTo>
                                <a:pt x="27" y="2519"/>
                              </a:lnTo>
                              <a:lnTo>
                                <a:pt x="15" y="2498"/>
                              </a:lnTo>
                              <a:lnTo>
                                <a:pt x="7" y="2475"/>
                              </a:lnTo>
                              <a:lnTo>
                                <a:pt x="0" y="2452"/>
                              </a:lnTo>
                              <a:lnTo>
                                <a:pt x="0" y="158"/>
                              </a:lnTo>
                              <a:lnTo>
                                <a:pt x="7" y="133"/>
                              </a:lnTo>
                              <a:lnTo>
                                <a:pt x="17" y="109"/>
                              </a:lnTo>
                              <a:lnTo>
                                <a:pt x="30" y="85"/>
                              </a:lnTo>
                              <a:lnTo>
                                <a:pt x="47" y="64"/>
                              </a:lnTo>
                              <a:lnTo>
                                <a:pt x="67" y="45"/>
                              </a:lnTo>
                              <a:lnTo>
                                <a:pt x="88" y="29"/>
                              </a:lnTo>
                              <a:lnTo>
                                <a:pt x="111" y="17"/>
                              </a:lnTo>
                              <a:lnTo>
                                <a:pt x="136" y="7"/>
                              </a:lnTo>
                              <a:lnTo>
                                <a:pt x="1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D35813" id="LinkedIn icon" o:spid="_x0000_s1026" alt="LinkedIn icon" style="width:10.2pt;height:1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td0qgwAAM8+AAAOAAAAZHJzL2Uyb0RvYy54bWysW02PG7kRvQfIfxB0DJCdZjf7a+DxHuzd&#13;&#10;IICzWcAOcu6RNB4hklpRazx2fn1ekVU9bHvIIoJc3BrrqcjiK9YHi/3m56/Hw+rL7jLtx9Pd2vxU&#13;&#10;rFe702bc7k+f79b/+PTrn7v1aroOp+1wGE+7u/W33bT++e0f//Dm+Xy7K8fH8bDdXVYQcppun893&#13;&#10;68fr9Xx7czNtHnfHYfppPO9O+PJhvByHK/68fL7ZXoZnSD8ebsqiaG6ex8v2fBk3u2nC/773X67f&#13;&#10;OvkPD7vN9e8PD9PuujrcrTG3q/v34v69p39v3r4Zbj9fhvPjfsPTGP6HWRyH/QmDzqLeD9dh9XTZ&#13;&#10;/yDquN9cxml8uP60GY8348PDfrNzOkAbU3ynzcfH4bxzumBxpvO8TNP/T+zmty8fz79faOrT+cO4&#13;&#10;+de0Oo2/bPfX38f96YqBDC3RzfN5up2h9MeEH63un/82bkHq8HQdnfZfHy5HEgW9Vl/dIn+bF3n3&#13;&#10;9bra4D9N2VeNWa82+MpU+MOPMNzKjzdP0/Uvu9EJGr58mK6eoy0+uRXerk7DEaN+Ap8PxwPo+tPN&#13;&#10;quqL1fOqbEzDlM4oDDWj+q5ePRJKiJ9RZYCqujYiqwpQpembiDAbwGxRRoTVAaosy9jMmgDWNn1E&#13;&#10;WBugIKyKzAy7cV6Mtq0jwvoAZbDJIsKwioG0xkSkmQUDbReTFlJg2jLKZ0hCb/uYuJAEU9ddbHYh&#13;&#10;DX1vY+JCGoytosqGRJiib2PyQiZM1ceMxCy4MLaMyCtDLiAvtnrlgoz4dliQUdjY6pULMqLclgsy&#13;&#10;ChOz4nJJRsyKywUZRdRUypCMEhs2tnhLMtrY9i9DMhJbtlqQYbGBXndNcH0vGwjzKyLzqxZs2CK2&#13;&#10;fFXIhqmr2PpVCzqsjelbhXQYcouvO89qwUcNVxbRN+TDVMbE5C34aOLzC/lAXImtn13w0UZ9gQ35&#13;&#10;QGyKbTa74KMrY87ALviwJub67IKProrxaxd81NHtZhd8dHAar/NhQz5gf7EQZEM+yrKI2YsN+Ujs&#13;&#10;jzrkA7iYd6lDPjBuzJ7rkA/oEdtv9YKPCk78dXuuQz5KE/V+9YIPAz0i8kI+oEZsf9QhH6aI7o86&#13;&#10;5MN0dczZ1yEffR1TtwnpqDHq69ZCSducPFRtbLM1IRm2iEoLubBQ4fWla0IqqjpmeU3IRN3FNm4T&#13;&#10;ElH1sX3WhDy00W3RhDTURcyKm5CFNpoRtCELDch6nYU2ZCEhLWShbaqYtJCF1sQcfBuy0EXjWbtk&#13;&#10;IbZd25CFxNxCFmwd47QNWWjqqKYhC3Hr7UIWShuloQtpiBlvF5JQ1mXMeruQhSoqLSShbIqYF+lC&#13;&#10;FuJOqQtZoMIpYiJdSENpo3VKF/JQ1k1sO3QhEWVtY0Gn/46JmLw+ZALLErPhPiQDwT2ibh9yAXEx&#13;&#10;s+tDNmxst/YhF1A2xm0fkhFz5/2SieiO6EMmYE6vO5I+5CFaCKD8C7y+iQYHRKsQF5Jwg1MRKd6H&#13;&#10;R6nnN19PXNDj02qg46LCnSGcx4nODqi6xwnBJzkdAIqq/wgY3BK4cocVDpUAgzkC11lgEEPgNguM&#13;&#10;hSdwnwWm8pnQqI/piEWbtWEdTZ6ShrU0eWri3MRPJk9Rw5qiPM2ZO1WnpCqqzyw4q4rqMgvOqqJ6&#13;&#10;zIKzqqgOs+CsKoq/HDjVfqTqfKyVNlwq7Rw8T1Wq3Bw8T1UqzBw8T9WKVa3yVKWyiqSjbMpZGaqa&#13;&#10;HDxPVSqKHDxPVap5HDxPVSppHDxPVapYCI6KJEdVKkgcPE9VqjccPE/VmlVFuZA1GVYV1UAOnKoB&#13;&#10;mgzS/Sw4q9rkqUr5vJOepyol7A6epypl5A6epyql3ARHTp2jasuqtnmqUtLspOepSlmxg+epSmmv&#13;&#10;g+epSnktwZG35qhKmauD56nasapIPbOks6pILbPgrCoyxxw4JY40dySGWXBWFYlfFpxVRWaXBWdV&#13;&#10;kbtlwVlVJGc5cJedka6UfgU/8MkE51cXNMG+b39d1iu0v+7pN8PtebhSWiYfV893a9dIWT26Dz4t&#13;&#10;O45fdp9Gh7lSfmbpZBpD9zBEP/IL4nBaIAu/ZC9I+V6eZyexopSaJM42Kt/LU3CeYDRzeGT5Xp6M&#13;&#10;o4qE5M1UyffyFBzyauCwhq4thMUTgDy/AzZIir3OApDnEkgtIgXop0hnvwrQrzaAYhkypDx5aF5E&#13;&#10;6gElJaIv5bSmY7o0EBkkLY8KbOn4LwtIJ0l5wFliWpkWLtlLVJYHPS8ByoaR9ZOnX8cZaOadKwB5&#13;&#10;LoHUJ0uuo0jsZ0cjguQpAr0umnmjF+hU6du0RbS82tr2a+k0GKxouB83vsx/cxinnfMoL67A62Ra&#13;&#10;OpQg4Rgk7S2o88fQtF6maXnCOIZN7UbTUB+DBkfykQTWVK67JZBZimryZHXQTvRA7La0RGqQQSJ8&#13;&#10;S9qCjeWwZYpKGdzSsa6TiVPP5OhoUzJSMWJjC6+5MeghpWVSoU+jox+URlZ0qOGQSOWTMtH+FGSZ&#13;&#10;iyxVpOiO8KOM7pE9ZqEA8wIPVsZrrkUyU3EWp+05U9EBN9ZSBaJVmwmkZmGWRGrKOqCyH9GH9UAl&#13;&#10;LmMvsOdSPOEMhG9V9oSIRHhU9sSM1EKuEX3UmAukXyI16GJzS6BSoq4RItWwCyPyfjADSWeloFJH&#13;&#10;Wjr280jVH/isTV8l9MFZppLswBsxUmVTkKbBnYDk5rUwIdLI1CiFFCT7VzTQFSSnRugQKvaJY3M/&#13;&#10;usUpSHp0DlbGqhGDAzY15hWZ1JMj3au5SpeAJk8ObJbrRFOhd52cZy1xoNJWHvcBePT5pFNGlecc&#13;&#10;VmWeczkjCHkKkvovpFGpReCGD0LpekBaI9wzEJkaEikXj66w2RbeHWN0haNWeK80X4f7C7yeWgxs&#13;&#10;ObyAzXS2a1rOfHQL6QrWHXeM0uuJexF+nrj4oCFZI4volbS6jv0n0iVFo44PM3ENRon/uG/h54kL&#13;&#10;FcrofOJpuvkoQuxSnmyfHSMRjzJl4nqDipSKbT7Tl1HlOY8+xyNtlfikEhFBWyX2IWrsoPshbj0z&#13;&#10;kGZGpkd306Mdhw9pqwNAZCr+E0hvdXSxJMn7LNN0cxNAVlyefuWB5JzXKkUJkFwZUPKbsnkEVpaJ&#13;&#10;CysKEop4v4TaMCnTcIZqSmznNJLLTGNwFptGcupp0HNWkBIRCsV7Y3a8NwuYX3L0QuaJ6zUKUjwt&#13;&#10;LtgkkaanTiqsTq0MeqkHcbyQmqXpORr1WiDGpR4/9NxxEEuTJ+/1HytrAcTLcVyQccKruSXwUrDL&#13;&#10;r734mtsqlbL8uDXkJeJIPbUAliNShSsPSRyfJeH+UBrHu8iqp11+frholJRH8yLGrXKoUnGngfRO&#13;&#10;6VFxN4XWMYmjq18Yl5hJ4/x+aJSQWtEVJshr0FpKymNLaOAPkjjeh7gMlcRZjvmtknDgzqmbX6sc&#13;&#10;YVjuirSKveD2lZenpFk1NyE7nHek9KVUgNavU4IyvW/gcWl5uM+VNb+G7a9FRyU1v5b9SKs45Zbz&#13;&#10;kFYpO3ALy88PETk5LufdjVJySD7ZKGGw44jVKGEdd87c/GrFDkRerSSSMr9aSRJa1tcqPQlZP1xT&#13;&#10;S68f9gXZi1WKJtpnDodT+hQfDZ+rVoq94F6ck4eLb2l5fDSj+vsfIojEjXjUwTmsm4PMIBZz6Nbd&#13;&#10;Aiii5cm5lmWfmV6h0vKw6Q1VWo71ioOjW3x+JUUNmZU8eXY1rzgCWYrAsuaOBJrLaRyfkc6dQRlP&#13;&#10;njwu7gW6+alJWAPTJxMzCFHJkcXHaYcxvmcIiaWFd8oSSdcJNSQXPRYpVlqmNLToJD2JrOG8SPOy&#13;&#10;VqIo3WJkJK7ep2VyooSfpD0oDIiP1mrlnBQm6fdBWWuk0+I4jXD9MT1POYiSd+CizU5D9zRpkfhl&#13;&#10;uTiQUxzclUwzhDuXMsm0rRs5/quVIp+dEPZQWmtumJTUtkmxyM6Z7mkmcVJi1kq3kZ248y2pcdkc&#13;&#10;rVI9sN1oMcbDcM6Z1MGPqbZ7GKZUiXzpTTFozvmULhxnrsqG496+Uo/jvqozOSWrwamXg6Wt6Pv4&#13;&#10;JY5XIh52CN2kcFc55ysV+M/wfdZpPOy3v+4PB7pIMV0+3787XFZfBrycjIy4fCducwE7nOhGhr+F&#13;&#10;cRrpx7AljHWZru+H6dH/3P2CCB9uL+PTaes+Pe6G7S/8+TrsD/6z28n8Ti+9xkvvSk+39+P2G17p&#13;&#10;xavceEf6cbz8Z716xmvRd+vp30/DZbdeHf56wuvAKGAppby6PxCByZldwm/uw29OT8d3I5QDC8Np&#13;&#10;A6l366t8fHf1r2HjPWis1ofTx/OGgKLap6//HC7nFWmJH+Hl4d9GeR16uJXXgmnJAfBYVskrwn/g&#13;&#10;rWnHB7/hTa9lh3871Mt76G//CwAA//8DAFBLAwQUAAYACAAAACEAFHBJG98AAAAIAQAADwAAAGRy&#13;&#10;cy9kb3ducmV2LnhtbEyPQUvDQBCF74L/YRnBi7QbixZNsymx4kFQ0FZFb9NkTILZ2ZDdtIm/3qkX&#13;&#10;vbxheMyb9yXLwTZqR52vHRs4n0agiHNX1FwaeNncTa5A+YBcYOOYDIzkYZkeHyUYF27Pz7Rbh1JJ&#13;&#10;CPsYDVQhtLHWPq/Iop+6lli8T9dZDLJ2pS463Eu4bfQsiubaYs3yocKWVhXlX+veGnia0/vNZf+Y&#13;&#10;jWcPb6sRX+/H7PvDmNOT4XYhki1ABRrC3wUcGKQ/pFJs63ouvGoMCE34VfFm0QWo7WFeg04T/R8g&#13;&#10;/QEAAP//AwBQSwECLQAUAAYACAAAACEAtoM4kv4AAADhAQAAEwAAAAAAAAAAAAAAAAAAAAAAW0Nv&#13;&#10;bnRlbnRfVHlwZXNdLnhtbFBLAQItABQABgAIAAAAIQA4/SH/1gAAAJQBAAALAAAAAAAAAAAAAAAA&#13;&#10;AC8BAABfcmVscy8ucmVsc1BLAQItABQABgAIAAAAIQCHftd0qgwAAM8+AAAOAAAAAAAAAAAAAAAA&#13;&#10;AC4CAABkcnMvZTJvRG9jLnhtbFBLAQItABQABgAIAAAAIQAUcEkb3wAAAAgBAAAPAAAAAAAAAAAA&#13;&#10;AAAAAAQPAABkcnMvZG93bnJldi54bWxQSwUGAAAAAAQABADzAAAAEBAAAAAA&#13;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472c4" stroked="f" strokeweight="0">
                <v:path arrowok="t" o:connecttype="custom" o:connectlocs="19285,50167;19137,111845;19879,113322;38027,113221;38324,51237;37631,49811;85054,48334;77043,50626;70763,55872;68834,58164;68735,50167;51824,49811;50389,50575;50439,113017;68093,113322;69527,112558;69675,78078;71554,70642;75411,66771;81444,65702;86933,67331;90048,72221;90938,80370;91087,112813;109136,113322;110174,112202;109581,67790;106218,57451;100631,51492;91482,48436;25269,18845;19829,22919;17654,29642;19731,36416;25121,40592;32192,40592;37730,36518;39857,29693;37730,23021;32291,18845;121202,0;124960,1528;128817,6519;129361,123509;126987,129620;121548,132778;6527,132524;2027,129366;0,124884;1483,4329;5489,866" o:connectangles="0,0,0,0,0,0,0,0,0,0,0,0,0,0,0,0,0,0,0,0,0,0,0,0,0,0,0,0,0,0,0,0,0,0,0,0,0,0,0,0,0,0,0,0,0,0,0,0,0,0,0"/>
                <o:lock v:ext="edit" verticies="t"/>
                <w10:anchorlock/>
              </v:shape>
            </w:pict>
          </mc:Fallback>
        </mc:AlternateContent>
      </w:r>
      <w:r w:rsidR="00E536EF">
        <w:rPr>
          <w:rFonts w:eastAsiaTheme="minorHAnsi"/>
          <w:sz w:val="19"/>
          <w:szCs w:val="19"/>
          <w:lang w:val="en-CA"/>
        </w:rPr>
        <w:t xml:space="preserve"> </w:t>
      </w:r>
      <w:hyperlink r:id="rId8" w:history="1">
        <w:bookmarkEnd w:id="0"/>
        <w:r w:rsidR="00C60594">
          <w:rPr>
            <w:rStyle w:val="Hyperlink"/>
            <w:rFonts w:eastAsiaTheme="minorHAnsi"/>
            <w:sz w:val="19"/>
            <w:szCs w:val="19"/>
            <w:lang w:val="en-CA"/>
          </w:rPr>
          <w:t>linkedin.com/in/</w:t>
        </w:r>
        <w:proofErr w:type="spellStart"/>
        <w:r w:rsidR="00C60594">
          <w:rPr>
            <w:rStyle w:val="Hyperlink"/>
            <w:rFonts w:eastAsiaTheme="minorHAnsi"/>
            <w:sz w:val="19"/>
            <w:szCs w:val="19"/>
            <w:lang w:val="en-CA"/>
          </w:rPr>
          <w:t>michaelgmurdoch</w:t>
        </w:r>
        <w:proofErr w:type="spellEnd"/>
        <w:r w:rsidR="00C60594">
          <w:rPr>
            <w:rStyle w:val="Hyperlink"/>
            <w:rFonts w:eastAsiaTheme="minorHAnsi"/>
            <w:sz w:val="19"/>
            <w:szCs w:val="19"/>
            <w:lang w:val="en-CA"/>
          </w:rPr>
          <w:t>/</w:t>
        </w:r>
      </w:hyperlink>
    </w:p>
    <w:p w14:paraId="6A302D16" w14:textId="77777777" w:rsidR="00FE26BA" w:rsidRPr="009F0886" w:rsidRDefault="00FE26BA" w:rsidP="00FE26BA">
      <w:pPr>
        <w:spacing w:after="0" w:line="240" w:lineRule="auto"/>
        <w:rPr>
          <w:sz w:val="16"/>
          <w:szCs w:val="16"/>
        </w:rPr>
      </w:pPr>
    </w:p>
    <w:p w14:paraId="1361BA7A" w14:textId="77777777" w:rsidR="00B94732" w:rsidRPr="00225AAC" w:rsidRDefault="00B94732" w:rsidP="00B94732">
      <w:pPr>
        <w:spacing w:after="0" w:line="240" w:lineRule="auto"/>
        <w:contextualSpacing/>
        <w:jc w:val="center"/>
        <w:rPr>
          <w:b/>
          <w:smallCaps/>
          <w:color w:val="2F5496" w:themeColor="accent1" w:themeShade="BF"/>
        </w:rPr>
      </w:pPr>
      <w:r>
        <w:rPr>
          <w:b/>
          <w:smallCaps/>
          <w:color w:val="2F5496" w:themeColor="accent1" w:themeShade="BF"/>
        </w:rPr>
        <w:t>IT as a Service Manager</w:t>
      </w:r>
    </w:p>
    <w:p w14:paraId="5F4BA139" w14:textId="273B96A4" w:rsidR="00FE26BA" w:rsidRPr="005610A0" w:rsidRDefault="00B94732" w:rsidP="00B94732">
      <w:pPr>
        <w:spacing w:after="0" w:line="240" w:lineRule="auto"/>
        <w:contextualSpacing/>
        <w:jc w:val="center"/>
        <w:rPr>
          <w:b/>
          <w:smallCaps/>
          <w:color w:val="2F5496" w:themeColor="accent1" w:themeShade="BF"/>
          <w:spacing w:val="30"/>
          <w:sz w:val="18"/>
          <w:szCs w:val="18"/>
        </w:rPr>
      </w:pPr>
      <w:r>
        <w:rPr>
          <w:b/>
          <w:smallCaps/>
          <w:color w:val="2F5496" w:themeColor="accent1" w:themeShade="BF"/>
          <w:spacing w:val="30"/>
          <w:sz w:val="18"/>
          <w:szCs w:val="18"/>
        </w:rPr>
        <w:t>Director of Customer Experience</w:t>
      </w:r>
      <w:r w:rsidRPr="005610A0">
        <w:rPr>
          <w:b/>
          <w:smallCaps/>
          <w:color w:val="2F5496" w:themeColor="accent1" w:themeShade="BF"/>
          <w:spacing w:val="30"/>
          <w:sz w:val="18"/>
          <w:szCs w:val="18"/>
        </w:rPr>
        <w:t xml:space="preserve"> | </w:t>
      </w:r>
      <w:r>
        <w:rPr>
          <w:b/>
          <w:smallCaps/>
          <w:color w:val="2F5496" w:themeColor="accent1" w:themeShade="BF"/>
          <w:spacing w:val="30"/>
          <w:sz w:val="18"/>
          <w:szCs w:val="18"/>
        </w:rPr>
        <w:t>Director of Project Management</w:t>
      </w:r>
      <w:r w:rsidRPr="005610A0">
        <w:rPr>
          <w:b/>
          <w:smallCaps/>
          <w:color w:val="2F5496" w:themeColor="accent1" w:themeShade="BF"/>
          <w:spacing w:val="30"/>
          <w:sz w:val="18"/>
          <w:szCs w:val="18"/>
        </w:rPr>
        <w:t xml:space="preserve"> | </w:t>
      </w:r>
      <w:r>
        <w:rPr>
          <w:b/>
          <w:smallCaps/>
          <w:color w:val="2F5496" w:themeColor="accent1" w:themeShade="BF"/>
          <w:spacing w:val="30"/>
          <w:sz w:val="18"/>
          <w:szCs w:val="18"/>
        </w:rPr>
        <w:t>VP of Information Technology</w:t>
      </w:r>
    </w:p>
    <w:p w14:paraId="7374ED75" w14:textId="77777777" w:rsidR="00FE26BA" w:rsidRPr="009F0886" w:rsidRDefault="00FE26BA" w:rsidP="00FE26BA">
      <w:pPr>
        <w:spacing w:after="0" w:line="240" w:lineRule="auto"/>
        <w:contextualSpacing/>
        <w:jc w:val="center"/>
        <w:rPr>
          <w:b/>
          <w:smallCaps/>
          <w:spacing w:val="30"/>
          <w:sz w:val="16"/>
          <w:szCs w:val="16"/>
        </w:rPr>
      </w:pPr>
    </w:p>
    <w:p w14:paraId="04DBAD95" w14:textId="77777777" w:rsidR="00A3745E" w:rsidRDefault="00A3745E" w:rsidP="00A3745E">
      <w:pPr>
        <w:spacing w:after="0" w:line="240" w:lineRule="auto"/>
        <w:contextualSpacing/>
        <w:jc w:val="both"/>
        <w:rPr>
          <w:sz w:val="19"/>
          <w:szCs w:val="19"/>
        </w:rPr>
      </w:pPr>
      <w:r w:rsidRPr="009A0385">
        <w:rPr>
          <w:sz w:val="19"/>
          <w:szCs w:val="19"/>
        </w:rPr>
        <w:t xml:space="preserve">A highly accomplished ‘forward thinking’ </w:t>
      </w:r>
      <w:r>
        <w:rPr>
          <w:sz w:val="19"/>
          <w:szCs w:val="19"/>
        </w:rPr>
        <w:t>IT / Project Manager</w:t>
      </w:r>
      <w:r w:rsidRPr="009A0385">
        <w:rPr>
          <w:sz w:val="19"/>
          <w:szCs w:val="19"/>
        </w:rPr>
        <w:t xml:space="preserve"> with over </w:t>
      </w:r>
      <w:r>
        <w:rPr>
          <w:sz w:val="19"/>
          <w:szCs w:val="19"/>
        </w:rPr>
        <w:t>25</w:t>
      </w:r>
      <w:r w:rsidRPr="009A0385">
        <w:rPr>
          <w:sz w:val="19"/>
          <w:szCs w:val="19"/>
        </w:rPr>
        <w:t xml:space="preserve"> years of progressive </w:t>
      </w:r>
      <w:r>
        <w:rPr>
          <w:sz w:val="19"/>
          <w:szCs w:val="19"/>
        </w:rPr>
        <w:t xml:space="preserve">achievement as an IT Executive and Certified Scrum Master </w:t>
      </w:r>
      <w:r w:rsidRPr="009A0385">
        <w:rPr>
          <w:sz w:val="19"/>
          <w:szCs w:val="19"/>
        </w:rPr>
        <w:t xml:space="preserve">guiding customer success </w:t>
      </w:r>
      <w:r>
        <w:rPr>
          <w:sz w:val="19"/>
          <w:szCs w:val="19"/>
        </w:rPr>
        <w:t>in developing and implementing Agile project management methodologies, application and solution design, integrating business and security frameworks, building consensus and team leadership, adept at bridging the gap between technical and non-technical clients and resources.</w:t>
      </w:r>
      <w:r w:rsidRPr="009A0385">
        <w:rPr>
          <w:sz w:val="19"/>
          <w:szCs w:val="19"/>
        </w:rPr>
        <w:t xml:space="preserve"> </w:t>
      </w:r>
      <w:r>
        <w:rPr>
          <w:sz w:val="19"/>
          <w:szCs w:val="19"/>
        </w:rPr>
        <w:t>V</w:t>
      </w:r>
      <w:r w:rsidRPr="009A0385">
        <w:rPr>
          <w:sz w:val="19"/>
          <w:szCs w:val="19"/>
        </w:rPr>
        <w:t xml:space="preserve">isionary </w:t>
      </w:r>
      <w:r>
        <w:rPr>
          <w:sz w:val="19"/>
          <w:szCs w:val="19"/>
        </w:rPr>
        <w:t>project</w:t>
      </w:r>
      <w:r w:rsidRPr="009A0385">
        <w:rPr>
          <w:sz w:val="19"/>
          <w:szCs w:val="19"/>
        </w:rPr>
        <w:t xml:space="preserve"> leader known as a champion of </w:t>
      </w:r>
      <w:r>
        <w:rPr>
          <w:sz w:val="19"/>
          <w:szCs w:val="19"/>
        </w:rPr>
        <w:t>solving complex incidents</w:t>
      </w:r>
      <w:r w:rsidRPr="009A0385"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 w:rsidRPr="009A0385">
        <w:rPr>
          <w:sz w:val="19"/>
          <w:szCs w:val="19"/>
        </w:rPr>
        <w:t xml:space="preserve"> adept technical, process</w:t>
      </w:r>
      <w:r>
        <w:rPr>
          <w:sz w:val="19"/>
          <w:szCs w:val="19"/>
        </w:rPr>
        <w:t>,</w:t>
      </w:r>
      <w:r w:rsidRPr="009A0385">
        <w:rPr>
          <w:sz w:val="19"/>
          <w:szCs w:val="19"/>
        </w:rPr>
        <w:t xml:space="preserve"> and </w:t>
      </w:r>
      <w:r>
        <w:rPr>
          <w:sz w:val="19"/>
          <w:szCs w:val="19"/>
        </w:rPr>
        <w:t>engagement expertise</w:t>
      </w:r>
      <w:r w:rsidRPr="009A0385">
        <w:rPr>
          <w:sz w:val="19"/>
          <w:szCs w:val="19"/>
        </w:rPr>
        <w:t xml:space="preserve"> </w:t>
      </w:r>
      <w:r>
        <w:rPr>
          <w:sz w:val="19"/>
          <w:szCs w:val="19"/>
        </w:rPr>
        <w:t>that optimizes</w:t>
      </w:r>
      <w:r w:rsidRPr="009A0385">
        <w:rPr>
          <w:sz w:val="19"/>
          <w:szCs w:val="19"/>
        </w:rPr>
        <w:t xml:space="preserve"> </w:t>
      </w:r>
      <w:r>
        <w:rPr>
          <w:sz w:val="19"/>
          <w:szCs w:val="19"/>
        </w:rPr>
        <w:t>success</w:t>
      </w:r>
      <w:r w:rsidRPr="009A0385">
        <w:rPr>
          <w:sz w:val="19"/>
          <w:szCs w:val="19"/>
        </w:rPr>
        <w:t xml:space="preserve"> delivery</w:t>
      </w:r>
      <w:r>
        <w:rPr>
          <w:sz w:val="19"/>
          <w:szCs w:val="19"/>
        </w:rPr>
        <w:t>.</w:t>
      </w:r>
    </w:p>
    <w:p w14:paraId="7F2F3D77" w14:textId="77777777" w:rsidR="00A3745E" w:rsidRDefault="00A3745E" w:rsidP="00FE26BA">
      <w:pPr>
        <w:spacing w:after="0" w:line="240" w:lineRule="auto"/>
        <w:contextualSpacing/>
        <w:jc w:val="center"/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</w:pPr>
    </w:p>
    <w:p w14:paraId="6A77B371" w14:textId="6B5035DD" w:rsidR="00FE26BA" w:rsidRPr="00881370" w:rsidRDefault="00FE26BA" w:rsidP="00FE26BA">
      <w:pPr>
        <w:spacing w:after="0" w:line="240" w:lineRule="auto"/>
        <w:contextualSpacing/>
        <w:jc w:val="center"/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</w:pPr>
      <w:r w:rsidRPr="00881370"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  <w:t>Select Career Highlights</w:t>
      </w:r>
    </w:p>
    <w:p w14:paraId="0D2BF38F" w14:textId="7E990826" w:rsidR="00FE26BA" w:rsidRPr="009A0385" w:rsidRDefault="00FE26BA" w:rsidP="00DF610C">
      <w:pPr>
        <w:pStyle w:val="ListParagraph"/>
        <w:numPr>
          <w:ilvl w:val="0"/>
          <w:numId w:val="1"/>
        </w:numPr>
        <w:spacing w:after="0" w:line="240" w:lineRule="auto"/>
        <w:ind w:left="238" w:hanging="181"/>
        <w:rPr>
          <w:rFonts w:cstheme="minorHAnsi"/>
          <w:b/>
          <w:sz w:val="19"/>
          <w:szCs w:val="19"/>
        </w:rPr>
      </w:pPr>
      <w:r w:rsidRPr="009A0385">
        <w:rPr>
          <w:rFonts w:cstheme="minorHAnsi"/>
          <w:b/>
          <w:sz w:val="19"/>
          <w:szCs w:val="19"/>
        </w:rPr>
        <w:t xml:space="preserve">Consistent promotion for expertise in customer </w:t>
      </w:r>
      <w:r w:rsidR="00DF610C">
        <w:rPr>
          <w:rFonts w:cstheme="minorHAnsi"/>
          <w:b/>
          <w:sz w:val="19"/>
          <w:szCs w:val="19"/>
        </w:rPr>
        <w:t>experience</w:t>
      </w:r>
      <w:r w:rsidRPr="009A0385">
        <w:rPr>
          <w:rFonts w:cstheme="minorHAnsi"/>
          <w:b/>
          <w:sz w:val="19"/>
          <w:szCs w:val="19"/>
        </w:rPr>
        <w:t xml:space="preserve"> coupled with </w:t>
      </w:r>
      <w:r>
        <w:rPr>
          <w:rFonts w:cstheme="minorHAnsi"/>
          <w:b/>
          <w:sz w:val="19"/>
          <w:szCs w:val="19"/>
        </w:rPr>
        <w:t>training and implementation</w:t>
      </w:r>
      <w:r w:rsidR="00DF610C">
        <w:rPr>
          <w:rFonts w:cstheme="minorHAnsi"/>
          <w:b/>
          <w:sz w:val="19"/>
          <w:szCs w:val="19"/>
        </w:rPr>
        <w:t xml:space="preserve">, </w:t>
      </w:r>
      <w:r w:rsidR="00F94801">
        <w:rPr>
          <w:rFonts w:cstheme="minorHAnsi"/>
          <w:bCs/>
          <w:sz w:val="19"/>
          <w:szCs w:val="19"/>
        </w:rPr>
        <w:t>problem-solving</w:t>
      </w:r>
      <w:r w:rsidR="00DF610C" w:rsidRPr="00292241">
        <w:rPr>
          <w:rFonts w:cstheme="minorHAnsi"/>
          <w:bCs/>
          <w:sz w:val="19"/>
          <w:szCs w:val="19"/>
        </w:rPr>
        <w:t>,</w:t>
      </w:r>
      <w:r w:rsidR="00A374AE">
        <w:rPr>
          <w:rFonts w:cstheme="minorHAnsi"/>
          <w:b/>
          <w:sz w:val="19"/>
          <w:szCs w:val="19"/>
        </w:rPr>
        <w:t xml:space="preserve"> </w:t>
      </w:r>
      <w:r w:rsidR="00A374AE">
        <w:rPr>
          <w:rFonts w:cstheme="minorHAnsi"/>
          <w:bCs/>
          <w:sz w:val="19"/>
          <w:szCs w:val="19"/>
        </w:rPr>
        <w:t xml:space="preserve">infrastructure </w:t>
      </w:r>
      <w:r w:rsidR="00DF610C" w:rsidRPr="009A0385">
        <w:rPr>
          <w:sz w:val="19"/>
          <w:szCs w:val="19"/>
        </w:rPr>
        <w:t xml:space="preserve">troubleshooting, </w:t>
      </w:r>
      <w:r w:rsidR="00B5592F">
        <w:rPr>
          <w:sz w:val="19"/>
          <w:szCs w:val="19"/>
        </w:rPr>
        <w:t xml:space="preserve">personnel, </w:t>
      </w:r>
      <w:r w:rsidR="00DF610C">
        <w:rPr>
          <w:sz w:val="19"/>
          <w:szCs w:val="19"/>
        </w:rPr>
        <w:t xml:space="preserve">and </w:t>
      </w:r>
      <w:r w:rsidR="00DF610C" w:rsidRPr="009A0385">
        <w:rPr>
          <w:sz w:val="19"/>
          <w:szCs w:val="19"/>
        </w:rPr>
        <w:t>architecture expertise</w:t>
      </w:r>
      <w:r w:rsidRPr="009A0385">
        <w:rPr>
          <w:rFonts w:cstheme="minorHAnsi"/>
          <w:b/>
          <w:sz w:val="19"/>
          <w:szCs w:val="19"/>
        </w:rPr>
        <w:t xml:space="preserve"> </w:t>
      </w:r>
      <w:r>
        <w:rPr>
          <w:rFonts w:cstheme="minorHAnsi"/>
          <w:bCs/>
          <w:sz w:val="19"/>
          <w:szCs w:val="19"/>
        </w:rPr>
        <w:t>to</w:t>
      </w:r>
      <w:r w:rsidRPr="009A0385">
        <w:rPr>
          <w:rFonts w:cstheme="minorHAnsi"/>
          <w:bCs/>
          <w:sz w:val="19"/>
          <w:szCs w:val="19"/>
        </w:rPr>
        <w:t xml:space="preserve"> </w:t>
      </w:r>
      <w:r>
        <w:rPr>
          <w:rFonts w:cstheme="minorHAnsi"/>
          <w:bCs/>
          <w:sz w:val="19"/>
          <w:szCs w:val="19"/>
        </w:rPr>
        <w:t xml:space="preserve">reduce customer churn and </w:t>
      </w:r>
      <w:r w:rsidRPr="009A0385">
        <w:rPr>
          <w:rFonts w:cstheme="minorHAnsi"/>
          <w:bCs/>
          <w:sz w:val="19"/>
          <w:szCs w:val="19"/>
        </w:rPr>
        <w:t xml:space="preserve">ensure </w:t>
      </w:r>
      <w:r w:rsidR="00F94801">
        <w:rPr>
          <w:rFonts w:cstheme="minorHAnsi"/>
          <w:bCs/>
          <w:sz w:val="19"/>
          <w:szCs w:val="19"/>
        </w:rPr>
        <w:t>client</w:t>
      </w:r>
      <w:r w:rsidRPr="009A0385">
        <w:rPr>
          <w:rFonts w:cstheme="minorHAnsi"/>
          <w:bCs/>
          <w:sz w:val="19"/>
          <w:szCs w:val="19"/>
        </w:rPr>
        <w:t xml:space="preserve"> loyalty.</w:t>
      </w:r>
      <w:r w:rsidRPr="009A0385">
        <w:rPr>
          <w:rFonts w:eastAsiaTheme="minorHAnsi" w:cstheme="minorHAnsi"/>
          <w:color w:val="262626"/>
          <w:sz w:val="19"/>
          <w:szCs w:val="19"/>
        </w:rPr>
        <w:t xml:space="preserve"> </w:t>
      </w:r>
      <w:r>
        <w:rPr>
          <w:rFonts w:eastAsiaTheme="minorHAnsi" w:cstheme="minorHAnsi"/>
          <w:color w:val="262626"/>
          <w:sz w:val="19"/>
          <w:szCs w:val="19"/>
        </w:rPr>
        <w:t xml:space="preserve"> </w:t>
      </w:r>
    </w:p>
    <w:p w14:paraId="6A2B71F0" w14:textId="4D62ED4C" w:rsidR="00FE26BA" w:rsidRPr="009A0385" w:rsidRDefault="00FE26BA" w:rsidP="00DF610C">
      <w:pPr>
        <w:pStyle w:val="ListParagraph"/>
        <w:numPr>
          <w:ilvl w:val="0"/>
          <w:numId w:val="1"/>
        </w:numPr>
        <w:spacing w:after="0" w:line="240" w:lineRule="auto"/>
        <w:ind w:left="238" w:hanging="181"/>
        <w:rPr>
          <w:rFonts w:cstheme="minorHAnsi"/>
          <w:b/>
          <w:sz w:val="19"/>
          <w:szCs w:val="19"/>
        </w:rPr>
      </w:pPr>
      <w:r>
        <w:rPr>
          <w:rFonts w:eastAsiaTheme="minorHAnsi" w:cstheme="minorHAnsi"/>
          <w:b/>
          <w:bCs/>
          <w:color w:val="262626"/>
          <w:sz w:val="19"/>
          <w:szCs w:val="19"/>
        </w:rPr>
        <w:t xml:space="preserve">Entrusted to critical projects </w:t>
      </w:r>
      <w:r w:rsidR="00544D24">
        <w:rPr>
          <w:rFonts w:eastAsiaTheme="minorHAnsi" w:cstheme="minorHAnsi"/>
          <w:b/>
          <w:bCs/>
          <w:color w:val="262626"/>
          <w:sz w:val="19"/>
          <w:szCs w:val="19"/>
        </w:rPr>
        <w:t xml:space="preserve">that have </w:t>
      </w:r>
      <w:r w:rsidR="00F825A3">
        <w:rPr>
          <w:rFonts w:eastAsiaTheme="minorHAnsi" w:cstheme="minorHAnsi"/>
          <w:b/>
          <w:bCs/>
          <w:color w:val="262626"/>
          <w:sz w:val="19"/>
          <w:szCs w:val="19"/>
        </w:rPr>
        <w:t xml:space="preserve">increased </w:t>
      </w:r>
      <w:r w:rsidR="00544D24">
        <w:rPr>
          <w:rFonts w:eastAsiaTheme="minorHAnsi" w:cstheme="minorHAnsi"/>
          <w:b/>
          <w:bCs/>
          <w:color w:val="262626"/>
          <w:sz w:val="19"/>
          <w:szCs w:val="19"/>
        </w:rPr>
        <w:t xml:space="preserve">wins </w:t>
      </w:r>
      <w:r w:rsidR="002A56F2">
        <w:rPr>
          <w:rFonts w:eastAsiaTheme="minorHAnsi" w:cstheme="minorHAnsi"/>
          <w:b/>
          <w:bCs/>
          <w:color w:val="262626"/>
          <w:sz w:val="19"/>
          <w:szCs w:val="19"/>
        </w:rPr>
        <w:t>34% and</w:t>
      </w:r>
      <w:r w:rsidR="00544D24">
        <w:rPr>
          <w:rFonts w:eastAsiaTheme="minorHAnsi" w:cstheme="minorHAnsi"/>
          <w:b/>
          <w:bCs/>
          <w:color w:val="262626"/>
          <w:sz w:val="19"/>
          <w:szCs w:val="19"/>
        </w:rPr>
        <w:t xml:space="preserve"> grew sales $9-25M</w:t>
      </w:r>
      <w:r>
        <w:rPr>
          <w:rFonts w:eastAsiaTheme="minorHAnsi" w:cstheme="minorHAnsi"/>
          <w:b/>
          <w:bCs/>
          <w:color w:val="262626"/>
          <w:sz w:val="19"/>
          <w:szCs w:val="19"/>
        </w:rPr>
        <w:t xml:space="preserve">. </w:t>
      </w:r>
      <w:r w:rsidR="00DF610C" w:rsidRPr="00FD7826">
        <w:rPr>
          <w:rFonts w:eastAsiaTheme="minorHAnsi" w:cstheme="minorHAnsi"/>
          <w:color w:val="262626"/>
          <w:sz w:val="19"/>
          <w:szCs w:val="19"/>
        </w:rPr>
        <w:t>Sought</w:t>
      </w:r>
      <w:r w:rsidR="00E371C9">
        <w:rPr>
          <w:rFonts w:eastAsiaTheme="minorHAnsi" w:cstheme="minorHAnsi"/>
          <w:color w:val="262626"/>
          <w:sz w:val="19"/>
          <w:szCs w:val="19"/>
        </w:rPr>
        <w:t xml:space="preserve"> </w:t>
      </w:r>
      <w:r w:rsidR="00DF610C" w:rsidRPr="00FD7826">
        <w:rPr>
          <w:rFonts w:eastAsiaTheme="minorHAnsi" w:cstheme="minorHAnsi"/>
          <w:color w:val="262626"/>
          <w:sz w:val="19"/>
          <w:szCs w:val="19"/>
        </w:rPr>
        <w:t>after</w:t>
      </w:r>
      <w:r w:rsidRPr="00FD7826">
        <w:rPr>
          <w:rFonts w:eastAsiaTheme="minorHAnsi" w:cstheme="minorHAnsi"/>
          <w:color w:val="262626"/>
          <w:sz w:val="19"/>
          <w:szCs w:val="19"/>
        </w:rPr>
        <w:t xml:space="preserve"> for </w:t>
      </w:r>
      <w:r w:rsidR="00B5592F">
        <w:rPr>
          <w:rFonts w:eastAsiaTheme="minorHAnsi" w:cstheme="minorHAnsi"/>
          <w:color w:val="262626"/>
          <w:sz w:val="19"/>
          <w:szCs w:val="19"/>
        </w:rPr>
        <w:t>difficult challenges</w:t>
      </w:r>
      <w:r w:rsidRPr="009A0385">
        <w:rPr>
          <w:rFonts w:eastAsiaTheme="minorHAnsi" w:cstheme="minorHAnsi"/>
          <w:color w:val="262626"/>
          <w:sz w:val="19"/>
          <w:szCs w:val="19"/>
        </w:rPr>
        <w:t>.</w:t>
      </w:r>
    </w:p>
    <w:p w14:paraId="447358C4" w14:textId="38D1739C" w:rsidR="00DF610C" w:rsidRPr="00264DC5" w:rsidRDefault="00FE26BA" w:rsidP="00DF610C">
      <w:pPr>
        <w:pStyle w:val="ListParagraph"/>
        <w:numPr>
          <w:ilvl w:val="0"/>
          <w:numId w:val="1"/>
        </w:numPr>
        <w:spacing w:after="0" w:line="240" w:lineRule="auto"/>
        <w:ind w:left="238" w:hanging="181"/>
        <w:rPr>
          <w:rFonts w:cstheme="minorHAnsi"/>
          <w:sz w:val="19"/>
          <w:szCs w:val="19"/>
        </w:rPr>
      </w:pPr>
      <w:r w:rsidRPr="00D25FEE">
        <w:rPr>
          <w:rFonts w:cstheme="minorHAnsi"/>
          <w:b/>
          <w:sz w:val="19"/>
          <w:szCs w:val="19"/>
        </w:rPr>
        <w:t>Provided technical leadershi</w:t>
      </w:r>
      <w:r w:rsidR="00544D24" w:rsidRPr="00D25FEE">
        <w:rPr>
          <w:rFonts w:cstheme="minorHAnsi"/>
          <w:b/>
          <w:sz w:val="19"/>
          <w:szCs w:val="19"/>
        </w:rPr>
        <w:t xml:space="preserve">p </w:t>
      </w:r>
      <w:r w:rsidR="002A56F2" w:rsidRPr="00D25FEE">
        <w:rPr>
          <w:rFonts w:cstheme="minorHAnsi"/>
          <w:b/>
          <w:sz w:val="19"/>
          <w:szCs w:val="19"/>
        </w:rPr>
        <w:t>for</w:t>
      </w:r>
      <w:r w:rsidR="00544D24" w:rsidRPr="00D25FEE">
        <w:rPr>
          <w:b/>
          <w:sz w:val="18"/>
          <w:szCs w:val="18"/>
        </w:rPr>
        <w:t xml:space="preserve"> </w:t>
      </w:r>
      <w:r w:rsidR="00264DC5" w:rsidRPr="00D25FEE">
        <w:rPr>
          <w:b/>
          <w:sz w:val="18"/>
          <w:szCs w:val="18"/>
        </w:rPr>
        <w:t>multiple industries:</w:t>
      </w:r>
      <w:r w:rsidR="00264DC5">
        <w:rPr>
          <w:sz w:val="18"/>
          <w:szCs w:val="18"/>
        </w:rPr>
        <w:t xml:space="preserve"> utilit</w:t>
      </w:r>
      <w:r w:rsidR="00F825A3">
        <w:rPr>
          <w:sz w:val="18"/>
          <w:szCs w:val="18"/>
        </w:rPr>
        <w:t>y</w:t>
      </w:r>
      <w:r w:rsidR="00264DC5">
        <w:rPr>
          <w:sz w:val="18"/>
          <w:szCs w:val="18"/>
        </w:rPr>
        <w:t xml:space="preserve">, healthcare, insurance, manufacturing, </w:t>
      </w:r>
      <w:r w:rsidR="00B5592F">
        <w:rPr>
          <w:sz w:val="18"/>
          <w:szCs w:val="18"/>
        </w:rPr>
        <w:t xml:space="preserve">IT, </w:t>
      </w:r>
      <w:r w:rsidR="00264DC5">
        <w:rPr>
          <w:sz w:val="18"/>
          <w:szCs w:val="18"/>
        </w:rPr>
        <w:t xml:space="preserve">startups, M&amp;A </w:t>
      </w:r>
      <w:r w:rsidR="00B5592F">
        <w:rPr>
          <w:sz w:val="18"/>
          <w:szCs w:val="18"/>
        </w:rPr>
        <w:t>consolidations.</w:t>
      </w:r>
    </w:p>
    <w:p w14:paraId="771EC644" w14:textId="6A560ED3" w:rsidR="00264DC5" w:rsidRDefault="006D0578" w:rsidP="00DF610C">
      <w:pPr>
        <w:pStyle w:val="ListParagraph"/>
        <w:numPr>
          <w:ilvl w:val="0"/>
          <w:numId w:val="1"/>
        </w:numPr>
        <w:spacing w:after="0" w:line="240" w:lineRule="auto"/>
        <w:ind w:left="238" w:hanging="181"/>
        <w:rPr>
          <w:rFonts w:cstheme="minorHAnsi"/>
          <w:sz w:val="19"/>
          <w:szCs w:val="19"/>
        </w:rPr>
      </w:pPr>
      <w:r>
        <w:rPr>
          <w:rFonts w:cstheme="minorHAnsi"/>
          <w:b/>
          <w:bCs/>
          <w:sz w:val="19"/>
          <w:szCs w:val="19"/>
        </w:rPr>
        <w:t xml:space="preserve">Led </w:t>
      </w:r>
      <w:r w:rsidR="00EA090F">
        <w:rPr>
          <w:rFonts w:cstheme="minorHAnsi"/>
          <w:b/>
          <w:bCs/>
          <w:sz w:val="19"/>
          <w:szCs w:val="19"/>
        </w:rPr>
        <w:t>global</w:t>
      </w:r>
      <w:r>
        <w:rPr>
          <w:rFonts w:cstheme="minorHAnsi"/>
          <w:b/>
          <w:bCs/>
          <w:sz w:val="19"/>
          <w:szCs w:val="19"/>
        </w:rPr>
        <w:t xml:space="preserve"> teams to </w:t>
      </w:r>
      <w:r w:rsidR="00740F63">
        <w:rPr>
          <w:rFonts w:cstheme="minorHAnsi"/>
          <w:b/>
          <w:bCs/>
          <w:sz w:val="19"/>
          <w:szCs w:val="19"/>
        </w:rPr>
        <w:t>delivery</w:t>
      </w:r>
      <w:r>
        <w:rPr>
          <w:rFonts w:cstheme="minorHAnsi"/>
          <w:b/>
          <w:bCs/>
          <w:sz w:val="19"/>
          <w:szCs w:val="19"/>
        </w:rPr>
        <w:t xml:space="preserve"> success</w:t>
      </w:r>
      <w:r>
        <w:rPr>
          <w:rFonts w:cstheme="minorHAnsi"/>
          <w:sz w:val="19"/>
          <w:szCs w:val="19"/>
        </w:rPr>
        <w:t xml:space="preserve"> through customized lean </w:t>
      </w:r>
      <w:r w:rsidR="008F5B2E">
        <w:rPr>
          <w:rFonts w:cstheme="minorHAnsi"/>
          <w:sz w:val="19"/>
          <w:szCs w:val="19"/>
        </w:rPr>
        <w:t>PM</w:t>
      </w:r>
      <w:r>
        <w:rPr>
          <w:rFonts w:cstheme="minorHAnsi"/>
          <w:sz w:val="19"/>
          <w:szCs w:val="19"/>
        </w:rPr>
        <w:t xml:space="preserve"> best practices</w:t>
      </w:r>
      <w:r w:rsidR="00E371C9">
        <w:rPr>
          <w:rFonts w:cstheme="minorHAnsi"/>
          <w:sz w:val="19"/>
          <w:szCs w:val="19"/>
        </w:rPr>
        <w:t>,</w:t>
      </w:r>
      <w:r w:rsidR="008F5B2E">
        <w:rPr>
          <w:rFonts w:cstheme="minorHAnsi"/>
          <w:sz w:val="19"/>
          <w:szCs w:val="19"/>
        </w:rPr>
        <w:t xml:space="preserve"> </w:t>
      </w:r>
      <w:r w:rsidR="002172A6">
        <w:rPr>
          <w:rFonts w:cstheme="minorHAnsi"/>
          <w:sz w:val="19"/>
          <w:szCs w:val="19"/>
        </w:rPr>
        <w:t>tech solutions design</w:t>
      </w:r>
      <w:r w:rsidR="008F5B2E">
        <w:rPr>
          <w:rFonts w:cstheme="minorHAnsi"/>
          <w:sz w:val="19"/>
          <w:szCs w:val="19"/>
        </w:rPr>
        <w:t>,</w:t>
      </w:r>
      <w:r>
        <w:rPr>
          <w:rFonts w:cstheme="minorHAnsi"/>
          <w:sz w:val="19"/>
          <w:szCs w:val="19"/>
        </w:rPr>
        <w:t xml:space="preserve"> and accountability.</w:t>
      </w:r>
    </w:p>
    <w:p w14:paraId="1FBEFED9" w14:textId="0EA976C8" w:rsidR="00FE26BA" w:rsidRPr="009A0385" w:rsidRDefault="00FE26BA" w:rsidP="00DF610C">
      <w:pPr>
        <w:pStyle w:val="ListParagraph"/>
        <w:numPr>
          <w:ilvl w:val="0"/>
          <w:numId w:val="1"/>
        </w:numPr>
        <w:spacing w:after="0" w:line="240" w:lineRule="auto"/>
        <w:ind w:left="238" w:hanging="181"/>
        <w:rPr>
          <w:rFonts w:cstheme="minorHAnsi"/>
          <w:sz w:val="19"/>
          <w:szCs w:val="19"/>
        </w:rPr>
      </w:pPr>
      <w:r w:rsidRPr="00DF610C">
        <w:rPr>
          <w:rFonts w:cstheme="minorHAnsi"/>
          <w:b/>
          <w:bCs/>
          <w:sz w:val="19"/>
          <w:szCs w:val="19"/>
        </w:rPr>
        <w:t xml:space="preserve">Managed and enhanced </w:t>
      </w:r>
      <w:r w:rsidR="006D0578">
        <w:rPr>
          <w:rFonts w:cstheme="minorHAnsi"/>
          <w:b/>
          <w:bCs/>
          <w:sz w:val="19"/>
          <w:szCs w:val="19"/>
        </w:rPr>
        <w:t>client</w:t>
      </w:r>
      <w:r w:rsidRPr="00DF610C">
        <w:rPr>
          <w:rFonts w:cstheme="minorHAnsi"/>
          <w:b/>
          <w:bCs/>
          <w:sz w:val="19"/>
          <w:szCs w:val="19"/>
        </w:rPr>
        <w:t xml:space="preserve"> </w:t>
      </w:r>
      <w:r w:rsidR="00DF610C">
        <w:rPr>
          <w:rFonts w:cstheme="minorHAnsi"/>
          <w:b/>
          <w:bCs/>
          <w:sz w:val="19"/>
          <w:szCs w:val="19"/>
        </w:rPr>
        <w:t>experience</w:t>
      </w:r>
      <w:r w:rsidR="006D0578">
        <w:rPr>
          <w:rFonts w:cstheme="minorHAnsi"/>
          <w:b/>
          <w:bCs/>
          <w:sz w:val="19"/>
          <w:szCs w:val="19"/>
        </w:rPr>
        <w:t>s</w:t>
      </w:r>
      <w:r>
        <w:rPr>
          <w:rFonts w:cstheme="minorHAnsi"/>
          <w:sz w:val="19"/>
          <w:szCs w:val="19"/>
        </w:rPr>
        <w:t xml:space="preserve"> through </w:t>
      </w:r>
      <w:r w:rsidR="00DF610C">
        <w:rPr>
          <w:rFonts w:cstheme="minorHAnsi"/>
          <w:sz w:val="19"/>
          <w:szCs w:val="19"/>
        </w:rPr>
        <w:t xml:space="preserve">combined </w:t>
      </w:r>
      <w:r w:rsidR="00F825A3">
        <w:rPr>
          <w:rFonts w:cstheme="minorHAnsi"/>
          <w:sz w:val="19"/>
          <w:szCs w:val="19"/>
        </w:rPr>
        <w:t>strategic</w:t>
      </w:r>
      <w:r w:rsidR="00DF610C">
        <w:rPr>
          <w:rFonts w:cstheme="minorHAnsi"/>
          <w:sz w:val="19"/>
          <w:szCs w:val="19"/>
        </w:rPr>
        <w:t xml:space="preserve"> and technical </w:t>
      </w:r>
      <w:r>
        <w:rPr>
          <w:rFonts w:cstheme="minorHAnsi"/>
          <w:sz w:val="19"/>
          <w:szCs w:val="19"/>
        </w:rPr>
        <w:t xml:space="preserve">expertise </w:t>
      </w:r>
      <w:r w:rsidR="00DF610C">
        <w:rPr>
          <w:rFonts w:cstheme="minorHAnsi"/>
          <w:sz w:val="19"/>
          <w:szCs w:val="19"/>
        </w:rPr>
        <w:t>that bridges</w:t>
      </w:r>
      <w:r>
        <w:rPr>
          <w:rFonts w:cstheme="minorHAnsi"/>
          <w:sz w:val="19"/>
          <w:szCs w:val="19"/>
        </w:rPr>
        <w:t xml:space="preserve"> </w:t>
      </w:r>
      <w:r w:rsidR="006D0578">
        <w:rPr>
          <w:rFonts w:cstheme="minorHAnsi"/>
          <w:sz w:val="19"/>
          <w:szCs w:val="19"/>
        </w:rPr>
        <w:t>customer</w:t>
      </w:r>
      <w:r w:rsidR="00DF610C">
        <w:rPr>
          <w:rFonts w:cstheme="minorHAnsi"/>
          <w:sz w:val="19"/>
          <w:szCs w:val="19"/>
        </w:rPr>
        <w:t xml:space="preserve"> gaps.</w:t>
      </w:r>
      <w:r>
        <w:rPr>
          <w:rFonts w:cstheme="minorHAnsi"/>
          <w:sz w:val="19"/>
          <w:szCs w:val="19"/>
        </w:rPr>
        <w:t xml:space="preserve"> </w:t>
      </w:r>
    </w:p>
    <w:p w14:paraId="234E377C" w14:textId="5C1B048C" w:rsidR="00FE26BA" w:rsidRPr="00DF610C" w:rsidRDefault="00FE26BA" w:rsidP="00DF610C">
      <w:pPr>
        <w:pStyle w:val="ListParagraph"/>
        <w:numPr>
          <w:ilvl w:val="0"/>
          <w:numId w:val="1"/>
        </w:numPr>
        <w:spacing w:after="0" w:line="240" w:lineRule="auto"/>
        <w:ind w:left="238" w:hanging="181"/>
        <w:rPr>
          <w:sz w:val="20"/>
          <w:szCs w:val="20"/>
        </w:rPr>
      </w:pPr>
      <w:r w:rsidRPr="00DF610C">
        <w:rPr>
          <w:rFonts w:cstheme="minorHAnsi"/>
          <w:b/>
          <w:sz w:val="19"/>
          <w:szCs w:val="19"/>
        </w:rPr>
        <w:t>Noted as an</w:t>
      </w:r>
      <w:r w:rsidRPr="00DF610C">
        <w:rPr>
          <w:rFonts w:cstheme="minorHAnsi"/>
          <w:bCs/>
          <w:sz w:val="19"/>
          <w:szCs w:val="19"/>
        </w:rPr>
        <w:t xml:space="preserve"> </w:t>
      </w:r>
      <w:r w:rsidRPr="00DF610C">
        <w:rPr>
          <w:rFonts w:cstheme="minorHAnsi"/>
          <w:b/>
          <w:sz w:val="19"/>
          <w:szCs w:val="19"/>
        </w:rPr>
        <w:t>ambassador for customers</w:t>
      </w:r>
      <w:r w:rsidR="00DF610C">
        <w:rPr>
          <w:rFonts w:cstheme="minorHAnsi"/>
          <w:b/>
          <w:sz w:val="19"/>
          <w:szCs w:val="19"/>
        </w:rPr>
        <w:t>’</w:t>
      </w:r>
      <w:r w:rsidRPr="00DF610C">
        <w:rPr>
          <w:rFonts w:cstheme="minorHAnsi"/>
          <w:b/>
          <w:sz w:val="19"/>
          <w:szCs w:val="19"/>
        </w:rPr>
        <w:t xml:space="preserve"> voice</w:t>
      </w:r>
      <w:r w:rsidRPr="00DF610C">
        <w:rPr>
          <w:rFonts w:cstheme="minorHAnsi"/>
          <w:bCs/>
          <w:sz w:val="19"/>
          <w:szCs w:val="19"/>
        </w:rPr>
        <w:t>, adept at educating and conveying complex concepts in user friendly language</w:t>
      </w:r>
      <w:r w:rsidRPr="00DF610C">
        <w:rPr>
          <w:bCs/>
          <w:sz w:val="20"/>
          <w:szCs w:val="20"/>
        </w:rPr>
        <w:t>.</w:t>
      </w:r>
    </w:p>
    <w:p w14:paraId="0AB342A1" w14:textId="77777777" w:rsidR="00FE26BA" w:rsidRPr="00544D24" w:rsidRDefault="00FE26BA" w:rsidP="00FE26BA">
      <w:pPr>
        <w:spacing w:after="0" w:line="240" w:lineRule="auto"/>
        <w:contextualSpacing/>
        <w:jc w:val="center"/>
        <w:rPr>
          <w:b/>
          <w:smallCaps/>
          <w:color w:val="2F5496" w:themeColor="accent1" w:themeShade="BF"/>
          <w:spacing w:val="30"/>
          <w:sz w:val="12"/>
          <w:szCs w:val="12"/>
          <w:u w:val="single"/>
        </w:rPr>
      </w:pPr>
    </w:p>
    <w:p w14:paraId="1A0FBEE8" w14:textId="77777777" w:rsidR="00FE26BA" w:rsidRPr="00881370" w:rsidRDefault="00FE26BA" w:rsidP="00FE26BA">
      <w:pPr>
        <w:spacing w:after="0" w:line="240" w:lineRule="auto"/>
        <w:contextualSpacing/>
        <w:jc w:val="center"/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</w:pPr>
      <w:r w:rsidRPr="00881370"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  <w:t>Areas Of Expertise</w:t>
      </w: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6"/>
        <w:gridCol w:w="3248"/>
        <w:gridCol w:w="3686"/>
      </w:tblGrid>
      <w:tr w:rsidR="00FE26BA" w:rsidRPr="001D7F53" w14:paraId="0BC17D01" w14:textId="77777777" w:rsidTr="0090778C">
        <w:tc>
          <w:tcPr>
            <w:tcW w:w="3556" w:type="dxa"/>
          </w:tcPr>
          <w:p w14:paraId="691B8865" w14:textId="7F175359" w:rsidR="00FE26BA" w:rsidRPr="00DE1918" w:rsidRDefault="00FE26BA" w:rsidP="00CF4F65">
            <w:pPr>
              <w:numPr>
                <w:ilvl w:val="0"/>
                <w:numId w:val="2"/>
              </w:numPr>
              <w:spacing w:after="0" w:line="240" w:lineRule="auto"/>
              <w:ind w:left="300" w:hanging="357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Customer Relationships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rFonts w:cs="Arial"/>
                <w:sz w:val="17"/>
                <w:szCs w:val="17"/>
              </w:rPr>
              <w:t>/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rFonts w:cs="Arial"/>
                <w:sz w:val="17"/>
                <w:szCs w:val="17"/>
              </w:rPr>
              <w:t>Success</w:t>
            </w:r>
          </w:p>
          <w:p w14:paraId="604C7AC8" w14:textId="7D5D1D95" w:rsidR="00FE26BA" w:rsidRPr="00DE1918" w:rsidRDefault="00C5465C" w:rsidP="00CF4F65">
            <w:pPr>
              <w:numPr>
                <w:ilvl w:val="0"/>
                <w:numId w:val="2"/>
              </w:numPr>
              <w:spacing w:after="0" w:line="240" w:lineRule="auto"/>
              <w:ind w:left="300" w:hanging="357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Complex IT</w:t>
            </w:r>
            <w:r w:rsidR="0090778C">
              <w:rPr>
                <w:rFonts w:cs="Arial"/>
                <w:sz w:val="17"/>
                <w:szCs w:val="17"/>
              </w:rPr>
              <w:t xml:space="preserve"> </w:t>
            </w:r>
            <w:r w:rsidR="00FE26BA">
              <w:rPr>
                <w:rFonts w:cs="Arial"/>
                <w:sz w:val="17"/>
                <w:szCs w:val="17"/>
              </w:rPr>
              <w:t>Project Management</w:t>
            </w:r>
          </w:p>
          <w:p w14:paraId="710F40AA" w14:textId="47C94813" w:rsidR="00FE26BA" w:rsidRDefault="00FE26BA" w:rsidP="00CF4F65">
            <w:pPr>
              <w:numPr>
                <w:ilvl w:val="0"/>
                <w:numId w:val="2"/>
              </w:numPr>
              <w:spacing w:after="0" w:line="240" w:lineRule="auto"/>
              <w:ind w:left="300" w:hanging="357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Strategic Planning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rFonts w:cs="Arial"/>
                <w:sz w:val="17"/>
                <w:szCs w:val="17"/>
              </w:rPr>
              <w:t>/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rFonts w:cs="Arial"/>
                <w:sz w:val="17"/>
                <w:szCs w:val="17"/>
              </w:rPr>
              <w:t>Execution</w:t>
            </w:r>
          </w:p>
          <w:p w14:paraId="7130BD2E" w14:textId="735D301E" w:rsidR="00FE26BA" w:rsidRPr="00DE1918" w:rsidRDefault="004D4AA8" w:rsidP="00CF4F65">
            <w:pPr>
              <w:numPr>
                <w:ilvl w:val="0"/>
                <w:numId w:val="2"/>
              </w:numPr>
              <w:spacing w:after="0" w:line="240" w:lineRule="auto"/>
              <w:ind w:left="300" w:hanging="357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 xml:space="preserve">IT Network </w:t>
            </w:r>
            <w:r w:rsidR="00292241">
              <w:rPr>
                <w:rFonts w:cs="Arial"/>
                <w:sz w:val="17"/>
                <w:szCs w:val="17"/>
              </w:rPr>
              <w:t>/</w:t>
            </w:r>
            <w:r>
              <w:rPr>
                <w:rFonts w:cs="Arial"/>
                <w:sz w:val="17"/>
                <w:szCs w:val="17"/>
              </w:rPr>
              <w:t xml:space="preserve"> </w:t>
            </w:r>
            <w:r w:rsidR="00292241">
              <w:rPr>
                <w:rFonts w:cs="Arial"/>
                <w:sz w:val="17"/>
                <w:szCs w:val="17"/>
              </w:rPr>
              <w:t>Cybersecurity</w:t>
            </w:r>
            <w:r>
              <w:rPr>
                <w:rFonts w:cs="Arial"/>
                <w:sz w:val="17"/>
                <w:szCs w:val="17"/>
              </w:rPr>
              <w:t xml:space="preserve"> Best Practices</w:t>
            </w:r>
          </w:p>
        </w:tc>
        <w:tc>
          <w:tcPr>
            <w:tcW w:w="3248" w:type="dxa"/>
          </w:tcPr>
          <w:p w14:paraId="75D67EA0" w14:textId="22A37637" w:rsidR="00FE26BA" w:rsidRPr="00DE1918" w:rsidRDefault="0090778C" w:rsidP="00CF4F65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Worldwide Upgrades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rFonts w:cs="Arial"/>
                <w:sz w:val="17"/>
                <w:szCs w:val="17"/>
              </w:rPr>
              <w:t>/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rFonts w:cs="Arial"/>
                <w:sz w:val="17"/>
                <w:szCs w:val="17"/>
              </w:rPr>
              <w:t>Training</w:t>
            </w:r>
          </w:p>
          <w:p w14:paraId="40C4B623" w14:textId="4806F57A" w:rsidR="00FE26BA" w:rsidRPr="00DE1918" w:rsidRDefault="00FE26BA" w:rsidP="00CF4F65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Leadership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 w:rsidR="0028517F">
              <w:rPr>
                <w:rFonts w:cs="Arial"/>
                <w:sz w:val="17"/>
                <w:szCs w:val="17"/>
              </w:rPr>
              <w:t>and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rFonts w:cs="Arial"/>
                <w:sz w:val="17"/>
                <w:szCs w:val="17"/>
              </w:rPr>
              <w:t>Team Building</w:t>
            </w:r>
          </w:p>
          <w:p w14:paraId="43825608" w14:textId="77777777" w:rsidR="00374979" w:rsidRPr="00DE1918" w:rsidRDefault="00374979" w:rsidP="0037497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PMO / Ops / SecOps Manager</w:t>
            </w:r>
          </w:p>
          <w:p w14:paraId="7F943190" w14:textId="02BFF9A6" w:rsidR="00FE26BA" w:rsidRPr="00DE1918" w:rsidRDefault="00C5465C" w:rsidP="00CF4F65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Business Process Optimization</w:t>
            </w:r>
          </w:p>
        </w:tc>
        <w:tc>
          <w:tcPr>
            <w:tcW w:w="3686" w:type="dxa"/>
          </w:tcPr>
          <w:p w14:paraId="34D15C95" w14:textId="77777777" w:rsidR="006912F9" w:rsidRPr="00DE1918" w:rsidRDefault="006912F9" w:rsidP="006912F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Application Orchestration / Workflows</w:t>
            </w:r>
          </w:p>
          <w:p w14:paraId="3CB1055F" w14:textId="11B41753" w:rsidR="00FE26BA" w:rsidRPr="00DE1918" w:rsidRDefault="0090778C" w:rsidP="00CF4F65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Scrum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rFonts w:cs="Arial"/>
                <w:sz w:val="17"/>
                <w:szCs w:val="17"/>
              </w:rPr>
              <w:t>/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>
              <w:rPr>
                <w:rFonts w:cs="Arial"/>
                <w:sz w:val="17"/>
                <w:szCs w:val="17"/>
              </w:rPr>
              <w:t>Agile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 w:rsidR="00FE26BA">
              <w:rPr>
                <w:rFonts w:cs="Arial"/>
                <w:sz w:val="17"/>
                <w:szCs w:val="17"/>
              </w:rPr>
              <w:t>/</w:t>
            </w:r>
            <w:r w:rsidR="0050427D">
              <w:rPr>
                <w:rFonts w:cs="Arial"/>
                <w:sz w:val="17"/>
                <w:szCs w:val="17"/>
              </w:rPr>
              <w:t xml:space="preserve"> </w:t>
            </w:r>
            <w:r w:rsidR="00FE26BA">
              <w:rPr>
                <w:rFonts w:cs="Arial"/>
                <w:sz w:val="17"/>
                <w:szCs w:val="17"/>
              </w:rPr>
              <w:t>Cloud</w:t>
            </w:r>
            <w:r w:rsidR="0028517F">
              <w:rPr>
                <w:rFonts w:cs="Arial"/>
                <w:sz w:val="17"/>
                <w:szCs w:val="17"/>
              </w:rPr>
              <w:t>-</w:t>
            </w:r>
            <w:r w:rsidR="00FE26BA">
              <w:rPr>
                <w:rFonts w:cs="Arial"/>
                <w:sz w:val="17"/>
                <w:szCs w:val="17"/>
              </w:rPr>
              <w:t>Based Solutions</w:t>
            </w:r>
          </w:p>
          <w:p w14:paraId="6E27DECE" w14:textId="0C42F57A" w:rsidR="00FE26BA" w:rsidRPr="00DE1918" w:rsidRDefault="009F0886" w:rsidP="00CF4F65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Situation Manager Extraordinaire</w:t>
            </w:r>
          </w:p>
          <w:p w14:paraId="0A9B881D" w14:textId="77777777" w:rsidR="00FE26BA" w:rsidRPr="00DE1918" w:rsidRDefault="00FE26BA" w:rsidP="00CF4F65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cs="Arial"/>
                <w:sz w:val="17"/>
                <w:szCs w:val="17"/>
              </w:rPr>
            </w:pPr>
            <w:r>
              <w:rPr>
                <w:rFonts w:cs="Arial"/>
                <w:sz w:val="17"/>
                <w:szCs w:val="17"/>
              </w:rPr>
              <w:t>Industry Standard Compliance</w:t>
            </w:r>
          </w:p>
        </w:tc>
      </w:tr>
    </w:tbl>
    <w:p w14:paraId="18E5593F" w14:textId="77777777" w:rsidR="00FE26BA" w:rsidRPr="00544D24" w:rsidRDefault="00FE26BA" w:rsidP="00FE26BA">
      <w:pPr>
        <w:spacing w:after="0" w:line="240" w:lineRule="auto"/>
        <w:contextualSpacing/>
        <w:jc w:val="center"/>
        <w:rPr>
          <w:b/>
          <w:smallCaps/>
          <w:color w:val="2F5496" w:themeColor="accent1" w:themeShade="BF"/>
          <w:spacing w:val="30"/>
          <w:sz w:val="12"/>
          <w:szCs w:val="12"/>
          <w:u w:val="single"/>
        </w:rPr>
      </w:pPr>
    </w:p>
    <w:p w14:paraId="0FC75387" w14:textId="48F6C366" w:rsidR="00B60C26" w:rsidRPr="00B51059" w:rsidRDefault="00FE26BA" w:rsidP="00B51059">
      <w:pPr>
        <w:spacing w:after="0" w:line="240" w:lineRule="auto"/>
        <w:contextualSpacing/>
        <w:jc w:val="center"/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</w:pPr>
      <w:bookmarkStart w:id="3" w:name="_Hlk92917842"/>
      <w:r w:rsidRPr="00881370"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  <w:t>Professional Overview</w:t>
      </w:r>
      <w:r w:rsidR="00B60C26" w:rsidRPr="00881370">
        <w:rPr>
          <w:rFonts w:ascii="Arial" w:hAnsi="Arial" w:cs="Arial"/>
          <w:sz w:val="18"/>
          <w:szCs w:val="18"/>
        </w:rPr>
        <w:tab/>
      </w:r>
    </w:p>
    <w:p w14:paraId="4C0F19D1" w14:textId="7707E051" w:rsidR="001A0C02" w:rsidRPr="001A0C02" w:rsidRDefault="001A0C02" w:rsidP="001A0C02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smallCaps/>
          <w:sz w:val="18"/>
          <w:szCs w:val="18"/>
        </w:rPr>
      </w:pPr>
      <w:proofErr w:type="spellStart"/>
      <w:r>
        <w:rPr>
          <w:rFonts w:ascii="Arial" w:hAnsi="Arial" w:cs="Arial"/>
          <w:b/>
          <w:smallCaps/>
          <w:sz w:val="18"/>
          <w:szCs w:val="18"/>
        </w:rPr>
        <w:t>ITaaS</w:t>
      </w:r>
      <w:proofErr w:type="spellEnd"/>
      <w:r>
        <w:rPr>
          <w:rFonts w:ascii="Arial" w:hAnsi="Arial" w:cs="Arial"/>
          <w:b/>
          <w:smallCaps/>
          <w:sz w:val="18"/>
          <w:szCs w:val="18"/>
        </w:rPr>
        <w:t xml:space="preserve"> Manager / Client Engagement Manager,</w:t>
      </w:r>
      <w:r>
        <w:rPr>
          <w:rFonts w:ascii="Arial" w:hAnsi="Arial" w:cs="Arial"/>
          <w:bCs/>
          <w:smallCaps/>
          <w:sz w:val="18"/>
          <w:szCs w:val="18"/>
        </w:rPr>
        <w:t xml:space="preserve"> 3GC Group / </w:t>
      </w:r>
      <w:proofErr w:type="spellStart"/>
      <w:r>
        <w:rPr>
          <w:rFonts w:ascii="Arial" w:hAnsi="Arial" w:cs="Arial"/>
          <w:bCs/>
          <w:smallCaps/>
          <w:sz w:val="18"/>
          <w:szCs w:val="18"/>
        </w:rPr>
        <w:t>Pandoblox</w:t>
      </w:r>
      <w:proofErr w:type="spellEnd"/>
      <w:r>
        <w:rPr>
          <w:rFonts w:ascii="Arial" w:hAnsi="Arial" w:cs="Arial"/>
          <w:bCs/>
          <w:smallCaps/>
          <w:sz w:val="18"/>
          <w:szCs w:val="18"/>
        </w:rPr>
        <w:t>, San Diego, CA</w:t>
      </w:r>
      <w:r>
        <w:rPr>
          <w:rFonts w:ascii="Arial" w:hAnsi="Arial" w:cs="Arial"/>
          <w:sz w:val="18"/>
          <w:szCs w:val="18"/>
        </w:rPr>
        <w:t xml:space="preserve">                                            </w:t>
      </w:r>
      <w:r w:rsidRPr="00881370">
        <w:rPr>
          <w:rFonts w:ascii="Arial" w:hAnsi="Arial" w:cs="Arial"/>
          <w:b/>
          <w:bCs/>
          <w:smallCaps/>
          <w:sz w:val="18"/>
          <w:szCs w:val="18"/>
        </w:rPr>
        <w:t>20</w:t>
      </w:r>
      <w:r>
        <w:rPr>
          <w:rFonts w:ascii="Arial" w:hAnsi="Arial" w:cs="Arial"/>
          <w:b/>
          <w:bCs/>
          <w:smallCaps/>
          <w:sz w:val="18"/>
          <w:szCs w:val="18"/>
        </w:rPr>
        <w:t>23</w:t>
      </w:r>
      <w:r w:rsidRPr="00881370">
        <w:rPr>
          <w:rFonts w:ascii="Arial" w:hAnsi="Arial" w:cs="Arial"/>
          <w:b/>
          <w:bCs/>
          <w:smallCaps/>
          <w:sz w:val="18"/>
          <w:szCs w:val="18"/>
        </w:rPr>
        <w:t>-</w:t>
      </w:r>
      <w:r>
        <w:rPr>
          <w:rFonts w:ascii="Arial" w:hAnsi="Arial" w:cs="Arial"/>
          <w:b/>
          <w:bCs/>
          <w:smallCaps/>
          <w:sz w:val="18"/>
          <w:szCs w:val="18"/>
        </w:rPr>
        <w:t>2025</w:t>
      </w:r>
      <w:r w:rsidRPr="00881370">
        <w:rPr>
          <w:rFonts w:ascii="Arial" w:hAnsi="Arial" w:cs="Arial"/>
          <w:sz w:val="18"/>
          <w:szCs w:val="18"/>
        </w:rPr>
        <w:tab/>
      </w:r>
    </w:p>
    <w:p w14:paraId="7A5E4389" w14:textId="77777777" w:rsidR="001A0C02" w:rsidRPr="00881370" w:rsidRDefault="001A0C02" w:rsidP="001A0C02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>
        <w:rPr>
          <w:i/>
          <w:iCs/>
          <w:sz w:val="18"/>
          <w:szCs w:val="18"/>
        </w:rPr>
        <w:t xml:space="preserve">Hired specifically for dual roles. Championed new time-tracking system that </w:t>
      </w:r>
      <w:r w:rsidRPr="00AF4FDA">
        <w:rPr>
          <w:b/>
          <w:bCs/>
          <w:i/>
          <w:iCs/>
          <w:sz w:val="18"/>
          <w:szCs w:val="18"/>
        </w:rPr>
        <w:t>corrected over $150K of missed billing</w:t>
      </w:r>
      <w:r>
        <w:rPr>
          <w:i/>
          <w:iCs/>
          <w:sz w:val="18"/>
          <w:szCs w:val="18"/>
        </w:rPr>
        <w:t>. Implemented CRM to replace spreadsheets leading to company-wide KPIs, reporting, and growth. Sent company’s first NPS survey in June 2024; achieved a 74.</w:t>
      </w:r>
    </w:p>
    <w:p w14:paraId="0D51CC18" w14:textId="77777777" w:rsidR="001A0C02" w:rsidRPr="009A0385" w:rsidRDefault="001A0C02" w:rsidP="001A0C02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sz w:val="19"/>
          <w:szCs w:val="19"/>
        </w:rPr>
      </w:pPr>
      <w:r>
        <w:rPr>
          <w:sz w:val="19"/>
          <w:szCs w:val="19"/>
        </w:rPr>
        <w:t xml:space="preserve">Led project to refactor </w:t>
      </w:r>
      <w:proofErr w:type="spellStart"/>
      <w:r>
        <w:rPr>
          <w:sz w:val="19"/>
          <w:szCs w:val="19"/>
        </w:rPr>
        <w:t>FreshService</w:t>
      </w:r>
      <w:proofErr w:type="spellEnd"/>
      <w:r>
        <w:rPr>
          <w:sz w:val="19"/>
          <w:szCs w:val="19"/>
        </w:rPr>
        <w:t xml:space="preserve"> Pro ITSM to MSP mode; leveraged Freddy AI for first contact resolution and self-service.</w:t>
      </w:r>
    </w:p>
    <w:p w14:paraId="160F68CC" w14:textId="77777777" w:rsidR="001A0C02" w:rsidRPr="00C86FCC" w:rsidRDefault="001A0C02" w:rsidP="001A0C02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sz w:val="20"/>
          <w:szCs w:val="20"/>
        </w:rPr>
      </w:pPr>
      <w:r>
        <w:rPr>
          <w:sz w:val="19"/>
          <w:szCs w:val="19"/>
        </w:rPr>
        <w:t xml:space="preserve">Deployed </w:t>
      </w:r>
      <w:proofErr w:type="spellStart"/>
      <w:r>
        <w:rPr>
          <w:sz w:val="19"/>
          <w:szCs w:val="19"/>
        </w:rPr>
        <w:t>NinjaOne</w:t>
      </w:r>
      <w:proofErr w:type="spellEnd"/>
      <w:r>
        <w:rPr>
          <w:sz w:val="19"/>
          <w:szCs w:val="19"/>
        </w:rPr>
        <w:t xml:space="preserve"> RMM and </w:t>
      </w:r>
      <w:proofErr w:type="spellStart"/>
      <w:r>
        <w:rPr>
          <w:sz w:val="19"/>
          <w:szCs w:val="19"/>
        </w:rPr>
        <w:t>SentinelOne</w:t>
      </w:r>
      <w:proofErr w:type="spellEnd"/>
      <w:r>
        <w:rPr>
          <w:sz w:val="19"/>
          <w:szCs w:val="19"/>
        </w:rPr>
        <w:t xml:space="preserve"> XDR to both companies; established best practices; added to MSP / ITSM offerings.</w:t>
      </w:r>
    </w:p>
    <w:p w14:paraId="683416CD" w14:textId="77777777" w:rsidR="001A0C02" w:rsidRPr="008B788F" w:rsidRDefault="001A0C02" w:rsidP="001A0C02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sz w:val="19"/>
          <w:szCs w:val="19"/>
        </w:rPr>
      </w:pPr>
      <w:r w:rsidRPr="008B788F">
        <w:rPr>
          <w:sz w:val="19"/>
          <w:szCs w:val="19"/>
        </w:rPr>
        <w:t xml:space="preserve">Revolutionized Sales </w:t>
      </w:r>
      <w:r>
        <w:rPr>
          <w:sz w:val="19"/>
          <w:szCs w:val="19"/>
        </w:rPr>
        <w:t>process</w:t>
      </w:r>
      <w:r w:rsidRPr="008B788F">
        <w:rPr>
          <w:sz w:val="19"/>
          <w:szCs w:val="19"/>
        </w:rPr>
        <w:t xml:space="preserve"> </w:t>
      </w:r>
      <w:r>
        <w:rPr>
          <w:sz w:val="19"/>
          <w:szCs w:val="19"/>
        </w:rPr>
        <w:t>via</w:t>
      </w:r>
      <w:r w:rsidRPr="008B788F">
        <w:rPr>
          <w:sz w:val="19"/>
          <w:szCs w:val="19"/>
        </w:rPr>
        <w:t xml:space="preserve"> Preliminary Engagement Outline before SOW to reflect voice of the customer, increased sales.</w:t>
      </w:r>
    </w:p>
    <w:p w14:paraId="315B9542" w14:textId="77777777" w:rsidR="001A0C02" w:rsidRPr="008B788F" w:rsidRDefault="001A0C02" w:rsidP="001A0C02">
      <w:pPr>
        <w:spacing w:after="0" w:line="240" w:lineRule="auto"/>
        <w:rPr>
          <w:sz w:val="8"/>
          <w:szCs w:val="8"/>
        </w:rPr>
      </w:pPr>
    </w:p>
    <w:p w14:paraId="01D56FFF" w14:textId="23B5F986" w:rsidR="00FE26BA" w:rsidRDefault="00B60C26" w:rsidP="00FE26BA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bCs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>Director of Customer Experience / Senior Manager of Customer Experience</w:t>
      </w:r>
      <w:r w:rsidR="00FE26BA">
        <w:rPr>
          <w:rFonts w:ascii="Arial" w:hAnsi="Arial" w:cs="Arial"/>
          <w:b/>
          <w:smallCaps/>
          <w:sz w:val="18"/>
          <w:szCs w:val="18"/>
        </w:rPr>
        <w:t>,</w:t>
      </w:r>
      <w:r w:rsidR="00B51059">
        <w:rPr>
          <w:rFonts w:ascii="Arial" w:hAnsi="Arial" w:cs="Arial"/>
          <w:b/>
          <w:smallCaps/>
          <w:sz w:val="18"/>
          <w:szCs w:val="18"/>
        </w:rPr>
        <w:t xml:space="preserve"> </w:t>
      </w:r>
      <w:r w:rsidR="00B51059">
        <w:rPr>
          <w:rFonts w:ascii="Arial" w:hAnsi="Arial" w:cs="Arial"/>
          <w:bCs/>
          <w:smallCaps/>
          <w:sz w:val="18"/>
          <w:szCs w:val="18"/>
        </w:rPr>
        <w:t>VirtualArmour, San Diego, C</w:t>
      </w:r>
      <w:r w:rsidR="00E952A4">
        <w:rPr>
          <w:rFonts w:ascii="Arial" w:hAnsi="Arial" w:cs="Arial"/>
          <w:bCs/>
          <w:smallCaps/>
          <w:sz w:val="18"/>
          <w:szCs w:val="18"/>
        </w:rPr>
        <w:t>A</w:t>
      </w:r>
      <w:r w:rsidR="00FE26BA" w:rsidRPr="00881370">
        <w:rPr>
          <w:rFonts w:ascii="Arial" w:hAnsi="Arial" w:cs="Arial"/>
          <w:sz w:val="18"/>
          <w:szCs w:val="18"/>
        </w:rPr>
        <w:tab/>
      </w:r>
      <w:r w:rsidR="00B51059" w:rsidRPr="00881370">
        <w:rPr>
          <w:rFonts w:ascii="Arial" w:hAnsi="Arial" w:cs="Arial"/>
          <w:b/>
          <w:bCs/>
          <w:smallCaps/>
          <w:sz w:val="18"/>
          <w:szCs w:val="18"/>
        </w:rPr>
        <w:t>201</w:t>
      </w:r>
      <w:r w:rsidR="00B51059">
        <w:rPr>
          <w:rFonts w:ascii="Arial" w:hAnsi="Arial" w:cs="Arial"/>
          <w:b/>
          <w:bCs/>
          <w:smallCaps/>
          <w:sz w:val="18"/>
          <w:szCs w:val="18"/>
        </w:rPr>
        <w:t>8</w:t>
      </w:r>
      <w:r w:rsidR="00B51059" w:rsidRPr="00881370">
        <w:rPr>
          <w:rFonts w:ascii="Arial" w:hAnsi="Arial" w:cs="Arial"/>
          <w:b/>
          <w:bCs/>
          <w:smallCaps/>
          <w:sz w:val="18"/>
          <w:szCs w:val="18"/>
        </w:rPr>
        <w:t>-202</w:t>
      </w:r>
      <w:r w:rsidR="00B51059">
        <w:rPr>
          <w:rFonts w:ascii="Arial" w:hAnsi="Arial" w:cs="Arial"/>
          <w:b/>
          <w:bCs/>
          <w:smallCaps/>
          <w:sz w:val="18"/>
          <w:szCs w:val="18"/>
        </w:rPr>
        <w:t>3</w:t>
      </w:r>
    </w:p>
    <w:p w14:paraId="6E93B488" w14:textId="753CC310" w:rsidR="00B60C26" w:rsidRPr="00881370" w:rsidRDefault="00B60C26" w:rsidP="00FE26BA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>
        <w:rPr>
          <w:i/>
          <w:iCs/>
          <w:sz w:val="18"/>
          <w:szCs w:val="18"/>
        </w:rPr>
        <w:t xml:space="preserve">Promoted. Reported directly to CEO with focus on account management, </w:t>
      </w:r>
      <w:r w:rsidR="00815D8B">
        <w:rPr>
          <w:i/>
          <w:iCs/>
          <w:sz w:val="18"/>
          <w:szCs w:val="18"/>
        </w:rPr>
        <w:t xml:space="preserve">client </w:t>
      </w:r>
      <w:r w:rsidR="00036BF0">
        <w:rPr>
          <w:i/>
          <w:iCs/>
          <w:sz w:val="18"/>
          <w:szCs w:val="18"/>
        </w:rPr>
        <w:t xml:space="preserve">retention, up sale, </w:t>
      </w:r>
      <w:r>
        <w:rPr>
          <w:i/>
          <w:iCs/>
          <w:sz w:val="18"/>
          <w:szCs w:val="18"/>
        </w:rPr>
        <w:t>sales, and revenue growth.</w:t>
      </w:r>
    </w:p>
    <w:p w14:paraId="74362E6C" w14:textId="545FE45C" w:rsidR="00FE26BA" w:rsidRPr="009A0385" w:rsidRDefault="00036BF0" w:rsidP="00FE26BA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sz w:val="19"/>
          <w:szCs w:val="19"/>
        </w:rPr>
      </w:pPr>
      <w:r>
        <w:rPr>
          <w:sz w:val="19"/>
          <w:szCs w:val="19"/>
        </w:rPr>
        <w:t xml:space="preserve">Instrumental in </w:t>
      </w:r>
      <w:r w:rsidRPr="00927C77">
        <w:rPr>
          <w:b/>
          <w:bCs/>
          <w:sz w:val="19"/>
          <w:szCs w:val="19"/>
        </w:rPr>
        <w:t>landing over $3M in net new business</w:t>
      </w:r>
      <w:r>
        <w:rPr>
          <w:sz w:val="19"/>
          <w:szCs w:val="19"/>
        </w:rPr>
        <w:t xml:space="preserve">, launched and managed CXP division, </w:t>
      </w:r>
      <w:r w:rsidRPr="006B0FB3">
        <w:rPr>
          <w:b/>
          <w:bCs/>
          <w:sz w:val="19"/>
          <w:szCs w:val="19"/>
        </w:rPr>
        <w:t>independently scored NPS o</w:t>
      </w:r>
      <w:r w:rsidR="006B0FB3" w:rsidRPr="006B0FB3">
        <w:rPr>
          <w:b/>
          <w:bCs/>
          <w:sz w:val="19"/>
          <w:szCs w:val="19"/>
        </w:rPr>
        <w:t>f</w:t>
      </w:r>
      <w:r w:rsidRPr="006B0FB3">
        <w:rPr>
          <w:b/>
          <w:bCs/>
          <w:sz w:val="19"/>
          <w:szCs w:val="19"/>
        </w:rPr>
        <w:t xml:space="preserve"> 72</w:t>
      </w:r>
      <w:r w:rsidR="00FE26BA" w:rsidRPr="009A0385">
        <w:rPr>
          <w:sz w:val="19"/>
          <w:szCs w:val="19"/>
        </w:rPr>
        <w:t>.</w:t>
      </w:r>
    </w:p>
    <w:p w14:paraId="5D9FEC8E" w14:textId="7A135535" w:rsidR="00FE26BA" w:rsidRPr="0050427D" w:rsidRDefault="00B60C26" w:rsidP="00FE26BA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sz w:val="20"/>
          <w:szCs w:val="20"/>
        </w:rPr>
      </w:pPr>
      <w:r>
        <w:rPr>
          <w:sz w:val="19"/>
          <w:szCs w:val="19"/>
        </w:rPr>
        <w:t xml:space="preserve">Delivered </w:t>
      </w:r>
      <w:r w:rsidR="00036BF0">
        <w:rPr>
          <w:sz w:val="19"/>
          <w:szCs w:val="19"/>
        </w:rPr>
        <w:t>all</w:t>
      </w:r>
      <w:r>
        <w:rPr>
          <w:sz w:val="19"/>
          <w:szCs w:val="19"/>
        </w:rPr>
        <w:t xml:space="preserve"> project</w:t>
      </w:r>
      <w:r w:rsidR="00036BF0">
        <w:rPr>
          <w:sz w:val="19"/>
          <w:szCs w:val="19"/>
        </w:rPr>
        <w:t>s</w:t>
      </w:r>
      <w:r>
        <w:rPr>
          <w:sz w:val="19"/>
          <w:szCs w:val="19"/>
        </w:rPr>
        <w:t xml:space="preserve"> on time and within budget, earning client accolades</w:t>
      </w:r>
      <w:r w:rsidR="00036BF0">
        <w:rPr>
          <w:sz w:val="19"/>
          <w:szCs w:val="19"/>
        </w:rPr>
        <w:t>; revolutionized client and internal-facing BI reports</w:t>
      </w:r>
      <w:r w:rsidR="00FE26BA">
        <w:rPr>
          <w:sz w:val="19"/>
          <w:szCs w:val="19"/>
        </w:rPr>
        <w:t>.</w:t>
      </w:r>
    </w:p>
    <w:p w14:paraId="52B8C2A5" w14:textId="77777777" w:rsidR="0050427D" w:rsidRPr="0050427D" w:rsidRDefault="0050427D" w:rsidP="0050427D">
      <w:pPr>
        <w:spacing w:after="0" w:line="240" w:lineRule="auto"/>
        <w:rPr>
          <w:sz w:val="8"/>
          <w:szCs w:val="8"/>
        </w:rPr>
      </w:pPr>
    </w:p>
    <w:bookmarkEnd w:id="3"/>
    <w:p w14:paraId="38AF19A5" w14:textId="6A6DE23F" w:rsidR="00FE26BA" w:rsidRDefault="00C86FCC" w:rsidP="00FE26BA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bCs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>Senior Project Manager – Contract to Hire</w:t>
      </w:r>
      <w:r w:rsidR="00FE26BA">
        <w:rPr>
          <w:rFonts w:ascii="Arial" w:hAnsi="Arial" w:cs="Arial"/>
          <w:b/>
          <w:smallCaps/>
          <w:sz w:val="18"/>
          <w:szCs w:val="18"/>
        </w:rPr>
        <w:t>,</w:t>
      </w:r>
      <w:r>
        <w:rPr>
          <w:rFonts w:ascii="Arial" w:hAnsi="Arial" w:cs="Arial"/>
          <w:b/>
          <w:smallCaps/>
          <w:sz w:val="18"/>
          <w:szCs w:val="18"/>
        </w:rPr>
        <w:t xml:space="preserve"> </w:t>
      </w:r>
      <w:r>
        <w:rPr>
          <w:rFonts w:ascii="Arial" w:hAnsi="Arial" w:cs="Arial"/>
          <w:smallCaps/>
          <w:sz w:val="18"/>
          <w:szCs w:val="18"/>
        </w:rPr>
        <w:t>Point Solutions Group, San Diego, CA</w:t>
      </w:r>
      <w:r w:rsidR="00FE26BA" w:rsidRPr="00881370">
        <w:rPr>
          <w:rFonts w:ascii="Arial" w:hAnsi="Arial" w:cs="Arial"/>
          <w:sz w:val="18"/>
          <w:szCs w:val="18"/>
        </w:rPr>
        <w:tab/>
      </w:r>
      <w:bookmarkStart w:id="4" w:name="_Hlk126132305"/>
      <w:r w:rsidR="00FE26BA" w:rsidRPr="00881370">
        <w:rPr>
          <w:rFonts w:ascii="Arial" w:hAnsi="Arial" w:cs="Arial"/>
          <w:b/>
          <w:bCs/>
          <w:smallCaps/>
          <w:sz w:val="18"/>
          <w:szCs w:val="18"/>
        </w:rPr>
        <w:t>201</w:t>
      </w:r>
      <w:r>
        <w:rPr>
          <w:rFonts w:ascii="Arial" w:hAnsi="Arial" w:cs="Arial"/>
          <w:b/>
          <w:bCs/>
          <w:smallCaps/>
          <w:sz w:val="18"/>
          <w:szCs w:val="18"/>
        </w:rPr>
        <w:t>7</w:t>
      </w:r>
      <w:r w:rsidR="00FE26BA" w:rsidRPr="00881370">
        <w:rPr>
          <w:rFonts w:ascii="Arial" w:hAnsi="Arial" w:cs="Arial"/>
          <w:b/>
          <w:bCs/>
          <w:smallCaps/>
          <w:sz w:val="18"/>
          <w:szCs w:val="18"/>
        </w:rPr>
        <w:t>-20</w:t>
      </w:r>
      <w:r>
        <w:rPr>
          <w:rFonts w:ascii="Arial" w:hAnsi="Arial" w:cs="Arial"/>
          <w:b/>
          <w:bCs/>
          <w:smallCaps/>
          <w:sz w:val="18"/>
          <w:szCs w:val="18"/>
        </w:rPr>
        <w:t>1</w:t>
      </w:r>
      <w:bookmarkEnd w:id="4"/>
      <w:r w:rsidR="00B5592F">
        <w:rPr>
          <w:rFonts w:ascii="Arial" w:hAnsi="Arial" w:cs="Arial"/>
          <w:b/>
          <w:bCs/>
          <w:smallCaps/>
          <w:sz w:val="18"/>
          <w:szCs w:val="18"/>
        </w:rPr>
        <w:t>8</w:t>
      </w:r>
    </w:p>
    <w:p w14:paraId="77C53FCD" w14:textId="3D98CE09" w:rsidR="00B60C26" w:rsidRPr="00881370" w:rsidRDefault="00C86FCC" w:rsidP="00FE26BA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>
        <w:rPr>
          <w:i/>
          <w:iCs/>
          <w:sz w:val="18"/>
          <w:szCs w:val="18"/>
        </w:rPr>
        <w:t xml:space="preserve">VirtualArmour; onsite for critical international client headquarters to manage </w:t>
      </w:r>
      <w:r w:rsidRPr="007154A9">
        <w:rPr>
          <w:b/>
          <w:bCs/>
          <w:i/>
          <w:iCs/>
          <w:sz w:val="18"/>
          <w:szCs w:val="18"/>
        </w:rPr>
        <w:t>global upgrade of 22 locations to private cloud SD-WAN</w:t>
      </w:r>
      <w:r>
        <w:rPr>
          <w:i/>
          <w:iCs/>
          <w:sz w:val="18"/>
          <w:szCs w:val="18"/>
        </w:rPr>
        <w:t>.</w:t>
      </w:r>
    </w:p>
    <w:p w14:paraId="30778F75" w14:textId="2DA1D0F5" w:rsidR="00FE26BA" w:rsidRPr="009A0385" w:rsidRDefault="00C86FCC" w:rsidP="00FE26BA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sz w:val="19"/>
          <w:szCs w:val="19"/>
        </w:rPr>
      </w:pPr>
      <w:r w:rsidRPr="00C86FCC">
        <w:rPr>
          <w:sz w:val="18"/>
          <w:szCs w:val="18"/>
        </w:rPr>
        <w:t xml:space="preserve">Planned and managed production cutovers of 22 locations on 4 continents, coordinating multiple time-disparate teams of internal resources and outside providers, including </w:t>
      </w:r>
      <w:r w:rsidR="001B0606">
        <w:rPr>
          <w:sz w:val="18"/>
          <w:szCs w:val="18"/>
        </w:rPr>
        <w:t xml:space="preserve">PM gate approvals, </w:t>
      </w:r>
      <w:r w:rsidR="007154A9">
        <w:rPr>
          <w:sz w:val="18"/>
          <w:szCs w:val="18"/>
        </w:rPr>
        <w:t>resource coordination</w:t>
      </w:r>
      <w:r w:rsidR="00AA39F1">
        <w:rPr>
          <w:sz w:val="18"/>
          <w:szCs w:val="18"/>
        </w:rPr>
        <w:t xml:space="preserve">, </w:t>
      </w:r>
      <w:proofErr w:type="spellStart"/>
      <w:r w:rsidRPr="00C86FCC">
        <w:rPr>
          <w:sz w:val="18"/>
          <w:szCs w:val="18"/>
        </w:rPr>
        <w:t>hypercare</w:t>
      </w:r>
      <w:proofErr w:type="spellEnd"/>
      <w:r w:rsidR="00AA39F1">
        <w:rPr>
          <w:sz w:val="18"/>
          <w:szCs w:val="18"/>
        </w:rPr>
        <w:t>,</w:t>
      </w:r>
      <w:r w:rsidRPr="00C86FCC">
        <w:rPr>
          <w:sz w:val="18"/>
          <w:szCs w:val="18"/>
        </w:rPr>
        <w:t xml:space="preserve"> and support process development</w:t>
      </w:r>
      <w:r>
        <w:rPr>
          <w:sz w:val="19"/>
          <w:szCs w:val="19"/>
        </w:rPr>
        <w:t>.</w:t>
      </w:r>
    </w:p>
    <w:p w14:paraId="2585339B" w14:textId="77777777" w:rsidR="00C86FCC" w:rsidRPr="00C86FCC" w:rsidRDefault="00C86FCC" w:rsidP="00FE26BA">
      <w:pPr>
        <w:tabs>
          <w:tab w:val="right" w:pos="10800"/>
        </w:tabs>
        <w:spacing w:after="0" w:line="240" w:lineRule="auto"/>
        <w:contextualSpacing/>
        <w:rPr>
          <w:rFonts w:cstheme="minorHAnsi"/>
          <w:b/>
          <w:smallCaps/>
          <w:sz w:val="8"/>
          <w:szCs w:val="8"/>
        </w:rPr>
      </w:pPr>
      <w:bookmarkStart w:id="5" w:name="_Hlk93302923"/>
    </w:p>
    <w:p w14:paraId="53941734" w14:textId="3ADCBBB8" w:rsidR="00FE26BA" w:rsidRDefault="00C86FCC" w:rsidP="00FE26BA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bCs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 xml:space="preserve">Director of Project Management, </w:t>
      </w:r>
      <w:r>
        <w:rPr>
          <w:rFonts w:ascii="Arial" w:hAnsi="Arial" w:cs="Arial"/>
          <w:smallCaps/>
          <w:sz w:val="18"/>
          <w:szCs w:val="18"/>
        </w:rPr>
        <w:t>MediKeeper, San Diego, CA</w:t>
      </w:r>
      <w:r w:rsidR="00FE26BA" w:rsidRPr="00881370">
        <w:rPr>
          <w:rFonts w:ascii="Arial" w:hAnsi="Arial" w:cs="Arial"/>
          <w:sz w:val="18"/>
          <w:szCs w:val="18"/>
        </w:rPr>
        <w:tab/>
      </w:r>
      <w:r w:rsidR="00FE26BA">
        <w:rPr>
          <w:rFonts w:ascii="Arial" w:hAnsi="Arial" w:cs="Arial"/>
          <w:b/>
          <w:bCs/>
          <w:smallCaps/>
          <w:sz w:val="18"/>
          <w:szCs w:val="18"/>
        </w:rPr>
        <w:t>201</w:t>
      </w:r>
      <w:r>
        <w:rPr>
          <w:rFonts w:ascii="Arial" w:hAnsi="Arial" w:cs="Arial"/>
          <w:b/>
          <w:bCs/>
          <w:smallCaps/>
          <w:sz w:val="18"/>
          <w:szCs w:val="18"/>
        </w:rPr>
        <w:t>6</w:t>
      </w:r>
      <w:r w:rsidR="00FE26BA">
        <w:rPr>
          <w:rFonts w:ascii="Arial" w:hAnsi="Arial" w:cs="Arial"/>
          <w:b/>
          <w:bCs/>
          <w:smallCaps/>
          <w:sz w:val="18"/>
          <w:szCs w:val="18"/>
        </w:rPr>
        <w:t>-20</w:t>
      </w:r>
      <w:r>
        <w:rPr>
          <w:rFonts w:ascii="Arial" w:hAnsi="Arial" w:cs="Arial"/>
          <w:b/>
          <w:bCs/>
          <w:smallCaps/>
          <w:sz w:val="18"/>
          <w:szCs w:val="18"/>
        </w:rPr>
        <w:t>17</w:t>
      </w:r>
    </w:p>
    <w:p w14:paraId="4D8AE555" w14:textId="27758DF8" w:rsidR="00B60C26" w:rsidRPr="00881370" w:rsidRDefault="00C86FCC" w:rsidP="00FE26BA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>
        <w:rPr>
          <w:i/>
          <w:iCs/>
          <w:sz w:val="18"/>
          <w:szCs w:val="18"/>
        </w:rPr>
        <w:t xml:space="preserve">Agile project management and </w:t>
      </w:r>
      <w:r w:rsidR="00063B45">
        <w:rPr>
          <w:i/>
          <w:iCs/>
          <w:sz w:val="18"/>
          <w:szCs w:val="18"/>
        </w:rPr>
        <w:t>repeatable</w:t>
      </w:r>
      <w:r>
        <w:rPr>
          <w:i/>
          <w:iCs/>
          <w:sz w:val="18"/>
          <w:szCs w:val="18"/>
        </w:rPr>
        <w:t xml:space="preserve"> pro</w:t>
      </w:r>
      <w:r w:rsidR="00063B45">
        <w:rPr>
          <w:i/>
          <w:iCs/>
          <w:sz w:val="18"/>
          <w:szCs w:val="18"/>
        </w:rPr>
        <w:t>c</w:t>
      </w:r>
      <w:r>
        <w:rPr>
          <w:i/>
          <w:iCs/>
          <w:sz w:val="18"/>
          <w:szCs w:val="18"/>
        </w:rPr>
        <w:t>esses to solve communication, delivery, growth</w:t>
      </w:r>
      <w:r w:rsidR="008F5B2E">
        <w:rPr>
          <w:i/>
          <w:iCs/>
          <w:sz w:val="18"/>
          <w:szCs w:val="18"/>
        </w:rPr>
        <w:t>,</w:t>
      </w:r>
      <w:r>
        <w:rPr>
          <w:i/>
          <w:iCs/>
          <w:sz w:val="18"/>
          <w:szCs w:val="18"/>
        </w:rPr>
        <w:t xml:space="preserve"> and success issues. </w:t>
      </w:r>
      <w:r w:rsidR="00063B45">
        <w:rPr>
          <w:i/>
          <w:iCs/>
          <w:sz w:val="18"/>
          <w:szCs w:val="18"/>
        </w:rPr>
        <w:t>Interviewed employees, SWOT analysis, tech upgrades</w:t>
      </w:r>
      <w:r w:rsidR="00B60C26">
        <w:rPr>
          <w:i/>
          <w:iCs/>
          <w:sz w:val="18"/>
          <w:szCs w:val="18"/>
        </w:rPr>
        <w:t xml:space="preserve"> </w:t>
      </w:r>
      <w:r w:rsidR="00063B45">
        <w:rPr>
          <w:i/>
          <w:iCs/>
          <w:sz w:val="18"/>
          <w:szCs w:val="18"/>
        </w:rPr>
        <w:t xml:space="preserve">implemented Scrum-based PM methodology </w:t>
      </w:r>
      <w:r w:rsidR="00036BF0">
        <w:rPr>
          <w:i/>
          <w:iCs/>
          <w:sz w:val="18"/>
          <w:szCs w:val="18"/>
        </w:rPr>
        <w:t>to</w:t>
      </w:r>
      <w:r w:rsidR="00063B45">
        <w:rPr>
          <w:i/>
          <w:iCs/>
          <w:sz w:val="18"/>
          <w:szCs w:val="18"/>
        </w:rPr>
        <w:t xml:space="preserve"> </w:t>
      </w:r>
      <w:r w:rsidR="00063B45" w:rsidRPr="00927C77">
        <w:rPr>
          <w:b/>
          <w:bCs/>
          <w:i/>
          <w:iCs/>
          <w:sz w:val="18"/>
          <w:szCs w:val="18"/>
        </w:rPr>
        <w:t xml:space="preserve">increase delivery of projects on time and </w:t>
      </w:r>
      <w:r w:rsidR="00544D24" w:rsidRPr="00927C77">
        <w:rPr>
          <w:b/>
          <w:bCs/>
          <w:i/>
          <w:iCs/>
          <w:sz w:val="18"/>
          <w:szCs w:val="18"/>
        </w:rPr>
        <w:t>budget</w:t>
      </w:r>
      <w:r w:rsidR="00036BF0">
        <w:rPr>
          <w:i/>
          <w:iCs/>
          <w:sz w:val="18"/>
          <w:szCs w:val="18"/>
        </w:rPr>
        <w:t>.</w:t>
      </w:r>
      <w:r w:rsidR="00544D24">
        <w:rPr>
          <w:i/>
          <w:iCs/>
          <w:sz w:val="18"/>
          <w:szCs w:val="18"/>
        </w:rPr>
        <w:t xml:space="preserve"> </w:t>
      </w:r>
      <w:r w:rsidR="00036BF0">
        <w:rPr>
          <w:i/>
          <w:iCs/>
          <w:sz w:val="18"/>
          <w:szCs w:val="18"/>
        </w:rPr>
        <w:t>6 reports. T</w:t>
      </w:r>
      <w:r w:rsidR="00063B45">
        <w:rPr>
          <w:i/>
          <w:iCs/>
          <w:sz w:val="18"/>
          <w:szCs w:val="18"/>
        </w:rPr>
        <w:t>ransformed culture to accountability, organization</w:t>
      </w:r>
      <w:r w:rsidR="00605445">
        <w:rPr>
          <w:i/>
          <w:iCs/>
          <w:sz w:val="18"/>
          <w:szCs w:val="18"/>
        </w:rPr>
        <w:t>,</w:t>
      </w:r>
      <w:r w:rsidR="00063B45">
        <w:rPr>
          <w:i/>
          <w:iCs/>
          <w:sz w:val="18"/>
          <w:szCs w:val="18"/>
        </w:rPr>
        <w:t xml:space="preserve"> and client satisfaction; deployed 0365 platform, migrated Exchange 2010 to cloud.</w:t>
      </w:r>
    </w:p>
    <w:p w14:paraId="2534A6C0" w14:textId="05778835" w:rsidR="003951DA" w:rsidRDefault="00063B45" w:rsidP="00FE26BA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sz w:val="18"/>
          <w:szCs w:val="18"/>
        </w:rPr>
      </w:pPr>
      <w:r w:rsidRPr="00063B45">
        <w:rPr>
          <w:sz w:val="18"/>
          <w:szCs w:val="18"/>
        </w:rPr>
        <w:t>Implemented Microsoft Planner, SharePoint, Teams, OneDrive</w:t>
      </w:r>
      <w:r w:rsidR="001B0606">
        <w:rPr>
          <w:sz w:val="18"/>
          <w:szCs w:val="18"/>
        </w:rPr>
        <w:t>, Project,</w:t>
      </w:r>
      <w:r w:rsidRPr="00063B45">
        <w:rPr>
          <w:sz w:val="18"/>
          <w:szCs w:val="18"/>
        </w:rPr>
        <w:t xml:space="preserve"> and Groups, led HITRUST certification, documentation of BCP and DR plans, deployed 2FA, </w:t>
      </w:r>
      <w:proofErr w:type="spellStart"/>
      <w:r w:rsidRPr="00063B45">
        <w:rPr>
          <w:sz w:val="18"/>
          <w:szCs w:val="18"/>
        </w:rPr>
        <w:t>Pipeliner</w:t>
      </w:r>
      <w:proofErr w:type="spellEnd"/>
      <w:r w:rsidRPr="00063B45">
        <w:rPr>
          <w:sz w:val="18"/>
          <w:szCs w:val="18"/>
        </w:rPr>
        <w:t xml:space="preserve"> CRM to improve tracking for </w:t>
      </w:r>
      <w:r w:rsidRPr="00AA39F1">
        <w:rPr>
          <w:b/>
          <w:bCs/>
          <w:sz w:val="18"/>
          <w:szCs w:val="18"/>
        </w:rPr>
        <w:t>34% improvement in wins</w:t>
      </w:r>
      <w:r w:rsidRPr="00063B45">
        <w:rPr>
          <w:sz w:val="18"/>
          <w:szCs w:val="18"/>
        </w:rPr>
        <w:t xml:space="preserve"> and streamline communication.</w:t>
      </w:r>
    </w:p>
    <w:bookmarkEnd w:id="5"/>
    <w:p w14:paraId="1C119574" w14:textId="17EED5F4" w:rsidR="00FE26BA" w:rsidRPr="003951DA" w:rsidRDefault="00FE26BA" w:rsidP="003951DA">
      <w:pPr>
        <w:pStyle w:val="ListParagraph"/>
        <w:tabs>
          <w:tab w:val="right" w:pos="10800"/>
        </w:tabs>
        <w:spacing w:after="0" w:line="240" w:lineRule="auto"/>
        <w:ind w:left="360"/>
        <w:rPr>
          <w:rFonts w:cstheme="minorHAnsi"/>
          <w:b/>
          <w:smallCaps/>
          <w:sz w:val="8"/>
          <w:szCs w:val="8"/>
        </w:rPr>
      </w:pPr>
    </w:p>
    <w:p w14:paraId="699F3CAF" w14:textId="10D9E204" w:rsidR="00FE26BA" w:rsidRDefault="003951DA" w:rsidP="00FE26BA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b/>
          <w:bCs/>
          <w:smallCaps/>
          <w:sz w:val="18"/>
          <w:szCs w:val="18"/>
        </w:rPr>
      </w:pPr>
      <w:r>
        <w:rPr>
          <w:rFonts w:ascii="Arial" w:hAnsi="Arial" w:cs="Arial"/>
          <w:b/>
          <w:smallCaps/>
          <w:sz w:val="18"/>
          <w:szCs w:val="18"/>
        </w:rPr>
        <w:t>VP of Information Technology</w:t>
      </w:r>
      <w:r w:rsidR="00FE26BA">
        <w:rPr>
          <w:rFonts w:ascii="Arial" w:hAnsi="Arial" w:cs="Arial"/>
          <w:b/>
          <w:smallCaps/>
          <w:sz w:val="18"/>
          <w:szCs w:val="18"/>
        </w:rPr>
        <w:t xml:space="preserve">, </w:t>
      </w:r>
      <w:r>
        <w:rPr>
          <w:rFonts w:ascii="Arial" w:hAnsi="Arial" w:cs="Arial"/>
          <w:bCs/>
          <w:smallCaps/>
          <w:sz w:val="18"/>
          <w:szCs w:val="18"/>
        </w:rPr>
        <w:t>Root9B Technologies, San Diego, CA</w:t>
      </w:r>
      <w:r w:rsidR="00FE26BA" w:rsidRPr="00881370">
        <w:rPr>
          <w:rFonts w:ascii="Arial" w:hAnsi="Arial" w:cs="Arial"/>
          <w:sz w:val="18"/>
          <w:szCs w:val="18"/>
        </w:rPr>
        <w:tab/>
      </w:r>
      <w:r w:rsidR="00FE26BA">
        <w:rPr>
          <w:rFonts w:ascii="Arial" w:hAnsi="Arial" w:cs="Arial"/>
          <w:b/>
          <w:bCs/>
          <w:smallCaps/>
          <w:sz w:val="18"/>
          <w:szCs w:val="18"/>
        </w:rPr>
        <w:t>201</w:t>
      </w:r>
      <w:r>
        <w:rPr>
          <w:rFonts w:ascii="Arial" w:hAnsi="Arial" w:cs="Arial"/>
          <w:b/>
          <w:bCs/>
          <w:smallCaps/>
          <w:sz w:val="18"/>
          <w:szCs w:val="18"/>
        </w:rPr>
        <w:t>2</w:t>
      </w:r>
      <w:r w:rsidR="00FE26BA">
        <w:rPr>
          <w:rFonts w:ascii="Arial" w:hAnsi="Arial" w:cs="Arial"/>
          <w:b/>
          <w:bCs/>
          <w:smallCaps/>
          <w:sz w:val="18"/>
          <w:szCs w:val="18"/>
        </w:rPr>
        <w:t>-20</w:t>
      </w:r>
      <w:r>
        <w:rPr>
          <w:rFonts w:ascii="Arial" w:hAnsi="Arial" w:cs="Arial"/>
          <w:b/>
          <w:bCs/>
          <w:smallCaps/>
          <w:sz w:val="18"/>
          <w:szCs w:val="18"/>
        </w:rPr>
        <w:t>15</w:t>
      </w:r>
    </w:p>
    <w:p w14:paraId="61673CD7" w14:textId="62D4BEE0" w:rsidR="00B60C26" w:rsidRPr="00881370" w:rsidRDefault="003951DA" w:rsidP="00FE26BA">
      <w:pPr>
        <w:tabs>
          <w:tab w:val="right" w:pos="10800"/>
        </w:tabs>
        <w:spacing w:after="0" w:line="240" w:lineRule="auto"/>
        <w:contextualSpacing/>
        <w:rPr>
          <w:rFonts w:ascii="Arial" w:hAnsi="Arial" w:cs="Arial"/>
          <w:sz w:val="18"/>
          <w:szCs w:val="18"/>
        </w:rPr>
      </w:pPr>
      <w:r>
        <w:rPr>
          <w:i/>
          <w:iCs/>
          <w:sz w:val="18"/>
          <w:szCs w:val="18"/>
        </w:rPr>
        <w:t xml:space="preserve">Recruited. Position created for in-house IT support for 200 reports, reduced external vendor cost 30%, </w:t>
      </w:r>
      <w:r w:rsidR="006475D7">
        <w:rPr>
          <w:i/>
          <w:iCs/>
          <w:sz w:val="18"/>
          <w:szCs w:val="18"/>
        </w:rPr>
        <w:t xml:space="preserve">put </w:t>
      </w:r>
      <w:r>
        <w:rPr>
          <w:i/>
          <w:iCs/>
          <w:sz w:val="18"/>
          <w:szCs w:val="18"/>
        </w:rPr>
        <w:t xml:space="preserve">Active Directory </w:t>
      </w:r>
      <w:r w:rsidR="006475D7">
        <w:rPr>
          <w:i/>
          <w:iCs/>
          <w:sz w:val="18"/>
          <w:szCs w:val="18"/>
        </w:rPr>
        <w:t>in</w:t>
      </w:r>
      <w:r>
        <w:rPr>
          <w:i/>
          <w:iCs/>
          <w:sz w:val="18"/>
          <w:szCs w:val="18"/>
        </w:rPr>
        <w:t xml:space="preserve"> all offices, upgraded to Windows 2012, improved security and disaster recover</w:t>
      </w:r>
      <w:r w:rsidR="006475D7">
        <w:rPr>
          <w:i/>
          <w:iCs/>
          <w:sz w:val="18"/>
          <w:szCs w:val="18"/>
        </w:rPr>
        <w:t>y</w:t>
      </w:r>
      <w:r>
        <w:rPr>
          <w:i/>
          <w:iCs/>
          <w:sz w:val="18"/>
          <w:szCs w:val="18"/>
        </w:rPr>
        <w:t xml:space="preserve">, </w:t>
      </w:r>
      <w:r w:rsidR="00036BF0" w:rsidRPr="00036BF0">
        <w:rPr>
          <w:b/>
          <w:bCs/>
          <w:i/>
          <w:iCs/>
          <w:sz w:val="18"/>
          <w:szCs w:val="18"/>
        </w:rPr>
        <w:t>reduced vendor cost 30%</w:t>
      </w:r>
      <w:r>
        <w:rPr>
          <w:i/>
          <w:iCs/>
          <w:sz w:val="18"/>
          <w:szCs w:val="18"/>
        </w:rPr>
        <w:t>, upgraded hardware, software, systems</w:t>
      </w:r>
      <w:r w:rsidR="006475D7">
        <w:rPr>
          <w:i/>
          <w:iCs/>
          <w:sz w:val="18"/>
          <w:szCs w:val="18"/>
        </w:rPr>
        <w:t xml:space="preserve">, </w:t>
      </w:r>
      <w:r>
        <w:rPr>
          <w:i/>
          <w:iCs/>
          <w:sz w:val="18"/>
          <w:szCs w:val="18"/>
        </w:rPr>
        <w:t xml:space="preserve">solutions, led IT project completion, 24/7/365 sole support, </w:t>
      </w:r>
      <w:r w:rsidR="00036BF0">
        <w:rPr>
          <w:i/>
          <w:iCs/>
          <w:sz w:val="18"/>
          <w:szCs w:val="18"/>
        </w:rPr>
        <w:t>led vendors with custom cost-saving solutions upgraded 10 y</w:t>
      </w:r>
      <w:r w:rsidR="00FF7EBF">
        <w:rPr>
          <w:i/>
          <w:iCs/>
          <w:sz w:val="18"/>
          <w:szCs w:val="18"/>
        </w:rPr>
        <w:t>ea</w:t>
      </w:r>
      <w:r w:rsidR="00036BF0">
        <w:rPr>
          <w:i/>
          <w:iCs/>
          <w:sz w:val="18"/>
          <w:szCs w:val="18"/>
        </w:rPr>
        <w:t>r old systems</w:t>
      </w:r>
      <w:r w:rsidR="006475D7">
        <w:rPr>
          <w:i/>
          <w:iCs/>
          <w:sz w:val="18"/>
          <w:szCs w:val="18"/>
        </w:rPr>
        <w:t>.</w:t>
      </w:r>
    </w:p>
    <w:p w14:paraId="49CDAB23" w14:textId="77777777" w:rsidR="003951DA" w:rsidRDefault="003951DA" w:rsidP="00FE26BA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sz w:val="18"/>
          <w:szCs w:val="18"/>
        </w:rPr>
      </w:pPr>
      <w:r>
        <w:rPr>
          <w:sz w:val="18"/>
          <w:szCs w:val="18"/>
        </w:rPr>
        <w:t>Integrated 2 M&amp;A companies into technology structure with minimal downtime/productivity impact with lean project management.</w:t>
      </w:r>
    </w:p>
    <w:p w14:paraId="48C23EE7" w14:textId="09BD0CD2" w:rsidR="006D0AEB" w:rsidRPr="00544D24" w:rsidRDefault="00FF7EBF" w:rsidP="00FE26BA">
      <w:pPr>
        <w:pStyle w:val="ListParagraph"/>
        <w:numPr>
          <w:ilvl w:val="0"/>
          <w:numId w:val="1"/>
        </w:numPr>
        <w:spacing w:after="0" w:line="240" w:lineRule="auto"/>
        <w:ind w:left="360" w:hanging="180"/>
        <w:rPr>
          <w:sz w:val="18"/>
          <w:szCs w:val="18"/>
        </w:rPr>
      </w:pPr>
      <w:r>
        <w:rPr>
          <w:sz w:val="18"/>
          <w:szCs w:val="18"/>
        </w:rPr>
        <w:t xml:space="preserve">Revolutionized lead generation and sales wins by integrating 18 call stations to </w:t>
      </w:r>
      <w:proofErr w:type="spellStart"/>
      <w:r>
        <w:rPr>
          <w:sz w:val="18"/>
          <w:szCs w:val="18"/>
        </w:rPr>
        <w:t>SalesForce</w:t>
      </w:r>
      <w:proofErr w:type="spellEnd"/>
      <w:r>
        <w:rPr>
          <w:sz w:val="18"/>
          <w:szCs w:val="18"/>
        </w:rPr>
        <w:t xml:space="preserve"> and optimizing business intelligence</w:t>
      </w:r>
      <w:r w:rsidR="006D0AEB" w:rsidRPr="00544D24">
        <w:rPr>
          <w:sz w:val="18"/>
          <w:szCs w:val="18"/>
        </w:rPr>
        <w:t>.</w:t>
      </w:r>
    </w:p>
    <w:p w14:paraId="5BCFCEFF" w14:textId="77777777" w:rsidR="006C3D19" w:rsidRPr="00036BF0" w:rsidRDefault="006C3D19" w:rsidP="00FE26BA">
      <w:pPr>
        <w:tabs>
          <w:tab w:val="right" w:pos="10800"/>
        </w:tabs>
        <w:spacing w:after="0" w:line="240" w:lineRule="auto"/>
        <w:contextualSpacing/>
        <w:rPr>
          <w:rFonts w:cstheme="minorHAnsi"/>
          <w:b/>
          <w:smallCaps/>
          <w:sz w:val="8"/>
          <w:szCs w:val="8"/>
        </w:rPr>
      </w:pPr>
    </w:p>
    <w:p w14:paraId="3CF427F6" w14:textId="7F31FB9B" w:rsidR="00FE26BA" w:rsidRPr="00225AAC" w:rsidRDefault="00FE26BA" w:rsidP="00FE26BA">
      <w:pPr>
        <w:spacing w:after="0" w:line="240" w:lineRule="auto"/>
        <w:contextualSpacing/>
        <w:jc w:val="center"/>
        <w:rPr>
          <w:b/>
          <w:smallCaps/>
          <w:spacing w:val="30"/>
          <w:sz w:val="20"/>
          <w:szCs w:val="20"/>
          <w:u w:val="single"/>
        </w:rPr>
      </w:pPr>
      <w:r w:rsidRPr="00225AAC"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  <w:t>Education</w:t>
      </w:r>
      <w:r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  <w:t>,</w:t>
      </w:r>
      <w:r w:rsidRPr="00225AAC"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  <w:t xml:space="preserve"> Professional Development</w:t>
      </w:r>
      <w:r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  <w:t xml:space="preserve">, </w:t>
      </w:r>
      <w:r w:rsidR="002D3C87"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  <w:t xml:space="preserve">&amp; </w:t>
      </w:r>
      <w:r>
        <w:rPr>
          <w:b/>
          <w:smallCaps/>
          <w:color w:val="2F5496" w:themeColor="accent1" w:themeShade="BF"/>
          <w:spacing w:val="30"/>
          <w:sz w:val="20"/>
          <w:szCs w:val="20"/>
          <w:u w:val="single"/>
        </w:rPr>
        <w:t>Certifications</w:t>
      </w:r>
    </w:p>
    <w:p w14:paraId="7DADD35E" w14:textId="177D12C2" w:rsidR="00FE26BA" w:rsidRPr="00FD7826" w:rsidRDefault="00D041B9" w:rsidP="00D041B9">
      <w:pPr>
        <w:spacing w:after="0" w:line="240" w:lineRule="auto"/>
        <w:contextualSpacing/>
        <w:jc w:val="center"/>
        <w:rPr>
          <w:smallCaps/>
          <w:sz w:val="18"/>
          <w:szCs w:val="18"/>
        </w:rPr>
      </w:pPr>
      <w:r>
        <w:rPr>
          <w:b/>
          <w:sz w:val="18"/>
          <w:szCs w:val="18"/>
        </w:rPr>
        <w:t>MS Educational Technology</w:t>
      </w:r>
      <w:r w:rsidR="00FE26BA">
        <w:rPr>
          <w:b/>
          <w:sz w:val="18"/>
          <w:szCs w:val="18"/>
        </w:rPr>
        <w:t xml:space="preserve">, </w:t>
      </w:r>
      <w:r>
        <w:rPr>
          <w:smallCaps/>
          <w:sz w:val="18"/>
          <w:szCs w:val="18"/>
        </w:rPr>
        <w:t>National University, San Diego</w:t>
      </w:r>
      <w:r w:rsidR="00FE26BA">
        <w:rPr>
          <w:smallCaps/>
          <w:sz w:val="18"/>
          <w:szCs w:val="18"/>
        </w:rPr>
        <w:t xml:space="preserve"> |</w:t>
      </w:r>
      <w:r w:rsidR="00FE26BA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>BA World Literature</w:t>
      </w:r>
      <w:r w:rsidR="00FE26BA">
        <w:rPr>
          <w:b/>
          <w:sz w:val="18"/>
          <w:szCs w:val="18"/>
        </w:rPr>
        <w:t xml:space="preserve">, </w:t>
      </w:r>
      <w:r>
        <w:rPr>
          <w:smallCaps/>
          <w:sz w:val="18"/>
          <w:szCs w:val="18"/>
        </w:rPr>
        <w:t>University of California, Santa Barbara</w:t>
      </w:r>
    </w:p>
    <w:p w14:paraId="65929B0E" w14:textId="77777777" w:rsidR="001A0C02" w:rsidRDefault="001A0C02" w:rsidP="001A0C02">
      <w:pPr>
        <w:spacing w:after="0" w:line="240" w:lineRule="auto"/>
        <w:jc w:val="center"/>
        <w:rPr>
          <w:b/>
          <w:sz w:val="17"/>
          <w:szCs w:val="17"/>
        </w:rPr>
      </w:pPr>
      <w:bookmarkStart w:id="6" w:name="_Hlk24372324"/>
      <w:r>
        <w:rPr>
          <w:b/>
          <w:sz w:val="17"/>
          <w:szCs w:val="17"/>
        </w:rPr>
        <w:t>Certified Scrum Master</w:t>
      </w:r>
      <w:r w:rsidRPr="00FD7826">
        <w:rPr>
          <w:b/>
          <w:sz w:val="17"/>
          <w:szCs w:val="17"/>
        </w:rPr>
        <w:t xml:space="preserve"> | </w:t>
      </w:r>
      <w:r>
        <w:rPr>
          <w:b/>
          <w:sz w:val="17"/>
          <w:szCs w:val="17"/>
        </w:rPr>
        <w:t>Agile | ITIL Service Operation | Eagle Scout</w:t>
      </w:r>
    </w:p>
    <w:bookmarkEnd w:id="1"/>
    <w:bookmarkEnd w:id="6"/>
    <w:p w14:paraId="65347E66" w14:textId="12AE2350" w:rsidR="000D399D" w:rsidRDefault="000D399D" w:rsidP="001A0C02">
      <w:pPr>
        <w:spacing w:after="0" w:line="240" w:lineRule="auto"/>
        <w:jc w:val="center"/>
      </w:pPr>
    </w:p>
    <w:sectPr w:rsidR="000D399D" w:rsidSect="00DF610C">
      <w:headerReference w:type="default" r:id="rId9"/>
      <w:pgSz w:w="12240" w:h="15840"/>
      <w:pgMar w:top="1077" w:right="1021" w:bottom="907" w:left="102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81B5" w14:textId="77777777" w:rsidR="001C1393" w:rsidRDefault="001C1393" w:rsidP="00DF610C">
      <w:pPr>
        <w:spacing w:after="0" w:line="240" w:lineRule="auto"/>
      </w:pPr>
      <w:r>
        <w:separator/>
      </w:r>
    </w:p>
  </w:endnote>
  <w:endnote w:type="continuationSeparator" w:id="0">
    <w:p w14:paraId="3D9B57D0" w14:textId="77777777" w:rsidR="001C1393" w:rsidRDefault="001C1393" w:rsidP="00DF6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3D79D" w14:textId="77777777" w:rsidR="001C1393" w:rsidRDefault="001C1393" w:rsidP="00DF610C">
      <w:pPr>
        <w:spacing w:after="0" w:line="240" w:lineRule="auto"/>
      </w:pPr>
      <w:r>
        <w:separator/>
      </w:r>
    </w:p>
  </w:footnote>
  <w:footnote w:type="continuationSeparator" w:id="0">
    <w:p w14:paraId="0F99556A" w14:textId="77777777" w:rsidR="001C1393" w:rsidRDefault="001C1393" w:rsidP="00DF6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FF4E2" w14:textId="3F85AFE4" w:rsidR="00DF610C" w:rsidRDefault="00DF610C">
    <w:pPr>
      <w:pStyle w:val="Header"/>
    </w:pPr>
    <w:r>
      <w:t>Professional Overview cont’d..</w:t>
    </w:r>
    <w:r>
      <w:ptab w:relativeTo="margin" w:alignment="center" w:leader="none"/>
    </w:r>
    <w:r>
      <w:ptab w:relativeTo="margin" w:alignment="right" w:leader="none"/>
    </w:r>
    <w:r>
      <w:t>Michael Murdoch  | 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F0D"/>
    <w:multiLevelType w:val="hybridMultilevel"/>
    <w:tmpl w:val="34C4A3D2"/>
    <w:lvl w:ilvl="0" w:tplc="0409000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A1871"/>
    <w:multiLevelType w:val="hybridMultilevel"/>
    <w:tmpl w:val="B5586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250395">
    <w:abstractNumId w:val="0"/>
  </w:num>
  <w:num w:numId="2" w16cid:durableId="1466779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BA"/>
    <w:rsid w:val="000226D3"/>
    <w:rsid w:val="00036BF0"/>
    <w:rsid w:val="00063B45"/>
    <w:rsid w:val="00077972"/>
    <w:rsid w:val="000D399D"/>
    <w:rsid w:val="0019282E"/>
    <w:rsid w:val="001A0C02"/>
    <w:rsid w:val="001A5BB5"/>
    <w:rsid w:val="001A7E4F"/>
    <w:rsid w:val="001B0606"/>
    <w:rsid w:val="001C1393"/>
    <w:rsid w:val="001F58AD"/>
    <w:rsid w:val="002172A6"/>
    <w:rsid w:val="0023304A"/>
    <w:rsid w:val="00242849"/>
    <w:rsid w:val="00251BB6"/>
    <w:rsid w:val="00264DC5"/>
    <w:rsid w:val="00274B05"/>
    <w:rsid w:val="0028517F"/>
    <w:rsid w:val="00292241"/>
    <w:rsid w:val="002A56F2"/>
    <w:rsid w:val="002D3C87"/>
    <w:rsid w:val="002D4B4F"/>
    <w:rsid w:val="002F1551"/>
    <w:rsid w:val="00374979"/>
    <w:rsid w:val="00387BD3"/>
    <w:rsid w:val="00392584"/>
    <w:rsid w:val="003951DA"/>
    <w:rsid w:val="003D0A18"/>
    <w:rsid w:val="003E1363"/>
    <w:rsid w:val="004D4AA8"/>
    <w:rsid w:val="004F5194"/>
    <w:rsid w:val="0050427D"/>
    <w:rsid w:val="00544D24"/>
    <w:rsid w:val="00605445"/>
    <w:rsid w:val="006475D7"/>
    <w:rsid w:val="006912F9"/>
    <w:rsid w:val="006B0FB3"/>
    <w:rsid w:val="006B5602"/>
    <w:rsid w:val="006C3D19"/>
    <w:rsid w:val="006D0578"/>
    <w:rsid w:val="006D0AEB"/>
    <w:rsid w:val="006D1316"/>
    <w:rsid w:val="007154A9"/>
    <w:rsid w:val="00735860"/>
    <w:rsid w:val="00737B01"/>
    <w:rsid w:val="00740F63"/>
    <w:rsid w:val="007A47C4"/>
    <w:rsid w:val="00804C3D"/>
    <w:rsid w:val="00811E16"/>
    <w:rsid w:val="00815D8B"/>
    <w:rsid w:val="008348F4"/>
    <w:rsid w:val="008F3500"/>
    <w:rsid w:val="008F5B2E"/>
    <w:rsid w:val="0090778C"/>
    <w:rsid w:val="00927C77"/>
    <w:rsid w:val="00983419"/>
    <w:rsid w:val="009F0886"/>
    <w:rsid w:val="00A3745E"/>
    <w:rsid w:val="00A374AE"/>
    <w:rsid w:val="00A47AFC"/>
    <w:rsid w:val="00A6040C"/>
    <w:rsid w:val="00AA39F1"/>
    <w:rsid w:val="00AF4FDA"/>
    <w:rsid w:val="00B16A81"/>
    <w:rsid w:val="00B51059"/>
    <w:rsid w:val="00B5592F"/>
    <w:rsid w:val="00B60C26"/>
    <w:rsid w:val="00B94732"/>
    <w:rsid w:val="00C30C36"/>
    <w:rsid w:val="00C5465C"/>
    <w:rsid w:val="00C60594"/>
    <w:rsid w:val="00C86FCC"/>
    <w:rsid w:val="00C93FBE"/>
    <w:rsid w:val="00CD0D7D"/>
    <w:rsid w:val="00D041B9"/>
    <w:rsid w:val="00D25FEE"/>
    <w:rsid w:val="00DB54A5"/>
    <w:rsid w:val="00DF610C"/>
    <w:rsid w:val="00E371C9"/>
    <w:rsid w:val="00E536EF"/>
    <w:rsid w:val="00E952A4"/>
    <w:rsid w:val="00EA090F"/>
    <w:rsid w:val="00ED152A"/>
    <w:rsid w:val="00EF4C7C"/>
    <w:rsid w:val="00F60202"/>
    <w:rsid w:val="00F825A3"/>
    <w:rsid w:val="00F94801"/>
    <w:rsid w:val="00FE26BA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B69D"/>
  <w15:chartTrackingRefBased/>
  <w15:docId w15:val="{39E2C309-63D5-4048-92E5-B68FB7C2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6BA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26BA"/>
    <w:pPr>
      <w:ind w:left="720"/>
      <w:contextualSpacing/>
    </w:pPr>
  </w:style>
  <w:style w:type="table" w:styleId="TableGrid">
    <w:name w:val="Table Grid"/>
    <w:basedOn w:val="TableNormal"/>
    <w:uiPriority w:val="59"/>
    <w:rsid w:val="00FE26B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10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F61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10C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E536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chaelgmurdoch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ichaelgmurdoc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 Horobin</dc:creator>
  <cp:keywords/>
  <dc:description/>
  <cp:lastModifiedBy>Michael Murdoch</cp:lastModifiedBy>
  <cp:revision>10</cp:revision>
  <cp:lastPrinted>2023-02-10T15:53:00Z</cp:lastPrinted>
  <dcterms:created xsi:type="dcterms:W3CDTF">2025-08-04T16:10:00Z</dcterms:created>
  <dcterms:modified xsi:type="dcterms:W3CDTF">2025-09-08T17:09:00Z</dcterms:modified>
</cp:coreProperties>
</file>