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C34F" w14:textId="77777777" w:rsidR="007E6849" w:rsidRPr="00D679A9" w:rsidRDefault="00F21691" w:rsidP="007E6849">
      <w:pPr>
        <w:pStyle w:val="Title"/>
        <w:numPr>
          <w:ilvl w:val="0"/>
          <w:numId w:val="2"/>
        </w:numPr>
        <w:rPr>
          <w:sz w:val="24"/>
          <w:szCs w:val="24"/>
          <w:highlight w:val="yellow"/>
        </w:rPr>
      </w:pPr>
      <w:r>
        <w:rPr>
          <w:sz w:val="24"/>
          <w:szCs w:val="24"/>
        </w:rPr>
        <w:t>AISHWARYA</w:t>
      </w:r>
      <w:r w:rsidR="007E6849" w:rsidRPr="001973AC">
        <w:rPr>
          <w:sz w:val="24"/>
          <w:szCs w:val="24"/>
        </w:rPr>
        <w:t xml:space="preserve"> </w:t>
      </w:r>
      <w:r w:rsidR="007E6849" w:rsidRPr="0029659D">
        <w:rPr>
          <w:sz w:val="24"/>
          <w:szCs w:val="24"/>
        </w:rPr>
        <w:t>KANDASAMI</w:t>
      </w:r>
    </w:p>
    <w:p w14:paraId="3DEF5C7C" w14:textId="5EDE1F88" w:rsidR="007E6849" w:rsidRPr="00C67D32" w:rsidRDefault="00A61A87" w:rsidP="0076332A">
      <w:pPr>
        <w:pStyle w:val="BodyText"/>
        <w:spacing w:before="94"/>
        <w:ind w:left="114"/>
        <w:rPr>
          <w:i/>
        </w:rPr>
      </w:pPr>
      <w:r w:rsidRPr="00C67D32">
        <w:rPr>
          <w:noProof/>
        </w:rPr>
        <w:drawing>
          <wp:anchor distT="0" distB="0" distL="0" distR="0" simplePos="0" relativeHeight="251657728" behindDoc="0" locked="0" layoutInCell="1" allowOverlap="1" wp14:anchorId="5F8793A7" wp14:editId="140CD3E8">
            <wp:simplePos x="0" y="0"/>
            <wp:positionH relativeFrom="page">
              <wp:posOffset>1075690</wp:posOffset>
            </wp:positionH>
            <wp:positionV relativeFrom="paragraph">
              <wp:posOffset>50165</wp:posOffset>
            </wp:positionV>
            <wp:extent cx="100330" cy="95885"/>
            <wp:effectExtent l="0" t="0" r="0" b="0"/>
            <wp:wrapNone/>
            <wp:docPr id="18587413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>
        <w:r w:rsidR="0076332A" w:rsidRPr="00C67D32">
          <w:rPr>
            <w:color w:val="343434"/>
            <w:spacing w:val="-2"/>
          </w:rPr>
          <w:t>aish.k1990@gmail.com</w:t>
        </w:r>
      </w:hyperlink>
      <w:r w:rsidR="0076332A" w:rsidRPr="00C67D32">
        <w:rPr>
          <w:color w:val="343434"/>
          <w:spacing w:val="-2"/>
        </w:rPr>
        <w:t xml:space="preserve">                                      </w:t>
      </w:r>
      <w:r w:rsidRPr="00C67D32">
        <w:rPr>
          <w:noProof/>
          <w:w w:val="99"/>
          <w:position w:val="1"/>
        </w:rPr>
        <w:drawing>
          <wp:inline distT="0" distB="0" distL="0" distR="0" wp14:anchorId="6F386999" wp14:editId="1B29401F">
            <wp:extent cx="106680" cy="10668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849" w:rsidRPr="00C67D32">
        <w:rPr>
          <w:spacing w:val="12"/>
          <w:w w:val="99"/>
        </w:rPr>
        <w:t xml:space="preserve"> </w:t>
      </w:r>
      <w:hyperlink r:id="rId11" w:history="1">
        <w:r w:rsidR="003D064A" w:rsidRPr="00C67D32">
          <w:rPr>
            <w:rStyle w:val="Hyperlink"/>
            <w:bCs/>
            <w:iCs/>
            <w:spacing w:val="-1"/>
          </w:rPr>
          <w:t>Aishwarya</w:t>
        </w:r>
        <w:r w:rsidR="001C6D76" w:rsidRPr="00C67D32">
          <w:rPr>
            <w:rStyle w:val="Hyperlink"/>
            <w:bCs/>
            <w:iCs/>
            <w:spacing w:val="-1"/>
          </w:rPr>
          <w:t xml:space="preserve"> </w:t>
        </w:r>
        <w:r w:rsidR="007E6849" w:rsidRPr="00C67D32">
          <w:rPr>
            <w:rStyle w:val="Hyperlink"/>
            <w:bCs/>
            <w:iCs/>
            <w:spacing w:val="-1"/>
          </w:rPr>
          <w:t>Kandasami</w:t>
        </w:r>
      </w:hyperlink>
      <w:r w:rsidR="00343235" w:rsidRPr="00C67D32">
        <w:rPr>
          <w:bCs/>
          <w:iCs/>
          <w:color w:val="0461C1"/>
          <w:spacing w:val="-1"/>
          <w:u w:val="single" w:color="0461C1"/>
        </w:rPr>
        <w:t xml:space="preserve"> </w:t>
      </w:r>
      <w:r w:rsidR="00343235" w:rsidRPr="00C67D32">
        <w:rPr>
          <w:b/>
          <w:i/>
          <w:color w:val="0461C1"/>
          <w:spacing w:val="-1"/>
          <w:u w:color="0461C1"/>
        </w:rPr>
        <w:t xml:space="preserve">       </w:t>
      </w:r>
      <w:r w:rsidR="0076332A" w:rsidRPr="00C67D32">
        <w:rPr>
          <w:b/>
          <w:i/>
          <w:color w:val="0461C1"/>
          <w:spacing w:val="-1"/>
          <w:u w:color="0461C1"/>
        </w:rPr>
        <w:t xml:space="preserve">                </w:t>
      </w:r>
      <w:r w:rsidR="007E6849" w:rsidRPr="00C67D32">
        <w:tab/>
      </w:r>
      <w:r w:rsidRPr="00C67D32">
        <w:rPr>
          <w:noProof/>
          <w:position w:val="1"/>
        </w:rPr>
        <w:drawing>
          <wp:inline distT="0" distB="0" distL="0" distR="0" wp14:anchorId="6237FD0E" wp14:editId="379D0774">
            <wp:extent cx="106680" cy="106680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849" w:rsidRPr="00C67D32">
        <w:rPr>
          <w:spacing w:val="13"/>
        </w:rPr>
        <w:t xml:space="preserve"> </w:t>
      </w:r>
      <w:r w:rsidR="0012262D" w:rsidRPr="00C67D32">
        <w:rPr>
          <w:spacing w:val="13"/>
        </w:rPr>
        <w:t>+</w:t>
      </w:r>
      <w:r w:rsidR="00DD14D2" w:rsidRPr="00C67D32">
        <w:rPr>
          <w:iCs/>
        </w:rPr>
        <w:t>1 3465830944</w:t>
      </w:r>
    </w:p>
    <w:p w14:paraId="22BBE873" w14:textId="77777777" w:rsidR="007E6849" w:rsidRDefault="007E6849" w:rsidP="007E6849">
      <w:pPr>
        <w:pStyle w:val="BodyText"/>
        <w:numPr>
          <w:ilvl w:val="0"/>
          <w:numId w:val="2"/>
        </w:numPr>
        <w:rPr>
          <w:rFonts w:ascii="Arial"/>
          <w:i/>
        </w:rPr>
      </w:pPr>
    </w:p>
    <w:p w14:paraId="1DD150BB" w14:textId="77777777" w:rsidR="002862DB" w:rsidRPr="001973AC" w:rsidRDefault="001973AC">
      <w:pPr>
        <w:pStyle w:val="Heading5"/>
        <w:keepNext/>
        <w:widowControl/>
        <w:numPr>
          <w:ilvl w:val="4"/>
          <w:numId w:val="2"/>
        </w:numPr>
        <w:pBdr>
          <w:top w:val="single" w:sz="4" w:space="1" w:color="auto"/>
        </w:pBdr>
        <w:shd w:val="clear" w:color="auto" w:fill="D8D8D8"/>
        <w:suppressAutoHyphens/>
        <w:autoSpaceDE/>
        <w:autoSpaceDN/>
        <w:adjustRightInd/>
        <w:jc w:val="both"/>
        <w:rPr>
          <w:b/>
          <w:sz w:val="28"/>
          <w:szCs w:val="28"/>
        </w:rPr>
      </w:pPr>
      <w:r w:rsidRPr="001973AC">
        <w:rPr>
          <w:b/>
          <w:sz w:val="28"/>
          <w:szCs w:val="28"/>
        </w:rPr>
        <w:t>PROFESSIONAL SUMMARY</w:t>
      </w:r>
    </w:p>
    <w:p w14:paraId="0BE8B788" w14:textId="2B4F57B7" w:rsidR="002D6662" w:rsidRDefault="00D501D5" w:rsidP="005143C8">
      <w:pPr>
        <w:pStyle w:val="BodyText"/>
        <w:jc w:val="both"/>
        <w:rPr>
          <w:rFonts w:eastAsia="Book Antiqua"/>
          <w:color w:val="000000"/>
          <w:sz w:val="24"/>
          <w:szCs w:val="24"/>
          <w:lang w:val="en-US"/>
        </w:rPr>
      </w:pPr>
      <w:r w:rsidRPr="00D501D5">
        <w:rPr>
          <w:rFonts w:eastAsia="Book Antiqua"/>
          <w:color w:val="000000"/>
          <w:sz w:val="24"/>
          <w:szCs w:val="24"/>
          <w:lang w:val="en-US"/>
        </w:rPr>
        <w:t xml:space="preserve">IBM iSeries (AS/400) </w:t>
      </w:r>
      <w:r w:rsidR="00CD2B9F">
        <w:rPr>
          <w:rFonts w:eastAsia="Book Antiqua"/>
          <w:color w:val="000000"/>
          <w:sz w:val="24"/>
          <w:szCs w:val="24"/>
          <w:lang w:val="en-US"/>
        </w:rPr>
        <w:t xml:space="preserve">Project Lead </w:t>
      </w:r>
      <w:r w:rsidRPr="00D501D5">
        <w:rPr>
          <w:rFonts w:eastAsia="Book Antiqua"/>
          <w:color w:val="000000"/>
          <w:sz w:val="24"/>
          <w:szCs w:val="24"/>
          <w:lang w:val="en-US"/>
        </w:rPr>
        <w:t>with over 12</w:t>
      </w:r>
      <w:r w:rsidR="007A4379">
        <w:rPr>
          <w:rFonts w:eastAsia="Book Antiqua"/>
          <w:color w:val="000000"/>
          <w:sz w:val="24"/>
          <w:szCs w:val="24"/>
          <w:lang w:val="en-US"/>
        </w:rPr>
        <w:t>+</w:t>
      </w:r>
      <w:r w:rsidRPr="00D501D5">
        <w:rPr>
          <w:rFonts w:eastAsia="Book Antiqua"/>
          <w:color w:val="000000"/>
          <w:sz w:val="24"/>
          <w:szCs w:val="24"/>
          <w:lang w:val="en-US"/>
        </w:rPr>
        <w:t xml:space="preserve"> years of experience</w:t>
      </w:r>
      <w:r w:rsidR="007E612D">
        <w:rPr>
          <w:rFonts w:eastAsia="Book Antiqua"/>
          <w:color w:val="000000"/>
          <w:sz w:val="24"/>
          <w:szCs w:val="24"/>
          <w:lang w:val="en-US"/>
        </w:rPr>
        <w:t xml:space="preserve"> </w:t>
      </w:r>
      <w:r w:rsidR="007E612D" w:rsidRPr="001664DE">
        <w:rPr>
          <w:rFonts w:eastAsia="Book Antiqua"/>
          <w:color w:val="000000"/>
          <w:sz w:val="24"/>
          <w:szCs w:val="24"/>
          <w:lang w:val="en-US"/>
        </w:rPr>
        <w:t>hands-on experience in RPGLE, RPG/400, C</w:t>
      </w:r>
      <w:r w:rsidR="00D771F4">
        <w:rPr>
          <w:rFonts w:eastAsia="Book Antiqua"/>
          <w:color w:val="000000"/>
          <w:sz w:val="24"/>
          <w:szCs w:val="24"/>
          <w:lang w:val="en-US"/>
        </w:rPr>
        <w:t>LLE, SQLRPGLE</w:t>
      </w:r>
      <w:r w:rsidR="007E612D" w:rsidRPr="001664DE">
        <w:rPr>
          <w:rFonts w:eastAsia="Book Antiqua"/>
          <w:color w:val="000000"/>
          <w:sz w:val="24"/>
          <w:szCs w:val="24"/>
          <w:lang w:val="en-US"/>
        </w:rPr>
        <w:t xml:space="preserve"> and DB2 across enterprise-scale ERP and supply chain systems</w:t>
      </w:r>
      <w:r w:rsidR="007E612D">
        <w:rPr>
          <w:rFonts w:eastAsia="Book Antiqua"/>
          <w:color w:val="000000"/>
          <w:sz w:val="24"/>
          <w:szCs w:val="24"/>
          <w:lang w:val="en-US"/>
        </w:rPr>
        <w:t xml:space="preserve">. </w:t>
      </w:r>
      <w:r w:rsidR="001664DE" w:rsidRPr="001664DE">
        <w:rPr>
          <w:rFonts w:eastAsia="Book Antiqua"/>
          <w:color w:val="000000"/>
          <w:sz w:val="24"/>
          <w:szCs w:val="24"/>
          <w:lang w:val="en-US"/>
        </w:rPr>
        <w:t>Proven leadership in managing offshore delivery operations, modernizing legacy application portfolios, and ensuring high-quality, SLA-compliant solutions. Adept at stakeholder communication, cross-lane dependency management, and driving Agile and SDLC-based project governance. Demonstrated success in leading</w:t>
      </w:r>
      <w:r w:rsidR="009D30D5">
        <w:rPr>
          <w:rFonts w:eastAsia="Book Antiqua"/>
          <w:color w:val="000000"/>
          <w:sz w:val="24"/>
          <w:szCs w:val="24"/>
          <w:lang w:val="en-US"/>
        </w:rPr>
        <w:t xml:space="preserve"> cross functional </w:t>
      </w:r>
      <w:r w:rsidR="001664DE" w:rsidRPr="001664DE">
        <w:rPr>
          <w:rFonts w:eastAsia="Book Antiqua"/>
          <w:color w:val="000000"/>
          <w:sz w:val="24"/>
          <w:szCs w:val="24"/>
          <w:lang w:val="en-US"/>
        </w:rPr>
        <w:t xml:space="preserve">global teams, conducting sprint planning, handling production support, and implementing performance and process improvements. </w:t>
      </w:r>
    </w:p>
    <w:p w14:paraId="27665C72" w14:textId="77777777" w:rsidR="00C103AD" w:rsidRDefault="00C103AD" w:rsidP="005143C8">
      <w:pPr>
        <w:pStyle w:val="BodyText"/>
        <w:jc w:val="both"/>
        <w:rPr>
          <w:rFonts w:eastAsia="Book Antiqua"/>
          <w:color w:val="000000"/>
          <w:sz w:val="24"/>
          <w:szCs w:val="24"/>
          <w:lang w:val="en-US"/>
        </w:rPr>
      </w:pPr>
    </w:p>
    <w:p w14:paraId="26FD6DAD" w14:textId="24ABCCBA" w:rsidR="00FB1D34" w:rsidRDefault="00FB1D34" w:rsidP="00FB1D34">
      <w:pPr>
        <w:pStyle w:val="Heading5"/>
        <w:keepNext/>
        <w:widowControl/>
        <w:numPr>
          <w:ilvl w:val="4"/>
          <w:numId w:val="2"/>
        </w:numPr>
        <w:shd w:val="clear" w:color="auto" w:fill="D8D8D8"/>
        <w:suppressAutoHyphens/>
        <w:autoSpaceDE/>
        <w:autoSpaceDN/>
        <w:adjustRightInd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CORE SKILLS and TOOLS</w:t>
      </w:r>
      <w:r w:rsidRPr="00900C1B">
        <w:rPr>
          <w:b/>
          <w:sz w:val="28"/>
          <w:szCs w:val="28"/>
        </w:rPr>
        <w:t xml:space="preserve"> </w:t>
      </w:r>
    </w:p>
    <w:p w14:paraId="6AA675BA" w14:textId="0B7C5711" w:rsidR="00CD56CE" w:rsidRPr="004C031F" w:rsidRDefault="00CD56CE" w:rsidP="004C031F">
      <w:pPr>
        <w:rPr>
          <w:rStyle w:val="Emphasis"/>
          <w:i w:val="0"/>
          <w:iCs w:val="0"/>
        </w:rPr>
      </w:pPr>
      <w:r w:rsidRPr="004C031F">
        <w:rPr>
          <w:rStyle w:val="Emphasis"/>
          <w:b/>
          <w:bCs/>
          <w:i w:val="0"/>
          <w:iCs w:val="0"/>
        </w:rPr>
        <w:t>Languages &amp; Frameworks:</w:t>
      </w:r>
      <w:r w:rsidR="000F5E20">
        <w:rPr>
          <w:rStyle w:val="Emphasis"/>
          <w:i w:val="0"/>
          <w:iCs w:val="0"/>
        </w:rPr>
        <w:t xml:space="preserve"> </w:t>
      </w:r>
      <w:r w:rsidRPr="004C031F">
        <w:rPr>
          <w:rStyle w:val="Emphasis"/>
          <w:i w:val="0"/>
          <w:iCs w:val="0"/>
        </w:rPr>
        <w:t xml:space="preserve">RPGLE (Free &amp; Fixed), RPG/400, CLLE, </w:t>
      </w:r>
      <w:r w:rsidR="00567956" w:rsidRPr="004C031F">
        <w:rPr>
          <w:rStyle w:val="Emphasis"/>
          <w:i w:val="0"/>
          <w:iCs w:val="0"/>
        </w:rPr>
        <w:t>SQLRPGLE</w:t>
      </w:r>
      <w:r w:rsidR="00567956">
        <w:rPr>
          <w:rStyle w:val="Emphasis"/>
          <w:i w:val="0"/>
          <w:iCs w:val="0"/>
        </w:rPr>
        <w:t>,</w:t>
      </w:r>
      <w:r w:rsidR="00F502D0">
        <w:rPr>
          <w:rStyle w:val="Emphasis"/>
          <w:i w:val="0"/>
          <w:iCs w:val="0"/>
        </w:rPr>
        <w:t xml:space="preserve"> </w:t>
      </w:r>
      <w:r w:rsidR="00834FD8">
        <w:rPr>
          <w:rStyle w:val="Emphasis"/>
          <w:i w:val="0"/>
          <w:iCs w:val="0"/>
        </w:rPr>
        <w:t>DB2,</w:t>
      </w:r>
      <w:r w:rsidR="008367D7">
        <w:rPr>
          <w:rStyle w:val="Emphasis"/>
          <w:i w:val="0"/>
          <w:iCs w:val="0"/>
        </w:rPr>
        <w:t xml:space="preserve"> </w:t>
      </w:r>
      <w:r w:rsidRPr="004C031F">
        <w:rPr>
          <w:rStyle w:val="Emphasis"/>
          <w:i w:val="0"/>
          <w:iCs w:val="0"/>
        </w:rPr>
        <w:t>Python, HTML, JavaScript,</w:t>
      </w:r>
      <w:r w:rsidR="00DE3CE6" w:rsidRPr="004C031F">
        <w:rPr>
          <w:rStyle w:val="Emphasis"/>
          <w:i w:val="0"/>
          <w:iCs w:val="0"/>
        </w:rPr>
        <w:t xml:space="preserve"> </w:t>
      </w:r>
      <w:r w:rsidRPr="004C031F">
        <w:rPr>
          <w:rStyle w:val="Emphasis"/>
          <w:i w:val="0"/>
          <w:iCs w:val="0"/>
        </w:rPr>
        <w:t>JSON</w:t>
      </w:r>
      <w:r w:rsidR="00CE4AFC">
        <w:rPr>
          <w:rStyle w:val="Emphasis"/>
          <w:i w:val="0"/>
          <w:iCs w:val="0"/>
        </w:rPr>
        <w:t xml:space="preserve">, </w:t>
      </w:r>
      <w:proofErr w:type="spellStart"/>
      <w:r w:rsidR="00CE4AFC">
        <w:rPr>
          <w:rStyle w:val="Emphasis"/>
          <w:i w:val="0"/>
          <w:iCs w:val="0"/>
        </w:rPr>
        <w:t>synon</w:t>
      </w:r>
      <w:proofErr w:type="spellEnd"/>
    </w:p>
    <w:p w14:paraId="0EFF3E62" w14:textId="0898B07D" w:rsidR="00CD56CE" w:rsidRPr="004C031F" w:rsidRDefault="00723308" w:rsidP="004C031F">
      <w:pPr>
        <w:rPr>
          <w:rStyle w:val="Emphasis"/>
          <w:i w:val="0"/>
          <w:iCs w:val="0"/>
        </w:rPr>
      </w:pPr>
      <w:r w:rsidRPr="00F96B9D">
        <w:rPr>
          <w:rStyle w:val="Emphasis"/>
          <w:b/>
          <w:bCs/>
          <w:i w:val="0"/>
          <w:iCs w:val="0"/>
        </w:rPr>
        <w:t>DevO</w:t>
      </w:r>
      <w:r w:rsidR="004C031F" w:rsidRPr="00F96B9D">
        <w:rPr>
          <w:rStyle w:val="Emphasis"/>
          <w:b/>
          <w:bCs/>
          <w:i w:val="0"/>
          <w:iCs w:val="0"/>
        </w:rPr>
        <w:t>ps/Tools</w:t>
      </w:r>
      <w:r w:rsidR="00CD56CE" w:rsidRPr="00F96B9D">
        <w:rPr>
          <w:rStyle w:val="Emphasis"/>
          <w:b/>
          <w:bCs/>
          <w:i w:val="0"/>
          <w:iCs w:val="0"/>
        </w:rPr>
        <w:t>:</w:t>
      </w:r>
      <w:r w:rsidR="00CD56CE" w:rsidRPr="004C031F">
        <w:rPr>
          <w:rStyle w:val="Emphasis"/>
          <w:i w:val="0"/>
          <w:iCs w:val="0"/>
        </w:rPr>
        <w:t xml:space="preserve"> SEU, PDM, DFU, SDA, </w:t>
      </w:r>
      <w:proofErr w:type="spellStart"/>
      <w:r w:rsidR="00CD56CE" w:rsidRPr="004C031F">
        <w:rPr>
          <w:rStyle w:val="Emphasis"/>
          <w:i w:val="0"/>
          <w:iCs w:val="0"/>
        </w:rPr>
        <w:t>RDi</w:t>
      </w:r>
      <w:proofErr w:type="spellEnd"/>
      <w:r w:rsidR="00CD56CE" w:rsidRPr="004C031F">
        <w:rPr>
          <w:rStyle w:val="Emphasis"/>
          <w:i w:val="0"/>
          <w:iCs w:val="0"/>
        </w:rPr>
        <w:t>, iSeries Navigator, IFS, Spool Files, Query/400</w:t>
      </w:r>
    </w:p>
    <w:p w14:paraId="0043DA86" w14:textId="271C1677" w:rsidR="00CD56CE" w:rsidRPr="004C031F" w:rsidRDefault="00CD56CE" w:rsidP="004C031F">
      <w:pPr>
        <w:rPr>
          <w:rStyle w:val="Emphasis"/>
          <w:i w:val="0"/>
          <w:iCs w:val="0"/>
        </w:rPr>
      </w:pPr>
      <w:r w:rsidRPr="004C031F">
        <w:rPr>
          <w:rStyle w:val="Emphasis"/>
          <w:i w:val="0"/>
          <w:iCs w:val="0"/>
        </w:rPr>
        <w:t xml:space="preserve">Aldon, Turnover, Git, JIRA, ServiceNow, </w:t>
      </w:r>
      <w:r w:rsidR="00723308" w:rsidRPr="004C031F">
        <w:rPr>
          <w:rStyle w:val="Emphasis"/>
          <w:i w:val="0"/>
          <w:iCs w:val="0"/>
        </w:rPr>
        <w:t>Confluence</w:t>
      </w:r>
    </w:p>
    <w:p w14:paraId="6F6D1AD1" w14:textId="65EE1CFA" w:rsidR="00CD56CE" w:rsidRDefault="00CD56CE" w:rsidP="00CD56CE">
      <w:pPr>
        <w:rPr>
          <w:rStyle w:val="Emphasis"/>
          <w:i w:val="0"/>
          <w:iCs w:val="0"/>
        </w:rPr>
      </w:pPr>
      <w:r w:rsidRPr="00F96B9D">
        <w:rPr>
          <w:rStyle w:val="Emphasis"/>
          <w:b/>
          <w:bCs/>
          <w:i w:val="0"/>
          <w:iCs w:val="0"/>
        </w:rPr>
        <w:t>Soft Skills:</w:t>
      </w:r>
      <w:r w:rsidRPr="004C031F">
        <w:rPr>
          <w:rStyle w:val="Emphasis"/>
          <w:i w:val="0"/>
          <w:iCs w:val="0"/>
        </w:rPr>
        <w:t xml:space="preserve"> Client Interaction, Mentorship, Project Leadership, Solution Design, Risk Mitigation</w:t>
      </w:r>
    </w:p>
    <w:p w14:paraId="13DAA1CC" w14:textId="77777777" w:rsidR="002D6662" w:rsidRPr="00CD56CE" w:rsidRDefault="002D6662" w:rsidP="00CD56CE"/>
    <w:p w14:paraId="3F2327A1" w14:textId="77777777" w:rsidR="008D6EC4" w:rsidRPr="00900C1B" w:rsidRDefault="008D6EC4" w:rsidP="008D6EC4">
      <w:pPr>
        <w:pStyle w:val="Heading5"/>
        <w:keepNext/>
        <w:widowControl/>
        <w:numPr>
          <w:ilvl w:val="4"/>
          <w:numId w:val="2"/>
        </w:numPr>
        <w:shd w:val="clear" w:color="auto" w:fill="D8D8D8"/>
        <w:suppressAutoHyphens/>
        <w:autoSpaceDE/>
        <w:autoSpaceDN/>
        <w:adjustRightInd/>
        <w:jc w:val="both"/>
        <w:rPr>
          <w:b/>
          <w:sz w:val="28"/>
          <w:szCs w:val="28"/>
        </w:rPr>
      </w:pPr>
      <w:r w:rsidRPr="00900C1B">
        <w:rPr>
          <w:b/>
          <w:sz w:val="28"/>
          <w:szCs w:val="28"/>
        </w:rPr>
        <w:t xml:space="preserve">CERTIFICATIONS </w:t>
      </w:r>
    </w:p>
    <w:p w14:paraId="42B42C39" w14:textId="77777777" w:rsidR="008D6EC4" w:rsidRPr="00DE3D87" w:rsidRDefault="008D6EC4" w:rsidP="00F96B9D">
      <w:pPr>
        <w:pStyle w:val="ListParagraph"/>
        <w:numPr>
          <w:ilvl w:val="0"/>
          <w:numId w:val="9"/>
        </w:numPr>
      </w:pPr>
      <w:r w:rsidRPr="00DE3D87">
        <w:t>Professional Scrum Product owner (PSPO I) by Scrum.org</w:t>
      </w:r>
    </w:p>
    <w:p w14:paraId="15114D4B" w14:textId="127525AA" w:rsidR="008D6EC4" w:rsidRPr="00DE3D87" w:rsidRDefault="00035B23" w:rsidP="00F96B9D">
      <w:pPr>
        <w:pStyle w:val="ListParagraph"/>
        <w:numPr>
          <w:ilvl w:val="0"/>
          <w:numId w:val="9"/>
        </w:numPr>
      </w:pPr>
      <w:proofErr w:type="spellStart"/>
      <w:r w:rsidRPr="00DE3D87">
        <w:t>SAFe</w:t>
      </w:r>
      <w:proofErr w:type="spellEnd"/>
      <w:r w:rsidRPr="00DE3D87">
        <w:t xml:space="preserve"> Agilist</w:t>
      </w:r>
      <w:r w:rsidR="00D07530">
        <w:t xml:space="preserve"> 6.0</w:t>
      </w:r>
    </w:p>
    <w:p w14:paraId="1E924D01" w14:textId="06F8E492" w:rsidR="00552CC6" w:rsidRPr="0053703F" w:rsidRDefault="008D6EC4" w:rsidP="00F96B9D">
      <w:pPr>
        <w:pStyle w:val="ListParagraph"/>
        <w:numPr>
          <w:ilvl w:val="0"/>
          <w:numId w:val="9"/>
        </w:numPr>
        <w:rPr>
          <w:rFonts w:eastAsia="Book Antiqua"/>
          <w:color w:val="000000"/>
        </w:rPr>
      </w:pPr>
      <w:r w:rsidRPr="00DE3D87">
        <w:t>ITIL V3 Foundation Certificate</w:t>
      </w:r>
    </w:p>
    <w:p w14:paraId="6E8BA139" w14:textId="77777777" w:rsidR="0053703F" w:rsidRDefault="0053703F" w:rsidP="0053703F">
      <w:pPr>
        <w:rPr>
          <w:rFonts w:eastAsia="Book Antiqua"/>
          <w:color w:val="000000"/>
        </w:rPr>
      </w:pPr>
    </w:p>
    <w:p w14:paraId="6C2A2382" w14:textId="77777777" w:rsidR="0053703F" w:rsidRPr="00900C1B" w:rsidRDefault="0053703F" w:rsidP="0053703F">
      <w:pPr>
        <w:pStyle w:val="Heading5"/>
        <w:keepNext/>
        <w:widowControl/>
        <w:numPr>
          <w:ilvl w:val="4"/>
          <w:numId w:val="2"/>
        </w:numPr>
        <w:shd w:val="clear" w:color="auto" w:fill="D8D8D8"/>
        <w:suppressAutoHyphens/>
        <w:autoSpaceDE/>
        <w:autoSpaceDN/>
        <w:adjustRightInd/>
        <w:jc w:val="both"/>
        <w:rPr>
          <w:b/>
          <w:sz w:val="28"/>
          <w:szCs w:val="28"/>
        </w:rPr>
      </w:pPr>
      <w:r w:rsidRPr="00900C1B">
        <w:rPr>
          <w:b/>
          <w:sz w:val="28"/>
          <w:szCs w:val="28"/>
        </w:rPr>
        <w:t>AWARDS AND ACCOMPLISHMENTS</w:t>
      </w:r>
    </w:p>
    <w:p w14:paraId="3A2D7873" w14:textId="19CB721D" w:rsidR="00511BC0" w:rsidRPr="00511BC0" w:rsidRDefault="00511BC0" w:rsidP="00511BC0">
      <w:pPr>
        <w:pStyle w:val="ListParagraph"/>
        <w:numPr>
          <w:ilvl w:val="0"/>
          <w:numId w:val="9"/>
        </w:numPr>
      </w:pPr>
      <w:r w:rsidRPr="00511BC0">
        <w:t>Awarded "Star Team"</w:t>
      </w:r>
      <w:r>
        <w:t xml:space="preserve"> in TCS</w:t>
      </w:r>
      <w:r w:rsidRPr="00511BC0">
        <w:t xml:space="preserve"> for outstanding performance and commitment during Scrum Agile adoption, demonstrating strong teamwork and process improvement skills.</w:t>
      </w:r>
    </w:p>
    <w:p w14:paraId="34362FAA" w14:textId="526149CC" w:rsidR="00511BC0" w:rsidRPr="00511BC0" w:rsidRDefault="00511BC0" w:rsidP="00511BC0">
      <w:pPr>
        <w:pStyle w:val="ListParagraph"/>
        <w:numPr>
          <w:ilvl w:val="0"/>
          <w:numId w:val="9"/>
        </w:numPr>
      </w:pPr>
      <w:r w:rsidRPr="00511BC0">
        <w:t xml:space="preserve">Received Star of the Quarter </w:t>
      </w:r>
      <w:r>
        <w:t xml:space="preserve">in TCS </w:t>
      </w:r>
      <w:r w:rsidRPr="00511BC0">
        <w:t>for transforming legacy billing reports using dynamic SQL queries, improving report accuracy and efficiency.</w:t>
      </w:r>
    </w:p>
    <w:p w14:paraId="38AB4CBD" w14:textId="68329EAA" w:rsidR="00511BC0" w:rsidRPr="00511BC0" w:rsidRDefault="00511BC0" w:rsidP="00511BC0">
      <w:pPr>
        <w:pStyle w:val="ListParagraph"/>
        <w:numPr>
          <w:ilvl w:val="0"/>
          <w:numId w:val="9"/>
        </w:numPr>
      </w:pPr>
      <w:r w:rsidRPr="00511BC0">
        <w:t xml:space="preserve">Honored with Quarterly Champ Award </w:t>
      </w:r>
      <w:r w:rsidR="00A122E9">
        <w:t xml:space="preserve">in DXC Technology </w:t>
      </w:r>
      <w:r w:rsidRPr="00511BC0">
        <w:t xml:space="preserve">for successful automation of month-end jobs, reducing processing time by </w:t>
      </w:r>
      <w:r>
        <w:t>30</w:t>
      </w:r>
      <w:r w:rsidR="00A122E9">
        <w:t xml:space="preserve"> </w:t>
      </w:r>
      <w:r w:rsidRPr="00511BC0">
        <w:t>% and enhancing operational efficiency.</w:t>
      </w:r>
    </w:p>
    <w:p w14:paraId="080E5E98" w14:textId="77777777" w:rsidR="002D6662" w:rsidRPr="00F96B9D" w:rsidRDefault="002D6662" w:rsidP="002D6662">
      <w:pPr>
        <w:pStyle w:val="ListParagraph"/>
        <w:rPr>
          <w:rFonts w:eastAsia="Book Antiqua"/>
          <w:color w:val="000000"/>
        </w:rPr>
      </w:pPr>
    </w:p>
    <w:p w14:paraId="6DA0F202" w14:textId="77777777" w:rsidR="002862DB" w:rsidRPr="001973AC" w:rsidRDefault="001973AC">
      <w:pPr>
        <w:pStyle w:val="Heading5"/>
        <w:keepNext/>
        <w:widowControl/>
        <w:numPr>
          <w:ilvl w:val="4"/>
          <w:numId w:val="2"/>
        </w:numPr>
        <w:pBdr>
          <w:top w:val="single" w:sz="4" w:space="1" w:color="auto"/>
        </w:pBdr>
        <w:shd w:val="clear" w:color="auto" w:fill="D8D8D8"/>
        <w:suppressAutoHyphens/>
        <w:autoSpaceDE/>
        <w:autoSpaceDN/>
        <w:adjustRightInd/>
        <w:jc w:val="both"/>
        <w:rPr>
          <w:b/>
          <w:sz w:val="28"/>
          <w:szCs w:val="28"/>
        </w:rPr>
      </w:pPr>
      <w:r w:rsidRPr="001973AC">
        <w:rPr>
          <w:b/>
          <w:sz w:val="28"/>
          <w:szCs w:val="28"/>
        </w:rPr>
        <w:t>PROFESSIONAL EXPERIENCE</w:t>
      </w:r>
    </w:p>
    <w:p w14:paraId="23766836" w14:textId="77777777" w:rsidR="00A558A3" w:rsidRDefault="00A558A3" w:rsidP="0015582D">
      <w:pPr>
        <w:rPr>
          <w:rFonts w:ascii="Times New Roman" w:hAnsi="Times New Roman" w:cs="Times New Roman"/>
          <w:b/>
        </w:rPr>
      </w:pPr>
    </w:p>
    <w:p w14:paraId="5897E559" w14:textId="7BD6868C" w:rsidR="002862DB" w:rsidRPr="00ED5346" w:rsidRDefault="00C95871" w:rsidP="001558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LEAD</w:t>
      </w:r>
      <w:r w:rsidR="0015582D">
        <w:rPr>
          <w:rFonts w:ascii="Times New Roman" w:hAnsi="Times New Roman" w:cs="Times New Roman"/>
          <w:lang w:val="en-GB"/>
        </w:rPr>
        <w:t xml:space="preserve">– </w:t>
      </w:r>
      <w:r w:rsidR="00553299">
        <w:rPr>
          <w:rFonts w:ascii="Times New Roman" w:hAnsi="Times New Roman" w:cs="Times New Roman"/>
          <w:sz w:val="22"/>
          <w:szCs w:val="22"/>
          <w:lang w:val="en-GB"/>
        </w:rPr>
        <w:t>Tata Consultancy Services</w:t>
      </w:r>
      <w:r w:rsidR="0030297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C5B58" w:rsidRPr="00402E8E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(</w:t>
      </w:r>
      <w:r w:rsidR="00F24DD9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March</w:t>
      </w:r>
      <w:r w:rsidR="007C5B58" w:rsidRPr="00402E8E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 xml:space="preserve"> 20</w:t>
      </w:r>
      <w:r w:rsidR="00F24DD9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22</w:t>
      </w:r>
      <w:r w:rsidR="007C5B58" w:rsidRPr="00402E8E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-</w:t>
      </w:r>
      <w:r w:rsidR="00E76519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Nov 2024</w:t>
      </w:r>
      <w:r w:rsidR="007C5B58" w:rsidRPr="00402E8E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)</w:t>
      </w:r>
    </w:p>
    <w:p w14:paraId="51438B2D" w14:textId="6B732FD3" w:rsidR="00FA6B4A" w:rsidRPr="00A122E9" w:rsidRDefault="00FA6B4A" w:rsidP="00A122E9">
      <w:pPr>
        <w:pStyle w:val="ListParagraph"/>
        <w:numPr>
          <w:ilvl w:val="0"/>
          <w:numId w:val="9"/>
        </w:numPr>
      </w:pPr>
      <w:r w:rsidRPr="00FA6B4A">
        <w:rPr>
          <w:rFonts w:eastAsia="Book Antiqua"/>
          <w:kern w:val="1"/>
          <w:lang w:eastAsia="zh-CN"/>
        </w:rPr>
        <w:t xml:space="preserve">Led a </w:t>
      </w:r>
      <w:r w:rsidRPr="00FC50D5">
        <w:rPr>
          <w:rFonts w:eastAsia="Book Antiqua"/>
          <w:kern w:val="1"/>
          <w:lang w:eastAsia="zh-CN"/>
        </w:rPr>
        <w:t xml:space="preserve">10-member </w:t>
      </w:r>
      <w:r w:rsidR="00F11E1F">
        <w:rPr>
          <w:rFonts w:eastAsia="Book Antiqua"/>
          <w:kern w:val="1"/>
          <w:lang w:eastAsia="zh-CN"/>
        </w:rPr>
        <w:t xml:space="preserve">offshore </w:t>
      </w:r>
      <w:r w:rsidRPr="00FC50D5">
        <w:rPr>
          <w:rFonts w:eastAsia="Book Antiqua"/>
          <w:kern w:val="1"/>
          <w:lang w:eastAsia="zh-CN"/>
        </w:rPr>
        <w:t xml:space="preserve">team in supporting and enhancing ERP-like in-house </w:t>
      </w:r>
      <w:r w:rsidRPr="00A122E9">
        <w:t xml:space="preserve">applications (Contract Management, Inventory, Billing) on </w:t>
      </w:r>
      <w:r w:rsidR="008D6744">
        <w:t xml:space="preserve">AS400 </w:t>
      </w:r>
      <w:r w:rsidRPr="00A122E9">
        <w:t>platform</w:t>
      </w:r>
      <w:r w:rsidR="00FE2984" w:rsidRPr="00A122E9">
        <w:t xml:space="preserve"> for US </w:t>
      </w:r>
      <w:proofErr w:type="spellStart"/>
      <w:r w:rsidR="00FE2984" w:rsidRPr="00A122E9">
        <w:t>Outfront</w:t>
      </w:r>
      <w:proofErr w:type="spellEnd"/>
      <w:r w:rsidR="00FE2984" w:rsidRPr="00A122E9">
        <w:t xml:space="preserve"> media client</w:t>
      </w:r>
    </w:p>
    <w:p w14:paraId="240601BB" w14:textId="56140C1F" w:rsidR="00FA6B4A" w:rsidRPr="00A122E9" w:rsidRDefault="00FA6B4A" w:rsidP="00A122E9">
      <w:pPr>
        <w:pStyle w:val="ListParagraph"/>
        <w:numPr>
          <w:ilvl w:val="0"/>
          <w:numId w:val="9"/>
        </w:numPr>
      </w:pPr>
      <w:r w:rsidRPr="00A122E9">
        <w:t>Directed full-cycle ERP software customizations, including gathering requirements, performing gap analysi</w:t>
      </w:r>
      <w:r w:rsidR="00FE2984" w:rsidRPr="00A122E9">
        <w:t xml:space="preserve">s and </w:t>
      </w:r>
      <w:r w:rsidRPr="00A122E9">
        <w:t>preparing Detailed Design Specifications (DDS)</w:t>
      </w:r>
      <w:r w:rsidR="00FE2984" w:rsidRPr="00A122E9">
        <w:t>.</w:t>
      </w:r>
      <w:r w:rsidRPr="00A122E9">
        <w:t xml:space="preserve"> </w:t>
      </w:r>
    </w:p>
    <w:p w14:paraId="224E558D" w14:textId="5DC20C61" w:rsidR="00FE2984" w:rsidRPr="00A122E9" w:rsidRDefault="002D6F85" w:rsidP="00A122E9">
      <w:pPr>
        <w:pStyle w:val="ListParagraph"/>
        <w:numPr>
          <w:ilvl w:val="0"/>
          <w:numId w:val="9"/>
        </w:numPr>
      </w:pPr>
      <w:r w:rsidRPr="00A122E9">
        <w:t>Transform legacy billing reports using dynamic SQL queries, automating them as scheduled jobs to enable real-time data-driven decisions efficiency</w:t>
      </w:r>
      <w:r w:rsidR="006576B3" w:rsidRPr="00A122E9">
        <w:t xml:space="preserve"> by 30%. </w:t>
      </w:r>
    </w:p>
    <w:p w14:paraId="2EC42DC5" w14:textId="38F5BAA2" w:rsidR="00F97D11" w:rsidRPr="00A122E9" w:rsidRDefault="00F97D11" w:rsidP="00A122E9">
      <w:pPr>
        <w:pStyle w:val="ListParagraph"/>
        <w:numPr>
          <w:ilvl w:val="0"/>
          <w:numId w:val="9"/>
        </w:numPr>
      </w:pPr>
      <w:r w:rsidRPr="00A122E9">
        <w:t>Managed client communications, conducted regular project status reviews, and ensured stakeholder satisfaction across multiple departments.</w:t>
      </w:r>
    </w:p>
    <w:p w14:paraId="720685BB" w14:textId="07E7528B" w:rsidR="00643E0B" w:rsidRPr="00A122E9" w:rsidRDefault="00643E0B" w:rsidP="00A122E9">
      <w:pPr>
        <w:pStyle w:val="ListParagraph"/>
        <w:numPr>
          <w:ilvl w:val="0"/>
          <w:numId w:val="9"/>
        </w:numPr>
      </w:pPr>
      <w:r w:rsidRPr="00A122E9">
        <w:t>Designed, developed, and maintained RPGLE</w:t>
      </w:r>
      <w:r w:rsidR="0041082A" w:rsidRPr="00A122E9">
        <w:t>, free format RPG</w:t>
      </w:r>
      <w:r w:rsidRPr="00A122E9">
        <w:t xml:space="preserve"> programs for critical business functions, including order processing and inventory management.</w:t>
      </w:r>
    </w:p>
    <w:p w14:paraId="6CCD3CBB" w14:textId="77777777" w:rsidR="00F10BA8" w:rsidRDefault="002D6F85" w:rsidP="00896F20">
      <w:pPr>
        <w:pStyle w:val="ListParagraph"/>
        <w:numPr>
          <w:ilvl w:val="0"/>
          <w:numId w:val="9"/>
        </w:numPr>
      </w:pPr>
      <w:r w:rsidRPr="00A122E9">
        <w:t>Experience in generating, parsing, and validating JSON using YAJL to facilitate seamless integration with modern RESTful APIs.</w:t>
      </w:r>
    </w:p>
    <w:p w14:paraId="1E2135FF" w14:textId="5F7A2AEA" w:rsidR="002D6F85" w:rsidRDefault="002D6F85" w:rsidP="00896F20">
      <w:pPr>
        <w:pStyle w:val="ListParagraph"/>
        <w:numPr>
          <w:ilvl w:val="0"/>
          <w:numId w:val="9"/>
        </w:numPr>
      </w:pPr>
      <w:r w:rsidRPr="00A122E9">
        <w:lastRenderedPageBreak/>
        <w:t>Conducted peer reviews and troubleshooting of application programming issues, utilizing JIRA for progress tracking and stakeholder collaboration.</w:t>
      </w:r>
    </w:p>
    <w:p w14:paraId="52F9C566" w14:textId="18D5DB99" w:rsidR="000B73F7" w:rsidRPr="00A122E9" w:rsidRDefault="000B73F7" w:rsidP="00A122E9">
      <w:pPr>
        <w:pStyle w:val="ListParagraph"/>
        <w:numPr>
          <w:ilvl w:val="0"/>
          <w:numId w:val="9"/>
        </w:numPr>
      </w:pPr>
      <w:r w:rsidRPr="000B73F7">
        <w:t>Utilized ALDON change management for production/development code control, implementing automated procedures reducing manual effort by 50%</w:t>
      </w:r>
    </w:p>
    <w:p w14:paraId="71199D51" w14:textId="4EA48287" w:rsidR="00CE13F0" w:rsidRDefault="00CE13F0" w:rsidP="00A122E9">
      <w:pPr>
        <w:pStyle w:val="ListParagraph"/>
        <w:numPr>
          <w:ilvl w:val="0"/>
          <w:numId w:val="9"/>
        </w:numPr>
      </w:pPr>
      <w:r w:rsidRPr="00A122E9">
        <w:t xml:space="preserve">Debugged batch and interactive programs using standard </w:t>
      </w:r>
      <w:proofErr w:type="spellStart"/>
      <w:r w:rsidRPr="00A122E9">
        <w:t>IBM</w:t>
      </w:r>
      <w:r w:rsidR="008D6744">
        <w:t>i</w:t>
      </w:r>
      <w:proofErr w:type="spellEnd"/>
      <w:r w:rsidRPr="00A122E9">
        <w:t xml:space="preserve"> tools; applied impact analysis before deployments.</w:t>
      </w:r>
    </w:p>
    <w:p w14:paraId="59591732" w14:textId="77777777" w:rsidR="00C22813" w:rsidRPr="004E6968" w:rsidRDefault="00C22813" w:rsidP="00C22813">
      <w:pPr>
        <w:pStyle w:val="ListParagraph"/>
        <w:numPr>
          <w:ilvl w:val="0"/>
          <w:numId w:val="9"/>
        </w:numPr>
      </w:pPr>
      <w:r w:rsidRPr="004E6968">
        <w:t>Collaborated with cross-functional development team members to analyze potential system solutions based on evolving client requirements.</w:t>
      </w:r>
    </w:p>
    <w:p w14:paraId="5B43F13C" w14:textId="685DD4D0" w:rsidR="002862DB" w:rsidRDefault="00B458E6" w:rsidP="00302974">
      <w:pPr>
        <w:rPr>
          <w:rFonts w:ascii="Times New Roman" w:hAnsi="Times New Roman" w:cs="Times New Roman"/>
          <w:b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SENIOR DEVELOPER </w:t>
      </w:r>
      <w:r w:rsidR="00402E8E">
        <w:rPr>
          <w:rFonts w:ascii="Times New Roman" w:hAnsi="Times New Roman" w:cs="Times New Roman"/>
          <w:b/>
        </w:rPr>
        <w:t>–</w:t>
      </w:r>
      <w:r w:rsidR="00402E8E" w:rsidRPr="00402E8E">
        <w:rPr>
          <w:rFonts w:ascii="Times New Roman" w:hAnsi="Times New Roman" w:cs="Times New Roman"/>
          <w:bCs/>
        </w:rPr>
        <w:t xml:space="preserve"> </w:t>
      </w:r>
      <w:r w:rsidR="00775BDE">
        <w:rPr>
          <w:rFonts w:ascii="Times New Roman" w:hAnsi="Times New Roman" w:cs="Times New Roman"/>
          <w:bCs/>
          <w:sz w:val="22"/>
          <w:szCs w:val="22"/>
        </w:rPr>
        <w:t xml:space="preserve">DXC </w:t>
      </w:r>
      <w:r w:rsidR="00402E8E" w:rsidRPr="00402E8E">
        <w:rPr>
          <w:rFonts w:ascii="Times New Roman" w:hAnsi="Times New Roman" w:cs="Times New Roman"/>
          <w:bCs/>
          <w:sz w:val="22"/>
          <w:szCs w:val="22"/>
        </w:rPr>
        <w:t>Technology</w:t>
      </w:r>
      <w:r w:rsidR="00B2451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FD2123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  <w:iCs/>
          <w:sz w:val="20"/>
          <w:szCs w:val="20"/>
        </w:rPr>
        <w:t xml:space="preserve">Sep </w:t>
      </w:r>
      <w:r w:rsidR="003750D0" w:rsidRPr="00402E8E">
        <w:rPr>
          <w:rFonts w:ascii="Times New Roman" w:hAnsi="Times New Roman" w:cs="Times New Roman"/>
          <w:b/>
          <w:i/>
          <w:iCs/>
          <w:sz w:val="20"/>
          <w:szCs w:val="20"/>
        </w:rPr>
        <w:t>201</w:t>
      </w:r>
      <w:r>
        <w:rPr>
          <w:rFonts w:ascii="Times New Roman" w:hAnsi="Times New Roman" w:cs="Times New Roman"/>
          <w:b/>
          <w:i/>
          <w:iCs/>
          <w:sz w:val="20"/>
          <w:szCs w:val="20"/>
        </w:rPr>
        <w:t>4</w:t>
      </w:r>
      <w:r w:rsidR="000319AB" w:rsidRPr="00402E8E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- </w:t>
      </w:r>
      <w:r w:rsidR="00BC261C">
        <w:rPr>
          <w:rFonts w:ascii="Times New Roman" w:hAnsi="Times New Roman" w:cs="Times New Roman"/>
          <w:b/>
          <w:i/>
          <w:iCs/>
          <w:sz w:val="20"/>
          <w:szCs w:val="20"/>
        </w:rPr>
        <w:t>Feb</w:t>
      </w:r>
      <w:r w:rsidR="000319AB" w:rsidRPr="00402E8E">
        <w:rPr>
          <w:rFonts w:ascii="Times New Roman" w:hAnsi="Times New Roman" w:cs="Times New Roman"/>
          <w:b/>
          <w:i/>
          <w:iCs/>
          <w:sz w:val="20"/>
          <w:szCs w:val="20"/>
        </w:rPr>
        <w:t>20</w:t>
      </w:r>
      <w:r w:rsidR="00BC261C">
        <w:rPr>
          <w:rFonts w:ascii="Times New Roman" w:hAnsi="Times New Roman" w:cs="Times New Roman"/>
          <w:b/>
          <w:i/>
          <w:iCs/>
          <w:sz w:val="20"/>
          <w:szCs w:val="20"/>
        </w:rPr>
        <w:t>2</w:t>
      </w:r>
      <w:r w:rsidR="00413491">
        <w:rPr>
          <w:rFonts w:ascii="Times New Roman" w:hAnsi="Times New Roman" w:cs="Times New Roman"/>
          <w:b/>
          <w:i/>
          <w:iCs/>
          <w:sz w:val="20"/>
          <w:szCs w:val="20"/>
        </w:rPr>
        <w:t>2</w:t>
      </w:r>
      <w:r w:rsidR="00402E8E" w:rsidRPr="00402E8E">
        <w:rPr>
          <w:rFonts w:ascii="Times New Roman" w:hAnsi="Times New Roman" w:cs="Times New Roman"/>
          <w:b/>
          <w:i/>
          <w:iCs/>
          <w:sz w:val="20"/>
          <w:szCs w:val="20"/>
        </w:rPr>
        <w:t>)</w:t>
      </w:r>
    </w:p>
    <w:p w14:paraId="546E02E8" w14:textId="77777777" w:rsidR="00302974" w:rsidRPr="004E6968" w:rsidRDefault="00302974" w:rsidP="004E6968">
      <w:pPr>
        <w:pStyle w:val="ListParagraph"/>
        <w:numPr>
          <w:ilvl w:val="0"/>
          <w:numId w:val="9"/>
        </w:numPr>
      </w:pPr>
      <w:r w:rsidRPr="004E6968">
        <w:t xml:space="preserve">Managed supply chain applications </w:t>
      </w:r>
      <w:r w:rsidR="004F31B7" w:rsidRPr="004E6968">
        <w:t xml:space="preserve">including customer order handling, warehouse management and dispatch order handling </w:t>
      </w:r>
      <w:r w:rsidRPr="004E6968">
        <w:t>for SKF (Sweden Bearing and Seal manufacturing) client, addressing technical issues and ensuring SLA adherence across APAC regions.</w:t>
      </w:r>
    </w:p>
    <w:p w14:paraId="0660EE22" w14:textId="77777777" w:rsidR="006F315D" w:rsidRPr="004E6968" w:rsidRDefault="006F315D" w:rsidP="004E6968">
      <w:pPr>
        <w:pStyle w:val="ListParagraph"/>
        <w:numPr>
          <w:ilvl w:val="0"/>
          <w:numId w:val="9"/>
        </w:numPr>
      </w:pPr>
      <w:r w:rsidRPr="004E6968">
        <w:t xml:space="preserve">Served as a Single Point of Contact (SPOC), actively listening to customers, handling resolving system queries and providing training as needed. </w:t>
      </w:r>
    </w:p>
    <w:p w14:paraId="7DA18F6E" w14:textId="76370147" w:rsidR="002D6F85" w:rsidRPr="004E6968" w:rsidRDefault="002D6F85" w:rsidP="004E6968">
      <w:pPr>
        <w:pStyle w:val="ListParagraph"/>
        <w:numPr>
          <w:ilvl w:val="0"/>
          <w:numId w:val="9"/>
        </w:numPr>
      </w:pPr>
      <w:r w:rsidRPr="004E6968">
        <w:t>Provided end-to-end troubleshooting for system failures and order processing delays</w:t>
      </w:r>
      <w:r w:rsidR="00E765EF" w:rsidRPr="004E6968">
        <w:t xml:space="preserve"> using </w:t>
      </w:r>
      <w:r w:rsidR="00B07361" w:rsidRPr="004E6968">
        <w:t>Moden RPG.</w:t>
      </w:r>
    </w:p>
    <w:p w14:paraId="60C62AAB" w14:textId="39F2A44A" w:rsidR="00302974" w:rsidRDefault="00302974" w:rsidP="004E6968">
      <w:pPr>
        <w:pStyle w:val="ListParagraph"/>
        <w:numPr>
          <w:ilvl w:val="0"/>
          <w:numId w:val="9"/>
        </w:numPr>
      </w:pPr>
      <w:r w:rsidRPr="004E6968">
        <w:t>Oversaw supply chain release upgrades for APAC region reducing manual intervention</w:t>
      </w:r>
      <w:r w:rsidR="002D6F85" w:rsidRPr="004E6968">
        <w:t xml:space="preserve"> and ensuring compliance with regulatory standards.</w:t>
      </w:r>
    </w:p>
    <w:p w14:paraId="58562E36" w14:textId="5238DFC3" w:rsidR="00877F4B" w:rsidRPr="00877F4B" w:rsidRDefault="00877F4B" w:rsidP="004E6968">
      <w:pPr>
        <w:pStyle w:val="ListParagraph"/>
        <w:numPr>
          <w:ilvl w:val="0"/>
          <w:numId w:val="9"/>
        </w:numPr>
      </w:pPr>
      <w:r w:rsidRPr="00877F4B">
        <w:t xml:space="preserve">Experienced with database modeling and entity relationship design principles that translate directly to </w:t>
      </w:r>
      <w:proofErr w:type="spellStart"/>
      <w:r w:rsidRPr="00877F4B">
        <w:t>Synon</w:t>
      </w:r>
      <w:proofErr w:type="spellEnd"/>
      <w:r w:rsidRPr="00877F4B">
        <w:t>/CA 2E model library and generation library concepts for supply chain applications.</w:t>
      </w:r>
    </w:p>
    <w:p w14:paraId="201F47F9" w14:textId="77777777" w:rsidR="00365249" w:rsidRDefault="00365249" w:rsidP="004E6968">
      <w:pPr>
        <w:pStyle w:val="ListParagraph"/>
        <w:numPr>
          <w:ilvl w:val="0"/>
          <w:numId w:val="9"/>
        </w:numPr>
      </w:pPr>
      <w:r w:rsidRPr="004E6968">
        <w:t>Preparing and maintaining technical documentation and pseudo codes for various applications as well as participating in development of user manuals and standard operating procedures.</w:t>
      </w:r>
    </w:p>
    <w:p w14:paraId="33D27387" w14:textId="7179AD6C" w:rsidR="003B4C44" w:rsidRPr="004E6968" w:rsidRDefault="003B4C44" w:rsidP="004E6968">
      <w:pPr>
        <w:pStyle w:val="ListParagraph"/>
        <w:numPr>
          <w:ilvl w:val="0"/>
          <w:numId w:val="9"/>
        </w:numPr>
      </w:pPr>
      <w:r w:rsidRPr="003B4C44">
        <w:t>Established ALDON best practices reducing deployment errors by 35% and managed emergency change implementations across global APAC regions</w:t>
      </w:r>
      <w:r w:rsidR="00795274">
        <w:t>.</w:t>
      </w:r>
    </w:p>
    <w:p w14:paraId="6B18E09D" w14:textId="5E6A7552" w:rsidR="00365249" w:rsidRDefault="00365249" w:rsidP="004E6968">
      <w:pPr>
        <w:pStyle w:val="ListParagraph"/>
        <w:numPr>
          <w:ilvl w:val="0"/>
          <w:numId w:val="9"/>
        </w:numPr>
      </w:pPr>
      <w:r w:rsidRPr="004E6968">
        <w:t xml:space="preserve">Developing and implementing new code and bug ﬁxes </w:t>
      </w:r>
      <w:r w:rsidR="008D64F3" w:rsidRPr="004E6968">
        <w:t xml:space="preserve">in RPGLE, CLLE </w:t>
      </w:r>
      <w:r w:rsidRPr="004E6968">
        <w:t>into existing software as well as developing and testing technical solutions compatible with existing systems.</w:t>
      </w:r>
    </w:p>
    <w:p w14:paraId="6D65DBBF" w14:textId="43179169" w:rsidR="00C22813" w:rsidRPr="004E6968" w:rsidRDefault="00656FB4" w:rsidP="00A30CA5">
      <w:pPr>
        <w:pStyle w:val="ListParagraph"/>
        <w:numPr>
          <w:ilvl w:val="0"/>
          <w:numId w:val="9"/>
        </w:numPr>
      </w:pPr>
      <w:r w:rsidRPr="00A122E9">
        <w:t>Manage distributed teams across APAC regions, ensuring seamless onshore-offshore collaboration and SLA adherence</w:t>
      </w:r>
      <w:r w:rsidR="004415D5">
        <w:t>.</w:t>
      </w:r>
    </w:p>
    <w:p w14:paraId="3B9A7122" w14:textId="77777777" w:rsidR="000078BB" w:rsidRPr="0094306A" w:rsidRDefault="000078BB" w:rsidP="000078BB">
      <w:pPr>
        <w:pStyle w:val="Standard"/>
        <w:widowControl/>
        <w:spacing w:after="0" w:line="240" w:lineRule="auto"/>
        <w:ind w:left="1080"/>
        <w:rPr>
          <w:rFonts w:ascii="Times New Roman" w:hAnsi="Times New Roman" w:cs="Times New Roman"/>
        </w:rPr>
      </w:pPr>
    </w:p>
    <w:p w14:paraId="1CB0ADDD" w14:textId="79C65320" w:rsidR="00286662" w:rsidRPr="00302974" w:rsidRDefault="00036B35" w:rsidP="0030297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</w:rPr>
        <w:t>SOFTWARE ENGINEER</w:t>
      </w:r>
      <w:r w:rsidR="00286662">
        <w:rPr>
          <w:rFonts w:ascii="Times New Roman" w:hAnsi="Times New Roman" w:cs="Times New Roman"/>
          <w:b/>
        </w:rPr>
        <w:t xml:space="preserve"> -</w:t>
      </w:r>
      <w:r w:rsidR="00286662" w:rsidRPr="002063D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F2758C" w:rsidRPr="00F2758C">
        <w:rPr>
          <w:rFonts w:ascii="Times New Roman" w:hAnsi="Times New Roman" w:cs="Times New Roman"/>
          <w:bCs/>
          <w:sz w:val="22"/>
          <w:szCs w:val="22"/>
        </w:rPr>
        <w:t>IGATE GLOBAL SOLUTIONS</w:t>
      </w:r>
      <w:r w:rsidR="0030297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F2758C">
        <w:rPr>
          <w:rFonts w:ascii="Times New Roman" w:hAnsi="Times New Roman" w:cs="Times New Roman"/>
          <w:bCs/>
          <w:sz w:val="22"/>
          <w:szCs w:val="22"/>
        </w:rPr>
        <w:t>(</w:t>
      </w:r>
      <w:r w:rsidR="000078BB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 xml:space="preserve">Mar 2012 </w:t>
      </w:r>
      <w:r w:rsidR="00286662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-</w:t>
      </w:r>
      <w:r w:rsidR="000A6E03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Sep</w:t>
      </w:r>
      <w:r w:rsidR="00286662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 xml:space="preserve"> 201</w:t>
      </w:r>
      <w:r w:rsidR="008800FB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4</w:t>
      </w:r>
      <w:r w:rsidR="00286662" w:rsidRPr="00402E8E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)</w:t>
      </w:r>
    </w:p>
    <w:p w14:paraId="575E6137" w14:textId="77777777" w:rsidR="00D73544" w:rsidRPr="004E6968" w:rsidRDefault="00D73544" w:rsidP="004E6968">
      <w:pPr>
        <w:pStyle w:val="ListParagraph"/>
        <w:numPr>
          <w:ilvl w:val="0"/>
          <w:numId w:val="9"/>
        </w:numPr>
      </w:pPr>
      <w:r w:rsidRPr="004E6968">
        <w:t>Developing code in COBOL/CL based on requirement</w:t>
      </w:r>
      <w:r w:rsidR="0012262D" w:rsidRPr="004E6968">
        <w:t xml:space="preserve"> for Royal Bank of Canada Client.</w:t>
      </w:r>
    </w:p>
    <w:p w14:paraId="5AC47291" w14:textId="77777777" w:rsidR="00D73544" w:rsidRPr="004E6968" w:rsidRDefault="00D73544" w:rsidP="004E6968">
      <w:pPr>
        <w:pStyle w:val="ListParagraph"/>
        <w:numPr>
          <w:ilvl w:val="0"/>
          <w:numId w:val="9"/>
        </w:numPr>
      </w:pPr>
      <w:r w:rsidRPr="004E6968">
        <w:t>Documentation as per SEI-CMMI level 5 standards.</w:t>
      </w:r>
    </w:p>
    <w:p w14:paraId="1CF8402E" w14:textId="77777777" w:rsidR="00AE4B91" w:rsidRPr="004E6968" w:rsidRDefault="00AE4B91" w:rsidP="004E6968">
      <w:pPr>
        <w:pStyle w:val="ListParagraph"/>
        <w:numPr>
          <w:ilvl w:val="0"/>
          <w:numId w:val="9"/>
        </w:numPr>
      </w:pPr>
      <w:r w:rsidRPr="004E6968">
        <w:t>Performed unit and integration testing based on customer requirement and functionality.</w:t>
      </w:r>
    </w:p>
    <w:p w14:paraId="28CEB4BB" w14:textId="16993C43" w:rsidR="00AE4B91" w:rsidRPr="004E6968" w:rsidRDefault="00A768C4" w:rsidP="004E6968">
      <w:pPr>
        <w:pStyle w:val="ListParagraph"/>
        <w:numPr>
          <w:ilvl w:val="0"/>
          <w:numId w:val="9"/>
        </w:numPr>
      </w:pPr>
      <w:r w:rsidRPr="004E6968">
        <w:t>Get application development specifications from client and onsite as Business Requirement Document and analyze required specification provided to prepare software requirement specifications.</w:t>
      </w:r>
    </w:p>
    <w:p w14:paraId="727A6659" w14:textId="057A81CE" w:rsidR="009B4AC8" w:rsidRPr="000078BB" w:rsidRDefault="00D73544" w:rsidP="004E6968">
      <w:pPr>
        <w:pStyle w:val="ListParagraph"/>
        <w:numPr>
          <w:ilvl w:val="0"/>
          <w:numId w:val="9"/>
        </w:numPr>
      </w:pPr>
      <w:r w:rsidRPr="004E6968">
        <w:t>Worked with software development and testing tea</w:t>
      </w:r>
      <w:r w:rsidR="0012262D" w:rsidRPr="004E6968">
        <w:t xml:space="preserve">m </w:t>
      </w:r>
      <w:r w:rsidRPr="004E6968">
        <w:t>to design and develop robust solutions to meet client requirements for functionality, scalability and performance.</w:t>
      </w:r>
    </w:p>
    <w:p w14:paraId="21B82B49" w14:textId="77777777" w:rsidR="000078BB" w:rsidRPr="0094306A" w:rsidRDefault="000078BB" w:rsidP="000078BB">
      <w:pPr>
        <w:pStyle w:val="ListParagraph"/>
        <w:ind w:left="1080"/>
        <w:jc w:val="both"/>
      </w:pPr>
    </w:p>
    <w:p w14:paraId="64C8819A" w14:textId="77777777" w:rsidR="0015582D" w:rsidRDefault="00866F41" w:rsidP="005F2D8D">
      <w:pPr>
        <w:pStyle w:val="Heading5"/>
        <w:keepNext/>
        <w:widowControl/>
        <w:numPr>
          <w:ilvl w:val="4"/>
          <w:numId w:val="2"/>
        </w:numPr>
        <w:pBdr>
          <w:top w:val="single" w:sz="4" w:space="0" w:color="auto"/>
        </w:pBdr>
        <w:shd w:val="clear" w:color="auto" w:fill="D8D8D8"/>
        <w:suppressAutoHyphens/>
        <w:autoSpaceDE/>
        <w:autoSpaceDN/>
        <w:adjustRightInd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14:paraId="337F7309" w14:textId="77777777" w:rsidR="000078BB" w:rsidRPr="000078BB" w:rsidRDefault="000078BB" w:rsidP="000078BB"/>
    <w:p w14:paraId="5C45B28D" w14:textId="69D9273C" w:rsidR="000078BB" w:rsidRPr="00511967" w:rsidRDefault="00375E0D" w:rsidP="00511967">
      <w:pPr>
        <w:pStyle w:val="ListParagraph"/>
        <w:numPr>
          <w:ilvl w:val="0"/>
          <w:numId w:val="9"/>
        </w:numPr>
      </w:pPr>
      <w:r w:rsidRPr="00511967">
        <w:t>B</w:t>
      </w:r>
      <w:r w:rsidR="007233ED" w:rsidRPr="00511967">
        <w:t>E</w:t>
      </w:r>
      <w:r w:rsidR="0015582D" w:rsidRPr="00511967">
        <w:t xml:space="preserve"> (</w:t>
      </w:r>
      <w:r w:rsidR="007233ED" w:rsidRPr="00511967">
        <w:t>Electronics Communications</w:t>
      </w:r>
      <w:r w:rsidR="0015582D" w:rsidRPr="00511967">
        <w:t xml:space="preserve"> and Engineering) from </w:t>
      </w:r>
      <w:r w:rsidR="007233ED" w:rsidRPr="00511967">
        <w:t>IFET</w:t>
      </w:r>
      <w:r w:rsidR="0015582D" w:rsidRPr="00511967">
        <w:t xml:space="preserve"> Engineering College</w:t>
      </w:r>
    </w:p>
    <w:p w14:paraId="39373015" w14:textId="77777777" w:rsidR="00511967" w:rsidRPr="00511967" w:rsidRDefault="00511967" w:rsidP="00511967">
      <w:pPr>
        <w:pStyle w:val="ListParagraph"/>
        <w:numPr>
          <w:ilvl w:val="0"/>
          <w:numId w:val="9"/>
        </w:numPr>
      </w:pPr>
      <w:r w:rsidRPr="00511967">
        <w:t xml:space="preserve">Post Graduate Program in Artificial Intelligence &amp; Machine Learning </w:t>
      </w:r>
      <w:r w:rsidRPr="00511967">
        <w:tab/>
      </w:r>
    </w:p>
    <w:p w14:paraId="6559985E" w14:textId="7F2E51E6" w:rsidR="00511967" w:rsidRPr="00511967" w:rsidRDefault="00511967" w:rsidP="00511967">
      <w:pPr>
        <w:pStyle w:val="ListParagraph"/>
      </w:pPr>
      <w:r w:rsidRPr="00511967">
        <w:t xml:space="preserve">University of Texas &amp; Great Lakes </w:t>
      </w:r>
    </w:p>
    <w:sectPr w:rsidR="00511967" w:rsidRPr="00511967">
      <w:headerReference w:type="default" r:id="rId13"/>
      <w:pgSz w:w="12240" w:h="15840"/>
      <w:pgMar w:top="990" w:right="1080" w:bottom="99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E077" w14:textId="77777777" w:rsidR="00B211AB" w:rsidRDefault="00B211AB">
      <w:r>
        <w:separator/>
      </w:r>
    </w:p>
  </w:endnote>
  <w:endnote w:type="continuationSeparator" w:id="0">
    <w:p w14:paraId="63956B50" w14:textId="77777777" w:rsidR="00B211AB" w:rsidRDefault="00B21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B449" w14:textId="77777777" w:rsidR="00B211AB" w:rsidRDefault="00B211AB">
      <w:r>
        <w:separator/>
      </w:r>
    </w:p>
  </w:footnote>
  <w:footnote w:type="continuationSeparator" w:id="0">
    <w:p w14:paraId="1FF0A5FE" w14:textId="77777777" w:rsidR="00B211AB" w:rsidRDefault="00B21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9A57" w14:textId="77777777" w:rsidR="002862DB" w:rsidRDefault="003750D0">
    <w:pPr>
      <w:pStyle w:val="Header"/>
      <w:tabs>
        <w:tab w:val="clear" w:pos="4320"/>
        <w:tab w:val="clear" w:pos="8640"/>
      </w:tabs>
      <w:rPr>
        <w:szCs w:val="24"/>
      </w:rPr>
    </w:pPr>
    <w:r>
      <w:rPr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2"/>
    <w:name w:val="WW8Num7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Wingdings"/>
        <w:sz w:val="22"/>
        <w:szCs w:val="22"/>
      </w:rPr>
    </w:lvl>
  </w:abstractNum>
  <w:abstractNum w:abstractNumId="1" w15:restartNumberingAfterBreak="0">
    <w:nsid w:val="00000002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left" w:pos="0"/>
        </w:tabs>
        <w:ind w:left="1003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2006" w:hanging="360"/>
      </w:pPr>
      <w:rPr>
        <w:rFonts w:ascii="Symbol" w:hAnsi="Symbol" w:cs="Symbol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3009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012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5015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6018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021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8024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9027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6"/>
    <w:name w:val="WW8Num2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Calibri"/>
        <w:position w:val="0"/>
        <w:sz w:val="24"/>
        <w:szCs w:val="22"/>
        <w:vertAlign w:val="baseline"/>
      </w:rPr>
    </w:lvl>
  </w:abstractNum>
  <w:abstractNum w:abstractNumId="3" w15:restartNumberingAfterBreak="0">
    <w:nsid w:val="0000000A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D6EB9"/>
    <w:multiLevelType w:val="multilevel"/>
    <w:tmpl w:val="DE9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4809"/>
    <w:multiLevelType w:val="multilevel"/>
    <w:tmpl w:val="7AD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F71D2"/>
    <w:multiLevelType w:val="hybridMultilevel"/>
    <w:tmpl w:val="C67C0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57A64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8" w15:restartNumberingAfterBreak="0">
    <w:nsid w:val="1BE60FE8"/>
    <w:multiLevelType w:val="hybridMultilevel"/>
    <w:tmpl w:val="D5107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A7877"/>
    <w:multiLevelType w:val="hybridMultilevel"/>
    <w:tmpl w:val="8EA82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873FBA"/>
    <w:multiLevelType w:val="hybridMultilevel"/>
    <w:tmpl w:val="1C0EA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134905"/>
    <w:multiLevelType w:val="hybridMultilevel"/>
    <w:tmpl w:val="21FC49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484EC0"/>
    <w:multiLevelType w:val="hybridMultilevel"/>
    <w:tmpl w:val="ADD085DC"/>
    <w:lvl w:ilvl="0" w:tplc="C608D4B8">
      <w:start w:val="1"/>
      <w:numFmt w:val="bullet"/>
      <w:lvlText w:val=""/>
      <w:lvlJc w:val="left"/>
      <w:pPr>
        <w:ind w:left="1134" w:hanging="41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6253B0"/>
    <w:multiLevelType w:val="hybridMultilevel"/>
    <w:tmpl w:val="7B04AD38"/>
    <w:lvl w:ilvl="0" w:tplc="C608D4B8">
      <w:start w:val="1"/>
      <w:numFmt w:val="bullet"/>
      <w:lvlText w:val=""/>
      <w:lvlJc w:val="left"/>
      <w:pPr>
        <w:ind w:left="1134" w:hanging="41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90914"/>
    <w:multiLevelType w:val="hybridMultilevel"/>
    <w:tmpl w:val="0ED20D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B472BF"/>
    <w:multiLevelType w:val="multilevel"/>
    <w:tmpl w:val="A73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D5613"/>
    <w:multiLevelType w:val="hybridMultilevel"/>
    <w:tmpl w:val="55122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17B06"/>
    <w:multiLevelType w:val="hybridMultilevel"/>
    <w:tmpl w:val="D002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406552">
    <w:abstractNumId w:val="3"/>
  </w:num>
  <w:num w:numId="2" w16cid:durableId="1450079204">
    <w:abstractNumId w:val="7"/>
  </w:num>
  <w:num w:numId="3" w16cid:durableId="836578343">
    <w:abstractNumId w:val="12"/>
  </w:num>
  <w:num w:numId="4" w16cid:durableId="637997520">
    <w:abstractNumId w:val="10"/>
  </w:num>
  <w:num w:numId="5" w16cid:durableId="606348542">
    <w:abstractNumId w:val="11"/>
  </w:num>
  <w:num w:numId="6" w16cid:durableId="1704748864">
    <w:abstractNumId w:val="13"/>
  </w:num>
  <w:num w:numId="7" w16cid:durableId="1478062260">
    <w:abstractNumId w:val="15"/>
  </w:num>
  <w:num w:numId="8" w16cid:durableId="787899055">
    <w:abstractNumId w:val="5"/>
  </w:num>
  <w:num w:numId="9" w16cid:durableId="305554869">
    <w:abstractNumId w:val="6"/>
  </w:num>
  <w:num w:numId="10" w16cid:durableId="1807240511">
    <w:abstractNumId w:val="4"/>
  </w:num>
  <w:num w:numId="11" w16cid:durableId="1270698576">
    <w:abstractNumId w:val="8"/>
  </w:num>
  <w:num w:numId="12" w16cid:durableId="168637386">
    <w:abstractNumId w:val="17"/>
  </w:num>
  <w:num w:numId="13" w16cid:durableId="1142817199">
    <w:abstractNumId w:val="14"/>
  </w:num>
  <w:num w:numId="14" w16cid:durableId="368648791">
    <w:abstractNumId w:val="9"/>
  </w:num>
  <w:num w:numId="15" w16cid:durableId="1121918670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DB"/>
    <w:rsid w:val="000078BB"/>
    <w:rsid w:val="000151C2"/>
    <w:rsid w:val="000319AB"/>
    <w:rsid w:val="00035B23"/>
    <w:rsid w:val="00036B35"/>
    <w:rsid w:val="000440DB"/>
    <w:rsid w:val="00044429"/>
    <w:rsid w:val="0004491B"/>
    <w:rsid w:val="00047ACE"/>
    <w:rsid w:val="0005494B"/>
    <w:rsid w:val="00071E32"/>
    <w:rsid w:val="00084FFC"/>
    <w:rsid w:val="000A3A5C"/>
    <w:rsid w:val="000A56BA"/>
    <w:rsid w:val="000A6E03"/>
    <w:rsid w:val="000B73F7"/>
    <w:rsid w:val="000C16F4"/>
    <w:rsid w:val="000C1E94"/>
    <w:rsid w:val="000C39C8"/>
    <w:rsid w:val="000C4226"/>
    <w:rsid w:val="000C78D4"/>
    <w:rsid w:val="000E39E0"/>
    <w:rsid w:val="000F5E20"/>
    <w:rsid w:val="001129ED"/>
    <w:rsid w:val="00114494"/>
    <w:rsid w:val="0012262D"/>
    <w:rsid w:val="00137E4A"/>
    <w:rsid w:val="001405C4"/>
    <w:rsid w:val="00150C05"/>
    <w:rsid w:val="0015582D"/>
    <w:rsid w:val="001664DE"/>
    <w:rsid w:val="00176314"/>
    <w:rsid w:val="001973AC"/>
    <w:rsid w:val="001A1E8C"/>
    <w:rsid w:val="001B0438"/>
    <w:rsid w:val="001B04B1"/>
    <w:rsid w:val="001B7499"/>
    <w:rsid w:val="001C6D76"/>
    <w:rsid w:val="002063DC"/>
    <w:rsid w:val="00206532"/>
    <w:rsid w:val="002216DE"/>
    <w:rsid w:val="0025204B"/>
    <w:rsid w:val="002535CB"/>
    <w:rsid w:val="0026759B"/>
    <w:rsid w:val="002742E8"/>
    <w:rsid w:val="00281BAD"/>
    <w:rsid w:val="00282549"/>
    <w:rsid w:val="002862DB"/>
    <w:rsid w:val="00286662"/>
    <w:rsid w:val="00286BC1"/>
    <w:rsid w:val="00290F9E"/>
    <w:rsid w:val="0029659D"/>
    <w:rsid w:val="002C19C6"/>
    <w:rsid w:val="002D06FA"/>
    <w:rsid w:val="002D1A5B"/>
    <w:rsid w:val="002D4C37"/>
    <w:rsid w:val="002D6662"/>
    <w:rsid w:val="002D69CC"/>
    <w:rsid w:val="002D6F85"/>
    <w:rsid w:val="002E46B5"/>
    <w:rsid w:val="002F4212"/>
    <w:rsid w:val="00302974"/>
    <w:rsid w:val="00322ED7"/>
    <w:rsid w:val="003353AC"/>
    <w:rsid w:val="00340964"/>
    <w:rsid w:val="003419C4"/>
    <w:rsid w:val="00343235"/>
    <w:rsid w:val="00365245"/>
    <w:rsid w:val="00365249"/>
    <w:rsid w:val="003737F6"/>
    <w:rsid w:val="003750D0"/>
    <w:rsid w:val="00375E0D"/>
    <w:rsid w:val="00377B94"/>
    <w:rsid w:val="00377E84"/>
    <w:rsid w:val="00383E74"/>
    <w:rsid w:val="0038457A"/>
    <w:rsid w:val="003860C8"/>
    <w:rsid w:val="003864F9"/>
    <w:rsid w:val="00393DE2"/>
    <w:rsid w:val="003A2007"/>
    <w:rsid w:val="003B4C44"/>
    <w:rsid w:val="003B6308"/>
    <w:rsid w:val="003D064A"/>
    <w:rsid w:val="003D38F8"/>
    <w:rsid w:val="003D5814"/>
    <w:rsid w:val="003E62F8"/>
    <w:rsid w:val="00402E8E"/>
    <w:rsid w:val="00405E53"/>
    <w:rsid w:val="0040708C"/>
    <w:rsid w:val="0041082A"/>
    <w:rsid w:val="00413491"/>
    <w:rsid w:val="004215B2"/>
    <w:rsid w:val="00424B18"/>
    <w:rsid w:val="00440A99"/>
    <w:rsid w:val="004415D5"/>
    <w:rsid w:val="004452C3"/>
    <w:rsid w:val="0046151A"/>
    <w:rsid w:val="0047767F"/>
    <w:rsid w:val="00485876"/>
    <w:rsid w:val="00493EF4"/>
    <w:rsid w:val="004A3206"/>
    <w:rsid w:val="004C031F"/>
    <w:rsid w:val="004C3970"/>
    <w:rsid w:val="004D1751"/>
    <w:rsid w:val="004E6968"/>
    <w:rsid w:val="004F31B7"/>
    <w:rsid w:val="0050002A"/>
    <w:rsid w:val="00511967"/>
    <w:rsid w:val="00511BC0"/>
    <w:rsid w:val="00512704"/>
    <w:rsid w:val="005143C8"/>
    <w:rsid w:val="00516FC1"/>
    <w:rsid w:val="00521C4C"/>
    <w:rsid w:val="005223A7"/>
    <w:rsid w:val="0053096D"/>
    <w:rsid w:val="00531ED2"/>
    <w:rsid w:val="0053639C"/>
    <w:rsid w:val="00536BD9"/>
    <w:rsid w:val="0053703F"/>
    <w:rsid w:val="00543617"/>
    <w:rsid w:val="0054501E"/>
    <w:rsid w:val="005505FB"/>
    <w:rsid w:val="00552CC6"/>
    <w:rsid w:val="00553299"/>
    <w:rsid w:val="00567956"/>
    <w:rsid w:val="00585F01"/>
    <w:rsid w:val="005A70A2"/>
    <w:rsid w:val="005C3211"/>
    <w:rsid w:val="005C7922"/>
    <w:rsid w:val="005D0597"/>
    <w:rsid w:val="005F2D8D"/>
    <w:rsid w:val="00602A60"/>
    <w:rsid w:val="006312E1"/>
    <w:rsid w:val="00635070"/>
    <w:rsid w:val="00643E0B"/>
    <w:rsid w:val="00647E12"/>
    <w:rsid w:val="00656FB4"/>
    <w:rsid w:val="006576B3"/>
    <w:rsid w:val="0066046A"/>
    <w:rsid w:val="0066485A"/>
    <w:rsid w:val="00676583"/>
    <w:rsid w:val="00693243"/>
    <w:rsid w:val="0069687C"/>
    <w:rsid w:val="006D6920"/>
    <w:rsid w:val="006F315D"/>
    <w:rsid w:val="00703EB8"/>
    <w:rsid w:val="00705AC1"/>
    <w:rsid w:val="00714B07"/>
    <w:rsid w:val="00723308"/>
    <w:rsid w:val="007233ED"/>
    <w:rsid w:val="007444F0"/>
    <w:rsid w:val="00755948"/>
    <w:rsid w:val="0076332A"/>
    <w:rsid w:val="00775BDE"/>
    <w:rsid w:val="00780144"/>
    <w:rsid w:val="00790C70"/>
    <w:rsid w:val="007916DF"/>
    <w:rsid w:val="00795274"/>
    <w:rsid w:val="007A02A3"/>
    <w:rsid w:val="007A211C"/>
    <w:rsid w:val="007A4379"/>
    <w:rsid w:val="007B23A0"/>
    <w:rsid w:val="007B5C38"/>
    <w:rsid w:val="007C0027"/>
    <w:rsid w:val="007C46E3"/>
    <w:rsid w:val="007C5B58"/>
    <w:rsid w:val="007E3491"/>
    <w:rsid w:val="007E612D"/>
    <w:rsid w:val="007E6849"/>
    <w:rsid w:val="007F2AB6"/>
    <w:rsid w:val="007F3059"/>
    <w:rsid w:val="007F49B2"/>
    <w:rsid w:val="007F6137"/>
    <w:rsid w:val="00810D78"/>
    <w:rsid w:val="00813F11"/>
    <w:rsid w:val="008257DA"/>
    <w:rsid w:val="00834FD8"/>
    <w:rsid w:val="008367D7"/>
    <w:rsid w:val="00836D13"/>
    <w:rsid w:val="00837EA2"/>
    <w:rsid w:val="00840F20"/>
    <w:rsid w:val="00847D77"/>
    <w:rsid w:val="00852E50"/>
    <w:rsid w:val="00854EA9"/>
    <w:rsid w:val="0086090D"/>
    <w:rsid w:val="00866C1B"/>
    <w:rsid w:val="00866F41"/>
    <w:rsid w:val="0087221E"/>
    <w:rsid w:val="00873B45"/>
    <w:rsid w:val="00877F4B"/>
    <w:rsid w:val="008800FB"/>
    <w:rsid w:val="00880B1C"/>
    <w:rsid w:val="00885F6E"/>
    <w:rsid w:val="0088768F"/>
    <w:rsid w:val="00891831"/>
    <w:rsid w:val="00892C5D"/>
    <w:rsid w:val="008A6CA5"/>
    <w:rsid w:val="008C1A83"/>
    <w:rsid w:val="008C720F"/>
    <w:rsid w:val="008D64F3"/>
    <w:rsid w:val="008D6744"/>
    <w:rsid w:val="008D6EC4"/>
    <w:rsid w:val="008E4D45"/>
    <w:rsid w:val="008F409F"/>
    <w:rsid w:val="008F6198"/>
    <w:rsid w:val="00900A23"/>
    <w:rsid w:val="00900C1B"/>
    <w:rsid w:val="009063F5"/>
    <w:rsid w:val="00913E73"/>
    <w:rsid w:val="00914C1F"/>
    <w:rsid w:val="00915C01"/>
    <w:rsid w:val="00916A5B"/>
    <w:rsid w:val="0092396A"/>
    <w:rsid w:val="00925498"/>
    <w:rsid w:val="009308E3"/>
    <w:rsid w:val="00934B64"/>
    <w:rsid w:val="009418FA"/>
    <w:rsid w:val="0094306A"/>
    <w:rsid w:val="0095113C"/>
    <w:rsid w:val="009533C7"/>
    <w:rsid w:val="00956F1F"/>
    <w:rsid w:val="00971343"/>
    <w:rsid w:val="00974657"/>
    <w:rsid w:val="0097678F"/>
    <w:rsid w:val="00976F4E"/>
    <w:rsid w:val="00986659"/>
    <w:rsid w:val="009B2021"/>
    <w:rsid w:val="009B4AC8"/>
    <w:rsid w:val="009B73E4"/>
    <w:rsid w:val="009D30D5"/>
    <w:rsid w:val="009D7159"/>
    <w:rsid w:val="009F5337"/>
    <w:rsid w:val="00A013F7"/>
    <w:rsid w:val="00A122E9"/>
    <w:rsid w:val="00A22CF2"/>
    <w:rsid w:val="00A24734"/>
    <w:rsid w:val="00A25081"/>
    <w:rsid w:val="00A41633"/>
    <w:rsid w:val="00A558A3"/>
    <w:rsid w:val="00A61A87"/>
    <w:rsid w:val="00A63D45"/>
    <w:rsid w:val="00A6474F"/>
    <w:rsid w:val="00A66840"/>
    <w:rsid w:val="00A768C4"/>
    <w:rsid w:val="00A8584C"/>
    <w:rsid w:val="00A905FD"/>
    <w:rsid w:val="00A9150D"/>
    <w:rsid w:val="00AA7405"/>
    <w:rsid w:val="00AC7FE6"/>
    <w:rsid w:val="00AE4B91"/>
    <w:rsid w:val="00B03274"/>
    <w:rsid w:val="00B07361"/>
    <w:rsid w:val="00B1651D"/>
    <w:rsid w:val="00B211AB"/>
    <w:rsid w:val="00B2451A"/>
    <w:rsid w:val="00B441D4"/>
    <w:rsid w:val="00B458E6"/>
    <w:rsid w:val="00B46F2C"/>
    <w:rsid w:val="00B63B66"/>
    <w:rsid w:val="00B8255C"/>
    <w:rsid w:val="00BC261C"/>
    <w:rsid w:val="00C04667"/>
    <w:rsid w:val="00C05A34"/>
    <w:rsid w:val="00C103AD"/>
    <w:rsid w:val="00C20BA2"/>
    <w:rsid w:val="00C22813"/>
    <w:rsid w:val="00C24F22"/>
    <w:rsid w:val="00C37332"/>
    <w:rsid w:val="00C43801"/>
    <w:rsid w:val="00C44868"/>
    <w:rsid w:val="00C53B10"/>
    <w:rsid w:val="00C55484"/>
    <w:rsid w:val="00C608B1"/>
    <w:rsid w:val="00C60F19"/>
    <w:rsid w:val="00C645BF"/>
    <w:rsid w:val="00C677FD"/>
    <w:rsid w:val="00C67D32"/>
    <w:rsid w:val="00C73636"/>
    <w:rsid w:val="00C76B47"/>
    <w:rsid w:val="00C77BF7"/>
    <w:rsid w:val="00C82167"/>
    <w:rsid w:val="00C86431"/>
    <w:rsid w:val="00C94EBA"/>
    <w:rsid w:val="00C95871"/>
    <w:rsid w:val="00CB3397"/>
    <w:rsid w:val="00CD2B9F"/>
    <w:rsid w:val="00CD56CE"/>
    <w:rsid w:val="00CE13F0"/>
    <w:rsid w:val="00CE4AFC"/>
    <w:rsid w:val="00CF3B1C"/>
    <w:rsid w:val="00D07530"/>
    <w:rsid w:val="00D16E1F"/>
    <w:rsid w:val="00D370EF"/>
    <w:rsid w:val="00D501D5"/>
    <w:rsid w:val="00D54AE8"/>
    <w:rsid w:val="00D679A9"/>
    <w:rsid w:val="00D73544"/>
    <w:rsid w:val="00D771F4"/>
    <w:rsid w:val="00D8522D"/>
    <w:rsid w:val="00DA4BE4"/>
    <w:rsid w:val="00DC4229"/>
    <w:rsid w:val="00DC4969"/>
    <w:rsid w:val="00DD0DEC"/>
    <w:rsid w:val="00DD14D2"/>
    <w:rsid w:val="00DD37E7"/>
    <w:rsid w:val="00DD6E82"/>
    <w:rsid w:val="00DE3CE6"/>
    <w:rsid w:val="00DE3D87"/>
    <w:rsid w:val="00DE7DF1"/>
    <w:rsid w:val="00E011D5"/>
    <w:rsid w:val="00E22CD8"/>
    <w:rsid w:val="00E3171E"/>
    <w:rsid w:val="00E42219"/>
    <w:rsid w:val="00E438CE"/>
    <w:rsid w:val="00E52A8A"/>
    <w:rsid w:val="00E61D8C"/>
    <w:rsid w:val="00E76519"/>
    <w:rsid w:val="00E765EF"/>
    <w:rsid w:val="00E77C3E"/>
    <w:rsid w:val="00E8483F"/>
    <w:rsid w:val="00E8612D"/>
    <w:rsid w:val="00E9320F"/>
    <w:rsid w:val="00E97739"/>
    <w:rsid w:val="00EA480B"/>
    <w:rsid w:val="00EC018D"/>
    <w:rsid w:val="00EC6693"/>
    <w:rsid w:val="00ED5346"/>
    <w:rsid w:val="00EE23B5"/>
    <w:rsid w:val="00EF5E32"/>
    <w:rsid w:val="00EF7876"/>
    <w:rsid w:val="00F03D70"/>
    <w:rsid w:val="00F05F53"/>
    <w:rsid w:val="00F10BA8"/>
    <w:rsid w:val="00F11E1F"/>
    <w:rsid w:val="00F21691"/>
    <w:rsid w:val="00F24DD9"/>
    <w:rsid w:val="00F25386"/>
    <w:rsid w:val="00F2758C"/>
    <w:rsid w:val="00F3263B"/>
    <w:rsid w:val="00F4704A"/>
    <w:rsid w:val="00F47E9F"/>
    <w:rsid w:val="00F502D0"/>
    <w:rsid w:val="00F63A47"/>
    <w:rsid w:val="00F64722"/>
    <w:rsid w:val="00F820DC"/>
    <w:rsid w:val="00F94049"/>
    <w:rsid w:val="00F94CAA"/>
    <w:rsid w:val="00F96B9D"/>
    <w:rsid w:val="00F97D11"/>
    <w:rsid w:val="00FA6B4A"/>
    <w:rsid w:val="00FB1D34"/>
    <w:rsid w:val="00FB6F5B"/>
    <w:rsid w:val="00FB75B3"/>
    <w:rsid w:val="00FB7C21"/>
    <w:rsid w:val="00FC0BEB"/>
    <w:rsid w:val="00FC1C53"/>
    <w:rsid w:val="00FC50D5"/>
    <w:rsid w:val="00FC7409"/>
    <w:rsid w:val="00FD2123"/>
    <w:rsid w:val="00FE2984"/>
    <w:rsid w:val="00FE6956"/>
    <w:rsid w:val="00FF4F94"/>
    <w:rsid w:val="00FF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B047C"/>
  <w15:docId w15:val="{DFF1D1C1-6D10-4DF9-A952-A50A308D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hAnsi="Times New Roman" w:cs="Times New Roman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Times New Roman" w:hAnsi="Times New Roman" w:cs="Times New Roman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Times New Roman" w:hAnsi="Times New Roman" w:cs="Times New Roman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rFonts w:ascii="Times New Roman" w:hAnsi="Times New Roman" w:cs="Times New Roman"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rFonts w:ascii="Times New Roman" w:hAnsi="Times New Roman" w:cs="Times New Roma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Times New Roman" w:hAnsi="Times New Roman" w:cs="Times New Roman"/>
      <w:b/>
      <w:color w:val="000000"/>
      <w:sz w:val="22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1440"/>
      </w:tabs>
      <w:spacing w:after="12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00" w:afterAutospacing="1"/>
      <w:ind w:left="3600" w:hanging="3600"/>
      <w:outlineLvl w:val="8"/>
    </w:pPr>
    <w:rPr>
      <w:rFonts w:ascii="Times New Roman" w:hAnsi="Times New Roman" w:cs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g-bulletChar">
    <w:name w:val="Cog-bullet Char"/>
    <w:link w:val="Cog-bullet"/>
    <w:rPr>
      <w:color w:val="000000"/>
      <w:sz w:val="18"/>
      <w:lang w:val="en-US" w:eastAsia="en-US"/>
    </w:rPr>
  </w:style>
  <w:style w:type="paragraph" w:customStyle="1" w:styleId="Cog-bullet">
    <w:name w:val="Cog-bullet"/>
    <w:basedOn w:val="Normal"/>
    <w:link w:val="Cog-bulletChar"/>
    <w:pPr>
      <w:keepNext/>
      <w:widowControl/>
      <w:numPr>
        <w:numId w:val="1"/>
      </w:numPr>
      <w:autoSpaceDE/>
      <w:autoSpaceDN/>
      <w:adjustRightInd/>
      <w:spacing w:before="60" w:after="60" w:line="260" w:lineRule="atLeast"/>
    </w:pPr>
    <w:rPr>
      <w:rFonts w:ascii="Times New Roman" w:hAnsi="Times New Roman" w:cs="Times New Roman"/>
      <w:color w:val="000000"/>
      <w:sz w:val="18"/>
      <w:szCs w:val="20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hAnsi="Times New Roman" w:cs="Times New Roman"/>
      <w:szCs w:val="20"/>
    </w:rPr>
  </w:style>
  <w:style w:type="paragraph" w:styleId="Title">
    <w:name w:val="Title"/>
    <w:basedOn w:val="Normal"/>
    <w:link w:val="TitleChar"/>
    <w:uiPriority w:val="10"/>
    <w:qFormat/>
    <w:pPr>
      <w:widowControl/>
      <w:pBdr>
        <w:bottom w:val="single" w:sz="6" w:space="1" w:color="auto"/>
      </w:pBdr>
      <w:autoSpaceDE/>
      <w:autoSpaceDN/>
      <w:adjustRightInd/>
      <w:jc w:val="center"/>
    </w:pPr>
    <w:rPr>
      <w:rFonts w:ascii="Times New Roman" w:hAnsi="Times New Roman" w:cs="Times New Roman"/>
      <w:b/>
      <w:color w:val="000000"/>
      <w:sz w:val="22"/>
      <w:szCs w:val="20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BodyText">
    <w:name w:val="Body Text"/>
    <w:basedOn w:val="Normal"/>
    <w:rPr>
      <w:rFonts w:ascii="Times New Roman" w:hAnsi="Times New Roman" w:cs="Times New Roman"/>
      <w:sz w:val="20"/>
      <w:szCs w:val="20"/>
      <w:lang w:val="en-GB"/>
    </w:rPr>
  </w:style>
  <w:style w:type="paragraph" w:customStyle="1" w:styleId="Standard">
    <w:name w:val="Standard"/>
    <w:pPr>
      <w:widowControl w:val="0"/>
      <w:suppressAutoHyphens/>
      <w:spacing w:after="200" w:line="276" w:lineRule="auto"/>
    </w:pPr>
    <w:rPr>
      <w:rFonts w:ascii="Calibri" w:eastAsia="Calibri" w:hAnsi="Calibri" w:cs="Calibri"/>
      <w:kern w:val="1"/>
      <w:sz w:val="22"/>
      <w:szCs w:val="22"/>
      <w:lang w:eastAsia="zh-CN"/>
    </w:rPr>
  </w:style>
  <w:style w:type="paragraph" w:styleId="BodyTextIndent">
    <w:name w:val="Body Text Indent"/>
    <w:basedOn w:val="Normal"/>
    <w:pPr>
      <w:ind w:firstLine="1440"/>
      <w:jc w:val="both"/>
    </w:pPr>
    <w:rPr>
      <w:rFonts w:ascii="Verdana" w:hAnsi="Verdana" w:cs="Times New Roman"/>
      <w:sz w:val="20"/>
      <w:szCs w:val="20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styleId="BodyText2">
    <w:name w:val="Body Text 2"/>
    <w:basedOn w:val="Normal"/>
    <w:pPr>
      <w:widowControl/>
      <w:autoSpaceDE/>
      <w:autoSpaceDN/>
      <w:adjustRightInd/>
      <w:jc w:val="both"/>
    </w:pPr>
    <w:rPr>
      <w:rFonts w:ascii="Times New Roman" w:hAnsi="Times New Roman" w:cs="Times New Roman"/>
      <w:color w:val="000000"/>
      <w:szCs w:val="20"/>
    </w:rPr>
  </w:style>
  <w:style w:type="character" w:customStyle="1" w:styleId="regulartextblack1">
    <w:name w:val="regulartextblack1"/>
    <w:rPr>
      <w:rFonts w:ascii="Verdana" w:eastAsia="Times New Roman" w:hAnsi="Verdana" w:cs="Times New Roman" w:hint="default"/>
      <w:color w:val="000000"/>
      <w:sz w:val="20"/>
      <w:szCs w:val="20"/>
      <w:u w:val="none"/>
      <w:effect w:val="none"/>
    </w:rPr>
  </w:style>
  <w:style w:type="paragraph" w:customStyle="1" w:styleId="verdana">
    <w:name w:val="verdana"/>
    <w:basedOn w:val="Normal"/>
    <w:pPr>
      <w:widowControl/>
      <w:autoSpaceDE/>
      <w:autoSpaceDN/>
      <w:adjustRightInd/>
    </w:pPr>
    <w:rPr>
      <w:rFonts w:ascii="Verdana" w:hAnsi="Verdana" w:cs="Times New Roman"/>
    </w:rPr>
  </w:style>
  <w:style w:type="paragraph" w:styleId="NormalWeb">
    <w:name w:val="Normal (Web)"/>
    <w:basedOn w:val="Normal"/>
    <w:uiPriority w:val="99"/>
    <w:pPr>
      <w:widowControl/>
      <w:pBdr>
        <w:top w:val="single" w:sz="2" w:space="0" w:color="FF0000"/>
        <w:left w:val="single" w:sz="2" w:space="0" w:color="FF0000"/>
        <w:bottom w:val="single" w:sz="2" w:space="0" w:color="FF0000"/>
        <w:right w:val="single" w:sz="2" w:space="0" w:color="FF0000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color w:val="000000"/>
      <w:sz w:val="19"/>
      <w:szCs w:val="19"/>
    </w:rPr>
  </w:style>
  <w:style w:type="character" w:customStyle="1" w:styleId="smalltext">
    <w:name w:val="smalltext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hAnsi="Times New Roman" w:cs="Times New Roman"/>
      <w:sz w:val="20"/>
      <w:szCs w:val="20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paragraph" w:styleId="BalloonText">
    <w:name w:val="Balloon Text"/>
    <w:basedOn w:val="Normal"/>
    <w:link w:val="BalloonTextChar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1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PlainTextChar1">
    <w:name w:val="Plain Text Char1"/>
    <w:link w:val="PlainText"/>
    <w:rPr>
      <w:rFonts w:ascii="Times New Roman" w:eastAsia="Times New Roman" w:hAnsi="Times New Roman" w:cs="Times New Roman"/>
      <w:sz w:val="24"/>
      <w:szCs w:val="24"/>
    </w:rPr>
  </w:style>
  <w:style w:type="character" w:customStyle="1" w:styleId="PlainTextChar">
    <w:name w:val="Plain Text Char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qFormat/>
    <w:pPr>
      <w:widowControl/>
      <w:autoSpaceDE/>
      <w:autoSpaceDN/>
      <w:adjustRightInd/>
      <w:ind w:left="720"/>
      <w:contextualSpacing/>
    </w:pPr>
    <w:rPr>
      <w:rFonts w:ascii="Times New Roman" w:hAnsi="Times New Roman" w:cs="Times New Roman"/>
    </w:rPr>
  </w:style>
  <w:style w:type="table" w:customStyle="1" w:styleId="LightList1">
    <w:name w:val="Light List1"/>
    <w:basedOn w:val="TableNormal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UnresolvedMention">
    <w:name w:val="Unresolved Mention"/>
    <w:uiPriority w:val="99"/>
    <w:semiHidden/>
    <w:unhideWhenUsed/>
    <w:rsid w:val="005F2D8D"/>
    <w:rPr>
      <w:color w:val="605E5C"/>
      <w:shd w:val="clear" w:color="auto" w:fill="E1DFDD"/>
    </w:rPr>
  </w:style>
  <w:style w:type="character" w:customStyle="1" w:styleId="TitleChar">
    <w:name w:val="Title Char"/>
    <w:link w:val="Title"/>
    <w:uiPriority w:val="10"/>
    <w:rsid w:val="007E6849"/>
    <w:rPr>
      <w:b/>
      <w:color w:val="000000"/>
      <w:sz w:val="22"/>
      <w:lang w:val="en-US" w:eastAsia="en-US"/>
    </w:rPr>
  </w:style>
  <w:style w:type="paragraph" w:styleId="NoSpacing">
    <w:name w:val="No Spacing"/>
    <w:uiPriority w:val="1"/>
    <w:qFormat/>
    <w:rsid w:val="00F05F5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2D6F85"/>
    <w:rPr>
      <w:b/>
      <w:bCs/>
    </w:rPr>
  </w:style>
  <w:style w:type="paragraph" w:customStyle="1" w:styleId="my-0">
    <w:name w:val="my-0"/>
    <w:basedOn w:val="Normal"/>
    <w:rsid w:val="008F619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lang w:val="en-IN" w:eastAsia="en-IN"/>
    </w:rPr>
  </w:style>
  <w:style w:type="character" w:customStyle="1" w:styleId="span">
    <w:name w:val="span"/>
    <w:basedOn w:val="DefaultParagraphFont"/>
    <w:rsid w:val="00A558A3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A558A3"/>
    <w:pPr>
      <w:widowControl/>
      <w:autoSpaceDE/>
      <w:autoSpaceDN/>
      <w:adjustRightInd/>
      <w:spacing w:line="240" w:lineRule="atLeast"/>
      <w:textAlignment w:val="baseline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ishwarya-kandasami-37760b34?lipi=urn%3Ali%3Apage%3Ad_flagship3_profile_view_base_contact_details%3BQ4LKHOVsQ3mhQMR63%2BNt%2FA%3D%3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ish.k1990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670AC-7569-4A9E-B24C-9E833AF5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713</Words>
  <Characters>5169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Srinivas Ch</vt:lpstr>
    </vt:vector>
  </TitlesOfParts>
  <Company/>
  <LinksUpToDate>false</LinksUpToDate>
  <CharactersWithSpaces>5871</CharactersWithSpaces>
  <SharedDoc>false</SharedDoc>
  <HLinks>
    <vt:vector size="18" baseType="variant">
      <vt:variant>
        <vt:i4>4980842</vt:i4>
      </vt:variant>
      <vt:variant>
        <vt:i4>6</vt:i4>
      </vt:variant>
      <vt:variant>
        <vt:i4>0</vt:i4>
      </vt:variant>
      <vt:variant>
        <vt:i4>5</vt:i4>
      </vt:variant>
      <vt:variant>
        <vt:lpwstr>https://www.mygreatlearning.com/pg-program-artificial-intelligence-course?utm_source=eportfolio&amp;gl_source=Linkedin&amp;gl_campaign=Eportfolio</vt:lpwstr>
      </vt:variant>
      <vt:variant>
        <vt:lpwstr/>
      </vt:variant>
      <vt:variant>
        <vt:i4>8257577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https://www.linkedin.com/in/aishwarya-kandasami-37760b34?lipi=urn%3Ali%3Apage%3Ad_flagship3_profile_view_base_contact_details%3BQ4LKHOVsQ3mhQMR63%2BNt%2FA%3D%3D</vt:lpwstr>
      </vt:variant>
      <vt:variant>
        <vt:lpwstr/>
      </vt:variant>
      <vt:variant>
        <vt:i4>5439520</vt:i4>
      </vt:variant>
      <vt:variant>
        <vt:i4>0</vt:i4>
      </vt:variant>
      <vt:variant>
        <vt:i4>0</vt:i4>
      </vt:variant>
      <vt:variant>
        <vt:i4>5</vt:i4>
      </vt:variant>
      <vt:variant>
        <vt:lpwstr>mailto:aish.k1990@gmail.com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Aishwarya Kandasami</cp:lastModifiedBy>
  <cp:revision>177</cp:revision>
  <cp:lastPrinted>2018-02-23T00:39:00Z</cp:lastPrinted>
  <dcterms:created xsi:type="dcterms:W3CDTF">2025-01-16T02:54:00Z</dcterms:created>
  <dcterms:modified xsi:type="dcterms:W3CDTF">2025-09-24T13:45:00Z</dcterms:modified>
</cp:coreProperties>
</file>