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Srinath T</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kdl-ts2-tv5@mail.dice.com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2792229892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Azure Data Engineer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Irving,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953DFA" w14:paraId="5C53C6E7" w14:textId="21E270A8">
      <w:pPr>
        <w:spacing w:line="240" w:lineRule="auto"/>
        <w:rPr>
          <w:b/>
          <w:smallCaps/>
          <w:spacing w:val="40"/>
          <w:sz w:val="24"/>
          <w:szCs w:val="24"/>
        </w:rPr>
      </w:pPr>
      <w:r>
        <w:rPr>
          <w:b/>
          <w:smallCaps/>
          <w:noProof/>
          <w:color w:val="2F5496" w:themeColor="accent5" w:themeShade="BF"/>
          <w:spacing w:val="40"/>
          <w:sz w:val="44"/>
          <w:szCs w:val="44"/>
        </w:rPr>
        <mc:AlternateContent>
          <mc:Choice Requires="wps">
            <w:drawing>
              <wp:anchor distT="0" distB="0" distL="114300" distR="114300" simplePos="0" relativeHeight="251659264" behindDoc="1" locked="0" layoutInCell="1" allowOverlap="1">
                <wp:simplePos x="0" y="0"/>
                <wp:positionH relativeFrom="column">
                  <wp:posOffset>-2752090</wp:posOffset>
                </wp:positionH>
                <wp:positionV relativeFrom="paragraph">
                  <wp:posOffset>-1609090</wp:posOffset>
                </wp:positionV>
                <wp:extent cx="2722880" cy="1864995"/>
                <wp:effectExtent l="0" t="0" r="1905" b="2540"/>
                <wp:wrapNone/>
                <wp:docPr id="2" name="White circle"/>
                <wp:cNvGraphicFramePr/>
                <a:graphic xmlns:a="http://schemas.openxmlformats.org/drawingml/2006/main">
                  <a:graphicData uri="http://schemas.microsoft.com/office/word/2010/wordprocessingShape">
                    <wps:wsp xmlns:wps="http://schemas.microsoft.com/office/word/2010/wordprocessingShape">
                      <wps:cNvSpPr/>
                      <wps:spPr>
                        <a:xfrm>
                          <a:off x="0" y="0"/>
                          <a:ext cx="2722879" cy="1864977"/>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id="White circle" o:spid="_x0000_s1025" style="width:214.4pt;height:146.85pt;margin-top:-126.7pt;margin-left:-216.7pt;mso-wrap-distance-bottom:0;mso-wrap-distance-left:9pt;mso-wrap-distance-right:9pt;mso-wrap-distance-top:0;position:absolute;v-text-anchor:middle;z-index:-251658240" fillcolor="white" stroked="f" strokecolor="#41719c" strokeweight="1pt"/>
            </w:pict>
          </mc:Fallback>
        </mc:AlternateContent>
      </w:r>
      <w:r>
        <w:rPr>
          <w:b/>
          <w:smallCaps/>
          <w:color w:val="2F5496" w:themeColor="accent5" w:themeShade="BF"/>
          <w:spacing w:val="40"/>
          <w:sz w:val="44"/>
          <w:szCs w:val="44"/>
        </w:rPr>
        <w:t xml:space="preserve">                       </w:t>
      </w:r>
      <w:r w:rsidR="00C07690">
        <w:rPr>
          <w:b/>
          <w:smallCaps/>
          <w:color w:val="2F5496" w:themeColor="accent5" w:themeShade="BF"/>
          <w:spacing w:val="40"/>
          <w:sz w:val="44"/>
          <w:szCs w:val="44"/>
        </w:rPr>
        <w:t>SRINATH</w:t>
      </w:r>
      <w:r>
        <w:rPr>
          <w:b/>
          <w:smallCaps/>
          <w:color w:val="2F5496" w:themeColor="accent5" w:themeShade="BF"/>
          <w:spacing w:val="40"/>
          <w:sz w:val="44"/>
          <w:szCs w:val="44"/>
        </w:rPr>
        <w:t xml:space="preserve"> </w:t>
      </w:r>
      <w:r w:rsidR="00C07690">
        <w:rPr>
          <w:b/>
          <w:smallCaps/>
          <w:color w:val="2F5496" w:themeColor="accent5" w:themeShade="BF"/>
          <w:spacing w:val="40"/>
          <w:sz w:val="44"/>
          <w:szCs w:val="44"/>
        </w:rPr>
        <w:t>TALLAPALLY</w:t>
      </w:r>
      <w:r>
        <w:rPr>
          <w:b/>
          <w:smallCaps/>
          <w:spacing w:val="40"/>
          <w:sz w:val="44"/>
          <w:szCs w:val="44"/>
        </w:rPr>
        <w:tab/>
      </w:r>
    </w:p>
    <w:p w:rsidR="00953DFA" w:rsidP="0043025F" w14:paraId="15027A24" w14:textId="2CA8F37E">
      <w:pPr>
        <w:tabs>
          <w:tab w:val="left" w:pos="5420"/>
          <w:tab w:val="left" w:pos="8610"/>
        </w:tabs>
        <w:spacing w:line="240" w:lineRule="auto"/>
        <w:rPr>
          <w:rStyle w:val="Hyperlink"/>
          <w:b/>
          <w:smallCaps/>
          <w:color w:val="2F5496" w:themeColor="accent5" w:themeShade="BF"/>
          <w:spacing w:val="40"/>
          <w:sz w:val="28"/>
          <w:szCs w:val="28"/>
        </w:rPr>
      </w:pPr>
      <w:r>
        <w:rPr>
          <w:b/>
          <w:smallCaps/>
          <w:color w:val="2F5496" w:themeColor="accent5" w:themeShade="BF"/>
          <w:spacing w:val="40"/>
          <w:sz w:val="28"/>
          <w:szCs w:val="28"/>
        </w:rPr>
        <w:t xml:space="preserve">                                      Azure Data Engineer</w:t>
      </w:r>
    </w:p>
    <w:p w:rsidR="00090078" w:rsidP="00090078" w14:paraId="69DCC89D" w14:textId="61E985C2">
      <w:pPr>
        <w:tabs>
          <w:tab w:val="left" w:pos="5420"/>
          <w:tab w:val="left" w:pos="7380"/>
        </w:tabs>
        <w:spacing w:line="240" w:lineRule="auto"/>
        <w:rPr>
          <w:color w:val="002060"/>
          <w:sz w:val="24"/>
          <w:szCs w:val="20"/>
        </w:rPr>
      </w:pPr>
      <w:r>
        <w:rPr>
          <w:rStyle w:val="Hyperlink"/>
          <w:color w:val="002060"/>
          <w:sz w:val="24"/>
          <w:u w:val="none"/>
        </w:rPr>
        <w:t xml:space="preserve">                                                             </w:t>
      </w:r>
      <w:r w:rsidRPr="001176A6">
        <w:rPr>
          <w:rStyle w:val="Hyperlink"/>
          <w:color w:val="002060"/>
          <w:sz w:val="24"/>
          <w:u w:val="none"/>
        </w:rPr>
        <w:t xml:space="preserve">   </w:t>
      </w:r>
      <w:hyperlink r:id="rId5" w:history="1"/>
      <w:r>
        <w:rPr>
          <w:rStyle w:val="Hyperlink"/>
          <w:color w:val="002060"/>
          <w:szCs w:val="20"/>
        </w:rPr>
        <w:br/>
      </w:r>
      <w:r>
        <w:rPr>
          <w:color w:val="002060"/>
          <w:sz w:val="24"/>
          <w:szCs w:val="20"/>
        </w:rPr>
        <w:t xml:space="preserve">                                                  </w:t>
      </w:r>
      <w:r w:rsidR="001176A6">
        <w:rPr>
          <w:color w:val="002060"/>
          <w:sz w:val="24"/>
          <w:szCs w:val="20"/>
        </w:rPr>
        <w:t xml:space="preserve">              </w:t>
      </w:r>
      <w:bookmarkStart w:id="0" w:name="_GoBack"/>
      <w:bookmarkEnd w:id="0"/>
      <w:r>
        <w:rPr>
          <w:color w:val="002060"/>
          <w:sz w:val="24"/>
          <w:szCs w:val="20"/>
        </w:rPr>
        <w:t xml:space="preserve"> </w:t>
      </w:r>
    </w:p>
    <w:p w:rsidR="00090078" w:rsidRPr="00090078" w:rsidP="00090078" w14:paraId="050D362E" w14:textId="1849203D">
      <w:pPr>
        <w:tabs>
          <w:tab w:val="left" w:pos="5420"/>
          <w:tab w:val="left" w:pos="7380"/>
        </w:tabs>
        <w:spacing w:line="240" w:lineRule="auto"/>
        <w:rPr>
          <w:color w:val="002060"/>
        </w:rPr>
      </w:pPr>
      <w:r>
        <w:rPr>
          <w:b/>
          <w:smallCaps/>
          <w:color w:val="2F5496" w:themeColor="accent5" w:themeShade="BF"/>
          <w:spacing w:val="40"/>
        </w:rPr>
        <w:t xml:space="preserve">              </w:t>
      </w:r>
      <w:r w:rsidRPr="00090078">
        <w:rPr>
          <w:b/>
          <w:smallCaps/>
          <w:color w:val="2F5496" w:themeColor="accent5" w:themeShade="BF"/>
          <w:spacing w:val="40"/>
        </w:rPr>
        <w:t>DATA ENGINEERING | BI ANALYTICS | DATA WAREHOUSING</w:t>
      </w:r>
    </w:p>
    <w:p w:rsidR="00090078" w:rsidRPr="00090078" w14:paraId="4F86E508" w14:textId="77777777">
      <w:pPr>
        <w:tabs>
          <w:tab w:val="left" w:pos="5420"/>
          <w:tab w:val="left" w:pos="7380"/>
        </w:tabs>
        <w:spacing w:line="240" w:lineRule="auto"/>
        <w:rPr>
          <w:b/>
          <w:smallCaps/>
          <w:color w:val="2F5496" w:themeColor="accent5" w:themeShade="BF"/>
          <w:spacing w:val="40"/>
          <w:sz w:val="28"/>
          <w:szCs w:val="28"/>
        </w:rPr>
      </w:pPr>
    </w:p>
    <w:p w:rsidR="00953DFA" w14:paraId="7A652E74" w14:textId="1190396E">
      <w:pPr>
        <w:pBdr>
          <w:bottom w:val="single" w:sz="4" w:space="1" w:color="auto"/>
        </w:pBdr>
        <w:tabs>
          <w:tab w:val="left" w:pos="5420"/>
          <w:tab w:val="left" w:pos="7380"/>
        </w:tabs>
        <w:spacing w:line="240" w:lineRule="auto"/>
        <w:rPr>
          <w:color w:val="002060"/>
        </w:rPr>
      </w:pPr>
      <w:r>
        <w:rPr>
          <w:color w:val="002060"/>
        </w:rPr>
        <w:t xml:space="preserve">                                               </w:t>
      </w:r>
      <w:hyperlink r:id="rId6" w:history="1">
        <w:r w:rsidR="00090078">
          <w:rPr>
            <w:rStyle w:val="Hyperlink"/>
            <w:rFonts w:ascii="Segoe UI" w:hAnsi="Segoe UI" w:cs="Segoe UI"/>
            <w:sz w:val="21"/>
            <w:szCs w:val="21"/>
            <w:shd w:val="clear" w:color="auto" w:fill="FFFFFF"/>
          </w:rPr>
          <w:t>linkedin.com/in/srinath-tallapally-160883124</w:t>
        </w:r>
      </w:hyperlink>
    </w:p>
    <w:p w:rsidR="00953DFA" w14:paraId="125F4473" w14:textId="77777777">
      <w:pPr>
        <w:pBdr>
          <w:bottom w:val="single" w:sz="4" w:space="1" w:color="auto"/>
        </w:pBdr>
        <w:tabs>
          <w:tab w:val="left" w:pos="5420"/>
          <w:tab w:val="left" w:pos="7380"/>
        </w:tabs>
        <w:spacing w:line="240" w:lineRule="auto"/>
        <w:rPr>
          <w:color w:val="2F5496" w:themeColor="accent5" w:themeShade="BF"/>
          <w:szCs w:val="20"/>
        </w:rPr>
      </w:pPr>
      <w:r>
        <w:ptab w:relativeTo="margin" w:alignment="center" w:leader="none"/>
      </w:r>
      <w:r>
        <w:ptab w:relativeTo="margin" w:alignment="right" w:leader="none"/>
      </w:r>
    </w:p>
    <w:p w:rsidR="00953DFA" w14:paraId="6BD1B828" w14:textId="77777777">
      <w:pPr>
        <w:pBdr>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Arial"/>
          <w:b/>
          <w:color w:val="002060"/>
        </w:rPr>
      </w:pPr>
      <w:r>
        <w:rPr>
          <w:rFonts w:ascii="Calibri" w:eastAsia="Times New Roman" w:hAnsi="Calibri" w:cs="Arial"/>
          <w:b/>
          <w:color w:val="002060"/>
        </w:rPr>
        <w:t>EXPERIENCE HIGHLIGHTS:</w:t>
      </w:r>
    </w:p>
    <w:p w:rsidR="007F6AA7" w:rsidRPr="007F6AA7" w:rsidP="007F6AA7" w14:paraId="30A8E9BF" w14:textId="0C964914">
      <w:pPr>
        <w:pStyle w:val="NoSpacing"/>
        <w:numPr>
          <w:ilvl w:val="0"/>
          <w:numId w:val="29"/>
        </w:numPr>
        <w:jc w:val="both"/>
        <w:rPr>
          <w:rFonts w:ascii="Cambria" w:hAnsi="Cambria"/>
          <w:sz w:val="22"/>
          <w:szCs w:val="22"/>
        </w:rPr>
      </w:pPr>
      <w:r>
        <w:rPr>
          <w:rFonts w:ascii="Cambria" w:hAnsi="Cambria"/>
          <w:sz w:val="22"/>
          <w:szCs w:val="22"/>
        </w:rPr>
        <w:t>11</w:t>
      </w:r>
      <w:r w:rsidRPr="00590C2B">
        <w:rPr>
          <w:rFonts w:ascii="Cambria" w:hAnsi="Cambria"/>
          <w:sz w:val="22"/>
          <w:szCs w:val="22"/>
        </w:rPr>
        <w:t xml:space="preserve"> years of IT experience in Data</w:t>
      </w:r>
      <w:r>
        <w:rPr>
          <w:rFonts w:ascii="Cambria" w:hAnsi="Cambria"/>
          <w:sz w:val="22"/>
          <w:szCs w:val="22"/>
        </w:rPr>
        <w:t xml:space="preserve"> Architecture, Data Warehouse, </w:t>
      </w:r>
      <w:r w:rsidRPr="00590C2B">
        <w:rPr>
          <w:rFonts w:ascii="Cambria" w:hAnsi="Cambria"/>
          <w:sz w:val="22"/>
          <w:szCs w:val="22"/>
        </w:rPr>
        <w:t xml:space="preserve">Business Intelligence, ETL, OLAP Cubes, Data Analysis, Design, Development, Implementation, Testing and troubleshooting of DW, </w:t>
      </w:r>
      <w:r>
        <w:rPr>
          <w:rFonts w:ascii="Cambria" w:hAnsi="Cambria"/>
          <w:sz w:val="22"/>
          <w:szCs w:val="22"/>
        </w:rPr>
        <w:t>s</w:t>
      </w:r>
      <w:r w:rsidRPr="00590C2B">
        <w:rPr>
          <w:rFonts w:ascii="Cambria" w:hAnsi="Cambria"/>
          <w:sz w:val="22"/>
          <w:szCs w:val="22"/>
        </w:rPr>
        <w:t>trong emphasis on user requirements gathering, business rules and data analysis.</w:t>
      </w:r>
    </w:p>
    <w:p w:rsidR="007F6AA7" w:rsidRPr="00E872FA" w:rsidP="007F6AA7" w14:paraId="393013C6" w14:textId="77777777">
      <w:pPr>
        <w:numPr>
          <w:ilvl w:val="0"/>
          <w:numId w:val="29"/>
        </w:numPr>
        <w:spacing w:line="240" w:lineRule="auto"/>
        <w:jc w:val="both"/>
        <w:rPr>
          <w:rFonts w:ascii="Cambria" w:eastAsia="Times New Roman" w:hAnsi="Cambria"/>
        </w:rPr>
      </w:pPr>
      <w:r>
        <w:rPr>
          <w:rFonts w:ascii="Cambria" w:hAnsi="Cambria"/>
        </w:rPr>
        <w:t xml:space="preserve">8 years of experience in Data Architecture with </w:t>
      </w:r>
      <w:r w:rsidRPr="00B4009E">
        <w:rPr>
          <w:rFonts w:ascii="Cambria" w:hAnsi="Cambria"/>
          <w:b/>
          <w:bCs/>
        </w:rPr>
        <w:t>M</w:t>
      </w:r>
      <w:r>
        <w:rPr>
          <w:rFonts w:ascii="Cambria" w:hAnsi="Cambria"/>
          <w:b/>
          <w:bCs/>
        </w:rPr>
        <w:t>icrosoft</w:t>
      </w:r>
      <w:r w:rsidRPr="00B4009E">
        <w:rPr>
          <w:rFonts w:ascii="Cambria" w:hAnsi="Cambria"/>
          <w:b/>
          <w:bCs/>
        </w:rPr>
        <w:t xml:space="preserve"> Azure</w:t>
      </w:r>
      <w:r>
        <w:rPr>
          <w:rFonts w:ascii="Cambria" w:hAnsi="Cambria"/>
        </w:rPr>
        <w:t xml:space="preserve"> Cloud Services, to include:  </w:t>
      </w:r>
    </w:p>
    <w:p w:rsidR="007F6AA7" w:rsidRPr="00E872FA" w:rsidP="007F6AA7" w14:paraId="04736B33" w14:textId="77777777">
      <w:pPr>
        <w:numPr>
          <w:ilvl w:val="1"/>
          <w:numId w:val="29"/>
        </w:numPr>
        <w:spacing w:line="240" w:lineRule="auto"/>
        <w:jc w:val="both"/>
        <w:rPr>
          <w:rFonts w:ascii="Cambria" w:eastAsia="Times New Roman" w:hAnsi="Cambria"/>
        </w:rPr>
      </w:pPr>
      <w:r w:rsidRPr="008C7CEE">
        <w:rPr>
          <w:rFonts w:ascii="Cambria" w:hAnsi="Cambria"/>
        </w:rPr>
        <w:t>Azure Data Lake</w:t>
      </w:r>
    </w:p>
    <w:p w:rsidR="007F6AA7" w:rsidRPr="00E872FA" w:rsidP="007F6AA7" w14:paraId="5AE435F4" w14:textId="77777777">
      <w:pPr>
        <w:numPr>
          <w:ilvl w:val="1"/>
          <w:numId w:val="29"/>
        </w:numPr>
        <w:spacing w:line="240" w:lineRule="auto"/>
        <w:jc w:val="both"/>
        <w:rPr>
          <w:rFonts w:ascii="Cambria" w:eastAsia="Times New Roman" w:hAnsi="Cambria"/>
        </w:rPr>
      </w:pPr>
      <w:r w:rsidRPr="008C7CEE">
        <w:rPr>
          <w:rFonts w:ascii="Cambria" w:hAnsi="Cambria"/>
        </w:rPr>
        <w:t>Azure Data Factory</w:t>
      </w:r>
    </w:p>
    <w:p w:rsidR="007F6AA7" w:rsidRPr="00E872FA" w:rsidP="007F6AA7" w14:paraId="7FF6B4D8" w14:textId="77777777">
      <w:pPr>
        <w:numPr>
          <w:ilvl w:val="1"/>
          <w:numId w:val="29"/>
        </w:numPr>
        <w:spacing w:line="240" w:lineRule="auto"/>
        <w:jc w:val="both"/>
        <w:rPr>
          <w:rFonts w:ascii="Cambria" w:eastAsia="Times New Roman" w:hAnsi="Cambria"/>
        </w:rPr>
      </w:pPr>
      <w:r>
        <w:rPr>
          <w:rFonts w:ascii="Cambria" w:hAnsi="Cambria"/>
        </w:rPr>
        <w:t xml:space="preserve">Azure </w:t>
      </w:r>
      <w:r>
        <w:rPr>
          <w:rFonts w:ascii="Cambria" w:hAnsi="Cambria"/>
        </w:rPr>
        <w:t>Databricks</w:t>
      </w:r>
      <w:r>
        <w:rPr>
          <w:rFonts w:ascii="Cambria" w:hAnsi="Cambria"/>
        </w:rPr>
        <w:t xml:space="preserve">: Data Engineering and machine learning, </w:t>
      </w:r>
      <w:r>
        <w:rPr>
          <w:rFonts w:ascii="Cambria" w:hAnsi="Cambria"/>
        </w:rPr>
        <w:t>dbt</w:t>
      </w:r>
      <w:r>
        <w:rPr>
          <w:rFonts w:ascii="Cambria" w:hAnsi="Cambria"/>
        </w:rPr>
        <w:t xml:space="preserve"> interface.</w:t>
      </w:r>
    </w:p>
    <w:p w:rsidR="007F6AA7" w:rsidP="007F6AA7" w14:paraId="3684AF31" w14:textId="77777777">
      <w:pPr>
        <w:numPr>
          <w:ilvl w:val="1"/>
          <w:numId w:val="29"/>
        </w:numPr>
        <w:spacing w:line="240" w:lineRule="auto"/>
        <w:jc w:val="both"/>
        <w:rPr>
          <w:rFonts w:ascii="Cambria" w:eastAsia="Times New Roman" w:hAnsi="Cambria"/>
        </w:rPr>
      </w:pPr>
      <w:r w:rsidRPr="00D8017A">
        <w:rPr>
          <w:rFonts w:ascii="Cambria" w:eastAsia="Times New Roman" w:hAnsi="Cambria"/>
        </w:rPr>
        <w:t>Azure Synapse Analysis,</w:t>
      </w:r>
    </w:p>
    <w:p w:rsidR="007F6AA7" w:rsidRPr="008C7CEE" w:rsidP="007F6AA7" w14:paraId="1B41B3DC" w14:textId="77777777">
      <w:pPr>
        <w:numPr>
          <w:ilvl w:val="1"/>
          <w:numId w:val="29"/>
        </w:numPr>
        <w:spacing w:line="240" w:lineRule="auto"/>
        <w:jc w:val="both"/>
        <w:rPr>
          <w:rFonts w:ascii="Cambria" w:eastAsia="Times New Roman" w:hAnsi="Cambria"/>
        </w:rPr>
      </w:pPr>
      <w:r>
        <w:rPr>
          <w:rFonts w:ascii="Cambria" w:eastAsia="Times New Roman" w:hAnsi="Cambria"/>
        </w:rPr>
        <w:t>Snowflake</w:t>
      </w:r>
    </w:p>
    <w:p w:rsidR="007F6AA7" w:rsidRPr="00D8017A" w:rsidP="007F6AA7" w14:paraId="429DB638" w14:textId="77777777">
      <w:pPr>
        <w:pStyle w:val="NoSpacing"/>
        <w:numPr>
          <w:ilvl w:val="0"/>
          <w:numId w:val="29"/>
        </w:numPr>
        <w:jc w:val="both"/>
        <w:rPr>
          <w:rFonts w:ascii="Cambria" w:hAnsi="Cambria"/>
          <w:sz w:val="22"/>
          <w:szCs w:val="22"/>
        </w:rPr>
      </w:pPr>
      <w:r w:rsidRPr="00590C2B">
        <w:rPr>
          <w:rFonts w:ascii="Cambria" w:hAnsi="Cambria"/>
          <w:sz w:val="22"/>
          <w:szCs w:val="22"/>
        </w:rPr>
        <w:t>Experience in using the Dimensional Modeling techniques such as Kimball Star Schema</w:t>
      </w:r>
      <w:r>
        <w:rPr>
          <w:rFonts w:ascii="Cambria" w:hAnsi="Cambria"/>
          <w:sz w:val="22"/>
          <w:szCs w:val="22"/>
        </w:rPr>
        <w:t xml:space="preserve"> </w:t>
      </w:r>
      <w:r w:rsidRPr="006B65E4">
        <w:rPr>
          <w:rFonts w:ascii="Cambria" w:hAnsi="Cambria"/>
          <w:sz w:val="22"/>
          <w:szCs w:val="22"/>
        </w:rPr>
        <w:t>and Snowflake</w:t>
      </w:r>
      <w:r>
        <w:rPr>
          <w:rFonts w:ascii="Cambria" w:hAnsi="Cambria"/>
          <w:sz w:val="22"/>
          <w:szCs w:val="22"/>
        </w:rPr>
        <w:t>.</w:t>
      </w:r>
      <w:r w:rsidRPr="006B65E4">
        <w:rPr>
          <w:rFonts w:ascii="Cambria" w:hAnsi="Cambria"/>
          <w:sz w:val="22"/>
          <w:szCs w:val="22"/>
        </w:rPr>
        <w:t xml:space="preserve"> </w:t>
      </w:r>
    </w:p>
    <w:p w:rsidR="007F6AA7" w:rsidRPr="00590C2B" w:rsidP="007F6AA7" w14:paraId="37645E22" w14:textId="77777777">
      <w:pPr>
        <w:pStyle w:val="NoSpacing"/>
        <w:numPr>
          <w:ilvl w:val="0"/>
          <w:numId w:val="29"/>
        </w:numPr>
        <w:jc w:val="both"/>
        <w:rPr>
          <w:rFonts w:ascii="Cambria" w:hAnsi="Cambria"/>
          <w:sz w:val="22"/>
          <w:szCs w:val="22"/>
        </w:rPr>
      </w:pPr>
      <w:r w:rsidRPr="00590C2B">
        <w:rPr>
          <w:rFonts w:ascii="Cambria" w:hAnsi="Cambria"/>
          <w:sz w:val="22"/>
          <w:szCs w:val="22"/>
        </w:rPr>
        <w:t>Self-driven individual with a bias for action and a passion for analytics. Strong expertise in building and deliver</w:t>
      </w:r>
      <w:r>
        <w:rPr>
          <w:rFonts w:ascii="Cambria" w:hAnsi="Cambria"/>
          <w:sz w:val="22"/>
          <w:szCs w:val="22"/>
        </w:rPr>
        <w:t>ing</w:t>
      </w:r>
      <w:r w:rsidRPr="00590C2B">
        <w:rPr>
          <w:rFonts w:ascii="Cambria" w:hAnsi="Cambria"/>
          <w:sz w:val="22"/>
          <w:szCs w:val="22"/>
        </w:rPr>
        <w:t xml:space="preserve"> world-class dashboard and analytics solutions using Microsoft’s Power BI and related Azure data services.</w:t>
      </w:r>
    </w:p>
    <w:p w:rsidR="007F6AA7" w:rsidRPr="00590C2B" w:rsidP="007F6AA7" w14:paraId="207C0563" w14:textId="77777777">
      <w:pPr>
        <w:pStyle w:val="NoSpacing"/>
        <w:numPr>
          <w:ilvl w:val="0"/>
          <w:numId w:val="29"/>
        </w:numPr>
        <w:jc w:val="both"/>
        <w:rPr>
          <w:rFonts w:ascii="Cambria" w:hAnsi="Cambria"/>
          <w:sz w:val="22"/>
          <w:szCs w:val="22"/>
        </w:rPr>
      </w:pPr>
      <w:r w:rsidRPr="00590C2B">
        <w:rPr>
          <w:rFonts w:ascii="Cambria" w:hAnsi="Cambria"/>
          <w:sz w:val="22"/>
          <w:szCs w:val="22"/>
        </w:rPr>
        <w:t xml:space="preserve">Strong Customer Interaction skills, user training skills and client facing skills in both 1 to1 and large group </w:t>
      </w:r>
      <w:r>
        <w:rPr>
          <w:rFonts w:ascii="Cambria" w:hAnsi="Cambria"/>
          <w:sz w:val="22"/>
          <w:szCs w:val="22"/>
        </w:rPr>
        <w:t>audiences</w:t>
      </w:r>
      <w:r w:rsidRPr="00590C2B">
        <w:rPr>
          <w:rFonts w:ascii="Cambria" w:hAnsi="Cambria"/>
          <w:sz w:val="22"/>
          <w:szCs w:val="22"/>
        </w:rPr>
        <w:t>.</w:t>
      </w:r>
    </w:p>
    <w:p w:rsidR="007F6AA7" w:rsidRPr="00590C2B" w:rsidP="007F6AA7" w14:paraId="50E761EF" w14:textId="77777777">
      <w:pPr>
        <w:pStyle w:val="NoSpacing"/>
        <w:numPr>
          <w:ilvl w:val="0"/>
          <w:numId w:val="29"/>
        </w:numPr>
        <w:jc w:val="both"/>
        <w:rPr>
          <w:rFonts w:ascii="Cambria" w:hAnsi="Cambria"/>
          <w:sz w:val="22"/>
          <w:szCs w:val="22"/>
        </w:rPr>
      </w:pPr>
      <w:r w:rsidRPr="00590C2B">
        <w:rPr>
          <w:rFonts w:ascii="Cambria" w:hAnsi="Cambria"/>
          <w:sz w:val="22"/>
          <w:szCs w:val="22"/>
        </w:rPr>
        <w:t xml:space="preserve">Expert in </w:t>
      </w:r>
      <w:r>
        <w:rPr>
          <w:rFonts w:ascii="Cambria" w:hAnsi="Cambria"/>
          <w:sz w:val="22"/>
          <w:szCs w:val="22"/>
        </w:rPr>
        <w:t>i</w:t>
      </w:r>
      <w:r w:rsidRPr="00590C2B">
        <w:rPr>
          <w:rFonts w:ascii="Cambria" w:hAnsi="Cambria"/>
          <w:sz w:val="22"/>
          <w:szCs w:val="22"/>
        </w:rPr>
        <w:t>nterpreting written business requirements and technical specification documents,</w:t>
      </w:r>
      <w:r w:rsidRPr="00590C2B">
        <w:rPr>
          <w:rFonts w:ascii="Cambria" w:hAnsi="Cambria"/>
          <w:spacing w:val="3"/>
          <w:sz w:val="22"/>
          <w:szCs w:val="22"/>
        </w:rPr>
        <w:t xml:space="preserve"> </w:t>
      </w:r>
      <w:r>
        <w:rPr>
          <w:rFonts w:ascii="Cambria" w:hAnsi="Cambria"/>
          <w:spacing w:val="3"/>
          <w:sz w:val="22"/>
          <w:szCs w:val="22"/>
        </w:rPr>
        <w:t>p</w:t>
      </w:r>
      <w:r w:rsidRPr="00590C2B">
        <w:rPr>
          <w:rFonts w:ascii="Cambria" w:hAnsi="Cambria"/>
          <w:spacing w:val="3"/>
          <w:sz w:val="22"/>
          <w:szCs w:val="22"/>
        </w:rPr>
        <w:t>erforming quality coding to business and technical specifications</w:t>
      </w:r>
      <w:r>
        <w:rPr>
          <w:rFonts w:ascii="Cambria" w:hAnsi="Cambria"/>
          <w:spacing w:val="3"/>
          <w:sz w:val="22"/>
          <w:szCs w:val="22"/>
        </w:rPr>
        <w:t>.</w:t>
      </w:r>
    </w:p>
    <w:p w:rsidR="007F6AA7" w:rsidRPr="00590C2B" w:rsidP="007F6AA7" w14:paraId="57A4E5CA" w14:textId="77777777">
      <w:pPr>
        <w:pStyle w:val="NoSpacing"/>
        <w:numPr>
          <w:ilvl w:val="0"/>
          <w:numId w:val="29"/>
        </w:numPr>
        <w:jc w:val="both"/>
        <w:rPr>
          <w:rFonts w:ascii="Cambria" w:hAnsi="Cambria"/>
          <w:sz w:val="22"/>
          <w:szCs w:val="22"/>
        </w:rPr>
      </w:pPr>
      <w:r>
        <w:rPr>
          <w:rFonts w:ascii="Cambria" w:hAnsi="Cambria"/>
          <w:sz w:val="22"/>
          <w:szCs w:val="22"/>
        </w:rPr>
        <w:t>Expertise in c</w:t>
      </w:r>
      <w:r w:rsidRPr="00590C2B">
        <w:rPr>
          <w:rFonts w:ascii="Cambria" w:hAnsi="Cambria"/>
          <w:sz w:val="22"/>
          <w:szCs w:val="22"/>
        </w:rPr>
        <w:t>reat</w:t>
      </w:r>
      <w:r>
        <w:rPr>
          <w:rFonts w:ascii="Cambria" w:hAnsi="Cambria"/>
          <w:sz w:val="22"/>
          <w:szCs w:val="22"/>
        </w:rPr>
        <w:t>ing</w:t>
      </w:r>
      <w:r w:rsidRPr="00590C2B">
        <w:rPr>
          <w:rFonts w:ascii="Cambria" w:hAnsi="Cambria"/>
          <w:sz w:val="22"/>
          <w:szCs w:val="22"/>
        </w:rPr>
        <w:t xml:space="preserve"> and maintain</w:t>
      </w:r>
      <w:r>
        <w:rPr>
          <w:rFonts w:ascii="Cambria" w:hAnsi="Cambria"/>
          <w:sz w:val="22"/>
          <w:szCs w:val="22"/>
        </w:rPr>
        <w:t>ing</w:t>
      </w:r>
      <w:r w:rsidRPr="00590C2B">
        <w:rPr>
          <w:rFonts w:ascii="Cambria" w:hAnsi="Cambria"/>
          <w:sz w:val="22"/>
          <w:szCs w:val="22"/>
        </w:rPr>
        <w:t xml:space="preserve"> technical design documentation</w:t>
      </w:r>
      <w:r>
        <w:rPr>
          <w:rFonts w:ascii="Cambria" w:hAnsi="Cambria"/>
          <w:sz w:val="22"/>
          <w:szCs w:val="22"/>
        </w:rPr>
        <w:t>.</w:t>
      </w:r>
    </w:p>
    <w:p w:rsidR="007F6AA7" w:rsidRPr="00590C2B" w:rsidP="007F6AA7" w14:paraId="6C1059A9" w14:textId="77777777">
      <w:pPr>
        <w:pStyle w:val="NoSpacing"/>
        <w:numPr>
          <w:ilvl w:val="0"/>
          <w:numId w:val="29"/>
        </w:numPr>
        <w:jc w:val="both"/>
        <w:rPr>
          <w:rFonts w:ascii="Cambria" w:hAnsi="Cambria"/>
          <w:sz w:val="22"/>
          <w:szCs w:val="22"/>
        </w:rPr>
      </w:pPr>
      <w:r w:rsidRPr="00590C2B">
        <w:rPr>
          <w:rFonts w:ascii="Cambria" w:hAnsi="Cambria"/>
          <w:sz w:val="22"/>
          <w:szCs w:val="22"/>
        </w:rPr>
        <w:t xml:space="preserve">Work directly with business units to define, prototype and validate applications, Extracting, </w:t>
      </w:r>
      <w:r>
        <w:rPr>
          <w:rFonts w:ascii="Cambria" w:hAnsi="Cambria"/>
          <w:sz w:val="22"/>
          <w:szCs w:val="22"/>
        </w:rPr>
        <w:t>T</w:t>
      </w:r>
      <w:r w:rsidRPr="00590C2B">
        <w:rPr>
          <w:rFonts w:ascii="Cambria" w:hAnsi="Cambria"/>
          <w:sz w:val="22"/>
          <w:szCs w:val="22"/>
        </w:rPr>
        <w:t xml:space="preserve">ransforming and </w:t>
      </w:r>
      <w:r>
        <w:rPr>
          <w:rFonts w:ascii="Cambria" w:hAnsi="Cambria"/>
          <w:sz w:val="22"/>
          <w:szCs w:val="22"/>
        </w:rPr>
        <w:t>L</w:t>
      </w:r>
      <w:r w:rsidRPr="00590C2B">
        <w:rPr>
          <w:rFonts w:ascii="Cambria" w:hAnsi="Cambria"/>
          <w:sz w:val="22"/>
          <w:szCs w:val="22"/>
        </w:rPr>
        <w:t>oading</w:t>
      </w:r>
      <w:r>
        <w:rPr>
          <w:rFonts w:ascii="Cambria" w:hAnsi="Cambria"/>
          <w:sz w:val="22"/>
          <w:szCs w:val="22"/>
        </w:rPr>
        <w:t xml:space="preserve"> – ETL,</w:t>
      </w:r>
      <w:r w:rsidRPr="00590C2B">
        <w:rPr>
          <w:rFonts w:ascii="Cambria" w:hAnsi="Cambria"/>
          <w:sz w:val="22"/>
          <w:szCs w:val="22"/>
        </w:rPr>
        <w:t xml:space="preserve"> data from multiple sources monitoring and maintenance of all components that make up the Data Warehouse and Business Intelligence infrastructure</w:t>
      </w:r>
      <w:r>
        <w:rPr>
          <w:rFonts w:ascii="Cambria" w:hAnsi="Cambria"/>
          <w:sz w:val="22"/>
          <w:szCs w:val="22"/>
        </w:rPr>
        <w:t>.</w:t>
      </w:r>
    </w:p>
    <w:p w:rsidR="007F6AA7" w:rsidP="007F6AA7" w14:paraId="4A4C9C15" w14:textId="77777777">
      <w:pPr>
        <w:pStyle w:val="NoSpacing"/>
        <w:numPr>
          <w:ilvl w:val="0"/>
          <w:numId w:val="29"/>
        </w:numPr>
        <w:jc w:val="both"/>
        <w:rPr>
          <w:rFonts w:ascii="Cambria" w:hAnsi="Cambria"/>
          <w:sz w:val="22"/>
          <w:szCs w:val="22"/>
        </w:rPr>
      </w:pPr>
      <w:r w:rsidRPr="00590C2B">
        <w:rPr>
          <w:rFonts w:ascii="Cambria" w:hAnsi="Cambria"/>
          <w:sz w:val="22"/>
          <w:szCs w:val="22"/>
        </w:rPr>
        <w:t xml:space="preserve">Excellent verbal and communication skills </w:t>
      </w:r>
      <w:r>
        <w:rPr>
          <w:rFonts w:ascii="Cambria" w:hAnsi="Cambria"/>
          <w:sz w:val="22"/>
          <w:szCs w:val="22"/>
        </w:rPr>
        <w:t>with a clear</w:t>
      </w:r>
      <w:r w:rsidRPr="00590C2B">
        <w:rPr>
          <w:rFonts w:ascii="Cambria" w:hAnsi="Cambria"/>
          <w:sz w:val="22"/>
          <w:szCs w:val="22"/>
        </w:rPr>
        <w:t xml:space="preserve"> understanding of business procedures and ability to work as an individual or as a part of a team.</w:t>
      </w:r>
    </w:p>
    <w:p w:rsidR="007F6AA7" w:rsidRPr="005B0A03" w:rsidP="007F6AA7" w14:paraId="780CBCD9" w14:textId="77777777">
      <w:pPr>
        <w:pStyle w:val="NoSpacing"/>
        <w:numPr>
          <w:ilvl w:val="0"/>
          <w:numId w:val="29"/>
        </w:numPr>
        <w:jc w:val="both"/>
        <w:rPr>
          <w:rFonts w:ascii="Cambria" w:hAnsi="Cambria"/>
          <w:sz w:val="22"/>
          <w:szCs w:val="22"/>
        </w:rPr>
      </w:pPr>
      <w:r w:rsidRPr="005B0A03">
        <w:rPr>
          <w:rFonts w:ascii="Cambria" w:hAnsi="Cambria"/>
          <w:sz w:val="22"/>
          <w:szCs w:val="22"/>
        </w:rPr>
        <w:t>Thorough understanding of the business and data strategy and proven history of technical and organizational leadership.</w:t>
      </w:r>
    </w:p>
    <w:p w:rsidR="007F6AA7" w:rsidRPr="005B0A03" w:rsidP="007F6AA7" w14:paraId="1BB5CE44" w14:textId="77777777">
      <w:pPr>
        <w:pStyle w:val="NoSpacing"/>
        <w:numPr>
          <w:ilvl w:val="0"/>
          <w:numId w:val="29"/>
        </w:numPr>
        <w:jc w:val="both"/>
        <w:rPr>
          <w:rFonts w:ascii="Cambria" w:hAnsi="Cambria"/>
          <w:sz w:val="22"/>
          <w:szCs w:val="22"/>
        </w:rPr>
      </w:pPr>
      <w:r w:rsidRPr="005B0A03">
        <w:rPr>
          <w:rFonts w:ascii="Cambria" w:hAnsi="Cambria"/>
          <w:sz w:val="22"/>
          <w:szCs w:val="22"/>
        </w:rPr>
        <w:t>Proven ability to lead and work with geographically distributed engineering teams.</w:t>
      </w:r>
    </w:p>
    <w:p w:rsidR="006E2234" w:rsidRPr="00D227FF" w:rsidP="00D227FF" w14:paraId="02EB48D8" w14:textId="2B99976A">
      <w:pPr>
        <w:pStyle w:val="NoSpacing"/>
        <w:numPr>
          <w:ilvl w:val="0"/>
          <w:numId w:val="29"/>
        </w:numPr>
        <w:jc w:val="both"/>
        <w:rPr>
          <w:rFonts w:ascii="Cambria" w:hAnsi="Cambria"/>
          <w:sz w:val="22"/>
          <w:szCs w:val="22"/>
        </w:rPr>
      </w:pPr>
      <w:r w:rsidRPr="005B0A03">
        <w:rPr>
          <w:rFonts w:ascii="Cambria" w:hAnsi="Cambria"/>
          <w:sz w:val="22"/>
          <w:szCs w:val="22"/>
        </w:rPr>
        <w:t>Talented, good listener, highly motivated and adaptive personality with the ability to grasp things quickly and possess excellent interpersonal technical, management and communication skills.</w:t>
      </w:r>
    </w:p>
    <w:p w:rsidR="00C07690" w:rsidRPr="00C07690" w:rsidP="00C07690" w14:paraId="63E82EA1" w14:textId="77777777">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r w:rsidRPr="00C07690">
        <w:rPr>
          <w:rFonts w:ascii="Calibri" w:eastAsia="Times New Roman" w:hAnsi="Calibri" w:cs="Arial"/>
          <w:color w:val="000000"/>
        </w:rPr>
        <w:t>Created Azure Data Bricks Note Books to process the data through Azure Data bricks Delta tables.</w:t>
      </w:r>
    </w:p>
    <w:p w:rsidR="00C07690" w:rsidRPr="006E2234" w:rsidP="00C07690" w14:paraId="5D51CFCC" w14:textId="77777777">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hAnsi="Calibri" w:cs="Calibri"/>
        </w:rPr>
      </w:pPr>
      <w:r w:rsidRPr="00C07690">
        <w:rPr>
          <w:rFonts w:ascii="Calibri" w:eastAsia="Times New Roman" w:hAnsi="Calibri" w:cs="Arial"/>
          <w:color w:val="000000"/>
        </w:rPr>
        <w:t xml:space="preserve">Experienced in data architecture including data ingestion pipeline design, information architecture, data modeling </w:t>
      </w:r>
      <w:r w:rsidRPr="006E2234">
        <w:rPr>
          <w:rFonts w:ascii="Calibri" w:hAnsi="Calibri" w:cs="Calibri"/>
        </w:rPr>
        <w:t>and data mining, machine, advanced data processing, and Experience optimizing ETL workflows.</w:t>
      </w:r>
    </w:p>
    <w:p w:rsidR="00C07690" w:rsidRPr="006E2234" w:rsidP="00C07690" w14:paraId="269DA1DF" w14:textId="0AE602D8">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hAnsi="Calibri" w:cs="Calibri"/>
        </w:rPr>
      </w:pPr>
      <w:r w:rsidRPr="006E2234">
        <w:rPr>
          <w:rFonts w:ascii="Calibri" w:hAnsi="Calibri" w:cs="Calibri"/>
        </w:rPr>
        <w:t>Worked with scheduling tools like Control-M, Autosys, etc.</w:t>
      </w:r>
    </w:p>
    <w:p w:rsidR="00C07690" w:rsidRPr="00C07690" w:rsidP="00C07690" w14:paraId="28F6E268" w14:textId="77777777">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r w:rsidRPr="00C07690">
        <w:rPr>
          <w:rFonts w:ascii="Calibri" w:eastAsia="Times New Roman" w:hAnsi="Calibri" w:cs="Arial"/>
          <w:color w:val="000000"/>
        </w:rPr>
        <w:t>Leading mid-size and large size teams with offshore-onsite model to meet the agile deliverables.</w:t>
      </w:r>
    </w:p>
    <w:p w:rsidR="00C07690" w:rsidRPr="00C07690" w:rsidP="00C07690" w14:paraId="22586642" w14:textId="77777777">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r w:rsidRPr="00C07690">
        <w:rPr>
          <w:rFonts w:ascii="Calibri" w:eastAsia="Times New Roman" w:hAnsi="Calibri" w:cs="Arial"/>
          <w:color w:val="000000"/>
        </w:rPr>
        <w:t xml:space="preserve">Experienced in Deployment using Continuous Integration Continuous Deliver (CICD) framework, Jenkins, SVN repositories, </w:t>
      </w:r>
      <w:r w:rsidRPr="00C07690">
        <w:rPr>
          <w:rFonts w:ascii="Calibri" w:eastAsia="Times New Roman" w:hAnsi="Calibri" w:cs="Arial"/>
          <w:color w:val="000000"/>
        </w:rPr>
        <w:t>Git</w:t>
      </w:r>
      <w:r w:rsidRPr="00C07690">
        <w:rPr>
          <w:rFonts w:ascii="Calibri" w:eastAsia="Times New Roman" w:hAnsi="Calibri" w:cs="Arial"/>
          <w:color w:val="000000"/>
        </w:rPr>
        <w:t xml:space="preserve"> lab, version controlling, Nexus repository, etc.</w:t>
      </w:r>
    </w:p>
    <w:p w:rsidR="00953DFA" w:rsidRPr="00C07690" w:rsidP="00C07690" w14:paraId="07AE182D" w14:textId="203541C3">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r w:rsidRPr="00C07690">
        <w:rPr>
          <w:rFonts w:ascii="Calibri" w:eastAsia="Times New Roman" w:hAnsi="Calibri" w:cs="Arial"/>
          <w:color w:val="000000"/>
        </w:rPr>
        <w:t>Involved in story-driven agile development methodology and actively participated in daily scrum meetings to meet project deliverables on time and quality. Leading mid-size and large size teams with offshore-onsite model to meet the agile deliverables.</w:t>
      </w:r>
    </w:p>
    <w:p w:rsidR="00953DFA" w:rsidRPr="00E07D81" w:rsidP="00E07D81" w14:paraId="6E2B9DCC" w14:textId="5CC1C9D6">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r>
        <w:rPr>
          <w:rFonts w:ascii="Calibri" w:eastAsia="Times New Roman" w:hAnsi="Calibri" w:cs="Arial"/>
          <w:color w:val="000000"/>
        </w:rPr>
        <w:t>Automated SFTP process by exchangin</w:t>
      </w:r>
      <w:r w:rsidR="00E07D81">
        <w:rPr>
          <w:rFonts w:ascii="Calibri" w:eastAsia="Times New Roman" w:hAnsi="Calibri" w:cs="Arial"/>
          <w:color w:val="000000"/>
        </w:rPr>
        <w:t>g SSH keys between UNIX servers.</w:t>
      </w:r>
    </w:p>
    <w:p w:rsidR="00953DFA" w:rsidRPr="00C07690" w:rsidP="00C07690" w14:paraId="1A5185E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3A7D7D45"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7B3B896B" w14:textId="77777777">
      <w:pPr>
        <w:pBdr>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Arial"/>
          <w:b/>
          <w:color w:val="002060"/>
        </w:rPr>
      </w:pPr>
      <w:r w:rsidRPr="00C07690">
        <w:rPr>
          <w:rFonts w:ascii="Calibri" w:eastAsia="Times New Roman" w:hAnsi="Calibri" w:cs="Arial"/>
          <w:b/>
          <w:color w:val="002060"/>
        </w:rPr>
        <w:t>TECHNICAL SKILLS:</w:t>
      </w:r>
    </w:p>
    <w:p w:rsidR="00C07690" w:rsidRPr="00C07690" w:rsidP="00C07690" w14:paraId="3613C768"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333D5044"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045"/>
        <w:gridCol w:w="4480"/>
      </w:tblGrid>
      <w:tr w14:paraId="3EA61CA9" w14:textId="77777777" w:rsidTr="006E2234">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523D0BB5"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Data Warehousing &amp; ETL Tools</w:t>
            </w:r>
          </w:p>
        </w:tc>
        <w:tc>
          <w:tcPr>
            <w:tcW w:w="4480" w:type="dxa"/>
            <w:tcBorders>
              <w:top w:val="single" w:sz="4" w:space="0" w:color="auto"/>
              <w:left w:val="single" w:sz="4" w:space="0" w:color="auto"/>
              <w:bottom w:val="single" w:sz="4" w:space="0" w:color="auto"/>
              <w:right w:val="single" w:sz="4" w:space="0" w:color="auto"/>
            </w:tcBorders>
          </w:tcPr>
          <w:p w:rsidR="007F6AA7" w:rsidRPr="007F6AA7" w:rsidP="007F6AA7" w14:paraId="0B07EF54" w14:textId="77777777">
            <w:pPr>
              <w:numPr>
                <w:ilvl w:val="0"/>
                <w:numId w:val="26"/>
              </w:numPr>
              <w:spacing w:line="240" w:lineRule="auto"/>
              <w:jc w:val="both"/>
              <w:rPr>
                <w:rFonts w:ascii="Calibri" w:eastAsia="Times New Roman" w:hAnsi="Calibri" w:cs="Arial"/>
                <w:color w:val="000000"/>
              </w:rPr>
            </w:pPr>
            <w:r w:rsidRPr="007F6AA7">
              <w:rPr>
                <w:rFonts w:ascii="Calibri" w:eastAsia="Times New Roman" w:hAnsi="Calibri" w:cs="Arial"/>
                <w:color w:val="000000"/>
              </w:rPr>
              <w:t xml:space="preserve">Azure Data Factory, Azure </w:t>
            </w:r>
            <w:r w:rsidRPr="007F6AA7">
              <w:rPr>
                <w:rFonts w:ascii="Calibri" w:eastAsia="Times New Roman" w:hAnsi="Calibri" w:cs="Arial"/>
                <w:color w:val="000000"/>
              </w:rPr>
              <w:t>Databricks</w:t>
            </w:r>
            <w:r w:rsidRPr="007F6AA7">
              <w:rPr>
                <w:rFonts w:ascii="Calibri" w:eastAsia="Times New Roman" w:hAnsi="Calibri" w:cs="Arial"/>
                <w:color w:val="000000"/>
              </w:rPr>
              <w:t xml:space="preserve">, Azure Function Apps, Logic Apps, Azure Dev Ops, Continuous integration CI/CD, Azure Key vault, Self-hosted integration. </w:t>
            </w:r>
          </w:p>
          <w:p w:rsidR="007F6AA7" w:rsidRPr="007F6AA7" w:rsidP="007F6AA7" w14:paraId="2318D74A" w14:textId="149365CA">
            <w:pPr>
              <w:numPr>
                <w:ilvl w:val="0"/>
                <w:numId w:val="26"/>
              </w:numPr>
              <w:spacing w:line="240" w:lineRule="auto"/>
              <w:jc w:val="both"/>
              <w:rPr>
                <w:rFonts w:ascii="Calibri" w:eastAsia="Times New Roman" w:hAnsi="Calibri" w:cs="Arial"/>
                <w:color w:val="000000"/>
              </w:rPr>
            </w:pPr>
            <w:r w:rsidRPr="007F6AA7">
              <w:rPr>
                <w:rFonts w:ascii="Calibri" w:eastAsia="Times New Roman" w:hAnsi="Calibri" w:cs="Arial"/>
                <w:color w:val="000000"/>
              </w:rPr>
              <w:t>Azure Analysis Services Tabular Model.</w:t>
            </w:r>
          </w:p>
          <w:p w:rsidR="00C07690" w:rsidRPr="007F6AA7" w:rsidP="007F6AA7" w14:paraId="0AF6F1C7" w14:textId="021CBA04">
            <w:pPr>
              <w:pStyle w:val="ListParagraph"/>
              <w:numPr>
                <w:ilvl w:val="0"/>
                <w:numId w:val="2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Arial"/>
                <w:color w:val="000000"/>
              </w:rPr>
            </w:pPr>
            <w:r w:rsidRPr="007F6AA7">
              <w:rPr>
                <w:rFonts w:ascii="Calibri" w:eastAsia="Times New Roman" w:hAnsi="Calibri" w:cs="Arial"/>
                <w:color w:val="000000"/>
              </w:rPr>
              <w:t xml:space="preserve">Talend – DI, Talend </w:t>
            </w:r>
            <w:r w:rsidRPr="007F6AA7">
              <w:rPr>
                <w:rFonts w:ascii="Calibri" w:eastAsia="Times New Roman" w:hAnsi="Calibri" w:cs="Arial"/>
                <w:color w:val="000000"/>
              </w:rPr>
              <w:t>BigData</w:t>
            </w:r>
            <w:r w:rsidRPr="007F6AA7">
              <w:rPr>
                <w:rFonts w:ascii="Calibri" w:eastAsia="Times New Roman" w:hAnsi="Calibri" w:cs="Arial"/>
                <w:color w:val="000000"/>
              </w:rPr>
              <w:t xml:space="preserve"> ,Talend-ESB , Talend with Cloud (Talend Data Fabric)</w:t>
            </w:r>
            <w:r w:rsidRPr="007F6AA7" w:rsidR="000919F7">
              <w:rPr>
                <w:rFonts w:ascii="Calibri" w:eastAsia="Times New Roman" w:hAnsi="Calibri" w:cs="Arial"/>
                <w:color w:val="000000"/>
              </w:rPr>
              <w:t>(6.5,7.3.1,8.0.1</w:t>
            </w:r>
            <w:r w:rsidRPr="007F6AA7">
              <w:rPr>
                <w:rFonts w:ascii="Calibri" w:eastAsia="Times New Roman" w:hAnsi="Calibri" w:cs="Arial"/>
                <w:color w:val="000000"/>
              </w:rPr>
              <w:t>,Talend Administrator Center(TAC),</w:t>
            </w:r>
            <w:r w:rsidRPr="007F6AA7" w:rsidR="008944EB">
              <w:rPr>
                <w:rFonts w:ascii="Calibri" w:eastAsia="Times New Roman" w:hAnsi="Calibri" w:cs="Arial"/>
                <w:color w:val="000000"/>
              </w:rPr>
              <w:t xml:space="preserve"> </w:t>
            </w:r>
            <w:r w:rsidRPr="007F6AA7" w:rsidR="008944EB">
              <w:rPr>
                <w:rFonts w:ascii="Calibri" w:eastAsia="Times New Roman" w:hAnsi="Calibri" w:cs="Arial"/>
                <w:color w:val="000000"/>
              </w:rPr>
              <w:t>SSIS,Azure</w:t>
            </w:r>
            <w:r w:rsidRPr="007F6AA7" w:rsidR="008944EB">
              <w:rPr>
                <w:rFonts w:ascii="Calibri" w:eastAsia="Times New Roman" w:hAnsi="Calibri" w:cs="Arial"/>
                <w:color w:val="000000"/>
              </w:rPr>
              <w:t xml:space="preserve"> Data Factory</w:t>
            </w:r>
            <w:r w:rsidRPr="007F6AA7">
              <w:rPr>
                <w:rFonts w:ascii="Calibri" w:eastAsia="Times New Roman" w:hAnsi="Calibri" w:cs="Arial"/>
                <w:color w:val="000000"/>
              </w:rPr>
              <w:t xml:space="preserve"> IBM </w:t>
            </w:r>
            <w:r w:rsidRPr="007F6AA7">
              <w:rPr>
                <w:rFonts w:ascii="Calibri" w:eastAsia="Times New Roman" w:hAnsi="Calibri" w:cs="Arial"/>
                <w:color w:val="000000"/>
              </w:rPr>
              <w:t>DataStage</w:t>
            </w:r>
            <w:r w:rsidRPr="007F6AA7">
              <w:rPr>
                <w:rFonts w:ascii="Calibri" w:eastAsia="Times New Roman" w:hAnsi="Calibri" w:cs="Arial"/>
                <w:color w:val="000000"/>
              </w:rPr>
              <w:t xml:space="preserve">  (8.5,11.3,</w:t>
            </w:r>
          </w:p>
        </w:tc>
      </w:tr>
      <w:tr w14:paraId="6C5701DF"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3585F13D"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 xml:space="preserve">Programing Languages </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6E848108"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Java, PL/SQL, SQL, Python, C, C++</w:t>
            </w:r>
          </w:p>
        </w:tc>
      </w:tr>
      <w:tr w14:paraId="0B302F63"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hideMark/>
          </w:tcPr>
          <w:p w:rsidR="00C07690" w:rsidRPr="00C07690" w:rsidP="00C07690" w14:paraId="60EFAC7D"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Operating System</w:t>
            </w:r>
          </w:p>
        </w:tc>
        <w:tc>
          <w:tcPr>
            <w:tcW w:w="4480" w:type="dxa"/>
            <w:tcBorders>
              <w:top w:val="single" w:sz="4" w:space="0" w:color="auto"/>
              <w:left w:val="single" w:sz="4" w:space="0" w:color="auto"/>
              <w:bottom w:val="single" w:sz="4" w:space="0" w:color="auto"/>
              <w:right w:val="single" w:sz="4" w:space="0" w:color="auto"/>
            </w:tcBorders>
            <w:hideMark/>
          </w:tcPr>
          <w:p w:rsidR="00C07690" w:rsidRPr="00C07690" w:rsidP="00C07690" w14:paraId="65B9279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Dos, Win98/2000/NT, AIX5.3, Unix, Linux</w:t>
            </w:r>
          </w:p>
        </w:tc>
      </w:tr>
      <w:tr w14:paraId="2196D7E9"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52969B8A"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Repositories</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76D9EE46"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GIT HUB, SVN</w:t>
            </w:r>
          </w:p>
        </w:tc>
      </w:tr>
      <w:tr w14:paraId="7CF70CA1"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32E5CF7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CICD</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35544565"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Jenkins, Bit Bucket</w:t>
            </w:r>
          </w:p>
        </w:tc>
      </w:tr>
      <w:tr w14:paraId="291CBC91"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2CAC6DA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Data Modeling</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6DF69E1D"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Erwin, Toad, VISIO</w:t>
            </w:r>
          </w:p>
        </w:tc>
      </w:tr>
      <w:tr w14:paraId="276F5B32"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4E7ACE3B"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Languages</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5846992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 xml:space="preserve">SQL, T-SQL, ANSI-SQL, PL/SQL, Unix Shell Script, Visual Basic, ANSI SQL, SQL*Plus 3.3/8.0, JAVA, Python Scripts, </w:t>
            </w:r>
          </w:p>
        </w:tc>
      </w:tr>
      <w:tr w14:paraId="5E3EFA1C"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hideMark/>
          </w:tcPr>
          <w:p w:rsidR="00C07690" w:rsidRPr="00C07690" w:rsidP="00C07690" w14:paraId="760A4CB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 xml:space="preserve">Databases </w:t>
            </w:r>
          </w:p>
        </w:tc>
        <w:tc>
          <w:tcPr>
            <w:tcW w:w="4480" w:type="dxa"/>
            <w:tcBorders>
              <w:top w:val="single" w:sz="4" w:space="0" w:color="auto"/>
              <w:left w:val="single" w:sz="4" w:space="0" w:color="auto"/>
              <w:bottom w:val="single" w:sz="4" w:space="0" w:color="auto"/>
              <w:right w:val="single" w:sz="4" w:space="0" w:color="auto"/>
            </w:tcBorders>
            <w:hideMark/>
          </w:tcPr>
          <w:p w:rsidR="00C07690" w:rsidRPr="00C07690" w:rsidP="00C07690" w14:paraId="042D706F" w14:textId="58C79D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Oracle 11i</w:t>
            </w:r>
            <w:r w:rsidR="006E2234">
              <w:rPr>
                <w:rFonts w:ascii="Calibri" w:eastAsia="Times New Roman" w:hAnsi="Calibri" w:cs="Arial"/>
                <w:color w:val="000000"/>
              </w:rPr>
              <w:t xml:space="preserve">/12c </w:t>
            </w:r>
            <w:r w:rsidRPr="00C07690">
              <w:rPr>
                <w:rFonts w:ascii="Calibri" w:eastAsia="Times New Roman" w:hAnsi="Calibri" w:cs="Arial"/>
                <w:color w:val="000000"/>
              </w:rPr>
              <w:t>, Teradata 12, People Soft 9.1,Netezza 7.2x,SQLServer, MySQL, Aurora DB, Azure Synapse, Hive, Snowflake, AWS Redshift</w:t>
            </w:r>
          </w:p>
        </w:tc>
      </w:tr>
      <w:tr w14:paraId="4B66A0F9"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hideMark/>
          </w:tcPr>
          <w:p w:rsidR="00C07690" w:rsidRPr="00C07690" w:rsidP="00C07690" w14:paraId="310DEF5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Testing Tools</w:t>
            </w:r>
          </w:p>
        </w:tc>
        <w:tc>
          <w:tcPr>
            <w:tcW w:w="4480" w:type="dxa"/>
            <w:tcBorders>
              <w:top w:val="single" w:sz="4" w:space="0" w:color="auto"/>
              <w:left w:val="single" w:sz="4" w:space="0" w:color="auto"/>
              <w:bottom w:val="single" w:sz="4" w:space="0" w:color="auto"/>
              <w:right w:val="single" w:sz="4" w:space="0" w:color="auto"/>
            </w:tcBorders>
            <w:hideMark/>
          </w:tcPr>
          <w:p w:rsidR="00C07690" w:rsidRPr="00C07690" w:rsidP="00C07690" w14:paraId="7EA2ECE2"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Smart Test Manager, HPALM (Application Lifecycle Management)</w:t>
            </w:r>
          </w:p>
        </w:tc>
      </w:tr>
      <w:tr w14:paraId="738D112B"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3B3A488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Reporting Tools</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45FC1A6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Tableau, QlikView, COGNOS</w:t>
            </w:r>
          </w:p>
        </w:tc>
      </w:tr>
      <w:tr w14:paraId="02F4479D"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05D88A39"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Scheduling Tool</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5F3B59E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CAWA, Control M, Autosys, CronTab, TAC , TMC</w:t>
            </w:r>
          </w:p>
        </w:tc>
      </w:tr>
      <w:tr w14:paraId="32CFE89E" w14:textId="77777777" w:rsidTr="006E2234">
        <w:tblPrEx>
          <w:tblW w:w="0" w:type="auto"/>
          <w:tblLook w:val="04A0"/>
        </w:tblPrEx>
        <w:tc>
          <w:tcPr>
            <w:tcW w:w="4045" w:type="dxa"/>
            <w:tcBorders>
              <w:top w:val="single" w:sz="4" w:space="0" w:color="auto"/>
              <w:left w:val="single" w:sz="4" w:space="0" w:color="auto"/>
              <w:bottom w:val="single" w:sz="4" w:space="0" w:color="auto"/>
              <w:right w:val="single" w:sz="4" w:space="0" w:color="auto"/>
            </w:tcBorders>
          </w:tcPr>
          <w:p w:rsidR="00C07690" w:rsidRPr="00C07690" w:rsidP="00C07690" w14:paraId="706C05F5"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 xml:space="preserve">Cloud Technologies and </w:t>
            </w:r>
            <w:r w:rsidRPr="00C07690">
              <w:rPr>
                <w:rFonts w:ascii="Calibri" w:eastAsia="Times New Roman" w:hAnsi="Calibri" w:cs="Arial"/>
                <w:color w:val="000000"/>
              </w:rPr>
              <w:t>Bigdata</w:t>
            </w:r>
          </w:p>
        </w:tc>
        <w:tc>
          <w:tcPr>
            <w:tcW w:w="4480" w:type="dxa"/>
            <w:tcBorders>
              <w:top w:val="single" w:sz="4" w:space="0" w:color="auto"/>
              <w:left w:val="single" w:sz="4" w:space="0" w:color="auto"/>
              <w:bottom w:val="single" w:sz="4" w:space="0" w:color="auto"/>
              <w:right w:val="single" w:sz="4" w:space="0" w:color="auto"/>
            </w:tcBorders>
          </w:tcPr>
          <w:p w:rsidR="00C07690" w:rsidRPr="00C07690" w:rsidP="00C07690" w14:paraId="7B2D837C"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Azure Blob Storage, Azure Data Bricks, Hive, GCP (GCS, Big Query). AWS S3, Redshift</w:t>
            </w:r>
          </w:p>
          <w:p w:rsidR="00C07690" w:rsidRPr="00C07690" w:rsidP="00C07690" w14:paraId="1C1A2A27"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r w:rsidRPr="00C07690">
              <w:rPr>
                <w:rFonts w:ascii="Calibri" w:eastAsia="Times New Roman" w:hAnsi="Calibri" w:cs="Arial"/>
                <w:color w:val="000000"/>
              </w:rPr>
              <w:t>Hadoop Map Reduce,  Cloudera Data Hub Distribution Systems</w:t>
            </w:r>
          </w:p>
        </w:tc>
      </w:tr>
    </w:tbl>
    <w:p w:rsidR="00C07690" w:rsidRPr="00C07690" w:rsidP="00C07690" w14:paraId="6D1BD60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5FEFBD10" w14:textId="77777777">
      <w:pPr>
        <w:pBdr>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Arial"/>
          <w:color w:val="000000"/>
        </w:rPr>
      </w:pPr>
      <w:r w:rsidRPr="00C07690">
        <w:rPr>
          <w:rFonts w:ascii="Calibri" w:eastAsia="Times New Roman" w:hAnsi="Calibri" w:cs="Arial"/>
          <w:b/>
          <w:color w:val="002060"/>
        </w:rPr>
        <w:t>CERTIFICATIONS:</w:t>
      </w:r>
    </w:p>
    <w:p w:rsidR="00C07690" w:rsidRPr="00C07690" w:rsidP="00C07690" w14:paraId="0B34F0E6"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58040E" w:rsidRPr="002D24DA" w:rsidP="002D24DA" w14:paraId="0EE2C997" w14:textId="4193D218">
      <w:pPr>
        <w:pStyle w:val="ListParagraph"/>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r w:rsidRPr="0058040E">
        <w:rPr>
          <w:rFonts w:ascii="Calibri" w:eastAsia="Times New Roman" w:hAnsi="Calibri" w:cs="Arial"/>
          <w:color w:val="000000"/>
        </w:rPr>
        <w:t xml:space="preserve">IBM Certified Solution Developer – Info Sphere </w:t>
      </w:r>
      <w:r w:rsidRPr="0058040E">
        <w:rPr>
          <w:rFonts w:ascii="Calibri" w:eastAsia="Times New Roman" w:hAnsi="Calibri" w:cs="Arial"/>
          <w:color w:val="000000"/>
        </w:rPr>
        <w:t>DataStage</w:t>
      </w:r>
      <w:r w:rsidRPr="0058040E">
        <w:rPr>
          <w:rFonts w:ascii="Calibri" w:eastAsia="Times New Roman" w:hAnsi="Calibri" w:cs="Arial"/>
          <w:color w:val="000000"/>
        </w:rPr>
        <w:t xml:space="preserve"> v8.5.</w:t>
      </w:r>
    </w:p>
    <w:p w:rsidR="0058040E" w:rsidP="0058040E" w14:paraId="2D5C53A3" w14:textId="77777777">
      <w:pPr>
        <w:pStyle w:val="ListParagraph"/>
        <w:shd w:val="clear" w:color="auto" w:fill="FFFFFF"/>
        <w:tabs>
          <w:tab w:val="left" w:pos="360"/>
          <w:tab w:val="left" w:pos="916"/>
          <w:tab w:val="left" w:pos="1832"/>
          <w:tab w:val="left" w:pos="23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aps/>
          <w:color w:val="000000"/>
        </w:rPr>
      </w:pPr>
      <w:r>
        <w:rPr>
          <w:rFonts w:ascii="Calibri" w:eastAsia="Times New Roman" w:hAnsi="Calibri" w:cs="Arial"/>
          <w:color w:val="000000"/>
        </w:rPr>
        <w:tab/>
      </w:r>
      <w:r>
        <w:rPr>
          <w:rFonts w:ascii="Calibri" w:eastAsia="Times New Roman" w:hAnsi="Calibri" w:cs="Arial"/>
          <w:color w:val="000000"/>
        </w:rPr>
        <w:tab/>
      </w:r>
      <w:r>
        <w:rPr>
          <w:rFonts w:ascii="Calibri" w:eastAsia="Times New Roman" w:hAnsi="Calibri" w:cs="Arial"/>
          <w:color w:val="000000"/>
        </w:rPr>
        <w:tab/>
      </w:r>
    </w:p>
    <w:p w:rsidR="0058040E" w:rsidP="00C07690" w14:paraId="37FD639A"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0D25C4" w:rsidP="00C07690" w14:paraId="30D19746" w14:textId="730FCE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E52924" w:rsidP="00C07690" w14:paraId="406BFEFA" w14:textId="0A21A4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E52924" w:rsidRPr="00C07690" w:rsidP="00C07690" w14:paraId="47A30BCA"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6BFD02F7"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6467B52A"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799DFAC6" w14:textId="77777777">
      <w:pPr>
        <w:pBdr>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Arial"/>
          <w:b/>
          <w:color w:val="002060"/>
        </w:rPr>
      </w:pPr>
      <w:r w:rsidRPr="00C07690">
        <w:rPr>
          <w:rFonts w:ascii="Calibri" w:eastAsia="Times New Roman" w:hAnsi="Calibri" w:cs="Arial"/>
          <w:b/>
          <w:color w:val="002060"/>
        </w:rPr>
        <w:t>PROFESSIONAL SUMMARY:</w:t>
      </w:r>
    </w:p>
    <w:p w:rsidR="00296C9C" w:rsidRPr="00825A63" w:rsidP="00296C9C" w14:paraId="6E2BB702" w14:textId="77777777">
      <w:pPr>
        <w:spacing w:line="240" w:lineRule="auto"/>
        <w:rPr>
          <w:rFonts w:eastAsia="Times New Roman" w:cstheme="minorHAnsi"/>
          <w:b/>
          <w:bCs/>
          <w:color w:val="000000" w:themeColor="text1"/>
          <w:lang w:val="en-IN"/>
        </w:rPr>
      </w:pPr>
    </w:p>
    <w:tbl>
      <w:tblPr>
        <w:tblStyle w:val="TableGrid"/>
        <w:tblpPr w:leftFromText="180" w:rightFromText="180" w:vertAnchor="text" w:horzAnchor="margin" w:tblpY="21"/>
        <w:tblOverlap w:val="never"/>
        <w:tblW w:w="9985" w:type="dxa"/>
        <w:tblLook w:val="04A0"/>
      </w:tblPr>
      <w:tblGrid>
        <w:gridCol w:w="3505"/>
        <w:gridCol w:w="6480"/>
      </w:tblGrid>
      <w:tr w14:paraId="414B9226" w14:textId="77777777" w:rsidTr="00296C9C">
        <w:tblPrEx>
          <w:tblW w:w="9985" w:type="dxa"/>
          <w:tblLook w:val="04A0"/>
        </w:tblPrEx>
        <w:tc>
          <w:tcPr>
            <w:tcW w:w="3505" w:type="dxa"/>
          </w:tcPr>
          <w:p w:rsidR="00296C9C" w:rsidRPr="00825A63" w:rsidP="00296C9C" w14:paraId="2541130B" w14:textId="542CF369">
            <w:pPr>
              <w:spacing w:line="240" w:lineRule="auto"/>
              <w:rPr>
                <w:rFonts w:eastAsia="Calibri" w:cstheme="minorHAnsi"/>
                <w:b/>
                <w:color w:val="000000" w:themeColor="text1"/>
              </w:rPr>
            </w:pPr>
            <w:r>
              <w:rPr>
                <w:rFonts w:eastAsia="Calibri" w:cstheme="minorHAnsi"/>
                <w:b/>
                <w:color w:val="000000" w:themeColor="text1"/>
              </w:rPr>
              <w:t xml:space="preserve"> </w:t>
            </w:r>
            <w:r w:rsidRPr="00825A63">
              <w:rPr>
                <w:rFonts w:eastAsia="Calibri" w:cstheme="minorHAnsi"/>
                <w:b/>
                <w:color w:val="000000" w:themeColor="text1"/>
              </w:rPr>
              <w:t xml:space="preserve"> (Senior </w:t>
            </w:r>
            <w:r w:rsidR="007F6AA7">
              <w:rPr>
                <w:rFonts w:eastAsia="Calibri" w:cstheme="minorHAnsi"/>
                <w:b/>
                <w:color w:val="000000" w:themeColor="text1"/>
              </w:rPr>
              <w:t>Data Engineer</w:t>
            </w:r>
            <w:r w:rsidRPr="00825A63" w:rsidR="007F6AA7">
              <w:rPr>
                <w:rFonts w:eastAsia="Calibri" w:cstheme="minorHAnsi"/>
                <w:b/>
                <w:color w:val="000000" w:themeColor="text1"/>
              </w:rPr>
              <w:t>)</w:t>
            </w:r>
          </w:p>
          <w:p w:rsidR="00296C9C" w:rsidP="00296C9C" w14:paraId="0766B71E" w14:textId="77777777">
            <w:pPr>
              <w:spacing w:line="240" w:lineRule="auto"/>
              <w:rPr>
                <w:rFonts w:eastAsia="Calibri" w:cstheme="minorHAnsi"/>
                <w:b/>
                <w:color w:val="000000" w:themeColor="text1"/>
              </w:rPr>
            </w:pPr>
            <w:r w:rsidRPr="00825A63">
              <w:rPr>
                <w:rFonts w:eastAsia="Calibri" w:cstheme="minorHAnsi"/>
                <w:b/>
                <w:color w:val="000000" w:themeColor="text1"/>
              </w:rPr>
              <w:t>Client-</w:t>
            </w:r>
            <w:r>
              <w:rPr>
                <w:rFonts w:eastAsia="Calibri" w:cstheme="minorHAnsi"/>
                <w:b/>
                <w:color w:val="000000" w:themeColor="text1"/>
              </w:rPr>
              <w:t>Master Brands</w:t>
            </w:r>
            <w:r w:rsidRPr="00825A63">
              <w:rPr>
                <w:rFonts w:eastAsia="Calibri" w:cstheme="minorHAnsi"/>
                <w:b/>
                <w:color w:val="000000" w:themeColor="text1"/>
              </w:rPr>
              <w:t xml:space="preserve"> </w:t>
            </w:r>
          </w:p>
          <w:p w:rsidR="00296C9C" w:rsidRPr="00825A63" w:rsidP="00296C9C" w14:paraId="4C844AE3" w14:textId="5ED75F0F">
            <w:pPr>
              <w:spacing w:line="240" w:lineRule="auto"/>
              <w:rPr>
                <w:rFonts w:eastAsia="Calibri" w:cstheme="minorHAnsi"/>
                <w:b/>
                <w:color w:val="000000" w:themeColor="text1"/>
              </w:rPr>
            </w:pPr>
            <w:r w:rsidRPr="00825A63">
              <w:rPr>
                <w:rFonts w:eastAsia="Calibri" w:cstheme="minorHAnsi"/>
                <w:b/>
                <w:color w:val="000000" w:themeColor="text1"/>
              </w:rPr>
              <w:t>(Remote Project)</w:t>
            </w:r>
          </w:p>
          <w:p w:rsidR="00296C9C" w:rsidRPr="00825A63" w:rsidP="00296C9C" w14:paraId="0A39C1A8" w14:textId="4FD21B63">
            <w:pPr>
              <w:spacing w:line="240" w:lineRule="auto"/>
              <w:rPr>
                <w:rFonts w:eastAsia="Calibri" w:cstheme="minorHAnsi"/>
                <w:b/>
                <w:color w:val="000000" w:themeColor="text1"/>
              </w:rPr>
            </w:pPr>
            <w:r>
              <w:rPr>
                <w:rFonts w:eastAsia="Calibri" w:cstheme="minorHAnsi"/>
                <w:b/>
                <w:color w:val="000000" w:themeColor="text1"/>
              </w:rPr>
              <w:t>Jasper FL</w:t>
            </w:r>
          </w:p>
        </w:tc>
        <w:tc>
          <w:tcPr>
            <w:tcW w:w="6480" w:type="dxa"/>
          </w:tcPr>
          <w:p w:rsidR="00296C9C" w:rsidRPr="00825A63" w:rsidP="00296C9C" w14:paraId="64C6FFAE" w14:textId="1CA60B20">
            <w:pPr>
              <w:spacing w:line="240" w:lineRule="auto"/>
              <w:rPr>
                <w:rFonts w:eastAsia="Calibri" w:cstheme="minorHAnsi"/>
                <w:b/>
                <w:color w:val="000000" w:themeColor="text1"/>
              </w:rPr>
            </w:pPr>
            <w:r>
              <w:rPr>
                <w:rFonts w:eastAsia="Calibri" w:cstheme="minorHAnsi"/>
                <w:b/>
                <w:color w:val="000000" w:themeColor="text1"/>
              </w:rPr>
              <w:t xml:space="preserve"> July 2023 – Till Date</w:t>
            </w:r>
          </w:p>
        </w:tc>
      </w:tr>
    </w:tbl>
    <w:p w:rsidR="00296C9C" w:rsidP="00296C9C" w14:paraId="1E18A6E3" w14:textId="77777777">
      <w:pPr>
        <w:spacing w:line="240" w:lineRule="auto"/>
        <w:rPr>
          <w:rFonts w:eastAsia="Times New Roman" w:cstheme="minorHAnsi"/>
          <w:b/>
          <w:bCs/>
          <w:color w:val="000000" w:themeColor="text1"/>
          <w:lang w:val="en-IN"/>
        </w:rPr>
      </w:pPr>
    </w:p>
    <w:p w:rsidR="00296C9C" w:rsidP="00296C9C" w14:paraId="32C72051" w14:textId="77777777">
      <w:pPr>
        <w:spacing w:line="240" w:lineRule="auto"/>
        <w:rPr>
          <w:rFonts w:eastAsia="Times New Roman" w:cstheme="minorHAnsi"/>
          <w:b/>
          <w:bCs/>
          <w:color w:val="000000" w:themeColor="text1"/>
          <w:lang w:val="en-IN"/>
        </w:rPr>
      </w:pPr>
    </w:p>
    <w:p w:rsidR="00296C9C" w:rsidP="00296C9C" w14:paraId="1C2F92B4" w14:textId="77777777">
      <w:pPr>
        <w:spacing w:line="240" w:lineRule="auto"/>
        <w:rPr>
          <w:rFonts w:eastAsia="Times New Roman" w:cstheme="minorHAnsi"/>
          <w:b/>
          <w:bCs/>
          <w:color w:val="000000" w:themeColor="text1"/>
          <w:lang w:val="en-IN"/>
        </w:rPr>
      </w:pPr>
    </w:p>
    <w:p w:rsidR="00296C9C" w:rsidP="00296C9C" w14:paraId="681BBD9C" w14:textId="77777777">
      <w:pPr>
        <w:spacing w:line="240" w:lineRule="auto"/>
        <w:rPr>
          <w:rFonts w:eastAsia="Times New Roman" w:cstheme="minorHAnsi"/>
          <w:b/>
          <w:bCs/>
          <w:color w:val="000000" w:themeColor="text1"/>
          <w:lang w:val="en-IN"/>
        </w:rPr>
      </w:pPr>
    </w:p>
    <w:p w:rsidR="00296C9C" w:rsidP="00296C9C" w14:paraId="0B45E8AF" w14:textId="77777777">
      <w:pPr>
        <w:spacing w:line="240" w:lineRule="auto"/>
        <w:rPr>
          <w:rFonts w:eastAsia="Times New Roman" w:cstheme="minorHAnsi"/>
          <w:b/>
          <w:bCs/>
          <w:color w:val="000000" w:themeColor="text1"/>
          <w:lang w:val="en-IN"/>
        </w:rPr>
      </w:pPr>
    </w:p>
    <w:p w:rsidR="00296C9C" w:rsidRPr="00825A63" w:rsidP="00296C9C" w14:paraId="13FC4157"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w:t>
      </w:r>
    </w:p>
    <w:p w:rsidR="00296C9C" w:rsidRPr="00825A63" w:rsidP="00296C9C" w14:paraId="4F63702F" w14:textId="5FB4A424">
      <w:pPr>
        <w:spacing w:line="240" w:lineRule="auto"/>
        <w:rPr>
          <w:rFonts w:eastAsia="Calibri" w:cstheme="minorHAnsi"/>
        </w:rPr>
      </w:pPr>
      <w:r w:rsidRPr="00825A63">
        <w:rPr>
          <w:rFonts w:eastAsia="Calibri" w:cstheme="minorHAnsi"/>
        </w:rPr>
        <w:t xml:space="preserve">Extracting all kind of audit data from all sources and of </w:t>
      </w:r>
      <w:r>
        <w:rPr>
          <w:rFonts w:eastAsia="Calibri" w:cstheme="minorHAnsi"/>
        </w:rPr>
        <w:t xml:space="preserve">Masterbrands cabinets </w:t>
      </w:r>
      <w:r w:rsidRPr="00825A63">
        <w:rPr>
          <w:rFonts w:eastAsia="Calibri" w:cstheme="minorHAnsi"/>
        </w:rPr>
        <w:t xml:space="preserve">products </w:t>
      </w:r>
      <w:r>
        <w:rPr>
          <w:rFonts w:eastAsia="Calibri" w:cstheme="minorHAnsi"/>
        </w:rPr>
        <w:t>Inventory and sales</w:t>
      </w:r>
      <w:r w:rsidRPr="00825A63">
        <w:rPr>
          <w:rFonts w:eastAsia="Calibri" w:cstheme="minorHAnsi"/>
        </w:rPr>
        <w:t xml:space="preserve"> information from the front end API’s and put them using many calculations based on the product </w:t>
      </w:r>
      <w:r>
        <w:rPr>
          <w:rFonts w:eastAsia="Calibri" w:cstheme="minorHAnsi"/>
        </w:rPr>
        <w:t xml:space="preserve">Sales and Inventory and </w:t>
      </w:r>
      <w:r w:rsidR="00E95AEC">
        <w:rPr>
          <w:rFonts w:eastAsia="Calibri" w:cstheme="minorHAnsi"/>
        </w:rPr>
        <w:t xml:space="preserve">Orders </w:t>
      </w:r>
      <w:r w:rsidRPr="00825A63" w:rsidR="00E95AEC">
        <w:rPr>
          <w:rFonts w:eastAsia="Calibri" w:cstheme="minorHAnsi"/>
        </w:rPr>
        <w:t>validating</w:t>
      </w:r>
      <w:r w:rsidRPr="00825A63">
        <w:rPr>
          <w:rFonts w:eastAsia="Calibri" w:cstheme="minorHAnsi"/>
        </w:rPr>
        <w:t xml:space="preserve"> the information based on many business and generate the reports based on </w:t>
      </w:r>
      <w:r>
        <w:rPr>
          <w:rFonts w:eastAsia="Calibri" w:cstheme="minorHAnsi"/>
        </w:rPr>
        <w:t>Dashboard Reports</w:t>
      </w:r>
      <w:r w:rsidRPr="00825A63">
        <w:rPr>
          <w:rFonts w:eastAsia="Calibri" w:cstheme="minorHAnsi"/>
        </w:rPr>
        <w:t>.</w:t>
      </w:r>
    </w:p>
    <w:p w:rsidR="00296C9C" w:rsidRPr="00825A63" w:rsidP="00296C9C" w14:paraId="34D3A327" w14:textId="77777777">
      <w:pPr>
        <w:spacing w:line="240" w:lineRule="auto"/>
        <w:ind w:right="90"/>
        <w:rPr>
          <w:rFonts w:eastAsia="Calibri" w:cstheme="minorHAnsi"/>
          <w:b/>
          <w:bCs/>
          <w:color w:val="000000" w:themeColor="text1"/>
        </w:rPr>
      </w:pPr>
    </w:p>
    <w:p w:rsidR="007F6AA7" w:rsidP="00296C9C" w14:paraId="4A2D632E" w14:textId="77777777">
      <w:pPr>
        <w:shd w:val="clear" w:color="auto" w:fill="FFFFFF"/>
        <w:rPr>
          <w:rFonts w:eastAsia="Calibri" w:cstheme="minorHAnsi"/>
          <w:color w:val="000000" w:themeColor="text1"/>
        </w:rPr>
      </w:pPr>
      <w:r w:rsidRPr="00825A63">
        <w:rPr>
          <w:rFonts w:eastAsia="Calibri" w:cstheme="minorHAnsi"/>
          <w:b/>
          <w:bCs/>
          <w:color w:val="000000" w:themeColor="text1"/>
        </w:rPr>
        <w:t>Environment</w:t>
      </w:r>
      <w:r w:rsidRPr="00825A63">
        <w:rPr>
          <w:rFonts w:eastAsia="Calibri" w:cstheme="minorHAnsi"/>
          <w:color w:val="000000" w:themeColor="text1"/>
        </w:rPr>
        <w:t>:</w:t>
      </w:r>
    </w:p>
    <w:p w:rsidR="00296C9C" w:rsidRPr="007F6AA7" w:rsidP="00296C9C" w14:paraId="3626CE1C" w14:textId="550810E2">
      <w:pPr>
        <w:shd w:val="clear" w:color="auto" w:fill="FFFFFF"/>
        <w:rPr>
          <w:rFonts w:eastAsia="Times New Roman" w:cstheme="minorHAnsi"/>
          <w:color w:val="000000" w:themeColor="text1"/>
        </w:rPr>
      </w:pPr>
      <w:r w:rsidRPr="00825A63">
        <w:rPr>
          <w:rFonts w:eastAsia="Calibri" w:cstheme="minorHAnsi"/>
          <w:color w:val="000000" w:themeColor="text1"/>
        </w:rPr>
        <w:t xml:space="preserve"> </w:t>
      </w:r>
      <w:r w:rsidR="007F6AA7">
        <w:rPr>
          <w:rFonts w:ascii="Cambria" w:eastAsia="Times New Roman" w:hAnsi="Cambria" w:cs="Arial"/>
        </w:rPr>
        <w:t xml:space="preserve">Azure </w:t>
      </w:r>
      <w:r w:rsidRPr="007F6AA7" w:rsidR="007F6AA7">
        <w:rPr>
          <w:rFonts w:ascii="Cambria" w:eastAsia="Times New Roman" w:hAnsi="Cambria" w:cs="Arial"/>
        </w:rPr>
        <w:t xml:space="preserve">Data </w:t>
      </w:r>
      <w:r w:rsidRPr="007F6AA7" w:rsidR="007F6AA7">
        <w:rPr>
          <w:rFonts w:ascii="Cambria" w:eastAsia="Times New Roman" w:hAnsi="Cambria" w:cs="Arial"/>
        </w:rPr>
        <w:t xml:space="preserve">bricks </w:t>
      </w:r>
      <w:r w:rsidR="007F6AA7">
        <w:rPr>
          <w:rFonts w:ascii="Cambria" w:eastAsia="Times New Roman" w:hAnsi="Cambria" w:cs="Arial"/>
        </w:rPr>
        <w:t>,</w:t>
      </w:r>
      <w:r w:rsidR="00E52924">
        <w:rPr>
          <w:rFonts w:ascii="Cambria" w:eastAsia="Times New Roman" w:hAnsi="Cambria" w:cs="Arial"/>
        </w:rPr>
        <w:t xml:space="preserve"> </w:t>
      </w:r>
      <w:r w:rsidR="007F6AA7">
        <w:rPr>
          <w:rFonts w:ascii="Cambria" w:eastAsia="Times New Roman" w:hAnsi="Cambria" w:cs="Arial"/>
        </w:rPr>
        <w:t>Azure ADLS, Azure Data Factory, Talend, Informatica, Snowflake, Oracle.</w:t>
      </w:r>
    </w:p>
    <w:p w:rsidR="00296C9C" w:rsidP="00296C9C" w14:paraId="30E34DBF" w14:textId="1B2A6CAA">
      <w:pPr>
        <w:shd w:val="clear" w:color="auto" w:fill="FFFFFF"/>
        <w:rPr>
          <w:rFonts w:eastAsia="Times New Roman" w:cstheme="minorHAnsi"/>
          <w:color w:val="000000" w:themeColor="text1"/>
        </w:rPr>
      </w:pPr>
    </w:p>
    <w:p w:rsidR="00296C9C" w:rsidRPr="00825A63" w:rsidP="00296C9C" w14:paraId="6AF9F2F4" w14:textId="77777777">
      <w:pPr>
        <w:spacing w:line="240" w:lineRule="auto"/>
        <w:rPr>
          <w:rFonts w:eastAsia="Times New Roman" w:cstheme="minorHAnsi"/>
          <w:b/>
          <w:bCs/>
          <w:color w:val="000000" w:themeColor="text1"/>
        </w:rPr>
      </w:pPr>
      <w:r w:rsidRPr="00825A63">
        <w:rPr>
          <w:rFonts w:eastAsia="Times New Roman" w:cstheme="minorHAnsi"/>
          <w:b/>
          <w:bCs/>
          <w:color w:val="000000" w:themeColor="text1"/>
        </w:rPr>
        <w:t>Responsibilities:</w:t>
      </w:r>
    </w:p>
    <w:p w:rsidR="00296C9C" w:rsidP="00C07690" w14:paraId="52277AB2" w14:textId="4F9ADFD8">
      <w:pPr>
        <w:spacing w:line="240" w:lineRule="auto"/>
        <w:rPr>
          <w:rFonts w:eastAsia="Times New Roman" w:cstheme="minorHAnsi"/>
          <w:b/>
          <w:bCs/>
          <w:color w:val="000000" w:themeColor="text1"/>
          <w:lang w:val="en-IN"/>
        </w:rPr>
      </w:pPr>
    </w:p>
    <w:p w:rsidR="00296C9C" w:rsidRPr="00745BBE" w:rsidP="00296C9C" w14:paraId="12D4C864" w14:textId="77777777">
      <w:pPr>
        <w:pStyle w:val="ListParagraph"/>
        <w:numPr>
          <w:ilvl w:val="0"/>
          <w:numId w:val="16"/>
        </w:numPr>
        <w:suppressAutoHyphens/>
        <w:spacing w:line="240" w:lineRule="auto"/>
        <w:rPr>
          <w:rFonts w:eastAsia="Times New Roman" w:cstheme="minorHAnsi"/>
          <w:color w:val="333333"/>
          <w:lang w:val="en-IN"/>
        </w:rPr>
      </w:pPr>
      <w:r w:rsidRPr="00745BBE">
        <w:rPr>
          <w:rFonts w:eastAsia="Times New Roman" w:cstheme="minorHAnsi"/>
          <w:color w:val="333333"/>
          <w:lang w:val="en-IN"/>
        </w:rPr>
        <w:t xml:space="preserve">Created new Design solutions for ETL Talend Ingestion Framework.  </w:t>
      </w:r>
    </w:p>
    <w:p w:rsidR="007F6AA7" w:rsidRPr="007F6AA7" w:rsidP="007F6AA7" w14:paraId="64F99170" w14:textId="352821E4">
      <w:pPr>
        <w:numPr>
          <w:ilvl w:val="0"/>
          <w:numId w:val="16"/>
        </w:numPr>
        <w:spacing w:line="240" w:lineRule="auto"/>
        <w:jc w:val="both"/>
        <w:rPr>
          <w:rFonts w:ascii="Cambria" w:eastAsia="Times New Roman" w:hAnsi="Cambria" w:cs="Arial"/>
          <w:bCs/>
        </w:rPr>
      </w:pPr>
      <w:r>
        <w:rPr>
          <w:rFonts w:ascii="Cambria" w:eastAsia="Times New Roman" w:hAnsi="Cambria" w:cs="Arial"/>
          <w:bCs/>
        </w:rPr>
        <w:t xml:space="preserve">Implement codes for End to End pipeline and manage efficiently </w:t>
      </w:r>
    </w:p>
    <w:p w:rsidR="00296C9C" w:rsidRPr="00825A63" w:rsidP="00296C9C" w14:paraId="2A3D9C61" w14:textId="3C5D5E5B">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Requirement Analysis, Design, Implementation, Testing, Deployment and Documentation.</w:t>
      </w:r>
    </w:p>
    <w:p w:rsidR="00296C9C" w:rsidRPr="00825A63" w:rsidP="00296C9C" w14:paraId="18A4F8D4"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Creating Notebooks on Azure Data Bricks to proceed the data into Data Lake.</w:t>
      </w:r>
    </w:p>
    <w:p w:rsidR="00296C9C" w:rsidRPr="00825A63" w:rsidP="00296C9C" w14:paraId="0BEA8A5A"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Interacting with Business leads for better understanding of the current system issues.</w:t>
      </w:r>
    </w:p>
    <w:p w:rsidR="00296C9C" w:rsidRPr="00825A63" w:rsidP="00296C9C" w14:paraId="3FCA4E0D" w14:textId="77777777">
      <w:pPr>
        <w:pStyle w:val="PlainText"/>
        <w:numPr>
          <w:ilvl w:val="0"/>
          <w:numId w:val="16"/>
        </w:numPr>
        <w:suppressAutoHyphens/>
        <w:rPr>
          <w:rFonts w:asciiTheme="minorHAnsi" w:hAnsiTheme="minorHAnsi" w:cstheme="minorHAnsi"/>
          <w:sz w:val="22"/>
          <w:szCs w:val="22"/>
          <w:lang w:val="en-US"/>
        </w:rPr>
      </w:pPr>
      <w:r w:rsidRPr="00825A63">
        <w:rPr>
          <w:rFonts w:asciiTheme="minorHAnsi" w:hAnsiTheme="minorHAnsi" w:cstheme="minorHAnsi"/>
          <w:color w:val="202124"/>
          <w:sz w:val="22"/>
          <w:szCs w:val="22"/>
          <w:shd w:val="clear" w:color="auto" w:fill="FFFFFF"/>
          <w:lang w:val="en-IN" w:eastAsia="en-IN"/>
        </w:rPr>
        <w:t>Build the infrastructure to extract wide range of ETL Job Designs.</w:t>
      </w:r>
    </w:p>
    <w:p w:rsidR="00296C9C" w:rsidP="00296C9C" w14:paraId="4F211AC5" w14:textId="6A93D95F">
      <w:pPr>
        <w:pStyle w:val="ListParagraph"/>
        <w:numPr>
          <w:ilvl w:val="0"/>
          <w:numId w:val="16"/>
        </w:numPr>
        <w:suppressAutoHyphens/>
        <w:spacing w:line="240" w:lineRule="auto"/>
        <w:rPr>
          <w:rFonts w:eastAsia="Times New Roman" w:cstheme="minorHAnsi"/>
          <w:color w:val="333333"/>
          <w:lang w:val="en-IN"/>
        </w:rPr>
      </w:pPr>
      <w:r w:rsidRPr="00825A63">
        <w:rPr>
          <w:rFonts w:eastAsia="Times New Roman" w:cstheme="minorHAnsi"/>
          <w:color w:val="333333"/>
          <w:lang w:val="en-IN"/>
        </w:rPr>
        <w:t>Gather and build different File Conversion and Standardization requirements for ingesting data into Snowflake cloud warehouse.</w:t>
      </w:r>
    </w:p>
    <w:p w:rsidR="00BB36F0" w:rsidRPr="00BB36F0" w:rsidP="00BB36F0" w14:paraId="4506FB03" w14:textId="21CDC9D0">
      <w:pPr>
        <w:pStyle w:val="ListParagraph"/>
        <w:numPr>
          <w:ilvl w:val="0"/>
          <w:numId w:val="16"/>
        </w:numPr>
        <w:spacing w:after="200" w:line="276" w:lineRule="auto"/>
        <w:ind w:right="-188"/>
        <w:jc w:val="both"/>
      </w:pPr>
      <w:r>
        <w:rPr>
          <w:lang w:val="en-IN" w:eastAsia="en-IN" w:bidi="te-IN"/>
        </w:rPr>
        <w:t xml:space="preserve">Streamed real time data by integrating </w:t>
      </w:r>
      <w:r>
        <w:rPr>
          <w:b/>
          <w:lang w:val="en-IN" w:eastAsia="en-IN" w:bidi="te-IN"/>
        </w:rPr>
        <w:t xml:space="preserve">Kafka </w:t>
      </w:r>
      <w:r>
        <w:rPr>
          <w:lang w:val="en-IN" w:eastAsia="en-IN" w:bidi="te-IN"/>
        </w:rPr>
        <w:t xml:space="preserve">with </w:t>
      </w:r>
      <w:r>
        <w:rPr>
          <w:b/>
          <w:lang w:val="en-IN" w:eastAsia="en-IN" w:bidi="te-IN"/>
        </w:rPr>
        <w:t>Spark</w:t>
      </w:r>
      <w:r>
        <w:rPr>
          <w:lang w:val="en-IN" w:eastAsia="en-IN" w:bidi="te-IN"/>
        </w:rPr>
        <w:t xml:space="preserve"> for dynamic price surging using machine learning algorithm.</w:t>
      </w:r>
    </w:p>
    <w:p w:rsidR="00BB36F0" w:rsidRPr="00EA5D24" w:rsidP="00BB36F0" w14:paraId="0C4529DB" w14:textId="77777777">
      <w:pPr>
        <w:pStyle w:val="ListParagraph"/>
        <w:numPr>
          <w:ilvl w:val="0"/>
          <w:numId w:val="16"/>
        </w:numPr>
        <w:suppressAutoHyphens/>
        <w:spacing w:line="240" w:lineRule="auto"/>
        <w:jc w:val="both"/>
        <w:rPr>
          <w:rFonts w:eastAsiaTheme="minorEastAsia" w:cstheme="minorHAnsi"/>
          <w:color w:val="333333"/>
        </w:rPr>
      </w:pPr>
      <w:r>
        <w:t>Built new Azure data factory jobs, as part of migration.</w:t>
      </w:r>
    </w:p>
    <w:p w:rsidR="00BB36F0" w:rsidP="00BB36F0" w14:paraId="54636025" w14:textId="77777777">
      <w:pPr>
        <w:pStyle w:val="ListParagraph"/>
        <w:numPr>
          <w:ilvl w:val="0"/>
          <w:numId w:val="16"/>
        </w:numPr>
        <w:spacing w:after="200" w:line="276" w:lineRule="auto"/>
        <w:ind w:right="-188"/>
        <w:jc w:val="both"/>
      </w:pPr>
      <w:r>
        <w:rPr>
          <w:lang w:bidi="te-IN"/>
        </w:rPr>
        <w:t xml:space="preserve">Developed </w:t>
      </w:r>
      <w:r>
        <w:rPr>
          <w:b/>
          <w:bCs/>
          <w:lang w:bidi="te-IN"/>
        </w:rPr>
        <w:t>Scala</w:t>
      </w:r>
      <w:r>
        <w:rPr>
          <w:lang w:bidi="te-IN"/>
        </w:rPr>
        <w:t xml:space="preserve"> based </w:t>
      </w:r>
      <w:r>
        <w:rPr>
          <w:b/>
          <w:bCs/>
          <w:lang w:bidi="te-IN"/>
        </w:rPr>
        <w:t>Spark</w:t>
      </w:r>
      <w:r>
        <w:rPr>
          <w:lang w:bidi="te-IN"/>
        </w:rPr>
        <w:t xml:space="preserve"> applications for performing data </w:t>
      </w:r>
      <w:r>
        <w:rPr>
          <w:b/>
          <w:bCs/>
          <w:lang w:bidi="te-IN"/>
        </w:rPr>
        <w:t>cleansing</w:t>
      </w:r>
      <w:r>
        <w:rPr>
          <w:lang w:bidi="te-IN"/>
        </w:rPr>
        <w:t xml:space="preserve">, event </w:t>
      </w:r>
      <w:r>
        <w:rPr>
          <w:b/>
          <w:bCs/>
          <w:lang w:bidi="te-IN"/>
        </w:rPr>
        <w:t>enrichment</w:t>
      </w:r>
      <w:r>
        <w:rPr>
          <w:lang w:bidi="te-IN"/>
        </w:rPr>
        <w:t xml:space="preserve">, data </w:t>
      </w:r>
      <w:r>
        <w:rPr>
          <w:b/>
          <w:bCs/>
          <w:lang w:bidi="te-IN"/>
        </w:rPr>
        <w:t>aggregation</w:t>
      </w:r>
      <w:r>
        <w:rPr>
          <w:lang w:bidi="te-IN"/>
        </w:rPr>
        <w:t xml:space="preserve">, data migration, de-normalization and data </w:t>
      </w:r>
      <w:r>
        <w:rPr>
          <w:b/>
          <w:bCs/>
          <w:lang w:bidi="te-IN"/>
        </w:rPr>
        <w:t>preparation</w:t>
      </w:r>
      <w:r>
        <w:rPr>
          <w:lang w:bidi="te-IN"/>
        </w:rPr>
        <w:t xml:space="preserve"> needed for machine learning and </w:t>
      </w:r>
      <w:r>
        <w:rPr>
          <w:b/>
          <w:bCs/>
          <w:lang w:bidi="te-IN"/>
        </w:rPr>
        <w:t>reporting</w:t>
      </w:r>
      <w:r>
        <w:rPr>
          <w:lang w:bidi="te-IN"/>
        </w:rPr>
        <w:t xml:space="preserve"> teams to consume. </w:t>
      </w:r>
    </w:p>
    <w:p w:rsidR="00296C9C" w:rsidRPr="00825A63" w:rsidP="00296C9C" w14:paraId="17ADA339"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rPr>
        <w:t>Analyzing</w:t>
      </w:r>
      <w:r w:rsidRPr="00825A63">
        <w:rPr>
          <w:rFonts w:eastAsia="Times New Roman" w:cstheme="minorHAnsi"/>
          <w:color w:val="333333"/>
          <w:lang w:val="en-IN"/>
        </w:rPr>
        <w:t xml:space="preserve"> the Functional Requirement Specifications and change requests for finding any ambiguity, incompleteness, or incorrectness, so that requirement is technically feasible.</w:t>
      </w:r>
    </w:p>
    <w:p w:rsidR="00296C9C" w:rsidRPr="00825A63" w:rsidP="00296C9C" w14:paraId="7B5B9001"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Coordinating daily activities and providing guidance to the team on day-to-day activities.</w:t>
      </w:r>
    </w:p>
    <w:p w:rsidR="00296C9C" w:rsidRPr="00825A63" w:rsidP="00296C9C" w14:paraId="02B06F74"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 xml:space="preserve">Performing Unit Testing, Integration Testing, Regression Testing </w:t>
      </w:r>
    </w:p>
    <w:p w:rsidR="00296C9C" w:rsidRPr="00296C9C" w:rsidP="00296C9C" w14:paraId="42F94710" w14:textId="2376BF62">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Supporting testing team and business during SIT and UAT testing</w:t>
      </w:r>
      <w:r>
        <w:rPr>
          <w:rFonts w:eastAsia="Times New Roman" w:cstheme="minorHAnsi"/>
          <w:color w:val="333333"/>
          <w:lang w:val="en-IN"/>
        </w:rPr>
        <w:t>.</w:t>
      </w:r>
    </w:p>
    <w:p w:rsidR="00296C9C" w:rsidP="00296C9C" w14:paraId="62FEF0B5"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eastAsia="Times New Roman" w:cstheme="minorHAnsi"/>
          <w:color w:val="333333"/>
          <w:lang w:val="en-IN"/>
        </w:rPr>
      </w:pPr>
    </w:p>
    <w:p w:rsidR="00296C9C" w:rsidP="00296C9C" w14:paraId="7590AD2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eastAsia="Times New Roman" w:cstheme="minorHAnsi"/>
          <w:color w:val="333333"/>
          <w:lang w:val="en-IN"/>
        </w:rPr>
      </w:pPr>
    </w:p>
    <w:p w:rsidR="00296C9C" w:rsidP="00C07690" w14:paraId="038A51DD" w14:textId="77777777">
      <w:pPr>
        <w:spacing w:line="240" w:lineRule="auto"/>
        <w:rPr>
          <w:rFonts w:eastAsia="Times New Roman" w:cstheme="minorHAnsi"/>
          <w:b/>
          <w:bCs/>
          <w:color w:val="000000" w:themeColor="text1"/>
          <w:lang w:val="en-IN"/>
        </w:rPr>
      </w:pPr>
    </w:p>
    <w:tbl>
      <w:tblPr>
        <w:tblStyle w:val="TableGrid"/>
        <w:tblpPr w:leftFromText="180" w:rightFromText="180" w:vertAnchor="text" w:horzAnchor="margin" w:tblpY="64"/>
        <w:tblOverlap w:val="never"/>
        <w:tblW w:w="9985" w:type="dxa"/>
        <w:tblLook w:val="04A0"/>
      </w:tblPr>
      <w:tblGrid>
        <w:gridCol w:w="3505"/>
        <w:gridCol w:w="6480"/>
      </w:tblGrid>
      <w:tr w14:paraId="4DC25AD0" w14:textId="77777777" w:rsidTr="00296C9C">
        <w:tblPrEx>
          <w:tblW w:w="9985" w:type="dxa"/>
          <w:tblLook w:val="04A0"/>
        </w:tblPrEx>
        <w:tc>
          <w:tcPr>
            <w:tcW w:w="3505" w:type="dxa"/>
          </w:tcPr>
          <w:p w:rsidR="00296C9C" w:rsidRPr="00825A63" w:rsidP="00296C9C" w14:paraId="6F1033D5" w14:textId="5769BFBD">
            <w:pPr>
              <w:spacing w:line="240" w:lineRule="auto"/>
              <w:rPr>
                <w:rFonts w:eastAsia="Calibri" w:cstheme="minorHAnsi"/>
                <w:b/>
                <w:color w:val="000000" w:themeColor="text1"/>
              </w:rPr>
            </w:pPr>
            <w:r w:rsidRPr="00825A63">
              <w:rPr>
                <w:rFonts w:eastAsia="Calibri" w:cstheme="minorHAnsi"/>
                <w:b/>
                <w:color w:val="000000" w:themeColor="text1"/>
              </w:rPr>
              <w:t xml:space="preserve">(Senior ETL </w:t>
            </w:r>
            <w:r>
              <w:rPr>
                <w:rFonts w:eastAsia="Calibri" w:cstheme="minorHAnsi"/>
                <w:b/>
                <w:color w:val="000000" w:themeColor="text1"/>
              </w:rPr>
              <w:t>Lead</w:t>
            </w:r>
            <w:r w:rsidRPr="00825A63">
              <w:rPr>
                <w:rFonts w:eastAsia="Calibri" w:cstheme="minorHAnsi"/>
                <w:b/>
                <w:color w:val="000000" w:themeColor="text1"/>
              </w:rPr>
              <w:t xml:space="preserve"> /</w:t>
            </w:r>
            <w:r>
              <w:rPr>
                <w:rFonts w:eastAsia="Calibri" w:cstheme="minorHAnsi"/>
                <w:b/>
                <w:color w:val="000000" w:themeColor="text1"/>
              </w:rPr>
              <w:t xml:space="preserve">ETL </w:t>
            </w:r>
            <w:r>
              <w:rPr>
                <w:rFonts w:eastAsia="Calibri" w:cstheme="minorHAnsi"/>
                <w:b/>
                <w:color w:val="000000" w:themeColor="text1"/>
              </w:rPr>
              <w:t>Architect</w:t>
            </w:r>
            <w:r w:rsidRPr="00825A63">
              <w:rPr>
                <w:rFonts w:eastAsia="Calibri" w:cstheme="minorHAnsi"/>
                <w:b/>
                <w:color w:val="000000" w:themeColor="text1"/>
              </w:rPr>
              <w:t xml:space="preserve"> )</w:t>
            </w:r>
          </w:p>
          <w:p w:rsidR="00296C9C" w:rsidRPr="00825A63" w:rsidP="00296C9C" w14:paraId="5BA16A90" w14:textId="77777777">
            <w:pPr>
              <w:spacing w:line="240" w:lineRule="auto"/>
              <w:rPr>
                <w:rFonts w:eastAsia="Calibri" w:cstheme="minorHAnsi"/>
                <w:b/>
                <w:color w:val="000000" w:themeColor="text1"/>
              </w:rPr>
            </w:pPr>
            <w:r w:rsidRPr="00825A63">
              <w:rPr>
                <w:rFonts w:eastAsia="Calibri" w:cstheme="minorHAnsi"/>
                <w:b/>
                <w:color w:val="000000" w:themeColor="text1"/>
              </w:rPr>
              <w:t xml:space="preserve">Client-ALLDATA </w:t>
            </w:r>
            <w:r>
              <w:rPr>
                <w:rFonts w:eastAsia="Calibri" w:cstheme="minorHAnsi"/>
                <w:b/>
                <w:color w:val="000000" w:themeColor="text1"/>
              </w:rPr>
              <w:t xml:space="preserve">(AUTO ZONE) </w:t>
            </w:r>
            <w:r w:rsidRPr="00825A63">
              <w:rPr>
                <w:rFonts w:eastAsia="Calibri" w:cstheme="minorHAnsi"/>
                <w:b/>
                <w:color w:val="000000" w:themeColor="text1"/>
              </w:rPr>
              <w:t>(Remote Project)</w:t>
            </w:r>
          </w:p>
          <w:p w:rsidR="00296C9C" w:rsidRPr="00825A63" w:rsidP="00296C9C" w14:paraId="5A81FDA3" w14:textId="77777777">
            <w:pPr>
              <w:spacing w:line="240" w:lineRule="auto"/>
              <w:rPr>
                <w:rFonts w:eastAsia="Calibri" w:cstheme="minorHAnsi"/>
                <w:b/>
                <w:color w:val="000000" w:themeColor="text1"/>
              </w:rPr>
            </w:pPr>
            <w:r w:rsidRPr="00825A63">
              <w:rPr>
                <w:rFonts w:eastAsia="Calibri" w:cstheme="minorHAnsi"/>
                <w:b/>
                <w:color w:val="000000" w:themeColor="text1"/>
              </w:rPr>
              <w:t>EL Dorado Hills CA</w:t>
            </w:r>
          </w:p>
        </w:tc>
        <w:tc>
          <w:tcPr>
            <w:tcW w:w="6480" w:type="dxa"/>
          </w:tcPr>
          <w:p w:rsidR="00296C9C" w:rsidRPr="00825A63" w:rsidP="00296C9C" w14:paraId="47EC4290" w14:textId="53DF3CCA">
            <w:pPr>
              <w:spacing w:line="240" w:lineRule="auto"/>
              <w:rPr>
                <w:rFonts w:eastAsia="Calibri" w:cstheme="minorHAnsi"/>
                <w:b/>
                <w:color w:val="000000" w:themeColor="text1"/>
              </w:rPr>
            </w:pPr>
            <w:r>
              <w:rPr>
                <w:rFonts w:eastAsia="Calibri" w:cstheme="minorHAnsi"/>
                <w:b/>
                <w:color w:val="000000" w:themeColor="text1"/>
              </w:rPr>
              <w:t xml:space="preserve"> August 2022 – June 2023</w:t>
            </w:r>
          </w:p>
        </w:tc>
      </w:tr>
    </w:tbl>
    <w:p w:rsidR="00296C9C" w:rsidP="00C07690" w14:paraId="5988C93D" w14:textId="77777777">
      <w:pPr>
        <w:spacing w:line="240" w:lineRule="auto"/>
        <w:rPr>
          <w:rFonts w:eastAsia="Times New Roman" w:cstheme="minorHAnsi"/>
          <w:b/>
          <w:bCs/>
          <w:color w:val="000000" w:themeColor="text1"/>
          <w:lang w:val="en-IN"/>
        </w:rPr>
      </w:pPr>
    </w:p>
    <w:p w:rsidR="00296C9C" w:rsidP="00C07690" w14:paraId="66199D55" w14:textId="7FB5A51C">
      <w:pPr>
        <w:spacing w:line="240" w:lineRule="auto"/>
        <w:rPr>
          <w:rFonts w:eastAsia="Times New Roman" w:cstheme="minorHAnsi"/>
          <w:b/>
          <w:bCs/>
          <w:color w:val="000000" w:themeColor="text1"/>
          <w:lang w:val="en-IN"/>
        </w:rPr>
      </w:pPr>
    </w:p>
    <w:p w:rsidR="00296C9C" w:rsidP="00C07690" w14:paraId="768C1E33" w14:textId="786F949E">
      <w:pPr>
        <w:spacing w:line="240" w:lineRule="auto"/>
        <w:rPr>
          <w:rFonts w:eastAsia="Times New Roman" w:cstheme="minorHAnsi"/>
          <w:b/>
          <w:bCs/>
          <w:color w:val="000000" w:themeColor="text1"/>
          <w:lang w:val="en-IN"/>
        </w:rPr>
      </w:pPr>
    </w:p>
    <w:p w:rsidR="00296C9C" w:rsidP="00C07690" w14:paraId="6BA5689B" w14:textId="43AB0236">
      <w:pPr>
        <w:spacing w:line="240" w:lineRule="auto"/>
        <w:rPr>
          <w:rFonts w:eastAsia="Times New Roman" w:cstheme="minorHAnsi"/>
          <w:b/>
          <w:bCs/>
          <w:color w:val="000000" w:themeColor="text1"/>
          <w:lang w:val="en-IN"/>
        </w:rPr>
      </w:pPr>
    </w:p>
    <w:p w:rsidR="00296C9C" w:rsidRPr="00825A63" w:rsidP="00C07690" w14:paraId="1280ADDB" w14:textId="77777777">
      <w:pPr>
        <w:spacing w:line="240" w:lineRule="auto"/>
        <w:rPr>
          <w:rFonts w:eastAsia="Times New Roman" w:cstheme="minorHAnsi"/>
          <w:b/>
          <w:bCs/>
          <w:color w:val="000000" w:themeColor="text1"/>
          <w:lang w:val="en-IN"/>
        </w:rPr>
      </w:pPr>
    </w:p>
    <w:p w:rsidR="00C07690" w:rsidRPr="00825A63" w:rsidP="00C07690" w14:paraId="53DCEE1A" w14:textId="77777777">
      <w:pPr>
        <w:spacing w:line="240" w:lineRule="auto"/>
        <w:rPr>
          <w:rFonts w:eastAsia="Times New Roman" w:cstheme="minorHAnsi"/>
          <w:b/>
          <w:bCs/>
          <w:color w:val="000000" w:themeColor="text1"/>
          <w:lang w:val="en-IN"/>
        </w:rPr>
      </w:pPr>
    </w:p>
    <w:p w:rsidR="00C07690" w:rsidP="00C07690" w14:paraId="5390750F" w14:textId="77777777">
      <w:pPr>
        <w:spacing w:line="240" w:lineRule="auto"/>
        <w:rPr>
          <w:rFonts w:eastAsia="Times New Roman" w:cstheme="minorHAnsi"/>
          <w:b/>
          <w:bCs/>
          <w:color w:val="000000" w:themeColor="text1"/>
          <w:lang w:val="en-IN"/>
        </w:rPr>
      </w:pPr>
    </w:p>
    <w:p w:rsidR="00C07690" w:rsidP="00C07690" w14:paraId="3C0E0F6F" w14:textId="77777777">
      <w:pPr>
        <w:spacing w:line="240" w:lineRule="auto"/>
        <w:rPr>
          <w:rFonts w:eastAsia="Times New Roman" w:cstheme="minorHAnsi"/>
          <w:b/>
          <w:bCs/>
          <w:color w:val="000000" w:themeColor="text1"/>
          <w:lang w:val="en-IN"/>
        </w:rPr>
      </w:pPr>
    </w:p>
    <w:p w:rsidR="00C07690" w:rsidP="00C07690" w14:paraId="0CDE007D" w14:textId="3BC564D9">
      <w:pPr>
        <w:spacing w:line="240" w:lineRule="auto"/>
        <w:rPr>
          <w:rFonts w:eastAsia="Times New Roman" w:cstheme="minorHAnsi"/>
          <w:b/>
          <w:bCs/>
          <w:color w:val="000000" w:themeColor="text1"/>
          <w:lang w:val="en-IN"/>
        </w:rPr>
      </w:pPr>
    </w:p>
    <w:p w:rsidR="00C07690" w:rsidP="00C07690" w14:paraId="1EBAB476" w14:textId="7BA9E30A">
      <w:pPr>
        <w:spacing w:line="240" w:lineRule="auto"/>
        <w:rPr>
          <w:rFonts w:eastAsia="Times New Roman" w:cstheme="minorHAnsi"/>
          <w:b/>
          <w:bCs/>
          <w:color w:val="000000" w:themeColor="text1"/>
          <w:lang w:val="en-IN"/>
        </w:rPr>
      </w:pPr>
    </w:p>
    <w:p w:rsidR="00C07690" w:rsidP="00C07690" w14:paraId="3F77DE1C" w14:textId="77777777">
      <w:pPr>
        <w:spacing w:line="240" w:lineRule="auto"/>
        <w:rPr>
          <w:rFonts w:eastAsia="Times New Roman" w:cstheme="minorHAnsi"/>
          <w:b/>
          <w:bCs/>
          <w:color w:val="000000" w:themeColor="text1"/>
          <w:lang w:val="en-IN"/>
        </w:rPr>
      </w:pPr>
    </w:p>
    <w:p w:rsidR="00C07690" w:rsidRPr="00825A63" w:rsidP="00C07690" w14:paraId="5DA73309" w14:textId="0272E594">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w:t>
      </w:r>
    </w:p>
    <w:p w:rsidR="00C07690" w:rsidRPr="00825A63" w:rsidP="00C07690" w14:paraId="725DC712" w14:textId="77777777">
      <w:pPr>
        <w:spacing w:line="240" w:lineRule="auto"/>
        <w:rPr>
          <w:rFonts w:eastAsia="Calibri" w:cstheme="minorHAnsi"/>
        </w:rPr>
      </w:pPr>
      <w:r w:rsidRPr="00825A63">
        <w:rPr>
          <w:rFonts w:eastAsia="Calibri" w:cstheme="minorHAnsi"/>
        </w:rPr>
        <w:t>Extracting all kind of audit data from all sources and of AUTO ZONE ALL DATA products customer user’s information from the front end API’s and put them using many calculations based on the product subscription of the customer and migrating the information from old product users to New Shop Manger Products and validating the information based on many business and generate the reports based on Product subscription.</w:t>
      </w:r>
    </w:p>
    <w:p w:rsidR="00C07690" w:rsidRPr="00825A63" w:rsidP="00C07690" w14:paraId="12AADF79" w14:textId="77777777">
      <w:pPr>
        <w:spacing w:line="240" w:lineRule="auto"/>
        <w:ind w:right="90"/>
        <w:rPr>
          <w:rFonts w:eastAsia="Calibri" w:cstheme="minorHAnsi"/>
          <w:b/>
          <w:bCs/>
          <w:color w:val="000000" w:themeColor="text1"/>
        </w:rPr>
      </w:pPr>
    </w:p>
    <w:p w:rsidR="007F6AA7" w:rsidP="007F6AA7" w14:paraId="7E99A8F9" w14:textId="2C5C7D4A">
      <w:r w:rsidRPr="00825A63">
        <w:rPr>
          <w:rFonts w:eastAsia="Calibri" w:cstheme="minorHAnsi"/>
          <w:b/>
          <w:bCs/>
          <w:color w:val="000000" w:themeColor="text1"/>
        </w:rPr>
        <w:t>Environment</w:t>
      </w:r>
      <w:r w:rsidRPr="00825A63">
        <w:rPr>
          <w:rFonts w:eastAsia="Calibri" w:cstheme="minorHAnsi"/>
          <w:color w:val="000000" w:themeColor="text1"/>
        </w:rPr>
        <w:t xml:space="preserve">: </w:t>
      </w:r>
      <w:r>
        <w:rPr>
          <w:rFonts w:eastAsia="Times New Roman"/>
        </w:rPr>
        <w:t>Azure ,</w:t>
      </w:r>
      <w:r w:rsidRPr="00984F1B">
        <w:rPr>
          <w:rFonts w:eastAsia="Times New Roman"/>
        </w:rPr>
        <w:t xml:space="preserve">, </w:t>
      </w:r>
      <w:r>
        <w:rPr>
          <w:rFonts w:eastAsia="Times New Roman"/>
        </w:rPr>
        <w:t xml:space="preserve">Azure </w:t>
      </w:r>
      <w:r>
        <w:rPr>
          <w:rFonts w:eastAsia="Times New Roman"/>
        </w:rPr>
        <w:t>databricks</w:t>
      </w:r>
      <w:r w:rsidRPr="00984F1B">
        <w:rPr>
          <w:rFonts w:eastAsia="Times New Roman"/>
        </w:rPr>
        <w:t xml:space="preserve"> Notebooks</w:t>
      </w:r>
      <w:r>
        <w:rPr>
          <w:rFonts w:eastAsia="Times New Roman"/>
        </w:rPr>
        <w:t>, Azure Data Factory, Hadoop , Talend , Spark</w:t>
      </w:r>
    </w:p>
    <w:p w:rsidR="00C07690" w:rsidRPr="00825A63" w:rsidP="00C07690" w14:paraId="404BE805" w14:textId="12964C62">
      <w:pPr>
        <w:shd w:val="clear" w:color="auto" w:fill="FFFFFF"/>
        <w:rPr>
          <w:rFonts w:eastAsia="Times New Roman" w:cstheme="minorHAnsi"/>
          <w:color w:val="222222"/>
        </w:rPr>
      </w:pPr>
    </w:p>
    <w:p w:rsidR="00C07690" w:rsidRPr="00825A63" w:rsidP="00C07690" w14:paraId="3B10D119" w14:textId="77777777">
      <w:pPr>
        <w:spacing w:line="240" w:lineRule="auto"/>
        <w:ind w:left="90" w:right="90"/>
        <w:rPr>
          <w:rFonts w:eastAsia="Times New Roman" w:cstheme="minorHAnsi"/>
          <w:color w:val="000000" w:themeColor="text1"/>
        </w:rPr>
      </w:pPr>
    </w:p>
    <w:p w:rsidR="00C07690" w:rsidRPr="00825A63" w:rsidP="00C07690" w14:paraId="0F32784A" w14:textId="77777777">
      <w:pPr>
        <w:spacing w:line="240" w:lineRule="auto"/>
        <w:rPr>
          <w:rFonts w:eastAsia="Times New Roman" w:cstheme="minorHAnsi"/>
          <w:b/>
          <w:bCs/>
          <w:color w:val="000000" w:themeColor="text1"/>
        </w:rPr>
      </w:pPr>
      <w:r w:rsidRPr="00825A63">
        <w:rPr>
          <w:rFonts w:eastAsia="Times New Roman" w:cstheme="minorHAnsi"/>
          <w:b/>
          <w:bCs/>
          <w:color w:val="000000" w:themeColor="text1"/>
        </w:rPr>
        <w:t>Responsibilities:</w:t>
      </w:r>
    </w:p>
    <w:p w:rsidR="007F6AA7" w:rsidP="007F6AA7" w14:paraId="3A7B333A" w14:textId="77777777">
      <w:pPr>
        <w:pStyle w:val="ListParagraph"/>
        <w:numPr>
          <w:ilvl w:val="0"/>
          <w:numId w:val="16"/>
        </w:numPr>
        <w:spacing w:line="240" w:lineRule="auto"/>
        <w:contextualSpacing w:val="0"/>
        <w:jc w:val="both"/>
        <w:rPr>
          <w:rFonts w:ascii="Cambria" w:eastAsia="Times New Roman" w:hAnsi="Cambria"/>
        </w:rPr>
      </w:pPr>
      <w:r>
        <w:rPr>
          <w:rFonts w:ascii="Cambria" w:eastAsia="Times New Roman" w:hAnsi="Cambria"/>
        </w:rPr>
        <w:t>Guided team to define and solidify project process, expectation, and responsibilities.</w:t>
      </w:r>
    </w:p>
    <w:p w:rsidR="007F6AA7" w:rsidP="007F6AA7" w14:paraId="23690D31" w14:textId="77777777">
      <w:pPr>
        <w:pStyle w:val="ListParagraph"/>
        <w:numPr>
          <w:ilvl w:val="0"/>
          <w:numId w:val="16"/>
        </w:numPr>
        <w:spacing w:line="240" w:lineRule="auto"/>
        <w:contextualSpacing w:val="0"/>
        <w:jc w:val="both"/>
        <w:rPr>
          <w:rFonts w:ascii="Cambria" w:eastAsia="Times New Roman" w:hAnsi="Cambria"/>
        </w:rPr>
      </w:pPr>
      <w:r>
        <w:rPr>
          <w:rFonts w:ascii="Cambria" w:eastAsia="Times New Roman" w:hAnsi="Cambria"/>
        </w:rPr>
        <w:t>Error handling and debug process.</w:t>
      </w:r>
    </w:p>
    <w:p w:rsidR="007F6AA7" w:rsidP="007F6AA7" w14:paraId="102BD178" w14:textId="77777777">
      <w:pPr>
        <w:pStyle w:val="ListParagraph"/>
        <w:numPr>
          <w:ilvl w:val="0"/>
          <w:numId w:val="16"/>
        </w:numPr>
        <w:spacing w:line="240" w:lineRule="auto"/>
        <w:contextualSpacing w:val="0"/>
        <w:jc w:val="both"/>
        <w:rPr>
          <w:rFonts w:ascii="Cambria" w:eastAsia="Times New Roman" w:hAnsi="Cambria"/>
        </w:rPr>
      </w:pPr>
      <w:r>
        <w:rPr>
          <w:rFonts w:ascii="Cambria" w:eastAsia="Times New Roman" w:hAnsi="Cambria"/>
        </w:rPr>
        <w:t>Managed high volume of data.</w:t>
      </w:r>
    </w:p>
    <w:p w:rsidR="007F6AA7" w:rsidP="007F6AA7" w14:paraId="7C0F92B3" w14:textId="77777777">
      <w:pPr>
        <w:pStyle w:val="ListParagraph"/>
        <w:numPr>
          <w:ilvl w:val="0"/>
          <w:numId w:val="16"/>
        </w:numPr>
        <w:spacing w:line="240" w:lineRule="auto"/>
        <w:contextualSpacing w:val="0"/>
        <w:jc w:val="both"/>
        <w:rPr>
          <w:rFonts w:ascii="Cambria" w:eastAsia="Times New Roman" w:hAnsi="Cambria" w:cs="Arial"/>
          <w:b/>
        </w:rPr>
      </w:pPr>
      <w:r>
        <w:rPr>
          <w:rFonts w:ascii="Cambria" w:eastAsia="Times New Roman" w:hAnsi="Cambria"/>
        </w:rPr>
        <w:t xml:space="preserve">Environment:  Azure Data Factory, Azure </w:t>
      </w:r>
      <w:r>
        <w:rPr>
          <w:rFonts w:ascii="Cambria" w:eastAsia="Times New Roman" w:hAnsi="Cambria"/>
        </w:rPr>
        <w:t>Databricks</w:t>
      </w:r>
      <w:r>
        <w:rPr>
          <w:rFonts w:ascii="Cambria" w:eastAsia="Times New Roman" w:hAnsi="Cambria"/>
        </w:rPr>
        <w:t xml:space="preserve"> (Scala, python), Azure Delta Lake, Snowflake, Azure Purview, Master Data Management (</w:t>
      </w:r>
      <w:r>
        <w:rPr>
          <w:rFonts w:ascii="Cambria" w:eastAsia="Times New Roman" w:hAnsi="Cambria"/>
        </w:rPr>
        <w:t>Profisee</w:t>
      </w:r>
      <w:r>
        <w:rPr>
          <w:rFonts w:ascii="Cambria" w:eastAsia="Times New Roman" w:hAnsi="Cambria"/>
        </w:rPr>
        <w:t>)</w:t>
      </w:r>
      <w:r>
        <w:rPr>
          <w:rFonts w:ascii="Cambria" w:eastAsia="Times New Roman" w:hAnsi="Cambria"/>
        </w:rPr>
        <w:t>, ,</w:t>
      </w:r>
      <w:r>
        <w:rPr>
          <w:rFonts w:ascii="Cambria" w:eastAsia="Times New Roman" w:hAnsi="Cambria"/>
        </w:rPr>
        <w:t xml:space="preserve"> Power BI.</w:t>
      </w:r>
    </w:p>
    <w:p w:rsidR="00745BBE" w:rsidRPr="00745BBE" w:rsidP="00745BBE" w14:paraId="5B77AADF" w14:textId="1FC963B2">
      <w:pPr>
        <w:numPr>
          <w:ilvl w:val="0"/>
          <w:numId w:val="16"/>
        </w:numPr>
        <w:tabs>
          <w:tab w:val="left" w:pos="1440"/>
        </w:tabs>
        <w:spacing w:line="240" w:lineRule="auto"/>
        <w:contextualSpacing/>
        <w:rPr>
          <w:rFonts w:cstheme="minorHAnsi"/>
          <w:color w:val="00000A"/>
        </w:rPr>
      </w:pPr>
      <w:r w:rsidRPr="00745BBE">
        <w:rPr>
          <w:rFonts w:cstheme="minorHAnsi"/>
          <w:color w:val="00000A"/>
        </w:rPr>
        <w:t>Implementing security measures and access controls within the Talend environment, including user authentication, authorization, and data encryption</w:t>
      </w:r>
    </w:p>
    <w:p w:rsidR="00C07690" w:rsidP="00C07690" w14:paraId="5E73B0D6" w14:textId="0C026E99">
      <w:pPr>
        <w:numPr>
          <w:ilvl w:val="0"/>
          <w:numId w:val="16"/>
        </w:numPr>
        <w:tabs>
          <w:tab w:val="left" w:pos="1440"/>
        </w:tabs>
        <w:spacing w:line="240" w:lineRule="auto"/>
        <w:contextualSpacing/>
        <w:rPr>
          <w:rFonts w:cstheme="minorHAnsi"/>
          <w:color w:val="00000A"/>
        </w:rPr>
      </w:pPr>
      <w:r w:rsidRPr="00825A63">
        <w:rPr>
          <w:rFonts w:cstheme="minorHAnsi"/>
          <w:color w:val="00000A"/>
        </w:rPr>
        <w:t>Working on production issues related to Talend which are came to us as Incident’s (will provide the root cause and fix the code if required).</w:t>
      </w:r>
    </w:p>
    <w:p w:rsidR="00745BBE" w:rsidP="00C07690" w14:paraId="54598945" w14:textId="3CC583DC">
      <w:pPr>
        <w:numPr>
          <w:ilvl w:val="0"/>
          <w:numId w:val="16"/>
        </w:numPr>
        <w:tabs>
          <w:tab w:val="left" w:pos="1440"/>
        </w:tabs>
        <w:spacing w:line="240" w:lineRule="auto"/>
        <w:contextualSpacing/>
        <w:rPr>
          <w:rFonts w:cstheme="minorHAnsi"/>
          <w:color w:val="00000A"/>
        </w:rPr>
      </w:pPr>
      <w:r w:rsidRPr="00745BBE">
        <w:rPr>
          <w:rFonts w:cstheme="minorHAnsi"/>
          <w:color w:val="00000A"/>
        </w:rPr>
        <w:t>creating and managing job schedules using Talend Administration Center (TAC) or equivalent tools, ensuring timely and efficient execution of data integration and data processing tasks.</w:t>
      </w:r>
    </w:p>
    <w:p w:rsidR="00C07690" w:rsidRPr="007F6AA7" w:rsidP="007F6AA7" w14:paraId="6D29B8D9" w14:textId="6BC133EB">
      <w:pPr>
        <w:numPr>
          <w:ilvl w:val="0"/>
          <w:numId w:val="16"/>
        </w:numPr>
        <w:tabs>
          <w:tab w:val="left" w:pos="1440"/>
        </w:tabs>
        <w:spacing w:line="240" w:lineRule="auto"/>
        <w:contextualSpacing/>
        <w:rPr>
          <w:rFonts w:cstheme="minorHAnsi"/>
          <w:color w:val="00000A"/>
        </w:rPr>
      </w:pPr>
      <w:r>
        <w:rPr>
          <w:rFonts w:cstheme="minorHAnsi"/>
          <w:color w:val="00000A"/>
        </w:rPr>
        <w:t>Working on project management on TAC to assign roles to the project and giving access to the developers based on the role.</w:t>
      </w:r>
    </w:p>
    <w:p w:rsidR="00C07690" w:rsidP="00C07690" w14:paraId="034B9DEC" w14:textId="06F619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eastAsia="Times New Roman" w:cstheme="minorHAnsi"/>
          <w:color w:val="333333"/>
          <w:lang w:val="en-IN"/>
        </w:rPr>
      </w:pPr>
    </w:p>
    <w:tbl>
      <w:tblPr>
        <w:tblStyle w:val="TableGrid"/>
        <w:tblpPr w:leftFromText="180" w:rightFromText="180" w:vertAnchor="text" w:horzAnchor="margin" w:tblpY="529"/>
        <w:tblOverlap w:val="never"/>
        <w:tblW w:w="9985" w:type="dxa"/>
        <w:tblLook w:val="04A0"/>
      </w:tblPr>
      <w:tblGrid>
        <w:gridCol w:w="3955"/>
        <w:gridCol w:w="6030"/>
      </w:tblGrid>
      <w:tr w14:paraId="262B6A01" w14:textId="77777777" w:rsidTr="0056280C">
        <w:tblPrEx>
          <w:tblW w:w="9985" w:type="dxa"/>
          <w:tblLook w:val="04A0"/>
        </w:tblPrEx>
        <w:tc>
          <w:tcPr>
            <w:tcW w:w="3955" w:type="dxa"/>
          </w:tcPr>
          <w:p w:rsidR="00C07690" w:rsidRPr="00825A63" w:rsidP="0056280C" w14:paraId="32E75D2C" w14:textId="77777777">
            <w:pPr>
              <w:spacing w:line="240" w:lineRule="auto"/>
              <w:rPr>
                <w:rFonts w:eastAsia="Calibri" w:cstheme="minorHAnsi"/>
                <w:b/>
                <w:color w:val="000000" w:themeColor="text1"/>
              </w:rPr>
            </w:pPr>
            <w:r w:rsidRPr="00825A63">
              <w:rPr>
                <w:rFonts w:eastAsia="Calibri" w:cstheme="minorHAnsi"/>
                <w:b/>
                <w:color w:val="000000" w:themeColor="text1"/>
              </w:rPr>
              <w:t>Client-GAP (Remote Project)</w:t>
            </w:r>
          </w:p>
          <w:p w:rsidR="00C07690" w:rsidRPr="00825A63" w:rsidP="0056280C" w14:paraId="70EE28B0" w14:textId="77777777">
            <w:pPr>
              <w:spacing w:line="240" w:lineRule="auto"/>
              <w:rPr>
                <w:rFonts w:eastAsia="Calibri" w:cstheme="minorHAnsi"/>
                <w:b/>
                <w:color w:val="000000" w:themeColor="text1"/>
              </w:rPr>
            </w:pPr>
          </w:p>
        </w:tc>
        <w:tc>
          <w:tcPr>
            <w:tcW w:w="6030" w:type="dxa"/>
          </w:tcPr>
          <w:p w:rsidR="00C07690" w:rsidRPr="00825A63" w:rsidP="0056280C" w14:paraId="7B9BE19E" w14:textId="77777777">
            <w:pPr>
              <w:spacing w:line="240" w:lineRule="auto"/>
              <w:rPr>
                <w:rFonts w:eastAsia="Calibri" w:cstheme="minorHAnsi"/>
                <w:b/>
                <w:color w:val="000000" w:themeColor="text1"/>
              </w:rPr>
            </w:pPr>
            <w:r w:rsidRPr="00825A63">
              <w:rPr>
                <w:rFonts w:eastAsia="Calibri" w:cstheme="minorHAnsi"/>
                <w:b/>
                <w:color w:val="000000" w:themeColor="text1"/>
              </w:rPr>
              <w:t>Apr 2021– July 2022</w:t>
            </w:r>
          </w:p>
        </w:tc>
      </w:tr>
      <w:tr w14:paraId="692088E0" w14:textId="77777777" w:rsidTr="0056280C">
        <w:tblPrEx>
          <w:tblW w:w="9985" w:type="dxa"/>
          <w:tblLook w:val="04A0"/>
        </w:tblPrEx>
        <w:tc>
          <w:tcPr>
            <w:tcW w:w="3955" w:type="dxa"/>
          </w:tcPr>
          <w:p w:rsidR="00C07690" w:rsidRPr="00825A63" w:rsidP="00B671CB" w14:paraId="6A8E68B9" w14:textId="04720821">
            <w:pPr>
              <w:spacing w:line="240" w:lineRule="auto"/>
              <w:rPr>
                <w:rFonts w:eastAsia="Calibri" w:cstheme="minorHAnsi"/>
                <w:b/>
                <w:color w:val="000000" w:themeColor="text1"/>
              </w:rPr>
            </w:pPr>
            <w:r>
              <w:rPr>
                <w:rFonts w:eastAsia="Calibri" w:cstheme="minorHAnsi"/>
                <w:b/>
                <w:color w:val="000000" w:themeColor="text1"/>
              </w:rPr>
              <w:t>Technical Lead/ ETL Architect</w:t>
            </w:r>
          </w:p>
        </w:tc>
        <w:tc>
          <w:tcPr>
            <w:tcW w:w="6030" w:type="dxa"/>
          </w:tcPr>
          <w:p w:rsidR="00C07690" w:rsidRPr="00825A63" w:rsidP="0056280C" w14:paraId="74548288" w14:textId="77777777">
            <w:pPr>
              <w:spacing w:line="240" w:lineRule="auto"/>
              <w:rPr>
                <w:rFonts w:eastAsia="Calibri" w:cstheme="minorHAnsi"/>
                <w:b/>
              </w:rPr>
            </w:pPr>
          </w:p>
        </w:tc>
      </w:tr>
    </w:tbl>
    <w:p w:rsidR="00C07690" w:rsidRPr="00825A63" w:rsidP="00C07690" w14:paraId="202FE1C1" w14:textId="77777777">
      <w:pPr>
        <w:spacing w:line="240" w:lineRule="auto"/>
        <w:rPr>
          <w:rFonts w:eastAsia="Calibri" w:cstheme="minorHAnsi"/>
          <w:color w:val="1F4E79" w:themeColor="accent1" w:themeShade="80"/>
        </w:rPr>
      </w:pPr>
    </w:p>
    <w:p w:rsidR="00C07690" w:rsidRPr="00825A63" w:rsidP="00C07690" w14:paraId="67F45D90" w14:textId="77777777">
      <w:pPr>
        <w:spacing w:line="240" w:lineRule="auto"/>
        <w:rPr>
          <w:rFonts w:eastAsia="Times New Roman" w:cstheme="minorHAnsi"/>
          <w:b/>
          <w:bCs/>
          <w:color w:val="000000" w:themeColor="text1"/>
          <w:lang w:val="en-IN"/>
        </w:rPr>
      </w:pPr>
    </w:p>
    <w:p w:rsidR="00C07690" w:rsidRPr="00825A63" w:rsidP="00C07690" w14:paraId="24B63CD9"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w:t>
      </w:r>
    </w:p>
    <w:p w:rsidR="00C07690" w:rsidP="00C07690" w14:paraId="7E491B02" w14:textId="5B6E689C">
      <w:pPr>
        <w:spacing w:line="240" w:lineRule="auto"/>
        <w:rPr>
          <w:rFonts w:eastAsia="Calibri" w:cstheme="minorHAnsi"/>
        </w:rPr>
      </w:pPr>
      <w:r w:rsidRPr="00825A63">
        <w:rPr>
          <w:rFonts w:eastAsia="Calibri" w:cstheme="minorHAnsi"/>
        </w:rPr>
        <w:t xml:space="preserve">Extracting all kind of audit data from all sources and put them into Labor Management Data Lake as existing system is going data into so many other applications, they want to migrate that data into </w:t>
      </w:r>
      <w:r w:rsidRPr="00825A63">
        <w:rPr>
          <w:rFonts w:eastAsia="Calibri" w:cstheme="minorHAnsi"/>
        </w:rPr>
        <w:t>BigData</w:t>
      </w:r>
      <w:r w:rsidRPr="00825A63">
        <w:rPr>
          <w:rFonts w:eastAsia="Calibri" w:cstheme="minorHAnsi"/>
        </w:rPr>
        <w:t xml:space="preserve"> Data warehouse for this we are using Talend &amp; Data stage ETL to extract and loading into VBG Data warehouse.</w:t>
      </w:r>
    </w:p>
    <w:p w:rsidR="00B671CB" w:rsidP="00C07690" w14:paraId="35B00788" w14:textId="3D1DC499">
      <w:pPr>
        <w:spacing w:line="240" w:lineRule="auto"/>
        <w:rPr>
          <w:rFonts w:eastAsia="Calibri" w:cstheme="minorHAnsi"/>
        </w:rPr>
      </w:pPr>
    </w:p>
    <w:p w:rsidR="00B671CB" w:rsidRPr="00F05490" w:rsidP="00C07690" w14:paraId="3A0BF368" w14:textId="5F1215E9">
      <w:pPr>
        <w:spacing w:line="240" w:lineRule="auto"/>
        <w:rPr>
          <w:rFonts w:eastAsia="Calibri" w:cstheme="minorHAnsi"/>
        </w:rPr>
      </w:pPr>
      <w:r w:rsidRPr="00F05490">
        <w:rPr>
          <w:rFonts w:eastAsia="Calibri" w:cstheme="minorHAnsi"/>
          <w:b/>
        </w:rPr>
        <w:t>Environment:</w:t>
      </w:r>
      <w:r>
        <w:rPr>
          <w:rFonts w:eastAsia="Calibri" w:cstheme="minorHAnsi"/>
        </w:rPr>
        <w:t xml:space="preserve"> </w:t>
      </w:r>
      <w:r w:rsidRPr="00F05490">
        <w:rPr>
          <w:rFonts w:eastAsia="Calibri" w:cstheme="minorHAnsi"/>
          <w:color w:val="000000" w:themeColor="text1"/>
        </w:rPr>
        <w:t xml:space="preserve">Azure </w:t>
      </w:r>
      <w:r w:rsidRPr="00F05490">
        <w:rPr>
          <w:rFonts w:eastAsia="Times New Roman" w:cstheme="minorHAnsi"/>
          <w:color w:val="222222"/>
        </w:rPr>
        <w:t>DataBricks</w:t>
      </w:r>
      <w:r w:rsidRPr="00F05490">
        <w:rPr>
          <w:rFonts w:eastAsia="Times New Roman" w:cstheme="minorHAnsi"/>
          <w:color w:val="222222"/>
        </w:rPr>
        <w:t xml:space="preserve">, ADLS File systems, Azure Synapse, </w:t>
      </w:r>
      <w:r w:rsidRPr="00F05490">
        <w:rPr>
          <w:rFonts w:eastAsia="Times New Roman" w:cstheme="minorHAnsi"/>
          <w:color w:val="222222"/>
        </w:rPr>
        <w:t>BigData</w:t>
      </w:r>
      <w:r w:rsidRPr="00F05490">
        <w:rPr>
          <w:rFonts w:eastAsia="Times New Roman" w:cstheme="minorHAnsi"/>
          <w:color w:val="222222"/>
        </w:rPr>
        <w:t xml:space="preserve"> Hadoop Spark, Azure Data Factory, Teradata, </w:t>
      </w:r>
      <w:r w:rsidR="007F6AA7">
        <w:rPr>
          <w:rFonts w:eastAsia="Times New Roman" w:cstheme="minorHAnsi"/>
          <w:color w:val="222222"/>
        </w:rPr>
        <w:t xml:space="preserve">Talend, IBM Data </w:t>
      </w:r>
      <w:r w:rsidR="007F6AA7">
        <w:rPr>
          <w:rFonts w:eastAsia="Times New Roman" w:cstheme="minorHAnsi"/>
          <w:color w:val="222222"/>
        </w:rPr>
        <w:t>Stage ,</w:t>
      </w:r>
      <w:r w:rsidR="007F6AA7">
        <w:rPr>
          <w:rFonts w:eastAsia="Times New Roman" w:cstheme="minorHAnsi"/>
          <w:color w:val="222222"/>
        </w:rPr>
        <w:t xml:space="preserve"> </w:t>
      </w:r>
      <w:r w:rsidRPr="00F05490">
        <w:rPr>
          <w:rFonts w:eastAsia="Times New Roman" w:cstheme="minorHAnsi"/>
          <w:color w:val="222222"/>
        </w:rPr>
        <w:t>Tableau</w:t>
      </w:r>
      <w:r w:rsidRPr="00F05490">
        <w:rPr>
          <w:rFonts w:eastAsia="Calibri" w:cstheme="minorHAnsi"/>
          <w:color w:val="000000" w:themeColor="text1"/>
        </w:rPr>
        <w:t>, Snowflake,</w:t>
      </w:r>
      <w:r w:rsidRPr="00F05490">
        <w:rPr>
          <w:rFonts w:eastAsia="Times New Roman" w:cstheme="minorHAnsi"/>
          <w:color w:val="222222"/>
        </w:rPr>
        <w:t xml:space="preserve"> CAWA</w:t>
      </w:r>
      <w:r w:rsidR="007F6AA7">
        <w:rPr>
          <w:rFonts w:eastAsia="Times New Roman" w:cstheme="minorHAnsi"/>
          <w:color w:val="222222"/>
        </w:rPr>
        <w:t>.</w:t>
      </w:r>
    </w:p>
    <w:p w:rsidR="00C07690" w:rsidRPr="00825A63" w:rsidP="00C07690" w14:paraId="559E152F" w14:textId="77777777">
      <w:pPr>
        <w:spacing w:line="240" w:lineRule="auto"/>
        <w:ind w:left="90" w:right="90"/>
        <w:rPr>
          <w:rFonts w:eastAsia="Times New Roman" w:cstheme="minorHAnsi"/>
          <w:color w:val="000000" w:themeColor="text1"/>
        </w:rPr>
      </w:pPr>
    </w:p>
    <w:p w:rsidR="00C07690" w:rsidRPr="00825A63" w:rsidP="00C07690" w14:paraId="2C9F96D9" w14:textId="77777777">
      <w:pPr>
        <w:spacing w:line="240" w:lineRule="auto"/>
        <w:rPr>
          <w:rFonts w:eastAsia="Times New Roman" w:cstheme="minorHAnsi"/>
          <w:b/>
          <w:bCs/>
          <w:color w:val="000000" w:themeColor="text1"/>
        </w:rPr>
      </w:pPr>
      <w:r w:rsidRPr="00825A63">
        <w:rPr>
          <w:rFonts w:eastAsia="Times New Roman" w:cstheme="minorHAnsi"/>
          <w:b/>
          <w:bCs/>
          <w:color w:val="000000" w:themeColor="text1"/>
        </w:rPr>
        <w:t>Responsibilities:</w:t>
      </w:r>
    </w:p>
    <w:p w:rsidR="00C07690" w:rsidRPr="00825A63" w:rsidP="00C07690" w14:paraId="016AD675" w14:textId="77777777">
      <w:pPr>
        <w:pStyle w:val="ListParagraph"/>
        <w:numPr>
          <w:ilvl w:val="0"/>
          <w:numId w:val="16"/>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Mentored and motivated team members as needed to meet project deadlines.</w:t>
      </w:r>
    </w:p>
    <w:p w:rsidR="00C07690" w:rsidRPr="00825A63" w:rsidP="00C07690" w14:paraId="7AB1EEE3"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Requirement Analysis, Design, Implementation, Testing, Deployment and Documentation.</w:t>
      </w:r>
    </w:p>
    <w:p w:rsidR="00C07690" w:rsidRPr="00825A63" w:rsidP="00C07690" w14:paraId="17267700" w14:textId="77777777">
      <w:pPr>
        <w:pStyle w:val="ListParagraph"/>
        <w:numPr>
          <w:ilvl w:val="0"/>
          <w:numId w:val="16"/>
        </w:numPr>
        <w:suppressAutoHyphens/>
        <w:spacing w:line="240" w:lineRule="auto"/>
        <w:rPr>
          <w:rFonts w:eastAsia="Times New Roman" w:cstheme="minorHAnsi"/>
          <w:color w:val="333333"/>
          <w:lang w:val="en-IN"/>
        </w:rPr>
      </w:pPr>
      <w:r w:rsidRPr="00825A63">
        <w:rPr>
          <w:rFonts w:eastAsia="Times New Roman" w:cstheme="minorHAnsi"/>
          <w:color w:val="333333"/>
          <w:lang w:val="en-IN"/>
        </w:rPr>
        <w:t>Build Data warehouse and data lake in Azure Cloud for multipurpose business usage</w:t>
      </w:r>
    </w:p>
    <w:p w:rsidR="00C07690" w:rsidRPr="00825A63" w:rsidP="00C07690" w14:paraId="39AFF5AB" w14:textId="77777777">
      <w:pPr>
        <w:pStyle w:val="ListParagraph"/>
        <w:numPr>
          <w:ilvl w:val="0"/>
          <w:numId w:val="16"/>
        </w:numPr>
        <w:suppressAutoHyphens/>
        <w:spacing w:line="240" w:lineRule="auto"/>
        <w:rPr>
          <w:rFonts w:eastAsiaTheme="minorEastAsia" w:cstheme="minorHAnsi"/>
          <w:color w:val="333333"/>
        </w:rPr>
      </w:pPr>
      <w:r w:rsidRPr="00825A63">
        <w:rPr>
          <w:rFonts w:cstheme="minorHAnsi"/>
        </w:rPr>
        <w:t>Moved from On Perm Big Data Hadoop to Cloud systems using Azure Cloud.</w:t>
      </w:r>
    </w:p>
    <w:p w:rsidR="00C07690" w:rsidRPr="00825A63" w:rsidP="00C07690" w14:paraId="2E708394"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 xml:space="preserve">Worked on Creating Note Books on Azure Data bricks and wrote some good amount of </w:t>
      </w:r>
      <w:r w:rsidRPr="00825A63">
        <w:rPr>
          <w:rFonts w:eastAsia="Times New Roman" w:cstheme="minorHAnsi"/>
          <w:color w:val="333333"/>
          <w:lang w:val="en-IN"/>
        </w:rPr>
        <w:t>SQLScrips</w:t>
      </w:r>
      <w:r w:rsidRPr="00825A63">
        <w:rPr>
          <w:rFonts w:eastAsia="Times New Roman" w:cstheme="minorHAnsi"/>
          <w:color w:val="333333"/>
          <w:lang w:val="en-IN"/>
        </w:rPr>
        <w:t xml:space="preserve"> using Delta tables. </w:t>
      </w:r>
    </w:p>
    <w:p w:rsidR="00C07690" w:rsidRPr="00825A63" w:rsidP="00C07690" w14:paraId="2D74922B"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Interacting with Business leads for better understanding of the current system issues.</w:t>
      </w:r>
    </w:p>
    <w:p w:rsidR="00C07690" w:rsidRPr="00825A63" w:rsidP="00C07690" w14:paraId="6C184772" w14:textId="77777777">
      <w:pPr>
        <w:pStyle w:val="PlainText"/>
        <w:numPr>
          <w:ilvl w:val="0"/>
          <w:numId w:val="16"/>
        </w:numPr>
        <w:suppressAutoHyphens/>
        <w:rPr>
          <w:rFonts w:asciiTheme="minorHAnsi" w:hAnsiTheme="minorHAnsi" w:cstheme="minorHAnsi"/>
          <w:sz w:val="22"/>
          <w:szCs w:val="22"/>
          <w:lang w:val="en-US"/>
        </w:rPr>
      </w:pPr>
      <w:r w:rsidRPr="00825A63">
        <w:rPr>
          <w:rFonts w:asciiTheme="minorHAnsi" w:hAnsiTheme="minorHAnsi" w:cstheme="minorHAnsi"/>
          <w:sz w:val="22"/>
          <w:szCs w:val="22"/>
          <w:lang w:val="en-US"/>
        </w:rPr>
        <w:t xml:space="preserve">Build Data warehouse and data lake in Azure Cloud for multipurpose business usage. </w:t>
      </w:r>
    </w:p>
    <w:p w:rsidR="00C07690" w:rsidRPr="00825A63" w:rsidP="00C07690" w14:paraId="7A79D9B8" w14:textId="77777777">
      <w:pPr>
        <w:pStyle w:val="PlainText"/>
        <w:numPr>
          <w:ilvl w:val="0"/>
          <w:numId w:val="16"/>
        </w:numPr>
        <w:suppressAutoHyphens/>
        <w:rPr>
          <w:rFonts w:asciiTheme="minorHAnsi" w:hAnsiTheme="minorHAnsi" w:cstheme="minorHAnsi"/>
          <w:sz w:val="22"/>
          <w:szCs w:val="22"/>
          <w:lang w:val="en-US"/>
        </w:rPr>
      </w:pPr>
      <w:r w:rsidRPr="00825A63">
        <w:rPr>
          <w:rFonts w:asciiTheme="minorHAnsi" w:hAnsiTheme="minorHAnsi" w:cstheme="minorHAnsi"/>
          <w:color w:val="202124"/>
          <w:sz w:val="22"/>
          <w:szCs w:val="22"/>
          <w:shd w:val="clear" w:color="auto" w:fill="FFFFFF"/>
          <w:lang w:val="en-IN" w:eastAsia="en-IN"/>
        </w:rPr>
        <w:t>Build the infrastructure to extract wide range of ETL Job Designs.</w:t>
      </w:r>
    </w:p>
    <w:p w:rsidR="006E2234" w:rsidRPr="006E2234" w:rsidP="006E2234" w14:paraId="53DFC596" w14:textId="75A05505">
      <w:pPr>
        <w:pStyle w:val="ListParagraph"/>
        <w:numPr>
          <w:ilvl w:val="0"/>
          <w:numId w:val="16"/>
        </w:numPr>
        <w:suppressAutoHyphens/>
        <w:spacing w:line="240" w:lineRule="auto"/>
        <w:rPr>
          <w:rFonts w:eastAsiaTheme="minorEastAsia" w:cstheme="minorHAnsi"/>
          <w:color w:val="333333"/>
        </w:rPr>
      </w:pPr>
      <w:r w:rsidRPr="006E2234">
        <w:rPr>
          <w:rFonts w:eastAsiaTheme="minorEastAsia" w:cstheme="minorHAnsi"/>
          <w:color w:val="333333"/>
        </w:rPr>
        <w:t>Worked with cross-functional teams to define and implement access policies and governance procedures using Talend Data Catalog, ensuring data security and privacy.</w:t>
      </w:r>
    </w:p>
    <w:p w:rsidR="00C07690" w:rsidRPr="00825A63" w:rsidP="00C07690" w14:paraId="04F160F0" w14:textId="77777777">
      <w:pPr>
        <w:pStyle w:val="ListParagraph"/>
        <w:numPr>
          <w:ilvl w:val="0"/>
          <w:numId w:val="16"/>
        </w:numPr>
        <w:suppressAutoHyphens/>
        <w:spacing w:line="240" w:lineRule="auto"/>
        <w:rPr>
          <w:rFonts w:eastAsiaTheme="minorEastAsia" w:cstheme="minorHAnsi"/>
          <w:color w:val="333333"/>
        </w:rPr>
      </w:pPr>
      <w:r w:rsidRPr="006E2234">
        <w:rPr>
          <w:rFonts w:eastAsiaTheme="minorEastAsia" w:cstheme="minorHAnsi"/>
          <w:color w:val="333333"/>
        </w:rPr>
        <w:t>Working as independent contributors directly with client and end to process.</w:t>
      </w:r>
    </w:p>
    <w:p w:rsidR="00C07690" w:rsidRPr="00825A63" w:rsidP="00C07690" w14:paraId="3B2085CB" w14:textId="77777777">
      <w:pPr>
        <w:pStyle w:val="ListParagraph"/>
        <w:numPr>
          <w:ilvl w:val="0"/>
          <w:numId w:val="16"/>
        </w:numPr>
        <w:suppressAutoHyphens/>
        <w:spacing w:line="240" w:lineRule="auto"/>
        <w:rPr>
          <w:rFonts w:eastAsiaTheme="minorEastAsia" w:cstheme="minorHAnsi"/>
          <w:color w:val="333333"/>
        </w:rPr>
      </w:pPr>
      <w:r w:rsidRPr="006E2234">
        <w:rPr>
          <w:rFonts w:eastAsiaTheme="minorEastAsia" w:cstheme="minorHAnsi"/>
          <w:color w:val="333333"/>
        </w:rPr>
        <w:t>Impact analysis of the new requirement or change request on the existing programs initiated by the client.</w:t>
      </w:r>
    </w:p>
    <w:p w:rsidR="00C07690" w:rsidRPr="00825A63" w:rsidP="00C07690" w14:paraId="69B995D5" w14:textId="77777777">
      <w:pPr>
        <w:pStyle w:val="ListParagraph"/>
        <w:numPr>
          <w:ilvl w:val="0"/>
          <w:numId w:val="16"/>
        </w:numPr>
        <w:suppressAutoHyphens/>
        <w:spacing w:line="240" w:lineRule="auto"/>
        <w:rPr>
          <w:rFonts w:eastAsiaTheme="minorEastAsia" w:cstheme="minorHAnsi"/>
          <w:color w:val="333333"/>
        </w:rPr>
      </w:pPr>
      <w:r w:rsidRPr="006E2234">
        <w:rPr>
          <w:rFonts w:eastAsiaTheme="minorEastAsia" w:cstheme="minorHAnsi"/>
          <w:color w:val="333333"/>
        </w:rPr>
        <w:t>Created multiple Talend jobs to extract the structure and semi Structure files like Delimiter file, XML &amp; JSON file formats</w:t>
      </w:r>
    </w:p>
    <w:p w:rsidR="00C07690" w:rsidRPr="00825A63" w:rsidP="00C07690" w14:paraId="0FB60B76" w14:textId="77777777">
      <w:pPr>
        <w:pStyle w:val="ListParagraph"/>
        <w:numPr>
          <w:ilvl w:val="0"/>
          <w:numId w:val="16"/>
        </w:numPr>
        <w:suppressAutoHyphens/>
        <w:spacing w:line="240" w:lineRule="auto"/>
        <w:rPr>
          <w:rFonts w:eastAsia="Times New Roman" w:cstheme="minorHAnsi"/>
          <w:color w:val="333333"/>
          <w:lang w:val="en-IN"/>
        </w:rPr>
      </w:pPr>
      <w:r w:rsidRPr="006E2234">
        <w:rPr>
          <w:rFonts w:eastAsiaTheme="minorEastAsia" w:cstheme="minorHAnsi"/>
          <w:color w:val="333333"/>
        </w:rPr>
        <w:t>Loading data from files</w:t>
      </w:r>
      <w:r w:rsidRPr="00825A63">
        <w:rPr>
          <w:rFonts w:eastAsia="Times New Roman" w:cstheme="minorHAnsi"/>
          <w:color w:val="333333"/>
          <w:lang w:val="en-IN"/>
        </w:rPr>
        <w:t xml:space="preserve"> that have been staged in either external (Amazon S3) stage then Copy Data into the Target Table and Query the DW Data. Worked on Amazon s3 components.</w:t>
      </w:r>
    </w:p>
    <w:p w:rsidR="00C07690" w:rsidRPr="00825A63" w:rsidP="00C07690" w14:paraId="55E263BD" w14:textId="77777777">
      <w:pPr>
        <w:pStyle w:val="ListParagraph"/>
        <w:numPr>
          <w:ilvl w:val="0"/>
          <w:numId w:val="16"/>
        </w:numPr>
        <w:suppressAutoHyphens/>
        <w:spacing w:line="240" w:lineRule="auto"/>
        <w:rPr>
          <w:rFonts w:eastAsia="Times New Roman" w:cstheme="minorHAnsi"/>
          <w:color w:val="333333"/>
          <w:lang w:val="en-IN"/>
        </w:rPr>
      </w:pPr>
      <w:r w:rsidRPr="00825A63">
        <w:rPr>
          <w:rFonts w:eastAsia="Times New Roman" w:cstheme="minorHAnsi"/>
          <w:color w:val="333333"/>
          <w:lang w:val="en-IN"/>
        </w:rPr>
        <w:t>Experience in writing Complex Sub Queries, writing Complex JOINs, Views.</w:t>
      </w:r>
    </w:p>
    <w:p w:rsidR="00C07690" w:rsidRPr="00825A63" w:rsidP="00C07690" w14:paraId="69193A80" w14:textId="77777777">
      <w:pPr>
        <w:pStyle w:val="ListParagraph"/>
        <w:numPr>
          <w:ilvl w:val="0"/>
          <w:numId w:val="16"/>
        </w:numPr>
        <w:suppressAutoHyphens/>
        <w:spacing w:line="240" w:lineRule="auto"/>
        <w:rPr>
          <w:rFonts w:eastAsia="Times New Roman" w:cstheme="minorHAnsi"/>
          <w:color w:val="333333"/>
          <w:lang w:val="en-IN"/>
        </w:rPr>
      </w:pPr>
      <w:r w:rsidRPr="00825A63">
        <w:rPr>
          <w:rFonts w:eastAsia="Times New Roman" w:cstheme="minorHAnsi"/>
          <w:color w:val="333333"/>
          <w:lang w:val="en-IN"/>
        </w:rPr>
        <w:t>Cloning of database schemas, tables, procedures from QA to Prod environment.</w:t>
      </w:r>
    </w:p>
    <w:p w:rsidR="00C07690" w:rsidRPr="00825A63" w:rsidP="00C07690" w14:paraId="07E62F79" w14:textId="77777777">
      <w:pPr>
        <w:pStyle w:val="ListParagraph"/>
        <w:numPr>
          <w:ilvl w:val="0"/>
          <w:numId w:val="16"/>
        </w:numPr>
        <w:suppressAutoHyphens/>
        <w:spacing w:line="240" w:lineRule="auto"/>
        <w:rPr>
          <w:rFonts w:eastAsia="Times New Roman" w:cstheme="minorHAnsi"/>
          <w:color w:val="333333"/>
          <w:lang w:val="en-IN"/>
        </w:rPr>
      </w:pPr>
      <w:r w:rsidRPr="00825A63">
        <w:rPr>
          <w:rFonts w:eastAsia="Times New Roman" w:cstheme="minorHAnsi"/>
          <w:color w:val="333333"/>
          <w:lang w:val="en-IN"/>
        </w:rPr>
        <w:t xml:space="preserve">Experience on Snowflake functions Time travel, Data Sharing, Data Cloning, Secure views and clustering. </w:t>
      </w:r>
    </w:p>
    <w:p w:rsidR="00C07690" w:rsidRPr="00825A63" w:rsidP="00C07690" w14:paraId="24B7E8CF" w14:textId="45EBBD9D">
      <w:pPr>
        <w:pStyle w:val="ListParagraph"/>
        <w:numPr>
          <w:ilvl w:val="0"/>
          <w:numId w:val="16"/>
        </w:numPr>
        <w:suppressAutoHyphens/>
        <w:spacing w:line="240" w:lineRule="auto"/>
        <w:rPr>
          <w:rFonts w:eastAsia="Times New Roman" w:cstheme="minorHAnsi"/>
          <w:color w:val="333333"/>
          <w:lang w:val="en-IN"/>
        </w:rPr>
      </w:pPr>
      <w:r w:rsidRPr="00825A63">
        <w:rPr>
          <w:rFonts w:eastAsia="Times New Roman" w:cstheme="minorHAnsi"/>
          <w:color w:val="333333"/>
          <w:lang w:val="en-IN"/>
        </w:rPr>
        <w:t xml:space="preserve">Hands-on experience with Snowflake </w:t>
      </w:r>
      <w:r w:rsidRPr="00825A63" w:rsidR="00C27E0B">
        <w:rPr>
          <w:rFonts w:eastAsia="Times New Roman" w:cstheme="minorHAnsi"/>
          <w:color w:val="333333"/>
          <w:lang w:val="en-IN"/>
        </w:rPr>
        <w:t>utilities, Sno</w:t>
      </w:r>
      <w:r w:rsidR="00C27E0B">
        <w:rPr>
          <w:rFonts w:eastAsia="Times New Roman" w:cstheme="minorHAnsi"/>
          <w:color w:val="333333"/>
          <w:lang w:val="en-IN"/>
        </w:rPr>
        <w:t>w</w:t>
      </w:r>
      <w:r w:rsidRPr="00825A63" w:rsidR="00C27E0B">
        <w:rPr>
          <w:rFonts w:eastAsia="Times New Roman" w:cstheme="minorHAnsi"/>
          <w:color w:val="333333"/>
          <w:lang w:val="en-IN"/>
        </w:rPr>
        <w:t xml:space="preserve"> pipe</w:t>
      </w:r>
      <w:r w:rsidRPr="00825A63">
        <w:rPr>
          <w:rFonts w:eastAsia="Times New Roman" w:cstheme="minorHAnsi"/>
          <w:color w:val="333333"/>
          <w:lang w:val="en-IN"/>
        </w:rPr>
        <w:t>, Snow flake stream to implement SCD.</w:t>
      </w:r>
    </w:p>
    <w:p w:rsidR="00C07690" w:rsidRPr="00825A63" w:rsidP="00C07690" w14:paraId="3E6B1B5A" w14:textId="77777777">
      <w:pPr>
        <w:pStyle w:val="ListParagraph"/>
        <w:numPr>
          <w:ilvl w:val="0"/>
          <w:numId w:val="16"/>
        </w:numPr>
        <w:suppressAutoHyphens/>
        <w:spacing w:line="240" w:lineRule="auto"/>
        <w:rPr>
          <w:rFonts w:eastAsia="Calibri" w:cstheme="minorHAnsi"/>
        </w:rPr>
      </w:pPr>
      <w:r w:rsidRPr="00825A63">
        <w:rPr>
          <w:rFonts w:eastAsia="Calibri" w:cstheme="minorHAnsi"/>
        </w:rPr>
        <w:t xml:space="preserve">Consumed API’s through Talend Using </w:t>
      </w:r>
      <w:r w:rsidRPr="00825A63">
        <w:rPr>
          <w:rFonts w:cstheme="minorHAnsi"/>
          <w:color w:val="000000"/>
          <w:shd w:val="clear" w:color="auto" w:fill="FFFFFF"/>
        </w:rPr>
        <w:t>tRestClient and tRestClient in Jason format using Put, Post, Get methods.</w:t>
      </w:r>
    </w:p>
    <w:p w:rsidR="00C07690" w:rsidRPr="00825A63" w:rsidP="00C07690" w14:paraId="2E05107B" w14:textId="77777777">
      <w:pPr>
        <w:pStyle w:val="ListParagraph"/>
        <w:numPr>
          <w:ilvl w:val="0"/>
          <w:numId w:val="16"/>
        </w:numPr>
        <w:suppressAutoHyphens/>
        <w:spacing w:line="240" w:lineRule="auto"/>
        <w:rPr>
          <w:rFonts w:eastAsia="Calibri" w:cstheme="minorHAnsi"/>
        </w:rPr>
      </w:pPr>
      <w:r w:rsidRPr="00825A63">
        <w:rPr>
          <w:rFonts w:cstheme="minorHAnsi"/>
        </w:rPr>
        <w:t>Created ADF (Azure data factory) Pipelines as per POC requirement provided using copy and custom activities</w:t>
      </w:r>
    </w:p>
    <w:p w:rsidR="00C07690" w:rsidRPr="00825A63" w:rsidP="00C07690" w14:paraId="13560EC9" w14:textId="77777777">
      <w:pPr>
        <w:pStyle w:val="ListParagraph"/>
        <w:numPr>
          <w:ilvl w:val="0"/>
          <w:numId w:val="16"/>
        </w:numPr>
        <w:spacing w:line="240" w:lineRule="auto"/>
        <w:rPr>
          <w:rFonts w:cstheme="minorHAnsi"/>
        </w:rPr>
      </w:pPr>
      <w:r w:rsidRPr="00825A63">
        <w:rPr>
          <w:rFonts w:cstheme="minorHAnsi"/>
        </w:rPr>
        <w:t>Experience in building ETL jobs to read from web APIs using REST and HTTP calls and loaded into HDFS using java and Talend.</w:t>
      </w:r>
    </w:p>
    <w:p w:rsidR="00C07690" w:rsidRPr="00825A63" w:rsidP="00C07690" w14:paraId="6781EF29" w14:textId="77777777">
      <w:pPr>
        <w:pStyle w:val="PlainText"/>
        <w:numPr>
          <w:ilvl w:val="0"/>
          <w:numId w:val="16"/>
        </w:numPr>
        <w:suppressAutoHyphens/>
        <w:rPr>
          <w:rFonts w:asciiTheme="minorHAnsi" w:hAnsiTheme="minorHAnsi" w:cstheme="minorHAnsi"/>
          <w:sz w:val="22"/>
          <w:szCs w:val="22"/>
          <w:lang w:val="en-US"/>
        </w:rPr>
      </w:pPr>
      <w:r w:rsidRPr="00825A63">
        <w:rPr>
          <w:rFonts w:asciiTheme="minorHAnsi" w:hAnsiTheme="minorHAnsi" w:cstheme="minorHAnsi"/>
          <w:sz w:val="22"/>
          <w:szCs w:val="22"/>
          <w:lang w:val="en-US"/>
        </w:rPr>
        <w:t>Harvested the metadata from various source systems (AWS S3, CSV, Vertica).</w:t>
      </w:r>
    </w:p>
    <w:p w:rsidR="00C07690" w:rsidRPr="00825A63" w:rsidP="00C07690" w14:paraId="7EC0F64C" w14:textId="77777777">
      <w:pPr>
        <w:pStyle w:val="PlainText"/>
        <w:numPr>
          <w:ilvl w:val="0"/>
          <w:numId w:val="16"/>
        </w:numPr>
        <w:suppressAutoHyphens/>
        <w:rPr>
          <w:rFonts w:asciiTheme="minorHAnsi" w:hAnsiTheme="minorHAnsi" w:cstheme="minorHAnsi"/>
          <w:sz w:val="22"/>
          <w:szCs w:val="22"/>
          <w:lang w:val="en-US"/>
        </w:rPr>
      </w:pPr>
      <w:r w:rsidRPr="00825A63">
        <w:rPr>
          <w:rFonts w:asciiTheme="minorHAnsi" w:hAnsiTheme="minorHAnsi" w:cstheme="minorHAnsi"/>
          <w:sz w:val="22"/>
          <w:szCs w:val="22"/>
          <w:lang w:val="en-US"/>
        </w:rPr>
        <w:t>Experience on working complex XML’s and JSON data extraction and Transformations.</w:t>
      </w:r>
    </w:p>
    <w:p w:rsidR="00C07690" w:rsidRPr="00825A63" w:rsidP="00C07690" w14:paraId="4BB5ABDB" w14:textId="77777777">
      <w:pPr>
        <w:pStyle w:val="PlainText"/>
        <w:numPr>
          <w:ilvl w:val="0"/>
          <w:numId w:val="16"/>
        </w:numPr>
        <w:suppressAutoHyphens/>
        <w:rPr>
          <w:rFonts w:asciiTheme="minorHAnsi" w:hAnsiTheme="minorHAnsi" w:cstheme="minorHAnsi"/>
          <w:sz w:val="22"/>
          <w:szCs w:val="22"/>
          <w:lang w:val="en-US"/>
        </w:rPr>
      </w:pPr>
      <w:r w:rsidRPr="00825A63">
        <w:rPr>
          <w:rFonts w:asciiTheme="minorHAnsi" w:hAnsiTheme="minorHAnsi" w:cstheme="minorHAnsi"/>
          <w:sz w:val="22"/>
          <w:szCs w:val="22"/>
          <w:lang w:val="en-US"/>
        </w:rPr>
        <w:t>Experience on Building Jobs in Talend Open Studio.</w:t>
      </w:r>
    </w:p>
    <w:p w:rsidR="00C07690" w:rsidRPr="00825A63" w:rsidP="00C07690" w14:paraId="138EE048" w14:textId="500C5625">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rPr>
        <w:t>Analyzing</w:t>
      </w:r>
      <w:r w:rsidRPr="00825A63">
        <w:rPr>
          <w:rFonts w:eastAsia="Times New Roman" w:cstheme="minorHAnsi"/>
          <w:color w:val="333333"/>
          <w:lang w:val="en-IN"/>
        </w:rPr>
        <w:t xml:space="preserve"> the Functional Requirement Specifications and change requests for finding any ambiguity, incompleteness, or incorrectness, so that requirement </w:t>
      </w:r>
      <w:r w:rsidRPr="00825A63" w:rsidR="00C27E0B">
        <w:rPr>
          <w:rFonts w:eastAsia="Times New Roman" w:cstheme="minorHAnsi"/>
          <w:color w:val="333333"/>
          <w:lang w:val="en-IN"/>
        </w:rPr>
        <w:t>is</w:t>
      </w:r>
      <w:r w:rsidRPr="00825A63">
        <w:rPr>
          <w:rFonts w:eastAsia="Times New Roman" w:cstheme="minorHAnsi"/>
          <w:color w:val="333333"/>
          <w:lang w:val="en-IN"/>
        </w:rPr>
        <w:t xml:space="preserve"> technically feasible.</w:t>
      </w:r>
    </w:p>
    <w:p w:rsidR="00C07690" w:rsidRPr="00825A63" w:rsidP="00C07690" w14:paraId="6B3ED6F6"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Coordinating daily activities and providing guidance to the team on day-to-day activities.</w:t>
      </w:r>
    </w:p>
    <w:p w:rsidR="00C07690" w:rsidRPr="00825A63" w:rsidP="00C07690" w14:paraId="64C98D08"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 xml:space="preserve">Performing Unit Testing, Integration Testing, Regression Testing </w:t>
      </w:r>
    </w:p>
    <w:p w:rsidR="00C07690" w:rsidRPr="00825A63" w:rsidP="00C07690" w14:paraId="23345AE1"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Supporting testing team and business during SIT and UAT testing</w:t>
      </w:r>
    </w:p>
    <w:p w:rsidR="00C07690" w:rsidRPr="00825A63" w:rsidP="00C07690" w14:paraId="2A8F1D97" w14:textId="77777777">
      <w:pPr>
        <w:pStyle w:val="ListParagraph"/>
        <w:numPr>
          <w:ilvl w:val="0"/>
          <w:numId w:val="16"/>
        </w:numPr>
        <w:suppressAutoHyphens/>
        <w:spacing w:line="240" w:lineRule="auto"/>
        <w:rPr>
          <w:rFonts w:eastAsiaTheme="minorEastAsia" w:cstheme="minorHAnsi"/>
          <w:color w:val="333333"/>
        </w:rPr>
      </w:pPr>
      <w:r w:rsidRPr="00825A63">
        <w:rPr>
          <w:rFonts w:eastAsia="Times New Roman" w:cstheme="minorHAnsi"/>
          <w:color w:val="333333"/>
          <w:lang w:val="en-IN"/>
        </w:rPr>
        <w:t>Involved in the implementation of these changes</w:t>
      </w:r>
    </w:p>
    <w:p w:rsidR="00C07690" w:rsidP="00C07690" w14:paraId="2A35DCD8" w14:textId="0ADC4D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jc w:val="both"/>
        <w:rPr>
          <w:rFonts w:ascii="Calibri" w:eastAsia="Times New Roman" w:hAnsi="Calibri" w:cs="Arial"/>
          <w:color w:val="000000"/>
        </w:rPr>
      </w:pPr>
    </w:p>
    <w:p w:rsidR="00C07690" w:rsidRPr="00C07690" w:rsidP="00C07690" w14:paraId="3DB537B8" w14:textId="070354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r>
        <w:rPr>
          <w:rFonts w:ascii="Calibri" w:eastAsia="Times New Roman" w:hAnsi="Calibri" w:cs="Arial"/>
          <w:color w:val="000000"/>
        </w:rPr>
        <w:t xml:space="preserve">   </w:t>
      </w:r>
    </w:p>
    <w:tbl>
      <w:tblPr>
        <w:tblStyle w:val="TableGrid"/>
        <w:tblpPr w:leftFromText="180" w:rightFromText="180" w:vertAnchor="text" w:horzAnchor="margin" w:tblpY="529"/>
        <w:tblOverlap w:val="never"/>
        <w:tblW w:w="9985" w:type="dxa"/>
        <w:tblLook w:val="04A0"/>
      </w:tblPr>
      <w:tblGrid>
        <w:gridCol w:w="3865"/>
        <w:gridCol w:w="6120"/>
      </w:tblGrid>
      <w:tr w14:paraId="232C64FC" w14:textId="77777777" w:rsidTr="0056280C">
        <w:tblPrEx>
          <w:tblW w:w="9985" w:type="dxa"/>
          <w:tblLook w:val="04A0"/>
        </w:tblPrEx>
        <w:tc>
          <w:tcPr>
            <w:tcW w:w="3865" w:type="dxa"/>
          </w:tcPr>
          <w:p w:rsidR="00C07690" w:rsidRPr="00825A63" w:rsidP="00DC3FC4" w14:paraId="6C275998" w14:textId="70319C42">
            <w:pPr>
              <w:spacing w:line="240" w:lineRule="auto"/>
              <w:rPr>
                <w:rFonts w:eastAsia="Calibri" w:cstheme="minorHAnsi"/>
                <w:b/>
                <w:color w:val="000000" w:themeColor="text1"/>
              </w:rPr>
            </w:pPr>
            <w:r w:rsidRPr="00825A63">
              <w:rPr>
                <w:rFonts w:eastAsia="Calibri" w:cstheme="minorHAnsi"/>
                <w:b/>
                <w:color w:val="000000" w:themeColor="text1"/>
              </w:rPr>
              <w:t>Verizon</w:t>
            </w:r>
            <w:r w:rsidR="000B37E2">
              <w:rPr>
                <w:rFonts w:eastAsia="Calibri" w:cstheme="minorHAnsi"/>
                <w:b/>
                <w:color w:val="000000" w:themeColor="text1"/>
              </w:rPr>
              <w:t xml:space="preserve"> </w:t>
            </w:r>
          </w:p>
        </w:tc>
        <w:tc>
          <w:tcPr>
            <w:tcW w:w="6120" w:type="dxa"/>
          </w:tcPr>
          <w:p w:rsidR="00C07690" w:rsidRPr="00825A63" w:rsidP="0056280C" w14:paraId="3CA50E8F" w14:textId="77777777">
            <w:pPr>
              <w:spacing w:line="240" w:lineRule="auto"/>
              <w:rPr>
                <w:rFonts w:eastAsia="Calibri" w:cstheme="minorHAnsi"/>
                <w:b/>
              </w:rPr>
            </w:pPr>
            <w:r w:rsidRPr="00825A63">
              <w:rPr>
                <w:rFonts w:eastAsia="Calibri" w:cstheme="minorHAnsi"/>
                <w:b/>
              </w:rPr>
              <w:t>Oct 2020 – Apr 2021</w:t>
            </w:r>
          </w:p>
        </w:tc>
      </w:tr>
      <w:tr w14:paraId="316CF416" w14:textId="77777777" w:rsidTr="0056280C">
        <w:tblPrEx>
          <w:tblW w:w="9985" w:type="dxa"/>
          <w:tblLook w:val="04A0"/>
        </w:tblPrEx>
        <w:tc>
          <w:tcPr>
            <w:tcW w:w="3865" w:type="dxa"/>
          </w:tcPr>
          <w:p w:rsidR="00C07690" w:rsidRPr="00825A63" w:rsidP="0056280C" w14:paraId="792AD3A3" w14:textId="77777777">
            <w:pPr>
              <w:spacing w:line="240" w:lineRule="auto"/>
              <w:rPr>
                <w:rFonts w:eastAsia="Calibri" w:cstheme="minorHAnsi"/>
                <w:b/>
                <w:color w:val="000000" w:themeColor="text1"/>
              </w:rPr>
            </w:pPr>
            <w:r w:rsidRPr="00825A63">
              <w:rPr>
                <w:rFonts w:eastAsia="Calibri" w:cstheme="minorHAnsi"/>
                <w:b/>
                <w:color w:val="000000" w:themeColor="text1"/>
              </w:rPr>
              <w:t>Talend Tech Lead</w:t>
            </w:r>
            <w:r>
              <w:rPr>
                <w:rFonts w:eastAsia="Calibri" w:cstheme="minorHAnsi"/>
                <w:b/>
                <w:color w:val="000000" w:themeColor="text1"/>
              </w:rPr>
              <w:t xml:space="preserve">  ( Hyderabad, India)</w:t>
            </w:r>
          </w:p>
        </w:tc>
        <w:tc>
          <w:tcPr>
            <w:tcW w:w="6120" w:type="dxa"/>
          </w:tcPr>
          <w:p w:rsidR="00C07690" w:rsidRPr="00825A63" w:rsidP="0056280C" w14:paraId="7B0607FA" w14:textId="77777777">
            <w:pPr>
              <w:spacing w:line="240" w:lineRule="auto"/>
              <w:rPr>
                <w:rFonts w:eastAsia="Calibri" w:cstheme="minorHAnsi"/>
                <w:b/>
              </w:rPr>
            </w:pPr>
          </w:p>
        </w:tc>
      </w:tr>
    </w:tbl>
    <w:p w:rsidR="00C07690" w:rsidRPr="00825A63" w:rsidP="00C07690" w14:paraId="3BDCC9FB" w14:textId="77777777">
      <w:pPr>
        <w:spacing w:line="240" w:lineRule="auto"/>
        <w:rPr>
          <w:rFonts w:eastAsia="Calibri" w:cstheme="minorHAnsi"/>
          <w:color w:val="1F4E79" w:themeColor="accent1" w:themeShade="80"/>
        </w:rPr>
      </w:pPr>
    </w:p>
    <w:p w:rsidR="00C07690" w:rsidRPr="00825A63" w:rsidP="00C07690" w14:paraId="203D81CB" w14:textId="77777777">
      <w:pPr>
        <w:spacing w:line="240" w:lineRule="auto"/>
        <w:rPr>
          <w:rFonts w:eastAsia="Times New Roman" w:cstheme="minorHAnsi"/>
          <w:b/>
          <w:bCs/>
          <w:color w:val="000000" w:themeColor="text1"/>
          <w:lang w:val="en-IN"/>
        </w:rPr>
      </w:pPr>
    </w:p>
    <w:p w:rsidR="00C07690" w:rsidRPr="00825A63" w:rsidP="00C07690" w14:paraId="72A919E4"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Project</w:t>
      </w:r>
      <w:r w:rsidRPr="00825A63">
        <w:rPr>
          <w:rFonts w:eastAsia="Times New Roman" w:cstheme="minorHAnsi"/>
          <w:color w:val="000000" w:themeColor="text1"/>
          <w:lang w:val="en-IN"/>
        </w:rPr>
        <w:t xml:space="preserve">:  </w:t>
      </w:r>
      <w:r w:rsidRPr="00825A63">
        <w:rPr>
          <w:rFonts w:eastAsia="Times New Roman" w:cstheme="minorHAnsi"/>
          <w:color w:val="000000" w:themeColor="text1"/>
        </w:rPr>
        <w:t xml:space="preserve">VBG Revenue Assurance </w:t>
      </w:r>
    </w:p>
    <w:p w:rsidR="00C07690" w:rsidRPr="00825A63" w:rsidP="00C07690" w14:paraId="5C53352A" w14:textId="77777777">
      <w:pPr>
        <w:spacing w:line="240" w:lineRule="auto"/>
        <w:rPr>
          <w:rFonts w:eastAsia="Times New Roman" w:cstheme="minorHAnsi"/>
          <w:b/>
          <w:bCs/>
          <w:color w:val="000000" w:themeColor="text1"/>
          <w:lang w:val="en-IN"/>
        </w:rPr>
      </w:pPr>
    </w:p>
    <w:p w:rsidR="00C07690" w:rsidRPr="00825A63" w:rsidP="00C07690" w14:paraId="7F2B777A"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w:t>
      </w:r>
    </w:p>
    <w:p w:rsidR="00C07690" w:rsidRPr="00825A63" w:rsidP="00C07690" w14:paraId="419380C0" w14:textId="076A5098">
      <w:pPr>
        <w:spacing w:line="240" w:lineRule="auto"/>
        <w:rPr>
          <w:rFonts w:eastAsia="Calibri" w:cstheme="minorHAnsi"/>
        </w:rPr>
      </w:pPr>
      <w:r w:rsidRPr="00825A63">
        <w:rPr>
          <w:rFonts w:eastAsia="Calibri" w:cstheme="minorHAnsi"/>
        </w:rPr>
        <w:t xml:space="preserve">Extracting all kind of audit data from all sources and put them into VBG DW (Verizon Business </w:t>
      </w:r>
      <w:r w:rsidRPr="00825A63" w:rsidR="00484775">
        <w:rPr>
          <w:rFonts w:eastAsia="Calibri" w:cstheme="minorHAnsi"/>
        </w:rPr>
        <w:t>Group</w:t>
      </w:r>
      <w:r w:rsidRPr="00825A63">
        <w:rPr>
          <w:rFonts w:eastAsia="Calibri" w:cstheme="minorHAnsi"/>
        </w:rPr>
        <w:t xml:space="preserve"> Data warehouse) as existing system is going data into so many other application, they want migrate that data into </w:t>
      </w:r>
      <w:r w:rsidR="006E2234">
        <w:rPr>
          <w:rFonts w:eastAsia="Calibri" w:cstheme="minorHAnsi"/>
        </w:rPr>
        <w:t>BIDW</w:t>
      </w:r>
      <w:r w:rsidRPr="00825A63">
        <w:rPr>
          <w:rFonts w:eastAsia="Calibri" w:cstheme="minorHAnsi"/>
        </w:rPr>
        <w:t xml:space="preserve"> Data warehouse for this we are using Talend ETL to extract and loading into </w:t>
      </w:r>
      <w:r w:rsidR="006E2234">
        <w:rPr>
          <w:rFonts w:eastAsia="Calibri" w:cstheme="minorHAnsi"/>
        </w:rPr>
        <w:t>BIDW</w:t>
      </w:r>
      <w:r w:rsidRPr="00825A63">
        <w:rPr>
          <w:rFonts w:eastAsia="Calibri" w:cstheme="minorHAnsi"/>
        </w:rPr>
        <w:t xml:space="preserve"> Data warehouse.</w:t>
      </w:r>
    </w:p>
    <w:p w:rsidR="00C07690" w:rsidRPr="00825A63" w:rsidP="00C07690" w14:paraId="52BF2249" w14:textId="5C191B7B">
      <w:pPr>
        <w:shd w:val="clear" w:color="auto" w:fill="FFFFFF"/>
        <w:rPr>
          <w:rFonts w:cstheme="minorHAnsi"/>
        </w:rPr>
      </w:pPr>
      <w:r w:rsidRPr="00825A63">
        <w:rPr>
          <w:rFonts w:eastAsia="Calibri" w:cstheme="minorHAnsi"/>
          <w:b/>
          <w:bCs/>
          <w:color w:val="000000" w:themeColor="text1"/>
        </w:rPr>
        <w:t>Environment</w:t>
      </w:r>
      <w:r w:rsidRPr="00825A63">
        <w:rPr>
          <w:rFonts w:eastAsia="Calibri" w:cstheme="minorHAnsi"/>
          <w:color w:val="000000" w:themeColor="text1"/>
        </w:rPr>
        <w:t xml:space="preserve">: </w:t>
      </w:r>
      <w:r w:rsidRPr="00825A63">
        <w:rPr>
          <w:rFonts w:eastAsia="Times New Roman" w:cstheme="minorHAnsi"/>
          <w:color w:val="000000" w:themeColor="text1"/>
          <w:lang w:val="en-IN"/>
        </w:rPr>
        <w:t>Tale</w:t>
      </w:r>
      <w:r w:rsidR="000919F7">
        <w:rPr>
          <w:rFonts w:eastAsia="Times New Roman" w:cstheme="minorHAnsi"/>
          <w:color w:val="000000" w:themeColor="text1"/>
          <w:lang w:val="en-IN"/>
        </w:rPr>
        <w:t>nd with Big Data Integration 7.3.1</w:t>
      </w:r>
      <w:r w:rsidRPr="00825A63">
        <w:rPr>
          <w:rFonts w:eastAsia="Calibri" w:cstheme="minorHAnsi"/>
          <w:color w:val="000000" w:themeColor="text1"/>
        </w:rPr>
        <w:t>,</w:t>
      </w:r>
      <w:r w:rsidRPr="00825A63">
        <w:rPr>
          <w:rFonts w:eastAsia="Times New Roman" w:cstheme="minorHAnsi"/>
          <w:color w:val="000000" w:themeColor="text1"/>
          <w:lang w:val="en-IN"/>
        </w:rPr>
        <w:t xml:space="preserve"> Teradata, </w:t>
      </w:r>
      <w:r w:rsidRPr="00825A63">
        <w:rPr>
          <w:rFonts w:eastAsia="Times New Roman" w:cstheme="minorHAnsi"/>
          <w:color w:val="000000" w:themeColor="text1"/>
        </w:rPr>
        <w:t xml:space="preserve">Oracle, EXPX scheduler </w:t>
      </w:r>
      <w:r w:rsidRPr="00825A63">
        <w:rPr>
          <w:rFonts w:cstheme="minorHAnsi"/>
        </w:rPr>
        <w:t>AWS S3, Hive, Linux, Vertica, Big Data, Hive, Pyspark</w:t>
      </w:r>
    </w:p>
    <w:p w:rsidR="00C07690" w:rsidRPr="00825A63" w:rsidP="00C07690" w14:paraId="099330E0" w14:textId="77777777">
      <w:pPr>
        <w:spacing w:line="240" w:lineRule="auto"/>
        <w:rPr>
          <w:rFonts w:eastAsia="Calibri" w:cstheme="minorHAnsi"/>
        </w:rPr>
      </w:pPr>
    </w:p>
    <w:p w:rsidR="00C07690" w:rsidRPr="00825A63" w:rsidP="00C07690" w14:paraId="6EC6B97E" w14:textId="77777777">
      <w:pPr>
        <w:spacing w:line="240" w:lineRule="auto"/>
        <w:ind w:left="90" w:right="90"/>
        <w:rPr>
          <w:rFonts w:eastAsia="Times New Roman" w:cstheme="minorHAnsi"/>
          <w:color w:val="000000" w:themeColor="text1"/>
        </w:rPr>
      </w:pPr>
    </w:p>
    <w:p w:rsidR="00C07690" w:rsidRPr="00825A63" w:rsidP="00C07690" w14:paraId="58C718D9"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Responsibilities</w:t>
      </w:r>
      <w:r w:rsidRPr="00825A63">
        <w:rPr>
          <w:rFonts w:eastAsia="Times New Roman" w:cstheme="minorHAnsi"/>
          <w:color w:val="000000" w:themeColor="text1"/>
          <w:lang w:val="en-IN"/>
        </w:rPr>
        <w:t>:</w:t>
      </w:r>
    </w:p>
    <w:p w:rsidR="00C07690" w:rsidRPr="00825A63" w:rsidP="00C07690" w14:paraId="69112342" w14:textId="77777777">
      <w:pPr>
        <w:pStyle w:val="ListParagraph"/>
        <w:numPr>
          <w:ilvl w:val="0"/>
          <w:numId w:val="15"/>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Mentored and motivated team members as needed to meet project deadlines.</w:t>
      </w:r>
    </w:p>
    <w:p w:rsidR="00C07690" w:rsidRPr="00825A63" w:rsidP="00C07690" w14:paraId="5182806E" w14:textId="77777777">
      <w:pPr>
        <w:pStyle w:val="ListParagraph"/>
        <w:numPr>
          <w:ilvl w:val="0"/>
          <w:numId w:val="15"/>
        </w:numPr>
        <w:suppressAutoHyphens/>
        <w:spacing w:line="240" w:lineRule="auto"/>
        <w:rPr>
          <w:rFonts w:eastAsiaTheme="minorEastAsia" w:cstheme="minorHAnsi"/>
          <w:color w:val="333333"/>
        </w:rPr>
      </w:pPr>
      <w:r w:rsidRPr="00825A63">
        <w:rPr>
          <w:rFonts w:eastAsia="Times New Roman" w:cstheme="minorHAnsi"/>
          <w:color w:val="333333"/>
          <w:lang w:val="en-IN"/>
        </w:rPr>
        <w:t>Requirement Analysis, Design, Implementation, Testing, Deployment and Documentation.</w:t>
      </w:r>
    </w:p>
    <w:p w:rsidR="00C07690" w:rsidRPr="00825A63" w:rsidP="00C07690" w14:paraId="1685D38E" w14:textId="77777777">
      <w:pPr>
        <w:pStyle w:val="ListParagraph"/>
        <w:numPr>
          <w:ilvl w:val="0"/>
          <w:numId w:val="15"/>
        </w:numPr>
        <w:suppressAutoHyphens/>
        <w:spacing w:line="240" w:lineRule="auto"/>
        <w:rPr>
          <w:rFonts w:eastAsiaTheme="minorEastAsia" w:cstheme="minorHAnsi"/>
          <w:color w:val="333333"/>
        </w:rPr>
      </w:pPr>
      <w:r w:rsidRPr="00825A63">
        <w:rPr>
          <w:rFonts w:eastAsia="Times New Roman" w:cstheme="minorHAnsi"/>
          <w:color w:val="333333"/>
          <w:lang w:val="en-IN"/>
        </w:rPr>
        <w:t>Interacting with Business leads for better understanding of the current system issues.</w:t>
      </w:r>
    </w:p>
    <w:p w:rsidR="00C07690" w:rsidRPr="00825A63" w:rsidP="00C07690" w14:paraId="2711AF07" w14:textId="77777777">
      <w:pPr>
        <w:pStyle w:val="ListParagraph"/>
        <w:numPr>
          <w:ilvl w:val="0"/>
          <w:numId w:val="15"/>
        </w:numPr>
        <w:suppressAutoHyphens/>
        <w:spacing w:line="240" w:lineRule="auto"/>
        <w:rPr>
          <w:rFonts w:eastAsiaTheme="minorEastAsia" w:cstheme="minorHAnsi"/>
          <w:color w:val="333333"/>
        </w:rPr>
      </w:pPr>
      <w:r w:rsidRPr="00825A63">
        <w:rPr>
          <w:rFonts w:eastAsia="Times New Roman" w:cstheme="minorHAnsi"/>
          <w:color w:val="333333"/>
          <w:lang w:val="en-IN"/>
        </w:rPr>
        <w:t>Working as independent contributors directly with client and end to process.</w:t>
      </w:r>
    </w:p>
    <w:p w:rsidR="00C07690" w:rsidRPr="00825A63" w:rsidP="00C07690" w14:paraId="6C745B1C" w14:textId="77777777">
      <w:pPr>
        <w:pStyle w:val="ListParagraph"/>
        <w:numPr>
          <w:ilvl w:val="0"/>
          <w:numId w:val="15"/>
        </w:numPr>
        <w:suppressAutoHyphens/>
        <w:spacing w:line="240" w:lineRule="auto"/>
        <w:rPr>
          <w:rFonts w:eastAsiaTheme="minorEastAsia" w:cstheme="minorHAnsi"/>
          <w:color w:val="333333"/>
        </w:rPr>
      </w:pPr>
      <w:r w:rsidRPr="00825A63">
        <w:rPr>
          <w:rFonts w:eastAsia="Times New Roman" w:cstheme="minorHAnsi"/>
          <w:color w:val="333333"/>
          <w:lang w:val="en-IN"/>
        </w:rPr>
        <w:t>Impact analysis of the new requirement or change request on the existing programs initiated by the client.</w:t>
      </w:r>
    </w:p>
    <w:p w:rsidR="00C07690" w:rsidRPr="006E2234" w:rsidP="006E2234" w14:paraId="46D82A85" w14:textId="77777777">
      <w:pPr>
        <w:pStyle w:val="ListParagraph"/>
        <w:numPr>
          <w:ilvl w:val="0"/>
          <w:numId w:val="15"/>
        </w:numPr>
        <w:suppressAutoHyphens/>
        <w:spacing w:line="240" w:lineRule="auto"/>
        <w:rPr>
          <w:rFonts w:eastAsia="Times New Roman" w:cstheme="minorHAnsi"/>
          <w:color w:val="333333"/>
          <w:lang w:val="en-IN"/>
        </w:rPr>
      </w:pPr>
      <w:r w:rsidRPr="00825A63">
        <w:rPr>
          <w:rFonts w:cstheme="minorHAnsi"/>
        </w:rPr>
        <w:t xml:space="preserve">Develop ETL code to integrate source transaction system data to Azure cloud environment in Talend Open studio using various stages like SAP components (read the data from SAP), tAzure storage (storage in Azure </w:t>
      </w:r>
      <w:r w:rsidRPr="006E2234">
        <w:rPr>
          <w:rFonts w:eastAsia="Times New Roman" w:cstheme="minorHAnsi"/>
          <w:color w:val="333333"/>
          <w:lang w:val="en-IN"/>
        </w:rPr>
        <w:t xml:space="preserve">cloud), </w:t>
      </w:r>
      <w:r w:rsidRPr="006E2234">
        <w:rPr>
          <w:rFonts w:eastAsia="Times New Roman" w:cstheme="minorHAnsi"/>
          <w:color w:val="333333"/>
          <w:lang w:val="en-IN"/>
        </w:rPr>
        <w:t>tMap</w:t>
      </w:r>
      <w:r w:rsidRPr="006E2234">
        <w:rPr>
          <w:rFonts w:eastAsia="Times New Roman" w:cstheme="minorHAnsi"/>
          <w:color w:val="333333"/>
          <w:lang w:val="en-IN"/>
        </w:rPr>
        <w:t xml:space="preserve"> (transformations).</w:t>
      </w:r>
    </w:p>
    <w:p w:rsidR="00C07690" w:rsidRPr="006E2234" w:rsidP="006E2234" w14:paraId="6DE41923" w14:textId="22AB7792">
      <w:pPr>
        <w:pStyle w:val="ListParagraph"/>
        <w:numPr>
          <w:ilvl w:val="0"/>
          <w:numId w:val="15"/>
        </w:numPr>
        <w:suppressAutoHyphens/>
        <w:spacing w:line="240" w:lineRule="auto"/>
        <w:rPr>
          <w:rFonts w:eastAsia="Times New Roman" w:cstheme="minorHAnsi"/>
          <w:color w:val="333333"/>
          <w:lang w:val="en-IN"/>
        </w:rPr>
      </w:pPr>
      <w:r w:rsidRPr="006E2234">
        <w:rPr>
          <w:rFonts w:eastAsia="Times New Roman" w:cstheme="minorHAnsi"/>
          <w:color w:val="333333"/>
          <w:lang w:val="en-IN"/>
        </w:rPr>
        <w:t>Write analytical Database SQL</w:t>
      </w:r>
      <w:r w:rsidR="00EA721A">
        <w:rPr>
          <w:rFonts w:eastAsia="Times New Roman" w:cstheme="minorHAnsi"/>
          <w:color w:val="333333"/>
          <w:lang w:val="en-IN"/>
        </w:rPr>
        <w:t xml:space="preserve"> </w:t>
      </w:r>
      <w:r w:rsidRPr="006E2234">
        <w:rPr>
          <w:rFonts w:eastAsia="Times New Roman" w:cstheme="minorHAnsi"/>
          <w:color w:val="333333"/>
          <w:lang w:val="en-IN"/>
        </w:rPr>
        <w:t xml:space="preserve">queries to retrieve the data from cloud Azure Synapse to provide answers to business questions. </w:t>
      </w:r>
    </w:p>
    <w:p w:rsidR="006E2234" w:rsidRPr="006E2234" w:rsidP="006E2234" w14:paraId="7540F25A" w14:textId="492EE19D">
      <w:pPr>
        <w:pStyle w:val="ListParagraph"/>
        <w:numPr>
          <w:ilvl w:val="0"/>
          <w:numId w:val="15"/>
        </w:numPr>
        <w:suppressAutoHyphens/>
        <w:spacing w:line="240" w:lineRule="auto"/>
        <w:rPr>
          <w:rFonts w:eastAsia="Times New Roman" w:cstheme="minorHAnsi"/>
          <w:color w:val="333333"/>
          <w:lang w:val="en-IN"/>
        </w:rPr>
      </w:pPr>
      <w:r w:rsidRPr="006E2234">
        <w:rPr>
          <w:rFonts w:eastAsia="Times New Roman" w:cstheme="minorHAnsi"/>
          <w:color w:val="333333"/>
          <w:lang w:val="en-IN"/>
        </w:rPr>
        <w:t xml:space="preserve">Create data quality rules and policies within Talend Data </w:t>
      </w:r>
      <w:r w:rsidRPr="006E2234">
        <w:rPr>
          <w:rFonts w:eastAsia="Times New Roman" w:cstheme="minorHAnsi"/>
          <w:color w:val="333333"/>
          <w:lang w:val="en-IN"/>
        </w:rPr>
        <w:t>Catalog</w:t>
      </w:r>
      <w:r w:rsidRPr="006E2234">
        <w:rPr>
          <w:rFonts w:eastAsia="Times New Roman" w:cstheme="minorHAnsi"/>
          <w:color w:val="333333"/>
          <w:lang w:val="en-IN"/>
        </w:rPr>
        <w:t xml:space="preserve"> to ensure data accuracy, completeness, and consistency.</w:t>
      </w:r>
    </w:p>
    <w:p w:rsidR="00C07690" w:rsidRPr="00825A63" w:rsidP="00C07690" w14:paraId="62A55856" w14:textId="77777777">
      <w:pPr>
        <w:pStyle w:val="ListParagraph"/>
        <w:numPr>
          <w:ilvl w:val="0"/>
          <w:numId w:val="15"/>
        </w:numPr>
        <w:suppressAutoHyphens/>
        <w:spacing w:line="240" w:lineRule="auto"/>
        <w:rPr>
          <w:rFonts w:eastAsiaTheme="minorEastAsia" w:cstheme="minorHAnsi"/>
          <w:color w:val="333333"/>
        </w:rPr>
      </w:pPr>
      <w:r w:rsidRPr="006E2234">
        <w:rPr>
          <w:rFonts w:eastAsia="Times New Roman" w:cstheme="minorHAnsi"/>
          <w:color w:val="333333"/>
          <w:lang w:val="en-IN"/>
        </w:rPr>
        <w:t>Analyzing</w:t>
      </w:r>
      <w:r w:rsidRPr="00825A63">
        <w:rPr>
          <w:rFonts w:eastAsia="Times New Roman" w:cstheme="minorHAnsi"/>
          <w:color w:val="333333"/>
          <w:lang w:val="en-IN"/>
        </w:rPr>
        <w:t xml:space="preserve"> the Functional Requirement Specifications and change requests for finding any ambiguity, incompleteness, or incorrectness, so that requirements are technically feasible.</w:t>
      </w:r>
    </w:p>
    <w:p w:rsidR="00C07690" w:rsidRPr="00825A63" w:rsidP="00C07690" w14:paraId="7C3AC88F" w14:textId="77777777">
      <w:pPr>
        <w:pStyle w:val="ListParagraph"/>
        <w:numPr>
          <w:ilvl w:val="0"/>
          <w:numId w:val="15"/>
        </w:numPr>
        <w:suppressAutoHyphens/>
        <w:spacing w:line="240" w:lineRule="auto"/>
        <w:rPr>
          <w:rFonts w:eastAsiaTheme="minorEastAsia" w:cstheme="minorHAnsi"/>
          <w:color w:val="333333"/>
        </w:rPr>
      </w:pPr>
      <w:r w:rsidRPr="00825A63">
        <w:rPr>
          <w:rFonts w:eastAsia="Times New Roman" w:cstheme="minorHAnsi"/>
          <w:color w:val="333333"/>
          <w:lang w:val="en-IN"/>
        </w:rPr>
        <w:t>Coordinating daily activities and providing guidance to the team on day-to-day activities.</w:t>
      </w:r>
    </w:p>
    <w:p w:rsidR="00C07690" w:rsidRPr="00825A63" w:rsidP="00C07690" w14:paraId="762D16AC" w14:textId="77777777">
      <w:pPr>
        <w:pStyle w:val="ListParagraph"/>
        <w:numPr>
          <w:ilvl w:val="0"/>
          <w:numId w:val="15"/>
        </w:numPr>
        <w:suppressAutoHyphens/>
        <w:spacing w:line="240" w:lineRule="auto"/>
        <w:rPr>
          <w:rFonts w:eastAsiaTheme="minorEastAsia" w:cstheme="minorHAnsi"/>
          <w:color w:val="333333"/>
        </w:rPr>
      </w:pPr>
      <w:r w:rsidRPr="00825A63">
        <w:rPr>
          <w:rFonts w:eastAsia="Times New Roman" w:cstheme="minorHAnsi"/>
          <w:color w:val="333333"/>
          <w:lang w:val="en-IN"/>
        </w:rPr>
        <w:t xml:space="preserve">Performing Unit Testing, Integration Testing, Regression Testing </w:t>
      </w:r>
    </w:p>
    <w:p w:rsidR="00C07690" w:rsidRPr="00825A63" w:rsidP="00C07690" w14:paraId="3ACBC716" w14:textId="77777777">
      <w:pPr>
        <w:pStyle w:val="ListParagraph"/>
        <w:numPr>
          <w:ilvl w:val="0"/>
          <w:numId w:val="15"/>
        </w:numPr>
        <w:suppressAutoHyphens/>
        <w:spacing w:line="240" w:lineRule="auto"/>
        <w:rPr>
          <w:rFonts w:eastAsiaTheme="minorEastAsia" w:cstheme="minorHAnsi"/>
          <w:color w:val="333333"/>
        </w:rPr>
      </w:pPr>
      <w:r w:rsidRPr="00825A63">
        <w:rPr>
          <w:rFonts w:eastAsia="Times New Roman" w:cstheme="minorHAnsi"/>
          <w:color w:val="333333"/>
          <w:lang w:val="en-IN"/>
        </w:rPr>
        <w:t>Supporting testing team and business during SIT and UAT testing</w:t>
      </w:r>
    </w:p>
    <w:p w:rsidR="00C07690" w:rsidRPr="00825A63" w:rsidP="00C07690" w14:paraId="36A1618C" w14:textId="77777777">
      <w:pPr>
        <w:pStyle w:val="ListParagraph"/>
        <w:numPr>
          <w:ilvl w:val="0"/>
          <w:numId w:val="15"/>
        </w:numPr>
        <w:suppressAutoHyphens/>
        <w:spacing w:line="240" w:lineRule="auto"/>
        <w:rPr>
          <w:rFonts w:eastAsia="Calibri" w:cstheme="minorHAnsi"/>
          <w:color w:val="1F4E79" w:themeColor="accent1" w:themeShade="80"/>
        </w:rPr>
      </w:pPr>
      <w:r w:rsidRPr="00825A63">
        <w:rPr>
          <w:rFonts w:eastAsia="Times New Roman" w:cstheme="minorHAnsi"/>
          <w:color w:val="333333"/>
          <w:lang w:val="en-IN"/>
        </w:rPr>
        <w:t>Involved in the implementation of these changes</w:t>
      </w:r>
    </w:p>
    <w:p w:rsidR="00C07690" w:rsidRPr="00825A63" w:rsidP="00C07690" w14:paraId="6828076E" w14:textId="77777777">
      <w:pPr>
        <w:pStyle w:val="PlainText"/>
        <w:numPr>
          <w:ilvl w:val="0"/>
          <w:numId w:val="15"/>
        </w:numPr>
        <w:suppressAutoHyphens/>
        <w:rPr>
          <w:rFonts w:asciiTheme="minorHAnsi" w:hAnsiTheme="minorHAnsi" w:cstheme="minorHAnsi"/>
          <w:sz w:val="22"/>
          <w:szCs w:val="22"/>
          <w:lang w:val="en-US"/>
        </w:rPr>
      </w:pPr>
      <w:r w:rsidRPr="00825A63">
        <w:rPr>
          <w:rFonts w:asciiTheme="minorHAnsi" w:hAnsiTheme="minorHAnsi" w:cstheme="minorHAnsi"/>
          <w:sz w:val="22"/>
          <w:szCs w:val="22"/>
          <w:lang w:val="en-US"/>
        </w:rPr>
        <w:t xml:space="preserve">Write analytical Database SQL queries to retrieve the data from cloud Azure Synapse to provide answers to business questions. </w:t>
      </w:r>
    </w:p>
    <w:p w:rsidR="00C07690" w:rsidP="00C07690" w14:paraId="47CD70BD" w14:textId="62B20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color w:val="000000"/>
        </w:rPr>
      </w:pPr>
    </w:p>
    <w:p w:rsidR="008E6D10" w:rsidP="008E6D10" w14:paraId="7BD5404E" w14:textId="77777777">
      <w:pPr>
        <w:spacing w:line="240" w:lineRule="auto"/>
        <w:rPr>
          <w:rFonts w:eastAsia="Times New Roman" w:cstheme="minorHAnsi"/>
          <w:b/>
          <w:bCs/>
          <w:color w:val="000000" w:themeColor="text1"/>
          <w:lang w:val="en-IN"/>
        </w:rPr>
      </w:pPr>
    </w:p>
    <w:p w:rsidR="008E6D10" w:rsidRPr="00825A63" w:rsidP="008E6D10" w14:paraId="7EEEE1E4" w14:textId="77777777">
      <w:pPr>
        <w:pStyle w:val="ListParagraph"/>
        <w:spacing w:line="240" w:lineRule="auto"/>
        <w:ind w:left="0"/>
        <w:rPr>
          <w:rFonts w:eastAsia="Calibri" w:cstheme="minorHAnsi"/>
          <w:color w:val="1F4E79" w:themeColor="accent1" w:themeShade="80"/>
        </w:rPr>
      </w:pPr>
    </w:p>
    <w:tbl>
      <w:tblPr>
        <w:tblStyle w:val="TableGrid"/>
        <w:tblpPr w:leftFromText="180" w:rightFromText="180" w:vertAnchor="text" w:horzAnchor="page" w:tblpX="1428" w:tblpY="517"/>
        <w:tblOverlap w:val="never"/>
        <w:tblW w:w="10152" w:type="dxa"/>
        <w:tblLook w:val="04A0"/>
      </w:tblPr>
      <w:tblGrid>
        <w:gridCol w:w="3929"/>
        <w:gridCol w:w="6223"/>
      </w:tblGrid>
      <w:tr w14:paraId="27A97067" w14:textId="77777777" w:rsidTr="00C00405">
        <w:tblPrEx>
          <w:tblW w:w="10152" w:type="dxa"/>
          <w:tblLook w:val="04A0"/>
        </w:tblPrEx>
        <w:trPr>
          <w:trHeight w:val="20"/>
        </w:trPr>
        <w:tc>
          <w:tcPr>
            <w:tcW w:w="3929" w:type="dxa"/>
          </w:tcPr>
          <w:p w:rsidR="008E6D10" w:rsidRPr="00825A63" w:rsidP="008E6D10" w14:paraId="2D5CE9D5" w14:textId="77777777">
            <w:pPr>
              <w:spacing w:line="240" w:lineRule="auto"/>
              <w:rPr>
                <w:rFonts w:eastAsia="Calibri" w:cstheme="minorHAnsi"/>
                <w:b/>
                <w:color w:val="000000" w:themeColor="text1"/>
              </w:rPr>
            </w:pPr>
            <w:r w:rsidRPr="00825A63">
              <w:rPr>
                <w:rFonts w:eastAsia="Calibri" w:cstheme="minorHAnsi"/>
                <w:b/>
                <w:color w:val="000000" w:themeColor="text1"/>
              </w:rPr>
              <w:t>Cognizant Technology services, India</w:t>
            </w:r>
          </w:p>
        </w:tc>
        <w:tc>
          <w:tcPr>
            <w:tcW w:w="6223" w:type="dxa"/>
          </w:tcPr>
          <w:p w:rsidR="008E6D10" w:rsidRPr="00825A63" w:rsidP="008E6D10" w14:paraId="6083498C" w14:textId="77777777">
            <w:pPr>
              <w:spacing w:line="240" w:lineRule="auto"/>
              <w:rPr>
                <w:rFonts w:eastAsia="Calibri" w:cstheme="minorHAnsi"/>
                <w:b/>
              </w:rPr>
            </w:pPr>
            <w:r w:rsidRPr="00825A63">
              <w:rPr>
                <w:rFonts w:eastAsia="Calibri" w:cstheme="minorHAnsi"/>
                <w:b/>
              </w:rPr>
              <w:t>Feb 2019 – Oct 2020</w:t>
            </w:r>
          </w:p>
        </w:tc>
      </w:tr>
      <w:tr w14:paraId="246BC189" w14:textId="77777777" w:rsidTr="00C00405">
        <w:tblPrEx>
          <w:tblW w:w="10152" w:type="dxa"/>
          <w:tblLook w:val="04A0"/>
        </w:tblPrEx>
        <w:trPr>
          <w:trHeight w:val="20"/>
        </w:trPr>
        <w:tc>
          <w:tcPr>
            <w:tcW w:w="3929" w:type="dxa"/>
          </w:tcPr>
          <w:p w:rsidR="008E6D10" w:rsidRPr="00825A63" w:rsidP="008E6D10" w14:paraId="2A49F284" w14:textId="77777777">
            <w:pPr>
              <w:spacing w:line="240" w:lineRule="auto"/>
              <w:rPr>
                <w:rFonts w:eastAsia="Calibri" w:cstheme="minorHAnsi"/>
                <w:b/>
                <w:color w:val="000000" w:themeColor="text1"/>
              </w:rPr>
            </w:pPr>
            <w:r w:rsidRPr="00825A63">
              <w:rPr>
                <w:rFonts w:eastAsia="Calibri" w:cstheme="minorHAnsi"/>
                <w:b/>
                <w:color w:val="000000" w:themeColor="text1"/>
              </w:rPr>
              <w:t>Senior Consultant</w:t>
            </w:r>
            <w:r>
              <w:rPr>
                <w:rFonts w:eastAsia="Calibri" w:cstheme="minorHAnsi"/>
                <w:b/>
                <w:color w:val="000000" w:themeColor="text1"/>
              </w:rPr>
              <w:t xml:space="preserve"> ( Hyderabad, India)</w:t>
            </w:r>
          </w:p>
        </w:tc>
        <w:tc>
          <w:tcPr>
            <w:tcW w:w="6223" w:type="dxa"/>
          </w:tcPr>
          <w:p w:rsidR="008E6D10" w:rsidRPr="00825A63" w:rsidP="008E6D10" w14:paraId="71E97649" w14:textId="77777777">
            <w:pPr>
              <w:spacing w:line="240" w:lineRule="auto"/>
              <w:rPr>
                <w:rFonts w:eastAsia="Calibri" w:cstheme="minorHAnsi"/>
                <w:b/>
              </w:rPr>
            </w:pPr>
          </w:p>
        </w:tc>
      </w:tr>
    </w:tbl>
    <w:p w:rsidR="008E6D10" w:rsidRPr="00825A63" w:rsidP="008E6D10" w14:paraId="54EC77B7" w14:textId="77777777">
      <w:pPr>
        <w:spacing w:line="240" w:lineRule="auto"/>
        <w:rPr>
          <w:rFonts w:eastAsia="Times New Roman" w:cstheme="minorHAnsi"/>
          <w:b/>
          <w:bCs/>
          <w:color w:val="000000" w:themeColor="text1"/>
          <w:lang w:val="en-IN"/>
        </w:rPr>
      </w:pPr>
    </w:p>
    <w:p w:rsidR="008E6D10" w:rsidP="008E6D10" w14:paraId="05D5525D" w14:textId="77777777">
      <w:pPr>
        <w:spacing w:line="240" w:lineRule="auto"/>
        <w:rPr>
          <w:rFonts w:eastAsia="Times New Roman" w:cstheme="minorHAnsi"/>
          <w:b/>
          <w:bCs/>
          <w:color w:val="000000" w:themeColor="text1"/>
          <w:lang w:val="en-IN"/>
        </w:rPr>
      </w:pPr>
    </w:p>
    <w:p w:rsidR="008E6D10" w:rsidP="008E6D10" w14:paraId="269BE4EC" w14:textId="77777777">
      <w:pPr>
        <w:spacing w:line="240" w:lineRule="auto"/>
        <w:rPr>
          <w:rFonts w:eastAsia="Times New Roman" w:cstheme="minorHAnsi"/>
          <w:b/>
          <w:bCs/>
          <w:color w:val="000000" w:themeColor="text1"/>
          <w:lang w:val="en-IN"/>
        </w:rPr>
      </w:pPr>
    </w:p>
    <w:p w:rsidR="008E6D10" w:rsidP="008E6D10" w14:paraId="22F32CF8" w14:textId="77777777">
      <w:pPr>
        <w:spacing w:line="240" w:lineRule="auto"/>
        <w:rPr>
          <w:rFonts w:eastAsia="Times New Roman" w:cstheme="minorHAnsi"/>
          <w:b/>
          <w:bCs/>
          <w:color w:val="000000" w:themeColor="text1"/>
          <w:lang w:val="en-IN"/>
        </w:rPr>
      </w:pPr>
    </w:p>
    <w:p w:rsidR="008E6D10" w:rsidP="008E6D10" w14:paraId="34C72A8A" w14:textId="77777777">
      <w:pPr>
        <w:spacing w:line="240" w:lineRule="auto"/>
        <w:rPr>
          <w:rFonts w:eastAsia="Times New Roman" w:cstheme="minorHAnsi"/>
          <w:b/>
          <w:bCs/>
          <w:color w:val="000000" w:themeColor="text1"/>
          <w:lang w:val="en-IN"/>
        </w:rPr>
      </w:pPr>
    </w:p>
    <w:p w:rsidR="008E6D10" w:rsidRPr="00825A63" w:rsidP="008E6D10" w14:paraId="0EB9843F" w14:textId="260D9A6E">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Project</w:t>
      </w:r>
      <w:r w:rsidRPr="00825A63">
        <w:rPr>
          <w:rFonts w:eastAsia="Times New Roman" w:cstheme="minorHAnsi"/>
          <w:color w:val="000000" w:themeColor="text1"/>
          <w:lang w:val="en-IN"/>
        </w:rPr>
        <w:t>:  Wholesale Lending Data Services</w:t>
      </w:r>
    </w:p>
    <w:p w:rsidR="008E6D10" w:rsidP="008E6D10" w14:paraId="089AE7DD" w14:textId="7E13136A">
      <w:pPr>
        <w:spacing w:line="240" w:lineRule="auto"/>
        <w:rPr>
          <w:rFonts w:eastAsia="Times New Roman" w:cstheme="minorHAnsi"/>
          <w:b/>
          <w:bCs/>
          <w:color w:val="000000" w:themeColor="text1"/>
          <w:lang w:val="en-IN"/>
        </w:rPr>
      </w:pPr>
      <w:r w:rsidRPr="00825A63">
        <w:rPr>
          <w:rFonts w:eastAsia="Times New Roman" w:cstheme="minorHAnsi"/>
          <w:b/>
          <w:bCs/>
          <w:color w:val="000000" w:themeColor="text1"/>
          <w:lang w:val="en-IN"/>
        </w:rPr>
        <w:t>Client</w:t>
      </w:r>
      <w:r w:rsidRPr="00825A63">
        <w:rPr>
          <w:rFonts w:eastAsia="Times New Roman" w:cstheme="minorHAnsi"/>
          <w:color w:val="000000" w:themeColor="text1"/>
          <w:lang w:val="en-IN"/>
        </w:rPr>
        <w:t>:    Wells Fargo</w:t>
      </w:r>
    </w:p>
    <w:p w:rsidR="008E6D10" w:rsidP="008E6D10" w14:paraId="41ED94C2" w14:textId="77777777">
      <w:pPr>
        <w:spacing w:line="240" w:lineRule="auto"/>
        <w:rPr>
          <w:rFonts w:eastAsia="Times New Roman" w:cstheme="minorHAnsi"/>
          <w:b/>
          <w:bCs/>
          <w:color w:val="000000" w:themeColor="text1"/>
          <w:lang w:val="en-IN"/>
        </w:rPr>
      </w:pPr>
    </w:p>
    <w:p w:rsidR="008E6D10" w:rsidP="008E6D10" w14:paraId="47E10855" w14:textId="77777777">
      <w:pPr>
        <w:spacing w:line="240" w:lineRule="auto"/>
        <w:rPr>
          <w:rFonts w:eastAsia="Times New Roman" w:cstheme="minorHAnsi"/>
          <w:b/>
          <w:bCs/>
          <w:color w:val="000000" w:themeColor="text1"/>
          <w:lang w:val="en-IN"/>
        </w:rPr>
      </w:pPr>
    </w:p>
    <w:p w:rsidR="008E6D10" w:rsidRPr="00825A63" w:rsidP="008E6D10" w14:paraId="125E39E6" w14:textId="5270AE71">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w:t>
      </w:r>
    </w:p>
    <w:p w:rsidR="008E6D10" w:rsidRPr="00825A63" w:rsidP="008E6D10" w14:paraId="43DFE008" w14:textId="77777777">
      <w:pPr>
        <w:spacing w:line="240" w:lineRule="auto"/>
        <w:rPr>
          <w:rFonts w:eastAsia="Calibri" w:cstheme="minorHAnsi"/>
        </w:rPr>
      </w:pPr>
      <w:r w:rsidRPr="00825A63">
        <w:rPr>
          <w:rFonts w:eastAsia="Calibri" w:cstheme="minorHAnsi"/>
        </w:rPr>
        <w:t>Extracting the data from all the wholesale customers from different sources load the whole data using ingestion process into data lake on different layers with different business logics on top that business reports will be generate the reports based on reports bank will take the business decision on wholesale customers and send it to business partners.</w:t>
      </w:r>
    </w:p>
    <w:p w:rsidR="008E6D10" w:rsidRPr="00825A63" w:rsidP="008E6D10" w14:paraId="7EA26493" w14:textId="77777777">
      <w:pPr>
        <w:spacing w:line="240" w:lineRule="auto"/>
        <w:ind w:right="90"/>
        <w:rPr>
          <w:rFonts w:eastAsia="Calibri" w:cstheme="minorHAnsi"/>
          <w:b/>
          <w:bCs/>
          <w:color w:val="000000" w:themeColor="text1"/>
        </w:rPr>
      </w:pPr>
    </w:p>
    <w:p w:rsidR="008E6D10" w:rsidRPr="00825A63" w:rsidP="008E6D10" w14:paraId="36F95B28" w14:textId="77777777">
      <w:pPr>
        <w:spacing w:line="240" w:lineRule="auto"/>
        <w:ind w:right="90"/>
        <w:rPr>
          <w:rFonts w:eastAsia="Times New Roman" w:cstheme="minorHAnsi"/>
          <w:color w:val="000000" w:themeColor="text1"/>
        </w:rPr>
      </w:pPr>
      <w:r w:rsidRPr="00825A63">
        <w:rPr>
          <w:rFonts w:eastAsia="Calibri" w:cstheme="minorHAnsi"/>
          <w:b/>
          <w:bCs/>
          <w:color w:val="000000" w:themeColor="text1"/>
        </w:rPr>
        <w:t>Environment</w:t>
      </w:r>
      <w:r w:rsidRPr="00825A63">
        <w:rPr>
          <w:rFonts w:eastAsia="Calibri" w:cstheme="minorHAnsi"/>
          <w:color w:val="000000" w:themeColor="text1"/>
        </w:rPr>
        <w:t xml:space="preserve">: </w:t>
      </w:r>
      <w:r w:rsidRPr="00825A63">
        <w:rPr>
          <w:rFonts w:eastAsia="Times New Roman" w:cstheme="minorHAnsi"/>
          <w:color w:val="000000" w:themeColor="text1"/>
          <w:lang w:val="en-IN"/>
        </w:rPr>
        <w:t>Talend with Big Data Integration 6.5, 7.2</w:t>
      </w:r>
      <w:r w:rsidRPr="00825A63">
        <w:rPr>
          <w:rFonts w:eastAsia="Calibri" w:cstheme="minorHAnsi"/>
          <w:color w:val="000000" w:themeColor="text1"/>
        </w:rPr>
        <w:t>,</w:t>
      </w:r>
      <w:r w:rsidRPr="00825A63">
        <w:rPr>
          <w:rFonts w:cstheme="minorHAnsi"/>
        </w:rPr>
        <w:t xml:space="preserve"> </w:t>
      </w:r>
      <w:r w:rsidRPr="00825A63">
        <w:rPr>
          <w:rFonts w:cstheme="minorHAnsi"/>
        </w:rPr>
        <w:t>Abinitio</w:t>
      </w:r>
      <w:r w:rsidRPr="00825A63">
        <w:rPr>
          <w:rFonts w:eastAsia="Times New Roman" w:cstheme="minorHAnsi"/>
          <w:color w:val="000000" w:themeColor="text1"/>
          <w:lang w:val="en-IN"/>
        </w:rPr>
        <w:t>, Teradata, Hive, Qilk View and Autosys, AWS S3</w:t>
      </w:r>
    </w:p>
    <w:p w:rsidR="008E6D10" w:rsidRPr="00825A63" w:rsidP="008E6D10" w14:paraId="172ADBD6" w14:textId="77777777">
      <w:pPr>
        <w:spacing w:line="240" w:lineRule="auto"/>
        <w:rPr>
          <w:rFonts w:eastAsia="Times New Roman" w:cstheme="minorHAnsi"/>
          <w:color w:val="000000" w:themeColor="text1"/>
        </w:rPr>
      </w:pPr>
    </w:p>
    <w:p w:rsidR="008E6D10" w:rsidRPr="00825A63" w:rsidP="008E6D10" w14:paraId="62404D19" w14:textId="77777777">
      <w:pPr>
        <w:spacing w:line="240" w:lineRule="auto"/>
        <w:rPr>
          <w:rFonts w:eastAsia="Times New Roman" w:cstheme="minorHAnsi"/>
          <w:b/>
          <w:bCs/>
          <w:color w:val="000000" w:themeColor="text1"/>
        </w:rPr>
      </w:pPr>
      <w:r w:rsidRPr="00825A63">
        <w:rPr>
          <w:rFonts w:eastAsia="Times New Roman" w:cstheme="minorHAnsi"/>
          <w:b/>
          <w:bCs/>
          <w:color w:val="000000" w:themeColor="text1"/>
        </w:rPr>
        <w:t>Responsibilities:</w:t>
      </w:r>
    </w:p>
    <w:p w:rsidR="008E6D10" w:rsidRPr="00825A63" w:rsidP="008E6D10" w14:paraId="57DAA64D" w14:textId="77777777">
      <w:pPr>
        <w:pStyle w:val="ListParagraph"/>
        <w:numPr>
          <w:ilvl w:val="0"/>
          <w:numId w:val="14"/>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Mentored and motivated team members as needed to meet project deadlines.</w:t>
      </w:r>
    </w:p>
    <w:p w:rsidR="008E6D10" w:rsidRPr="00825A63" w:rsidP="008E6D10" w14:paraId="7A2AB93A"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Requirement Analysis, Design, Implementation, Testing, Deployment and Documentation.</w:t>
      </w:r>
    </w:p>
    <w:p w:rsidR="008E6D10" w:rsidRPr="00825A63" w:rsidP="008E6D10" w14:paraId="5410DD6E"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Interacting with Business leads for better understanding of the current system issues.</w:t>
      </w:r>
    </w:p>
    <w:p w:rsidR="008E6D10" w:rsidRPr="00825A63" w:rsidP="008E6D10" w14:paraId="260BAC70"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Working as independent contributors directly with client and end to process.</w:t>
      </w:r>
    </w:p>
    <w:p w:rsidR="008E6D10" w:rsidRPr="00825A63" w:rsidP="008E6D10" w14:paraId="28E3189C"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Impact analysis of the new requirement or change request on the existing programs initiated by the client.</w:t>
      </w:r>
    </w:p>
    <w:p w:rsidR="008E6D10" w:rsidP="008E6D10" w14:paraId="2B33DCEF" w14:textId="28B79075">
      <w:pPr>
        <w:pStyle w:val="PlainText"/>
        <w:numPr>
          <w:ilvl w:val="0"/>
          <w:numId w:val="14"/>
        </w:numPr>
        <w:suppressAutoHyphens/>
        <w:rPr>
          <w:rFonts w:asciiTheme="minorHAnsi" w:hAnsiTheme="minorHAnsi" w:cstheme="minorHAnsi"/>
          <w:sz w:val="22"/>
          <w:szCs w:val="22"/>
          <w:lang w:val="en-US"/>
        </w:rPr>
      </w:pPr>
      <w:r w:rsidRPr="00825A63">
        <w:rPr>
          <w:rFonts w:asciiTheme="minorHAnsi" w:hAnsiTheme="minorHAnsi" w:cstheme="minorHAnsi"/>
          <w:sz w:val="22"/>
          <w:szCs w:val="22"/>
          <w:lang w:val="en-US"/>
        </w:rPr>
        <w:t xml:space="preserve">Write analytical Database </w:t>
      </w:r>
      <w:r w:rsidRPr="00825A63" w:rsidR="00CE2886">
        <w:rPr>
          <w:rFonts w:asciiTheme="minorHAnsi" w:hAnsiTheme="minorHAnsi" w:cstheme="minorHAnsi"/>
          <w:sz w:val="22"/>
          <w:szCs w:val="22"/>
          <w:lang w:val="en-US"/>
        </w:rPr>
        <w:t>SQL</w:t>
      </w:r>
      <w:r w:rsidR="00CE2886">
        <w:rPr>
          <w:rFonts w:asciiTheme="minorHAnsi" w:hAnsiTheme="minorHAnsi" w:cstheme="minorHAnsi"/>
          <w:sz w:val="22"/>
          <w:szCs w:val="22"/>
          <w:lang w:val="en-US"/>
        </w:rPr>
        <w:t xml:space="preserve"> Queries</w:t>
      </w:r>
      <w:r w:rsidRPr="00825A63">
        <w:rPr>
          <w:rFonts w:asciiTheme="minorHAnsi" w:hAnsiTheme="minorHAnsi" w:cstheme="minorHAnsi"/>
          <w:sz w:val="22"/>
          <w:szCs w:val="22"/>
          <w:lang w:val="en-US"/>
        </w:rPr>
        <w:t xml:space="preserve"> to retrieve the data from cloud Azure Synapse to provide answers to business questions. </w:t>
      </w:r>
    </w:p>
    <w:p w:rsidR="008E6D10" w:rsidRPr="00825A63" w:rsidP="008E6D10" w14:paraId="7FAF8281" w14:textId="77777777">
      <w:pPr>
        <w:pStyle w:val="PlainText"/>
        <w:numPr>
          <w:ilvl w:val="0"/>
          <w:numId w:val="14"/>
        </w:numPr>
        <w:suppressAutoHyphens/>
        <w:rPr>
          <w:rFonts w:asciiTheme="minorHAnsi" w:hAnsiTheme="minorHAnsi" w:cstheme="minorHAnsi"/>
          <w:sz w:val="22"/>
          <w:szCs w:val="22"/>
          <w:lang w:val="en-US"/>
        </w:rPr>
      </w:pPr>
      <w:r>
        <w:rPr>
          <w:rFonts w:asciiTheme="minorHAnsi" w:hAnsiTheme="minorHAnsi" w:cstheme="minorHAnsi"/>
          <w:sz w:val="22"/>
          <w:szCs w:val="22"/>
          <w:lang w:val="en-US"/>
        </w:rPr>
        <w:t>Extracted the data from SAP HANA/BO tables using Talend components.</w:t>
      </w:r>
    </w:p>
    <w:p w:rsidR="008E6D10" w:rsidRPr="00825A63" w:rsidP="008E6D10" w14:paraId="0B2E8C39"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rPr>
        <w:t>Analyzing</w:t>
      </w:r>
      <w:r w:rsidRPr="00825A63">
        <w:rPr>
          <w:rFonts w:eastAsia="Times New Roman" w:cstheme="minorHAnsi"/>
          <w:color w:val="333333"/>
          <w:lang w:val="en-IN"/>
        </w:rPr>
        <w:t xml:space="preserve"> the Functional Requirement Specifications and change requests for finding any ambiguity, incompleteness or incorrectness, so that requirements are technically feasible.</w:t>
      </w:r>
    </w:p>
    <w:p w:rsidR="008E6D10" w:rsidRPr="00825A63" w:rsidP="008E6D10" w14:paraId="13C615D7"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Coordinating daily activities and providing guidance to the team on day to day activities.</w:t>
      </w:r>
    </w:p>
    <w:p w:rsidR="008E6D10" w:rsidRPr="00825A63" w:rsidP="008E6D10" w14:paraId="31409640"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 xml:space="preserve">Performing Unit Testing, Integration Testing, Regression Testing </w:t>
      </w:r>
    </w:p>
    <w:p w:rsidR="008E6D10" w:rsidRPr="00825A63" w:rsidP="008E6D10" w14:paraId="15D0D11F"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Supporting testing team and business during SIT and UAT testing</w:t>
      </w:r>
    </w:p>
    <w:p w:rsidR="008E6D10" w:rsidRPr="00825A63" w:rsidP="008E6D10" w14:paraId="06F34AC3" w14:textId="77777777">
      <w:pPr>
        <w:pStyle w:val="ListParagraph"/>
        <w:numPr>
          <w:ilvl w:val="0"/>
          <w:numId w:val="14"/>
        </w:numPr>
        <w:suppressAutoHyphens/>
        <w:spacing w:line="240" w:lineRule="auto"/>
        <w:rPr>
          <w:rFonts w:eastAsiaTheme="minorEastAsia" w:cstheme="minorHAnsi"/>
          <w:color w:val="333333"/>
        </w:rPr>
      </w:pPr>
      <w:r w:rsidRPr="00825A63">
        <w:rPr>
          <w:rFonts w:eastAsia="Times New Roman" w:cstheme="minorHAnsi"/>
          <w:color w:val="333333"/>
          <w:lang w:val="en-IN"/>
        </w:rPr>
        <w:t>Involved in the implementation of these changes</w:t>
      </w:r>
    </w:p>
    <w:p w:rsidR="008E6D10" w:rsidRPr="00825A63" w:rsidP="008E6D10" w14:paraId="3E87CCAB" w14:textId="77777777">
      <w:pPr>
        <w:spacing w:line="240" w:lineRule="auto"/>
        <w:ind w:left="1800"/>
        <w:rPr>
          <w:rFonts w:eastAsia="Calibri" w:cstheme="minorHAnsi"/>
          <w:color w:val="000000" w:themeColor="text1"/>
        </w:rPr>
      </w:pPr>
    </w:p>
    <w:tbl>
      <w:tblPr>
        <w:tblStyle w:val="TableGrid"/>
        <w:tblW w:w="9360" w:type="dxa"/>
        <w:tblLook w:val="04A0"/>
      </w:tblPr>
      <w:tblGrid>
        <w:gridCol w:w="4681"/>
        <w:gridCol w:w="4679"/>
      </w:tblGrid>
      <w:tr w14:paraId="3837A6CC" w14:textId="77777777" w:rsidTr="0056280C">
        <w:tblPrEx>
          <w:tblW w:w="9360" w:type="dxa"/>
          <w:tblLook w:val="04A0"/>
        </w:tblPrEx>
        <w:tc>
          <w:tcPr>
            <w:tcW w:w="4680" w:type="dxa"/>
          </w:tcPr>
          <w:p w:rsidR="008E6D10" w:rsidRPr="00825A63" w:rsidP="0056280C" w14:paraId="7AC38DF1" w14:textId="77777777">
            <w:pPr>
              <w:spacing w:line="240" w:lineRule="auto"/>
              <w:ind w:left="-105"/>
              <w:rPr>
                <w:rFonts w:eastAsia="Calibri" w:cstheme="minorHAnsi"/>
                <w:b/>
                <w:color w:val="000000" w:themeColor="text1"/>
              </w:rPr>
            </w:pPr>
            <w:r w:rsidRPr="00825A63">
              <w:rPr>
                <w:rFonts w:eastAsia="Calibri" w:cstheme="minorHAnsi"/>
                <w:b/>
                <w:color w:val="000000" w:themeColor="text1"/>
              </w:rPr>
              <w:t>Wipro Technologies</w:t>
            </w:r>
          </w:p>
        </w:tc>
        <w:tc>
          <w:tcPr>
            <w:tcW w:w="4679" w:type="dxa"/>
          </w:tcPr>
          <w:p w:rsidR="008E6D10" w:rsidRPr="00825A63" w:rsidP="0056280C" w14:paraId="3B293DE1" w14:textId="77777777">
            <w:pPr>
              <w:spacing w:line="240" w:lineRule="auto"/>
              <w:rPr>
                <w:rFonts w:eastAsia="Calibri" w:cstheme="minorHAnsi"/>
                <w:b/>
              </w:rPr>
            </w:pPr>
            <w:r w:rsidRPr="00825A63">
              <w:rPr>
                <w:rFonts w:eastAsia="Calibri" w:cstheme="minorHAnsi"/>
                <w:b/>
              </w:rPr>
              <w:t>April 2016 – Dec 2018</w:t>
            </w:r>
          </w:p>
        </w:tc>
      </w:tr>
      <w:tr w14:paraId="4A50CAF6" w14:textId="77777777" w:rsidTr="0056280C">
        <w:tblPrEx>
          <w:tblW w:w="9360" w:type="dxa"/>
          <w:tblLook w:val="04A0"/>
        </w:tblPrEx>
        <w:tc>
          <w:tcPr>
            <w:tcW w:w="4680" w:type="dxa"/>
          </w:tcPr>
          <w:p w:rsidR="008E6D10" w:rsidRPr="004D016F" w:rsidP="0056280C" w14:paraId="4A06B394" w14:textId="77777777">
            <w:pPr>
              <w:spacing w:line="240" w:lineRule="auto"/>
              <w:ind w:left="-105"/>
              <w:rPr>
                <w:rFonts w:cstheme="minorHAnsi"/>
              </w:rPr>
            </w:pPr>
            <w:r w:rsidRPr="00825A63">
              <w:rPr>
                <w:rFonts w:eastAsia="Calibri" w:cstheme="minorHAnsi"/>
                <w:b/>
              </w:rPr>
              <w:t xml:space="preserve">Senior Software Engineer </w:t>
            </w:r>
            <w:r>
              <w:rPr>
                <w:rFonts w:eastAsia="Calibri" w:cstheme="minorHAnsi"/>
                <w:b/>
              </w:rPr>
              <w:t xml:space="preserve"> </w:t>
            </w:r>
            <w:r>
              <w:rPr>
                <w:rFonts w:eastAsia="Calibri" w:cstheme="minorHAnsi"/>
                <w:b/>
                <w:color w:val="000000" w:themeColor="text1"/>
              </w:rPr>
              <w:t>( Hyderabad, India)</w:t>
            </w:r>
          </w:p>
        </w:tc>
        <w:tc>
          <w:tcPr>
            <w:tcW w:w="4679" w:type="dxa"/>
          </w:tcPr>
          <w:p w:rsidR="008E6D10" w:rsidRPr="00825A63" w:rsidP="0056280C" w14:paraId="7E241BF0" w14:textId="77777777">
            <w:pPr>
              <w:spacing w:line="240" w:lineRule="auto"/>
              <w:rPr>
                <w:rFonts w:eastAsia="Calibri" w:cstheme="minorHAnsi"/>
                <w:b/>
              </w:rPr>
            </w:pPr>
          </w:p>
        </w:tc>
      </w:tr>
    </w:tbl>
    <w:p w:rsidR="008E6D10" w:rsidRPr="00825A63" w:rsidP="008E6D10" w14:paraId="1887141D" w14:textId="77777777">
      <w:pPr>
        <w:spacing w:line="240" w:lineRule="auto"/>
        <w:rPr>
          <w:rFonts w:eastAsia="Times New Roman" w:cstheme="minorHAnsi"/>
          <w:color w:val="000000" w:themeColor="text1"/>
          <w:lang w:val="en-IN"/>
        </w:rPr>
      </w:pPr>
    </w:p>
    <w:p w:rsidR="008E6D10" w:rsidRPr="00825A63" w:rsidP="008E6D10" w14:paraId="111B60B9" w14:textId="77777777">
      <w:pPr>
        <w:spacing w:line="240" w:lineRule="auto"/>
        <w:rPr>
          <w:rFonts w:eastAsia="Times New Roman" w:cstheme="minorHAnsi"/>
          <w:b/>
          <w:color w:val="000000" w:themeColor="text1"/>
        </w:rPr>
      </w:pPr>
      <w:r w:rsidRPr="00825A63">
        <w:rPr>
          <w:rFonts w:eastAsia="Times New Roman" w:cstheme="minorHAnsi"/>
          <w:b/>
          <w:bCs/>
          <w:color w:val="000000" w:themeColor="text1"/>
        </w:rPr>
        <w:t>Project</w:t>
      </w:r>
      <w:r w:rsidRPr="00825A63">
        <w:rPr>
          <w:rFonts w:eastAsia="Times New Roman" w:cstheme="minorHAnsi"/>
          <w:color w:val="000000" w:themeColor="text1"/>
        </w:rPr>
        <w:t xml:space="preserve">: </w:t>
      </w:r>
      <w:r w:rsidRPr="00825A63">
        <w:rPr>
          <w:rFonts w:eastAsia="Times New Roman" w:cstheme="minorHAnsi"/>
          <w:b/>
          <w:color w:val="000000" w:themeColor="text1"/>
          <w:lang w:val="en-IN"/>
        </w:rPr>
        <w:t>Common Reporting Standard (CRS – Reporting)</w:t>
      </w:r>
    </w:p>
    <w:p w:rsidR="008E6D10" w:rsidRPr="00825A63" w:rsidP="008E6D10" w14:paraId="625A57EC" w14:textId="77777777">
      <w:pPr>
        <w:spacing w:line="240" w:lineRule="auto"/>
        <w:rPr>
          <w:rFonts w:eastAsia="Times New Roman" w:cstheme="minorHAnsi"/>
          <w:b/>
          <w:color w:val="000000" w:themeColor="text1"/>
          <w:lang w:val="en-IN"/>
        </w:rPr>
      </w:pPr>
      <w:r w:rsidRPr="00825A63">
        <w:rPr>
          <w:rFonts w:eastAsia="Times New Roman" w:cstheme="minorHAnsi"/>
          <w:b/>
          <w:color w:val="000000" w:themeColor="text1"/>
          <w:lang w:val="en-IN"/>
        </w:rPr>
        <w:t>Client: HSBC</w:t>
      </w:r>
    </w:p>
    <w:p w:rsidR="008E6D10" w:rsidRPr="00825A63" w:rsidP="008E6D10" w14:paraId="3EEBD3D9" w14:textId="77777777">
      <w:pPr>
        <w:spacing w:line="240" w:lineRule="auto"/>
        <w:rPr>
          <w:rFonts w:eastAsia="Times New Roman" w:cstheme="minorHAnsi"/>
          <w:b/>
          <w:color w:val="000000" w:themeColor="text1"/>
        </w:rPr>
      </w:pPr>
      <w:r w:rsidRPr="00825A63">
        <w:rPr>
          <w:rFonts w:eastAsia="Times New Roman" w:cstheme="minorHAnsi"/>
          <w:b/>
          <w:color w:val="000000" w:themeColor="text1"/>
          <w:lang w:val="en-IN"/>
        </w:rPr>
        <w:t>Duration:     May 2016 to Dec 2018</w:t>
      </w:r>
    </w:p>
    <w:p w:rsidR="008E6D10" w:rsidRPr="00825A63" w:rsidP="008E6D10" w14:paraId="782B00DF" w14:textId="77777777">
      <w:pPr>
        <w:spacing w:line="240" w:lineRule="auto"/>
        <w:rPr>
          <w:rFonts w:eastAsia="Calibri" w:cstheme="minorHAnsi"/>
          <w:b/>
          <w:bCs/>
          <w:color w:val="000000" w:themeColor="text1"/>
        </w:rPr>
      </w:pPr>
    </w:p>
    <w:p w:rsidR="008E6D10" w:rsidRPr="00825A63" w:rsidP="008E6D10" w14:paraId="24CD716F" w14:textId="77777777">
      <w:pPr>
        <w:spacing w:line="240" w:lineRule="auto"/>
        <w:rPr>
          <w:rFonts w:eastAsia="Times New Roman" w:cstheme="minorHAnsi"/>
          <w:color w:val="000000" w:themeColor="text1"/>
        </w:rPr>
      </w:pPr>
      <w:r w:rsidRPr="00825A63">
        <w:rPr>
          <w:rFonts w:eastAsia="Calibri" w:cstheme="minorHAnsi"/>
          <w:b/>
          <w:bCs/>
          <w:color w:val="000000" w:themeColor="text1"/>
        </w:rPr>
        <w:t>Environment</w:t>
      </w:r>
      <w:r w:rsidRPr="00825A63">
        <w:rPr>
          <w:rFonts w:eastAsia="Calibri" w:cstheme="minorHAnsi"/>
          <w:color w:val="000000" w:themeColor="text1"/>
        </w:rPr>
        <w:t>: IBM Data Stage 11.3,</w:t>
      </w:r>
      <w:r w:rsidRPr="00825A63">
        <w:rPr>
          <w:rFonts w:eastAsia="Times New Roman" w:cstheme="minorHAnsi"/>
          <w:color w:val="000000" w:themeColor="text1"/>
          <w:lang w:val="en-IN"/>
        </w:rPr>
        <w:t xml:space="preserve"> Teradata and Control –M, GCP</w:t>
      </w:r>
    </w:p>
    <w:p w:rsidR="008E6D10" w:rsidRPr="00825A63" w:rsidP="008E6D10" w14:paraId="78858411" w14:textId="77777777">
      <w:pPr>
        <w:spacing w:line="240" w:lineRule="auto"/>
        <w:rPr>
          <w:rFonts w:eastAsia="Times New Roman" w:cstheme="minorHAnsi"/>
          <w:b/>
          <w:bCs/>
          <w:color w:val="000000" w:themeColor="text1"/>
          <w:lang w:val="en-IN"/>
        </w:rPr>
      </w:pPr>
    </w:p>
    <w:p w:rsidR="008E6D10" w:rsidRPr="00825A63" w:rsidP="008E6D10" w14:paraId="35286ABA"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w:t>
      </w:r>
    </w:p>
    <w:p w:rsidR="008E6D10" w:rsidRPr="00825A63" w:rsidP="008E6D10" w14:paraId="6A93206F" w14:textId="77777777">
      <w:pPr>
        <w:spacing w:line="240" w:lineRule="auto"/>
        <w:rPr>
          <w:rFonts w:eastAsia="Times New Roman" w:cstheme="minorHAnsi"/>
          <w:color w:val="000000" w:themeColor="text1"/>
        </w:rPr>
      </w:pPr>
      <w:r w:rsidRPr="00825A63">
        <w:rPr>
          <w:rFonts w:eastAsia="Times New Roman" w:cstheme="minorHAnsi"/>
          <w:color w:val="000000" w:themeColor="text1"/>
          <w:lang w:val="en-IN"/>
        </w:rPr>
        <w:t>Common tax reporting (CTR) is a program from US regulatory to report all US residence earnings or savings outside US for taxpaying.  In line with CTR agreement, CRS aims to report below information about US residence person (Individual or entity)</w:t>
      </w:r>
    </w:p>
    <w:p w:rsidR="008E6D10" w:rsidRPr="00825A63" w:rsidP="008E6D10" w14:paraId="29502B60" w14:textId="77777777">
      <w:pPr>
        <w:pStyle w:val="ListParagraph"/>
        <w:numPr>
          <w:ilvl w:val="0"/>
          <w:numId w:val="8"/>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Customer level data</w:t>
      </w:r>
    </w:p>
    <w:p w:rsidR="008E6D10" w:rsidRPr="00825A63" w:rsidP="008E6D10" w14:paraId="039CCEAE" w14:textId="77777777">
      <w:pPr>
        <w:pStyle w:val="ListParagraph"/>
        <w:numPr>
          <w:ilvl w:val="0"/>
          <w:numId w:val="8"/>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Product level data</w:t>
      </w:r>
    </w:p>
    <w:p w:rsidR="008E6D10" w:rsidRPr="00825A63" w:rsidP="008E6D10" w14:paraId="31B1A3A8" w14:textId="77777777">
      <w:pPr>
        <w:pStyle w:val="ListParagraph"/>
        <w:numPr>
          <w:ilvl w:val="0"/>
          <w:numId w:val="8"/>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Customer to customer relation data</w:t>
      </w:r>
    </w:p>
    <w:p w:rsidR="008E6D10" w:rsidRPr="00825A63" w:rsidP="008E6D10" w14:paraId="06E03196" w14:textId="77777777">
      <w:pPr>
        <w:pStyle w:val="ListParagraph"/>
        <w:numPr>
          <w:ilvl w:val="0"/>
          <w:numId w:val="8"/>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Payments made to customer</w:t>
      </w:r>
    </w:p>
    <w:p w:rsidR="008E6D10" w:rsidRPr="00825A63" w:rsidP="008E6D10" w14:paraId="61DAFAE4" w14:textId="77777777">
      <w:pPr>
        <w:spacing w:line="240" w:lineRule="auto"/>
        <w:rPr>
          <w:rFonts w:eastAsia="Times New Roman" w:cstheme="minorHAnsi"/>
          <w:b/>
          <w:bCs/>
          <w:color w:val="000000" w:themeColor="text1"/>
          <w:lang w:val="en-IN"/>
        </w:rPr>
      </w:pPr>
    </w:p>
    <w:p w:rsidR="008E6D10" w:rsidRPr="00825A63" w:rsidP="008E6D10" w14:paraId="28D7EDE6"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Responsibilities</w:t>
      </w:r>
      <w:r w:rsidRPr="00825A63">
        <w:rPr>
          <w:rFonts w:eastAsia="Times New Roman" w:cstheme="minorHAnsi"/>
          <w:color w:val="000000" w:themeColor="text1"/>
          <w:lang w:val="en-IN"/>
        </w:rPr>
        <w:t>:</w:t>
      </w:r>
    </w:p>
    <w:p w:rsidR="008E6D10" w:rsidRPr="00825A63" w:rsidP="008E6D10" w14:paraId="7ECE47B3" w14:textId="77777777">
      <w:pPr>
        <w:spacing w:line="240" w:lineRule="auto"/>
        <w:rPr>
          <w:rFonts w:eastAsia="Times New Roman" w:cstheme="minorHAnsi"/>
          <w:color w:val="000000" w:themeColor="text1"/>
        </w:rPr>
      </w:pPr>
      <w:r w:rsidRPr="00825A63">
        <w:rPr>
          <w:rFonts w:eastAsia="Times New Roman" w:cstheme="minorHAnsi"/>
          <w:color w:val="000000" w:themeColor="text1"/>
          <w:lang w:val="en-IN"/>
        </w:rPr>
        <w:t xml:space="preserve">As BI analyst, I worked prominently on regulatory projects carrying out below tasks </w:t>
      </w:r>
    </w:p>
    <w:p w:rsidR="008E6D10" w:rsidRPr="00825A63" w:rsidP="008E6D10" w14:paraId="4AA1923E" w14:textId="77777777">
      <w:pPr>
        <w:pStyle w:val="ListParagraph"/>
        <w:numPr>
          <w:ilvl w:val="0"/>
          <w:numId w:val="9"/>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Understand and Interpret requirements with business representatives and source data SMEs</w:t>
      </w:r>
    </w:p>
    <w:p w:rsidR="008E6D10" w:rsidRPr="00825A63" w:rsidP="008E6D10" w14:paraId="337423E0" w14:textId="77777777">
      <w:pPr>
        <w:pStyle w:val="ListParagraph"/>
        <w:numPr>
          <w:ilvl w:val="0"/>
          <w:numId w:val="9"/>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Interrogating UK data warehouse tables in live and development environment, investigating source systems.</w:t>
      </w:r>
    </w:p>
    <w:p w:rsidR="008E6D10" w:rsidRPr="00825A63" w:rsidP="008E6D10" w14:paraId="09910991" w14:textId="77777777">
      <w:pPr>
        <w:pStyle w:val="ListParagraph"/>
        <w:numPr>
          <w:ilvl w:val="0"/>
          <w:numId w:val="9"/>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Preparing and delivering detailed project documentation and high-level designs used in the development, testing and implementation of solutions.</w:t>
      </w:r>
    </w:p>
    <w:p w:rsidR="008E6D10" w:rsidRPr="00825A63" w:rsidP="008E6D10" w14:paraId="1C28B434" w14:textId="77777777">
      <w:pPr>
        <w:pStyle w:val="ListParagraph"/>
        <w:numPr>
          <w:ilvl w:val="0"/>
          <w:numId w:val="9"/>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Ensuring that the solution is fit for purpose and is fully accepted and signoff is achieved from business stake holders, feeding into test scripts using low-level analysis and data mining tools.</w:t>
      </w:r>
    </w:p>
    <w:p w:rsidR="008E6D10" w:rsidRPr="00825A63" w:rsidP="008E6D10" w14:paraId="6095EF07" w14:textId="77777777">
      <w:pPr>
        <w:spacing w:line="240" w:lineRule="auto"/>
        <w:ind w:left="720"/>
        <w:rPr>
          <w:rFonts w:eastAsia="Times New Roman" w:cstheme="minorHAnsi"/>
          <w:color w:val="000000" w:themeColor="text1"/>
        </w:rPr>
      </w:pPr>
    </w:p>
    <w:p w:rsidR="008E6D10" w:rsidRPr="00825A63" w:rsidP="008E6D10" w14:paraId="72FFCBF6" w14:textId="77777777">
      <w:pPr>
        <w:spacing w:line="240" w:lineRule="auto"/>
        <w:rPr>
          <w:rFonts w:eastAsia="Times New Roman" w:cstheme="minorHAnsi"/>
          <w:color w:val="000000" w:themeColor="text1"/>
        </w:rPr>
      </w:pPr>
      <w:r w:rsidRPr="00825A63">
        <w:rPr>
          <w:rFonts w:eastAsia="Times New Roman" w:cstheme="minorHAnsi"/>
          <w:color w:val="000000" w:themeColor="text1"/>
          <w:lang w:val="en-IN"/>
        </w:rPr>
        <w:t xml:space="preserve"> </w:t>
      </w:r>
      <w:r w:rsidRPr="00825A63">
        <w:rPr>
          <w:rFonts w:eastAsia="Times New Roman" w:cstheme="minorHAnsi"/>
          <w:b/>
          <w:color w:val="000000" w:themeColor="text1"/>
          <w:lang w:val="en-IN"/>
        </w:rPr>
        <w:t>As Tech lead</w:t>
      </w:r>
      <w:r w:rsidRPr="00825A63">
        <w:rPr>
          <w:rFonts w:eastAsia="Times New Roman" w:cstheme="minorHAnsi"/>
          <w:color w:val="000000" w:themeColor="text1"/>
          <w:lang w:val="en-IN"/>
        </w:rPr>
        <w:t xml:space="preserve">, I am performing below tasks </w:t>
      </w:r>
    </w:p>
    <w:p w:rsidR="008E6D10" w:rsidRPr="00825A63" w:rsidP="008E6D10" w14:paraId="5A409633" w14:textId="77777777">
      <w:pPr>
        <w:pStyle w:val="ListParagraph"/>
        <w:numPr>
          <w:ilvl w:val="0"/>
          <w:numId w:val="13"/>
        </w:numPr>
        <w:suppressAutoHyphens/>
        <w:spacing w:line="240" w:lineRule="auto"/>
        <w:rPr>
          <w:rFonts w:eastAsiaTheme="minorEastAsia" w:cstheme="minorHAnsi"/>
          <w:color w:val="000000" w:themeColor="text1"/>
        </w:rPr>
      </w:pPr>
      <w:r w:rsidRPr="00825A63">
        <w:rPr>
          <w:rFonts w:eastAsia="Times New Roman" w:cstheme="minorHAnsi"/>
          <w:color w:val="000000" w:themeColor="text1"/>
          <w:lang w:val="en-IN"/>
        </w:rPr>
        <w:t>Mentored and motivated team members as needed to meet project deadlines.</w:t>
      </w:r>
    </w:p>
    <w:p w:rsidR="008E6D10" w:rsidRPr="00825A63" w:rsidP="008E6D10" w14:paraId="7ACF09DA"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Requirement Analysis, Design, Implementation, Testing, Deployment and Documentation.</w:t>
      </w:r>
    </w:p>
    <w:p w:rsidR="008E6D10" w:rsidRPr="00825A63" w:rsidP="008E6D10" w14:paraId="73B9DC8A"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Interacting with Business leads for better understanding of the current system issues.</w:t>
      </w:r>
    </w:p>
    <w:p w:rsidR="008E6D10" w:rsidRPr="00825A63" w:rsidP="008E6D10" w14:paraId="3C4E8D26"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Impact analysis of the new requirement or change request on the existing programs initiated by the client.</w:t>
      </w:r>
    </w:p>
    <w:p w:rsidR="008E6D10" w:rsidRPr="00825A63" w:rsidP="008E6D10" w14:paraId="2C89BDC0"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rPr>
        <w:t>Analyzing</w:t>
      </w:r>
      <w:r w:rsidRPr="00825A63">
        <w:rPr>
          <w:rFonts w:eastAsia="Times New Roman" w:cstheme="minorHAnsi"/>
          <w:color w:val="333333"/>
          <w:lang w:val="en-IN"/>
        </w:rPr>
        <w:t xml:space="preserve"> the Functional Requirement Specifications and change requests for finding any ambiguity, incompleteness or incorrectness, so that requirements are technically feasible.</w:t>
      </w:r>
    </w:p>
    <w:p w:rsidR="008E6D10" w:rsidRPr="00825A63" w:rsidP="008E6D10" w14:paraId="3B414B83"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Identify and verify the impact based on the changes in downstream/upstream applications.</w:t>
      </w:r>
    </w:p>
    <w:p w:rsidR="008E6D10" w:rsidRPr="00825A63" w:rsidP="008E6D10" w14:paraId="52FAB57C"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Coordinating daily activities and providing guidance to the team on day to day activities.</w:t>
      </w:r>
    </w:p>
    <w:p w:rsidR="008E6D10" w:rsidRPr="00825A63" w:rsidP="008E6D10" w14:paraId="7711282A"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 xml:space="preserve">Performing Unit Testing, Integration Testing, Regression Testing </w:t>
      </w:r>
    </w:p>
    <w:p w:rsidR="008E6D10" w:rsidRPr="00825A63" w:rsidP="008E6D10" w14:paraId="683ED675"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Supporting testing team and business during SIT and UAT testing</w:t>
      </w:r>
    </w:p>
    <w:p w:rsidR="008E6D10" w:rsidRPr="00825A63" w:rsidP="008E6D10" w14:paraId="4DB62271" w14:textId="77777777">
      <w:pPr>
        <w:pStyle w:val="ListParagraph"/>
        <w:numPr>
          <w:ilvl w:val="0"/>
          <w:numId w:val="13"/>
        </w:numPr>
        <w:suppressAutoHyphens/>
        <w:spacing w:line="240" w:lineRule="auto"/>
        <w:rPr>
          <w:rFonts w:eastAsiaTheme="minorEastAsia" w:cstheme="minorHAnsi"/>
          <w:color w:val="333333"/>
        </w:rPr>
      </w:pPr>
      <w:r w:rsidRPr="00825A63">
        <w:rPr>
          <w:rFonts w:eastAsia="Times New Roman" w:cstheme="minorHAnsi"/>
          <w:color w:val="333333"/>
          <w:lang w:val="en-IN"/>
        </w:rPr>
        <w:t>Involved in the implementation of these changes</w:t>
      </w:r>
    </w:p>
    <w:p w:rsidR="008E6D10" w:rsidRPr="00825A63" w:rsidP="008E6D10" w14:paraId="5F541E05" w14:textId="77777777">
      <w:pPr>
        <w:pStyle w:val="ListParagraph"/>
        <w:spacing w:line="240" w:lineRule="auto"/>
        <w:rPr>
          <w:rFonts w:eastAsiaTheme="minorEastAsia" w:cstheme="minorHAnsi"/>
          <w:color w:val="333333"/>
        </w:rPr>
      </w:pPr>
    </w:p>
    <w:p w:rsidR="008E6D10" w:rsidRPr="00825A63" w:rsidP="008E6D10" w14:paraId="39107EE8" w14:textId="77777777">
      <w:pPr>
        <w:spacing w:line="240" w:lineRule="auto"/>
        <w:rPr>
          <w:rFonts w:eastAsia="Calibri" w:cstheme="minorHAnsi"/>
          <w:color w:val="000000" w:themeColor="text1"/>
        </w:rPr>
      </w:pPr>
    </w:p>
    <w:tbl>
      <w:tblPr>
        <w:tblStyle w:val="TableGrid"/>
        <w:tblW w:w="9360" w:type="dxa"/>
        <w:tblLook w:val="04A0"/>
      </w:tblPr>
      <w:tblGrid>
        <w:gridCol w:w="4681"/>
        <w:gridCol w:w="4679"/>
      </w:tblGrid>
      <w:tr w14:paraId="4DB7D7DA" w14:textId="77777777" w:rsidTr="0056280C">
        <w:tblPrEx>
          <w:tblW w:w="9360" w:type="dxa"/>
          <w:tblLook w:val="04A0"/>
        </w:tblPrEx>
        <w:tc>
          <w:tcPr>
            <w:tcW w:w="4680" w:type="dxa"/>
          </w:tcPr>
          <w:p w:rsidR="008E6D10" w:rsidRPr="00825A63" w:rsidP="0056280C" w14:paraId="48E162FF" w14:textId="77777777">
            <w:pPr>
              <w:spacing w:line="240" w:lineRule="auto"/>
              <w:rPr>
                <w:rFonts w:eastAsia="Calibri" w:cstheme="minorHAnsi"/>
                <w:b/>
                <w:color w:val="000000" w:themeColor="text1"/>
              </w:rPr>
            </w:pPr>
            <w:r w:rsidRPr="00825A63">
              <w:rPr>
                <w:rFonts w:eastAsia="Calibri" w:cstheme="minorHAnsi"/>
                <w:b/>
                <w:color w:val="000000" w:themeColor="text1"/>
              </w:rPr>
              <w:t xml:space="preserve">Tech Mahindra </w:t>
            </w:r>
          </w:p>
        </w:tc>
        <w:tc>
          <w:tcPr>
            <w:tcW w:w="4679" w:type="dxa"/>
          </w:tcPr>
          <w:p w:rsidR="008E6D10" w:rsidRPr="00825A63" w:rsidP="0056280C" w14:paraId="099FACE1" w14:textId="77777777">
            <w:pPr>
              <w:spacing w:line="240" w:lineRule="auto"/>
              <w:rPr>
                <w:rFonts w:eastAsia="Calibri" w:cstheme="minorHAnsi"/>
                <w:b/>
              </w:rPr>
            </w:pPr>
            <w:r w:rsidRPr="00825A63">
              <w:rPr>
                <w:rFonts w:eastAsia="Calibri" w:cstheme="minorHAnsi"/>
                <w:b/>
              </w:rPr>
              <w:t>Feb 2015 – Apr 2016</w:t>
            </w:r>
          </w:p>
        </w:tc>
      </w:tr>
      <w:tr w14:paraId="09A07E1C" w14:textId="77777777" w:rsidTr="0056280C">
        <w:tblPrEx>
          <w:tblW w:w="9360" w:type="dxa"/>
          <w:tblLook w:val="04A0"/>
        </w:tblPrEx>
        <w:tc>
          <w:tcPr>
            <w:tcW w:w="4680" w:type="dxa"/>
          </w:tcPr>
          <w:p w:rsidR="008E6D10" w:rsidRPr="00825A63" w:rsidP="0056280C" w14:paraId="20E0B52B" w14:textId="77777777">
            <w:pPr>
              <w:spacing w:line="240" w:lineRule="auto"/>
              <w:rPr>
                <w:rFonts w:eastAsia="Calibri" w:cstheme="minorHAnsi"/>
                <w:b/>
              </w:rPr>
            </w:pPr>
            <w:r w:rsidRPr="00825A63">
              <w:rPr>
                <w:rFonts w:eastAsia="Calibri" w:cstheme="minorHAnsi"/>
                <w:b/>
              </w:rPr>
              <w:t xml:space="preserve">Senior Software Engineer </w:t>
            </w:r>
            <w:r>
              <w:rPr>
                <w:rFonts w:eastAsia="Calibri" w:cstheme="minorHAnsi"/>
                <w:b/>
                <w:color w:val="000000" w:themeColor="text1"/>
              </w:rPr>
              <w:t>( Hyderabad, India)</w:t>
            </w:r>
          </w:p>
        </w:tc>
        <w:tc>
          <w:tcPr>
            <w:tcW w:w="4679" w:type="dxa"/>
          </w:tcPr>
          <w:p w:rsidR="008E6D10" w:rsidRPr="00825A63" w:rsidP="0056280C" w14:paraId="6792E678" w14:textId="77777777">
            <w:pPr>
              <w:spacing w:line="240" w:lineRule="auto"/>
              <w:rPr>
                <w:rFonts w:eastAsia="Calibri" w:cstheme="minorHAnsi"/>
                <w:b/>
              </w:rPr>
            </w:pPr>
          </w:p>
        </w:tc>
      </w:tr>
    </w:tbl>
    <w:p w:rsidR="008E6D10" w:rsidRPr="00825A63" w:rsidP="008E6D10" w14:paraId="6D12BCF4" w14:textId="77777777">
      <w:pPr>
        <w:spacing w:line="240" w:lineRule="auto"/>
        <w:rPr>
          <w:rFonts w:eastAsia="Times New Roman" w:cstheme="minorHAnsi"/>
          <w:color w:val="000000" w:themeColor="text1"/>
        </w:rPr>
      </w:pPr>
    </w:p>
    <w:p w:rsidR="008E6D10" w:rsidRPr="00825A63" w:rsidP="008E6D10" w14:paraId="02E7D31B" w14:textId="77777777">
      <w:pPr>
        <w:spacing w:line="240" w:lineRule="auto"/>
        <w:rPr>
          <w:rFonts w:eastAsia="Times New Roman" w:cstheme="minorHAnsi"/>
          <w:b/>
          <w:color w:val="000000" w:themeColor="text1"/>
        </w:rPr>
      </w:pPr>
      <w:r w:rsidRPr="00825A63">
        <w:rPr>
          <w:rFonts w:eastAsia="Times New Roman" w:cstheme="minorHAnsi"/>
          <w:b/>
          <w:bCs/>
          <w:color w:val="000000" w:themeColor="text1"/>
        </w:rPr>
        <w:t>Project</w:t>
      </w:r>
      <w:r w:rsidRPr="00825A63">
        <w:rPr>
          <w:rFonts w:eastAsia="Times New Roman" w:cstheme="minorHAnsi"/>
          <w:color w:val="000000" w:themeColor="text1"/>
        </w:rPr>
        <w:t>:</w:t>
      </w:r>
      <w:r w:rsidRPr="00825A63">
        <w:rPr>
          <w:rFonts w:eastAsia="Times New Roman" w:cstheme="minorHAnsi"/>
          <w:b/>
          <w:color w:val="000000" w:themeColor="text1"/>
          <w:lang w:val="en-IN"/>
        </w:rPr>
        <w:t xml:space="preserve">  </w:t>
      </w:r>
      <w:r w:rsidRPr="00825A63">
        <w:rPr>
          <w:rFonts w:eastAsia="Times New Roman" w:cstheme="minorHAnsi"/>
          <w:color w:val="000000" w:themeColor="text1"/>
          <w:lang w:val="en-IN"/>
        </w:rPr>
        <w:t>Shipment Transport Statistics (STAT)</w:t>
      </w:r>
    </w:p>
    <w:p w:rsidR="008E6D10" w:rsidRPr="00825A63" w:rsidP="008E6D10" w14:paraId="129A6D08" w14:textId="77777777">
      <w:pPr>
        <w:spacing w:line="240" w:lineRule="auto"/>
        <w:rPr>
          <w:rFonts w:eastAsia="Times New Roman" w:cstheme="minorHAnsi"/>
          <w:b/>
          <w:color w:val="000000" w:themeColor="text1"/>
          <w:lang w:val="en-IN"/>
        </w:rPr>
      </w:pPr>
      <w:r w:rsidRPr="00825A63">
        <w:rPr>
          <w:rFonts w:eastAsia="Times New Roman" w:cstheme="minorHAnsi"/>
          <w:b/>
          <w:color w:val="000000" w:themeColor="text1"/>
          <w:lang w:val="en-IN"/>
        </w:rPr>
        <w:t xml:space="preserve">Client:    </w:t>
      </w:r>
      <w:r w:rsidRPr="00825A63">
        <w:rPr>
          <w:rFonts w:eastAsia="Times New Roman" w:cstheme="minorHAnsi"/>
          <w:color w:val="000000" w:themeColor="text1"/>
          <w:lang w:val="en-IN"/>
        </w:rPr>
        <w:t>GSK</w:t>
      </w:r>
    </w:p>
    <w:p w:rsidR="008E6D10" w:rsidRPr="00825A63" w:rsidP="008E6D10" w14:paraId="4955848E" w14:textId="77777777">
      <w:pPr>
        <w:spacing w:line="240" w:lineRule="auto"/>
        <w:rPr>
          <w:rFonts w:eastAsia="Times New Roman" w:cstheme="minorHAnsi"/>
          <w:color w:val="000000" w:themeColor="text1"/>
          <w:lang w:val="en-IN"/>
        </w:rPr>
      </w:pPr>
    </w:p>
    <w:p w:rsidR="008E6D10" w:rsidRPr="00825A63" w:rsidP="008E6D10" w14:paraId="70CB125A" w14:textId="77777777">
      <w:pPr>
        <w:spacing w:line="240" w:lineRule="auto"/>
        <w:rPr>
          <w:rFonts w:eastAsia="Calibri" w:cstheme="minorHAnsi"/>
          <w:color w:val="000000" w:themeColor="text1"/>
        </w:rPr>
      </w:pPr>
      <w:r w:rsidRPr="00825A63">
        <w:rPr>
          <w:rFonts w:eastAsia="Calibri" w:cstheme="minorHAnsi"/>
          <w:b/>
          <w:bCs/>
          <w:color w:val="000000" w:themeColor="text1"/>
        </w:rPr>
        <w:t>Environment</w:t>
      </w:r>
      <w:r w:rsidRPr="00825A63">
        <w:rPr>
          <w:rFonts w:eastAsia="Calibri" w:cstheme="minorHAnsi"/>
          <w:color w:val="000000" w:themeColor="text1"/>
        </w:rPr>
        <w:t xml:space="preserve">: </w:t>
      </w:r>
      <w:r w:rsidRPr="00825A63">
        <w:rPr>
          <w:rFonts w:eastAsia="Times New Roman" w:cstheme="minorHAnsi"/>
          <w:color w:val="000000" w:themeColor="text1"/>
          <w:lang w:val="en-IN"/>
        </w:rPr>
        <w:t xml:space="preserve">Talend </w:t>
      </w:r>
      <w:r w:rsidRPr="00825A63">
        <w:rPr>
          <w:rFonts w:eastAsia="Times New Roman" w:cstheme="minorHAnsi"/>
          <w:color w:val="000000" w:themeColor="text1"/>
        </w:rPr>
        <w:t xml:space="preserve">studio 6.5, </w:t>
      </w:r>
      <w:r w:rsidRPr="00825A63">
        <w:rPr>
          <w:rFonts w:eastAsia="Calibri" w:cstheme="minorHAnsi"/>
          <w:color w:val="000000" w:themeColor="text1"/>
        </w:rPr>
        <w:t xml:space="preserve">Data Stage 8.5,11.3, Oracle 10g, </w:t>
      </w:r>
      <w:r w:rsidRPr="00825A63">
        <w:rPr>
          <w:rFonts w:eastAsia="Calibri" w:cstheme="minorHAnsi"/>
          <w:color w:val="000000" w:themeColor="text1"/>
        </w:rPr>
        <w:t>Netezza</w:t>
      </w:r>
      <w:r w:rsidRPr="00825A63">
        <w:rPr>
          <w:rFonts w:eastAsia="Calibri" w:cstheme="minorHAnsi"/>
          <w:color w:val="000000" w:themeColor="text1"/>
        </w:rPr>
        <w:t xml:space="preserve"> 7.1 and </w:t>
      </w:r>
      <w:r w:rsidRPr="00825A63">
        <w:rPr>
          <w:rFonts w:eastAsia="Calibri" w:cstheme="minorHAnsi"/>
          <w:color w:val="000000" w:themeColor="text1"/>
        </w:rPr>
        <w:t>Cognos</w:t>
      </w:r>
      <w:r w:rsidRPr="00825A63">
        <w:rPr>
          <w:rFonts w:eastAsia="Calibri" w:cstheme="minorHAnsi"/>
          <w:color w:val="000000" w:themeColor="text1"/>
        </w:rPr>
        <w:t>.</w:t>
      </w:r>
    </w:p>
    <w:p w:rsidR="008E6D10" w:rsidRPr="00825A63" w:rsidP="008E6D10" w14:paraId="398BED93" w14:textId="77777777">
      <w:pPr>
        <w:spacing w:line="240" w:lineRule="auto"/>
        <w:rPr>
          <w:rFonts w:eastAsia="Times New Roman" w:cstheme="minorHAnsi"/>
          <w:b/>
          <w:bCs/>
          <w:color w:val="000000" w:themeColor="text1"/>
          <w:lang w:val="en-IN"/>
        </w:rPr>
      </w:pPr>
    </w:p>
    <w:p w:rsidR="008E6D10" w:rsidRPr="00825A63" w:rsidP="008E6D10" w14:paraId="4825E303"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 xml:space="preserve">: </w:t>
      </w:r>
    </w:p>
    <w:p w:rsidR="008E6D10" w:rsidRPr="00825A63" w:rsidP="008E6D10" w14:paraId="7082D649" w14:textId="77777777">
      <w:pPr>
        <w:spacing w:line="240" w:lineRule="auto"/>
        <w:rPr>
          <w:rFonts w:eastAsia="Times New Roman" w:cstheme="minorHAnsi"/>
          <w:color w:val="000000" w:themeColor="text1"/>
        </w:rPr>
      </w:pPr>
      <w:r w:rsidRPr="00825A63">
        <w:rPr>
          <w:rFonts w:eastAsia="Times New Roman" w:cstheme="minorHAnsi"/>
          <w:color w:val="000000" w:themeColor="text1"/>
          <w:lang w:val="en-IN"/>
        </w:rPr>
        <w:t>Supply Chain Data Warehouse (SCDW) is a key Project that has been delivering many key values to the Clients in Manufacturing, Maintaining, Delivering and Analysing the Business trend with the Support applications that relates to inventory, forecasting, shipments, sales, key performance indicators and pack changes</w:t>
      </w:r>
    </w:p>
    <w:p w:rsidR="008E6D10" w:rsidRPr="00825A63" w:rsidP="008E6D10" w14:paraId="66639372" w14:textId="77777777">
      <w:pPr>
        <w:spacing w:line="240" w:lineRule="auto"/>
        <w:rPr>
          <w:rFonts w:eastAsia="Times New Roman" w:cstheme="minorHAnsi"/>
          <w:b/>
          <w:bCs/>
          <w:color w:val="000000" w:themeColor="text1"/>
          <w:lang w:val="en-IN"/>
        </w:rPr>
      </w:pPr>
    </w:p>
    <w:p w:rsidR="008E6D10" w:rsidRPr="00825A63" w:rsidP="008E6D10" w14:paraId="151C7008"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Responsibilities</w:t>
      </w:r>
      <w:r w:rsidRPr="00825A63">
        <w:rPr>
          <w:rFonts w:eastAsia="Times New Roman" w:cstheme="minorHAnsi"/>
          <w:color w:val="000000" w:themeColor="text1"/>
          <w:lang w:val="en-IN"/>
        </w:rPr>
        <w:t>:</w:t>
      </w:r>
    </w:p>
    <w:p w:rsidR="008E6D10" w:rsidRPr="00825A63" w:rsidP="008E6D10" w14:paraId="7F02A0CB" w14:textId="77777777">
      <w:pPr>
        <w:pStyle w:val="ListParagraph"/>
        <w:numPr>
          <w:ilvl w:val="0"/>
          <w:numId w:val="12"/>
        </w:numPr>
        <w:suppressAutoHyphens/>
        <w:spacing w:line="240" w:lineRule="auto"/>
        <w:rPr>
          <w:rFonts w:eastAsia="Times New Roman" w:cstheme="minorHAnsi"/>
          <w:color w:val="333333"/>
          <w:lang w:val="en-IN"/>
        </w:rPr>
      </w:pPr>
      <w:r w:rsidRPr="00825A63">
        <w:rPr>
          <w:rFonts w:eastAsia="Times New Roman" w:cstheme="minorHAnsi"/>
          <w:color w:val="333333"/>
          <w:lang w:val="en-IN"/>
        </w:rPr>
        <w:t xml:space="preserve">Implemented </w:t>
      </w:r>
      <w:r w:rsidRPr="00825A63">
        <w:rPr>
          <w:rFonts w:eastAsia="Times New Roman" w:cstheme="minorHAnsi"/>
          <w:color w:val="333333"/>
          <w:lang w:val="en-IN"/>
        </w:rPr>
        <w:t>DataStage</w:t>
      </w:r>
      <w:r w:rsidRPr="00825A63">
        <w:rPr>
          <w:rFonts w:eastAsia="Times New Roman" w:cstheme="minorHAnsi"/>
          <w:color w:val="333333"/>
          <w:lang w:val="en-IN"/>
        </w:rPr>
        <w:t xml:space="preserve"> related Changes</w:t>
      </w:r>
    </w:p>
    <w:p w:rsidR="008E6D10" w:rsidRPr="00825A63" w:rsidP="008E6D10" w14:paraId="22DF8D4D" w14:textId="77777777">
      <w:pPr>
        <w:pStyle w:val="ListParagraph"/>
        <w:numPr>
          <w:ilvl w:val="0"/>
          <w:numId w:val="12"/>
        </w:numPr>
        <w:suppressAutoHyphens/>
        <w:spacing w:line="240" w:lineRule="auto"/>
        <w:rPr>
          <w:rFonts w:eastAsia="Times New Roman" w:cstheme="minorHAnsi"/>
          <w:color w:val="333333"/>
          <w:lang w:val="en-IN"/>
        </w:rPr>
      </w:pPr>
      <w:r w:rsidRPr="00825A63">
        <w:rPr>
          <w:rFonts w:eastAsia="Times New Roman" w:cstheme="minorHAnsi"/>
          <w:color w:val="333333"/>
          <w:lang w:val="en-IN"/>
        </w:rPr>
        <w:t>Involved in handling many critical requests and delivered quality service within the timeline.</w:t>
      </w:r>
    </w:p>
    <w:p w:rsidR="008E6D10" w:rsidRPr="00825A63" w:rsidP="008E6D10" w14:paraId="753C78B1" w14:textId="77777777">
      <w:pPr>
        <w:pStyle w:val="ListParagraph"/>
        <w:numPr>
          <w:ilvl w:val="0"/>
          <w:numId w:val="12"/>
        </w:numPr>
        <w:suppressAutoHyphens/>
        <w:spacing w:line="240" w:lineRule="auto"/>
        <w:rPr>
          <w:rFonts w:eastAsia="Times New Roman" w:cstheme="minorHAnsi"/>
          <w:color w:val="333333"/>
          <w:lang w:val="en-IN"/>
        </w:rPr>
      </w:pPr>
      <w:r w:rsidRPr="00825A63">
        <w:rPr>
          <w:rFonts w:eastAsia="Times New Roman" w:cstheme="minorHAnsi"/>
          <w:color w:val="333333"/>
          <w:lang w:val="en-IN"/>
        </w:rPr>
        <w:t>Responsible for maintaining a good customer relationship which helps us to provide quality service to the customer and help us to keep our application ‘Green’</w:t>
      </w:r>
    </w:p>
    <w:p w:rsidR="008E6D10" w:rsidRPr="00825A63" w:rsidP="008E6D10" w14:paraId="2BEF2792" w14:textId="77777777">
      <w:pPr>
        <w:pStyle w:val="ListParagraph"/>
        <w:numPr>
          <w:ilvl w:val="0"/>
          <w:numId w:val="12"/>
        </w:numPr>
        <w:suppressAutoHyphens/>
        <w:spacing w:line="240" w:lineRule="auto"/>
        <w:rPr>
          <w:rFonts w:eastAsia="Times New Roman" w:cstheme="minorHAnsi"/>
          <w:color w:val="333333"/>
          <w:lang w:val="en-IN"/>
        </w:rPr>
      </w:pPr>
      <w:r w:rsidRPr="00825A63">
        <w:rPr>
          <w:rFonts w:eastAsia="Times New Roman" w:cstheme="minorHAnsi"/>
          <w:color w:val="333333"/>
          <w:lang w:val="en-IN"/>
        </w:rPr>
        <w:t xml:space="preserve">Migrated many server jobs to Parallel Jobs to improve performance and increase availability of data for reporting. </w:t>
      </w:r>
    </w:p>
    <w:p w:rsidR="008E6D10" w:rsidRPr="00825A63" w:rsidP="008E6D10" w14:paraId="10CDDCE4" w14:textId="77777777">
      <w:pPr>
        <w:pStyle w:val="ListParagraph"/>
        <w:numPr>
          <w:ilvl w:val="0"/>
          <w:numId w:val="12"/>
        </w:numPr>
        <w:suppressAutoHyphens/>
        <w:spacing w:line="240" w:lineRule="auto"/>
        <w:rPr>
          <w:rFonts w:eastAsia="Times New Roman" w:cstheme="minorHAnsi"/>
          <w:color w:val="333333"/>
          <w:lang w:val="en-IN"/>
        </w:rPr>
      </w:pPr>
      <w:r w:rsidRPr="00825A63">
        <w:rPr>
          <w:rFonts w:eastAsia="Times New Roman" w:cstheme="minorHAnsi"/>
          <w:color w:val="333333"/>
          <w:lang w:val="en-IN"/>
        </w:rPr>
        <w:t>Fixed legacy issues in the system helping the clients with quality data provided with good performance.</w:t>
      </w:r>
    </w:p>
    <w:p w:rsidR="008E6D10" w:rsidRPr="00825A63" w:rsidP="008E6D10" w14:paraId="449FC9EE" w14:textId="77777777">
      <w:pPr>
        <w:pStyle w:val="ListParagraph"/>
        <w:spacing w:line="240" w:lineRule="auto"/>
        <w:ind w:left="1080"/>
        <w:rPr>
          <w:rFonts w:eastAsia="Times New Roman" w:cstheme="minorHAnsi"/>
          <w:color w:val="333333"/>
          <w:lang w:val="en-IN"/>
        </w:rPr>
      </w:pPr>
    </w:p>
    <w:p w:rsidR="008E6D10" w:rsidRPr="00825A63" w:rsidP="008E6D10" w14:paraId="411284A8" w14:textId="77777777">
      <w:pPr>
        <w:pStyle w:val="ListParagraph"/>
        <w:spacing w:line="240" w:lineRule="auto"/>
        <w:ind w:left="1080"/>
        <w:rPr>
          <w:rFonts w:eastAsia="Times New Roman" w:cstheme="minorHAnsi"/>
          <w:color w:val="333333"/>
          <w:lang w:val="en-IN"/>
        </w:rPr>
      </w:pPr>
    </w:p>
    <w:tbl>
      <w:tblPr>
        <w:tblStyle w:val="TableGrid"/>
        <w:tblW w:w="9360" w:type="dxa"/>
        <w:tblLook w:val="04A0"/>
      </w:tblPr>
      <w:tblGrid>
        <w:gridCol w:w="4681"/>
        <w:gridCol w:w="4679"/>
      </w:tblGrid>
      <w:tr w14:paraId="10C9A59C" w14:textId="77777777" w:rsidTr="0056280C">
        <w:tblPrEx>
          <w:tblW w:w="9360" w:type="dxa"/>
          <w:tblLook w:val="04A0"/>
        </w:tblPrEx>
        <w:tc>
          <w:tcPr>
            <w:tcW w:w="4680" w:type="dxa"/>
          </w:tcPr>
          <w:p w:rsidR="008E6D10" w:rsidRPr="00825A63" w:rsidP="0056280C" w14:paraId="7E77E8A9" w14:textId="77777777">
            <w:pPr>
              <w:spacing w:line="240" w:lineRule="auto"/>
              <w:rPr>
                <w:rFonts w:cstheme="minorHAnsi"/>
                <w:b/>
                <w:color w:val="000000" w:themeColor="text1"/>
              </w:rPr>
            </w:pPr>
            <w:r w:rsidRPr="00825A63">
              <w:rPr>
                <w:rFonts w:eastAsia="Calibri" w:cstheme="minorHAnsi"/>
                <w:b/>
                <w:color w:val="000000" w:themeColor="text1"/>
              </w:rPr>
              <w:t>United Health Group</w:t>
            </w:r>
          </w:p>
        </w:tc>
        <w:tc>
          <w:tcPr>
            <w:tcW w:w="4679" w:type="dxa"/>
          </w:tcPr>
          <w:p w:rsidR="008E6D10" w:rsidRPr="00825A63" w:rsidP="0056280C" w14:paraId="59258E1C" w14:textId="77777777">
            <w:pPr>
              <w:spacing w:line="240" w:lineRule="auto"/>
              <w:rPr>
                <w:rFonts w:eastAsia="Calibri" w:cstheme="minorHAnsi"/>
                <w:b/>
              </w:rPr>
            </w:pPr>
            <w:r w:rsidRPr="00825A63">
              <w:rPr>
                <w:rFonts w:eastAsia="Calibri" w:cstheme="minorHAnsi"/>
                <w:b/>
              </w:rPr>
              <w:t>July 2011 – Jan 2015</w:t>
            </w:r>
          </w:p>
        </w:tc>
      </w:tr>
      <w:tr w14:paraId="7B77C763" w14:textId="77777777" w:rsidTr="0056280C">
        <w:tblPrEx>
          <w:tblW w:w="9360" w:type="dxa"/>
          <w:tblLook w:val="04A0"/>
        </w:tblPrEx>
        <w:tc>
          <w:tcPr>
            <w:tcW w:w="4680" w:type="dxa"/>
          </w:tcPr>
          <w:p w:rsidR="008E6D10" w:rsidRPr="00825A63" w:rsidP="0056280C" w14:paraId="22E3188E" w14:textId="77777777">
            <w:pPr>
              <w:spacing w:line="240" w:lineRule="auto"/>
              <w:rPr>
                <w:rFonts w:eastAsia="Calibri" w:cstheme="minorHAnsi"/>
                <w:b/>
              </w:rPr>
            </w:pPr>
            <w:r w:rsidRPr="00825A63">
              <w:rPr>
                <w:rFonts w:eastAsia="Calibri" w:cstheme="minorHAnsi"/>
                <w:b/>
              </w:rPr>
              <w:t xml:space="preserve">Software Engineer </w:t>
            </w:r>
            <w:r>
              <w:rPr>
                <w:rFonts w:eastAsia="Calibri" w:cstheme="minorHAnsi"/>
                <w:b/>
                <w:color w:val="000000" w:themeColor="text1"/>
              </w:rPr>
              <w:t>( Hyderabad, India)</w:t>
            </w:r>
          </w:p>
        </w:tc>
        <w:tc>
          <w:tcPr>
            <w:tcW w:w="4679" w:type="dxa"/>
          </w:tcPr>
          <w:p w:rsidR="008E6D10" w:rsidRPr="00825A63" w:rsidP="0056280C" w14:paraId="7D31D2FA" w14:textId="77777777">
            <w:pPr>
              <w:spacing w:line="240" w:lineRule="auto"/>
              <w:rPr>
                <w:rFonts w:eastAsia="Calibri" w:cstheme="minorHAnsi"/>
                <w:b/>
              </w:rPr>
            </w:pPr>
          </w:p>
        </w:tc>
      </w:tr>
    </w:tbl>
    <w:p w:rsidR="008E6D10" w:rsidRPr="00825A63" w:rsidP="008E6D10" w14:paraId="3D2929DC" w14:textId="77777777">
      <w:pPr>
        <w:spacing w:line="240" w:lineRule="auto"/>
        <w:rPr>
          <w:rFonts w:eastAsia="Calibri" w:cstheme="minorHAnsi"/>
          <w:color w:val="000000" w:themeColor="text1"/>
        </w:rPr>
      </w:pPr>
    </w:p>
    <w:p w:rsidR="008E6D10" w:rsidRPr="00825A63" w:rsidP="008E6D10" w14:paraId="6F37B15D" w14:textId="77777777">
      <w:pPr>
        <w:spacing w:line="240" w:lineRule="auto"/>
        <w:rPr>
          <w:rFonts w:eastAsia="Times New Roman" w:cstheme="minorHAnsi"/>
          <w:b/>
          <w:color w:val="000000" w:themeColor="text1"/>
        </w:rPr>
      </w:pPr>
      <w:r w:rsidRPr="00825A63">
        <w:rPr>
          <w:rFonts w:eastAsia="Times New Roman" w:cstheme="minorHAnsi"/>
          <w:b/>
          <w:bCs/>
          <w:color w:val="000000" w:themeColor="text1"/>
        </w:rPr>
        <w:t>Project1</w:t>
      </w:r>
      <w:r w:rsidRPr="00825A63">
        <w:rPr>
          <w:rFonts w:eastAsia="Times New Roman" w:cstheme="minorHAnsi"/>
          <w:color w:val="000000" w:themeColor="text1"/>
        </w:rPr>
        <w:t xml:space="preserve">: </w:t>
      </w:r>
      <w:r w:rsidRPr="00825A63">
        <w:rPr>
          <w:rFonts w:eastAsia="Times New Roman" w:cstheme="minorHAnsi"/>
          <w:b/>
          <w:color w:val="000000" w:themeColor="text1"/>
          <w:lang w:val="en-IN"/>
        </w:rPr>
        <w:t>United Health Group Analytics Platform</w:t>
      </w:r>
    </w:p>
    <w:p w:rsidR="008E6D10" w:rsidRPr="00825A63" w:rsidP="008E6D10" w14:paraId="469C31D3" w14:textId="77777777">
      <w:pPr>
        <w:spacing w:line="240" w:lineRule="auto"/>
        <w:rPr>
          <w:rFonts w:eastAsia="Times New Roman" w:cstheme="minorHAnsi"/>
          <w:b/>
          <w:color w:val="000000" w:themeColor="text1"/>
          <w:lang w:val="en-IN"/>
        </w:rPr>
      </w:pPr>
      <w:r w:rsidRPr="00825A63">
        <w:rPr>
          <w:rFonts w:eastAsia="Times New Roman" w:cstheme="minorHAnsi"/>
          <w:b/>
          <w:color w:val="000000" w:themeColor="text1"/>
          <w:lang w:val="en-IN"/>
        </w:rPr>
        <w:t>Client:          United Health Group</w:t>
      </w:r>
    </w:p>
    <w:p w:rsidR="008E6D10" w:rsidRPr="00825A63" w:rsidP="008E6D10" w14:paraId="71303B00" w14:textId="77777777">
      <w:pPr>
        <w:spacing w:line="240" w:lineRule="auto"/>
        <w:rPr>
          <w:rFonts w:eastAsia="Times New Roman" w:cstheme="minorHAnsi"/>
          <w:color w:val="000000" w:themeColor="text1"/>
          <w:lang w:val="en-IN"/>
        </w:rPr>
      </w:pPr>
    </w:p>
    <w:p w:rsidR="008E6D10" w:rsidRPr="00825A63" w:rsidP="008E6D10" w14:paraId="6254568D" w14:textId="77777777">
      <w:pPr>
        <w:spacing w:line="240" w:lineRule="auto"/>
        <w:rPr>
          <w:rFonts w:eastAsia="Times New Roman" w:cstheme="minorHAnsi"/>
          <w:color w:val="000000" w:themeColor="text1"/>
        </w:rPr>
      </w:pPr>
      <w:r w:rsidRPr="00825A63">
        <w:rPr>
          <w:rFonts w:eastAsia="Calibri" w:cstheme="minorHAnsi"/>
          <w:b/>
          <w:bCs/>
          <w:color w:val="000000" w:themeColor="text1"/>
        </w:rPr>
        <w:t>Environment</w:t>
      </w:r>
      <w:r w:rsidRPr="00825A63">
        <w:rPr>
          <w:rFonts w:eastAsia="Calibri" w:cstheme="minorHAnsi"/>
          <w:color w:val="000000" w:themeColor="text1"/>
        </w:rPr>
        <w:t xml:space="preserve">: </w:t>
      </w:r>
      <w:r w:rsidRPr="00825A63">
        <w:rPr>
          <w:rFonts w:eastAsia="Times New Roman" w:cstheme="minorHAnsi"/>
          <w:color w:val="000000" w:themeColor="text1"/>
          <w:lang w:val="en-IN"/>
        </w:rPr>
        <w:t>Data Stage 8.5, Teradata 12, Linux, Talend 5.6, TWS (Tivoli Work Load Scheduler).</w:t>
      </w:r>
    </w:p>
    <w:p w:rsidR="008E6D10" w:rsidRPr="00825A63" w:rsidP="008E6D10" w14:paraId="58893A42" w14:textId="77777777">
      <w:pPr>
        <w:spacing w:line="240" w:lineRule="auto"/>
        <w:rPr>
          <w:rFonts w:eastAsia="Times New Roman" w:cstheme="minorHAnsi"/>
          <w:b/>
          <w:bCs/>
          <w:color w:val="000000" w:themeColor="text1"/>
          <w:lang w:val="en-IN"/>
        </w:rPr>
      </w:pPr>
    </w:p>
    <w:p w:rsidR="008E6D10" w:rsidRPr="00825A63" w:rsidP="008E6D10" w14:paraId="238CEA6B"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 UGAP is suite of environments which serves the reporting needs of the United Healthcare Business apart from being used for analysis, trending, forecasting and customer relationship. It primarily contains the Claims information and Clinical data which constitute the two main Business areas (Financial and Clinical) of UGAP which are critical to its Business.</w:t>
      </w:r>
    </w:p>
    <w:p w:rsidR="008E6D10" w:rsidRPr="00825A63" w:rsidP="008E6D10" w14:paraId="7009C8AF" w14:textId="77777777">
      <w:pPr>
        <w:spacing w:line="240" w:lineRule="auto"/>
        <w:rPr>
          <w:rFonts w:eastAsia="Times New Roman" w:cstheme="minorHAnsi"/>
          <w:color w:val="000000" w:themeColor="text1"/>
          <w:u w:val="single"/>
          <w:lang w:val="en-IN"/>
        </w:rPr>
      </w:pPr>
    </w:p>
    <w:p w:rsidR="008E6D10" w:rsidRPr="00825A63" w:rsidP="008E6D10" w14:paraId="4264DC28"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Responsibilities</w:t>
      </w:r>
      <w:r w:rsidRPr="00825A63">
        <w:rPr>
          <w:rFonts w:eastAsia="Times New Roman" w:cstheme="minorHAnsi"/>
          <w:color w:val="000000" w:themeColor="text1"/>
          <w:lang w:val="en-IN"/>
        </w:rPr>
        <w:t>:</w:t>
      </w:r>
    </w:p>
    <w:p w:rsidR="008E6D10" w:rsidRPr="00825A63" w:rsidP="008E6D10" w14:paraId="325ECAAA" w14:textId="77777777">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Understanding Mapping document and Functional Specification.</w:t>
      </w:r>
    </w:p>
    <w:p w:rsidR="008E6D10" w:rsidRPr="00825A63" w:rsidP="008E6D10" w14:paraId="7991B751" w14:textId="77777777">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Prepared Design documents and Test Cases Documents.</w:t>
      </w:r>
    </w:p>
    <w:p w:rsidR="008E6D10" w:rsidRPr="00825A63" w:rsidP="008E6D10" w14:paraId="66329D47" w14:textId="77777777">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Analyse business requirements based on Functional Specification.</w:t>
      </w:r>
    </w:p>
    <w:p w:rsidR="008E6D10" w:rsidRPr="00825A63" w:rsidP="008E6D10" w14:paraId="3EC89A90" w14:textId="77777777">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Developed Parallel job’s using TD Connector stages, Sequential File, Dataset, Lookup, Transformer, Join, Copy, Filter, Aggregator and Remove Duplicate Stages.</w:t>
      </w:r>
    </w:p>
    <w:p w:rsidR="008E6D10" w:rsidRPr="00825A63" w:rsidP="008E6D10" w14:paraId="30DE6420" w14:textId="3EF78AE2">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 xml:space="preserve">Automated Parallel jobs using Sequence jobs with Activities like Job Activity, Execute Command Activity, and Sequencer, </w:t>
      </w:r>
      <w:r w:rsidRPr="00825A63" w:rsidR="008A65F5">
        <w:rPr>
          <w:rFonts w:eastAsia="Times New Roman" w:cstheme="minorHAnsi"/>
          <w:color w:val="333333"/>
          <w:lang w:val="en-IN"/>
        </w:rPr>
        <w:t>start</w:t>
      </w:r>
      <w:r w:rsidRPr="00825A63">
        <w:rPr>
          <w:rFonts w:eastAsia="Times New Roman" w:cstheme="minorHAnsi"/>
          <w:color w:val="333333"/>
          <w:lang w:val="en-IN"/>
        </w:rPr>
        <w:t xml:space="preserve"> loop Activity, End loop Activity, Terminator Activity, and User Define Variable Activity.</w:t>
      </w:r>
    </w:p>
    <w:p w:rsidR="008E6D10" w:rsidRPr="00825A63" w:rsidP="008E6D10" w14:paraId="5EB3E2FC" w14:textId="77777777">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Involve in Knowledge transfer sessions to maintenance Team, Product Support Team and Testing Team.</w:t>
      </w:r>
    </w:p>
    <w:p w:rsidR="008E6D10" w:rsidRPr="00825A63" w:rsidP="008E6D10" w14:paraId="3617C2B3" w14:textId="77777777">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 xml:space="preserve">Complete Unit Test cases and integration test cases by capturing results. </w:t>
      </w:r>
    </w:p>
    <w:p w:rsidR="008E6D10" w:rsidRPr="00825A63" w:rsidP="008E6D10" w14:paraId="48952F1C" w14:textId="77777777">
      <w:pPr>
        <w:pStyle w:val="ListParagraph"/>
        <w:numPr>
          <w:ilvl w:val="0"/>
          <w:numId w:val="11"/>
        </w:numPr>
        <w:suppressAutoHyphens/>
        <w:spacing w:line="240" w:lineRule="auto"/>
        <w:rPr>
          <w:rFonts w:eastAsia="Times New Roman" w:cstheme="minorHAnsi"/>
          <w:color w:val="333333"/>
          <w:lang w:val="en-IN"/>
        </w:rPr>
      </w:pPr>
      <w:r w:rsidRPr="00825A63">
        <w:rPr>
          <w:rFonts w:eastAsia="Times New Roman" w:cstheme="minorHAnsi"/>
          <w:color w:val="333333"/>
          <w:lang w:val="en-IN"/>
        </w:rPr>
        <w:t>Involved in Peer Reviews and Technical Review Board.</w:t>
      </w:r>
    </w:p>
    <w:p w:rsidR="008E6D10" w:rsidRPr="00825A63" w:rsidP="008E6D10" w14:paraId="1E3D1619" w14:textId="77777777">
      <w:pPr>
        <w:spacing w:line="240" w:lineRule="auto"/>
        <w:rPr>
          <w:rFonts w:eastAsia="Times New Roman" w:cstheme="minorHAnsi"/>
          <w:color w:val="000000" w:themeColor="text1"/>
        </w:rPr>
      </w:pPr>
    </w:p>
    <w:p w:rsidR="008E6D10" w:rsidRPr="00825A63" w:rsidP="008E6D10" w14:paraId="28857727" w14:textId="77777777">
      <w:pPr>
        <w:spacing w:line="240" w:lineRule="auto"/>
        <w:rPr>
          <w:rFonts w:eastAsia="Times New Roman" w:cstheme="minorHAnsi"/>
          <w:b/>
          <w:color w:val="000000" w:themeColor="text1"/>
        </w:rPr>
      </w:pPr>
      <w:r w:rsidRPr="00825A63">
        <w:rPr>
          <w:rFonts w:eastAsia="Times New Roman" w:cstheme="minorHAnsi"/>
          <w:b/>
          <w:bCs/>
          <w:color w:val="000000" w:themeColor="text1"/>
        </w:rPr>
        <w:t>Project2</w:t>
      </w:r>
      <w:r w:rsidRPr="00825A63">
        <w:rPr>
          <w:rFonts w:eastAsia="Times New Roman" w:cstheme="minorHAnsi"/>
          <w:b/>
          <w:color w:val="000000" w:themeColor="text1"/>
        </w:rPr>
        <w:t xml:space="preserve">: </w:t>
      </w:r>
      <w:r w:rsidRPr="00825A63">
        <w:rPr>
          <w:rFonts w:eastAsia="Times New Roman" w:cstheme="minorHAnsi"/>
          <w:b/>
          <w:color w:val="000000" w:themeColor="text1"/>
          <w:lang w:val="en-IN"/>
        </w:rPr>
        <w:t>UHN Reporting</w:t>
      </w:r>
    </w:p>
    <w:p w:rsidR="008E6D10" w:rsidRPr="00825A63" w:rsidP="008E6D10" w14:paraId="2338E43E" w14:textId="77777777">
      <w:pPr>
        <w:spacing w:line="240" w:lineRule="auto"/>
        <w:rPr>
          <w:rFonts w:eastAsia="Times New Roman" w:cstheme="minorHAnsi"/>
          <w:b/>
          <w:color w:val="000000" w:themeColor="text1"/>
          <w:lang w:val="en-IN"/>
        </w:rPr>
      </w:pPr>
      <w:r w:rsidRPr="00825A63">
        <w:rPr>
          <w:rFonts w:eastAsia="Times New Roman" w:cstheme="minorHAnsi"/>
          <w:b/>
          <w:color w:val="000000" w:themeColor="text1"/>
          <w:lang w:val="en-IN"/>
        </w:rPr>
        <w:t>Client: United Health Group</w:t>
      </w:r>
    </w:p>
    <w:p w:rsidR="008E6D10" w:rsidRPr="00825A63" w:rsidP="008E6D10" w14:paraId="5898E687" w14:textId="77777777">
      <w:pPr>
        <w:spacing w:line="240" w:lineRule="auto"/>
        <w:rPr>
          <w:rFonts w:eastAsia="Times New Roman" w:cstheme="minorHAnsi"/>
          <w:b/>
          <w:color w:val="000000" w:themeColor="text1"/>
        </w:rPr>
      </w:pPr>
    </w:p>
    <w:p w:rsidR="008E6D10" w:rsidRPr="00825A63" w:rsidP="008E6D10" w14:paraId="7CD0B83C" w14:textId="77777777">
      <w:pPr>
        <w:spacing w:line="240" w:lineRule="auto"/>
        <w:rPr>
          <w:rFonts w:eastAsia="Times New Roman" w:cstheme="minorHAnsi"/>
          <w:color w:val="000000" w:themeColor="text1"/>
        </w:rPr>
      </w:pPr>
      <w:r w:rsidRPr="00825A63">
        <w:rPr>
          <w:rFonts w:eastAsia="Calibri" w:cstheme="minorHAnsi"/>
          <w:b/>
          <w:bCs/>
          <w:color w:val="000000" w:themeColor="text1"/>
        </w:rPr>
        <w:t>Environment</w:t>
      </w:r>
      <w:r w:rsidRPr="00825A63">
        <w:rPr>
          <w:rFonts w:eastAsia="Calibri" w:cstheme="minorHAnsi"/>
          <w:color w:val="000000" w:themeColor="text1"/>
        </w:rPr>
        <w:t xml:space="preserve">: </w:t>
      </w:r>
      <w:r w:rsidRPr="00825A63">
        <w:rPr>
          <w:rFonts w:eastAsia="Times New Roman" w:cstheme="minorHAnsi"/>
          <w:color w:val="000000" w:themeColor="text1"/>
          <w:lang w:val="en-IN"/>
        </w:rPr>
        <w:t xml:space="preserve">Mainframe File &amp; SQLServer, Microsoft SSIS,    </w:t>
      </w:r>
    </w:p>
    <w:p w:rsidR="008E6D10" w:rsidRPr="00825A63" w:rsidP="008E6D10" w14:paraId="6E38C4EA" w14:textId="77777777">
      <w:pPr>
        <w:spacing w:line="240" w:lineRule="auto"/>
        <w:rPr>
          <w:rFonts w:eastAsia="Times New Roman" w:cstheme="minorHAnsi"/>
          <w:b/>
          <w:bCs/>
          <w:color w:val="000000" w:themeColor="text1"/>
          <w:lang w:val="en-IN"/>
        </w:rPr>
      </w:pPr>
    </w:p>
    <w:p w:rsidR="008E6D10" w:rsidRPr="00825A63" w:rsidP="008E6D10" w14:paraId="12E72D3C"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Description</w:t>
      </w:r>
      <w:r w:rsidRPr="00825A63">
        <w:rPr>
          <w:rFonts w:eastAsia="Times New Roman" w:cstheme="minorHAnsi"/>
          <w:color w:val="000000" w:themeColor="text1"/>
          <w:lang w:val="en-IN"/>
        </w:rPr>
        <w:t>: UHN Reporting is a small DataMart which deals about the Claim Information given to Down Stream to get the Business Claim information about the Financial Claims and Clinical claims based on that Business information the Business Team will be able to prepare the Reports.</w:t>
      </w:r>
    </w:p>
    <w:p w:rsidR="008E6D10" w:rsidRPr="00825A63" w:rsidP="008E6D10" w14:paraId="49BF23BF" w14:textId="77777777">
      <w:pPr>
        <w:spacing w:line="240" w:lineRule="auto"/>
        <w:rPr>
          <w:rFonts w:eastAsia="Times New Roman" w:cstheme="minorHAnsi"/>
          <w:b/>
          <w:bCs/>
          <w:color w:val="000000" w:themeColor="text1"/>
          <w:lang w:val="en-IN"/>
        </w:rPr>
      </w:pPr>
    </w:p>
    <w:p w:rsidR="008E6D10" w:rsidRPr="00825A63" w:rsidP="008E6D10" w14:paraId="44CB4521" w14:textId="77777777">
      <w:pPr>
        <w:spacing w:line="240" w:lineRule="auto"/>
        <w:rPr>
          <w:rFonts w:eastAsia="Times New Roman" w:cstheme="minorHAnsi"/>
          <w:color w:val="000000" w:themeColor="text1"/>
        </w:rPr>
      </w:pPr>
      <w:r w:rsidRPr="00825A63">
        <w:rPr>
          <w:rFonts w:eastAsia="Times New Roman" w:cstheme="minorHAnsi"/>
          <w:b/>
          <w:bCs/>
          <w:color w:val="000000" w:themeColor="text1"/>
          <w:lang w:val="en-IN"/>
        </w:rPr>
        <w:t>Responsibilities</w:t>
      </w:r>
      <w:r w:rsidRPr="00825A63">
        <w:rPr>
          <w:rFonts w:eastAsia="Times New Roman" w:cstheme="minorHAnsi"/>
          <w:color w:val="000000" w:themeColor="text1"/>
          <w:lang w:val="en-IN"/>
        </w:rPr>
        <w:t>:</w:t>
      </w:r>
    </w:p>
    <w:p w:rsidR="008E6D10" w:rsidRPr="00825A63" w:rsidP="008E6D10" w14:paraId="4527EEA9" w14:textId="34B7CC26">
      <w:pPr>
        <w:pStyle w:val="ListParagraph"/>
        <w:numPr>
          <w:ilvl w:val="0"/>
          <w:numId w:val="10"/>
        </w:numPr>
        <w:suppressAutoHyphens/>
        <w:spacing w:line="240" w:lineRule="auto"/>
        <w:rPr>
          <w:rFonts w:eastAsia="Times New Roman" w:cstheme="minorHAnsi"/>
          <w:color w:val="333333"/>
          <w:lang w:val="en-IN"/>
        </w:rPr>
      </w:pPr>
      <w:r w:rsidRPr="00825A63">
        <w:rPr>
          <w:rFonts w:eastAsia="Times New Roman" w:cstheme="minorHAnsi"/>
          <w:color w:val="333333"/>
          <w:lang w:val="en-IN"/>
        </w:rPr>
        <w:t>Translated Business processes into mapping document by Creating Complex jobs using various transformations like Transformer, Lookup, TD connector stages SQL</w:t>
      </w:r>
      <w:r w:rsidR="004A7041">
        <w:rPr>
          <w:rFonts w:eastAsia="Times New Roman" w:cstheme="minorHAnsi"/>
          <w:color w:val="333333"/>
          <w:lang w:val="en-IN"/>
        </w:rPr>
        <w:t xml:space="preserve"> </w:t>
      </w:r>
      <w:r w:rsidRPr="00825A63">
        <w:rPr>
          <w:rFonts w:eastAsia="Times New Roman" w:cstheme="minorHAnsi"/>
          <w:color w:val="333333"/>
          <w:lang w:val="en-IN"/>
        </w:rPr>
        <w:t>transformations etc.</w:t>
      </w:r>
    </w:p>
    <w:p w:rsidR="008E6D10" w:rsidRPr="00825A63" w:rsidP="008E6D10" w14:paraId="27FBA3E9" w14:textId="77777777">
      <w:pPr>
        <w:pStyle w:val="ListParagraph"/>
        <w:numPr>
          <w:ilvl w:val="0"/>
          <w:numId w:val="10"/>
        </w:numPr>
        <w:suppressAutoHyphens/>
        <w:spacing w:line="240" w:lineRule="auto"/>
        <w:rPr>
          <w:rFonts w:eastAsia="Times New Roman" w:cstheme="minorHAnsi"/>
          <w:color w:val="333333"/>
          <w:lang w:val="en-IN"/>
        </w:rPr>
      </w:pPr>
      <w:r w:rsidRPr="00825A63">
        <w:rPr>
          <w:rFonts w:eastAsia="Times New Roman" w:cstheme="minorHAnsi"/>
          <w:color w:val="333333"/>
          <w:lang w:val="en-IN"/>
        </w:rPr>
        <w:t>Prepared Design documents, Use case Documents and Test Cases Documents.</w:t>
      </w:r>
    </w:p>
    <w:p w:rsidR="008E6D10" w:rsidRPr="00825A63" w:rsidP="008E6D10" w14:paraId="7BCBE54D" w14:textId="77777777">
      <w:pPr>
        <w:pStyle w:val="ListParagraph"/>
        <w:numPr>
          <w:ilvl w:val="0"/>
          <w:numId w:val="10"/>
        </w:numPr>
        <w:suppressAutoHyphens/>
        <w:spacing w:line="240" w:lineRule="auto"/>
        <w:rPr>
          <w:rFonts w:eastAsia="Times New Roman" w:cstheme="minorHAnsi"/>
          <w:color w:val="333333"/>
          <w:lang w:val="en-IN"/>
        </w:rPr>
      </w:pPr>
      <w:r w:rsidRPr="00825A63">
        <w:rPr>
          <w:rFonts w:eastAsia="Times New Roman" w:cstheme="minorHAnsi"/>
          <w:color w:val="333333"/>
          <w:lang w:val="en-IN"/>
        </w:rPr>
        <w:t>Preparing Unit Test Plan, Unit Test Run and Checklist.</w:t>
      </w:r>
    </w:p>
    <w:p w:rsidR="008E6D10" w:rsidRPr="00825A63" w:rsidP="008E6D10" w14:paraId="5828BBFF" w14:textId="77777777">
      <w:pPr>
        <w:pStyle w:val="ListParagraph"/>
        <w:numPr>
          <w:ilvl w:val="0"/>
          <w:numId w:val="10"/>
        </w:numPr>
        <w:suppressAutoHyphens/>
        <w:spacing w:line="240" w:lineRule="auto"/>
        <w:rPr>
          <w:rFonts w:eastAsia="Times New Roman" w:cstheme="minorHAnsi"/>
          <w:color w:val="333333"/>
          <w:lang w:val="en-IN"/>
        </w:rPr>
      </w:pPr>
      <w:r w:rsidRPr="00825A63">
        <w:rPr>
          <w:rFonts w:eastAsia="Times New Roman" w:cstheme="minorHAnsi"/>
          <w:color w:val="333333"/>
          <w:lang w:val="en-IN"/>
        </w:rPr>
        <w:t>Tuned the mapping for its better performance.</w:t>
      </w:r>
    </w:p>
    <w:p w:rsidR="008E6D10" w:rsidRPr="00825A63" w:rsidP="008E6D10" w14:paraId="2DC11DC0" w14:textId="77777777">
      <w:pPr>
        <w:pStyle w:val="ListParagraph"/>
        <w:numPr>
          <w:ilvl w:val="0"/>
          <w:numId w:val="10"/>
        </w:numPr>
        <w:suppressAutoHyphens/>
        <w:spacing w:line="240" w:lineRule="auto"/>
        <w:rPr>
          <w:rFonts w:eastAsia="Times New Roman" w:cstheme="minorHAnsi"/>
          <w:color w:val="333333"/>
          <w:lang w:val="en-IN"/>
        </w:rPr>
      </w:pPr>
      <w:r w:rsidRPr="00825A63">
        <w:rPr>
          <w:rFonts w:eastAsia="Times New Roman" w:cstheme="minorHAnsi"/>
          <w:color w:val="333333"/>
          <w:lang w:val="en-IN"/>
        </w:rPr>
        <w:t>Created reusable transformations by embedding business logic.</w:t>
      </w:r>
    </w:p>
    <w:p w:rsidR="008E6D10" w:rsidRPr="00825A63" w:rsidP="008E6D10" w14:paraId="649F08BE" w14:textId="77777777">
      <w:pPr>
        <w:pStyle w:val="ListParagraph"/>
        <w:numPr>
          <w:ilvl w:val="0"/>
          <w:numId w:val="10"/>
        </w:numPr>
        <w:suppressAutoHyphens/>
        <w:spacing w:line="240" w:lineRule="auto"/>
        <w:rPr>
          <w:rFonts w:eastAsia="Times New Roman" w:cstheme="minorHAnsi"/>
          <w:color w:val="333333"/>
          <w:lang w:val="en-IN"/>
        </w:rPr>
      </w:pPr>
      <w:r w:rsidRPr="00825A63">
        <w:rPr>
          <w:rFonts w:eastAsia="Times New Roman" w:cstheme="minorHAnsi"/>
          <w:color w:val="333333"/>
          <w:lang w:val="en-IN"/>
        </w:rPr>
        <w:t>Involved in Test Conditions Upload to HP quality Centre.</w:t>
      </w:r>
    </w:p>
    <w:p w:rsidR="008E6D10" w:rsidRPr="00825A63" w:rsidP="008E6D10" w14:paraId="441F517E" w14:textId="77777777">
      <w:pPr>
        <w:pStyle w:val="ListParagraph"/>
        <w:numPr>
          <w:ilvl w:val="0"/>
          <w:numId w:val="10"/>
        </w:numPr>
        <w:suppressAutoHyphens/>
        <w:spacing w:line="240" w:lineRule="auto"/>
        <w:rPr>
          <w:rFonts w:eastAsia="Times New Roman" w:cstheme="minorHAnsi"/>
          <w:color w:val="333333"/>
          <w:lang w:val="en-IN"/>
        </w:rPr>
      </w:pPr>
      <w:r w:rsidRPr="00825A63">
        <w:rPr>
          <w:rFonts w:eastAsia="Times New Roman" w:cstheme="minorHAnsi"/>
          <w:color w:val="333333"/>
          <w:lang w:val="en-IN"/>
        </w:rPr>
        <w:t xml:space="preserve">Worked in Writing </w:t>
      </w:r>
      <w:r w:rsidRPr="00825A63">
        <w:rPr>
          <w:rFonts w:eastAsia="Times New Roman" w:cstheme="minorHAnsi"/>
          <w:color w:val="333333"/>
          <w:lang w:val="en-IN"/>
        </w:rPr>
        <w:t>SQLQueries</w:t>
      </w:r>
      <w:r w:rsidRPr="00825A63">
        <w:rPr>
          <w:rFonts w:eastAsia="Times New Roman" w:cstheme="minorHAnsi"/>
          <w:color w:val="333333"/>
          <w:lang w:val="en-IN"/>
        </w:rPr>
        <w:t>.</w:t>
      </w:r>
    </w:p>
    <w:p w:rsidR="008E6D10" w:rsidRPr="00825A63" w:rsidP="008E6D10" w14:paraId="00861AE8" w14:textId="77777777">
      <w:pPr>
        <w:spacing w:line="240" w:lineRule="auto"/>
        <w:rPr>
          <w:rFonts w:eastAsia="Calibri" w:cstheme="minorHAnsi"/>
          <w:color w:val="000000" w:themeColor="text1"/>
        </w:rPr>
      </w:pPr>
    </w:p>
    <w:p w:rsidR="008E6D10" w:rsidRPr="00825A63" w:rsidP="008E6D10" w14:paraId="33C2D860" w14:textId="77777777">
      <w:pPr>
        <w:spacing w:line="240" w:lineRule="auto"/>
        <w:rPr>
          <w:rFonts w:eastAsia="Calibri Light" w:cstheme="minorHAnsi"/>
          <w:b/>
          <w:bCs/>
          <w:caps/>
          <w:color w:val="000000" w:themeColor="text1"/>
          <w:u w:val="single"/>
        </w:rPr>
      </w:pPr>
    </w:p>
    <w:p w:rsidR="008E6D10" w:rsidRPr="00825A63" w:rsidP="008E6D10" w14:paraId="54F3A727" w14:textId="77777777">
      <w:pPr>
        <w:spacing w:line="240" w:lineRule="auto"/>
        <w:rPr>
          <w:rFonts w:eastAsia="Calibri Light" w:cstheme="minorHAnsi"/>
          <w:b/>
          <w:bCs/>
          <w:caps/>
          <w:color w:val="000000" w:themeColor="text1"/>
          <w:u w:val="single"/>
        </w:rPr>
      </w:pPr>
    </w:p>
    <w:p w:rsidR="008E6D10" w:rsidRPr="00825A63" w:rsidP="008E6D10" w14:paraId="22606510" w14:textId="77777777">
      <w:pPr>
        <w:spacing w:line="240" w:lineRule="auto"/>
        <w:rPr>
          <w:rFonts w:eastAsia="Calibri Light" w:cstheme="minorHAnsi"/>
          <w:caps/>
          <w:color w:val="000000" w:themeColor="text1"/>
          <w:u w:val="single"/>
        </w:rPr>
      </w:pPr>
      <w:r w:rsidRPr="00825A63">
        <w:rPr>
          <w:rFonts w:eastAsia="Calibri Light" w:cstheme="minorHAnsi"/>
          <w:b/>
          <w:bCs/>
          <w:caps/>
          <w:color w:val="000000" w:themeColor="text1"/>
          <w:u w:val="single"/>
        </w:rPr>
        <w:t>EDUCATION</w:t>
      </w:r>
      <w:r w:rsidRPr="00825A63">
        <w:rPr>
          <w:rFonts w:eastAsia="Calibri Light" w:cstheme="minorHAnsi"/>
          <w:caps/>
          <w:color w:val="000000" w:themeColor="text1"/>
          <w:u w:val="single"/>
        </w:rPr>
        <w:t>:</w:t>
      </w:r>
    </w:p>
    <w:p w:rsidR="008E6D10" w:rsidRPr="00825A63" w:rsidP="008E6D10" w14:paraId="6711E988" w14:textId="77777777">
      <w:pPr>
        <w:spacing w:line="240" w:lineRule="auto"/>
        <w:rPr>
          <w:rFonts w:eastAsia="Calibri Light" w:cstheme="minorHAnsi"/>
          <w:caps/>
          <w:color w:val="000000" w:themeColor="text1"/>
        </w:rPr>
      </w:pPr>
    </w:p>
    <w:tbl>
      <w:tblPr>
        <w:tblStyle w:val="PlainTable21"/>
        <w:tblW w:w="9360" w:type="dxa"/>
        <w:tblLook w:val="04A0"/>
      </w:tblPr>
      <w:tblGrid>
        <w:gridCol w:w="4681"/>
        <w:gridCol w:w="2064"/>
        <w:gridCol w:w="2615"/>
      </w:tblGrid>
      <w:tr w14:paraId="10418F80" w14:textId="77777777" w:rsidTr="0056280C">
        <w:tblPrEx>
          <w:tblW w:w="9360" w:type="dxa"/>
          <w:tblLook w:val="04A0"/>
        </w:tblPrEx>
        <w:tc>
          <w:tcPr>
            <w:tcW w:w="6744" w:type="dxa"/>
            <w:gridSpan w:val="2"/>
          </w:tcPr>
          <w:p w:rsidR="008E6D10" w:rsidRPr="00825A63" w:rsidP="0056280C" w14:paraId="3538F4A0" w14:textId="7B02E975">
            <w:pPr>
              <w:spacing w:line="240" w:lineRule="auto"/>
              <w:ind w:left="-105"/>
              <w:rPr>
                <w:rFonts w:eastAsia="Calibri" w:cstheme="minorHAnsi"/>
                <w:b w:val="0"/>
                <w:bCs w:val="0"/>
                <w:color w:val="000000" w:themeColor="text1"/>
              </w:rPr>
            </w:pPr>
            <w:r w:rsidRPr="00825A63">
              <w:rPr>
                <w:rFonts w:eastAsia="Calibri" w:cstheme="minorHAnsi"/>
                <w:b w:val="0"/>
                <w:bCs w:val="0"/>
                <w:color w:val="000000" w:themeColor="text1"/>
              </w:rPr>
              <w:t>Bachelor of Technology</w:t>
            </w:r>
            <w:r w:rsidR="00CA77D1">
              <w:rPr>
                <w:rFonts w:eastAsia="Calibri" w:cstheme="minorHAnsi"/>
                <w:b w:val="0"/>
                <w:bCs w:val="0"/>
                <w:color w:val="000000" w:themeColor="text1"/>
              </w:rPr>
              <w:t xml:space="preserve"> (Computer Science &amp; Engineering)</w:t>
            </w:r>
            <w:r w:rsidRPr="00825A63">
              <w:rPr>
                <w:rFonts w:eastAsia="Calibri" w:cstheme="minorHAnsi"/>
                <w:b w:val="0"/>
                <w:bCs w:val="0"/>
                <w:color w:val="000000" w:themeColor="text1"/>
              </w:rPr>
              <w:t xml:space="preserve"> - B Tech</w:t>
            </w:r>
          </w:p>
          <w:p w:rsidR="008E6D10" w:rsidRPr="00825A63" w:rsidP="0056280C" w14:paraId="650D7F61" w14:textId="5FFF4E5B">
            <w:pPr>
              <w:spacing w:line="240" w:lineRule="auto"/>
              <w:rPr>
                <w:rFonts w:eastAsia="Calibri" w:cstheme="minorHAnsi"/>
                <w:b w:val="0"/>
                <w:bCs w:val="0"/>
                <w:color w:val="000000" w:themeColor="text1"/>
              </w:rPr>
            </w:pPr>
            <w:r>
              <w:rPr>
                <w:rFonts w:eastAsia="Calibri" w:cstheme="minorHAnsi"/>
                <w:b w:val="0"/>
                <w:bCs w:val="0"/>
                <w:color w:val="000000" w:themeColor="text1"/>
              </w:rPr>
              <w:t>JNTU University, Hyderabad India</w:t>
            </w:r>
          </w:p>
          <w:p w:rsidR="008E6D10" w:rsidRPr="00825A63" w:rsidP="0056280C" w14:paraId="51DCA399" w14:textId="77777777">
            <w:pPr>
              <w:spacing w:line="240" w:lineRule="auto"/>
              <w:rPr>
                <w:rFonts w:cstheme="minorHAnsi"/>
                <w:b w:val="0"/>
                <w:bCs w:val="0"/>
                <w:color w:val="000000" w:themeColor="text1"/>
              </w:rPr>
            </w:pPr>
          </w:p>
        </w:tc>
        <w:tc>
          <w:tcPr>
            <w:tcW w:w="2615" w:type="dxa"/>
          </w:tcPr>
          <w:p w:rsidR="008E6D10" w:rsidRPr="00825A63" w:rsidP="0056280C" w14:paraId="187D0BFC" w14:textId="77777777">
            <w:pPr>
              <w:spacing w:line="240" w:lineRule="auto"/>
              <w:rPr>
                <w:rFonts w:eastAsia="Calibri" w:cstheme="minorHAnsi"/>
                <w:b w:val="0"/>
                <w:bCs w:val="0"/>
              </w:rPr>
            </w:pPr>
            <w:r w:rsidRPr="00825A63">
              <w:rPr>
                <w:rFonts w:eastAsia="Calibri" w:cstheme="minorHAnsi"/>
                <w:b w:val="0"/>
                <w:bCs w:val="0"/>
              </w:rPr>
              <w:t>2009</w:t>
            </w:r>
          </w:p>
        </w:tc>
      </w:tr>
      <w:tr w14:paraId="5DA01D0E" w14:textId="77777777" w:rsidTr="0056280C">
        <w:tblPrEx>
          <w:tblW w:w="9360" w:type="dxa"/>
          <w:tblLook w:val="04A0"/>
        </w:tblPrEx>
        <w:tc>
          <w:tcPr>
            <w:tcW w:w="6744" w:type="dxa"/>
            <w:gridSpan w:val="2"/>
          </w:tcPr>
          <w:p w:rsidR="008E6D10" w:rsidRPr="00825A63" w:rsidP="0056280C" w14:paraId="3E2AE9E2" w14:textId="41B3EE8E">
            <w:pPr>
              <w:spacing w:line="240" w:lineRule="auto"/>
              <w:ind w:left="-105"/>
              <w:rPr>
                <w:rFonts w:eastAsia="Calibri" w:cstheme="minorHAnsi"/>
                <w:b w:val="0"/>
                <w:bCs w:val="0"/>
                <w:color w:val="000000" w:themeColor="text1"/>
              </w:rPr>
            </w:pPr>
            <w:r w:rsidRPr="00825A63">
              <w:rPr>
                <w:rFonts w:eastAsia="Calibri" w:cstheme="minorHAnsi"/>
                <w:b w:val="0"/>
                <w:bCs w:val="0"/>
                <w:color w:val="000000" w:themeColor="text1"/>
              </w:rPr>
              <w:t>ME (S</w:t>
            </w:r>
            <w:r w:rsidR="00CA77D1">
              <w:rPr>
                <w:rFonts w:eastAsia="Calibri" w:cstheme="minorHAnsi"/>
                <w:b w:val="0"/>
                <w:bCs w:val="0"/>
                <w:color w:val="000000" w:themeColor="text1"/>
              </w:rPr>
              <w:t xml:space="preserve">oftware </w:t>
            </w:r>
            <w:r w:rsidRPr="00825A63">
              <w:rPr>
                <w:rFonts w:eastAsia="Calibri" w:cstheme="minorHAnsi"/>
                <w:b w:val="0"/>
                <w:bCs w:val="0"/>
                <w:color w:val="000000" w:themeColor="text1"/>
              </w:rPr>
              <w:t>E</w:t>
            </w:r>
            <w:r w:rsidR="00CA77D1">
              <w:rPr>
                <w:rFonts w:eastAsia="Calibri" w:cstheme="minorHAnsi"/>
                <w:b w:val="0"/>
                <w:bCs w:val="0"/>
                <w:color w:val="000000" w:themeColor="text1"/>
              </w:rPr>
              <w:t>ngineering</w:t>
            </w:r>
            <w:r w:rsidRPr="00825A63">
              <w:rPr>
                <w:rFonts w:eastAsia="Calibri" w:cstheme="minorHAnsi"/>
                <w:b w:val="0"/>
                <w:bCs w:val="0"/>
                <w:color w:val="000000" w:themeColor="text1"/>
              </w:rPr>
              <w:t xml:space="preserve">) </w:t>
            </w:r>
          </w:p>
          <w:p w:rsidR="008E6D10" w:rsidRPr="00825A63" w:rsidP="0056280C" w14:paraId="0F5B486A" w14:textId="4AE1702D">
            <w:pPr>
              <w:spacing w:line="240" w:lineRule="auto"/>
              <w:rPr>
                <w:rFonts w:cstheme="minorHAnsi"/>
                <w:b w:val="0"/>
                <w:bCs w:val="0"/>
                <w:color w:val="000000" w:themeColor="text1"/>
              </w:rPr>
            </w:pPr>
            <w:r>
              <w:rPr>
                <w:rFonts w:eastAsia="Calibri" w:cstheme="minorHAnsi"/>
                <w:b w:val="0"/>
                <w:bCs w:val="0"/>
                <w:color w:val="000000" w:themeColor="text1"/>
              </w:rPr>
              <w:t>Hindustan University Chennai India</w:t>
            </w:r>
          </w:p>
        </w:tc>
        <w:tc>
          <w:tcPr>
            <w:tcW w:w="2615" w:type="dxa"/>
          </w:tcPr>
          <w:p w:rsidR="008E6D10" w:rsidRPr="00825A63" w:rsidP="0056280C" w14:paraId="3BF5BEA9" w14:textId="77777777">
            <w:pPr>
              <w:spacing w:line="240" w:lineRule="auto"/>
              <w:rPr>
                <w:rFonts w:eastAsia="Calibri" w:cstheme="minorHAnsi"/>
              </w:rPr>
            </w:pPr>
            <w:r w:rsidRPr="00825A63">
              <w:rPr>
                <w:rFonts w:eastAsia="Calibri" w:cstheme="minorHAnsi"/>
              </w:rPr>
              <w:t>2011</w:t>
            </w:r>
          </w:p>
        </w:tc>
      </w:tr>
      <w:tr w14:paraId="00424177" w14:textId="77777777" w:rsidTr="0056280C">
        <w:tblPrEx>
          <w:tblW w:w="9360" w:type="dxa"/>
          <w:tblLook w:val="04A0"/>
        </w:tblPrEx>
        <w:tc>
          <w:tcPr>
            <w:tcW w:w="4680" w:type="dxa"/>
            <w:tcBorders>
              <w:top w:val="nil"/>
              <w:bottom w:val="single" w:sz="4" w:space="0" w:color="000000" w:themeColor="text1"/>
            </w:tcBorders>
          </w:tcPr>
          <w:p w:rsidR="008E6D10" w:rsidRPr="00825A63" w:rsidP="0056280C" w14:paraId="62877CBF" w14:textId="77777777">
            <w:pPr>
              <w:spacing w:line="240" w:lineRule="auto"/>
              <w:rPr>
                <w:rFonts w:cstheme="minorHAnsi"/>
                <w:b w:val="0"/>
                <w:bCs w:val="0"/>
                <w:color w:val="000000" w:themeColor="text1"/>
                <w:u w:val="single"/>
              </w:rPr>
            </w:pPr>
          </w:p>
        </w:tc>
        <w:tc>
          <w:tcPr>
            <w:tcW w:w="4679" w:type="dxa"/>
            <w:gridSpan w:val="2"/>
            <w:tcBorders>
              <w:top w:val="nil"/>
              <w:bottom w:val="single" w:sz="4" w:space="0" w:color="000000" w:themeColor="text1"/>
            </w:tcBorders>
          </w:tcPr>
          <w:p w:rsidR="008E6D10" w:rsidRPr="00825A63" w:rsidP="0056280C" w14:paraId="02C9A35A" w14:textId="77777777">
            <w:pPr>
              <w:spacing w:line="240" w:lineRule="auto"/>
              <w:rPr>
                <w:rFonts w:cstheme="minorHAnsi"/>
                <w:color w:val="000000" w:themeColor="text1"/>
                <w:u w:val="single"/>
              </w:rPr>
            </w:pPr>
          </w:p>
          <w:p w:rsidR="008E6D10" w:rsidRPr="00825A63" w:rsidP="0056280C" w14:paraId="0C8C5FC2" w14:textId="77777777">
            <w:pPr>
              <w:spacing w:line="240" w:lineRule="auto"/>
              <w:rPr>
                <w:rFonts w:eastAsia="Calibri" w:cstheme="minorHAnsi"/>
                <w:color w:val="000000" w:themeColor="text1"/>
              </w:rPr>
            </w:pPr>
          </w:p>
        </w:tc>
      </w:tr>
    </w:tbl>
    <w:p w:rsidR="008E6D10" w:rsidRPr="00825A63" w:rsidP="008E6D10" w14:paraId="08D62E3E" w14:textId="77777777">
      <w:pPr>
        <w:spacing w:line="240" w:lineRule="auto"/>
        <w:rPr>
          <w:rFonts w:cstheme="minorHAnsi"/>
        </w:rPr>
      </w:pPr>
    </w:p>
    <w:p w:rsidR="00C07690" w:rsidRPr="00C07690" w:rsidP="008E6D10" w14:paraId="08B0F3B3"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libri" w:eastAsia="Times New Roman" w:hAnsi="Calibri" w:cs="Arial"/>
          <w:b/>
          <w:color w:val="000000"/>
        </w:rPr>
      </w:pPr>
    </w:p>
    <w:sectPr>
      <w:headerReference w:type="first" r:id="rId7"/>
      <w:footerReference w:type="first" r:id="rId8"/>
      <w:pgSz w:w="12240" w:h="15840"/>
      <w:pgMar w:top="720" w:right="720" w:bottom="720" w:left="720" w:header="576" w:footer="576"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3DFA" w14:paraId="48CD706C" w14:textId="77777777">
    <w:pPr>
      <w:pStyle w:val="Footer"/>
      <w:jc w:val="lef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3DFA" w14:paraId="7A8532E3" w14:textId="77777777">
    <w:pPr>
      <w:tabs>
        <w:tab w:val="left" w:pos="5420"/>
      </w:tabs>
      <w:spacing w:line="240" w:lineRule="auto"/>
      <w:ind w:left="2880" w:firstLine="720"/>
      <w:rPr>
        <w:color w:val="000000" w:themeColor="text1"/>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multilevel"/>
    <w:tmpl w:val="B5E306E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CF092B84"/>
    <w:multiLevelType w:val="multilevel"/>
    <w:tmpl w:val="CF092B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00987BA1"/>
    <w:multiLevelType w:val="hybridMultilevel"/>
    <w:tmpl w:val="3D4C17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3D62ECE"/>
    <w:multiLevelType w:val="multilevel"/>
    <w:tmpl w:val="03D62ECE"/>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047953ED"/>
    <w:multiLevelType w:val="hybridMultilevel"/>
    <w:tmpl w:val="CAB2C4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DFD4718"/>
    <w:multiLevelType w:val="hybridMultilevel"/>
    <w:tmpl w:val="294815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62E0A44"/>
    <w:multiLevelType w:val="multilevel"/>
    <w:tmpl w:val="FFFFFFFF"/>
    <w:lvl w:ilvl="0">
      <w:start w:val="1"/>
      <w:numFmt w:val="bullet"/>
      <w:lvlText w:val="▪"/>
      <w:lvlJc w:val="left"/>
      <w:pPr>
        <w:ind w:left="720" w:hanging="360"/>
      </w:pPr>
      <w:rPr>
        <w:rFonts w:ascii="Noto Sans Symbols" w:eastAsia="Noto Sans Symbols" w:hAnsi="Noto Sans Symbols" w:cs="Noto Sans Symbols"/>
        <w:color w:val="40404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1D963ED0"/>
    <w:multiLevelType w:val="multilevel"/>
    <w:tmpl w:val="E9EE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99547D"/>
    <w:multiLevelType w:val="hybridMultilevel"/>
    <w:tmpl w:val="F5DEFA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1591092"/>
    <w:multiLevelType w:val="multilevel"/>
    <w:tmpl w:val="21591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22C92B39"/>
    <w:multiLevelType w:val="hybridMultilevel"/>
    <w:tmpl w:val="D2CA41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9EE42CA"/>
    <w:multiLevelType w:val="multilevel"/>
    <w:tmpl w:val="F24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BDB6F62"/>
    <w:multiLevelType w:val="multilevel"/>
    <w:tmpl w:val="81CE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A0715A"/>
    <w:multiLevelType w:val="multilevel"/>
    <w:tmpl w:val="8F60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3BF32C8"/>
    <w:multiLevelType w:val="hybridMultilevel"/>
    <w:tmpl w:val="E670E1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43B3E09"/>
    <w:multiLevelType w:val="multilevel"/>
    <w:tmpl w:val="443B3E0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nsid w:val="4A0033CD"/>
    <w:multiLevelType w:val="hybridMultilevel"/>
    <w:tmpl w:val="02584C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906FACC"/>
    <w:multiLevelType w:val="multilevel"/>
    <w:tmpl w:val="6FFC55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59ADCABA"/>
    <w:multiLevelType w:val="multilevel"/>
    <w:tmpl w:val="59ADCAB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nsid w:val="5A0E2058"/>
    <w:multiLevelType w:val="multilevel"/>
    <w:tmpl w:val="5A0E20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5C9347C8"/>
    <w:multiLevelType w:val="multilevel"/>
    <w:tmpl w:val="5C9347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DD908B9"/>
    <w:multiLevelType w:val="hybridMultilevel"/>
    <w:tmpl w:val="94A068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E68116D"/>
    <w:multiLevelType w:val="hybridMultilevel"/>
    <w:tmpl w:val="538806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1803EEF"/>
    <w:multiLevelType w:val="hybridMultilevel"/>
    <w:tmpl w:val="D6783F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62B44EAB"/>
    <w:multiLevelType w:val="hybridMultilevel"/>
    <w:tmpl w:val="14DEF6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FFC55F3"/>
    <w:multiLevelType w:val="multilevel"/>
    <w:tmpl w:val="6FFC55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742C0B8D"/>
    <w:multiLevelType w:val="hybridMultilevel"/>
    <w:tmpl w:val="25EE67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745939A3"/>
    <w:multiLevelType w:val="hybridMultilevel"/>
    <w:tmpl w:val="C5C6BC8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8">
    <w:nsid w:val="79C84153"/>
    <w:multiLevelType w:val="hybridMultilevel"/>
    <w:tmpl w:val="A93285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5"/>
  </w:num>
  <w:num w:numId="2">
    <w:abstractNumId w:val="20"/>
  </w:num>
  <w:num w:numId="3">
    <w:abstractNumId w:val="19"/>
  </w:num>
  <w:num w:numId="4">
    <w:abstractNumId w:val="9"/>
  </w:num>
  <w:num w:numId="5">
    <w:abstractNumId w:val="15"/>
  </w:num>
  <w:num w:numId="6">
    <w:abstractNumId w:val="6"/>
  </w:num>
  <w:num w:numId="7">
    <w:abstractNumId w:val="1"/>
  </w:num>
  <w:num w:numId="8">
    <w:abstractNumId w:val="0"/>
  </w:num>
  <w:num w:numId="9">
    <w:abstractNumId w:val="3"/>
  </w:num>
  <w:num w:numId="10">
    <w:abstractNumId w:val="2"/>
  </w:num>
  <w:num w:numId="11">
    <w:abstractNumId w:val="5"/>
  </w:num>
  <w:num w:numId="12">
    <w:abstractNumId w:val="22"/>
  </w:num>
  <w:num w:numId="13">
    <w:abstractNumId w:val="14"/>
  </w:num>
  <w:num w:numId="14">
    <w:abstractNumId w:val="28"/>
  </w:num>
  <w:num w:numId="15">
    <w:abstractNumId w:val="8"/>
  </w:num>
  <w:num w:numId="16">
    <w:abstractNumId w:val="23"/>
  </w:num>
  <w:num w:numId="17">
    <w:abstractNumId w:val="16"/>
  </w:num>
  <w:num w:numId="18">
    <w:abstractNumId w:val="13"/>
  </w:num>
  <w:num w:numId="19">
    <w:abstractNumId w:val="7"/>
  </w:num>
  <w:num w:numId="20">
    <w:abstractNumId w:val="12"/>
  </w:num>
  <w:num w:numId="21">
    <w:abstractNumId w:val="11"/>
  </w:num>
  <w:num w:numId="22">
    <w:abstractNumId w:val="27"/>
  </w:num>
  <w:num w:numId="23">
    <w:abstractNumId w:val="24"/>
  </w:num>
  <w:num w:numId="24">
    <w:abstractNumId w:val="18"/>
  </w:num>
  <w:num w:numId="25">
    <w:abstractNumId w:val="21"/>
  </w:num>
  <w:num w:numId="26">
    <w:abstractNumId w:val="26"/>
  </w:num>
  <w:num w:numId="27">
    <w:abstractNumId w:val="10"/>
  </w:num>
  <w:num w:numId="28">
    <w:abstractNumId w:val="4"/>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E72"/>
    <w:rsid w:val="00005069"/>
    <w:rsid w:val="00030B5E"/>
    <w:rsid w:val="00042ADB"/>
    <w:rsid w:val="00056749"/>
    <w:rsid w:val="0006413A"/>
    <w:rsid w:val="00090078"/>
    <w:rsid w:val="000919F7"/>
    <w:rsid w:val="00091A41"/>
    <w:rsid w:val="000B37E2"/>
    <w:rsid w:val="000D179E"/>
    <w:rsid w:val="000D25C4"/>
    <w:rsid w:val="000D2657"/>
    <w:rsid w:val="000E22BC"/>
    <w:rsid w:val="001176A6"/>
    <w:rsid w:val="00124D2C"/>
    <w:rsid w:val="0017029F"/>
    <w:rsid w:val="00191EAD"/>
    <w:rsid w:val="001B6C71"/>
    <w:rsid w:val="001C67BD"/>
    <w:rsid w:val="001F4CCC"/>
    <w:rsid w:val="002029F3"/>
    <w:rsid w:val="00206DF0"/>
    <w:rsid w:val="00234D0D"/>
    <w:rsid w:val="00252614"/>
    <w:rsid w:val="00296C9C"/>
    <w:rsid w:val="002B3199"/>
    <w:rsid w:val="002D24DA"/>
    <w:rsid w:val="00311A4B"/>
    <w:rsid w:val="00335B5D"/>
    <w:rsid w:val="00337773"/>
    <w:rsid w:val="0034559C"/>
    <w:rsid w:val="003C550D"/>
    <w:rsid w:val="003D39A0"/>
    <w:rsid w:val="003F3DC8"/>
    <w:rsid w:val="0043025F"/>
    <w:rsid w:val="004324C4"/>
    <w:rsid w:val="00467227"/>
    <w:rsid w:val="00484775"/>
    <w:rsid w:val="004A7041"/>
    <w:rsid w:val="004C793B"/>
    <w:rsid w:val="004D016F"/>
    <w:rsid w:val="004D6710"/>
    <w:rsid w:val="004E0F16"/>
    <w:rsid w:val="004E4D8D"/>
    <w:rsid w:val="0050736E"/>
    <w:rsid w:val="005269DB"/>
    <w:rsid w:val="005370E5"/>
    <w:rsid w:val="005517E8"/>
    <w:rsid w:val="0056280C"/>
    <w:rsid w:val="00567BE6"/>
    <w:rsid w:val="0058040E"/>
    <w:rsid w:val="00580586"/>
    <w:rsid w:val="00590C2B"/>
    <w:rsid w:val="005B0A03"/>
    <w:rsid w:val="005D1061"/>
    <w:rsid w:val="005F1A75"/>
    <w:rsid w:val="00617E47"/>
    <w:rsid w:val="006205E3"/>
    <w:rsid w:val="006262D1"/>
    <w:rsid w:val="006335AF"/>
    <w:rsid w:val="00667DE1"/>
    <w:rsid w:val="006B0078"/>
    <w:rsid w:val="006B65E4"/>
    <w:rsid w:val="006D3ADA"/>
    <w:rsid w:val="006D6514"/>
    <w:rsid w:val="006E2234"/>
    <w:rsid w:val="006F4DB0"/>
    <w:rsid w:val="00745BBE"/>
    <w:rsid w:val="00761617"/>
    <w:rsid w:val="007741BB"/>
    <w:rsid w:val="00774C9A"/>
    <w:rsid w:val="007B24B7"/>
    <w:rsid w:val="007C4BC6"/>
    <w:rsid w:val="007F6AA7"/>
    <w:rsid w:val="008022DE"/>
    <w:rsid w:val="008043D5"/>
    <w:rsid w:val="00804972"/>
    <w:rsid w:val="00825A63"/>
    <w:rsid w:val="00834DFF"/>
    <w:rsid w:val="008836E5"/>
    <w:rsid w:val="008944EB"/>
    <w:rsid w:val="008A06D5"/>
    <w:rsid w:val="008A65F5"/>
    <w:rsid w:val="008B6EAC"/>
    <w:rsid w:val="008C4676"/>
    <w:rsid w:val="008C7CEE"/>
    <w:rsid w:val="008D63F7"/>
    <w:rsid w:val="008E6D10"/>
    <w:rsid w:val="008F3386"/>
    <w:rsid w:val="00926ED8"/>
    <w:rsid w:val="0094534E"/>
    <w:rsid w:val="00952E72"/>
    <w:rsid w:val="00953DFA"/>
    <w:rsid w:val="00966C1B"/>
    <w:rsid w:val="00971C2C"/>
    <w:rsid w:val="00984F1B"/>
    <w:rsid w:val="009B4607"/>
    <w:rsid w:val="009D1FC0"/>
    <w:rsid w:val="00A15D88"/>
    <w:rsid w:val="00A40F03"/>
    <w:rsid w:val="00A41C32"/>
    <w:rsid w:val="00A4599C"/>
    <w:rsid w:val="00A61126"/>
    <w:rsid w:val="00A72560"/>
    <w:rsid w:val="00A77B3E"/>
    <w:rsid w:val="00A915DA"/>
    <w:rsid w:val="00AA2282"/>
    <w:rsid w:val="00AB5215"/>
    <w:rsid w:val="00AB6292"/>
    <w:rsid w:val="00AD3F69"/>
    <w:rsid w:val="00B21578"/>
    <w:rsid w:val="00B4009E"/>
    <w:rsid w:val="00B671CB"/>
    <w:rsid w:val="00BB36F0"/>
    <w:rsid w:val="00BB5FF1"/>
    <w:rsid w:val="00BD2497"/>
    <w:rsid w:val="00BE1822"/>
    <w:rsid w:val="00C00405"/>
    <w:rsid w:val="00C05A99"/>
    <w:rsid w:val="00C07690"/>
    <w:rsid w:val="00C27E0B"/>
    <w:rsid w:val="00C62358"/>
    <w:rsid w:val="00C86574"/>
    <w:rsid w:val="00C86AED"/>
    <w:rsid w:val="00CA77D1"/>
    <w:rsid w:val="00CB1890"/>
    <w:rsid w:val="00CE2886"/>
    <w:rsid w:val="00CE4780"/>
    <w:rsid w:val="00D227FF"/>
    <w:rsid w:val="00D415C4"/>
    <w:rsid w:val="00D558F7"/>
    <w:rsid w:val="00D8017A"/>
    <w:rsid w:val="00D91AD4"/>
    <w:rsid w:val="00D978D2"/>
    <w:rsid w:val="00DA23EB"/>
    <w:rsid w:val="00DB31CA"/>
    <w:rsid w:val="00DC3FC4"/>
    <w:rsid w:val="00DE2248"/>
    <w:rsid w:val="00E04A46"/>
    <w:rsid w:val="00E07D81"/>
    <w:rsid w:val="00E27DC6"/>
    <w:rsid w:val="00E35EDC"/>
    <w:rsid w:val="00E42CFB"/>
    <w:rsid w:val="00E52924"/>
    <w:rsid w:val="00E76398"/>
    <w:rsid w:val="00E84AAD"/>
    <w:rsid w:val="00E872FA"/>
    <w:rsid w:val="00E95AEC"/>
    <w:rsid w:val="00EA5D24"/>
    <w:rsid w:val="00EA721A"/>
    <w:rsid w:val="00EC5871"/>
    <w:rsid w:val="00EF4229"/>
    <w:rsid w:val="00F05490"/>
    <w:rsid w:val="00F10815"/>
    <w:rsid w:val="00F10C46"/>
    <w:rsid w:val="00F253E5"/>
    <w:rsid w:val="00F46933"/>
    <w:rsid w:val="00F47D91"/>
    <w:rsid w:val="00F51B9E"/>
    <w:rsid w:val="00F817B7"/>
    <w:rsid w:val="00F95156"/>
    <w:rsid w:val="00FB104A"/>
    <w:rsid w:val="00FB73E2"/>
    <w:rsid w:val="00FC22D2"/>
    <w:rsid w:val="00FE527D"/>
    <w:rsid w:val="111E015D"/>
    <w:rsid w:val="18C0514D"/>
    <w:rsid w:val="2415675E"/>
    <w:rsid w:val="26594D37"/>
    <w:rsid w:val="2C111255"/>
    <w:rsid w:val="33587679"/>
    <w:rsid w:val="43727B8C"/>
    <w:rsid w:val="476B641D"/>
    <w:rsid w:val="4A362564"/>
    <w:rsid w:val="58687A3C"/>
    <w:rsid w:val="5DC15B7A"/>
    <w:rsid w:val="6C440B8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8669E56"/>
  <w15:docId w15:val="{4CC0AACD-8F4E-4F19-AD4F-8D25878E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sz w:val="22"/>
      <w:szCs w:val="22"/>
    </w:rPr>
  </w:style>
  <w:style w:type="paragraph" w:styleId="Heading2">
    <w:name w:val="heading 2"/>
    <w:basedOn w:val="Normal"/>
    <w:next w:val="Normal0"/>
    <w:qFormat/>
    <w:rsid w:val="00EF7B9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0"/>
    <w:qFormat/>
    <w:rsid w:val="00EF7B96"/>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spacing w:line="240" w:lineRule="auto"/>
      <w:jc w:val="center"/>
    </w:pPr>
    <w:rPr>
      <w:rFonts w:asciiTheme="majorHAnsi" w:hAnsiTheme="majorHAnsi"/>
      <w:caps/>
    </w:rPr>
  </w:style>
  <w:style w:type="character" w:styleId="Hyperlink">
    <w:name w:val="Hyperlink"/>
    <w:basedOn w:val="DefaultParagraphFont"/>
    <w:uiPriority w:val="99"/>
    <w:unhideWhenUsed/>
    <w:qFormat/>
    <w:rPr>
      <w:color w:val="0563C1" w:themeColor="hyperlink"/>
      <w:u w:val="single"/>
    </w:rPr>
  </w:style>
  <w:style w:type="character" w:customStyle="1" w:styleId="FooterChar">
    <w:name w:val="Footer Char"/>
    <w:basedOn w:val="DefaultParagraphFont"/>
    <w:link w:val="Footer"/>
    <w:uiPriority w:val="99"/>
    <w:qFormat/>
    <w:rPr>
      <w:rFonts w:asciiTheme="majorHAnsi" w:hAnsiTheme="majorHAnsi"/>
      <w:caps/>
    </w:rPr>
  </w:style>
  <w:style w:type="paragraph" w:styleId="ListParagraph">
    <w:name w:val="List Paragraph"/>
    <w:aliases w:val="B1,Bullet 1,Bullet Level 2 dot,Bullet for no #'s,Bullets,Indented Paragraph,TG List Paragraph,Use Case List Paragraph,b1"/>
    <w:basedOn w:val="Normal"/>
    <w:link w:val="ListParagraphChar"/>
    <w:uiPriority w:val="34"/>
    <w:unhideWhenUsed/>
    <w:qFormat/>
    <w:pPr>
      <w:ind w:left="720"/>
      <w:contextualSpacing/>
    </w:pPr>
  </w:style>
  <w:style w:type="table" w:styleId="TableGrid">
    <w:name w:val="Table Grid"/>
    <w:basedOn w:val="TableNormal"/>
    <w:uiPriority w:val="59"/>
    <w:qFormat/>
    <w:rsid w:val="00C07690"/>
    <w:rPr>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style>
  <w:style w:type="table" w:customStyle="1" w:styleId="PlainTable21">
    <w:name w:val="Plain Table 21"/>
    <w:basedOn w:val="TableNormal"/>
    <w:uiPriority w:val="42"/>
    <w:qFormat/>
    <w:rsid w:val="00C07690"/>
    <w:rPr>
      <w:lang w:val="en-IN" w:eastAsia="en-I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paragraph" w:styleId="PlainText">
    <w:name w:val="Plain Text"/>
    <w:basedOn w:val="Normal"/>
    <w:link w:val="PlainTextChar"/>
    <w:rsid w:val="00C07690"/>
    <w:pPr>
      <w:spacing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C07690"/>
    <w:rPr>
      <w:rFonts w:ascii="Courier New" w:eastAsia="Times New Roman" w:hAnsi="Courier New" w:cs="Times New Roman"/>
      <w:lang w:val="x-none" w:eastAsia="x-none"/>
    </w:rPr>
  </w:style>
  <w:style w:type="character" w:customStyle="1" w:styleId="ListParagraphChar">
    <w:name w:val="List Paragraph Char"/>
    <w:aliases w:val="B1 Char,Bullet 1 Char,Bullet Level 2 dot Char,Bullet for no #'s Char,Bullets Char,Indented Paragraph Char,TG List Paragraph Char,Use Case List Paragraph Char,b1 Char"/>
    <w:link w:val="ListParagraph"/>
    <w:uiPriority w:val="34"/>
    <w:qFormat/>
    <w:locked/>
    <w:rsid w:val="00C07690"/>
    <w:rPr>
      <w:sz w:val="22"/>
      <w:szCs w:val="22"/>
    </w:rPr>
  </w:style>
  <w:style w:type="paragraph" w:styleId="BodyText">
    <w:name w:val="Body Text"/>
    <w:basedOn w:val="Normal"/>
    <w:link w:val="BodyTextChar"/>
    <w:uiPriority w:val="99"/>
    <w:rsid w:val="00745BBE"/>
    <w:pPr>
      <w:widowControl w:val="0"/>
      <w:autoSpaceDE w:val="0"/>
      <w:autoSpaceDN w:val="0"/>
      <w:adjustRightInd w:val="0"/>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745BBE"/>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BB36F0"/>
  </w:style>
  <w:style w:type="paragraph" w:styleId="NoSpacing">
    <w:name w:val="No Spacing"/>
    <w:link w:val="NoSpacingChar"/>
    <w:uiPriority w:val="1"/>
    <w:qFormat/>
    <w:rsid w:val="00BB36F0"/>
  </w:style>
  <w:style w:type="paragraph" w:customStyle="1" w:styleId="Normal0">
    <w:name w:val="Normal_0"/>
    <w:qFormat/>
    <w:rPr>
      <w:rFonts w:ascii="Times New Roman" w:eastAsia="Times New Roman" w:hAnsi="Times New Roman" w:cs="Times New Roman"/>
      <w:sz w:val="24"/>
      <w:szCs w:val="24"/>
    </w:rPr>
  </w:style>
  <w:style w:type="table" w:customStyle="1" w:styleId="table">
    <w:name w:val="table"/>
    <w:basedOn w:val="TableNormal"/>
    <w:rPr>
      <w:rFonts w:ascii="Times New Roman" w:eastAsia="Times New Roman" w:hAnsi="Times New Roman" w:cs="Times New Roma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 TargetMode="External" /><Relationship Id="rId6" Type="http://schemas.openxmlformats.org/officeDocument/2006/relationships/hyperlink" Target="https://www.linkedin.com/in/srinath-tallapally-160883124"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Tractor Supply Company</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AHO</dc:creator>
  <cp:lastModifiedBy>Srinath Tallapally</cp:lastModifiedBy>
  <cp:revision>6</cp:revision>
  <dcterms:created xsi:type="dcterms:W3CDTF">2023-12-11T05:03:00Z</dcterms:created>
  <dcterms:modified xsi:type="dcterms:W3CDTF">2023-12-11T05:15:00Z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B2E0E9F75F764BCF84F0CAA7F74C020E</vt:lpwstr>
  </property>
  <property fmtid="{D5CDD505-2E9C-101B-9397-08002B2CF9AE}" pid="3" name="KSOProductBuildVer">
    <vt:lpwstr>1033-11.2.0.10426</vt:lpwstr>
  </property>
</Properties>
</file>