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right" w:leader="none" w:pos="9990"/>
        </w:tabs>
        <w:jc w:val="center"/>
        <w:rPr>
          <w:b w:val="1"/>
          <w:sz w:val="28"/>
          <w:szCs w:val="28"/>
        </w:rPr>
      </w:pPr>
      <w:r w:rsidDel="00000000" w:rsidR="00000000" w:rsidRPr="00000000">
        <w:rPr>
          <w:b w:val="1"/>
          <w:sz w:val="28"/>
          <w:szCs w:val="28"/>
          <w:rtl w:val="0"/>
        </w:rPr>
        <w:t xml:space="preserve">John Boutell</w:t>
      </w:r>
    </w:p>
    <w:p w:rsidR="00000000" w:rsidDel="00000000" w:rsidP="00000000" w:rsidRDefault="00000000" w:rsidRPr="00000000" w14:paraId="00000002">
      <w:pPr>
        <w:tabs>
          <w:tab w:val="right" w:leader="none" w:pos="9990"/>
        </w:tabs>
        <w:jc w:val="center"/>
        <w:rPr/>
      </w:pPr>
      <w:r w:rsidDel="00000000" w:rsidR="00000000" w:rsidRPr="00000000">
        <w:rPr>
          <w:rtl w:val="0"/>
        </w:rPr>
        <w:t xml:space="preserve">315.341.4385 | jdboutell@gmail.com | </w:t>
      </w:r>
      <w:r w:rsidDel="00000000" w:rsidR="00000000" w:rsidRPr="00000000">
        <w:rPr>
          <w:rtl w:val="0"/>
        </w:rPr>
        <w:t xml:space="preserve">linkedin.com/in/john-boutell/</w:t>
      </w:r>
      <w:r w:rsidDel="00000000" w:rsidR="00000000" w:rsidRPr="00000000">
        <w:rPr>
          <w:rtl w:val="0"/>
        </w:rPr>
        <w:t xml:space="preserve"> | Plano, IL 60545</w:t>
      </w:r>
    </w:p>
    <w:p w:rsidR="00000000" w:rsidDel="00000000" w:rsidP="00000000" w:rsidRDefault="00000000" w:rsidRPr="00000000" w14:paraId="00000003">
      <w:pPr>
        <w:tabs>
          <w:tab w:val="right" w:leader="none" w:pos="9990"/>
        </w:tabs>
        <w:rPr/>
      </w:pPr>
      <w:r w:rsidDel="00000000" w:rsidR="00000000" w:rsidRPr="00000000">
        <w:rPr>
          <w:rtl w:val="0"/>
        </w:rPr>
      </w:r>
    </w:p>
    <w:p w:rsidR="00000000" w:rsidDel="00000000" w:rsidP="00000000" w:rsidRDefault="00000000" w:rsidRPr="00000000" w14:paraId="00000004">
      <w:pPr>
        <w:tabs>
          <w:tab w:val="right" w:leader="none" w:pos="9990"/>
        </w:tabs>
        <w:jc w:val="center"/>
        <w:rPr>
          <w:b w:val="1"/>
          <w:sz w:val="24"/>
          <w:szCs w:val="24"/>
        </w:rPr>
      </w:pPr>
      <w:r w:rsidDel="00000000" w:rsidR="00000000" w:rsidRPr="00000000">
        <w:rPr>
          <w:b w:val="1"/>
          <w:sz w:val="24"/>
          <w:szCs w:val="24"/>
          <w:rtl w:val="0"/>
        </w:rPr>
        <w:t xml:space="preserve">Senior QA Engineer </w:t>
      </w:r>
    </w:p>
    <w:p w:rsidR="00000000" w:rsidDel="00000000" w:rsidP="00000000" w:rsidRDefault="00000000" w:rsidRPr="00000000" w14:paraId="00000005">
      <w:pPr>
        <w:tabs>
          <w:tab w:val="right" w:leader="none" w:pos="9990"/>
        </w:tabs>
        <w:rPr/>
      </w:pPr>
      <w:r w:rsidDel="00000000" w:rsidR="00000000" w:rsidRPr="00000000">
        <w:rPr>
          <w:rtl w:val="0"/>
        </w:rPr>
        <w:t xml:space="preserve">Senior QA Engineer with proven experience leading small teams to deliver high-quality software through rigorous testing and continuous process improvements. Skilled at communicating risks and solutions to leadership, while managing high-priority defects and projects with accuracy and speed. Known for mentoring and onboarding new team members, fostering collaboration, and strengthening overall product reliability.</w:t>
      </w:r>
    </w:p>
    <w:p w:rsidR="00000000" w:rsidDel="00000000" w:rsidP="00000000" w:rsidRDefault="00000000" w:rsidRPr="00000000" w14:paraId="00000006">
      <w:pPr>
        <w:tabs>
          <w:tab w:val="right" w:leader="none" w:pos="9990"/>
        </w:tabs>
        <w:rPr/>
      </w:pPr>
      <w:r w:rsidDel="00000000" w:rsidR="00000000" w:rsidRPr="00000000">
        <w:rPr>
          <w:rtl w:val="0"/>
        </w:rPr>
      </w:r>
    </w:p>
    <w:p w:rsidR="00000000" w:rsidDel="00000000" w:rsidP="00000000" w:rsidRDefault="00000000" w:rsidRPr="00000000" w14:paraId="00000007">
      <w:pPr>
        <w:tabs>
          <w:tab w:val="right" w:leader="none" w:pos="9990"/>
        </w:tabs>
        <w:jc w:val="center"/>
        <w:rPr>
          <w:b w:val="1"/>
          <w:sz w:val="24"/>
          <w:szCs w:val="24"/>
        </w:rPr>
      </w:pPr>
      <w:r w:rsidDel="00000000" w:rsidR="00000000" w:rsidRPr="00000000">
        <w:rPr>
          <w:b w:val="1"/>
          <w:sz w:val="24"/>
          <w:szCs w:val="24"/>
          <w:rtl w:val="0"/>
        </w:rPr>
        <w:t xml:space="preserve">Skills </w:t>
      </w:r>
    </w:p>
    <w:p w:rsidR="00000000" w:rsidDel="00000000" w:rsidP="00000000" w:rsidRDefault="00000000" w:rsidRPr="00000000" w14:paraId="00000008">
      <w:pPr>
        <w:tabs>
          <w:tab w:val="right" w:leader="none" w:pos="9990"/>
        </w:tabs>
        <w:jc w:val="center"/>
        <w:rPr/>
      </w:pPr>
      <w:r w:rsidDel="00000000" w:rsidR="00000000" w:rsidRPr="00000000">
        <w:rPr>
          <w:rtl w:val="0"/>
        </w:rPr>
        <w:t xml:space="preserve">OOP (Java, C#, C++) | Scripting Languages | (Python, Perl) | Testing Language | (Selenium, Robot) | </w:t>
      </w:r>
    </w:p>
    <w:p w:rsidR="00000000" w:rsidDel="00000000" w:rsidP="00000000" w:rsidRDefault="00000000" w:rsidRPr="00000000" w14:paraId="00000009">
      <w:pPr>
        <w:tabs>
          <w:tab w:val="right" w:leader="none" w:pos="9990"/>
        </w:tabs>
        <w:jc w:val="center"/>
        <w:rPr/>
      </w:pPr>
      <w:r w:rsidDel="00000000" w:rsidR="00000000" w:rsidRPr="00000000">
        <w:rPr>
          <w:rtl w:val="0"/>
        </w:rPr>
        <w:t xml:space="preserve">Defect Management (JIRA, Salesforce. Azure) | SQL | NUnit framework | Risk Assessment | Agile Methodologies </w:t>
      </w:r>
    </w:p>
    <w:p w:rsidR="00000000" w:rsidDel="00000000" w:rsidP="00000000" w:rsidRDefault="00000000" w:rsidRPr="00000000" w14:paraId="0000000A">
      <w:pPr>
        <w:tabs>
          <w:tab w:val="right" w:leader="none" w:pos="9990"/>
        </w:tabs>
        <w:jc w:val="center"/>
        <w:rPr/>
      </w:pPr>
      <w:r w:rsidDel="00000000" w:rsidR="00000000" w:rsidRPr="00000000">
        <w:rPr>
          <w:rtl w:val="0"/>
        </w:rPr>
        <w:t xml:space="preserve">Test Case Plans | Harness | Jenkins | Postman | Robot Framework | Rest API | GitHub | Mercurial</w:t>
      </w:r>
    </w:p>
    <w:p w:rsidR="00000000" w:rsidDel="00000000" w:rsidP="00000000" w:rsidRDefault="00000000" w:rsidRPr="00000000" w14:paraId="0000000B">
      <w:pPr>
        <w:tabs>
          <w:tab w:val="right" w:leader="none" w:pos="9990"/>
        </w:tabs>
        <w:rPr/>
      </w:pPr>
      <w:r w:rsidDel="00000000" w:rsidR="00000000" w:rsidRPr="00000000">
        <w:rPr>
          <w:rtl w:val="0"/>
        </w:rPr>
      </w:r>
    </w:p>
    <w:p w:rsidR="00000000" w:rsidDel="00000000" w:rsidP="00000000" w:rsidRDefault="00000000" w:rsidRPr="00000000" w14:paraId="0000000C">
      <w:pPr>
        <w:tabs>
          <w:tab w:val="right" w:leader="none" w:pos="9990"/>
        </w:tabs>
        <w:jc w:val="center"/>
        <w:rPr>
          <w:b w:val="1"/>
          <w:sz w:val="24"/>
          <w:szCs w:val="24"/>
        </w:rPr>
      </w:pPr>
      <w:r w:rsidDel="00000000" w:rsidR="00000000" w:rsidRPr="00000000">
        <w:rPr>
          <w:b w:val="1"/>
          <w:sz w:val="24"/>
          <w:szCs w:val="24"/>
          <w:rtl w:val="0"/>
        </w:rPr>
        <w:t xml:space="preserve">Professional Experience</w:t>
      </w:r>
    </w:p>
    <w:p w:rsidR="00000000" w:rsidDel="00000000" w:rsidP="00000000" w:rsidRDefault="00000000" w:rsidRPr="00000000" w14:paraId="0000000D">
      <w:pPr>
        <w:tabs>
          <w:tab w:val="right" w:leader="none" w:pos="9990"/>
        </w:tabs>
        <w:rPr>
          <w:b w:val="1"/>
        </w:rPr>
      </w:pPr>
      <w:r w:rsidDel="00000000" w:rsidR="00000000" w:rsidRPr="00000000">
        <w:rPr>
          <w:b w:val="1"/>
          <w:rtl w:val="0"/>
        </w:rPr>
        <w:t xml:space="preserve">Intelliflo</w:t>
      </w:r>
      <w:r w:rsidDel="00000000" w:rsidR="00000000" w:rsidRPr="00000000">
        <w:rPr>
          <w:rtl w:val="0"/>
        </w:rPr>
        <w:t xml:space="preserve">, Remote/Chicago, IL</w:t>
        <w:tab/>
      </w:r>
      <w:r w:rsidDel="00000000" w:rsidR="00000000" w:rsidRPr="00000000">
        <w:rPr>
          <w:b w:val="1"/>
          <w:rtl w:val="0"/>
        </w:rPr>
        <w:t xml:space="preserve">August 2020 – July 2025</w:t>
      </w:r>
    </w:p>
    <w:p w:rsidR="00000000" w:rsidDel="00000000" w:rsidP="00000000" w:rsidRDefault="00000000" w:rsidRPr="00000000" w14:paraId="0000000E">
      <w:pPr>
        <w:tabs>
          <w:tab w:val="right" w:leader="none" w:pos="9990"/>
        </w:tabs>
        <w:rPr>
          <w:b w:val="1"/>
        </w:rPr>
      </w:pPr>
      <w:r w:rsidDel="00000000" w:rsidR="00000000" w:rsidRPr="00000000">
        <w:rPr>
          <w:b w:val="1"/>
          <w:rtl w:val="0"/>
        </w:rPr>
        <w:t xml:space="preserve">Senior QA Engineer</w:t>
      </w:r>
    </w:p>
    <w:p w:rsidR="00000000" w:rsidDel="00000000" w:rsidP="00000000" w:rsidRDefault="00000000" w:rsidRPr="00000000" w14:paraId="0000000F">
      <w:pPr>
        <w:tabs>
          <w:tab w:val="right" w:leader="none" w:pos="9990"/>
        </w:tabs>
        <w:rPr/>
      </w:pPr>
      <w:r w:rsidDel="00000000" w:rsidR="00000000" w:rsidRPr="00000000">
        <w:rPr>
          <w:rtl w:val="0"/>
        </w:rPr>
        <w:t xml:space="preserve">Managed release cycles, developing and executing automated test strategies, and ensuring product quality across complex applications. Partnered with leadership and cross-functional teams to establish QA standards, processes, and team growth in a fast-scaling environment.</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9990"/>
        </w:tabs>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Selected as the first QA on the team, assisted with the recruitment of a QA Manager, Director of Product Development, 5 other QA, multiple Team Leads and Devs.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9990"/>
        </w:tabs>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Led process improvements, documentation and QA goals.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9990"/>
        </w:tabs>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Wrote Unit tests, integrations tests as well as fully functional automated front-end tests.</w:t>
      </w:r>
    </w:p>
    <w:p w:rsidR="00000000" w:rsidDel="00000000" w:rsidP="00000000" w:rsidRDefault="00000000" w:rsidRPr="00000000" w14:paraId="00000013">
      <w:pPr>
        <w:tabs>
          <w:tab w:val="right" w:leader="none" w:pos="9990"/>
        </w:tabs>
        <w:rPr/>
      </w:pPr>
      <w:r w:rsidDel="00000000" w:rsidR="00000000" w:rsidRPr="00000000">
        <w:rPr>
          <w:rtl w:val="0"/>
        </w:rPr>
      </w:r>
    </w:p>
    <w:p w:rsidR="00000000" w:rsidDel="00000000" w:rsidP="00000000" w:rsidRDefault="00000000" w:rsidRPr="00000000" w14:paraId="00000014">
      <w:pPr>
        <w:tabs>
          <w:tab w:val="right" w:leader="none" w:pos="9990"/>
        </w:tabs>
        <w:rPr>
          <w:b w:val="1"/>
        </w:rPr>
      </w:pPr>
      <w:r w:rsidDel="00000000" w:rsidR="00000000" w:rsidRPr="00000000">
        <w:rPr>
          <w:b w:val="1"/>
          <w:rtl w:val="0"/>
        </w:rPr>
        <w:t xml:space="preserve">RJW Logistics,</w:t>
      </w:r>
      <w:r w:rsidDel="00000000" w:rsidR="00000000" w:rsidRPr="00000000">
        <w:rPr>
          <w:rtl w:val="0"/>
        </w:rPr>
        <w:t xml:space="preserve"> Chicago, IL</w:t>
        <w:tab/>
      </w:r>
      <w:r w:rsidDel="00000000" w:rsidR="00000000" w:rsidRPr="00000000">
        <w:rPr>
          <w:b w:val="1"/>
          <w:rtl w:val="0"/>
        </w:rPr>
        <w:t xml:space="preserve">February 2020 – May 2020</w:t>
      </w:r>
    </w:p>
    <w:p w:rsidR="00000000" w:rsidDel="00000000" w:rsidP="00000000" w:rsidRDefault="00000000" w:rsidRPr="00000000" w14:paraId="00000015">
      <w:pPr>
        <w:tabs>
          <w:tab w:val="right" w:leader="none" w:pos="9990"/>
        </w:tabs>
        <w:rPr>
          <w:b w:val="1"/>
        </w:rPr>
      </w:pPr>
      <w:r w:rsidDel="00000000" w:rsidR="00000000" w:rsidRPr="00000000">
        <w:rPr>
          <w:b w:val="1"/>
          <w:rtl w:val="0"/>
        </w:rPr>
        <w:t xml:space="preserve">Software QA Engineer</w:t>
      </w:r>
    </w:p>
    <w:p w:rsidR="00000000" w:rsidDel="00000000" w:rsidP="00000000" w:rsidRDefault="00000000" w:rsidRPr="00000000" w14:paraId="00000016">
      <w:pPr>
        <w:tabs>
          <w:tab w:val="right" w:leader="none" w:pos="9990"/>
        </w:tabs>
        <w:rPr/>
      </w:pPr>
      <w:r w:rsidDel="00000000" w:rsidR="00000000" w:rsidRPr="00000000">
        <w:rPr>
          <w:rtl w:val="0"/>
        </w:rPr>
        <w:t xml:space="preserve">Joined a small team of Developers and started defining their QA process.  Put together the general process, manually tested their application and increased the stability of their application by creating documentation on how it should work and finding issues before it was released to the client.</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right" w:leader="none" w:pos="9990"/>
        </w:tabs>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the QA process and test plans.</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right" w:leader="none" w:pos="9990"/>
        </w:tabs>
        <w:spacing w:after="0" w:before="0" w:line="240" w:lineRule="auto"/>
        <w:ind w:left="720" w:right="0" w:hanging="360"/>
        <w:jc w:val="left"/>
        <w:rPr>
          <w:u w:val="none"/>
        </w:rPr>
      </w:pPr>
      <w:r w:rsidDel="00000000" w:rsidR="00000000" w:rsidRPr="00000000">
        <w:rPr>
          <w:rtl w:val="0"/>
        </w:rPr>
        <w:t xml:space="preserve">Defined and put together documentation on application requirements</w:t>
      </w:r>
    </w:p>
    <w:p w:rsidR="00000000" w:rsidDel="00000000" w:rsidP="00000000" w:rsidRDefault="00000000" w:rsidRPr="00000000" w14:paraId="00000019">
      <w:pPr>
        <w:tabs>
          <w:tab w:val="right" w:leader="none" w:pos="9990"/>
        </w:tabs>
        <w:rPr/>
      </w:pPr>
      <w:r w:rsidDel="00000000" w:rsidR="00000000" w:rsidRPr="00000000">
        <w:rPr>
          <w:rtl w:val="0"/>
        </w:rPr>
      </w:r>
    </w:p>
    <w:p w:rsidR="00000000" w:rsidDel="00000000" w:rsidP="00000000" w:rsidRDefault="00000000" w:rsidRPr="00000000" w14:paraId="0000001A">
      <w:pPr>
        <w:tabs>
          <w:tab w:val="right" w:leader="none" w:pos="9990"/>
        </w:tabs>
        <w:rPr>
          <w:b w:val="1"/>
        </w:rPr>
      </w:pPr>
      <w:r w:rsidDel="00000000" w:rsidR="00000000" w:rsidRPr="00000000">
        <w:rPr>
          <w:b w:val="1"/>
          <w:rtl w:val="0"/>
        </w:rPr>
        <w:t xml:space="preserve">kCura LLC,</w:t>
      </w:r>
      <w:r w:rsidDel="00000000" w:rsidR="00000000" w:rsidRPr="00000000">
        <w:rPr>
          <w:rtl w:val="0"/>
        </w:rPr>
        <w:t xml:space="preserve"> Chicago, IL</w:t>
        <w:tab/>
      </w:r>
      <w:r w:rsidDel="00000000" w:rsidR="00000000" w:rsidRPr="00000000">
        <w:rPr>
          <w:b w:val="1"/>
          <w:rtl w:val="0"/>
        </w:rPr>
        <w:t xml:space="preserve">May 2015 – July 2019</w:t>
      </w:r>
    </w:p>
    <w:p w:rsidR="00000000" w:rsidDel="00000000" w:rsidP="00000000" w:rsidRDefault="00000000" w:rsidRPr="00000000" w14:paraId="0000001B">
      <w:pPr>
        <w:tabs>
          <w:tab w:val="right" w:leader="none" w:pos="9990"/>
        </w:tabs>
        <w:rPr/>
      </w:pPr>
      <w:r w:rsidDel="00000000" w:rsidR="00000000" w:rsidRPr="00000000">
        <w:rPr>
          <w:b w:val="1"/>
          <w:rtl w:val="0"/>
        </w:rPr>
        <w:t xml:space="preserve">Advanced Software Engineer in Test</w:t>
      </w:r>
      <w:r w:rsidDel="00000000" w:rsidR="00000000" w:rsidRPr="00000000">
        <w:rPr>
          <w:rtl w:val="0"/>
        </w:rPr>
      </w:r>
    </w:p>
    <w:p w:rsidR="00000000" w:rsidDel="00000000" w:rsidP="00000000" w:rsidRDefault="00000000" w:rsidRPr="00000000" w14:paraId="0000001C">
      <w:pPr>
        <w:tabs>
          <w:tab w:val="right" w:leader="none" w:pos="9990"/>
        </w:tabs>
        <w:rPr/>
      </w:pPr>
      <w:r w:rsidDel="00000000" w:rsidR="00000000" w:rsidRPr="00000000">
        <w:rPr>
          <w:rtl w:val="0"/>
        </w:rPr>
        <w:t xml:space="preserve">Managed release schedule, branching strategy, helped direct long term QA plans for the company.  Got the company’s automation process started, defined expectations and wrote the automated smoke test that ran for every release.</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right" w:leader="none" w:pos="9990"/>
        </w:tabs>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Started the automation framework using Page Object Model in C# using Selenium and RestAPI</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right" w:leader="none" w:pos="9990"/>
        </w:tabs>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Part of hiring process and onboarding as well as learning management techniques</w:t>
      </w:r>
    </w:p>
    <w:p w:rsidR="00000000" w:rsidDel="00000000" w:rsidP="00000000" w:rsidRDefault="00000000" w:rsidRPr="00000000" w14:paraId="0000001F">
      <w:pPr>
        <w:tabs>
          <w:tab w:val="right" w:leader="none" w:pos="9990"/>
        </w:tabs>
        <w:rPr>
          <w:b w:val="1"/>
        </w:rPr>
      </w:pPr>
      <w:r w:rsidDel="00000000" w:rsidR="00000000" w:rsidRPr="00000000">
        <w:rPr>
          <w:b w:val="1"/>
          <w:rtl w:val="0"/>
        </w:rPr>
        <w:t xml:space="preserve">QA Engineer</w:t>
        <w:tab/>
        <w:t xml:space="preserve">April 2012 - May 2015</w:t>
      </w:r>
    </w:p>
    <w:p w:rsidR="00000000" w:rsidDel="00000000" w:rsidP="00000000" w:rsidRDefault="00000000" w:rsidRPr="00000000" w14:paraId="00000020">
      <w:pPr>
        <w:tabs>
          <w:tab w:val="right" w:leader="none" w:pos="9990"/>
        </w:tabs>
        <w:rPr/>
      </w:pPr>
      <w:r w:rsidDel="00000000" w:rsidR="00000000" w:rsidRPr="00000000">
        <w:rPr>
          <w:rtl w:val="0"/>
        </w:rPr>
      </w:r>
    </w:p>
    <w:p w:rsidR="00000000" w:rsidDel="00000000" w:rsidP="00000000" w:rsidRDefault="00000000" w:rsidRPr="00000000" w14:paraId="00000021">
      <w:pPr>
        <w:tabs>
          <w:tab w:val="right" w:leader="none" w:pos="9990"/>
        </w:tabs>
        <w:jc w:val="center"/>
        <w:rPr>
          <w:b w:val="1"/>
        </w:rPr>
      </w:pPr>
      <w:r w:rsidDel="00000000" w:rsidR="00000000" w:rsidRPr="00000000">
        <w:rPr>
          <w:b w:val="1"/>
          <w:rtl w:val="0"/>
        </w:rPr>
        <w:t xml:space="preserve">Additional Experience</w:t>
      </w:r>
    </w:p>
    <w:p w:rsidR="00000000" w:rsidDel="00000000" w:rsidP="00000000" w:rsidRDefault="00000000" w:rsidRPr="00000000" w14:paraId="00000022">
      <w:pPr>
        <w:tabs>
          <w:tab w:val="right" w:leader="none" w:pos="9990"/>
        </w:tabs>
        <w:rPr>
          <w:b w:val="1"/>
        </w:rPr>
      </w:pPr>
      <w:r w:rsidDel="00000000" w:rsidR="00000000" w:rsidRPr="00000000">
        <w:rPr>
          <w:b w:val="1"/>
          <w:rtl w:val="0"/>
        </w:rPr>
        <w:t xml:space="preserve">MicroEdge Tech,</w:t>
      </w:r>
      <w:r w:rsidDel="00000000" w:rsidR="00000000" w:rsidRPr="00000000">
        <w:rPr>
          <w:rtl w:val="0"/>
        </w:rPr>
        <w:t xml:space="preserve"> NYC, NY</w:t>
        <w:tab/>
      </w:r>
      <w:r w:rsidDel="00000000" w:rsidR="00000000" w:rsidRPr="00000000">
        <w:rPr>
          <w:rtl w:val="0"/>
        </w:rPr>
      </w:r>
    </w:p>
    <w:p w:rsidR="00000000" w:rsidDel="00000000" w:rsidP="00000000" w:rsidRDefault="00000000" w:rsidRPr="00000000" w14:paraId="00000023">
      <w:pPr>
        <w:tabs>
          <w:tab w:val="right" w:leader="none" w:pos="9990"/>
        </w:tabs>
        <w:rPr>
          <w:b w:val="1"/>
        </w:rPr>
      </w:pPr>
      <w:r w:rsidDel="00000000" w:rsidR="00000000" w:rsidRPr="00000000">
        <w:rPr>
          <w:b w:val="1"/>
          <w:rtl w:val="0"/>
        </w:rPr>
        <w:t xml:space="preserve">QA Engineer</w:t>
      </w:r>
    </w:p>
    <w:p w:rsidR="00000000" w:rsidDel="00000000" w:rsidP="00000000" w:rsidRDefault="00000000" w:rsidRPr="00000000" w14:paraId="00000024">
      <w:pPr>
        <w:tabs>
          <w:tab w:val="right" w:leader="none" w:pos="9990"/>
        </w:tabs>
        <w:rPr>
          <w:b w:val="1"/>
        </w:rPr>
      </w:pPr>
      <w:r w:rsidDel="00000000" w:rsidR="00000000" w:rsidRPr="00000000">
        <w:rPr>
          <w:rtl w:val="0"/>
        </w:rPr>
      </w:r>
    </w:p>
    <w:p w:rsidR="00000000" w:rsidDel="00000000" w:rsidP="00000000" w:rsidRDefault="00000000" w:rsidRPr="00000000" w14:paraId="00000025">
      <w:pPr>
        <w:tabs>
          <w:tab w:val="right" w:leader="none" w:pos="9990"/>
        </w:tabs>
        <w:rPr>
          <w:b w:val="1"/>
        </w:rPr>
      </w:pPr>
      <w:r w:rsidDel="00000000" w:rsidR="00000000" w:rsidRPr="00000000">
        <w:rPr>
          <w:b w:val="1"/>
          <w:rtl w:val="0"/>
        </w:rPr>
        <w:t xml:space="preserve">Glemser Tech,</w:t>
      </w:r>
      <w:r w:rsidDel="00000000" w:rsidR="00000000" w:rsidRPr="00000000">
        <w:rPr>
          <w:rtl w:val="0"/>
        </w:rPr>
        <w:t xml:space="preserve"> Bethlehem, PA</w:t>
        <w:tab/>
      </w:r>
      <w:r w:rsidDel="00000000" w:rsidR="00000000" w:rsidRPr="00000000">
        <w:rPr>
          <w:rtl w:val="0"/>
        </w:rPr>
      </w:r>
    </w:p>
    <w:p w:rsidR="00000000" w:rsidDel="00000000" w:rsidP="00000000" w:rsidRDefault="00000000" w:rsidRPr="00000000" w14:paraId="00000026">
      <w:pPr>
        <w:tabs>
          <w:tab w:val="right" w:leader="none" w:pos="9990"/>
        </w:tabs>
        <w:rPr>
          <w:b w:val="1"/>
        </w:rPr>
      </w:pPr>
      <w:r w:rsidDel="00000000" w:rsidR="00000000" w:rsidRPr="00000000">
        <w:rPr>
          <w:b w:val="1"/>
          <w:rtl w:val="0"/>
        </w:rPr>
        <w:t xml:space="preserve">QA Tester</w:t>
      </w:r>
    </w:p>
    <w:p w:rsidR="00000000" w:rsidDel="00000000" w:rsidP="00000000" w:rsidRDefault="00000000" w:rsidRPr="00000000" w14:paraId="00000027">
      <w:pPr>
        <w:tabs>
          <w:tab w:val="right" w:leader="none" w:pos="9990"/>
        </w:tabs>
        <w:rPr/>
      </w:pPr>
      <w:r w:rsidDel="00000000" w:rsidR="00000000" w:rsidRPr="00000000">
        <w:rPr>
          <w:rtl w:val="0"/>
        </w:rPr>
      </w:r>
    </w:p>
    <w:p w:rsidR="00000000" w:rsidDel="00000000" w:rsidP="00000000" w:rsidRDefault="00000000" w:rsidRPr="00000000" w14:paraId="00000028">
      <w:pPr>
        <w:tabs>
          <w:tab w:val="right" w:leader="none" w:pos="9990"/>
        </w:tabs>
        <w:jc w:val="center"/>
        <w:rPr>
          <w:b w:val="1"/>
          <w:sz w:val="24"/>
          <w:szCs w:val="24"/>
        </w:rPr>
      </w:pPr>
      <w:r w:rsidDel="00000000" w:rsidR="00000000" w:rsidRPr="00000000">
        <w:rPr>
          <w:b w:val="1"/>
          <w:sz w:val="24"/>
          <w:szCs w:val="24"/>
          <w:rtl w:val="0"/>
        </w:rPr>
        <w:t xml:space="preserve">Education</w:t>
      </w:r>
    </w:p>
    <w:p w:rsidR="00000000" w:rsidDel="00000000" w:rsidP="00000000" w:rsidRDefault="00000000" w:rsidRPr="00000000" w14:paraId="00000029">
      <w:pPr>
        <w:tabs>
          <w:tab w:val="right" w:leader="none" w:pos="9990"/>
        </w:tabs>
        <w:rPr/>
      </w:pPr>
      <w:r w:rsidDel="00000000" w:rsidR="00000000" w:rsidRPr="00000000">
        <w:rPr>
          <w:b w:val="1"/>
          <w:rtl w:val="0"/>
        </w:rPr>
        <w:t xml:space="preserve">Master of Science (MS), Bioinformatics (ABT) | </w:t>
      </w:r>
      <w:r w:rsidDel="00000000" w:rsidR="00000000" w:rsidRPr="00000000">
        <w:rPr>
          <w:rtl w:val="0"/>
        </w:rPr>
        <w:t xml:space="preserve">Rochester Institute of Technology, Rochester, NY</w:t>
      </w:r>
    </w:p>
    <w:p w:rsidR="00000000" w:rsidDel="00000000" w:rsidP="00000000" w:rsidRDefault="00000000" w:rsidRPr="00000000" w14:paraId="0000002A">
      <w:pPr>
        <w:tabs>
          <w:tab w:val="right" w:leader="none" w:pos="9990"/>
        </w:tabs>
        <w:rPr>
          <w:b w:val="1"/>
        </w:rPr>
      </w:pPr>
      <w:r w:rsidDel="00000000" w:rsidR="00000000" w:rsidRPr="00000000">
        <w:rPr>
          <w:b w:val="1"/>
          <w:rtl w:val="0"/>
        </w:rPr>
        <w:t xml:space="preserve">Bachelor of Science (BS), Bioinformatics | </w:t>
      </w:r>
      <w:r w:rsidDel="00000000" w:rsidR="00000000" w:rsidRPr="00000000">
        <w:rPr>
          <w:rtl w:val="0"/>
        </w:rPr>
        <w:t xml:space="preserve">Rochester Institute of Technology, Rochester, NY</w:t>
      </w: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720" w:top="720" w:left="720" w:right="72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before="40" w:lineRule="auto"/>
    </w:pPr>
    <w:rPr>
      <w:rFonts w:ascii="Aptos" w:cs="Aptos" w:eastAsia="Aptos" w:hAnsi="Aptos"/>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B8683D"/>
    <w:pPr>
      <w:keepNext w:val="1"/>
      <w:keepLines w:val="1"/>
      <w:spacing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B8683D"/>
    <w:pPr>
      <w:keepNext w:val="1"/>
      <w:keepLines w:val="1"/>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8683D"/>
    <w:pPr>
      <w:keepNext w:val="1"/>
      <w:keepLines w:val="1"/>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8683D"/>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B8683D"/>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B8683D"/>
    <w:rPr>
      <w:rFonts w:asciiTheme="minorHAnsi" w:cstheme="majorBidi" w:eastAsiaTheme="majorEastAsia" w:hAnsiTheme="minorHAnsi"/>
      <w:color w:val="0f4761" w:themeColor="accent1" w:themeShade="0000BF"/>
      <w:sz w:val="28"/>
      <w:szCs w:val="28"/>
    </w:rPr>
  </w:style>
  <w:style w:type="character" w:styleId="Heading4Char" w:customStyle="1">
    <w:name w:val="Heading 4 Char"/>
    <w:basedOn w:val="DefaultParagraphFont"/>
    <w:link w:val="Heading4"/>
    <w:uiPriority w:val="9"/>
    <w:semiHidden w:val="1"/>
    <w:rsid w:val="00B8683D"/>
    <w:rPr>
      <w:rFonts w:asciiTheme="minorHAnsi" w:cstheme="majorBidi" w:eastAsiaTheme="majorEastAsia" w:hAnsiTheme="minorHAnsi"/>
      <w:i w:val="1"/>
      <w:iCs w:val="1"/>
      <w:color w:val="0f4761" w:themeColor="accent1" w:themeShade="0000BF"/>
    </w:rPr>
  </w:style>
  <w:style w:type="character" w:styleId="Heading5Char" w:customStyle="1">
    <w:name w:val="Heading 5 Char"/>
    <w:basedOn w:val="DefaultParagraphFont"/>
    <w:link w:val="Heading5"/>
    <w:uiPriority w:val="9"/>
    <w:semiHidden w:val="1"/>
    <w:rsid w:val="00B8683D"/>
    <w:rPr>
      <w:rFonts w:asciiTheme="minorHAnsi" w:cstheme="majorBidi" w:eastAsiaTheme="majorEastAsia" w:hAnsiTheme="minorHAnsi"/>
      <w:color w:val="0f4761" w:themeColor="accent1" w:themeShade="0000BF"/>
    </w:rPr>
  </w:style>
  <w:style w:type="character" w:styleId="Heading6Char" w:customStyle="1">
    <w:name w:val="Heading 6 Char"/>
    <w:basedOn w:val="DefaultParagraphFont"/>
    <w:link w:val="Heading6"/>
    <w:uiPriority w:val="9"/>
    <w:semiHidden w:val="1"/>
    <w:rsid w:val="00B8683D"/>
    <w:rPr>
      <w:rFonts w:asciiTheme="minorHAnsi" w:cstheme="majorBidi" w:eastAsiaTheme="majorEastAsia" w:hAnsiTheme="minorHAnsi"/>
      <w:i w:val="1"/>
      <w:iCs w:val="1"/>
      <w:color w:val="595959" w:themeColor="text1" w:themeTint="0000A6"/>
    </w:rPr>
  </w:style>
  <w:style w:type="character" w:styleId="Heading7Char" w:customStyle="1">
    <w:name w:val="Heading 7 Char"/>
    <w:basedOn w:val="DefaultParagraphFont"/>
    <w:link w:val="Heading7"/>
    <w:uiPriority w:val="9"/>
    <w:semiHidden w:val="1"/>
    <w:rsid w:val="00B8683D"/>
    <w:rPr>
      <w:rFonts w:asciiTheme="minorHAnsi" w:cstheme="majorBidi" w:eastAsiaTheme="majorEastAsia" w:hAnsiTheme="minorHAnsi"/>
      <w:color w:val="595959" w:themeColor="text1" w:themeTint="0000A6"/>
    </w:rPr>
  </w:style>
  <w:style w:type="character" w:styleId="Heading8Char" w:customStyle="1">
    <w:name w:val="Heading 8 Char"/>
    <w:basedOn w:val="DefaultParagraphFont"/>
    <w:link w:val="Heading8"/>
    <w:uiPriority w:val="9"/>
    <w:semiHidden w:val="1"/>
    <w:rsid w:val="00B8683D"/>
    <w:rPr>
      <w:rFonts w:asciiTheme="minorHAnsi" w:cstheme="majorBidi" w:eastAsiaTheme="majorEastAsia" w:hAnsiTheme="minorHAnsi"/>
      <w:i w:val="1"/>
      <w:iCs w:val="1"/>
      <w:color w:val="272727" w:themeColor="text1" w:themeTint="0000D8"/>
    </w:rPr>
  </w:style>
  <w:style w:type="character" w:styleId="Heading9Char" w:customStyle="1">
    <w:name w:val="Heading 9 Char"/>
    <w:basedOn w:val="DefaultParagraphFont"/>
    <w:link w:val="Heading9"/>
    <w:uiPriority w:val="9"/>
    <w:semiHidden w:val="1"/>
    <w:rsid w:val="00B8683D"/>
    <w:rPr>
      <w:rFonts w:asciiTheme="minorHAnsi" w:cstheme="majorBidi" w:eastAsiaTheme="majorEastAsia" w:hAnsiTheme="minorHAnsi"/>
      <w:color w:val="272727" w:themeColor="text1" w:themeTint="0000D8"/>
    </w:rPr>
  </w:style>
  <w:style w:type="character" w:styleId="TitleChar" w:customStyle="1">
    <w:name w:val="Title Char"/>
    <w:basedOn w:val="DefaultParagraphFont"/>
    <w:link w:val="Title"/>
    <w:uiPriority w:val="10"/>
    <w:rsid w:val="00B8683D"/>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B8683D"/>
    <w:rPr>
      <w:rFonts w:asciiTheme="minorHAnsi" w:cstheme="majorBidi" w:eastAsiaTheme="majorEastAsia" w:hAnsiTheme="minorHAnsi"/>
      <w:color w:val="595959" w:themeColor="text1" w:themeTint="0000A6"/>
      <w:spacing w:val="15"/>
      <w:sz w:val="28"/>
      <w:szCs w:val="28"/>
    </w:rPr>
  </w:style>
  <w:style w:type="paragraph" w:styleId="Quote">
    <w:name w:val="Quote"/>
    <w:basedOn w:val="Normal"/>
    <w:next w:val="Normal"/>
    <w:link w:val="QuoteChar"/>
    <w:uiPriority w:val="29"/>
    <w:qFormat w:val="1"/>
    <w:rsid w:val="00B8683D"/>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B8683D"/>
    <w:rPr>
      <w:i w:val="1"/>
      <w:iCs w:val="1"/>
      <w:color w:val="404040" w:themeColor="text1" w:themeTint="0000BF"/>
    </w:rPr>
  </w:style>
  <w:style w:type="paragraph" w:styleId="ListParagraph">
    <w:name w:val="List Paragraph"/>
    <w:basedOn w:val="Normal"/>
    <w:uiPriority w:val="34"/>
    <w:qFormat w:val="1"/>
    <w:rsid w:val="00B8683D"/>
    <w:pPr>
      <w:ind w:left="720"/>
      <w:contextualSpacing w:val="1"/>
    </w:pPr>
  </w:style>
  <w:style w:type="character" w:styleId="IntenseEmphasis">
    <w:name w:val="Intense Emphasis"/>
    <w:basedOn w:val="DefaultParagraphFont"/>
    <w:uiPriority w:val="21"/>
    <w:qFormat w:val="1"/>
    <w:rsid w:val="00B8683D"/>
    <w:rPr>
      <w:i w:val="1"/>
      <w:iCs w:val="1"/>
      <w:color w:val="0f4761" w:themeColor="accent1" w:themeShade="0000BF"/>
    </w:rPr>
  </w:style>
  <w:style w:type="paragraph" w:styleId="IntenseQuote">
    <w:name w:val="Intense Quote"/>
    <w:basedOn w:val="Normal"/>
    <w:next w:val="Normal"/>
    <w:link w:val="IntenseQuoteChar"/>
    <w:uiPriority w:val="30"/>
    <w:qFormat w:val="1"/>
    <w:rsid w:val="00B8683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B8683D"/>
    <w:rPr>
      <w:i w:val="1"/>
      <w:iCs w:val="1"/>
      <w:color w:val="0f4761" w:themeColor="accent1" w:themeShade="0000BF"/>
    </w:rPr>
  </w:style>
  <w:style w:type="character" w:styleId="IntenseReference">
    <w:name w:val="Intense Reference"/>
    <w:basedOn w:val="DefaultParagraphFont"/>
    <w:uiPriority w:val="32"/>
    <w:qFormat w:val="1"/>
    <w:rsid w:val="00B8683D"/>
    <w:rPr>
      <w:b w:val="1"/>
      <w:bCs w:val="1"/>
      <w:smallCaps w:val="1"/>
      <w:color w:val="0f4761" w:themeColor="accent1" w:themeShade="0000BF"/>
      <w:spacing w:val="5"/>
    </w:rPr>
  </w:style>
  <w:style w:type="character" w:styleId="Hyperlink">
    <w:name w:val="Hyperlink"/>
    <w:basedOn w:val="DefaultParagraphFont"/>
    <w:uiPriority w:val="99"/>
    <w:unhideWhenUsed w:val="1"/>
    <w:rsid w:val="00B8683D"/>
    <w:rPr>
      <w:color w:val="467886" w:themeColor="hyperlink"/>
      <w:u w:val="single"/>
    </w:rPr>
  </w:style>
  <w:style w:type="character" w:styleId="UnresolvedMention">
    <w:name w:val="Unresolved Mention"/>
    <w:basedOn w:val="DefaultParagraphFont"/>
    <w:uiPriority w:val="99"/>
    <w:semiHidden w:val="1"/>
    <w:unhideWhenUsed w:val="1"/>
    <w:rsid w:val="00B8683D"/>
    <w:rPr>
      <w:color w:val="605e5c"/>
      <w:shd w:color="auto" w:fill="e1dfdd" w:val="clear"/>
    </w:rPr>
  </w:style>
  <w:style w:type="paragraph" w:styleId="Header">
    <w:name w:val="header"/>
    <w:basedOn w:val="Normal"/>
    <w:link w:val="HeaderChar"/>
    <w:uiPriority w:val="99"/>
    <w:unhideWhenUsed w:val="1"/>
    <w:rsid w:val="007E7C94"/>
    <w:pPr>
      <w:tabs>
        <w:tab w:val="center" w:pos="4680"/>
        <w:tab w:val="right" w:pos="9360"/>
      </w:tabs>
    </w:pPr>
  </w:style>
  <w:style w:type="character" w:styleId="HeaderChar" w:customStyle="1">
    <w:name w:val="Header Char"/>
    <w:basedOn w:val="DefaultParagraphFont"/>
    <w:link w:val="Header"/>
    <w:uiPriority w:val="99"/>
    <w:rsid w:val="007E7C94"/>
  </w:style>
  <w:style w:type="paragraph" w:styleId="Footer">
    <w:name w:val="footer"/>
    <w:basedOn w:val="Normal"/>
    <w:link w:val="FooterChar"/>
    <w:uiPriority w:val="99"/>
    <w:unhideWhenUsed w:val="1"/>
    <w:rsid w:val="007E7C94"/>
    <w:pPr>
      <w:tabs>
        <w:tab w:val="center" w:pos="4680"/>
        <w:tab w:val="right" w:pos="9360"/>
      </w:tabs>
    </w:pPr>
  </w:style>
  <w:style w:type="character" w:styleId="FooterChar" w:customStyle="1">
    <w:name w:val="Footer Char"/>
    <w:basedOn w:val="DefaultParagraphFont"/>
    <w:link w:val="Footer"/>
    <w:uiPriority w:val="99"/>
    <w:rsid w:val="007E7C94"/>
  </w:style>
  <w:style w:type="character" w:styleId="CommentReference">
    <w:name w:val="annotation reference"/>
    <w:basedOn w:val="DefaultParagraphFont"/>
    <w:uiPriority w:val="99"/>
    <w:semiHidden w:val="1"/>
    <w:unhideWhenUsed w:val="1"/>
    <w:rsid w:val="00386B1F"/>
    <w:rPr>
      <w:sz w:val="16"/>
      <w:szCs w:val="16"/>
    </w:rPr>
  </w:style>
  <w:style w:type="paragraph" w:styleId="CommentText">
    <w:name w:val="annotation text"/>
    <w:basedOn w:val="Normal"/>
    <w:link w:val="CommentTextChar"/>
    <w:uiPriority w:val="99"/>
    <w:unhideWhenUsed w:val="1"/>
    <w:rsid w:val="00386B1F"/>
    <w:rPr>
      <w:sz w:val="20"/>
      <w:szCs w:val="20"/>
    </w:rPr>
  </w:style>
  <w:style w:type="character" w:styleId="CommentTextChar" w:customStyle="1">
    <w:name w:val="Comment Text Char"/>
    <w:basedOn w:val="DefaultParagraphFont"/>
    <w:link w:val="CommentText"/>
    <w:uiPriority w:val="99"/>
    <w:rsid w:val="00386B1F"/>
    <w:rPr>
      <w:sz w:val="20"/>
      <w:szCs w:val="20"/>
    </w:rPr>
  </w:style>
  <w:style w:type="paragraph" w:styleId="CommentSubject">
    <w:name w:val="annotation subject"/>
    <w:basedOn w:val="CommentText"/>
    <w:next w:val="CommentText"/>
    <w:link w:val="CommentSubjectChar"/>
    <w:uiPriority w:val="99"/>
    <w:semiHidden w:val="1"/>
    <w:unhideWhenUsed w:val="1"/>
    <w:rsid w:val="00386B1F"/>
    <w:rPr>
      <w:b w:val="1"/>
      <w:bCs w:val="1"/>
    </w:rPr>
  </w:style>
  <w:style w:type="character" w:styleId="CommentSubjectChar" w:customStyle="1">
    <w:name w:val="Comment Subject Char"/>
    <w:basedOn w:val="CommentTextChar"/>
    <w:link w:val="CommentSubject"/>
    <w:uiPriority w:val="99"/>
    <w:semiHidden w:val="1"/>
    <w:rsid w:val="00386B1F"/>
    <w:rPr>
      <w:b w:val="1"/>
      <w:bCs w:val="1"/>
      <w:sz w:val="20"/>
      <w:szCs w:val="20"/>
    </w:rPr>
  </w:style>
  <w:style w:type="paragraph" w:styleId="Subtitle">
    <w:name w:val="Subtitle"/>
    <w:basedOn w:val="Normal"/>
    <w:next w:val="Normal"/>
    <w:pPr>
      <w:spacing w:after="160" w:lineRule="auto"/>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gPwt2xrxcRUUm59P3f2a2Q55Gg==">CgMxLjA4AHIhMUxfSFJHclllbUs0NG5hVUp0eXh5WmtOUlpPby12WEJL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2025-08-27T04:24:00Z</dcterms:created>
  <dc:creator>Stephanie Lyon</dc:creator>
</cp:coreProperties>
</file>