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BDDD" w14:textId="7CDDC003" w:rsidR="004E7D7B" w:rsidRPr="00F2175C" w:rsidRDefault="005802FF" w:rsidP="00E17E68">
      <w:pPr>
        <w:spacing w:after="0" w:line="240" w:lineRule="auto"/>
        <w:ind w:left="245" w:right="0" w:firstLine="0"/>
        <w:jc w:val="center"/>
        <w:rPr>
          <w:rFonts w:ascii="Times New Roman" w:hAnsi="Times New Roman" w:cs="Times New Roman"/>
          <w:sz w:val="48"/>
          <w:szCs w:val="48"/>
        </w:rPr>
      </w:pPr>
      <w:bookmarkStart w:id="0" w:name="_Hlk192593999"/>
      <w:r>
        <w:rPr>
          <w:rFonts w:ascii="Times New Roman" w:hAnsi="Times New Roman" w:cs="Times New Roman"/>
          <w:sz w:val="48"/>
          <w:szCs w:val="48"/>
        </w:rPr>
        <w:t>Naveena Marripudi</w:t>
      </w:r>
    </w:p>
    <w:p w14:paraId="69D17B1A" w14:textId="4040AABF" w:rsidR="004E7D7B" w:rsidRPr="002519D7" w:rsidRDefault="00780150" w:rsidP="0087622A">
      <w:pPr>
        <w:pStyle w:val="Heading1"/>
        <w:spacing w:line="240" w:lineRule="auto"/>
        <w:ind w:left="240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 w:rsidRPr="002519D7">
        <w:rPr>
          <w:rFonts w:ascii="Times New Roman" w:hAnsi="Times New Roman" w:cs="Times New Roman"/>
          <w:sz w:val="28"/>
          <w:szCs w:val="28"/>
        </w:rPr>
        <w:t xml:space="preserve">        Data Engineer</w:t>
      </w:r>
      <w:r w:rsidR="00C142D8" w:rsidRPr="002519D7">
        <w:rPr>
          <w:rFonts w:ascii="Times New Roman" w:hAnsi="Times New Roman" w:cs="Times New Roman"/>
          <w:sz w:val="28"/>
          <w:szCs w:val="28"/>
        </w:rPr>
        <w:t>|</w:t>
      </w:r>
      <w:r w:rsidRPr="002519D7">
        <w:rPr>
          <w:rFonts w:ascii="Times New Roman" w:hAnsi="Times New Roman" w:cs="Times New Roman"/>
          <w:sz w:val="28"/>
          <w:szCs w:val="28"/>
        </w:rPr>
        <w:t xml:space="preserve"> Email:</w:t>
      </w:r>
      <w:r w:rsidR="00E17E68" w:rsidRPr="002519D7">
        <w:rPr>
          <w:rFonts w:ascii="Times New Roman" w:hAnsi="Times New Roman" w:cs="Times New Roman"/>
          <w:sz w:val="28"/>
          <w:szCs w:val="28"/>
        </w:rPr>
        <w:t xml:space="preserve"> </w:t>
      </w:r>
      <w:r w:rsidR="005802FF" w:rsidRPr="002519D7">
        <w:rPr>
          <w:rFonts w:ascii="Times New Roman" w:hAnsi="Times New Roman" w:cs="Times New Roman"/>
          <w:color w:val="0000FF"/>
          <w:sz w:val="28"/>
          <w:szCs w:val="28"/>
          <w:u w:val="single" w:color="045FC1"/>
        </w:rPr>
        <w:t>marripudinaveena</w:t>
      </w:r>
      <w:r w:rsidRPr="002519D7">
        <w:rPr>
          <w:rFonts w:ascii="Times New Roman" w:hAnsi="Times New Roman" w:cs="Times New Roman"/>
          <w:color w:val="0000FF"/>
          <w:sz w:val="28"/>
          <w:szCs w:val="28"/>
          <w:u w:val="single" w:color="045FC1"/>
        </w:rPr>
        <w:t>@gmail.com</w:t>
      </w:r>
      <w:r w:rsidRPr="002519D7">
        <w:rPr>
          <w:rFonts w:ascii="Times New Roman" w:hAnsi="Times New Roman" w:cs="Times New Roman"/>
          <w:sz w:val="28"/>
          <w:szCs w:val="28"/>
        </w:rPr>
        <w:t xml:space="preserve"> </w:t>
      </w:r>
      <w:r w:rsidR="00C142D8" w:rsidRPr="002519D7">
        <w:rPr>
          <w:rFonts w:ascii="Times New Roman" w:hAnsi="Times New Roman" w:cs="Times New Roman"/>
          <w:sz w:val="28"/>
          <w:szCs w:val="28"/>
        </w:rPr>
        <w:t>|</w:t>
      </w:r>
      <w:hyperlink r:id="rId6" w:history="1">
        <w:r w:rsidR="009333A8" w:rsidRPr="002519D7">
          <w:rPr>
            <w:rStyle w:val="Hyperlink"/>
            <w:rFonts w:ascii="Times New Roman" w:hAnsi="Times New Roman" w:cs="Times New Roman"/>
            <w:sz w:val="28"/>
            <w:szCs w:val="28"/>
          </w:rPr>
          <w:t>LinkedIn</w:t>
        </w:r>
      </w:hyperlink>
      <w:r w:rsidR="00160FAC" w:rsidRPr="002519D7">
        <w:rPr>
          <w:rStyle w:val="Hyperlink"/>
          <w:rFonts w:ascii="Times New Roman" w:hAnsi="Times New Roman" w:cs="Times New Roman"/>
          <w:sz w:val="28"/>
          <w:szCs w:val="28"/>
          <w:u w:val="none"/>
        </w:rPr>
        <w:t xml:space="preserve"> | </w:t>
      </w:r>
      <w:r w:rsidR="00C53CED" w:rsidRPr="002519D7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  <w:t>Mobile</w:t>
      </w:r>
      <w:r w:rsidR="00160FAC" w:rsidRPr="002519D7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  <w:t xml:space="preserve"> :</w:t>
      </w:r>
      <w:r w:rsidR="005802FF" w:rsidRPr="002519D7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  <w:t>9402410901</w:t>
      </w:r>
    </w:p>
    <w:p w14:paraId="246C9074" w14:textId="77777777" w:rsidR="004E7D7B" w:rsidRPr="007769DD" w:rsidRDefault="00000000" w:rsidP="0087622A">
      <w:pPr>
        <w:spacing w:after="0" w:line="240" w:lineRule="auto"/>
        <w:ind w:left="4836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7769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8C16AD" w14:textId="7A642C78" w:rsidR="001B1CC4" w:rsidRPr="002519D7" w:rsidRDefault="00000000" w:rsidP="001B1CC4">
      <w:pPr>
        <w:pStyle w:val="Heading1"/>
        <w:pBdr>
          <w:bottom w:val="single" w:sz="12" w:space="1" w:color="auto"/>
        </w:pBdr>
        <w:spacing w:line="240" w:lineRule="exact"/>
        <w:ind w:left="187" w:right="14" w:hanging="14"/>
        <w:rPr>
          <w:rFonts w:ascii="Times New Roman" w:hAnsi="Times New Roman" w:cs="Times New Roman"/>
        </w:rPr>
      </w:pPr>
      <w:r w:rsidRPr="002519D7">
        <w:rPr>
          <w:rFonts w:ascii="Times New Roman" w:hAnsi="Times New Roman" w:cs="Times New Roman"/>
          <w:b/>
          <w:bCs/>
        </w:rPr>
        <w:t>SUMMARY</w:t>
      </w:r>
      <w:r w:rsidR="00E17E68" w:rsidRPr="002519D7">
        <w:rPr>
          <w:rFonts w:ascii="Times New Roman" w:hAnsi="Times New Roman" w:cs="Times New Roman"/>
        </w:rPr>
        <w:t>:</w:t>
      </w:r>
    </w:p>
    <w:p w14:paraId="6C67FDB1" w14:textId="6FB96586" w:rsidR="002519D7" w:rsidRPr="002519D7" w:rsidRDefault="002519D7" w:rsidP="002519D7">
      <w:pPr>
        <w:pStyle w:val="ListParagraph"/>
        <w:numPr>
          <w:ilvl w:val="0"/>
          <w:numId w:val="60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2519D7">
        <w:rPr>
          <w:rFonts w:ascii="Times New Roman" w:hAnsi="Times New Roman" w:cs="Times New Roman"/>
          <w:b/>
          <w:bCs/>
          <w:sz w:val="20"/>
          <w:szCs w:val="20"/>
        </w:rPr>
        <w:t>Over 5 years of experience</w:t>
      </w:r>
      <w:r w:rsidRPr="002519D7">
        <w:rPr>
          <w:rFonts w:ascii="Times New Roman" w:hAnsi="Times New Roman" w:cs="Times New Roman"/>
          <w:sz w:val="20"/>
          <w:szCs w:val="20"/>
        </w:rPr>
        <w:t xml:space="preserve"> as a Data Engineer, specializing in building scalable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data pipelines</w:t>
      </w:r>
      <w:r w:rsidRPr="002519D7">
        <w:rPr>
          <w:rFonts w:ascii="Times New Roman" w:hAnsi="Times New Roman" w:cs="Times New Roman"/>
          <w:sz w:val="20"/>
          <w:szCs w:val="20"/>
        </w:rPr>
        <w:t xml:space="preserve">, real-time streaming solutions, and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cloud-native architectures</w:t>
      </w:r>
      <w:r w:rsidRPr="002519D7">
        <w:rPr>
          <w:rFonts w:ascii="Times New Roman" w:hAnsi="Times New Roman" w:cs="Times New Roman"/>
          <w:sz w:val="20"/>
          <w:szCs w:val="20"/>
        </w:rPr>
        <w:t xml:space="preserve"> across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financial services, healthcare, and insurance domains</w:t>
      </w:r>
      <w:r w:rsidRPr="002519D7">
        <w:rPr>
          <w:rFonts w:ascii="Times New Roman" w:hAnsi="Times New Roman" w:cs="Times New Roman"/>
          <w:sz w:val="20"/>
          <w:szCs w:val="20"/>
        </w:rPr>
        <w:t>.</w:t>
      </w:r>
    </w:p>
    <w:p w14:paraId="6C7C622A" w14:textId="6DEDAAF2" w:rsidR="002519D7" w:rsidRPr="002519D7" w:rsidRDefault="002519D7" w:rsidP="002519D7">
      <w:pPr>
        <w:pStyle w:val="ListParagraph"/>
        <w:numPr>
          <w:ilvl w:val="0"/>
          <w:numId w:val="60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2519D7">
        <w:rPr>
          <w:rFonts w:ascii="Times New Roman" w:hAnsi="Times New Roman" w:cs="Times New Roman"/>
          <w:b/>
          <w:bCs/>
          <w:sz w:val="20"/>
          <w:szCs w:val="20"/>
        </w:rPr>
        <w:t>Proficient in AWS and Azure cloud platforms</w:t>
      </w:r>
      <w:r w:rsidRPr="002519D7">
        <w:rPr>
          <w:rFonts w:ascii="Times New Roman" w:hAnsi="Times New Roman" w:cs="Times New Roman"/>
          <w:sz w:val="20"/>
          <w:szCs w:val="20"/>
        </w:rPr>
        <w:t xml:space="preserve">, leveraging services such as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EC2, S3, Lambda, Glue, EMR, Redshift, Kinesis, Azure Data Factory, Azure Data Lake, Synapse Analytics, and Databricks</w:t>
      </w:r>
      <w:r w:rsidRPr="002519D7">
        <w:rPr>
          <w:rFonts w:ascii="Times New Roman" w:hAnsi="Times New Roman" w:cs="Times New Roman"/>
          <w:sz w:val="20"/>
          <w:szCs w:val="20"/>
        </w:rPr>
        <w:t xml:space="preserve"> to deliver secure and high-performing data solutions.</w:t>
      </w:r>
    </w:p>
    <w:p w14:paraId="7ACED0A0" w14:textId="5ABA5B46" w:rsidR="002519D7" w:rsidRPr="002519D7" w:rsidRDefault="002519D7" w:rsidP="002519D7">
      <w:pPr>
        <w:pStyle w:val="ListParagraph"/>
        <w:numPr>
          <w:ilvl w:val="0"/>
          <w:numId w:val="60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2519D7">
        <w:rPr>
          <w:rFonts w:ascii="Times New Roman" w:hAnsi="Times New Roman" w:cs="Times New Roman"/>
          <w:sz w:val="20"/>
          <w:szCs w:val="20"/>
        </w:rPr>
        <w:t xml:space="preserve">Extensive experience with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big data technologies</w:t>
      </w:r>
      <w:r w:rsidRPr="002519D7">
        <w:rPr>
          <w:rFonts w:ascii="Times New Roman" w:hAnsi="Times New Roman" w:cs="Times New Roman"/>
          <w:sz w:val="20"/>
          <w:szCs w:val="20"/>
        </w:rPr>
        <w:t xml:space="preserve"> including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Apache Spark, PySpark, Hadoop, Hive, and Kafka</w:t>
      </w:r>
      <w:r w:rsidRPr="002519D7">
        <w:rPr>
          <w:rFonts w:ascii="Times New Roman" w:hAnsi="Times New Roman" w:cs="Times New Roman"/>
          <w:sz w:val="20"/>
          <w:szCs w:val="20"/>
        </w:rPr>
        <w:t>, ensuring efficient batch and real-time data processing.</w:t>
      </w:r>
    </w:p>
    <w:p w14:paraId="6B269590" w14:textId="7C0AF355" w:rsidR="002519D7" w:rsidRPr="002519D7" w:rsidRDefault="002519D7" w:rsidP="002519D7">
      <w:pPr>
        <w:pStyle w:val="ListParagraph"/>
        <w:numPr>
          <w:ilvl w:val="0"/>
          <w:numId w:val="60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2519D7">
        <w:rPr>
          <w:rFonts w:ascii="Times New Roman" w:hAnsi="Times New Roman" w:cs="Times New Roman"/>
          <w:sz w:val="20"/>
          <w:szCs w:val="20"/>
        </w:rPr>
        <w:t xml:space="preserve">Designed and optimized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data warehousing solutions</w:t>
      </w:r>
      <w:r w:rsidRPr="002519D7">
        <w:rPr>
          <w:rFonts w:ascii="Times New Roman" w:hAnsi="Times New Roman" w:cs="Times New Roman"/>
          <w:sz w:val="20"/>
          <w:szCs w:val="20"/>
        </w:rPr>
        <w:t xml:space="preserve"> on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Snowflake, Redshift, and Synapse</w:t>
      </w:r>
      <w:r w:rsidRPr="002519D7">
        <w:rPr>
          <w:rFonts w:ascii="Times New Roman" w:hAnsi="Times New Roman" w:cs="Times New Roman"/>
          <w:sz w:val="20"/>
          <w:szCs w:val="20"/>
        </w:rPr>
        <w:t xml:space="preserve">, implementing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Star and Snowflake schema models</w:t>
      </w:r>
      <w:r w:rsidRPr="002519D7">
        <w:rPr>
          <w:rFonts w:ascii="Times New Roman" w:hAnsi="Times New Roman" w:cs="Times New Roman"/>
          <w:sz w:val="20"/>
          <w:szCs w:val="20"/>
        </w:rPr>
        <w:t xml:space="preserve"> to support analytical reporting and business intelligence.</w:t>
      </w:r>
    </w:p>
    <w:p w14:paraId="4244B6DD" w14:textId="3214047A" w:rsidR="002519D7" w:rsidRDefault="002519D7" w:rsidP="002519D7">
      <w:pPr>
        <w:pStyle w:val="ListParagraph"/>
        <w:numPr>
          <w:ilvl w:val="0"/>
          <w:numId w:val="60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2519D7">
        <w:rPr>
          <w:rFonts w:ascii="Times New Roman" w:hAnsi="Times New Roman" w:cs="Times New Roman"/>
          <w:sz w:val="20"/>
          <w:szCs w:val="20"/>
        </w:rPr>
        <w:t xml:space="preserve">Implemented robust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ETL/ELT pipelines</w:t>
      </w:r>
      <w:r w:rsidRPr="002519D7">
        <w:rPr>
          <w:rFonts w:ascii="Times New Roman" w:hAnsi="Times New Roman" w:cs="Times New Roman"/>
          <w:sz w:val="20"/>
          <w:szCs w:val="20"/>
        </w:rPr>
        <w:t xml:space="preserve"> using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Databricks, Airflow, and Azure Dataflow</w:t>
      </w:r>
      <w:r w:rsidRPr="002519D7">
        <w:rPr>
          <w:rFonts w:ascii="Times New Roman" w:hAnsi="Times New Roman" w:cs="Times New Roman"/>
          <w:sz w:val="20"/>
          <w:szCs w:val="20"/>
        </w:rPr>
        <w:t>, integrating heterogeneous data sources (JSON, Parquet, Avro, ORC, XML, REST APIs, flat files, relational databases).</w:t>
      </w:r>
    </w:p>
    <w:p w14:paraId="16E705C1" w14:textId="1ADC34CC" w:rsidR="00F61947" w:rsidRPr="002519D7" w:rsidRDefault="00F61947" w:rsidP="002519D7">
      <w:pPr>
        <w:pStyle w:val="ListParagraph"/>
        <w:numPr>
          <w:ilvl w:val="0"/>
          <w:numId w:val="60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F61947">
        <w:rPr>
          <w:rFonts w:ascii="Times New Roman" w:hAnsi="Times New Roman" w:cs="Times New Roman"/>
          <w:sz w:val="20"/>
          <w:szCs w:val="20"/>
        </w:rPr>
        <w:t xml:space="preserve">Skilled in </w:t>
      </w:r>
      <w:r w:rsidRPr="00F61947">
        <w:rPr>
          <w:rFonts w:ascii="Times New Roman" w:hAnsi="Times New Roman" w:cs="Times New Roman"/>
          <w:b/>
          <w:bCs/>
          <w:sz w:val="20"/>
          <w:szCs w:val="20"/>
        </w:rPr>
        <w:t>SQL and advanced database programming</w:t>
      </w:r>
      <w:r w:rsidRPr="00F61947">
        <w:rPr>
          <w:rFonts w:ascii="Times New Roman" w:hAnsi="Times New Roman" w:cs="Times New Roman"/>
          <w:sz w:val="20"/>
          <w:szCs w:val="20"/>
        </w:rPr>
        <w:t xml:space="preserve"> (stored procedures, indexes, views, CTEs, query tuning, partitioning, clustering) to support large-scale enterprise data requirements.</w:t>
      </w:r>
    </w:p>
    <w:p w14:paraId="6128185F" w14:textId="6F5013CB" w:rsidR="002519D7" w:rsidRPr="002519D7" w:rsidRDefault="002519D7" w:rsidP="002519D7">
      <w:pPr>
        <w:pStyle w:val="ListParagraph"/>
        <w:numPr>
          <w:ilvl w:val="0"/>
          <w:numId w:val="60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2519D7">
        <w:rPr>
          <w:rFonts w:ascii="Times New Roman" w:hAnsi="Times New Roman" w:cs="Times New Roman"/>
          <w:sz w:val="20"/>
          <w:szCs w:val="20"/>
        </w:rPr>
        <w:t xml:space="preserve">Strong background in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SQL development</w:t>
      </w:r>
      <w:r w:rsidRPr="002519D7">
        <w:rPr>
          <w:rFonts w:ascii="Times New Roman" w:hAnsi="Times New Roman" w:cs="Times New Roman"/>
          <w:sz w:val="20"/>
          <w:szCs w:val="20"/>
        </w:rPr>
        <w:t xml:space="preserve"> (stored procedures, indexing, partitioning, clustering) and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NoSQL databases</w:t>
      </w:r>
      <w:r w:rsidRPr="002519D7">
        <w:rPr>
          <w:rFonts w:ascii="Times New Roman" w:hAnsi="Times New Roman" w:cs="Times New Roman"/>
          <w:sz w:val="20"/>
          <w:szCs w:val="20"/>
        </w:rPr>
        <w:t xml:space="preserve"> like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MongoDB, Cassandra, and HBase</w:t>
      </w:r>
      <w:r w:rsidRPr="002519D7">
        <w:rPr>
          <w:rFonts w:ascii="Times New Roman" w:hAnsi="Times New Roman" w:cs="Times New Roman"/>
          <w:sz w:val="20"/>
          <w:szCs w:val="20"/>
        </w:rPr>
        <w:t xml:space="preserve"> for both transactional and analytical use cases.</w:t>
      </w:r>
    </w:p>
    <w:p w14:paraId="5A3BD76A" w14:textId="165C0952" w:rsidR="002519D7" w:rsidRPr="002519D7" w:rsidRDefault="002519D7" w:rsidP="002519D7">
      <w:pPr>
        <w:pStyle w:val="ListParagraph"/>
        <w:numPr>
          <w:ilvl w:val="0"/>
          <w:numId w:val="60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2519D7">
        <w:rPr>
          <w:rFonts w:ascii="Times New Roman" w:hAnsi="Times New Roman" w:cs="Times New Roman"/>
          <w:sz w:val="20"/>
          <w:szCs w:val="20"/>
        </w:rPr>
        <w:t xml:space="preserve">Hands-on experience with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data security and governance</w:t>
      </w:r>
      <w:r w:rsidRPr="002519D7">
        <w:rPr>
          <w:rFonts w:ascii="Times New Roman" w:hAnsi="Times New Roman" w:cs="Times New Roman"/>
          <w:sz w:val="20"/>
          <w:szCs w:val="20"/>
        </w:rPr>
        <w:t xml:space="preserve">, implementing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data masking, encryption, Unity Catalog, and secure views</w:t>
      </w:r>
      <w:r w:rsidRPr="002519D7">
        <w:rPr>
          <w:rFonts w:ascii="Times New Roman" w:hAnsi="Times New Roman" w:cs="Times New Roman"/>
          <w:sz w:val="20"/>
          <w:szCs w:val="20"/>
        </w:rPr>
        <w:t xml:space="preserve"> to meet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HIPAA, GDPR, and CCPA compliance</w:t>
      </w:r>
      <w:r w:rsidRPr="002519D7">
        <w:rPr>
          <w:rFonts w:ascii="Times New Roman" w:hAnsi="Times New Roman" w:cs="Times New Roman"/>
          <w:sz w:val="20"/>
          <w:szCs w:val="20"/>
        </w:rPr>
        <w:t xml:space="preserve"> requirements.</w:t>
      </w:r>
    </w:p>
    <w:p w14:paraId="44C3F4B8" w14:textId="400BB9C0" w:rsidR="002519D7" w:rsidRPr="002519D7" w:rsidRDefault="002519D7" w:rsidP="002519D7">
      <w:pPr>
        <w:pStyle w:val="ListParagraph"/>
        <w:numPr>
          <w:ilvl w:val="0"/>
          <w:numId w:val="60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2519D7">
        <w:rPr>
          <w:rFonts w:ascii="Times New Roman" w:hAnsi="Times New Roman" w:cs="Times New Roman"/>
          <w:sz w:val="20"/>
          <w:szCs w:val="20"/>
        </w:rPr>
        <w:t xml:space="preserve">Skilled in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data visualization</w:t>
      </w:r>
      <w:r w:rsidRPr="002519D7">
        <w:rPr>
          <w:rFonts w:ascii="Times New Roman" w:hAnsi="Times New Roman" w:cs="Times New Roman"/>
          <w:sz w:val="20"/>
          <w:szCs w:val="20"/>
        </w:rPr>
        <w:t xml:space="preserve"> with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Power BI and Tableau</w:t>
      </w:r>
      <w:r w:rsidRPr="002519D7">
        <w:rPr>
          <w:rFonts w:ascii="Times New Roman" w:hAnsi="Times New Roman" w:cs="Times New Roman"/>
          <w:sz w:val="20"/>
          <w:szCs w:val="20"/>
        </w:rPr>
        <w:t>, delivering actionable insights through dashboards and advanced reporting.</w:t>
      </w:r>
    </w:p>
    <w:p w14:paraId="2C90104F" w14:textId="44FC829B" w:rsidR="002519D7" w:rsidRDefault="002519D7" w:rsidP="002519D7">
      <w:pPr>
        <w:pStyle w:val="ListParagraph"/>
        <w:numPr>
          <w:ilvl w:val="0"/>
          <w:numId w:val="60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2519D7">
        <w:rPr>
          <w:rFonts w:ascii="Times New Roman" w:hAnsi="Times New Roman" w:cs="Times New Roman"/>
          <w:sz w:val="20"/>
          <w:szCs w:val="20"/>
        </w:rPr>
        <w:t xml:space="preserve">Experienced in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CI/CD and DevOps practices</w:t>
      </w:r>
      <w:r w:rsidRPr="002519D7">
        <w:rPr>
          <w:rFonts w:ascii="Times New Roman" w:hAnsi="Times New Roman" w:cs="Times New Roman"/>
          <w:sz w:val="20"/>
          <w:szCs w:val="20"/>
        </w:rPr>
        <w:t xml:space="preserve"> using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Git, GitHub, GitLab, Shell scripting, and Docker/Kubernetes</w:t>
      </w:r>
      <w:r w:rsidRPr="002519D7">
        <w:rPr>
          <w:rFonts w:ascii="Times New Roman" w:hAnsi="Times New Roman" w:cs="Times New Roman"/>
          <w:sz w:val="20"/>
          <w:szCs w:val="20"/>
        </w:rPr>
        <w:t>, ensuring reliable deployments and automated workflows.</w:t>
      </w:r>
    </w:p>
    <w:p w14:paraId="1A15E136" w14:textId="4C44D34B" w:rsidR="00F61947" w:rsidRDefault="00F61947" w:rsidP="002519D7">
      <w:pPr>
        <w:pStyle w:val="ListParagraph"/>
        <w:numPr>
          <w:ilvl w:val="0"/>
          <w:numId w:val="60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F61947">
        <w:rPr>
          <w:rFonts w:ascii="Times New Roman" w:hAnsi="Times New Roman" w:cs="Times New Roman"/>
          <w:sz w:val="20"/>
          <w:szCs w:val="20"/>
        </w:rPr>
        <w:t xml:space="preserve">Designed and deployed </w:t>
      </w:r>
      <w:r w:rsidRPr="00F61947">
        <w:rPr>
          <w:rFonts w:ascii="Times New Roman" w:hAnsi="Times New Roman" w:cs="Times New Roman"/>
          <w:b/>
          <w:bCs/>
          <w:sz w:val="20"/>
          <w:szCs w:val="20"/>
        </w:rPr>
        <w:t>self-service data platforms</w:t>
      </w:r>
      <w:r w:rsidRPr="00F61947">
        <w:rPr>
          <w:rFonts w:ascii="Times New Roman" w:hAnsi="Times New Roman" w:cs="Times New Roman"/>
          <w:sz w:val="20"/>
          <w:szCs w:val="20"/>
        </w:rPr>
        <w:t xml:space="preserve"> for analysts and data scientists, enabling faster access to curated datasets and reducing dependency on engineering teams.</w:t>
      </w:r>
    </w:p>
    <w:p w14:paraId="582FE892" w14:textId="68E22952" w:rsidR="00F61947" w:rsidRPr="00F61947" w:rsidRDefault="00F61947" w:rsidP="00F61947">
      <w:pPr>
        <w:pStyle w:val="NormalWeb"/>
        <w:numPr>
          <w:ilvl w:val="0"/>
          <w:numId w:val="60"/>
        </w:numPr>
        <w:ind w:left="648"/>
        <w:rPr>
          <w:sz w:val="20"/>
          <w:szCs w:val="20"/>
        </w:rPr>
      </w:pPr>
      <w:r w:rsidRPr="00F61947">
        <w:rPr>
          <w:sz w:val="20"/>
          <w:szCs w:val="20"/>
        </w:rPr>
        <w:t xml:space="preserve">Expertise in </w:t>
      </w:r>
      <w:r w:rsidRPr="00F61947">
        <w:rPr>
          <w:rStyle w:val="Strong"/>
          <w:sz w:val="20"/>
          <w:szCs w:val="20"/>
        </w:rPr>
        <w:t>data visualization tools</w:t>
      </w:r>
      <w:r w:rsidRPr="00F61947">
        <w:rPr>
          <w:sz w:val="20"/>
          <w:szCs w:val="20"/>
        </w:rPr>
        <w:t xml:space="preserve"> like </w:t>
      </w:r>
      <w:r w:rsidRPr="00F61947">
        <w:rPr>
          <w:rStyle w:val="Strong"/>
          <w:sz w:val="20"/>
          <w:szCs w:val="20"/>
        </w:rPr>
        <w:t>Power BI and Tableau</w:t>
      </w:r>
      <w:r w:rsidRPr="00F61947">
        <w:rPr>
          <w:sz w:val="20"/>
          <w:szCs w:val="20"/>
        </w:rPr>
        <w:t>, creating dashboards and reports for KPIs, operational insights, and business-driven analytics.</w:t>
      </w:r>
    </w:p>
    <w:p w14:paraId="40FA0401" w14:textId="0E048F96" w:rsidR="00F61947" w:rsidRPr="00F61947" w:rsidRDefault="00F61947" w:rsidP="00F61947">
      <w:pPr>
        <w:pStyle w:val="NormalWeb"/>
        <w:numPr>
          <w:ilvl w:val="0"/>
          <w:numId w:val="60"/>
        </w:numPr>
        <w:ind w:left="648"/>
        <w:rPr>
          <w:sz w:val="20"/>
          <w:szCs w:val="20"/>
        </w:rPr>
      </w:pPr>
      <w:r w:rsidRPr="00F61947">
        <w:rPr>
          <w:sz w:val="20"/>
          <w:szCs w:val="20"/>
        </w:rPr>
        <w:t xml:space="preserve">Strong knowledge of </w:t>
      </w:r>
      <w:r w:rsidRPr="00F61947">
        <w:rPr>
          <w:rStyle w:val="Strong"/>
          <w:sz w:val="20"/>
          <w:szCs w:val="20"/>
        </w:rPr>
        <w:t>Agile methodologies (Scrum, Kanban)</w:t>
      </w:r>
      <w:r w:rsidRPr="00F61947">
        <w:rPr>
          <w:sz w:val="20"/>
          <w:szCs w:val="20"/>
        </w:rPr>
        <w:t>, collaborating closely with cross-functional teams to deliver incremental, high-value solutions.</w:t>
      </w:r>
    </w:p>
    <w:p w14:paraId="52786178" w14:textId="1F2A26F6" w:rsidR="00F61947" w:rsidRPr="00F61947" w:rsidRDefault="00F61947" w:rsidP="00F61947">
      <w:pPr>
        <w:pStyle w:val="NormalWeb"/>
        <w:numPr>
          <w:ilvl w:val="0"/>
          <w:numId w:val="60"/>
        </w:numPr>
        <w:ind w:left="648"/>
        <w:rPr>
          <w:sz w:val="20"/>
          <w:szCs w:val="20"/>
        </w:rPr>
      </w:pPr>
      <w:r w:rsidRPr="00F61947">
        <w:rPr>
          <w:sz w:val="20"/>
          <w:szCs w:val="20"/>
        </w:rPr>
        <w:t xml:space="preserve">Adept at </w:t>
      </w:r>
      <w:r w:rsidRPr="00F61947">
        <w:rPr>
          <w:rStyle w:val="Strong"/>
          <w:sz w:val="20"/>
          <w:szCs w:val="20"/>
        </w:rPr>
        <w:t>performance optimization</w:t>
      </w:r>
      <w:r w:rsidRPr="00F61947">
        <w:rPr>
          <w:sz w:val="20"/>
          <w:szCs w:val="20"/>
        </w:rPr>
        <w:t xml:space="preserve"> for data-intensive applications, implementing </w:t>
      </w:r>
      <w:r w:rsidRPr="00F61947">
        <w:rPr>
          <w:rStyle w:val="Strong"/>
          <w:sz w:val="20"/>
          <w:szCs w:val="20"/>
        </w:rPr>
        <w:t>query tuning, parallel processing, caching, partition pruning, and indexing strategies</w:t>
      </w:r>
      <w:r w:rsidRPr="00F61947">
        <w:rPr>
          <w:sz w:val="20"/>
          <w:szCs w:val="20"/>
        </w:rPr>
        <w:t xml:space="preserve"> to reduce execution time and costs.</w:t>
      </w:r>
    </w:p>
    <w:p w14:paraId="5503B1C7" w14:textId="2FA34A20" w:rsidR="00F61947" w:rsidRPr="00F61947" w:rsidRDefault="00F61947" w:rsidP="00F61947">
      <w:pPr>
        <w:pStyle w:val="NormalWeb"/>
        <w:numPr>
          <w:ilvl w:val="0"/>
          <w:numId w:val="60"/>
        </w:numPr>
        <w:ind w:left="648"/>
        <w:rPr>
          <w:sz w:val="20"/>
          <w:szCs w:val="20"/>
        </w:rPr>
      </w:pPr>
      <w:r w:rsidRPr="00F61947">
        <w:rPr>
          <w:sz w:val="20"/>
          <w:szCs w:val="20"/>
        </w:rPr>
        <w:t xml:space="preserve">in developing </w:t>
      </w:r>
      <w:r w:rsidRPr="00F61947">
        <w:rPr>
          <w:rStyle w:val="Strong"/>
          <w:sz w:val="20"/>
          <w:szCs w:val="20"/>
        </w:rPr>
        <w:t>test-driven ETL frameworks</w:t>
      </w:r>
      <w:r w:rsidRPr="00F61947">
        <w:rPr>
          <w:sz w:val="20"/>
          <w:szCs w:val="20"/>
        </w:rPr>
        <w:t xml:space="preserve"> and unit/integration testing strategies for validating large-scale data pipelines, improving maintainability and reducing defects.</w:t>
      </w:r>
    </w:p>
    <w:p w14:paraId="2DCE7BE5" w14:textId="745F91D4" w:rsidR="002519D7" w:rsidRPr="002519D7" w:rsidRDefault="002519D7" w:rsidP="002519D7">
      <w:pPr>
        <w:pStyle w:val="ListParagraph"/>
        <w:numPr>
          <w:ilvl w:val="0"/>
          <w:numId w:val="60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2519D7">
        <w:rPr>
          <w:rFonts w:ascii="Times New Roman" w:hAnsi="Times New Roman" w:cs="Times New Roman"/>
          <w:sz w:val="20"/>
          <w:szCs w:val="20"/>
        </w:rPr>
        <w:t xml:space="preserve">Collaborated with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cross-functional teams</w:t>
      </w:r>
      <w:r w:rsidRPr="002519D7">
        <w:rPr>
          <w:rFonts w:ascii="Times New Roman" w:hAnsi="Times New Roman" w:cs="Times New Roman"/>
          <w:sz w:val="20"/>
          <w:szCs w:val="20"/>
        </w:rPr>
        <w:t xml:space="preserve"> (data scientists, analysts, application developers) to deliver solutions for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fraud detection, risk analysis, patient claims analytics, and compliance monitoring</w:t>
      </w:r>
      <w:r w:rsidRPr="002519D7">
        <w:rPr>
          <w:rFonts w:ascii="Times New Roman" w:hAnsi="Times New Roman" w:cs="Times New Roman"/>
          <w:sz w:val="20"/>
          <w:szCs w:val="20"/>
        </w:rPr>
        <w:t>.</w:t>
      </w:r>
    </w:p>
    <w:p w14:paraId="6573C7D2" w14:textId="4DBD1012" w:rsidR="002519D7" w:rsidRPr="002519D7" w:rsidRDefault="002519D7" w:rsidP="002519D7">
      <w:pPr>
        <w:pStyle w:val="ListParagraph"/>
        <w:numPr>
          <w:ilvl w:val="0"/>
          <w:numId w:val="60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2519D7">
        <w:rPr>
          <w:rFonts w:ascii="Times New Roman" w:hAnsi="Times New Roman" w:cs="Times New Roman"/>
          <w:sz w:val="20"/>
          <w:szCs w:val="20"/>
        </w:rPr>
        <w:t xml:space="preserve">Adept at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performance optimization</w:t>
      </w:r>
      <w:r w:rsidRPr="002519D7">
        <w:rPr>
          <w:rFonts w:ascii="Times New Roman" w:hAnsi="Times New Roman" w:cs="Times New Roman"/>
          <w:sz w:val="20"/>
          <w:szCs w:val="20"/>
        </w:rPr>
        <w:t xml:space="preserve"> for large-scale datasets, implementing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query tuning, partitioning, indexing, and caching strategies</w:t>
      </w:r>
      <w:r w:rsidRPr="002519D7">
        <w:rPr>
          <w:rFonts w:ascii="Times New Roman" w:hAnsi="Times New Roman" w:cs="Times New Roman"/>
          <w:sz w:val="20"/>
          <w:szCs w:val="20"/>
        </w:rPr>
        <w:t xml:space="preserve"> to reduce processing costs and execution time.</w:t>
      </w:r>
    </w:p>
    <w:p w14:paraId="25C5B602" w14:textId="1075DB04" w:rsidR="002519D7" w:rsidRPr="002519D7" w:rsidRDefault="002519D7" w:rsidP="002519D7">
      <w:pPr>
        <w:pStyle w:val="ListParagraph"/>
        <w:numPr>
          <w:ilvl w:val="0"/>
          <w:numId w:val="60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2519D7">
        <w:rPr>
          <w:rFonts w:ascii="Times New Roman" w:hAnsi="Times New Roman" w:cs="Times New Roman"/>
          <w:sz w:val="20"/>
          <w:szCs w:val="20"/>
        </w:rPr>
        <w:t xml:space="preserve">Strong knowledge of </w:t>
      </w:r>
      <w:r w:rsidRPr="002519D7">
        <w:rPr>
          <w:rFonts w:ascii="Times New Roman" w:hAnsi="Times New Roman" w:cs="Times New Roman"/>
          <w:b/>
          <w:bCs/>
          <w:sz w:val="20"/>
          <w:szCs w:val="20"/>
        </w:rPr>
        <w:t>Agile (Scrum) methodologies</w:t>
      </w:r>
      <w:r w:rsidRPr="002519D7">
        <w:rPr>
          <w:rFonts w:ascii="Times New Roman" w:hAnsi="Times New Roman" w:cs="Times New Roman"/>
          <w:sz w:val="20"/>
          <w:szCs w:val="20"/>
        </w:rPr>
        <w:t>, with proven ability to work in fast-paced, deadline-driven enterprise environments while ensuring high-quality deliverables.</w:t>
      </w:r>
    </w:p>
    <w:p w14:paraId="39812B9B" w14:textId="4D5B6815" w:rsidR="009462ED" w:rsidRDefault="009462ED" w:rsidP="009462ED">
      <w:pPr>
        <w:spacing w:after="0" w:line="240" w:lineRule="auto"/>
        <w:ind w:right="0"/>
        <w:rPr>
          <w:rFonts w:ascii="Times New Roman" w:hAnsi="Times New Roman" w:cs="Times New Roman"/>
          <w:sz w:val="20"/>
          <w:szCs w:val="20"/>
        </w:rPr>
      </w:pPr>
      <w:r w:rsidRPr="002519D7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</w:t>
      </w:r>
      <w:r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</w:t>
      </w:r>
    </w:p>
    <w:p w14:paraId="755311B9" w14:textId="77777777" w:rsidR="00CA36C5" w:rsidRPr="004008F8" w:rsidRDefault="00CA36C5" w:rsidP="009462ED">
      <w:pPr>
        <w:spacing w:after="0" w:line="240" w:lineRule="auto"/>
        <w:ind w:left="305" w:right="0" w:firstLine="0"/>
        <w:rPr>
          <w:rFonts w:ascii="Times New Roman" w:hAnsi="Times New Roman" w:cs="Times New Roman"/>
          <w:sz w:val="20"/>
          <w:szCs w:val="20"/>
        </w:rPr>
      </w:pPr>
    </w:p>
    <w:p w14:paraId="02AA0981" w14:textId="45782479" w:rsidR="004E7D7B" w:rsidRDefault="00000000" w:rsidP="00553D55">
      <w:pPr>
        <w:pStyle w:val="Heading1"/>
        <w:spacing w:line="240" w:lineRule="auto"/>
        <w:ind w:left="187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9462ED">
        <w:rPr>
          <w:rFonts w:ascii="Times New Roman" w:hAnsi="Times New Roman" w:cs="Times New Roman"/>
          <w:b/>
          <w:bCs/>
          <w:sz w:val="22"/>
          <w:szCs w:val="22"/>
          <w:u w:val="single"/>
        </w:rPr>
        <w:t>TECHNICAL SKILLS</w:t>
      </w:r>
      <w:r w:rsidR="00780150" w:rsidRPr="009462ED">
        <w:rPr>
          <w:rFonts w:ascii="Times New Roman" w:hAnsi="Times New Roman" w:cs="Times New Roman"/>
          <w:b/>
          <w:bCs/>
          <w:sz w:val="22"/>
          <w:szCs w:val="22"/>
          <w:u w:val="single"/>
        </w:rPr>
        <w:t>:</w:t>
      </w:r>
    </w:p>
    <w:p w14:paraId="091D1067" w14:textId="77777777" w:rsidR="00CD68B5" w:rsidRPr="00CD68B5" w:rsidRDefault="00CD68B5" w:rsidP="00CD68B5"/>
    <w:tbl>
      <w:tblPr>
        <w:tblStyle w:val="PlainTable1"/>
        <w:tblW w:w="10623" w:type="dxa"/>
        <w:tblInd w:w="174" w:type="dxa"/>
        <w:tblLook w:val="04A0" w:firstRow="1" w:lastRow="0" w:firstColumn="1" w:lastColumn="0" w:noHBand="0" w:noVBand="1"/>
      </w:tblPr>
      <w:tblGrid>
        <w:gridCol w:w="2791"/>
        <w:gridCol w:w="7832"/>
      </w:tblGrid>
      <w:tr w:rsidR="00CA36C5" w:rsidRPr="00CA36C5" w14:paraId="1D7CA4DF" w14:textId="77777777" w:rsidTr="00CD6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1" w:type="dxa"/>
            <w:hideMark/>
          </w:tcPr>
          <w:p w14:paraId="64EA435D" w14:textId="77777777" w:rsidR="00CA36C5" w:rsidRPr="00CA36C5" w:rsidRDefault="00CA36C5" w:rsidP="00CA36C5">
            <w:pPr>
              <w:spacing w:after="3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36C5">
              <w:rPr>
                <w:rFonts w:ascii="Times New Roman" w:eastAsia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7832" w:type="dxa"/>
            <w:hideMark/>
          </w:tcPr>
          <w:p w14:paraId="0A27372E" w14:textId="77777777" w:rsidR="00CA36C5" w:rsidRPr="00CA36C5" w:rsidRDefault="00CA36C5" w:rsidP="00CA36C5">
            <w:pPr>
              <w:spacing w:after="3" w:line="240" w:lineRule="auto"/>
              <w:ind w:left="1046" w:righ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36C5">
              <w:rPr>
                <w:rFonts w:ascii="Times New Roman" w:eastAsia="Times New Roman" w:hAnsi="Times New Roman" w:cs="Times New Roman"/>
                <w:sz w:val="20"/>
                <w:szCs w:val="20"/>
              </w:rPr>
              <w:t>Technologies &amp; Tools</w:t>
            </w:r>
          </w:p>
        </w:tc>
      </w:tr>
      <w:tr w:rsidR="00CA36C5" w:rsidRPr="00CA36C5" w14:paraId="57838B64" w14:textId="77777777" w:rsidTr="00715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1" w:type="dxa"/>
            <w:hideMark/>
          </w:tcPr>
          <w:p w14:paraId="51CDCB96" w14:textId="77777777" w:rsidR="00CA36C5" w:rsidRPr="00CA36C5" w:rsidRDefault="00CA36C5" w:rsidP="00CA36C5">
            <w:pPr>
              <w:spacing w:after="3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36C5">
              <w:rPr>
                <w:rFonts w:ascii="Times New Roman" w:eastAsia="Times New Roman" w:hAnsi="Times New Roman" w:cs="Times New Roman"/>
                <w:sz w:val="20"/>
                <w:szCs w:val="20"/>
              </w:rPr>
              <w:t>Programming Languages</w:t>
            </w:r>
          </w:p>
        </w:tc>
        <w:tc>
          <w:tcPr>
            <w:tcW w:w="7832" w:type="dxa"/>
            <w:hideMark/>
          </w:tcPr>
          <w:p w14:paraId="5F082BC2" w14:textId="69E71484" w:rsidR="00CA36C5" w:rsidRPr="00CA36C5" w:rsidRDefault="0083413B" w:rsidP="00CA36C5">
            <w:pPr>
              <w:spacing w:after="3" w:line="240" w:lineRule="auto"/>
              <w:ind w:left="1046" w:righ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3413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Python, PySpark, SQL, Scala, Unix Shell Scripting</w:t>
            </w:r>
          </w:p>
        </w:tc>
      </w:tr>
      <w:tr w:rsidR="00CA36C5" w:rsidRPr="00CA36C5" w14:paraId="73A58C88" w14:textId="77777777" w:rsidTr="00CD68B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1" w:type="dxa"/>
            <w:hideMark/>
          </w:tcPr>
          <w:p w14:paraId="6C8753F7" w14:textId="4F67DDBF" w:rsidR="00CA36C5" w:rsidRPr="00CA36C5" w:rsidRDefault="00CA36C5" w:rsidP="00CA36C5">
            <w:pPr>
              <w:spacing w:after="3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36C5">
              <w:rPr>
                <w:rFonts w:ascii="Times New Roman" w:eastAsia="Times New Roman" w:hAnsi="Times New Roman" w:cs="Times New Roman"/>
                <w:sz w:val="20"/>
                <w:szCs w:val="20"/>
              </w:rPr>
              <w:t>Big Dat</w:t>
            </w:r>
            <w:r w:rsidR="00CD68B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 </w:t>
            </w:r>
            <w:r w:rsidRPr="00CA36C5">
              <w:rPr>
                <w:rFonts w:ascii="Times New Roman" w:eastAsia="Times New Roman" w:hAnsi="Times New Roman" w:cs="Times New Roman"/>
                <w:sz w:val="20"/>
                <w:szCs w:val="20"/>
              </w:rPr>
              <w:t>Technologies</w:t>
            </w:r>
          </w:p>
        </w:tc>
        <w:tc>
          <w:tcPr>
            <w:tcW w:w="7832" w:type="dxa"/>
            <w:hideMark/>
          </w:tcPr>
          <w:p w14:paraId="1EAD265D" w14:textId="20BDE291" w:rsidR="00CA36C5" w:rsidRPr="00CA36C5" w:rsidRDefault="00CA36C5" w:rsidP="00CA36C5">
            <w:pPr>
              <w:spacing w:after="3" w:line="240" w:lineRule="auto"/>
              <w:ind w:left="1046" w:righ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A36C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Apache Hadoop, Spark, Hive Scripting, Apache Kafka</w:t>
            </w:r>
          </w:p>
        </w:tc>
      </w:tr>
      <w:tr w:rsidR="00CA36C5" w:rsidRPr="00CA36C5" w14:paraId="07A59376" w14:textId="77777777" w:rsidTr="00CD6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1" w:type="dxa"/>
            <w:hideMark/>
          </w:tcPr>
          <w:p w14:paraId="310D39F0" w14:textId="645C762A" w:rsidR="00CA36C5" w:rsidRPr="00CA36C5" w:rsidRDefault="00987783" w:rsidP="00CA36C5">
            <w:pPr>
              <w:spacing w:after="3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87783">
              <w:rPr>
                <w:rFonts w:ascii="Times New Roman" w:eastAsia="Times New Roman" w:hAnsi="Times New Roman" w:cs="Times New Roman"/>
                <w:sz w:val="20"/>
                <w:szCs w:val="20"/>
              </w:rPr>
              <w:t>Databases (SQL &amp; NoSQL)</w:t>
            </w:r>
          </w:p>
        </w:tc>
        <w:tc>
          <w:tcPr>
            <w:tcW w:w="7832" w:type="dxa"/>
            <w:hideMark/>
          </w:tcPr>
          <w:p w14:paraId="637481D4" w14:textId="273838B9" w:rsidR="00CA36C5" w:rsidRPr="00CA36C5" w:rsidRDefault="00987783" w:rsidP="00CA36C5">
            <w:pPr>
              <w:spacing w:after="3" w:line="240" w:lineRule="auto"/>
              <w:ind w:left="1046" w:righ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8778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MySQL, PostgreSQL, Oracle, Teradata, SQL Server, MongoDB, Cassandra, HBase</w:t>
            </w:r>
          </w:p>
        </w:tc>
      </w:tr>
      <w:tr w:rsidR="00CA36C5" w:rsidRPr="00CA36C5" w14:paraId="2D936EC0" w14:textId="77777777" w:rsidTr="00CD68B5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1" w:type="dxa"/>
            <w:hideMark/>
          </w:tcPr>
          <w:p w14:paraId="7616C97D" w14:textId="77777777" w:rsidR="00CA36C5" w:rsidRPr="00CA36C5" w:rsidRDefault="00CA36C5" w:rsidP="00CA36C5">
            <w:pPr>
              <w:spacing w:after="3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36C5">
              <w:rPr>
                <w:rFonts w:ascii="Times New Roman" w:eastAsia="Times New Roman" w:hAnsi="Times New Roman" w:cs="Times New Roman"/>
                <w:sz w:val="20"/>
                <w:szCs w:val="20"/>
              </w:rPr>
              <w:t>Data Warehousing</w:t>
            </w:r>
          </w:p>
        </w:tc>
        <w:tc>
          <w:tcPr>
            <w:tcW w:w="7832" w:type="dxa"/>
            <w:hideMark/>
          </w:tcPr>
          <w:p w14:paraId="633CC661" w14:textId="77777777" w:rsidR="00CA36C5" w:rsidRPr="00CA36C5" w:rsidRDefault="00CA36C5" w:rsidP="00CA36C5">
            <w:pPr>
              <w:spacing w:after="3" w:line="240" w:lineRule="auto"/>
              <w:ind w:left="1046" w:righ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A36C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Amazon Redshift, Snowflake, Azure Synapse</w:t>
            </w:r>
          </w:p>
        </w:tc>
      </w:tr>
      <w:tr w:rsidR="00CA36C5" w:rsidRPr="00CA36C5" w14:paraId="2EED814A" w14:textId="77777777" w:rsidTr="00CD6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1" w:type="dxa"/>
            <w:hideMark/>
          </w:tcPr>
          <w:p w14:paraId="0C0C8ABA" w14:textId="77777777" w:rsidR="00CA36C5" w:rsidRPr="00CA36C5" w:rsidRDefault="00CA36C5" w:rsidP="00CA36C5">
            <w:pPr>
              <w:spacing w:after="3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36C5">
              <w:rPr>
                <w:rFonts w:ascii="Times New Roman" w:eastAsia="Times New Roman" w:hAnsi="Times New Roman" w:cs="Times New Roman"/>
                <w:sz w:val="20"/>
                <w:szCs w:val="20"/>
              </w:rPr>
              <w:t>ETL/ELT Tools</w:t>
            </w:r>
          </w:p>
        </w:tc>
        <w:tc>
          <w:tcPr>
            <w:tcW w:w="7832" w:type="dxa"/>
            <w:hideMark/>
          </w:tcPr>
          <w:p w14:paraId="5832C647" w14:textId="47DB30B2" w:rsidR="00CA36C5" w:rsidRPr="00CA36C5" w:rsidRDefault="00987783" w:rsidP="00CA36C5">
            <w:pPr>
              <w:spacing w:after="3" w:line="240" w:lineRule="auto"/>
              <w:ind w:left="1046" w:righ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8778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Databricks (Delta Lake, Notebooks), Informatica, Apache Airflow, AWS Glue, Azure Data Factory, Control-M</w:t>
            </w:r>
          </w:p>
        </w:tc>
      </w:tr>
      <w:tr w:rsidR="00CA36C5" w:rsidRPr="00CA36C5" w14:paraId="4493705D" w14:textId="77777777" w:rsidTr="00CD68B5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1" w:type="dxa"/>
            <w:hideMark/>
          </w:tcPr>
          <w:p w14:paraId="6885B225" w14:textId="77777777" w:rsidR="00CA36C5" w:rsidRPr="00CA36C5" w:rsidRDefault="00CA36C5" w:rsidP="00CA36C5">
            <w:pPr>
              <w:spacing w:after="3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36C5">
              <w:rPr>
                <w:rFonts w:ascii="Times New Roman" w:eastAsia="Times New Roman" w:hAnsi="Times New Roman" w:cs="Times New Roman"/>
                <w:sz w:val="20"/>
                <w:szCs w:val="20"/>
              </w:rPr>
              <w:t>Data Modeling</w:t>
            </w:r>
          </w:p>
        </w:tc>
        <w:tc>
          <w:tcPr>
            <w:tcW w:w="7832" w:type="dxa"/>
            <w:hideMark/>
          </w:tcPr>
          <w:p w14:paraId="6C103378" w14:textId="123147CA" w:rsidR="00CA36C5" w:rsidRPr="00CA36C5" w:rsidRDefault="00987783" w:rsidP="00CA36C5">
            <w:pPr>
              <w:spacing w:after="3" w:line="240" w:lineRule="auto"/>
              <w:ind w:left="1046" w:righ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8778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Star Schema, Snowflake Schema, Dimensional &amp; Relational Modeling</w:t>
            </w:r>
          </w:p>
        </w:tc>
      </w:tr>
      <w:tr w:rsidR="00CA36C5" w:rsidRPr="00CA36C5" w14:paraId="0C538199" w14:textId="77777777" w:rsidTr="00CD6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1" w:type="dxa"/>
            <w:hideMark/>
          </w:tcPr>
          <w:p w14:paraId="674A7DAB" w14:textId="77777777" w:rsidR="00CA36C5" w:rsidRPr="00CA36C5" w:rsidRDefault="00CA36C5" w:rsidP="00CA36C5">
            <w:pPr>
              <w:spacing w:after="3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36C5">
              <w:rPr>
                <w:rFonts w:ascii="Times New Roman" w:eastAsia="Times New Roman" w:hAnsi="Times New Roman" w:cs="Times New Roman"/>
                <w:sz w:val="20"/>
                <w:szCs w:val="20"/>
              </w:rPr>
              <w:t>Cloud Technologies</w:t>
            </w:r>
          </w:p>
        </w:tc>
        <w:tc>
          <w:tcPr>
            <w:tcW w:w="7832" w:type="dxa"/>
            <w:hideMark/>
          </w:tcPr>
          <w:p w14:paraId="2FC3F9D1" w14:textId="77777777" w:rsidR="00CA36C5" w:rsidRPr="00CA36C5" w:rsidRDefault="00CA36C5" w:rsidP="00CA36C5">
            <w:pPr>
              <w:spacing w:after="3" w:line="240" w:lineRule="auto"/>
              <w:ind w:left="1046" w:righ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A36C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AWS (EC2, S3, Lambda, EMR, Glue, Redshift), Azure (Data Factory, Data Lake, Databricks, SQL Database, CosmosDB)</w:t>
            </w:r>
          </w:p>
        </w:tc>
      </w:tr>
      <w:tr w:rsidR="00CA36C5" w:rsidRPr="00CA36C5" w14:paraId="3EF22B27" w14:textId="77777777" w:rsidTr="00CD68B5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1" w:type="dxa"/>
            <w:hideMark/>
          </w:tcPr>
          <w:p w14:paraId="7A9F86AC" w14:textId="77777777" w:rsidR="00CA36C5" w:rsidRPr="00CA36C5" w:rsidRDefault="00CA36C5" w:rsidP="00CA36C5">
            <w:pPr>
              <w:spacing w:after="3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36C5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DevOps &amp; CI/CD</w:t>
            </w:r>
          </w:p>
        </w:tc>
        <w:tc>
          <w:tcPr>
            <w:tcW w:w="7832" w:type="dxa"/>
            <w:hideMark/>
          </w:tcPr>
          <w:p w14:paraId="54FE683F" w14:textId="0E5057B1" w:rsidR="00CA36C5" w:rsidRPr="00CA36C5" w:rsidRDefault="00987783" w:rsidP="00CA36C5">
            <w:pPr>
              <w:spacing w:after="3" w:line="240" w:lineRule="auto"/>
              <w:ind w:left="1046" w:righ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8778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GitHub, GitLab, Jenkins, Terraform, Azure DevOps, Shell Scripting, Azure Logic Apps</w:t>
            </w:r>
          </w:p>
        </w:tc>
      </w:tr>
      <w:tr w:rsidR="00CA36C5" w:rsidRPr="00CA36C5" w14:paraId="0A050B6A" w14:textId="77777777" w:rsidTr="00CD6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1" w:type="dxa"/>
            <w:hideMark/>
          </w:tcPr>
          <w:p w14:paraId="6B6E5114" w14:textId="079C7931" w:rsidR="00CA36C5" w:rsidRPr="00CA36C5" w:rsidRDefault="00CA36C5" w:rsidP="00CA36C5">
            <w:pPr>
              <w:spacing w:after="3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36C5">
              <w:rPr>
                <w:rFonts w:ascii="Times New Roman" w:eastAsia="Times New Roman" w:hAnsi="Times New Roman" w:cs="Times New Roman"/>
                <w:sz w:val="20"/>
                <w:szCs w:val="20"/>
              </w:rPr>
              <w:t>Data Visualization</w:t>
            </w:r>
          </w:p>
        </w:tc>
        <w:tc>
          <w:tcPr>
            <w:tcW w:w="7832" w:type="dxa"/>
            <w:hideMark/>
          </w:tcPr>
          <w:p w14:paraId="02296B46" w14:textId="1300D712" w:rsidR="00CA36C5" w:rsidRPr="00CA36C5" w:rsidRDefault="00CA36C5" w:rsidP="00CA36C5">
            <w:pPr>
              <w:spacing w:after="3" w:line="240" w:lineRule="auto"/>
              <w:ind w:left="1046" w:righ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A36C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Tableau, Power BI</w:t>
            </w:r>
          </w:p>
        </w:tc>
      </w:tr>
      <w:tr w:rsidR="00CA36C5" w:rsidRPr="00CA36C5" w14:paraId="367B1B67" w14:textId="77777777" w:rsidTr="00CD68B5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1" w:type="dxa"/>
            <w:hideMark/>
          </w:tcPr>
          <w:p w14:paraId="7E9390B6" w14:textId="77777777" w:rsidR="00CA36C5" w:rsidRPr="00CA36C5" w:rsidRDefault="00CA36C5" w:rsidP="00CA36C5">
            <w:pPr>
              <w:spacing w:after="3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36C5">
              <w:rPr>
                <w:rFonts w:ascii="Times New Roman" w:eastAsia="Times New Roman" w:hAnsi="Times New Roman" w:cs="Times New Roman"/>
                <w:sz w:val="20"/>
                <w:szCs w:val="20"/>
              </w:rPr>
              <w:t>Containerization &amp; Orchestration</w:t>
            </w:r>
          </w:p>
        </w:tc>
        <w:tc>
          <w:tcPr>
            <w:tcW w:w="7832" w:type="dxa"/>
            <w:hideMark/>
          </w:tcPr>
          <w:p w14:paraId="7E239795" w14:textId="77777777" w:rsidR="00CA36C5" w:rsidRPr="00CA36C5" w:rsidRDefault="00CA36C5" w:rsidP="00CA36C5">
            <w:pPr>
              <w:spacing w:after="3" w:line="240" w:lineRule="auto"/>
              <w:ind w:left="1046" w:righ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A36C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Docker, Kubernetes</w:t>
            </w:r>
          </w:p>
        </w:tc>
      </w:tr>
      <w:tr w:rsidR="00CA36C5" w:rsidRPr="00CA36C5" w14:paraId="2399A438" w14:textId="77777777" w:rsidTr="00CD6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1" w:type="dxa"/>
            <w:hideMark/>
          </w:tcPr>
          <w:p w14:paraId="2BD70407" w14:textId="5BF8A288" w:rsidR="00CA36C5" w:rsidRPr="00CA36C5" w:rsidRDefault="00987783" w:rsidP="00CA36C5">
            <w:pPr>
              <w:spacing w:after="3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87783">
              <w:rPr>
                <w:rFonts w:ascii="Times New Roman" w:eastAsia="Times New Roman" w:hAnsi="Times New Roman" w:cs="Times New Roman"/>
                <w:sz w:val="20"/>
                <w:szCs w:val="20"/>
              </w:rPr>
              <w:t>Data Security &amp; Compliance</w:t>
            </w:r>
          </w:p>
        </w:tc>
        <w:tc>
          <w:tcPr>
            <w:tcW w:w="7832" w:type="dxa"/>
            <w:hideMark/>
          </w:tcPr>
          <w:p w14:paraId="72C25090" w14:textId="265FDEDC" w:rsidR="00CA36C5" w:rsidRPr="00CA36C5" w:rsidRDefault="00987783" w:rsidP="00CA36C5">
            <w:pPr>
              <w:spacing w:after="3" w:line="240" w:lineRule="auto"/>
              <w:ind w:left="1046" w:righ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8778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Encryption, Data Masking, RBAC, HIPAA, SOX, GDPR, CCPA, PHI Handling</w:t>
            </w:r>
          </w:p>
        </w:tc>
      </w:tr>
      <w:tr w:rsidR="00CA36C5" w:rsidRPr="00CA36C5" w14:paraId="3A95BB42" w14:textId="77777777" w:rsidTr="00CD68B5">
        <w:trPr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1" w:type="dxa"/>
            <w:hideMark/>
          </w:tcPr>
          <w:p w14:paraId="583DAE37" w14:textId="77777777" w:rsidR="00CA36C5" w:rsidRPr="00CA36C5" w:rsidRDefault="00CA36C5" w:rsidP="00CA36C5">
            <w:pPr>
              <w:spacing w:after="3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36C5">
              <w:rPr>
                <w:rFonts w:ascii="Times New Roman" w:eastAsia="Times New Roman" w:hAnsi="Times New Roman" w:cs="Times New Roman"/>
                <w:sz w:val="20"/>
                <w:szCs w:val="20"/>
              </w:rPr>
              <w:t>Key Methodologies</w:t>
            </w:r>
          </w:p>
        </w:tc>
        <w:tc>
          <w:tcPr>
            <w:tcW w:w="7832" w:type="dxa"/>
            <w:hideMark/>
          </w:tcPr>
          <w:p w14:paraId="515164D2" w14:textId="77777777" w:rsidR="00CA36C5" w:rsidRPr="00CA36C5" w:rsidRDefault="00CA36C5" w:rsidP="00CA36C5">
            <w:pPr>
              <w:spacing w:after="3" w:line="240" w:lineRule="auto"/>
              <w:ind w:left="1046" w:righ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A36C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Real-time Data Processing, Data Migration, Cloud-Native Solutions, Performance Optimization (Indexing, Query Optimization, Caching)</w:t>
            </w:r>
          </w:p>
        </w:tc>
      </w:tr>
    </w:tbl>
    <w:p w14:paraId="6B54D4BC" w14:textId="77777777" w:rsidR="002437D7" w:rsidRPr="004008F8" w:rsidRDefault="002437D7" w:rsidP="002437D7">
      <w:pPr>
        <w:spacing w:after="3" w:line="240" w:lineRule="auto"/>
        <w:ind w:left="1046" w:right="0" w:firstLine="0"/>
        <w:jc w:val="left"/>
        <w:rPr>
          <w:rFonts w:ascii="Times New Roman" w:hAnsi="Times New Roman" w:cs="Times New Roman"/>
          <w:szCs w:val="22"/>
        </w:rPr>
      </w:pPr>
    </w:p>
    <w:p w14:paraId="21053270" w14:textId="77777777" w:rsidR="002519D7" w:rsidRDefault="002519D7" w:rsidP="00553D55">
      <w:pPr>
        <w:pStyle w:val="Heading1"/>
        <w:spacing w:line="240" w:lineRule="auto"/>
        <w:ind w:left="0" w:right="5" w:firstLine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CE2AE03" w14:textId="555B0CC1" w:rsidR="004E7D7B" w:rsidRPr="004008F8" w:rsidRDefault="00000000" w:rsidP="00553D55">
      <w:pPr>
        <w:pStyle w:val="Heading1"/>
        <w:spacing w:line="240" w:lineRule="auto"/>
        <w:ind w:left="0" w:right="5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4008F8">
        <w:rPr>
          <w:rFonts w:ascii="Times New Roman" w:hAnsi="Times New Roman" w:cs="Times New Roman"/>
          <w:b/>
          <w:bCs/>
          <w:sz w:val="22"/>
          <w:szCs w:val="22"/>
        </w:rPr>
        <w:t>PROFESSIONAL EXPERIENCE</w:t>
      </w:r>
      <w:r w:rsidR="00E17E68" w:rsidRPr="004008F8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7AAA7D1F" w14:textId="4C108C11" w:rsidR="00EF679D" w:rsidRPr="00F2175C" w:rsidRDefault="00EF679D" w:rsidP="00553D55">
      <w:pPr>
        <w:spacing w:line="240" w:lineRule="auto"/>
        <w:ind w:left="0" w:firstLine="0"/>
        <w:rPr>
          <w:rFonts w:ascii="Times New Roman" w:hAnsi="Times New Roman" w:cs="Times New Roman"/>
        </w:rPr>
      </w:pPr>
      <w:r w:rsidRPr="00F2175C">
        <w:rPr>
          <w:rFonts w:ascii="Times New Roman" w:hAnsi="Times New Roman" w:cs="Times New Roman"/>
        </w:rPr>
        <w:t>_______________________________________________________________________________________</w:t>
      </w:r>
      <w:r w:rsidR="00553D55">
        <w:rPr>
          <w:rFonts w:ascii="Times New Roman" w:hAnsi="Times New Roman" w:cs="Times New Roman"/>
        </w:rPr>
        <w:t>__________</w:t>
      </w:r>
    </w:p>
    <w:p w14:paraId="720FE12F" w14:textId="202C59A6" w:rsidR="00EF679D" w:rsidRPr="004008F8" w:rsidRDefault="00215544" w:rsidP="007400BE">
      <w:pPr>
        <w:pStyle w:val="Heading1"/>
        <w:spacing w:line="240" w:lineRule="auto"/>
        <w:ind w:left="0" w:firstLine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UnitedHealth</w:t>
      </w:r>
      <w:r w:rsidR="006E3D3E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="005404C2">
        <w:rPr>
          <w:rFonts w:ascii="Times New Roman" w:hAnsi="Times New Roman" w:cs="Times New Roman"/>
          <w:b/>
          <w:bCs/>
          <w:sz w:val="22"/>
          <w:szCs w:val="22"/>
        </w:rPr>
        <w:t>are</w:t>
      </w:r>
      <w:r w:rsidR="008B3AE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4B466261" w14:textId="103D401D" w:rsidR="004E7D7B" w:rsidRPr="004008F8" w:rsidRDefault="009005D1" w:rsidP="007400BE">
      <w:pPr>
        <w:pStyle w:val="Heading1"/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008F8">
        <w:rPr>
          <w:rFonts w:ascii="Times New Roman" w:hAnsi="Times New Roman" w:cs="Times New Roman"/>
          <w:b/>
          <w:bCs/>
          <w:sz w:val="22"/>
          <w:szCs w:val="22"/>
        </w:rPr>
        <w:t>Data</w:t>
      </w:r>
      <w:r w:rsidR="00FB746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01399C">
        <w:rPr>
          <w:rFonts w:ascii="Times New Roman" w:hAnsi="Times New Roman" w:cs="Times New Roman"/>
          <w:b/>
          <w:bCs/>
          <w:sz w:val="22"/>
          <w:szCs w:val="22"/>
        </w:rPr>
        <w:t>Engineer</w:t>
      </w:r>
      <w:r w:rsidR="00FB7460">
        <w:rPr>
          <w:rFonts w:ascii="Times New Roman" w:hAnsi="Times New Roman" w:cs="Times New Roman"/>
          <w:b/>
          <w:bCs/>
          <w:sz w:val="22"/>
          <w:szCs w:val="22"/>
        </w:rPr>
        <w:t xml:space="preserve">     </w:t>
      </w:r>
      <w:r w:rsidR="00780150" w:rsidRPr="004008F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</w:t>
      </w:r>
      <w:r w:rsidR="00EF679D" w:rsidRPr="004008F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</w:t>
      </w:r>
      <w:r w:rsidR="00B0435B" w:rsidRPr="004008F8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r w:rsidR="00EF679D" w:rsidRPr="004008F8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="004008F8" w:rsidRPr="004008F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</w:t>
      </w:r>
      <w:r w:rsidR="00B24C28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 w:rsidR="004008F8" w:rsidRPr="004008F8">
        <w:rPr>
          <w:rFonts w:ascii="Times New Roman" w:hAnsi="Times New Roman" w:cs="Times New Roman"/>
          <w:b/>
          <w:bCs/>
          <w:sz w:val="22"/>
          <w:szCs w:val="22"/>
        </w:rPr>
        <w:t xml:space="preserve">       </w:t>
      </w:r>
      <w:r w:rsidR="00EF679D" w:rsidRPr="004008F8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="000668C4">
        <w:rPr>
          <w:rFonts w:ascii="Times New Roman" w:hAnsi="Times New Roman" w:cs="Times New Roman"/>
          <w:sz w:val="22"/>
          <w:szCs w:val="22"/>
        </w:rPr>
        <w:t>01</w:t>
      </w:r>
      <w:r w:rsidR="008F0DE4" w:rsidRPr="004008F8">
        <w:rPr>
          <w:rFonts w:ascii="Times New Roman" w:hAnsi="Times New Roman" w:cs="Times New Roman"/>
          <w:sz w:val="22"/>
          <w:szCs w:val="22"/>
        </w:rPr>
        <w:t>/2</w:t>
      </w:r>
      <w:r w:rsidR="009657AA">
        <w:rPr>
          <w:rFonts w:ascii="Times New Roman" w:hAnsi="Times New Roman" w:cs="Times New Roman"/>
          <w:sz w:val="22"/>
          <w:szCs w:val="22"/>
        </w:rPr>
        <w:t>4</w:t>
      </w:r>
      <w:r w:rsidR="008F0DE4" w:rsidRPr="004008F8">
        <w:rPr>
          <w:rFonts w:ascii="Times New Roman" w:hAnsi="Times New Roman" w:cs="Times New Roman"/>
          <w:sz w:val="22"/>
          <w:szCs w:val="22"/>
        </w:rPr>
        <w:t>- present</w:t>
      </w:r>
      <w:r w:rsidR="0007278F" w:rsidRPr="004008F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8000472" w14:textId="263214DC" w:rsidR="0083413B" w:rsidRPr="004E7B58" w:rsidRDefault="0083413B" w:rsidP="0083413B">
      <w:pPr>
        <w:pStyle w:val="ListParagraph"/>
        <w:numPr>
          <w:ilvl w:val="0"/>
          <w:numId w:val="56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4E7B58">
        <w:rPr>
          <w:rFonts w:ascii="Times New Roman" w:hAnsi="Times New Roman" w:cs="Times New Roman"/>
          <w:sz w:val="20"/>
          <w:szCs w:val="20"/>
        </w:rPr>
        <w:t xml:space="preserve">Designed and implemented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end-to-end ETL/ELT pipelines</w:t>
      </w:r>
      <w:r w:rsidRPr="004E7B58">
        <w:rPr>
          <w:rFonts w:ascii="Times New Roman" w:hAnsi="Times New Roman" w:cs="Times New Roman"/>
          <w:sz w:val="20"/>
          <w:szCs w:val="20"/>
        </w:rPr>
        <w:t xml:space="preserve"> using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PySpark, SQL, Informatica, Databricks, and Airflow</w:t>
      </w:r>
      <w:r w:rsidRPr="004E7B58">
        <w:rPr>
          <w:rFonts w:ascii="Times New Roman" w:hAnsi="Times New Roman" w:cs="Times New Roman"/>
          <w:sz w:val="20"/>
          <w:szCs w:val="20"/>
        </w:rPr>
        <w:t xml:space="preserve"> to process and transform high-volume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claims, provider, and member data</w:t>
      </w:r>
      <w:r w:rsidRPr="004E7B58">
        <w:rPr>
          <w:rFonts w:ascii="Times New Roman" w:hAnsi="Times New Roman" w:cs="Times New Roman"/>
          <w:sz w:val="20"/>
          <w:szCs w:val="20"/>
        </w:rPr>
        <w:t xml:space="preserve"> across multiple business domains.</w:t>
      </w:r>
    </w:p>
    <w:p w14:paraId="73B74820" w14:textId="00579C41" w:rsidR="0083413B" w:rsidRPr="004E7B58" w:rsidRDefault="0083413B" w:rsidP="0083413B">
      <w:pPr>
        <w:pStyle w:val="ListParagraph"/>
        <w:numPr>
          <w:ilvl w:val="0"/>
          <w:numId w:val="56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4E7B58">
        <w:rPr>
          <w:rFonts w:ascii="Times New Roman" w:hAnsi="Times New Roman" w:cs="Times New Roman"/>
          <w:sz w:val="20"/>
          <w:szCs w:val="20"/>
        </w:rPr>
        <w:t xml:space="preserve">Architected and optimized a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centralized data lake and warehouse (AWS S3, Glue, Redshift, Snowflake, Databricks)</w:t>
      </w:r>
      <w:r w:rsidRPr="004E7B58">
        <w:rPr>
          <w:rFonts w:ascii="Times New Roman" w:hAnsi="Times New Roman" w:cs="Times New Roman"/>
          <w:sz w:val="20"/>
          <w:szCs w:val="20"/>
        </w:rPr>
        <w:t xml:space="preserve"> to support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regulatory reporting, actuarial modeling, and care management analytics</w:t>
      </w:r>
      <w:r w:rsidRPr="004E7B58">
        <w:rPr>
          <w:rFonts w:ascii="Times New Roman" w:hAnsi="Times New Roman" w:cs="Times New Roman"/>
          <w:sz w:val="20"/>
          <w:szCs w:val="20"/>
        </w:rPr>
        <w:t>, improving data availability by 40%.</w:t>
      </w:r>
    </w:p>
    <w:p w14:paraId="5956F51A" w14:textId="689D1F67" w:rsidR="0083413B" w:rsidRPr="004E7B58" w:rsidRDefault="0083413B" w:rsidP="0083413B">
      <w:pPr>
        <w:pStyle w:val="ListParagraph"/>
        <w:numPr>
          <w:ilvl w:val="0"/>
          <w:numId w:val="56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4E7B58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CMS (Medicare/Medicaid) and SOX-compliant reporting pipelines</w:t>
      </w:r>
      <w:r w:rsidRPr="004E7B58">
        <w:rPr>
          <w:rFonts w:ascii="Times New Roman" w:hAnsi="Times New Roman" w:cs="Times New Roman"/>
          <w:sz w:val="20"/>
          <w:szCs w:val="20"/>
        </w:rPr>
        <w:t>, enabling accurate and timely submissions to regulatory bodies and reducing reporting errors by 20%.</w:t>
      </w:r>
    </w:p>
    <w:p w14:paraId="7805BB7C" w14:textId="210790CA" w:rsidR="0083413B" w:rsidRPr="004E7B58" w:rsidRDefault="0083413B" w:rsidP="0083413B">
      <w:pPr>
        <w:pStyle w:val="ListParagraph"/>
        <w:numPr>
          <w:ilvl w:val="0"/>
          <w:numId w:val="56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4E7B58">
        <w:rPr>
          <w:rFonts w:ascii="Times New Roman" w:hAnsi="Times New Roman" w:cs="Times New Roman"/>
          <w:sz w:val="20"/>
          <w:szCs w:val="20"/>
        </w:rPr>
        <w:t xml:space="preserve">Partnered with compliance teams to enforce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HIPAA and PHI standards</w:t>
      </w:r>
      <w:r w:rsidRPr="004E7B58">
        <w:rPr>
          <w:rFonts w:ascii="Times New Roman" w:hAnsi="Times New Roman" w:cs="Times New Roman"/>
          <w:sz w:val="20"/>
          <w:szCs w:val="20"/>
        </w:rPr>
        <w:t xml:space="preserve">, implementing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data masking, anonymization, encryption, and RBAC policies</w:t>
      </w:r>
      <w:r w:rsidRPr="004E7B58">
        <w:rPr>
          <w:rFonts w:ascii="Times New Roman" w:hAnsi="Times New Roman" w:cs="Times New Roman"/>
          <w:sz w:val="20"/>
          <w:szCs w:val="20"/>
        </w:rPr>
        <w:t xml:space="preserve"> to ensure secure handling of sensitive healthcare data.</w:t>
      </w:r>
    </w:p>
    <w:p w14:paraId="0EF68A79" w14:textId="182A915F" w:rsidR="0083413B" w:rsidRPr="004E7B58" w:rsidRDefault="0083413B" w:rsidP="0083413B">
      <w:pPr>
        <w:pStyle w:val="ListParagraph"/>
        <w:numPr>
          <w:ilvl w:val="0"/>
          <w:numId w:val="56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4E7B58">
        <w:rPr>
          <w:rFonts w:ascii="Times New Roman" w:hAnsi="Times New Roman" w:cs="Times New Roman"/>
          <w:sz w:val="20"/>
          <w:szCs w:val="20"/>
        </w:rPr>
        <w:t xml:space="preserve">Created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data models (star/snowflake schemas)</w:t>
      </w:r>
      <w:r w:rsidRPr="004E7B58">
        <w:rPr>
          <w:rFonts w:ascii="Times New Roman" w:hAnsi="Times New Roman" w:cs="Times New Roman"/>
          <w:sz w:val="20"/>
          <w:szCs w:val="20"/>
        </w:rPr>
        <w:t xml:space="preserve"> in Snowflake and Redshift, enabling enterprise-wide BI dashboards in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Tableau and Power BI</w:t>
      </w:r>
      <w:r w:rsidRPr="004E7B58">
        <w:rPr>
          <w:rFonts w:ascii="Times New Roman" w:hAnsi="Times New Roman" w:cs="Times New Roman"/>
          <w:sz w:val="20"/>
          <w:szCs w:val="20"/>
        </w:rPr>
        <w:t xml:space="preserve"> for executive reporting and operational analytics.</w:t>
      </w:r>
    </w:p>
    <w:p w14:paraId="232AF257" w14:textId="7580209D" w:rsidR="0083413B" w:rsidRPr="004E7B58" w:rsidRDefault="0083413B" w:rsidP="0083413B">
      <w:pPr>
        <w:pStyle w:val="ListParagraph"/>
        <w:numPr>
          <w:ilvl w:val="0"/>
          <w:numId w:val="56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4E7B58">
        <w:rPr>
          <w:rFonts w:ascii="Times New Roman" w:hAnsi="Times New Roman" w:cs="Times New Roman"/>
          <w:sz w:val="20"/>
          <w:szCs w:val="20"/>
        </w:rPr>
        <w:t xml:space="preserve">Built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real-time streaming pipelines</w:t>
      </w:r>
      <w:r w:rsidRPr="004E7B58">
        <w:rPr>
          <w:rFonts w:ascii="Times New Roman" w:hAnsi="Times New Roman" w:cs="Times New Roman"/>
          <w:sz w:val="20"/>
          <w:szCs w:val="20"/>
        </w:rPr>
        <w:t xml:space="preserve"> using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Kafka + Spark Structured Streaming</w:t>
      </w:r>
      <w:r w:rsidRPr="004E7B58">
        <w:rPr>
          <w:rFonts w:ascii="Times New Roman" w:hAnsi="Times New Roman" w:cs="Times New Roman"/>
          <w:sz w:val="20"/>
          <w:szCs w:val="20"/>
        </w:rPr>
        <w:t xml:space="preserve"> for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eligibility verification, claims processing, and fraud detection</w:t>
      </w:r>
      <w:r w:rsidRPr="004E7B58">
        <w:rPr>
          <w:rFonts w:ascii="Times New Roman" w:hAnsi="Times New Roman" w:cs="Times New Roman"/>
          <w:sz w:val="20"/>
          <w:szCs w:val="20"/>
        </w:rPr>
        <w:t>, cutting average claims turnaround time significantly.</w:t>
      </w:r>
    </w:p>
    <w:p w14:paraId="419FB7CA" w14:textId="461EAF41" w:rsidR="0083413B" w:rsidRPr="004E7B58" w:rsidRDefault="0083413B" w:rsidP="0083413B">
      <w:pPr>
        <w:pStyle w:val="ListParagraph"/>
        <w:numPr>
          <w:ilvl w:val="0"/>
          <w:numId w:val="56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4E7B58">
        <w:rPr>
          <w:rFonts w:ascii="Times New Roman" w:hAnsi="Times New Roman" w:cs="Times New Roman"/>
          <w:sz w:val="20"/>
          <w:szCs w:val="20"/>
        </w:rPr>
        <w:t xml:space="preserve">Leveraged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Databricks notebooks</w:t>
      </w:r>
      <w:r w:rsidRPr="004E7B58">
        <w:rPr>
          <w:rFonts w:ascii="Times New Roman" w:hAnsi="Times New Roman" w:cs="Times New Roman"/>
          <w:sz w:val="20"/>
          <w:szCs w:val="20"/>
        </w:rPr>
        <w:t xml:space="preserve"> for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data exploration, advanced transformations, and ML model integration</w:t>
      </w:r>
      <w:r w:rsidRPr="004E7B58">
        <w:rPr>
          <w:rFonts w:ascii="Times New Roman" w:hAnsi="Times New Roman" w:cs="Times New Roman"/>
          <w:sz w:val="20"/>
          <w:szCs w:val="20"/>
        </w:rPr>
        <w:t>, supporting actuarial teams with risk prediction and population health analytics.</w:t>
      </w:r>
    </w:p>
    <w:p w14:paraId="275AA577" w14:textId="2F783C17" w:rsidR="0083413B" w:rsidRPr="004E7B58" w:rsidRDefault="0083413B" w:rsidP="0083413B">
      <w:pPr>
        <w:pStyle w:val="ListParagraph"/>
        <w:numPr>
          <w:ilvl w:val="0"/>
          <w:numId w:val="56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4E7B58">
        <w:rPr>
          <w:rFonts w:ascii="Times New Roman" w:hAnsi="Times New Roman" w:cs="Times New Roman"/>
          <w:sz w:val="20"/>
          <w:szCs w:val="20"/>
        </w:rPr>
        <w:t xml:space="preserve">Automated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data validation and reconciliation checks</w:t>
      </w:r>
      <w:r w:rsidRPr="004E7B58">
        <w:rPr>
          <w:rFonts w:ascii="Times New Roman" w:hAnsi="Times New Roman" w:cs="Times New Roman"/>
          <w:sz w:val="20"/>
          <w:szCs w:val="20"/>
        </w:rPr>
        <w:t xml:space="preserve"> using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Python and SQL</w:t>
      </w:r>
      <w:r w:rsidRPr="004E7B58">
        <w:rPr>
          <w:rFonts w:ascii="Times New Roman" w:hAnsi="Times New Roman" w:cs="Times New Roman"/>
          <w:sz w:val="20"/>
          <w:szCs w:val="20"/>
        </w:rPr>
        <w:t>, improving quality assurance processes and reducing downstream reporting discrepancies.</w:t>
      </w:r>
    </w:p>
    <w:p w14:paraId="5B8A7AFB" w14:textId="4FBA0F17" w:rsidR="0083413B" w:rsidRDefault="0083413B" w:rsidP="0083413B">
      <w:pPr>
        <w:pStyle w:val="ListParagraph"/>
        <w:numPr>
          <w:ilvl w:val="0"/>
          <w:numId w:val="56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4E7B58">
        <w:rPr>
          <w:rFonts w:ascii="Times New Roman" w:hAnsi="Times New Roman" w:cs="Times New Roman"/>
          <w:sz w:val="20"/>
          <w:szCs w:val="20"/>
        </w:rPr>
        <w:t xml:space="preserve">Migrated legacy on-premise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Teradata and Oracle workloads</w:t>
      </w:r>
      <w:r w:rsidRPr="004E7B58">
        <w:rPr>
          <w:rFonts w:ascii="Times New Roman" w:hAnsi="Times New Roman" w:cs="Times New Roman"/>
          <w:sz w:val="20"/>
          <w:szCs w:val="20"/>
        </w:rPr>
        <w:t xml:space="preserve"> into AWS-based solutions, lowering infrastructure costs and improving scalability.</w:t>
      </w:r>
    </w:p>
    <w:p w14:paraId="3D893224" w14:textId="23E7745E" w:rsidR="009D799B" w:rsidRPr="004E7B58" w:rsidRDefault="009D799B" w:rsidP="0083413B">
      <w:pPr>
        <w:pStyle w:val="ListParagraph"/>
        <w:numPr>
          <w:ilvl w:val="0"/>
          <w:numId w:val="56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9D799B">
        <w:rPr>
          <w:rFonts w:ascii="Times New Roman" w:hAnsi="Times New Roman" w:cs="Times New Roman"/>
          <w:sz w:val="20"/>
          <w:szCs w:val="20"/>
        </w:rPr>
        <w:t xml:space="preserve">Adept at </w:t>
      </w:r>
      <w:r w:rsidRPr="009D799B">
        <w:rPr>
          <w:rFonts w:ascii="Times New Roman" w:hAnsi="Times New Roman" w:cs="Times New Roman"/>
          <w:b/>
          <w:bCs/>
          <w:sz w:val="20"/>
          <w:szCs w:val="20"/>
        </w:rPr>
        <w:t>performance optimization</w:t>
      </w:r>
      <w:r w:rsidRPr="009D799B">
        <w:rPr>
          <w:rFonts w:ascii="Times New Roman" w:hAnsi="Times New Roman" w:cs="Times New Roman"/>
          <w:sz w:val="20"/>
          <w:szCs w:val="20"/>
        </w:rPr>
        <w:t xml:space="preserve"> for data-intensive applications, implementing </w:t>
      </w:r>
      <w:r w:rsidRPr="009D799B">
        <w:rPr>
          <w:rFonts w:ascii="Times New Roman" w:hAnsi="Times New Roman" w:cs="Times New Roman"/>
          <w:b/>
          <w:bCs/>
          <w:sz w:val="20"/>
          <w:szCs w:val="20"/>
        </w:rPr>
        <w:t>query tuning, parallel processing, caching, partition pruning, and indexing strategies</w:t>
      </w:r>
      <w:r w:rsidRPr="009D799B">
        <w:rPr>
          <w:rFonts w:ascii="Times New Roman" w:hAnsi="Times New Roman" w:cs="Times New Roman"/>
          <w:sz w:val="20"/>
          <w:szCs w:val="20"/>
        </w:rPr>
        <w:t xml:space="preserve"> to reduce execution time and costs.</w:t>
      </w:r>
    </w:p>
    <w:p w14:paraId="6A9CC43A" w14:textId="7713500F" w:rsidR="0083413B" w:rsidRDefault="0083413B" w:rsidP="0083413B">
      <w:pPr>
        <w:pStyle w:val="ListParagraph"/>
        <w:numPr>
          <w:ilvl w:val="0"/>
          <w:numId w:val="56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4E7B58">
        <w:rPr>
          <w:rFonts w:ascii="Times New Roman" w:hAnsi="Times New Roman" w:cs="Times New Roman"/>
          <w:sz w:val="20"/>
          <w:szCs w:val="20"/>
        </w:rPr>
        <w:t xml:space="preserve">Established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data governance and lineage tracking</w:t>
      </w:r>
      <w:r w:rsidRPr="004E7B58">
        <w:rPr>
          <w:rFonts w:ascii="Times New Roman" w:hAnsi="Times New Roman" w:cs="Times New Roman"/>
          <w:sz w:val="20"/>
          <w:szCs w:val="20"/>
        </w:rPr>
        <w:t xml:space="preserve"> using Collibra and Informatica, improving compliance readiness and auditability for regulatory reviews.</w:t>
      </w:r>
    </w:p>
    <w:p w14:paraId="4F6EF396" w14:textId="7A7DE1C9" w:rsidR="009D799B" w:rsidRPr="004E7B58" w:rsidRDefault="009D799B" w:rsidP="0083413B">
      <w:pPr>
        <w:pStyle w:val="ListParagraph"/>
        <w:numPr>
          <w:ilvl w:val="0"/>
          <w:numId w:val="56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9D799B">
        <w:rPr>
          <w:rFonts w:ascii="Times New Roman" w:hAnsi="Times New Roman" w:cs="Times New Roman"/>
          <w:sz w:val="20"/>
          <w:szCs w:val="20"/>
        </w:rPr>
        <w:t xml:space="preserve">Skilled in developing </w:t>
      </w:r>
      <w:r w:rsidRPr="009D799B">
        <w:rPr>
          <w:rFonts w:ascii="Times New Roman" w:hAnsi="Times New Roman" w:cs="Times New Roman"/>
          <w:b/>
          <w:bCs/>
          <w:sz w:val="20"/>
          <w:szCs w:val="20"/>
        </w:rPr>
        <w:t>test-driven ETL frameworks</w:t>
      </w:r>
      <w:r w:rsidRPr="009D799B">
        <w:rPr>
          <w:rFonts w:ascii="Times New Roman" w:hAnsi="Times New Roman" w:cs="Times New Roman"/>
          <w:sz w:val="20"/>
          <w:szCs w:val="20"/>
        </w:rPr>
        <w:t xml:space="preserve"> and unit/integration testing strategies for validating large-scale data pipelines, improving maintainability and reducing defects.</w:t>
      </w:r>
    </w:p>
    <w:p w14:paraId="1B20C522" w14:textId="64594974" w:rsidR="0083413B" w:rsidRPr="004E7B58" w:rsidRDefault="0083413B" w:rsidP="0083413B">
      <w:pPr>
        <w:pStyle w:val="ListParagraph"/>
        <w:numPr>
          <w:ilvl w:val="0"/>
          <w:numId w:val="56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4E7B58">
        <w:rPr>
          <w:rFonts w:ascii="Times New Roman" w:hAnsi="Times New Roman" w:cs="Times New Roman"/>
          <w:sz w:val="20"/>
          <w:szCs w:val="20"/>
        </w:rPr>
        <w:t xml:space="preserve">Automated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pipeline deployment, scheduling, and monitoring</w:t>
      </w:r>
      <w:r w:rsidRPr="004E7B58">
        <w:rPr>
          <w:rFonts w:ascii="Times New Roman" w:hAnsi="Times New Roman" w:cs="Times New Roman"/>
          <w:sz w:val="20"/>
          <w:szCs w:val="20"/>
        </w:rPr>
        <w:t xml:space="preserve"> using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CI/CD (Jenkins, Git, Terraform, Control-M, CloudWatch)</w:t>
      </w:r>
      <w:r w:rsidRPr="004E7B58">
        <w:rPr>
          <w:rFonts w:ascii="Times New Roman" w:hAnsi="Times New Roman" w:cs="Times New Roman"/>
          <w:sz w:val="20"/>
          <w:szCs w:val="20"/>
        </w:rPr>
        <w:t>, cutting manual intervention by 40% and improving SLA adherence.</w:t>
      </w:r>
    </w:p>
    <w:p w14:paraId="53375795" w14:textId="1D972FA7" w:rsidR="0083413B" w:rsidRDefault="0083413B" w:rsidP="0083413B">
      <w:pPr>
        <w:pStyle w:val="ListParagraph"/>
        <w:numPr>
          <w:ilvl w:val="0"/>
          <w:numId w:val="56"/>
        </w:numPr>
        <w:spacing w:after="0" w:line="240" w:lineRule="auto"/>
        <w:ind w:left="648" w:right="0"/>
        <w:rPr>
          <w:rFonts w:ascii="Times New Roman" w:hAnsi="Times New Roman" w:cs="Times New Roman"/>
          <w:sz w:val="20"/>
          <w:szCs w:val="20"/>
        </w:rPr>
      </w:pPr>
      <w:r w:rsidRPr="004E7B58">
        <w:rPr>
          <w:rFonts w:ascii="Times New Roman" w:hAnsi="Times New Roman" w:cs="Times New Roman"/>
          <w:sz w:val="20"/>
          <w:szCs w:val="20"/>
        </w:rPr>
        <w:t xml:space="preserve">Collaborated cross-functionally with clinical, operations, and analytics teams to align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data strategy with business goals</w:t>
      </w:r>
      <w:r w:rsidRPr="004E7B58">
        <w:rPr>
          <w:rFonts w:ascii="Times New Roman" w:hAnsi="Times New Roman" w:cs="Times New Roman"/>
          <w:sz w:val="20"/>
          <w:szCs w:val="20"/>
        </w:rPr>
        <w:t xml:space="preserve">, ensuring data-driven decisions in </w:t>
      </w:r>
      <w:r w:rsidRPr="004E7B58">
        <w:rPr>
          <w:rFonts w:ascii="Times New Roman" w:hAnsi="Times New Roman" w:cs="Times New Roman"/>
          <w:b/>
          <w:bCs/>
          <w:sz w:val="20"/>
          <w:szCs w:val="20"/>
        </w:rPr>
        <w:t>care optimization, cost reduction, and fraud prevention</w:t>
      </w:r>
      <w:r w:rsidRPr="004E7B58">
        <w:rPr>
          <w:rFonts w:ascii="Times New Roman" w:hAnsi="Times New Roman" w:cs="Times New Roman"/>
          <w:sz w:val="20"/>
          <w:szCs w:val="20"/>
        </w:rPr>
        <w:t>.</w:t>
      </w:r>
    </w:p>
    <w:p w14:paraId="0F330F9F" w14:textId="77777777" w:rsidR="00F61947" w:rsidRPr="004E7B58" w:rsidRDefault="00F61947" w:rsidP="00F61947">
      <w:pPr>
        <w:pStyle w:val="ListParagraph"/>
        <w:spacing w:after="0" w:line="240" w:lineRule="auto"/>
        <w:ind w:left="648" w:right="0" w:firstLine="0"/>
        <w:rPr>
          <w:rFonts w:ascii="Times New Roman" w:hAnsi="Times New Roman" w:cs="Times New Roman"/>
          <w:sz w:val="20"/>
          <w:szCs w:val="20"/>
        </w:rPr>
      </w:pPr>
    </w:p>
    <w:p w14:paraId="2005657A" w14:textId="08367356" w:rsidR="00E2633C" w:rsidRPr="009D799B" w:rsidRDefault="00F61947" w:rsidP="0083413B">
      <w:pPr>
        <w:spacing w:after="0" w:line="240" w:lineRule="auto"/>
        <w:ind w:right="0"/>
        <w:rPr>
          <w:rFonts w:ascii="Times New Roman" w:hAnsi="Times New Roman" w:cs="Times New Roman"/>
          <w:sz w:val="20"/>
          <w:szCs w:val="20"/>
        </w:rPr>
      </w:pPr>
      <w:r w:rsidRPr="00627DD8">
        <w:rPr>
          <w:rFonts w:ascii="Times New Roman" w:eastAsia="Calibri" w:hAnsi="Times New Roman" w:cs="Times New Roman"/>
          <w:b/>
          <w:sz w:val="20"/>
          <w:szCs w:val="20"/>
          <w:u w:val="single"/>
        </w:rPr>
        <w:t>Environments:</w:t>
      </w:r>
      <w:r w:rsidRPr="00627DD8">
        <w:rPr>
          <w:rFonts w:ascii="Times New Roman" w:eastAsia="Calibri" w:hAnsi="Times New Roman" w:cs="Times New Roman"/>
          <w:bCs/>
          <w:sz w:val="20"/>
          <w:szCs w:val="20"/>
        </w:rPr>
        <w:t xml:space="preserve"> </w:t>
      </w:r>
      <w:r w:rsidR="0083413B" w:rsidRPr="009D799B">
        <w:rPr>
          <w:rFonts w:ascii="Times New Roman" w:hAnsi="Times New Roman" w:cs="Times New Roman"/>
          <w:sz w:val="20"/>
          <w:szCs w:val="20"/>
        </w:rPr>
        <w:t>AWS (S3, Glue, Redshift, Lambda), Snowflake, Databricks, PySpark, Kafka, Informatica, SQL, Teradata, Oracle, Airflow, Control-M, Collibra, Tableau, Power BI, Jenkins, Terraform, Git, Python.</w:t>
      </w:r>
    </w:p>
    <w:p w14:paraId="635DA3A7" w14:textId="77777777" w:rsidR="0083413B" w:rsidRPr="009D799B" w:rsidRDefault="0083413B" w:rsidP="0083413B">
      <w:pPr>
        <w:spacing w:after="0" w:line="240" w:lineRule="auto"/>
        <w:ind w:right="0"/>
        <w:rPr>
          <w:rFonts w:ascii="Times New Roman" w:hAnsi="Times New Roman" w:cs="Times New Roman"/>
          <w:sz w:val="20"/>
          <w:szCs w:val="20"/>
        </w:rPr>
      </w:pPr>
    </w:p>
    <w:p w14:paraId="5EF3F950" w14:textId="65CDB883" w:rsidR="00EF679D" w:rsidRPr="004008F8" w:rsidRDefault="000668C4" w:rsidP="00E17E68">
      <w:pPr>
        <w:pStyle w:val="Heading1"/>
        <w:spacing w:line="240" w:lineRule="auto"/>
        <w:ind w:left="24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Morgan Stanly</w:t>
      </w:r>
      <w:r w:rsidR="00C243FE" w:rsidRPr="004008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8B3AEC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534B09">
        <w:rPr>
          <w:rFonts w:ascii="Times New Roman" w:hAnsi="Times New Roman" w:cs="Times New Roman"/>
          <w:b/>
          <w:bCs/>
          <w:sz w:val="22"/>
          <w:szCs w:val="22"/>
        </w:rPr>
        <w:t>India)</w:t>
      </w:r>
    </w:p>
    <w:p w14:paraId="61451D8F" w14:textId="63F7021A" w:rsidR="009D799B" w:rsidRPr="00F61947" w:rsidRDefault="00000000" w:rsidP="00F61947">
      <w:pPr>
        <w:pStyle w:val="Heading1"/>
        <w:spacing w:line="240" w:lineRule="auto"/>
        <w:ind w:left="240"/>
        <w:rPr>
          <w:rFonts w:ascii="Times New Roman" w:hAnsi="Times New Roman" w:cs="Times New Roman"/>
          <w:sz w:val="22"/>
          <w:szCs w:val="22"/>
        </w:rPr>
      </w:pPr>
      <w:r w:rsidRPr="004008F8">
        <w:rPr>
          <w:rFonts w:ascii="Times New Roman" w:hAnsi="Times New Roman" w:cs="Times New Roman"/>
          <w:b/>
          <w:bCs/>
          <w:sz w:val="22"/>
          <w:szCs w:val="22"/>
        </w:rPr>
        <w:t>Data Engineer</w:t>
      </w:r>
      <w:r w:rsidR="00E25FAC" w:rsidRPr="004008F8">
        <w:rPr>
          <w:rFonts w:ascii="Times New Roman" w:hAnsi="Times New Roman" w:cs="Times New Roman"/>
          <w:sz w:val="22"/>
          <w:szCs w:val="22"/>
        </w:rPr>
        <w:t xml:space="preserve">                    </w:t>
      </w:r>
      <w:r w:rsidR="004008F8" w:rsidRPr="004008F8">
        <w:rPr>
          <w:rFonts w:ascii="Times New Roman" w:hAnsi="Times New Roman" w:cs="Times New Roman"/>
          <w:sz w:val="22"/>
          <w:szCs w:val="22"/>
        </w:rPr>
        <w:t xml:space="preserve">                      </w:t>
      </w:r>
      <w:r w:rsidR="00183628" w:rsidRPr="004008F8">
        <w:rPr>
          <w:rFonts w:ascii="Times New Roman" w:hAnsi="Times New Roman" w:cs="Times New Roman"/>
          <w:sz w:val="22"/>
          <w:szCs w:val="22"/>
        </w:rPr>
        <w:t xml:space="preserve">                                               </w:t>
      </w:r>
      <w:r w:rsidR="00C243FE" w:rsidRPr="004008F8">
        <w:rPr>
          <w:rFonts w:ascii="Times New Roman" w:hAnsi="Times New Roman" w:cs="Times New Roman"/>
          <w:sz w:val="22"/>
          <w:szCs w:val="22"/>
        </w:rPr>
        <w:t xml:space="preserve">             </w:t>
      </w:r>
      <w:r w:rsidR="00183628" w:rsidRPr="004008F8">
        <w:rPr>
          <w:rFonts w:ascii="Times New Roman" w:hAnsi="Times New Roman" w:cs="Times New Roman"/>
          <w:sz w:val="22"/>
          <w:szCs w:val="22"/>
        </w:rPr>
        <w:t xml:space="preserve"> </w:t>
      </w:r>
      <w:r w:rsidR="007B6464" w:rsidRPr="004008F8">
        <w:rPr>
          <w:rFonts w:ascii="Times New Roman" w:hAnsi="Times New Roman" w:cs="Times New Roman"/>
          <w:sz w:val="22"/>
          <w:szCs w:val="22"/>
        </w:rPr>
        <w:t xml:space="preserve">        </w:t>
      </w:r>
      <w:r w:rsidR="002E57FC" w:rsidRPr="004008F8">
        <w:rPr>
          <w:rFonts w:ascii="Times New Roman" w:hAnsi="Times New Roman" w:cs="Times New Roman"/>
          <w:sz w:val="22"/>
          <w:szCs w:val="22"/>
        </w:rPr>
        <w:t xml:space="preserve">             </w:t>
      </w:r>
      <w:r w:rsidR="007B6464" w:rsidRPr="004008F8">
        <w:rPr>
          <w:rFonts w:ascii="Times New Roman" w:hAnsi="Times New Roman" w:cs="Times New Roman"/>
          <w:sz w:val="22"/>
          <w:szCs w:val="22"/>
        </w:rPr>
        <w:t xml:space="preserve">        </w:t>
      </w:r>
      <w:r w:rsidR="00183628" w:rsidRPr="004008F8">
        <w:rPr>
          <w:rFonts w:ascii="Times New Roman" w:hAnsi="Times New Roman" w:cs="Times New Roman"/>
          <w:sz w:val="22"/>
          <w:szCs w:val="22"/>
        </w:rPr>
        <w:t xml:space="preserve"> </w:t>
      </w:r>
      <w:r w:rsidR="00C243FE" w:rsidRPr="004008F8">
        <w:rPr>
          <w:rFonts w:ascii="Times New Roman" w:hAnsi="Times New Roman" w:cs="Times New Roman"/>
          <w:sz w:val="22"/>
          <w:szCs w:val="22"/>
        </w:rPr>
        <w:t>0</w:t>
      </w:r>
      <w:r w:rsidR="000668C4">
        <w:rPr>
          <w:rFonts w:ascii="Times New Roman" w:hAnsi="Times New Roman" w:cs="Times New Roman"/>
          <w:sz w:val="22"/>
          <w:szCs w:val="22"/>
        </w:rPr>
        <w:t>5</w:t>
      </w:r>
      <w:r w:rsidR="00C243FE" w:rsidRPr="004008F8">
        <w:rPr>
          <w:rFonts w:ascii="Times New Roman" w:hAnsi="Times New Roman" w:cs="Times New Roman"/>
          <w:sz w:val="22"/>
          <w:szCs w:val="22"/>
        </w:rPr>
        <w:t>/</w:t>
      </w:r>
      <w:r w:rsidR="00183628" w:rsidRPr="004008F8">
        <w:rPr>
          <w:rFonts w:ascii="Times New Roman" w:hAnsi="Times New Roman" w:cs="Times New Roman"/>
          <w:sz w:val="22"/>
          <w:szCs w:val="22"/>
        </w:rPr>
        <w:t>202</w:t>
      </w:r>
      <w:r w:rsidR="000668C4">
        <w:rPr>
          <w:rFonts w:ascii="Times New Roman" w:hAnsi="Times New Roman" w:cs="Times New Roman"/>
          <w:sz w:val="22"/>
          <w:szCs w:val="22"/>
        </w:rPr>
        <w:t>1</w:t>
      </w:r>
      <w:r w:rsidR="00183628" w:rsidRPr="004008F8">
        <w:rPr>
          <w:rFonts w:ascii="Times New Roman" w:hAnsi="Times New Roman" w:cs="Times New Roman"/>
          <w:sz w:val="22"/>
          <w:szCs w:val="22"/>
        </w:rPr>
        <w:t xml:space="preserve"> – </w:t>
      </w:r>
      <w:r w:rsidR="000668C4">
        <w:rPr>
          <w:rFonts w:ascii="Times New Roman" w:hAnsi="Times New Roman" w:cs="Times New Roman"/>
          <w:sz w:val="22"/>
          <w:szCs w:val="22"/>
        </w:rPr>
        <w:t>06</w:t>
      </w:r>
      <w:r w:rsidR="00C243FE" w:rsidRPr="004008F8">
        <w:rPr>
          <w:rFonts w:ascii="Times New Roman" w:hAnsi="Times New Roman" w:cs="Times New Roman"/>
          <w:sz w:val="22"/>
          <w:szCs w:val="22"/>
        </w:rPr>
        <w:t>/</w:t>
      </w:r>
      <w:r w:rsidR="00183628" w:rsidRPr="004008F8">
        <w:rPr>
          <w:rFonts w:ascii="Times New Roman" w:hAnsi="Times New Roman" w:cs="Times New Roman"/>
          <w:sz w:val="22"/>
          <w:szCs w:val="22"/>
        </w:rPr>
        <w:t>202</w:t>
      </w:r>
      <w:r w:rsidR="000668C4">
        <w:rPr>
          <w:rFonts w:ascii="Times New Roman" w:hAnsi="Times New Roman" w:cs="Times New Roman"/>
          <w:sz w:val="22"/>
          <w:szCs w:val="22"/>
        </w:rPr>
        <w:t>2</w:t>
      </w:r>
      <w:r w:rsidR="00183628" w:rsidRPr="004008F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8BE6AF2" w14:textId="7CD2501C" w:rsidR="00F719BB" w:rsidRPr="00F719BB" w:rsidRDefault="00F719BB" w:rsidP="00F307BD">
      <w:pPr>
        <w:pStyle w:val="ListParagraph"/>
        <w:numPr>
          <w:ilvl w:val="0"/>
          <w:numId w:val="53"/>
        </w:numPr>
        <w:spacing w:after="0" w:line="240" w:lineRule="auto"/>
        <w:ind w:left="576" w:right="0"/>
        <w:rPr>
          <w:rFonts w:ascii="Times New Roman" w:hAnsi="Times New Roman" w:cs="Times New Roman"/>
          <w:b/>
          <w:bCs/>
          <w:sz w:val="20"/>
          <w:szCs w:val="20"/>
        </w:rPr>
      </w:pPr>
      <w:r w:rsidRPr="00F719BB">
        <w:rPr>
          <w:rFonts w:ascii="Times New Roman" w:hAnsi="Times New Roman" w:cs="Times New Roman"/>
          <w:sz w:val="20"/>
          <w:szCs w:val="20"/>
        </w:rPr>
        <w:t xml:space="preserve">Developed and maintained </w:t>
      </w:r>
      <w:r w:rsidRPr="00F719BB">
        <w:rPr>
          <w:rFonts w:ascii="Times New Roman" w:hAnsi="Times New Roman" w:cs="Times New Roman"/>
          <w:b/>
          <w:bCs/>
          <w:sz w:val="20"/>
          <w:szCs w:val="20"/>
        </w:rPr>
        <w:t>real-time data pipelines</w:t>
      </w:r>
      <w:r w:rsidRPr="00F719BB">
        <w:rPr>
          <w:rFonts w:ascii="Times New Roman" w:hAnsi="Times New Roman" w:cs="Times New Roman"/>
          <w:sz w:val="20"/>
          <w:szCs w:val="20"/>
        </w:rPr>
        <w:t xml:space="preserve"> for processing high-volume </w:t>
      </w:r>
      <w:r w:rsidRPr="00F719BB">
        <w:rPr>
          <w:rFonts w:ascii="Times New Roman" w:hAnsi="Times New Roman" w:cs="Times New Roman"/>
          <w:b/>
          <w:bCs/>
          <w:sz w:val="20"/>
          <w:szCs w:val="20"/>
        </w:rPr>
        <w:t>trading and market data</w:t>
      </w:r>
      <w:r w:rsidRPr="00F719BB">
        <w:rPr>
          <w:rFonts w:ascii="Times New Roman" w:hAnsi="Times New Roman" w:cs="Times New Roman"/>
          <w:sz w:val="20"/>
          <w:szCs w:val="20"/>
        </w:rPr>
        <w:t xml:space="preserve"> using </w:t>
      </w:r>
      <w:r w:rsidRPr="00F719BB">
        <w:rPr>
          <w:rFonts w:ascii="Times New Roman" w:hAnsi="Times New Roman" w:cs="Times New Roman"/>
          <w:b/>
          <w:bCs/>
          <w:sz w:val="20"/>
          <w:szCs w:val="20"/>
        </w:rPr>
        <w:t xml:space="preserve">PySpark, </w:t>
      </w:r>
    </w:p>
    <w:p w14:paraId="7AD0BD20" w14:textId="2ACC60BD" w:rsidR="00F719BB" w:rsidRPr="00F719BB" w:rsidRDefault="00F719BB" w:rsidP="00F307BD">
      <w:pPr>
        <w:pStyle w:val="ListParagraph"/>
        <w:spacing w:after="0" w:line="240" w:lineRule="auto"/>
        <w:ind w:left="576" w:right="0" w:firstLine="0"/>
        <w:rPr>
          <w:rFonts w:ascii="Times New Roman" w:hAnsi="Times New Roman" w:cs="Times New Roman"/>
          <w:sz w:val="20"/>
          <w:szCs w:val="20"/>
        </w:rPr>
      </w:pPr>
      <w:r w:rsidRPr="00F719BB">
        <w:rPr>
          <w:rFonts w:ascii="Times New Roman" w:hAnsi="Times New Roman" w:cs="Times New Roman"/>
          <w:b/>
          <w:bCs/>
          <w:sz w:val="20"/>
          <w:szCs w:val="20"/>
        </w:rPr>
        <w:t>Kafka, and Hadoop</w:t>
      </w:r>
      <w:r w:rsidRPr="00F719BB">
        <w:rPr>
          <w:rFonts w:ascii="Times New Roman" w:hAnsi="Times New Roman" w:cs="Times New Roman"/>
          <w:sz w:val="20"/>
          <w:szCs w:val="20"/>
        </w:rPr>
        <w:t>, ensuring sub-second latency for front-office trading desks.</w:t>
      </w:r>
    </w:p>
    <w:p w14:paraId="1432C1A4" w14:textId="3C89457B" w:rsidR="00F719BB" w:rsidRPr="00F719BB" w:rsidRDefault="00F719BB" w:rsidP="00F307BD">
      <w:pPr>
        <w:pStyle w:val="ListParagraph"/>
        <w:numPr>
          <w:ilvl w:val="0"/>
          <w:numId w:val="53"/>
        </w:numPr>
        <w:spacing w:after="0" w:line="240" w:lineRule="auto"/>
        <w:ind w:left="576" w:right="0"/>
        <w:rPr>
          <w:rFonts w:ascii="Times New Roman" w:hAnsi="Times New Roman" w:cs="Times New Roman"/>
          <w:sz w:val="20"/>
          <w:szCs w:val="20"/>
        </w:rPr>
      </w:pPr>
      <w:r w:rsidRPr="00F719BB">
        <w:rPr>
          <w:rFonts w:ascii="Times New Roman" w:hAnsi="Times New Roman" w:cs="Times New Roman"/>
          <w:sz w:val="20"/>
          <w:szCs w:val="20"/>
        </w:rPr>
        <w:t xml:space="preserve">Designed and optimized </w:t>
      </w:r>
      <w:r w:rsidRPr="00F719BB">
        <w:rPr>
          <w:rFonts w:ascii="Times New Roman" w:hAnsi="Times New Roman" w:cs="Times New Roman"/>
          <w:b/>
          <w:bCs/>
          <w:sz w:val="20"/>
          <w:szCs w:val="20"/>
        </w:rPr>
        <w:t>data warehouse models</w:t>
      </w:r>
      <w:r w:rsidRPr="00F719BB">
        <w:rPr>
          <w:rFonts w:ascii="Times New Roman" w:hAnsi="Times New Roman" w:cs="Times New Roman"/>
          <w:sz w:val="20"/>
          <w:szCs w:val="20"/>
        </w:rPr>
        <w:t xml:space="preserve"> in </w:t>
      </w:r>
      <w:r w:rsidRPr="00F719BB">
        <w:rPr>
          <w:rFonts w:ascii="Times New Roman" w:hAnsi="Times New Roman" w:cs="Times New Roman"/>
          <w:b/>
          <w:bCs/>
          <w:sz w:val="20"/>
          <w:szCs w:val="20"/>
        </w:rPr>
        <w:t>Snowflake and Oracle</w:t>
      </w:r>
      <w:r w:rsidRPr="00F719BB">
        <w:rPr>
          <w:rFonts w:ascii="Times New Roman" w:hAnsi="Times New Roman" w:cs="Times New Roman"/>
          <w:sz w:val="20"/>
          <w:szCs w:val="20"/>
        </w:rPr>
        <w:t xml:space="preserve"> to support regulatory and compliance reporting </w:t>
      </w:r>
    </w:p>
    <w:p w14:paraId="34F47414" w14:textId="71AB4939" w:rsidR="00F719BB" w:rsidRPr="00F719BB" w:rsidRDefault="00F719BB" w:rsidP="00F307BD">
      <w:pPr>
        <w:pStyle w:val="ListParagraph"/>
        <w:spacing w:after="0" w:line="240" w:lineRule="auto"/>
        <w:ind w:left="576" w:right="0" w:firstLine="0"/>
        <w:rPr>
          <w:rFonts w:ascii="Times New Roman" w:hAnsi="Times New Roman" w:cs="Times New Roman"/>
          <w:sz w:val="20"/>
          <w:szCs w:val="20"/>
        </w:rPr>
      </w:pPr>
      <w:r w:rsidRPr="00F719BB">
        <w:rPr>
          <w:rFonts w:ascii="Times New Roman" w:hAnsi="Times New Roman" w:cs="Times New Roman"/>
          <w:sz w:val="20"/>
          <w:szCs w:val="20"/>
        </w:rPr>
        <w:t>(FINRA, SEC), reducing reporting delays by 35%.</w:t>
      </w:r>
    </w:p>
    <w:p w14:paraId="2115FC0F" w14:textId="2EB1F23A" w:rsidR="00F719BB" w:rsidRPr="00F719BB" w:rsidRDefault="00F719BB" w:rsidP="00F307BD">
      <w:pPr>
        <w:pStyle w:val="ListParagraph"/>
        <w:numPr>
          <w:ilvl w:val="0"/>
          <w:numId w:val="53"/>
        </w:numPr>
        <w:spacing w:after="0" w:line="240" w:lineRule="auto"/>
        <w:ind w:left="576" w:right="0"/>
        <w:rPr>
          <w:rFonts w:ascii="Times New Roman" w:hAnsi="Times New Roman" w:cs="Times New Roman"/>
          <w:sz w:val="20"/>
          <w:szCs w:val="20"/>
        </w:rPr>
      </w:pPr>
      <w:r w:rsidRPr="00F719BB">
        <w:rPr>
          <w:rFonts w:ascii="Times New Roman" w:hAnsi="Times New Roman" w:cs="Times New Roman"/>
          <w:sz w:val="20"/>
          <w:szCs w:val="20"/>
        </w:rPr>
        <w:t xml:space="preserve">Migrated legacy ETL workflows from </w:t>
      </w:r>
      <w:r w:rsidRPr="00F719BB">
        <w:rPr>
          <w:rFonts w:ascii="Times New Roman" w:hAnsi="Times New Roman" w:cs="Times New Roman"/>
          <w:b/>
          <w:bCs/>
          <w:sz w:val="20"/>
          <w:szCs w:val="20"/>
        </w:rPr>
        <w:t>Informatica</w:t>
      </w:r>
      <w:r w:rsidRPr="00F719BB">
        <w:rPr>
          <w:rFonts w:ascii="Times New Roman" w:hAnsi="Times New Roman" w:cs="Times New Roman"/>
          <w:sz w:val="20"/>
          <w:szCs w:val="20"/>
        </w:rPr>
        <w:t xml:space="preserve"> to </w:t>
      </w:r>
      <w:r w:rsidRPr="00F719BB">
        <w:rPr>
          <w:rFonts w:ascii="Times New Roman" w:hAnsi="Times New Roman" w:cs="Times New Roman"/>
          <w:b/>
          <w:bCs/>
          <w:sz w:val="20"/>
          <w:szCs w:val="20"/>
        </w:rPr>
        <w:t>Airflow + PySpark</w:t>
      </w:r>
      <w:r w:rsidRPr="00F719BB">
        <w:rPr>
          <w:rFonts w:ascii="Times New Roman" w:hAnsi="Times New Roman" w:cs="Times New Roman"/>
          <w:sz w:val="20"/>
          <w:szCs w:val="20"/>
        </w:rPr>
        <w:t>, improving performance and cutting runtime by 40%.</w:t>
      </w:r>
    </w:p>
    <w:p w14:paraId="50BB9CDB" w14:textId="16CBD18D" w:rsidR="00F719BB" w:rsidRPr="00F719BB" w:rsidRDefault="00F719BB" w:rsidP="00F307BD">
      <w:pPr>
        <w:pStyle w:val="ListParagraph"/>
        <w:numPr>
          <w:ilvl w:val="0"/>
          <w:numId w:val="53"/>
        </w:numPr>
        <w:spacing w:after="0" w:line="240" w:lineRule="auto"/>
        <w:ind w:left="576" w:right="0"/>
        <w:rPr>
          <w:rFonts w:ascii="Times New Roman" w:hAnsi="Times New Roman" w:cs="Times New Roman"/>
          <w:sz w:val="20"/>
          <w:szCs w:val="20"/>
        </w:rPr>
      </w:pPr>
      <w:r w:rsidRPr="00F719BB">
        <w:rPr>
          <w:rFonts w:ascii="Times New Roman" w:hAnsi="Times New Roman" w:cs="Times New Roman"/>
          <w:sz w:val="20"/>
          <w:szCs w:val="20"/>
        </w:rPr>
        <w:t xml:space="preserve">Partnered with risk and compliance teams to build </w:t>
      </w:r>
      <w:r w:rsidRPr="00F719BB">
        <w:rPr>
          <w:rFonts w:ascii="Times New Roman" w:hAnsi="Times New Roman" w:cs="Times New Roman"/>
          <w:b/>
          <w:bCs/>
          <w:sz w:val="20"/>
          <w:szCs w:val="20"/>
        </w:rPr>
        <w:t>data governance frameworks</w:t>
      </w:r>
      <w:r w:rsidRPr="00F719BB">
        <w:rPr>
          <w:rFonts w:ascii="Times New Roman" w:hAnsi="Times New Roman" w:cs="Times New Roman"/>
          <w:sz w:val="20"/>
          <w:szCs w:val="20"/>
        </w:rPr>
        <w:t xml:space="preserve">, including lineage tracking, encryption, and </w:t>
      </w:r>
    </w:p>
    <w:p w14:paraId="6373884A" w14:textId="356BFE38" w:rsidR="00F719BB" w:rsidRPr="00F719BB" w:rsidRDefault="00F719BB" w:rsidP="00F307BD">
      <w:pPr>
        <w:pStyle w:val="ListParagraph"/>
        <w:spacing w:after="0" w:line="240" w:lineRule="auto"/>
        <w:ind w:left="576" w:right="0" w:firstLine="0"/>
        <w:rPr>
          <w:rFonts w:ascii="Times New Roman" w:hAnsi="Times New Roman" w:cs="Times New Roman"/>
          <w:sz w:val="20"/>
          <w:szCs w:val="20"/>
        </w:rPr>
      </w:pPr>
      <w:r w:rsidRPr="00F719BB">
        <w:rPr>
          <w:rFonts w:ascii="Times New Roman" w:hAnsi="Times New Roman" w:cs="Times New Roman"/>
          <w:sz w:val="20"/>
          <w:szCs w:val="20"/>
        </w:rPr>
        <w:t xml:space="preserve">user access control, in line with </w:t>
      </w:r>
      <w:r w:rsidRPr="00F719BB">
        <w:rPr>
          <w:rFonts w:ascii="Times New Roman" w:hAnsi="Times New Roman" w:cs="Times New Roman"/>
          <w:b/>
          <w:bCs/>
          <w:sz w:val="20"/>
          <w:szCs w:val="20"/>
        </w:rPr>
        <w:t>Basel III and GDPR</w:t>
      </w:r>
      <w:r w:rsidRPr="00F719BB">
        <w:rPr>
          <w:rFonts w:ascii="Times New Roman" w:hAnsi="Times New Roman" w:cs="Times New Roman"/>
          <w:sz w:val="20"/>
          <w:szCs w:val="20"/>
        </w:rPr>
        <w:t xml:space="preserve"> standards.</w:t>
      </w:r>
    </w:p>
    <w:p w14:paraId="62406B9A" w14:textId="76F551D1" w:rsidR="00F719BB" w:rsidRPr="00F61947" w:rsidRDefault="00F719BB" w:rsidP="00F61947">
      <w:pPr>
        <w:pStyle w:val="ListParagraph"/>
        <w:numPr>
          <w:ilvl w:val="0"/>
          <w:numId w:val="53"/>
        </w:numPr>
        <w:spacing w:after="0" w:line="240" w:lineRule="auto"/>
        <w:ind w:left="576" w:right="0"/>
        <w:rPr>
          <w:rFonts w:ascii="Times New Roman" w:hAnsi="Times New Roman" w:cs="Times New Roman"/>
          <w:sz w:val="20"/>
          <w:szCs w:val="20"/>
        </w:rPr>
      </w:pPr>
      <w:r w:rsidRPr="00F719BB">
        <w:rPr>
          <w:rFonts w:ascii="Times New Roman" w:hAnsi="Times New Roman" w:cs="Times New Roman"/>
          <w:sz w:val="20"/>
          <w:szCs w:val="20"/>
        </w:rPr>
        <w:lastRenderedPageBreak/>
        <w:t xml:space="preserve">Built automated </w:t>
      </w:r>
      <w:r w:rsidRPr="00F719BB">
        <w:rPr>
          <w:rFonts w:ascii="Times New Roman" w:hAnsi="Times New Roman" w:cs="Times New Roman"/>
          <w:b/>
          <w:bCs/>
          <w:sz w:val="20"/>
          <w:szCs w:val="20"/>
        </w:rPr>
        <w:t>data quality and validation checks</w:t>
      </w:r>
      <w:r w:rsidRPr="00F719BB">
        <w:rPr>
          <w:rFonts w:ascii="Times New Roman" w:hAnsi="Times New Roman" w:cs="Times New Roman"/>
          <w:sz w:val="20"/>
          <w:szCs w:val="20"/>
        </w:rPr>
        <w:t xml:space="preserve"> (Python + SQL) to improve accuracy of daily risk exposure and P&amp;L </w:t>
      </w:r>
      <w:r w:rsidRPr="00F61947">
        <w:rPr>
          <w:rFonts w:ascii="Times New Roman" w:hAnsi="Times New Roman" w:cs="Times New Roman"/>
          <w:sz w:val="20"/>
          <w:szCs w:val="20"/>
        </w:rPr>
        <w:t>reporting.</w:t>
      </w:r>
    </w:p>
    <w:p w14:paraId="4172E8E6" w14:textId="69010BA7" w:rsidR="00F719BB" w:rsidRPr="00F719BB" w:rsidRDefault="00F719BB" w:rsidP="00F307BD">
      <w:pPr>
        <w:pStyle w:val="ListParagraph"/>
        <w:numPr>
          <w:ilvl w:val="0"/>
          <w:numId w:val="53"/>
        </w:numPr>
        <w:spacing w:after="0" w:line="240" w:lineRule="auto"/>
        <w:ind w:left="576" w:right="0"/>
        <w:rPr>
          <w:rFonts w:ascii="Times New Roman" w:hAnsi="Times New Roman" w:cs="Times New Roman"/>
          <w:b/>
          <w:bCs/>
          <w:sz w:val="20"/>
          <w:szCs w:val="20"/>
        </w:rPr>
      </w:pPr>
      <w:r w:rsidRPr="00F719BB">
        <w:rPr>
          <w:rFonts w:ascii="Times New Roman" w:hAnsi="Times New Roman" w:cs="Times New Roman"/>
          <w:sz w:val="20"/>
          <w:szCs w:val="20"/>
        </w:rPr>
        <w:t xml:space="preserve">Enabled </w:t>
      </w:r>
      <w:r w:rsidRPr="00F719BB">
        <w:rPr>
          <w:rFonts w:ascii="Times New Roman" w:hAnsi="Times New Roman" w:cs="Times New Roman"/>
          <w:b/>
          <w:bCs/>
          <w:sz w:val="20"/>
          <w:szCs w:val="20"/>
        </w:rPr>
        <w:t>quantitative research teams</w:t>
      </w:r>
      <w:r w:rsidRPr="00F719BB">
        <w:rPr>
          <w:rFonts w:ascii="Times New Roman" w:hAnsi="Times New Roman" w:cs="Times New Roman"/>
          <w:sz w:val="20"/>
          <w:szCs w:val="20"/>
        </w:rPr>
        <w:t xml:space="preserve"> by delivering curated historical tick data for </w:t>
      </w:r>
      <w:r w:rsidRPr="00F719BB">
        <w:rPr>
          <w:rFonts w:ascii="Times New Roman" w:hAnsi="Times New Roman" w:cs="Times New Roman"/>
          <w:b/>
          <w:bCs/>
          <w:sz w:val="20"/>
          <w:szCs w:val="20"/>
        </w:rPr>
        <w:t xml:space="preserve">algorithmic trading models and risk </w:t>
      </w:r>
    </w:p>
    <w:p w14:paraId="5C6CE24A" w14:textId="7F1565D3" w:rsidR="00F719BB" w:rsidRPr="00F719BB" w:rsidRDefault="00F719BB" w:rsidP="00F307BD">
      <w:pPr>
        <w:pStyle w:val="ListParagraph"/>
        <w:spacing w:after="0" w:line="240" w:lineRule="auto"/>
        <w:ind w:left="576" w:right="0" w:firstLine="0"/>
        <w:rPr>
          <w:rFonts w:ascii="Times New Roman" w:hAnsi="Times New Roman" w:cs="Times New Roman"/>
          <w:sz w:val="20"/>
          <w:szCs w:val="20"/>
        </w:rPr>
      </w:pPr>
      <w:r w:rsidRPr="00F719BB">
        <w:rPr>
          <w:rFonts w:ascii="Times New Roman" w:hAnsi="Times New Roman" w:cs="Times New Roman"/>
          <w:b/>
          <w:bCs/>
          <w:sz w:val="20"/>
          <w:szCs w:val="20"/>
        </w:rPr>
        <w:t>simulations</w:t>
      </w:r>
      <w:r w:rsidRPr="00F719BB">
        <w:rPr>
          <w:rFonts w:ascii="Times New Roman" w:hAnsi="Times New Roman" w:cs="Times New Roman"/>
          <w:sz w:val="20"/>
          <w:szCs w:val="20"/>
        </w:rPr>
        <w:t>.</w:t>
      </w:r>
    </w:p>
    <w:p w14:paraId="58320793" w14:textId="254839D4" w:rsidR="00F719BB" w:rsidRPr="005A7F62" w:rsidRDefault="00F719BB" w:rsidP="00F307BD">
      <w:pPr>
        <w:pStyle w:val="ListParagraph"/>
        <w:numPr>
          <w:ilvl w:val="0"/>
          <w:numId w:val="53"/>
        </w:numPr>
        <w:spacing w:after="0" w:line="240" w:lineRule="auto"/>
        <w:ind w:left="576" w:right="0"/>
        <w:rPr>
          <w:rFonts w:ascii="Times New Roman" w:hAnsi="Times New Roman" w:cs="Times New Roman"/>
          <w:sz w:val="20"/>
          <w:szCs w:val="20"/>
        </w:rPr>
      </w:pPr>
      <w:r w:rsidRPr="00F719BB">
        <w:rPr>
          <w:rFonts w:ascii="Times New Roman" w:hAnsi="Times New Roman" w:cs="Times New Roman"/>
          <w:sz w:val="20"/>
          <w:szCs w:val="20"/>
        </w:rPr>
        <w:t xml:space="preserve">Automated deployment and monitoring of data pipelines using </w:t>
      </w:r>
      <w:r w:rsidRPr="00F719BB">
        <w:rPr>
          <w:rFonts w:ascii="Times New Roman" w:hAnsi="Times New Roman" w:cs="Times New Roman"/>
          <w:b/>
          <w:bCs/>
          <w:sz w:val="20"/>
          <w:szCs w:val="20"/>
        </w:rPr>
        <w:t>CI/CD (Jenkins, Git, Docker, Kubernetes)</w:t>
      </w:r>
      <w:r w:rsidRPr="00F719BB">
        <w:rPr>
          <w:rFonts w:ascii="Times New Roman" w:hAnsi="Times New Roman" w:cs="Times New Roman"/>
          <w:sz w:val="20"/>
          <w:szCs w:val="20"/>
        </w:rPr>
        <w:t xml:space="preserve"> and alerting with </w:t>
      </w:r>
      <w:r w:rsidRPr="00F719BB">
        <w:rPr>
          <w:rFonts w:ascii="Times New Roman" w:hAnsi="Times New Roman" w:cs="Times New Roman"/>
          <w:sz w:val="20"/>
          <w:szCs w:val="20"/>
        </w:rPr>
        <w:t xml:space="preserve">   </w:t>
      </w:r>
      <w:r w:rsidRPr="005A7F62">
        <w:rPr>
          <w:rFonts w:ascii="Times New Roman" w:hAnsi="Times New Roman" w:cs="Times New Roman"/>
          <w:b/>
          <w:bCs/>
          <w:sz w:val="20"/>
          <w:szCs w:val="20"/>
        </w:rPr>
        <w:t>Splunk</w:t>
      </w:r>
      <w:r w:rsidRPr="005A7F62">
        <w:rPr>
          <w:rFonts w:ascii="Times New Roman" w:hAnsi="Times New Roman" w:cs="Times New Roman"/>
          <w:sz w:val="20"/>
          <w:szCs w:val="20"/>
        </w:rPr>
        <w:t>, reducing downtime by 20%.</w:t>
      </w:r>
    </w:p>
    <w:p w14:paraId="27B12BD1" w14:textId="77777777" w:rsidR="00F719BB" w:rsidRPr="005A7F62" w:rsidRDefault="00F719BB" w:rsidP="00F719BB">
      <w:pPr>
        <w:pStyle w:val="ListParagraph"/>
        <w:spacing w:after="0" w:line="240" w:lineRule="auto"/>
        <w:ind w:right="0" w:firstLine="0"/>
        <w:rPr>
          <w:rFonts w:ascii="Times New Roman" w:hAnsi="Times New Roman" w:cs="Times New Roman"/>
          <w:sz w:val="20"/>
          <w:szCs w:val="20"/>
          <w:u w:val="single"/>
        </w:rPr>
      </w:pPr>
    </w:p>
    <w:p w14:paraId="10121D45" w14:textId="5161E7F8" w:rsidR="00F719BB" w:rsidRDefault="00F61947" w:rsidP="00E03565">
      <w:pPr>
        <w:spacing w:after="0" w:line="240" w:lineRule="auto"/>
        <w:ind w:right="0"/>
        <w:rPr>
          <w:rFonts w:ascii="Times New Roman" w:hAnsi="Times New Roman" w:cs="Times New Roman"/>
          <w:sz w:val="20"/>
          <w:szCs w:val="20"/>
        </w:rPr>
      </w:pPr>
      <w:r w:rsidRPr="00627DD8">
        <w:rPr>
          <w:rFonts w:ascii="Times New Roman" w:eastAsia="Calibri" w:hAnsi="Times New Roman" w:cs="Times New Roman"/>
          <w:b/>
          <w:sz w:val="20"/>
          <w:szCs w:val="20"/>
          <w:u w:val="single"/>
        </w:rPr>
        <w:t>Environments:</w:t>
      </w:r>
      <w:r w:rsidRPr="00627DD8">
        <w:rPr>
          <w:rFonts w:ascii="Times New Roman" w:eastAsia="Calibri" w:hAnsi="Times New Roman" w:cs="Times New Roman"/>
          <w:bCs/>
          <w:sz w:val="20"/>
          <w:szCs w:val="20"/>
        </w:rPr>
        <w:t xml:space="preserve"> </w:t>
      </w:r>
      <w:r w:rsidR="00E03565" w:rsidRPr="00E03565">
        <w:rPr>
          <w:rFonts w:ascii="Times New Roman" w:hAnsi="Times New Roman" w:cs="Times New Roman"/>
          <w:sz w:val="20"/>
          <w:szCs w:val="20"/>
        </w:rPr>
        <w:t xml:space="preserve">PySpark, Kafka, Hadoop, Airflow, Snowflake, Oracle, SQL, Informatica, AWS (S3, EMR), Docker, Kubernetes, </w:t>
      </w:r>
      <w:r w:rsidR="00F719BB">
        <w:rPr>
          <w:rFonts w:ascii="Times New Roman" w:hAnsi="Times New Roman" w:cs="Times New Roman"/>
          <w:sz w:val="20"/>
          <w:szCs w:val="20"/>
        </w:rPr>
        <w:t xml:space="preserve">   </w:t>
      </w:r>
    </w:p>
    <w:p w14:paraId="035CB6B9" w14:textId="148B8508" w:rsidR="00E03565" w:rsidRPr="005802FF" w:rsidRDefault="00F719BB" w:rsidP="00E03565">
      <w:pPr>
        <w:spacing w:after="0" w:line="240" w:lineRule="auto"/>
        <w:ind w:righ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</w:t>
      </w:r>
      <w:r w:rsidR="00E03565" w:rsidRPr="00E03565">
        <w:rPr>
          <w:rFonts w:ascii="Times New Roman" w:hAnsi="Times New Roman" w:cs="Times New Roman"/>
          <w:sz w:val="20"/>
          <w:szCs w:val="20"/>
        </w:rPr>
        <w:t>Jenkins, Splunk, Python.</w:t>
      </w:r>
    </w:p>
    <w:p w14:paraId="50FD04DF" w14:textId="77777777" w:rsidR="005802FF" w:rsidRDefault="005802FF" w:rsidP="00E17E68">
      <w:pPr>
        <w:pStyle w:val="Heading1"/>
        <w:spacing w:line="240" w:lineRule="auto"/>
        <w:ind w:left="240"/>
        <w:rPr>
          <w:rFonts w:ascii="Times New Roman" w:hAnsi="Times New Roman" w:cs="Times New Roman"/>
          <w:b/>
          <w:bCs/>
          <w:sz w:val="22"/>
          <w:szCs w:val="22"/>
        </w:rPr>
      </w:pPr>
    </w:p>
    <w:p w14:paraId="47281FFA" w14:textId="75922156" w:rsidR="00EF679D" w:rsidRPr="004008F8" w:rsidRDefault="000668C4" w:rsidP="00E17E68">
      <w:pPr>
        <w:pStyle w:val="Heading1"/>
        <w:spacing w:line="240" w:lineRule="auto"/>
        <w:ind w:left="24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Genworth Financial</w:t>
      </w:r>
      <w:r w:rsidR="00534B09">
        <w:rPr>
          <w:rFonts w:ascii="Times New Roman" w:hAnsi="Times New Roman" w:cs="Times New Roman"/>
          <w:b/>
          <w:bCs/>
          <w:sz w:val="22"/>
          <w:szCs w:val="22"/>
        </w:rPr>
        <w:t xml:space="preserve"> (India)</w:t>
      </w:r>
    </w:p>
    <w:p w14:paraId="13AC63E1" w14:textId="52FD47AB" w:rsidR="004E7D7B" w:rsidRPr="004008F8" w:rsidRDefault="00000000" w:rsidP="00E17E68">
      <w:pPr>
        <w:pStyle w:val="Heading1"/>
        <w:spacing w:line="240" w:lineRule="auto"/>
        <w:ind w:left="240"/>
        <w:rPr>
          <w:rFonts w:ascii="Times New Roman" w:hAnsi="Times New Roman" w:cs="Times New Roman"/>
          <w:sz w:val="22"/>
          <w:szCs w:val="22"/>
        </w:rPr>
      </w:pPr>
      <w:r w:rsidRPr="004008F8">
        <w:rPr>
          <w:rFonts w:ascii="Times New Roman" w:hAnsi="Times New Roman" w:cs="Times New Roman"/>
          <w:b/>
          <w:bCs/>
          <w:sz w:val="22"/>
          <w:szCs w:val="22"/>
        </w:rPr>
        <w:t>Data Engineer</w:t>
      </w:r>
      <w:r w:rsidRPr="004008F8">
        <w:rPr>
          <w:rFonts w:ascii="Times New Roman" w:hAnsi="Times New Roman" w:cs="Times New Roman"/>
          <w:sz w:val="22"/>
          <w:szCs w:val="22"/>
        </w:rPr>
        <w:t xml:space="preserve"> </w:t>
      </w:r>
      <w:r w:rsidR="00E25FAC" w:rsidRPr="004008F8">
        <w:rPr>
          <w:rFonts w:ascii="Times New Roman" w:hAnsi="Times New Roman" w:cs="Times New Roman"/>
          <w:sz w:val="22"/>
          <w:szCs w:val="22"/>
        </w:rPr>
        <w:t xml:space="preserve">                     </w:t>
      </w:r>
      <w:r w:rsidR="007B6464" w:rsidRPr="004008F8">
        <w:rPr>
          <w:rFonts w:ascii="Times New Roman" w:hAnsi="Times New Roman" w:cs="Times New Roman"/>
          <w:sz w:val="22"/>
          <w:szCs w:val="22"/>
        </w:rPr>
        <w:t xml:space="preserve">               </w:t>
      </w:r>
      <w:r w:rsidR="00EF679D" w:rsidRPr="004008F8">
        <w:rPr>
          <w:rFonts w:ascii="Times New Roman" w:hAnsi="Times New Roman" w:cs="Times New Roman"/>
          <w:sz w:val="22"/>
          <w:szCs w:val="22"/>
        </w:rPr>
        <w:t xml:space="preserve">       </w:t>
      </w:r>
      <w:r w:rsidR="004008F8">
        <w:rPr>
          <w:rFonts w:ascii="Times New Roman" w:hAnsi="Times New Roman" w:cs="Times New Roman"/>
          <w:sz w:val="22"/>
          <w:szCs w:val="22"/>
        </w:rPr>
        <w:t xml:space="preserve">               </w:t>
      </w:r>
      <w:r w:rsidR="00EF679D" w:rsidRPr="004008F8">
        <w:rPr>
          <w:rFonts w:ascii="Times New Roman" w:hAnsi="Times New Roman" w:cs="Times New Roman"/>
          <w:sz w:val="22"/>
          <w:szCs w:val="22"/>
        </w:rPr>
        <w:t xml:space="preserve">                                      </w:t>
      </w:r>
      <w:r w:rsidR="008F0DE4" w:rsidRPr="004008F8">
        <w:rPr>
          <w:rFonts w:ascii="Times New Roman" w:hAnsi="Times New Roman" w:cs="Times New Roman"/>
          <w:sz w:val="22"/>
          <w:szCs w:val="22"/>
        </w:rPr>
        <w:t xml:space="preserve">   </w:t>
      </w:r>
      <w:r w:rsidR="00EF679D" w:rsidRPr="004008F8">
        <w:rPr>
          <w:rFonts w:ascii="Times New Roman" w:hAnsi="Times New Roman" w:cs="Times New Roman"/>
          <w:sz w:val="22"/>
          <w:szCs w:val="22"/>
        </w:rPr>
        <w:t xml:space="preserve">                        </w:t>
      </w:r>
      <w:r w:rsidR="00810EC9">
        <w:rPr>
          <w:rFonts w:ascii="Times New Roman" w:hAnsi="Times New Roman" w:cs="Times New Roman"/>
          <w:sz w:val="22"/>
          <w:szCs w:val="22"/>
        </w:rPr>
        <w:t xml:space="preserve">  </w:t>
      </w:r>
      <w:r w:rsidR="00EF679D" w:rsidRPr="004008F8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C243FE" w:rsidRPr="004008F8">
        <w:rPr>
          <w:rFonts w:ascii="Times New Roman" w:hAnsi="Times New Roman" w:cs="Times New Roman"/>
          <w:sz w:val="22"/>
          <w:szCs w:val="22"/>
        </w:rPr>
        <w:t>0</w:t>
      </w:r>
      <w:r w:rsidR="0039676A" w:rsidRPr="004008F8">
        <w:rPr>
          <w:rFonts w:ascii="Times New Roman" w:hAnsi="Times New Roman" w:cs="Times New Roman"/>
          <w:sz w:val="22"/>
          <w:szCs w:val="22"/>
        </w:rPr>
        <w:t>6</w:t>
      </w:r>
      <w:r w:rsidR="00C243FE" w:rsidRPr="004008F8">
        <w:rPr>
          <w:rFonts w:ascii="Times New Roman" w:hAnsi="Times New Roman" w:cs="Times New Roman"/>
          <w:sz w:val="22"/>
          <w:szCs w:val="22"/>
        </w:rPr>
        <w:t>/2</w:t>
      </w:r>
      <w:r w:rsidRPr="004008F8">
        <w:rPr>
          <w:rFonts w:ascii="Times New Roman" w:hAnsi="Times New Roman" w:cs="Times New Roman"/>
          <w:sz w:val="22"/>
          <w:szCs w:val="22"/>
        </w:rPr>
        <w:t>01</w:t>
      </w:r>
      <w:r w:rsidR="00410FC1" w:rsidRPr="004008F8">
        <w:rPr>
          <w:rFonts w:ascii="Times New Roman" w:hAnsi="Times New Roman" w:cs="Times New Roman"/>
          <w:sz w:val="22"/>
          <w:szCs w:val="22"/>
        </w:rPr>
        <w:t>9</w:t>
      </w:r>
      <w:r w:rsidRPr="004008F8">
        <w:rPr>
          <w:rFonts w:ascii="Times New Roman" w:hAnsi="Times New Roman" w:cs="Times New Roman"/>
          <w:sz w:val="22"/>
          <w:szCs w:val="22"/>
        </w:rPr>
        <w:t xml:space="preserve"> – </w:t>
      </w:r>
      <w:r w:rsidR="00C243FE" w:rsidRPr="004008F8">
        <w:rPr>
          <w:rFonts w:ascii="Times New Roman" w:hAnsi="Times New Roman" w:cs="Times New Roman"/>
          <w:sz w:val="22"/>
          <w:szCs w:val="22"/>
        </w:rPr>
        <w:t>0</w:t>
      </w:r>
      <w:r w:rsidR="000668C4">
        <w:rPr>
          <w:rFonts w:ascii="Times New Roman" w:hAnsi="Times New Roman" w:cs="Times New Roman"/>
          <w:sz w:val="22"/>
          <w:szCs w:val="22"/>
        </w:rPr>
        <w:t>5</w:t>
      </w:r>
      <w:r w:rsidR="00C243FE" w:rsidRPr="004008F8">
        <w:rPr>
          <w:rFonts w:ascii="Times New Roman" w:hAnsi="Times New Roman" w:cs="Times New Roman"/>
          <w:sz w:val="22"/>
          <w:szCs w:val="22"/>
        </w:rPr>
        <w:t>/</w:t>
      </w:r>
      <w:r w:rsidRPr="004008F8">
        <w:rPr>
          <w:rFonts w:ascii="Times New Roman" w:hAnsi="Times New Roman" w:cs="Times New Roman"/>
          <w:sz w:val="22"/>
          <w:szCs w:val="22"/>
        </w:rPr>
        <w:t>202</w:t>
      </w:r>
      <w:r w:rsidR="000668C4">
        <w:rPr>
          <w:rFonts w:ascii="Times New Roman" w:hAnsi="Times New Roman" w:cs="Times New Roman"/>
          <w:sz w:val="22"/>
          <w:szCs w:val="22"/>
        </w:rPr>
        <w:t>1</w:t>
      </w:r>
      <w:r w:rsidRPr="004008F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2F1A82D" w14:textId="7C61F67D" w:rsidR="00E03565" w:rsidRPr="00E03565" w:rsidRDefault="003654F8" w:rsidP="00F307BD">
      <w:pPr>
        <w:pStyle w:val="ListParagraph"/>
        <w:numPr>
          <w:ilvl w:val="0"/>
          <w:numId w:val="49"/>
        </w:numPr>
        <w:spacing w:after="0" w:line="240" w:lineRule="auto"/>
        <w:ind w:left="576" w:right="0"/>
        <w:rPr>
          <w:rFonts w:ascii="Times New Roman" w:hAnsi="Times New Roman" w:cs="Times New Roman"/>
          <w:sz w:val="20"/>
          <w:szCs w:val="20"/>
        </w:rPr>
      </w:pPr>
      <w:r w:rsidRPr="00E03565">
        <w:rPr>
          <w:rFonts w:ascii="Times New Roman" w:hAnsi="Times New Roman" w:cs="Times New Roman"/>
          <w:sz w:val="20"/>
          <w:szCs w:val="20"/>
        </w:rPr>
        <w:t xml:space="preserve">Designed and implemented </w:t>
      </w:r>
      <w:r w:rsidRPr="00E03565">
        <w:rPr>
          <w:rFonts w:ascii="Times New Roman" w:hAnsi="Times New Roman" w:cs="Times New Roman"/>
          <w:b/>
          <w:bCs/>
          <w:sz w:val="20"/>
          <w:szCs w:val="20"/>
        </w:rPr>
        <w:t>ETL/ELT pipelines</w:t>
      </w:r>
      <w:r w:rsidRPr="00E03565">
        <w:rPr>
          <w:rFonts w:ascii="Times New Roman" w:hAnsi="Times New Roman" w:cs="Times New Roman"/>
          <w:sz w:val="20"/>
          <w:szCs w:val="20"/>
        </w:rPr>
        <w:t xml:space="preserve"> using </w:t>
      </w:r>
      <w:r w:rsidRPr="00E03565">
        <w:rPr>
          <w:rFonts w:ascii="Times New Roman" w:hAnsi="Times New Roman" w:cs="Times New Roman"/>
          <w:b/>
          <w:bCs/>
          <w:sz w:val="20"/>
          <w:szCs w:val="20"/>
        </w:rPr>
        <w:t>PySpark, SQL, and Informatica</w:t>
      </w:r>
      <w:r w:rsidRPr="00E03565">
        <w:rPr>
          <w:rFonts w:ascii="Times New Roman" w:hAnsi="Times New Roman" w:cs="Times New Roman"/>
          <w:sz w:val="20"/>
          <w:szCs w:val="20"/>
        </w:rPr>
        <w:t xml:space="preserve"> to process policyholder, claims, and </w:t>
      </w:r>
      <w:r w:rsidR="00E03565" w:rsidRPr="00E03565">
        <w:rPr>
          <w:rFonts w:ascii="Times New Roman" w:hAnsi="Times New Roman" w:cs="Times New Roman"/>
          <w:sz w:val="20"/>
          <w:szCs w:val="20"/>
        </w:rPr>
        <w:t xml:space="preserve">                                    </w:t>
      </w:r>
    </w:p>
    <w:p w14:paraId="167C3E4E" w14:textId="0F11E0A9" w:rsidR="003654F8" w:rsidRPr="00E03565" w:rsidRDefault="003654F8" w:rsidP="00F307BD">
      <w:pPr>
        <w:pStyle w:val="ListParagraph"/>
        <w:spacing w:after="0" w:line="240" w:lineRule="auto"/>
        <w:ind w:left="576" w:right="0" w:firstLine="0"/>
        <w:rPr>
          <w:rFonts w:ascii="Times New Roman" w:hAnsi="Times New Roman" w:cs="Times New Roman"/>
          <w:sz w:val="20"/>
          <w:szCs w:val="20"/>
        </w:rPr>
      </w:pPr>
      <w:r w:rsidRPr="00E03565">
        <w:rPr>
          <w:rFonts w:ascii="Times New Roman" w:hAnsi="Times New Roman" w:cs="Times New Roman"/>
          <w:sz w:val="20"/>
          <w:szCs w:val="20"/>
        </w:rPr>
        <w:t>annuity data, ensuring timely availability for actuarial and risk teams.</w:t>
      </w:r>
    </w:p>
    <w:p w14:paraId="7EBFBFC1" w14:textId="11FD6EFD" w:rsidR="00E03565" w:rsidRPr="00E03565" w:rsidRDefault="003654F8" w:rsidP="00F307BD">
      <w:pPr>
        <w:pStyle w:val="ListParagraph"/>
        <w:numPr>
          <w:ilvl w:val="0"/>
          <w:numId w:val="49"/>
        </w:numPr>
        <w:spacing w:after="0" w:line="240" w:lineRule="auto"/>
        <w:ind w:left="576" w:right="0"/>
        <w:rPr>
          <w:rFonts w:ascii="Times New Roman" w:hAnsi="Times New Roman" w:cs="Times New Roman"/>
          <w:sz w:val="20"/>
          <w:szCs w:val="20"/>
        </w:rPr>
      </w:pPr>
      <w:r w:rsidRPr="00E03565">
        <w:rPr>
          <w:rFonts w:ascii="Times New Roman" w:hAnsi="Times New Roman" w:cs="Times New Roman"/>
          <w:sz w:val="20"/>
          <w:szCs w:val="20"/>
        </w:rPr>
        <w:t xml:space="preserve">Migrated on-premise </w:t>
      </w:r>
      <w:r w:rsidRPr="00E03565">
        <w:rPr>
          <w:rFonts w:ascii="Times New Roman" w:hAnsi="Times New Roman" w:cs="Times New Roman"/>
          <w:b/>
          <w:bCs/>
          <w:sz w:val="20"/>
          <w:szCs w:val="20"/>
        </w:rPr>
        <w:t>Oracle and Teradata systems</w:t>
      </w:r>
      <w:r w:rsidRPr="00E03565">
        <w:rPr>
          <w:rFonts w:ascii="Times New Roman" w:hAnsi="Times New Roman" w:cs="Times New Roman"/>
          <w:sz w:val="20"/>
          <w:szCs w:val="20"/>
        </w:rPr>
        <w:t xml:space="preserve"> to </w:t>
      </w:r>
      <w:r w:rsidRPr="00E03565">
        <w:rPr>
          <w:rFonts w:ascii="Times New Roman" w:hAnsi="Times New Roman" w:cs="Times New Roman"/>
          <w:b/>
          <w:bCs/>
          <w:sz w:val="20"/>
          <w:szCs w:val="20"/>
        </w:rPr>
        <w:t>AWS cloud (S3, Redshift, Glue, Lambda)</w:t>
      </w:r>
      <w:r w:rsidRPr="00E03565">
        <w:rPr>
          <w:rFonts w:ascii="Times New Roman" w:hAnsi="Times New Roman" w:cs="Times New Roman"/>
          <w:sz w:val="20"/>
          <w:szCs w:val="20"/>
        </w:rPr>
        <w:t>, improving scalability and</w:t>
      </w:r>
    </w:p>
    <w:p w14:paraId="376F0550" w14:textId="179EA33B" w:rsidR="003654F8" w:rsidRPr="00E03565" w:rsidRDefault="003654F8" w:rsidP="00F307BD">
      <w:pPr>
        <w:pStyle w:val="ListParagraph"/>
        <w:spacing w:after="0" w:line="240" w:lineRule="auto"/>
        <w:ind w:left="576" w:right="0" w:firstLine="0"/>
        <w:rPr>
          <w:rFonts w:ascii="Times New Roman" w:hAnsi="Times New Roman" w:cs="Times New Roman"/>
          <w:sz w:val="20"/>
          <w:szCs w:val="20"/>
        </w:rPr>
      </w:pPr>
      <w:r w:rsidRPr="00E03565">
        <w:rPr>
          <w:rFonts w:ascii="Times New Roman" w:hAnsi="Times New Roman" w:cs="Times New Roman"/>
          <w:sz w:val="20"/>
          <w:szCs w:val="20"/>
        </w:rPr>
        <w:t>cutting infrastructure costs by 25%.</w:t>
      </w:r>
    </w:p>
    <w:p w14:paraId="01FE8F0B" w14:textId="2877364B" w:rsidR="00E03565" w:rsidRPr="00E03565" w:rsidRDefault="003654F8" w:rsidP="00F307BD">
      <w:pPr>
        <w:pStyle w:val="ListParagraph"/>
        <w:numPr>
          <w:ilvl w:val="0"/>
          <w:numId w:val="49"/>
        </w:numPr>
        <w:spacing w:after="0" w:line="240" w:lineRule="auto"/>
        <w:ind w:left="576" w:right="0"/>
        <w:rPr>
          <w:rFonts w:ascii="Times New Roman" w:hAnsi="Times New Roman" w:cs="Times New Roman"/>
          <w:sz w:val="20"/>
          <w:szCs w:val="20"/>
        </w:rPr>
      </w:pPr>
      <w:r w:rsidRPr="00E03565">
        <w:rPr>
          <w:rFonts w:ascii="Times New Roman" w:hAnsi="Times New Roman" w:cs="Times New Roman"/>
          <w:sz w:val="20"/>
          <w:szCs w:val="20"/>
        </w:rPr>
        <w:t xml:space="preserve">Built a </w:t>
      </w:r>
      <w:r w:rsidRPr="00E03565">
        <w:rPr>
          <w:rFonts w:ascii="Times New Roman" w:hAnsi="Times New Roman" w:cs="Times New Roman"/>
          <w:b/>
          <w:bCs/>
          <w:sz w:val="20"/>
          <w:szCs w:val="20"/>
        </w:rPr>
        <w:t>centralized data lake</w:t>
      </w:r>
      <w:r w:rsidRPr="00E03565">
        <w:rPr>
          <w:rFonts w:ascii="Times New Roman" w:hAnsi="Times New Roman" w:cs="Times New Roman"/>
          <w:sz w:val="20"/>
          <w:szCs w:val="20"/>
        </w:rPr>
        <w:t xml:space="preserve"> in S3 for integrating structured (policy, payments) and unstructured data (claims documents, call</w:t>
      </w:r>
      <w:r w:rsidR="00E03565" w:rsidRPr="00E03565">
        <w:rPr>
          <w:rFonts w:ascii="Times New Roman" w:hAnsi="Times New Roman" w:cs="Times New Roman"/>
          <w:sz w:val="20"/>
          <w:szCs w:val="20"/>
        </w:rPr>
        <w:t>-</w:t>
      </w:r>
      <w:r w:rsidRPr="00E0356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92B92C6" w14:textId="7C6218D3" w:rsidR="003654F8" w:rsidRPr="00E03565" w:rsidRDefault="003654F8" w:rsidP="00F307BD">
      <w:pPr>
        <w:pStyle w:val="ListParagraph"/>
        <w:spacing w:after="0" w:line="240" w:lineRule="auto"/>
        <w:ind w:left="576" w:right="0" w:firstLine="0"/>
        <w:rPr>
          <w:rFonts w:ascii="Times New Roman" w:hAnsi="Times New Roman" w:cs="Times New Roman"/>
          <w:sz w:val="20"/>
          <w:szCs w:val="20"/>
        </w:rPr>
      </w:pPr>
      <w:r w:rsidRPr="00E03565">
        <w:rPr>
          <w:rFonts w:ascii="Times New Roman" w:hAnsi="Times New Roman" w:cs="Times New Roman"/>
          <w:sz w:val="20"/>
          <w:szCs w:val="20"/>
        </w:rPr>
        <w:t>center transcripts) to enable advanced analytics.</w:t>
      </w:r>
    </w:p>
    <w:p w14:paraId="57AA7F0F" w14:textId="772EA1D7" w:rsidR="003654F8" w:rsidRPr="00E03565" w:rsidRDefault="003654F8" w:rsidP="00F307BD">
      <w:pPr>
        <w:pStyle w:val="ListParagraph"/>
        <w:numPr>
          <w:ilvl w:val="0"/>
          <w:numId w:val="49"/>
        </w:numPr>
        <w:spacing w:after="0" w:line="240" w:lineRule="auto"/>
        <w:ind w:left="576" w:right="0"/>
        <w:rPr>
          <w:rFonts w:ascii="Times New Roman" w:hAnsi="Times New Roman" w:cs="Times New Roman"/>
          <w:sz w:val="20"/>
          <w:szCs w:val="20"/>
        </w:rPr>
      </w:pPr>
      <w:r w:rsidRPr="00E03565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E03565">
        <w:rPr>
          <w:rFonts w:ascii="Times New Roman" w:hAnsi="Times New Roman" w:cs="Times New Roman"/>
          <w:b/>
          <w:bCs/>
          <w:sz w:val="20"/>
          <w:szCs w:val="20"/>
        </w:rPr>
        <w:t>data models (star and snowflake schemas)</w:t>
      </w:r>
      <w:r w:rsidRPr="00E03565">
        <w:rPr>
          <w:rFonts w:ascii="Times New Roman" w:hAnsi="Times New Roman" w:cs="Times New Roman"/>
          <w:sz w:val="20"/>
          <w:szCs w:val="20"/>
        </w:rPr>
        <w:t xml:space="preserve"> in Redshift for actuarial reporting and compliance dashboards.</w:t>
      </w:r>
    </w:p>
    <w:p w14:paraId="13DC78F2" w14:textId="22E0569B" w:rsidR="00E03565" w:rsidRPr="00E03565" w:rsidRDefault="003654F8" w:rsidP="00F307BD">
      <w:pPr>
        <w:pStyle w:val="ListParagraph"/>
        <w:numPr>
          <w:ilvl w:val="0"/>
          <w:numId w:val="49"/>
        </w:numPr>
        <w:spacing w:after="0" w:line="240" w:lineRule="auto"/>
        <w:ind w:left="576" w:right="0"/>
        <w:rPr>
          <w:rFonts w:ascii="Times New Roman" w:hAnsi="Times New Roman" w:cs="Times New Roman"/>
          <w:sz w:val="20"/>
          <w:szCs w:val="20"/>
        </w:rPr>
      </w:pPr>
      <w:r w:rsidRPr="00E03565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E03565">
        <w:rPr>
          <w:rFonts w:ascii="Times New Roman" w:hAnsi="Times New Roman" w:cs="Times New Roman"/>
          <w:b/>
          <w:bCs/>
          <w:sz w:val="20"/>
          <w:szCs w:val="20"/>
        </w:rPr>
        <w:t>data quality frameworks</w:t>
      </w:r>
      <w:r w:rsidRPr="00E03565">
        <w:rPr>
          <w:rFonts w:ascii="Times New Roman" w:hAnsi="Times New Roman" w:cs="Times New Roman"/>
          <w:sz w:val="20"/>
          <w:szCs w:val="20"/>
        </w:rPr>
        <w:t xml:space="preserve"> and automated validation checks, reducing reconciliation errors in monthly financial </w:t>
      </w:r>
      <w:r w:rsidR="00E03565" w:rsidRPr="00E0356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2D94714" w14:textId="41F21FEC" w:rsidR="003654F8" w:rsidRPr="00E03565" w:rsidRDefault="003654F8" w:rsidP="00F307BD">
      <w:pPr>
        <w:pStyle w:val="ListParagraph"/>
        <w:spacing w:after="0" w:line="240" w:lineRule="auto"/>
        <w:ind w:left="576" w:right="0" w:firstLine="0"/>
        <w:rPr>
          <w:rFonts w:ascii="Times New Roman" w:hAnsi="Times New Roman" w:cs="Times New Roman"/>
          <w:sz w:val="20"/>
          <w:szCs w:val="20"/>
        </w:rPr>
      </w:pPr>
      <w:r w:rsidRPr="00E03565">
        <w:rPr>
          <w:rFonts w:ascii="Times New Roman" w:hAnsi="Times New Roman" w:cs="Times New Roman"/>
          <w:sz w:val="20"/>
          <w:szCs w:val="20"/>
        </w:rPr>
        <w:t>reports by 30%.</w:t>
      </w:r>
    </w:p>
    <w:p w14:paraId="3A98B0F6" w14:textId="4B6E7D7D" w:rsidR="00E03565" w:rsidRPr="00E03565" w:rsidRDefault="003654F8" w:rsidP="00F307BD">
      <w:pPr>
        <w:pStyle w:val="ListParagraph"/>
        <w:numPr>
          <w:ilvl w:val="0"/>
          <w:numId w:val="49"/>
        </w:numPr>
        <w:spacing w:after="0" w:line="240" w:lineRule="auto"/>
        <w:ind w:left="576" w:right="0"/>
        <w:rPr>
          <w:rFonts w:ascii="Times New Roman" w:hAnsi="Times New Roman" w:cs="Times New Roman"/>
          <w:sz w:val="20"/>
          <w:szCs w:val="20"/>
        </w:rPr>
      </w:pPr>
      <w:r w:rsidRPr="00E03565">
        <w:rPr>
          <w:rFonts w:ascii="Times New Roman" w:hAnsi="Times New Roman" w:cs="Times New Roman"/>
          <w:sz w:val="20"/>
          <w:szCs w:val="20"/>
        </w:rPr>
        <w:t xml:space="preserve">Partnered with compliance and security teams to establish </w:t>
      </w:r>
      <w:r w:rsidRPr="00E03565">
        <w:rPr>
          <w:rFonts w:ascii="Times New Roman" w:hAnsi="Times New Roman" w:cs="Times New Roman"/>
          <w:b/>
          <w:bCs/>
          <w:sz w:val="20"/>
          <w:szCs w:val="20"/>
        </w:rPr>
        <w:t>HIPAA, SOX, and GDPR-compliant data pipelines</w:t>
      </w:r>
      <w:r w:rsidRPr="00E03565">
        <w:rPr>
          <w:rFonts w:ascii="Times New Roman" w:hAnsi="Times New Roman" w:cs="Times New Roman"/>
          <w:sz w:val="20"/>
          <w:szCs w:val="20"/>
        </w:rPr>
        <w:t>, including</w:t>
      </w:r>
      <w:r w:rsidR="00E03565" w:rsidRPr="00E03565">
        <w:rPr>
          <w:rFonts w:ascii="Times New Roman" w:hAnsi="Times New Roman" w:cs="Times New Roman"/>
          <w:sz w:val="20"/>
          <w:szCs w:val="20"/>
        </w:rPr>
        <w:t xml:space="preserve">   </w:t>
      </w:r>
    </w:p>
    <w:p w14:paraId="2488A1EF" w14:textId="44F7B8D0" w:rsidR="003654F8" w:rsidRPr="00E03565" w:rsidRDefault="003654F8" w:rsidP="00F307BD">
      <w:pPr>
        <w:pStyle w:val="ListParagraph"/>
        <w:spacing w:after="0" w:line="240" w:lineRule="auto"/>
        <w:ind w:left="576" w:right="0" w:firstLine="0"/>
        <w:rPr>
          <w:rFonts w:ascii="Times New Roman" w:hAnsi="Times New Roman" w:cs="Times New Roman"/>
          <w:sz w:val="20"/>
          <w:szCs w:val="20"/>
        </w:rPr>
      </w:pPr>
      <w:r w:rsidRPr="00E03565">
        <w:rPr>
          <w:rFonts w:ascii="Times New Roman" w:hAnsi="Times New Roman" w:cs="Times New Roman"/>
          <w:sz w:val="20"/>
          <w:szCs w:val="20"/>
        </w:rPr>
        <w:t>encryption, masking, and access controls.</w:t>
      </w:r>
    </w:p>
    <w:p w14:paraId="28B9153C" w14:textId="4E30A3BD" w:rsidR="003654F8" w:rsidRPr="00E03565" w:rsidRDefault="003654F8" w:rsidP="00F307BD">
      <w:pPr>
        <w:pStyle w:val="ListParagraph"/>
        <w:numPr>
          <w:ilvl w:val="0"/>
          <w:numId w:val="49"/>
        </w:numPr>
        <w:spacing w:after="0" w:line="240" w:lineRule="auto"/>
        <w:ind w:left="576" w:right="0"/>
        <w:rPr>
          <w:rFonts w:ascii="Times New Roman" w:hAnsi="Times New Roman" w:cs="Times New Roman"/>
          <w:sz w:val="20"/>
          <w:szCs w:val="20"/>
        </w:rPr>
      </w:pPr>
      <w:r w:rsidRPr="00E03565">
        <w:rPr>
          <w:rFonts w:ascii="Times New Roman" w:hAnsi="Times New Roman" w:cs="Times New Roman"/>
          <w:sz w:val="20"/>
          <w:szCs w:val="20"/>
        </w:rPr>
        <w:t xml:space="preserve">Automated deployment of pipelines using </w:t>
      </w:r>
      <w:r w:rsidRPr="00E03565">
        <w:rPr>
          <w:rFonts w:ascii="Times New Roman" w:hAnsi="Times New Roman" w:cs="Times New Roman"/>
          <w:b/>
          <w:bCs/>
          <w:sz w:val="20"/>
          <w:szCs w:val="20"/>
        </w:rPr>
        <w:t>CI/CD with Jenkins, Git, and Terraform</w:t>
      </w:r>
      <w:r w:rsidRPr="00E03565">
        <w:rPr>
          <w:rFonts w:ascii="Times New Roman" w:hAnsi="Times New Roman" w:cs="Times New Roman"/>
          <w:sz w:val="20"/>
          <w:szCs w:val="20"/>
        </w:rPr>
        <w:t>, improving release cycle efficiency.</w:t>
      </w:r>
    </w:p>
    <w:p w14:paraId="5F70563E" w14:textId="3C0C2D54" w:rsidR="003654F8" w:rsidRDefault="003654F8" w:rsidP="00F307BD">
      <w:pPr>
        <w:pStyle w:val="ListParagraph"/>
        <w:numPr>
          <w:ilvl w:val="0"/>
          <w:numId w:val="49"/>
        </w:numPr>
        <w:spacing w:after="0" w:line="240" w:lineRule="auto"/>
        <w:ind w:left="576" w:right="0"/>
        <w:rPr>
          <w:rFonts w:ascii="Times New Roman" w:hAnsi="Times New Roman" w:cs="Times New Roman"/>
          <w:sz w:val="20"/>
          <w:szCs w:val="20"/>
        </w:rPr>
      </w:pPr>
      <w:r w:rsidRPr="00E03565">
        <w:rPr>
          <w:rFonts w:ascii="Times New Roman" w:hAnsi="Times New Roman" w:cs="Times New Roman"/>
          <w:sz w:val="20"/>
          <w:szCs w:val="20"/>
        </w:rPr>
        <w:t xml:space="preserve">Supported </w:t>
      </w:r>
      <w:r w:rsidRPr="00E03565">
        <w:rPr>
          <w:rFonts w:ascii="Times New Roman" w:hAnsi="Times New Roman" w:cs="Times New Roman"/>
          <w:b/>
          <w:bCs/>
          <w:sz w:val="20"/>
          <w:szCs w:val="20"/>
        </w:rPr>
        <w:t>data science teams</w:t>
      </w:r>
      <w:r w:rsidRPr="00E03565">
        <w:rPr>
          <w:rFonts w:ascii="Times New Roman" w:hAnsi="Times New Roman" w:cs="Times New Roman"/>
          <w:sz w:val="20"/>
          <w:szCs w:val="20"/>
        </w:rPr>
        <w:t xml:space="preserve"> by delivering curated datasets for </w:t>
      </w:r>
      <w:r w:rsidRPr="00E03565">
        <w:rPr>
          <w:rFonts w:ascii="Times New Roman" w:hAnsi="Times New Roman" w:cs="Times New Roman"/>
          <w:b/>
          <w:bCs/>
          <w:sz w:val="20"/>
          <w:szCs w:val="20"/>
        </w:rPr>
        <w:t>predictive risk modeling and customer churn analytics</w:t>
      </w:r>
      <w:r w:rsidRPr="00E03565">
        <w:rPr>
          <w:rFonts w:ascii="Times New Roman" w:hAnsi="Times New Roman" w:cs="Times New Roman"/>
          <w:sz w:val="20"/>
          <w:szCs w:val="20"/>
        </w:rPr>
        <w:t>.</w:t>
      </w:r>
    </w:p>
    <w:p w14:paraId="13C20BFA" w14:textId="77777777" w:rsidR="00E03565" w:rsidRPr="00E03565" w:rsidRDefault="00E03565" w:rsidP="00E03565">
      <w:pPr>
        <w:pStyle w:val="ListParagraph"/>
        <w:spacing w:after="0" w:line="240" w:lineRule="auto"/>
        <w:ind w:right="0" w:firstLine="0"/>
        <w:rPr>
          <w:rFonts w:ascii="Times New Roman" w:hAnsi="Times New Roman" w:cs="Times New Roman"/>
          <w:sz w:val="20"/>
          <w:szCs w:val="20"/>
        </w:rPr>
      </w:pPr>
    </w:p>
    <w:p w14:paraId="01D1A499" w14:textId="4921CF2B" w:rsidR="00E03565" w:rsidRDefault="00F61947" w:rsidP="00E03565">
      <w:pPr>
        <w:spacing w:after="0" w:line="240" w:lineRule="auto"/>
        <w:ind w:right="0"/>
        <w:rPr>
          <w:rFonts w:ascii="Times New Roman" w:hAnsi="Times New Roman" w:cs="Times New Roman"/>
          <w:sz w:val="20"/>
          <w:szCs w:val="20"/>
        </w:rPr>
      </w:pPr>
      <w:r w:rsidRPr="00627DD8">
        <w:rPr>
          <w:rFonts w:ascii="Times New Roman" w:eastAsia="Calibri" w:hAnsi="Times New Roman" w:cs="Times New Roman"/>
          <w:b/>
          <w:sz w:val="20"/>
          <w:szCs w:val="20"/>
          <w:u w:val="single"/>
        </w:rPr>
        <w:t>Environments:</w:t>
      </w:r>
      <w:r w:rsidRPr="00627DD8">
        <w:rPr>
          <w:rFonts w:ascii="Times New Roman" w:eastAsia="Calibri" w:hAnsi="Times New Roman" w:cs="Times New Roman"/>
          <w:bCs/>
          <w:sz w:val="20"/>
          <w:szCs w:val="20"/>
        </w:rPr>
        <w:t xml:space="preserve"> </w:t>
      </w:r>
      <w:r w:rsidR="003654F8" w:rsidRPr="00E03565">
        <w:rPr>
          <w:rFonts w:ascii="Times New Roman" w:hAnsi="Times New Roman" w:cs="Times New Roman"/>
          <w:sz w:val="20"/>
          <w:szCs w:val="20"/>
        </w:rPr>
        <w:t>AWS (S3, Glue, Redshift, Lambda, IAM), PySpark, Informatica, SQL, Oracle, Teradata, Python, Jenkins, Terraform,</w:t>
      </w:r>
      <w:r w:rsidR="003654F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9294CB4" w14:textId="130E0C05" w:rsidR="00156168" w:rsidRDefault="00E03565" w:rsidP="00E03565">
      <w:pPr>
        <w:spacing w:after="0" w:line="240" w:lineRule="auto"/>
        <w:ind w:righ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</w:t>
      </w:r>
      <w:r w:rsidR="003654F8" w:rsidRPr="003654F8">
        <w:rPr>
          <w:rFonts w:ascii="Times New Roman" w:hAnsi="Times New Roman" w:cs="Times New Roman"/>
          <w:sz w:val="20"/>
          <w:szCs w:val="20"/>
        </w:rPr>
        <w:t>Tableau.</w:t>
      </w:r>
    </w:p>
    <w:p w14:paraId="3588F216" w14:textId="77777777" w:rsidR="00E03565" w:rsidRPr="004008F8" w:rsidRDefault="00E03565" w:rsidP="00E03565">
      <w:pPr>
        <w:spacing w:after="0" w:line="240" w:lineRule="auto"/>
        <w:ind w:right="0"/>
        <w:rPr>
          <w:rFonts w:ascii="Times New Roman" w:hAnsi="Times New Roman" w:cs="Times New Roman"/>
          <w:sz w:val="20"/>
          <w:szCs w:val="20"/>
        </w:rPr>
      </w:pPr>
    </w:p>
    <w:p w14:paraId="038E6AAC" w14:textId="535E5B89" w:rsidR="000668C4" w:rsidRPr="00B24C28" w:rsidRDefault="00E31369" w:rsidP="000668C4">
      <w:pPr>
        <w:spacing w:after="11" w:line="240" w:lineRule="auto"/>
        <w:ind w:right="0"/>
        <w:rPr>
          <w:rFonts w:ascii="Times New Roman" w:hAnsi="Times New Roman" w:cs="Times New Roman"/>
          <w:b/>
          <w:bCs/>
          <w:sz w:val="20"/>
          <w:szCs w:val="20"/>
        </w:rPr>
      </w:pPr>
      <w:r w:rsidRPr="004008F8">
        <w:rPr>
          <w:rFonts w:ascii="Times New Roman" w:hAnsi="Times New Roman" w:cs="Times New Roman"/>
          <w:b/>
          <w:bCs/>
          <w:sz w:val="20"/>
          <w:szCs w:val="20"/>
          <w:u w:val="single"/>
        </w:rPr>
        <w:t>EDUCATION</w:t>
      </w:r>
      <w:r w:rsidR="00014689" w:rsidRPr="004008F8">
        <w:rPr>
          <w:rFonts w:ascii="Times New Roman" w:hAnsi="Times New Roman" w:cs="Times New Roman"/>
          <w:b/>
          <w:bCs/>
          <w:sz w:val="20"/>
          <w:szCs w:val="20"/>
        </w:rPr>
        <w:t xml:space="preserve">:  </w:t>
      </w:r>
      <w:r w:rsidR="00B24C28" w:rsidRPr="00B24C28">
        <w:rPr>
          <w:rFonts w:ascii="Segoe UI Emoji" w:hAnsi="Segoe UI Emoji" w:cs="Segoe UI Emoji"/>
          <w:b/>
          <w:bCs/>
          <w:sz w:val="20"/>
          <w:szCs w:val="20"/>
        </w:rPr>
        <w:t>🎓</w:t>
      </w:r>
      <w:r w:rsidR="00B24C28" w:rsidRPr="00B24C28">
        <w:rPr>
          <w:rFonts w:ascii="Times New Roman" w:hAnsi="Times New Roman" w:cs="Times New Roman"/>
          <w:b/>
          <w:bCs/>
          <w:sz w:val="20"/>
          <w:szCs w:val="20"/>
        </w:rPr>
        <w:t xml:space="preserve"> Master’s in Computer and Information Science </w:t>
      </w:r>
      <w:r w:rsidR="000668C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8429F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="001527FA">
        <w:rPr>
          <w:rFonts w:ascii="Times New Roman" w:hAnsi="Times New Roman" w:cs="Times New Roman"/>
          <w:b/>
          <w:bCs/>
          <w:sz w:val="20"/>
          <w:szCs w:val="20"/>
        </w:rPr>
        <w:t xml:space="preserve">---   </w:t>
      </w:r>
      <w:r w:rsidR="00F8429F">
        <w:rPr>
          <w:rFonts w:ascii="Times New Roman" w:hAnsi="Times New Roman" w:cs="Times New Roman"/>
          <w:b/>
          <w:bCs/>
          <w:sz w:val="20"/>
          <w:szCs w:val="20"/>
        </w:rPr>
        <w:t xml:space="preserve">             </w:t>
      </w:r>
      <w:r w:rsidR="000668C4" w:rsidRPr="00B24C28">
        <w:rPr>
          <w:rFonts w:ascii="Times New Roman" w:hAnsi="Times New Roman" w:cs="Times New Roman"/>
          <w:b/>
          <w:bCs/>
          <w:sz w:val="20"/>
          <w:szCs w:val="20"/>
        </w:rPr>
        <w:t xml:space="preserve">Southern Arkansas University, USA (2023)  </w:t>
      </w:r>
    </w:p>
    <w:p w14:paraId="4A2FD502" w14:textId="3E0C0D2E" w:rsidR="000668C4" w:rsidRDefault="00B24C28" w:rsidP="00B24C28">
      <w:pPr>
        <w:spacing w:after="11" w:line="240" w:lineRule="auto"/>
        <w:ind w:right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                         </w:t>
      </w:r>
      <w:r w:rsidRPr="00B24C28">
        <w:rPr>
          <w:rFonts w:ascii="Segoe UI Emoji" w:hAnsi="Segoe UI Emoji" w:cs="Segoe UI Emoji"/>
          <w:b/>
          <w:bCs/>
          <w:sz w:val="20"/>
          <w:szCs w:val="20"/>
        </w:rPr>
        <w:t>🎓</w:t>
      </w:r>
      <w:r w:rsidRPr="00B24C28">
        <w:rPr>
          <w:rFonts w:ascii="Times New Roman" w:hAnsi="Times New Roman" w:cs="Times New Roman"/>
          <w:b/>
          <w:bCs/>
          <w:sz w:val="20"/>
          <w:szCs w:val="20"/>
        </w:rPr>
        <w:t xml:space="preserve"> Bachelor of Technology in Computer Science</w:t>
      </w:r>
      <w:r w:rsidR="001527F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8429F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1527FA">
        <w:rPr>
          <w:rFonts w:ascii="Times New Roman" w:hAnsi="Times New Roman" w:cs="Times New Roman"/>
          <w:b/>
          <w:bCs/>
          <w:sz w:val="20"/>
          <w:szCs w:val="20"/>
        </w:rPr>
        <w:t xml:space="preserve"> ---</w:t>
      </w:r>
    </w:p>
    <w:p w14:paraId="544D5792" w14:textId="66D2ACD6" w:rsidR="00183628" w:rsidRPr="004008F8" w:rsidRDefault="000668C4" w:rsidP="00B24C28">
      <w:pPr>
        <w:spacing w:after="11" w:line="240" w:lineRule="auto"/>
        <w:ind w:right="0"/>
        <w:rPr>
          <w:rFonts w:ascii="Times New Roman" w:hAnsi="Times New Roman" w:cs="Times New Roman"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                             </w:t>
      </w:r>
      <w:r w:rsidR="00215544">
        <w:rPr>
          <w:rFonts w:ascii="Segoe UI Emoji" w:hAnsi="Segoe UI Emoji" w:cs="Segoe UI Emoji"/>
          <w:b/>
          <w:bCs/>
          <w:sz w:val="20"/>
          <w:szCs w:val="20"/>
        </w:rPr>
        <w:t xml:space="preserve">                                             </w:t>
      </w:r>
      <w:r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="00F8429F">
        <w:rPr>
          <w:rFonts w:ascii="Segoe UI Emoji" w:hAnsi="Segoe UI Emoji" w:cs="Segoe UI Emoji"/>
          <w:b/>
          <w:bCs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Jawaharlal Nehru Technological University </w:t>
      </w:r>
      <w:r w:rsidR="00DA3903">
        <w:rPr>
          <w:rFonts w:ascii="Times New Roman" w:hAnsi="Times New Roman" w:cs="Times New Roman"/>
          <w:b/>
          <w:bCs/>
          <w:sz w:val="20"/>
          <w:szCs w:val="20"/>
        </w:rPr>
        <w:t>Kakinada,</w:t>
      </w:r>
      <w:r w:rsidR="00DA3903" w:rsidRPr="00B24C2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A3903">
        <w:rPr>
          <w:rFonts w:ascii="Times New Roman" w:hAnsi="Times New Roman" w:cs="Times New Roman"/>
          <w:b/>
          <w:bCs/>
          <w:sz w:val="20"/>
          <w:szCs w:val="20"/>
        </w:rPr>
        <w:t>India</w:t>
      </w:r>
      <w:r w:rsidR="00B24C28" w:rsidRPr="00B24C28">
        <w:rPr>
          <w:rFonts w:ascii="Times New Roman" w:hAnsi="Times New Roman" w:cs="Times New Roman"/>
          <w:b/>
          <w:bCs/>
          <w:sz w:val="20"/>
          <w:szCs w:val="20"/>
        </w:rPr>
        <w:t xml:space="preserve"> (2019)</w:t>
      </w:r>
      <w:r w:rsidR="002C6699" w:rsidRPr="004008F8">
        <w:rPr>
          <w:rFonts w:ascii="Times New Roman" w:hAnsi="Times New Roman" w:cs="Times New Roman"/>
          <w:sz w:val="20"/>
          <w:szCs w:val="20"/>
        </w:rPr>
        <w:t xml:space="preserve">                                 </w:t>
      </w:r>
      <w:bookmarkEnd w:id="0"/>
    </w:p>
    <w:sectPr w:rsidR="00183628" w:rsidRPr="004008F8" w:rsidSect="00B710EC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66A"/>
    <w:multiLevelType w:val="hybridMultilevel"/>
    <w:tmpl w:val="053E73A0"/>
    <w:lvl w:ilvl="0" w:tplc="89E0F8A6">
      <w:start w:val="1"/>
      <w:numFmt w:val="bullet"/>
      <w:lvlText w:val="•"/>
      <w:lvlJc w:val="left"/>
      <w:pPr>
        <w:ind w:left="821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" w15:restartNumberingAfterBreak="0">
    <w:nsid w:val="05343A97"/>
    <w:multiLevelType w:val="hybridMultilevel"/>
    <w:tmpl w:val="1286F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B6377"/>
    <w:multiLevelType w:val="multilevel"/>
    <w:tmpl w:val="39B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6C2CCD"/>
    <w:multiLevelType w:val="hybridMultilevel"/>
    <w:tmpl w:val="EE4675E4"/>
    <w:lvl w:ilvl="0" w:tplc="2158711C">
      <w:numFmt w:val="bullet"/>
      <w:lvlText w:val=""/>
      <w:lvlJc w:val="left"/>
      <w:pPr>
        <w:ind w:left="860" w:hanging="360"/>
      </w:pPr>
      <w:rPr>
        <w:w w:val="100"/>
        <w:lang w:val="en-US" w:eastAsia="en-US" w:bidi="ar-SA"/>
      </w:rPr>
    </w:lvl>
    <w:lvl w:ilvl="1" w:tplc="E0220C14">
      <w:numFmt w:val="bullet"/>
      <w:lvlText w:val="•"/>
      <w:lvlJc w:val="left"/>
      <w:pPr>
        <w:ind w:left="1880" w:hanging="360"/>
      </w:pPr>
      <w:rPr>
        <w:lang w:val="en-US" w:eastAsia="en-US" w:bidi="ar-SA"/>
      </w:rPr>
    </w:lvl>
    <w:lvl w:ilvl="2" w:tplc="987A297E">
      <w:numFmt w:val="bullet"/>
      <w:lvlText w:val="•"/>
      <w:lvlJc w:val="left"/>
      <w:pPr>
        <w:ind w:left="2900" w:hanging="360"/>
      </w:pPr>
      <w:rPr>
        <w:lang w:val="en-US" w:eastAsia="en-US" w:bidi="ar-SA"/>
      </w:rPr>
    </w:lvl>
    <w:lvl w:ilvl="3" w:tplc="3F809876">
      <w:numFmt w:val="bullet"/>
      <w:lvlText w:val="•"/>
      <w:lvlJc w:val="left"/>
      <w:pPr>
        <w:ind w:left="3920" w:hanging="360"/>
      </w:pPr>
      <w:rPr>
        <w:lang w:val="en-US" w:eastAsia="en-US" w:bidi="ar-SA"/>
      </w:rPr>
    </w:lvl>
    <w:lvl w:ilvl="4" w:tplc="56F20EDC">
      <w:numFmt w:val="bullet"/>
      <w:lvlText w:val="•"/>
      <w:lvlJc w:val="left"/>
      <w:pPr>
        <w:ind w:left="4940" w:hanging="360"/>
      </w:pPr>
      <w:rPr>
        <w:lang w:val="en-US" w:eastAsia="en-US" w:bidi="ar-SA"/>
      </w:rPr>
    </w:lvl>
    <w:lvl w:ilvl="5" w:tplc="946A3DB0">
      <w:numFmt w:val="bullet"/>
      <w:lvlText w:val="•"/>
      <w:lvlJc w:val="left"/>
      <w:pPr>
        <w:ind w:left="5960" w:hanging="360"/>
      </w:pPr>
      <w:rPr>
        <w:lang w:val="en-US" w:eastAsia="en-US" w:bidi="ar-SA"/>
      </w:rPr>
    </w:lvl>
    <w:lvl w:ilvl="6" w:tplc="F3C0BC62">
      <w:numFmt w:val="bullet"/>
      <w:lvlText w:val="•"/>
      <w:lvlJc w:val="left"/>
      <w:pPr>
        <w:ind w:left="6980" w:hanging="360"/>
      </w:pPr>
      <w:rPr>
        <w:lang w:val="en-US" w:eastAsia="en-US" w:bidi="ar-SA"/>
      </w:rPr>
    </w:lvl>
    <w:lvl w:ilvl="7" w:tplc="8534B3F2">
      <w:numFmt w:val="bullet"/>
      <w:lvlText w:val="•"/>
      <w:lvlJc w:val="left"/>
      <w:pPr>
        <w:ind w:left="8000" w:hanging="360"/>
      </w:pPr>
      <w:rPr>
        <w:lang w:val="en-US" w:eastAsia="en-US" w:bidi="ar-SA"/>
      </w:rPr>
    </w:lvl>
    <w:lvl w:ilvl="8" w:tplc="CB88A5B2">
      <w:numFmt w:val="bullet"/>
      <w:lvlText w:val="•"/>
      <w:lvlJc w:val="left"/>
      <w:pPr>
        <w:ind w:left="9020" w:hanging="360"/>
      </w:pPr>
      <w:rPr>
        <w:lang w:val="en-US" w:eastAsia="en-US" w:bidi="ar-SA"/>
      </w:rPr>
    </w:lvl>
  </w:abstractNum>
  <w:abstractNum w:abstractNumId="4" w15:restartNumberingAfterBreak="0">
    <w:nsid w:val="0D0F296E"/>
    <w:multiLevelType w:val="hybridMultilevel"/>
    <w:tmpl w:val="2E0E4AF8"/>
    <w:lvl w:ilvl="0" w:tplc="89E0F8A6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4A7BAA">
      <w:start w:val="1"/>
      <w:numFmt w:val="bullet"/>
      <w:lvlText w:val="o"/>
      <w:lvlJc w:val="left"/>
      <w:pPr>
        <w:ind w:left="1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78547A">
      <w:start w:val="1"/>
      <w:numFmt w:val="bullet"/>
      <w:lvlText w:val="▪"/>
      <w:lvlJc w:val="left"/>
      <w:pPr>
        <w:ind w:left="2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BC2642">
      <w:start w:val="1"/>
      <w:numFmt w:val="bullet"/>
      <w:lvlText w:val="•"/>
      <w:lvlJc w:val="left"/>
      <w:pPr>
        <w:ind w:left="3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E46682">
      <w:start w:val="1"/>
      <w:numFmt w:val="bullet"/>
      <w:lvlText w:val="o"/>
      <w:lvlJc w:val="left"/>
      <w:pPr>
        <w:ind w:left="38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AE2C9A">
      <w:start w:val="1"/>
      <w:numFmt w:val="bullet"/>
      <w:lvlText w:val="▪"/>
      <w:lvlJc w:val="left"/>
      <w:pPr>
        <w:ind w:left="4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1036CC">
      <w:start w:val="1"/>
      <w:numFmt w:val="bullet"/>
      <w:lvlText w:val="•"/>
      <w:lvlJc w:val="left"/>
      <w:pPr>
        <w:ind w:left="52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7258E4">
      <w:start w:val="1"/>
      <w:numFmt w:val="bullet"/>
      <w:lvlText w:val="o"/>
      <w:lvlJc w:val="left"/>
      <w:pPr>
        <w:ind w:left="59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021638">
      <w:start w:val="1"/>
      <w:numFmt w:val="bullet"/>
      <w:lvlText w:val="▪"/>
      <w:lvlJc w:val="left"/>
      <w:pPr>
        <w:ind w:left="6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07526E"/>
    <w:multiLevelType w:val="hybridMultilevel"/>
    <w:tmpl w:val="11E4BFD0"/>
    <w:lvl w:ilvl="0" w:tplc="83B2E496">
      <w:numFmt w:val="bullet"/>
      <w:lvlText w:val=""/>
      <w:lvlJc w:val="left"/>
      <w:pPr>
        <w:ind w:left="90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13603E5"/>
    <w:multiLevelType w:val="hybridMultilevel"/>
    <w:tmpl w:val="1AEC14FA"/>
    <w:lvl w:ilvl="0" w:tplc="A556681A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86285"/>
    <w:multiLevelType w:val="hybridMultilevel"/>
    <w:tmpl w:val="82D82856"/>
    <w:lvl w:ilvl="0" w:tplc="89E0F8A6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2B60D4E"/>
    <w:multiLevelType w:val="hybridMultilevel"/>
    <w:tmpl w:val="4ED012E4"/>
    <w:lvl w:ilvl="0" w:tplc="89E0F8A6">
      <w:start w:val="1"/>
      <w:numFmt w:val="bullet"/>
      <w:lvlText w:val="•"/>
      <w:lvlJc w:val="left"/>
      <w:pPr>
        <w:ind w:left="12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135B4DA5"/>
    <w:multiLevelType w:val="hybridMultilevel"/>
    <w:tmpl w:val="EC123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5F48BB"/>
    <w:multiLevelType w:val="hybridMultilevel"/>
    <w:tmpl w:val="04462CF2"/>
    <w:lvl w:ilvl="0" w:tplc="F3E05D10">
      <w:numFmt w:val="bullet"/>
      <w:lvlText w:val="•"/>
      <w:lvlJc w:val="left"/>
      <w:pPr>
        <w:ind w:left="821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1" w15:restartNumberingAfterBreak="0">
    <w:nsid w:val="14E55652"/>
    <w:multiLevelType w:val="hybridMultilevel"/>
    <w:tmpl w:val="BFCA4BF8"/>
    <w:lvl w:ilvl="0" w:tplc="24AC5492">
      <w:numFmt w:val="bullet"/>
      <w:lvlText w:val=""/>
      <w:lvlJc w:val="left"/>
      <w:pPr>
        <w:ind w:left="461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2" w15:restartNumberingAfterBreak="0">
    <w:nsid w:val="159F2C3B"/>
    <w:multiLevelType w:val="multilevel"/>
    <w:tmpl w:val="2F22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E011D"/>
    <w:multiLevelType w:val="hybridMultilevel"/>
    <w:tmpl w:val="A39039E2"/>
    <w:lvl w:ilvl="0" w:tplc="245665FC">
      <w:start w:val="1"/>
      <w:numFmt w:val="bullet"/>
      <w:lvlText w:val="•"/>
      <w:lvlJc w:val="left"/>
      <w:pPr>
        <w:ind w:left="1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E0EB16">
      <w:start w:val="1"/>
      <w:numFmt w:val="bullet"/>
      <w:lvlText w:val="o"/>
      <w:lvlJc w:val="left"/>
      <w:pPr>
        <w:ind w:left="1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D40CDC">
      <w:start w:val="1"/>
      <w:numFmt w:val="bullet"/>
      <w:lvlText w:val="▪"/>
      <w:lvlJc w:val="left"/>
      <w:pPr>
        <w:ind w:left="2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C80FA6">
      <w:start w:val="1"/>
      <w:numFmt w:val="bullet"/>
      <w:lvlText w:val="•"/>
      <w:lvlJc w:val="left"/>
      <w:pPr>
        <w:ind w:left="3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9CF51E">
      <w:start w:val="1"/>
      <w:numFmt w:val="bullet"/>
      <w:lvlText w:val="o"/>
      <w:lvlJc w:val="left"/>
      <w:pPr>
        <w:ind w:left="40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D0BAE6">
      <w:start w:val="1"/>
      <w:numFmt w:val="bullet"/>
      <w:lvlText w:val="▪"/>
      <w:lvlJc w:val="left"/>
      <w:pPr>
        <w:ind w:left="47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CE135A">
      <w:start w:val="1"/>
      <w:numFmt w:val="bullet"/>
      <w:lvlText w:val="•"/>
      <w:lvlJc w:val="left"/>
      <w:pPr>
        <w:ind w:left="5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D6581E">
      <w:start w:val="1"/>
      <w:numFmt w:val="bullet"/>
      <w:lvlText w:val="o"/>
      <w:lvlJc w:val="left"/>
      <w:pPr>
        <w:ind w:left="6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A035DA">
      <w:start w:val="1"/>
      <w:numFmt w:val="bullet"/>
      <w:lvlText w:val="▪"/>
      <w:lvlJc w:val="left"/>
      <w:pPr>
        <w:ind w:left="6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85C3253"/>
    <w:multiLevelType w:val="hybridMultilevel"/>
    <w:tmpl w:val="D49CFC98"/>
    <w:lvl w:ilvl="0" w:tplc="8CE01070">
      <w:numFmt w:val="bullet"/>
      <w:lvlText w:val=""/>
      <w:lvlJc w:val="left"/>
      <w:pPr>
        <w:ind w:left="90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18F23F2F"/>
    <w:multiLevelType w:val="hybridMultilevel"/>
    <w:tmpl w:val="5846CE62"/>
    <w:lvl w:ilvl="0" w:tplc="7B62C63A">
      <w:numFmt w:val="bullet"/>
      <w:lvlText w:val=""/>
      <w:lvlJc w:val="left"/>
      <w:pPr>
        <w:ind w:left="461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6" w15:restartNumberingAfterBreak="0">
    <w:nsid w:val="1A47544F"/>
    <w:multiLevelType w:val="multilevel"/>
    <w:tmpl w:val="3814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B2415"/>
    <w:multiLevelType w:val="hybridMultilevel"/>
    <w:tmpl w:val="D5F84038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18" w15:restartNumberingAfterBreak="0">
    <w:nsid w:val="1D796ADF"/>
    <w:multiLevelType w:val="hybridMultilevel"/>
    <w:tmpl w:val="98DCCB36"/>
    <w:lvl w:ilvl="0" w:tplc="86DAF108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E65C3A">
      <w:start w:val="1"/>
      <w:numFmt w:val="bullet"/>
      <w:lvlText w:val="o"/>
      <w:lvlJc w:val="left"/>
      <w:pPr>
        <w:ind w:left="1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00EF5C">
      <w:start w:val="1"/>
      <w:numFmt w:val="bullet"/>
      <w:lvlText w:val="▪"/>
      <w:lvlJc w:val="left"/>
      <w:pPr>
        <w:ind w:left="2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58DAEA">
      <w:start w:val="1"/>
      <w:numFmt w:val="bullet"/>
      <w:lvlText w:val="•"/>
      <w:lvlJc w:val="left"/>
      <w:pPr>
        <w:ind w:left="3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A64958">
      <w:start w:val="1"/>
      <w:numFmt w:val="bullet"/>
      <w:lvlText w:val="o"/>
      <w:lvlJc w:val="left"/>
      <w:pPr>
        <w:ind w:left="38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00881C">
      <w:start w:val="1"/>
      <w:numFmt w:val="bullet"/>
      <w:lvlText w:val="▪"/>
      <w:lvlJc w:val="left"/>
      <w:pPr>
        <w:ind w:left="4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76B528">
      <w:start w:val="1"/>
      <w:numFmt w:val="bullet"/>
      <w:lvlText w:val="•"/>
      <w:lvlJc w:val="left"/>
      <w:pPr>
        <w:ind w:left="52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14160C">
      <w:start w:val="1"/>
      <w:numFmt w:val="bullet"/>
      <w:lvlText w:val="o"/>
      <w:lvlJc w:val="left"/>
      <w:pPr>
        <w:ind w:left="59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02DDD2">
      <w:start w:val="1"/>
      <w:numFmt w:val="bullet"/>
      <w:lvlText w:val="▪"/>
      <w:lvlJc w:val="left"/>
      <w:pPr>
        <w:ind w:left="6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1057C20"/>
    <w:multiLevelType w:val="multilevel"/>
    <w:tmpl w:val="341C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221550"/>
    <w:multiLevelType w:val="hybridMultilevel"/>
    <w:tmpl w:val="AEDA4FB6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1" w15:restartNumberingAfterBreak="0">
    <w:nsid w:val="27151389"/>
    <w:multiLevelType w:val="multilevel"/>
    <w:tmpl w:val="35B0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ADB4EBD"/>
    <w:multiLevelType w:val="multilevel"/>
    <w:tmpl w:val="E04A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325C47"/>
    <w:multiLevelType w:val="hybridMultilevel"/>
    <w:tmpl w:val="A5A65764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24" w15:restartNumberingAfterBreak="0">
    <w:nsid w:val="2F5B60AB"/>
    <w:multiLevelType w:val="hybridMultilevel"/>
    <w:tmpl w:val="74BCE570"/>
    <w:lvl w:ilvl="0" w:tplc="021AE1D0">
      <w:numFmt w:val="bullet"/>
      <w:lvlText w:val=""/>
      <w:lvlJc w:val="left"/>
      <w:pPr>
        <w:ind w:left="461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25" w15:restartNumberingAfterBreak="0">
    <w:nsid w:val="2FCA05B9"/>
    <w:multiLevelType w:val="hybridMultilevel"/>
    <w:tmpl w:val="721E744C"/>
    <w:lvl w:ilvl="0" w:tplc="89E0F8A6">
      <w:start w:val="1"/>
      <w:numFmt w:val="bullet"/>
      <w:lvlText w:val="•"/>
      <w:lvlJc w:val="left"/>
      <w:pPr>
        <w:ind w:left="821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26" w15:restartNumberingAfterBreak="0">
    <w:nsid w:val="30724086"/>
    <w:multiLevelType w:val="hybridMultilevel"/>
    <w:tmpl w:val="1422B3C6"/>
    <w:lvl w:ilvl="0" w:tplc="89E0F8A6">
      <w:start w:val="1"/>
      <w:numFmt w:val="bullet"/>
      <w:lvlText w:val="•"/>
      <w:lvlJc w:val="left"/>
      <w:pPr>
        <w:ind w:left="81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7" w15:restartNumberingAfterBreak="0">
    <w:nsid w:val="31E434C4"/>
    <w:multiLevelType w:val="multilevel"/>
    <w:tmpl w:val="073C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53314D1"/>
    <w:multiLevelType w:val="hybridMultilevel"/>
    <w:tmpl w:val="C58AC4D2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29" w15:restartNumberingAfterBreak="0">
    <w:nsid w:val="35746671"/>
    <w:multiLevelType w:val="multilevel"/>
    <w:tmpl w:val="8C7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406531"/>
    <w:multiLevelType w:val="hybridMultilevel"/>
    <w:tmpl w:val="4D22A774"/>
    <w:lvl w:ilvl="0" w:tplc="F3E05D10">
      <w:numFmt w:val="bullet"/>
      <w:lvlText w:val="•"/>
      <w:lvlJc w:val="left"/>
      <w:pPr>
        <w:ind w:left="821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31" w15:restartNumberingAfterBreak="0">
    <w:nsid w:val="3F88174D"/>
    <w:multiLevelType w:val="multilevel"/>
    <w:tmpl w:val="3FE4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8A045B"/>
    <w:multiLevelType w:val="multilevel"/>
    <w:tmpl w:val="7CEC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F7265A"/>
    <w:multiLevelType w:val="hybridMultilevel"/>
    <w:tmpl w:val="F53E15F0"/>
    <w:lvl w:ilvl="0" w:tplc="89E0F8A6">
      <w:start w:val="1"/>
      <w:numFmt w:val="bullet"/>
      <w:lvlText w:val="•"/>
      <w:lvlJc w:val="left"/>
      <w:pPr>
        <w:ind w:left="1181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34" w15:restartNumberingAfterBreak="0">
    <w:nsid w:val="49CA1955"/>
    <w:multiLevelType w:val="multilevel"/>
    <w:tmpl w:val="08B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F21E2E"/>
    <w:multiLevelType w:val="multilevel"/>
    <w:tmpl w:val="09E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C5C29D5"/>
    <w:multiLevelType w:val="hybridMultilevel"/>
    <w:tmpl w:val="F4FE3E7E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37" w15:restartNumberingAfterBreak="0">
    <w:nsid w:val="4C7852BF"/>
    <w:multiLevelType w:val="multilevel"/>
    <w:tmpl w:val="55C2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93558C"/>
    <w:multiLevelType w:val="hybridMultilevel"/>
    <w:tmpl w:val="5DF4B68E"/>
    <w:lvl w:ilvl="0" w:tplc="89E0F8A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4320CD"/>
    <w:multiLevelType w:val="multilevel"/>
    <w:tmpl w:val="02D8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F8F6A92"/>
    <w:multiLevelType w:val="multilevel"/>
    <w:tmpl w:val="51AC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244636"/>
    <w:multiLevelType w:val="multilevel"/>
    <w:tmpl w:val="889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FF31B4"/>
    <w:multiLevelType w:val="multilevel"/>
    <w:tmpl w:val="FD7C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6E57B5"/>
    <w:multiLevelType w:val="multilevel"/>
    <w:tmpl w:val="FD7C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226A24"/>
    <w:multiLevelType w:val="multilevel"/>
    <w:tmpl w:val="8894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1C5521"/>
    <w:multiLevelType w:val="multilevel"/>
    <w:tmpl w:val="34E4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254E75"/>
    <w:multiLevelType w:val="hybridMultilevel"/>
    <w:tmpl w:val="63064A38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47" w15:restartNumberingAfterBreak="0">
    <w:nsid w:val="5D3E5F02"/>
    <w:multiLevelType w:val="multilevel"/>
    <w:tmpl w:val="31B6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9F15F2"/>
    <w:multiLevelType w:val="hybridMultilevel"/>
    <w:tmpl w:val="2088605C"/>
    <w:lvl w:ilvl="0" w:tplc="21EA586C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60B3B0">
      <w:start w:val="1"/>
      <w:numFmt w:val="bullet"/>
      <w:lvlText w:val="o"/>
      <w:lvlJc w:val="left"/>
      <w:pPr>
        <w:ind w:left="1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0E101C">
      <w:start w:val="1"/>
      <w:numFmt w:val="bullet"/>
      <w:lvlText w:val="▪"/>
      <w:lvlJc w:val="left"/>
      <w:pPr>
        <w:ind w:left="2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8A1F74">
      <w:start w:val="1"/>
      <w:numFmt w:val="bullet"/>
      <w:lvlText w:val="•"/>
      <w:lvlJc w:val="left"/>
      <w:pPr>
        <w:ind w:left="3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B6562E">
      <w:start w:val="1"/>
      <w:numFmt w:val="bullet"/>
      <w:lvlText w:val="o"/>
      <w:lvlJc w:val="left"/>
      <w:pPr>
        <w:ind w:left="38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8CD1F8">
      <w:start w:val="1"/>
      <w:numFmt w:val="bullet"/>
      <w:lvlText w:val="▪"/>
      <w:lvlJc w:val="left"/>
      <w:pPr>
        <w:ind w:left="4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5A4DE2">
      <w:start w:val="1"/>
      <w:numFmt w:val="bullet"/>
      <w:lvlText w:val="•"/>
      <w:lvlJc w:val="left"/>
      <w:pPr>
        <w:ind w:left="52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E6C906">
      <w:start w:val="1"/>
      <w:numFmt w:val="bullet"/>
      <w:lvlText w:val="o"/>
      <w:lvlJc w:val="left"/>
      <w:pPr>
        <w:ind w:left="59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CE4144">
      <w:start w:val="1"/>
      <w:numFmt w:val="bullet"/>
      <w:lvlText w:val="▪"/>
      <w:lvlJc w:val="left"/>
      <w:pPr>
        <w:ind w:left="6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B100932"/>
    <w:multiLevelType w:val="hybridMultilevel"/>
    <w:tmpl w:val="0E10F692"/>
    <w:lvl w:ilvl="0" w:tplc="89E0F8A6">
      <w:start w:val="1"/>
      <w:numFmt w:val="bullet"/>
      <w:lvlText w:val="•"/>
      <w:lvlJc w:val="left"/>
      <w:pPr>
        <w:ind w:left="821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50" w15:restartNumberingAfterBreak="0">
    <w:nsid w:val="6EF276E1"/>
    <w:multiLevelType w:val="multilevel"/>
    <w:tmpl w:val="D75E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095427"/>
    <w:multiLevelType w:val="hybridMultilevel"/>
    <w:tmpl w:val="438EF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7B75A8"/>
    <w:multiLevelType w:val="multilevel"/>
    <w:tmpl w:val="FD7C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0A5499"/>
    <w:multiLevelType w:val="hybridMultilevel"/>
    <w:tmpl w:val="9564A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87144D"/>
    <w:multiLevelType w:val="multilevel"/>
    <w:tmpl w:val="EA54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3338C7"/>
    <w:multiLevelType w:val="multilevel"/>
    <w:tmpl w:val="ADE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1F0097"/>
    <w:multiLevelType w:val="hybridMultilevel"/>
    <w:tmpl w:val="96A00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071181"/>
    <w:multiLevelType w:val="multilevel"/>
    <w:tmpl w:val="4664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B262D6C"/>
    <w:multiLevelType w:val="hybridMultilevel"/>
    <w:tmpl w:val="6AD4C19C"/>
    <w:lvl w:ilvl="0" w:tplc="89E0F8A6">
      <w:start w:val="1"/>
      <w:numFmt w:val="bullet"/>
      <w:lvlText w:val="•"/>
      <w:lvlJc w:val="left"/>
      <w:pPr>
        <w:ind w:left="12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317027876">
    <w:abstractNumId w:val="13"/>
  </w:num>
  <w:num w:numId="2" w16cid:durableId="862523203">
    <w:abstractNumId w:val="18"/>
  </w:num>
  <w:num w:numId="3" w16cid:durableId="341591916">
    <w:abstractNumId w:val="4"/>
  </w:num>
  <w:num w:numId="4" w16cid:durableId="83191169">
    <w:abstractNumId w:val="48"/>
  </w:num>
  <w:num w:numId="5" w16cid:durableId="472142828">
    <w:abstractNumId w:val="3"/>
  </w:num>
  <w:num w:numId="6" w16cid:durableId="2062358439">
    <w:abstractNumId w:val="3"/>
  </w:num>
  <w:num w:numId="7" w16cid:durableId="754788291">
    <w:abstractNumId w:val="23"/>
  </w:num>
  <w:num w:numId="8" w16cid:durableId="334118085">
    <w:abstractNumId w:val="3"/>
  </w:num>
  <w:num w:numId="9" w16cid:durableId="923609487">
    <w:abstractNumId w:val="39"/>
  </w:num>
  <w:num w:numId="10" w16cid:durableId="459033223">
    <w:abstractNumId w:val="35"/>
  </w:num>
  <w:num w:numId="11" w16cid:durableId="119689421">
    <w:abstractNumId w:val="21"/>
  </w:num>
  <w:num w:numId="12" w16cid:durableId="1837065850">
    <w:abstractNumId w:val="17"/>
  </w:num>
  <w:num w:numId="13" w16cid:durableId="213083312">
    <w:abstractNumId w:val="9"/>
  </w:num>
  <w:num w:numId="14" w16cid:durableId="413860203">
    <w:abstractNumId w:val="20"/>
  </w:num>
  <w:num w:numId="15" w16cid:durableId="720325411">
    <w:abstractNumId w:val="28"/>
  </w:num>
  <w:num w:numId="16" w16cid:durableId="644234864">
    <w:abstractNumId w:val="27"/>
  </w:num>
  <w:num w:numId="17" w16cid:durableId="661085181">
    <w:abstractNumId w:val="30"/>
  </w:num>
  <w:num w:numId="18" w16cid:durableId="1291059566">
    <w:abstractNumId w:val="10"/>
  </w:num>
  <w:num w:numId="19" w16cid:durableId="53630753">
    <w:abstractNumId w:val="36"/>
  </w:num>
  <w:num w:numId="20" w16cid:durableId="1711028065">
    <w:abstractNumId w:val="34"/>
  </w:num>
  <w:num w:numId="21" w16cid:durableId="937375501">
    <w:abstractNumId w:val="45"/>
  </w:num>
  <w:num w:numId="22" w16cid:durableId="1249576157">
    <w:abstractNumId w:val="32"/>
  </w:num>
  <w:num w:numId="23" w16cid:durableId="614796417">
    <w:abstractNumId w:val="12"/>
  </w:num>
  <w:num w:numId="24" w16cid:durableId="409278055">
    <w:abstractNumId w:val="47"/>
  </w:num>
  <w:num w:numId="25" w16cid:durableId="1173764112">
    <w:abstractNumId w:val="16"/>
  </w:num>
  <w:num w:numId="26" w16cid:durableId="1350067309">
    <w:abstractNumId w:val="50"/>
  </w:num>
  <w:num w:numId="27" w16cid:durableId="801312360">
    <w:abstractNumId w:val="55"/>
  </w:num>
  <w:num w:numId="28" w16cid:durableId="1575435139">
    <w:abstractNumId w:val="43"/>
  </w:num>
  <w:num w:numId="29" w16cid:durableId="536163018">
    <w:abstractNumId w:val="31"/>
  </w:num>
  <w:num w:numId="30" w16cid:durableId="552810284">
    <w:abstractNumId w:val="19"/>
  </w:num>
  <w:num w:numId="31" w16cid:durableId="1220551343">
    <w:abstractNumId w:val="42"/>
  </w:num>
  <w:num w:numId="32" w16cid:durableId="1980723117">
    <w:abstractNumId w:val="52"/>
  </w:num>
  <w:num w:numId="33" w16cid:durableId="439034581">
    <w:abstractNumId w:val="51"/>
  </w:num>
  <w:num w:numId="34" w16cid:durableId="1592010664">
    <w:abstractNumId w:val="22"/>
  </w:num>
  <w:num w:numId="35" w16cid:durableId="1408577509">
    <w:abstractNumId w:val="29"/>
  </w:num>
  <w:num w:numId="36" w16cid:durableId="126440605">
    <w:abstractNumId w:val="54"/>
  </w:num>
  <w:num w:numId="37" w16cid:durableId="889420120">
    <w:abstractNumId w:val="40"/>
  </w:num>
  <w:num w:numId="38" w16cid:durableId="2089616482">
    <w:abstractNumId w:val="37"/>
  </w:num>
  <w:num w:numId="39" w16cid:durableId="992874849">
    <w:abstractNumId w:val="53"/>
  </w:num>
  <w:num w:numId="40" w16cid:durableId="2126776392">
    <w:abstractNumId w:val="46"/>
  </w:num>
  <w:num w:numId="41" w16cid:durableId="639725158">
    <w:abstractNumId w:val="41"/>
  </w:num>
  <w:num w:numId="42" w16cid:durableId="1068958993">
    <w:abstractNumId w:val="2"/>
  </w:num>
  <w:num w:numId="43" w16cid:durableId="12877234">
    <w:abstractNumId w:val="44"/>
  </w:num>
  <w:num w:numId="44" w16cid:durableId="1641573077">
    <w:abstractNumId w:val="57"/>
  </w:num>
  <w:num w:numId="45" w16cid:durableId="232739641">
    <w:abstractNumId w:val="56"/>
  </w:num>
  <w:num w:numId="46" w16cid:durableId="1240287422">
    <w:abstractNumId w:val="6"/>
  </w:num>
  <w:num w:numId="47" w16cid:durableId="2362011">
    <w:abstractNumId w:val="1"/>
  </w:num>
  <w:num w:numId="48" w16cid:durableId="1840920209">
    <w:abstractNumId w:val="7"/>
  </w:num>
  <w:num w:numId="49" w16cid:durableId="1016735737">
    <w:abstractNumId w:val="26"/>
  </w:num>
  <w:num w:numId="50" w16cid:durableId="2129734464">
    <w:abstractNumId w:val="49"/>
  </w:num>
  <w:num w:numId="51" w16cid:durableId="1094209395">
    <w:abstractNumId w:val="15"/>
  </w:num>
  <w:num w:numId="52" w16cid:durableId="1683897352">
    <w:abstractNumId w:val="33"/>
  </w:num>
  <w:num w:numId="53" w16cid:durableId="1091049698">
    <w:abstractNumId w:val="38"/>
  </w:num>
  <w:num w:numId="54" w16cid:durableId="1890679098">
    <w:abstractNumId w:val="58"/>
  </w:num>
  <w:num w:numId="55" w16cid:durableId="1922595119">
    <w:abstractNumId w:val="14"/>
  </w:num>
  <w:num w:numId="56" w16cid:durableId="1945841683">
    <w:abstractNumId w:val="8"/>
  </w:num>
  <w:num w:numId="57" w16cid:durableId="164319618">
    <w:abstractNumId w:val="5"/>
  </w:num>
  <w:num w:numId="58" w16cid:durableId="1959140753">
    <w:abstractNumId w:val="0"/>
  </w:num>
  <w:num w:numId="59" w16cid:durableId="1744446169">
    <w:abstractNumId w:val="11"/>
  </w:num>
  <w:num w:numId="60" w16cid:durableId="1091311938">
    <w:abstractNumId w:val="25"/>
  </w:num>
  <w:num w:numId="61" w16cid:durableId="67287750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D7B"/>
    <w:rsid w:val="00004D63"/>
    <w:rsid w:val="00006B4F"/>
    <w:rsid w:val="000102D0"/>
    <w:rsid w:val="00011623"/>
    <w:rsid w:val="0001399C"/>
    <w:rsid w:val="00014689"/>
    <w:rsid w:val="000166CA"/>
    <w:rsid w:val="00024300"/>
    <w:rsid w:val="00024B45"/>
    <w:rsid w:val="00033A49"/>
    <w:rsid w:val="00037B83"/>
    <w:rsid w:val="000410F6"/>
    <w:rsid w:val="00042409"/>
    <w:rsid w:val="00044819"/>
    <w:rsid w:val="000478D3"/>
    <w:rsid w:val="000519F6"/>
    <w:rsid w:val="00053AB4"/>
    <w:rsid w:val="00055269"/>
    <w:rsid w:val="0005673D"/>
    <w:rsid w:val="000668C4"/>
    <w:rsid w:val="00066BDB"/>
    <w:rsid w:val="0007278F"/>
    <w:rsid w:val="00081123"/>
    <w:rsid w:val="00085671"/>
    <w:rsid w:val="00093364"/>
    <w:rsid w:val="0009767C"/>
    <w:rsid w:val="00097AD5"/>
    <w:rsid w:val="000A0BC8"/>
    <w:rsid w:val="000B2E25"/>
    <w:rsid w:val="000C21DD"/>
    <w:rsid w:val="000C25D9"/>
    <w:rsid w:val="000C4CD3"/>
    <w:rsid w:val="000C4E25"/>
    <w:rsid w:val="000E063C"/>
    <w:rsid w:val="00102C7B"/>
    <w:rsid w:val="00103040"/>
    <w:rsid w:val="001104E5"/>
    <w:rsid w:val="00112BE4"/>
    <w:rsid w:val="001255C9"/>
    <w:rsid w:val="001266D7"/>
    <w:rsid w:val="00127B55"/>
    <w:rsid w:val="00136005"/>
    <w:rsid w:val="001527FA"/>
    <w:rsid w:val="00156168"/>
    <w:rsid w:val="00160FAC"/>
    <w:rsid w:val="00172C2E"/>
    <w:rsid w:val="00183628"/>
    <w:rsid w:val="0018698E"/>
    <w:rsid w:val="00196A5F"/>
    <w:rsid w:val="001976C1"/>
    <w:rsid w:val="001A5059"/>
    <w:rsid w:val="001A6123"/>
    <w:rsid w:val="001B1424"/>
    <w:rsid w:val="001B1CC4"/>
    <w:rsid w:val="001B29CB"/>
    <w:rsid w:val="001B5CCE"/>
    <w:rsid w:val="001B7BAF"/>
    <w:rsid w:val="001C4C0C"/>
    <w:rsid w:val="001D0DF1"/>
    <w:rsid w:val="001D797D"/>
    <w:rsid w:val="001F124C"/>
    <w:rsid w:val="001F6A42"/>
    <w:rsid w:val="001F7AE6"/>
    <w:rsid w:val="00203C0F"/>
    <w:rsid w:val="00206F1B"/>
    <w:rsid w:val="00215544"/>
    <w:rsid w:val="0021749F"/>
    <w:rsid w:val="002204BB"/>
    <w:rsid w:val="00234831"/>
    <w:rsid w:val="002425B7"/>
    <w:rsid w:val="002437D7"/>
    <w:rsid w:val="00244B6E"/>
    <w:rsid w:val="002476B7"/>
    <w:rsid w:val="00247C90"/>
    <w:rsid w:val="00251811"/>
    <w:rsid w:val="002519D7"/>
    <w:rsid w:val="00253736"/>
    <w:rsid w:val="0025401C"/>
    <w:rsid w:val="00261834"/>
    <w:rsid w:val="00262CCD"/>
    <w:rsid w:val="00264FBB"/>
    <w:rsid w:val="00265093"/>
    <w:rsid w:val="00265689"/>
    <w:rsid w:val="0027041B"/>
    <w:rsid w:val="002759C5"/>
    <w:rsid w:val="0028167E"/>
    <w:rsid w:val="00297EBA"/>
    <w:rsid w:val="002A247B"/>
    <w:rsid w:val="002A652E"/>
    <w:rsid w:val="002B5598"/>
    <w:rsid w:val="002B5E63"/>
    <w:rsid w:val="002C666A"/>
    <w:rsid w:val="002C6699"/>
    <w:rsid w:val="002D361A"/>
    <w:rsid w:val="002D4969"/>
    <w:rsid w:val="002D7757"/>
    <w:rsid w:val="002D7F68"/>
    <w:rsid w:val="002E2055"/>
    <w:rsid w:val="002E43CC"/>
    <w:rsid w:val="002E57FC"/>
    <w:rsid w:val="002F2BD4"/>
    <w:rsid w:val="002F3DCC"/>
    <w:rsid w:val="0030210C"/>
    <w:rsid w:val="003024F5"/>
    <w:rsid w:val="00304F83"/>
    <w:rsid w:val="003100CC"/>
    <w:rsid w:val="00312459"/>
    <w:rsid w:val="00313D75"/>
    <w:rsid w:val="003175F4"/>
    <w:rsid w:val="00317BB9"/>
    <w:rsid w:val="00321233"/>
    <w:rsid w:val="003216A9"/>
    <w:rsid w:val="00325A0C"/>
    <w:rsid w:val="00325C9F"/>
    <w:rsid w:val="003301D8"/>
    <w:rsid w:val="003318B8"/>
    <w:rsid w:val="00332023"/>
    <w:rsid w:val="0033328C"/>
    <w:rsid w:val="00342E09"/>
    <w:rsid w:val="003475BA"/>
    <w:rsid w:val="00356543"/>
    <w:rsid w:val="003654F8"/>
    <w:rsid w:val="00374F5E"/>
    <w:rsid w:val="003751D6"/>
    <w:rsid w:val="003764C2"/>
    <w:rsid w:val="00377276"/>
    <w:rsid w:val="003811AF"/>
    <w:rsid w:val="00383583"/>
    <w:rsid w:val="00384AB3"/>
    <w:rsid w:val="0039582C"/>
    <w:rsid w:val="0039676A"/>
    <w:rsid w:val="003B6116"/>
    <w:rsid w:val="003C2AEA"/>
    <w:rsid w:val="003C36AC"/>
    <w:rsid w:val="003C7352"/>
    <w:rsid w:val="003D4AE1"/>
    <w:rsid w:val="003D5F0A"/>
    <w:rsid w:val="003E2D85"/>
    <w:rsid w:val="003F0783"/>
    <w:rsid w:val="003F36CB"/>
    <w:rsid w:val="003F3CF1"/>
    <w:rsid w:val="00400439"/>
    <w:rsid w:val="004008F8"/>
    <w:rsid w:val="004017D7"/>
    <w:rsid w:val="00403F29"/>
    <w:rsid w:val="00406955"/>
    <w:rsid w:val="00410FC1"/>
    <w:rsid w:val="00411A10"/>
    <w:rsid w:val="00423D28"/>
    <w:rsid w:val="0042556E"/>
    <w:rsid w:val="004318D4"/>
    <w:rsid w:val="00456119"/>
    <w:rsid w:val="00464E82"/>
    <w:rsid w:val="00465E06"/>
    <w:rsid w:val="004741C0"/>
    <w:rsid w:val="00475BB6"/>
    <w:rsid w:val="00477D9D"/>
    <w:rsid w:val="00482B25"/>
    <w:rsid w:val="004830DA"/>
    <w:rsid w:val="0048384A"/>
    <w:rsid w:val="00484952"/>
    <w:rsid w:val="004854EE"/>
    <w:rsid w:val="0049272E"/>
    <w:rsid w:val="004A617E"/>
    <w:rsid w:val="004A65A2"/>
    <w:rsid w:val="004B2ED7"/>
    <w:rsid w:val="004B37CA"/>
    <w:rsid w:val="004B4666"/>
    <w:rsid w:val="004B534B"/>
    <w:rsid w:val="004B66E1"/>
    <w:rsid w:val="004B6D5E"/>
    <w:rsid w:val="004C614B"/>
    <w:rsid w:val="004C6DE1"/>
    <w:rsid w:val="004D4434"/>
    <w:rsid w:val="004E7B58"/>
    <w:rsid w:val="004E7BB5"/>
    <w:rsid w:val="004E7D7B"/>
    <w:rsid w:val="004F014F"/>
    <w:rsid w:val="004F32A5"/>
    <w:rsid w:val="00511464"/>
    <w:rsid w:val="0051183F"/>
    <w:rsid w:val="005156CA"/>
    <w:rsid w:val="00525DDA"/>
    <w:rsid w:val="00526D90"/>
    <w:rsid w:val="00534B09"/>
    <w:rsid w:val="00536407"/>
    <w:rsid w:val="005404C2"/>
    <w:rsid w:val="00546183"/>
    <w:rsid w:val="00553D55"/>
    <w:rsid w:val="00554A97"/>
    <w:rsid w:val="00572699"/>
    <w:rsid w:val="0057623F"/>
    <w:rsid w:val="005802FF"/>
    <w:rsid w:val="0059149B"/>
    <w:rsid w:val="0059683C"/>
    <w:rsid w:val="005977BA"/>
    <w:rsid w:val="005A586B"/>
    <w:rsid w:val="005A7F62"/>
    <w:rsid w:val="005B1105"/>
    <w:rsid w:val="005C1C7A"/>
    <w:rsid w:val="005D3B20"/>
    <w:rsid w:val="005D6517"/>
    <w:rsid w:val="005D6C68"/>
    <w:rsid w:val="005F0C6B"/>
    <w:rsid w:val="005F3190"/>
    <w:rsid w:val="005F7B1B"/>
    <w:rsid w:val="00600D75"/>
    <w:rsid w:val="006140EE"/>
    <w:rsid w:val="006206E4"/>
    <w:rsid w:val="006218D1"/>
    <w:rsid w:val="006222FA"/>
    <w:rsid w:val="00623A83"/>
    <w:rsid w:val="00626268"/>
    <w:rsid w:val="00643A17"/>
    <w:rsid w:val="006613D2"/>
    <w:rsid w:val="00670F72"/>
    <w:rsid w:val="0067487C"/>
    <w:rsid w:val="006753FE"/>
    <w:rsid w:val="00686762"/>
    <w:rsid w:val="00691E89"/>
    <w:rsid w:val="00692512"/>
    <w:rsid w:val="00693516"/>
    <w:rsid w:val="006948AC"/>
    <w:rsid w:val="006A0A62"/>
    <w:rsid w:val="006A203C"/>
    <w:rsid w:val="006A5F0D"/>
    <w:rsid w:val="006A6050"/>
    <w:rsid w:val="006B1C1C"/>
    <w:rsid w:val="006B208D"/>
    <w:rsid w:val="006B61C2"/>
    <w:rsid w:val="006B67BF"/>
    <w:rsid w:val="006B7BD4"/>
    <w:rsid w:val="006C1FFB"/>
    <w:rsid w:val="006D5E58"/>
    <w:rsid w:val="006E2ABC"/>
    <w:rsid w:val="006E3D3E"/>
    <w:rsid w:val="006E752E"/>
    <w:rsid w:val="006F16AF"/>
    <w:rsid w:val="00703613"/>
    <w:rsid w:val="007066A6"/>
    <w:rsid w:val="00707039"/>
    <w:rsid w:val="00711E0F"/>
    <w:rsid w:val="00712A2E"/>
    <w:rsid w:val="0071521C"/>
    <w:rsid w:val="00715E55"/>
    <w:rsid w:val="00717092"/>
    <w:rsid w:val="007178FB"/>
    <w:rsid w:val="007220BE"/>
    <w:rsid w:val="00722D03"/>
    <w:rsid w:val="00724EB2"/>
    <w:rsid w:val="0073096D"/>
    <w:rsid w:val="00732F42"/>
    <w:rsid w:val="00737A15"/>
    <w:rsid w:val="007400BE"/>
    <w:rsid w:val="007432D0"/>
    <w:rsid w:val="007476D8"/>
    <w:rsid w:val="007502E4"/>
    <w:rsid w:val="007566E0"/>
    <w:rsid w:val="00760FA7"/>
    <w:rsid w:val="00767BC0"/>
    <w:rsid w:val="007716C1"/>
    <w:rsid w:val="00771B18"/>
    <w:rsid w:val="007769DD"/>
    <w:rsid w:val="0077766D"/>
    <w:rsid w:val="00780150"/>
    <w:rsid w:val="00782A1B"/>
    <w:rsid w:val="0079311F"/>
    <w:rsid w:val="00794790"/>
    <w:rsid w:val="00797695"/>
    <w:rsid w:val="007A0E24"/>
    <w:rsid w:val="007A28E7"/>
    <w:rsid w:val="007B38C8"/>
    <w:rsid w:val="007B6464"/>
    <w:rsid w:val="007C5173"/>
    <w:rsid w:val="007C6CCA"/>
    <w:rsid w:val="007D54B3"/>
    <w:rsid w:val="007E78E0"/>
    <w:rsid w:val="007F5670"/>
    <w:rsid w:val="007F7391"/>
    <w:rsid w:val="00806332"/>
    <w:rsid w:val="008105C9"/>
    <w:rsid w:val="00810EC9"/>
    <w:rsid w:val="00813333"/>
    <w:rsid w:val="00816B44"/>
    <w:rsid w:val="00816FDD"/>
    <w:rsid w:val="0082223F"/>
    <w:rsid w:val="008244ED"/>
    <w:rsid w:val="008258B2"/>
    <w:rsid w:val="008260D8"/>
    <w:rsid w:val="00826EF4"/>
    <w:rsid w:val="00832A6B"/>
    <w:rsid w:val="0083307C"/>
    <w:rsid w:val="0083413B"/>
    <w:rsid w:val="00837A3C"/>
    <w:rsid w:val="00841E40"/>
    <w:rsid w:val="00845A77"/>
    <w:rsid w:val="008466C3"/>
    <w:rsid w:val="00847D42"/>
    <w:rsid w:val="0085105B"/>
    <w:rsid w:val="008538E8"/>
    <w:rsid w:val="00856E8F"/>
    <w:rsid w:val="008602C0"/>
    <w:rsid w:val="00873552"/>
    <w:rsid w:val="00874786"/>
    <w:rsid w:val="0087622A"/>
    <w:rsid w:val="00877A8A"/>
    <w:rsid w:val="00880E50"/>
    <w:rsid w:val="00883185"/>
    <w:rsid w:val="008908CC"/>
    <w:rsid w:val="00890974"/>
    <w:rsid w:val="008919F5"/>
    <w:rsid w:val="00892307"/>
    <w:rsid w:val="00897EC4"/>
    <w:rsid w:val="008A4EAF"/>
    <w:rsid w:val="008B3AEC"/>
    <w:rsid w:val="008E00C9"/>
    <w:rsid w:val="008E433E"/>
    <w:rsid w:val="008F0DE4"/>
    <w:rsid w:val="008F3CE7"/>
    <w:rsid w:val="009005D1"/>
    <w:rsid w:val="00906148"/>
    <w:rsid w:val="009157F4"/>
    <w:rsid w:val="009235AF"/>
    <w:rsid w:val="00926AF2"/>
    <w:rsid w:val="00927941"/>
    <w:rsid w:val="009333A8"/>
    <w:rsid w:val="00936CD2"/>
    <w:rsid w:val="00940359"/>
    <w:rsid w:val="009462ED"/>
    <w:rsid w:val="00946A16"/>
    <w:rsid w:val="00947813"/>
    <w:rsid w:val="00951D85"/>
    <w:rsid w:val="00960FDB"/>
    <w:rsid w:val="009619DE"/>
    <w:rsid w:val="00964A88"/>
    <w:rsid w:val="009657AA"/>
    <w:rsid w:val="00965C7F"/>
    <w:rsid w:val="0098020F"/>
    <w:rsid w:val="00981EA3"/>
    <w:rsid w:val="00982089"/>
    <w:rsid w:val="009829BC"/>
    <w:rsid w:val="0098530F"/>
    <w:rsid w:val="00987783"/>
    <w:rsid w:val="0099791D"/>
    <w:rsid w:val="009A09E7"/>
    <w:rsid w:val="009A3048"/>
    <w:rsid w:val="009A6C6B"/>
    <w:rsid w:val="009B25F2"/>
    <w:rsid w:val="009C3594"/>
    <w:rsid w:val="009C5E96"/>
    <w:rsid w:val="009D6AE3"/>
    <w:rsid w:val="009D799B"/>
    <w:rsid w:val="009E21B1"/>
    <w:rsid w:val="009E2B9A"/>
    <w:rsid w:val="009F20FD"/>
    <w:rsid w:val="00A01700"/>
    <w:rsid w:val="00A03A9C"/>
    <w:rsid w:val="00A0401F"/>
    <w:rsid w:val="00A051F6"/>
    <w:rsid w:val="00A05298"/>
    <w:rsid w:val="00A054C9"/>
    <w:rsid w:val="00A07A69"/>
    <w:rsid w:val="00A1208F"/>
    <w:rsid w:val="00A17011"/>
    <w:rsid w:val="00A2039F"/>
    <w:rsid w:val="00A22721"/>
    <w:rsid w:val="00A3004B"/>
    <w:rsid w:val="00A311D9"/>
    <w:rsid w:val="00A401F5"/>
    <w:rsid w:val="00A42011"/>
    <w:rsid w:val="00A42E3B"/>
    <w:rsid w:val="00A43DCF"/>
    <w:rsid w:val="00A45204"/>
    <w:rsid w:val="00A4691C"/>
    <w:rsid w:val="00A528D6"/>
    <w:rsid w:val="00A53F75"/>
    <w:rsid w:val="00A54294"/>
    <w:rsid w:val="00A61665"/>
    <w:rsid w:val="00A73F99"/>
    <w:rsid w:val="00A7547C"/>
    <w:rsid w:val="00A77970"/>
    <w:rsid w:val="00A82CCA"/>
    <w:rsid w:val="00A92027"/>
    <w:rsid w:val="00AA3107"/>
    <w:rsid w:val="00AA3780"/>
    <w:rsid w:val="00AA6ACE"/>
    <w:rsid w:val="00AC2B59"/>
    <w:rsid w:val="00AC3587"/>
    <w:rsid w:val="00AC4033"/>
    <w:rsid w:val="00AD1C9F"/>
    <w:rsid w:val="00AD3368"/>
    <w:rsid w:val="00AE149C"/>
    <w:rsid w:val="00AE631B"/>
    <w:rsid w:val="00AF506B"/>
    <w:rsid w:val="00B02396"/>
    <w:rsid w:val="00B0305D"/>
    <w:rsid w:val="00B0435B"/>
    <w:rsid w:val="00B05467"/>
    <w:rsid w:val="00B10574"/>
    <w:rsid w:val="00B13981"/>
    <w:rsid w:val="00B17563"/>
    <w:rsid w:val="00B24C28"/>
    <w:rsid w:val="00B2775D"/>
    <w:rsid w:val="00B32C5D"/>
    <w:rsid w:val="00B352D7"/>
    <w:rsid w:val="00B36425"/>
    <w:rsid w:val="00B454EF"/>
    <w:rsid w:val="00B474AD"/>
    <w:rsid w:val="00B54959"/>
    <w:rsid w:val="00B6167A"/>
    <w:rsid w:val="00B710EC"/>
    <w:rsid w:val="00B910EC"/>
    <w:rsid w:val="00B935C5"/>
    <w:rsid w:val="00B95DF7"/>
    <w:rsid w:val="00BA5C40"/>
    <w:rsid w:val="00BB2919"/>
    <w:rsid w:val="00BB5177"/>
    <w:rsid w:val="00BB66A7"/>
    <w:rsid w:val="00BC0203"/>
    <w:rsid w:val="00BC4C66"/>
    <w:rsid w:val="00BD1EB7"/>
    <w:rsid w:val="00BD42C4"/>
    <w:rsid w:val="00BD4BB5"/>
    <w:rsid w:val="00BD5907"/>
    <w:rsid w:val="00BD78D6"/>
    <w:rsid w:val="00BE24C8"/>
    <w:rsid w:val="00BF05E7"/>
    <w:rsid w:val="00BF2462"/>
    <w:rsid w:val="00BF7B2C"/>
    <w:rsid w:val="00C05F63"/>
    <w:rsid w:val="00C065EB"/>
    <w:rsid w:val="00C10E15"/>
    <w:rsid w:val="00C142D8"/>
    <w:rsid w:val="00C15CFA"/>
    <w:rsid w:val="00C16165"/>
    <w:rsid w:val="00C16CA3"/>
    <w:rsid w:val="00C243FE"/>
    <w:rsid w:val="00C30492"/>
    <w:rsid w:val="00C30AD9"/>
    <w:rsid w:val="00C32340"/>
    <w:rsid w:val="00C4037F"/>
    <w:rsid w:val="00C50606"/>
    <w:rsid w:val="00C52B8B"/>
    <w:rsid w:val="00C53CED"/>
    <w:rsid w:val="00C55660"/>
    <w:rsid w:val="00C763FC"/>
    <w:rsid w:val="00C80F5E"/>
    <w:rsid w:val="00C93932"/>
    <w:rsid w:val="00C93E61"/>
    <w:rsid w:val="00CA04DA"/>
    <w:rsid w:val="00CA1683"/>
    <w:rsid w:val="00CA36C5"/>
    <w:rsid w:val="00CA6903"/>
    <w:rsid w:val="00CB23DE"/>
    <w:rsid w:val="00CB3758"/>
    <w:rsid w:val="00CC0B3F"/>
    <w:rsid w:val="00CC3238"/>
    <w:rsid w:val="00CC33E3"/>
    <w:rsid w:val="00CC75C5"/>
    <w:rsid w:val="00CD06EB"/>
    <w:rsid w:val="00CD1F10"/>
    <w:rsid w:val="00CD68B5"/>
    <w:rsid w:val="00CD7380"/>
    <w:rsid w:val="00CE5566"/>
    <w:rsid w:val="00CE5B0F"/>
    <w:rsid w:val="00CE645D"/>
    <w:rsid w:val="00CF1477"/>
    <w:rsid w:val="00CF4815"/>
    <w:rsid w:val="00D002D0"/>
    <w:rsid w:val="00D11BC1"/>
    <w:rsid w:val="00D1419C"/>
    <w:rsid w:val="00D155D6"/>
    <w:rsid w:val="00D2220D"/>
    <w:rsid w:val="00D23ECD"/>
    <w:rsid w:val="00D25B0C"/>
    <w:rsid w:val="00D26509"/>
    <w:rsid w:val="00D31D4D"/>
    <w:rsid w:val="00D36214"/>
    <w:rsid w:val="00D5163A"/>
    <w:rsid w:val="00D542EF"/>
    <w:rsid w:val="00D63CC2"/>
    <w:rsid w:val="00D65124"/>
    <w:rsid w:val="00D7057D"/>
    <w:rsid w:val="00D73627"/>
    <w:rsid w:val="00D74562"/>
    <w:rsid w:val="00D8066D"/>
    <w:rsid w:val="00D92001"/>
    <w:rsid w:val="00D94143"/>
    <w:rsid w:val="00D96488"/>
    <w:rsid w:val="00DA3903"/>
    <w:rsid w:val="00DA61EA"/>
    <w:rsid w:val="00DB6CA8"/>
    <w:rsid w:val="00DC27AB"/>
    <w:rsid w:val="00DC30E0"/>
    <w:rsid w:val="00DC7494"/>
    <w:rsid w:val="00DE5DC4"/>
    <w:rsid w:val="00DF0500"/>
    <w:rsid w:val="00DF4E0B"/>
    <w:rsid w:val="00E03565"/>
    <w:rsid w:val="00E03A7A"/>
    <w:rsid w:val="00E14651"/>
    <w:rsid w:val="00E154C6"/>
    <w:rsid w:val="00E17E68"/>
    <w:rsid w:val="00E24053"/>
    <w:rsid w:val="00E25FAC"/>
    <w:rsid w:val="00E2633C"/>
    <w:rsid w:val="00E31369"/>
    <w:rsid w:val="00E42003"/>
    <w:rsid w:val="00E44D8D"/>
    <w:rsid w:val="00E548C6"/>
    <w:rsid w:val="00E61D32"/>
    <w:rsid w:val="00E61F51"/>
    <w:rsid w:val="00E65E40"/>
    <w:rsid w:val="00E83C83"/>
    <w:rsid w:val="00E84E5C"/>
    <w:rsid w:val="00E92E1D"/>
    <w:rsid w:val="00E94D2F"/>
    <w:rsid w:val="00E97A1A"/>
    <w:rsid w:val="00EA2DBC"/>
    <w:rsid w:val="00EA558C"/>
    <w:rsid w:val="00EA6113"/>
    <w:rsid w:val="00EA7172"/>
    <w:rsid w:val="00EB162C"/>
    <w:rsid w:val="00EB16CF"/>
    <w:rsid w:val="00EB6B69"/>
    <w:rsid w:val="00EC295F"/>
    <w:rsid w:val="00ED2D98"/>
    <w:rsid w:val="00EE1168"/>
    <w:rsid w:val="00EE50E7"/>
    <w:rsid w:val="00EE5420"/>
    <w:rsid w:val="00EE7024"/>
    <w:rsid w:val="00EF5E11"/>
    <w:rsid w:val="00EF679D"/>
    <w:rsid w:val="00F01E1A"/>
    <w:rsid w:val="00F130EE"/>
    <w:rsid w:val="00F148F4"/>
    <w:rsid w:val="00F1748E"/>
    <w:rsid w:val="00F2175C"/>
    <w:rsid w:val="00F2303B"/>
    <w:rsid w:val="00F26154"/>
    <w:rsid w:val="00F307BD"/>
    <w:rsid w:val="00F61947"/>
    <w:rsid w:val="00F70E1F"/>
    <w:rsid w:val="00F719BB"/>
    <w:rsid w:val="00F723C3"/>
    <w:rsid w:val="00F74E74"/>
    <w:rsid w:val="00F8429F"/>
    <w:rsid w:val="00F8473F"/>
    <w:rsid w:val="00F909E6"/>
    <w:rsid w:val="00F919BC"/>
    <w:rsid w:val="00F94E7C"/>
    <w:rsid w:val="00F965C1"/>
    <w:rsid w:val="00FA46BB"/>
    <w:rsid w:val="00FB2CDA"/>
    <w:rsid w:val="00FB7460"/>
    <w:rsid w:val="00FB74F6"/>
    <w:rsid w:val="00FC08FC"/>
    <w:rsid w:val="00FC73A0"/>
    <w:rsid w:val="00FD26C8"/>
    <w:rsid w:val="00FF6620"/>
    <w:rsid w:val="00FF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A49BD"/>
  <w15:docId w15:val="{0211405A-4C9E-406F-A0B4-F37C8772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" w:line="247" w:lineRule="auto"/>
      <w:ind w:left="346" w:right="34" w:hanging="245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55" w:hanging="10"/>
      <w:outlineLvl w:val="0"/>
    </w:pPr>
    <w:rPr>
      <w:rFonts w:ascii="Arial" w:eastAsia="Arial" w:hAnsi="Arial" w:cs="Arial"/>
      <w:color w:val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A401F5"/>
    <w:pPr>
      <w:widowControl w:val="0"/>
      <w:autoSpaceDE w:val="0"/>
      <w:autoSpaceDN w:val="0"/>
      <w:spacing w:after="0" w:line="240" w:lineRule="auto"/>
      <w:ind w:left="860" w:right="0" w:hanging="360"/>
      <w:jc w:val="left"/>
      <w:outlineLvl w:val="1"/>
    </w:pPr>
    <w:rPr>
      <w:rFonts w:ascii="Times New Roman" w:eastAsia="Times New Roman" w:hAnsi="Times New Roman" w:cs="Times New Roman"/>
      <w:color w:val="auto"/>
      <w:kern w:val="0"/>
      <w:sz w:val="21"/>
      <w:szCs w:val="21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A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1"/>
    <w:qFormat/>
    <w:rsid w:val="00EF67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42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2D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8466C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466C3"/>
    <w:rPr>
      <w:rFonts w:ascii="Arial" w:eastAsia="Arial" w:hAnsi="Arial" w:cs="Arial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A401F5"/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401F5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91E89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691E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AC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white-space-pre">
    <w:name w:val="white-space-pre"/>
    <w:basedOn w:val="DefaultParagraphFont"/>
    <w:rsid w:val="00CA04DA"/>
  </w:style>
  <w:style w:type="table" w:styleId="TableGrid">
    <w:name w:val="Table Grid"/>
    <w:basedOn w:val="TableNormal"/>
    <w:uiPriority w:val="39"/>
    <w:rsid w:val="00CA3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A36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A36C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ghtList-Accent3">
    <w:name w:val="Light List Accent 3"/>
    <w:basedOn w:val="TableNormal"/>
    <w:uiPriority w:val="61"/>
    <w:rsid w:val="00CA36C5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703613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802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02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02FF"/>
    <w:rPr>
      <w:rFonts w:ascii="Arial" w:eastAsia="Arial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02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02FF"/>
    <w:rPr>
      <w:rFonts w:ascii="Arial" w:eastAsia="Arial" w:hAnsi="Arial" w:cs="Arial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marripudi-naveen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97D2D-9580-480C-AF67-AAD0D2A94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25148</TotalTime>
  <Pages>3</Pages>
  <Words>1681</Words>
  <Characters>9588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Drivetube</dc:creator>
  <cp:keywords/>
  <cp:lastModifiedBy>naveena marripudi</cp:lastModifiedBy>
  <cp:revision>584</cp:revision>
  <dcterms:created xsi:type="dcterms:W3CDTF">2024-10-19T15:48:00Z</dcterms:created>
  <dcterms:modified xsi:type="dcterms:W3CDTF">2025-09-04T20:06:00Z</dcterms:modified>
</cp:coreProperties>
</file>