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5CCBB20" w14:textId="6CE46D53" w:rsidR="004E120B" w:rsidRPr="00CA2065" w:rsidRDefault="00C03514">
      <w:pPr>
        <w:spacing w:after="0" w:line="240" w:lineRule="auto"/>
        <w:rPr>
          <w:rFonts w:ascii="Arial" w:hAnsi="Arial" w:cs="Arial"/>
        </w:rPr>
      </w:pPr>
      <w:r w:rsidRPr="00CA2065">
        <w:rPr>
          <w:rFonts w:ascii="Arial" w:hAnsi="Arial" w:cs="Arial"/>
          <w:b/>
          <w:color w:val="783F04"/>
          <w:sz w:val="24"/>
          <w:szCs w:val="24"/>
        </w:rPr>
        <w:t>MANPREET PANDAL</w:t>
      </w:r>
    </w:p>
    <w:p w14:paraId="017C53CC" w14:textId="77777777" w:rsidR="008B3EE1" w:rsidRDefault="008D48E7" w:rsidP="00AB5468">
      <w:pPr>
        <w:spacing w:after="0" w:line="240" w:lineRule="auto"/>
        <w:rPr>
          <w:rFonts w:ascii="Arial" w:eastAsia="Arial Narrow" w:hAnsi="Arial" w:cs="Arial"/>
          <w:color w:val="783F04"/>
          <w:sz w:val="20"/>
          <w:szCs w:val="20"/>
        </w:rPr>
      </w:pPr>
      <w:r>
        <w:rPr>
          <w:rFonts w:ascii="Arial" w:eastAsia="Arial Narrow" w:hAnsi="Arial" w:cs="Arial"/>
          <w:color w:val="783F04"/>
          <w:sz w:val="20"/>
          <w:szCs w:val="20"/>
        </w:rPr>
        <w:t>kukansidhu</w:t>
      </w:r>
      <w:r w:rsidR="00C03514" w:rsidRPr="00CA2065">
        <w:rPr>
          <w:rFonts w:ascii="Arial" w:eastAsia="Arial Narrow" w:hAnsi="Arial" w:cs="Arial"/>
          <w:color w:val="783F04"/>
          <w:sz w:val="20"/>
          <w:szCs w:val="20"/>
        </w:rPr>
        <w:t xml:space="preserve">@gmail.com  </w:t>
      </w:r>
      <w:r w:rsidR="00C03514" w:rsidRPr="00CA2065">
        <w:rPr>
          <w:rFonts w:ascii="Arial" w:eastAsia="Arial Narrow" w:hAnsi="Arial" w:cs="Arial"/>
          <w:sz w:val="20"/>
          <w:szCs w:val="20"/>
        </w:rPr>
        <w:t xml:space="preserve">                                             </w:t>
      </w:r>
      <w:r w:rsidR="001D162E">
        <w:rPr>
          <w:rFonts w:ascii="Arial" w:eastAsia="Arial Narrow" w:hAnsi="Arial" w:cs="Arial"/>
          <w:sz w:val="20"/>
          <w:szCs w:val="20"/>
        </w:rPr>
        <w:t xml:space="preserve">                                 </w:t>
      </w:r>
      <w:r w:rsidR="00AB5468">
        <w:rPr>
          <w:rFonts w:ascii="Arial" w:eastAsia="Arial Narrow" w:hAnsi="Arial" w:cs="Arial"/>
          <w:sz w:val="20"/>
          <w:szCs w:val="20"/>
        </w:rPr>
        <w:t xml:space="preserve">            </w:t>
      </w:r>
      <w:r w:rsidR="00C03514" w:rsidRPr="00CA2065">
        <w:rPr>
          <w:rFonts w:ascii="Arial" w:eastAsia="Arial Narrow" w:hAnsi="Arial" w:cs="Arial"/>
          <w:color w:val="783F04"/>
          <w:sz w:val="20"/>
          <w:szCs w:val="20"/>
        </w:rPr>
        <w:t xml:space="preserve">925 548 5025 </w:t>
      </w:r>
      <w:r w:rsidR="00AB5468">
        <w:rPr>
          <w:rFonts w:ascii="Arial" w:eastAsia="Arial Narrow" w:hAnsi="Arial" w:cs="Arial"/>
          <w:color w:val="783F04"/>
          <w:sz w:val="20"/>
          <w:szCs w:val="20"/>
        </w:rPr>
        <w:t xml:space="preserve">  </w:t>
      </w:r>
      <w:r w:rsidR="00C03514" w:rsidRPr="00CA2065">
        <w:rPr>
          <w:rFonts w:ascii="Arial" w:eastAsia="Arial Narrow" w:hAnsi="Arial" w:cs="Arial"/>
          <w:color w:val="783F04"/>
          <w:sz w:val="20"/>
          <w:szCs w:val="20"/>
        </w:rPr>
        <w:t>San Ramon, CA</w:t>
      </w:r>
    </w:p>
    <w:p w14:paraId="04F73386" w14:textId="28F46D80" w:rsidR="004E120B" w:rsidRPr="008B3EE1" w:rsidRDefault="008B3EE1" w:rsidP="00AB5468">
      <w:pPr>
        <w:spacing w:after="0" w:line="240" w:lineRule="auto"/>
        <w:rPr>
          <w:rStyle w:val="Hyperlink"/>
        </w:rPr>
      </w:pPr>
      <w:r>
        <w:rPr>
          <w:color w:val="0070C0"/>
        </w:rPr>
        <w:fldChar w:fldCharType="begin"/>
      </w:r>
      <w:r>
        <w:rPr>
          <w:color w:val="0070C0"/>
        </w:rPr>
        <w:instrText xml:space="preserve"> HYPERLINK "https://www.linkedin.com/in/ManpreetPandal" </w:instrText>
      </w:r>
      <w:r>
        <w:rPr>
          <w:color w:val="0070C0"/>
        </w:rPr>
        <w:fldChar w:fldCharType="separate"/>
      </w:r>
      <w:r w:rsidRPr="008B3EE1">
        <w:rPr>
          <w:rStyle w:val="Hyperlink"/>
        </w:rPr>
        <w:t>https://www.linkedin.com/in/</w:t>
      </w:r>
      <w:r w:rsidRPr="008B3EE1">
        <w:rPr>
          <w:rStyle w:val="Hyperlink"/>
        </w:rPr>
        <w:t>m</w:t>
      </w:r>
      <w:r w:rsidRPr="008B3EE1">
        <w:rPr>
          <w:rStyle w:val="Hyperlink"/>
        </w:rPr>
        <w:t>anpreet-pandal-53843140/</w:t>
      </w:r>
    </w:p>
    <w:p w14:paraId="1A805FA4" w14:textId="03266623" w:rsidR="004E120B" w:rsidRPr="00CA2065" w:rsidRDefault="008B3EE1">
      <w:pPr>
        <w:spacing w:after="0" w:line="120" w:lineRule="auto"/>
        <w:rPr>
          <w:rFonts w:ascii="Arial" w:hAnsi="Arial" w:cs="Arial"/>
        </w:rPr>
      </w:pPr>
      <w:r>
        <w:rPr>
          <w:color w:val="0070C0"/>
        </w:rPr>
        <w:fldChar w:fldCharType="end"/>
      </w:r>
      <w:hyperlink r:id="rId7"/>
      <w:r w:rsidR="00C03514" w:rsidRPr="00CA2065">
        <w:rPr>
          <w:rFonts w:ascii="Arial" w:hAnsi="Arial" w:cs="Arial"/>
          <w:noProof/>
        </w:rPr>
        <mc:AlternateContent>
          <mc:Choice Requires="wpg">
            <w:drawing>
              <wp:anchor distT="0" distB="0" distL="114300" distR="114300" simplePos="0" relativeHeight="251658240" behindDoc="0" locked="0" layoutInCell="0" hidden="0" allowOverlap="1" wp14:anchorId="3EFB85E9" wp14:editId="524CFF74">
                <wp:simplePos x="0" y="0"/>
                <wp:positionH relativeFrom="margin">
                  <wp:posOffset>0</wp:posOffset>
                </wp:positionH>
                <wp:positionV relativeFrom="paragraph">
                  <wp:posOffset>25400</wp:posOffset>
                </wp:positionV>
                <wp:extent cx="681990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1930716" y="3780000"/>
                          <a:ext cx="6830567" cy="0"/>
                        </a:xfrm>
                        <a:prstGeom prst="straightConnector1">
                          <a:avLst/>
                        </a:prstGeom>
                        <a:noFill/>
                        <a:ln w="2540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0" behindDoc="0" distB="0" distT="0" distL="114300" distR="114300" hidden="0" layoutInCell="0" locked="0" relativeHeight="0" simplePos="0">
                <wp:simplePos x="0" y="0"/>
                <wp:positionH relativeFrom="margin">
                  <wp:posOffset>0</wp:posOffset>
                </wp:positionH>
                <wp:positionV relativeFrom="paragraph">
                  <wp:posOffset>25400</wp:posOffset>
                </wp:positionV>
                <wp:extent cx="6819900" cy="25400"/>
                <wp:effectExtent b="0" l="0" r="0" t="0"/>
                <wp:wrapNone/>
                <wp:docPr id="1" name="image01.png"/>
                <a:graphic>
                  <a:graphicData uri="http://schemas.openxmlformats.org/drawingml/2006/picture">
                    <pic:pic>
                      <pic:nvPicPr>
                        <pic:cNvPr id="0" name="image01.png"/>
                        <pic:cNvPicPr preferRelativeResize="0"/>
                      </pic:nvPicPr>
                      <pic:blipFill>
                        <a:blip r:embed="rId13"/>
                        <a:srcRect/>
                        <a:stretch>
                          <a:fillRect/>
                        </a:stretch>
                      </pic:blipFill>
                      <pic:spPr>
                        <a:xfrm>
                          <a:off x="0" y="0"/>
                          <a:ext cx="6819900" cy="25400"/>
                        </a:xfrm>
                        <a:prstGeom prst="rect"/>
                        <a:ln/>
                      </pic:spPr>
                    </pic:pic>
                  </a:graphicData>
                </a:graphic>
              </wp:anchor>
            </w:drawing>
          </mc:Fallback>
        </mc:AlternateContent>
      </w:r>
    </w:p>
    <w:p w14:paraId="49E1E6C0" w14:textId="77777777" w:rsidR="004E120B" w:rsidRPr="00CA2065" w:rsidRDefault="00C03514">
      <w:pPr>
        <w:keepNext/>
        <w:spacing w:before="60" w:after="60" w:line="240" w:lineRule="auto"/>
        <w:rPr>
          <w:rFonts w:ascii="Arial" w:hAnsi="Arial" w:cs="Arial"/>
        </w:rPr>
      </w:pPr>
      <w:r w:rsidRPr="00CA2065">
        <w:rPr>
          <w:rFonts w:ascii="Arial" w:eastAsia="Arial Narrow" w:hAnsi="Arial" w:cs="Arial"/>
          <w:b/>
          <w:smallCaps/>
          <w:color w:val="783F04"/>
        </w:rPr>
        <w:t>SUMMARY</w:t>
      </w:r>
    </w:p>
    <w:p w14:paraId="7A5E3B39" w14:textId="587228D0" w:rsidR="004E120B" w:rsidRPr="00E54FCA" w:rsidRDefault="002A54CD" w:rsidP="00E54FCA">
      <w:pPr>
        <w:shd w:val="clear" w:color="auto" w:fill="FFFFFF"/>
        <w:spacing w:after="0"/>
        <w:rPr>
          <w:rFonts w:ascii="Arial" w:eastAsia="Arial Narrow" w:hAnsi="Arial" w:cs="Arial"/>
          <w:sz w:val="20"/>
          <w:szCs w:val="20"/>
        </w:rPr>
      </w:pPr>
      <w:r w:rsidRPr="00811CBD">
        <w:rPr>
          <w:rFonts w:ascii="Arial" w:eastAsia="Arial Narrow" w:hAnsi="Arial" w:cs="Arial"/>
          <w:sz w:val="20"/>
          <w:szCs w:val="20"/>
        </w:rPr>
        <w:t xml:space="preserve">Multi-skilled </w:t>
      </w:r>
      <w:r w:rsidR="00C144E2">
        <w:rPr>
          <w:rFonts w:ascii="Arial" w:eastAsia="Arial Narrow" w:hAnsi="Arial" w:cs="Arial"/>
          <w:sz w:val="20"/>
          <w:szCs w:val="20"/>
        </w:rPr>
        <w:t>Project M</w:t>
      </w:r>
      <w:r w:rsidRPr="00811CBD">
        <w:rPr>
          <w:rFonts w:ascii="Arial" w:eastAsia="Arial Narrow" w:hAnsi="Arial" w:cs="Arial"/>
          <w:sz w:val="20"/>
          <w:szCs w:val="20"/>
        </w:rPr>
        <w:t>anagement Professional with a superb track record of managing complex functional projects in various domains and envir</w:t>
      </w:r>
      <w:r w:rsidR="00296C06" w:rsidRPr="00811CBD">
        <w:rPr>
          <w:rFonts w:ascii="Arial" w:eastAsia="Arial Narrow" w:hAnsi="Arial" w:cs="Arial"/>
          <w:sz w:val="20"/>
          <w:szCs w:val="20"/>
        </w:rPr>
        <w:t>o</w:t>
      </w:r>
      <w:r w:rsidRPr="00811CBD">
        <w:rPr>
          <w:rFonts w:ascii="Arial" w:eastAsia="Arial Narrow" w:hAnsi="Arial" w:cs="Arial"/>
          <w:sz w:val="20"/>
          <w:szCs w:val="20"/>
        </w:rPr>
        <w:t xml:space="preserve">nments. </w:t>
      </w:r>
      <w:r w:rsidR="00BC79F7" w:rsidRPr="00811CBD">
        <w:rPr>
          <w:rFonts w:ascii="Arial" w:eastAsia="Arial Narrow" w:hAnsi="Arial" w:cs="Arial"/>
          <w:sz w:val="20"/>
          <w:szCs w:val="20"/>
        </w:rPr>
        <w:t xml:space="preserve">Able to manage stakeholder expectations and willing to </w:t>
      </w:r>
      <w:r w:rsidR="00767170">
        <w:rPr>
          <w:rFonts w:ascii="Arial" w:eastAsia="Arial Narrow" w:hAnsi="Arial" w:cs="Arial"/>
          <w:sz w:val="20"/>
          <w:szCs w:val="20"/>
        </w:rPr>
        <w:t xml:space="preserve">take full responsibility for </w:t>
      </w:r>
      <w:r w:rsidR="00BC79F7" w:rsidRPr="00811CBD">
        <w:rPr>
          <w:rFonts w:ascii="Arial" w:eastAsia="Arial Narrow" w:hAnsi="Arial" w:cs="Arial"/>
          <w:sz w:val="20"/>
          <w:szCs w:val="20"/>
        </w:rPr>
        <w:t xml:space="preserve">delivering of project objectives. Easy going individual who enjoys challenging and diverse roles and is confident working with technical experts from any industry. </w:t>
      </w:r>
      <w:r w:rsidR="00C03514" w:rsidRPr="00811CBD">
        <w:rPr>
          <w:rFonts w:ascii="Arial" w:eastAsia="Arial Narrow" w:hAnsi="Arial" w:cs="Arial"/>
          <w:sz w:val="20"/>
          <w:szCs w:val="20"/>
        </w:rPr>
        <w:t>Excellent leader skill</w:t>
      </w:r>
      <w:r w:rsidR="00CA2065" w:rsidRPr="00811CBD">
        <w:rPr>
          <w:rFonts w:ascii="Arial" w:eastAsia="Arial Narrow" w:hAnsi="Arial" w:cs="Arial"/>
          <w:sz w:val="20"/>
          <w:szCs w:val="20"/>
        </w:rPr>
        <w:t xml:space="preserve">ed in processes and managing </w:t>
      </w:r>
      <w:r w:rsidR="00C03514" w:rsidRPr="00811CBD">
        <w:rPr>
          <w:rFonts w:ascii="Arial" w:eastAsia="Arial Narrow" w:hAnsi="Arial" w:cs="Arial"/>
          <w:sz w:val="20"/>
          <w:szCs w:val="20"/>
        </w:rPr>
        <w:t>high performing team</w:t>
      </w:r>
      <w:r w:rsidR="00D06F76">
        <w:rPr>
          <w:rFonts w:ascii="Arial" w:eastAsia="Arial Narrow" w:hAnsi="Arial" w:cs="Arial"/>
          <w:sz w:val="20"/>
          <w:szCs w:val="20"/>
        </w:rPr>
        <w:t>s</w:t>
      </w:r>
      <w:r w:rsidR="00C03514" w:rsidRPr="00811CBD">
        <w:rPr>
          <w:rFonts w:ascii="Arial" w:eastAsia="Arial Narrow" w:hAnsi="Arial" w:cs="Arial"/>
          <w:sz w:val="20"/>
          <w:szCs w:val="20"/>
        </w:rPr>
        <w:t xml:space="preserve"> to take on challenges, </w:t>
      </w:r>
      <w:r w:rsidR="00CA2065" w:rsidRPr="00811CBD">
        <w:rPr>
          <w:rFonts w:ascii="Arial" w:eastAsia="Arial Narrow" w:hAnsi="Arial" w:cs="Arial"/>
          <w:sz w:val="20"/>
          <w:szCs w:val="20"/>
        </w:rPr>
        <w:t xml:space="preserve">under tough deadlines </w:t>
      </w:r>
      <w:r w:rsidR="00C03514" w:rsidRPr="00811CBD">
        <w:rPr>
          <w:rFonts w:ascii="Arial" w:eastAsia="Arial Narrow" w:hAnsi="Arial" w:cs="Arial"/>
          <w:sz w:val="20"/>
          <w:szCs w:val="20"/>
        </w:rPr>
        <w:t>working collaboratively contributing organizational vision.</w:t>
      </w:r>
      <w:r w:rsidR="008D48E7" w:rsidRPr="00811CBD">
        <w:rPr>
          <w:rFonts w:ascii="Arial" w:eastAsia="Arial Narrow" w:hAnsi="Arial" w:cs="Arial"/>
          <w:sz w:val="20"/>
          <w:szCs w:val="20"/>
        </w:rPr>
        <w:t xml:space="preserve"> </w:t>
      </w:r>
    </w:p>
    <w:p w14:paraId="0C12F3FE" w14:textId="77777777" w:rsidR="004E120B" w:rsidRPr="00CA2065" w:rsidRDefault="004E120B">
      <w:pPr>
        <w:spacing w:after="0" w:line="120" w:lineRule="auto"/>
        <w:rPr>
          <w:rFonts w:ascii="Arial" w:hAnsi="Arial" w:cs="Arial"/>
        </w:rPr>
      </w:pPr>
    </w:p>
    <w:tbl>
      <w:tblPr>
        <w:tblStyle w:val="a"/>
        <w:tblW w:w="10940" w:type="dxa"/>
        <w:tblInd w:w="-295" w:type="dxa"/>
        <w:tblBorders>
          <w:top w:val="nil"/>
          <w:left w:val="nil"/>
          <w:bottom w:val="nil"/>
          <w:right w:val="nil"/>
          <w:insideH w:val="nil"/>
          <w:insideV w:val="nil"/>
        </w:tblBorders>
        <w:tblLayout w:type="fixed"/>
        <w:tblLook w:val="0400" w:firstRow="0" w:lastRow="0" w:firstColumn="0" w:lastColumn="0" w:noHBand="0" w:noVBand="1"/>
      </w:tblPr>
      <w:tblGrid>
        <w:gridCol w:w="5580"/>
        <w:gridCol w:w="5360"/>
      </w:tblGrid>
      <w:tr w:rsidR="004E120B" w:rsidRPr="00CA2065" w14:paraId="48486522" w14:textId="77777777" w:rsidTr="00FC1065">
        <w:trPr>
          <w:trHeight w:val="2259"/>
        </w:trPr>
        <w:tc>
          <w:tcPr>
            <w:tcW w:w="5580" w:type="dxa"/>
          </w:tcPr>
          <w:p w14:paraId="4E271B88" w14:textId="22E298FA" w:rsidR="004E120B" w:rsidRPr="00CA2065" w:rsidRDefault="00C03514">
            <w:pPr>
              <w:numPr>
                <w:ilvl w:val="0"/>
                <w:numId w:val="2"/>
              </w:numPr>
              <w:spacing w:after="160" w:line="259" w:lineRule="auto"/>
              <w:ind w:left="342" w:hanging="180"/>
              <w:contextualSpacing/>
              <w:rPr>
                <w:rFonts w:ascii="Arial" w:hAnsi="Arial" w:cs="Arial"/>
                <w:sz w:val="20"/>
                <w:szCs w:val="20"/>
              </w:rPr>
            </w:pPr>
            <w:r w:rsidRPr="00CA2065">
              <w:rPr>
                <w:rFonts w:ascii="Arial" w:eastAsia="Arial Narrow" w:hAnsi="Arial" w:cs="Arial"/>
                <w:sz w:val="20"/>
                <w:szCs w:val="20"/>
              </w:rPr>
              <w:t>MBA, PMP(i</w:t>
            </w:r>
            <w:r w:rsidR="00DB579F" w:rsidRPr="00CA2065">
              <w:rPr>
                <w:rFonts w:ascii="Arial" w:eastAsia="Arial Narrow" w:hAnsi="Arial" w:cs="Arial"/>
                <w:sz w:val="20"/>
                <w:szCs w:val="20"/>
              </w:rPr>
              <w:t>), PRINCE2, CSM</w:t>
            </w:r>
            <w:r w:rsidRPr="00CA2065">
              <w:rPr>
                <w:rFonts w:ascii="Arial" w:eastAsia="Arial Narrow" w:hAnsi="Arial" w:cs="Arial"/>
                <w:sz w:val="20"/>
                <w:szCs w:val="20"/>
              </w:rPr>
              <w:t>, broad-based business acumen, rare blend of strong analytical skills, and manageme</w:t>
            </w:r>
            <w:r w:rsidR="00D06F76">
              <w:rPr>
                <w:rFonts w:ascii="Arial" w:eastAsia="Arial Narrow" w:hAnsi="Arial" w:cs="Arial"/>
                <w:sz w:val="20"/>
                <w:szCs w:val="20"/>
              </w:rPr>
              <w:t xml:space="preserve">nt/leadership </w:t>
            </w:r>
            <w:r w:rsidR="005417E2">
              <w:rPr>
                <w:rFonts w:ascii="Arial" w:eastAsia="Arial Narrow" w:hAnsi="Arial" w:cs="Arial"/>
                <w:sz w:val="20"/>
                <w:szCs w:val="20"/>
              </w:rPr>
              <w:t xml:space="preserve">capabilities. </w:t>
            </w:r>
            <w:r w:rsidR="005417E2" w:rsidRPr="00CA2065">
              <w:rPr>
                <w:rFonts w:ascii="Arial" w:eastAsia="Arial Narrow" w:hAnsi="Arial" w:cs="Arial"/>
                <w:sz w:val="20"/>
                <w:szCs w:val="20"/>
              </w:rPr>
              <w:t>Passionate</w:t>
            </w:r>
            <w:r w:rsidRPr="00CA2065">
              <w:rPr>
                <w:rFonts w:ascii="Arial" w:eastAsia="Arial Narrow" w:hAnsi="Arial" w:cs="Arial"/>
                <w:sz w:val="20"/>
                <w:szCs w:val="20"/>
              </w:rPr>
              <w:t xml:space="preserve"> about Project Management,</w:t>
            </w:r>
            <w:r w:rsidR="00A80E19" w:rsidRPr="00CA2065">
              <w:rPr>
                <w:rFonts w:ascii="Arial" w:eastAsia="Arial Narrow" w:hAnsi="Arial" w:cs="Arial"/>
                <w:sz w:val="20"/>
                <w:szCs w:val="20"/>
              </w:rPr>
              <w:t xml:space="preserve"> </w:t>
            </w:r>
            <w:r w:rsidR="002B733F">
              <w:rPr>
                <w:rFonts w:ascii="Arial" w:eastAsia="Arial Narrow" w:hAnsi="Arial" w:cs="Arial"/>
                <w:sz w:val="20"/>
                <w:szCs w:val="20"/>
              </w:rPr>
              <w:t xml:space="preserve">Behavioral </w:t>
            </w:r>
            <w:r w:rsidRPr="00CA2065">
              <w:rPr>
                <w:rFonts w:ascii="Arial" w:eastAsia="Arial Narrow" w:hAnsi="Arial" w:cs="Arial"/>
                <w:sz w:val="20"/>
                <w:szCs w:val="20"/>
              </w:rPr>
              <w:t xml:space="preserve">Change Management, Communication Management, </w:t>
            </w:r>
            <w:r w:rsidR="0022161C">
              <w:rPr>
                <w:rFonts w:ascii="Arial" w:eastAsia="Arial Narrow" w:hAnsi="Arial" w:cs="Arial"/>
                <w:sz w:val="20"/>
                <w:szCs w:val="20"/>
              </w:rPr>
              <w:t xml:space="preserve">Stakeholder Management, </w:t>
            </w:r>
            <w:r w:rsidRPr="00CA2065">
              <w:rPr>
                <w:rFonts w:ascii="Arial" w:eastAsia="Arial Narrow" w:hAnsi="Arial" w:cs="Arial"/>
                <w:sz w:val="20"/>
                <w:szCs w:val="20"/>
              </w:rPr>
              <w:t>Business//Data Analysis, Requirements Management, Software Validation, Business Process Management and Business Rules Management</w:t>
            </w:r>
          </w:p>
        </w:tc>
        <w:tc>
          <w:tcPr>
            <w:tcW w:w="5360" w:type="dxa"/>
          </w:tcPr>
          <w:p w14:paraId="4D581C74" w14:textId="40F612A0" w:rsidR="004E120B" w:rsidRPr="00CA2065" w:rsidRDefault="00C03514" w:rsidP="0022161C">
            <w:pPr>
              <w:numPr>
                <w:ilvl w:val="0"/>
                <w:numId w:val="2"/>
              </w:numPr>
              <w:spacing w:after="160" w:line="259" w:lineRule="auto"/>
              <w:ind w:left="72" w:hanging="180"/>
              <w:contextualSpacing/>
              <w:rPr>
                <w:rFonts w:ascii="Arial" w:hAnsi="Arial" w:cs="Arial"/>
                <w:sz w:val="20"/>
                <w:szCs w:val="20"/>
              </w:rPr>
            </w:pPr>
            <w:r w:rsidRPr="00CA2065">
              <w:rPr>
                <w:rFonts w:ascii="Arial" w:eastAsia="Arial Narrow" w:hAnsi="Arial" w:cs="Arial"/>
                <w:sz w:val="20"/>
                <w:szCs w:val="20"/>
              </w:rPr>
              <w:t>Knowledge of Agile (Scrum), Waterfall, UML and SDLC. Ability to create Schedules, Change Control Processes, Process Improvement,</w:t>
            </w:r>
            <w:r w:rsidR="00A80E19" w:rsidRPr="00CA2065">
              <w:rPr>
                <w:rFonts w:ascii="Arial" w:eastAsia="Arial Narrow" w:hAnsi="Arial" w:cs="Arial"/>
                <w:sz w:val="20"/>
                <w:szCs w:val="20"/>
              </w:rPr>
              <w:t xml:space="preserve"> </w:t>
            </w:r>
            <w:r w:rsidRPr="00CA2065">
              <w:rPr>
                <w:rFonts w:ascii="Arial" w:eastAsia="Arial Narrow" w:hAnsi="Arial" w:cs="Arial"/>
                <w:sz w:val="20"/>
                <w:szCs w:val="20"/>
              </w:rPr>
              <w:t>Risk management,</w:t>
            </w:r>
            <w:r w:rsidR="00A80E19" w:rsidRPr="00CA2065">
              <w:rPr>
                <w:rFonts w:ascii="Arial" w:eastAsia="Arial Narrow" w:hAnsi="Arial" w:cs="Arial"/>
                <w:sz w:val="20"/>
                <w:szCs w:val="20"/>
              </w:rPr>
              <w:t xml:space="preserve"> </w:t>
            </w:r>
            <w:r w:rsidRPr="00CA2065">
              <w:rPr>
                <w:rFonts w:ascii="Arial" w:eastAsia="Arial Narrow" w:hAnsi="Arial" w:cs="Arial"/>
                <w:sz w:val="20"/>
                <w:szCs w:val="20"/>
              </w:rPr>
              <w:t>Vendor Selections, Analyze and Validate Business Processes, Systems, and Solution Requirements, Document User stories,</w:t>
            </w:r>
            <w:r w:rsidR="005D675C">
              <w:rPr>
                <w:rFonts w:ascii="Arial" w:eastAsia="Arial Narrow" w:hAnsi="Arial" w:cs="Arial"/>
                <w:sz w:val="20"/>
                <w:szCs w:val="20"/>
              </w:rPr>
              <w:t xml:space="preserve"> </w:t>
            </w:r>
            <w:r w:rsidRPr="00CA2065">
              <w:rPr>
                <w:rFonts w:ascii="Arial" w:eastAsia="Arial Narrow" w:hAnsi="Arial" w:cs="Arial"/>
                <w:sz w:val="20"/>
                <w:szCs w:val="20"/>
              </w:rPr>
              <w:t>Gap analysis, Prioritize Resolution of Defects/Bugs</w:t>
            </w:r>
            <w:r w:rsidR="00F17D79">
              <w:rPr>
                <w:rFonts w:ascii="Arial" w:eastAsia="Arial Narrow" w:hAnsi="Arial" w:cs="Arial"/>
                <w:sz w:val="20"/>
                <w:szCs w:val="20"/>
              </w:rPr>
              <w:t>, D</w:t>
            </w:r>
            <w:r w:rsidR="00322E0E">
              <w:rPr>
                <w:rFonts w:ascii="Arial" w:eastAsia="Arial Narrow" w:hAnsi="Arial" w:cs="Arial"/>
                <w:sz w:val="20"/>
                <w:szCs w:val="20"/>
              </w:rPr>
              <w:t xml:space="preserve">ata </w:t>
            </w:r>
            <w:r w:rsidR="00F17D79">
              <w:rPr>
                <w:rFonts w:ascii="Arial" w:eastAsia="Arial Narrow" w:hAnsi="Arial" w:cs="Arial"/>
                <w:sz w:val="20"/>
                <w:szCs w:val="20"/>
              </w:rPr>
              <w:t>Analysis,</w:t>
            </w:r>
            <w:r w:rsidR="00F35862">
              <w:rPr>
                <w:rFonts w:ascii="Arial" w:eastAsia="Arial Narrow" w:hAnsi="Arial" w:cs="Arial"/>
                <w:sz w:val="20"/>
                <w:szCs w:val="20"/>
              </w:rPr>
              <w:t xml:space="preserve"> </w:t>
            </w:r>
            <w:r w:rsidR="00F17D79">
              <w:rPr>
                <w:rFonts w:ascii="Arial" w:eastAsia="Arial Narrow" w:hAnsi="Arial" w:cs="Arial"/>
                <w:sz w:val="20"/>
                <w:szCs w:val="20"/>
              </w:rPr>
              <w:t>Dashboards</w:t>
            </w:r>
          </w:p>
        </w:tc>
      </w:tr>
      <w:tr w:rsidR="004E120B" w:rsidRPr="00CA2065" w14:paraId="53B399E3" w14:textId="77777777" w:rsidTr="00FC1065">
        <w:trPr>
          <w:trHeight w:val="1485"/>
        </w:trPr>
        <w:tc>
          <w:tcPr>
            <w:tcW w:w="5580" w:type="dxa"/>
          </w:tcPr>
          <w:p w14:paraId="1C5C9EC6" w14:textId="77777777" w:rsidR="004E120B" w:rsidRPr="00CA2065" w:rsidRDefault="004E120B">
            <w:pPr>
              <w:spacing w:line="120" w:lineRule="auto"/>
              <w:rPr>
                <w:rFonts w:ascii="Arial" w:hAnsi="Arial" w:cs="Arial"/>
              </w:rPr>
            </w:pPr>
          </w:p>
          <w:p w14:paraId="2843C81B" w14:textId="4FCA59F6" w:rsidR="004E120B" w:rsidRPr="00CA2065" w:rsidRDefault="00C03514">
            <w:pPr>
              <w:numPr>
                <w:ilvl w:val="0"/>
                <w:numId w:val="2"/>
              </w:numPr>
              <w:spacing w:after="160" w:line="259" w:lineRule="auto"/>
              <w:ind w:left="342" w:hanging="180"/>
              <w:contextualSpacing/>
              <w:rPr>
                <w:rFonts w:ascii="Arial" w:hAnsi="Arial" w:cs="Arial"/>
                <w:sz w:val="20"/>
                <w:szCs w:val="20"/>
              </w:rPr>
            </w:pPr>
            <w:r w:rsidRPr="00CA2065">
              <w:rPr>
                <w:rFonts w:ascii="Arial" w:eastAsia="Arial Narrow" w:hAnsi="Arial" w:cs="Arial"/>
                <w:sz w:val="20"/>
                <w:szCs w:val="20"/>
              </w:rPr>
              <w:t xml:space="preserve">Facilitated Scrum Ceremonies like Grooming, Sprint Planning, Retrospectives, </w:t>
            </w:r>
            <w:r w:rsidR="00CA2065" w:rsidRPr="00CA2065">
              <w:rPr>
                <w:rFonts w:ascii="Arial" w:eastAsia="Arial Narrow" w:hAnsi="Arial" w:cs="Arial"/>
                <w:sz w:val="20"/>
                <w:szCs w:val="20"/>
              </w:rPr>
              <w:t>and Daily</w:t>
            </w:r>
            <w:r w:rsidRPr="00CA2065">
              <w:rPr>
                <w:rFonts w:ascii="Arial" w:eastAsia="Arial Narrow" w:hAnsi="Arial" w:cs="Arial"/>
                <w:sz w:val="20"/>
                <w:szCs w:val="20"/>
              </w:rPr>
              <w:t xml:space="preserve"> Stand-Ups.</w:t>
            </w:r>
            <w:r w:rsidR="00A80E19" w:rsidRPr="00CA2065">
              <w:rPr>
                <w:rFonts w:ascii="Arial" w:eastAsia="Arial Narrow" w:hAnsi="Arial" w:cs="Arial"/>
                <w:sz w:val="20"/>
                <w:szCs w:val="20"/>
              </w:rPr>
              <w:t xml:space="preserve"> </w:t>
            </w:r>
            <w:r w:rsidRPr="00CA2065">
              <w:rPr>
                <w:rFonts w:ascii="Arial" w:eastAsia="Arial Narrow" w:hAnsi="Arial" w:cs="Arial"/>
                <w:sz w:val="20"/>
                <w:szCs w:val="20"/>
              </w:rPr>
              <w:t>Enacted Change and Continuous Improvement increasing the productivity of Scrum Teams,</w:t>
            </w:r>
            <w:r w:rsidR="00A80E19" w:rsidRPr="00CA2065">
              <w:rPr>
                <w:rFonts w:ascii="Arial" w:eastAsia="Arial Narrow" w:hAnsi="Arial" w:cs="Arial"/>
                <w:sz w:val="20"/>
                <w:szCs w:val="20"/>
              </w:rPr>
              <w:t xml:space="preserve"> </w:t>
            </w:r>
            <w:r w:rsidR="0022161C">
              <w:rPr>
                <w:rFonts w:ascii="Arial" w:eastAsia="Arial Narrow" w:hAnsi="Arial" w:cs="Arial"/>
                <w:sz w:val="20"/>
                <w:szCs w:val="20"/>
              </w:rPr>
              <w:t>Manage Backlog,</w:t>
            </w:r>
            <w:r w:rsidR="0022161C" w:rsidRPr="00CA2065">
              <w:rPr>
                <w:rFonts w:ascii="Arial" w:eastAsia="Arial Narrow" w:hAnsi="Arial" w:cs="Arial"/>
                <w:sz w:val="20"/>
                <w:szCs w:val="20"/>
              </w:rPr>
              <w:t xml:space="preserve"> Track</w:t>
            </w:r>
            <w:r w:rsidR="007F04A3">
              <w:rPr>
                <w:rFonts w:ascii="Arial" w:eastAsia="Arial Narrow" w:hAnsi="Arial" w:cs="Arial"/>
                <w:sz w:val="20"/>
                <w:szCs w:val="20"/>
              </w:rPr>
              <w:t xml:space="preserve"> and Communicate T</w:t>
            </w:r>
            <w:r w:rsidRPr="00CA2065">
              <w:rPr>
                <w:rFonts w:ascii="Arial" w:eastAsia="Arial Narrow" w:hAnsi="Arial" w:cs="Arial"/>
                <w:sz w:val="20"/>
                <w:szCs w:val="20"/>
              </w:rPr>
              <w:t>eam Velocity and Sprint/Release progress</w:t>
            </w:r>
          </w:p>
        </w:tc>
        <w:tc>
          <w:tcPr>
            <w:tcW w:w="5360" w:type="dxa"/>
          </w:tcPr>
          <w:p w14:paraId="4B6073CC" w14:textId="77777777" w:rsidR="004E120B" w:rsidRPr="00CA2065" w:rsidRDefault="004E120B">
            <w:pPr>
              <w:spacing w:line="120" w:lineRule="auto"/>
              <w:rPr>
                <w:rFonts w:ascii="Arial" w:hAnsi="Arial" w:cs="Arial"/>
              </w:rPr>
            </w:pPr>
          </w:p>
          <w:p w14:paraId="4E473798" w14:textId="4FC32954" w:rsidR="004E120B" w:rsidRPr="00CA2065" w:rsidRDefault="00C03514">
            <w:pPr>
              <w:numPr>
                <w:ilvl w:val="0"/>
                <w:numId w:val="2"/>
              </w:numPr>
              <w:spacing w:line="259" w:lineRule="auto"/>
              <w:ind w:left="72" w:hanging="180"/>
              <w:contextualSpacing/>
              <w:rPr>
                <w:rFonts w:ascii="Arial" w:hAnsi="Arial" w:cs="Arial"/>
                <w:sz w:val="20"/>
                <w:szCs w:val="20"/>
              </w:rPr>
            </w:pPr>
            <w:r w:rsidRPr="00CA2065">
              <w:rPr>
                <w:rFonts w:ascii="Arial" w:eastAsia="Arial Narrow" w:hAnsi="Arial" w:cs="Arial"/>
                <w:sz w:val="20"/>
                <w:szCs w:val="20"/>
              </w:rPr>
              <w:t>Created artifacts like Project Charters, Project Management Plan,</w:t>
            </w:r>
            <w:r w:rsidR="00A80E19" w:rsidRPr="00CA2065">
              <w:rPr>
                <w:rFonts w:ascii="Arial" w:eastAsia="Arial Narrow" w:hAnsi="Arial" w:cs="Arial"/>
                <w:sz w:val="20"/>
                <w:szCs w:val="20"/>
              </w:rPr>
              <w:t xml:space="preserve"> </w:t>
            </w:r>
            <w:r w:rsidRPr="00CA2065">
              <w:rPr>
                <w:rFonts w:ascii="Arial" w:eastAsia="Arial Narrow" w:hAnsi="Arial" w:cs="Arial"/>
                <w:sz w:val="20"/>
                <w:szCs w:val="20"/>
              </w:rPr>
              <w:t>BRDs, FSDs, Scope Documents, Use</w:t>
            </w:r>
            <w:r w:rsidR="007F04A3">
              <w:rPr>
                <w:rFonts w:ascii="Arial" w:eastAsia="Arial Narrow" w:hAnsi="Arial" w:cs="Arial"/>
                <w:sz w:val="20"/>
                <w:szCs w:val="20"/>
              </w:rPr>
              <w:t xml:space="preserve"> C</w:t>
            </w:r>
            <w:r w:rsidRPr="00CA2065">
              <w:rPr>
                <w:rFonts w:ascii="Arial" w:eastAsia="Arial Narrow" w:hAnsi="Arial" w:cs="Arial"/>
                <w:sz w:val="20"/>
                <w:szCs w:val="20"/>
              </w:rPr>
              <w:t>ases, Test Cases,</w:t>
            </w:r>
            <w:r w:rsidR="00A80E19" w:rsidRPr="00CA2065">
              <w:rPr>
                <w:rFonts w:ascii="Arial" w:eastAsia="Arial Narrow" w:hAnsi="Arial" w:cs="Arial"/>
                <w:sz w:val="20"/>
                <w:szCs w:val="20"/>
              </w:rPr>
              <w:t xml:space="preserve"> </w:t>
            </w:r>
            <w:r w:rsidRPr="00CA2065">
              <w:rPr>
                <w:rFonts w:ascii="Arial" w:eastAsia="Arial Narrow" w:hAnsi="Arial" w:cs="Arial"/>
                <w:sz w:val="20"/>
                <w:szCs w:val="20"/>
              </w:rPr>
              <w:t>Test Plans, Test Scripts, UAT Scripts, UAT Test Cases,</w:t>
            </w:r>
            <w:r w:rsidR="0022161C">
              <w:rPr>
                <w:rFonts w:ascii="Arial" w:eastAsia="Arial Narrow" w:hAnsi="Arial" w:cs="Arial"/>
                <w:sz w:val="20"/>
                <w:szCs w:val="20"/>
              </w:rPr>
              <w:t xml:space="preserve"> Workflows,</w:t>
            </w:r>
            <w:r w:rsidRPr="00CA2065">
              <w:rPr>
                <w:rFonts w:ascii="Arial" w:eastAsia="Arial Narrow" w:hAnsi="Arial" w:cs="Arial"/>
                <w:sz w:val="20"/>
                <w:szCs w:val="20"/>
              </w:rPr>
              <w:t xml:space="preserve"> Preliminary Investigation Reports,</w:t>
            </w:r>
            <w:r w:rsidR="002D6297">
              <w:rPr>
                <w:rFonts w:ascii="Arial" w:eastAsia="Arial Narrow" w:hAnsi="Arial" w:cs="Arial"/>
                <w:sz w:val="20"/>
                <w:szCs w:val="20"/>
              </w:rPr>
              <w:t xml:space="preserve"> Training Manuals,</w:t>
            </w:r>
            <w:r w:rsidRPr="00CA2065">
              <w:rPr>
                <w:rFonts w:ascii="Arial" w:eastAsia="Arial Narrow" w:hAnsi="Arial" w:cs="Arial"/>
                <w:sz w:val="20"/>
                <w:szCs w:val="20"/>
              </w:rPr>
              <w:t xml:space="preserve"> System Requirements documents, System Requirements, Change Request and User Communication Documents</w:t>
            </w:r>
          </w:p>
          <w:p w14:paraId="1D2C9DEF" w14:textId="77777777" w:rsidR="004E120B" w:rsidRPr="00CA2065" w:rsidRDefault="004E120B">
            <w:pPr>
              <w:rPr>
                <w:rFonts w:ascii="Arial" w:hAnsi="Arial" w:cs="Arial"/>
              </w:rPr>
            </w:pPr>
          </w:p>
        </w:tc>
      </w:tr>
    </w:tbl>
    <w:p w14:paraId="2C237EEB" w14:textId="2F43C84B" w:rsidR="004E120B" w:rsidRPr="00CA2065" w:rsidRDefault="0008436F">
      <w:pPr>
        <w:keepNext/>
        <w:spacing w:before="60" w:after="60" w:line="240" w:lineRule="auto"/>
        <w:rPr>
          <w:rFonts w:ascii="Arial" w:hAnsi="Arial" w:cs="Arial"/>
        </w:rPr>
      </w:pPr>
      <w:r>
        <w:rPr>
          <w:rFonts w:ascii="Arial" w:eastAsia="Arial Narrow" w:hAnsi="Arial" w:cs="Arial"/>
          <w:b/>
          <w:smallCaps/>
          <w:color w:val="783F04"/>
        </w:rPr>
        <w:t xml:space="preserve">BUSINESS AND TECHNOLOGY </w:t>
      </w:r>
      <w:r w:rsidR="00C03514" w:rsidRPr="00CA2065">
        <w:rPr>
          <w:rFonts w:ascii="Arial" w:eastAsia="Arial Narrow" w:hAnsi="Arial" w:cs="Arial"/>
          <w:b/>
          <w:smallCaps/>
          <w:color w:val="783F04"/>
        </w:rPr>
        <w:t>SKILLS AND ENVIRONMENTS</w:t>
      </w:r>
    </w:p>
    <w:p w14:paraId="68C8D4F6" w14:textId="3E7704F9" w:rsidR="004E120B" w:rsidRPr="00CA2065" w:rsidRDefault="00811CBD">
      <w:pPr>
        <w:spacing w:line="240" w:lineRule="auto"/>
        <w:rPr>
          <w:rFonts w:ascii="Arial" w:hAnsi="Arial" w:cs="Arial"/>
        </w:rPr>
      </w:pPr>
      <w:r>
        <w:rPr>
          <w:rFonts w:ascii="Arial" w:eastAsia="Arial Narrow" w:hAnsi="Arial" w:cs="Arial"/>
          <w:sz w:val="20"/>
          <w:szCs w:val="20"/>
        </w:rPr>
        <w:t xml:space="preserve">Project Management, </w:t>
      </w:r>
      <w:r w:rsidR="00324FF9">
        <w:rPr>
          <w:rFonts w:ascii="Arial" w:eastAsia="Arial Narrow" w:hAnsi="Arial" w:cs="Arial"/>
          <w:sz w:val="20"/>
          <w:szCs w:val="20"/>
        </w:rPr>
        <w:t xml:space="preserve">Business Analysis, </w:t>
      </w:r>
      <w:r>
        <w:rPr>
          <w:rFonts w:ascii="Arial" w:eastAsia="Arial Narrow" w:hAnsi="Arial" w:cs="Arial"/>
          <w:sz w:val="20"/>
          <w:szCs w:val="20"/>
        </w:rPr>
        <w:t xml:space="preserve">Process Mapping, </w:t>
      </w:r>
      <w:r w:rsidR="003B42E6">
        <w:rPr>
          <w:rFonts w:ascii="Arial" w:eastAsia="Arial Narrow" w:hAnsi="Arial" w:cs="Arial"/>
          <w:sz w:val="20"/>
          <w:szCs w:val="20"/>
        </w:rPr>
        <w:t xml:space="preserve">Team Leading/ Training, </w:t>
      </w:r>
      <w:r w:rsidR="00C03514" w:rsidRPr="00CA2065">
        <w:rPr>
          <w:rFonts w:ascii="Arial" w:eastAsia="Arial Narrow" w:hAnsi="Arial" w:cs="Arial"/>
          <w:sz w:val="20"/>
          <w:szCs w:val="20"/>
        </w:rPr>
        <w:t>Windows,</w:t>
      </w:r>
      <w:r w:rsidR="003B42E6">
        <w:rPr>
          <w:rFonts w:ascii="Arial" w:eastAsia="Arial Narrow" w:hAnsi="Arial" w:cs="Arial"/>
          <w:sz w:val="20"/>
          <w:szCs w:val="20"/>
        </w:rPr>
        <w:t xml:space="preserve"> MS Project, </w:t>
      </w:r>
      <w:r w:rsidR="00B817E4">
        <w:rPr>
          <w:rFonts w:ascii="Arial" w:eastAsia="Arial Narrow" w:hAnsi="Arial" w:cs="Arial"/>
          <w:sz w:val="20"/>
          <w:szCs w:val="20"/>
        </w:rPr>
        <w:t xml:space="preserve">SDLC, Agile Methodologies, </w:t>
      </w:r>
      <w:r w:rsidR="00D06F76">
        <w:rPr>
          <w:rFonts w:ascii="Arial" w:eastAsia="Arial Narrow" w:hAnsi="Arial" w:cs="Arial"/>
          <w:sz w:val="20"/>
          <w:szCs w:val="20"/>
        </w:rPr>
        <w:t>OSX, Linux,</w:t>
      </w:r>
      <w:r w:rsidR="00D66CC0">
        <w:rPr>
          <w:rFonts w:ascii="Arial" w:eastAsia="Arial Narrow" w:hAnsi="Arial" w:cs="Arial"/>
          <w:sz w:val="20"/>
          <w:szCs w:val="20"/>
        </w:rPr>
        <w:t xml:space="preserve"> </w:t>
      </w:r>
      <w:r w:rsidR="00FD6F2A">
        <w:rPr>
          <w:rFonts w:ascii="Arial" w:eastAsia="Arial Narrow" w:hAnsi="Arial" w:cs="Arial"/>
          <w:sz w:val="20"/>
          <w:szCs w:val="20"/>
        </w:rPr>
        <w:t xml:space="preserve">JIRA, UAT, </w:t>
      </w:r>
      <w:r w:rsidR="00C03514" w:rsidRPr="00CA2065">
        <w:rPr>
          <w:rFonts w:ascii="Arial" w:eastAsia="Arial Narrow" w:hAnsi="Arial" w:cs="Arial"/>
          <w:sz w:val="20"/>
          <w:szCs w:val="20"/>
        </w:rPr>
        <w:t>Dreamweaver, Adobe Photoshop, Flash, Business Objects, XML, UML</w:t>
      </w:r>
      <w:r w:rsidR="00D06F76">
        <w:rPr>
          <w:rFonts w:ascii="Arial" w:eastAsia="Arial Narrow" w:hAnsi="Arial" w:cs="Arial"/>
          <w:sz w:val="20"/>
          <w:szCs w:val="20"/>
        </w:rPr>
        <w:t xml:space="preserve">, HTML, C++, UNIX, </w:t>
      </w:r>
      <w:r w:rsidR="00C03514" w:rsidRPr="00CA2065">
        <w:rPr>
          <w:rFonts w:ascii="Arial" w:eastAsia="Arial Narrow" w:hAnsi="Arial" w:cs="Arial"/>
          <w:sz w:val="20"/>
          <w:szCs w:val="20"/>
        </w:rPr>
        <w:t>FrontPage,</w:t>
      </w:r>
      <w:r w:rsidR="00FD6F2A">
        <w:rPr>
          <w:rFonts w:ascii="Arial" w:eastAsia="Arial Narrow" w:hAnsi="Arial" w:cs="Arial"/>
          <w:sz w:val="20"/>
          <w:szCs w:val="20"/>
        </w:rPr>
        <w:t xml:space="preserve"> Storyboards,</w:t>
      </w:r>
      <w:r w:rsidR="00C03514" w:rsidRPr="00CA2065">
        <w:rPr>
          <w:rFonts w:ascii="Arial" w:eastAsia="Arial Narrow" w:hAnsi="Arial" w:cs="Arial"/>
          <w:sz w:val="20"/>
          <w:szCs w:val="20"/>
        </w:rPr>
        <w:t xml:space="preserve"> PL/SQL, Java, Access, Microsoft Word, PowerPoint, Excel, Outlook, Visio, SharePoint, HP Extreme, HP Quality Ce</w:t>
      </w:r>
      <w:r w:rsidR="004C2E0E" w:rsidRPr="00CA2065">
        <w:rPr>
          <w:rFonts w:ascii="Arial" w:eastAsia="Arial Narrow" w:hAnsi="Arial" w:cs="Arial"/>
          <w:sz w:val="20"/>
          <w:szCs w:val="20"/>
        </w:rPr>
        <w:t>nter, Wireframe</w:t>
      </w:r>
      <w:r w:rsidR="00FD6F2A">
        <w:rPr>
          <w:rFonts w:ascii="Arial" w:eastAsia="Arial Narrow" w:hAnsi="Arial" w:cs="Arial"/>
          <w:sz w:val="20"/>
          <w:szCs w:val="20"/>
        </w:rPr>
        <w:t>s</w:t>
      </w:r>
      <w:r w:rsidR="004C2E0E" w:rsidRPr="00CA2065">
        <w:rPr>
          <w:rFonts w:ascii="Arial" w:eastAsia="Arial Narrow" w:hAnsi="Arial" w:cs="Arial"/>
          <w:sz w:val="20"/>
          <w:szCs w:val="20"/>
        </w:rPr>
        <w:t xml:space="preserve">, Mockup, </w:t>
      </w:r>
      <w:r w:rsidR="00C03514" w:rsidRPr="00CA2065">
        <w:rPr>
          <w:rFonts w:ascii="Arial" w:eastAsia="Arial Narrow" w:hAnsi="Arial" w:cs="Arial"/>
          <w:sz w:val="20"/>
          <w:szCs w:val="20"/>
        </w:rPr>
        <w:t>ISO standards</w:t>
      </w:r>
    </w:p>
    <w:p w14:paraId="7B9EC82A" w14:textId="77777777" w:rsidR="004E120B" w:rsidRPr="00CA2065" w:rsidRDefault="00C03514">
      <w:pPr>
        <w:keepNext/>
        <w:spacing w:before="60" w:after="60" w:line="240" w:lineRule="auto"/>
        <w:rPr>
          <w:rFonts w:ascii="Arial" w:hAnsi="Arial" w:cs="Arial"/>
        </w:rPr>
      </w:pPr>
      <w:r w:rsidRPr="00CA2065">
        <w:rPr>
          <w:rFonts w:ascii="Arial" w:eastAsia="Arial Narrow" w:hAnsi="Arial" w:cs="Arial"/>
          <w:b/>
          <w:smallCaps/>
          <w:color w:val="783F04"/>
        </w:rPr>
        <w:t>PROFESSIONAL EXPERIENCE</w:t>
      </w:r>
    </w:p>
    <w:p w14:paraId="1571FB8E" w14:textId="77777777" w:rsidR="004E120B" w:rsidRPr="00CA2065" w:rsidRDefault="004E120B">
      <w:pPr>
        <w:spacing w:after="0" w:line="120" w:lineRule="auto"/>
        <w:ind w:left="547" w:hanging="187"/>
        <w:rPr>
          <w:rFonts w:ascii="Arial" w:hAnsi="Arial" w:cs="Arial"/>
        </w:rPr>
      </w:pPr>
    </w:p>
    <w:p w14:paraId="0CE300BF" w14:textId="170B7270" w:rsidR="003B42E6" w:rsidRDefault="003B42E6" w:rsidP="00697DC0">
      <w:pPr>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Project</w:t>
      </w:r>
      <w:r w:rsidR="00CC21B7">
        <w:rPr>
          <w:rFonts w:ascii="Arial" w:eastAsia="Arial Narrow" w:hAnsi="Arial" w:cs="Arial"/>
          <w:b/>
          <w:color w:val="2F5496"/>
          <w:sz w:val="20"/>
          <w:szCs w:val="20"/>
        </w:rPr>
        <w:t>/Change/Communication</w:t>
      </w:r>
      <w:r>
        <w:rPr>
          <w:rFonts w:ascii="Arial" w:eastAsia="Arial Narrow" w:hAnsi="Arial" w:cs="Arial"/>
          <w:b/>
          <w:color w:val="2F5496"/>
          <w:sz w:val="20"/>
          <w:szCs w:val="20"/>
        </w:rPr>
        <w:t xml:space="preserve"> Management</w:t>
      </w:r>
    </w:p>
    <w:p w14:paraId="49E28A17" w14:textId="12D8826E" w:rsidR="00A7083A" w:rsidRDefault="00A7083A" w:rsidP="00832A22">
      <w:pPr>
        <w:pStyle w:val="ListParagraph"/>
        <w:numPr>
          <w:ilvl w:val="0"/>
          <w:numId w:val="10"/>
        </w:numPr>
        <w:spacing w:after="0" w:line="240" w:lineRule="auto"/>
        <w:rPr>
          <w:rFonts w:ascii="Arial" w:eastAsia="Arial Narrow" w:hAnsi="Arial" w:cs="Arial"/>
          <w:bCs/>
          <w:color w:val="000000" w:themeColor="text1"/>
          <w:sz w:val="20"/>
          <w:szCs w:val="20"/>
        </w:rPr>
      </w:pPr>
      <w:r w:rsidRPr="00811CBD">
        <w:rPr>
          <w:rFonts w:ascii="Arial" w:eastAsia="Arial Narrow" w:hAnsi="Arial" w:cs="Arial"/>
          <w:sz w:val="20"/>
          <w:szCs w:val="20"/>
        </w:rPr>
        <w:t xml:space="preserve">Strong project management skills </w:t>
      </w:r>
      <w:r>
        <w:rPr>
          <w:rFonts w:ascii="Arial" w:eastAsia="Arial Narrow" w:hAnsi="Arial" w:cs="Arial"/>
          <w:sz w:val="20"/>
          <w:szCs w:val="20"/>
        </w:rPr>
        <w:t>including planning scheduling monitoring, project scope of work, financial plan, goals and deliverables, assigning responsibilities, identifying the resource requirements coordinating directly and indirectly with project staff to ensure successful completion of the project including directing, supervising, supporting and coordinating the project team members.</w:t>
      </w:r>
    </w:p>
    <w:p w14:paraId="3A113DF6" w14:textId="700FDB3E" w:rsidR="003B42E6" w:rsidRDefault="003B42E6" w:rsidP="00832A22">
      <w:pPr>
        <w:pStyle w:val="ListParagraph"/>
        <w:numPr>
          <w:ilvl w:val="0"/>
          <w:numId w:val="10"/>
        </w:numPr>
        <w:spacing w:after="0" w:line="240" w:lineRule="auto"/>
        <w:rPr>
          <w:rFonts w:ascii="Arial" w:eastAsia="Arial Narrow" w:hAnsi="Arial" w:cs="Arial"/>
          <w:bCs/>
          <w:color w:val="000000" w:themeColor="text1"/>
          <w:sz w:val="20"/>
          <w:szCs w:val="20"/>
        </w:rPr>
      </w:pPr>
      <w:r w:rsidRPr="00832A22">
        <w:rPr>
          <w:rFonts w:ascii="Arial" w:eastAsia="Arial Narrow" w:hAnsi="Arial" w:cs="Arial"/>
          <w:bCs/>
          <w:color w:val="000000" w:themeColor="text1"/>
          <w:sz w:val="20"/>
          <w:szCs w:val="20"/>
        </w:rPr>
        <w:t>Managed all phases of project, comprehensive scheduling, budgeting, risk and issue management, reporting, technical and behavioral change management, resource management</w:t>
      </w:r>
      <w:r w:rsidR="00A442AC" w:rsidRPr="00832A22">
        <w:rPr>
          <w:rFonts w:ascii="Arial" w:eastAsia="Arial Narrow" w:hAnsi="Arial" w:cs="Arial"/>
          <w:bCs/>
          <w:color w:val="000000" w:themeColor="text1"/>
          <w:sz w:val="20"/>
          <w:szCs w:val="20"/>
        </w:rPr>
        <w:t>, creation of support documentation, work flow processes</w:t>
      </w:r>
      <w:r w:rsidR="00832A22">
        <w:rPr>
          <w:rFonts w:ascii="Arial" w:eastAsia="Arial Narrow" w:hAnsi="Arial" w:cs="Arial"/>
          <w:bCs/>
          <w:color w:val="000000" w:themeColor="text1"/>
          <w:sz w:val="20"/>
          <w:szCs w:val="20"/>
        </w:rPr>
        <w:t xml:space="preserve"> and project overview</w:t>
      </w:r>
    </w:p>
    <w:p w14:paraId="2B5ACA4B" w14:textId="42FE884B" w:rsidR="00832A22" w:rsidRDefault="00E54FCA" w:rsidP="00832A22">
      <w:pPr>
        <w:pStyle w:val="ListParagraph"/>
        <w:numPr>
          <w:ilvl w:val="0"/>
          <w:numId w:val="10"/>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C</w:t>
      </w:r>
      <w:r w:rsidR="00832A22">
        <w:rPr>
          <w:rFonts w:ascii="Arial" w:eastAsia="Arial Narrow" w:hAnsi="Arial" w:cs="Arial"/>
          <w:bCs/>
          <w:color w:val="000000" w:themeColor="text1"/>
          <w:sz w:val="20"/>
          <w:szCs w:val="20"/>
        </w:rPr>
        <w:t>reate</w:t>
      </w:r>
      <w:r>
        <w:rPr>
          <w:rFonts w:ascii="Arial" w:eastAsia="Arial Narrow" w:hAnsi="Arial" w:cs="Arial"/>
          <w:bCs/>
          <w:color w:val="000000" w:themeColor="text1"/>
          <w:sz w:val="20"/>
          <w:szCs w:val="20"/>
        </w:rPr>
        <w:t>d</w:t>
      </w:r>
      <w:r w:rsidR="00832A22">
        <w:rPr>
          <w:rFonts w:ascii="Arial" w:eastAsia="Arial Narrow" w:hAnsi="Arial" w:cs="Arial"/>
          <w:bCs/>
          <w:color w:val="000000" w:themeColor="text1"/>
          <w:sz w:val="20"/>
          <w:szCs w:val="20"/>
        </w:rPr>
        <w:t xml:space="preserve"> a detailed project planning with other Project Managers the SMEs and coordinated activities to influence team and getting th</w:t>
      </w:r>
      <w:r w:rsidR="00A7083A">
        <w:rPr>
          <w:rFonts w:ascii="Arial" w:eastAsia="Arial Narrow" w:hAnsi="Arial" w:cs="Arial"/>
          <w:bCs/>
          <w:color w:val="000000" w:themeColor="text1"/>
          <w:sz w:val="20"/>
          <w:szCs w:val="20"/>
        </w:rPr>
        <w:t>em to move toward a common goal</w:t>
      </w:r>
    </w:p>
    <w:p w14:paraId="21B6B49E" w14:textId="78347982" w:rsidR="00832A22" w:rsidRDefault="00832A22" w:rsidP="00832A22">
      <w:pPr>
        <w:pStyle w:val="ListParagraph"/>
        <w:numPr>
          <w:ilvl w:val="0"/>
          <w:numId w:val="10"/>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Responsible for identifying data quality issues and offer workable recommendations to address the gaps with good conflict management and prioritization</w:t>
      </w:r>
      <w:r w:rsidR="00A7083A">
        <w:rPr>
          <w:rFonts w:ascii="Arial" w:eastAsia="Arial Narrow" w:hAnsi="Arial" w:cs="Arial"/>
          <w:bCs/>
          <w:color w:val="000000" w:themeColor="text1"/>
          <w:sz w:val="20"/>
          <w:szCs w:val="20"/>
        </w:rPr>
        <w:t xml:space="preserve"> skills</w:t>
      </w:r>
    </w:p>
    <w:p w14:paraId="1D3A8C13" w14:textId="77777777" w:rsidR="0060779B" w:rsidRDefault="00FD7A6D" w:rsidP="00832A22">
      <w:pPr>
        <w:pStyle w:val="ListParagraph"/>
        <w:numPr>
          <w:ilvl w:val="0"/>
          <w:numId w:val="10"/>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Performed post project reviews for completion, lessons learned, documentation and leveraging for oth</w:t>
      </w:r>
      <w:r w:rsidR="00A7083A">
        <w:rPr>
          <w:rFonts w:ascii="Arial" w:eastAsia="Arial Narrow" w:hAnsi="Arial" w:cs="Arial"/>
          <w:bCs/>
          <w:color w:val="000000" w:themeColor="text1"/>
          <w:sz w:val="20"/>
          <w:szCs w:val="20"/>
        </w:rPr>
        <w:t>er projects</w:t>
      </w:r>
    </w:p>
    <w:p w14:paraId="44C65500" w14:textId="07B7BC0B" w:rsidR="0060779B" w:rsidRPr="0060779B" w:rsidRDefault="0060779B" w:rsidP="0060779B">
      <w:pPr>
        <w:pStyle w:val="ListParagraph"/>
        <w:numPr>
          <w:ilvl w:val="0"/>
          <w:numId w:val="10"/>
        </w:numPr>
        <w:spacing w:after="0" w:line="240" w:lineRule="auto"/>
        <w:rPr>
          <w:rFonts w:ascii="Arial" w:eastAsia="Arial Narrow" w:hAnsi="Arial" w:cs="Arial"/>
          <w:bCs/>
          <w:color w:val="000000" w:themeColor="text1"/>
          <w:sz w:val="20"/>
          <w:szCs w:val="20"/>
        </w:rPr>
      </w:pPr>
      <w:r w:rsidRPr="00B66661">
        <w:rPr>
          <w:rFonts w:ascii="Arial" w:eastAsia="Arial Narrow" w:hAnsi="Arial" w:cs="Arial"/>
          <w:sz w:val="20"/>
          <w:szCs w:val="20"/>
        </w:rPr>
        <w:t>Managed overall hardware and software Procurement</w:t>
      </w:r>
      <w:r>
        <w:rPr>
          <w:rFonts w:ascii="Arial" w:eastAsia="Arial Narrow" w:hAnsi="Arial" w:cs="Arial"/>
          <w:sz w:val="20"/>
          <w:szCs w:val="20"/>
        </w:rPr>
        <w:t>s including Microsoft Licensing</w:t>
      </w:r>
    </w:p>
    <w:p w14:paraId="0136921F" w14:textId="77777777" w:rsidR="0060779B" w:rsidRDefault="0060779B" w:rsidP="0060779B">
      <w:pPr>
        <w:numPr>
          <w:ilvl w:val="0"/>
          <w:numId w:val="10"/>
        </w:numPr>
        <w:spacing w:after="0" w:line="240" w:lineRule="auto"/>
        <w:contextualSpacing/>
        <w:jc w:val="both"/>
        <w:rPr>
          <w:rFonts w:ascii="Arial" w:eastAsia="Arial Narrow" w:hAnsi="Arial" w:cs="Arial"/>
          <w:sz w:val="20"/>
          <w:szCs w:val="20"/>
        </w:rPr>
      </w:pPr>
      <w:r>
        <w:rPr>
          <w:rFonts w:ascii="Arial" w:eastAsia="Arial Narrow" w:hAnsi="Arial" w:cs="Arial"/>
          <w:sz w:val="20"/>
          <w:szCs w:val="20"/>
        </w:rPr>
        <w:lastRenderedPageBreak/>
        <w:t>Worked</w:t>
      </w:r>
      <w:r w:rsidRPr="0078335C">
        <w:rPr>
          <w:rFonts w:ascii="Arial" w:eastAsia="Arial Narrow" w:hAnsi="Arial" w:cs="Arial"/>
          <w:sz w:val="20"/>
          <w:szCs w:val="20"/>
        </w:rPr>
        <w:t xml:space="preserve"> with Behavioral Change Management (BCM)/Communications resource to validate communications and manage stakeholder engagement</w:t>
      </w:r>
    </w:p>
    <w:p w14:paraId="31D53C77" w14:textId="0F6ED05F" w:rsidR="0060779B" w:rsidRPr="00CA2065" w:rsidRDefault="0060779B" w:rsidP="0060779B">
      <w:pPr>
        <w:numPr>
          <w:ilvl w:val="0"/>
          <w:numId w:val="10"/>
        </w:numPr>
        <w:spacing w:after="0" w:line="240" w:lineRule="auto"/>
        <w:contextualSpacing/>
        <w:jc w:val="both"/>
        <w:rPr>
          <w:rFonts w:ascii="Arial" w:hAnsi="Arial" w:cs="Arial"/>
          <w:sz w:val="20"/>
          <w:szCs w:val="20"/>
        </w:rPr>
      </w:pPr>
      <w:r>
        <w:rPr>
          <w:rFonts w:ascii="Arial" w:eastAsia="Arial Narrow" w:hAnsi="Arial" w:cs="Arial"/>
          <w:sz w:val="20"/>
          <w:szCs w:val="20"/>
        </w:rPr>
        <w:t xml:space="preserve">Experienced in </w:t>
      </w:r>
      <w:r w:rsidRPr="00CA2065">
        <w:rPr>
          <w:rFonts w:ascii="Arial" w:eastAsia="Arial Narrow" w:hAnsi="Arial" w:cs="Arial"/>
          <w:sz w:val="20"/>
          <w:szCs w:val="20"/>
        </w:rPr>
        <w:t>establishing the framework to make and implement quality decisions and to ensure that project frame, objectives and priorities are based on organization’s information and strategies</w:t>
      </w:r>
    </w:p>
    <w:p w14:paraId="78BE2A4E" w14:textId="2E07BF20" w:rsidR="0060779B" w:rsidRPr="00CA2065" w:rsidRDefault="0060779B" w:rsidP="0060779B">
      <w:pPr>
        <w:numPr>
          <w:ilvl w:val="0"/>
          <w:numId w:val="10"/>
        </w:numPr>
        <w:spacing w:after="0" w:line="240" w:lineRule="auto"/>
        <w:contextualSpacing/>
        <w:jc w:val="both"/>
        <w:rPr>
          <w:rFonts w:ascii="Arial" w:hAnsi="Arial" w:cs="Arial"/>
          <w:sz w:val="20"/>
          <w:szCs w:val="20"/>
        </w:rPr>
      </w:pPr>
      <w:r w:rsidRPr="00CA2065">
        <w:rPr>
          <w:rFonts w:ascii="Arial" w:eastAsia="Arial Narrow" w:hAnsi="Arial" w:cs="Arial"/>
          <w:sz w:val="20"/>
          <w:szCs w:val="20"/>
        </w:rPr>
        <w:t>Responsible for timely execution of project through day to day management of milestone</w:t>
      </w:r>
      <w:r w:rsidR="00B817E4">
        <w:rPr>
          <w:rFonts w:ascii="Arial" w:eastAsia="Arial Narrow" w:hAnsi="Arial" w:cs="Arial"/>
          <w:sz w:val="20"/>
          <w:szCs w:val="20"/>
        </w:rPr>
        <w:t>s</w:t>
      </w:r>
      <w:r w:rsidRPr="00CA2065">
        <w:rPr>
          <w:rFonts w:ascii="Arial" w:eastAsia="Arial Narrow" w:hAnsi="Arial" w:cs="Arial"/>
          <w:sz w:val="20"/>
          <w:szCs w:val="20"/>
        </w:rPr>
        <w:t>,</w:t>
      </w:r>
      <w:r w:rsidR="00B817E4">
        <w:rPr>
          <w:rFonts w:ascii="Arial" w:eastAsia="Arial Narrow" w:hAnsi="Arial" w:cs="Arial"/>
          <w:sz w:val="20"/>
          <w:szCs w:val="20"/>
        </w:rPr>
        <w:t xml:space="preserve"> identified risks, resolutions completed or in progress,</w:t>
      </w:r>
      <w:r w:rsidRPr="00CA2065">
        <w:rPr>
          <w:rFonts w:ascii="Arial" w:eastAsia="Arial Narrow" w:hAnsi="Arial" w:cs="Arial"/>
          <w:sz w:val="20"/>
          <w:szCs w:val="20"/>
        </w:rPr>
        <w:t xml:space="preserve"> project deliverable</w:t>
      </w:r>
      <w:r w:rsidR="00B817E4">
        <w:rPr>
          <w:rFonts w:ascii="Arial" w:eastAsia="Arial Narrow" w:hAnsi="Arial" w:cs="Arial"/>
          <w:sz w:val="20"/>
          <w:szCs w:val="20"/>
        </w:rPr>
        <w:t>s</w:t>
      </w:r>
      <w:r w:rsidRPr="00CA2065">
        <w:rPr>
          <w:rFonts w:ascii="Arial" w:eastAsia="Arial Narrow" w:hAnsi="Arial" w:cs="Arial"/>
          <w:sz w:val="20"/>
          <w:szCs w:val="20"/>
        </w:rPr>
        <w:t>, issues and decisions</w:t>
      </w:r>
    </w:p>
    <w:p w14:paraId="3269FDB4" w14:textId="77777777" w:rsidR="0060779B" w:rsidRPr="00CA2065" w:rsidRDefault="0060779B" w:rsidP="0060779B">
      <w:pPr>
        <w:numPr>
          <w:ilvl w:val="0"/>
          <w:numId w:val="10"/>
        </w:numPr>
        <w:spacing w:after="0" w:line="240" w:lineRule="auto"/>
        <w:contextualSpacing/>
        <w:jc w:val="both"/>
        <w:rPr>
          <w:rFonts w:ascii="Arial" w:hAnsi="Arial" w:cs="Arial"/>
          <w:sz w:val="20"/>
          <w:szCs w:val="20"/>
        </w:rPr>
      </w:pPr>
      <w:r w:rsidRPr="00CA2065">
        <w:rPr>
          <w:rFonts w:ascii="Arial" w:eastAsia="Arial Narrow" w:hAnsi="Arial" w:cs="Arial"/>
          <w:sz w:val="20"/>
          <w:szCs w:val="20"/>
        </w:rPr>
        <w:t xml:space="preserve">Assured the quality delivery of Project Management Processes and tools with appropriate rigor, Risk Plan, Scope Management and Governance processes </w:t>
      </w:r>
    </w:p>
    <w:p w14:paraId="519DED48" w14:textId="32A4BA13" w:rsidR="00A723D8" w:rsidRPr="00832A22" w:rsidRDefault="00A723D8" w:rsidP="0060779B">
      <w:pPr>
        <w:pStyle w:val="ListParagraph"/>
        <w:numPr>
          <w:ilvl w:val="0"/>
          <w:numId w:val="10"/>
        </w:numPr>
        <w:spacing w:after="0" w:line="240" w:lineRule="auto"/>
        <w:rPr>
          <w:rFonts w:ascii="Arial" w:eastAsia="Arial Narrow" w:hAnsi="Arial" w:cs="Arial"/>
          <w:bCs/>
          <w:color w:val="000000" w:themeColor="text1"/>
          <w:sz w:val="20"/>
          <w:szCs w:val="20"/>
        </w:rPr>
      </w:pPr>
      <w:r w:rsidRPr="00CA2065">
        <w:rPr>
          <w:rFonts w:ascii="Arial" w:eastAsia="Arial Narrow" w:hAnsi="Arial" w:cs="Arial"/>
          <w:sz w:val="20"/>
          <w:szCs w:val="20"/>
        </w:rPr>
        <w:t>Participated in proposal development including estimation and client presentations, contributed professionally and adding value to project meetings</w:t>
      </w:r>
    </w:p>
    <w:p w14:paraId="7BA0618C" w14:textId="77777777" w:rsidR="003B42E6" w:rsidRDefault="003B42E6" w:rsidP="00697DC0">
      <w:pPr>
        <w:spacing w:after="0" w:line="240" w:lineRule="auto"/>
        <w:rPr>
          <w:rFonts w:ascii="Arial" w:eastAsia="Arial Narrow" w:hAnsi="Arial" w:cs="Arial"/>
          <w:b/>
          <w:color w:val="2F5496"/>
          <w:sz w:val="20"/>
          <w:szCs w:val="20"/>
        </w:rPr>
      </w:pPr>
    </w:p>
    <w:p w14:paraId="05D00242" w14:textId="6B84D20A" w:rsidR="00B55BCD" w:rsidRDefault="00B55BCD" w:rsidP="00B55BCD">
      <w:pPr>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 xml:space="preserve">Business Analysis </w:t>
      </w:r>
    </w:p>
    <w:p w14:paraId="23C11773" w14:textId="77777777" w:rsidR="0060779B" w:rsidRPr="00814615" w:rsidRDefault="0060779B" w:rsidP="0060779B">
      <w:pPr>
        <w:numPr>
          <w:ilvl w:val="0"/>
          <w:numId w:val="11"/>
        </w:numPr>
        <w:spacing w:after="0" w:line="240" w:lineRule="auto"/>
        <w:contextualSpacing/>
        <w:jc w:val="both"/>
        <w:rPr>
          <w:rFonts w:ascii="Arial" w:hAnsi="Arial" w:cs="Arial"/>
          <w:sz w:val="20"/>
          <w:szCs w:val="20"/>
        </w:rPr>
      </w:pPr>
      <w:r w:rsidRPr="00CA2065">
        <w:rPr>
          <w:rFonts w:ascii="Arial" w:eastAsia="Arial Narrow" w:hAnsi="Arial" w:cs="Arial"/>
          <w:sz w:val="20"/>
          <w:szCs w:val="20"/>
        </w:rPr>
        <w:t>Liaised with business and IT to ensure accurate business requirements captured, promoted high quality, scalability, and timely completion of project timelines</w:t>
      </w:r>
    </w:p>
    <w:p w14:paraId="178147D9" w14:textId="77777777" w:rsidR="00814615" w:rsidRPr="00814615" w:rsidRDefault="00814615" w:rsidP="00814615">
      <w:pPr>
        <w:pStyle w:val="p1"/>
        <w:numPr>
          <w:ilvl w:val="0"/>
          <w:numId w:val="11"/>
        </w:numPr>
        <w:rPr>
          <w:rFonts w:ascii="Arial" w:eastAsia="Arial Narrow" w:hAnsi="Arial" w:cs="Arial"/>
          <w:bCs/>
          <w:color w:val="000000" w:themeColor="text1"/>
          <w:sz w:val="20"/>
          <w:szCs w:val="20"/>
        </w:rPr>
      </w:pPr>
      <w:r w:rsidRPr="00814615">
        <w:rPr>
          <w:rFonts w:ascii="Arial" w:eastAsia="Arial Narrow" w:hAnsi="Arial" w:cs="Arial"/>
          <w:bCs/>
          <w:color w:val="000000" w:themeColor="text1"/>
          <w:sz w:val="20"/>
          <w:szCs w:val="20"/>
        </w:rPr>
        <w:t>Designed, implemented and managed an efficient workforce scheduling process that met the needs of agent and senior operational leaders.</w:t>
      </w:r>
    </w:p>
    <w:p w14:paraId="0BE73C80" w14:textId="1128AFC2" w:rsidR="009D266A" w:rsidRPr="00814615" w:rsidRDefault="00B55BCD" w:rsidP="00814615">
      <w:pPr>
        <w:numPr>
          <w:ilvl w:val="0"/>
          <w:numId w:val="11"/>
        </w:numPr>
        <w:spacing w:after="0" w:line="240" w:lineRule="auto"/>
        <w:contextualSpacing/>
        <w:jc w:val="both"/>
        <w:rPr>
          <w:rFonts w:ascii="Arial" w:hAnsi="Arial" w:cs="Arial"/>
          <w:sz w:val="20"/>
          <w:szCs w:val="20"/>
        </w:rPr>
      </w:pPr>
      <w:r w:rsidRPr="00814615">
        <w:rPr>
          <w:rFonts w:ascii="Arial" w:eastAsia="Arial Narrow" w:hAnsi="Arial" w:cs="Arial"/>
          <w:bCs/>
          <w:color w:val="000000" w:themeColor="text1"/>
          <w:sz w:val="20"/>
          <w:szCs w:val="20"/>
        </w:rPr>
        <w:t>Experienced in performing Business Process Analysis involve</w:t>
      </w:r>
      <w:r w:rsidR="00E8393A" w:rsidRPr="00814615">
        <w:rPr>
          <w:rFonts w:ascii="Arial" w:eastAsia="Arial Narrow" w:hAnsi="Arial" w:cs="Arial"/>
          <w:bCs/>
          <w:color w:val="000000" w:themeColor="text1"/>
          <w:sz w:val="20"/>
          <w:szCs w:val="20"/>
        </w:rPr>
        <w:t>d in application redesigning,</w:t>
      </w:r>
      <w:r w:rsidR="00EF410F" w:rsidRPr="00814615">
        <w:rPr>
          <w:rFonts w:ascii="Arial" w:eastAsia="Arial Narrow" w:hAnsi="Arial" w:cs="Arial"/>
          <w:bCs/>
          <w:color w:val="000000" w:themeColor="text1"/>
          <w:sz w:val="20"/>
          <w:szCs w:val="20"/>
        </w:rPr>
        <w:t xml:space="preserve"> </w:t>
      </w:r>
      <w:r w:rsidRPr="00814615">
        <w:rPr>
          <w:rFonts w:ascii="Arial" w:eastAsia="Arial Narrow" w:hAnsi="Arial" w:cs="Arial"/>
          <w:bCs/>
          <w:color w:val="000000" w:themeColor="text1"/>
          <w:sz w:val="20"/>
          <w:szCs w:val="20"/>
        </w:rPr>
        <w:t>enhancements and GAP analysis c</w:t>
      </w:r>
      <w:r w:rsidR="009D266A" w:rsidRPr="00814615">
        <w:rPr>
          <w:rFonts w:ascii="Arial" w:eastAsia="Arial Narrow" w:hAnsi="Arial" w:cs="Arial"/>
          <w:bCs/>
          <w:color w:val="000000" w:themeColor="text1"/>
          <w:sz w:val="20"/>
          <w:szCs w:val="20"/>
        </w:rPr>
        <w:t>reating Business Pro</w:t>
      </w:r>
      <w:r w:rsidR="00A7083A" w:rsidRPr="00814615">
        <w:rPr>
          <w:rFonts w:ascii="Arial" w:eastAsia="Arial Narrow" w:hAnsi="Arial" w:cs="Arial"/>
          <w:bCs/>
          <w:color w:val="000000" w:themeColor="text1"/>
          <w:sz w:val="20"/>
          <w:szCs w:val="20"/>
        </w:rPr>
        <w:t>cess Models and process mapping</w:t>
      </w:r>
    </w:p>
    <w:p w14:paraId="688285CE" w14:textId="35E2B5CF" w:rsidR="009D266A" w:rsidRDefault="009D266A" w:rsidP="00B55BCD">
      <w:pPr>
        <w:pStyle w:val="ListParagraph"/>
        <w:numPr>
          <w:ilvl w:val="0"/>
          <w:numId w:val="11"/>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Experienced in coordinating the JAD/RAD sessions for gathering requirements data and process models and W</w:t>
      </w:r>
      <w:r w:rsidR="00A7083A">
        <w:rPr>
          <w:rFonts w:ascii="Arial" w:eastAsia="Arial Narrow" w:hAnsi="Arial" w:cs="Arial"/>
          <w:bCs/>
          <w:color w:val="000000" w:themeColor="text1"/>
          <w:sz w:val="20"/>
          <w:szCs w:val="20"/>
        </w:rPr>
        <w:t>ireframes and Prototypes</w:t>
      </w:r>
    </w:p>
    <w:p w14:paraId="1B93FA29" w14:textId="7101F3DB" w:rsidR="00332300" w:rsidRDefault="00332300" w:rsidP="00B55BCD">
      <w:pPr>
        <w:pStyle w:val="ListParagraph"/>
        <w:numPr>
          <w:ilvl w:val="0"/>
          <w:numId w:val="11"/>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Proficient in developing Use Case Diagrams, Workflow Maps, Activity Diagrams based on UML using MS Visio.</w:t>
      </w:r>
    </w:p>
    <w:p w14:paraId="477BD427" w14:textId="77777777" w:rsidR="00A7083A" w:rsidRDefault="00332300" w:rsidP="00B55BCD">
      <w:pPr>
        <w:pStyle w:val="ListParagraph"/>
        <w:numPr>
          <w:ilvl w:val="0"/>
          <w:numId w:val="11"/>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 xml:space="preserve">Managed the Requirement Gathering process, gathered requirements during the inception phase documented and delivered </w:t>
      </w:r>
      <w:r w:rsidR="00A7083A">
        <w:rPr>
          <w:rFonts w:ascii="Arial" w:eastAsia="Arial Narrow" w:hAnsi="Arial" w:cs="Arial"/>
          <w:bCs/>
          <w:color w:val="000000" w:themeColor="text1"/>
          <w:sz w:val="20"/>
          <w:szCs w:val="20"/>
        </w:rPr>
        <w:t>functional specifications documents, and assisted architecture analysis and design</w:t>
      </w:r>
    </w:p>
    <w:p w14:paraId="2EA205C2" w14:textId="77777777" w:rsidR="00A7083A" w:rsidRPr="00CA2065" w:rsidRDefault="00A7083A" w:rsidP="00A7083A">
      <w:pPr>
        <w:numPr>
          <w:ilvl w:val="0"/>
          <w:numId w:val="11"/>
        </w:numPr>
        <w:spacing w:after="0" w:line="240" w:lineRule="auto"/>
        <w:contextualSpacing/>
        <w:jc w:val="both"/>
        <w:rPr>
          <w:rFonts w:ascii="Arial" w:hAnsi="Arial" w:cs="Arial"/>
          <w:sz w:val="20"/>
          <w:szCs w:val="20"/>
        </w:rPr>
      </w:pPr>
      <w:r w:rsidRPr="00CA2065">
        <w:rPr>
          <w:rFonts w:ascii="Arial" w:eastAsia="Arial Narrow" w:hAnsi="Arial" w:cs="Arial"/>
          <w:sz w:val="20"/>
          <w:szCs w:val="20"/>
        </w:rPr>
        <w:t>Manage</w:t>
      </w:r>
      <w:r>
        <w:rPr>
          <w:rFonts w:ascii="Arial" w:eastAsia="Arial Narrow" w:hAnsi="Arial" w:cs="Arial"/>
          <w:sz w:val="20"/>
          <w:szCs w:val="20"/>
        </w:rPr>
        <w:t>d</w:t>
      </w:r>
      <w:r w:rsidRPr="00CA2065">
        <w:rPr>
          <w:rFonts w:ascii="Arial" w:eastAsia="Arial Narrow" w:hAnsi="Arial" w:cs="Arial"/>
          <w:sz w:val="20"/>
          <w:szCs w:val="20"/>
        </w:rPr>
        <w:t xml:space="preserve"> changes through the IT Change Management lifecycle ensuring that all policies and procedures, are followed, and that all changes are correctly documented, scheduled and controlled</w:t>
      </w:r>
    </w:p>
    <w:p w14:paraId="542FA620" w14:textId="77777777" w:rsidR="00A7083A" w:rsidRPr="00A7083A" w:rsidRDefault="00A7083A" w:rsidP="00B55BCD">
      <w:pPr>
        <w:pStyle w:val="ListParagraph"/>
        <w:numPr>
          <w:ilvl w:val="0"/>
          <w:numId w:val="11"/>
        </w:numPr>
        <w:spacing w:after="0" w:line="240" w:lineRule="auto"/>
        <w:rPr>
          <w:rFonts w:ascii="Arial" w:eastAsia="Arial Narrow" w:hAnsi="Arial" w:cs="Arial"/>
          <w:bCs/>
          <w:color w:val="000000" w:themeColor="text1"/>
          <w:sz w:val="20"/>
          <w:szCs w:val="20"/>
        </w:rPr>
      </w:pPr>
      <w:r w:rsidRPr="00CA2065">
        <w:rPr>
          <w:rFonts w:ascii="Arial" w:eastAsia="Arial Narrow" w:hAnsi="Arial" w:cs="Arial"/>
          <w:color w:val="222222"/>
          <w:sz w:val="20"/>
          <w:szCs w:val="20"/>
          <w:highlight w:val="white"/>
        </w:rPr>
        <w:t>Coordinated and manage the assigned module project plans in alignment with Client's existing phased approach of deployment that supports launch timeframes, including identifying the critical path to allow those deployment dates </w:t>
      </w:r>
    </w:p>
    <w:p w14:paraId="31501EA5" w14:textId="77777777" w:rsidR="00A7083A" w:rsidRDefault="00A7083A" w:rsidP="00A7083A">
      <w:pPr>
        <w:numPr>
          <w:ilvl w:val="0"/>
          <w:numId w:val="11"/>
        </w:numPr>
        <w:spacing w:after="0" w:line="240" w:lineRule="auto"/>
        <w:contextualSpacing/>
        <w:jc w:val="both"/>
        <w:rPr>
          <w:rFonts w:ascii="Arial" w:eastAsia="Arial Narrow" w:hAnsi="Arial" w:cs="Arial"/>
          <w:sz w:val="20"/>
          <w:szCs w:val="20"/>
        </w:rPr>
      </w:pPr>
      <w:r>
        <w:rPr>
          <w:rFonts w:ascii="Arial" w:eastAsia="Arial Narrow" w:hAnsi="Arial" w:cs="Arial"/>
          <w:sz w:val="20"/>
          <w:szCs w:val="20"/>
        </w:rPr>
        <w:t>Data Analysis to create Dashboards using disparate charting tools for the upper management</w:t>
      </w:r>
      <w:r w:rsidRPr="0078335C">
        <w:rPr>
          <w:rFonts w:ascii="Arial" w:eastAsia="Arial Narrow" w:hAnsi="Arial" w:cs="Arial"/>
          <w:sz w:val="20"/>
          <w:szCs w:val="20"/>
        </w:rPr>
        <w:t> </w:t>
      </w:r>
    </w:p>
    <w:p w14:paraId="69B45F67" w14:textId="77777777" w:rsidR="00A7083A" w:rsidRPr="0078335C" w:rsidRDefault="00A7083A" w:rsidP="00A7083A">
      <w:pPr>
        <w:numPr>
          <w:ilvl w:val="0"/>
          <w:numId w:val="11"/>
        </w:numPr>
        <w:spacing w:after="0" w:line="240" w:lineRule="auto"/>
        <w:contextualSpacing/>
        <w:jc w:val="both"/>
        <w:rPr>
          <w:rFonts w:ascii="Arial" w:eastAsia="Arial Narrow" w:hAnsi="Arial" w:cs="Arial"/>
          <w:sz w:val="20"/>
          <w:szCs w:val="20"/>
        </w:rPr>
      </w:pPr>
      <w:r w:rsidRPr="006105A4">
        <w:rPr>
          <w:rFonts w:ascii="Arial" w:eastAsia="Arial Narrow" w:hAnsi="Arial" w:cs="Arial"/>
          <w:sz w:val="20"/>
          <w:szCs w:val="20"/>
        </w:rPr>
        <w:t>Responsible for gathering</w:t>
      </w:r>
      <w:r>
        <w:rPr>
          <w:rFonts w:ascii="Arial" w:eastAsia="Arial Narrow" w:hAnsi="Arial" w:cs="Arial"/>
          <w:sz w:val="20"/>
          <w:szCs w:val="20"/>
        </w:rPr>
        <w:t xml:space="preserve"> managerial action requests, building and </w:t>
      </w:r>
      <w:r w:rsidRPr="006105A4">
        <w:rPr>
          <w:rFonts w:ascii="Arial" w:eastAsia="Arial Narrow" w:hAnsi="Arial" w:cs="Arial"/>
          <w:sz w:val="20"/>
          <w:szCs w:val="20"/>
        </w:rPr>
        <w:t>submitting reports based on those requests.</w:t>
      </w:r>
    </w:p>
    <w:p w14:paraId="6DC51DE1" w14:textId="77777777" w:rsidR="00A7083A" w:rsidRDefault="00A7083A" w:rsidP="00A7083A">
      <w:pPr>
        <w:pStyle w:val="ListParagraph"/>
        <w:numPr>
          <w:ilvl w:val="0"/>
          <w:numId w:val="11"/>
        </w:numPr>
        <w:spacing w:after="0" w:line="240" w:lineRule="auto"/>
        <w:rPr>
          <w:rFonts w:ascii="Arial" w:eastAsia="Arial Narrow" w:hAnsi="Arial" w:cs="Arial"/>
          <w:bCs/>
          <w:color w:val="000000" w:themeColor="text1"/>
          <w:sz w:val="20"/>
          <w:szCs w:val="20"/>
        </w:rPr>
      </w:pPr>
      <w:r>
        <w:rPr>
          <w:rFonts w:ascii="Arial" w:eastAsia="Arial Narrow" w:hAnsi="Arial" w:cs="Arial"/>
          <w:sz w:val="20"/>
          <w:szCs w:val="20"/>
        </w:rPr>
        <w:t>F</w:t>
      </w:r>
      <w:r w:rsidRPr="0078335C">
        <w:rPr>
          <w:rFonts w:ascii="Arial" w:eastAsia="Arial Narrow" w:hAnsi="Arial" w:cs="Arial"/>
          <w:sz w:val="20"/>
          <w:szCs w:val="20"/>
        </w:rPr>
        <w:t>acilitate</w:t>
      </w:r>
      <w:r>
        <w:rPr>
          <w:rFonts w:ascii="Arial" w:eastAsia="Arial Narrow" w:hAnsi="Arial" w:cs="Arial"/>
          <w:sz w:val="20"/>
          <w:szCs w:val="20"/>
        </w:rPr>
        <w:t>d</w:t>
      </w:r>
      <w:r w:rsidRPr="0078335C">
        <w:rPr>
          <w:rFonts w:ascii="Arial" w:eastAsia="Arial Narrow" w:hAnsi="Arial" w:cs="Arial"/>
          <w:sz w:val="20"/>
          <w:szCs w:val="20"/>
        </w:rPr>
        <w:t xml:space="preserve"> workshops, stakeholder interviews and smaller working sessions </w:t>
      </w:r>
      <w:r>
        <w:rPr>
          <w:rFonts w:ascii="Arial" w:eastAsia="Arial Narrow" w:hAnsi="Arial" w:cs="Arial"/>
          <w:sz w:val="20"/>
          <w:szCs w:val="20"/>
        </w:rPr>
        <w:t>for both Business and IT teams.</w:t>
      </w:r>
      <w:r w:rsidR="00332300">
        <w:rPr>
          <w:rFonts w:ascii="Arial" w:eastAsia="Arial Narrow" w:hAnsi="Arial" w:cs="Arial"/>
          <w:bCs/>
          <w:color w:val="000000" w:themeColor="text1"/>
          <w:sz w:val="20"/>
          <w:szCs w:val="20"/>
        </w:rPr>
        <w:t xml:space="preserve"> </w:t>
      </w:r>
    </w:p>
    <w:p w14:paraId="3EEB6410" w14:textId="3ADDFE47" w:rsidR="00A7083A" w:rsidRPr="00A7083A" w:rsidRDefault="00A7083A" w:rsidP="00A7083A">
      <w:pPr>
        <w:numPr>
          <w:ilvl w:val="0"/>
          <w:numId w:val="11"/>
        </w:numPr>
        <w:spacing w:after="0" w:line="240" w:lineRule="auto"/>
        <w:contextualSpacing/>
        <w:jc w:val="both"/>
        <w:rPr>
          <w:rFonts w:ascii="Arial" w:hAnsi="Arial" w:cs="Arial"/>
          <w:sz w:val="20"/>
          <w:szCs w:val="20"/>
        </w:rPr>
      </w:pPr>
      <w:r w:rsidRPr="00CA2065">
        <w:rPr>
          <w:rFonts w:ascii="Arial" w:eastAsia="Arial Narrow" w:hAnsi="Arial" w:cs="Arial"/>
          <w:sz w:val="20"/>
          <w:szCs w:val="20"/>
        </w:rPr>
        <w:t>Provided strategic dependency planning to the EPMO/Portfo</w:t>
      </w:r>
      <w:r w:rsidR="00B817E4">
        <w:rPr>
          <w:rFonts w:ascii="Arial" w:eastAsia="Arial Narrow" w:hAnsi="Arial" w:cs="Arial"/>
          <w:sz w:val="20"/>
          <w:szCs w:val="20"/>
        </w:rPr>
        <w:t xml:space="preserve">lio Manager and </w:t>
      </w:r>
      <w:r w:rsidRPr="00CA2065">
        <w:rPr>
          <w:rFonts w:ascii="Arial" w:eastAsia="Arial Narrow" w:hAnsi="Arial" w:cs="Arial"/>
          <w:sz w:val="20"/>
          <w:szCs w:val="20"/>
        </w:rPr>
        <w:t>Communicated to EPMO/Portfolio Manager &amp; Business determine resource level adequacy &amp; strategies to address shortfalls</w:t>
      </w:r>
    </w:p>
    <w:p w14:paraId="676A9393" w14:textId="77777777" w:rsidR="00A7083A" w:rsidRPr="00CA2065" w:rsidRDefault="00A7083A" w:rsidP="00A7083A">
      <w:pPr>
        <w:numPr>
          <w:ilvl w:val="0"/>
          <w:numId w:val="11"/>
        </w:numPr>
        <w:spacing w:after="0" w:line="240" w:lineRule="auto"/>
        <w:contextualSpacing/>
        <w:jc w:val="both"/>
        <w:rPr>
          <w:rFonts w:ascii="Arial" w:hAnsi="Arial" w:cs="Arial"/>
          <w:sz w:val="20"/>
          <w:szCs w:val="20"/>
        </w:rPr>
      </w:pPr>
      <w:r w:rsidRPr="00CA2065">
        <w:rPr>
          <w:rFonts w:ascii="Arial" w:eastAsia="Arial Narrow" w:hAnsi="Arial" w:cs="Arial"/>
          <w:sz w:val="20"/>
          <w:szCs w:val="20"/>
        </w:rPr>
        <w:t>Facilitate strategic meetings to coordinate high level business requirements, change requests issue identification &amp; conflict resolution (with meeting minutes &amp; action items) </w:t>
      </w:r>
    </w:p>
    <w:p w14:paraId="52CC8433" w14:textId="7756DCAE" w:rsidR="006514E6" w:rsidRDefault="006514E6" w:rsidP="006514E6">
      <w:pPr>
        <w:numPr>
          <w:ilvl w:val="0"/>
          <w:numId w:val="11"/>
        </w:numPr>
        <w:spacing w:after="0" w:line="240" w:lineRule="auto"/>
        <w:contextualSpacing/>
        <w:jc w:val="both"/>
        <w:rPr>
          <w:rFonts w:ascii="Arial" w:eastAsia="Arial Narrow" w:hAnsi="Arial" w:cs="Arial"/>
          <w:sz w:val="20"/>
          <w:szCs w:val="20"/>
        </w:rPr>
      </w:pPr>
      <w:r w:rsidRPr="0078335C">
        <w:rPr>
          <w:rFonts w:ascii="Arial" w:eastAsia="Arial Narrow" w:hAnsi="Arial" w:cs="Arial"/>
          <w:sz w:val="20"/>
          <w:szCs w:val="20"/>
        </w:rPr>
        <w:t>Plan</w:t>
      </w:r>
      <w:r>
        <w:rPr>
          <w:rFonts w:ascii="Arial" w:eastAsia="Arial Narrow" w:hAnsi="Arial" w:cs="Arial"/>
          <w:sz w:val="20"/>
          <w:szCs w:val="20"/>
        </w:rPr>
        <w:t>ned</w:t>
      </w:r>
      <w:r w:rsidRPr="0078335C">
        <w:rPr>
          <w:rFonts w:ascii="Arial" w:eastAsia="Arial Narrow" w:hAnsi="Arial" w:cs="Arial"/>
          <w:sz w:val="20"/>
          <w:szCs w:val="20"/>
        </w:rPr>
        <w:t xml:space="preserve"> and manage</w:t>
      </w:r>
      <w:r>
        <w:rPr>
          <w:rFonts w:ascii="Arial" w:eastAsia="Arial Narrow" w:hAnsi="Arial" w:cs="Arial"/>
          <w:sz w:val="20"/>
          <w:szCs w:val="20"/>
        </w:rPr>
        <w:t>d</w:t>
      </w:r>
      <w:r w:rsidRPr="0078335C">
        <w:rPr>
          <w:rFonts w:ascii="Arial" w:eastAsia="Arial Narrow" w:hAnsi="Arial" w:cs="Arial"/>
          <w:sz w:val="20"/>
          <w:szCs w:val="20"/>
        </w:rPr>
        <w:t xml:space="preserve"> the development phase with the Solution Architect</w:t>
      </w:r>
      <w:r>
        <w:rPr>
          <w:rFonts w:ascii="Arial" w:eastAsia="Arial Narrow" w:hAnsi="Arial" w:cs="Arial"/>
          <w:sz w:val="20"/>
          <w:szCs w:val="20"/>
        </w:rPr>
        <w:t>s</w:t>
      </w:r>
      <w:r w:rsidRPr="0078335C">
        <w:rPr>
          <w:rFonts w:ascii="Arial" w:eastAsia="Arial Narrow" w:hAnsi="Arial" w:cs="Arial"/>
          <w:sz w:val="20"/>
          <w:szCs w:val="20"/>
        </w:rPr>
        <w:t xml:space="preserve"> and </w:t>
      </w:r>
      <w:r>
        <w:rPr>
          <w:rFonts w:ascii="Arial" w:eastAsia="Arial Narrow" w:hAnsi="Arial" w:cs="Arial"/>
          <w:sz w:val="20"/>
          <w:szCs w:val="20"/>
        </w:rPr>
        <w:t xml:space="preserve">the </w:t>
      </w:r>
      <w:r w:rsidRPr="0078335C">
        <w:rPr>
          <w:rFonts w:ascii="Arial" w:eastAsia="Arial Narrow" w:hAnsi="Arial" w:cs="Arial"/>
          <w:sz w:val="20"/>
          <w:szCs w:val="20"/>
        </w:rPr>
        <w:t>Development Team</w:t>
      </w:r>
    </w:p>
    <w:p w14:paraId="637BBFFA" w14:textId="420D793A" w:rsidR="0060779B" w:rsidRPr="00C906F0" w:rsidRDefault="00C906F0" w:rsidP="00C906F0">
      <w:pPr>
        <w:numPr>
          <w:ilvl w:val="0"/>
          <w:numId w:val="11"/>
        </w:numPr>
        <w:spacing w:after="0" w:line="240" w:lineRule="auto"/>
        <w:contextualSpacing/>
        <w:jc w:val="both"/>
        <w:rPr>
          <w:rFonts w:ascii="Arial" w:hAnsi="Arial" w:cs="Arial"/>
          <w:sz w:val="20"/>
          <w:szCs w:val="20"/>
        </w:rPr>
      </w:pPr>
      <w:r w:rsidRPr="00CA2065">
        <w:rPr>
          <w:rFonts w:ascii="Arial" w:eastAsia="Arial Narrow" w:hAnsi="Arial" w:cs="Arial"/>
          <w:sz w:val="20"/>
          <w:szCs w:val="20"/>
        </w:rPr>
        <w:t xml:space="preserve">Proven track record of consistently producing deliverables that are well-written and contain helpful information, providing solid and actionable recommendations for the client </w:t>
      </w:r>
    </w:p>
    <w:p w14:paraId="5D370C96" w14:textId="7EC84AE1" w:rsidR="00C906F0" w:rsidRPr="00E54FCA" w:rsidRDefault="00C906F0" w:rsidP="00E54FCA">
      <w:pPr>
        <w:numPr>
          <w:ilvl w:val="0"/>
          <w:numId w:val="11"/>
        </w:numPr>
        <w:spacing w:after="0" w:line="240" w:lineRule="auto"/>
        <w:contextualSpacing/>
        <w:jc w:val="both"/>
        <w:rPr>
          <w:rFonts w:ascii="Arial" w:hAnsi="Arial" w:cs="Arial"/>
          <w:sz w:val="20"/>
          <w:szCs w:val="20"/>
        </w:rPr>
      </w:pPr>
      <w:r w:rsidRPr="00CA2065">
        <w:rPr>
          <w:rFonts w:ascii="Arial" w:eastAsia="Arial Narrow" w:hAnsi="Arial" w:cs="Arial"/>
          <w:sz w:val="20"/>
          <w:szCs w:val="20"/>
        </w:rPr>
        <w:t>Maintained contacts with customers to ensure their expectations are</w:t>
      </w:r>
      <w:r w:rsidR="00B817E4">
        <w:rPr>
          <w:rFonts w:ascii="Arial" w:eastAsia="Arial Narrow" w:hAnsi="Arial" w:cs="Arial"/>
          <w:sz w:val="20"/>
          <w:szCs w:val="20"/>
        </w:rPr>
        <w:t xml:space="preserve"> clarified, understood and met and </w:t>
      </w:r>
      <w:r w:rsidRPr="00CA2065">
        <w:rPr>
          <w:rFonts w:ascii="Arial" w:eastAsia="Arial Narrow" w:hAnsi="Arial" w:cs="Arial"/>
          <w:sz w:val="20"/>
          <w:szCs w:val="20"/>
        </w:rPr>
        <w:t>Helped customers understand benefits and risks associated with alternatives</w:t>
      </w:r>
    </w:p>
    <w:p w14:paraId="19F088FA" w14:textId="77777777" w:rsidR="00C906F0" w:rsidRPr="00C906F0" w:rsidRDefault="00C906F0" w:rsidP="00C906F0">
      <w:pPr>
        <w:spacing w:after="0" w:line="240" w:lineRule="auto"/>
        <w:ind w:left="720"/>
        <w:contextualSpacing/>
        <w:jc w:val="both"/>
        <w:rPr>
          <w:rFonts w:ascii="Arial" w:hAnsi="Arial" w:cs="Arial"/>
          <w:sz w:val="20"/>
          <w:szCs w:val="20"/>
        </w:rPr>
      </w:pPr>
    </w:p>
    <w:p w14:paraId="54F5ACA4" w14:textId="39BF7040" w:rsidR="00C83FD3" w:rsidRDefault="0060779B" w:rsidP="00697DC0">
      <w:pPr>
        <w:spacing w:after="0" w:line="240" w:lineRule="auto"/>
        <w:rPr>
          <w:rFonts w:ascii="Arial" w:eastAsia="Arial Narrow" w:hAnsi="Arial" w:cs="Arial"/>
          <w:b/>
          <w:color w:val="2F5496"/>
          <w:sz w:val="20"/>
          <w:szCs w:val="20"/>
        </w:rPr>
      </w:pPr>
      <w:r w:rsidRPr="0060779B">
        <w:rPr>
          <w:rFonts w:ascii="Arial" w:eastAsia="Arial Narrow" w:hAnsi="Arial" w:cs="Arial"/>
          <w:b/>
          <w:color w:val="2F5496"/>
          <w:sz w:val="20"/>
          <w:szCs w:val="20"/>
        </w:rPr>
        <w:t xml:space="preserve">Team Leading/Training </w:t>
      </w:r>
    </w:p>
    <w:p w14:paraId="3B1ECC1D" w14:textId="0B1FC9A5" w:rsidR="00C83FD3" w:rsidRPr="00B817E4" w:rsidRDefault="0060779B" w:rsidP="00B817E4">
      <w:pPr>
        <w:pStyle w:val="ListParagraph"/>
        <w:numPr>
          <w:ilvl w:val="0"/>
          <w:numId w:val="12"/>
        </w:numPr>
        <w:spacing w:after="0" w:line="240" w:lineRule="auto"/>
        <w:rPr>
          <w:rFonts w:ascii="Arial" w:eastAsia="Arial Narrow" w:hAnsi="Arial" w:cs="Arial"/>
          <w:bCs/>
          <w:color w:val="000000" w:themeColor="text1"/>
          <w:sz w:val="20"/>
          <w:szCs w:val="20"/>
        </w:rPr>
      </w:pPr>
      <w:r w:rsidRPr="00C83FD3">
        <w:rPr>
          <w:rFonts w:ascii="Arial" w:eastAsia="Arial Narrow" w:hAnsi="Arial" w:cs="Arial"/>
          <w:bCs/>
          <w:color w:val="000000" w:themeColor="text1"/>
          <w:sz w:val="20"/>
          <w:szCs w:val="20"/>
        </w:rPr>
        <w:t xml:space="preserve">Lead the </w:t>
      </w:r>
      <w:r w:rsidR="00C83FD3">
        <w:rPr>
          <w:rFonts w:ascii="Arial" w:eastAsia="Arial Narrow" w:hAnsi="Arial" w:cs="Arial"/>
          <w:bCs/>
          <w:color w:val="000000" w:themeColor="text1"/>
          <w:sz w:val="20"/>
          <w:szCs w:val="20"/>
        </w:rPr>
        <w:t xml:space="preserve">team to </w:t>
      </w:r>
      <w:r w:rsidRPr="00C83FD3">
        <w:rPr>
          <w:rFonts w:ascii="Arial" w:eastAsia="Arial Narrow" w:hAnsi="Arial" w:cs="Arial"/>
          <w:bCs/>
          <w:color w:val="000000" w:themeColor="text1"/>
          <w:sz w:val="20"/>
          <w:szCs w:val="20"/>
        </w:rPr>
        <w:t xml:space="preserve">perform task decomposition </w:t>
      </w:r>
      <w:r w:rsidR="00C83FD3">
        <w:rPr>
          <w:rFonts w:ascii="Arial" w:eastAsia="Arial Narrow" w:hAnsi="Arial" w:cs="Arial"/>
          <w:bCs/>
          <w:color w:val="000000" w:themeColor="text1"/>
          <w:sz w:val="20"/>
          <w:szCs w:val="20"/>
        </w:rPr>
        <w:t>delegated tasks and monitored project milestone timelines while i</w:t>
      </w:r>
      <w:r w:rsidR="00E857B8">
        <w:rPr>
          <w:rFonts w:ascii="Arial" w:eastAsia="Arial Narrow" w:hAnsi="Arial" w:cs="Arial"/>
          <w:bCs/>
          <w:color w:val="000000" w:themeColor="text1"/>
          <w:sz w:val="20"/>
          <w:szCs w:val="20"/>
        </w:rPr>
        <w:t>dentifying change opportunities</w:t>
      </w:r>
      <w:r w:rsidR="00B817E4">
        <w:rPr>
          <w:rFonts w:ascii="Arial" w:eastAsia="Arial Narrow" w:hAnsi="Arial" w:cs="Arial"/>
          <w:bCs/>
          <w:color w:val="000000" w:themeColor="text1"/>
          <w:sz w:val="20"/>
          <w:szCs w:val="20"/>
        </w:rPr>
        <w:t xml:space="preserve"> and</w:t>
      </w:r>
      <w:r w:rsidR="00C83FD3" w:rsidRPr="00B817E4">
        <w:rPr>
          <w:rFonts w:ascii="Arial" w:eastAsia="Arial Narrow" w:hAnsi="Arial" w:cs="Arial"/>
          <w:bCs/>
          <w:color w:val="000000" w:themeColor="text1"/>
          <w:sz w:val="20"/>
          <w:szCs w:val="20"/>
        </w:rPr>
        <w:t xml:space="preserve"> responsible for delivering projects against agreed scope, budget, schedule and customer/stakeholder expectations </w:t>
      </w:r>
    </w:p>
    <w:p w14:paraId="0F0C00AD" w14:textId="19DFD5AA" w:rsidR="00C906F0" w:rsidRPr="00CA2065" w:rsidRDefault="00C906F0" w:rsidP="00C906F0">
      <w:pPr>
        <w:numPr>
          <w:ilvl w:val="0"/>
          <w:numId w:val="12"/>
        </w:numPr>
        <w:spacing w:after="0" w:line="240" w:lineRule="auto"/>
        <w:contextualSpacing/>
        <w:jc w:val="both"/>
        <w:rPr>
          <w:rFonts w:ascii="Arial" w:hAnsi="Arial" w:cs="Arial"/>
          <w:sz w:val="20"/>
          <w:szCs w:val="20"/>
        </w:rPr>
      </w:pPr>
      <w:r>
        <w:rPr>
          <w:rFonts w:ascii="Helvetica" w:hAnsi="Helvetica" w:cs="Helvetica"/>
          <w:color w:val="222222"/>
          <w:sz w:val="20"/>
          <w:szCs w:val="20"/>
          <w:shd w:val="clear" w:color="auto" w:fill="FFFFFF"/>
        </w:rPr>
        <w:t>As a lead, strong meeting planning and facilitation skills; able to communicate effectively with all organizational levels, build relationships of trust and enlist the participation of team members.</w:t>
      </w:r>
    </w:p>
    <w:p w14:paraId="50CF2E2D" w14:textId="7BBC7CFE" w:rsidR="00C83FD3" w:rsidRPr="00C906F0" w:rsidRDefault="00C83FD3" w:rsidP="00C906F0">
      <w:pPr>
        <w:pStyle w:val="ListParagraph"/>
        <w:numPr>
          <w:ilvl w:val="0"/>
          <w:numId w:val="12"/>
        </w:numPr>
        <w:spacing w:after="0" w:line="240" w:lineRule="auto"/>
        <w:rPr>
          <w:rFonts w:ascii="Arial" w:eastAsia="Arial Narrow" w:hAnsi="Arial" w:cs="Arial"/>
          <w:bCs/>
          <w:color w:val="000000" w:themeColor="text1"/>
          <w:sz w:val="20"/>
          <w:szCs w:val="20"/>
        </w:rPr>
      </w:pPr>
      <w:r w:rsidRPr="00C906F0">
        <w:rPr>
          <w:rFonts w:ascii="Arial" w:eastAsia="Arial Narrow" w:hAnsi="Arial" w:cs="Arial"/>
          <w:bCs/>
          <w:color w:val="000000" w:themeColor="text1"/>
          <w:sz w:val="20"/>
          <w:szCs w:val="20"/>
        </w:rPr>
        <w:t xml:space="preserve">Lead the team of BAs and QAs in conducting </w:t>
      </w:r>
      <w:r w:rsidR="009A1D2F" w:rsidRPr="00C906F0">
        <w:rPr>
          <w:rFonts w:ascii="Arial" w:eastAsia="Arial Narrow" w:hAnsi="Arial" w:cs="Arial"/>
          <w:bCs/>
          <w:color w:val="000000" w:themeColor="text1"/>
          <w:sz w:val="20"/>
          <w:szCs w:val="20"/>
        </w:rPr>
        <w:t>need analysis and worked with subject matter experts to develop customized training pr</w:t>
      </w:r>
      <w:r w:rsidR="00E857B8" w:rsidRPr="00C906F0">
        <w:rPr>
          <w:rFonts w:ascii="Arial" w:eastAsia="Arial Narrow" w:hAnsi="Arial" w:cs="Arial"/>
          <w:bCs/>
          <w:color w:val="000000" w:themeColor="text1"/>
          <w:sz w:val="20"/>
          <w:szCs w:val="20"/>
        </w:rPr>
        <w:t>ograms to meet identified needs</w:t>
      </w:r>
    </w:p>
    <w:p w14:paraId="4F80E419" w14:textId="0786926E" w:rsidR="009A1D2F" w:rsidRDefault="009A1D2F" w:rsidP="00C83FD3">
      <w:pPr>
        <w:pStyle w:val="ListParagraph"/>
        <w:numPr>
          <w:ilvl w:val="0"/>
          <w:numId w:val="12"/>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Developed and delivered appropriate training and communications to the support team encouragi</w:t>
      </w:r>
      <w:r w:rsidR="00E857B8">
        <w:rPr>
          <w:rFonts w:ascii="Arial" w:eastAsia="Arial Narrow" w:hAnsi="Arial" w:cs="Arial"/>
          <w:bCs/>
          <w:color w:val="000000" w:themeColor="text1"/>
          <w:sz w:val="20"/>
          <w:szCs w:val="20"/>
        </w:rPr>
        <w:t>ng effective use of the system</w:t>
      </w:r>
    </w:p>
    <w:p w14:paraId="181AE84D" w14:textId="6F1D360A" w:rsidR="00E857B8" w:rsidRDefault="00E857B8" w:rsidP="00E857B8">
      <w:pPr>
        <w:numPr>
          <w:ilvl w:val="0"/>
          <w:numId w:val="12"/>
        </w:numPr>
        <w:spacing w:after="0" w:line="240" w:lineRule="auto"/>
        <w:contextualSpacing/>
        <w:jc w:val="both"/>
        <w:rPr>
          <w:rFonts w:ascii="Arial" w:eastAsia="Arial Narrow" w:hAnsi="Arial" w:cs="Arial"/>
          <w:sz w:val="20"/>
          <w:szCs w:val="20"/>
        </w:rPr>
      </w:pPr>
      <w:r w:rsidRPr="00B66661">
        <w:rPr>
          <w:rFonts w:ascii="Arial" w:eastAsia="Arial Narrow" w:hAnsi="Arial" w:cs="Arial"/>
          <w:sz w:val="20"/>
          <w:szCs w:val="20"/>
        </w:rPr>
        <w:t>Lead the project</w:t>
      </w:r>
      <w:r>
        <w:rPr>
          <w:rFonts w:ascii="Arial" w:eastAsia="Arial Narrow" w:hAnsi="Arial" w:cs="Arial"/>
          <w:sz w:val="20"/>
          <w:szCs w:val="20"/>
        </w:rPr>
        <w:t xml:space="preserve"> and the project team</w:t>
      </w:r>
      <w:r w:rsidRPr="00B66661">
        <w:rPr>
          <w:rFonts w:ascii="Arial" w:eastAsia="Arial Narrow" w:hAnsi="Arial" w:cs="Arial"/>
          <w:sz w:val="20"/>
          <w:szCs w:val="20"/>
        </w:rPr>
        <w:t xml:space="preserve"> that included overall deployment of new technolog</w:t>
      </w:r>
      <w:r>
        <w:rPr>
          <w:rFonts w:ascii="Arial" w:eastAsia="Arial Narrow" w:hAnsi="Arial" w:cs="Arial"/>
          <w:sz w:val="20"/>
          <w:szCs w:val="20"/>
        </w:rPr>
        <w:t>ies</w:t>
      </w:r>
    </w:p>
    <w:p w14:paraId="62A61496" w14:textId="77777777" w:rsidR="005405B8" w:rsidRPr="002D6297" w:rsidRDefault="005405B8" w:rsidP="005405B8">
      <w:pPr>
        <w:numPr>
          <w:ilvl w:val="0"/>
          <w:numId w:val="12"/>
        </w:numPr>
        <w:spacing w:after="0" w:line="240" w:lineRule="auto"/>
        <w:contextualSpacing/>
        <w:jc w:val="both"/>
        <w:rPr>
          <w:rFonts w:ascii="Arial" w:hAnsi="Arial" w:cs="Arial"/>
          <w:sz w:val="20"/>
          <w:szCs w:val="20"/>
        </w:rPr>
      </w:pPr>
      <w:r w:rsidRPr="002D6297">
        <w:rPr>
          <w:rFonts w:ascii="Arial" w:eastAsia="Arial Narrow" w:hAnsi="Arial" w:cs="Arial"/>
          <w:sz w:val="20"/>
          <w:szCs w:val="20"/>
        </w:rPr>
        <w:lastRenderedPageBreak/>
        <w:t>Handle the tasks of creating specific change management plans in line with the training and orientation of employees</w:t>
      </w:r>
    </w:p>
    <w:p w14:paraId="0160983B" w14:textId="7813BF7A" w:rsidR="003B42E6" w:rsidRPr="00405A29" w:rsidRDefault="005405B8" w:rsidP="00405A29">
      <w:pPr>
        <w:pStyle w:val="ListParagraph"/>
        <w:numPr>
          <w:ilvl w:val="0"/>
          <w:numId w:val="12"/>
        </w:numPr>
        <w:spacing w:after="0" w:line="240" w:lineRule="auto"/>
        <w:rPr>
          <w:rFonts w:ascii="Arial" w:eastAsia="Arial Narrow" w:hAnsi="Arial" w:cs="Arial"/>
          <w:bCs/>
          <w:color w:val="000000" w:themeColor="text1"/>
          <w:sz w:val="20"/>
          <w:szCs w:val="20"/>
        </w:rPr>
      </w:pPr>
      <w:r>
        <w:rPr>
          <w:rFonts w:ascii="Arial" w:eastAsia="Arial Narrow" w:hAnsi="Arial" w:cs="Arial"/>
          <w:bCs/>
          <w:color w:val="000000" w:themeColor="text1"/>
          <w:sz w:val="20"/>
          <w:szCs w:val="20"/>
        </w:rPr>
        <w:t>Creating and maintaining documentation such as operations and procedures guides and training the staff members on the processes and procedures</w:t>
      </w:r>
    </w:p>
    <w:p w14:paraId="71BCD1AB" w14:textId="77777777" w:rsidR="003B42E6" w:rsidRDefault="003B42E6" w:rsidP="00697DC0">
      <w:pPr>
        <w:spacing w:after="0" w:line="240" w:lineRule="auto"/>
        <w:rPr>
          <w:rFonts w:ascii="Arial" w:eastAsia="Arial Narrow" w:hAnsi="Arial" w:cs="Arial"/>
          <w:b/>
          <w:color w:val="2F5496"/>
          <w:sz w:val="20"/>
          <w:szCs w:val="20"/>
        </w:rPr>
      </w:pPr>
    </w:p>
    <w:p w14:paraId="7EEBD60B" w14:textId="2D17F2BA" w:rsidR="00A7083A" w:rsidRPr="00E54FCA" w:rsidRDefault="00502C69" w:rsidP="00E54FCA">
      <w:pPr>
        <w:keepNext/>
        <w:spacing w:before="60" w:after="60" w:line="240" w:lineRule="auto"/>
        <w:rPr>
          <w:rFonts w:ascii="Arial" w:hAnsi="Arial" w:cs="Arial"/>
        </w:rPr>
      </w:pPr>
      <w:r>
        <w:rPr>
          <w:rFonts w:ascii="Arial" w:eastAsia="Arial Narrow" w:hAnsi="Arial" w:cs="Arial"/>
          <w:b/>
          <w:smallCaps/>
          <w:color w:val="783F04"/>
        </w:rPr>
        <w:t>CAREER SUMMARY</w:t>
      </w:r>
      <w:r w:rsidRPr="00CA2065">
        <w:rPr>
          <w:rFonts w:ascii="Arial" w:eastAsia="Arial Narrow" w:hAnsi="Arial" w:cs="Arial"/>
          <w:b/>
          <w:smallCaps/>
          <w:color w:val="783F04"/>
        </w:rPr>
        <w:t xml:space="preserve"> </w:t>
      </w:r>
    </w:p>
    <w:p w14:paraId="5E3771DD" w14:textId="50DB96AA" w:rsidR="00A83AE4" w:rsidRPr="00A83AE4" w:rsidRDefault="00CC21B7" w:rsidP="00A83AE4">
      <w:pPr>
        <w:shd w:val="clear" w:color="auto" w:fill="FFFFFF"/>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Human Resources Group Hayward</w:t>
      </w:r>
      <w:r w:rsidR="00A83AE4" w:rsidRPr="00A83AE4">
        <w:rPr>
          <w:rFonts w:ascii="Arial" w:eastAsia="Arial Narrow" w:hAnsi="Arial" w:cs="Arial"/>
          <w:b/>
          <w:color w:val="2F5496"/>
          <w:sz w:val="20"/>
          <w:szCs w:val="20"/>
        </w:rPr>
        <w:t xml:space="preserve">, CA                                                         </w:t>
      </w:r>
      <w:r>
        <w:rPr>
          <w:rFonts w:ascii="Arial" w:eastAsia="Arial Narrow" w:hAnsi="Arial" w:cs="Arial"/>
          <w:b/>
          <w:color w:val="2F5496"/>
          <w:sz w:val="20"/>
          <w:szCs w:val="20"/>
        </w:rPr>
        <w:t xml:space="preserve">          December 2018</w:t>
      </w:r>
      <w:r w:rsidR="00E11C66">
        <w:rPr>
          <w:rFonts w:ascii="Arial" w:eastAsia="Arial Narrow" w:hAnsi="Arial" w:cs="Arial"/>
          <w:b/>
          <w:color w:val="2F5496"/>
          <w:sz w:val="20"/>
          <w:szCs w:val="20"/>
        </w:rPr>
        <w:t xml:space="preserve"> </w:t>
      </w:r>
      <w:r w:rsidR="003F5AE8">
        <w:rPr>
          <w:rFonts w:ascii="Arial" w:eastAsia="Arial Narrow" w:hAnsi="Arial" w:cs="Arial"/>
          <w:b/>
          <w:color w:val="2F5496"/>
          <w:sz w:val="20"/>
          <w:szCs w:val="20"/>
        </w:rPr>
        <w:t>–</w:t>
      </w:r>
      <w:r>
        <w:rPr>
          <w:rFonts w:ascii="Arial" w:eastAsia="Arial Narrow" w:hAnsi="Arial" w:cs="Arial"/>
          <w:b/>
          <w:color w:val="2F5496"/>
          <w:sz w:val="20"/>
          <w:szCs w:val="20"/>
        </w:rPr>
        <w:t xml:space="preserve"> November</w:t>
      </w:r>
      <w:r w:rsidR="00AB40DD">
        <w:rPr>
          <w:rFonts w:ascii="Arial" w:eastAsia="Arial Narrow" w:hAnsi="Arial" w:cs="Arial"/>
          <w:b/>
          <w:color w:val="2F5496"/>
          <w:sz w:val="20"/>
          <w:szCs w:val="20"/>
        </w:rPr>
        <w:t xml:space="preserve"> </w:t>
      </w:r>
      <w:r>
        <w:rPr>
          <w:rFonts w:ascii="Arial" w:eastAsia="Arial Narrow" w:hAnsi="Arial" w:cs="Arial"/>
          <w:b/>
          <w:color w:val="2F5496"/>
          <w:sz w:val="20"/>
          <w:szCs w:val="20"/>
        </w:rPr>
        <w:t>2019</w:t>
      </w:r>
      <w:r w:rsidR="00A83AE4">
        <w:rPr>
          <w:rFonts w:ascii="Arial" w:eastAsia="Arial Narrow" w:hAnsi="Arial" w:cs="Arial"/>
          <w:b/>
          <w:color w:val="2F5496"/>
          <w:sz w:val="20"/>
          <w:szCs w:val="20"/>
        </w:rPr>
        <w:t xml:space="preserve"> </w:t>
      </w:r>
      <w:r w:rsidR="00A83AE4" w:rsidRPr="00A83AE4">
        <w:rPr>
          <w:rFonts w:ascii="Arial" w:eastAsia="Arial Narrow" w:hAnsi="Arial" w:cs="Arial"/>
          <w:b/>
          <w:color w:val="2F5496"/>
          <w:sz w:val="20"/>
          <w:szCs w:val="20"/>
        </w:rPr>
        <w:t xml:space="preserve">                </w:t>
      </w:r>
      <w:r w:rsidR="00A83AE4" w:rsidRPr="00A83AE4">
        <w:rPr>
          <w:rFonts w:ascii="Arial" w:eastAsia="Arial Narrow" w:hAnsi="Arial" w:cs="Arial"/>
          <w:b/>
          <w:color w:val="2F5496"/>
          <w:sz w:val="20"/>
          <w:szCs w:val="20"/>
        </w:rPr>
        <w:br/>
        <w:t xml:space="preserve">Senior </w:t>
      </w:r>
      <w:r w:rsidR="001E399C">
        <w:rPr>
          <w:rFonts w:ascii="Arial" w:eastAsia="Arial Narrow" w:hAnsi="Arial" w:cs="Arial"/>
          <w:b/>
          <w:color w:val="2F5496"/>
          <w:sz w:val="20"/>
          <w:szCs w:val="20"/>
        </w:rPr>
        <w:t xml:space="preserve">Change </w:t>
      </w:r>
      <w:r w:rsidR="00A83AE4" w:rsidRPr="00A83AE4">
        <w:rPr>
          <w:rFonts w:ascii="Arial" w:eastAsia="Arial Narrow" w:hAnsi="Arial" w:cs="Arial"/>
          <w:b/>
          <w:color w:val="2F5496"/>
          <w:sz w:val="20"/>
          <w:szCs w:val="20"/>
        </w:rPr>
        <w:t>Management Consultant</w:t>
      </w:r>
    </w:p>
    <w:p w14:paraId="0F529B19" w14:textId="3CA7BD0E" w:rsidR="00F11DCC" w:rsidRPr="00F11DCC" w:rsidRDefault="00F11DCC" w:rsidP="00F11DCC">
      <w:pPr>
        <w:pStyle w:val="ListParagraph"/>
        <w:numPr>
          <w:ilvl w:val="0"/>
          <w:numId w:val="30"/>
        </w:numPr>
        <w:spacing w:after="0" w:line="240" w:lineRule="auto"/>
        <w:rPr>
          <w:rFonts w:ascii="Arial" w:eastAsia="Arial Narrow" w:hAnsi="Arial" w:cs="Arial"/>
          <w:color w:val="000000"/>
          <w:sz w:val="20"/>
          <w:szCs w:val="20"/>
        </w:rPr>
      </w:pPr>
      <w:r w:rsidRPr="00F11DCC">
        <w:rPr>
          <w:rFonts w:ascii="Arial" w:eastAsia="Arial Narrow" w:hAnsi="Arial" w:cs="Arial"/>
          <w:color w:val="000000"/>
          <w:sz w:val="20"/>
          <w:szCs w:val="20"/>
        </w:rPr>
        <w:t>Hands</w:t>
      </w:r>
      <w:r w:rsidR="00F53B91">
        <w:rPr>
          <w:rFonts w:ascii="Arial" w:eastAsia="Arial Narrow" w:hAnsi="Arial" w:cs="Arial"/>
          <w:color w:val="000000"/>
          <w:sz w:val="20"/>
          <w:szCs w:val="20"/>
        </w:rPr>
        <w:t xml:space="preserve"> on management for a team of 16 </w:t>
      </w:r>
      <w:r w:rsidRPr="00F11DCC">
        <w:rPr>
          <w:rFonts w:ascii="Arial" w:eastAsia="Arial Narrow" w:hAnsi="Arial" w:cs="Arial"/>
          <w:color w:val="000000"/>
          <w:sz w:val="20"/>
          <w:szCs w:val="20"/>
        </w:rPr>
        <w:t>professionals, responsible for the day-to-day administration, and support of various mission - critical te</w:t>
      </w:r>
      <w:r>
        <w:rPr>
          <w:rFonts w:ascii="Arial" w:eastAsia="Arial Narrow" w:hAnsi="Arial" w:cs="Arial"/>
          <w:color w:val="000000"/>
          <w:sz w:val="20"/>
          <w:szCs w:val="20"/>
        </w:rPr>
        <w:t>chnologies (ServiceNow partner)</w:t>
      </w:r>
      <w:r w:rsidRPr="00F11DCC">
        <w:rPr>
          <w:rFonts w:ascii="Arial" w:eastAsia="Arial Narrow" w:hAnsi="Arial" w:cs="Arial"/>
          <w:color w:val="000000"/>
          <w:sz w:val="20"/>
          <w:szCs w:val="20"/>
        </w:rPr>
        <w:t> </w:t>
      </w:r>
    </w:p>
    <w:p w14:paraId="10181FA7" w14:textId="0A5BE0C5" w:rsidR="00A83AE4" w:rsidRPr="00BD5401" w:rsidRDefault="00A83AE4" w:rsidP="00A83AE4">
      <w:pPr>
        <w:numPr>
          <w:ilvl w:val="0"/>
          <w:numId w:val="30"/>
        </w:numPr>
        <w:shd w:val="clear" w:color="auto" w:fill="FFFFFF"/>
        <w:spacing w:after="0" w:line="240" w:lineRule="auto"/>
        <w:rPr>
          <w:rFonts w:ascii="Arial" w:eastAsia="Arial Narrow" w:hAnsi="Arial" w:cs="Arial"/>
          <w:sz w:val="20"/>
          <w:szCs w:val="20"/>
        </w:rPr>
      </w:pPr>
      <w:r w:rsidRPr="00BD5401">
        <w:rPr>
          <w:rFonts w:ascii="Arial" w:eastAsia="Arial Narrow" w:hAnsi="Arial" w:cs="Arial"/>
          <w:sz w:val="20"/>
          <w:szCs w:val="20"/>
        </w:rPr>
        <w:t xml:space="preserve">Consult and strategize on business operations, </w:t>
      </w:r>
      <w:bookmarkStart w:id="0" w:name="_GoBack"/>
      <w:bookmarkEnd w:id="0"/>
      <w:r w:rsidR="0031471D">
        <w:rPr>
          <w:rFonts w:ascii="Arial" w:eastAsia="Arial Narrow" w:hAnsi="Arial" w:cs="Arial"/>
          <w:sz w:val="20"/>
          <w:szCs w:val="20"/>
        </w:rPr>
        <w:t>change</w:t>
      </w:r>
      <w:r w:rsidR="00AD5DCA">
        <w:rPr>
          <w:rFonts w:ascii="Arial" w:eastAsia="Arial Narrow" w:hAnsi="Arial" w:cs="Arial"/>
          <w:sz w:val="20"/>
          <w:szCs w:val="20"/>
        </w:rPr>
        <w:t xml:space="preserve"> management,</w:t>
      </w:r>
      <w:r w:rsidR="00B21674">
        <w:rPr>
          <w:rFonts w:ascii="Arial" w:eastAsia="Arial Narrow" w:hAnsi="Arial" w:cs="Arial"/>
          <w:sz w:val="20"/>
          <w:szCs w:val="20"/>
        </w:rPr>
        <w:t xml:space="preserve"> </w:t>
      </w:r>
      <w:r w:rsidR="00AD5DCA">
        <w:rPr>
          <w:rFonts w:ascii="Arial" w:eastAsia="Arial Narrow" w:hAnsi="Arial" w:cs="Arial"/>
          <w:sz w:val="20"/>
          <w:szCs w:val="20"/>
        </w:rPr>
        <w:t>HR</w:t>
      </w:r>
      <w:r w:rsidRPr="00BD5401">
        <w:rPr>
          <w:rFonts w:ascii="Arial" w:eastAsia="Arial Narrow" w:hAnsi="Arial" w:cs="Arial"/>
          <w:sz w:val="20"/>
          <w:szCs w:val="20"/>
        </w:rPr>
        <w:t xml:space="preserve"> management, strategy planning, competitive analysis, conflict res</w:t>
      </w:r>
      <w:r w:rsidR="001A559F">
        <w:rPr>
          <w:rFonts w:ascii="Arial" w:eastAsia="Arial Narrow" w:hAnsi="Arial" w:cs="Arial"/>
          <w:sz w:val="20"/>
          <w:szCs w:val="20"/>
        </w:rPr>
        <w:t xml:space="preserve">olution, and project management </w:t>
      </w:r>
      <w:r w:rsidR="001E399C">
        <w:rPr>
          <w:rFonts w:ascii="Arial" w:eastAsia="Arial Narrow" w:hAnsi="Arial" w:cs="Arial"/>
          <w:sz w:val="20"/>
          <w:szCs w:val="20"/>
        </w:rPr>
        <w:t xml:space="preserve">in various projects partnered </w:t>
      </w:r>
      <w:r w:rsidR="001A559F">
        <w:rPr>
          <w:rFonts w:ascii="Arial" w:eastAsia="Arial Narrow" w:hAnsi="Arial" w:cs="Arial"/>
          <w:sz w:val="20"/>
          <w:szCs w:val="20"/>
        </w:rPr>
        <w:t>with Service</w:t>
      </w:r>
      <w:r w:rsidR="00F11DCC">
        <w:rPr>
          <w:rFonts w:ascii="Arial" w:eastAsia="Arial Narrow" w:hAnsi="Arial" w:cs="Arial"/>
          <w:sz w:val="20"/>
          <w:szCs w:val="20"/>
        </w:rPr>
        <w:t>Now.</w:t>
      </w:r>
    </w:p>
    <w:p w14:paraId="77AE47FB" w14:textId="34394BE2" w:rsidR="00BD5401" w:rsidRPr="00BD5401" w:rsidRDefault="00BD5401" w:rsidP="00BD5401">
      <w:pPr>
        <w:pStyle w:val="p1"/>
        <w:numPr>
          <w:ilvl w:val="0"/>
          <w:numId w:val="30"/>
        </w:numPr>
        <w:rPr>
          <w:rFonts w:ascii="Arial" w:eastAsia="Arial Narrow" w:hAnsi="Arial" w:cs="Arial"/>
          <w:color w:val="000000"/>
          <w:sz w:val="20"/>
          <w:szCs w:val="20"/>
        </w:rPr>
      </w:pPr>
      <w:r w:rsidRPr="00BD5401">
        <w:rPr>
          <w:rFonts w:ascii="Arial" w:eastAsia="Arial Narrow" w:hAnsi="Arial" w:cs="Arial"/>
          <w:color w:val="000000"/>
          <w:sz w:val="20"/>
          <w:szCs w:val="20"/>
        </w:rPr>
        <w:t>Proactively provide workforce management and scheduling analysis of procedures and/or structure and make recommendations for continuous improvement, including recruiting requirements, long term planning, scheduling and bidding strategies and staffing strategies to ensure maximum effectiveness and efficiency</w:t>
      </w:r>
    </w:p>
    <w:p w14:paraId="08830085" w14:textId="54E12EE2" w:rsidR="00A83AE4" w:rsidRDefault="00A83AE4" w:rsidP="00BD5401">
      <w:pPr>
        <w:numPr>
          <w:ilvl w:val="0"/>
          <w:numId w:val="30"/>
        </w:numPr>
        <w:shd w:val="clear" w:color="auto" w:fill="FFFFFF"/>
        <w:spacing w:after="0" w:line="240" w:lineRule="auto"/>
        <w:rPr>
          <w:rFonts w:ascii="Arial" w:eastAsia="Arial Narrow" w:hAnsi="Arial" w:cs="Arial"/>
          <w:sz w:val="20"/>
          <w:szCs w:val="20"/>
        </w:rPr>
      </w:pPr>
      <w:r w:rsidRPr="00BD5401">
        <w:rPr>
          <w:rFonts w:ascii="Arial" w:eastAsia="Arial Narrow" w:hAnsi="Arial" w:cs="Arial"/>
          <w:sz w:val="20"/>
          <w:szCs w:val="20"/>
        </w:rPr>
        <w:t xml:space="preserve">Consult and help </w:t>
      </w:r>
      <w:r w:rsidR="00CC21B7">
        <w:rPr>
          <w:rFonts w:ascii="Arial" w:eastAsia="Arial Narrow" w:hAnsi="Arial" w:cs="Arial"/>
          <w:sz w:val="20"/>
          <w:szCs w:val="20"/>
        </w:rPr>
        <w:t>HR Group</w:t>
      </w:r>
      <w:r w:rsidRPr="00BD5401">
        <w:rPr>
          <w:rFonts w:ascii="Arial" w:eastAsia="Arial Narrow" w:hAnsi="Arial" w:cs="Arial"/>
          <w:sz w:val="20"/>
          <w:szCs w:val="20"/>
        </w:rPr>
        <w:t xml:space="preserve"> in their efforts to create a flexible, scalable and cost-effective platform for delivering functional and business enabling processes, leveraging an effective combination of managed servic</w:t>
      </w:r>
      <w:r w:rsidR="001A559F">
        <w:rPr>
          <w:rFonts w:ascii="Arial" w:eastAsia="Arial Narrow" w:hAnsi="Arial" w:cs="Arial"/>
          <w:sz w:val="20"/>
          <w:szCs w:val="20"/>
        </w:rPr>
        <w:t>es, outsourcing, and offshoring</w:t>
      </w:r>
    </w:p>
    <w:p w14:paraId="652D9962" w14:textId="77777777" w:rsidR="001A559F" w:rsidRPr="001A559F" w:rsidRDefault="001A559F" w:rsidP="001A559F">
      <w:pPr>
        <w:numPr>
          <w:ilvl w:val="0"/>
          <w:numId w:val="30"/>
        </w:numPr>
        <w:shd w:val="clear" w:color="auto" w:fill="FFFFFF"/>
        <w:spacing w:after="0" w:line="240" w:lineRule="auto"/>
        <w:rPr>
          <w:rFonts w:ascii="Arial" w:eastAsia="Arial Narrow" w:hAnsi="Arial" w:cs="Arial"/>
          <w:sz w:val="20"/>
          <w:szCs w:val="20"/>
        </w:rPr>
      </w:pPr>
      <w:r w:rsidRPr="001A559F">
        <w:rPr>
          <w:rFonts w:ascii="Arial" w:eastAsia="Arial Narrow" w:hAnsi="Arial" w:cs="Arial"/>
          <w:sz w:val="20"/>
          <w:szCs w:val="20"/>
        </w:rPr>
        <w:t>Identify what is changing, and create communication, training, adoption, and operational readiness plans to ensure the success of IT Applications projects.</w:t>
      </w:r>
    </w:p>
    <w:p w14:paraId="216221AB" w14:textId="77777777" w:rsidR="001A559F" w:rsidRPr="001A559F" w:rsidRDefault="001A559F" w:rsidP="001A559F">
      <w:pPr>
        <w:numPr>
          <w:ilvl w:val="0"/>
          <w:numId w:val="30"/>
        </w:numPr>
        <w:shd w:val="clear" w:color="auto" w:fill="FFFFFF"/>
        <w:spacing w:after="0" w:line="240" w:lineRule="auto"/>
        <w:rPr>
          <w:rFonts w:ascii="Arial" w:eastAsia="Arial Narrow" w:hAnsi="Arial" w:cs="Arial"/>
          <w:sz w:val="20"/>
          <w:szCs w:val="20"/>
        </w:rPr>
      </w:pPr>
      <w:r w:rsidRPr="001A559F">
        <w:rPr>
          <w:rFonts w:ascii="Arial" w:eastAsia="Arial Narrow" w:hAnsi="Arial" w:cs="Arial"/>
          <w:sz w:val="20"/>
          <w:szCs w:val="20"/>
        </w:rPr>
        <w:t>Demonstrate knowledge of how different departments in a software company operate and familiarity with core business processes.</w:t>
      </w:r>
    </w:p>
    <w:p w14:paraId="4CB2582A" w14:textId="5FB6CB55" w:rsidR="001A559F" w:rsidRPr="001A559F" w:rsidRDefault="001A559F" w:rsidP="001A559F">
      <w:pPr>
        <w:numPr>
          <w:ilvl w:val="0"/>
          <w:numId w:val="30"/>
        </w:numPr>
        <w:shd w:val="clear" w:color="auto" w:fill="FFFFFF"/>
        <w:spacing w:after="0" w:line="240" w:lineRule="auto"/>
        <w:rPr>
          <w:rFonts w:ascii="Arial" w:eastAsia="Arial Narrow" w:hAnsi="Arial" w:cs="Arial"/>
          <w:sz w:val="20"/>
          <w:szCs w:val="20"/>
        </w:rPr>
      </w:pPr>
      <w:r w:rsidRPr="001A559F">
        <w:rPr>
          <w:rFonts w:ascii="Arial" w:eastAsia="Arial Narrow" w:hAnsi="Arial" w:cs="Arial"/>
          <w:sz w:val="20"/>
          <w:szCs w:val="20"/>
        </w:rPr>
        <w:t>Manage the change management work of projects, large and small, and</w:t>
      </w:r>
      <w:r>
        <w:rPr>
          <w:rFonts w:ascii="Arial" w:eastAsia="Arial Narrow" w:hAnsi="Arial" w:cs="Arial"/>
          <w:sz w:val="20"/>
          <w:szCs w:val="20"/>
        </w:rPr>
        <w:t xml:space="preserve"> </w:t>
      </w:r>
      <w:r w:rsidRPr="001A559F">
        <w:rPr>
          <w:rFonts w:ascii="Arial" w:eastAsia="Arial Narrow" w:hAnsi="Arial" w:cs="Arial"/>
          <w:sz w:val="20"/>
          <w:szCs w:val="20"/>
        </w:rPr>
        <w:t>execute tactically.</w:t>
      </w:r>
    </w:p>
    <w:p w14:paraId="70ED2230" w14:textId="77777777" w:rsidR="001A559F" w:rsidRPr="001A559F" w:rsidRDefault="001A559F" w:rsidP="001A559F">
      <w:pPr>
        <w:numPr>
          <w:ilvl w:val="0"/>
          <w:numId w:val="30"/>
        </w:numPr>
        <w:shd w:val="clear" w:color="auto" w:fill="FFFFFF"/>
        <w:spacing w:after="0" w:line="240" w:lineRule="auto"/>
        <w:rPr>
          <w:rFonts w:ascii="Arial" w:eastAsia="Arial Narrow" w:hAnsi="Arial" w:cs="Arial"/>
          <w:sz w:val="20"/>
          <w:szCs w:val="20"/>
        </w:rPr>
      </w:pPr>
      <w:r w:rsidRPr="001A559F">
        <w:rPr>
          <w:rFonts w:ascii="Arial" w:eastAsia="Arial Narrow" w:hAnsi="Arial" w:cs="Arial"/>
          <w:sz w:val="20"/>
          <w:szCs w:val="20"/>
        </w:rPr>
        <w:t>Navigate seamlessly between the “levels” of a project audience; sponsor; stakeholder; different user types; different locations.</w:t>
      </w:r>
    </w:p>
    <w:p w14:paraId="544590F5" w14:textId="77777777" w:rsidR="001A559F" w:rsidRPr="001A559F" w:rsidRDefault="001A559F" w:rsidP="001A559F">
      <w:pPr>
        <w:numPr>
          <w:ilvl w:val="0"/>
          <w:numId w:val="30"/>
        </w:numPr>
        <w:shd w:val="clear" w:color="auto" w:fill="FFFFFF"/>
        <w:spacing w:after="0" w:line="240" w:lineRule="auto"/>
        <w:rPr>
          <w:rFonts w:ascii="Arial" w:eastAsia="Arial Narrow" w:hAnsi="Arial" w:cs="Arial"/>
          <w:sz w:val="20"/>
          <w:szCs w:val="20"/>
        </w:rPr>
      </w:pPr>
      <w:r w:rsidRPr="001A559F">
        <w:rPr>
          <w:rFonts w:ascii="Arial" w:eastAsia="Arial Narrow" w:hAnsi="Arial" w:cs="Arial"/>
          <w:sz w:val="20"/>
          <w:szCs w:val="20"/>
        </w:rPr>
        <w:t>Quickly understand business processes and the needs of different audiences, and be empathetic to their change while successfully leading them to success.</w:t>
      </w:r>
    </w:p>
    <w:p w14:paraId="5170629E" w14:textId="5B6CA3DF" w:rsidR="001A559F" w:rsidRPr="001A559F" w:rsidRDefault="001A559F" w:rsidP="00AB40DD">
      <w:pPr>
        <w:numPr>
          <w:ilvl w:val="0"/>
          <w:numId w:val="30"/>
        </w:numPr>
        <w:shd w:val="clear" w:color="auto" w:fill="FFFFFF"/>
        <w:spacing w:after="0" w:line="240" w:lineRule="auto"/>
        <w:rPr>
          <w:rFonts w:ascii="Arial" w:eastAsia="Arial Narrow" w:hAnsi="Arial" w:cs="Arial"/>
          <w:sz w:val="20"/>
          <w:szCs w:val="20"/>
        </w:rPr>
      </w:pPr>
      <w:r w:rsidRPr="001A559F">
        <w:rPr>
          <w:rFonts w:ascii="Arial" w:eastAsia="Arial Narrow" w:hAnsi="Arial" w:cs="Arial"/>
          <w:sz w:val="20"/>
          <w:szCs w:val="20"/>
        </w:rPr>
        <w:t>Ensure business operational readiness fo</w:t>
      </w:r>
      <w:r w:rsidR="00AB40DD">
        <w:rPr>
          <w:rFonts w:ascii="Arial" w:eastAsia="Arial Narrow" w:hAnsi="Arial" w:cs="Arial"/>
          <w:sz w:val="20"/>
          <w:szCs w:val="20"/>
        </w:rPr>
        <w:t>r the teams experiencing change and managing</w:t>
      </w:r>
      <w:r w:rsidRPr="001A559F">
        <w:rPr>
          <w:rFonts w:ascii="Arial" w:eastAsia="Arial Narrow" w:hAnsi="Arial" w:cs="Arial"/>
          <w:sz w:val="20"/>
          <w:szCs w:val="20"/>
        </w:rPr>
        <w:t xml:space="preserve"> risks and issues to implementing change.</w:t>
      </w:r>
    </w:p>
    <w:p w14:paraId="7B462DBA" w14:textId="7AAEF344" w:rsidR="001A559F" w:rsidRPr="00453910" w:rsidRDefault="001A559F" w:rsidP="00453910">
      <w:pPr>
        <w:numPr>
          <w:ilvl w:val="0"/>
          <w:numId w:val="30"/>
        </w:numPr>
        <w:shd w:val="clear" w:color="auto" w:fill="FFFFFF"/>
        <w:spacing w:after="0" w:line="240" w:lineRule="auto"/>
        <w:rPr>
          <w:rFonts w:ascii="Arial" w:eastAsia="Arial Narrow" w:hAnsi="Arial" w:cs="Arial"/>
          <w:sz w:val="20"/>
          <w:szCs w:val="20"/>
        </w:rPr>
      </w:pPr>
      <w:r w:rsidRPr="001A559F">
        <w:rPr>
          <w:rFonts w:ascii="Arial" w:eastAsia="Arial Narrow" w:hAnsi="Arial" w:cs="Arial"/>
          <w:sz w:val="20"/>
          <w:szCs w:val="20"/>
        </w:rPr>
        <w:t>Manage the work of other internal departments, and vendors/contractors (when needed), to plan and execute change.</w:t>
      </w:r>
    </w:p>
    <w:p w14:paraId="5F8498DE" w14:textId="77777777" w:rsidR="00D5655D" w:rsidRPr="00D742DF" w:rsidRDefault="00A83AE4" w:rsidP="00D742DF">
      <w:pPr>
        <w:numPr>
          <w:ilvl w:val="0"/>
          <w:numId w:val="30"/>
        </w:numPr>
        <w:shd w:val="clear" w:color="auto" w:fill="FFFFFF"/>
        <w:spacing w:after="0" w:line="240" w:lineRule="auto"/>
        <w:rPr>
          <w:rFonts w:ascii="Arial" w:eastAsia="Arial Narrow" w:hAnsi="Arial" w:cs="Arial"/>
          <w:sz w:val="20"/>
          <w:szCs w:val="20"/>
        </w:rPr>
      </w:pPr>
      <w:r w:rsidRPr="00D742DF">
        <w:rPr>
          <w:rFonts w:ascii="Arial" w:eastAsia="Arial Narrow" w:hAnsi="Arial" w:cs="Arial"/>
          <w:sz w:val="20"/>
          <w:szCs w:val="20"/>
        </w:rPr>
        <w:t xml:space="preserve">Develop and implement policies and procedures, ensuring compliance with information system goals and company/client objectives. </w:t>
      </w:r>
    </w:p>
    <w:p w14:paraId="19090C3D" w14:textId="045D5A00" w:rsidR="00D5655D" w:rsidRPr="00BD5401" w:rsidRDefault="00A83AE4" w:rsidP="00D5655D">
      <w:pPr>
        <w:numPr>
          <w:ilvl w:val="0"/>
          <w:numId w:val="30"/>
        </w:numPr>
        <w:shd w:val="clear" w:color="auto" w:fill="FFFFFF"/>
        <w:spacing w:after="0" w:line="240" w:lineRule="auto"/>
        <w:rPr>
          <w:rFonts w:ascii="Arial" w:eastAsia="Arial Narrow" w:hAnsi="Arial" w:cs="Arial"/>
          <w:sz w:val="20"/>
          <w:szCs w:val="20"/>
        </w:rPr>
      </w:pPr>
      <w:r w:rsidRPr="00BD5401">
        <w:rPr>
          <w:rFonts w:ascii="Arial" w:eastAsia="Arial Narrow" w:hAnsi="Arial" w:cs="Arial"/>
          <w:sz w:val="20"/>
          <w:szCs w:val="20"/>
        </w:rPr>
        <w:t>Evaluate and support</w:t>
      </w:r>
      <w:r w:rsidR="00D5655D" w:rsidRPr="00BD5401">
        <w:rPr>
          <w:rFonts w:ascii="Arial" w:eastAsia="Arial Narrow" w:hAnsi="Arial" w:cs="Arial"/>
          <w:sz w:val="20"/>
          <w:szCs w:val="20"/>
        </w:rPr>
        <w:t xml:space="preserve"> and develop data for process measurement, business operations or risk assessment.</w:t>
      </w:r>
    </w:p>
    <w:p w14:paraId="338D3D01" w14:textId="48794786" w:rsidR="00A83AE4" w:rsidRPr="00BD5401" w:rsidRDefault="00C27D86" w:rsidP="00A83AE4">
      <w:pPr>
        <w:numPr>
          <w:ilvl w:val="0"/>
          <w:numId w:val="30"/>
        </w:numPr>
        <w:shd w:val="clear" w:color="auto" w:fill="FFFFFF"/>
        <w:spacing w:after="0" w:line="240" w:lineRule="auto"/>
        <w:rPr>
          <w:rFonts w:ascii="Arial" w:eastAsia="Arial Narrow" w:hAnsi="Arial" w:cs="Arial"/>
          <w:sz w:val="20"/>
          <w:szCs w:val="20"/>
        </w:rPr>
      </w:pPr>
      <w:r w:rsidRPr="00BD5401">
        <w:rPr>
          <w:rFonts w:ascii="Arial" w:eastAsia="Arial Narrow" w:hAnsi="Arial" w:cs="Arial"/>
          <w:sz w:val="20"/>
          <w:szCs w:val="20"/>
        </w:rPr>
        <w:t xml:space="preserve">Evaluate and support </w:t>
      </w:r>
      <w:r w:rsidR="00A83AE4" w:rsidRPr="00BD5401">
        <w:rPr>
          <w:rFonts w:ascii="Arial" w:eastAsia="Arial Narrow" w:hAnsi="Arial" w:cs="Arial"/>
          <w:sz w:val="20"/>
          <w:szCs w:val="20"/>
        </w:rPr>
        <w:t>enterprise-wide project resource requirements, and processes.</w:t>
      </w:r>
    </w:p>
    <w:p w14:paraId="4C6A2E72" w14:textId="77777777" w:rsidR="00A83AE4" w:rsidRDefault="00A83AE4" w:rsidP="00A83AE4">
      <w:pPr>
        <w:numPr>
          <w:ilvl w:val="0"/>
          <w:numId w:val="30"/>
        </w:numPr>
        <w:shd w:val="clear" w:color="auto" w:fill="FFFFFF"/>
        <w:spacing w:after="0" w:line="240" w:lineRule="auto"/>
        <w:rPr>
          <w:rFonts w:ascii="Arial" w:eastAsia="Times New Roman" w:hAnsi="Arial" w:cs="Arial"/>
          <w:sz w:val="20"/>
          <w:szCs w:val="20"/>
        </w:rPr>
      </w:pPr>
      <w:r w:rsidRPr="00BD5401">
        <w:rPr>
          <w:rFonts w:ascii="Arial" w:eastAsia="Arial Narrow" w:hAnsi="Arial" w:cs="Arial"/>
          <w:sz w:val="20"/>
          <w:szCs w:val="20"/>
        </w:rPr>
        <w:t>Provide update/improvement recommendations to management</w:t>
      </w:r>
      <w:r w:rsidRPr="003A5DFC">
        <w:rPr>
          <w:rFonts w:ascii="Arial" w:eastAsia="Times New Roman" w:hAnsi="Arial" w:cs="Arial"/>
          <w:sz w:val="20"/>
          <w:szCs w:val="20"/>
        </w:rPr>
        <w:t>.</w:t>
      </w:r>
    </w:p>
    <w:p w14:paraId="2084B883" w14:textId="77777777" w:rsidR="00A83AE4" w:rsidRPr="003A5DFC" w:rsidRDefault="00A83AE4" w:rsidP="00A83AE4">
      <w:pPr>
        <w:shd w:val="clear" w:color="auto" w:fill="FFFFFF"/>
        <w:spacing w:after="0" w:line="240" w:lineRule="auto"/>
        <w:ind w:left="720"/>
        <w:rPr>
          <w:rFonts w:ascii="Arial" w:eastAsia="Times New Roman" w:hAnsi="Arial" w:cs="Arial"/>
          <w:sz w:val="20"/>
          <w:szCs w:val="20"/>
        </w:rPr>
      </w:pPr>
    </w:p>
    <w:p w14:paraId="0B96ADC7" w14:textId="3FECD873" w:rsidR="00697DC0" w:rsidRDefault="00697DC0" w:rsidP="00697DC0">
      <w:pPr>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 xml:space="preserve">Chevron Information Technology Company San Ramon CA           </w:t>
      </w:r>
      <w:r w:rsidR="00405A29">
        <w:rPr>
          <w:rFonts w:ascii="Arial" w:eastAsia="Arial Narrow" w:hAnsi="Arial" w:cs="Arial"/>
          <w:b/>
          <w:color w:val="2F5496"/>
          <w:sz w:val="20"/>
          <w:szCs w:val="20"/>
        </w:rPr>
        <w:t xml:space="preserve">                         </w:t>
      </w:r>
      <w:r>
        <w:rPr>
          <w:rFonts w:ascii="Arial" w:eastAsia="Arial Narrow" w:hAnsi="Arial" w:cs="Arial"/>
          <w:b/>
          <w:color w:val="2F5496"/>
          <w:sz w:val="20"/>
          <w:szCs w:val="20"/>
        </w:rPr>
        <w:t xml:space="preserve"> </w:t>
      </w:r>
      <w:r w:rsidR="00A83AE4">
        <w:rPr>
          <w:rFonts w:ascii="Arial" w:eastAsia="Arial Narrow" w:hAnsi="Arial" w:cs="Arial"/>
          <w:b/>
          <w:color w:val="2F5496"/>
          <w:sz w:val="20"/>
          <w:szCs w:val="20"/>
        </w:rPr>
        <w:t>March 2016</w:t>
      </w:r>
      <w:r w:rsidR="00E11C66">
        <w:rPr>
          <w:rFonts w:ascii="Arial" w:eastAsia="Arial Narrow" w:hAnsi="Arial" w:cs="Arial"/>
          <w:b/>
          <w:color w:val="2F5496"/>
          <w:sz w:val="20"/>
          <w:szCs w:val="20"/>
        </w:rPr>
        <w:t xml:space="preserve"> </w:t>
      </w:r>
      <w:r w:rsidR="00CC21B7">
        <w:rPr>
          <w:rFonts w:ascii="Arial" w:eastAsia="Arial Narrow" w:hAnsi="Arial" w:cs="Arial"/>
          <w:b/>
          <w:color w:val="2F5496"/>
          <w:sz w:val="20"/>
          <w:szCs w:val="20"/>
        </w:rPr>
        <w:t>– October 2017</w:t>
      </w:r>
      <w:r w:rsidR="006F13D9">
        <w:rPr>
          <w:rFonts w:ascii="Arial" w:eastAsia="Arial Narrow" w:hAnsi="Arial" w:cs="Arial"/>
          <w:b/>
          <w:color w:val="2F5496"/>
          <w:sz w:val="20"/>
          <w:szCs w:val="20"/>
        </w:rPr>
        <w:t xml:space="preserve"> </w:t>
      </w:r>
    </w:p>
    <w:p w14:paraId="7E6A5008" w14:textId="07AADDA8" w:rsidR="0054122F" w:rsidRPr="0054122F" w:rsidRDefault="00CC21B7" w:rsidP="00697DC0">
      <w:pPr>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Change Management</w:t>
      </w:r>
      <w:r w:rsidR="0054122F">
        <w:rPr>
          <w:rFonts w:ascii="Arial" w:eastAsia="Arial Narrow" w:hAnsi="Arial" w:cs="Arial"/>
          <w:b/>
          <w:color w:val="2F5496"/>
          <w:sz w:val="20"/>
          <w:szCs w:val="20"/>
        </w:rPr>
        <w:t xml:space="preserve"> Consultant</w:t>
      </w:r>
    </w:p>
    <w:p w14:paraId="55BFA94B" w14:textId="59900AA9" w:rsidR="006514E6" w:rsidRPr="006514E6" w:rsidRDefault="006514E6" w:rsidP="00596D9C">
      <w:pPr>
        <w:numPr>
          <w:ilvl w:val="0"/>
          <w:numId w:val="14"/>
        </w:numPr>
        <w:spacing w:after="0" w:line="240" w:lineRule="auto"/>
        <w:contextualSpacing/>
        <w:jc w:val="both"/>
        <w:rPr>
          <w:rFonts w:ascii="Arial" w:eastAsia="Arial Narrow" w:hAnsi="Arial" w:cs="Arial"/>
          <w:sz w:val="20"/>
          <w:szCs w:val="20"/>
        </w:rPr>
      </w:pPr>
      <w:r w:rsidRPr="006514E6">
        <w:rPr>
          <w:rFonts w:ascii="Arial" w:eastAsia="Arial Narrow" w:hAnsi="Arial" w:cs="Arial"/>
          <w:sz w:val="20"/>
          <w:szCs w:val="20"/>
        </w:rPr>
        <w:t>Man</w:t>
      </w:r>
      <w:r>
        <w:rPr>
          <w:rFonts w:ascii="Arial" w:eastAsia="Arial Narrow" w:hAnsi="Arial" w:cs="Arial"/>
          <w:sz w:val="20"/>
          <w:szCs w:val="20"/>
        </w:rPr>
        <w:t>a</w:t>
      </w:r>
      <w:r w:rsidR="00E94713">
        <w:rPr>
          <w:rFonts w:ascii="Arial" w:eastAsia="Arial Narrow" w:hAnsi="Arial" w:cs="Arial"/>
          <w:sz w:val="20"/>
          <w:szCs w:val="20"/>
        </w:rPr>
        <w:t xml:space="preserve">ged the project which to </w:t>
      </w:r>
      <w:r w:rsidRPr="006514E6">
        <w:rPr>
          <w:rFonts w:ascii="Arial" w:eastAsia="Arial Narrow" w:hAnsi="Arial" w:cs="Arial"/>
          <w:sz w:val="20"/>
          <w:szCs w:val="20"/>
        </w:rPr>
        <w:t>increase user productivity by delivering a new Office suite that provides access to cloud document storage on more devices, including mobile (phone/tablet) with a greater ability to scale licensing costs and reduce infrastructure and support costs. Office 365</w:t>
      </w:r>
      <w:r w:rsidRPr="0054122F">
        <w:rPr>
          <w:rFonts w:ascii="Arial" w:eastAsia="Arial Narrow" w:hAnsi="Arial" w:cs="Arial"/>
          <w:color w:val="000000" w:themeColor="text1"/>
          <w:sz w:val="20"/>
          <w:szCs w:val="20"/>
        </w:rPr>
        <w:t xml:space="preserve"> Cloud </w:t>
      </w:r>
      <w:r w:rsidRPr="006514E6">
        <w:rPr>
          <w:rFonts w:ascii="Arial" w:eastAsia="Arial Narrow" w:hAnsi="Arial" w:cs="Arial"/>
          <w:sz w:val="20"/>
          <w:szCs w:val="20"/>
        </w:rPr>
        <w:t xml:space="preserve">Services will provide better control of shared information with improvements in internal and external collaboration. </w:t>
      </w:r>
    </w:p>
    <w:p w14:paraId="09AD9224" w14:textId="587E2BC5" w:rsidR="006514E6" w:rsidRDefault="006514E6" w:rsidP="00596D9C">
      <w:pPr>
        <w:numPr>
          <w:ilvl w:val="0"/>
          <w:numId w:val="14"/>
        </w:numPr>
        <w:spacing w:after="0" w:line="240" w:lineRule="auto"/>
        <w:contextualSpacing/>
        <w:jc w:val="both"/>
        <w:rPr>
          <w:rFonts w:ascii="Arial" w:eastAsia="Arial Narrow" w:hAnsi="Arial" w:cs="Arial"/>
          <w:sz w:val="20"/>
          <w:szCs w:val="20"/>
        </w:rPr>
      </w:pPr>
      <w:r>
        <w:rPr>
          <w:rFonts w:ascii="Arial" w:eastAsia="Arial Narrow" w:hAnsi="Arial" w:cs="Arial"/>
          <w:sz w:val="20"/>
          <w:szCs w:val="20"/>
        </w:rPr>
        <w:t xml:space="preserve">Lead and managed </w:t>
      </w:r>
      <w:r w:rsidRPr="00B66661">
        <w:rPr>
          <w:rFonts w:ascii="Arial" w:eastAsia="Arial Narrow" w:hAnsi="Arial" w:cs="Arial"/>
          <w:sz w:val="20"/>
          <w:szCs w:val="20"/>
        </w:rPr>
        <w:t>Office 365 Infrastructure and Windows 10 Operating System deployment</w:t>
      </w:r>
      <w:r w:rsidR="00596D9C">
        <w:rPr>
          <w:rFonts w:ascii="Arial" w:eastAsia="Arial Narrow" w:hAnsi="Arial" w:cs="Arial"/>
          <w:sz w:val="20"/>
          <w:szCs w:val="20"/>
        </w:rPr>
        <w:t xml:space="preserve"> </w:t>
      </w:r>
      <w:r w:rsidRPr="00596D9C">
        <w:rPr>
          <w:rFonts w:ascii="Arial" w:eastAsia="Arial Narrow" w:hAnsi="Arial" w:cs="Arial"/>
          <w:sz w:val="20"/>
          <w:szCs w:val="20"/>
        </w:rPr>
        <w:t xml:space="preserve">since </w:t>
      </w:r>
      <w:r w:rsidR="001D4CA3" w:rsidRPr="00596D9C">
        <w:rPr>
          <w:rFonts w:ascii="Arial" w:eastAsia="Arial Narrow" w:hAnsi="Arial" w:cs="Arial"/>
          <w:sz w:val="20"/>
          <w:szCs w:val="20"/>
        </w:rPr>
        <w:t>Chevron’s GIL infrastructure ser</w:t>
      </w:r>
      <w:r w:rsidRPr="00596D9C">
        <w:rPr>
          <w:rFonts w:ascii="Arial" w:eastAsia="Arial Narrow" w:hAnsi="Arial" w:cs="Arial"/>
          <w:sz w:val="20"/>
          <w:szCs w:val="20"/>
        </w:rPr>
        <w:t>vices are approaching end of life</w:t>
      </w:r>
    </w:p>
    <w:p w14:paraId="56583AF4" w14:textId="77777777" w:rsidR="00BD5401" w:rsidRDefault="00BD5401" w:rsidP="00BD5401">
      <w:pPr>
        <w:pStyle w:val="p1"/>
        <w:numPr>
          <w:ilvl w:val="0"/>
          <w:numId w:val="14"/>
        </w:numPr>
        <w:rPr>
          <w:rFonts w:ascii="Arial" w:eastAsia="Arial Narrow" w:hAnsi="Arial" w:cs="Arial"/>
          <w:color w:val="000000"/>
          <w:sz w:val="20"/>
          <w:szCs w:val="20"/>
        </w:rPr>
      </w:pPr>
      <w:r>
        <w:rPr>
          <w:rFonts w:ascii="Arial" w:eastAsia="Arial Narrow" w:hAnsi="Arial" w:cs="Arial"/>
          <w:color w:val="000000"/>
          <w:sz w:val="20"/>
          <w:szCs w:val="20"/>
        </w:rPr>
        <w:t>supported</w:t>
      </w:r>
      <w:r w:rsidRPr="00BD5401">
        <w:rPr>
          <w:rFonts w:ascii="Arial" w:eastAsia="Arial Narrow" w:hAnsi="Arial" w:cs="Arial"/>
          <w:color w:val="000000"/>
          <w:sz w:val="20"/>
          <w:szCs w:val="20"/>
        </w:rPr>
        <w:t xml:space="preserve"> a variety of custom-built and/or packaged workforce planning system, intelligent clocking devices and scheduling system to enhance the communication a</w:t>
      </w:r>
      <w:r>
        <w:rPr>
          <w:rFonts w:ascii="Arial" w:eastAsia="Arial Narrow" w:hAnsi="Arial" w:cs="Arial"/>
          <w:color w:val="000000"/>
          <w:sz w:val="20"/>
          <w:szCs w:val="20"/>
        </w:rPr>
        <w:t>nd interaction with project staff.</w:t>
      </w:r>
    </w:p>
    <w:p w14:paraId="097AD152" w14:textId="06E88ADE" w:rsidR="00BD5401" w:rsidRDefault="00BD5401" w:rsidP="00BD5401">
      <w:pPr>
        <w:pStyle w:val="p1"/>
        <w:numPr>
          <w:ilvl w:val="0"/>
          <w:numId w:val="14"/>
        </w:numPr>
        <w:rPr>
          <w:rFonts w:ascii="Arial" w:eastAsia="Arial Narrow" w:hAnsi="Arial" w:cs="Arial"/>
          <w:color w:val="000000"/>
          <w:sz w:val="20"/>
          <w:szCs w:val="20"/>
        </w:rPr>
      </w:pPr>
      <w:r w:rsidRPr="00BD5401">
        <w:rPr>
          <w:rFonts w:ascii="Arial" w:eastAsia="Arial Narrow" w:hAnsi="Arial" w:cs="Arial"/>
          <w:color w:val="000000"/>
          <w:sz w:val="20"/>
          <w:szCs w:val="20"/>
        </w:rPr>
        <w:t>By producing different types of repo</w:t>
      </w:r>
      <w:r w:rsidR="00CC08A2">
        <w:rPr>
          <w:rFonts w:ascii="Arial" w:eastAsia="Arial Narrow" w:hAnsi="Arial" w:cs="Arial"/>
          <w:color w:val="000000"/>
          <w:sz w:val="20"/>
          <w:szCs w:val="20"/>
        </w:rPr>
        <w:t xml:space="preserve">rts from systems, </w:t>
      </w:r>
      <w:r w:rsidR="00091817">
        <w:rPr>
          <w:rFonts w:ascii="Arial" w:eastAsia="Arial Narrow" w:hAnsi="Arial" w:cs="Arial"/>
          <w:color w:val="000000"/>
          <w:sz w:val="20"/>
          <w:szCs w:val="20"/>
        </w:rPr>
        <w:t>we</w:t>
      </w:r>
      <w:r>
        <w:rPr>
          <w:rFonts w:ascii="Arial" w:eastAsia="Arial Narrow" w:hAnsi="Arial" w:cs="Arial"/>
          <w:color w:val="000000"/>
          <w:sz w:val="20"/>
          <w:szCs w:val="20"/>
        </w:rPr>
        <w:t xml:space="preserve"> helped</w:t>
      </w:r>
      <w:r w:rsidRPr="00BD5401">
        <w:rPr>
          <w:rFonts w:ascii="Arial" w:eastAsia="Arial Narrow" w:hAnsi="Arial" w:cs="Arial"/>
          <w:color w:val="000000"/>
          <w:sz w:val="20"/>
          <w:szCs w:val="20"/>
        </w:rPr>
        <w:t xml:space="preserve"> Workforce Planning and Scheduling better manage their work on analytics and information management.</w:t>
      </w:r>
      <w:r>
        <w:rPr>
          <w:rFonts w:ascii="Arial" w:eastAsia="Arial Narrow" w:hAnsi="Arial" w:cs="Arial"/>
          <w:color w:val="000000"/>
          <w:sz w:val="20"/>
          <w:szCs w:val="20"/>
        </w:rPr>
        <w:t xml:space="preserve"> </w:t>
      </w:r>
    </w:p>
    <w:p w14:paraId="64371B11" w14:textId="757B7D74" w:rsidR="006A3AD9" w:rsidRPr="006A3AD9" w:rsidRDefault="006A3AD9" w:rsidP="006A3AD9">
      <w:pPr>
        <w:pStyle w:val="p1"/>
        <w:numPr>
          <w:ilvl w:val="0"/>
          <w:numId w:val="14"/>
        </w:numPr>
        <w:rPr>
          <w:rFonts w:ascii="Arial" w:eastAsia="Arial Narrow" w:hAnsi="Arial" w:cs="Arial"/>
          <w:color w:val="000000"/>
          <w:sz w:val="20"/>
          <w:szCs w:val="20"/>
        </w:rPr>
      </w:pPr>
      <w:r w:rsidRPr="006A3AD9">
        <w:rPr>
          <w:rFonts w:ascii="Arial" w:eastAsia="Arial Narrow" w:hAnsi="Arial" w:cs="Arial"/>
          <w:color w:val="000000"/>
          <w:sz w:val="20"/>
          <w:szCs w:val="20"/>
        </w:rPr>
        <w:t>Communication to maintain a stro</w:t>
      </w:r>
      <w:r>
        <w:rPr>
          <w:rFonts w:ascii="Arial" w:eastAsia="Arial Narrow" w:hAnsi="Arial" w:cs="Arial"/>
          <w:color w:val="000000"/>
          <w:sz w:val="20"/>
          <w:szCs w:val="20"/>
        </w:rPr>
        <w:t xml:space="preserve">ng comprehension of </w:t>
      </w:r>
      <w:r w:rsidRPr="006A3AD9">
        <w:rPr>
          <w:rFonts w:ascii="Arial" w:eastAsia="Arial Narrow" w:hAnsi="Arial" w:cs="Arial"/>
          <w:color w:val="000000"/>
          <w:sz w:val="20"/>
          <w:szCs w:val="20"/>
        </w:rPr>
        <w:t>operational and functional equipment and needs as well as ind</w:t>
      </w:r>
      <w:r>
        <w:rPr>
          <w:rFonts w:ascii="Arial" w:eastAsia="Arial Narrow" w:hAnsi="Arial" w:cs="Arial"/>
          <w:color w:val="000000"/>
          <w:sz w:val="20"/>
          <w:szCs w:val="20"/>
        </w:rPr>
        <w:t xml:space="preserve">ustry trends around office </w:t>
      </w:r>
      <w:r w:rsidRPr="006A3AD9">
        <w:rPr>
          <w:rFonts w:ascii="Arial" w:eastAsia="Arial Narrow" w:hAnsi="Arial" w:cs="Arial"/>
          <w:color w:val="000000"/>
          <w:sz w:val="20"/>
          <w:szCs w:val="20"/>
        </w:rPr>
        <w:t>interiors, designs and</w:t>
      </w:r>
      <w:r>
        <w:rPr>
          <w:rFonts w:ascii="Arial" w:eastAsia="Arial Narrow" w:hAnsi="Arial" w:cs="Arial"/>
          <w:color w:val="000000"/>
          <w:sz w:val="20"/>
          <w:szCs w:val="20"/>
        </w:rPr>
        <w:t xml:space="preserve"> functionality.  Ensure each member of the project staff </w:t>
      </w:r>
      <w:r w:rsidRPr="006A3AD9">
        <w:rPr>
          <w:rFonts w:ascii="Arial" w:eastAsia="Arial Narrow" w:hAnsi="Arial" w:cs="Arial"/>
          <w:color w:val="000000"/>
          <w:sz w:val="20"/>
          <w:szCs w:val="20"/>
        </w:rPr>
        <w:t>are</w:t>
      </w:r>
      <w:r>
        <w:rPr>
          <w:rFonts w:ascii="Arial" w:eastAsia="Arial Narrow" w:hAnsi="Arial" w:cs="Arial"/>
          <w:color w:val="000000"/>
          <w:sz w:val="20"/>
          <w:szCs w:val="20"/>
        </w:rPr>
        <w:t xml:space="preserve"> communicated of the new workforce Ergonomics</w:t>
      </w:r>
      <w:r w:rsidRPr="006A3AD9">
        <w:rPr>
          <w:rFonts w:ascii="Arial" w:eastAsia="Arial Narrow" w:hAnsi="Arial" w:cs="Arial"/>
          <w:color w:val="000000"/>
          <w:sz w:val="20"/>
          <w:szCs w:val="20"/>
        </w:rPr>
        <w:t xml:space="preserve"> being </w:t>
      </w:r>
      <w:r>
        <w:rPr>
          <w:rFonts w:ascii="Arial" w:eastAsia="Arial Narrow" w:hAnsi="Arial" w:cs="Arial"/>
          <w:color w:val="000000"/>
          <w:sz w:val="20"/>
          <w:szCs w:val="20"/>
        </w:rPr>
        <w:t>implemented by Chevron for the safety of employees.</w:t>
      </w:r>
    </w:p>
    <w:p w14:paraId="35DD2C86" w14:textId="64CA802C" w:rsidR="00F33580" w:rsidRPr="007527B6" w:rsidRDefault="007527B6" w:rsidP="007527B6">
      <w:pPr>
        <w:pStyle w:val="p1"/>
        <w:numPr>
          <w:ilvl w:val="0"/>
          <w:numId w:val="14"/>
        </w:numPr>
        <w:rPr>
          <w:rFonts w:ascii="Arial" w:eastAsia="Arial Narrow" w:hAnsi="Arial" w:cs="Arial"/>
          <w:color w:val="000000"/>
          <w:sz w:val="20"/>
          <w:szCs w:val="20"/>
        </w:rPr>
      </w:pPr>
      <w:r w:rsidRPr="007527B6">
        <w:rPr>
          <w:rFonts w:ascii="Arial" w:eastAsia="Arial Narrow" w:hAnsi="Arial" w:cs="Arial"/>
          <w:color w:val="000000"/>
          <w:sz w:val="20"/>
          <w:szCs w:val="20"/>
        </w:rPr>
        <w:lastRenderedPageBreak/>
        <w:t>Liaison in contract fulfillment operation; managed logistics and communications to ensu</w:t>
      </w:r>
      <w:r>
        <w:rPr>
          <w:rFonts w:ascii="Arial" w:eastAsia="Arial Narrow" w:hAnsi="Arial" w:cs="Arial"/>
          <w:color w:val="000000"/>
          <w:sz w:val="20"/>
          <w:szCs w:val="20"/>
        </w:rPr>
        <w:t xml:space="preserve">re smooth migration of both </w:t>
      </w:r>
      <w:r w:rsidR="006A3AD9">
        <w:rPr>
          <w:rFonts w:ascii="Arial" w:eastAsia="Arial Narrow" w:hAnsi="Arial" w:cs="Arial"/>
          <w:color w:val="000000"/>
          <w:sz w:val="20"/>
          <w:szCs w:val="20"/>
        </w:rPr>
        <w:t>systems</w:t>
      </w:r>
    </w:p>
    <w:p w14:paraId="3201896F" w14:textId="77777777" w:rsidR="006514E6" w:rsidRDefault="006514E6" w:rsidP="00596D9C">
      <w:pPr>
        <w:numPr>
          <w:ilvl w:val="0"/>
          <w:numId w:val="14"/>
        </w:numPr>
        <w:spacing w:after="0" w:line="240" w:lineRule="auto"/>
        <w:contextualSpacing/>
        <w:jc w:val="both"/>
        <w:rPr>
          <w:rFonts w:ascii="Arial" w:eastAsia="Arial Narrow" w:hAnsi="Arial" w:cs="Arial"/>
          <w:sz w:val="20"/>
          <w:szCs w:val="20"/>
        </w:rPr>
      </w:pPr>
      <w:r w:rsidRPr="00B66661">
        <w:rPr>
          <w:rFonts w:ascii="Arial" w:eastAsia="Arial Narrow" w:hAnsi="Arial" w:cs="Arial"/>
          <w:sz w:val="20"/>
          <w:szCs w:val="20"/>
        </w:rPr>
        <w:t>Successfully developed and de</w:t>
      </w:r>
      <w:r>
        <w:rPr>
          <w:rFonts w:ascii="Arial" w:eastAsia="Arial Narrow" w:hAnsi="Arial" w:cs="Arial"/>
          <w:sz w:val="20"/>
          <w:szCs w:val="20"/>
        </w:rPr>
        <w:t>livered enterprise wide migration of Office 365 and Windows 10</w:t>
      </w:r>
    </w:p>
    <w:p w14:paraId="41608C1F" w14:textId="4157F7D3" w:rsidR="00697DC0" w:rsidRPr="00405A29" w:rsidRDefault="00697DC0" w:rsidP="00405A29">
      <w:pPr>
        <w:spacing w:after="0" w:line="120" w:lineRule="auto"/>
        <w:contextualSpacing/>
        <w:jc w:val="both"/>
        <w:rPr>
          <w:rFonts w:ascii="Arial" w:hAnsi="Arial" w:cs="Arial"/>
        </w:rPr>
      </w:pPr>
    </w:p>
    <w:p w14:paraId="50CC39A5" w14:textId="75DA6F0C" w:rsidR="004E120B" w:rsidRPr="00CA2065" w:rsidRDefault="00C03514" w:rsidP="00BD5295">
      <w:pPr>
        <w:spacing w:after="0" w:line="240" w:lineRule="auto"/>
        <w:rPr>
          <w:rFonts w:ascii="Arial" w:hAnsi="Arial" w:cs="Arial"/>
        </w:rPr>
      </w:pPr>
      <w:r w:rsidRPr="00CA2065">
        <w:rPr>
          <w:rFonts w:ascii="Arial" w:eastAsia="Arial Narrow" w:hAnsi="Arial" w:cs="Arial"/>
          <w:b/>
          <w:color w:val="2F5496"/>
          <w:sz w:val="20"/>
          <w:szCs w:val="20"/>
        </w:rPr>
        <w:t>State Compensation Insuranc</w:t>
      </w:r>
      <w:r w:rsidR="00993BCD" w:rsidRPr="00CA2065">
        <w:rPr>
          <w:rFonts w:ascii="Arial" w:eastAsia="Arial Narrow" w:hAnsi="Arial" w:cs="Arial"/>
          <w:b/>
          <w:color w:val="2F5496"/>
          <w:sz w:val="20"/>
          <w:szCs w:val="20"/>
        </w:rPr>
        <w:t>e F</w:t>
      </w:r>
      <w:r w:rsidR="00CA2065">
        <w:rPr>
          <w:rFonts w:ascii="Arial" w:eastAsia="Arial Narrow" w:hAnsi="Arial" w:cs="Arial"/>
          <w:b/>
          <w:color w:val="2F5496"/>
          <w:sz w:val="20"/>
          <w:szCs w:val="20"/>
        </w:rPr>
        <w:t>und, Pleasant</w:t>
      </w:r>
      <w:r w:rsidR="001D162E">
        <w:rPr>
          <w:rFonts w:ascii="Arial" w:eastAsia="Arial Narrow" w:hAnsi="Arial" w:cs="Arial"/>
          <w:b/>
          <w:color w:val="2F5496"/>
          <w:sz w:val="20"/>
          <w:szCs w:val="20"/>
        </w:rPr>
        <w:t>on</w:t>
      </w:r>
      <w:r w:rsidR="00CE33BF">
        <w:rPr>
          <w:rFonts w:ascii="Arial" w:eastAsia="Arial Narrow" w:hAnsi="Arial" w:cs="Arial"/>
          <w:b/>
          <w:color w:val="2F5496"/>
          <w:sz w:val="20"/>
          <w:szCs w:val="20"/>
        </w:rPr>
        <w:t xml:space="preserve"> CA    </w:t>
      </w:r>
      <w:r w:rsidR="00405A29">
        <w:rPr>
          <w:rFonts w:ascii="Arial" w:eastAsia="Arial Narrow" w:hAnsi="Arial" w:cs="Arial"/>
          <w:b/>
          <w:color w:val="2F5496"/>
          <w:sz w:val="20"/>
          <w:szCs w:val="20"/>
        </w:rPr>
        <w:t xml:space="preserve">                                            </w:t>
      </w:r>
      <w:r w:rsidR="001404E5">
        <w:rPr>
          <w:rFonts w:ascii="Arial" w:eastAsia="Arial Narrow" w:hAnsi="Arial" w:cs="Arial"/>
          <w:b/>
          <w:color w:val="2F5496"/>
          <w:sz w:val="20"/>
          <w:szCs w:val="20"/>
        </w:rPr>
        <w:t>Dec 2014</w:t>
      </w:r>
      <w:r w:rsidRPr="00CA2065">
        <w:rPr>
          <w:rFonts w:ascii="Arial" w:eastAsia="Arial Narrow" w:hAnsi="Arial" w:cs="Arial"/>
          <w:b/>
          <w:color w:val="2F5496"/>
          <w:sz w:val="20"/>
          <w:szCs w:val="20"/>
        </w:rPr>
        <w:t xml:space="preserve">– </w:t>
      </w:r>
      <w:r w:rsidR="00E55797">
        <w:rPr>
          <w:rFonts w:ascii="Arial" w:eastAsia="Arial Narrow" w:hAnsi="Arial" w:cs="Arial"/>
          <w:b/>
          <w:color w:val="2F5496"/>
          <w:sz w:val="20"/>
          <w:szCs w:val="20"/>
        </w:rPr>
        <w:t>Feb 201</w:t>
      </w:r>
      <w:r w:rsidR="006F13D9">
        <w:rPr>
          <w:rFonts w:ascii="Arial" w:eastAsia="Arial Narrow" w:hAnsi="Arial" w:cs="Arial"/>
          <w:b/>
          <w:color w:val="2F5496"/>
          <w:sz w:val="20"/>
          <w:szCs w:val="20"/>
        </w:rPr>
        <w:t>6</w:t>
      </w:r>
    </w:p>
    <w:p w14:paraId="45CC5E96" w14:textId="57E32149" w:rsidR="004E120B" w:rsidRPr="00B03FE8" w:rsidRDefault="00405A29">
      <w:pPr>
        <w:spacing w:after="0" w:line="240" w:lineRule="auto"/>
        <w:rPr>
          <w:rFonts w:ascii="Arial" w:eastAsia="Arial Narrow" w:hAnsi="Arial" w:cs="Arial"/>
          <w:b/>
          <w:color w:val="2F5496"/>
          <w:sz w:val="20"/>
          <w:szCs w:val="20"/>
        </w:rPr>
      </w:pPr>
      <w:r w:rsidRPr="00B03FE8">
        <w:rPr>
          <w:rFonts w:ascii="Arial" w:eastAsia="Arial Narrow" w:hAnsi="Arial" w:cs="Arial"/>
          <w:b/>
          <w:color w:val="2F5496"/>
          <w:sz w:val="20"/>
          <w:szCs w:val="20"/>
        </w:rPr>
        <w:t xml:space="preserve">Change Manager/Senior Business Analyst </w:t>
      </w:r>
    </w:p>
    <w:p w14:paraId="56E1CC98" w14:textId="695520E7" w:rsidR="00596D9C" w:rsidRPr="00596D9C" w:rsidRDefault="00B03FE8" w:rsidP="00596D9C">
      <w:pPr>
        <w:pStyle w:val="ListParagraph"/>
        <w:numPr>
          <w:ilvl w:val="0"/>
          <w:numId w:val="15"/>
        </w:numPr>
        <w:spacing w:after="0" w:line="240" w:lineRule="auto"/>
        <w:jc w:val="both"/>
        <w:rPr>
          <w:rFonts w:ascii="Arial" w:hAnsi="Arial" w:cs="Arial"/>
        </w:rPr>
      </w:pPr>
      <w:r w:rsidRPr="00596D9C">
        <w:rPr>
          <w:rFonts w:ascii="Arial" w:eastAsia="Arial Narrow" w:hAnsi="Arial" w:cs="Arial"/>
          <w:sz w:val="20"/>
          <w:szCs w:val="20"/>
        </w:rPr>
        <w:t xml:space="preserve">Worked </w:t>
      </w:r>
      <w:r w:rsidR="00996C11" w:rsidRPr="00596D9C">
        <w:rPr>
          <w:rFonts w:ascii="Arial" w:eastAsia="Arial Narrow" w:hAnsi="Arial" w:cs="Arial"/>
          <w:sz w:val="20"/>
          <w:szCs w:val="20"/>
        </w:rPr>
        <w:t>as a Change Ma</w:t>
      </w:r>
      <w:r w:rsidR="00DB7815">
        <w:rPr>
          <w:rFonts w:ascii="Arial" w:eastAsia="Arial Narrow" w:hAnsi="Arial" w:cs="Arial"/>
          <w:sz w:val="20"/>
          <w:szCs w:val="20"/>
        </w:rPr>
        <w:t>nagement C</w:t>
      </w:r>
      <w:r w:rsidR="00996C11" w:rsidRPr="00596D9C">
        <w:rPr>
          <w:rFonts w:ascii="Arial" w:eastAsia="Arial Narrow" w:hAnsi="Arial" w:cs="Arial"/>
          <w:sz w:val="20"/>
          <w:szCs w:val="20"/>
        </w:rPr>
        <w:t xml:space="preserve">onsultant </w:t>
      </w:r>
      <w:r w:rsidR="00CA0441" w:rsidRPr="00596D9C">
        <w:rPr>
          <w:rFonts w:ascii="Arial" w:eastAsia="Arial Narrow" w:hAnsi="Arial" w:cs="Arial"/>
          <w:sz w:val="20"/>
          <w:szCs w:val="20"/>
        </w:rPr>
        <w:t>to provide i</w:t>
      </w:r>
      <w:r w:rsidR="00C03514" w:rsidRPr="00596D9C">
        <w:rPr>
          <w:rFonts w:ascii="Arial" w:eastAsia="Arial Narrow" w:hAnsi="Arial" w:cs="Arial"/>
          <w:sz w:val="20"/>
          <w:szCs w:val="20"/>
        </w:rPr>
        <w:t xml:space="preserve">ntegrated project-level </w:t>
      </w:r>
      <w:r w:rsidR="00996C11" w:rsidRPr="00596D9C">
        <w:rPr>
          <w:rFonts w:ascii="Arial" w:eastAsia="Arial Narrow" w:hAnsi="Arial" w:cs="Arial"/>
          <w:sz w:val="20"/>
          <w:szCs w:val="20"/>
        </w:rPr>
        <w:t xml:space="preserve">change </w:t>
      </w:r>
      <w:r w:rsidR="00C03514" w:rsidRPr="00596D9C">
        <w:rPr>
          <w:rFonts w:ascii="Arial" w:eastAsia="Arial Narrow" w:hAnsi="Arial" w:cs="Arial"/>
          <w:sz w:val="20"/>
          <w:szCs w:val="20"/>
        </w:rPr>
        <w:t>management, coordination and roadmap planning across project-related IT and Business work streams related to the assigned mo</w:t>
      </w:r>
      <w:r w:rsidR="00A80E19" w:rsidRPr="00596D9C">
        <w:rPr>
          <w:rFonts w:ascii="Arial" w:eastAsia="Arial Narrow" w:hAnsi="Arial" w:cs="Arial"/>
          <w:sz w:val="20"/>
          <w:szCs w:val="20"/>
        </w:rPr>
        <w:t xml:space="preserve">dules of State Fund </w:t>
      </w:r>
      <w:r w:rsidR="00C03514" w:rsidRPr="00596D9C">
        <w:rPr>
          <w:rFonts w:ascii="Arial" w:eastAsia="Arial Narrow" w:hAnsi="Arial" w:cs="Arial"/>
          <w:sz w:val="20"/>
          <w:szCs w:val="20"/>
        </w:rPr>
        <w:t>Policy Administration System projects.</w:t>
      </w:r>
    </w:p>
    <w:p w14:paraId="010055ED" w14:textId="77777777" w:rsidR="00596D9C" w:rsidRPr="00596D9C" w:rsidRDefault="00C03514" w:rsidP="00596D9C">
      <w:pPr>
        <w:pStyle w:val="ListParagraph"/>
        <w:numPr>
          <w:ilvl w:val="0"/>
          <w:numId w:val="15"/>
        </w:numPr>
        <w:spacing w:after="0" w:line="240" w:lineRule="auto"/>
        <w:jc w:val="both"/>
        <w:rPr>
          <w:rFonts w:ascii="Arial" w:hAnsi="Arial" w:cs="Arial"/>
        </w:rPr>
      </w:pPr>
      <w:r w:rsidRPr="00596D9C">
        <w:rPr>
          <w:rFonts w:ascii="Arial" w:eastAsia="Arial Narrow" w:hAnsi="Arial" w:cs="Arial"/>
          <w:sz w:val="20"/>
          <w:szCs w:val="20"/>
        </w:rPr>
        <w:t>Conducted weekly reporting of project status to State Fund EPMO/Portfolio Manager for Executive level briefing, inc</w:t>
      </w:r>
      <w:r w:rsidR="00A80E19" w:rsidRPr="00596D9C">
        <w:rPr>
          <w:rFonts w:ascii="Arial" w:eastAsia="Arial Narrow" w:hAnsi="Arial" w:cs="Arial"/>
          <w:sz w:val="20"/>
          <w:szCs w:val="20"/>
        </w:rPr>
        <w:t xml:space="preserve">luding identification of risks </w:t>
      </w:r>
      <w:r w:rsidRPr="00596D9C">
        <w:rPr>
          <w:rFonts w:ascii="Arial" w:eastAsia="Arial Narrow" w:hAnsi="Arial" w:cs="Arial"/>
          <w:sz w:val="20"/>
          <w:szCs w:val="20"/>
        </w:rPr>
        <w:t>and mitigation plans</w:t>
      </w:r>
    </w:p>
    <w:p w14:paraId="7344ADC6" w14:textId="3ACE02C7" w:rsidR="004E120B" w:rsidRPr="00A723D8" w:rsidRDefault="00C03514" w:rsidP="00A723D8">
      <w:pPr>
        <w:pStyle w:val="ListParagraph"/>
        <w:numPr>
          <w:ilvl w:val="0"/>
          <w:numId w:val="15"/>
        </w:numPr>
        <w:spacing w:after="0" w:line="240" w:lineRule="auto"/>
        <w:jc w:val="both"/>
        <w:rPr>
          <w:rFonts w:ascii="Arial" w:hAnsi="Arial" w:cs="Arial"/>
        </w:rPr>
      </w:pPr>
      <w:r w:rsidRPr="00A723D8">
        <w:rPr>
          <w:rFonts w:ascii="Arial" w:eastAsia="Arial Narrow" w:hAnsi="Arial" w:cs="Arial"/>
          <w:sz w:val="20"/>
          <w:szCs w:val="20"/>
        </w:rPr>
        <w:t xml:space="preserve">Driven JAD sessions, meetings to work with SME’s, developers, QA to write the change requests for the Phase 1 of the project to sunset the legacy ACE Audit, WISP, CADE and other policy admin applications. </w:t>
      </w:r>
    </w:p>
    <w:p w14:paraId="0A217BF3" w14:textId="77777777" w:rsidR="00C906F0" w:rsidRDefault="00C906F0">
      <w:pPr>
        <w:spacing w:after="0" w:line="240" w:lineRule="auto"/>
        <w:rPr>
          <w:rFonts w:ascii="Arial" w:eastAsia="Arial Narrow" w:hAnsi="Arial" w:cs="Arial"/>
          <w:b/>
          <w:color w:val="2F5496"/>
          <w:sz w:val="20"/>
          <w:szCs w:val="20"/>
        </w:rPr>
      </w:pPr>
    </w:p>
    <w:p w14:paraId="5A0483A8" w14:textId="4CF8D2D9" w:rsidR="004E120B" w:rsidRDefault="0082388A">
      <w:pPr>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Chevron Shipping</w:t>
      </w:r>
      <w:r w:rsidR="001D162E">
        <w:rPr>
          <w:rFonts w:ascii="Arial" w:eastAsia="Arial Narrow" w:hAnsi="Arial" w:cs="Arial"/>
          <w:b/>
          <w:color w:val="2F5496"/>
          <w:sz w:val="20"/>
          <w:szCs w:val="20"/>
        </w:rPr>
        <w:t xml:space="preserve"> Company San Ramon CA </w:t>
      </w:r>
      <w:r w:rsidR="00CA2065">
        <w:rPr>
          <w:rFonts w:ascii="Arial" w:eastAsia="Arial Narrow" w:hAnsi="Arial" w:cs="Arial"/>
          <w:b/>
          <w:color w:val="2F5496"/>
          <w:sz w:val="20"/>
          <w:szCs w:val="20"/>
        </w:rPr>
        <w:t xml:space="preserve">   </w:t>
      </w:r>
      <w:r w:rsidR="00C906F0">
        <w:rPr>
          <w:rFonts w:ascii="Arial" w:eastAsia="Arial Narrow" w:hAnsi="Arial" w:cs="Arial"/>
          <w:b/>
          <w:color w:val="2F5496"/>
          <w:sz w:val="20"/>
          <w:szCs w:val="20"/>
        </w:rPr>
        <w:t xml:space="preserve">                                                          </w:t>
      </w:r>
      <w:r w:rsidR="00C03514" w:rsidRPr="00CA2065">
        <w:rPr>
          <w:rFonts w:ascii="Arial" w:eastAsia="Arial Narrow" w:hAnsi="Arial" w:cs="Arial"/>
          <w:b/>
          <w:color w:val="2F5496"/>
          <w:sz w:val="20"/>
          <w:szCs w:val="20"/>
        </w:rPr>
        <w:t>Oct 2013 – Nov 2014</w:t>
      </w:r>
    </w:p>
    <w:p w14:paraId="7A3BA0DD" w14:textId="0699EDB8" w:rsidR="004E120B" w:rsidRPr="00C906F0" w:rsidRDefault="00C906F0">
      <w:pPr>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Senior Business Analyst/Junior PM</w:t>
      </w:r>
    </w:p>
    <w:p w14:paraId="50814A57" w14:textId="0E3D967F" w:rsidR="00C906F0" w:rsidRPr="00C906F0" w:rsidRDefault="006756F5" w:rsidP="00C906F0">
      <w:pPr>
        <w:pStyle w:val="ListParagraph"/>
        <w:numPr>
          <w:ilvl w:val="0"/>
          <w:numId w:val="18"/>
        </w:numPr>
        <w:spacing w:line="240" w:lineRule="auto"/>
        <w:rPr>
          <w:rFonts w:ascii="Arial" w:eastAsia="Arial Narrow" w:hAnsi="Arial" w:cs="Arial"/>
          <w:sz w:val="20"/>
          <w:szCs w:val="20"/>
        </w:rPr>
      </w:pPr>
      <w:r w:rsidRPr="00C906F0">
        <w:rPr>
          <w:rFonts w:ascii="Arial" w:eastAsia="Arial Narrow" w:hAnsi="Arial" w:cs="Arial"/>
          <w:sz w:val="20"/>
          <w:szCs w:val="20"/>
        </w:rPr>
        <w:t>R</w:t>
      </w:r>
      <w:r w:rsidR="00C03514" w:rsidRPr="00C906F0">
        <w:rPr>
          <w:rFonts w:ascii="Arial" w:eastAsia="Arial Narrow" w:hAnsi="Arial" w:cs="Arial"/>
          <w:sz w:val="20"/>
          <w:szCs w:val="20"/>
        </w:rPr>
        <w:t>eplace</w:t>
      </w:r>
      <w:r w:rsidRPr="00C906F0">
        <w:rPr>
          <w:rFonts w:ascii="Arial" w:eastAsia="Arial Narrow" w:hAnsi="Arial" w:cs="Arial"/>
          <w:sz w:val="20"/>
          <w:szCs w:val="20"/>
        </w:rPr>
        <w:t>d</w:t>
      </w:r>
      <w:r w:rsidR="00C03514" w:rsidRPr="00C906F0">
        <w:rPr>
          <w:rFonts w:ascii="Arial" w:eastAsia="Arial Narrow" w:hAnsi="Arial" w:cs="Arial"/>
          <w:sz w:val="20"/>
          <w:szCs w:val="20"/>
        </w:rPr>
        <w:t xml:space="preserve"> the existing PAVIS (Port and Vessel Information System) application</w:t>
      </w:r>
      <w:r w:rsidRPr="00C906F0">
        <w:rPr>
          <w:rFonts w:ascii="Arial" w:eastAsia="Arial Narrow" w:hAnsi="Arial" w:cs="Arial"/>
          <w:sz w:val="20"/>
          <w:szCs w:val="20"/>
        </w:rPr>
        <w:t xml:space="preserve"> with a one stop shop for managing data </w:t>
      </w:r>
      <w:r w:rsidR="00C906F0" w:rsidRPr="00C906F0">
        <w:rPr>
          <w:rFonts w:ascii="Arial" w:eastAsia="Arial Narrow" w:hAnsi="Arial" w:cs="Arial"/>
          <w:sz w:val="20"/>
          <w:szCs w:val="20"/>
        </w:rPr>
        <w:t>collection</w:t>
      </w:r>
      <w:r w:rsidR="00C906F0">
        <w:rPr>
          <w:rFonts w:ascii="Arial" w:eastAsia="Arial Narrow" w:hAnsi="Arial" w:cs="Arial"/>
          <w:sz w:val="20"/>
          <w:szCs w:val="20"/>
        </w:rPr>
        <w:t>,</w:t>
      </w:r>
      <w:r w:rsidR="00C906F0" w:rsidRPr="00C906F0">
        <w:rPr>
          <w:rFonts w:ascii="Arial" w:eastAsia="Arial Narrow" w:hAnsi="Arial" w:cs="Arial"/>
          <w:sz w:val="20"/>
          <w:szCs w:val="20"/>
        </w:rPr>
        <w:t xml:space="preserve"> integration and dissemination </w:t>
      </w:r>
      <w:r w:rsidR="00C03514" w:rsidRPr="00C906F0">
        <w:rPr>
          <w:rFonts w:ascii="Arial" w:eastAsia="Arial Narrow" w:hAnsi="Arial" w:cs="Arial"/>
          <w:sz w:val="20"/>
          <w:szCs w:val="20"/>
        </w:rPr>
        <w:t>in response to the evolving business needs to enhance decision making and improve operational excellence around clearance &amp; vetting to reduce 3rd party marine risks</w:t>
      </w:r>
    </w:p>
    <w:p w14:paraId="1E0ABDD1" w14:textId="641B98CA" w:rsidR="00C906F0" w:rsidRPr="00C906F0" w:rsidRDefault="00C03514" w:rsidP="00C906F0">
      <w:pPr>
        <w:pStyle w:val="ListParagraph"/>
        <w:numPr>
          <w:ilvl w:val="0"/>
          <w:numId w:val="18"/>
        </w:numPr>
        <w:spacing w:line="240" w:lineRule="auto"/>
        <w:rPr>
          <w:rFonts w:ascii="Arial" w:hAnsi="Arial" w:cs="Arial"/>
          <w:sz w:val="20"/>
          <w:szCs w:val="20"/>
        </w:rPr>
      </w:pPr>
      <w:r w:rsidRPr="00C906F0">
        <w:rPr>
          <w:rFonts w:ascii="Arial" w:eastAsia="Arial Narrow" w:hAnsi="Arial" w:cs="Arial"/>
          <w:sz w:val="20"/>
          <w:szCs w:val="20"/>
        </w:rPr>
        <w:t>Accountable for creating project charter for leveraging vendor’s in solution delivery to analyze current state, identifying gaps and future state including the best practices and to r</w:t>
      </w:r>
      <w:r w:rsidR="00C906F0">
        <w:rPr>
          <w:rFonts w:ascii="Arial" w:eastAsia="Arial Narrow" w:hAnsi="Arial" w:cs="Arial"/>
          <w:sz w:val="20"/>
          <w:szCs w:val="20"/>
        </w:rPr>
        <w:t>ecommend future recommendations</w:t>
      </w:r>
    </w:p>
    <w:p w14:paraId="4A0772A0" w14:textId="0C45AF6C" w:rsidR="00C906F0" w:rsidRPr="00C906F0" w:rsidRDefault="00C03514" w:rsidP="00C906F0">
      <w:pPr>
        <w:pStyle w:val="ListParagraph"/>
        <w:numPr>
          <w:ilvl w:val="0"/>
          <w:numId w:val="18"/>
        </w:numPr>
        <w:spacing w:line="240" w:lineRule="auto"/>
        <w:rPr>
          <w:rFonts w:ascii="Arial" w:hAnsi="Arial" w:cs="Arial"/>
          <w:sz w:val="20"/>
          <w:szCs w:val="20"/>
        </w:rPr>
      </w:pPr>
      <w:r w:rsidRPr="00C906F0">
        <w:rPr>
          <w:rFonts w:ascii="Arial" w:eastAsia="Arial Narrow" w:hAnsi="Arial" w:cs="Arial"/>
          <w:sz w:val="20"/>
          <w:szCs w:val="20"/>
        </w:rPr>
        <w:t>Identified Gaps and enhanced Use</w:t>
      </w:r>
      <w:r w:rsidR="001D162E" w:rsidRPr="00C906F0">
        <w:rPr>
          <w:rFonts w:ascii="Arial" w:eastAsia="Arial Narrow" w:hAnsi="Arial" w:cs="Arial"/>
          <w:sz w:val="20"/>
          <w:szCs w:val="20"/>
        </w:rPr>
        <w:t xml:space="preserve">r Experience/Performance by 5%, </w:t>
      </w:r>
      <w:r w:rsidRPr="00C906F0">
        <w:rPr>
          <w:rFonts w:ascii="Arial" w:eastAsia="Arial Narrow" w:hAnsi="Arial" w:cs="Arial"/>
          <w:sz w:val="20"/>
          <w:szCs w:val="20"/>
        </w:rPr>
        <w:t>resulted in reducing budget overruns; presenting data on quarterly basis as an input to CIO metrics to get the project back on time without s</w:t>
      </w:r>
      <w:r w:rsidR="00C906F0">
        <w:rPr>
          <w:rFonts w:ascii="Arial" w:eastAsia="Arial Narrow" w:hAnsi="Arial" w:cs="Arial"/>
          <w:sz w:val="20"/>
          <w:szCs w:val="20"/>
        </w:rPr>
        <w:t>acrificing deadline and quality</w:t>
      </w:r>
    </w:p>
    <w:p w14:paraId="7EB93697" w14:textId="18991644" w:rsidR="00C906F0" w:rsidRDefault="003532CE" w:rsidP="00DB7815">
      <w:pPr>
        <w:spacing w:after="0" w:line="240" w:lineRule="auto"/>
        <w:rPr>
          <w:rFonts w:ascii="Arial" w:eastAsia="Arial Narrow" w:hAnsi="Arial" w:cs="Arial"/>
          <w:b/>
          <w:color w:val="2F5496"/>
          <w:sz w:val="20"/>
          <w:szCs w:val="20"/>
        </w:rPr>
      </w:pPr>
      <w:r>
        <w:rPr>
          <w:rFonts w:ascii="Arial" w:eastAsia="Arial Narrow" w:hAnsi="Arial" w:cs="Arial"/>
          <w:b/>
          <w:color w:val="2F5496"/>
          <w:sz w:val="20"/>
          <w:szCs w:val="20"/>
        </w:rPr>
        <w:t>C</w:t>
      </w:r>
      <w:r w:rsidR="00957A2B">
        <w:rPr>
          <w:rFonts w:ascii="Arial" w:eastAsia="Arial Narrow" w:hAnsi="Arial" w:cs="Arial"/>
          <w:b/>
          <w:color w:val="2F5496"/>
          <w:sz w:val="20"/>
          <w:szCs w:val="20"/>
        </w:rPr>
        <w:t xml:space="preserve">hevron </w:t>
      </w:r>
      <w:r>
        <w:rPr>
          <w:rFonts w:ascii="Arial" w:eastAsia="Arial Narrow" w:hAnsi="Arial" w:cs="Arial"/>
          <w:b/>
          <w:color w:val="2F5496"/>
          <w:sz w:val="20"/>
          <w:szCs w:val="20"/>
        </w:rPr>
        <w:t>I</w:t>
      </w:r>
      <w:r w:rsidR="00957A2B">
        <w:rPr>
          <w:rFonts w:ascii="Arial" w:eastAsia="Arial Narrow" w:hAnsi="Arial" w:cs="Arial"/>
          <w:b/>
          <w:color w:val="2F5496"/>
          <w:sz w:val="20"/>
          <w:szCs w:val="20"/>
        </w:rPr>
        <w:t xml:space="preserve">nformation </w:t>
      </w:r>
      <w:r>
        <w:rPr>
          <w:rFonts w:ascii="Arial" w:eastAsia="Arial Narrow" w:hAnsi="Arial" w:cs="Arial"/>
          <w:b/>
          <w:color w:val="2F5496"/>
          <w:sz w:val="20"/>
          <w:szCs w:val="20"/>
        </w:rPr>
        <w:t>T</w:t>
      </w:r>
      <w:r w:rsidR="00957A2B">
        <w:rPr>
          <w:rFonts w:ascii="Arial" w:eastAsia="Arial Narrow" w:hAnsi="Arial" w:cs="Arial"/>
          <w:b/>
          <w:color w:val="2F5496"/>
          <w:sz w:val="20"/>
          <w:szCs w:val="20"/>
        </w:rPr>
        <w:t xml:space="preserve">echnology </w:t>
      </w:r>
      <w:r>
        <w:rPr>
          <w:rFonts w:ascii="Arial" w:eastAsia="Arial Narrow" w:hAnsi="Arial" w:cs="Arial"/>
          <w:b/>
          <w:color w:val="2F5496"/>
          <w:sz w:val="20"/>
          <w:szCs w:val="20"/>
        </w:rPr>
        <w:t>C</w:t>
      </w:r>
      <w:r w:rsidR="00957A2B">
        <w:rPr>
          <w:rFonts w:ascii="Arial" w:eastAsia="Arial Narrow" w:hAnsi="Arial" w:cs="Arial"/>
          <w:b/>
          <w:color w:val="2F5496"/>
          <w:sz w:val="20"/>
          <w:szCs w:val="20"/>
        </w:rPr>
        <w:t>ompany</w:t>
      </w:r>
      <w:r w:rsidR="00C03514" w:rsidRPr="00CA2065">
        <w:rPr>
          <w:rFonts w:ascii="Arial" w:eastAsia="Arial Narrow" w:hAnsi="Arial" w:cs="Arial"/>
          <w:b/>
          <w:color w:val="2F5496"/>
          <w:sz w:val="20"/>
          <w:szCs w:val="20"/>
        </w:rPr>
        <w:t xml:space="preserve"> San Ramon C</w:t>
      </w:r>
      <w:r>
        <w:rPr>
          <w:rFonts w:ascii="Arial" w:eastAsia="Arial Narrow" w:hAnsi="Arial" w:cs="Arial"/>
          <w:b/>
          <w:color w:val="2F5496"/>
          <w:sz w:val="20"/>
          <w:szCs w:val="20"/>
        </w:rPr>
        <w:t>A</w:t>
      </w:r>
      <w:r w:rsidR="00957A2B">
        <w:rPr>
          <w:rFonts w:ascii="Arial" w:eastAsia="Arial Narrow" w:hAnsi="Arial" w:cs="Arial"/>
          <w:b/>
          <w:color w:val="2F5496"/>
          <w:sz w:val="20"/>
          <w:szCs w:val="20"/>
        </w:rPr>
        <w:t xml:space="preserve">      </w:t>
      </w:r>
      <w:r w:rsidR="00C906F0">
        <w:rPr>
          <w:rFonts w:ascii="Arial" w:eastAsia="Arial Narrow" w:hAnsi="Arial" w:cs="Arial"/>
          <w:b/>
          <w:color w:val="2F5496"/>
          <w:sz w:val="20"/>
          <w:szCs w:val="20"/>
        </w:rPr>
        <w:t xml:space="preserve">  </w:t>
      </w:r>
      <w:r w:rsidR="003C51F3">
        <w:rPr>
          <w:rFonts w:ascii="Arial" w:eastAsia="Arial Narrow" w:hAnsi="Arial" w:cs="Arial"/>
          <w:b/>
          <w:color w:val="2F5496"/>
          <w:sz w:val="20"/>
          <w:szCs w:val="20"/>
        </w:rPr>
        <w:t xml:space="preserve">                              </w:t>
      </w:r>
      <w:r w:rsidR="00957A2B" w:rsidRPr="00CA2065">
        <w:rPr>
          <w:rFonts w:ascii="Arial" w:eastAsia="Arial Narrow" w:hAnsi="Arial" w:cs="Arial"/>
          <w:b/>
          <w:color w:val="2F5496"/>
          <w:sz w:val="20"/>
          <w:szCs w:val="20"/>
        </w:rPr>
        <w:t>July 2011 – Sept 2013</w:t>
      </w:r>
    </w:p>
    <w:p w14:paraId="1FC32D2C" w14:textId="59E75E5D" w:rsidR="004E120B" w:rsidRPr="00CA2065" w:rsidRDefault="00C906F0" w:rsidP="00DB7815">
      <w:pPr>
        <w:spacing w:after="0" w:line="240" w:lineRule="auto"/>
        <w:rPr>
          <w:rFonts w:ascii="Arial" w:hAnsi="Arial" w:cs="Arial"/>
        </w:rPr>
      </w:pPr>
      <w:r>
        <w:rPr>
          <w:rFonts w:ascii="Arial" w:eastAsia="Arial Narrow" w:hAnsi="Arial" w:cs="Arial"/>
          <w:b/>
          <w:color w:val="2F5496"/>
          <w:sz w:val="20"/>
          <w:szCs w:val="20"/>
        </w:rPr>
        <w:t>Senio</w:t>
      </w:r>
      <w:r w:rsidR="00CC21B7">
        <w:rPr>
          <w:rFonts w:ascii="Arial" w:eastAsia="Arial Narrow" w:hAnsi="Arial" w:cs="Arial"/>
          <w:b/>
          <w:color w:val="2F5496"/>
          <w:sz w:val="20"/>
          <w:szCs w:val="20"/>
        </w:rPr>
        <w:t>r Business Analyst/Change</w:t>
      </w:r>
      <w:r>
        <w:rPr>
          <w:rFonts w:ascii="Arial" w:eastAsia="Arial Narrow" w:hAnsi="Arial" w:cs="Arial"/>
          <w:b/>
          <w:color w:val="2F5496"/>
          <w:sz w:val="20"/>
          <w:szCs w:val="20"/>
        </w:rPr>
        <w:t xml:space="preserve"> Analyst </w:t>
      </w:r>
      <w:r w:rsidR="001B0DBE">
        <w:rPr>
          <w:rFonts w:ascii="Arial" w:eastAsia="Arial Narrow" w:hAnsi="Arial" w:cs="Arial"/>
          <w:b/>
          <w:color w:val="2F5496"/>
          <w:sz w:val="20"/>
          <w:szCs w:val="20"/>
        </w:rPr>
        <w:tab/>
        <w:t xml:space="preserve">                   </w:t>
      </w:r>
      <w:r w:rsidR="00C03514" w:rsidRPr="00CA2065">
        <w:rPr>
          <w:rFonts w:ascii="Arial" w:eastAsia="Arial Narrow" w:hAnsi="Arial" w:cs="Arial"/>
          <w:b/>
          <w:color w:val="2F5496"/>
          <w:sz w:val="20"/>
          <w:szCs w:val="20"/>
        </w:rPr>
        <w:tab/>
      </w:r>
      <w:r w:rsidR="00C03514" w:rsidRPr="00CA2065">
        <w:rPr>
          <w:rFonts w:ascii="Arial" w:eastAsia="Arial Narrow" w:hAnsi="Arial" w:cs="Arial"/>
          <w:b/>
          <w:color w:val="2F5496"/>
          <w:sz w:val="20"/>
          <w:szCs w:val="20"/>
        </w:rPr>
        <w:tab/>
      </w:r>
      <w:r w:rsidR="00C03514" w:rsidRPr="00CA2065">
        <w:rPr>
          <w:rFonts w:ascii="Arial" w:eastAsia="Arial Narrow" w:hAnsi="Arial" w:cs="Arial"/>
          <w:b/>
          <w:color w:val="2F5496"/>
          <w:sz w:val="20"/>
          <w:szCs w:val="20"/>
        </w:rPr>
        <w:tab/>
        <w:t xml:space="preserve">  </w:t>
      </w:r>
      <w:r w:rsidR="00C03514" w:rsidRPr="00CA2065">
        <w:rPr>
          <w:rFonts w:ascii="Arial" w:eastAsia="Arial Narrow" w:hAnsi="Arial" w:cs="Arial"/>
          <w:b/>
          <w:color w:val="2F5496"/>
          <w:sz w:val="20"/>
          <w:szCs w:val="20"/>
        </w:rPr>
        <w:tab/>
        <w:t xml:space="preserve">  </w:t>
      </w:r>
    </w:p>
    <w:p w14:paraId="1881D782" w14:textId="425290D3" w:rsidR="00C906F0" w:rsidRPr="00C906F0" w:rsidRDefault="00C906F0" w:rsidP="00C906F0">
      <w:pPr>
        <w:pStyle w:val="ListParagraph"/>
        <w:numPr>
          <w:ilvl w:val="0"/>
          <w:numId w:val="20"/>
        </w:numPr>
        <w:spacing w:after="0" w:line="240" w:lineRule="auto"/>
        <w:rPr>
          <w:rFonts w:ascii="Arial" w:hAnsi="Arial" w:cs="Arial"/>
        </w:rPr>
      </w:pPr>
      <w:r w:rsidRPr="00C906F0">
        <w:rPr>
          <w:rFonts w:ascii="Arial" w:eastAsia="Arial Narrow" w:hAnsi="Arial" w:cs="Arial"/>
          <w:sz w:val="20"/>
          <w:szCs w:val="20"/>
        </w:rPr>
        <w:t xml:space="preserve">Worked on Application Gateway project </w:t>
      </w:r>
      <w:r w:rsidR="00C03514" w:rsidRPr="00C906F0">
        <w:rPr>
          <w:rFonts w:ascii="Arial" w:eastAsia="Arial Narrow" w:hAnsi="Arial" w:cs="Arial"/>
          <w:sz w:val="20"/>
          <w:szCs w:val="20"/>
        </w:rPr>
        <w:t>to have a reliable, enterprise-capable solution to manage Application Gateway and the Application Gateway Provisioning System (AGPS) for current and future use of by non-Chevron users as well as internal Chevron sponsors</w:t>
      </w:r>
    </w:p>
    <w:p w14:paraId="571BAD60" w14:textId="0B43C7BF" w:rsidR="00C906F0" w:rsidRPr="00C906F0" w:rsidRDefault="00C03514" w:rsidP="00C906F0">
      <w:pPr>
        <w:pStyle w:val="ListParagraph"/>
        <w:numPr>
          <w:ilvl w:val="0"/>
          <w:numId w:val="20"/>
        </w:numPr>
        <w:spacing w:after="0" w:line="240" w:lineRule="auto"/>
        <w:rPr>
          <w:rFonts w:ascii="Arial" w:hAnsi="Arial" w:cs="Arial"/>
        </w:rPr>
      </w:pPr>
      <w:r w:rsidRPr="00C906F0">
        <w:rPr>
          <w:rFonts w:ascii="Arial" w:eastAsia="Arial Narrow" w:hAnsi="Arial" w:cs="Arial"/>
          <w:sz w:val="20"/>
          <w:szCs w:val="20"/>
        </w:rPr>
        <w:t>Developed an effective change and communications strategy in the Sponsor and Users Community and guide team through change processes</w:t>
      </w:r>
    </w:p>
    <w:p w14:paraId="7652A799" w14:textId="03BC6EC4" w:rsidR="00C906F0" w:rsidRPr="00C144E2" w:rsidRDefault="00C03514" w:rsidP="00C144E2">
      <w:pPr>
        <w:pStyle w:val="ListParagraph"/>
        <w:numPr>
          <w:ilvl w:val="0"/>
          <w:numId w:val="20"/>
        </w:numPr>
        <w:spacing w:after="0" w:line="240" w:lineRule="auto"/>
        <w:rPr>
          <w:rFonts w:ascii="Arial" w:hAnsi="Arial" w:cs="Arial"/>
        </w:rPr>
      </w:pPr>
      <w:r w:rsidRPr="00C906F0">
        <w:rPr>
          <w:rFonts w:ascii="Arial" w:eastAsia="Arial Narrow" w:hAnsi="Arial" w:cs="Arial"/>
          <w:sz w:val="20"/>
          <w:szCs w:val="20"/>
        </w:rPr>
        <w:t>Implement the</w:t>
      </w:r>
      <w:r w:rsidR="003027EE" w:rsidRPr="00C906F0">
        <w:rPr>
          <w:rFonts w:ascii="Arial" w:eastAsia="Arial Narrow" w:hAnsi="Arial" w:cs="Arial"/>
          <w:sz w:val="20"/>
          <w:szCs w:val="20"/>
        </w:rPr>
        <w:t xml:space="preserve"> rollout and deployment of SafeN</w:t>
      </w:r>
      <w:r w:rsidRPr="00C906F0">
        <w:rPr>
          <w:rFonts w:ascii="Arial" w:eastAsia="Arial Narrow" w:hAnsi="Arial" w:cs="Arial"/>
          <w:sz w:val="20"/>
          <w:szCs w:val="20"/>
        </w:rPr>
        <w:t>et Soft Token, the Two-Factor Authenticat</w:t>
      </w:r>
      <w:r w:rsidR="00C906F0">
        <w:rPr>
          <w:rFonts w:ascii="Arial" w:eastAsia="Arial Narrow" w:hAnsi="Arial" w:cs="Arial"/>
          <w:sz w:val="20"/>
          <w:szCs w:val="20"/>
        </w:rPr>
        <w:t>ion functionality for the users</w:t>
      </w:r>
      <w:r w:rsidRPr="00C906F0">
        <w:rPr>
          <w:rFonts w:ascii="Arial" w:eastAsia="Arial Narrow" w:hAnsi="Arial" w:cs="Arial"/>
          <w:sz w:val="20"/>
          <w:szCs w:val="20"/>
        </w:rPr>
        <w:t xml:space="preserve"> </w:t>
      </w:r>
      <w:r w:rsidR="007D021A">
        <w:rPr>
          <w:rFonts w:ascii="Arial" w:eastAsia="Arial Narrow" w:hAnsi="Arial" w:cs="Arial"/>
          <w:sz w:val="20"/>
          <w:szCs w:val="20"/>
        </w:rPr>
        <w:t xml:space="preserve">and </w:t>
      </w:r>
      <w:r w:rsidRPr="007D021A">
        <w:rPr>
          <w:rFonts w:ascii="Arial" w:eastAsia="Arial Narrow" w:hAnsi="Arial" w:cs="Arial"/>
          <w:sz w:val="20"/>
          <w:szCs w:val="20"/>
        </w:rPr>
        <w:t xml:space="preserve">Implemented the changes for a </w:t>
      </w:r>
      <w:r w:rsidR="003027EE" w:rsidRPr="007D021A">
        <w:rPr>
          <w:rFonts w:ascii="Arial" w:eastAsia="Arial Narrow" w:hAnsi="Arial" w:cs="Arial"/>
          <w:sz w:val="20"/>
          <w:szCs w:val="20"/>
        </w:rPr>
        <w:t>brand-new</w:t>
      </w:r>
      <w:r w:rsidRPr="007D021A">
        <w:rPr>
          <w:rFonts w:ascii="Arial" w:eastAsia="Arial Narrow" w:hAnsi="Arial" w:cs="Arial"/>
          <w:sz w:val="20"/>
          <w:szCs w:val="20"/>
        </w:rPr>
        <w:t xml:space="preserve"> reporting system Forefront Identity management (</w:t>
      </w:r>
      <w:r w:rsidR="00DB7DE1" w:rsidRPr="007D021A">
        <w:rPr>
          <w:rFonts w:ascii="Arial" w:eastAsia="Arial Narrow" w:hAnsi="Arial" w:cs="Arial"/>
          <w:sz w:val="20"/>
          <w:szCs w:val="20"/>
        </w:rPr>
        <w:t>FIM) and worked with Microsoft V</w:t>
      </w:r>
      <w:r w:rsidRPr="007D021A">
        <w:rPr>
          <w:rFonts w:ascii="Arial" w:eastAsia="Arial Narrow" w:hAnsi="Arial" w:cs="Arial"/>
          <w:sz w:val="20"/>
          <w:szCs w:val="20"/>
        </w:rPr>
        <w:t>endor for the deployment.</w:t>
      </w:r>
    </w:p>
    <w:p w14:paraId="01D5FCE0" w14:textId="73F82FAA" w:rsidR="00DB7DE1" w:rsidRPr="007D021A" w:rsidRDefault="00C54A89" w:rsidP="007D021A">
      <w:pPr>
        <w:pStyle w:val="ListParagraph"/>
        <w:numPr>
          <w:ilvl w:val="0"/>
          <w:numId w:val="20"/>
        </w:numPr>
        <w:spacing w:after="0" w:line="240" w:lineRule="auto"/>
        <w:rPr>
          <w:rFonts w:ascii="Arial" w:hAnsi="Arial" w:cs="Arial"/>
        </w:rPr>
      </w:pPr>
      <w:r w:rsidRPr="007D021A">
        <w:rPr>
          <w:rFonts w:ascii="Helvetica" w:hAnsi="Helvetica" w:cs="Helvetica"/>
          <w:color w:val="222222"/>
          <w:sz w:val="20"/>
          <w:szCs w:val="20"/>
          <w:shd w:val="clear" w:color="auto" w:fill="FFFFFF"/>
        </w:rPr>
        <w:t xml:space="preserve">Collaborated with Manager to do organizational needs assessment and analysis, </w:t>
      </w:r>
      <w:r w:rsidR="00203EDC" w:rsidRPr="007D021A">
        <w:rPr>
          <w:rFonts w:ascii="Helvetica" w:hAnsi="Helvetica" w:cs="Helvetica"/>
          <w:color w:val="222222"/>
          <w:sz w:val="20"/>
          <w:szCs w:val="20"/>
          <w:shd w:val="clear" w:color="auto" w:fill="FFFFFF"/>
        </w:rPr>
        <w:t>managed facilitation</w:t>
      </w:r>
      <w:r w:rsidR="002D6297" w:rsidRPr="007D021A">
        <w:rPr>
          <w:rFonts w:ascii="Helvetica" w:hAnsi="Helvetica" w:cs="Helvetica"/>
          <w:color w:val="222222"/>
          <w:sz w:val="20"/>
          <w:szCs w:val="20"/>
          <w:shd w:val="clear" w:color="auto" w:fill="FFFFFF"/>
        </w:rPr>
        <w:t xml:space="preserve"> of large-scale events</w:t>
      </w:r>
      <w:r w:rsidR="00DB7DE1" w:rsidRPr="007D021A">
        <w:rPr>
          <w:rFonts w:ascii="Helvetica" w:hAnsi="Helvetica" w:cs="Helvetica"/>
          <w:color w:val="222222"/>
          <w:sz w:val="20"/>
          <w:szCs w:val="20"/>
          <w:shd w:val="clear" w:color="auto" w:fill="FFFFFF"/>
        </w:rPr>
        <w:t xml:space="preserve"> (Town Halls)</w:t>
      </w:r>
      <w:r w:rsidR="002D6297" w:rsidRPr="007D021A">
        <w:rPr>
          <w:rFonts w:ascii="Helvetica" w:hAnsi="Helvetica" w:cs="Helvetica"/>
          <w:color w:val="222222"/>
          <w:sz w:val="20"/>
          <w:szCs w:val="20"/>
          <w:shd w:val="clear" w:color="auto" w:fill="FFFFFF"/>
        </w:rPr>
        <w:t xml:space="preserve"> and staff development activities.</w:t>
      </w:r>
    </w:p>
    <w:p w14:paraId="74BC4B51" w14:textId="77777777" w:rsidR="004E120B" w:rsidRPr="00CA2065" w:rsidRDefault="004E120B" w:rsidP="00E54FCA">
      <w:pPr>
        <w:spacing w:after="0" w:line="120" w:lineRule="auto"/>
        <w:rPr>
          <w:rFonts w:ascii="Arial" w:hAnsi="Arial" w:cs="Arial"/>
        </w:rPr>
      </w:pPr>
    </w:p>
    <w:p w14:paraId="76A25E21" w14:textId="77777777" w:rsidR="004E120B" w:rsidRPr="00CA2065" w:rsidRDefault="004E120B">
      <w:pPr>
        <w:spacing w:after="0" w:line="120" w:lineRule="auto"/>
        <w:ind w:left="547" w:hanging="187"/>
        <w:rPr>
          <w:rFonts w:ascii="Arial" w:hAnsi="Arial" w:cs="Arial"/>
        </w:rPr>
      </w:pPr>
    </w:p>
    <w:p w14:paraId="3CF3DE0E" w14:textId="58D0E655" w:rsidR="00E54FCA" w:rsidRDefault="00C03514" w:rsidP="00C144E2">
      <w:pPr>
        <w:spacing w:after="0" w:line="240" w:lineRule="auto"/>
        <w:rPr>
          <w:rFonts w:ascii="Arial" w:eastAsia="Arial Narrow" w:hAnsi="Arial" w:cs="Arial"/>
          <w:b/>
          <w:color w:val="2F5496"/>
          <w:sz w:val="20"/>
          <w:szCs w:val="20"/>
        </w:rPr>
      </w:pPr>
      <w:r w:rsidRPr="00CA2065">
        <w:rPr>
          <w:rFonts w:ascii="Arial" w:eastAsia="Arial Narrow" w:hAnsi="Arial" w:cs="Arial"/>
          <w:b/>
          <w:color w:val="2F5496"/>
          <w:sz w:val="20"/>
          <w:szCs w:val="20"/>
        </w:rPr>
        <w:t>Intermountain</w:t>
      </w:r>
      <w:r w:rsidR="001D162E">
        <w:rPr>
          <w:rFonts w:ascii="Arial" w:eastAsia="Arial Narrow" w:hAnsi="Arial" w:cs="Arial"/>
          <w:b/>
          <w:color w:val="2F5496"/>
          <w:sz w:val="20"/>
          <w:szCs w:val="20"/>
        </w:rPr>
        <w:t xml:space="preserve"> Healthcare Salt Lake City Utah         </w:t>
      </w:r>
      <w:r w:rsidR="003532CE">
        <w:rPr>
          <w:rFonts w:ascii="Arial" w:eastAsia="Arial Narrow" w:hAnsi="Arial" w:cs="Arial"/>
          <w:b/>
          <w:color w:val="2F5496"/>
          <w:sz w:val="20"/>
          <w:szCs w:val="20"/>
        </w:rPr>
        <w:t xml:space="preserve">  </w:t>
      </w:r>
      <w:r w:rsidR="001D162E">
        <w:rPr>
          <w:rFonts w:ascii="Arial" w:eastAsia="Arial Narrow" w:hAnsi="Arial" w:cs="Arial"/>
          <w:b/>
          <w:color w:val="2F5496"/>
          <w:sz w:val="20"/>
          <w:szCs w:val="20"/>
        </w:rPr>
        <w:t xml:space="preserve">  </w:t>
      </w:r>
      <w:r w:rsidR="00E54FCA">
        <w:rPr>
          <w:rFonts w:ascii="Arial" w:eastAsia="Arial Narrow" w:hAnsi="Arial" w:cs="Arial"/>
          <w:b/>
          <w:color w:val="2F5496"/>
          <w:sz w:val="20"/>
          <w:szCs w:val="20"/>
        </w:rPr>
        <w:t xml:space="preserve">                                   </w:t>
      </w:r>
      <w:r w:rsidR="00D76B7C">
        <w:rPr>
          <w:rFonts w:ascii="Arial" w:eastAsia="Arial Narrow" w:hAnsi="Arial" w:cs="Arial"/>
          <w:b/>
          <w:color w:val="2F5496"/>
          <w:sz w:val="20"/>
          <w:szCs w:val="20"/>
        </w:rPr>
        <w:t xml:space="preserve">           </w:t>
      </w:r>
      <w:r w:rsidR="001D162E" w:rsidRPr="00CA2065">
        <w:rPr>
          <w:rFonts w:ascii="Arial" w:eastAsia="Arial Narrow" w:hAnsi="Arial" w:cs="Arial"/>
          <w:b/>
          <w:color w:val="2F5496"/>
          <w:sz w:val="20"/>
          <w:szCs w:val="20"/>
        </w:rPr>
        <w:t>Sept 2010 – May 2011</w:t>
      </w:r>
      <w:r w:rsidR="00E54FCA" w:rsidRPr="00E54FCA">
        <w:rPr>
          <w:rFonts w:ascii="Arial" w:eastAsia="Arial Narrow" w:hAnsi="Arial" w:cs="Arial"/>
          <w:b/>
          <w:color w:val="2F5496"/>
          <w:sz w:val="20"/>
          <w:szCs w:val="20"/>
        </w:rPr>
        <w:t xml:space="preserve"> </w:t>
      </w:r>
    </w:p>
    <w:p w14:paraId="40C5E8CA" w14:textId="184DEC26" w:rsidR="004E120B" w:rsidRPr="00E54FCA" w:rsidRDefault="00E54FCA" w:rsidP="00E54FCA">
      <w:pPr>
        <w:spacing w:after="0" w:line="240" w:lineRule="auto"/>
        <w:rPr>
          <w:rFonts w:ascii="Arial" w:eastAsia="Arial Narrow" w:hAnsi="Arial" w:cs="Arial"/>
          <w:b/>
          <w:color w:val="2F5496"/>
          <w:sz w:val="20"/>
          <w:szCs w:val="20"/>
        </w:rPr>
      </w:pPr>
      <w:r w:rsidRPr="00CA2065">
        <w:rPr>
          <w:rFonts w:ascii="Arial" w:eastAsia="Arial Narrow" w:hAnsi="Arial" w:cs="Arial"/>
          <w:b/>
          <w:color w:val="2F5496"/>
          <w:sz w:val="20"/>
          <w:szCs w:val="20"/>
        </w:rPr>
        <w:t>S</w:t>
      </w:r>
      <w:r>
        <w:rPr>
          <w:rFonts w:ascii="Arial" w:eastAsia="Arial Narrow" w:hAnsi="Arial" w:cs="Arial"/>
          <w:b/>
          <w:color w:val="2F5496"/>
          <w:sz w:val="20"/>
          <w:szCs w:val="20"/>
        </w:rPr>
        <w:t>enior Business Analyst</w:t>
      </w:r>
    </w:p>
    <w:p w14:paraId="0D2F4816" w14:textId="77777777" w:rsidR="00CC1BCA" w:rsidRDefault="00CC1BCA" w:rsidP="00E54FCA">
      <w:pPr>
        <w:pStyle w:val="ListParagraph"/>
        <w:numPr>
          <w:ilvl w:val="0"/>
          <w:numId w:val="21"/>
        </w:numPr>
        <w:spacing w:after="0" w:line="240" w:lineRule="auto"/>
        <w:jc w:val="both"/>
        <w:rPr>
          <w:rFonts w:ascii="Arial" w:eastAsia="Arial Narrow" w:hAnsi="Arial" w:cs="Arial"/>
          <w:sz w:val="20"/>
          <w:szCs w:val="20"/>
        </w:rPr>
      </w:pPr>
      <w:r w:rsidRPr="00CC1BCA">
        <w:rPr>
          <w:rFonts w:ascii="Arial" w:eastAsia="Arial Narrow" w:hAnsi="Arial" w:cs="Arial"/>
          <w:sz w:val="20"/>
          <w:szCs w:val="20"/>
        </w:rPr>
        <w:t xml:space="preserve">Performed Requirement Gathering &amp; Analysis by actively soliciting, analyzing and negotiating customer requirements and prepared the requirements specification document for the application called </w:t>
      </w:r>
      <w:r w:rsidR="00C03514" w:rsidRPr="00CC1BCA">
        <w:rPr>
          <w:rFonts w:ascii="Arial" w:eastAsia="Arial Narrow" w:hAnsi="Arial" w:cs="Arial"/>
          <w:sz w:val="20"/>
          <w:szCs w:val="20"/>
        </w:rPr>
        <w:t xml:space="preserve">Care Connectivity </w:t>
      </w:r>
      <w:r w:rsidR="001D162E" w:rsidRPr="00CC1BCA">
        <w:rPr>
          <w:rFonts w:ascii="Arial" w:eastAsia="Arial Narrow" w:hAnsi="Arial" w:cs="Arial"/>
          <w:sz w:val="20"/>
          <w:szCs w:val="20"/>
        </w:rPr>
        <w:t>Consortium (</w:t>
      </w:r>
      <w:r w:rsidR="00C03514" w:rsidRPr="00CC1BCA">
        <w:rPr>
          <w:rFonts w:ascii="Arial" w:eastAsia="Arial Narrow" w:hAnsi="Arial" w:cs="Arial"/>
          <w:sz w:val="20"/>
          <w:szCs w:val="20"/>
        </w:rPr>
        <w:t xml:space="preserve">CCC) </w:t>
      </w:r>
      <w:r w:rsidRPr="00CC1BCA">
        <w:rPr>
          <w:rFonts w:ascii="Arial" w:eastAsia="Arial Narrow" w:hAnsi="Arial" w:cs="Arial"/>
          <w:sz w:val="20"/>
          <w:szCs w:val="20"/>
        </w:rPr>
        <w:t xml:space="preserve">which </w:t>
      </w:r>
      <w:r w:rsidR="00C03514" w:rsidRPr="00CC1BCA">
        <w:rPr>
          <w:rFonts w:ascii="Arial" w:eastAsia="Arial Narrow" w:hAnsi="Arial" w:cs="Arial"/>
          <w:sz w:val="20"/>
          <w:szCs w:val="20"/>
        </w:rPr>
        <w:t>is a national level entity established to share patient data among five major healthcare organizations</w:t>
      </w:r>
      <w:r w:rsidR="00A80E19" w:rsidRPr="00CC1BCA">
        <w:rPr>
          <w:rFonts w:ascii="Arial" w:eastAsia="Arial Narrow" w:hAnsi="Arial" w:cs="Arial"/>
          <w:sz w:val="20"/>
          <w:szCs w:val="20"/>
        </w:rPr>
        <w:t xml:space="preserve"> </w:t>
      </w:r>
      <w:r>
        <w:rPr>
          <w:rFonts w:ascii="Arial" w:eastAsia="Arial Narrow" w:hAnsi="Arial" w:cs="Arial"/>
          <w:sz w:val="20"/>
          <w:szCs w:val="20"/>
        </w:rPr>
        <w:t xml:space="preserve">in US to </w:t>
      </w:r>
      <w:r w:rsidR="00C03514" w:rsidRPr="00CC1BCA">
        <w:rPr>
          <w:rFonts w:ascii="Arial" w:eastAsia="Arial Narrow" w:hAnsi="Arial" w:cs="Arial"/>
          <w:sz w:val="20"/>
          <w:szCs w:val="20"/>
        </w:rPr>
        <w:t>share patient information</w:t>
      </w:r>
      <w:r>
        <w:rPr>
          <w:rFonts w:ascii="Arial" w:eastAsia="Arial Narrow" w:hAnsi="Arial" w:cs="Arial"/>
          <w:sz w:val="20"/>
          <w:szCs w:val="20"/>
        </w:rPr>
        <w:t>/data</w:t>
      </w:r>
      <w:r w:rsidR="00C03514" w:rsidRPr="00CC1BCA">
        <w:rPr>
          <w:rFonts w:ascii="Arial" w:eastAsia="Arial Narrow" w:hAnsi="Arial" w:cs="Arial"/>
          <w:sz w:val="20"/>
          <w:szCs w:val="20"/>
        </w:rPr>
        <w:t xml:space="preserve"> and safely exchange electronic health data across each other.</w:t>
      </w:r>
    </w:p>
    <w:p w14:paraId="305BB95E" w14:textId="77777777" w:rsidR="004E120B" w:rsidRPr="00CA2065" w:rsidRDefault="00C03514" w:rsidP="00E54FCA">
      <w:pPr>
        <w:numPr>
          <w:ilvl w:val="0"/>
          <w:numId w:val="22"/>
        </w:numPr>
        <w:spacing w:after="0" w:line="240" w:lineRule="auto"/>
        <w:contextualSpacing/>
        <w:jc w:val="both"/>
        <w:rPr>
          <w:rFonts w:ascii="Arial" w:hAnsi="Arial" w:cs="Arial"/>
          <w:sz w:val="20"/>
          <w:szCs w:val="20"/>
        </w:rPr>
      </w:pPr>
      <w:r w:rsidRPr="00CA2065">
        <w:rPr>
          <w:rFonts w:ascii="Arial" w:eastAsia="Arial Narrow" w:hAnsi="Arial" w:cs="Arial"/>
          <w:sz w:val="20"/>
          <w:szCs w:val="20"/>
        </w:rPr>
        <w:t>Integrate Data from wide range of sources including in-house clinical data management systems, labs and contract research organizations and perform data cleaning.</w:t>
      </w:r>
    </w:p>
    <w:p w14:paraId="568F29DF" w14:textId="34AC6DF3" w:rsidR="004E120B" w:rsidRPr="00CC1BCA" w:rsidRDefault="00CC1BCA" w:rsidP="00E54FCA">
      <w:pPr>
        <w:numPr>
          <w:ilvl w:val="0"/>
          <w:numId w:val="22"/>
        </w:numPr>
        <w:spacing w:after="0" w:line="240" w:lineRule="auto"/>
        <w:contextualSpacing/>
        <w:jc w:val="both"/>
        <w:rPr>
          <w:rFonts w:ascii="Arial" w:hAnsi="Arial" w:cs="Arial"/>
          <w:sz w:val="20"/>
          <w:szCs w:val="20"/>
        </w:rPr>
      </w:pPr>
      <w:r>
        <w:rPr>
          <w:rFonts w:ascii="Arial" w:eastAsia="Arial Narrow" w:hAnsi="Arial" w:cs="Arial"/>
          <w:sz w:val="20"/>
          <w:szCs w:val="20"/>
        </w:rPr>
        <w:t>Develop Process F</w:t>
      </w:r>
      <w:r w:rsidR="00C03514" w:rsidRPr="00CA2065">
        <w:rPr>
          <w:rFonts w:ascii="Arial" w:eastAsia="Arial Narrow" w:hAnsi="Arial" w:cs="Arial"/>
          <w:sz w:val="20"/>
          <w:szCs w:val="20"/>
        </w:rPr>
        <w:t xml:space="preserve">lows, Project scope document, </w:t>
      </w:r>
      <w:r w:rsidRPr="00CA2065">
        <w:rPr>
          <w:rFonts w:ascii="Arial" w:eastAsia="Arial Narrow" w:hAnsi="Arial" w:cs="Arial"/>
          <w:sz w:val="20"/>
          <w:szCs w:val="20"/>
        </w:rPr>
        <w:t>Use Cases, Activity Diagrams, Sequence Diagram</w:t>
      </w:r>
      <w:r>
        <w:rPr>
          <w:rFonts w:ascii="Arial" w:eastAsia="Arial Narrow" w:hAnsi="Arial" w:cs="Arial"/>
          <w:sz w:val="20"/>
          <w:szCs w:val="20"/>
        </w:rPr>
        <w:t xml:space="preserve">s and Business Process Modeling, </w:t>
      </w:r>
      <w:r w:rsidR="00C03514" w:rsidRPr="00CC1BCA">
        <w:rPr>
          <w:rFonts w:ascii="Arial" w:eastAsia="Arial Narrow" w:hAnsi="Arial" w:cs="Arial"/>
          <w:sz w:val="20"/>
          <w:szCs w:val="20"/>
        </w:rPr>
        <w:t>User stories using department a</w:t>
      </w:r>
      <w:r w:rsidRPr="00CC1BCA">
        <w:rPr>
          <w:rFonts w:ascii="Arial" w:eastAsia="Arial Narrow" w:hAnsi="Arial" w:cs="Arial"/>
          <w:sz w:val="20"/>
          <w:szCs w:val="20"/>
        </w:rPr>
        <w:t>pproved templates and processes</w:t>
      </w:r>
    </w:p>
    <w:p w14:paraId="2776A9C3" w14:textId="77777777" w:rsidR="004E120B" w:rsidRPr="00CA2065" w:rsidRDefault="004E120B" w:rsidP="00E54FCA">
      <w:pPr>
        <w:spacing w:after="0" w:line="120" w:lineRule="auto"/>
        <w:rPr>
          <w:rFonts w:ascii="Arial" w:hAnsi="Arial" w:cs="Arial"/>
        </w:rPr>
      </w:pPr>
    </w:p>
    <w:p w14:paraId="0E5B6C98" w14:textId="77777777" w:rsidR="004E120B" w:rsidRPr="00CA2065" w:rsidRDefault="004E120B">
      <w:pPr>
        <w:spacing w:after="0" w:line="120" w:lineRule="auto"/>
        <w:ind w:left="547" w:hanging="187"/>
        <w:rPr>
          <w:rFonts w:ascii="Arial" w:hAnsi="Arial" w:cs="Arial"/>
        </w:rPr>
      </w:pPr>
    </w:p>
    <w:p w14:paraId="161DFD06" w14:textId="73414F47" w:rsidR="00E54FCA" w:rsidRDefault="00C03514" w:rsidP="001D162E">
      <w:pPr>
        <w:spacing w:after="0" w:line="240" w:lineRule="auto"/>
        <w:ind w:left="90"/>
        <w:rPr>
          <w:rFonts w:ascii="Arial" w:eastAsia="Arial Narrow" w:hAnsi="Arial" w:cs="Arial"/>
          <w:b/>
          <w:color w:val="2F5496"/>
          <w:sz w:val="20"/>
          <w:szCs w:val="20"/>
        </w:rPr>
      </w:pPr>
      <w:r w:rsidRPr="00CA2065">
        <w:rPr>
          <w:rFonts w:ascii="Arial" w:eastAsia="Arial Narrow" w:hAnsi="Arial" w:cs="Arial"/>
          <w:b/>
          <w:color w:val="2F5496"/>
          <w:sz w:val="20"/>
          <w:szCs w:val="20"/>
        </w:rPr>
        <w:t xml:space="preserve">MD Anderson Cancer Centre Houston, TX  </w:t>
      </w:r>
      <w:r w:rsidR="001D162E">
        <w:rPr>
          <w:rFonts w:ascii="Arial" w:eastAsia="Arial Narrow" w:hAnsi="Arial" w:cs="Arial"/>
          <w:b/>
          <w:color w:val="2F5496"/>
          <w:sz w:val="20"/>
          <w:szCs w:val="20"/>
        </w:rPr>
        <w:t xml:space="preserve">       </w:t>
      </w:r>
      <w:r w:rsidR="00E54FCA">
        <w:rPr>
          <w:rFonts w:ascii="Arial" w:eastAsia="Arial Narrow" w:hAnsi="Arial" w:cs="Arial"/>
          <w:b/>
          <w:color w:val="2F5496"/>
          <w:sz w:val="20"/>
          <w:szCs w:val="20"/>
        </w:rPr>
        <w:t xml:space="preserve">                                                       </w:t>
      </w:r>
      <w:r w:rsidR="001D162E" w:rsidRPr="00CA2065">
        <w:rPr>
          <w:rFonts w:ascii="Arial" w:eastAsia="Arial Narrow" w:hAnsi="Arial" w:cs="Arial"/>
          <w:b/>
          <w:color w:val="2F5496"/>
          <w:sz w:val="20"/>
          <w:szCs w:val="20"/>
        </w:rPr>
        <w:t>Jan 2008 – Aug 2010</w:t>
      </w:r>
    </w:p>
    <w:p w14:paraId="33B098B1" w14:textId="2B8B411E" w:rsidR="00AF339F" w:rsidRPr="00CA2065" w:rsidRDefault="00E54FCA" w:rsidP="00E54FCA">
      <w:pPr>
        <w:spacing w:after="0" w:line="240" w:lineRule="auto"/>
        <w:ind w:left="90"/>
        <w:rPr>
          <w:rFonts w:ascii="Arial" w:hAnsi="Arial" w:cs="Arial"/>
        </w:rPr>
      </w:pPr>
      <w:r>
        <w:rPr>
          <w:rFonts w:ascii="Arial" w:eastAsia="Arial Narrow" w:hAnsi="Arial" w:cs="Arial"/>
          <w:b/>
          <w:color w:val="2F5496"/>
          <w:sz w:val="20"/>
          <w:szCs w:val="20"/>
        </w:rPr>
        <w:t xml:space="preserve">Clinical Business Analyst </w:t>
      </w:r>
    </w:p>
    <w:p w14:paraId="7F12DB02" w14:textId="77777777" w:rsidR="004E120B" w:rsidRPr="00CA2065" w:rsidRDefault="00C03514" w:rsidP="00E54FCA">
      <w:pPr>
        <w:numPr>
          <w:ilvl w:val="0"/>
          <w:numId w:val="24"/>
        </w:numPr>
        <w:spacing w:after="0" w:line="240" w:lineRule="auto"/>
        <w:contextualSpacing/>
        <w:jc w:val="both"/>
        <w:rPr>
          <w:rFonts w:ascii="Arial" w:hAnsi="Arial" w:cs="Arial"/>
          <w:sz w:val="20"/>
          <w:szCs w:val="20"/>
        </w:rPr>
      </w:pPr>
      <w:r w:rsidRPr="00CA2065">
        <w:rPr>
          <w:rFonts w:ascii="Arial" w:eastAsia="Arial Narrow" w:hAnsi="Arial" w:cs="Arial"/>
          <w:sz w:val="20"/>
          <w:szCs w:val="20"/>
        </w:rPr>
        <w:lastRenderedPageBreak/>
        <w:t>Gathered requirements relating to the configuration of the EDC and CDM system - RAVE, ECRF (Electronic Case Report Form) design, clinical trial reports and output data extracts.</w:t>
      </w:r>
    </w:p>
    <w:p w14:paraId="2BEA98BE" w14:textId="2179EAE0" w:rsidR="004E120B" w:rsidRPr="00C144E2" w:rsidRDefault="00C03514" w:rsidP="00C144E2">
      <w:pPr>
        <w:numPr>
          <w:ilvl w:val="0"/>
          <w:numId w:val="24"/>
        </w:numPr>
        <w:spacing w:after="0" w:line="240" w:lineRule="auto"/>
        <w:contextualSpacing/>
        <w:jc w:val="both"/>
        <w:rPr>
          <w:rFonts w:ascii="Arial" w:hAnsi="Arial" w:cs="Arial"/>
          <w:sz w:val="20"/>
          <w:szCs w:val="20"/>
        </w:rPr>
      </w:pPr>
      <w:r w:rsidRPr="00CA2065">
        <w:rPr>
          <w:rFonts w:ascii="Arial" w:eastAsia="Arial Narrow" w:hAnsi="Arial" w:cs="Arial"/>
          <w:sz w:val="20"/>
          <w:szCs w:val="20"/>
        </w:rPr>
        <w:t>Validated the Chemistry Laboratory Information Management System (LIMS) for c</w:t>
      </w:r>
      <w:r w:rsidR="00C144E2">
        <w:rPr>
          <w:rFonts w:ascii="Arial" w:eastAsia="Arial Narrow" w:hAnsi="Arial" w:cs="Arial"/>
          <w:sz w:val="20"/>
          <w:szCs w:val="20"/>
        </w:rPr>
        <w:t>ompliance with FDA regulation and r</w:t>
      </w:r>
      <w:r w:rsidRPr="00C144E2">
        <w:rPr>
          <w:rFonts w:ascii="Arial" w:eastAsia="Arial Narrow" w:hAnsi="Arial" w:cs="Arial"/>
          <w:sz w:val="20"/>
          <w:szCs w:val="20"/>
        </w:rPr>
        <w:t>eviewed regulations and guidance documents issued by regulatory agencies and interpret Pharmaceutical Regulations</w:t>
      </w:r>
    </w:p>
    <w:p w14:paraId="08892EB8" w14:textId="77777777" w:rsidR="00E54FCA" w:rsidRDefault="00C03514" w:rsidP="00E54FCA">
      <w:pPr>
        <w:numPr>
          <w:ilvl w:val="0"/>
          <w:numId w:val="24"/>
        </w:numPr>
        <w:spacing w:after="0" w:line="240" w:lineRule="auto"/>
        <w:contextualSpacing/>
        <w:jc w:val="both"/>
        <w:rPr>
          <w:rFonts w:ascii="Arial" w:hAnsi="Arial" w:cs="Arial"/>
          <w:sz w:val="20"/>
          <w:szCs w:val="20"/>
        </w:rPr>
      </w:pPr>
      <w:r w:rsidRPr="00CA2065">
        <w:rPr>
          <w:rFonts w:ascii="Arial" w:eastAsia="Arial Narrow" w:hAnsi="Arial" w:cs="Arial"/>
          <w:sz w:val="20"/>
          <w:szCs w:val="20"/>
        </w:rPr>
        <w:t>Participated in statistical program validation and quality control activities, as assigned by interacting with other departments, such as Clinical Operations, Project Management, and Data Management to ensure a high level of client satisfaction through successful execution of projects.</w:t>
      </w:r>
    </w:p>
    <w:p w14:paraId="6EF215A4" w14:textId="77777777" w:rsidR="00C144E2" w:rsidRDefault="00C144E2">
      <w:pPr>
        <w:spacing w:after="0" w:line="240" w:lineRule="auto"/>
        <w:rPr>
          <w:rFonts w:ascii="Arial" w:eastAsia="Arial Narrow" w:hAnsi="Arial" w:cs="Arial"/>
          <w:b/>
          <w:color w:val="2F5496"/>
          <w:sz w:val="20"/>
          <w:szCs w:val="20"/>
        </w:rPr>
      </w:pPr>
    </w:p>
    <w:p w14:paraId="1D46F315" w14:textId="058D24E5" w:rsidR="00E54FCA" w:rsidRDefault="00C03514">
      <w:pPr>
        <w:spacing w:after="0" w:line="240" w:lineRule="auto"/>
        <w:rPr>
          <w:rFonts w:ascii="Arial" w:eastAsia="Arial Narrow" w:hAnsi="Arial" w:cs="Arial"/>
          <w:b/>
          <w:color w:val="2F5496"/>
          <w:sz w:val="20"/>
          <w:szCs w:val="20"/>
        </w:rPr>
      </w:pPr>
      <w:r w:rsidRPr="00CA2065">
        <w:rPr>
          <w:rFonts w:ascii="Arial" w:eastAsia="Arial Narrow" w:hAnsi="Arial" w:cs="Arial"/>
          <w:b/>
          <w:color w:val="2F5496"/>
          <w:sz w:val="20"/>
          <w:szCs w:val="20"/>
        </w:rPr>
        <w:t>Keystone Mercy Health Insurance (KMHP), Philadelphia PA</w:t>
      </w:r>
      <w:r w:rsidR="001D162E">
        <w:rPr>
          <w:rFonts w:ascii="Arial" w:eastAsia="Arial Narrow" w:hAnsi="Arial" w:cs="Arial"/>
          <w:b/>
          <w:color w:val="2F5496"/>
          <w:sz w:val="20"/>
          <w:szCs w:val="20"/>
        </w:rPr>
        <w:t xml:space="preserve">             </w:t>
      </w:r>
      <w:r w:rsidR="00E54FCA">
        <w:rPr>
          <w:rFonts w:ascii="Arial" w:eastAsia="Arial Narrow" w:hAnsi="Arial" w:cs="Arial"/>
          <w:b/>
          <w:color w:val="2F5496"/>
          <w:sz w:val="20"/>
          <w:szCs w:val="20"/>
        </w:rPr>
        <w:t xml:space="preserve">                       </w:t>
      </w:r>
      <w:r w:rsidR="001D162E" w:rsidRPr="00CA2065">
        <w:rPr>
          <w:rFonts w:ascii="Arial" w:eastAsia="Arial Narrow" w:hAnsi="Arial" w:cs="Arial"/>
          <w:b/>
          <w:color w:val="2F5496"/>
          <w:sz w:val="20"/>
          <w:szCs w:val="20"/>
        </w:rPr>
        <w:t>Oct 2006 – Dec 2007</w:t>
      </w:r>
      <w:r w:rsidR="00E54FCA" w:rsidRPr="00E54FCA">
        <w:rPr>
          <w:rFonts w:ascii="Arial" w:eastAsia="Arial Narrow" w:hAnsi="Arial" w:cs="Arial"/>
          <w:b/>
          <w:color w:val="2F5496"/>
          <w:sz w:val="20"/>
          <w:szCs w:val="20"/>
        </w:rPr>
        <w:t xml:space="preserve"> </w:t>
      </w:r>
    </w:p>
    <w:p w14:paraId="1035B995" w14:textId="53279F65" w:rsidR="004E120B" w:rsidRPr="00CA2065" w:rsidRDefault="00E54FCA" w:rsidP="006D26B8">
      <w:pPr>
        <w:spacing w:after="0" w:line="240" w:lineRule="auto"/>
        <w:rPr>
          <w:rFonts w:ascii="Arial" w:hAnsi="Arial" w:cs="Arial"/>
        </w:rPr>
      </w:pPr>
      <w:r>
        <w:rPr>
          <w:rFonts w:ascii="Arial" w:eastAsia="Arial Narrow" w:hAnsi="Arial" w:cs="Arial"/>
          <w:b/>
          <w:color w:val="2F5496"/>
          <w:sz w:val="20"/>
          <w:szCs w:val="20"/>
        </w:rPr>
        <w:t>Business Analyst</w:t>
      </w:r>
      <w:r w:rsidR="00C03514" w:rsidRPr="00CA2065">
        <w:rPr>
          <w:rFonts w:ascii="Arial" w:eastAsia="Arial Narrow" w:hAnsi="Arial" w:cs="Arial"/>
          <w:b/>
          <w:color w:val="2F5496"/>
          <w:sz w:val="20"/>
          <w:szCs w:val="20"/>
        </w:rPr>
        <w:tab/>
        <w:t xml:space="preserve">                                                </w:t>
      </w:r>
    </w:p>
    <w:p w14:paraId="5AF8AEBA" w14:textId="77777777" w:rsidR="006D26B8" w:rsidRPr="00CA2065" w:rsidRDefault="006D26B8" w:rsidP="006D26B8">
      <w:pPr>
        <w:numPr>
          <w:ilvl w:val="0"/>
          <w:numId w:val="26"/>
        </w:numPr>
        <w:spacing w:after="0" w:line="240" w:lineRule="auto"/>
        <w:contextualSpacing/>
        <w:jc w:val="both"/>
        <w:rPr>
          <w:rFonts w:ascii="Arial" w:hAnsi="Arial" w:cs="Arial"/>
          <w:sz w:val="20"/>
          <w:szCs w:val="20"/>
        </w:rPr>
      </w:pPr>
      <w:r w:rsidRPr="00CA2065">
        <w:rPr>
          <w:rFonts w:ascii="Arial" w:eastAsia="Arial Narrow" w:hAnsi="Arial" w:cs="Arial"/>
          <w:sz w:val="20"/>
          <w:szCs w:val="20"/>
        </w:rPr>
        <w:t xml:space="preserve">Review requirements and understand technical recommendations and constraints, and develop comprehensive and accurate functional specifications; </w:t>
      </w:r>
      <w:r>
        <w:rPr>
          <w:rFonts w:ascii="Arial" w:eastAsia="Arial Narrow" w:hAnsi="Arial" w:cs="Arial"/>
          <w:sz w:val="20"/>
          <w:szCs w:val="20"/>
        </w:rPr>
        <w:t>Data Mapping, and process flows in compliance with protocol, FDA, ICH, NIH and GCP guidelines.</w:t>
      </w:r>
    </w:p>
    <w:p w14:paraId="31DEA158" w14:textId="08A2E851" w:rsidR="006D26B8" w:rsidRPr="00C144E2" w:rsidRDefault="00C03514" w:rsidP="00C144E2">
      <w:pPr>
        <w:numPr>
          <w:ilvl w:val="0"/>
          <w:numId w:val="26"/>
        </w:numPr>
        <w:spacing w:after="0" w:line="240" w:lineRule="auto"/>
        <w:contextualSpacing/>
        <w:jc w:val="both"/>
        <w:rPr>
          <w:rFonts w:ascii="Arial" w:hAnsi="Arial" w:cs="Arial"/>
          <w:sz w:val="20"/>
          <w:szCs w:val="20"/>
        </w:rPr>
      </w:pPr>
      <w:r w:rsidRPr="00CA2065">
        <w:rPr>
          <w:rFonts w:ascii="Arial" w:eastAsia="Arial Narrow" w:hAnsi="Arial" w:cs="Arial"/>
          <w:sz w:val="20"/>
          <w:szCs w:val="20"/>
        </w:rPr>
        <w:t xml:space="preserve">Conducted site qualification, initiation, and routine monitoring visits to ensure investigator and staff comprehend and </w:t>
      </w:r>
      <w:r w:rsidR="006D26B8" w:rsidRPr="00CA2065">
        <w:rPr>
          <w:rFonts w:ascii="Arial" w:eastAsia="Arial Narrow" w:hAnsi="Arial" w:cs="Arial"/>
          <w:sz w:val="20"/>
          <w:szCs w:val="20"/>
        </w:rPr>
        <w:t>are following</w:t>
      </w:r>
      <w:r w:rsidRPr="00CA2065">
        <w:rPr>
          <w:rFonts w:ascii="Arial" w:eastAsia="Arial Narrow" w:hAnsi="Arial" w:cs="Arial"/>
          <w:sz w:val="20"/>
          <w:szCs w:val="20"/>
        </w:rPr>
        <w:t xml:space="preserve"> protocol and FDA, guidelines and studied the CMS regulation for reporting requirements.</w:t>
      </w:r>
    </w:p>
    <w:p w14:paraId="40FC0238" w14:textId="48C4810D" w:rsidR="004E120B" w:rsidRPr="006D26B8" w:rsidRDefault="00C03514" w:rsidP="006D26B8">
      <w:pPr>
        <w:numPr>
          <w:ilvl w:val="0"/>
          <w:numId w:val="26"/>
        </w:numPr>
        <w:spacing w:after="0" w:line="240" w:lineRule="auto"/>
        <w:contextualSpacing/>
        <w:jc w:val="both"/>
        <w:rPr>
          <w:rFonts w:ascii="Arial" w:hAnsi="Arial" w:cs="Arial"/>
          <w:sz w:val="20"/>
          <w:szCs w:val="20"/>
        </w:rPr>
      </w:pPr>
      <w:r w:rsidRPr="006D26B8">
        <w:rPr>
          <w:rFonts w:ascii="Arial" w:eastAsia="Arial Narrow" w:hAnsi="Arial" w:cs="Arial"/>
          <w:sz w:val="20"/>
          <w:szCs w:val="20"/>
        </w:rPr>
        <w:t>Created Mapping Documents, Report Mockups and modified existing report mockups as to CMS requirements and finalized for development</w:t>
      </w:r>
    </w:p>
    <w:p w14:paraId="1EEDFDE1" w14:textId="77777777" w:rsidR="004E120B" w:rsidRPr="00CA2065" w:rsidRDefault="00C03514" w:rsidP="006D26B8">
      <w:pPr>
        <w:numPr>
          <w:ilvl w:val="0"/>
          <w:numId w:val="27"/>
        </w:numPr>
        <w:spacing w:after="0" w:line="240" w:lineRule="auto"/>
        <w:contextualSpacing/>
        <w:jc w:val="both"/>
        <w:rPr>
          <w:rFonts w:ascii="Arial" w:hAnsi="Arial" w:cs="Arial"/>
          <w:sz w:val="20"/>
          <w:szCs w:val="20"/>
        </w:rPr>
      </w:pPr>
      <w:r w:rsidRPr="00CA2065">
        <w:rPr>
          <w:rFonts w:ascii="Arial" w:eastAsia="Arial Narrow" w:hAnsi="Arial" w:cs="Arial"/>
          <w:sz w:val="20"/>
          <w:szCs w:val="20"/>
        </w:rPr>
        <w:t>Review the protocol, case report forms (CRFs), statistical analysis plans (SAP) for clinical trials.</w:t>
      </w:r>
    </w:p>
    <w:p w14:paraId="794A8092" w14:textId="77777777" w:rsidR="004E120B" w:rsidRPr="00CA2065" w:rsidRDefault="004E120B">
      <w:pPr>
        <w:spacing w:after="0" w:line="120" w:lineRule="auto"/>
        <w:rPr>
          <w:rFonts w:ascii="Arial" w:hAnsi="Arial" w:cs="Arial"/>
        </w:rPr>
      </w:pPr>
    </w:p>
    <w:p w14:paraId="0E4C28FF" w14:textId="025CE59A" w:rsidR="00D76B7C" w:rsidRDefault="00C03514" w:rsidP="001D162E">
      <w:pPr>
        <w:spacing w:after="0" w:line="240" w:lineRule="auto"/>
        <w:ind w:left="90"/>
        <w:rPr>
          <w:rFonts w:ascii="Arial" w:eastAsia="Arial Narrow" w:hAnsi="Arial" w:cs="Arial"/>
          <w:b/>
          <w:color w:val="2F5496"/>
          <w:sz w:val="20"/>
          <w:szCs w:val="20"/>
        </w:rPr>
      </w:pPr>
      <w:r w:rsidRPr="00CA2065">
        <w:rPr>
          <w:rFonts w:ascii="Arial" w:eastAsia="Arial Narrow" w:hAnsi="Arial" w:cs="Arial"/>
          <w:b/>
          <w:color w:val="2F5496"/>
          <w:sz w:val="20"/>
          <w:szCs w:val="20"/>
        </w:rPr>
        <w:t>Sutter Health Mather, CA</w:t>
      </w:r>
      <w:r w:rsidRPr="00CA2065">
        <w:rPr>
          <w:rFonts w:ascii="Arial" w:eastAsia="Arial Narrow" w:hAnsi="Arial" w:cs="Arial"/>
          <w:b/>
          <w:color w:val="2F5496"/>
          <w:sz w:val="20"/>
          <w:szCs w:val="20"/>
        </w:rPr>
        <w:tab/>
        <w:t xml:space="preserve">       </w:t>
      </w:r>
      <w:r w:rsidRPr="00CA2065">
        <w:rPr>
          <w:rFonts w:ascii="Arial" w:eastAsia="Arial Narrow" w:hAnsi="Arial" w:cs="Arial"/>
          <w:b/>
          <w:color w:val="2F5496"/>
          <w:sz w:val="20"/>
          <w:szCs w:val="20"/>
        </w:rPr>
        <w:tab/>
        <w:t xml:space="preserve">       </w:t>
      </w:r>
      <w:r w:rsidRPr="00CA2065">
        <w:rPr>
          <w:rFonts w:ascii="Arial" w:eastAsia="Arial Narrow" w:hAnsi="Arial" w:cs="Arial"/>
          <w:b/>
          <w:color w:val="2F5496"/>
          <w:sz w:val="20"/>
          <w:szCs w:val="20"/>
        </w:rPr>
        <w:tab/>
      </w:r>
      <w:r w:rsidRPr="00CA2065">
        <w:rPr>
          <w:rFonts w:ascii="Arial" w:eastAsia="Arial Narrow" w:hAnsi="Arial" w:cs="Arial"/>
          <w:b/>
          <w:color w:val="2F5496"/>
          <w:sz w:val="20"/>
          <w:szCs w:val="20"/>
        </w:rPr>
        <w:tab/>
      </w:r>
      <w:r w:rsidRPr="00CA2065">
        <w:rPr>
          <w:rFonts w:ascii="Arial" w:eastAsia="Arial Narrow" w:hAnsi="Arial" w:cs="Arial"/>
          <w:b/>
          <w:color w:val="2F5496"/>
          <w:sz w:val="20"/>
          <w:szCs w:val="20"/>
        </w:rPr>
        <w:tab/>
      </w:r>
      <w:r w:rsidR="001D162E">
        <w:rPr>
          <w:rFonts w:ascii="Arial" w:eastAsia="Arial Narrow" w:hAnsi="Arial" w:cs="Arial"/>
          <w:b/>
          <w:color w:val="2F5496"/>
          <w:sz w:val="20"/>
          <w:szCs w:val="20"/>
        </w:rPr>
        <w:tab/>
      </w:r>
      <w:r w:rsidRPr="00CA2065">
        <w:rPr>
          <w:rFonts w:ascii="Arial" w:eastAsia="Arial Narrow" w:hAnsi="Arial" w:cs="Arial"/>
          <w:b/>
          <w:color w:val="2F5496"/>
          <w:sz w:val="20"/>
          <w:szCs w:val="20"/>
        </w:rPr>
        <w:t xml:space="preserve">    </w:t>
      </w:r>
      <w:r w:rsidR="00D76B7C">
        <w:rPr>
          <w:rFonts w:ascii="Arial" w:eastAsia="Arial Narrow" w:hAnsi="Arial" w:cs="Arial"/>
          <w:b/>
          <w:color w:val="2F5496"/>
          <w:sz w:val="20"/>
          <w:szCs w:val="20"/>
        </w:rPr>
        <w:t xml:space="preserve">           </w:t>
      </w:r>
      <w:r w:rsidR="004D586C">
        <w:rPr>
          <w:rFonts w:ascii="Arial" w:eastAsia="Arial Narrow" w:hAnsi="Arial" w:cs="Arial"/>
          <w:b/>
          <w:color w:val="2F5496"/>
          <w:sz w:val="20"/>
          <w:szCs w:val="20"/>
        </w:rPr>
        <w:t xml:space="preserve">    </w:t>
      </w:r>
      <w:r w:rsidRPr="00CA2065">
        <w:rPr>
          <w:rFonts w:ascii="Arial" w:eastAsia="Arial Narrow" w:hAnsi="Arial" w:cs="Arial"/>
          <w:b/>
          <w:color w:val="2F5496"/>
          <w:sz w:val="20"/>
          <w:szCs w:val="20"/>
        </w:rPr>
        <w:t>Aug 2005 – Sept 2006</w:t>
      </w:r>
      <w:r w:rsidR="00D76B7C">
        <w:rPr>
          <w:rFonts w:ascii="Arial" w:eastAsia="Arial Narrow" w:hAnsi="Arial" w:cs="Arial"/>
          <w:b/>
          <w:color w:val="2F5496"/>
          <w:sz w:val="20"/>
          <w:szCs w:val="20"/>
        </w:rPr>
        <w:t xml:space="preserve"> </w:t>
      </w:r>
    </w:p>
    <w:p w14:paraId="24240568" w14:textId="6CB71B4D" w:rsidR="001D162E" w:rsidRPr="00C144E2" w:rsidRDefault="00D76B7C" w:rsidP="00C144E2">
      <w:pPr>
        <w:spacing w:after="0" w:line="240" w:lineRule="auto"/>
        <w:ind w:left="90"/>
        <w:rPr>
          <w:rFonts w:ascii="Arial" w:hAnsi="Arial" w:cs="Arial"/>
        </w:rPr>
      </w:pPr>
      <w:r w:rsidRPr="00CA2065">
        <w:rPr>
          <w:rFonts w:ascii="Arial" w:eastAsia="Arial Narrow" w:hAnsi="Arial" w:cs="Arial"/>
          <w:b/>
          <w:color w:val="2F5496"/>
          <w:sz w:val="20"/>
          <w:szCs w:val="20"/>
        </w:rPr>
        <w:t>Business Analyst</w:t>
      </w:r>
    </w:p>
    <w:p w14:paraId="56E27216" w14:textId="77777777" w:rsidR="00CC1BCA" w:rsidRPr="00CA2065" w:rsidRDefault="00CC1BCA" w:rsidP="00D76B7C">
      <w:pPr>
        <w:numPr>
          <w:ilvl w:val="0"/>
          <w:numId w:val="28"/>
        </w:numPr>
        <w:spacing w:after="0" w:line="240" w:lineRule="auto"/>
        <w:contextualSpacing/>
        <w:jc w:val="both"/>
        <w:rPr>
          <w:rFonts w:ascii="Arial" w:hAnsi="Arial" w:cs="Arial"/>
          <w:sz w:val="20"/>
          <w:szCs w:val="20"/>
        </w:rPr>
      </w:pPr>
      <w:r w:rsidRPr="00CA2065">
        <w:rPr>
          <w:rFonts w:ascii="Arial" w:eastAsia="Arial Narrow" w:hAnsi="Arial" w:cs="Arial"/>
          <w:sz w:val="20"/>
          <w:szCs w:val="20"/>
        </w:rPr>
        <w:t>Execute test scripts for functional testing, regression testing, data verification, workflow validation, and other types of testing/validation.  Record and track all defects using department-approved tools.</w:t>
      </w:r>
    </w:p>
    <w:p w14:paraId="2D867659" w14:textId="77777777" w:rsidR="00D76B7C" w:rsidRDefault="00CC1BCA" w:rsidP="00D76B7C">
      <w:pPr>
        <w:numPr>
          <w:ilvl w:val="0"/>
          <w:numId w:val="28"/>
        </w:numPr>
        <w:spacing w:after="0" w:line="240" w:lineRule="auto"/>
        <w:contextualSpacing/>
        <w:jc w:val="both"/>
        <w:rPr>
          <w:rFonts w:ascii="Arial" w:hAnsi="Arial" w:cs="Arial"/>
          <w:sz w:val="20"/>
          <w:szCs w:val="20"/>
        </w:rPr>
      </w:pPr>
      <w:r w:rsidRPr="00CA2065">
        <w:rPr>
          <w:rFonts w:ascii="Arial" w:eastAsia="Arial Narrow" w:hAnsi="Arial" w:cs="Arial"/>
          <w:sz w:val="20"/>
          <w:szCs w:val="20"/>
        </w:rPr>
        <w:t>Participated in the bug review meetings, updated requirement document as per business user feedback and changes in the functionality of the application.</w:t>
      </w:r>
    </w:p>
    <w:p w14:paraId="3E528FD8" w14:textId="2E316421" w:rsidR="004E120B" w:rsidRPr="00C144E2" w:rsidRDefault="00C03514" w:rsidP="00C144E2">
      <w:pPr>
        <w:numPr>
          <w:ilvl w:val="0"/>
          <w:numId w:val="28"/>
        </w:numPr>
        <w:spacing w:after="0" w:line="240" w:lineRule="auto"/>
        <w:contextualSpacing/>
        <w:jc w:val="both"/>
        <w:rPr>
          <w:rFonts w:ascii="Arial" w:hAnsi="Arial" w:cs="Arial"/>
          <w:sz w:val="20"/>
          <w:szCs w:val="20"/>
        </w:rPr>
      </w:pPr>
      <w:r w:rsidRPr="00D76B7C">
        <w:rPr>
          <w:rFonts w:ascii="Arial" w:eastAsia="Arial Narrow" w:hAnsi="Arial" w:cs="Arial"/>
          <w:sz w:val="20"/>
          <w:szCs w:val="20"/>
        </w:rPr>
        <w:t>Involved in analysis for wide range of Six Sigma and Web-based initiatives, including user requirements.</w:t>
      </w:r>
    </w:p>
    <w:p w14:paraId="00652F0F" w14:textId="77777777" w:rsidR="004E120B" w:rsidRPr="00CA2065" w:rsidRDefault="00C03514">
      <w:pPr>
        <w:keepNext/>
        <w:spacing w:before="60" w:after="60" w:line="240" w:lineRule="auto"/>
        <w:rPr>
          <w:rFonts w:ascii="Arial" w:hAnsi="Arial" w:cs="Arial"/>
        </w:rPr>
      </w:pPr>
      <w:r w:rsidRPr="00CA2065">
        <w:rPr>
          <w:rFonts w:ascii="Arial" w:eastAsia="Arial Narrow" w:hAnsi="Arial" w:cs="Arial"/>
          <w:b/>
          <w:smallCaps/>
          <w:color w:val="783F04"/>
        </w:rPr>
        <w:t>EDUCATION</w:t>
      </w:r>
      <w:r w:rsidRPr="00CA2065">
        <w:rPr>
          <w:rFonts w:ascii="Arial" w:eastAsia="Arial Narrow" w:hAnsi="Arial" w:cs="Arial"/>
          <w:b/>
          <w:smallCaps/>
          <w:color w:val="ED7D31"/>
        </w:rPr>
        <w:t xml:space="preserve"> </w:t>
      </w:r>
      <w:r w:rsidRPr="00CA2065">
        <w:rPr>
          <w:rFonts w:ascii="Arial" w:eastAsia="Arial Narrow" w:hAnsi="Arial" w:cs="Arial"/>
          <w:b/>
          <w:smallCaps/>
          <w:color w:val="ED7D31"/>
        </w:rPr>
        <w:tab/>
      </w:r>
      <w:r w:rsidRPr="00CA2065">
        <w:rPr>
          <w:rFonts w:ascii="Arial" w:eastAsia="Arial Narrow" w:hAnsi="Arial" w:cs="Arial"/>
          <w:b/>
          <w:smallCaps/>
          <w:color w:val="ED7D31"/>
        </w:rPr>
        <w:tab/>
      </w:r>
    </w:p>
    <w:p w14:paraId="44CB00E8" w14:textId="77777777" w:rsidR="004E120B" w:rsidRPr="00CA2065" w:rsidRDefault="004E120B">
      <w:pPr>
        <w:spacing w:after="0" w:line="120" w:lineRule="auto"/>
        <w:rPr>
          <w:rFonts w:ascii="Arial" w:hAnsi="Arial" w:cs="Arial"/>
        </w:rPr>
      </w:pPr>
    </w:p>
    <w:p w14:paraId="44FFEE6F" w14:textId="62071F77" w:rsidR="00D76B7C" w:rsidRPr="00071C8E" w:rsidRDefault="00C03514" w:rsidP="00071C8E">
      <w:pPr>
        <w:pStyle w:val="ListParagraph"/>
        <w:numPr>
          <w:ilvl w:val="0"/>
          <w:numId w:val="29"/>
        </w:numPr>
        <w:spacing w:after="0" w:line="240" w:lineRule="auto"/>
        <w:jc w:val="both"/>
        <w:rPr>
          <w:rFonts w:ascii="Arial" w:hAnsi="Arial" w:cs="Arial"/>
          <w:sz w:val="20"/>
          <w:szCs w:val="20"/>
        </w:rPr>
      </w:pPr>
      <w:r w:rsidRPr="00071C8E">
        <w:rPr>
          <w:rFonts w:ascii="Arial" w:eastAsia="Arial Narrow" w:hAnsi="Arial" w:cs="Arial"/>
          <w:sz w:val="20"/>
          <w:szCs w:val="20"/>
        </w:rPr>
        <w:t>MBA, University of Phoenix, Pleasanton CA</w:t>
      </w:r>
      <w:r w:rsidR="00D76B7C" w:rsidRPr="00071C8E">
        <w:rPr>
          <w:rFonts w:ascii="Arial" w:eastAsia="Arial Narrow" w:hAnsi="Arial" w:cs="Arial"/>
          <w:sz w:val="20"/>
          <w:szCs w:val="20"/>
        </w:rPr>
        <w:t xml:space="preserve">                           </w:t>
      </w:r>
      <w:r w:rsidR="00D06F76">
        <w:rPr>
          <w:rFonts w:ascii="Arial" w:eastAsia="Arial Narrow" w:hAnsi="Arial" w:cs="Arial"/>
          <w:sz w:val="20"/>
          <w:szCs w:val="20"/>
        </w:rPr>
        <w:t xml:space="preserve"> </w:t>
      </w:r>
      <w:r w:rsidR="00D76B7C" w:rsidRPr="00071C8E">
        <w:rPr>
          <w:rFonts w:ascii="Arial" w:eastAsia="Arial Narrow" w:hAnsi="Arial" w:cs="Arial"/>
          <w:sz w:val="20"/>
          <w:szCs w:val="20"/>
        </w:rPr>
        <w:t>Chevron IT Project Manager Update Training</w:t>
      </w:r>
    </w:p>
    <w:p w14:paraId="2315163C" w14:textId="77A3CD47" w:rsidR="00D76B7C" w:rsidRPr="00071C8E" w:rsidRDefault="00D76B7C" w:rsidP="00D76B7C">
      <w:pPr>
        <w:pStyle w:val="ListParagraph"/>
        <w:numPr>
          <w:ilvl w:val="0"/>
          <w:numId w:val="29"/>
        </w:numPr>
        <w:spacing w:after="0" w:line="240" w:lineRule="auto"/>
        <w:jc w:val="both"/>
        <w:rPr>
          <w:rFonts w:ascii="Arial" w:hAnsi="Arial" w:cs="Arial"/>
          <w:sz w:val="20"/>
          <w:szCs w:val="20"/>
        </w:rPr>
      </w:pPr>
      <w:r w:rsidRPr="00071C8E">
        <w:rPr>
          <w:rFonts w:ascii="Arial" w:eastAsia="Arial Narrow" w:hAnsi="Arial" w:cs="Arial"/>
          <w:sz w:val="20"/>
          <w:szCs w:val="20"/>
        </w:rPr>
        <w:t xml:space="preserve">Bachelor of Science, University of Phoenix, Pleasanton CA   </w:t>
      </w:r>
      <w:r w:rsidR="00D06F76">
        <w:rPr>
          <w:rFonts w:ascii="Arial" w:eastAsia="Arial Narrow" w:hAnsi="Arial" w:cs="Arial"/>
          <w:sz w:val="20"/>
          <w:szCs w:val="20"/>
        </w:rPr>
        <w:t xml:space="preserve"> </w:t>
      </w:r>
      <w:r w:rsidRPr="00071C8E">
        <w:rPr>
          <w:rFonts w:ascii="Arial" w:eastAsia="Arial Narrow" w:hAnsi="Arial" w:cs="Arial"/>
          <w:sz w:val="20"/>
          <w:szCs w:val="20"/>
        </w:rPr>
        <w:t>Chevron Business Benefit Realization Training</w:t>
      </w:r>
    </w:p>
    <w:p w14:paraId="5DB6145F" w14:textId="560133FC" w:rsidR="00D76B7C" w:rsidRPr="00071C8E" w:rsidRDefault="00D76B7C" w:rsidP="00D76B7C">
      <w:pPr>
        <w:pStyle w:val="ListParagraph"/>
        <w:numPr>
          <w:ilvl w:val="0"/>
          <w:numId w:val="29"/>
        </w:numPr>
        <w:spacing w:after="0" w:line="240" w:lineRule="auto"/>
        <w:jc w:val="both"/>
        <w:rPr>
          <w:rFonts w:ascii="Arial" w:hAnsi="Arial" w:cs="Arial"/>
          <w:sz w:val="20"/>
          <w:szCs w:val="20"/>
        </w:rPr>
      </w:pPr>
      <w:r w:rsidRPr="00071C8E">
        <w:rPr>
          <w:rFonts w:ascii="Arial" w:eastAsia="Arial Narrow" w:hAnsi="Arial" w:cs="Arial"/>
          <w:sz w:val="20"/>
          <w:szCs w:val="20"/>
        </w:rPr>
        <w:t xml:space="preserve">Human Resource Management, Villanova University             </w:t>
      </w:r>
      <w:r w:rsidR="00D06F76">
        <w:rPr>
          <w:rFonts w:ascii="Arial" w:eastAsia="Arial Narrow" w:hAnsi="Arial" w:cs="Arial"/>
          <w:sz w:val="20"/>
          <w:szCs w:val="20"/>
        </w:rPr>
        <w:t xml:space="preserve"> </w:t>
      </w:r>
      <w:r w:rsidRPr="00071C8E">
        <w:rPr>
          <w:rFonts w:ascii="Arial" w:eastAsia="Arial Narrow" w:hAnsi="Arial" w:cs="Arial"/>
          <w:sz w:val="20"/>
          <w:szCs w:val="20"/>
        </w:rPr>
        <w:t>Chevron Formative Usability Testing Training</w:t>
      </w:r>
    </w:p>
    <w:p w14:paraId="377EEFA2" w14:textId="07342CB5" w:rsidR="00D76B7C" w:rsidRPr="00071C8E" w:rsidRDefault="00D76B7C" w:rsidP="00D76B7C">
      <w:pPr>
        <w:pStyle w:val="ListParagraph"/>
        <w:numPr>
          <w:ilvl w:val="0"/>
          <w:numId w:val="29"/>
        </w:numPr>
        <w:spacing w:after="0" w:line="240" w:lineRule="auto"/>
        <w:jc w:val="both"/>
        <w:rPr>
          <w:rFonts w:ascii="Arial" w:eastAsia="Arial Narrow" w:hAnsi="Arial" w:cs="Arial"/>
          <w:sz w:val="20"/>
          <w:szCs w:val="20"/>
        </w:rPr>
      </w:pPr>
      <w:r w:rsidRPr="00071C8E">
        <w:rPr>
          <w:rFonts w:ascii="Arial" w:eastAsia="Arial Narrow" w:hAnsi="Arial" w:cs="Arial"/>
          <w:sz w:val="20"/>
          <w:szCs w:val="20"/>
        </w:rPr>
        <w:t xml:space="preserve">PMP Trained UC Berkeley, Certification in progress               </w:t>
      </w:r>
      <w:r w:rsidR="00D06F76">
        <w:rPr>
          <w:rFonts w:ascii="Arial" w:eastAsia="Arial Narrow" w:hAnsi="Arial" w:cs="Arial"/>
          <w:sz w:val="20"/>
          <w:szCs w:val="20"/>
        </w:rPr>
        <w:t xml:space="preserve"> </w:t>
      </w:r>
      <w:r w:rsidRPr="00071C8E">
        <w:rPr>
          <w:rFonts w:ascii="Arial" w:eastAsia="Arial Narrow" w:hAnsi="Arial" w:cs="Arial"/>
          <w:sz w:val="20"/>
          <w:szCs w:val="20"/>
        </w:rPr>
        <w:t>Chevron Product Prototyping Workshop Training</w:t>
      </w:r>
    </w:p>
    <w:p w14:paraId="1BBBFCAF" w14:textId="77777777" w:rsidR="00D76B7C" w:rsidRPr="00071C8E" w:rsidRDefault="00D76B7C" w:rsidP="00D76B7C">
      <w:pPr>
        <w:pStyle w:val="ListParagraph"/>
        <w:numPr>
          <w:ilvl w:val="0"/>
          <w:numId w:val="29"/>
        </w:numPr>
        <w:spacing w:after="0" w:line="240" w:lineRule="auto"/>
        <w:jc w:val="both"/>
        <w:rPr>
          <w:rFonts w:ascii="Arial" w:hAnsi="Arial" w:cs="Arial"/>
          <w:sz w:val="20"/>
          <w:szCs w:val="20"/>
        </w:rPr>
      </w:pPr>
      <w:r w:rsidRPr="00071C8E">
        <w:rPr>
          <w:rFonts w:ascii="Arial" w:eastAsia="Arial Narrow" w:hAnsi="Arial" w:cs="Arial"/>
          <w:sz w:val="20"/>
          <w:szCs w:val="20"/>
        </w:rPr>
        <w:t xml:space="preserve">PRINCE2 Certified </w:t>
      </w:r>
    </w:p>
    <w:p w14:paraId="15D98F75" w14:textId="77777777" w:rsidR="00D76B7C" w:rsidRPr="00071C8E" w:rsidRDefault="00D76B7C" w:rsidP="00D76B7C">
      <w:pPr>
        <w:pStyle w:val="ListParagraph"/>
        <w:numPr>
          <w:ilvl w:val="0"/>
          <w:numId w:val="29"/>
        </w:numPr>
        <w:spacing w:after="0" w:line="240" w:lineRule="auto"/>
        <w:jc w:val="both"/>
        <w:rPr>
          <w:rFonts w:ascii="Arial" w:hAnsi="Arial" w:cs="Arial"/>
          <w:sz w:val="20"/>
          <w:szCs w:val="20"/>
        </w:rPr>
      </w:pPr>
      <w:r w:rsidRPr="00071C8E">
        <w:rPr>
          <w:rFonts w:ascii="Arial" w:eastAsia="Arial Narrow" w:hAnsi="Arial" w:cs="Arial"/>
          <w:sz w:val="20"/>
          <w:szCs w:val="20"/>
        </w:rPr>
        <w:t>Certified Scrum Master (CSM)</w:t>
      </w:r>
    </w:p>
    <w:p w14:paraId="296AE594" w14:textId="578B3B9D" w:rsidR="00D76B7C" w:rsidRDefault="00D76B7C" w:rsidP="00D76B7C">
      <w:pPr>
        <w:spacing w:after="0" w:line="240" w:lineRule="auto"/>
        <w:ind w:left="450"/>
        <w:contextualSpacing/>
        <w:jc w:val="both"/>
        <w:rPr>
          <w:rFonts w:ascii="Arial" w:eastAsia="Arial Narrow" w:hAnsi="Arial" w:cs="Arial"/>
          <w:sz w:val="20"/>
          <w:szCs w:val="20"/>
        </w:rPr>
      </w:pPr>
    </w:p>
    <w:p w14:paraId="4CF8E4F6" w14:textId="6FDCB710" w:rsidR="00D76B7C" w:rsidRDefault="00D76B7C" w:rsidP="00D76B7C">
      <w:pPr>
        <w:spacing w:after="0" w:line="240" w:lineRule="auto"/>
        <w:ind w:left="450"/>
        <w:contextualSpacing/>
        <w:jc w:val="both"/>
        <w:rPr>
          <w:rFonts w:ascii="Arial" w:eastAsia="Arial Narrow" w:hAnsi="Arial" w:cs="Arial"/>
          <w:sz w:val="20"/>
          <w:szCs w:val="20"/>
        </w:rPr>
      </w:pPr>
    </w:p>
    <w:sectPr w:rsidR="00D76B7C">
      <w:headerReference w:type="even" r:id="rId14"/>
      <w:headerReference w:type="default" r:id="rId15"/>
      <w:footerReference w:type="even" r:id="rId16"/>
      <w:footerReference w:type="default" r:id="rId17"/>
      <w:headerReference w:type="first" r:id="rId18"/>
      <w:footerReference w:type="first" r:id="rId19"/>
      <w:pgSz w:w="12240" w:h="15840"/>
      <w:pgMar w:top="864" w:right="720" w:bottom="864" w:left="72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F8BA3A" w14:textId="77777777" w:rsidR="000B41BA" w:rsidRDefault="000B41BA">
      <w:pPr>
        <w:spacing w:after="0" w:line="240" w:lineRule="auto"/>
      </w:pPr>
      <w:r>
        <w:separator/>
      </w:r>
    </w:p>
  </w:endnote>
  <w:endnote w:type="continuationSeparator" w:id="0">
    <w:p w14:paraId="530F68D5" w14:textId="77777777" w:rsidR="000B41BA" w:rsidRDefault="000B4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Raavi">
    <w:altName w:val="Times New Roman"/>
    <w:panose1 w:val="00000000000000000000"/>
    <w:charset w:val="01"/>
    <w:family w:val="roman"/>
    <w:notTrueType/>
    <w:pitch w:val="variable"/>
  </w:font>
  <w:font w:name="Segoe UI">
    <w:altName w:val="Calibri"/>
    <w:charset w:val="00"/>
    <w:family w:val="swiss"/>
    <w:pitch w:val="variable"/>
    <w:sig w:usb0="E10022FF" w:usb1="C000E47F" w:usb2="00000029" w:usb3="00000000" w:csb0="000001DF" w:csb1="00000000"/>
  </w:font>
  <w:font w:name="Helvetica Neue">
    <w:altName w:val="Corbel"/>
    <w:panose1 w:val="02000503000000020004"/>
    <w:charset w:val="00"/>
    <w:family w:val="auto"/>
    <w:pitch w:val="variable"/>
    <w:sig w:usb0="E50002FF" w:usb1="500079DB" w:usb2="00000010" w:usb3="00000000" w:csb0="00000001" w:csb1="00000000"/>
  </w:font>
  <w:font w:name="Arial Narrow">
    <w:panose1 w:val="020B0606020202030204"/>
    <w:charset w:val="00"/>
    <w:family w:val="auto"/>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FD8CAE" w14:textId="77777777" w:rsidR="00D17A0A" w:rsidRDefault="00D17A0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4BB500" w14:textId="77777777" w:rsidR="004E120B" w:rsidRDefault="004E120B">
    <w:pPr>
      <w:tabs>
        <w:tab w:val="center" w:pos="4680"/>
        <w:tab w:val="right" w:pos="9360"/>
      </w:tabs>
      <w:spacing w:after="720" w:line="240" w:lineRule="auto"/>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472CE" w14:textId="77777777" w:rsidR="00D17A0A" w:rsidRDefault="00D17A0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6E7662" w14:textId="77777777" w:rsidR="000B41BA" w:rsidRDefault="000B41BA">
      <w:pPr>
        <w:spacing w:after="0" w:line="240" w:lineRule="auto"/>
      </w:pPr>
      <w:r>
        <w:separator/>
      </w:r>
    </w:p>
  </w:footnote>
  <w:footnote w:type="continuationSeparator" w:id="0">
    <w:p w14:paraId="5D614AD1" w14:textId="77777777" w:rsidR="000B41BA" w:rsidRDefault="000B41B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65FA1" w14:textId="77777777" w:rsidR="00D17A0A" w:rsidRDefault="00D17A0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823E7B" w14:textId="77777777" w:rsidR="004E120B" w:rsidRDefault="004E120B">
    <w:pPr>
      <w:tabs>
        <w:tab w:val="center" w:pos="4680"/>
        <w:tab w:val="right" w:pos="9360"/>
      </w:tabs>
      <w:spacing w:before="720" w:after="0" w:line="240" w:lineRule="auto"/>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30F9" w14:textId="77777777" w:rsidR="00D17A0A" w:rsidRDefault="00D17A0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3100F2A"/>
    <w:multiLevelType w:val="hybridMultilevel"/>
    <w:tmpl w:val="4C81FE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29B27F9"/>
    <w:multiLevelType w:val="hybridMultilevel"/>
    <w:tmpl w:val="8E28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323498"/>
    <w:multiLevelType w:val="multilevel"/>
    <w:tmpl w:val="EBE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AC14FA"/>
    <w:multiLevelType w:val="multilevel"/>
    <w:tmpl w:val="E2603530"/>
    <w:lvl w:ilvl="0">
      <w:start w:val="1"/>
      <w:numFmt w:val="bullet"/>
      <w:lvlText w:val="●"/>
      <w:lvlJc w:val="left"/>
      <w:pPr>
        <w:ind w:left="792" w:firstLine="432"/>
      </w:pPr>
      <w:rPr>
        <w:rFonts w:ascii="Arial" w:eastAsia="Arial" w:hAnsi="Arial" w:cs="Arial"/>
      </w:rPr>
    </w:lvl>
    <w:lvl w:ilvl="1">
      <w:start w:val="1"/>
      <w:numFmt w:val="bullet"/>
      <w:lvlText w:val="o"/>
      <w:lvlJc w:val="left"/>
      <w:pPr>
        <w:ind w:left="1512" w:firstLine="1152"/>
      </w:pPr>
      <w:rPr>
        <w:rFonts w:ascii="Arial" w:eastAsia="Arial" w:hAnsi="Arial" w:cs="Arial"/>
      </w:rPr>
    </w:lvl>
    <w:lvl w:ilvl="2">
      <w:start w:val="1"/>
      <w:numFmt w:val="bullet"/>
      <w:lvlText w:val="▪"/>
      <w:lvlJc w:val="left"/>
      <w:pPr>
        <w:ind w:left="2232" w:firstLine="1872"/>
      </w:pPr>
      <w:rPr>
        <w:rFonts w:ascii="Arial" w:eastAsia="Arial" w:hAnsi="Arial" w:cs="Arial"/>
      </w:rPr>
    </w:lvl>
    <w:lvl w:ilvl="3">
      <w:start w:val="1"/>
      <w:numFmt w:val="bullet"/>
      <w:lvlText w:val="●"/>
      <w:lvlJc w:val="left"/>
      <w:pPr>
        <w:ind w:left="2952" w:firstLine="2592"/>
      </w:pPr>
      <w:rPr>
        <w:rFonts w:ascii="Arial" w:eastAsia="Arial" w:hAnsi="Arial" w:cs="Arial"/>
      </w:rPr>
    </w:lvl>
    <w:lvl w:ilvl="4">
      <w:start w:val="1"/>
      <w:numFmt w:val="bullet"/>
      <w:lvlText w:val="o"/>
      <w:lvlJc w:val="left"/>
      <w:pPr>
        <w:ind w:left="3672" w:firstLine="3312"/>
      </w:pPr>
      <w:rPr>
        <w:rFonts w:ascii="Arial" w:eastAsia="Arial" w:hAnsi="Arial" w:cs="Arial"/>
      </w:rPr>
    </w:lvl>
    <w:lvl w:ilvl="5">
      <w:start w:val="1"/>
      <w:numFmt w:val="bullet"/>
      <w:lvlText w:val="▪"/>
      <w:lvlJc w:val="left"/>
      <w:pPr>
        <w:ind w:left="4392" w:firstLine="4032"/>
      </w:pPr>
      <w:rPr>
        <w:rFonts w:ascii="Arial" w:eastAsia="Arial" w:hAnsi="Arial" w:cs="Arial"/>
      </w:rPr>
    </w:lvl>
    <w:lvl w:ilvl="6">
      <w:start w:val="1"/>
      <w:numFmt w:val="bullet"/>
      <w:lvlText w:val="●"/>
      <w:lvlJc w:val="left"/>
      <w:pPr>
        <w:ind w:left="5112" w:firstLine="4752"/>
      </w:pPr>
      <w:rPr>
        <w:rFonts w:ascii="Arial" w:eastAsia="Arial" w:hAnsi="Arial" w:cs="Arial"/>
      </w:rPr>
    </w:lvl>
    <w:lvl w:ilvl="7">
      <w:start w:val="1"/>
      <w:numFmt w:val="bullet"/>
      <w:lvlText w:val="o"/>
      <w:lvlJc w:val="left"/>
      <w:pPr>
        <w:ind w:left="5832" w:firstLine="5472"/>
      </w:pPr>
      <w:rPr>
        <w:rFonts w:ascii="Arial" w:eastAsia="Arial" w:hAnsi="Arial" w:cs="Arial"/>
      </w:rPr>
    </w:lvl>
    <w:lvl w:ilvl="8">
      <w:start w:val="1"/>
      <w:numFmt w:val="bullet"/>
      <w:lvlText w:val="▪"/>
      <w:lvlJc w:val="left"/>
      <w:pPr>
        <w:ind w:left="6552" w:firstLine="6192"/>
      </w:pPr>
      <w:rPr>
        <w:rFonts w:ascii="Arial" w:eastAsia="Arial" w:hAnsi="Arial" w:cs="Arial"/>
      </w:rPr>
    </w:lvl>
  </w:abstractNum>
  <w:abstractNum w:abstractNumId="5">
    <w:nsid w:val="0762706B"/>
    <w:multiLevelType w:val="hybridMultilevel"/>
    <w:tmpl w:val="1084E0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nsid w:val="0E72682C"/>
    <w:multiLevelType w:val="multilevel"/>
    <w:tmpl w:val="3A40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1F2157"/>
    <w:multiLevelType w:val="hybridMultilevel"/>
    <w:tmpl w:val="5360E2F8"/>
    <w:lvl w:ilvl="0" w:tplc="9F68EB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D263C9"/>
    <w:multiLevelType w:val="multilevel"/>
    <w:tmpl w:val="BF4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8254636"/>
    <w:multiLevelType w:val="hybridMultilevel"/>
    <w:tmpl w:val="756405C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283527AA"/>
    <w:multiLevelType w:val="hybridMultilevel"/>
    <w:tmpl w:val="A9E2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B27B31"/>
    <w:multiLevelType w:val="multilevel"/>
    <w:tmpl w:val="D942317E"/>
    <w:lvl w:ilvl="0">
      <w:start w:val="31"/>
      <w:numFmt w:val="bullet"/>
      <w:lvlText w:val="•"/>
      <w:lvlJc w:val="left"/>
      <w:pPr>
        <w:ind w:left="450" w:firstLine="90"/>
      </w:pPr>
      <w:rPr>
        <w:rFonts w:ascii="Arial" w:eastAsia="Arial" w:hAnsi="Arial" w:cs="Arial"/>
      </w:rPr>
    </w:lvl>
    <w:lvl w:ilvl="1">
      <w:start w:val="1"/>
      <w:numFmt w:val="bullet"/>
      <w:lvlText w:val="o"/>
      <w:lvlJc w:val="left"/>
      <w:pPr>
        <w:ind w:left="1260" w:firstLine="900"/>
      </w:pPr>
      <w:rPr>
        <w:rFonts w:ascii="Arial" w:eastAsia="Arial" w:hAnsi="Arial" w:cs="Arial"/>
      </w:rPr>
    </w:lvl>
    <w:lvl w:ilvl="2">
      <w:start w:val="1"/>
      <w:numFmt w:val="bullet"/>
      <w:lvlText w:val="▪"/>
      <w:lvlJc w:val="left"/>
      <w:pPr>
        <w:ind w:left="1980" w:firstLine="1620"/>
      </w:pPr>
      <w:rPr>
        <w:rFonts w:ascii="Arial" w:eastAsia="Arial" w:hAnsi="Arial" w:cs="Arial"/>
      </w:rPr>
    </w:lvl>
    <w:lvl w:ilvl="3">
      <w:start w:val="1"/>
      <w:numFmt w:val="bullet"/>
      <w:lvlText w:val="●"/>
      <w:lvlJc w:val="left"/>
      <w:pPr>
        <w:ind w:left="2700" w:firstLine="2340"/>
      </w:pPr>
      <w:rPr>
        <w:rFonts w:ascii="Arial" w:eastAsia="Arial" w:hAnsi="Arial" w:cs="Arial"/>
      </w:rPr>
    </w:lvl>
    <w:lvl w:ilvl="4">
      <w:start w:val="1"/>
      <w:numFmt w:val="bullet"/>
      <w:lvlText w:val="o"/>
      <w:lvlJc w:val="left"/>
      <w:pPr>
        <w:ind w:left="3420" w:firstLine="3060"/>
      </w:pPr>
      <w:rPr>
        <w:rFonts w:ascii="Arial" w:eastAsia="Arial" w:hAnsi="Arial" w:cs="Arial"/>
      </w:rPr>
    </w:lvl>
    <w:lvl w:ilvl="5">
      <w:start w:val="1"/>
      <w:numFmt w:val="bullet"/>
      <w:lvlText w:val="▪"/>
      <w:lvlJc w:val="left"/>
      <w:pPr>
        <w:ind w:left="4140" w:firstLine="3780"/>
      </w:pPr>
      <w:rPr>
        <w:rFonts w:ascii="Arial" w:eastAsia="Arial" w:hAnsi="Arial" w:cs="Arial"/>
      </w:rPr>
    </w:lvl>
    <w:lvl w:ilvl="6">
      <w:start w:val="1"/>
      <w:numFmt w:val="bullet"/>
      <w:lvlText w:val="●"/>
      <w:lvlJc w:val="left"/>
      <w:pPr>
        <w:ind w:left="4860" w:firstLine="4500"/>
      </w:pPr>
      <w:rPr>
        <w:rFonts w:ascii="Arial" w:eastAsia="Arial" w:hAnsi="Arial" w:cs="Arial"/>
      </w:rPr>
    </w:lvl>
    <w:lvl w:ilvl="7">
      <w:start w:val="1"/>
      <w:numFmt w:val="bullet"/>
      <w:lvlText w:val="o"/>
      <w:lvlJc w:val="left"/>
      <w:pPr>
        <w:ind w:left="5580" w:firstLine="5220"/>
      </w:pPr>
      <w:rPr>
        <w:rFonts w:ascii="Arial" w:eastAsia="Arial" w:hAnsi="Arial" w:cs="Arial"/>
      </w:rPr>
    </w:lvl>
    <w:lvl w:ilvl="8">
      <w:start w:val="1"/>
      <w:numFmt w:val="bullet"/>
      <w:lvlText w:val="▪"/>
      <w:lvlJc w:val="left"/>
      <w:pPr>
        <w:ind w:left="6300" w:firstLine="5940"/>
      </w:pPr>
      <w:rPr>
        <w:rFonts w:ascii="Arial" w:eastAsia="Arial" w:hAnsi="Arial" w:cs="Arial"/>
      </w:rPr>
    </w:lvl>
  </w:abstractNum>
  <w:abstractNum w:abstractNumId="12">
    <w:nsid w:val="30E155F4"/>
    <w:multiLevelType w:val="hybridMultilevel"/>
    <w:tmpl w:val="81AC3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31F6758"/>
    <w:multiLevelType w:val="multilevel"/>
    <w:tmpl w:val="C9A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8EB43A0"/>
    <w:multiLevelType w:val="hybridMultilevel"/>
    <w:tmpl w:val="3F3A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971153"/>
    <w:multiLevelType w:val="hybridMultilevel"/>
    <w:tmpl w:val="9CFE333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nsid w:val="578D0BEE"/>
    <w:multiLevelType w:val="hybridMultilevel"/>
    <w:tmpl w:val="B53C344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nsid w:val="5FB61478"/>
    <w:multiLevelType w:val="multilevel"/>
    <w:tmpl w:val="0CE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4B10C2"/>
    <w:multiLevelType w:val="hybridMultilevel"/>
    <w:tmpl w:val="68505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6262D4"/>
    <w:multiLevelType w:val="hybridMultilevel"/>
    <w:tmpl w:val="723E2F7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nsid w:val="639A4494"/>
    <w:multiLevelType w:val="hybridMultilevel"/>
    <w:tmpl w:val="2C30B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E40E0B"/>
    <w:multiLevelType w:val="hybridMultilevel"/>
    <w:tmpl w:val="CB8A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85428B"/>
    <w:multiLevelType w:val="hybridMultilevel"/>
    <w:tmpl w:val="292E1B7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nsid w:val="6FEC72BC"/>
    <w:multiLevelType w:val="hybridMultilevel"/>
    <w:tmpl w:val="B4BC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302670"/>
    <w:multiLevelType w:val="hybridMultilevel"/>
    <w:tmpl w:val="A37C423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nsid w:val="72613CB2"/>
    <w:multiLevelType w:val="hybridMultilevel"/>
    <w:tmpl w:val="64685C9E"/>
    <w:lvl w:ilvl="0" w:tplc="5AB06AB2">
      <w:start w:val="1"/>
      <w:numFmt w:val="bullet"/>
      <w:lvlText w:val=""/>
      <w:lvlJc w:val="left"/>
      <w:pPr>
        <w:ind w:left="720" w:hanging="360"/>
      </w:pPr>
      <w:rPr>
        <w:rFonts w:ascii="Wingdings" w:hAnsi="Wingdings"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C62A90"/>
    <w:multiLevelType w:val="hybridMultilevel"/>
    <w:tmpl w:val="46F6DE1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nsid w:val="75EF1C57"/>
    <w:multiLevelType w:val="hybridMultilevel"/>
    <w:tmpl w:val="E7FEA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A736FC3"/>
    <w:multiLevelType w:val="hybridMultilevel"/>
    <w:tmpl w:val="B68821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nsid w:val="7CC850A4"/>
    <w:multiLevelType w:val="hybridMultilevel"/>
    <w:tmpl w:val="D22E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D669F3"/>
    <w:multiLevelType w:val="multilevel"/>
    <w:tmpl w:val="9D9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E4F6235"/>
    <w:multiLevelType w:val="hybridMultilevel"/>
    <w:tmpl w:val="9650233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nsid w:val="7FF35490"/>
    <w:multiLevelType w:val="multilevel"/>
    <w:tmpl w:val="D942317E"/>
    <w:lvl w:ilvl="0">
      <w:start w:val="31"/>
      <w:numFmt w:val="bullet"/>
      <w:lvlText w:val="•"/>
      <w:lvlJc w:val="left"/>
      <w:pPr>
        <w:ind w:left="450" w:firstLine="90"/>
      </w:pPr>
      <w:rPr>
        <w:rFonts w:ascii="Arial" w:eastAsia="Arial" w:hAnsi="Arial" w:cs="Arial"/>
      </w:rPr>
    </w:lvl>
    <w:lvl w:ilvl="1">
      <w:start w:val="1"/>
      <w:numFmt w:val="bullet"/>
      <w:lvlText w:val="o"/>
      <w:lvlJc w:val="left"/>
      <w:pPr>
        <w:ind w:left="1260" w:firstLine="900"/>
      </w:pPr>
      <w:rPr>
        <w:rFonts w:ascii="Arial" w:eastAsia="Arial" w:hAnsi="Arial" w:cs="Arial"/>
      </w:rPr>
    </w:lvl>
    <w:lvl w:ilvl="2">
      <w:start w:val="1"/>
      <w:numFmt w:val="bullet"/>
      <w:lvlText w:val="▪"/>
      <w:lvlJc w:val="left"/>
      <w:pPr>
        <w:ind w:left="1980" w:firstLine="1620"/>
      </w:pPr>
      <w:rPr>
        <w:rFonts w:ascii="Arial" w:eastAsia="Arial" w:hAnsi="Arial" w:cs="Arial"/>
      </w:rPr>
    </w:lvl>
    <w:lvl w:ilvl="3">
      <w:start w:val="1"/>
      <w:numFmt w:val="bullet"/>
      <w:lvlText w:val="●"/>
      <w:lvlJc w:val="left"/>
      <w:pPr>
        <w:ind w:left="2700" w:firstLine="2340"/>
      </w:pPr>
      <w:rPr>
        <w:rFonts w:ascii="Arial" w:eastAsia="Arial" w:hAnsi="Arial" w:cs="Arial"/>
      </w:rPr>
    </w:lvl>
    <w:lvl w:ilvl="4">
      <w:start w:val="1"/>
      <w:numFmt w:val="bullet"/>
      <w:lvlText w:val="o"/>
      <w:lvlJc w:val="left"/>
      <w:pPr>
        <w:ind w:left="3420" w:firstLine="3060"/>
      </w:pPr>
      <w:rPr>
        <w:rFonts w:ascii="Arial" w:eastAsia="Arial" w:hAnsi="Arial" w:cs="Arial"/>
      </w:rPr>
    </w:lvl>
    <w:lvl w:ilvl="5">
      <w:start w:val="1"/>
      <w:numFmt w:val="bullet"/>
      <w:lvlText w:val="▪"/>
      <w:lvlJc w:val="left"/>
      <w:pPr>
        <w:ind w:left="4140" w:firstLine="3780"/>
      </w:pPr>
      <w:rPr>
        <w:rFonts w:ascii="Arial" w:eastAsia="Arial" w:hAnsi="Arial" w:cs="Arial"/>
      </w:rPr>
    </w:lvl>
    <w:lvl w:ilvl="6">
      <w:start w:val="1"/>
      <w:numFmt w:val="bullet"/>
      <w:lvlText w:val="●"/>
      <w:lvlJc w:val="left"/>
      <w:pPr>
        <w:ind w:left="4860" w:firstLine="4500"/>
      </w:pPr>
      <w:rPr>
        <w:rFonts w:ascii="Arial" w:eastAsia="Arial" w:hAnsi="Arial" w:cs="Arial"/>
      </w:rPr>
    </w:lvl>
    <w:lvl w:ilvl="7">
      <w:start w:val="1"/>
      <w:numFmt w:val="bullet"/>
      <w:lvlText w:val="o"/>
      <w:lvlJc w:val="left"/>
      <w:pPr>
        <w:ind w:left="5580" w:firstLine="5220"/>
      </w:pPr>
      <w:rPr>
        <w:rFonts w:ascii="Arial" w:eastAsia="Arial" w:hAnsi="Arial" w:cs="Arial"/>
      </w:rPr>
    </w:lvl>
    <w:lvl w:ilvl="8">
      <w:start w:val="1"/>
      <w:numFmt w:val="bullet"/>
      <w:lvlText w:val="▪"/>
      <w:lvlJc w:val="left"/>
      <w:pPr>
        <w:ind w:left="6300" w:firstLine="5940"/>
      </w:pPr>
      <w:rPr>
        <w:rFonts w:ascii="Arial" w:eastAsia="Arial" w:hAnsi="Arial" w:cs="Arial"/>
      </w:rPr>
    </w:lvl>
  </w:abstractNum>
  <w:num w:numId="1">
    <w:abstractNumId w:val="32"/>
  </w:num>
  <w:num w:numId="2">
    <w:abstractNumId w:val="4"/>
  </w:num>
  <w:num w:numId="3">
    <w:abstractNumId w:val="27"/>
  </w:num>
  <w:num w:numId="4">
    <w:abstractNumId w:val="6"/>
  </w:num>
  <w:num w:numId="5">
    <w:abstractNumId w:val="0"/>
  </w:num>
  <w:num w:numId="6">
    <w:abstractNumId w:val="1"/>
  </w:num>
  <w:num w:numId="7">
    <w:abstractNumId w:val="17"/>
  </w:num>
  <w:num w:numId="8">
    <w:abstractNumId w:val="3"/>
  </w:num>
  <w:num w:numId="9">
    <w:abstractNumId w:val="12"/>
  </w:num>
  <w:num w:numId="10">
    <w:abstractNumId w:val="2"/>
  </w:num>
  <w:num w:numId="11">
    <w:abstractNumId w:val="14"/>
  </w:num>
  <w:num w:numId="12">
    <w:abstractNumId w:val="23"/>
  </w:num>
  <w:num w:numId="13">
    <w:abstractNumId w:val="19"/>
  </w:num>
  <w:num w:numId="14">
    <w:abstractNumId w:val="20"/>
  </w:num>
  <w:num w:numId="15">
    <w:abstractNumId w:val="21"/>
  </w:num>
  <w:num w:numId="16">
    <w:abstractNumId w:val="5"/>
  </w:num>
  <w:num w:numId="17">
    <w:abstractNumId w:val="11"/>
  </w:num>
  <w:num w:numId="18">
    <w:abstractNumId w:val="18"/>
  </w:num>
  <w:num w:numId="19">
    <w:abstractNumId w:val="29"/>
  </w:num>
  <w:num w:numId="20">
    <w:abstractNumId w:val="26"/>
  </w:num>
  <w:num w:numId="21">
    <w:abstractNumId w:val="31"/>
  </w:num>
  <w:num w:numId="22">
    <w:abstractNumId w:val="15"/>
  </w:num>
  <w:num w:numId="23">
    <w:abstractNumId w:val="9"/>
  </w:num>
  <w:num w:numId="24">
    <w:abstractNumId w:val="22"/>
  </w:num>
  <w:num w:numId="25">
    <w:abstractNumId w:val="10"/>
  </w:num>
  <w:num w:numId="26">
    <w:abstractNumId w:val="16"/>
  </w:num>
  <w:num w:numId="27">
    <w:abstractNumId w:val="24"/>
  </w:num>
  <w:num w:numId="28">
    <w:abstractNumId w:val="28"/>
  </w:num>
  <w:num w:numId="29">
    <w:abstractNumId w:val="7"/>
  </w:num>
  <w:num w:numId="30">
    <w:abstractNumId w:val="25"/>
  </w:num>
  <w:num w:numId="31">
    <w:abstractNumId w:val="30"/>
  </w:num>
  <w:num w:numId="32">
    <w:abstractNumId w:val="8"/>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4E120B"/>
    <w:rsid w:val="00066027"/>
    <w:rsid w:val="00071C8E"/>
    <w:rsid w:val="000752D8"/>
    <w:rsid w:val="0008436F"/>
    <w:rsid w:val="00091817"/>
    <w:rsid w:val="000B41BA"/>
    <w:rsid w:val="000C0049"/>
    <w:rsid w:val="000E1197"/>
    <w:rsid w:val="001404E5"/>
    <w:rsid w:val="001547E3"/>
    <w:rsid w:val="001A559F"/>
    <w:rsid w:val="001B0DBE"/>
    <w:rsid w:val="001B5555"/>
    <w:rsid w:val="001D0AB5"/>
    <w:rsid w:val="001D162E"/>
    <w:rsid w:val="001D4CA3"/>
    <w:rsid w:val="001E399C"/>
    <w:rsid w:val="00201896"/>
    <w:rsid w:val="00203EDC"/>
    <w:rsid w:val="00211D5B"/>
    <w:rsid w:val="0022161C"/>
    <w:rsid w:val="00241173"/>
    <w:rsid w:val="0025748C"/>
    <w:rsid w:val="00275CEC"/>
    <w:rsid w:val="00296C06"/>
    <w:rsid w:val="002A54CD"/>
    <w:rsid w:val="002B733F"/>
    <w:rsid w:val="002D6297"/>
    <w:rsid w:val="002E50FE"/>
    <w:rsid w:val="00301D54"/>
    <w:rsid w:val="003027EE"/>
    <w:rsid w:val="0031471D"/>
    <w:rsid w:val="00322E0E"/>
    <w:rsid w:val="00324FF9"/>
    <w:rsid w:val="00332300"/>
    <w:rsid w:val="003530BC"/>
    <w:rsid w:val="003532CE"/>
    <w:rsid w:val="003570A8"/>
    <w:rsid w:val="00374358"/>
    <w:rsid w:val="003A2748"/>
    <w:rsid w:val="003B42E6"/>
    <w:rsid w:val="003C51F3"/>
    <w:rsid w:val="003C5C19"/>
    <w:rsid w:val="003D52B1"/>
    <w:rsid w:val="003F5AE8"/>
    <w:rsid w:val="003F756B"/>
    <w:rsid w:val="00405A29"/>
    <w:rsid w:val="00452023"/>
    <w:rsid w:val="004529D6"/>
    <w:rsid w:val="00453910"/>
    <w:rsid w:val="00457AC1"/>
    <w:rsid w:val="00483309"/>
    <w:rsid w:val="004965C1"/>
    <w:rsid w:val="004A5F7C"/>
    <w:rsid w:val="004B11B5"/>
    <w:rsid w:val="004C08C5"/>
    <w:rsid w:val="004C2E0E"/>
    <w:rsid w:val="004D586C"/>
    <w:rsid w:val="004E120B"/>
    <w:rsid w:val="00502C69"/>
    <w:rsid w:val="00505D7F"/>
    <w:rsid w:val="00523F8A"/>
    <w:rsid w:val="00527581"/>
    <w:rsid w:val="00527918"/>
    <w:rsid w:val="00537AA7"/>
    <w:rsid w:val="005405B8"/>
    <w:rsid w:val="0054122F"/>
    <w:rsid w:val="005417E2"/>
    <w:rsid w:val="00544423"/>
    <w:rsid w:val="00545E9E"/>
    <w:rsid w:val="005604F6"/>
    <w:rsid w:val="00596D9C"/>
    <w:rsid w:val="005A71E8"/>
    <w:rsid w:val="005B7F5D"/>
    <w:rsid w:val="005D675C"/>
    <w:rsid w:val="005E29B6"/>
    <w:rsid w:val="005F2BC0"/>
    <w:rsid w:val="00602EC0"/>
    <w:rsid w:val="0060779B"/>
    <w:rsid w:val="006105A4"/>
    <w:rsid w:val="00632C96"/>
    <w:rsid w:val="0064017D"/>
    <w:rsid w:val="006514E6"/>
    <w:rsid w:val="0067203E"/>
    <w:rsid w:val="006756F5"/>
    <w:rsid w:val="00697DC0"/>
    <w:rsid w:val="006A3AD9"/>
    <w:rsid w:val="006C3A3F"/>
    <w:rsid w:val="006D26B8"/>
    <w:rsid w:val="006D7BDE"/>
    <w:rsid w:val="006F13D9"/>
    <w:rsid w:val="00721869"/>
    <w:rsid w:val="007527B6"/>
    <w:rsid w:val="00767170"/>
    <w:rsid w:val="00767D08"/>
    <w:rsid w:val="0078335C"/>
    <w:rsid w:val="007D021A"/>
    <w:rsid w:val="007F04A3"/>
    <w:rsid w:val="00811CBD"/>
    <w:rsid w:val="00814615"/>
    <w:rsid w:val="00817B0C"/>
    <w:rsid w:val="0082388A"/>
    <w:rsid w:val="00830E0F"/>
    <w:rsid w:val="00832A22"/>
    <w:rsid w:val="00847935"/>
    <w:rsid w:val="008763CC"/>
    <w:rsid w:val="00892B82"/>
    <w:rsid w:val="008B3EE1"/>
    <w:rsid w:val="008D48E7"/>
    <w:rsid w:val="008D6C54"/>
    <w:rsid w:val="00902F83"/>
    <w:rsid w:val="00944E8F"/>
    <w:rsid w:val="00957A2B"/>
    <w:rsid w:val="00960FB5"/>
    <w:rsid w:val="009819B8"/>
    <w:rsid w:val="00991BB6"/>
    <w:rsid w:val="00993BCD"/>
    <w:rsid w:val="00996C11"/>
    <w:rsid w:val="009A1D2F"/>
    <w:rsid w:val="009D266A"/>
    <w:rsid w:val="009D36EE"/>
    <w:rsid w:val="00A17C7A"/>
    <w:rsid w:val="00A40A05"/>
    <w:rsid w:val="00A442AC"/>
    <w:rsid w:val="00A7083A"/>
    <w:rsid w:val="00A723D8"/>
    <w:rsid w:val="00A72519"/>
    <w:rsid w:val="00A80E19"/>
    <w:rsid w:val="00A83AE4"/>
    <w:rsid w:val="00AA6600"/>
    <w:rsid w:val="00AB40DD"/>
    <w:rsid w:val="00AB5468"/>
    <w:rsid w:val="00AD5DCA"/>
    <w:rsid w:val="00AE008C"/>
    <w:rsid w:val="00AF1EEB"/>
    <w:rsid w:val="00AF339F"/>
    <w:rsid w:val="00B03FE8"/>
    <w:rsid w:val="00B21674"/>
    <w:rsid w:val="00B44257"/>
    <w:rsid w:val="00B50FDD"/>
    <w:rsid w:val="00B55BCD"/>
    <w:rsid w:val="00B66661"/>
    <w:rsid w:val="00B72206"/>
    <w:rsid w:val="00B817E4"/>
    <w:rsid w:val="00BC79F7"/>
    <w:rsid w:val="00BD5295"/>
    <w:rsid w:val="00BD5401"/>
    <w:rsid w:val="00C03514"/>
    <w:rsid w:val="00C103D0"/>
    <w:rsid w:val="00C144E2"/>
    <w:rsid w:val="00C27D86"/>
    <w:rsid w:val="00C41F38"/>
    <w:rsid w:val="00C51FE1"/>
    <w:rsid w:val="00C54A89"/>
    <w:rsid w:val="00C70BF3"/>
    <w:rsid w:val="00C83FD3"/>
    <w:rsid w:val="00C906F0"/>
    <w:rsid w:val="00C93C48"/>
    <w:rsid w:val="00CA0441"/>
    <w:rsid w:val="00CA2065"/>
    <w:rsid w:val="00CC08A2"/>
    <w:rsid w:val="00CC1BCA"/>
    <w:rsid w:val="00CC21B7"/>
    <w:rsid w:val="00CC24E5"/>
    <w:rsid w:val="00CC6749"/>
    <w:rsid w:val="00CD0BF1"/>
    <w:rsid w:val="00CE07B8"/>
    <w:rsid w:val="00CE33BF"/>
    <w:rsid w:val="00D06F76"/>
    <w:rsid w:val="00D17A0A"/>
    <w:rsid w:val="00D40B25"/>
    <w:rsid w:val="00D5655D"/>
    <w:rsid w:val="00D66CC0"/>
    <w:rsid w:val="00D67805"/>
    <w:rsid w:val="00D742DF"/>
    <w:rsid w:val="00D76B7C"/>
    <w:rsid w:val="00DB1226"/>
    <w:rsid w:val="00DB579F"/>
    <w:rsid w:val="00DB7815"/>
    <w:rsid w:val="00DB7DE1"/>
    <w:rsid w:val="00DD08D6"/>
    <w:rsid w:val="00E11C66"/>
    <w:rsid w:val="00E370A3"/>
    <w:rsid w:val="00E51F83"/>
    <w:rsid w:val="00E54FCA"/>
    <w:rsid w:val="00E55797"/>
    <w:rsid w:val="00E7725B"/>
    <w:rsid w:val="00E8393A"/>
    <w:rsid w:val="00E857B8"/>
    <w:rsid w:val="00E94713"/>
    <w:rsid w:val="00EA4CBE"/>
    <w:rsid w:val="00EC6AA7"/>
    <w:rsid w:val="00EE1044"/>
    <w:rsid w:val="00EF410F"/>
    <w:rsid w:val="00F113F9"/>
    <w:rsid w:val="00F11DCC"/>
    <w:rsid w:val="00F17D79"/>
    <w:rsid w:val="00F33580"/>
    <w:rsid w:val="00F35862"/>
    <w:rsid w:val="00F454BB"/>
    <w:rsid w:val="00F459D6"/>
    <w:rsid w:val="00F53B91"/>
    <w:rsid w:val="00F67295"/>
    <w:rsid w:val="00F8466F"/>
    <w:rsid w:val="00FC1065"/>
    <w:rsid w:val="00FD6F2A"/>
    <w:rsid w:val="00FD7A6D"/>
    <w:rsid w:val="00FF68C2"/>
  </w:rsids>
  <m:mathPr>
    <m:mathFont m:val="Cambria Math"/>
    <m:brkBin m:val="before"/>
    <m:brkBinSub m:val="--"/>
    <m:smallFrac m:val="0"/>
    <m:dispDef/>
    <m:lMargin m:val="0"/>
    <m:rMargin m:val="0"/>
    <m:defJc m:val="centerGroup"/>
    <m:wrapIndent m:val="1440"/>
    <m:intLim m:val="subSup"/>
    <m:naryLim m:val="undOvr"/>
  </m:mathPr>
  <w:themeFontLang w:val="en-US" w:eastAsia="x-none" w:bidi="p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A16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A80E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E19"/>
  </w:style>
  <w:style w:type="paragraph" w:styleId="Footer">
    <w:name w:val="footer"/>
    <w:basedOn w:val="Normal"/>
    <w:link w:val="FooterChar"/>
    <w:uiPriority w:val="99"/>
    <w:unhideWhenUsed/>
    <w:rsid w:val="00A80E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E19"/>
  </w:style>
  <w:style w:type="paragraph" w:styleId="ListParagraph">
    <w:name w:val="List Paragraph"/>
    <w:basedOn w:val="Normal"/>
    <w:uiPriority w:val="34"/>
    <w:qFormat/>
    <w:rsid w:val="00CA2065"/>
    <w:pPr>
      <w:spacing w:after="200" w:line="276" w:lineRule="auto"/>
      <w:ind w:left="720"/>
      <w:contextualSpacing/>
    </w:pPr>
    <w:rPr>
      <w:rFonts w:asciiTheme="minorHAnsi" w:eastAsiaTheme="minorHAnsi" w:hAnsiTheme="minorHAnsi" w:cstheme="minorBidi"/>
      <w:color w:val="auto"/>
    </w:rPr>
  </w:style>
  <w:style w:type="paragraph" w:customStyle="1" w:styleId="Default">
    <w:name w:val="Default"/>
    <w:rsid w:val="001D4CA3"/>
    <w:pPr>
      <w:autoSpaceDE w:val="0"/>
      <w:autoSpaceDN w:val="0"/>
      <w:adjustRightInd w:val="0"/>
      <w:spacing w:after="0" w:line="240" w:lineRule="auto"/>
    </w:pPr>
    <w:rPr>
      <w:rFonts w:ascii="Segoe UI" w:eastAsiaTheme="minorHAnsi" w:hAnsi="Segoe UI" w:cs="Segoe UI"/>
      <w:sz w:val="24"/>
      <w:szCs w:val="24"/>
    </w:rPr>
  </w:style>
  <w:style w:type="character" w:styleId="Hyperlink">
    <w:name w:val="Hyperlink"/>
    <w:basedOn w:val="DefaultParagraphFont"/>
    <w:uiPriority w:val="99"/>
    <w:unhideWhenUsed/>
    <w:rsid w:val="008B3EE1"/>
    <w:rPr>
      <w:color w:val="0563C1" w:themeColor="hyperlink"/>
      <w:u w:val="single"/>
    </w:rPr>
  </w:style>
  <w:style w:type="paragraph" w:customStyle="1" w:styleId="p1">
    <w:name w:val="p1"/>
    <w:basedOn w:val="Normal"/>
    <w:rsid w:val="007527B6"/>
    <w:pPr>
      <w:spacing w:after="0" w:line="240" w:lineRule="auto"/>
    </w:pPr>
    <w:rPr>
      <w:rFonts w:ascii="Helvetica Neue" w:hAnsi="Helvetica Neue" w:cs="Times New Roman"/>
      <w:color w:val="454545"/>
      <w:sz w:val="18"/>
      <w:szCs w:val="18"/>
    </w:rPr>
  </w:style>
  <w:style w:type="character" w:styleId="FollowedHyperlink">
    <w:name w:val="FollowedHyperlink"/>
    <w:basedOn w:val="DefaultParagraphFont"/>
    <w:uiPriority w:val="99"/>
    <w:semiHidden/>
    <w:unhideWhenUsed/>
    <w:rsid w:val="005D67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9376">
      <w:bodyDiv w:val="1"/>
      <w:marLeft w:val="0"/>
      <w:marRight w:val="0"/>
      <w:marTop w:val="0"/>
      <w:marBottom w:val="0"/>
      <w:divBdr>
        <w:top w:val="none" w:sz="0" w:space="0" w:color="auto"/>
        <w:left w:val="none" w:sz="0" w:space="0" w:color="auto"/>
        <w:bottom w:val="none" w:sz="0" w:space="0" w:color="auto"/>
        <w:right w:val="none" w:sz="0" w:space="0" w:color="auto"/>
      </w:divBdr>
    </w:div>
    <w:div w:id="122505357">
      <w:bodyDiv w:val="1"/>
      <w:marLeft w:val="0"/>
      <w:marRight w:val="0"/>
      <w:marTop w:val="0"/>
      <w:marBottom w:val="0"/>
      <w:divBdr>
        <w:top w:val="none" w:sz="0" w:space="0" w:color="auto"/>
        <w:left w:val="none" w:sz="0" w:space="0" w:color="auto"/>
        <w:bottom w:val="none" w:sz="0" w:space="0" w:color="auto"/>
        <w:right w:val="none" w:sz="0" w:space="0" w:color="auto"/>
      </w:divBdr>
    </w:div>
    <w:div w:id="144863040">
      <w:bodyDiv w:val="1"/>
      <w:marLeft w:val="0"/>
      <w:marRight w:val="0"/>
      <w:marTop w:val="0"/>
      <w:marBottom w:val="0"/>
      <w:divBdr>
        <w:top w:val="none" w:sz="0" w:space="0" w:color="auto"/>
        <w:left w:val="none" w:sz="0" w:space="0" w:color="auto"/>
        <w:bottom w:val="none" w:sz="0" w:space="0" w:color="auto"/>
        <w:right w:val="none" w:sz="0" w:space="0" w:color="auto"/>
      </w:divBdr>
    </w:div>
    <w:div w:id="237053834">
      <w:bodyDiv w:val="1"/>
      <w:marLeft w:val="0"/>
      <w:marRight w:val="0"/>
      <w:marTop w:val="0"/>
      <w:marBottom w:val="0"/>
      <w:divBdr>
        <w:top w:val="none" w:sz="0" w:space="0" w:color="auto"/>
        <w:left w:val="none" w:sz="0" w:space="0" w:color="auto"/>
        <w:bottom w:val="none" w:sz="0" w:space="0" w:color="auto"/>
        <w:right w:val="none" w:sz="0" w:space="0" w:color="auto"/>
      </w:divBdr>
    </w:div>
    <w:div w:id="524905939">
      <w:bodyDiv w:val="1"/>
      <w:marLeft w:val="0"/>
      <w:marRight w:val="0"/>
      <w:marTop w:val="0"/>
      <w:marBottom w:val="0"/>
      <w:divBdr>
        <w:top w:val="none" w:sz="0" w:space="0" w:color="auto"/>
        <w:left w:val="none" w:sz="0" w:space="0" w:color="auto"/>
        <w:bottom w:val="none" w:sz="0" w:space="0" w:color="auto"/>
        <w:right w:val="none" w:sz="0" w:space="0" w:color="auto"/>
      </w:divBdr>
    </w:div>
    <w:div w:id="584652364">
      <w:bodyDiv w:val="1"/>
      <w:marLeft w:val="0"/>
      <w:marRight w:val="0"/>
      <w:marTop w:val="0"/>
      <w:marBottom w:val="0"/>
      <w:divBdr>
        <w:top w:val="none" w:sz="0" w:space="0" w:color="auto"/>
        <w:left w:val="none" w:sz="0" w:space="0" w:color="auto"/>
        <w:bottom w:val="none" w:sz="0" w:space="0" w:color="auto"/>
        <w:right w:val="none" w:sz="0" w:space="0" w:color="auto"/>
      </w:divBdr>
    </w:div>
    <w:div w:id="914361782">
      <w:bodyDiv w:val="1"/>
      <w:marLeft w:val="0"/>
      <w:marRight w:val="0"/>
      <w:marTop w:val="0"/>
      <w:marBottom w:val="0"/>
      <w:divBdr>
        <w:top w:val="none" w:sz="0" w:space="0" w:color="auto"/>
        <w:left w:val="none" w:sz="0" w:space="0" w:color="auto"/>
        <w:bottom w:val="none" w:sz="0" w:space="0" w:color="auto"/>
        <w:right w:val="none" w:sz="0" w:space="0" w:color="auto"/>
      </w:divBdr>
    </w:div>
    <w:div w:id="1194535446">
      <w:bodyDiv w:val="1"/>
      <w:marLeft w:val="0"/>
      <w:marRight w:val="0"/>
      <w:marTop w:val="0"/>
      <w:marBottom w:val="0"/>
      <w:divBdr>
        <w:top w:val="none" w:sz="0" w:space="0" w:color="auto"/>
        <w:left w:val="none" w:sz="0" w:space="0" w:color="auto"/>
        <w:bottom w:val="none" w:sz="0" w:space="0" w:color="auto"/>
        <w:right w:val="none" w:sz="0" w:space="0" w:color="auto"/>
      </w:divBdr>
    </w:div>
    <w:div w:id="1268733220">
      <w:bodyDiv w:val="1"/>
      <w:marLeft w:val="0"/>
      <w:marRight w:val="0"/>
      <w:marTop w:val="0"/>
      <w:marBottom w:val="0"/>
      <w:divBdr>
        <w:top w:val="none" w:sz="0" w:space="0" w:color="auto"/>
        <w:left w:val="none" w:sz="0" w:space="0" w:color="auto"/>
        <w:bottom w:val="none" w:sz="0" w:space="0" w:color="auto"/>
        <w:right w:val="none" w:sz="0" w:space="0" w:color="auto"/>
      </w:divBdr>
    </w:div>
    <w:div w:id="1269502585">
      <w:bodyDiv w:val="1"/>
      <w:marLeft w:val="0"/>
      <w:marRight w:val="0"/>
      <w:marTop w:val="0"/>
      <w:marBottom w:val="0"/>
      <w:divBdr>
        <w:top w:val="none" w:sz="0" w:space="0" w:color="auto"/>
        <w:left w:val="none" w:sz="0" w:space="0" w:color="auto"/>
        <w:bottom w:val="none" w:sz="0" w:space="0" w:color="auto"/>
        <w:right w:val="none" w:sz="0" w:space="0" w:color="auto"/>
      </w:divBdr>
    </w:div>
    <w:div w:id="1378774294">
      <w:bodyDiv w:val="1"/>
      <w:marLeft w:val="0"/>
      <w:marRight w:val="0"/>
      <w:marTop w:val="0"/>
      <w:marBottom w:val="0"/>
      <w:divBdr>
        <w:top w:val="none" w:sz="0" w:space="0" w:color="auto"/>
        <w:left w:val="none" w:sz="0" w:space="0" w:color="auto"/>
        <w:bottom w:val="none" w:sz="0" w:space="0" w:color="auto"/>
        <w:right w:val="none" w:sz="0" w:space="0" w:color="auto"/>
      </w:divBdr>
    </w:div>
    <w:div w:id="1606768480">
      <w:bodyDiv w:val="1"/>
      <w:marLeft w:val="0"/>
      <w:marRight w:val="0"/>
      <w:marTop w:val="0"/>
      <w:marBottom w:val="0"/>
      <w:divBdr>
        <w:top w:val="none" w:sz="0" w:space="0" w:color="auto"/>
        <w:left w:val="none" w:sz="0" w:space="0" w:color="auto"/>
        <w:bottom w:val="none" w:sz="0" w:space="0" w:color="auto"/>
        <w:right w:val="none" w:sz="0" w:space="0" w:color="auto"/>
      </w:divBdr>
    </w:div>
    <w:div w:id="1666937365">
      <w:bodyDiv w:val="1"/>
      <w:marLeft w:val="0"/>
      <w:marRight w:val="0"/>
      <w:marTop w:val="0"/>
      <w:marBottom w:val="0"/>
      <w:divBdr>
        <w:top w:val="none" w:sz="0" w:space="0" w:color="auto"/>
        <w:left w:val="none" w:sz="0" w:space="0" w:color="auto"/>
        <w:bottom w:val="none" w:sz="0" w:space="0" w:color="auto"/>
        <w:right w:val="none" w:sz="0" w:space="0" w:color="auto"/>
      </w:divBdr>
    </w:div>
    <w:div w:id="1781993274">
      <w:bodyDiv w:val="1"/>
      <w:marLeft w:val="0"/>
      <w:marRight w:val="0"/>
      <w:marTop w:val="0"/>
      <w:marBottom w:val="0"/>
      <w:divBdr>
        <w:top w:val="none" w:sz="0" w:space="0" w:color="auto"/>
        <w:left w:val="none" w:sz="0" w:space="0" w:color="auto"/>
        <w:bottom w:val="none" w:sz="0" w:space="0" w:color="auto"/>
        <w:right w:val="none" w:sz="0" w:space="0" w:color="auto"/>
      </w:divBdr>
    </w:div>
    <w:div w:id="1982609359">
      <w:bodyDiv w:val="1"/>
      <w:marLeft w:val="0"/>
      <w:marRight w:val="0"/>
      <w:marTop w:val="0"/>
      <w:marBottom w:val="0"/>
      <w:divBdr>
        <w:top w:val="none" w:sz="0" w:space="0" w:color="auto"/>
        <w:left w:val="none" w:sz="0" w:space="0" w:color="auto"/>
        <w:bottom w:val="none" w:sz="0" w:space="0" w:color="auto"/>
        <w:right w:val="none" w:sz="0" w:space="0" w:color="auto"/>
      </w:divBdr>
    </w:div>
    <w:div w:id="2108310368">
      <w:bodyDiv w:val="1"/>
      <w:marLeft w:val="0"/>
      <w:marRight w:val="0"/>
      <w:marTop w:val="0"/>
      <w:marBottom w:val="0"/>
      <w:divBdr>
        <w:top w:val="none" w:sz="0" w:space="0" w:color="auto"/>
        <w:left w:val="none" w:sz="0" w:space="0" w:color="auto"/>
        <w:bottom w:val="none" w:sz="0" w:space="0" w:color="auto"/>
        <w:right w:val="none" w:sz="0" w:space="0" w:color="auto"/>
      </w:divBdr>
    </w:div>
    <w:div w:id="210968864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0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fontTable" Target="fontTable.xml"/><Relationship Id="rId2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linkedin.com/in/ManpreetPan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2808</Words>
  <Characters>16011</Characters>
  <Application>Microsoft Macintosh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State Fund</Company>
  <LinksUpToDate>false</LinksUpToDate>
  <CharactersWithSpaces>18782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Manpreet Pandal</dc:creator>
  <cp:lastModifiedBy>Kukan k pandal</cp:lastModifiedBy>
  <cp:revision>3</cp:revision>
  <cp:lastPrinted>2017-05-25T20:16:00Z</cp:lastPrinted>
  <dcterms:created xsi:type="dcterms:W3CDTF">2020-02-06T20:16:00Z</dcterms:created>
  <dcterms:modified xsi:type="dcterms:W3CDTF">2020-02-06T20:31:00Z</dcterms:modified>
</cp:coreProperties>
</file>