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Pranay Bollu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Senior .NET Developer @ Deloitte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3c7-txj-181@mail.dice.com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4845578724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Programmer Analyst @ Communications Test Design Inc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Software Engineer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Devon, PA,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10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Villanova University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Monday, September 29,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44FE59E0" w:rsidP="35EC2C8A" w14:paraId="2ABC6AA2" w14:textId="43DA44D6">
      <w:pPr>
        <w:spacing w:before="20" w:after="0" w:line="240" w:lineRule="auto"/>
        <w:rPr>
          <w:rFonts w:ascii="Calibri" w:eastAsia="Calibri" w:hAnsi="Calibri" w:cs="Calibri"/>
          <w:b/>
          <w:bCs/>
          <w:sz w:val="32"/>
          <w:szCs w:val="32"/>
        </w:rPr>
      </w:pPr>
      <w:r w:rsidRPr="35EC2C8A">
        <w:rPr>
          <w:rFonts w:ascii="Calibri" w:eastAsia="Calibri" w:hAnsi="Calibri" w:cs="Calibri"/>
          <w:b/>
          <w:bCs/>
          <w:sz w:val="28"/>
          <w:szCs w:val="28"/>
        </w:rPr>
        <w:t>PRANAY BOLLU</w:t>
      </w:r>
    </w:p>
    <w:p w:rsidR="44FE59E0" w:rsidP="35EC2C8A" w14:paraId="0446ABF9" w14:textId="7B9C7D58">
      <w:pPr>
        <w:spacing w:before="20" w:after="0" w:line="240" w:lineRule="auto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>Philadelphia Metro Area</w:t>
      </w:r>
      <w:r w:rsidRPr="35EC2C8A" w:rsidR="22EDD5CF">
        <w:rPr>
          <w:rFonts w:ascii="Calibri" w:eastAsia="Calibri" w:hAnsi="Calibri" w:cs="Calibri"/>
        </w:rPr>
        <w:t xml:space="preserve"> (Open to relocate)</w:t>
      </w:r>
      <w:r w:rsidRPr="35EC2C8A">
        <w:rPr>
          <w:rFonts w:ascii="Calibri" w:eastAsia="Calibri" w:hAnsi="Calibri" w:cs="Calibri"/>
        </w:rPr>
        <w:t xml:space="preserve">, </w:t>
      </w:r>
      <w:r w:rsidRPr="35EC2C8A" w:rsidR="006F38C2">
        <w:rPr>
          <w:rFonts w:ascii="Calibri" w:eastAsia="Calibri" w:hAnsi="Calibri" w:cs="Calibri"/>
        </w:rPr>
        <w:t>LinkedIn:</w:t>
      </w:r>
      <w:r w:rsidRPr="35EC2C8A">
        <w:rPr>
          <w:rFonts w:ascii="Calibri" w:eastAsia="Calibri" w:hAnsi="Calibri" w:cs="Calibri"/>
        </w:rPr>
        <w:t xml:space="preserve"> </w:t>
      </w:r>
      <w:hyperlink r:id="rId4">
        <w:r w:rsidRPr="35EC2C8A" w:rsidR="05B7BCBA">
          <w:rPr>
            <w:rStyle w:val="Hyperlink"/>
            <w:rFonts w:ascii="Calibri" w:eastAsia="Calibri" w:hAnsi="Calibri" w:cs="Calibri"/>
          </w:rPr>
          <w:t>Pranay Bollu</w:t>
        </w:r>
      </w:hyperlink>
    </w:p>
    <w:p w:rsidR="1DDA1751" w:rsidP="35EC2C8A" w14:paraId="02F048C9" w14:textId="020BA307">
      <w:pPr>
        <w:spacing w:before="20" w:after="0" w:line="240" w:lineRule="auto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 xml:space="preserve"> </w:t>
      </w:r>
      <w:r w:rsidRPr="35EC2C8A">
        <w:rPr>
          <w:rFonts w:ascii="Calibri" w:eastAsia="Calibri" w:hAnsi="Calibri" w:cs="Calibri"/>
        </w:rPr>
        <w:t xml:space="preserve"> | </w:t>
      </w:r>
      <w:hyperlink r:id="rId5"/>
    </w:p>
    <w:p w:rsidR="44FE59E0" w:rsidP="1DDA1751" w14:paraId="50B94E86" w14:textId="68443663">
      <w:pPr>
        <w:pStyle w:val="Heading31"/>
        <w:pBdr>
          <w:bottom w:val="single" w:sz="4" w:space="4" w:color="000000"/>
        </w:pBdr>
        <w:spacing w:before="281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SUMMARY</w:t>
      </w:r>
    </w:p>
    <w:p w:rsidR="1DDA1751" w:rsidP="1DDA1751" w14:paraId="4EC79D05" w14:textId="5C052EC8">
      <w:pPr>
        <w:spacing w:after="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</w:rPr>
        <w:t xml:space="preserve">Results-driven </w:t>
      </w:r>
      <w:r w:rsidRPr="5EE57F3D">
        <w:rPr>
          <w:rFonts w:ascii="Calibri" w:eastAsia="Calibri" w:hAnsi="Calibri" w:cs="Calibri"/>
          <w:b/>
          <w:bCs/>
        </w:rPr>
        <w:t>.NET Developer</w:t>
      </w:r>
      <w:r w:rsidRPr="5EE57F3D">
        <w:rPr>
          <w:rFonts w:ascii="Calibri" w:eastAsia="Calibri" w:hAnsi="Calibri" w:cs="Calibri"/>
        </w:rPr>
        <w:t xml:space="preserve"> with</w:t>
      </w:r>
      <w:r w:rsidRPr="5EE57F3D" w:rsidR="4269F51E">
        <w:rPr>
          <w:rFonts w:ascii="Calibri" w:eastAsia="Calibri" w:hAnsi="Calibri" w:cs="Calibri"/>
        </w:rPr>
        <w:t xml:space="preserve"> around </w:t>
      </w:r>
      <w:r w:rsidRPr="5EE57F3D" w:rsidR="4269F51E">
        <w:rPr>
          <w:b/>
          <w:bCs/>
        </w:rPr>
        <w:t>10</w:t>
      </w:r>
      <w:r w:rsidRPr="5EE57F3D">
        <w:rPr>
          <w:rFonts w:ascii="Calibri" w:eastAsia="Calibri" w:hAnsi="Calibri" w:cs="Calibri"/>
          <w:b/>
          <w:bCs/>
        </w:rPr>
        <w:t xml:space="preserve"> years</w:t>
      </w:r>
      <w:r w:rsidRPr="5EE57F3D">
        <w:rPr>
          <w:rFonts w:ascii="Calibri" w:eastAsia="Calibri" w:hAnsi="Calibri" w:cs="Calibri"/>
        </w:rPr>
        <w:t xml:space="preserve"> of experience in </w:t>
      </w:r>
      <w:r w:rsidRPr="5EE57F3D">
        <w:rPr>
          <w:rFonts w:ascii="Calibri" w:eastAsia="Calibri" w:hAnsi="Calibri" w:cs="Calibri"/>
          <w:b/>
          <w:bCs/>
        </w:rPr>
        <w:t>full-stack development</w:t>
      </w:r>
      <w:r w:rsidRPr="5EE57F3D">
        <w:rPr>
          <w:rFonts w:ascii="Calibri" w:eastAsia="Calibri" w:hAnsi="Calibri" w:cs="Calibri"/>
        </w:rPr>
        <w:t xml:space="preserve">, designing, and implementing scalable web applications using </w:t>
      </w:r>
      <w:r w:rsidRPr="5EE57F3D">
        <w:rPr>
          <w:rFonts w:ascii="Calibri" w:eastAsia="Calibri" w:hAnsi="Calibri" w:cs="Calibri"/>
          <w:b/>
          <w:bCs/>
        </w:rPr>
        <w:t>C#</w:t>
      </w:r>
      <w:r w:rsidRPr="5EE57F3D" w:rsidR="3B913E43">
        <w:rPr>
          <w:rFonts w:ascii="Calibri" w:eastAsia="Calibri" w:hAnsi="Calibri" w:cs="Calibri"/>
          <w:b/>
          <w:bCs/>
        </w:rPr>
        <w:t xml:space="preserve"> </w:t>
      </w:r>
      <w:r w:rsidRPr="5EE57F3D">
        <w:rPr>
          <w:rFonts w:ascii="Calibri" w:eastAsia="Calibri" w:hAnsi="Calibri" w:cs="Calibri"/>
          <w:b/>
          <w:bCs/>
        </w:rPr>
        <w:t>,</w:t>
      </w:r>
      <w:r w:rsidRPr="5EE57F3D">
        <w:rPr>
          <w:rFonts w:ascii="Calibri" w:eastAsia="Calibri" w:hAnsi="Calibri" w:cs="Calibri"/>
          <w:b/>
          <w:bCs/>
        </w:rPr>
        <w:t xml:space="preserve"> ASP.NET Core, .NET 6/5</w:t>
      </w:r>
      <w:r w:rsidRPr="5EE57F3D" w:rsidR="790B33F0">
        <w:rPr>
          <w:rFonts w:ascii="Calibri" w:eastAsia="Calibri" w:hAnsi="Calibri" w:cs="Calibri"/>
          <w:b/>
          <w:bCs/>
        </w:rPr>
        <w:t>/4.8</w:t>
      </w:r>
      <w:r w:rsidRPr="5EE57F3D">
        <w:rPr>
          <w:rFonts w:ascii="Calibri" w:eastAsia="Calibri" w:hAnsi="Calibri" w:cs="Calibri"/>
          <w:b/>
          <w:bCs/>
        </w:rPr>
        <w:t>/3.1, Web API,</w:t>
      </w:r>
      <w:r w:rsidRPr="5EE57F3D" w:rsidR="1999B457">
        <w:rPr>
          <w:rFonts w:ascii="Calibri" w:eastAsia="Calibri" w:hAnsi="Calibri" w:cs="Calibri"/>
          <w:b/>
          <w:bCs/>
        </w:rPr>
        <w:t xml:space="preserve"> MVC</w:t>
      </w:r>
      <w:r w:rsidRPr="5EE57F3D" w:rsidR="2DACEECF">
        <w:rPr>
          <w:rFonts w:ascii="Calibri" w:eastAsia="Calibri" w:hAnsi="Calibri" w:cs="Calibri"/>
          <w:b/>
          <w:bCs/>
        </w:rPr>
        <w:t xml:space="preserve"> </w:t>
      </w:r>
      <w:r w:rsidRPr="5EE57F3D">
        <w:rPr>
          <w:rFonts w:ascii="Calibri" w:eastAsia="Calibri" w:hAnsi="Calibri" w:cs="Calibri"/>
          <w:b/>
          <w:bCs/>
        </w:rPr>
        <w:t>and Azure</w:t>
      </w:r>
      <w:r w:rsidRPr="5EE57F3D">
        <w:rPr>
          <w:rFonts w:ascii="Calibri" w:eastAsia="Calibri" w:hAnsi="Calibri" w:cs="Calibri"/>
        </w:rPr>
        <w:t xml:space="preserve">. Strong </w:t>
      </w:r>
      <w:r w:rsidRPr="5EE57F3D">
        <w:rPr>
          <w:rFonts w:ascii="Calibri" w:eastAsia="Calibri" w:hAnsi="Calibri" w:cs="Calibri"/>
        </w:rPr>
        <w:t>expertise</w:t>
      </w:r>
      <w:r w:rsidRPr="5EE57F3D">
        <w:rPr>
          <w:rFonts w:ascii="Calibri" w:eastAsia="Calibri" w:hAnsi="Calibri" w:cs="Calibri"/>
        </w:rPr>
        <w:t xml:space="preserve"> in</w:t>
      </w:r>
      <w:r w:rsidRPr="5EE57F3D" w:rsidR="145E7F2A">
        <w:rPr>
          <w:rFonts w:ascii="Calibri" w:eastAsia="Calibri" w:hAnsi="Calibri" w:cs="Calibri"/>
        </w:rPr>
        <w:t xml:space="preserve"> </w:t>
      </w:r>
      <w:r w:rsidRPr="5EE57F3D" w:rsidR="145E7F2A">
        <w:rPr>
          <w:rFonts w:ascii="Calibri" w:eastAsia="Calibri" w:hAnsi="Calibri" w:cs="Calibri"/>
          <w:b/>
          <w:bCs/>
        </w:rPr>
        <w:t>Blazor</w:t>
      </w:r>
      <w:r w:rsidRPr="5EE57F3D" w:rsidR="145E7F2A">
        <w:rPr>
          <w:rFonts w:ascii="Calibri" w:eastAsia="Calibri" w:hAnsi="Calibri" w:cs="Calibri"/>
        </w:rPr>
        <w:t>,</w:t>
      </w:r>
      <w:r w:rsidRPr="5EE57F3D" w:rsidR="202ABC70">
        <w:rPr>
          <w:rFonts w:ascii="Calibri" w:eastAsia="Calibri" w:hAnsi="Calibri" w:cs="Calibri"/>
        </w:rPr>
        <w:t xml:space="preserve"> </w:t>
      </w:r>
      <w:r w:rsidRPr="5EE57F3D" w:rsidR="202ABC70">
        <w:rPr>
          <w:rFonts w:ascii="Calibri" w:eastAsia="Calibri" w:hAnsi="Calibri" w:cs="Calibri"/>
          <w:b/>
          <w:bCs/>
        </w:rPr>
        <w:t>Razor</w:t>
      </w:r>
      <w:r w:rsidRPr="5EE57F3D" w:rsidR="202ABC70">
        <w:rPr>
          <w:rFonts w:ascii="Calibri" w:eastAsia="Calibri" w:hAnsi="Calibri" w:cs="Calibri"/>
        </w:rPr>
        <w:t>,</w:t>
      </w:r>
      <w:r w:rsidRPr="5EE57F3D">
        <w:rPr>
          <w:rFonts w:ascii="Calibri" w:eastAsia="Calibri" w:hAnsi="Calibri" w:cs="Calibri"/>
        </w:rPr>
        <w:t xml:space="preserve"> </w:t>
      </w:r>
      <w:r w:rsidRPr="5EE57F3D">
        <w:rPr>
          <w:rFonts w:ascii="Calibri" w:eastAsia="Calibri" w:hAnsi="Calibri" w:cs="Calibri"/>
          <w:b/>
          <w:bCs/>
        </w:rPr>
        <w:t>Angular,</w:t>
      </w:r>
      <w:r w:rsidRPr="5EE57F3D" w:rsidR="044ED5E9">
        <w:rPr>
          <w:rFonts w:ascii="Calibri" w:eastAsia="Calibri" w:hAnsi="Calibri" w:cs="Calibri"/>
          <w:b/>
          <w:bCs/>
        </w:rPr>
        <w:t xml:space="preserve"> React,</w:t>
      </w:r>
      <w:r w:rsidRPr="5EE57F3D">
        <w:rPr>
          <w:rFonts w:ascii="Calibri" w:eastAsia="Calibri" w:hAnsi="Calibri" w:cs="Calibri"/>
          <w:b/>
          <w:bCs/>
        </w:rPr>
        <w:t xml:space="preserve"> TypeScript, Entity Framework, ADO.NET, SQL Server, and Oracle</w:t>
      </w:r>
      <w:r w:rsidRPr="5EE57F3D">
        <w:rPr>
          <w:rFonts w:ascii="Calibri" w:eastAsia="Calibri" w:hAnsi="Calibri" w:cs="Calibri"/>
        </w:rPr>
        <w:t xml:space="preserve">. </w:t>
      </w:r>
      <w:r w:rsidRPr="5EE57F3D" w:rsidR="1ABAA211">
        <w:rPr>
          <w:rFonts w:ascii="Calibri" w:eastAsia="Calibri" w:hAnsi="Calibri" w:cs="Calibri"/>
        </w:rPr>
        <w:t xml:space="preserve">Adept at cloud computing with </w:t>
      </w:r>
      <w:r w:rsidRPr="5EE57F3D" w:rsidR="1ABAA211">
        <w:rPr>
          <w:rFonts w:ascii="Calibri" w:eastAsia="Calibri" w:hAnsi="Calibri" w:cs="Calibri"/>
          <w:b/>
          <w:bCs/>
        </w:rPr>
        <w:t>Azure DevOps, Azure Functions,</w:t>
      </w:r>
      <w:r w:rsidRPr="5EE57F3D" w:rsidR="2BD521B1">
        <w:rPr>
          <w:rFonts w:ascii="Calibri" w:eastAsia="Calibri" w:hAnsi="Calibri" w:cs="Calibri"/>
          <w:b/>
          <w:bCs/>
        </w:rPr>
        <w:t xml:space="preserve"> Azure Data Factory,</w:t>
      </w:r>
      <w:r w:rsidRPr="5EE57F3D" w:rsidR="1ABAA211">
        <w:rPr>
          <w:rFonts w:ascii="Calibri" w:eastAsia="Calibri" w:hAnsi="Calibri" w:cs="Calibri"/>
          <w:b/>
          <w:bCs/>
        </w:rPr>
        <w:t xml:space="preserve"> Azure Monitor, Logic Apps, Application Insights, Azure Blob/Queue/Table Storage</w:t>
      </w:r>
      <w:r w:rsidRPr="5EE57F3D" w:rsidR="1ABAA211">
        <w:rPr>
          <w:rFonts w:ascii="Calibri" w:eastAsia="Calibri" w:hAnsi="Calibri" w:cs="Calibri"/>
        </w:rPr>
        <w:t>, and</w:t>
      </w:r>
      <w:r w:rsidRPr="5EE57F3D" w:rsidR="1ABAA211">
        <w:rPr>
          <w:rFonts w:ascii="Calibri" w:eastAsia="Calibri" w:hAnsi="Calibri" w:cs="Calibri"/>
          <w:b/>
          <w:bCs/>
        </w:rPr>
        <w:t xml:space="preserve"> Google Cloud Platform (GCP)</w:t>
      </w:r>
      <w:r w:rsidRPr="5EE57F3D" w:rsidR="1ABAA211">
        <w:rPr>
          <w:rFonts w:ascii="Calibri" w:eastAsia="Calibri" w:hAnsi="Calibri" w:cs="Calibri"/>
        </w:rPr>
        <w:t xml:space="preserve">. Proficient in </w:t>
      </w:r>
      <w:r w:rsidRPr="5EE57F3D" w:rsidR="1ABAA211">
        <w:rPr>
          <w:rFonts w:ascii="Calibri" w:eastAsia="Calibri" w:hAnsi="Calibri" w:cs="Calibri"/>
          <w:b/>
          <w:bCs/>
        </w:rPr>
        <w:t>Kusto Query Language (KQL)</w:t>
      </w:r>
      <w:r w:rsidRPr="5EE57F3D" w:rsidR="1ABAA211">
        <w:rPr>
          <w:rFonts w:ascii="Calibri" w:eastAsia="Calibri" w:hAnsi="Calibri" w:cs="Calibri"/>
        </w:rPr>
        <w:t xml:space="preserve"> for telemetry analysis and diagnostics.</w:t>
      </w:r>
      <w:r w:rsidRPr="5EE57F3D">
        <w:rPr>
          <w:rFonts w:ascii="Calibri" w:eastAsia="Calibri" w:hAnsi="Calibri" w:cs="Calibri"/>
        </w:rPr>
        <w:t xml:space="preserve"> Passionate about </w:t>
      </w:r>
      <w:r w:rsidRPr="5EE57F3D">
        <w:rPr>
          <w:rFonts w:ascii="Calibri" w:eastAsia="Calibri" w:hAnsi="Calibri" w:cs="Calibri"/>
          <w:b/>
          <w:bCs/>
        </w:rPr>
        <w:t>automation, API integration, and modern web development</w:t>
      </w:r>
      <w:r w:rsidRPr="5EE57F3D">
        <w:rPr>
          <w:rFonts w:ascii="Calibri" w:eastAsia="Calibri" w:hAnsi="Calibri" w:cs="Calibri"/>
        </w:rPr>
        <w:t>.</w:t>
      </w:r>
      <w:r w:rsidRPr="5EE57F3D" w:rsidR="642443D0">
        <w:rPr>
          <w:rFonts w:ascii="Calibri" w:eastAsia="Calibri" w:hAnsi="Calibri" w:cs="Calibri"/>
        </w:rPr>
        <w:t xml:space="preserve"> Experienced in working in </w:t>
      </w:r>
      <w:r w:rsidRPr="5EE57F3D" w:rsidR="642443D0">
        <w:rPr>
          <w:rFonts w:ascii="Calibri" w:eastAsia="Calibri" w:hAnsi="Calibri" w:cs="Calibri"/>
          <w:b/>
          <w:bCs/>
        </w:rPr>
        <w:t xml:space="preserve">Agile/Scrum </w:t>
      </w:r>
      <w:r w:rsidRPr="5EE57F3D" w:rsidR="642443D0">
        <w:rPr>
          <w:rFonts w:ascii="Calibri" w:eastAsia="Calibri" w:hAnsi="Calibri" w:cs="Calibri"/>
        </w:rPr>
        <w:t>environments, collaborating with cross-functional teams to deliver iterative, high-quality software solutions.</w:t>
      </w:r>
    </w:p>
    <w:p w:rsidR="0582E343" w:rsidP="0582E343" w14:paraId="432E4B86" w14:textId="5A188CBE">
      <w:pPr>
        <w:spacing w:after="0"/>
        <w:rPr>
          <w:rFonts w:ascii="Calibri" w:eastAsia="Calibri" w:hAnsi="Calibri" w:cs="Calibri"/>
        </w:rPr>
      </w:pPr>
    </w:p>
    <w:p w:rsidR="44FE59E0" w:rsidP="1DDA1751" w14:paraId="20892EEB" w14:textId="6AF98789">
      <w:pPr>
        <w:pStyle w:val="Heading31"/>
        <w:pBdr>
          <w:bottom w:val="single" w:sz="4" w:space="4" w:color="000000"/>
        </w:pBdr>
        <w:spacing w:before="0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WORK EXPERIENCE</w:t>
      </w:r>
    </w:p>
    <w:p w:rsidR="44FE59E0" w:rsidP="1DDA1751" w14:paraId="2AD70696" w14:textId="73520CE7">
      <w:pPr>
        <w:pStyle w:val="Heading40"/>
        <w:spacing w:before="200" w:after="0" w:line="240" w:lineRule="auto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Senior .NET Developer | Deloitte</w:t>
      </w:r>
    </w:p>
    <w:p w:rsidR="779983AF" w:rsidP="1DDA1751" w14:paraId="26C9FB9E" w14:textId="5044BA50">
      <w:pPr>
        <w:pStyle w:val="Heading40"/>
        <w:spacing w:before="0" w:after="0" w:line="240" w:lineRule="auto"/>
        <w:rPr>
          <w:rFonts w:ascii="Calibri" w:eastAsia="Calibri" w:hAnsi="Calibri" w:cs="Calibri"/>
          <w:color w:val="074F6A" w:themeColor="accent4" w:themeShade="80"/>
        </w:rPr>
      </w:pPr>
      <w:r>
        <w:rPr>
          <w:rFonts w:ascii="Calibri" w:eastAsia="Calibri" w:hAnsi="Calibri" w:cs="Calibri"/>
          <w:color w:val="074F6A" w:themeColor="accent4" w:themeShade="80"/>
        </w:rPr>
        <w:t xml:space="preserve">April </w:t>
      </w:r>
      <w:r w:rsidRPr="1DDA1751" w:rsidR="44FE59E0">
        <w:rPr>
          <w:rFonts w:ascii="Calibri" w:eastAsia="Calibri" w:hAnsi="Calibri" w:cs="Calibri"/>
          <w:color w:val="074F6A" w:themeColor="accent4" w:themeShade="80"/>
        </w:rPr>
        <w:t>202</w:t>
      </w:r>
      <w:r w:rsidRPr="1DDA1751" w:rsidR="03339B9D">
        <w:rPr>
          <w:rFonts w:ascii="Calibri" w:eastAsia="Calibri" w:hAnsi="Calibri" w:cs="Calibri"/>
          <w:color w:val="074F6A" w:themeColor="accent4" w:themeShade="80"/>
        </w:rPr>
        <w:t>4</w:t>
      </w:r>
      <w:r w:rsidRPr="1DDA1751" w:rsidR="44FE59E0">
        <w:rPr>
          <w:rFonts w:ascii="Calibri" w:eastAsia="Calibri" w:hAnsi="Calibri" w:cs="Calibri"/>
          <w:color w:val="074F6A" w:themeColor="accent4" w:themeShade="80"/>
        </w:rPr>
        <w:t xml:space="preserve"> – Present | </w:t>
      </w:r>
      <w:r w:rsidRPr="1DDA1751" w:rsidR="0D083867">
        <w:rPr>
          <w:rFonts w:ascii="Calibri" w:eastAsia="Calibri" w:hAnsi="Calibri" w:cs="Calibri"/>
          <w:color w:val="074F6A" w:themeColor="accent4" w:themeShade="80"/>
        </w:rPr>
        <w:t>Mechanicsburg, PA</w:t>
      </w:r>
      <w:r w:rsidRPr="1DDA1751" w:rsidR="44FE59E0">
        <w:rPr>
          <w:rFonts w:ascii="Calibri" w:eastAsia="Calibri" w:hAnsi="Calibri" w:cs="Calibri"/>
          <w:color w:val="074F6A" w:themeColor="accent4" w:themeShade="80"/>
        </w:rPr>
        <w:t>, USA</w:t>
      </w:r>
    </w:p>
    <w:p w:rsidR="1DDA1751" w:rsidP="1DDA1751" w14:paraId="529A232F" w14:textId="5DC2A3AA">
      <w:pPr>
        <w:spacing w:after="0" w:line="240" w:lineRule="auto"/>
      </w:pPr>
    </w:p>
    <w:p w:rsidR="792F5AD9" w:rsidP="1DDA1751" w14:paraId="1BF6EF61" w14:textId="6EAD72FA">
      <w:pPr>
        <w:spacing w:after="0" w:line="36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Eligibility Modernization Project</w:t>
      </w:r>
      <w:r w:rsidRPr="1DDA1751" w:rsidR="240C8C7F">
        <w:rPr>
          <w:rFonts w:ascii="Calibri" w:eastAsia="Calibri" w:hAnsi="Calibri" w:cs="Calibri"/>
          <w:b/>
          <w:bCs/>
        </w:rPr>
        <w:t xml:space="preserve"> – State of Delaware</w:t>
      </w:r>
    </w:p>
    <w:p w:rsidR="44FE59E0" w:rsidP="1DDA1751" w14:paraId="7C2C0E13" w14:textId="3D96D68D">
      <w:pPr>
        <w:pStyle w:val="ListParagraph"/>
        <w:numPr>
          <w:ilvl w:val="0"/>
          <w:numId w:val="42"/>
        </w:numPr>
        <w:spacing w:after="0" w:line="240" w:lineRule="auto"/>
        <w:rPr>
          <w:rFonts w:ascii="Calibri" w:eastAsia="Calibri" w:hAnsi="Calibri" w:cs="Calibri"/>
        </w:rPr>
      </w:pPr>
      <w:r w:rsidRPr="18905E64">
        <w:rPr>
          <w:rFonts w:ascii="Calibri" w:eastAsia="Calibri" w:hAnsi="Calibri" w:cs="Calibri"/>
        </w:rPr>
        <w:t xml:space="preserve">Developed and </w:t>
      </w:r>
      <w:r w:rsidRPr="18905E64">
        <w:rPr>
          <w:rFonts w:ascii="Calibri" w:eastAsia="Calibri" w:hAnsi="Calibri" w:cs="Calibri"/>
        </w:rPr>
        <w:t>maintained</w:t>
      </w:r>
      <w:r w:rsidRPr="18905E64">
        <w:rPr>
          <w:rFonts w:ascii="Calibri" w:eastAsia="Calibri" w:hAnsi="Calibri" w:cs="Calibri"/>
        </w:rPr>
        <w:t xml:space="preserve"> </w:t>
      </w:r>
      <w:r w:rsidRPr="18905E64">
        <w:rPr>
          <w:rFonts w:ascii="Calibri" w:eastAsia="Calibri" w:hAnsi="Calibri" w:cs="Calibri"/>
          <w:b/>
          <w:bCs/>
        </w:rPr>
        <w:t>ASSIST Worker Web</w:t>
      </w:r>
      <w:r w:rsidRPr="18905E64">
        <w:rPr>
          <w:rFonts w:ascii="Calibri" w:eastAsia="Calibri" w:hAnsi="Calibri" w:cs="Calibri"/>
        </w:rPr>
        <w:t>, a state government application, using</w:t>
      </w:r>
      <w:r w:rsidRPr="18905E64" w:rsidR="256D237B">
        <w:rPr>
          <w:rFonts w:ascii="Calibri" w:eastAsia="Calibri" w:hAnsi="Calibri" w:cs="Calibri"/>
        </w:rPr>
        <w:t xml:space="preserve"> </w:t>
      </w:r>
      <w:r w:rsidRPr="18905E64">
        <w:rPr>
          <w:rFonts w:ascii="Calibri" w:eastAsia="Calibri" w:hAnsi="Calibri" w:cs="Calibri"/>
          <w:b/>
          <w:bCs/>
        </w:rPr>
        <w:t>.NET</w:t>
      </w:r>
      <w:r w:rsidRPr="18905E64" w:rsidR="6B9E45EC">
        <w:rPr>
          <w:rFonts w:ascii="Calibri" w:eastAsia="Calibri" w:hAnsi="Calibri" w:cs="Calibri"/>
          <w:b/>
          <w:bCs/>
        </w:rPr>
        <w:t xml:space="preserve"> 6</w:t>
      </w:r>
      <w:r w:rsidRPr="18905E64">
        <w:rPr>
          <w:rFonts w:ascii="Calibri" w:eastAsia="Calibri" w:hAnsi="Calibri" w:cs="Calibri"/>
          <w:b/>
          <w:bCs/>
        </w:rPr>
        <w:t>, C</w:t>
      </w:r>
      <w:r w:rsidRPr="18905E64" w:rsidR="44421A1A">
        <w:rPr>
          <w:rFonts w:ascii="Calibri" w:eastAsia="Calibri" w:hAnsi="Calibri" w:cs="Calibri"/>
          <w:b/>
          <w:bCs/>
        </w:rPr>
        <w:t>#</w:t>
      </w:r>
      <w:r w:rsidRPr="18905E64">
        <w:rPr>
          <w:rFonts w:ascii="Calibri" w:eastAsia="Calibri" w:hAnsi="Calibri" w:cs="Calibri"/>
          <w:b/>
          <w:bCs/>
        </w:rPr>
        <w:t xml:space="preserve">, </w:t>
      </w:r>
      <w:r w:rsidRPr="18905E64" w:rsidR="12317C6E">
        <w:rPr>
          <w:rFonts w:ascii="Calibri" w:eastAsia="Calibri" w:hAnsi="Calibri" w:cs="Calibri"/>
          <w:b/>
          <w:bCs/>
        </w:rPr>
        <w:t>ASP</w:t>
      </w:r>
      <w:r w:rsidRPr="18905E64">
        <w:rPr>
          <w:rFonts w:ascii="Calibri" w:eastAsia="Calibri" w:hAnsi="Calibri" w:cs="Calibri"/>
          <w:b/>
          <w:bCs/>
        </w:rPr>
        <w:t xml:space="preserve">.NET </w:t>
      </w:r>
      <w:r w:rsidRPr="18905E64" w:rsidR="715D979B">
        <w:rPr>
          <w:rFonts w:ascii="Calibri" w:eastAsia="Calibri" w:hAnsi="Calibri" w:cs="Calibri"/>
          <w:b/>
          <w:bCs/>
        </w:rPr>
        <w:t>MVC</w:t>
      </w:r>
      <w:r w:rsidRPr="18905E64">
        <w:rPr>
          <w:rFonts w:ascii="Calibri" w:eastAsia="Calibri" w:hAnsi="Calibri" w:cs="Calibri"/>
          <w:b/>
          <w:bCs/>
        </w:rPr>
        <w:t xml:space="preserve">, and </w:t>
      </w:r>
      <w:r w:rsidRPr="18905E64" w:rsidR="52BF24CD">
        <w:rPr>
          <w:rFonts w:ascii="Calibri" w:eastAsia="Calibri" w:hAnsi="Calibri" w:cs="Calibri"/>
          <w:b/>
          <w:bCs/>
        </w:rPr>
        <w:t>Angula</w:t>
      </w:r>
      <w:r w:rsidRPr="18905E64" w:rsidR="367F20AA">
        <w:rPr>
          <w:rFonts w:ascii="Calibri" w:eastAsia="Calibri" w:hAnsi="Calibri" w:cs="Calibri"/>
          <w:b/>
          <w:bCs/>
        </w:rPr>
        <w:t>r</w:t>
      </w:r>
      <w:r w:rsidRPr="18905E64" w:rsidR="674F9E9A">
        <w:rPr>
          <w:rFonts w:ascii="Calibri" w:eastAsia="Calibri" w:hAnsi="Calibri" w:cs="Calibri"/>
          <w:b/>
          <w:bCs/>
        </w:rPr>
        <w:t xml:space="preserve"> 18</w:t>
      </w:r>
      <w:r w:rsidRPr="18905E64">
        <w:rPr>
          <w:rFonts w:ascii="Calibri" w:eastAsia="Calibri" w:hAnsi="Calibri" w:cs="Calibri"/>
        </w:rPr>
        <w:t>.</w:t>
      </w:r>
    </w:p>
    <w:p w:rsidR="44FE59E0" w:rsidP="1DDA1751" w14:paraId="723DD804" w14:textId="70084036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Designed and implemented </w:t>
      </w:r>
      <w:r w:rsidRPr="29CBE3B3">
        <w:rPr>
          <w:rFonts w:ascii="Calibri" w:eastAsia="Calibri" w:hAnsi="Calibri" w:cs="Calibri"/>
          <w:b/>
          <w:bCs/>
        </w:rPr>
        <w:t>RESTful Web APIs</w:t>
      </w:r>
      <w:r w:rsidRPr="29CBE3B3">
        <w:rPr>
          <w:rFonts w:ascii="Calibri" w:eastAsia="Calibri" w:hAnsi="Calibri" w:cs="Calibri"/>
        </w:rPr>
        <w:t xml:space="preserve"> using </w:t>
      </w:r>
      <w:r w:rsidRPr="29CBE3B3">
        <w:rPr>
          <w:rFonts w:ascii="Calibri" w:eastAsia="Calibri" w:hAnsi="Calibri" w:cs="Calibri"/>
          <w:b/>
          <w:bCs/>
        </w:rPr>
        <w:t xml:space="preserve">ASP.NET Web API, Entity Framework, and </w:t>
      </w:r>
      <w:r w:rsidRPr="29CBE3B3" w:rsidR="477E2847">
        <w:rPr>
          <w:rFonts w:ascii="Calibri" w:eastAsia="Calibri" w:hAnsi="Calibri" w:cs="Calibri"/>
          <w:b/>
          <w:bCs/>
        </w:rPr>
        <w:t>Linq</w:t>
      </w:r>
      <w:r w:rsidRPr="29CBE3B3">
        <w:rPr>
          <w:rFonts w:ascii="Calibri" w:eastAsia="Calibri" w:hAnsi="Calibri" w:cs="Calibri"/>
        </w:rPr>
        <w:t xml:space="preserve"> for seamless data integration.</w:t>
      </w:r>
    </w:p>
    <w:p w:rsidR="44FE59E0" w:rsidP="1DDA1751" w14:paraId="6034D4E3" w14:textId="430AC260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Developed and optimized complex </w:t>
      </w:r>
      <w:r w:rsidRPr="7F14D04F">
        <w:rPr>
          <w:rFonts w:ascii="Calibri" w:eastAsia="Calibri" w:hAnsi="Calibri" w:cs="Calibri"/>
          <w:b/>
          <w:bCs/>
        </w:rPr>
        <w:t>SQL queries, stored procedures, and functions</w:t>
      </w:r>
      <w:r w:rsidRPr="7F14D04F">
        <w:rPr>
          <w:rFonts w:ascii="Calibri" w:eastAsia="Calibri" w:hAnsi="Calibri" w:cs="Calibri"/>
        </w:rPr>
        <w:t xml:space="preserve"> to ensure efficient data retrieval and manipulation.</w:t>
      </w:r>
    </w:p>
    <w:p w:rsidR="44FE59E0" w:rsidP="1DDA1751" w14:paraId="41800B70" w14:textId="4392279C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0582E343">
        <w:t xml:space="preserve">Containerized and migrated legacy ASP.NET applications to </w:t>
      </w:r>
      <w:r w:rsidRPr="0582E343">
        <w:rPr>
          <w:b/>
          <w:bCs/>
        </w:rPr>
        <w:t>Azure Kubernetes Service</w:t>
      </w:r>
      <w:r w:rsidRPr="0582E343">
        <w:t xml:space="preserve"> (AKS), enabling scalable, resilient microservices architecture with </w:t>
      </w:r>
      <w:r w:rsidRPr="0582E343">
        <w:rPr>
          <w:b/>
          <w:bCs/>
        </w:rPr>
        <w:t>CI/CD integration</w:t>
      </w:r>
      <w:r w:rsidRPr="0582E343">
        <w:t xml:space="preserve"> using </w:t>
      </w:r>
      <w:r w:rsidRPr="0582E343">
        <w:rPr>
          <w:b/>
          <w:bCs/>
        </w:rPr>
        <w:t>Azure DevOps</w:t>
      </w:r>
      <w:r w:rsidRPr="0582E343">
        <w:t xml:space="preserve">. </w:t>
      </w:r>
      <w:r w:rsidRPr="0582E343" w:rsidR="0DF0CA4A">
        <w:rPr>
          <w:rFonts w:ascii="Calibri" w:eastAsia="Calibri" w:hAnsi="Calibri" w:cs="Calibri"/>
        </w:rPr>
        <w:t xml:space="preserve">Deployed and managed </w:t>
      </w:r>
      <w:r w:rsidRPr="0582E343" w:rsidR="0758A560">
        <w:rPr>
          <w:rFonts w:ascii="Calibri" w:eastAsia="Calibri" w:hAnsi="Calibri" w:cs="Calibri"/>
        </w:rPr>
        <w:t xml:space="preserve">latest </w:t>
      </w:r>
      <w:r w:rsidRPr="0582E343" w:rsidR="234D390E">
        <w:rPr>
          <w:rFonts w:ascii="Calibri" w:eastAsia="Calibri" w:hAnsi="Calibri" w:cs="Calibri"/>
        </w:rPr>
        <w:t>application</w:t>
      </w:r>
      <w:r w:rsidRPr="0582E343" w:rsidR="72249D51">
        <w:rPr>
          <w:rFonts w:ascii="Calibri" w:eastAsia="Calibri" w:hAnsi="Calibri" w:cs="Calibri"/>
        </w:rPr>
        <w:t>s</w:t>
      </w:r>
      <w:r w:rsidRPr="0582E343" w:rsidR="0DF0CA4A">
        <w:rPr>
          <w:rFonts w:ascii="Calibri" w:eastAsia="Calibri" w:hAnsi="Calibri" w:cs="Calibri"/>
        </w:rPr>
        <w:t xml:space="preserve"> using </w:t>
      </w:r>
      <w:r w:rsidRPr="0582E343" w:rsidR="0DF0CA4A">
        <w:rPr>
          <w:rFonts w:ascii="Calibri" w:eastAsia="Calibri" w:hAnsi="Calibri" w:cs="Calibri"/>
          <w:b/>
          <w:bCs/>
        </w:rPr>
        <w:t xml:space="preserve">Azure App Service </w:t>
      </w:r>
      <w:r w:rsidRPr="0582E343" w:rsidR="0DF0CA4A">
        <w:rPr>
          <w:rFonts w:ascii="Calibri" w:eastAsia="Calibri" w:hAnsi="Calibri" w:cs="Calibri"/>
        </w:rPr>
        <w:t xml:space="preserve">and </w:t>
      </w:r>
      <w:r w:rsidRPr="0582E343" w:rsidR="0DF0CA4A">
        <w:rPr>
          <w:rFonts w:ascii="Calibri" w:eastAsia="Calibri" w:hAnsi="Calibri" w:cs="Calibri"/>
          <w:b/>
          <w:bCs/>
        </w:rPr>
        <w:t>Azure DevOps</w:t>
      </w:r>
      <w:r w:rsidRPr="0582E343" w:rsidR="0DF0CA4A">
        <w:rPr>
          <w:rFonts w:ascii="Calibri" w:eastAsia="Calibri" w:hAnsi="Calibri" w:cs="Calibri"/>
        </w:rPr>
        <w:t xml:space="preserve">, ensuring high availability and streamlined </w:t>
      </w:r>
      <w:r w:rsidRPr="0582E343" w:rsidR="0DF0CA4A">
        <w:rPr>
          <w:rFonts w:ascii="Calibri" w:eastAsia="Calibri" w:hAnsi="Calibri" w:cs="Calibri"/>
          <w:b/>
          <w:bCs/>
        </w:rPr>
        <w:t>CI/CD integration</w:t>
      </w:r>
      <w:r w:rsidRPr="0582E343" w:rsidR="0DF0CA4A">
        <w:rPr>
          <w:rFonts w:ascii="Calibri" w:eastAsia="Calibri" w:hAnsi="Calibri" w:cs="Calibri"/>
        </w:rPr>
        <w:t>.</w:t>
      </w:r>
    </w:p>
    <w:p w:rsidR="5F4DADC3" w:rsidP="0582E343" w14:paraId="63DA7249" w14:textId="40199A1B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18905E64">
        <w:rPr>
          <w:rFonts w:ascii="Calibri" w:eastAsia="Calibri" w:hAnsi="Calibri" w:cs="Calibri"/>
        </w:rPr>
        <w:t xml:space="preserve">Monitored distributed applications using </w:t>
      </w:r>
      <w:r w:rsidRPr="18905E64">
        <w:rPr>
          <w:rFonts w:ascii="Calibri" w:eastAsia="Calibri" w:hAnsi="Calibri" w:cs="Calibri"/>
          <w:b/>
          <w:bCs/>
        </w:rPr>
        <w:t>Azure Monitor</w:t>
      </w:r>
      <w:r w:rsidRPr="18905E64">
        <w:rPr>
          <w:rFonts w:ascii="Calibri" w:eastAsia="Calibri" w:hAnsi="Calibri" w:cs="Calibri"/>
        </w:rPr>
        <w:t xml:space="preserve"> and </w:t>
      </w:r>
      <w:r w:rsidRPr="18905E64">
        <w:rPr>
          <w:rFonts w:ascii="Calibri" w:eastAsia="Calibri" w:hAnsi="Calibri" w:cs="Calibri"/>
          <w:b/>
          <w:bCs/>
        </w:rPr>
        <w:t>Application Insights</w:t>
      </w:r>
      <w:r w:rsidRPr="18905E64">
        <w:rPr>
          <w:rFonts w:ascii="Calibri" w:eastAsia="Calibri" w:hAnsi="Calibri" w:cs="Calibri"/>
        </w:rPr>
        <w:t xml:space="preserve">, writing custom </w:t>
      </w:r>
      <w:r w:rsidRPr="18905E64">
        <w:rPr>
          <w:rFonts w:ascii="Calibri" w:eastAsia="Calibri" w:hAnsi="Calibri" w:cs="Calibri"/>
          <w:b/>
          <w:bCs/>
        </w:rPr>
        <w:t>KQL</w:t>
      </w:r>
      <w:r w:rsidRPr="18905E64" w:rsidR="62DA216C">
        <w:rPr>
          <w:rFonts w:ascii="Calibri" w:eastAsia="Calibri" w:hAnsi="Calibri" w:cs="Calibri"/>
          <w:b/>
          <w:bCs/>
        </w:rPr>
        <w:t xml:space="preserve"> (Kusto Query Language)</w:t>
      </w:r>
      <w:r w:rsidRPr="18905E64">
        <w:rPr>
          <w:rFonts w:ascii="Calibri" w:eastAsia="Calibri" w:hAnsi="Calibri" w:cs="Calibri"/>
          <w:b/>
          <w:bCs/>
        </w:rPr>
        <w:t xml:space="preserve"> queries</w:t>
      </w:r>
      <w:r w:rsidRPr="18905E64">
        <w:rPr>
          <w:rFonts w:ascii="Calibri" w:eastAsia="Calibri" w:hAnsi="Calibri" w:cs="Calibri"/>
        </w:rPr>
        <w:t xml:space="preserve"> for telemetry insights, anomaly detection, and performance diagnostics.</w:t>
      </w:r>
    </w:p>
    <w:p w:rsidR="51069129" w:rsidP="18905E64" w14:paraId="79C66C9F" w14:textId="12CAA7FE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75431BFF">
        <w:rPr>
          <w:rFonts w:ascii="Calibri" w:eastAsia="Calibri" w:hAnsi="Calibri" w:cs="Calibri"/>
        </w:rPr>
        <w:t xml:space="preserve">Implemented </w:t>
      </w:r>
      <w:r w:rsidRPr="75431BFF">
        <w:rPr>
          <w:rFonts w:ascii="Calibri" w:eastAsia="Calibri" w:hAnsi="Calibri" w:cs="Calibri"/>
          <w:b/>
          <w:bCs/>
        </w:rPr>
        <w:t>OAuth 2.0</w:t>
      </w:r>
      <w:r w:rsidRPr="75431BFF">
        <w:rPr>
          <w:rFonts w:ascii="Calibri" w:eastAsia="Calibri" w:hAnsi="Calibri" w:cs="Calibri"/>
        </w:rPr>
        <w:t xml:space="preserve"> authentication and role-based access </w:t>
      </w:r>
      <w:r w:rsidRPr="75431BFF">
        <w:rPr>
          <w:rFonts w:ascii="Calibri" w:eastAsia="Calibri" w:hAnsi="Calibri" w:cs="Calibri"/>
        </w:rPr>
        <w:t>control by</w:t>
      </w:r>
      <w:r w:rsidRPr="75431BFF">
        <w:rPr>
          <w:rFonts w:ascii="Calibri" w:eastAsia="Calibri" w:hAnsi="Calibri" w:cs="Calibri"/>
        </w:rPr>
        <w:t xml:space="preserve"> integrating with an identity provider, securing backend </w:t>
      </w:r>
      <w:r w:rsidRPr="75431BFF">
        <w:rPr>
          <w:rFonts w:ascii="Calibri" w:eastAsia="Calibri" w:hAnsi="Calibri" w:cs="Calibri"/>
        </w:rPr>
        <w:t>APIs</w:t>
      </w:r>
      <w:r w:rsidRPr="75431BFF">
        <w:rPr>
          <w:rFonts w:ascii="Calibri" w:eastAsia="Calibri" w:hAnsi="Calibri" w:cs="Calibri"/>
        </w:rPr>
        <w:t xml:space="preserve"> and enhancing user access management across modules.</w:t>
      </w:r>
    </w:p>
    <w:p w:rsidR="42E2C6A4" w:rsidP="75431BFF" w14:paraId="4515ACA5" w14:textId="6CB7C4A2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75431BFF">
        <w:rPr>
          <w:rFonts w:ascii="Calibri" w:eastAsia="Calibri" w:hAnsi="Calibri" w:cs="Calibri"/>
        </w:rPr>
        <w:t xml:space="preserve">Developed </w:t>
      </w:r>
      <w:r w:rsidRPr="75431BFF">
        <w:rPr>
          <w:rFonts w:ascii="Calibri" w:eastAsia="Calibri" w:hAnsi="Calibri" w:cs="Calibri"/>
          <w:b/>
          <w:bCs/>
        </w:rPr>
        <w:t>Python scripts</w:t>
      </w:r>
      <w:r w:rsidRPr="75431BFF" w:rsidR="26536FB0">
        <w:rPr>
          <w:rFonts w:ascii="Calibri" w:eastAsia="Calibri" w:hAnsi="Calibri" w:cs="Calibri"/>
          <w:b/>
          <w:bCs/>
        </w:rPr>
        <w:t xml:space="preserve"> </w:t>
      </w:r>
      <w:r w:rsidRPr="75431BFF" w:rsidR="26536FB0">
        <w:rPr>
          <w:rFonts w:ascii="Calibri" w:eastAsia="Calibri" w:hAnsi="Calibri" w:cs="Calibri"/>
          <w:b w:val="0"/>
          <w:bCs w:val="0"/>
        </w:rPr>
        <w:t xml:space="preserve">using </w:t>
      </w:r>
      <w:r w:rsidRPr="75431BFF" w:rsidR="26536FB0">
        <w:rPr>
          <w:rFonts w:ascii="Calibri" w:eastAsia="Calibri" w:hAnsi="Calibri" w:cs="Calibri"/>
          <w:b w:val="0"/>
          <w:bCs w:val="0"/>
        </w:rPr>
        <w:t xml:space="preserve">the </w:t>
      </w:r>
      <w:r w:rsidRPr="75431BFF" w:rsidR="26536FB0">
        <w:rPr>
          <w:rFonts w:ascii="Calibri" w:eastAsia="Calibri" w:hAnsi="Calibri" w:cs="Calibri"/>
          <w:b/>
          <w:bCs/>
        </w:rPr>
        <w:t xml:space="preserve">Pandas </w:t>
      </w:r>
      <w:r w:rsidRPr="75431BFF" w:rsidR="26536FB0">
        <w:rPr>
          <w:rFonts w:ascii="Calibri" w:eastAsia="Calibri" w:hAnsi="Calibri" w:cs="Calibri"/>
          <w:b w:val="0"/>
          <w:bCs w:val="0"/>
        </w:rPr>
        <w:t>library</w:t>
      </w:r>
      <w:r w:rsidRPr="75431BFF">
        <w:rPr>
          <w:rFonts w:ascii="Calibri" w:eastAsia="Calibri" w:hAnsi="Calibri" w:cs="Calibri"/>
          <w:b w:val="0"/>
          <w:bCs w:val="0"/>
        </w:rPr>
        <w:t xml:space="preserve"> </w:t>
      </w:r>
      <w:r w:rsidRPr="75431BFF">
        <w:rPr>
          <w:rFonts w:ascii="Calibri" w:eastAsia="Calibri" w:hAnsi="Calibri" w:cs="Calibri"/>
        </w:rPr>
        <w:t>to automate data transformation and cleanup processes, improving accuracy and efficiency in eligibility data migration workflows.</w:t>
      </w:r>
    </w:p>
    <w:p w:rsidR="42E2C6A4" w:rsidP="75431BFF" w14:paraId="349161BE" w14:textId="011077B7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t xml:space="preserve">Utilized </w:t>
      </w:r>
      <w:r w:rsidRPr="75431BFF">
        <w:rPr>
          <w:b/>
          <w:bCs/>
        </w:rPr>
        <w:t xml:space="preserve">Python </w:t>
      </w:r>
      <w:r>
        <w:t xml:space="preserve">for integration tasks, such as extracting and transforming third-party data sources into standardized formats for downstream </w:t>
      </w:r>
      <w:r w:rsidRPr="75431BFF">
        <w:rPr>
          <w:b/>
          <w:bCs/>
        </w:rPr>
        <w:t>.NET services</w:t>
      </w:r>
      <w:r>
        <w:t xml:space="preserve"> and </w:t>
      </w:r>
      <w:r w:rsidRPr="75431BFF">
        <w:rPr>
          <w:b/>
          <w:bCs/>
        </w:rPr>
        <w:t>Azure pipelines</w:t>
      </w:r>
      <w:r>
        <w:t>.</w:t>
      </w:r>
    </w:p>
    <w:p w:rsidR="7FE97ED0" w:rsidP="7AAA927A" w14:paraId="7A89F0FB" w14:textId="7802A888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7AAA927A">
        <w:rPr>
          <w:rFonts w:ascii="Calibri" w:eastAsia="Calibri" w:hAnsi="Calibri" w:cs="Calibri"/>
        </w:rPr>
        <w:t xml:space="preserve">Built low-code solutions using </w:t>
      </w:r>
      <w:r w:rsidRPr="7AAA927A">
        <w:rPr>
          <w:rFonts w:ascii="Calibri" w:eastAsia="Calibri" w:hAnsi="Calibri" w:cs="Calibri"/>
          <w:b/>
          <w:bCs/>
        </w:rPr>
        <w:t xml:space="preserve">PowerApps </w:t>
      </w:r>
      <w:r w:rsidRPr="7AAA927A">
        <w:rPr>
          <w:rFonts w:ascii="Calibri" w:eastAsia="Calibri" w:hAnsi="Calibri" w:cs="Calibri"/>
        </w:rPr>
        <w:t xml:space="preserve">and </w:t>
      </w:r>
      <w:r w:rsidRPr="7AAA927A">
        <w:rPr>
          <w:rFonts w:ascii="Calibri" w:eastAsia="Calibri" w:hAnsi="Calibri" w:cs="Calibri"/>
          <w:b/>
          <w:bCs/>
        </w:rPr>
        <w:t>Power Automate</w:t>
      </w:r>
      <w:r w:rsidRPr="7AAA927A">
        <w:rPr>
          <w:rFonts w:ascii="Calibri" w:eastAsia="Calibri" w:hAnsi="Calibri" w:cs="Calibri"/>
        </w:rPr>
        <w:t xml:space="preserve"> to accelerate client onboarding and approval workflows.</w:t>
      </w:r>
    </w:p>
    <w:p w:rsidR="7FE97ED0" w:rsidP="7AAA927A" w14:paraId="2ABDBED0" w14:textId="7AE65EC8">
      <w:pPr>
        <w:pStyle w:val="ListParagraph"/>
        <w:numPr>
          <w:ilvl w:val="0"/>
          <w:numId w:val="42"/>
        </w:numPr>
      </w:pPr>
      <w:r>
        <w:t xml:space="preserve">Delivered interactive reports and executive dashboards using </w:t>
      </w:r>
      <w:r w:rsidRPr="7AAA927A">
        <w:rPr>
          <w:b/>
          <w:bCs/>
        </w:rPr>
        <w:t>Power BI</w:t>
      </w:r>
      <w:r>
        <w:t>, integrating data from SQL Server and Excel-based KPIs.</w:t>
      </w:r>
    </w:p>
    <w:p w:rsidR="40D55A3C" w:rsidP="0EF3174D" w14:paraId="7AE9A90B" w14:textId="24117FFF">
      <w:pPr>
        <w:pStyle w:val="ListParagraph"/>
        <w:numPr>
          <w:ilvl w:val="0"/>
          <w:numId w:val="42"/>
        </w:numPr>
        <w:spacing w:after="0"/>
        <w:rPr>
          <w:sz w:val="24"/>
          <w:szCs w:val="24"/>
        </w:rPr>
      </w:pPr>
      <w:r w:rsidRPr="0EF3174D">
        <w:rPr>
          <w:rFonts w:ascii="Calibri" w:eastAsia="Calibri" w:hAnsi="Calibri" w:cs="Calibri"/>
        </w:rPr>
        <w:t>Created and consumed</w:t>
      </w:r>
      <w:r w:rsidRPr="0EF3174D" w:rsidR="5827B873">
        <w:rPr>
          <w:rFonts w:ascii="Calibri" w:eastAsia="Calibri" w:hAnsi="Calibri" w:cs="Calibri"/>
        </w:rPr>
        <w:t xml:space="preserve"> </w:t>
      </w:r>
      <w:r w:rsidRPr="0EF3174D" w:rsidR="5827B873">
        <w:rPr>
          <w:rFonts w:ascii="Calibri" w:eastAsia="Calibri" w:hAnsi="Calibri" w:cs="Calibri"/>
          <w:b/>
          <w:bCs/>
        </w:rPr>
        <w:t xml:space="preserve">SOAP </w:t>
      </w:r>
      <w:r w:rsidRPr="0EF3174D" w:rsidR="5827B873">
        <w:rPr>
          <w:rFonts w:ascii="Calibri" w:eastAsia="Calibri" w:hAnsi="Calibri" w:cs="Calibri"/>
        </w:rPr>
        <w:t>based</w:t>
      </w:r>
      <w:r w:rsidRPr="0EF3174D">
        <w:rPr>
          <w:rFonts w:ascii="Calibri" w:eastAsia="Calibri" w:hAnsi="Calibri" w:cs="Calibri"/>
        </w:rPr>
        <w:t xml:space="preserve"> </w:t>
      </w:r>
      <w:r w:rsidRPr="0EF3174D">
        <w:rPr>
          <w:rFonts w:ascii="Calibri" w:eastAsia="Calibri" w:hAnsi="Calibri" w:cs="Calibri"/>
          <w:b/>
          <w:bCs/>
        </w:rPr>
        <w:t>WCF services</w:t>
      </w:r>
      <w:r w:rsidRPr="0EF3174D">
        <w:rPr>
          <w:rFonts w:ascii="Calibri" w:eastAsia="Calibri" w:hAnsi="Calibri" w:cs="Calibri"/>
        </w:rPr>
        <w:t xml:space="preserve"> to </w:t>
      </w:r>
      <w:r w:rsidRPr="0EF3174D">
        <w:rPr>
          <w:rFonts w:ascii="Calibri" w:eastAsia="Calibri" w:hAnsi="Calibri" w:cs="Calibri"/>
        </w:rPr>
        <w:t>facilitate</w:t>
      </w:r>
      <w:r w:rsidRPr="0EF3174D">
        <w:rPr>
          <w:rFonts w:ascii="Calibri" w:eastAsia="Calibri" w:hAnsi="Calibri" w:cs="Calibri"/>
        </w:rPr>
        <w:t xml:space="preserve"> communication </w:t>
      </w:r>
      <w:r w:rsidRPr="0EF3174D" w:rsidR="7E416391">
        <w:rPr>
          <w:rFonts w:ascii="Calibri" w:eastAsia="Calibri" w:hAnsi="Calibri" w:cs="Calibri"/>
        </w:rPr>
        <w:t xml:space="preserve">with </w:t>
      </w:r>
      <w:r w:rsidRPr="0EF3174D">
        <w:rPr>
          <w:rFonts w:ascii="Calibri" w:eastAsia="Calibri" w:hAnsi="Calibri" w:cs="Calibri"/>
        </w:rPr>
        <w:t>external</w:t>
      </w:r>
      <w:r w:rsidRPr="0EF3174D">
        <w:rPr>
          <w:rFonts w:ascii="Calibri" w:eastAsia="Calibri" w:hAnsi="Calibri" w:cs="Calibri"/>
        </w:rPr>
        <w:t xml:space="preserve"> </w:t>
      </w:r>
      <w:r w:rsidRPr="0EF3174D">
        <w:rPr>
          <w:rFonts w:ascii="Calibri" w:eastAsia="Calibri" w:hAnsi="Calibri" w:cs="Calibri"/>
        </w:rPr>
        <w:t>systems.</w:t>
      </w:r>
      <w:r w:rsidRPr="0EF3174D" w:rsidR="07072896">
        <w:rPr>
          <w:rFonts w:ascii="Calibri" w:eastAsia="Calibri" w:hAnsi="Calibri" w:cs="Calibri"/>
        </w:rPr>
        <w:t xml:space="preserve"> </w:t>
      </w:r>
      <w:r w:rsidR="07072896">
        <w:t>D</w:t>
      </w:r>
      <w:r w:rsidR="07072896">
        <w:t xml:space="preserve">esigned </w:t>
      </w:r>
      <w:r w:rsidRPr="0EF3174D" w:rsidR="07072896">
        <w:rPr>
          <w:b/>
          <w:bCs/>
        </w:rPr>
        <w:t>XML</w:t>
      </w:r>
      <w:r w:rsidR="07072896">
        <w:t>-based data exchange workflows between .NET Core services and external systems to improve interoperability.</w:t>
      </w:r>
    </w:p>
    <w:p w:rsidR="07072896" w:rsidP="0EF3174D" w14:paraId="2427F7A8" w14:textId="21D3E9D1">
      <w:pPr>
        <w:pStyle w:val="ListParagraph"/>
        <w:numPr>
          <w:ilvl w:val="0"/>
          <w:numId w:val="42"/>
        </w:numPr>
        <w:spacing w:after="0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 xml:space="preserve">Developed reports using </w:t>
      </w:r>
      <w:r w:rsidRPr="0EF3174D">
        <w:rPr>
          <w:rFonts w:ascii="Calibri" w:eastAsia="Calibri" w:hAnsi="Calibri" w:cs="Calibri"/>
          <w:b/>
          <w:bCs/>
        </w:rPr>
        <w:t xml:space="preserve">SSRS </w:t>
      </w:r>
      <w:r w:rsidRPr="0EF3174D">
        <w:rPr>
          <w:rFonts w:ascii="Calibri" w:eastAsia="Calibri" w:hAnsi="Calibri" w:cs="Calibri"/>
        </w:rPr>
        <w:t xml:space="preserve">to generate financial and </w:t>
      </w:r>
      <w:r w:rsidRPr="0EF3174D">
        <w:rPr>
          <w:rFonts w:ascii="Calibri" w:eastAsia="Calibri" w:hAnsi="Calibri" w:cs="Calibri"/>
        </w:rPr>
        <w:t>childcare</w:t>
      </w:r>
      <w:r w:rsidRPr="0EF3174D">
        <w:rPr>
          <w:rFonts w:ascii="Calibri" w:eastAsia="Calibri" w:hAnsi="Calibri" w:cs="Calibri"/>
        </w:rPr>
        <w:t xml:space="preserve"> </w:t>
      </w:r>
      <w:r w:rsidRPr="0EF3174D">
        <w:rPr>
          <w:rFonts w:ascii="Calibri" w:eastAsia="Calibri" w:hAnsi="Calibri" w:cs="Calibri"/>
        </w:rPr>
        <w:t>assistance</w:t>
      </w:r>
      <w:r w:rsidRPr="0EF3174D">
        <w:rPr>
          <w:rFonts w:ascii="Calibri" w:eastAsia="Calibri" w:hAnsi="Calibri" w:cs="Calibri"/>
        </w:rPr>
        <w:t xml:space="preserve"> summaries for state stakeholders.</w:t>
      </w:r>
    </w:p>
    <w:p w:rsidR="07072896" w:rsidP="0EF3174D" w14:paraId="38D29C90" w14:textId="4D38AEAA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t xml:space="preserve">Implemented </w:t>
      </w:r>
      <w:r w:rsidRPr="0EF3174D">
        <w:rPr>
          <w:b/>
          <w:bCs/>
        </w:rPr>
        <w:t xml:space="preserve">WCAG </w:t>
      </w:r>
      <w:r w:rsidRPr="0EF3174D">
        <w:rPr>
          <w:b/>
          <w:bCs/>
        </w:rPr>
        <w:t>2.1 AA</w:t>
      </w:r>
      <w:r>
        <w:t xml:space="preserve"> accessibility standards in </w:t>
      </w:r>
      <w:r w:rsidRPr="0EF3174D">
        <w:rPr>
          <w:b/>
          <w:bCs/>
        </w:rPr>
        <w:t xml:space="preserve">Angular </w:t>
      </w:r>
      <w:r w:rsidRPr="0EF3174D">
        <w:rPr>
          <w:b/>
          <w:bCs/>
        </w:rPr>
        <w:t xml:space="preserve">14 </w:t>
      </w:r>
      <w:r>
        <w:t xml:space="preserve">+ </w:t>
      </w:r>
      <w:r w:rsidRPr="0EF3174D">
        <w:rPr>
          <w:b/>
          <w:bCs/>
        </w:rPr>
        <w:t xml:space="preserve">Kendo </w:t>
      </w:r>
      <w:r w:rsidRPr="0EF3174D">
        <w:rPr>
          <w:b/>
          <w:bCs/>
        </w:rPr>
        <w:t xml:space="preserve">UI </w:t>
      </w:r>
      <w:r>
        <w:t>modules, ensuring compliance with Section 508 and ADA requirements.</w:t>
      </w:r>
    </w:p>
    <w:p w:rsidR="1DDA1751" w:rsidP="1DDA1751" w14:paraId="1788CB22" w14:textId="1F8A19C0">
      <w:pPr>
        <w:pStyle w:val="ListParagraph"/>
        <w:spacing w:after="0"/>
        <w:rPr>
          <w:rFonts w:ascii="Calibri" w:eastAsia="Calibri" w:hAnsi="Calibri" w:cs="Calibri"/>
        </w:rPr>
      </w:pPr>
    </w:p>
    <w:p w:rsidR="77A46728" w:rsidP="1DDA1751" w14:paraId="771E71DE" w14:textId="3E8C2803">
      <w:pPr>
        <w:spacing w:after="0" w:line="360" w:lineRule="auto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Purchase of Care Application</w:t>
      </w:r>
      <w:r w:rsidRPr="1DDA1751" w:rsidR="7790098B">
        <w:rPr>
          <w:rFonts w:ascii="Calibri" w:eastAsia="Calibri" w:hAnsi="Calibri" w:cs="Calibri"/>
          <w:b/>
          <w:bCs/>
        </w:rPr>
        <w:t xml:space="preserve"> – State of Delaware</w:t>
      </w:r>
    </w:p>
    <w:p w:rsidR="77A46728" w:rsidP="1DDA1751" w14:paraId="15D57C83" w14:textId="2A24547E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Contributed to the enhancement and </w:t>
      </w:r>
      <w:r w:rsidRPr="7F14D04F">
        <w:rPr>
          <w:rFonts w:ascii="Calibri" w:eastAsia="Calibri" w:hAnsi="Calibri" w:cs="Calibri"/>
          <w:b/>
          <w:bCs/>
        </w:rPr>
        <w:t>cloud migration to Azure</w:t>
      </w:r>
      <w:r w:rsidRPr="7F14D04F">
        <w:rPr>
          <w:rFonts w:ascii="Calibri" w:eastAsia="Calibri" w:hAnsi="Calibri" w:cs="Calibri"/>
        </w:rPr>
        <w:t xml:space="preserve"> of Delaware's </w:t>
      </w:r>
      <w:r w:rsidRPr="7F14D04F">
        <w:rPr>
          <w:rFonts w:ascii="Calibri" w:eastAsia="Calibri" w:hAnsi="Calibri" w:cs="Calibri"/>
          <w:b/>
          <w:bCs/>
        </w:rPr>
        <w:t>Purchase of Care program</w:t>
      </w:r>
      <w:r w:rsidRPr="7F14D04F">
        <w:rPr>
          <w:rFonts w:ascii="Calibri" w:eastAsia="Calibri" w:hAnsi="Calibri" w:cs="Calibri"/>
        </w:rPr>
        <w:t xml:space="preserve">, which provides financial support for </w:t>
      </w:r>
      <w:r w:rsidRPr="7F14D04F" w:rsidR="4258D6D8">
        <w:rPr>
          <w:rFonts w:ascii="Calibri" w:eastAsia="Calibri" w:hAnsi="Calibri" w:cs="Calibri"/>
        </w:rPr>
        <w:t>childcare</w:t>
      </w:r>
      <w:r w:rsidRPr="7F14D04F">
        <w:rPr>
          <w:rFonts w:ascii="Calibri" w:eastAsia="Calibri" w:hAnsi="Calibri" w:cs="Calibri"/>
        </w:rPr>
        <w:t xml:space="preserve"> services.</w:t>
      </w:r>
    </w:p>
    <w:p w:rsidR="77A46728" w:rsidP="1DDA1751" w14:paraId="516E32C1" w14:textId="6CC3A45B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</w:rPr>
        <w:t xml:space="preserve">Developed new application modules using </w:t>
      </w:r>
      <w:r w:rsidRPr="29CBE3B3" w:rsidR="69D01DA5">
        <w:rPr>
          <w:rFonts w:ascii="Calibri" w:eastAsia="Calibri" w:hAnsi="Calibri" w:cs="Calibri"/>
          <w:b/>
          <w:bCs/>
        </w:rPr>
        <w:t>ASP</w:t>
      </w:r>
      <w:r w:rsidRPr="29CBE3B3">
        <w:rPr>
          <w:rFonts w:ascii="Calibri" w:eastAsia="Calibri" w:hAnsi="Calibri" w:cs="Calibri"/>
          <w:b/>
          <w:bCs/>
        </w:rPr>
        <w:t xml:space="preserve">.NET </w:t>
      </w:r>
      <w:r w:rsidRPr="29CBE3B3" w:rsidR="3F459389">
        <w:rPr>
          <w:rFonts w:ascii="Calibri" w:eastAsia="Calibri" w:hAnsi="Calibri" w:cs="Calibri"/>
          <w:b/>
          <w:bCs/>
        </w:rPr>
        <w:t>MVC</w:t>
      </w:r>
      <w:r w:rsidRPr="29CBE3B3">
        <w:rPr>
          <w:rFonts w:ascii="Calibri" w:eastAsia="Calibri" w:hAnsi="Calibri" w:cs="Calibri"/>
          <w:b/>
          <w:bCs/>
        </w:rPr>
        <w:t>, C#, Entity Framework, and SQL Server</w:t>
      </w:r>
      <w:r w:rsidRPr="29CBE3B3">
        <w:rPr>
          <w:rFonts w:ascii="Calibri" w:eastAsia="Calibri" w:hAnsi="Calibri" w:cs="Calibri"/>
        </w:rPr>
        <w:t>.</w:t>
      </w:r>
    </w:p>
    <w:p w:rsidR="48EB5F13" w:rsidP="29CBE3B3" w14:paraId="230E1CAC" w14:textId="03A4A86F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75431BFF">
        <w:rPr>
          <w:rFonts w:ascii="Calibri" w:eastAsia="Calibri" w:hAnsi="Calibri" w:cs="Calibri"/>
        </w:rPr>
        <w:t>Designed and implemented</w:t>
      </w:r>
      <w:r w:rsidRPr="75431BFF">
        <w:rPr>
          <w:rFonts w:ascii="Calibri" w:eastAsia="Calibri" w:hAnsi="Calibri" w:cs="Calibri"/>
          <w:b/>
          <w:bCs/>
        </w:rPr>
        <w:t xml:space="preserve"> RESTful APIs </w:t>
      </w:r>
      <w:r w:rsidRPr="75431BFF">
        <w:rPr>
          <w:rFonts w:ascii="Calibri" w:eastAsia="Calibri" w:hAnsi="Calibri" w:cs="Calibri"/>
        </w:rPr>
        <w:t>enabling seamless integration with front-end</w:t>
      </w:r>
      <w:r w:rsidRPr="75431BFF" w:rsidR="00040EC7">
        <w:rPr>
          <w:rFonts w:ascii="Calibri" w:eastAsia="Calibri" w:hAnsi="Calibri" w:cs="Calibri"/>
        </w:rPr>
        <w:t xml:space="preserve">. </w:t>
      </w:r>
      <w:r w:rsidRPr="75431BFF" w:rsidR="00287DAA">
        <w:rPr>
          <w:rFonts w:ascii="Calibri" w:eastAsia="Calibri" w:hAnsi="Calibri" w:cs="Calibri"/>
        </w:rPr>
        <w:t xml:space="preserve">Integrated with </w:t>
      </w:r>
      <w:r w:rsidRPr="75431BFF" w:rsidR="00287DAA">
        <w:rPr>
          <w:rFonts w:ascii="Calibri" w:eastAsia="Calibri" w:hAnsi="Calibri" w:cs="Calibri"/>
          <w:b/>
          <w:bCs/>
        </w:rPr>
        <w:t>OpenText’s</w:t>
      </w:r>
      <w:r w:rsidRPr="75431BFF" w:rsidR="00287DAA">
        <w:rPr>
          <w:rFonts w:ascii="Calibri" w:eastAsia="Calibri" w:hAnsi="Calibri" w:cs="Calibri"/>
          <w:b/>
          <w:bCs/>
        </w:rPr>
        <w:t xml:space="preserve"> </w:t>
      </w:r>
      <w:r w:rsidRPr="75431BFF" w:rsidR="001E3753">
        <w:rPr>
          <w:rFonts w:ascii="Calibri" w:eastAsia="Calibri" w:hAnsi="Calibri" w:cs="Calibri"/>
          <w:b/>
          <w:bCs/>
        </w:rPr>
        <w:t>STD API Interface</w:t>
      </w:r>
      <w:r w:rsidRPr="75431BFF" w:rsidR="001E3753">
        <w:rPr>
          <w:rFonts w:ascii="Calibri" w:eastAsia="Calibri" w:hAnsi="Calibri" w:cs="Calibri"/>
        </w:rPr>
        <w:t xml:space="preserve"> to enable </w:t>
      </w:r>
      <w:r w:rsidRPr="75431BFF" w:rsidR="00643D90">
        <w:rPr>
          <w:rFonts w:ascii="Calibri" w:eastAsia="Calibri" w:hAnsi="Calibri" w:cs="Calibri"/>
        </w:rPr>
        <w:t xml:space="preserve">document storage </w:t>
      </w:r>
      <w:r w:rsidRPr="75431BFF">
        <w:rPr>
          <w:rFonts w:ascii="Calibri" w:eastAsia="Calibri" w:hAnsi="Calibri" w:cs="Calibri"/>
        </w:rPr>
        <w:t>and</w:t>
      </w:r>
      <w:r w:rsidRPr="75431BFF" w:rsidR="00643D90">
        <w:rPr>
          <w:rFonts w:ascii="Calibri" w:eastAsia="Calibri" w:hAnsi="Calibri" w:cs="Calibri"/>
        </w:rPr>
        <w:t xml:space="preserve"> retrieval.</w:t>
      </w:r>
    </w:p>
    <w:p w:rsidR="16E4F2FB" w:rsidP="75431BFF" w14:paraId="77F408B6" w14:textId="3A015FB3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75431BFF">
        <w:rPr>
          <w:rFonts w:ascii="Calibri" w:eastAsia="Calibri" w:hAnsi="Calibri" w:cs="Calibri"/>
        </w:rPr>
        <w:t xml:space="preserve">Designed and implemented the front-end using </w:t>
      </w:r>
      <w:r w:rsidRPr="75431BFF">
        <w:rPr>
          <w:rFonts w:ascii="Calibri" w:eastAsia="Calibri" w:hAnsi="Calibri" w:cs="Calibri"/>
          <w:b/>
          <w:bCs/>
        </w:rPr>
        <w:t xml:space="preserve">React </w:t>
      </w:r>
      <w:r w:rsidRPr="75431BFF">
        <w:rPr>
          <w:rFonts w:ascii="Calibri" w:eastAsia="Calibri" w:hAnsi="Calibri" w:cs="Calibri"/>
          <w:b/>
          <w:bCs/>
        </w:rPr>
        <w:t>with Hooks</w:t>
      </w:r>
      <w:r w:rsidRPr="75431BFF">
        <w:rPr>
          <w:rFonts w:ascii="Calibri" w:eastAsia="Calibri" w:hAnsi="Calibri" w:cs="Calibri"/>
        </w:rPr>
        <w:t xml:space="preserve"> and </w:t>
      </w:r>
      <w:r w:rsidRPr="75431BFF">
        <w:rPr>
          <w:rFonts w:ascii="Calibri" w:eastAsia="Calibri" w:hAnsi="Calibri" w:cs="Calibri"/>
          <w:b/>
          <w:bCs/>
        </w:rPr>
        <w:t>Redux</w:t>
      </w:r>
      <w:r w:rsidRPr="75431BFF">
        <w:rPr>
          <w:rFonts w:ascii="Calibri" w:eastAsia="Calibri" w:hAnsi="Calibri" w:cs="Calibri"/>
        </w:rPr>
        <w:t>, enhancing state management, improving application responsiveness, and delivering a more dynamic and user-friendly experience.</w:t>
      </w:r>
    </w:p>
    <w:p w:rsidR="4D1CF288" w:rsidP="29CBE3B3" w14:paraId="1AA4556C" w14:textId="0F351936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</w:rPr>
        <w:t xml:space="preserve">Worked extensively with relational databases including </w:t>
      </w:r>
      <w:r w:rsidRPr="5EE57F3D">
        <w:rPr>
          <w:rFonts w:ascii="Calibri" w:eastAsia="Calibri" w:hAnsi="Calibri" w:cs="Calibri"/>
          <w:b/>
          <w:bCs/>
        </w:rPr>
        <w:t>Microsoft SQL Server 2019, and MySQL</w:t>
      </w:r>
      <w:r w:rsidRPr="5EE57F3D">
        <w:rPr>
          <w:rFonts w:ascii="Calibri" w:eastAsia="Calibri" w:hAnsi="Calibri" w:cs="Calibri"/>
        </w:rPr>
        <w:t>, utilizing advanced SQL queries, stored procedures, and indexing strategies for optimized data access.</w:t>
      </w:r>
    </w:p>
    <w:p w:rsidR="10593521" w:rsidP="5EE57F3D" w14:paraId="51D9B701" w14:textId="0C3D4536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</w:rPr>
        <w:t xml:space="preserve">Designed and deployed </w:t>
      </w:r>
      <w:r w:rsidRPr="5EE57F3D">
        <w:rPr>
          <w:rFonts w:ascii="Calibri" w:eastAsia="Calibri" w:hAnsi="Calibri" w:cs="Calibri"/>
          <w:b/>
          <w:bCs/>
        </w:rPr>
        <w:t>Azure Data Factory pipelines</w:t>
      </w:r>
      <w:r w:rsidRPr="5EE57F3D">
        <w:rPr>
          <w:rFonts w:ascii="Calibri" w:eastAsia="Calibri" w:hAnsi="Calibri" w:cs="Calibri"/>
        </w:rPr>
        <w:t xml:space="preserve"> to extract, transform, and load (ETL) eligibility and case management data from on-premises SQL Server and external systems into </w:t>
      </w:r>
      <w:r w:rsidRPr="5EE57F3D">
        <w:rPr>
          <w:rFonts w:ascii="Calibri" w:eastAsia="Calibri" w:hAnsi="Calibri" w:cs="Calibri"/>
          <w:b/>
          <w:bCs/>
        </w:rPr>
        <w:t>Azure SQL</w:t>
      </w:r>
      <w:r w:rsidRPr="5EE57F3D">
        <w:rPr>
          <w:rFonts w:ascii="Calibri" w:eastAsia="Calibri" w:hAnsi="Calibri" w:cs="Calibri"/>
        </w:rPr>
        <w:t xml:space="preserve"> Database for reporting and analytics.</w:t>
      </w:r>
    </w:p>
    <w:p w:rsidR="10593521" w:rsidP="5EE57F3D" w14:paraId="5AF645B3" w14:textId="39B05F28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5EE57F3D">
        <w:rPr>
          <w:rFonts w:ascii="Calibri" w:eastAsia="Calibri" w:hAnsi="Calibri" w:cs="Calibri"/>
        </w:rPr>
        <w:t>Automated data workflows using ADF triggers and scheduling, ensuring timely synchronization between application databases, Blob Storage, and downstream reporting tools like SSRS.</w:t>
      </w:r>
    </w:p>
    <w:p w:rsidR="4D1CF288" w:rsidP="29CBE3B3" w14:paraId="113C538B" w14:textId="677CC41F">
      <w:pPr>
        <w:pStyle w:val="ListParagraph"/>
        <w:numPr>
          <w:ilvl w:val="0"/>
          <w:numId w:val="10"/>
        </w:numPr>
      </w:pPr>
      <w:r>
        <w:t xml:space="preserve">Utilized </w:t>
      </w:r>
      <w:r w:rsidRPr="5EE57F3D">
        <w:rPr>
          <w:b/>
          <w:bCs/>
        </w:rPr>
        <w:t xml:space="preserve">Git </w:t>
      </w:r>
      <w:r>
        <w:t>for version control, following branching strategies and pull request workflows to manage codebase effectively and support collaborative development environments.</w:t>
      </w:r>
    </w:p>
    <w:p w:rsidR="2979C702" w:rsidP="5EE57F3D" w14:paraId="07064C27" w14:textId="3FD07DA2">
      <w:pPr>
        <w:pStyle w:val="ListParagraph"/>
        <w:numPr>
          <w:ilvl w:val="0"/>
          <w:numId w:val="10"/>
        </w:numPr>
      </w:pPr>
      <w:r>
        <w:t>Applied WCAG 2.1 AA standards and WAI-ARIA authoring guidelines to Angular 14 + Kendo UI front-end modules, ensuring compliance with Section 508 and ADA accessibility regulations.</w:t>
      </w:r>
    </w:p>
    <w:p w:rsidR="2979C702" w:rsidP="5EE57F3D" w14:paraId="61AFFD36" w14:textId="1A87535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>Collaborated with UX designers and QA to conduct accessibility audits and implement disability-inclusive features such as keyboard navigation, ARIA roles, and semantic HTML.</w:t>
      </w:r>
    </w:p>
    <w:p w:rsidR="2481D299" w:rsidP="5EE57F3D" w14:paraId="390C4AF7" w14:textId="51A9C8BC">
      <w:pPr>
        <w:pStyle w:val="ListParagraph"/>
        <w:numPr>
          <w:ilvl w:val="0"/>
          <w:numId w:val="10"/>
        </w:numPr>
      </w:pPr>
      <w:r>
        <w:t>Collaborated with product owners, business analysts, and QA in an</w:t>
      </w:r>
      <w:r w:rsidRPr="5EE57F3D">
        <w:rPr>
          <w:b/>
          <w:bCs/>
        </w:rPr>
        <w:t xml:space="preserve"> Agile Scrum</w:t>
      </w:r>
      <w:r>
        <w:t xml:space="preserve"> environment, participating in sprint planning, daily stand-ups, and retrospectives to ensure timely delivery of project milestones.</w:t>
      </w:r>
    </w:p>
    <w:p w:rsidR="77A46728" w:rsidP="1DDA1751" w14:paraId="1585C7DA" w14:textId="56FC8F93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75431BFF">
        <w:rPr>
          <w:rFonts w:ascii="Calibri" w:eastAsia="Calibri" w:hAnsi="Calibri" w:cs="Calibri"/>
        </w:rPr>
        <w:t xml:space="preserve">Worked on </w:t>
      </w:r>
      <w:r w:rsidRPr="75431BFF" w:rsidR="28268E86">
        <w:rPr>
          <w:rFonts w:ascii="Calibri" w:eastAsia="Calibri" w:hAnsi="Calibri" w:cs="Calibri"/>
        </w:rPr>
        <w:t xml:space="preserve">integrating </w:t>
      </w:r>
      <w:r w:rsidRPr="75431BFF">
        <w:rPr>
          <w:rFonts w:ascii="Calibri" w:eastAsia="Calibri" w:hAnsi="Calibri" w:cs="Calibri"/>
          <w:b/>
          <w:bCs/>
        </w:rPr>
        <w:t>SSRS</w:t>
      </w:r>
      <w:r w:rsidRPr="75431BFF" w:rsidR="2167E42B">
        <w:rPr>
          <w:rFonts w:ascii="Calibri" w:eastAsia="Calibri" w:hAnsi="Calibri" w:cs="Calibri"/>
          <w:b/>
          <w:bCs/>
        </w:rPr>
        <w:t xml:space="preserve"> reports </w:t>
      </w:r>
      <w:r w:rsidRPr="75431BFF" w:rsidR="2167E42B">
        <w:rPr>
          <w:rFonts w:ascii="Calibri" w:eastAsia="Calibri" w:hAnsi="Calibri" w:cs="Calibri"/>
        </w:rPr>
        <w:t xml:space="preserve">within </w:t>
      </w:r>
      <w:r w:rsidRPr="75431BFF" w:rsidR="756CEA46">
        <w:rPr>
          <w:rFonts w:ascii="Calibri" w:eastAsia="Calibri" w:hAnsi="Calibri" w:cs="Calibri"/>
          <w:b/>
          <w:bCs/>
        </w:rPr>
        <w:t>R</w:t>
      </w:r>
      <w:r w:rsidRPr="75431BFF" w:rsidR="0A23CAC2">
        <w:rPr>
          <w:rFonts w:ascii="Calibri" w:eastAsia="Calibri" w:hAnsi="Calibri" w:cs="Calibri"/>
          <w:b/>
          <w:bCs/>
        </w:rPr>
        <w:t xml:space="preserve">eact </w:t>
      </w:r>
      <w:r w:rsidRPr="75431BFF" w:rsidR="2167E42B">
        <w:rPr>
          <w:rFonts w:ascii="Calibri" w:eastAsia="Calibri" w:hAnsi="Calibri" w:cs="Calibri"/>
          <w:b/>
          <w:bCs/>
        </w:rPr>
        <w:t>report viewer</w:t>
      </w:r>
      <w:r w:rsidRPr="75431BFF">
        <w:rPr>
          <w:rFonts w:ascii="Calibri" w:eastAsia="Calibri" w:hAnsi="Calibri" w:cs="Calibri"/>
        </w:rPr>
        <w:t>, enabling comprehensive data analysis and reporting capabilities.</w:t>
      </w:r>
    </w:p>
    <w:p w:rsidR="1DDA1751" w:rsidP="1DDA1751" w14:paraId="4A7A1501" w14:textId="0F2A3DAA">
      <w:pPr>
        <w:pStyle w:val="ListParagraph"/>
        <w:spacing w:before="240" w:after="240"/>
        <w:ind w:left="1080"/>
        <w:rPr>
          <w:rFonts w:ascii="Calibri" w:eastAsia="Calibri" w:hAnsi="Calibri" w:cs="Calibri"/>
        </w:rPr>
      </w:pPr>
    </w:p>
    <w:p w:rsidR="44FE59E0" w:rsidP="1DDA1751" w14:paraId="7DE48E57" w14:textId="30476D49">
      <w:pPr>
        <w:pStyle w:val="Heading40"/>
        <w:keepNext w:val="0"/>
        <w:keepLines w:val="0"/>
        <w:spacing w:before="0" w:line="240" w:lineRule="auto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Software Developer | Communication Test Design Inc.</w:t>
      </w:r>
      <w:r w:rsidRPr="1DDA1751" w:rsidR="7E40DD58">
        <w:rPr>
          <w:rFonts w:ascii="Calibri" w:eastAsia="Calibri" w:hAnsi="Calibri" w:cs="Calibri"/>
          <w:b/>
          <w:bCs/>
        </w:rPr>
        <w:t>(CTDI)</w:t>
      </w:r>
    </w:p>
    <w:p w:rsidR="44FE59E0" w:rsidP="1DDA1751" w14:paraId="3679F8FB" w14:textId="43247196">
      <w:pPr>
        <w:pStyle w:val="Heading40"/>
        <w:keepNext w:val="0"/>
        <w:keepLines w:val="0"/>
        <w:spacing w:before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Jan 2020 – </w:t>
      </w:r>
      <w:r w:rsidR="006874B3">
        <w:rPr>
          <w:rFonts w:ascii="Calibri" w:eastAsia="Calibri" w:hAnsi="Calibri" w:cs="Calibri"/>
        </w:rPr>
        <w:t>April</w:t>
      </w:r>
      <w:r w:rsidRPr="1DDA1751" w:rsidR="7F4CB660">
        <w:rPr>
          <w:rFonts w:ascii="Calibri" w:eastAsia="Calibri" w:hAnsi="Calibri" w:cs="Calibri"/>
        </w:rPr>
        <w:t xml:space="preserve"> 2024</w:t>
      </w:r>
      <w:r w:rsidRPr="1DDA1751">
        <w:rPr>
          <w:rFonts w:ascii="Calibri" w:eastAsia="Calibri" w:hAnsi="Calibri" w:cs="Calibri"/>
        </w:rPr>
        <w:t xml:space="preserve">| </w:t>
      </w:r>
      <w:r w:rsidRPr="1DDA1751" w:rsidR="3935F5E6">
        <w:rPr>
          <w:rFonts w:ascii="Calibri" w:eastAsia="Calibri" w:hAnsi="Calibri" w:cs="Calibri"/>
        </w:rPr>
        <w:t>West Chester, PA</w:t>
      </w:r>
      <w:r w:rsidRPr="1DDA1751">
        <w:rPr>
          <w:rFonts w:ascii="Calibri" w:eastAsia="Calibri" w:hAnsi="Calibri" w:cs="Calibri"/>
        </w:rPr>
        <w:t>, USA</w:t>
      </w:r>
    </w:p>
    <w:p w:rsidR="11796E52" w:rsidP="1DDA1751" w14:paraId="2F5E9F5C" w14:textId="31D90F6C">
      <w:pPr>
        <w:spacing w:before="200" w:after="0" w:line="36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Rover Shipment API</w:t>
      </w:r>
    </w:p>
    <w:p w:rsidR="11796E52" w:rsidP="1DDA1751" w14:paraId="5E061857" w14:textId="2B764D2E">
      <w:pPr>
        <w:pStyle w:val="ListParagraph"/>
        <w:numPr>
          <w:ilvl w:val="0"/>
          <w:numId w:val="9"/>
        </w:numPr>
        <w:spacing w:before="20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 full shipping solution for a </w:t>
      </w:r>
      <w:r w:rsidRPr="1DDA1751">
        <w:rPr>
          <w:rFonts w:ascii="Calibri" w:eastAsia="Calibri" w:hAnsi="Calibri" w:cs="Calibri"/>
          <w:b/>
          <w:bCs/>
        </w:rPr>
        <w:t xml:space="preserve">Warehouse Management System </w:t>
      </w:r>
      <w:r w:rsidRPr="1DDA1751" w:rsidR="77A01A84">
        <w:rPr>
          <w:rFonts w:ascii="Calibri" w:eastAsia="Calibri" w:hAnsi="Calibri" w:cs="Calibri"/>
        </w:rPr>
        <w:t>with</w:t>
      </w:r>
      <w:r w:rsidRPr="1DDA1751">
        <w:rPr>
          <w:rFonts w:ascii="Calibri" w:eastAsia="Calibri" w:hAnsi="Calibri" w:cs="Calibri"/>
        </w:rPr>
        <w:t xml:space="preserve"> </w:t>
      </w:r>
      <w:r w:rsidRPr="1DDA1751">
        <w:rPr>
          <w:rFonts w:ascii="Calibri" w:eastAsia="Calibri" w:hAnsi="Calibri" w:cs="Calibri"/>
          <w:b/>
          <w:bCs/>
        </w:rPr>
        <w:t>.NET Core 6</w:t>
      </w:r>
      <w:r w:rsidRPr="1DDA1751" w:rsidR="04B67CE6">
        <w:rPr>
          <w:rFonts w:ascii="Calibri" w:eastAsia="Calibri" w:hAnsi="Calibri" w:cs="Calibri"/>
          <w:b/>
          <w:bCs/>
        </w:rPr>
        <w:t>.</w:t>
      </w:r>
    </w:p>
    <w:p w:rsidR="04B67CE6" w:rsidP="1DDA1751" w14:paraId="4CA1DE42" w14:textId="42F6E544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implemented </w:t>
      </w:r>
      <w:r w:rsidRPr="1DDA1751">
        <w:rPr>
          <w:rFonts w:ascii="Calibri" w:eastAsia="Calibri" w:hAnsi="Calibri" w:cs="Calibri"/>
          <w:b/>
          <w:bCs/>
        </w:rPr>
        <w:t>RESTful APIs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ASP.NET Web API</w:t>
      </w:r>
      <w:r w:rsidRPr="1DDA1751">
        <w:rPr>
          <w:rFonts w:ascii="Calibri" w:eastAsia="Calibri" w:hAnsi="Calibri" w:cs="Calibri"/>
        </w:rPr>
        <w:t xml:space="preserve"> and integrated with </w:t>
      </w:r>
      <w:r w:rsidRPr="1DDA1751">
        <w:rPr>
          <w:rFonts w:ascii="Calibri" w:eastAsia="Calibri" w:hAnsi="Calibri" w:cs="Calibri"/>
          <w:b/>
          <w:bCs/>
        </w:rPr>
        <w:t>FEDEX, UPS APIs</w:t>
      </w:r>
      <w:r w:rsidRPr="1DDA1751">
        <w:rPr>
          <w:rFonts w:ascii="Calibri" w:eastAsia="Calibri" w:hAnsi="Calibri" w:cs="Calibri"/>
        </w:rPr>
        <w:t xml:space="preserve"> for shipping automation.</w:t>
      </w:r>
    </w:p>
    <w:p w:rsidR="11796E52" w:rsidP="1DDA1751" w14:paraId="2CC3C590" w14:textId="63EEA70A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implemented </w:t>
      </w:r>
      <w:r w:rsidRPr="1DDA1751">
        <w:rPr>
          <w:rFonts w:ascii="Calibri" w:eastAsia="Calibri" w:hAnsi="Calibri" w:cs="Calibri"/>
          <w:b/>
          <w:bCs/>
        </w:rPr>
        <w:t>XML to JSON conversion</w:t>
      </w:r>
      <w:r w:rsidRPr="1DDA1751">
        <w:rPr>
          <w:rFonts w:ascii="Calibri" w:eastAsia="Calibri" w:hAnsi="Calibri" w:cs="Calibri"/>
        </w:rPr>
        <w:t xml:space="preserve"> to ensure seamless data transformation.</w:t>
      </w:r>
    </w:p>
    <w:p w:rsidR="11796E52" w:rsidP="1DDA1751" w14:paraId="1B7566C2" w14:textId="01199A1C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shipment label customization by using </w:t>
      </w:r>
      <w:r w:rsidRPr="1DDA1751">
        <w:rPr>
          <w:rFonts w:ascii="Calibri" w:eastAsia="Calibri" w:hAnsi="Calibri" w:cs="Calibri"/>
          <w:b/>
          <w:bCs/>
        </w:rPr>
        <w:t xml:space="preserve">ZPL </w:t>
      </w:r>
      <w:r w:rsidRPr="1DDA1751" w:rsidR="53C68CF6">
        <w:rPr>
          <w:rFonts w:ascii="Calibri" w:eastAsia="Calibri" w:hAnsi="Calibri" w:cs="Calibri"/>
        </w:rPr>
        <w:t>to include or remove required fields from Shipping Labels.</w:t>
      </w:r>
    </w:p>
    <w:p w:rsidR="11796E52" w:rsidP="1DDA1751" w14:paraId="38C8270F" w14:textId="5E4C71C9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</w:rPr>
        <w:t xml:space="preserve">Integrated </w:t>
      </w:r>
      <w:r w:rsidRPr="5EE57F3D">
        <w:rPr>
          <w:rFonts w:ascii="Calibri" w:eastAsia="Calibri" w:hAnsi="Calibri" w:cs="Calibri"/>
          <w:b/>
          <w:bCs/>
        </w:rPr>
        <w:t>UPS and FedEx shipping APIs</w:t>
      </w:r>
      <w:r w:rsidRPr="5EE57F3D">
        <w:rPr>
          <w:rFonts w:ascii="Calibri" w:eastAsia="Calibri" w:hAnsi="Calibri" w:cs="Calibri"/>
        </w:rPr>
        <w:t xml:space="preserve"> to compare rates, generate labels, track shipments, schedule pickups, and manage returns.</w:t>
      </w:r>
    </w:p>
    <w:p w:rsidR="38B22B8E" w:rsidP="5EE57F3D" w14:paraId="5D06F194" w14:textId="123B81DA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  <w:noProof w:val="0"/>
          <w:sz w:val="24"/>
          <w:szCs w:val="24"/>
          <w:lang w:val="en-US"/>
        </w:rPr>
      </w:pPr>
      <w:r w:rsidRPr="5EE57F3D">
        <w:rPr>
          <w:rFonts w:ascii="Calibri" w:eastAsia="Calibri" w:hAnsi="Calibri" w:cs="Calibri"/>
          <w:b w:val="0"/>
          <w:bCs w:val="0"/>
          <w:noProof w:val="0"/>
          <w:lang w:val="en-US"/>
        </w:rPr>
        <w:t xml:space="preserve">Built </w:t>
      </w:r>
      <w:r w:rsidRPr="5EE57F3D">
        <w:rPr>
          <w:rFonts w:ascii="Calibri" w:eastAsia="Calibri" w:hAnsi="Calibri" w:cs="Calibri"/>
          <w:b/>
          <w:bCs/>
          <w:noProof w:val="0"/>
          <w:lang w:val="en-US"/>
        </w:rPr>
        <w:t>Azure Data Factory pipelines</w:t>
      </w:r>
      <w:r w:rsidRPr="5EE57F3D">
        <w:rPr>
          <w:rFonts w:ascii="Calibri" w:eastAsia="Calibri" w:hAnsi="Calibri" w:cs="Calibri"/>
          <w:noProof w:val="0"/>
          <w:lang w:val="en-US"/>
        </w:rPr>
        <w:t xml:space="preserve"> to consolidate shipment tracking data from UPS and FedEx APIs, transform it into a unified schema, and load it into Azure Cosmos DB for centralized access across warehouse systems.</w:t>
      </w:r>
    </w:p>
    <w:p w:rsidR="38B22B8E" w:rsidP="5EE57F3D" w14:paraId="266C1AB3" w14:textId="3A241CC3">
      <w:pPr>
        <w:pStyle w:val="ListParagraph"/>
        <w:numPr>
          <w:ilvl w:val="0"/>
          <w:numId w:val="9"/>
        </w:numPr>
        <w:spacing w:before="240" w:beforeAutospacing="0" w:after="240" w:afterAutospacing="0"/>
        <w:rPr>
          <w:rFonts w:ascii="Calibri" w:eastAsia="Calibri" w:hAnsi="Calibri" w:cs="Calibri"/>
          <w:noProof w:val="0"/>
          <w:sz w:val="24"/>
          <w:szCs w:val="24"/>
          <w:lang w:val="en-US"/>
        </w:rPr>
      </w:pPr>
      <w:r w:rsidRPr="5EE57F3D">
        <w:rPr>
          <w:rFonts w:ascii="Calibri" w:eastAsia="Calibri" w:hAnsi="Calibri" w:cs="Calibri"/>
          <w:b w:val="0"/>
          <w:bCs w:val="0"/>
          <w:noProof w:val="0"/>
          <w:lang w:val="en-US"/>
        </w:rPr>
        <w:t xml:space="preserve">Integrated </w:t>
      </w:r>
      <w:r w:rsidRPr="5EE57F3D">
        <w:rPr>
          <w:rFonts w:ascii="Calibri" w:eastAsia="Calibri" w:hAnsi="Calibri" w:cs="Calibri"/>
          <w:b/>
          <w:bCs/>
          <w:noProof w:val="0"/>
          <w:lang w:val="en-US"/>
        </w:rPr>
        <w:t>ADF with Azure Blob Storage and .NET Core services</w:t>
      </w:r>
      <w:r w:rsidRPr="5EE57F3D">
        <w:rPr>
          <w:rFonts w:ascii="Calibri" w:eastAsia="Calibri" w:hAnsi="Calibri" w:cs="Calibri"/>
          <w:noProof w:val="0"/>
          <w:lang w:val="en-US"/>
        </w:rPr>
        <w:t xml:space="preserve"> to automate batch processing of shipment records, reducing manual intervention and improving data availability for analytics dashboards.</w:t>
      </w:r>
    </w:p>
    <w:p w:rsidR="785208BE" w:rsidP="75431BFF" w14:paraId="5DDABE05" w14:textId="4680E52E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75431BFF">
        <w:rPr>
          <w:rFonts w:ascii="Calibri" w:eastAsia="Calibri" w:hAnsi="Calibri" w:cs="Calibri"/>
        </w:rPr>
        <w:t xml:space="preserve">Integrated </w:t>
      </w:r>
      <w:r w:rsidRPr="75431BFF">
        <w:rPr>
          <w:rFonts w:ascii="Calibri" w:eastAsia="Calibri" w:hAnsi="Calibri" w:cs="Calibri"/>
          <w:b/>
          <w:bCs/>
        </w:rPr>
        <w:t>Python-based automation jobs</w:t>
      </w:r>
      <w:r w:rsidRPr="75431BFF">
        <w:rPr>
          <w:rFonts w:ascii="Calibri" w:eastAsia="Calibri" w:hAnsi="Calibri" w:cs="Calibri"/>
        </w:rPr>
        <w:t xml:space="preserve"> with </w:t>
      </w:r>
      <w:r w:rsidRPr="75431BFF">
        <w:rPr>
          <w:rFonts w:ascii="Calibri" w:eastAsia="Calibri" w:hAnsi="Calibri" w:cs="Calibri"/>
          <w:b/>
          <w:bCs/>
        </w:rPr>
        <w:t>.NET Core APIs</w:t>
      </w:r>
      <w:r w:rsidRPr="75431BFF">
        <w:rPr>
          <w:rFonts w:ascii="Calibri" w:eastAsia="Calibri" w:hAnsi="Calibri" w:cs="Calibri"/>
        </w:rPr>
        <w:t xml:space="preserve">, enabling </w:t>
      </w:r>
      <w:r w:rsidRPr="75431BFF">
        <w:rPr>
          <w:rFonts w:ascii="Calibri" w:eastAsia="Calibri" w:hAnsi="Calibri" w:cs="Calibri"/>
          <w:b/>
          <w:bCs/>
        </w:rPr>
        <w:t>asynchronous processing</w:t>
      </w:r>
      <w:r w:rsidRPr="75431BFF">
        <w:rPr>
          <w:rFonts w:ascii="Calibri" w:eastAsia="Calibri" w:hAnsi="Calibri" w:cs="Calibri"/>
        </w:rPr>
        <w:t xml:space="preserve"> of bulk shipping requests and improving overall system throughput and developer </w:t>
      </w:r>
      <w:r w:rsidRPr="75431BFF">
        <w:rPr>
          <w:rFonts w:ascii="Calibri" w:eastAsia="Calibri" w:hAnsi="Calibri" w:cs="Calibri"/>
          <w:b/>
          <w:bCs/>
        </w:rPr>
        <w:t>productivity</w:t>
      </w:r>
      <w:r w:rsidRPr="75431BFF">
        <w:rPr>
          <w:rFonts w:ascii="Calibri" w:eastAsia="Calibri" w:hAnsi="Calibri" w:cs="Calibri"/>
        </w:rPr>
        <w:t>.</w:t>
      </w:r>
    </w:p>
    <w:p w:rsidR="11796E52" w:rsidP="1DDA1751" w14:paraId="6C9DEE15" w14:textId="6B65F807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75431BFF">
        <w:rPr>
          <w:rFonts w:ascii="Calibri" w:eastAsia="Calibri" w:hAnsi="Calibri" w:cs="Calibri"/>
        </w:rPr>
        <w:t xml:space="preserve">Implemented </w:t>
      </w:r>
      <w:r w:rsidRPr="75431BFF">
        <w:rPr>
          <w:rFonts w:ascii="Calibri" w:eastAsia="Calibri" w:hAnsi="Calibri" w:cs="Calibri"/>
          <w:b/>
          <w:bCs/>
        </w:rPr>
        <w:t>business logic</w:t>
      </w:r>
      <w:r w:rsidRPr="75431BFF">
        <w:rPr>
          <w:rFonts w:ascii="Calibri" w:eastAsia="Calibri" w:hAnsi="Calibri" w:cs="Calibri"/>
        </w:rPr>
        <w:t xml:space="preserve"> to unify shipment glossary across multiple carriers, simplifying integration for warehouse and supply chain systems.</w:t>
      </w:r>
    </w:p>
    <w:p w:rsidR="11796E52" w:rsidP="1DDA1751" w14:paraId="2D083A9F" w14:textId="507D370F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 xml:space="preserve">Packaged the API as a </w:t>
      </w:r>
      <w:r w:rsidRPr="0EF3174D">
        <w:rPr>
          <w:rFonts w:ascii="Calibri" w:eastAsia="Calibri" w:hAnsi="Calibri" w:cs="Calibri"/>
          <w:b/>
          <w:bCs/>
        </w:rPr>
        <w:t>NuGet package</w:t>
      </w:r>
      <w:r w:rsidRPr="0EF3174D">
        <w:rPr>
          <w:rFonts w:ascii="Calibri" w:eastAsia="Calibri" w:hAnsi="Calibri" w:cs="Calibri"/>
        </w:rPr>
        <w:t>, enabling multiple teams to integrate it effortlessly, reducing redundant development efforts.</w:t>
      </w:r>
    </w:p>
    <w:p w:rsidR="2606C432" w:rsidP="0EF3174D" w14:paraId="239362A5" w14:textId="5A3FDC45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 xml:space="preserve">Built </w:t>
      </w:r>
      <w:r w:rsidRPr="0EF3174D">
        <w:rPr>
          <w:rFonts w:ascii="Calibri" w:eastAsia="Calibri" w:hAnsi="Calibri" w:cs="Calibri"/>
          <w:b/>
          <w:bCs/>
        </w:rPr>
        <w:t>XML-to-JSON</w:t>
      </w:r>
      <w:r w:rsidRPr="0EF3174D">
        <w:rPr>
          <w:rFonts w:ascii="Calibri" w:eastAsia="Calibri" w:hAnsi="Calibri" w:cs="Calibri"/>
        </w:rPr>
        <w:t xml:space="preserve"> converters to standardize shipping data from UPS and FedEx APIs, streamlining integration into warehouse management systems.</w:t>
      </w:r>
    </w:p>
    <w:p w:rsidR="2606C432" w:rsidP="0EF3174D" w14:paraId="76EB8930" w14:textId="45F3344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t xml:space="preserve">Utilized </w:t>
      </w:r>
      <w:r w:rsidRPr="0EF3174D">
        <w:rPr>
          <w:b/>
          <w:bCs/>
        </w:rPr>
        <w:t xml:space="preserve">SSIS </w:t>
      </w:r>
      <w:r w:rsidRPr="0EF3174D">
        <w:rPr>
          <w:b/>
          <w:bCs/>
        </w:rPr>
        <w:t xml:space="preserve">pipelines </w:t>
      </w:r>
      <w:r w:rsidRPr="0EF3174D">
        <w:rPr>
          <w:b/>
          <w:bCs/>
        </w:rPr>
        <w:t xml:space="preserve">to </w:t>
      </w:r>
      <w:r w:rsidRPr="0EF3174D">
        <w:rPr>
          <w:b/>
          <w:bCs/>
        </w:rPr>
        <w:t xml:space="preserve">automate </w:t>
      </w:r>
      <w:r>
        <w:t>shipment data ingestion and transformations, enabling better reporting and visibility.</w:t>
      </w:r>
    </w:p>
    <w:p w:rsidR="2606C432" w:rsidP="0EF3174D" w14:paraId="6D5F9D12" w14:textId="0C7F22B1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t xml:space="preserve">Ensured </w:t>
      </w:r>
      <w:r w:rsidRPr="0EF3174D">
        <w:rPr>
          <w:b/>
          <w:bCs/>
        </w:rPr>
        <w:t>WCAG-compliant UI</w:t>
      </w:r>
      <w:r>
        <w:t xml:space="preserve"> </w:t>
      </w:r>
      <w:r w:rsidRPr="0EF3174D">
        <w:rPr>
          <w:b/>
          <w:bCs/>
        </w:rPr>
        <w:t xml:space="preserve">integration </w:t>
      </w:r>
      <w:r>
        <w:t xml:space="preserve">when exposing Rover Shipment API functionality to internal </w:t>
      </w:r>
      <w:r w:rsidRPr="0EF3174D">
        <w:rPr>
          <w:b/>
          <w:bCs/>
        </w:rPr>
        <w:t xml:space="preserve">Angular </w:t>
      </w:r>
      <w:r>
        <w:t>front-end applications.</w:t>
      </w:r>
    </w:p>
    <w:p w:rsidR="35EC2C8A" w:rsidP="0EF3174D" w14:paraId="47009E46" w14:textId="631CA580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0EF3174D" w:rsidR="5CE22253">
        <w:rPr>
          <w:rFonts w:ascii="Calibri" w:eastAsia="Calibri" w:hAnsi="Calibri" w:cs="Calibri"/>
        </w:rPr>
        <w:t xml:space="preserve">Delivered iterative enhancements in an </w:t>
      </w:r>
      <w:r w:rsidRPr="0EF3174D" w:rsidR="5CE22253">
        <w:rPr>
          <w:rFonts w:ascii="Calibri" w:eastAsia="Calibri" w:hAnsi="Calibri" w:cs="Calibri"/>
          <w:b/>
          <w:bCs/>
        </w:rPr>
        <w:t xml:space="preserve">Agile </w:t>
      </w:r>
      <w:r w:rsidRPr="0EF3174D" w:rsidR="5CE22253">
        <w:rPr>
          <w:rFonts w:ascii="Calibri" w:eastAsia="Calibri" w:hAnsi="Calibri" w:cs="Calibri"/>
        </w:rPr>
        <w:t>environment, ensuring continuous feedback integration and aligning development priorities with stakeholder requirements.</w:t>
      </w:r>
    </w:p>
    <w:p w:rsidR="057722A6" w:rsidP="1DDA1751" w14:paraId="6E237FD3" w14:textId="352FCE17">
      <w:pPr>
        <w:spacing w:after="24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OLP+</w:t>
      </w:r>
      <w:r w:rsidRPr="1DDA1751" w:rsidR="0A7B744E">
        <w:rPr>
          <w:rFonts w:ascii="Calibri" w:eastAsia="Calibri" w:hAnsi="Calibri" w:cs="Calibri"/>
          <w:b/>
          <w:bCs/>
        </w:rPr>
        <w:t xml:space="preserve"> - Warehouse Management System</w:t>
      </w:r>
    </w:p>
    <w:p w:rsidR="37C46C66" w:rsidP="29CBE3B3" w14:paraId="64B383C8" w14:textId="093EC8C8">
      <w:pPr>
        <w:pStyle w:val="ListParagraph"/>
        <w:numPr>
          <w:ilvl w:val="0"/>
          <w:numId w:val="8"/>
        </w:numPr>
        <w:spacing w:after="240" w:line="240" w:lineRule="auto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>Developed and enhanced</w:t>
      </w:r>
      <w:r w:rsidRPr="0EF3174D" w:rsidR="2E296E5B">
        <w:rPr>
          <w:rFonts w:ascii="Calibri" w:eastAsia="Calibri" w:hAnsi="Calibri" w:cs="Calibri"/>
        </w:rPr>
        <w:t xml:space="preserve"> </w:t>
      </w:r>
      <w:r w:rsidRPr="0EF3174D" w:rsidR="2E296E5B">
        <w:rPr>
          <w:rFonts w:ascii="Calibri" w:eastAsia="Calibri" w:hAnsi="Calibri" w:cs="Calibri"/>
          <w:b/>
          <w:bCs/>
        </w:rPr>
        <w:t>mobile and web applications</w:t>
      </w:r>
      <w:r w:rsidRPr="0EF3174D" w:rsidR="2E296E5B">
        <w:rPr>
          <w:rFonts w:ascii="Calibri" w:eastAsia="Calibri" w:hAnsi="Calibri" w:cs="Calibri"/>
        </w:rPr>
        <w:t xml:space="preserve"> for</w:t>
      </w:r>
      <w:r w:rsidRPr="0EF3174D">
        <w:rPr>
          <w:rFonts w:ascii="Calibri" w:eastAsia="Calibri" w:hAnsi="Calibri" w:cs="Calibri"/>
        </w:rPr>
        <w:t xml:space="preserve"> OLP+ Warehouse Management System (WMS)</w:t>
      </w:r>
      <w:r w:rsidRPr="0EF3174D" w:rsidR="7A0CC5F9">
        <w:rPr>
          <w:rFonts w:ascii="Calibri" w:eastAsia="Calibri" w:hAnsi="Calibri" w:cs="Calibri"/>
        </w:rPr>
        <w:t xml:space="preserve"> </w:t>
      </w:r>
      <w:r w:rsidRPr="0EF3174D" w:rsidR="02BB8489">
        <w:rPr>
          <w:rFonts w:ascii="Calibri" w:eastAsia="Calibri" w:hAnsi="Calibri" w:cs="Calibri"/>
        </w:rPr>
        <w:t xml:space="preserve">used for </w:t>
      </w:r>
      <w:r w:rsidRPr="0EF3174D" w:rsidR="02BB8489">
        <w:rPr>
          <w:rFonts w:ascii="Calibri" w:eastAsia="Calibri" w:hAnsi="Calibri" w:cs="Calibri"/>
          <w:b/>
          <w:bCs/>
        </w:rPr>
        <w:t xml:space="preserve">forward and reverse </w:t>
      </w:r>
      <w:r w:rsidRPr="0EF3174D" w:rsidR="02BB8489">
        <w:rPr>
          <w:rFonts w:ascii="Calibri" w:eastAsia="Calibri" w:hAnsi="Calibri" w:cs="Calibri"/>
          <w:b/>
          <w:bCs/>
        </w:rPr>
        <w:t>logistics</w:t>
      </w:r>
      <w:r w:rsidRPr="0EF3174D" w:rsidR="02BB8489">
        <w:rPr>
          <w:rFonts w:ascii="Calibri" w:eastAsia="Calibri" w:hAnsi="Calibri" w:cs="Calibri"/>
        </w:rPr>
        <w:t xml:space="preserve"> </w:t>
      </w:r>
      <w:r w:rsidRPr="0EF3174D" w:rsidR="7A0CC5F9">
        <w:rPr>
          <w:rFonts w:ascii="Calibri" w:eastAsia="Calibri" w:hAnsi="Calibri" w:cs="Calibri"/>
        </w:rPr>
        <w:t xml:space="preserve">for </w:t>
      </w:r>
      <w:r w:rsidRPr="0EF3174D" w:rsidR="7A0CC5F9">
        <w:rPr>
          <w:rFonts w:ascii="Calibri" w:eastAsia="Calibri" w:hAnsi="Calibri" w:cs="Calibri"/>
          <w:b/>
          <w:bCs/>
        </w:rPr>
        <w:t>Verizon</w:t>
      </w:r>
      <w:r w:rsidRPr="0EF3174D">
        <w:rPr>
          <w:rFonts w:ascii="Calibri" w:eastAsia="Calibri" w:hAnsi="Calibri" w:cs="Calibri"/>
          <w:b/>
          <w:bCs/>
        </w:rPr>
        <w:t xml:space="preserve"> </w:t>
      </w:r>
      <w:r w:rsidRPr="0EF3174D">
        <w:rPr>
          <w:rFonts w:ascii="Calibri" w:eastAsia="Calibri" w:hAnsi="Calibri" w:cs="Calibri"/>
        </w:rPr>
        <w:t xml:space="preserve">using </w:t>
      </w:r>
      <w:r w:rsidRPr="0EF3174D">
        <w:rPr>
          <w:rFonts w:ascii="Calibri" w:eastAsia="Calibri" w:hAnsi="Calibri" w:cs="Calibri"/>
          <w:b/>
          <w:bCs/>
        </w:rPr>
        <w:t>.NET Core Web API</w:t>
      </w:r>
      <w:r w:rsidRPr="0EF3174D">
        <w:rPr>
          <w:rFonts w:ascii="Calibri" w:eastAsia="Calibri" w:hAnsi="Calibri" w:cs="Calibri"/>
        </w:rPr>
        <w:t xml:space="preserve">, </w:t>
      </w:r>
      <w:r w:rsidRPr="0EF3174D" w:rsidR="0876D759">
        <w:rPr>
          <w:rFonts w:ascii="Calibri" w:eastAsia="Calibri" w:hAnsi="Calibri" w:cs="Calibri"/>
          <w:b/>
          <w:bCs/>
        </w:rPr>
        <w:t>Angular</w:t>
      </w:r>
      <w:r w:rsidRPr="0EF3174D" w:rsidR="3C6B4F40">
        <w:rPr>
          <w:rFonts w:ascii="Calibri" w:eastAsia="Calibri" w:hAnsi="Calibri" w:cs="Calibri"/>
          <w:b/>
          <w:bCs/>
        </w:rPr>
        <w:t xml:space="preserve"> 9</w:t>
      </w:r>
      <w:r w:rsidRPr="0EF3174D">
        <w:rPr>
          <w:rFonts w:ascii="Calibri" w:eastAsia="Calibri" w:hAnsi="Calibri" w:cs="Calibri"/>
        </w:rPr>
        <w:t xml:space="preserve">, and </w:t>
      </w:r>
      <w:r w:rsidRPr="0EF3174D">
        <w:rPr>
          <w:rFonts w:ascii="Calibri" w:eastAsia="Calibri" w:hAnsi="Calibri" w:cs="Calibri"/>
          <w:b/>
          <w:bCs/>
        </w:rPr>
        <w:t>Dapper ORM</w:t>
      </w:r>
      <w:r w:rsidRPr="0EF3174D">
        <w:rPr>
          <w:rFonts w:ascii="Calibri" w:eastAsia="Calibri" w:hAnsi="Calibri" w:cs="Calibri"/>
        </w:rPr>
        <w:t xml:space="preserve"> for high-performance data access.</w:t>
      </w:r>
    </w:p>
    <w:p w:rsidR="7D7E9612" w:rsidP="0EF3174D" w14:paraId="088FC7D5" w14:textId="1E149D7F">
      <w:pPr>
        <w:pStyle w:val="ListParagraph"/>
        <w:numPr>
          <w:ilvl w:val="0"/>
          <w:numId w:val="8"/>
        </w:numPr>
        <w:spacing w:after="240" w:line="240" w:lineRule="auto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>Served as subject matter expert on logistics system workflows, collaborating with operations and IT teams to optimize business processes in forward and reverse logistics.</w:t>
      </w:r>
    </w:p>
    <w:p w:rsidR="4B4689FA" w:rsidP="18905E64" w14:paraId="59681DCB" w14:textId="251BFA80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 w:rsidRPr="18905E64" w:rsidR="37C46C66">
        <w:rPr>
          <w:rFonts w:ascii="Calibri" w:eastAsia="Calibri" w:hAnsi="Calibri" w:cs="Calibri"/>
        </w:rPr>
        <w:t xml:space="preserve">Implemented </w:t>
      </w:r>
      <w:r w:rsidRPr="18905E64" w:rsidR="37C46C66">
        <w:rPr>
          <w:rFonts w:ascii="Calibri" w:eastAsia="Calibri" w:hAnsi="Calibri" w:cs="Calibri"/>
          <w:b/>
          <w:bCs/>
        </w:rPr>
        <w:t xml:space="preserve">Azure Functions </w:t>
      </w:r>
      <w:r w:rsidRPr="18905E64" w:rsidR="37C46C66">
        <w:rPr>
          <w:rFonts w:ascii="Calibri" w:eastAsia="Calibri" w:hAnsi="Calibri" w:cs="Calibri"/>
        </w:rPr>
        <w:t>to handle automated workflows, improving scalability and efficiency in warehouse operations.</w:t>
      </w:r>
    </w:p>
    <w:p w:rsidR="4B4689FA" w:rsidP="18905E64" w14:paraId="043D229C" w14:textId="43DBB994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  <w:sz w:val="24"/>
          <w:szCs w:val="24"/>
        </w:rPr>
      </w:pPr>
      <w:r w:rsidRPr="18905E64">
        <w:rPr>
          <w:rFonts w:ascii="Calibri" w:eastAsia="Calibri" w:hAnsi="Calibri" w:cs="Calibri"/>
        </w:rPr>
        <w:t xml:space="preserve">Optimized </w:t>
      </w:r>
      <w:r w:rsidRPr="18905E64">
        <w:rPr>
          <w:rFonts w:ascii="Calibri" w:eastAsia="Calibri" w:hAnsi="Calibri" w:cs="Calibri"/>
          <w:b/>
          <w:bCs/>
        </w:rPr>
        <w:t>SQL queries, stored procedures, and database performance</w:t>
      </w:r>
      <w:r w:rsidRPr="18905E64">
        <w:rPr>
          <w:rFonts w:ascii="Calibri" w:eastAsia="Calibri" w:hAnsi="Calibri" w:cs="Calibri"/>
        </w:rPr>
        <w:t xml:space="preserve"> in </w:t>
      </w:r>
      <w:r w:rsidRPr="18905E64">
        <w:rPr>
          <w:rFonts w:ascii="Calibri" w:eastAsia="Calibri" w:hAnsi="Calibri" w:cs="Calibri"/>
          <w:b/>
          <w:bCs/>
        </w:rPr>
        <w:t>SQL Server</w:t>
      </w:r>
      <w:r w:rsidRPr="18905E64">
        <w:rPr>
          <w:rFonts w:ascii="Calibri" w:eastAsia="Calibri" w:hAnsi="Calibri" w:cs="Calibri"/>
        </w:rPr>
        <w:t xml:space="preserve"> and </w:t>
      </w:r>
      <w:r w:rsidRPr="18905E64">
        <w:rPr>
          <w:rFonts w:ascii="Calibri" w:eastAsia="Calibri" w:hAnsi="Calibri" w:cs="Calibri"/>
          <w:b/>
          <w:bCs/>
        </w:rPr>
        <w:t>Oracle</w:t>
      </w:r>
      <w:r w:rsidRPr="18905E64">
        <w:rPr>
          <w:rFonts w:ascii="Calibri" w:eastAsia="Calibri" w:hAnsi="Calibri" w:cs="Calibri"/>
        </w:rPr>
        <w:t>.</w:t>
      </w:r>
    </w:p>
    <w:p w:rsidR="700E3B7B" w:rsidP="18905E64" w14:paraId="37EFEEEE" w14:textId="533F2D02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8905E64">
        <w:rPr>
          <w:rFonts w:ascii="Calibri" w:eastAsia="Calibri" w:hAnsi="Calibri" w:cs="Calibri"/>
        </w:rPr>
        <w:t xml:space="preserve">Integrated </w:t>
      </w:r>
      <w:r w:rsidRPr="18905E64">
        <w:rPr>
          <w:rFonts w:ascii="Calibri" w:eastAsia="Calibri" w:hAnsi="Calibri" w:cs="Calibri"/>
          <w:b/>
          <w:bCs/>
        </w:rPr>
        <w:t>OAuth 2.0</w:t>
      </w:r>
      <w:r w:rsidRPr="18905E64">
        <w:rPr>
          <w:rFonts w:ascii="Calibri" w:eastAsia="Calibri" w:hAnsi="Calibri" w:cs="Calibri"/>
        </w:rPr>
        <w:t xml:space="preserve"> to secure API endpoints, enable single sign-on (SSO), and manage token-based authentication across microservices and Angular front-end.</w:t>
      </w:r>
    </w:p>
    <w:p w:rsidR="37C46C66" w:rsidP="1DDA1751" w14:paraId="686734E9" w14:textId="43C44EC6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Developed a</w:t>
      </w:r>
      <w:r w:rsidRPr="1DDA1751">
        <w:rPr>
          <w:rFonts w:ascii="Calibri" w:eastAsia="Calibri" w:hAnsi="Calibri" w:cs="Calibri"/>
          <w:b/>
          <w:bCs/>
        </w:rPr>
        <w:t xml:space="preserve"> .NET Web Service Client</w:t>
      </w:r>
      <w:r w:rsidRPr="1DDA1751">
        <w:rPr>
          <w:rFonts w:ascii="Calibri" w:eastAsia="Calibri" w:hAnsi="Calibri" w:cs="Calibri"/>
        </w:rPr>
        <w:t xml:space="preserve"> to integrate and access data from the</w:t>
      </w:r>
      <w:r w:rsidRPr="1DDA1751">
        <w:rPr>
          <w:rFonts w:ascii="Calibri" w:eastAsia="Calibri" w:hAnsi="Calibri" w:cs="Calibri"/>
          <w:b/>
          <w:bCs/>
        </w:rPr>
        <w:t xml:space="preserve"> SAP</w:t>
      </w:r>
      <w:r w:rsidRPr="1DDA1751">
        <w:rPr>
          <w:rFonts w:ascii="Calibri" w:eastAsia="Calibri" w:hAnsi="Calibri" w:cs="Calibri"/>
        </w:rPr>
        <w:t xml:space="preserve"> system, enabling seamless communication between OLP+ and SAP.</w:t>
      </w:r>
    </w:p>
    <w:p w:rsidR="37C46C66" w:rsidP="1DDA1751" w14:paraId="02857448" w14:textId="047DCDF5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Enhanced eTOS, a web-based </w:t>
      </w:r>
      <w:r w:rsidRPr="1DDA1751">
        <w:rPr>
          <w:rFonts w:ascii="Calibri" w:eastAsia="Calibri" w:hAnsi="Calibri" w:cs="Calibri"/>
          <w:b/>
          <w:bCs/>
        </w:rPr>
        <w:t>business intelligence</w:t>
      </w:r>
      <w:r w:rsidRPr="1DDA1751">
        <w:rPr>
          <w:rFonts w:ascii="Calibri" w:eastAsia="Calibri" w:hAnsi="Calibri" w:cs="Calibri"/>
        </w:rPr>
        <w:t xml:space="preserve"> application, by implementing customizable reporting modules, improving inventory visibility and order tracking for customers.</w:t>
      </w:r>
    </w:p>
    <w:p w:rsidR="44FE59E0" w:rsidP="1DDA1751" w14:paraId="4BD4BD9D" w14:textId="7CC8EA7A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</w:rPr>
        <w:t xml:space="preserve">Managed deployments with </w:t>
      </w:r>
      <w:r w:rsidRPr="5EE57F3D">
        <w:rPr>
          <w:rFonts w:ascii="Calibri" w:eastAsia="Calibri" w:hAnsi="Calibri" w:cs="Calibri"/>
          <w:b/>
          <w:bCs/>
        </w:rPr>
        <w:t>Azure DevOps</w:t>
      </w:r>
      <w:r w:rsidRPr="5EE57F3D">
        <w:rPr>
          <w:rFonts w:ascii="Calibri" w:eastAsia="Calibri" w:hAnsi="Calibri" w:cs="Calibri"/>
        </w:rPr>
        <w:t xml:space="preserve"> CI/CD pipelines and </w:t>
      </w:r>
      <w:r w:rsidRPr="5EE57F3D">
        <w:rPr>
          <w:rFonts w:ascii="Calibri" w:eastAsia="Calibri" w:hAnsi="Calibri" w:cs="Calibri"/>
          <w:b/>
          <w:bCs/>
        </w:rPr>
        <w:t>version control (Git &amp; TFS)</w:t>
      </w:r>
      <w:r w:rsidRPr="5EE57F3D">
        <w:rPr>
          <w:rFonts w:ascii="Calibri" w:eastAsia="Calibri" w:hAnsi="Calibri" w:cs="Calibri"/>
        </w:rPr>
        <w:t>.</w:t>
      </w:r>
    </w:p>
    <w:p w:rsidR="7741EAD4" w:rsidP="5EE57F3D" w14:paraId="33B65E6F" w14:textId="7E92BBA3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</w:rPr>
        <w:t>Ensured warehouse management and shipment tracking applications met digital accessibility requirements by integrating WCAG 2.1 AA best practices into Angular/Kendo UI components.</w:t>
      </w:r>
    </w:p>
    <w:p w:rsidR="7741EAD4" w:rsidP="5EE57F3D" w14:paraId="60A1432A" w14:textId="693F5474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>Implemented WAI-ARIA guidelines to improve accessibility for screen reader users and tested compliance with Section 508 standards across web interfaces.</w:t>
      </w:r>
    </w:p>
    <w:p w:rsidR="5861917D" w:rsidP="1DDA1751" w14:paraId="5A804696" w14:textId="74290D99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Utilized Splunk as a monitoring tool</w:t>
      </w:r>
      <w:r w:rsidRPr="1DDA1751">
        <w:rPr>
          <w:rFonts w:ascii="Calibri" w:eastAsia="Calibri" w:hAnsi="Calibri" w:cs="Calibri"/>
        </w:rPr>
        <w:t xml:space="preserve"> to track API performance, analyze logs, and detect anomalies, ensuring better observability and proactive issue resolution.</w:t>
      </w:r>
    </w:p>
    <w:p w:rsidR="44FE59E0" w:rsidP="7F14D04F" w14:paraId="39BF6C65" w14:textId="27399BA7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 xml:space="preserve">Conducted </w:t>
      </w:r>
      <w:r w:rsidRPr="0EF3174D">
        <w:rPr>
          <w:rFonts w:ascii="Calibri" w:eastAsia="Calibri" w:hAnsi="Calibri" w:cs="Calibri"/>
          <w:b/>
          <w:bCs/>
        </w:rPr>
        <w:t>unit testing and API testing</w:t>
      </w:r>
      <w:r w:rsidRPr="0EF3174D">
        <w:rPr>
          <w:rFonts w:ascii="Calibri" w:eastAsia="Calibri" w:hAnsi="Calibri" w:cs="Calibri"/>
        </w:rPr>
        <w:t xml:space="preserve"> using </w:t>
      </w:r>
      <w:r w:rsidRPr="0EF3174D">
        <w:rPr>
          <w:rFonts w:ascii="Calibri" w:eastAsia="Calibri" w:hAnsi="Calibri" w:cs="Calibri"/>
          <w:b/>
          <w:bCs/>
        </w:rPr>
        <w:t xml:space="preserve">Postman, Swagger, and </w:t>
      </w:r>
      <w:r w:rsidRPr="0EF3174D" w:rsidR="1FD3E4B3">
        <w:rPr>
          <w:rFonts w:ascii="Calibri" w:eastAsia="Calibri" w:hAnsi="Calibri" w:cs="Calibri"/>
          <w:b/>
          <w:bCs/>
        </w:rPr>
        <w:t>NUnit</w:t>
      </w:r>
      <w:r w:rsidRPr="0EF3174D">
        <w:rPr>
          <w:rFonts w:ascii="Calibri" w:eastAsia="Calibri" w:hAnsi="Calibri" w:cs="Calibri"/>
        </w:rPr>
        <w:t>.</w:t>
      </w:r>
    </w:p>
    <w:p w:rsidR="6A181F33" w:rsidP="0EF3174D" w14:paraId="1EC2A84B" w14:textId="0E5E490E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0EF3174D">
        <w:rPr>
          <w:rFonts w:ascii="Calibri" w:eastAsia="Calibri" w:hAnsi="Calibri" w:cs="Calibri"/>
        </w:rPr>
        <w:t xml:space="preserve">Enhanced reporting with </w:t>
      </w:r>
      <w:r w:rsidRPr="0EF3174D">
        <w:rPr>
          <w:rFonts w:ascii="Calibri" w:eastAsia="Calibri" w:hAnsi="Calibri" w:cs="Calibri"/>
          <w:b/>
          <w:bCs/>
        </w:rPr>
        <w:t xml:space="preserve">SSRS </w:t>
      </w:r>
      <w:r w:rsidRPr="0EF3174D">
        <w:rPr>
          <w:rFonts w:ascii="Calibri" w:eastAsia="Calibri" w:hAnsi="Calibri" w:cs="Calibri"/>
        </w:rPr>
        <w:t xml:space="preserve">and </w:t>
      </w:r>
      <w:r w:rsidRPr="0EF3174D">
        <w:rPr>
          <w:rFonts w:ascii="Calibri" w:eastAsia="Calibri" w:hAnsi="Calibri" w:cs="Calibri"/>
          <w:b/>
          <w:bCs/>
        </w:rPr>
        <w:t xml:space="preserve">SSIS </w:t>
      </w:r>
      <w:r w:rsidRPr="0EF3174D">
        <w:rPr>
          <w:rFonts w:ascii="Calibri" w:eastAsia="Calibri" w:hAnsi="Calibri" w:cs="Calibri"/>
        </w:rPr>
        <w:t>packages, automating extraction and transformation of logistics data into analytics dashboards.</w:t>
      </w:r>
    </w:p>
    <w:p w:rsidR="6A181F33" w:rsidP="0EF3174D" w14:paraId="15B9C566" w14:textId="5A44569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 xml:space="preserve">Integrated </w:t>
      </w:r>
      <w:r w:rsidRPr="0EF3174D">
        <w:rPr>
          <w:b/>
          <w:bCs/>
        </w:rPr>
        <w:t>GIS mapping</w:t>
      </w:r>
      <w:r>
        <w:t xml:space="preserve"> features to provide real-time asset and inventory tracking within the warehouse system.</w:t>
      </w:r>
    </w:p>
    <w:p w:rsidR="6A181F33" w:rsidP="0EF3174D" w14:paraId="5896A088" w14:textId="22C3B875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 xml:space="preserve">Customized the front-end using </w:t>
      </w:r>
      <w:r w:rsidRPr="0EF3174D">
        <w:rPr>
          <w:b/>
          <w:bCs/>
        </w:rPr>
        <w:t>Telerik UI</w:t>
      </w:r>
      <w:r>
        <w:t xml:space="preserve"> controls and </w:t>
      </w:r>
      <w:r w:rsidRPr="0EF3174D">
        <w:rPr>
          <w:b/>
          <w:bCs/>
        </w:rPr>
        <w:t>Angular 9</w:t>
      </w:r>
      <w:r>
        <w:t xml:space="preserve"> for advanced data grids, scheduling, and interactive reporting.</w:t>
      </w:r>
    </w:p>
    <w:p w:rsidR="5CAE3DF5" w:rsidP="0EF3174D" w14:paraId="44C6ABE8" w14:textId="696E521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EF3174D">
        <w:rPr>
          <w:sz w:val="24"/>
          <w:szCs w:val="24"/>
        </w:rPr>
        <w:t>Collaborated cross-functionally with logistics and operations teams, delivering user training, troubleshooting system issues, and providing SME-level support.</w:t>
      </w:r>
    </w:p>
    <w:p w:rsidR="7F14D04F" w:rsidP="7F14D04F" w14:paraId="3E7D38AE" w14:textId="7D130EB2">
      <w:pPr>
        <w:pStyle w:val="ListParagraph"/>
        <w:spacing w:after="0"/>
        <w:rPr>
          <w:rFonts w:ascii="Calibri" w:eastAsia="Calibri" w:hAnsi="Calibri" w:cs="Calibri"/>
        </w:rPr>
      </w:pPr>
    </w:p>
    <w:p w:rsidR="1DDA1751" w:rsidP="1DDA1751" w14:paraId="202E1956" w14:textId="6A799996">
      <w:pPr>
        <w:spacing w:after="0"/>
        <w:rPr>
          <w:rFonts w:ascii="Calibri" w:eastAsia="Calibri" w:hAnsi="Calibri" w:cs="Calibri"/>
        </w:rPr>
      </w:pPr>
    </w:p>
    <w:p w:rsidR="5861F0BA" w:rsidP="1DDA1751" w14:paraId="7E946F4D" w14:textId="68FF4E78">
      <w:pPr>
        <w:spacing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OLP Warehouse system</w:t>
      </w:r>
    </w:p>
    <w:p w:rsidR="5861F0BA" w:rsidP="1DDA1751" w14:paraId="323546BC" w14:textId="7B2C646A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F14D04F">
        <w:rPr>
          <w:rFonts w:ascii="Calibri" w:eastAsia="Calibri" w:hAnsi="Calibri" w:cs="Calibri"/>
        </w:rPr>
        <w:t xml:space="preserve">Enhanced the </w:t>
      </w:r>
      <w:r w:rsidRPr="7F14D04F">
        <w:rPr>
          <w:rFonts w:ascii="Calibri" w:eastAsia="Calibri" w:hAnsi="Calibri" w:cs="Calibri"/>
          <w:b/>
          <w:bCs/>
        </w:rPr>
        <w:t>mobile and web-based OLP Warehouse System</w:t>
      </w:r>
      <w:r w:rsidRPr="7F14D04F">
        <w:rPr>
          <w:rFonts w:ascii="Calibri" w:eastAsia="Calibri" w:hAnsi="Calibri" w:cs="Calibri"/>
        </w:rPr>
        <w:t xml:space="preserve"> using </w:t>
      </w:r>
      <w:r w:rsidRPr="7F14D04F">
        <w:rPr>
          <w:rFonts w:ascii="Calibri" w:eastAsia="Calibri" w:hAnsi="Calibri" w:cs="Calibri"/>
          <w:b/>
          <w:bCs/>
        </w:rPr>
        <w:t>ASPX pages with code-behind</w:t>
      </w:r>
      <w:r w:rsidRPr="7F14D04F">
        <w:rPr>
          <w:rFonts w:ascii="Calibri" w:eastAsia="Calibri" w:hAnsi="Calibri" w:cs="Calibri"/>
        </w:rPr>
        <w:t>, improving functionality and user experience.</w:t>
      </w:r>
    </w:p>
    <w:p w:rsidR="30500E84" w:rsidP="7F14D04F" w14:paraId="55011B48" w14:textId="785A2AB7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7F14D04F">
        <w:t xml:space="preserve">Led the containerization and migration of </w:t>
      </w:r>
      <w:r w:rsidRPr="7F14D04F">
        <w:rPr>
          <w:b/>
          <w:bCs/>
        </w:rPr>
        <w:t>ASP.NET</w:t>
      </w:r>
      <w:r w:rsidRPr="7F14D04F">
        <w:t xml:space="preserve"> components to </w:t>
      </w:r>
      <w:r w:rsidRPr="7F14D04F">
        <w:rPr>
          <w:b/>
          <w:bCs/>
        </w:rPr>
        <w:t>Azure Kubernetes Service</w:t>
      </w:r>
      <w:r w:rsidRPr="7F14D04F">
        <w:t xml:space="preserve"> (AKS), improving deployment scalability and operational efficiency, while integrating </w:t>
      </w:r>
      <w:r w:rsidRPr="7F14D04F">
        <w:rPr>
          <w:b/>
          <w:bCs/>
        </w:rPr>
        <w:t>CI/CD pipelines</w:t>
      </w:r>
      <w:r w:rsidRPr="7F14D04F">
        <w:t xml:space="preserve"> through </w:t>
      </w:r>
      <w:r w:rsidRPr="7F14D04F">
        <w:rPr>
          <w:b/>
          <w:bCs/>
        </w:rPr>
        <w:t>Azure DevOps</w:t>
      </w:r>
      <w:r w:rsidRPr="7F14D04F">
        <w:t xml:space="preserve"> for streamlined delivery.</w:t>
      </w:r>
    </w:p>
    <w:p w:rsidR="5861F0BA" w:rsidP="1DDA1751" w14:paraId="1569499C" w14:textId="4BD0466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Developed and</w:t>
      </w:r>
      <w:r w:rsidRPr="1DDA1751">
        <w:rPr>
          <w:rFonts w:ascii="Calibri" w:eastAsia="Calibri" w:hAnsi="Calibri" w:cs="Calibri"/>
          <w:b/>
          <w:bCs/>
        </w:rPr>
        <w:t xml:space="preserve"> optimized Oracle SQL queries, stored procedures, and triggers</w:t>
      </w:r>
      <w:r w:rsidRPr="1DDA1751">
        <w:rPr>
          <w:rFonts w:ascii="Calibri" w:eastAsia="Calibri" w:hAnsi="Calibri" w:cs="Calibri"/>
        </w:rPr>
        <w:t xml:space="preserve"> to ensure efficient data processing and retrieval.</w:t>
      </w:r>
    </w:p>
    <w:p w:rsidR="5861F0BA" w:rsidP="1DDA1751" w14:paraId="272D3B3B" w14:textId="21A399F8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Utilized</w:t>
      </w:r>
      <w:r w:rsidRPr="1DDA1751">
        <w:rPr>
          <w:rFonts w:ascii="Calibri" w:eastAsia="Calibri" w:hAnsi="Calibri" w:cs="Calibri"/>
          <w:b/>
          <w:bCs/>
        </w:rPr>
        <w:t xml:space="preserve"> ADO.NET</w:t>
      </w:r>
      <w:r w:rsidRPr="1DDA1751">
        <w:rPr>
          <w:rFonts w:ascii="Calibri" w:eastAsia="Calibri" w:hAnsi="Calibri" w:cs="Calibri"/>
        </w:rPr>
        <w:t xml:space="preserve"> for seamless </w:t>
      </w:r>
      <w:r w:rsidRPr="1DDA1751">
        <w:rPr>
          <w:rFonts w:ascii="Calibri" w:eastAsia="Calibri" w:hAnsi="Calibri" w:cs="Calibri"/>
          <w:b/>
          <w:bCs/>
        </w:rPr>
        <w:t>database connectivity and data manipulation</w:t>
      </w:r>
      <w:r w:rsidRPr="1DDA1751">
        <w:rPr>
          <w:rFonts w:ascii="Calibri" w:eastAsia="Calibri" w:hAnsi="Calibri" w:cs="Calibri"/>
        </w:rPr>
        <w:t>, enhancing system performance and reliability.</w:t>
      </w:r>
    </w:p>
    <w:p w:rsidR="5861F0BA" w:rsidP="1DDA1751" w14:paraId="71B34BFA" w14:textId="22250E1D">
      <w:pPr>
        <w:pStyle w:val="ListParagraph"/>
        <w:numPr>
          <w:ilvl w:val="0"/>
          <w:numId w:val="7"/>
        </w:numPr>
        <w:spacing w:after="0"/>
        <w:rPr>
          <w:rFonts w:ascii="Calibri" w:eastAsia="Calibri" w:hAnsi="Calibri" w:cs="Calibri"/>
        </w:rPr>
      </w:pPr>
      <w:r w:rsidRPr="35EC2C8A">
        <w:rPr>
          <w:rFonts w:ascii="Calibri" w:eastAsia="Calibri" w:hAnsi="Calibri" w:cs="Calibri"/>
        </w:rPr>
        <w:t>Implemented</w:t>
      </w:r>
      <w:r w:rsidRPr="35EC2C8A">
        <w:rPr>
          <w:rFonts w:ascii="Calibri" w:eastAsia="Calibri" w:hAnsi="Calibri" w:cs="Calibri"/>
          <w:b/>
          <w:bCs/>
        </w:rPr>
        <w:t xml:space="preserve"> CRON jobs</w:t>
      </w:r>
      <w:r w:rsidRPr="35EC2C8A">
        <w:rPr>
          <w:rFonts w:ascii="Calibri" w:eastAsia="Calibri" w:hAnsi="Calibri" w:cs="Calibri"/>
        </w:rPr>
        <w:t xml:space="preserve"> to </w:t>
      </w:r>
      <w:r w:rsidRPr="35EC2C8A">
        <w:rPr>
          <w:rFonts w:ascii="Calibri" w:eastAsia="Calibri" w:hAnsi="Calibri" w:cs="Calibri"/>
          <w:b/>
          <w:bCs/>
        </w:rPr>
        <w:t>automate the generation and email distribution of Excel reports</w:t>
      </w:r>
      <w:r w:rsidRPr="35EC2C8A">
        <w:rPr>
          <w:rFonts w:ascii="Calibri" w:eastAsia="Calibri" w:hAnsi="Calibri" w:cs="Calibri"/>
        </w:rPr>
        <w:t xml:space="preserve"> from OLP data, reducing manual effort and improving operational efficiency.</w:t>
      </w:r>
    </w:p>
    <w:p w:rsidR="1DDA1751" w:rsidP="35EC2C8A" w14:paraId="12128BD3" w14:textId="40CB009D">
      <w:pPr>
        <w:pStyle w:val="ListParagraph"/>
        <w:numPr>
          <w:ilvl w:val="0"/>
          <w:numId w:val="7"/>
        </w:numPr>
        <w:spacing w:after="0"/>
      </w:pPr>
      <w:r w:rsidRPr="35EC2C8A">
        <w:rPr>
          <w:b/>
          <w:bCs/>
        </w:rPr>
        <w:t>Created and customized Web Intelligence (WebI) reports</w:t>
      </w:r>
      <w:r w:rsidRPr="35EC2C8A">
        <w:t xml:space="preserve"> in </w:t>
      </w:r>
      <w:r w:rsidRPr="35EC2C8A">
        <w:rPr>
          <w:b/>
          <w:bCs/>
        </w:rPr>
        <w:t>SAP BusinessObjects</w:t>
      </w:r>
      <w:r w:rsidRPr="35EC2C8A">
        <w:t xml:space="preserve"> to provide real-time visibility into warehouse operations, inventory levels, and order processing metrics.</w:t>
      </w:r>
    </w:p>
    <w:p w:rsidR="1DDA1751" w:rsidP="35EC2C8A" w14:paraId="724C34B9" w14:textId="672FDA50">
      <w:pPr>
        <w:pStyle w:val="ListParagraph"/>
        <w:numPr>
          <w:ilvl w:val="0"/>
          <w:numId w:val="7"/>
        </w:numPr>
        <w:spacing w:before="240" w:after="240"/>
      </w:pPr>
      <w:r w:rsidRPr="35EC2C8A">
        <w:rPr>
          <w:b/>
          <w:bCs/>
        </w:rPr>
        <w:t>Integrated SAP BusinessObjects WebI reports</w:t>
      </w:r>
      <w:r w:rsidRPr="35EC2C8A">
        <w:t xml:space="preserve"> with the </w:t>
      </w:r>
      <w:r w:rsidRPr="35EC2C8A">
        <w:rPr>
          <w:b/>
          <w:bCs/>
        </w:rPr>
        <w:t>OLP system</w:t>
      </w:r>
      <w:r w:rsidRPr="35EC2C8A">
        <w:t xml:space="preserve"> to support data-driven decision-making through interactive dashboards and scheduled report delivery.</w:t>
      </w:r>
    </w:p>
    <w:p w:rsidR="1DDA1751" w:rsidP="1DDA1751" w14:paraId="2A50F8E5" w14:textId="5D0FB31B">
      <w:pPr>
        <w:spacing w:after="0"/>
        <w:rPr>
          <w:rFonts w:ascii="Calibri" w:eastAsia="Calibri" w:hAnsi="Calibri" w:cs="Calibri"/>
        </w:rPr>
      </w:pPr>
    </w:p>
    <w:p w:rsidR="44FE59E0" w:rsidP="1DDA1751" w14:paraId="317C23A1" w14:textId="6B2C00B1">
      <w:pPr>
        <w:pStyle w:val="Heading40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Application Developer | Peabody Energy</w:t>
      </w:r>
    </w:p>
    <w:p w:rsidR="44FE59E0" w:rsidP="1DDA1751" w14:paraId="77767B63" w14:textId="794239B4">
      <w:pPr>
        <w:pStyle w:val="Heading40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Sept 2018 – Jan 2020 | </w:t>
      </w:r>
      <w:r w:rsidRPr="1DDA1751" w:rsidR="5DD37974">
        <w:rPr>
          <w:rFonts w:ascii="Calibri" w:eastAsia="Calibri" w:hAnsi="Calibri" w:cs="Calibri"/>
        </w:rPr>
        <w:t>Saint Louis, MO</w:t>
      </w:r>
      <w:r w:rsidRPr="1DDA1751">
        <w:rPr>
          <w:rFonts w:ascii="Calibri" w:eastAsia="Calibri" w:hAnsi="Calibri" w:cs="Calibri"/>
        </w:rPr>
        <w:t>, USA</w:t>
      </w:r>
    </w:p>
    <w:p w:rsidR="30BA3136" w:rsidP="1DDA1751" w14:paraId="163B9DB3" w14:textId="0C693A39">
      <w:pPr>
        <w:spacing w:before="240"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Mine Sync</w:t>
      </w:r>
    </w:p>
    <w:p w:rsidR="71757126" w:rsidP="1DDA1751" w14:paraId="70DC18F5" w14:textId="0666F4A5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</w:t>
      </w:r>
      <w:r w:rsidRPr="1DDA1751" w:rsidR="44FE59E0">
        <w:rPr>
          <w:rFonts w:ascii="Calibri" w:eastAsia="Calibri" w:hAnsi="Calibri" w:cs="Calibri"/>
        </w:rPr>
        <w:t>evelope</w:t>
      </w:r>
      <w:r w:rsidRPr="1DDA1751" w:rsidR="6F27BC87">
        <w:rPr>
          <w:rFonts w:ascii="Calibri" w:eastAsia="Calibri" w:hAnsi="Calibri" w:cs="Calibri"/>
        </w:rPr>
        <w:t>d</w:t>
      </w:r>
      <w:r w:rsidRPr="1DDA1751" w:rsidR="44FE59E0">
        <w:rPr>
          <w:rFonts w:ascii="Calibri" w:eastAsia="Calibri" w:hAnsi="Calibri" w:cs="Calibri"/>
        </w:rPr>
        <w:t xml:space="preserve"> </w:t>
      </w:r>
      <w:r w:rsidRPr="1DDA1751" w:rsidR="44FE59E0">
        <w:rPr>
          <w:rFonts w:ascii="Calibri" w:eastAsia="Calibri" w:hAnsi="Calibri" w:cs="Calibri"/>
          <w:b/>
          <w:bCs/>
        </w:rPr>
        <w:t>mobile &amp; web applications</w:t>
      </w:r>
      <w:r w:rsidRPr="1DDA1751" w:rsidR="44FE59E0">
        <w:rPr>
          <w:rFonts w:ascii="Calibri" w:eastAsia="Calibri" w:hAnsi="Calibri" w:cs="Calibri"/>
        </w:rPr>
        <w:t xml:space="preserve"> for real-time </w:t>
      </w:r>
      <w:r w:rsidRPr="1DDA1751" w:rsidR="44FE59E0">
        <w:rPr>
          <w:rFonts w:ascii="Calibri" w:eastAsia="Calibri" w:hAnsi="Calibri" w:cs="Calibri"/>
          <w:b/>
          <w:bCs/>
        </w:rPr>
        <w:t>mining operations</w:t>
      </w:r>
      <w:r w:rsidRPr="1DDA1751" w:rsidR="44FE59E0">
        <w:rPr>
          <w:rFonts w:ascii="Calibri" w:eastAsia="Calibri" w:hAnsi="Calibri" w:cs="Calibri"/>
        </w:rPr>
        <w:t xml:space="preserve"> using </w:t>
      </w:r>
      <w:r w:rsidRPr="1DDA1751" w:rsidR="44FE59E0">
        <w:rPr>
          <w:rFonts w:ascii="Calibri" w:eastAsia="Calibri" w:hAnsi="Calibri" w:cs="Calibri"/>
          <w:b/>
          <w:bCs/>
        </w:rPr>
        <w:t>.NET Core, Angular, and Azure</w:t>
      </w:r>
      <w:r w:rsidRPr="1DDA1751" w:rsidR="44FE59E0">
        <w:rPr>
          <w:rFonts w:ascii="Calibri" w:eastAsia="Calibri" w:hAnsi="Calibri" w:cs="Calibri"/>
        </w:rPr>
        <w:t>.</w:t>
      </w:r>
    </w:p>
    <w:p w:rsidR="44FE59E0" w:rsidP="1DDA1751" w14:paraId="14E8C89B" w14:textId="0E42E385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Migrated applications and data from </w:t>
      </w:r>
      <w:r w:rsidRPr="1DDA1751">
        <w:rPr>
          <w:rFonts w:ascii="Calibri" w:eastAsia="Calibri" w:hAnsi="Calibri" w:cs="Calibri"/>
          <w:b/>
          <w:bCs/>
        </w:rPr>
        <w:t>Oracle to SQL Server &amp; Azure SQL DB</w:t>
      </w:r>
      <w:r w:rsidRPr="1DDA1751">
        <w:rPr>
          <w:rFonts w:ascii="Calibri" w:eastAsia="Calibri" w:hAnsi="Calibri" w:cs="Calibri"/>
        </w:rPr>
        <w:t>.</w:t>
      </w:r>
    </w:p>
    <w:p w:rsidR="44FE59E0" w:rsidP="1DDA1751" w14:paraId="1DEC929B" w14:textId="5451204E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Implemented </w:t>
      </w:r>
      <w:r w:rsidRPr="1DDA1751">
        <w:rPr>
          <w:rFonts w:ascii="Calibri" w:eastAsia="Calibri" w:hAnsi="Calibri" w:cs="Calibri"/>
          <w:b/>
          <w:bCs/>
        </w:rPr>
        <w:t>custom pagination and UI enhancements</w:t>
      </w:r>
      <w:r w:rsidRPr="1DDA1751">
        <w:rPr>
          <w:rFonts w:ascii="Calibri" w:eastAsia="Calibri" w:hAnsi="Calibri" w:cs="Calibri"/>
        </w:rPr>
        <w:t xml:space="preserve"> for legacy reporting applications.</w:t>
      </w:r>
    </w:p>
    <w:p w:rsidR="44FE59E0" w:rsidP="1DDA1751" w14:paraId="363C875A" w14:textId="5C85CF6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and consumed </w:t>
      </w:r>
      <w:r w:rsidRPr="1DDA1751">
        <w:rPr>
          <w:rFonts w:ascii="Calibri" w:eastAsia="Calibri" w:hAnsi="Calibri" w:cs="Calibri"/>
          <w:b/>
          <w:bCs/>
        </w:rPr>
        <w:t>REST APIs</w:t>
      </w:r>
      <w:r w:rsidRPr="1DDA1751">
        <w:rPr>
          <w:rFonts w:ascii="Calibri" w:eastAsia="Calibri" w:hAnsi="Calibri" w:cs="Calibri"/>
        </w:rPr>
        <w:t xml:space="preserve"> for real-time data analytics.</w:t>
      </w:r>
    </w:p>
    <w:p w:rsidR="44FE59E0" w:rsidP="1DDA1751" w14:paraId="69378CE8" w14:textId="5BC715BA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Automated data transformation using </w:t>
      </w:r>
      <w:r w:rsidRPr="1DDA1751">
        <w:rPr>
          <w:rFonts w:ascii="Calibri" w:eastAsia="Calibri" w:hAnsi="Calibri" w:cs="Calibri"/>
          <w:b/>
          <w:bCs/>
        </w:rPr>
        <w:t>SSIS</w:t>
      </w:r>
      <w:r w:rsidRPr="1DDA1751">
        <w:rPr>
          <w:rFonts w:ascii="Calibri" w:eastAsia="Calibri" w:hAnsi="Calibri" w:cs="Calibri"/>
        </w:rPr>
        <w:t xml:space="preserve"> for integration with SAP.</w:t>
      </w:r>
    </w:p>
    <w:p w:rsidR="1DDA1751" w:rsidP="1DDA1751" w14:paraId="218DCE87" w14:textId="72033A95">
      <w:pPr>
        <w:pStyle w:val="ListParagraph"/>
        <w:spacing w:after="0"/>
        <w:ind w:left="1080"/>
        <w:rPr>
          <w:rFonts w:ascii="Calibri" w:eastAsia="Calibri" w:hAnsi="Calibri" w:cs="Calibri"/>
        </w:rPr>
      </w:pPr>
    </w:p>
    <w:p w:rsidR="17F3BEE2" w:rsidP="1DDA1751" w14:paraId="36B8708C" w14:textId="430AD91A">
      <w:pPr>
        <w:spacing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File Trackr</w:t>
      </w:r>
    </w:p>
    <w:p w:rsidR="508CB546" w:rsidP="1DDA1751" w14:paraId="52E95E68" w14:textId="705E09BF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8905E64">
        <w:rPr>
          <w:rFonts w:ascii="Calibri" w:eastAsia="Calibri" w:hAnsi="Calibri" w:cs="Calibri"/>
        </w:rPr>
        <w:t xml:space="preserve">Designed and developed a File Tracking Software using </w:t>
      </w:r>
      <w:r w:rsidRPr="18905E64">
        <w:rPr>
          <w:rFonts w:ascii="Calibri" w:eastAsia="Calibri" w:hAnsi="Calibri" w:cs="Calibri"/>
          <w:b/>
          <w:bCs/>
        </w:rPr>
        <w:t xml:space="preserve">.NET MVC 4.6, C#, and </w:t>
      </w:r>
      <w:r w:rsidRPr="18905E64" w:rsidR="739584D6">
        <w:rPr>
          <w:rFonts w:ascii="Calibri" w:eastAsia="Calibri" w:hAnsi="Calibri" w:cs="Calibri"/>
          <w:b/>
          <w:bCs/>
        </w:rPr>
        <w:t>R</w:t>
      </w:r>
      <w:r w:rsidRPr="18905E64">
        <w:rPr>
          <w:rFonts w:ascii="Calibri" w:eastAsia="Calibri" w:hAnsi="Calibri" w:cs="Calibri"/>
          <w:b/>
          <w:bCs/>
        </w:rPr>
        <w:t>azor</w:t>
      </w:r>
      <w:r w:rsidRPr="18905E64">
        <w:rPr>
          <w:rFonts w:ascii="Calibri" w:eastAsia="Calibri" w:hAnsi="Calibri" w:cs="Calibri"/>
        </w:rPr>
        <w:t>, enabling users to efficiently track the location of physical file folders and documents.</w:t>
      </w:r>
    </w:p>
    <w:p w:rsidR="508CB546" w:rsidP="1DDA1751" w14:paraId="4ADEB916" w14:textId="39BFAF8B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Implemented a </w:t>
      </w:r>
      <w:r w:rsidRPr="1DDA1751">
        <w:rPr>
          <w:rFonts w:ascii="Calibri" w:eastAsia="Calibri" w:hAnsi="Calibri" w:cs="Calibri"/>
          <w:b/>
          <w:bCs/>
        </w:rPr>
        <w:t>check-in/check-out system</w:t>
      </w:r>
      <w:r w:rsidRPr="1DDA1751">
        <w:rPr>
          <w:rFonts w:ascii="Calibri" w:eastAsia="Calibri" w:hAnsi="Calibri" w:cs="Calibri"/>
        </w:rPr>
        <w:t>, allowing users to record and monitor file movements across different locations in real-time.</w:t>
      </w:r>
    </w:p>
    <w:p w:rsidR="508CB546" w:rsidP="1DDA1751" w14:paraId="4E79995E" w14:textId="0D6883FD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Integrated MongoDB</w:t>
      </w:r>
      <w:r w:rsidRPr="1DDA1751">
        <w:rPr>
          <w:rFonts w:ascii="Calibri" w:eastAsia="Calibri" w:hAnsi="Calibri" w:cs="Calibri"/>
        </w:rPr>
        <w:t xml:space="preserve"> for efficient </w:t>
      </w:r>
      <w:r w:rsidRPr="1DDA1751">
        <w:rPr>
          <w:rFonts w:ascii="Calibri" w:eastAsia="Calibri" w:hAnsi="Calibri" w:cs="Calibri"/>
          <w:b/>
          <w:bCs/>
        </w:rPr>
        <w:t>document storage and retrieval</w:t>
      </w:r>
      <w:r w:rsidRPr="1DDA1751">
        <w:rPr>
          <w:rFonts w:ascii="Calibri" w:eastAsia="Calibri" w:hAnsi="Calibri" w:cs="Calibri"/>
        </w:rPr>
        <w:t>, ensuring high performance and scalability.</w:t>
      </w:r>
    </w:p>
    <w:p w:rsidR="508CB546" w:rsidP="1DDA1751" w14:paraId="3DC018FD" w14:textId="4C0EE7BF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Developed an</w:t>
      </w:r>
      <w:r w:rsidRPr="1DDA1751">
        <w:rPr>
          <w:rFonts w:ascii="Calibri" w:eastAsia="Calibri" w:hAnsi="Calibri" w:cs="Calibri"/>
          <w:b/>
          <w:bCs/>
        </w:rPr>
        <w:t xml:space="preserve"> intuitive user interface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Blazor and JavaScript</w:t>
      </w:r>
      <w:r w:rsidRPr="1DDA1751">
        <w:rPr>
          <w:rFonts w:ascii="Calibri" w:eastAsia="Calibri" w:hAnsi="Calibri" w:cs="Calibri"/>
        </w:rPr>
        <w:t>, enhancing user experience and ease of navigation.</w:t>
      </w:r>
    </w:p>
    <w:p w:rsidR="508CB546" w:rsidP="1DDA1751" w14:paraId="4361CC42" w14:textId="26EB0EDC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Optimized system performance</w:t>
      </w:r>
      <w:r w:rsidRPr="1DDA1751">
        <w:rPr>
          <w:rFonts w:ascii="Calibri" w:eastAsia="Calibri" w:hAnsi="Calibri" w:cs="Calibri"/>
        </w:rPr>
        <w:t xml:space="preserve"> by implementing </w:t>
      </w:r>
      <w:r w:rsidRPr="1DDA1751">
        <w:rPr>
          <w:rFonts w:ascii="Calibri" w:eastAsia="Calibri" w:hAnsi="Calibri" w:cs="Calibri"/>
          <w:b/>
          <w:bCs/>
        </w:rPr>
        <w:t>asynchronous data processing</w:t>
      </w:r>
      <w:r w:rsidRPr="1DDA1751">
        <w:rPr>
          <w:rFonts w:ascii="Calibri" w:eastAsia="Calibri" w:hAnsi="Calibri" w:cs="Calibri"/>
        </w:rPr>
        <w:t xml:space="preserve"> and enhancing query execution for faster search results.</w:t>
      </w:r>
    </w:p>
    <w:p w:rsidR="1DDA1751" w:rsidP="1DDA1751" w14:paraId="3139667C" w14:textId="6F406AD9">
      <w:pPr>
        <w:pStyle w:val="ListParagraph"/>
        <w:spacing w:after="0"/>
        <w:rPr>
          <w:rFonts w:ascii="Calibri" w:eastAsia="Calibri" w:hAnsi="Calibri" w:cs="Calibri"/>
        </w:rPr>
      </w:pPr>
    </w:p>
    <w:p w:rsidR="1DDA1751" w:rsidP="1DDA1751" w14:paraId="4C237B9A" w14:textId="737A847B">
      <w:pPr>
        <w:spacing w:after="0"/>
        <w:rPr>
          <w:rFonts w:ascii="Calibri" w:eastAsia="Calibri" w:hAnsi="Calibri" w:cs="Calibri"/>
        </w:rPr>
      </w:pPr>
    </w:p>
    <w:p w:rsidR="44FE59E0" w:rsidP="1DDA1751" w14:paraId="62001D57" w14:textId="022BE14A">
      <w:pPr>
        <w:pStyle w:val="Heading40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Systems Software Engineer | Computech Corporation</w:t>
      </w:r>
    </w:p>
    <w:p w:rsidR="44FE59E0" w:rsidP="1DDA1751" w14:paraId="40A2D4B2" w14:textId="334297C3">
      <w:pPr>
        <w:pStyle w:val="Heading40"/>
        <w:spacing w:before="0" w:after="0" w:line="240" w:lineRule="auto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Sept 2017 – Sept 2018 | </w:t>
      </w:r>
      <w:r w:rsidRPr="1DDA1751" w:rsidR="34CBB416">
        <w:rPr>
          <w:rFonts w:ascii="Calibri" w:eastAsia="Calibri" w:hAnsi="Calibri" w:cs="Calibri"/>
        </w:rPr>
        <w:t>Detroit, MI</w:t>
      </w:r>
      <w:r w:rsidRPr="1DDA1751">
        <w:rPr>
          <w:rFonts w:ascii="Calibri" w:eastAsia="Calibri" w:hAnsi="Calibri" w:cs="Calibri"/>
        </w:rPr>
        <w:t>, USA</w:t>
      </w:r>
    </w:p>
    <w:p w:rsidR="7BDDC784" w:rsidP="1DDA1751" w14:paraId="2E711E60" w14:textId="56FD0E11">
      <w:pPr>
        <w:spacing w:before="240" w:after="24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Better Made</w:t>
      </w:r>
    </w:p>
    <w:p w:rsidR="7BDDC784" w:rsidP="1DDA1751" w14:paraId="18EEA005" w14:textId="3C75D5F4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 </w:t>
      </w:r>
      <w:r w:rsidRPr="1DDA1751">
        <w:rPr>
          <w:rFonts w:ascii="Calibri" w:eastAsia="Calibri" w:hAnsi="Calibri" w:cs="Calibri"/>
          <w:b/>
          <w:bCs/>
        </w:rPr>
        <w:t>custom web application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ASP.NET Core 2.0, MVC, and Entity Framework Core</w:t>
      </w:r>
      <w:r w:rsidRPr="1DDA1751">
        <w:rPr>
          <w:rFonts w:ascii="Calibri" w:eastAsia="Calibri" w:hAnsi="Calibri" w:cs="Calibri"/>
        </w:rPr>
        <w:t xml:space="preserve"> for </w:t>
      </w:r>
      <w:r w:rsidRPr="1DDA1751" w:rsidR="6C9F08E2">
        <w:rPr>
          <w:rFonts w:ascii="Calibri" w:eastAsia="Calibri" w:hAnsi="Calibri" w:cs="Calibri"/>
        </w:rPr>
        <w:t>an</w:t>
      </w:r>
      <w:r w:rsidRPr="1DDA1751">
        <w:rPr>
          <w:rFonts w:ascii="Calibri" w:eastAsia="Calibri" w:hAnsi="Calibri" w:cs="Calibri"/>
        </w:rPr>
        <w:t xml:space="preserve"> Eye Insurance company.</w:t>
      </w:r>
    </w:p>
    <w:p w:rsidR="7BDDC784" w:rsidP="1DDA1751" w14:paraId="22A515AA" w14:textId="36E297CB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Created RESTful APIs and integrated them with front-end components using </w:t>
      </w:r>
      <w:r w:rsidRPr="1DDA1751">
        <w:rPr>
          <w:rFonts w:ascii="Calibri" w:eastAsia="Calibri" w:hAnsi="Calibri" w:cs="Calibri"/>
          <w:b/>
          <w:bCs/>
        </w:rPr>
        <w:t>JavaScript, Kendo UI, and AJAX</w:t>
      </w:r>
      <w:r w:rsidRPr="1DDA1751">
        <w:rPr>
          <w:rFonts w:ascii="Calibri" w:eastAsia="Calibri" w:hAnsi="Calibri" w:cs="Calibri"/>
        </w:rPr>
        <w:t>.</w:t>
      </w:r>
    </w:p>
    <w:p w:rsidR="7BDDC784" w:rsidP="1DDA1751" w14:paraId="70118E9D" w14:textId="3F437947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 and optimized </w:t>
      </w:r>
      <w:r w:rsidRPr="1DDA1751">
        <w:rPr>
          <w:rFonts w:ascii="Calibri" w:eastAsia="Calibri" w:hAnsi="Calibri" w:cs="Calibri"/>
          <w:b/>
          <w:bCs/>
        </w:rPr>
        <w:t>SQL Server database schema, stored procedures, and entity mappings</w:t>
      </w:r>
      <w:r w:rsidRPr="1DDA1751">
        <w:rPr>
          <w:rFonts w:ascii="Calibri" w:eastAsia="Calibri" w:hAnsi="Calibri" w:cs="Calibri"/>
        </w:rPr>
        <w:t xml:space="preserve"> for efficient data handling.</w:t>
      </w:r>
    </w:p>
    <w:p w:rsidR="1DDA1751" w:rsidP="1DDA1751" w14:paraId="48BD5361" w14:textId="4C686538">
      <w:pPr>
        <w:pStyle w:val="ListParagraph"/>
        <w:spacing w:before="240" w:after="240"/>
        <w:rPr>
          <w:rFonts w:ascii="Calibri" w:eastAsia="Calibri" w:hAnsi="Calibri" w:cs="Calibri"/>
          <w:b/>
          <w:bCs/>
        </w:rPr>
      </w:pPr>
    </w:p>
    <w:p w:rsidR="44FE59E0" w:rsidP="1DDA1751" w14:paraId="4296E17D" w14:textId="77A0C6E2">
      <w:pPr>
        <w:spacing w:before="240" w:after="24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Time Sheet Process Automation</w:t>
      </w:r>
    </w:p>
    <w:p w:rsidR="44FE59E0" w:rsidP="1DDA1751" w14:paraId="2A9EEC13" w14:textId="47C796CD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Designed, developed, and configured </w:t>
      </w:r>
      <w:r w:rsidRPr="1DDA1751">
        <w:rPr>
          <w:rFonts w:ascii="Calibri" w:eastAsia="Calibri" w:hAnsi="Calibri" w:cs="Calibri"/>
          <w:b/>
          <w:bCs/>
        </w:rPr>
        <w:t>RPA process</w:t>
      </w:r>
      <w:r w:rsidRPr="1DDA1751">
        <w:rPr>
          <w:rFonts w:ascii="Calibri" w:eastAsia="Calibri" w:hAnsi="Calibri" w:cs="Calibri"/>
        </w:rPr>
        <w:t xml:space="preserve"> to automate the time sheet approval workflow using </w:t>
      </w:r>
      <w:r w:rsidRPr="1DDA1751">
        <w:rPr>
          <w:rFonts w:ascii="Calibri" w:eastAsia="Calibri" w:hAnsi="Calibri" w:cs="Calibri"/>
          <w:b/>
          <w:bCs/>
        </w:rPr>
        <w:t>UiPath RPA Tool</w:t>
      </w:r>
      <w:r w:rsidRPr="1DDA1751">
        <w:rPr>
          <w:rFonts w:ascii="Calibri" w:eastAsia="Calibri" w:hAnsi="Calibri" w:cs="Calibri"/>
        </w:rPr>
        <w:t>.</w:t>
      </w:r>
    </w:p>
    <w:p w:rsidR="44FE59E0" w:rsidP="1DDA1751" w14:paraId="4D6EA11C" w14:textId="22333F01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Used </w:t>
      </w:r>
      <w:r w:rsidRPr="1DDA1751">
        <w:rPr>
          <w:rFonts w:ascii="Calibri" w:eastAsia="Calibri" w:hAnsi="Calibri" w:cs="Calibri"/>
          <w:b/>
          <w:bCs/>
        </w:rPr>
        <w:t>UiPath Studio</w:t>
      </w:r>
      <w:r w:rsidRPr="1DDA1751">
        <w:rPr>
          <w:rFonts w:ascii="Calibri" w:eastAsia="Calibri" w:hAnsi="Calibri" w:cs="Calibri"/>
        </w:rPr>
        <w:t xml:space="preserve"> for developing automation workflows and </w:t>
      </w:r>
      <w:r w:rsidRPr="1DDA1751">
        <w:rPr>
          <w:rFonts w:ascii="Calibri" w:eastAsia="Calibri" w:hAnsi="Calibri" w:cs="Calibri"/>
          <w:b/>
          <w:bCs/>
        </w:rPr>
        <w:t>UiPath Orchestrator</w:t>
      </w:r>
      <w:r w:rsidRPr="1DDA1751">
        <w:rPr>
          <w:rFonts w:ascii="Calibri" w:eastAsia="Calibri" w:hAnsi="Calibri" w:cs="Calibri"/>
        </w:rPr>
        <w:t xml:space="preserve"> to manage and monitor software bots.</w:t>
      </w:r>
    </w:p>
    <w:p w:rsidR="44FE59E0" w:rsidP="1DDA1751" w14:paraId="3D3509C4" w14:textId="7E249556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Reduced manual errors and improved efficiency by </w:t>
      </w:r>
      <w:r w:rsidRPr="1DDA1751">
        <w:rPr>
          <w:rFonts w:ascii="Calibri" w:eastAsia="Calibri" w:hAnsi="Calibri" w:cs="Calibri"/>
          <w:b/>
          <w:bCs/>
        </w:rPr>
        <w:t>30%</w:t>
      </w:r>
      <w:r w:rsidRPr="1DDA1751">
        <w:rPr>
          <w:rFonts w:ascii="Calibri" w:eastAsia="Calibri" w:hAnsi="Calibri" w:cs="Calibri"/>
        </w:rPr>
        <w:t xml:space="preserve"> through automation.</w:t>
      </w:r>
    </w:p>
    <w:p w:rsidR="1DDA1751" w:rsidP="1DDA1751" w14:paraId="47205E52" w14:textId="557444BA">
      <w:pPr>
        <w:pStyle w:val="ListParagraph"/>
        <w:spacing w:after="0"/>
        <w:ind w:left="1440"/>
        <w:rPr>
          <w:rFonts w:ascii="Calibri" w:eastAsia="Calibri" w:hAnsi="Calibri" w:cs="Calibri"/>
        </w:rPr>
      </w:pPr>
    </w:p>
    <w:p w:rsidR="3BE36AF1" w:rsidP="1DDA1751" w14:paraId="45DEA4B9" w14:textId="3A494C2C">
      <w:pPr>
        <w:spacing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Church Management Software</w:t>
      </w:r>
    </w:p>
    <w:p w:rsidR="4CE0054F" w:rsidP="1DDA1751" w14:paraId="1162F430" w14:textId="74C0B202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Designed and developed a Church</w:t>
      </w:r>
      <w:r w:rsidRPr="1DDA1751">
        <w:rPr>
          <w:rFonts w:ascii="Calibri" w:eastAsia="Calibri" w:hAnsi="Calibri" w:cs="Calibri"/>
          <w:b/>
          <w:bCs/>
        </w:rPr>
        <w:t xml:space="preserve"> Management &amp; Accounting Software</w:t>
      </w:r>
      <w:r w:rsidRPr="1DDA1751">
        <w:rPr>
          <w:rFonts w:ascii="Calibri" w:eastAsia="Calibri" w:hAnsi="Calibri" w:cs="Calibri"/>
        </w:rPr>
        <w:t xml:space="preserve"> for small to mid-size churches, using </w:t>
      </w:r>
      <w:r w:rsidRPr="1DDA1751">
        <w:rPr>
          <w:rFonts w:ascii="Calibri" w:eastAsia="Calibri" w:hAnsi="Calibri" w:cs="Calibri"/>
          <w:b/>
          <w:bCs/>
        </w:rPr>
        <w:t>.NET Core, C#, Angular 4, Entity Framework, and SQL</w:t>
      </w:r>
      <w:r w:rsidRPr="1DDA1751">
        <w:rPr>
          <w:rFonts w:ascii="Calibri" w:eastAsia="Calibri" w:hAnsi="Calibri" w:cs="Calibri"/>
        </w:rPr>
        <w:t>.</w:t>
      </w:r>
    </w:p>
    <w:p w:rsidR="4CE0054F" w:rsidP="1DDA1751" w14:paraId="2879B02F" w14:textId="57118B1B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Implemented a</w:t>
      </w:r>
      <w:r w:rsidRPr="1DDA1751">
        <w:rPr>
          <w:rFonts w:ascii="Calibri" w:eastAsia="Calibri" w:hAnsi="Calibri" w:cs="Calibri"/>
          <w:b/>
          <w:bCs/>
        </w:rPr>
        <w:t xml:space="preserve"> Membership Management module</w:t>
      </w:r>
      <w:r w:rsidRPr="1DDA1751">
        <w:rPr>
          <w:rFonts w:ascii="Calibri" w:eastAsia="Calibri" w:hAnsi="Calibri" w:cs="Calibri"/>
        </w:rPr>
        <w:t xml:space="preserve">, enabling churches to </w:t>
      </w:r>
      <w:r w:rsidRPr="1DDA1751">
        <w:rPr>
          <w:rFonts w:ascii="Calibri" w:eastAsia="Calibri" w:hAnsi="Calibri" w:cs="Calibri"/>
          <w:b/>
          <w:bCs/>
        </w:rPr>
        <w:t>track attendance, manage groups, and maintain contact information</w:t>
      </w:r>
      <w:r w:rsidRPr="1DDA1751">
        <w:rPr>
          <w:rFonts w:ascii="Calibri" w:eastAsia="Calibri" w:hAnsi="Calibri" w:cs="Calibri"/>
        </w:rPr>
        <w:t xml:space="preserve"> efficiently.</w:t>
      </w:r>
    </w:p>
    <w:p w:rsidR="4CE0054F" w:rsidP="1DDA1751" w14:paraId="4DA519CE" w14:textId="7EA35254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Developed an </w:t>
      </w:r>
      <w:r w:rsidRPr="1DDA1751">
        <w:rPr>
          <w:rFonts w:ascii="Calibri" w:eastAsia="Calibri" w:hAnsi="Calibri" w:cs="Calibri"/>
          <w:b/>
          <w:bCs/>
        </w:rPr>
        <w:t>Accounting &amp; Payroll system</w:t>
      </w:r>
      <w:r w:rsidRPr="1DDA1751">
        <w:rPr>
          <w:rFonts w:ascii="Calibri" w:eastAsia="Calibri" w:hAnsi="Calibri" w:cs="Calibri"/>
        </w:rPr>
        <w:t xml:space="preserve"> with true fund accounting, allowing churches to </w:t>
      </w:r>
      <w:r w:rsidRPr="1DDA1751">
        <w:rPr>
          <w:rFonts w:ascii="Calibri" w:eastAsia="Calibri" w:hAnsi="Calibri" w:cs="Calibri"/>
          <w:b/>
          <w:bCs/>
        </w:rPr>
        <w:t>monitor finances, budgets, and payroll processing</w:t>
      </w:r>
      <w:r w:rsidRPr="1DDA1751">
        <w:rPr>
          <w:rFonts w:ascii="Calibri" w:eastAsia="Calibri" w:hAnsi="Calibri" w:cs="Calibri"/>
        </w:rPr>
        <w:t xml:space="preserve"> seamlessly.</w:t>
      </w:r>
    </w:p>
    <w:p w:rsidR="4CE0054F" w:rsidP="1DDA1751" w14:paraId="0DD8DFFF" w14:textId="66C75809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 xml:space="preserve">Integrated </w:t>
      </w:r>
      <w:r w:rsidRPr="1DDA1751">
        <w:rPr>
          <w:rFonts w:ascii="Calibri" w:eastAsia="Calibri" w:hAnsi="Calibri" w:cs="Calibri"/>
          <w:b/>
          <w:bCs/>
        </w:rPr>
        <w:t>Contributions &amp; Online Giving features</w:t>
      </w:r>
      <w:r w:rsidRPr="1DDA1751">
        <w:rPr>
          <w:rFonts w:ascii="Calibri" w:eastAsia="Calibri" w:hAnsi="Calibri" w:cs="Calibri"/>
        </w:rPr>
        <w:t>, facilitating secure donations and</w:t>
      </w:r>
      <w:r w:rsidRPr="1DDA1751">
        <w:rPr>
          <w:rFonts w:ascii="Calibri" w:eastAsia="Calibri" w:hAnsi="Calibri" w:cs="Calibri"/>
          <w:b/>
          <w:bCs/>
        </w:rPr>
        <w:t xml:space="preserve"> automated transaction tracking</w:t>
      </w:r>
      <w:r w:rsidRPr="1DDA1751">
        <w:rPr>
          <w:rFonts w:ascii="Calibri" w:eastAsia="Calibri" w:hAnsi="Calibri" w:cs="Calibri"/>
        </w:rPr>
        <w:t xml:space="preserve"> to enhance financial transparency.</w:t>
      </w:r>
    </w:p>
    <w:p w:rsidR="4CE0054F" w:rsidP="1DDA1751" w14:paraId="079F04A5" w14:textId="1F7E9276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Optimized database performance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Entity Framework and SQL</w:t>
      </w:r>
      <w:r w:rsidRPr="1DDA1751">
        <w:rPr>
          <w:rFonts w:ascii="Calibri" w:eastAsia="Calibri" w:hAnsi="Calibri" w:cs="Calibri"/>
        </w:rPr>
        <w:t>, ensuring efficient data handling and scalability.</w:t>
      </w:r>
    </w:p>
    <w:p w:rsidR="4CE0054F" w:rsidP="1DDA1751" w14:paraId="542B1B53" w14:textId="2449E45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Enhanced user experience</w:t>
      </w:r>
      <w:r w:rsidRPr="1DDA1751">
        <w:rPr>
          <w:rFonts w:ascii="Calibri" w:eastAsia="Calibri" w:hAnsi="Calibri" w:cs="Calibri"/>
        </w:rPr>
        <w:t xml:space="preserve"> by developing a </w:t>
      </w:r>
      <w:r w:rsidRPr="1DDA1751">
        <w:rPr>
          <w:rFonts w:ascii="Calibri" w:eastAsia="Calibri" w:hAnsi="Calibri" w:cs="Calibri"/>
          <w:b/>
          <w:bCs/>
        </w:rPr>
        <w:t>responsive UI with Angular 4</w:t>
      </w:r>
      <w:r w:rsidRPr="1DDA1751">
        <w:rPr>
          <w:rFonts w:ascii="Calibri" w:eastAsia="Calibri" w:hAnsi="Calibri" w:cs="Calibri"/>
        </w:rPr>
        <w:t>, enabling accessibility across different devices.</w:t>
      </w:r>
    </w:p>
    <w:p w:rsidR="1DDA1751" w:rsidP="1DDA1751" w14:paraId="68DDF3F9" w14:textId="5D23CA31">
      <w:pPr>
        <w:spacing w:after="0"/>
        <w:ind w:left="1440"/>
        <w:rPr>
          <w:rFonts w:ascii="Calibri" w:eastAsia="Calibri" w:hAnsi="Calibri" w:cs="Calibri"/>
        </w:rPr>
      </w:pPr>
    </w:p>
    <w:p w:rsidR="44FE59E0" w:rsidP="1DDA1751" w14:paraId="6896B7A6" w14:textId="7D72A0E7">
      <w:pPr>
        <w:pStyle w:val="Heading40"/>
        <w:spacing w:before="0" w:after="0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Analyst | Villanova University</w:t>
      </w:r>
    </w:p>
    <w:p w:rsidR="72E5DAE8" w:rsidP="1DDA1751" w14:paraId="4FD24539" w14:textId="766A264A">
      <w:pPr>
        <w:spacing w:after="0"/>
        <w:rPr>
          <w:rFonts w:ascii="Calibri" w:eastAsia="Calibri" w:hAnsi="Calibri" w:cs="Calibri"/>
          <w:i/>
          <w:iCs/>
          <w:color w:val="074F6A" w:themeColor="accent4" w:themeShade="80"/>
        </w:rPr>
      </w:pPr>
      <w:r w:rsidRPr="1DDA1751">
        <w:rPr>
          <w:rFonts w:ascii="Calibri" w:eastAsia="Calibri" w:hAnsi="Calibri" w:cs="Calibri"/>
          <w:i/>
          <w:iCs/>
          <w:color w:val="074F6A" w:themeColor="accent4" w:themeShade="80"/>
        </w:rPr>
        <w:t>Jan</w:t>
      </w:r>
      <w:r w:rsidRPr="1DDA1751" w:rsidR="44FE59E0">
        <w:rPr>
          <w:rFonts w:ascii="Calibri" w:eastAsia="Calibri" w:hAnsi="Calibri" w:cs="Calibri"/>
          <w:i/>
          <w:iCs/>
          <w:color w:val="074F6A" w:themeColor="accent4" w:themeShade="80"/>
        </w:rPr>
        <w:t xml:space="preserve"> 2016 – Aug 2017 | </w:t>
      </w:r>
      <w:r w:rsidRPr="1DDA1751" w:rsidR="1B11EA0E">
        <w:rPr>
          <w:rFonts w:ascii="Calibri" w:eastAsia="Calibri" w:hAnsi="Calibri" w:cs="Calibri"/>
          <w:i/>
          <w:iCs/>
          <w:color w:val="074F6A" w:themeColor="accent4" w:themeShade="80"/>
        </w:rPr>
        <w:t>Villanova, PA</w:t>
      </w:r>
      <w:r w:rsidRPr="1DDA1751" w:rsidR="44FE59E0">
        <w:rPr>
          <w:rFonts w:ascii="Calibri" w:eastAsia="Calibri" w:hAnsi="Calibri" w:cs="Calibri"/>
          <w:i/>
          <w:iCs/>
          <w:color w:val="074F6A" w:themeColor="accent4" w:themeShade="80"/>
        </w:rPr>
        <w:t>, USA</w:t>
      </w:r>
    </w:p>
    <w:p w:rsidR="12EEACF0" w:rsidP="1DDA1751" w14:paraId="52B3FA99" w14:textId="275C2D40">
      <w:pPr>
        <w:pStyle w:val="ListParagraph"/>
        <w:numPr>
          <w:ilvl w:val="0"/>
          <w:numId w:val="2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Involved in design and development of a mobile-responsive Parking application that increased user engagement; saw over 3,000 downloads within the first month, providing students with easy access to parking information and services.</w:t>
      </w:r>
    </w:p>
    <w:p w:rsidR="44FE59E0" w:rsidP="1DDA1751" w14:paraId="3F998794" w14:textId="39B79BCA">
      <w:pPr>
        <w:pStyle w:val="ListParagraph"/>
        <w:numPr>
          <w:ilvl w:val="0"/>
          <w:numId w:val="27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</w:rPr>
        <w:t>Built APIs for transaction logging and payment system integration.</w:t>
      </w:r>
    </w:p>
    <w:p w:rsidR="1DDA1751" w:rsidP="1DDA1751" w14:paraId="3F18B4BA" w14:textId="597D3B84">
      <w:pPr>
        <w:pStyle w:val="ListParagraph"/>
        <w:spacing w:after="0"/>
        <w:rPr>
          <w:rFonts w:ascii="Calibri" w:eastAsia="Calibri" w:hAnsi="Calibri" w:cs="Calibri"/>
        </w:rPr>
      </w:pPr>
    </w:p>
    <w:p w:rsidR="1DDA1751" w:rsidP="1DDA1751" w14:paraId="0784F9C8" w14:textId="74A85015">
      <w:pPr>
        <w:spacing w:after="0"/>
        <w:rPr>
          <w:rFonts w:ascii="Calibri" w:eastAsia="Calibri" w:hAnsi="Calibri" w:cs="Calibri"/>
        </w:rPr>
      </w:pPr>
    </w:p>
    <w:p w:rsidR="6AAB1AD7" w:rsidP="1DDA1751" w14:paraId="7FE88701" w14:textId="69C114B5">
      <w:pPr>
        <w:spacing w:after="0"/>
        <w:rPr>
          <w:rFonts w:ascii="Calibri" w:eastAsia="Calibri" w:hAnsi="Calibri" w:cs="Calibri"/>
          <w:b/>
          <w:bCs/>
          <w:i/>
          <w:iCs/>
          <w:color w:val="074F6A" w:themeColor="accent4" w:themeShade="80"/>
        </w:rPr>
      </w:pPr>
      <w:r w:rsidRPr="1DDA1751">
        <w:rPr>
          <w:rFonts w:ascii="Calibri" w:eastAsia="Calibri" w:hAnsi="Calibri" w:cs="Calibri"/>
          <w:b/>
          <w:bCs/>
          <w:i/>
          <w:iCs/>
          <w:color w:val="074F6A" w:themeColor="accent4" w:themeShade="80"/>
        </w:rPr>
        <w:t>Software Engineer Intern | GS Technologies</w:t>
      </w:r>
    </w:p>
    <w:p w:rsidR="04A22254" w:rsidP="1DDA1751" w14:paraId="4931B493" w14:textId="3E48AA25">
      <w:pPr>
        <w:rPr>
          <w:rFonts w:ascii="Calibri" w:eastAsia="Calibri" w:hAnsi="Calibri" w:cs="Calibri"/>
          <w:i/>
          <w:iCs/>
          <w:color w:val="074F6A" w:themeColor="accent4" w:themeShade="80"/>
        </w:rPr>
      </w:pPr>
      <w:r w:rsidRPr="1DDA1751">
        <w:rPr>
          <w:rFonts w:ascii="Calibri" w:eastAsia="Calibri" w:hAnsi="Calibri" w:cs="Calibri"/>
          <w:i/>
          <w:iCs/>
          <w:color w:val="074F6A" w:themeColor="accent4" w:themeShade="80"/>
        </w:rPr>
        <w:t>Spring</w:t>
      </w:r>
      <w:r w:rsidRPr="1DDA1751" w:rsidR="6AAB1AD7">
        <w:rPr>
          <w:rFonts w:ascii="Calibri" w:eastAsia="Calibri" w:hAnsi="Calibri" w:cs="Calibri"/>
          <w:i/>
          <w:iCs/>
          <w:color w:val="074F6A" w:themeColor="accent4" w:themeShade="80"/>
        </w:rPr>
        <w:t xml:space="preserve"> 2015 | Hyderabad, India</w:t>
      </w:r>
    </w:p>
    <w:p w:rsidR="6AAB1AD7" w:rsidP="1DDA1751" w14:paraId="62EA2BB9" w14:textId="57F4A2A5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Developed web applications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C#, ASP.NET, and ADO.NET</w:t>
      </w:r>
      <w:r w:rsidRPr="1DDA1751">
        <w:rPr>
          <w:rFonts w:ascii="Calibri" w:eastAsia="Calibri" w:hAnsi="Calibri" w:cs="Calibri"/>
        </w:rPr>
        <w:t>, improving system functionality and user experience.</w:t>
      </w:r>
    </w:p>
    <w:p w:rsidR="6AAB1AD7" w:rsidP="1DDA1751" w14:paraId="1102390B" w14:textId="520A37F9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Implemented role-based authentication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login controls and wizards</w:t>
      </w:r>
      <w:r w:rsidRPr="1DDA1751">
        <w:rPr>
          <w:rFonts w:ascii="Calibri" w:eastAsia="Calibri" w:hAnsi="Calibri" w:cs="Calibri"/>
        </w:rPr>
        <w:t>, ensuring secure user access.</w:t>
      </w:r>
    </w:p>
    <w:p w:rsidR="6AAB1AD7" w:rsidP="1DDA1751" w14:paraId="3B201754" w14:textId="3FCE79FC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Created Nested GridViews with multiple template columns</w:t>
      </w:r>
      <w:r w:rsidRPr="1DDA1751">
        <w:rPr>
          <w:rFonts w:ascii="Calibri" w:eastAsia="Calibri" w:hAnsi="Calibri" w:cs="Calibri"/>
        </w:rPr>
        <w:t xml:space="preserve"> to display </w:t>
      </w:r>
      <w:r w:rsidRPr="1DDA1751">
        <w:rPr>
          <w:rFonts w:ascii="Calibri" w:eastAsia="Calibri" w:hAnsi="Calibri" w:cs="Calibri"/>
          <w:b/>
          <w:bCs/>
        </w:rPr>
        <w:t>hierarchical data</w:t>
      </w:r>
      <w:r w:rsidRPr="1DDA1751">
        <w:rPr>
          <w:rFonts w:ascii="Calibri" w:eastAsia="Calibri" w:hAnsi="Calibri" w:cs="Calibri"/>
        </w:rPr>
        <w:t>, enhancing data representation.</w:t>
      </w:r>
    </w:p>
    <w:p w:rsidR="6AAB1AD7" w:rsidP="1DDA1751" w14:paraId="718C9059" w14:textId="60489461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Optimized user interactions</w:t>
      </w:r>
      <w:r w:rsidRPr="1DDA1751">
        <w:rPr>
          <w:rFonts w:ascii="Calibri" w:eastAsia="Calibri" w:hAnsi="Calibri" w:cs="Calibri"/>
        </w:rPr>
        <w:t xml:space="preserve"> by integrating </w:t>
      </w:r>
      <w:r w:rsidRPr="1DDA1751">
        <w:rPr>
          <w:rFonts w:ascii="Calibri" w:eastAsia="Calibri" w:hAnsi="Calibri" w:cs="Calibri"/>
          <w:b/>
          <w:bCs/>
        </w:rPr>
        <w:t>AJAX</w:t>
      </w:r>
      <w:r w:rsidRPr="1DDA1751">
        <w:rPr>
          <w:rFonts w:ascii="Calibri" w:eastAsia="Calibri" w:hAnsi="Calibri" w:cs="Calibri"/>
        </w:rPr>
        <w:t>, reducing browser response time and improving performance.</w:t>
      </w:r>
    </w:p>
    <w:p w:rsidR="6AAB1AD7" w:rsidP="1DDA1751" w14:paraId="1CCD7FB1" w14:textId="75E0A8BE">
      <w:pPr>
        <w:pStyle w:val="ListParagraph"/>
        <w:numPr>
          <w:ilvl w:val="0"/>
          <w:numId w:val="32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Developed SQL Server database objects</w:t>
      </w:r>
      <w:r w:rsidRPr="1DDA1751">
        <w:rPr>
          <w:rFonts w:ascii="Calibri" w:eastAsia="Calibri" w:hAnsi="Calibri" w:cs="Calibri"/>
        </w:rPr>
        <w:t xml:space="preserve">, including </w:t>
      </w:r>
      <w:r w:rsidRPr="1DDA1751">
        <w:rPr>
          <w:rFonts w:ascii="Calibri" w:eastAsia="Calibri" w:hAnsi="Calibri" w:cs="Calibri"/>
          <w:b/>
          <w:bCs/>
        </w:rPr>
        <w:t>tables, relationships, stored procedures, triggers, and functions</w:t>
      </w:r>
      <w:r w:rsidRPr="1DDA1751">
        <w:rPr>
          <w:rFonts w:ascii="Calibri" w:eastAsia="Calibri" w:hAnsi="Calibri" w:cs="Calibri"/>
        </w:rPr>
        <w:t xml:space="preserve"> using </w:t>
      </w:r>
      <w:r w:rsidRPr="1DDA1751">
        <w:rPr>
          <w:rFonts w:ascii="Calibri" w:eastAsia="Calibri" w:hAnsi="Calibri" w:cs="Calibri"/>
          <w:b/>
          <w:bCs/>
        </w:rPr>
        <w:t>T-SQL</w:t>
      </w:r>
      <w:r w:rsidRPr="1DDA1751">
        <w:rPr>
          <w:rFonts w:ascii="Calibri" w:eastAsia="Calibri" w:hAnsi="Calibri" w:cs="Calibri"/>
        </w:rPr>
        <w:t xml:space="preserve"> for efficient data management.</w:t>
      </w:r>
    </w:p>
    <w:p w:rsidR="1DDA1751" w:rsidP="1DDA1751" w14:paraId="0F12EAB9" w14:textId="4C4CC37B">
      <w:pPr>
        <w:rPr>
          <w:rFonts w:ascii="Calibri" w:eastAsia="Calibri" w:hAnsi="Calibri" w:cs="Calibri"/>
        </w:rPr>
      </w:pPr>
    </w:p>
    <w:p w:rsidR="44FE59E0" w:rsidP="1DDA1751" w14:paraId="4F66EE25" w14:textId="3BBEE99E">
      <w:pPr>
        <w:pStyle w:val="Heading31"/>
        <w:spacing w:before="281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TECHNOLOGIES &amp; LANGUAGES</w:t>
      </w:r>
    </w:p>
    <w:p w:rsidR="44FE59E0" w:rsidP="1DDA1751" w14:paraId="21F8656D" w14:textId="2195943C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0582E343">
        <w:rPr>
          <w:rFonts w:ascii="Calibri" w:eastAsia="Calibri" w:hAnsi="Calibri" w:cs="Calibri"/>
          <w:b/>
          <w:bCs/>
        </w:rPr>
        <w:t>Cloud &amp; DevOps:</w:t>
      </w:r>
      <w:r w:rsidRPr="0582E343">
        <w:rPr>
          <w:rFonts w:ascii="Calibri" w:eastAsia="Calibri" w:hAnsi="Calibri" w:cs="Calibri"/>
        </w:rPr>
        <w:t xml:space="preserve"> </w:t>
      </w:r>
      <w:r w:rsidRPr="0582E343" w:rsidR="3A9C3281">
        <w:rPr>
          <w:rFonts w:ascii="Calibri" w:eastAsia="Calibri" w:hAnsi="Calibri" w:cs="Calibri"/>
        </w:rPr>
        <w:t>Azure (Functions, Monitor, Application Insights, Logic Apps, Blob/Table/Queue Storage, Cosmos DB, Synapse, DevOps, CI/CD), Google Cloud Platform (Cloud Storage, Secret Manager, GKE, Functions Framework), GitHub, TFS</w:t>
      </w:r>
    </w:p>
    <w:p w:rsidR="44FE59E0" w:rsidP="1DDA1751" w14:paraId="7C13C2CE" w14:textId="78EF6760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Languages &amp; Frameworks:</w:t>
      </w:r>
      <w:r w:rsidRPr="1DDA1751">
        <w:rPr>
          <w:rFonts w:ascii="Calibri" w:eastAsia="Calibri" w:hAnsi="Calibri" w:cs="Calibri"/>
        </w:rPr>
        <w:t xml:space="preserve"> C#, ASP.NET Core, .NET 6/5</w:t>
      </w:r>
      <w:r w:rsidRPr="1DDA1751" w:rsidR="4E5DFC59">
        <w:rPr>
          <w:rFonts w:ascii="Calibri" w:eastAsia="Calibri" w:hAnsi="Calibri" w:cs="Calibri"/>
        </w:rPr>
        <w:t>/</w:t>
      </w:r>
      <w:r w:rsidRPr="1DDA1751" w:rsidR="18972248">
        <w:rPr>
          <w:rFonts w:ascii="Calibri" w:eastAsia="Calibri" w:hAnsi="Calibri" w:cs="Calibri"/>
        </w:rPr>
        <w:t>4.8</w:t>
      </w:r>
      <w:r w:rsidRPr="1DDA1751">
        <w:rPr>
          <w:rFonts w:ascii="Calibri" w:eastAsia="Calibri" w:hAnsi="Calibri" w:cs="Calibri"/>
        </w:rPr>
        <w:t>/3.1, Entity Framework, ADO.NET, MVC, Web API, LINQ, Dapper</w:t>
      </w:r>
    </w:p>
    <w:p w:rsidR="44FE59E0" w:rsidP="1DDA1751" w14:paraId="24EA7B32" w14:textId="40C0F456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29CBE3B3">
        <w:rPr>
          <w:rFonts w:ascii="Calibri" w:eastAsia="Calibri" w:hAnsi="Calibri" w:cs="Calibri"/>
          <w:b/>
          <w:bCs/>
        </w:rPr>
        <w:t>Front-End:</w:t>
      </w:r>
      <w:r w:rsidRPr="29CBE3B3">
        <w:rPr>
          <w:rFonts w:ascii="Calibri" w:eastAsia="Calibri" w:hAnsi="Calibri" w:cs="Calibri"/>
        </w:rPr>
        <w:t xml:space="preserve"> </w:t>
      </w:r>
      <w:r w:rsidRPr="29CBE3B3" w:rsidR="75FDA24E">
        <w:rPr>
          <w:rFonts w:ascii="Calibri" w:eastAsia="Calibri" w:hAnsi="Calibri" w:cs="Calibri"/>
        </w:rPr>
        <w:t>Angular 14/9/4</w:t>
      </w:r>
      <w:r w:rsidRPr="29CBE3B3">
        <w:rPr>
          <w:rFonts w:ascii="Calibri" w:eastAsia="Calibri" w:hAnsi="Calibri" w:cs="Calibri"/>
        </w:rPr>
        <w:t>,</w:t>
      </w:r>
      <w:r w:rsidRPr="29CBE3B3" w:rsidR="58096A01">
        <w:rPr>
          <w:rFonts w:ascii="Calibri" w:eastAsia="Calibri" w:hAnsi="Calibri" w:cs="Calibri"/>
        </w:rPr>
        <w:t xml:space="preserve"> React,</w:t>
      </w:r>
      <w:r w:rsidRPr="29CBE3B3">
        <w:rPr>
          <w:rFonts w:ascii="Calibri" w:eastAsia="Calibri" w:hAnsi="Calibri" w:cs="Calibri"/>
        </w:rPr>
        <w:t xml:space="preserve"> TypeScript, JavaScript, HTML5, CSS3, Bootstrap, jQuery</w:t>
      </w:r>
    </w:p>
    <w:p w:rsidR="44FE59E0" w:rsidP="1DDA1751" w14:paraId="26B74594" w14:textId="5EA89886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Cloud &amp; DevOps:</w:t>
      </w:r>
      <w:r w:rsidRPr="1DDA1751">
        <w:rPr>
          <w:rFonts w:ascii="Calibri" w:eastAsia="Calibri" w:hAnsi="Calibri" w:cs="Calibri"/>
        </w:rPr>
        <w:t xml:space="preserve"> Azure Services (Functions, Cosmos DB, Synapse, DevOps, CI/CD), GitHub, TFS</w:t>
      </w:r>
    </w:p>
    <w:p w:rsidR="44FE59E0" w:rsidP="1DDA1751" w14:paraId="5D9E0200" w14:textId="46B4DEA3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Databases:</w:t>
      </w:r>
      <w:r w:rsidRPr="1DDA1751">
        <w:rPr>
          <w:rFonts w:ascii="Calibri" w:eastAsia="Calibri" w:hAnsi="Calibri" w:cs="Calibri"/>
        </w:rPr>
        <w:t xml:space="preserve"> SQL Server, Oracle,</w:t>
      </w:r>
      <w:r w:rsidRPr="1DDA1751" w:rsidR="29CD958E">
        <w:rPr>
          <w:rFonts w:ascii="Calibri" w:eastAsia="Calibri" w:hAnsi="Calibri" w:cs="Calibri"/>
        </w:rPr>
        <w:t xml:space="preserve"> MongoDb, CosmosDb,</w:t>
      </w:r>
      <w:r w:rsidRPr="1DDA1751">
        <w:rPr>
          <w:rFonts w:ascii="Calibri" w:eastAsia="Calibri" w:hAnsi="Calibri" w:cs="Calibri"/>
        </w:rPr>
        <w:t xml:space="preserve"> PL/SQL, MySQL</w:t>
      </w:r>
      <w:r w:rsidRPr="1DDA1751" w:rsidR="1E11374A">
        <w:rPr>
          <w:rFonts w:ascii="Calibri" w:eastAsia="Calibri" w:hAnsi="Calibri" w:cs="Calibri"/>
        </w:rPr>
        <w:t>.</w:t>
      </w:r>
    </w:p>
    <w:p w:rsidR="44FE59E0" w:rsidP="1DDA1751" w14:paraId="5F494EF8" w14:textId="5CC1A80A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1DDA1751">
        <w:rPr>
          <w:rFonts w:ascii="Calibri" w:eastAsia="Calibri" w:hAnsi="Calibri" w:cs="Calibri"/>
          <w:b/>
          <w:bCs/>
        </w:rPr>
        <w:t>Testing &amp; Tools:</w:t>
      </w:r>
      <w:r w:rsidRPr="1DDA1751">
        <w:rPr>
          <w:rFonts w:ascii="Calibri" w:eastAsia="Calibri" w:hAnsi="Calibri" w:cs="Calibri"/>
        </w:rPr>
        <w:t xml:space="preserve"> Unit Testing (</w:t>
      </w:r>
      <w:r w:rsidRPr="1DDA1751" w:rsidR="503F1FFA">
        <w:rPr>
          <w:rFonts w:ascii="Calibri" w:eastAsia="Calibri" w:hAnsi="Calibri" w:cs="Calibri"/>
        </w:rPr>
        <w:t>NUnit</w:t>
      </w:r>
      <w:r w:rsidRPr="1DDA1751">
        <w:rPr>
          <w:rFonts w:ascii="Calibri" w:eastAsia="Calibri" w:hAnsi="Calibri" w:cs="Calibri"/>
        </w:rPr>
        <w:t>), Mock Frameworks, Postman, Swagger,</w:t>
      </w:r>
      <w:r w:rsidRPr="1DDA1751" w:rsidR="7619885A">
        <w:rPr>
          <w:rFonts w:ascii="Calibri" w:eastAsia="Calibri" w:hAnsi="Calibri" w:cs="Calibri"/>
        </w:rPr>
        <w:t xml:space="preserve"> Splunk, </w:t>
      </w:r>
      <w:r w:rsidRPr="1DDA1751">
        <w:rPr>
          <w:rFonts w:ascii="Calibri" w:eastAsia="Calibri" w:hAnsi="Calibri" w:cs="Calibri"/>
        </w:rPr>
        <w:t>Visual Studio, Toad, UiPath (RPA)</w:t>
      </w:r>
    </w:p>
    <w:p w:rsidR="44FE59E0" w:rsidP="1DDA1751" w14:paraId="7EAE75E9" w14:textId="5C6A0CE0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  <w:b/>
          <w:bCs/>
        </w:rPr>
        <w:t>Version Control &amp; Collaboration:</w:t>
      </w:r>
      <w:r w:rsidRPr="5EE57F3D">
        <w:rPr>
          <w:rFonts w:ascii="Calibri" w:eastAsia="Calibri" w:hAnsi="Calibri" w:cs="Calibri"/>
        </w:rPr>
        <w:t xml:space="preserve"> Git, Azure DevOps,</w:t>
      </w:r>
      <w:r w:rsidRPr="5EE57F3D" w:rsidR="259016D0">
        <w:rPr>
          <w:rFonts w:ascii="Calibri" w:eastAsia="Calibri" w:hAnsi="Calibri" w:cs="Calibri"/>
        </w:rPr>
        <w:t xml:space="preserve"> TFS,</w:t>
      </w:r>
      <w:r w:rsidRPr="5EE57F3D">
        <w:rPr>
          <w:rFonts w:ascii="Calibri" w:eastAsia="Calibri" w:hAnsi="Calibri" w:cs="Calibri"/>
        </w:rPr>
        <w:t xml:space="preserve"> Bitbucket, Jira</w:t>
      </w:r>
    </w:p>
    <w:p w:rsidR="6E0235FC" w:rsidP="5EE57F3D" w14:paraId="2EDADFBA" w14:textId="72CA00DC">
      <w:pPr>
        <w:pStyle w:val="ListParagraph"/>
        <w:numPr>
          <w:ilvl w:val="0"/>
          <w:numId w:val="25"/>
        </w:numPr>
        <w:spacing w:after="0"/>
        <w:rPr>
          <w:rFonts w:ascii="Calibri" w:eastAsia="Calibri" w:hAnsi="Calibri" w:cs="Calibri"/>
        </w:rPr>
      </w:pPr>
      <w:r w:rsidRPr="5EE57F3D">
        <w:rPr>
          <w:rFonts w:ascii="Calibri" w:eastAsia="Calibri" w:hAnsi="Calibri" w:cs="Calibri"/>
          <w:b/>
          <w:bCs/>
        </w:rPr>
        <w:t>Methodologies</w:t>
      </w:r>
      <w:r w:rsidRPr="5EE57F3D">
        <w:rPr>
          <w:rFonts w:ascii="Calibri" w:eastAsia="Calibri" w:hAnsi="Calibri" w:cs="Calibri"/>
        </w:rPr>
        <w:t>: Agile, Scrum, Kanban, Waterfall (legacy projects)</w:t>
      </w:r>
    </w:p>
    <w:p w:rsidR="1DDA1751" w:rsidP="1DDA1751" w14:paraId="382A6449" w14:textId="3A60B8F5">
      <w:pPr>
        <w:rPr>
          <w:rFonts w:ascii="Calibri" w:eastAsia="Calibri" w:hAnsi="Calibri" w:cs="Calibri"/>
        </w:rPr>
      </w:pPr>
    </w:p>
    <w:p w:rsidR="44FE59E0" w:rsidP="1DDA1751" w14:paraId="1D20C0DB" w14:textId="29321BB6">
      <w:pPr>
        <w:pStyle w:val="Heading31"/>
        <w:spacing w:before="281" w:after="281"/>
        <w:rPr>
          <w:rFonts w:ascii="Calibri" w:eastAsia="Calibri" w:hAnsi="Calibri" w:cs="Calibri"/>
          <w:b/>
          <w:bCs/>
        </w:rPr>
      </w:pPr>
      <w:r w:rsidRPr="1DDA1751">
        <w:rPr>
          <w:rFonts w:ascii="Calibri" w:eastAsia="Calibri" w:hAnsi="Calibri" w:cs="Calibri"/>
          <w:b/>
          <w:bCs/>
        </w:rPr>
        <w:t>EDUCATION</w:t>
      </w:r>
    </w:p>
    <w:p w:rsidR="44FE59E0" w:rsidP="1DDA1751" w14:paraId="5AAC2EA0" w14:textId="70EAB6C5">
      <w:pPr>
        <w:spacing w:before="240" w:after="240"/>
        <w:rPr>
          <w:rFonts w:ascii="Calibri" w:eastAsia="Calibri" w:hAnsi="Calibri" w:cs="Calibri"/>
          <w:i/>
          <w:iCs/>
        </w:rPr>
      </w:pPr>
      <w:r w:rsidRPr="1DDA1751">
        <w:rPr>
          <w:rFonts w:ascii="Calibri" w:eastAsia="Calibri" w:hAnsi="Calibri" w:cs="Calibri"/>
          <w:b/>
          <w:bCs/>
        </w:rPr>
        <w:t>M.S. in Computer Science</w:t>
      </w:r>
      <w:r w:rsidRPr="1DDA1751">
        <w:rPr>
          <w:rFonts w:ascii="Calibri" w:eastAsia="Calibri" w:hAnsi="Calibri" w:cs="Calibri"/>
        </w:rPr>
        <w:t xml:space="preserve"> | Villanova University, PA </w:t>
      </w:r>
      <w:r w:rsidRPr="1DDA1751">
        <w:rPr>
          <w:rFonts w:ascii="Calibri" w:eastAsia="Calibri" w:hAnsi="Calibri" w:cs="Calibri"/>
          <w:i/>
          <w:iCs/>
        </w:rPr>
        <w:t>(2015 - 2017)</w:t>
      </w:r>
    </w:p>
    <w:p w:rsidR="1DDA1751" w:rsidP="35EC2C8A" w14:paraId="395ADE57" w14:textId="6D277EF6">
      <w:pPr>
        <w:spacing w:before="240" w:after="240"/>
        <w:rPr>
          <w:rFonts w:ascii="Calibri" w:eastAsia="Calibri" w:hAnsi="Calibri" w:cs="Calibri"/>
          <w:b/>
          <w:bCs/>
        </w:rPr>
      </w:pPr>
      <w:r w:rsidRPr="35EC2C8A">
        <w:rPr>
          <w:rFonts w:ascii="Calibri" w:eastAsia="Calibri" w:hAnsi="Calibri" w:cs="Calibri"/>
        </w:rPr>
        <w:t xml:space="preserve"> GPA: 3.63 | Coursework: </w:t>
      </w:r>
      <w:r w:rsidRPr="35EC2C8A">
        <w:rPr>
          <w:rFonts w:ascii="Calibri" w:eastAsia="Calibri" w:hAnsi="Calibri" w:cs="Calibri"/>
          <w:b/>
          <w:bCs/>
        </w:rPr>
        <w:t>Cloud Computing,</w:t>
      </w:r>
      <w:r w:rsidRPr="35EC2C8A" w:rsidR="31C47B98">
        <w:rPr>
          <w:rFonts w:ascii="Calibri" w:eastAsia="Calibri" w:hAnsi="Calibri" w:cs="Calibri"/>
          <w:b/>
          <w:bCs/>
        </w:rPr>
        <w:t xml:space="preserve"> Programming Languages,</w:t>
      </w:r>
      <w:r w:rsidRPr="35EC2C8A">
        <w:rPr>
          <w:rFonts w:ascii="Calibri" w:eastAsia="Calibri" w:hAnsi="Calibri" w:cs="Calibri"/>
          <w:b/>
          <w:bCs/>
        </w:rPr>
        <w:t xml:space="preserve"> Data Mining, </w:t>
      </w:r>
      <w:r w:rsidRPr="35EC2C8A" w:rsidR="338D7B53">
        <w:rPr>
          <w:rFonts w:ascii="Calibri" w:eastAsia="Calibri" w:hAnsi="Calibri" w:cs="Calibri"/>
          <w:b/>
          <w:bCs/>
        </w:rPr>
        <w:t xml:space="preserve">Data Structures and </w:t>
      </w:r>
      <w:r w:rsidRPr="35EC2C8A">
        <w:rPr>
          <w:rFonts w:ascii="Calibri" w:eastAsia="Calibri" w:hAnsi="Calibri" w:cs="Calibri"/>
          <w:b/>
          <w:bCs/>
        </w:rPr>
        <w:t>Algorithms,</w:t>
      </w:r>
      <w:r w:rsidRPr="35EC2C8A" w:rsidR="4A84C439">
        <w:rPr>
          <w:rFonts w:ascii="Calibri" w:eastAsia="Calibri" w:hAnsi="Calibri" w:cs="Calibri"/>
          <w:b/>
          <w:bCs/>
        </w:rPr>
        <w:t xml:space="preserve"> Information</w:t>
      </w:r>
      <w:r w:rsidRPr="35EC2C8A">
        <w:rPr>
          <w:rFonts w:ascii="Calibri" w:eastAsia="Calibri" w:hAnsi="Calibri" w:cs="Calibri"/>
          <w:b/>
          <w:bCs/>
        </w:rPr>
        <w:t xml:space="preserve"> Security</w:t>
      </w:r>
      <w:r w:rsidRPr="35EC2C8A" w:rsidR="677AC5B9">
        <w:rPr>
          <w:rFonts w:ascii="Calibri" w:eastAsia="Calibri" w:hAnsi="Calibri" w:cs="Calibri"/>
          <w:b/>
          <w:bCs/>
        </w:rPr>
        <w:t>, Software Studio</w:t>
      </w: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86ECA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E5C06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7A1569E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9209B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91E750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3290A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6A5CF7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743675E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0475C3"/>
    <w:multiLevelType w:val="hybrid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099960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84EAB2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B7C5140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20FCA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C97A2D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F0078A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BCBC58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082404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AD376C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9540D9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8B0D5B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DC5655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82DB88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9BA603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F51C92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6313C2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63B90D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4877A0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69D3A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7BF098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BABB5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E09729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5567E7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64CE64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2B468D"/>
    <w:multiLevelType w:val="hybridMultilevel"/>
    <w:tmpl w:val="FFFFFFF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678176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E43F33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62AE5C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C447E66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A4C7AE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DC5D9D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4092A91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EB09582"/>
    <w:multiLevelType w:val="hybridMultilevel"/>
    <w:tmpl w:val="FFFFFFFF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406448">
    <w:abstractNumId w:val="38"/>
  </w:num>
  <w:num w:numId="2" w16cid:durableId="1521819593">
    <w:abstractNumId w:val="15"/>
  </w:num>
  <w:num w:numId="3" w16cid:durableId="735125816">
    <w:abstractNumId w:val="13"/>
  </w:num>
  <w:num w:numId="4" w16cid:durableId="1356689752">
    <w:abstractNumId w:val="20"/>
  </w:num>
  <w:num w:numId="5" w16cid:durableId="39868365">
    <w:abstractNumId w:val="24"/>
  </w:num>
  <w:num w:numId="6" w16cid:durableId="573860199">
    <w:abstractNumId w:val="14"/>
  </w:num>
  <w:num w:numId="7" w16cid:durableId="1120033645">
    <w:abstractNumId w:val="27"/>
  </w:num>
  <w:num w:numId="8" w16cid:durableId="781221535">
    <w:abstractNumId w:val="28"/>
  </w:num>
  <w:num w:numId="9" w16cid:durableId="1314990572">
    <w:abstractNumId w:val="25"/>
  </w:num>
  <w:num w:numId="10" w16cid:durableId="1679892191">
    <w:abstractNumId w:val="35"/>
  </w:num>
  <w:num w:numId="11" w16cid:durableId="1117677803">
    <w:abstractNumId w:val="3"/>
  </w:num>
  <w:num w:numId="12" w16cid:durableId="1142309465">
    <w:abstractNumId w:val="8"/>
  </w:num>
  <w:num w:numId="13" w16cid:durableId="780608091">
    <w:abstractNumId w:val="1"/>
  </w:num>
  <w:num w:numId="14" w16cid:durableId="1521578316">
    <w:abstractNumId w:val="40"/>
  </w:num>
  <w:num w:numId="15" w16cid:durableId="417871929">
    <w:abstractNumId w:val="10"/>
  </w:num>
  <w:num w:numId="16" w16cid:durableId="875703266">
    <w:abstractNumId w:val="31"/>
  </w:num>
  <w:num w:numId="17" w16cid:durableId="1516531290">
    <w:abstractNumId w:val="32"/>
  </w:num>
  <w:num w:numId="18" w16cid:durableId="178087667">
    <w:abstractNumId w:val="33"/>
  </w:num>
  <w:num w:numId="19" w16cid:durableId="326714162">
    <w:abstractNumId w:val="39"/>
  </w:num>
  <w:num w:numId="20" w16cid:durableId="1254818818">
    <w:abstractNumId w:val="6"/>
  </w:num>
  <w:num w:numId="21" w16cid:durableId="730423904">
    <w:abstractNumId w:val="36"/>
  </w:num>
  <w:num w:numId="22" w16cid:durableId="2020347099">
    <w:abstractNumId w:val="41"/>
  </w:num>
  <w:num w:numId="23" w16cid:durableId="985430889">
    <w:abstractNumId w:val="18"/>
  </w:num>
  <w:num w:numId="24" w16cid:durableId="1394742849">
    <w:abstractNumId w:val="19"/>
  </w:num>
  <w:num w:numId="25" w16cid:durableId="498430697">
    <w:abstractNumId w:val="30"/>
  </w:num>
  <w:num w:numId="26" w16cid:durableId="1871648344">
    <w:abstractNumId w:val="37"/>
  </w:num>
  <w:num w:numId="27" w16cid:durableId="2063283893">
    <w:abstractNumId w:val="9"/>
  </w:num>
  <w:num w:numId="28" w16cid:durableId="514729382">
    <w:abstractNumId w:val="34"/>
  </w:num>
  <w:num w:numId="29" w16cid:durableId="896744175">
    <w:abstractNumId w:val="22"/>
  </w:num>
  <w:num w:numId="30" w16cid:durableId="1914704846">
    <w:abstractNumId w:val="21"/>
  </w:num>
  <w:num w:numId="31" w16cid:durableId="1327324204">
    <w:abstractNumId w:val="26"/>
  </w:num>
  <w:num w:numId="32" w16cid:durableId="739711542">
    <w:abstractNumId w:val="17"/>
  </w:num>
  <w:num w:numId="33" w16cid:durableId="1856453358">
    <w:abstractNumId w:val="16"/>
  </w:num>
  <w:num w:numId="34" w16cid:durableId="1337266702">
    <w:abstractNumId w:val="2"/>
  </w:num>
  <w:num w:numId="35" w16cid:durableId="162858709">
    <w:abstractNumId w:val="7"/>
  </w:num>
  <w:num w:numId="36" w16cid:durableId="2139373733">
    <w:abstractNumId w:val="5"/>
  </w:num>
  <w:num w:numId="37" w16cid:durableId="474571899">
    <w:abstractNumId w:val="0"/>
  </w:num>
  <w:num w:numId="38" w16cid:durableId="1183056222">
    <w:abstractNumId w:val="29"/>
  </w:num>
  <w:num w:numId="39" w16cid:durableId="642123124">
    <w:abstractNumId w:val="12"/>
  </w:num>
  <w:num w:numId="40" w16cid:durableId="1122773218">
    <w:abstractNumId w:val="11"/>
  </w:num>
  <w:num w:numId="41" w16cid:durableId="398600560">
    <w:abstractNumId w:val="23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128861"/>
    <w:rsid w:val="00040EC7"/>
    <w:rsid w:val="000A48C1"/>
    <w:rsid w:val="000B4BFC"/>
    <w:rsid w:val="001E3753"/>
    <w:rsid w:val="00287DAA"/>
    <w:rsid w:val="00643D90"/>
    <w:rsid w:val="006874B3"/>
    <w:rsid w:val="006F38C2"/>
    <w:rsid w:val="0072E52B"/>
    <w:rsid w:val="00936E4D"/>
    <w:rsid w:val="00A77B3E"/>
    <w:rsid w:val="00CE75BB"/>
    <w:rsid w:val="01CEC9DA"/>
    <w:rsid w:val="026DCECC"/>
    <w:rsid w:val="02BB8489"/>
    <w:rsid w:val="03339B9D"/>
    <w:rsid w:val="0340BB62"/>
    <w:rsid w:val="044ED5E9"/>
    <w:rsid w:val="04A22254"/>
    <w:rsid w:val="04B67CE6"/>
    <w:rsid w:val="050CAC90"/>
    <w:rsid w:val="057722A6"/>
    <w:rsid w:val="0582E343"/>
    <w:rsid w:val="058AAB16"/>
    <w:rsid w:val="0596C187"/>
    <w:rsid w:val="05A9C716"/>
    <w:rsid w:val="05B44E01"/>
    <w:rsid w:val="05B7BCBA"/>
    <w:rsid w:val="05B980D6"/>
    <w:rsid w:val="05C399EE"/>
    <w:rsid w:val="05DBDAA3"/>
    <w:rsid w:val="07072896"/>
    <w:rsid w:val="07516D0F"/>
    <w:rsid w:val="0758A560"/>
    <w:rsid w:val="07819502"/>
    <w:rsid w:val="0876D759"/>
    <w:rsid w:val="09549F5D"/>
    <w:rsid w:val="0A23CAC2"/>
    <w:rsid w:val="0A36429D"/>
    <w:rsid w:val="0A7B744E"/>
    <w:rsid w:val="0AF11648"/>
    <w:rsid w:val="0B8C9B31"/>
    <w:rsid w:val="0BBAC7A1"/>
    <w:rsid w:val="0C791737"/>
    <w:rsid w:val="0D083867"/>
    <w:rsid w:val="0D557958"/>
    <w:rsid w:val="0DA281B2"/>
    <w:rsid w:val="0DA3CE4C"/>
    <w:rsid w:val="0DEE97A8"/>
    <w:rsid w:val="0DF0CA4A"/>
    <w:rsid w:val="0E66EE60"/>
    <w:rsid w:val="0EBE75BE"/>
    <w:rsid w:val="0EF3174D"/>
    <w:rsid w:val="0FE89E29"/>
    <w:rsid w:val="1056A397"/>
    <w:rsid w:val="10593521"/>
    <w:rsid w:val="10CB5F21"/>
    <w:rsid w:val="110DC1DB"/>
    <w:rsid w:val="1144B836"/>
    <w:rsid w:val="11796E52"/>
    <w:rsid w:val="1206CFE1"/>
    <w:rsid w:val="12317C6E"/>
    <w:rsid w:val="1288D9FE"/>
    <w:rsid w:val="12E4BDAB"/>
    <w:rsid w:val="12EA600C"/>
    <w:rsid w:val="12EEACF0"/>
    <w:rsid w:val="13AA736C"/>
    <w:rsid w:val="13F406ED"/>
    <w:rsid w:val="14183D8D"/>
    <w:rsid w:val="145E7F2A"/>
    <w:rsid w:val="1499CB29"/>
    <w:rsid w:val="15CF0154"/>
    <w:rsid w:val="166C2645"/>
    <w:rsid w:val="16E2701F"/>
    <w:rsid w:val="16E4F2FB"/>
    <w:rsid w:val="17562035"/>
    <w:rsid w:val="1767C365"/>
    <w:rsid w:val="17953FD3"/>
    <w:rsid w:val="17AD1972"/>
    <w:rsid w:val="17F3BEE2"/>
    <w:rsid w:val="18905E64"/>
    <w:rsid w:val="18972248"/>
    <w:rsid w:val="18B3FBAE"/>
    <w:rsid w:val="196DCD3F"/>
    <w:rsid w:val="1977BD22"/>
    <w:rsid w:val="1999B457"/>
    <w:rsid w:val="1ABAA211"/>
    <w:rsid w:val="1B11EA0E"/>
    <w:rsid w:val="1BB34257"/>
    <w:rsid w:val="1BFA2911"/>
    <w:rsid w:val="1C1E267E"/>
    <w:rsid w:val="1C1F4050"/>
    <w:rsid w:val="1CE5E930"/>
    <w:rsid w:val="1D930C84"/>
    <w:rsid w:val="1DDA1751"/>
    <w:rsid w:val="1DE0BA22"/>
    <w:rsid w:val="1DE7065B"/>
    <w:rsid w:val="1E11374A"/>
    <w:rsid w:val="1E9F7E0C"/>
    <w:rsid w:val="1F21512D"/>
    <w:rsid w:val="1FB18AB0"/>
    <w:rsid w:val="1FD3E4B3"/>
    <w:rsid w:val="1FE9594D"/>
    <w:rsid w:val="1FECDBE9"/>
    <w:rsid w:val="202ABC70"/>
    <w:rsid w:val="205190C4"/>
    <w:rsid w:val="20641505"/>
    <w:rsid w:val="20738477"/>
    <w:rsid w:val="209BA0D8"/>
    <w:rsid w:val="2167E42B"/>
    <w:rsid w:val="217CCE57"/>
    <w:rsid w:val="22AE0915"/>
    <w:rsid w:val="22DD5AC6"/>
    <w:rsid w:val="22EDD5CF"/>
    <w:rsid w:val="234D390E"/>
    <w:rsid w:val="2357FE04"/>
    <w:rsid w:val="240C8C7F"/>
    <w:rsid w:val="240CEB0A"/>
    <w:rsid w:val="245F2DF4"/>
    <w:rsid w:val="2481D299"/>
    <w:rsid w:val="24855306"/>
    <w:rsid w:val="24B4EBB8"/>
    <w:rsid w:val="256D237B"/>
    <w:rsid w:val="259016D0"/>
    <w:rsid w:val="2596B509"/>
    <w:rsid w:val="2606C432"/>
    <w:rsid w:val="261E199A"/>
    <w:rsid w:val="261F793B"/>
    <w:rsid w:val="26536FB0"/>
    <w:rsid w:val="2736A91D"/>
    <w:rsid w:val="2744555E"/>
    <w:rsid w:val="2760BA6F"/>
    <w:rsid w:val="27620728"/>
    <w:rsid w:val="27DDE44F"/>
    <w:rsid w:val="28268E86"/>
    <w:rsid w:val="28F95868"/>
    <w:rsid w:val="2928394B"/>
    <w:rsid w:val="2979C702"/>
    <w:rsid w:val="29CBE3B3"/>
    <w:rsid w:val="29CD958E"/>
    <w:rsid w:val="2A937B55"/>
    <w:rsid w:val="2AB2EDC1"/>
    <w:rsid w:val="2AFCCD3C"/>
    <w:rsid w:val="2B02F0D7"/>
    <w:rsid w:val="2B2AD58B"/>
    <w:rsid w:val="2BD35DCC"/>
    <w:rsid w:val="2BD521B1"/>
    <w:rsid w:val="2C00922C"/>
    <w:rsid w:val="2D292A94"/>
    <w:rsid w:val="2D75CAE4"/>
    <w:rsid w:val="2DACEECF"/>
    <w:rsid w:val="2DBC8516"/>
    <w:rsid w:val="2E257495"/>
    <w:rsid w:val="2E296E5B"/>
    <w:rsid w:val="2F86E7B3"/>
    <w:rsid w:val="2FEAA9E9"/>
    <w:rsid w:val="3022DEF7"/>
    <w:rsid w:val="30500E84"/>
    <w:rsid w:val="30BA3136"/>
    <w:rsid w:val="317528DA"/>
    <w:rsid w:val="31C47B98"/>
    <w:rsid w:val="31FF45B0"/>
    <w:rsid w:val="321DA0E3"/>
    <w:rsid w:val="32ED82CC"/>
    <w:rsid w:val="338D7B53"/>
    <w:rsid w:val="33DE5953"/>
    <w:rsid w:val="349689C4"/>
    <w:rsid w:val="349D366A"/>
    <w:rsid w:val="34CBB416"/>
    <w:rsid w:val="359AAA4B"/>
    <w:rsid w:val="35D6A998"/>
    <w:rsid w:val="35EC2C8A"/>
    <w:rsid w:val="367F20AA"/>
    <w:rsid w:val="36B8A3B7"/>
    <w:rsid w:val="372B692A"/>
    <w:rsid w:val="37C1DBF3"/>
    <w:rsid w:val="37C46C66"/>
    <w:rsid w:val="38B22B8E"/>
    <w:rsid w:val="38C390B3"/>
    <w:rsid w:val="38C977A3"/>
    <w:rsid w:val="38CBF477"/>
    <w:rsid w:val="38F2027C"/>
    <w:rsid w:val="38FE78BB"/>
    <w:rsid w:val="392CEA8B"/>
    <w:rsid w:val="3935F5E6"/>
    <w:rsid w:val="3A65271B"/>
    <w:rsid w:val="3A7D7D9B"/>
    <w:rsid w:val="3A9C3281"/>
    <w:rsid w:val="3B5B0C6E"/>
    <w:rsid w:val="3B913E43"/>
    <w:rsid w:val="3BD574B6"/>
    <w:rsid w:val="3BE36AF1"/>
    <w:rsid w:val="3C1486DD"/>
    <w:rsid w:val="3C2FC012"/>
    <w:rsid w:val="3C6B4F40"/>
    <w:rsid w:val="3D07F204"/>
    <w:rsid w:val="3D0D5C7A"/>
    <w:rsid w:val="3D2C7176"/>
    <w:rsid w:val="3DCD3227"/>
    <w:rsid w:val="3E50D9F3"/>
    <w:rsid w:val="3EA87809"/>
    <w:rsid w:val="3F128861"/>
    <w:rsid w:val="3F2CF340"/>
    <w:rsid w:val="3F459389"/>
    <w:rsid w:val="3F8A1C2C"/>
    <w:rsid w:val="3F96564D"/>
    <w:rsid w:val="3FE712A0"/>
    <w:rsid w:val="40AEC10B"/>
    <w:rsid w:val="40D55A3C"/>
    <w:rsid w:val="41847047"/>
    <w:rsid w:val="4258D6D8"/>
    <w:rsid w:val="4269F51E"/>
    <w:rsid w:val="42E2C6A4"/>
    <w:rsid w:val="42F54D53"/>
    <w:rsid w:val="42FA4ABD"/>
    <w:rsid w:val="43AC6E90"/>
    <w:rsid w:val="43C0CD25"/>
    <w:rsid w:val="4410EB0C"/>
    <w:rsid w:val="44421A1A"/>
    <w:rsid w:val="44ACE7B2"/>
    <w:rsid w:val="44FE59E0"/>
    <w:rsid w:val="45648822"/>
    <w:rsid w:val="45D82800"/>
    <w:rsid w:val="45DE9CE0"/>
    <w:rsid w:val="466B716A"/>
    <w:rsid w:val="4730C527"/>
    <w:rsid w:val="476DCD53"/>
    <w:rsid w:val="477E2847"/>
    <w:rsid w:val="488AA0E9"/>
    <w:rsid w:val="48EB5F13"/>
    <w:rsid w:val="4A6C9F82"/>
    <w:rsid w:val="4A84C439"/>
    <w:rsid w:val="4AAB06A5"/>
    <w:rsid w:val="4AD5289B"/>
    <w:rsid w:val="4B4689FA"/>
    <w:rsid w:val="4B85A14F"/>
    <w:rsid w:val="4B88EBCA"/>
    <w:rsid w:val="4BA4249D"/>
    <w:rsid w:val="4C4FAAE2"/>
    <w:rsid w:val="4CE0054F"/>
    <w:rsid w:val="4D1CF288"/>
    <w:rsid w:val="4D6AB224"/>
    <w:rsid w:val="4E552DFB"/>
    <w:rsid w:val="4E5DFC59"/>
    <w:rsid w:val="4F9A214D"/>
    <w:rsid w:val="4FF05639"/>
    <w:rsid w:val="5010C039"/>
    <w:rsid w:val="50324C60"/>
    <w:rsid w:val="503F1FFA"/>
    <w:rsid w:val="50472DC1"/>
    <w:rsid w:val="50695049"/>
    <w:rsid w:val="508CB546"/>
    <w:rsid w:val="508F2E19"/>
    <w:rsid w:val="50D00355"/>
    <w:rsid w:val="51069129"/>
    <w:rsid w:val="51F91D8E"/>
    <w:rsid w:val="52040C07"/>
    <w:rsid w:val="524E0C1C"/>
    <w:rsid w:val="5255E26B"/>
    <w:rsid w:val="52AD8214"/>
    <w:rsid w:val="52BF24CD"/>
    <w:rsid w:val="53C68CF6"/>
    <w:rsid w:val="53F430D1"/>
    <w:rsid w:val="547B922C"/>
    <w:rsid w:val="54FDBB68"/>
    <w:rsid w:val="550AAFDF"/>
    <w:rsid w:val="555730E0"/>
    <w:rsid w:val="55B14370"/>
    <w:rsid w:val="570103E1"/>
    <w:rsid w:val="58096A01"/>
    <w:rsid w:val="5827B873"/>
    <w:rsid w:val="5854B27A"/>
    <w:rsid w:val="5861917D"/>
    <w:rsid w:val="5861F0BA"/>
    <w:rsid w:val="58647E8A"/>
    <w:rsid w:val="592910B5"/>
    <w:rsid w:val="59DF93F4"/>
    <w:rsid w:val="5A69D86F"/>
    <w:rsid w:val="5B297538"/>
    <w:rsid w:val="5B43157D"/>
    <w:rsid w:val="5B8E8D9F"/>
    <w:rsid w:val="5CAE3DF5"/>
    <w:rsid w:val="5CD0EF14"/>
    <w:rsid w:val="5CE22253"/>
    <w:rsid w:val="5CE298D2"/>
    <w:rsid w:val="5D08D77C"/>
    <w:rsid w:val="5D58F42D"/>
    <w:rsid w:val="5D61F258"/>
    <w:rsid w:val="5D78FB71"/>
    <w:rsid w:val="5DC22522"/>
    <w:rsid w:val="5DD37974"/>
    <w:rsid w:val="5E57CA2C"/>
    <w:rsid w:val="5EE57F3D"/>
    <w:rsid w:val="5F4DADC3"/>
    <w:rsid w:val="5F8F7D3A"/>
    <w:rsid w:val="60CFCBDC"/>
    <w:rsid w:val="6234F770"/>
    <w:rsid w:val="62386743"/>
    <w:rsid w:val="626CC04D"/>
    <w:rsid w:val="62DA216C"/>
    <w:rsid w:val="631B50C8"/>
    <w:rsid w:val="6359CE89"/>
    <w:rsid w:val="642443D0"/>
    <w:rsid w:val="64D4C367"/>
    <w:rsid w:val="651AA472"/>
    <w:rsid w:val="65389A4B"/>
    <w:rsid w:val="6598DEF7"/>
    <w:rsid w:val="65D2AA92"/>
    <w:rsid w:val="662A5B41"/>
    <w:rsid w:val="663EF31A"/>
    <w:rsid w:val="671BA3A2"/>
    <w:rsid w:val="674F9E9A"/>
    <w:rsid w:val="677AC5B9"/>
    <w:rsid w:val="68041831"/>
    <w:rsid w:val="684EA98C"/>
    <w:rsid w:val="68BE5A10"/>
    <w:rsid w:val="698B6E9B"/>
    <w:rsid w:val="69968E09"/>
    <w:rsid w:val="69B74A34"/>
    <w:rsid w:val="69D01DA5"/>
    <w:rsid w:val="6A181F33"/>
    <w:rsid w:val="6A62AD14"/>
    <w:rsid w:val="6AAAE211"/>
    <w:rsid w:val="6AAB1AD7"/>
    <w:rsid w:val="6B8DC5AF"/>
    <w:rsid w:val="6B9E45EC"/>
    <w:rsid w:val="6BF36B7C"/>
    <w:rsid w:val="6C9F08E2"/>
    <w:rsid w:val="6CB8E4F2"/>
    <w:rsid w:val="6CBA2ABD"/>
    <w:rsid w:val="6D366F8E"/>
    <w:rsid w:val="6D78FEC0"/>
    <w:rsid w:val="6DD7912A"/>
    <w:rsid w:val="6DE52F98"/>
    <w:rsid w:val="6E0235FC"/>
    <w:rsid w:val="6E2DAB9E"/>
    <w:rsid w:val="6E73DC2D"/>
    <w:rsid w:val="6F27BC87"/>
    <w:rsid w:val="6F903E88"/>
    <w:rsid w:val="700E3B7B"/>
    <w:rsid w:val="704C7A02"/>
    <w:rsid w:val="70FE314E"/>
    <w:rsid w:val="715D979B"/>
    <w:rsid w:val="71757126"/>
    <w:rsid w:val="72249D51"/>
    <w:rsid w:val="72302B59"/>
    <w:rsid w:val="723F3220"/>
    <w:rsid w:val="725B4721"/>
    <w:rsid w:val="72A1CCF1"/>
    <w:rsid w:val="72B1388F"/>
    <w:rsid w:val="72E1A6A2"/>
    <w:rsid w:val="72E5DAE8"/>
    <w:rsid w:val="739584D6"/>
    <w:rsid w:val="749D16CC"/>
    <w:rsid w:val="75431BFF"/>
    <w:rsid w:val="756CEA46"/>
    <w:rsid w:val="75BFC0EF"/>
    <w:rsid w:val="75FDA24E"/>
    <w:rsid w:val="760ABE41"/>
    <w:rsid w:val="7619885A"/>
    <w:rsid w:val="762555D1"/>
    <w:rsid w:val="76902251"/>
    <w:rsid w:val="7701EDF2"/>
    <w:rsid w:val="7741EAD4"/>
    <w:rsid w:val="774BFE25"/>
    <w:rsid w:val="7790098B"/>
    <w:rsid w:val="779983AF"/>
    <w:rsid w:val="77A01A84"/>
    <w:rsid w:val="77A46728"/>
    <w:rsid w:val="785208BE"/>
    <w:rsid w:val="78BD7699"/>
    <w:rsid w:val="78CEA13A"/>
    <w:rsid w:val="790B33F0"/>
    <w:rsid w:val="791BC3F1"/>
    <w:rsid w:val="792F5AD9"/>
    <w:rsid w:val="793ACBDE"/>
    <w:rsid w:val="794D22BA"/>
    <w:rsid w:val="79BE6751"/>
    <w:rsid w:val="7A0CC5F9"/>
    <w:rsid w:val="7A3EBCF6"/>
    <w:rsid w:val="7A8C2714"/>
    <w:rsid w:val="7AAA927A"/>
    <w:rsid w:val="7AE8E307"/>
    <w:rsid w:val="7BDDC784"/>
    <w:rsid w:val="7C4851BC"/>
    <w:rsid w:val="7D158BA6"/>
    <w:rsid w:val="7D6FA316"/>
    <w:rsid w:val="7D7E9612"/>
    <w:rsid w:val="7D809E9B"/>
    <w:rsid w:val="7DB90586"/>
    <w:rsid w:val="7E40DD58"/>
    <w:rsid w:val="7E416391"/>
    <w:rsid w:val="7E46FDD6"/>
    <w:rsid w:val="7E4DD91C"/>
    <w:rsid w:val="7F14D04F"/>
    <w:rsid w:val="7F28FC55"/>
    <w:rsid w:val="7F4CB660"/>
    <w:rsid w:val="7FE97ED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CFFDB19"/>
  <w15:chartTrackingRefBased/>
  <w15:docId w15:val="{274BDAC5-252A-41B1-B6DE-A1C5DA53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DDA175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DDA1751"/>
    <w:pPr>
      <w:ind w:left="720"/>
      <w:contextualSpacing/>
    </w:p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/>
  </w:style>
  <w:style w:type="paragraph" w:customStyle="1" w:styleId="Heading31">
    <w:name w:val="Heading 3_1"/>
    <w:basedOn w:val="Normal"/>
    <w:next w:val="Normal"/>
    <w:link w:val="Heading3Char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3Char0">
    <w:name w:val="Heading 3 Char_0"/>
    <w:basedOn w:val="DefaultParagraphFont"/>
    <w:link w:val="Heading31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eading40">
    <w:name w:val="Heading 4_0"/>
    <w:basedOn w:val="Normal"/>
    <w:next w:val="Normal"/>
    <w:link w:val="Heading4Char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customStyle="1" w:styleId="Heading4Char0">
    <w:name w:val="Heading 4 Char_0"/>
    <w:basedOn w:val="DefaultParagraphFont"/>
    <w:link w:val="Heading40"/>
    <w:uiPriority w:val="9"/>
    <w:rPr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pranay-chowdary-bollu-55991b139/" TargetMode="External" /><Relationship Id="rId5" Type="http://schemas.openxmlformats.org/officeDocument/2006/relationships/hyperlink" Target="mailto: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Chowdary Bollu</dc:creator>
  <cp:lastModifiedBy>Pranay Chowdary Bollu</cp:lastModifiedBy>
  <cp:revision>11</cp:revision>
  <dcterms:created xsi:type="dcterms:W3CDTF">2025-02-19T19:05:00Z</dcterms:created>
  <dcterms:modified xsi:type="dcterms:W3CDTF">2025-09-09T17:04:21Z</dcterms:modified>
</cp:coreProperties>
</file>