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CFB1" w14:textId="77777777" w:rsidR="002D0956" w:rsidRPr="009C00B1" w:rsidRDefault="00941C95" w:rsidP="00583ED7">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Name</w:t>
      </w:r>
    </w:p>
    <w:p w14:paraId="51D87CE3" w14:textId="4EA17912" w:rsidR="00AF46B8" w:rsidRPr="009C00B1" w:rsidRDefault="00AF46B8" w:rsidP="00583ED7">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+1 </w:t>
      </w:r>
      <w:r w:rsidR="00097A28">
        <w:rPr>
          <w:rFonts w:asciiTheme="minorHAnsi" w:hAnsiTheme="minorHAnsi" w:cstheme="minorHAnsi"/>
          <w:b/>
          <w:sz w:val="22"/>
          <w:szCs w:val="22"/>
        </w:rPr>
        <w:t>339-234-9271</w:t>
      </w:r>
    </w:p>
    <w:p w14:paraId="793BE428" w14:textId="310F8124" w:rsidR="00EF3DCA" w:rsidRPr="009C00B1" w:rsidRDefault="00097A28" w:rsidP="00583ED7">
      <w:pPr>
        <w:pBdr>
          <w:bottom w:val="single" w:sz="4" w:space="1" w:color="auto"/>
        </w:pBdr>
        <w:ind w:right="452"/>
        <w:jc w:val="center"/>
        <w:rPr>
          <w:rFonts w:asciiTheme="minorHAnsi" w:hAnsiTheme="minorHAnsi" w:cstheme="minorHAnsi"/>
          <w:b/>
          <w:sz w:val="22"/>
          <w:szCs w:val="22"/>
        </w:rPr>
      </w:pPr>
      <w:r>
        <w:t>Medad9906</w:t>
      </w:r>
      <w:hyperlink r:id="rId8" w:history="1">
        <w:r w:rsidRPr="00064641">
          <w:rPr>
            <w:rStyle w:val="Hyperlink"/>
            <w:rFonts w:asciiTheme="minorHAnsi" w:hAnsiTheme="minorHAnsi" w:cstheme="minorHAnsi"/>
            <w:b/>
            <w:sz w:val="22"/>
            <w:szCs w:val="22"/>
          </w:rPr>
          <w:t>mail@gmail.com</w:t>
        </w:r>
      </w:hyperlink>
    </w:p>
    <w:p w14:paraId="457F2F15" w14:textId="4529FF78" w:rsidR="002D0956" w:rsidRPr="00287BEB" w:rsidRDefault="00BF21B9" w:rsidP="00583ED7">
      <w:pPr>
        <w:pBdr>
          <w:bottom w:val="single" w:sz="4" w:space="1" w:color="auto"/>
        </w:pBdr>
        <w:ind w:right="452"/>
        <w:jc w:val="center"/>
        <w:rPr>
          <w:rFonts w:asciiTheme="minorHAnsi" w:hAnsiTheme="minorHAnsi" w:cstheme="minorHAnsi"/>
          <w:b/>
          <w:sz w:val="22"/>
          <w:szCs w:val="22"/>
        </w:rPr>
      </w:pPr>
      <w:bookmarkStart w:id="0" w:name="_Hlk47438152"/>
      <w:r w:rsidRPr="00BF21B9">
        <w:rPr>
          <w:rFonts w:asciiTheme="minorHAnsi" w:hAnsiTheme="minorHAnsi" w:cstheme="minorHAnsi"/>
          <w:b/>
          <w:sz w:val="22"/>
          <w:szCs w:val="22"/>
        </w:rPr>
        <w:t>Senior Data Scientist</w:t>
      </w:r>
      <w:r w:rsidR="009C3165">
        <w:rPr>
          <w:rFonts w:asciiTheme="minorHAnsi" w:hAnsiTheme="minorHAnsi" w:cstheme="minorHAnsi"/>
          <w:b/>
          <w:sz w:val="22"/>
          <w:szCs w:val="22"/>
        </w:rPr>
        <w:t xml:space="preserve"> / ML Engineer</w:t>
      </w:r>
    </w:p>
    <w:p w14:paraId="22C29C66" w14:textId="37CC019B" w:rsidR="0006011D" w:rsidRPr="00D76A27" w:rsidRDefault="002D0956" w:rsidP="00583ED7">
      <w:pPr>
        <w:pStyle w:val="Header"/>
        <w:ind w:right="452"/>
        <w:jc w:val="both"/>
        <w:rPr>
          <w:rFonts w:asciiTheme="minorHAnsi" w:hAnsiTheme="minorHAnsi" w:cstheme="minorHAnsi"/>
          <w:b/>
          <w:sz w:val="22"/>
          <w:szCs w:val="22"/>
        </w:rPr>
      </w:pPr>
      <w:r w:rsidRPr="009C00B1">
        <w:rPr>
          <w:rFonts w:asciiTheme="minorHAnsi" w:hAnsiTheme="minorHAnsi" w:cstheme="minorHAnsi"/>
          <w:b/>
          <w:sz w:val="22"/>
          <w:szCs w:val="22"/>
        </w:rPr>
        <w:t>PROFESSIONAL SUMMARY:</w:t>
      </w:r>
    </w:p>
    <w:p w14:paraId="337AE1AF" w14:textId="771645E9" w:rsidR="002544BC" w:rsidRPr="002544BC" w:rsidRDefault="00583ED7"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Over</w:t>
      </w:r>
      <w:r w:rsidR="002544BC" w:rsidRPr="002544BC">
        <w:rPr>
          <w:rFonts w:asciiTheme="minorHAnsi" w:hAnsiTheme="minorHAnsi" w:cstheme="minorHAnsi"/>
          <w:color w:val="000000"/>
          <w:sz w:val="22"/>
          <w:szCs w:val="22"/>
        </w:rPr>
        <w:t xml:space="preserve"> </w:t>
      </w:r>
      <w:r w:rsidR="002363D2">
        <w:rPr>
          <w:rFonts w:asciiTheme="minorHAnsi" w:hAnsiTheme="minorHAnsi" w:cstheme="minorHAnsi"/>
          <w:color w:val="000000"/>
          <w:sz w:val="22"/>
          <w:szCs w:val="22"/>
        </w:rPr>
        <w:t>10</w:t>
      </w:r>
      <w:r w:rsidR="002544BC" w:rsidRPr="002544BC">
        <w:rPr>
          <w:rFonts w:asciiTheme="minorHAnsi" w:hAnsiTheme="minorHAnsi" w:cstheme="minorHAnsi"/>
          <w:color w:val="000000"/>
          <w:sz w:val="22"/>
          <w:szCs w:val="22"/>
        </w:rPr>
        <w:t>+ years of experience in advanced data science using Python, R, PostgreSQL, Docker, and TensorFlow.</w:t>
      </w:r>
    </w:p>
    <w:p w14:paraId="0C30C8B3"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Designed and deployed machine learning models with Python, Scikit-learn, and XGBoost ensuring robust predictive analytics capabilities.</w:t>
      </w:r>
    </w:p>
    <w:p w14:paraId="46903180"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Implemented NLP-driven solutions using Python, AWS Comprehend, and Hugging Face to extract insights from unstructured financial text.</w:t>
      </w:r>
    </w:p>
    <w:p w14:paraId="24C7D75D"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Built scalable data pipelines using Apache Kafka, AWS Glue, and Azure Data Factory to process enterprise data efficiently.</w:t>
      </w:r>
    </w:p>
    <w:p w14:paraId="219DD8CA"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Deployed distributed deep learning models with PyTorch, TensorFlow, and Kubernetes supporting large-scale retail and insurance workloads.</w:t>
      </w:r>
    </w:p>
    <w:p w14:paraId="3F92743B"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Executed predictive analytics workflows with Python, Random Forest, and PostgreSQL to improve decision-making across business domains.</w:t>
      </w:r>
    </w:p>
    <w:p w14:paraId="7081D3C5"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Integrated Snowflake, Amazon Redshift, and Azure Synapse Analytics to perform high-volume data analysis in enterprise environments.</w:t>
      </w:r>
    </w:p>
    <w:p w14:paraId="3FA632B0"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Optimized fraud detection models with Python, TensorFlow, and AWS EMR enhancing security in banking and insurance processes.</w:t>
      </w:r>
    </w:p>
    <w:p w14:paraId="65F3692B"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Created real-time analytics platforms using Apache Kafka, Amazon Kinesis, and Azure Event Hubs for event-driven insights.</w:t>
      </w:r>
    </w:p>
    <w:p w14:paraId="461691A7"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Implemented explainable AI models with SHAP, LIME, and PyTorch ensuring fairness and compliance in financial AI systems.</w:t>
      </w:r>
    </w:p>
    <w:p w14:paraId="6ADE973F"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Developed cloud-native AI services using Docker, Kubernetes, and Azure Functions ensuring seamless insurance domain deployments.</w:t>
      </w:r>
    </w:p>
    <w:p w14:paraId="785D3515"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Automated MLOps workflows using Jenkins, GitLab CI, and MLflow streamlining model lifecycle and production governance.</w:t>
      </w:r>
    </w:p>
    <w:p w14:paraId="2ACA67BB"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Integrated GenAI-driven models with Anthropic Claude, Azure OpenAI, and GPT-4 for intelligent customer support automation.</w:t>
      </w:r>
    </w:p>
    <w:p w14:paraId="31FA4993"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Built advanced recommendation engines with Python, Scikit-learn, and Amazon Redshift enabling retail customer personalization strategies.</w:t>
      </w:r>
    </w:p>
    <w:p w14:paraId="69E561AB"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Applied time-series forecasting models using PyTorch, Azure ML, and AWS SageMaker to predict sales and demand patterns.</w:t>
      </w:r>
    </w:p>
    <w:p w14:paraId="1FE0D216"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Created anomaly detection systems with Scikit-learn, TensorFlow, and Azure Stream Analytics monitoring enterprise data flows.</w:t>
      </w:r>
    </w:p>
    <w:p w14:paraId="0EE85E3A"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Implemented risk scoring pipelines using Python, Hugging Face, and AWS Lambda for compliance-driven financial decision support.</w:t>
      </w:r>
    </w:p>
    <w:p w14:paraId="03738E72"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Optimized infrastructure deployments with Terraform, Docker, and Kubernetes ensuring cost-effective enterprise AI solutions.</w:t>
      </w:r>
    </w:p>
    <w:p w14:paraId="032C67CF"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Developed healthcare claims processing solutions with Python, Azure Synapse, and PyTorch improving insurance adjudication accuracy.</w:t>
      </w:r>
    </w:p>
    <w:p w14:paraId="5997331C"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Built knowledge retrieval systems with LangChain, Azure Cognitive Search, and GPT-4 supporting legal and policy interpretation.</w:t>
      </w:r>
    </w:p>
    <w:p w14:paraId="18909AE2"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Deployed scalable cloud environments using AWS EC2, Azure AKS, and Docker supporting high-performance machine learning workloads.</w:t>
      </w:r>
    </w:p>
    <w:p w14:paraId="7E92952F"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Implemented AI monitoring dashboards with AWS QuickSight, Tableau, and Excel providing actionable insights to executives.</w:t>
      </w:r>
    </w:p>
    <w:p w14:paraId="5872180B"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Developed document classification systems with Python, Hugging Face, and Azure Functions automating insurance claims routing processes.</w:t>
      </w:r>
    </w:p>
    <w:p w14:paraId="2C115476" w14:textId="77777777" w:rsidR="002544BC" w:rsidRPr="002544BC"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Collaborated with cross-domain teams delivering AI-driven insights using Python, TensorFlow, and Snowflake across industries.</w:t>
      </w:r>
    </w:p>
    <w:p w14:paraId="1302FD8F" w14:textId="094E6422" w:rsidR="00B87768" w:rsidRPr="00750296" w:rsidRDefault="002544BC" w:rsidP="00583ED7">
      <w:pPr>
        <w:pStyle w:val="NormalWeb"/>
        <w:numPr>
          <w:ilvl w:val="0"/>
          <w:numId w:val="13"/>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lastRenderedPageBreak/>
        <w:t>Delivered enterprise AI projects integrating PyTorch, Anthropic Claude, and Azure OpenAI enhancing customer engagement and analytics adoption</w:t>
      </w:r>
      <w:r w:rsidR="00A94598" w:rsidRPr="00750296">
        <w:rPr>
          <w:rFonts w:asciiTheme="minorHAnsi" w:hAnsiTheme="minorHAnsi" w:cstheme="minorHAnsi"/>
          <w:color w:val="000000"/>
          <w:sz w:val="22"/>
          <w:szCs w:val="22"/>
        </w:rPr>
        <w:t>.</w:t>
      </w:r>
    </w:p>
    <w:p w14:paraId="2CB52AB1" w14:textId="77777777" w:rsidR="000D24C4" w:rsidRDefault="000D24C4" w:rsidP="00583ED7">
      <w:pPr>
        <w:pStyle w:val="NormalWeb"/>
        <w:spacing w:before="0" w:beforeAutospacing="0" w:after="0" w:afterAutospacing="0"/>
        <w:textAlignment w:val="baseline"/>
        <w:rPr>
          <w:rFonts w:asciiTheme="minorHAnsi" w:hAnsiTheme="minorHAnsi" w:cstheme="minorHAnsi"/>
          <w:b/>
          <w:snapToGrid w:val="0"/>
          <w:sz w:val="22"/>
          <w:szCs w:val="22"/>
          <w:u w:val="single"/>
        </w:rPr>
      </w:pPr>
    </w:p>
    <w:p w14:paraId="1461F83C" w14:textId="3F0B39CC" w:rsidR="002D0956" w:rsidRDefault="002D0956" w:rsidP="00583ED7">
      <w:pPr>
        <w:pStyle w:val="NormalWeb"/>
        <w:spacing w:before="0" w:beforeAutospacing="0" w:after="0" w:afterAutospacing="0"/>
        <w:textAlignment w:val="baseline"/>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TECHNICAL SKILLS:</w:t>
      </w:r>
    </w:p>
    <w:p w14:paraId="7F1B03C4" w14:textId="4F0575F7" w:rsidR="002544BC" w:rsidRPr="002544BC" w:rsidRDefault="002544BC" w:rsidP="00583ED7">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544BC">
        <w:rPr>
          <w:rFonts w:asciiTheme="minorHAnsi" w:hAnsiTheme="minorHAnsi" w:cstheme="minorHAnsi"/>
          <w:b/>
          <w:snapToGrid w:val="0"/>
          <w:sz w:val="22"/>
          <w:szCs w:val="22"/>
        </w:rPr>
        <w:t>Programming &amp; ML</w:t>
      </w:r>
      <w:r>
        <w:rPr>
          <w:rFonts w:asciiTheme="minorHAnsi" w:hAnsiTheme="minorHAnsi" w:cstheme="minorHAnsi"/>
          <w:b/>
          <w:snapToGrid w:val="0"/>
          <w:sz w:val="22"/>
          <w:szCs w:val="22"/>
        </w:rPr>
        <w:t xml:space="preserve">  : </w:t>
      </w:r>
      <w:r w:rsidRPr="002544BC">
        <w:rPr>
          <w:rFonts w:asciiTheme="minorHAnsi" w:hAnsiTheme="minorHAnsi" w:cstheme="minorHAnsi"/>
          <w:bCs/>
          <w:snapToGrid w:val="0"/>
          <w:sz w:val="22"/>
          <w:szCs w:val="22"/>
        </w:rPr>
        <w:t>Python, R, PyTorch, TensorFlow, Scikit-learn, XGBoost, Random Forest, Hugging Face</w:t>
      </w:r>
    </w:p>
    <w:p w14:paraId="4A6C7E7F" w14:textId="50F69F96" w:rsidR="002544BC" w:rsidRPr="002544BC" w:rsidRDefault="002544BC" w:rsidP="00583ED7">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544BC">
        <w:rPr>
          <w:rFonts w:asciiTheme="minorHAnsi" w:hAnsiTheme="minorHAnsi" w:cstheme="minorHAnsi"/>
          <w:b/>
          <w:snapToGrid w:val="0"/>
          <w:sz w:val="22"/>
          <w:szCs w:val="22"/>
        </w:rPr>
        <w:t>Data Engineering</w:t>
      </w:r>
      <w:r>
        <w:rPr>
          <w:rFonts w:asciiTheme="minorHAnsi" w:hAnsiTheme="minorHAnsi" w:cstheme="minorHAnsi"/>
          <w:b/>
          <w:snapToGrid w:val="0"/>
          <w:sz w:val="22"/>
          <w:szCs w:val="22"/>
        </w:rPr>
        <w:t xml:space="preserve"> : </w:t>
      </w:r>
      <w:r w:rsidRPr="002544BC">
        <w:rPr>
          <w:rFonts w:asciiTheme="minorHAnsi" w:hAnsiTheme="minorHAnsi" w:cstheme="minorHAnsi"/>
          <w:bCs/>
          <w:snapToGrid w:val="0"/>
          <w:sz w:val="22"/>
          <w:szCs w:val="22"/>
        </w:rPr>
        <w:t>Apache Kafka, AWS Glue, Azure Data Factory, Snowflake, Amazon Redshift, Azure Synapse Analytics</w:t>
      </w:r>
    </w:p>
    <w:p w14:paraId="3F3DB790" w14:textId="1415C74E" w:rsidR="002544BC" w:rsidRPr="002544BC" w:rsidRDefault="002544BC" w:rsidP="00583ED7">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544BC">
        <w:rPr>
          <w:rFonts w:asciiTheme="minorHAnsi" w:hAnsiTheme="minorHAnsi" w:cstheme="minorHAnsi"/>
          <w:b/>
          <w:snapToGrid w:val="0"/>
          <w:sz w:val="22"/>
          <w:szCs w:val="22"/>
        </w:rPr>
        <w:t>Cloud Platforms</w:t>
      </w:r>
      <w:r>
        <w:rPr>
          <w:rFonts w:asciiTheme="minorHAnsi" w:hAnsiTheme="minorHAnsi" w:cstheme="minorHAnsi"/>
          <w:b/>
          <w:snapToGrid w:val="0"/>
          <w:sz w:val="22"/>
          <w:szCs w:val="22"/>
        </w:rPr>
        <w:t xml:space="preserve"> : </w:t>
      </w:r>
      <w:r w:rsidRPr="002544BC">
        <w:rPr>
          <w:rFonts w:asciiTheme="minorHAnsi" w:hAnsiTheme="minorHAnsi" w:cstheme="minorHAnsi"/>
          <w:bCs/>
          <w:snapToGrid w:val="0"/>
          <w:sz w:val="22"/>
          <w:szCs w:val="22"/>
        </w:rPr>
        <w:t>AWS (EC2, EMR, ECS, Redshift, Comprehend, SageMaker), Azure (ML, AKS, Synapse, Cognitive Search), GCP Vertex AI</w:t>
      </w:r>
    </w:p>
    <w:p w14:paraId="3DB7D898" w14:textId="7366BC68" w:rsidR="002544BC" w:rsidRPr="002544BC" w:rsidRDefault="002544BC" w:rsidP="00583ED7">
      <w:pPr>
        <w:pStyle w:val="NormalWeb"/>
        <w:numPr>
          <w:ilvl w:val="0"/>
          <w:numId w:val="18"/>
        </w:numPr>
        <w:spacing w:before="0" w:beforeAutospacing="0" w:after="0" w:afterAutospacing="0"/>
        <w:textAlignment w:val="baseline"/>
        <w:rPr>
          <w:rFonts w:asciiTheme="minorHAnsi" w:hAnsiTheme="minorHAnsi" w:cstheme="minorHAnsi"/>
          <w:b/>
          <w:snapToGrid w:val="0"/>
          <w:sz w:val="22"/>
          <w:szCs w:val="22"/>
        </w:rPr>
      </w:pPr>
      <w:r w:rsidRPr="002544BC">
        <w:rPr>
          <w:rFonts w:asciiTheme="minorHAnsi" w:hAnsiTheme="minorHAnsi" w:cstheme="minorHAnsi"/>
          <w:b/>
          <w:snapToGrid w:val="0"/>
          <w:sz w:val="22"/>
          <w:szCs w:val="22"/>
        </w:rPr>
        <w:t>MLOps &amp; Deployment</w:t>
      </w:r>
      <w:r>
        <w:rPr>
          <w:rFonts w:asciiTheme="minorHAnsi" w:hAnsiTheme="minorHAnsi" w:cstheme="minorHAnsi"/>
          <w:b/>
          <w:snapToGrid w:val="0"/>
          <w:sz w:val="22"/>
          <w:szCs w:val="22"/>
        </w:rPr>
        <w:t xml:space="preserve"> : </w:t>
      </w:r>
      <w:r w:rsidRPr="002544BC">
        <w:rPr>
          <w:rFonts w:asciiTheme="minorHAnsi" w:hAnsiTheme="minorHAnsi" w:cstheme="minorHAnsi"/>
          <w:bCs/>
          <w:snapToGrid w:val="0"/>
          <w:sz w:val="22"/>
          <w:szCs w:val="22"/>
        </w:rPr>
        <w:t>Docker, Kubernetes, Terraform, Jenkins, GitLab CI, MLflow, FastAPI</w:t>
      </w:r>
    </w:p>
    <w:p w14:paraId="50FD0B6C" w14:textId="1B267F99" w:rsidR="002544BC" w:rsidRPr="002544BC" w:rsidRDefault="002544BC" w:rsidP="00583ED7">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544BC">
        <w:rPr>
          <w:rFonts w:asciiTheme="minorHAnsi" w:hAnsiTheme="minorHAnsi" w:cstheme="minorHAnsi"/>
          <w:b/>
          <w:snapToGrid w:val="0"/>
          <w:sz w:val="22"/>
          <w:szCs w:val="22"/>
        </w:rPr>
        <w:t>Databases &amp; Storage</w:t>
      </w:r>
      <w:r>
        <w:rPr>
          <w:rFonts w:asciiTheme="minorHAnsi" w:hAnsiTheme="minorHAnsi" w:cstheme="minorHAnsi"/>
          <w:b/>
          <w:snapToGrid w:val="0"/>
          <w:sz w:val="22"/>
          <w:szCs w:val="22"/>
        </w:rPr>
        <w:t xml:space="preserve"> : </w:t>
      </w:r>
      <w:r w:rsidRPr="002544BC">
        <w:rPr>
          <w:rFonts w:asciiTheme="minorHAnsi" w:hAnsiTheme="minorHAnsi" w:cstheme="minorHAnsi"/>
          <w:bCs/>
          <w:snapToGrid w:val="0"/>
          <w:sz w:val="22"/>
          <w:szCs w:val="22"/>
        </w:rPr>
        <w:t>PostgreSQL, Azure Cosmos DB, Azure Blob Storage, AWS S3, Snowflake</w:t>
      </w:r>
    </w:p>
    <w:p w14:paraId="16ABFDA9" w14:textId="2D1FF7D7" w:rsidR="002544BC" w:rsidRPr="002544BC" w:rsidRDefault="002544BC" w:rsidP="00583ED7">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544BC">
        <w:rPr>
          <w:rFonts w:asciiTheme="minorHAnsi" w:hAnsiTheme="minorHAnsi" w:cstheme="minorHAnsi"/>
          <w:b/>
          <w:snapToGrid w:val="0"/>
          <w:sz w:val="22"/>
          <w:szCs w:val="22"/>
        </w:rPr>
        <w:t>Visualization</w:t>
      </w:r>
      <w:r w:rsidR="00A37F91">
        <w:rPr>
          <w:rFonts w:asciiTheme="minorHAnsi" w:hAnsiTheme="minorHAnsi" w:cstheme="minorHAnsi"/>
          <w:bCs/>
          <w:snapToGrid w:val="0"/>
          <w:sz w:val="22"/>
          <w:szCs w:val="22"/>
        </w:rPr>
        <w:t xml:space="preserve"> : </w:t>
      </w:r>
      <w:r w:rsidRPr="002544BC">
        <w:rPr>
          <w:rFonts w:asciiTheme="minorHAnsi" w:hAnsiTheme="minorHAnsi" w:cstheme="minorHAnsi"/>
          <w:bCs/>
          <w:snapToGrid w:val="0"/>
          <w:sz w:val="22"/>
          <w:szCs w:val="22"/>
        </w:rPr>
        <w:t>Tableau, AWS QuickSight, Excel, Power BI</w:t>
      </w:r>
    </w:p>
    <w:p w14:paraId="5F2F048D" w14:textId="46E234F0" w:rsidR="002544BC" w:rsidRPr="002544BC" w:rsidRDefault="002544BC" w:rsidP="00583ED7">
      <w:pPr>
        <w:pStyle w:val="NormalWeb"/>
        <w:numPr>
          <w:ilvl w:val="0"/>
          <w:numId w:val="18"/>
        </w:numPr>
        <w:spacing w:before="0" w:beforeAutospacing="0" w:after="0" w:afterAutospacing="0"/>
        <w:textAlignment w:val="baseline"/>
        <w:rPr>
          <w:rFonts w:asciiTheme="minorHAnsi" w:hAnsiTheme="minorHAnsi" w:cstheme="minorHAnsi"/>
          <w:b/>
          <w:snapToGrid w:val="0"/>
          <w:sz w:val="22"/>
          <w:szCs w:val="22"/>
        </w:rPr>
      </w:pPr>
      <w:r w:rsidRPr="002544BC">
        <w:rPr>
          <w:rFonts w:asciiTheme="minorHAnsi" w:hAnsiTheme="minorHAnsi" w:cstheme="minorHAnsi"/>
          <w:b/>
          <w:snapToGrid w:val="0"/>
          <w:sz w:val="22"/>
          <w:szCs w:val="22"/>
        </w:rPr>
        <w:t>Stream Processing</w:t>
      </w:r>
      <w:r w:rsidR="00A37F91">
        <w:rPr>
          <w:rFonts w:asciiTheme="minorHAnsi" w:hAnsiTheme="minorHAnsi" w:cstheme="minorHAnsi"/>
          <w:b/>
          <w:snapToGrid w:val="0"/>
          <w:sz w:val="22"/>
          <w:szCs w:val="22"/>
        </w:rPr>
        <w:t xml:space="preserve"> : </w:t>
      </w:r>
      <w:r w:rsidRPr="002544BC">
        <w:rPr>
          <w:rFonts w:asciiTheme="minorHAnsi" w:hAnsiTheme="minorHAnsi" w:cstheme="minorHAnsi"/>
          <w:bCs/>
          <w:snapToGrid w:val="0"/>
          <w:sz w:val="22"/>
          <w:szCs w:val="22"/>
        </w:rPr>
        <w:t>Apache Kafka, Amazon Kinesis, Azure Event Hubs, Azure Stream Analytics</w:t>
      </w:r>
    </w:p>
    <w:p w14:paraId="29CE6BFE" w14:textId="5451B1EF" w:rsidR="002544BC" w:rsidRPr="002544BC" w:rsidRDefault="002544BC" w:rsidP="00583ED7">
      <w:pPr>
        <w:pStyle w:val="NormalWeb"/>
        <w:numPr>
          <w:ilvl w:val="0"/>
          <w:numId w:val="18"/>
        </w:numPr>
        <w:spacing w:before="0" w:beforeAutospacing="0" w:after="0" w:afterAutospacing="0"/>
        <w:textAlignment w:val="baseline"/>
        <w:rPr>
          <w:rFonts w:asciiTheme="minorHAnsi" w:hAnsiTheme="minorHAnsi" w:cstheme="minorHAnsi"/>
          <w:b/>
          <w:snapToGrid w:val="0"/>
          <w:sz w:val="22"/>
          <w:szCs w:val="22"/>
        </w:rPr>
      </w:pPr>
      <w:r w:rsidRPr="002544BC">
        <w:rPr>
          <w:rFonts w:asciiTheme="minorHAnsi" w:hAnsiTheme="minorHAnsi" w:cstheme="minorHAnsi"/>
          <w:b/>
          <w:snapToGrid w:val="0"/>
          <w:sz w:val="22"/>
          <w:szCs w:val="22"/>
        </w:rPr>
        <w:t>Governance &amp; Security</w:t>
      </w:r>
      <w:r w:rsidR="00A37F91">
        <w:rPr>
          <w:rFonts w:asciiTheme="minorHAnsi" w:hAnsiTheme="minorHAnsi" w:cstheme="minorHAnsi"/>
          <w:b/>
          <w:snapToGrid w:val="0"/>
          <w:sz w:val="22"/>
          <w:szCs w:val="22"/>
        </w:rPr>
        <w:t xml:space="preserve"> : </w:t>
      </w:r>
      <w:r w:rsidRPr="002544BC">
        <w:rPr>
          <w:rFonts w:asciiTheme="minorHAnsi" w:hAnsiTheme="minorHAnsi" w:cstheme="minorHAnsi"/>
          <w:bCs/>
          <w:snapToGrid w:val="0"/>
          <w:sz w:val="22"/>
          <w:szCs w:val="22"/>
        </w:rPr>
        <w:t>AWS IAM, Azure Active Directory, RBAC, Compliance Monitoring, Terraform</w:t>
      </w:r>
    </w:p>
    <w:p w14:paraId="5012B7A0" w14:textId="1DB295CB" w:rsidR="00C92973" w:rsidRPr="003F41A5" w:rsidRDefault="002544BC" w:rsidP="00583ED7">
      <w:pPr>
        <w:pStyle w:val="NormalWeb"/>
        <w:numPr>
          <w:ilvl w:val="0"/>
          <w:numId w:val="18"/>
        </w:numPr>
        <w:spacing w:before="0" w:beforeAutospacing="0" w:after="0" w:afterAutospacing="0"/>
        <w:textAlignment w:val="baseline"/>
        <w:rPr>
          <w:rFonts w:asciiTheme="minorHAnsi" w:hAnsiTheme="minorHAnsi" w:cstheme="minorHAnsi"/>
          <w:bCs/>
          <w:snapToGrid w:val="0"/>
          <w:sz w:val="22"/>
          <w:szCs w:val="22"/>
        </w:rPr>
      </w:pPr>
      <w:r w:rsidRPr="002544BC">
        <w:rPr>
          <w:rFonts w:asciiTheme="minorHAnsi" w:hAnsiTheme="minorHAnsi" w:cstheme="minorHAnsi"/>
          <w:b/>
          <w:snapToGrid w:val="0"/>
          <w:sz w:val="22"/>
          <w:szCs w:val="22"/>
        </w:rPr>
        <w:t>GenAI &amp; NLP</w:t>
      </w:r>
      <w:r w:rsidR="00A37F91">
        <w:rPr>
          <w:rFonts w:asciiTheme="minorHAnsi" w:hAnsiTheme="minorHAnsi" w:cstheme="minorHAnsi"/>
          <w:b/>
          <w:snapToGrid w:val="0"/>
          <w:sz w:val="22"/>
          <w:szCs w:val="22"/>
        </w:rPr>
        <w:t xml:space="preserve"> : </w:t>
      </w:r>
      <w:r w:rsidRPr="002544BC">
        <w:rPr>
          <w:rFonts w:asciiTheme="minorHAnsi" w:hAnsiTheme="minorHAnsi" w:cstheme="minorHAnsi"/>
          <w:bCs/>
          <w:snapToGrid w:val="0"/>
          <w:sz w:val="22"/>
          <w:szCs w:val="22"/>
        </w:rPr>
        <w:t>GPT-4, Anthropic Claude, Azure OpenAI, AWS Comprehend, LangChain, Azure Cognitive Search</w:t>
      </w:r>
    </w:p>
    <w:p w14:paraId="7D6D9873" w14:textId="77777777" w:rsidR="000D24C4" w:rsidRDefault="000D24C4" w:rsidP="00583ED7">
      <w:pPr>
        <w:ind w:right="452"/>
        <w:rPr>
          <w:rFonts w:asciiTheme="minorHAnsi" w:hAnsiTheme="minorHAnsi" w:cstheme="minorHAnsi"/>
          <w:b/>
          <w:snapToGrid w:val="0"/>
          <w:sz w:val="22"/>
          <w:szCs w:val="22"/>
          <w:u w:val="single"/>
        </w:rPr>
      </w:pPr>
    </w:p>
    <w:p w14:paraId="325687C2" w14:textId="6BF6B3EF" w:rsidR="002D0956" w:rsidRPr="00540193" w:rsidRDefault="002D0956" w:rsidP="00583ED7">
      <w:pPr>
        <w:ind w:right="452"/>
        <w:rPr>
          <w:rFonts w:asciiTheme="minorHAnsi" w:hAnsiTheme="minorHAnsi" w:cstheme="minorHAnsi"/>
          <w:b/>
          <w:snapToGrid w:val="0"/>
          <w:sz w:val="22"/>
          <w:szCs w:val="22"/>
          <w:u w:val="single"/>
        </w:rPr>
      </w:pPr>
      <w:r w:rsidRPr="0073484B">
        <w:rPr>
          <w:rFonts w:asciiTheme="minorHAnsi" w:hAnsiTheme="minorHAnsi" w:cstheme="minorHAnsi"/>
          <w:b/>
          <w:snapToGrid w:val="0"/>
          <w:sz w:val="22"/>
          <w:szCs w:val="22"/>
          <w:u w:val="single"/>
        </w:rPr>
        <w:t>PROFESSIONAL EXPERIENCE:</w:t>
      </w:r>
      <w:r w:rsidRPr="009C00B1">
        <w:rPr>
          <w:rFonts w:asciiTheme="minorHAnsi" w:hAnsiTheme="minorHAnsi" w:cstheme="minorHAnsi"/>
          <w:b/>
          <w:snapToGrid w:val="0"/>
          <w:sz w:val="22"/>
          <w:szCs w:val="22"/>
        </w:rPr>
        <w:br/>
        <w:t xml:space="preserve">Client: </w:t>
      </w:r>
      <w:r w:rsidR="00002A36" w:rsidRPr="00002A36">
        <w:rPr>
          <w:rFonts w:asciiTheme="minorHAnsi" w:hAnsiTheme="minorHAnsi" w:cstheme="minorHAnsi"/>
          <w:b/>
          <w:bCs/>
          <w:sz w:val="22"/>
          <w:szCs w:val="22"/>
          <w:shd w:val="clear" w:color="auto" w:fill="FFFFFF"/>
        </w:rPr>
        <w:t xml:space="preserve"> </w:t>
      </w:r>
      <w:r w:rsidR="002544BC" w:rsidRPr="002544BC">
        <w:rPr>
          <w:rFonts w:asciiTheme="minorHAnsi" w:hAnsiTheme="minorHAnsi" w:cstheme="minorHAnsi"/>
          <w:b/>
          <w:color w:val="000000"/>
          <w:sz w:val="22"/>
          <w:shd w:val="clear" w:color="auto" w:fill="FFFFFF"/>
        </w:rPr>
        <w:t>BCBS</w:t>
      </w:r>
      <w:r w:rsidR="00342850">
        <w:rPr>
          <w:rFonts w:asciiTheme="minorHAnsi" w:hAnsiTheme="minorHAnsi" w:cstheme="minorHAnsi"/>
          <w:b/>
          <w:bCs/>
          <w:sz w:val="22"/>
          <w:szCs w:val="22"/>
          <w:shd w:val="clear" w:color="auto" w:fill="FFFFFF"/>
        </w:rPr>
        <w:t xml:space="preserve">, </w:t>
      </w:r>
      <w:r w:rsidR="002544BC" w:rsidRPr="002544BC">
        <w:rPr>
          <w:rFonts w:asciiTheme="minorHAnsi" w:hAnsiTheme="minorHAnsi" w:cstheme="minorHAnsi"/>
          <w:b/>
          <w:bCs/>
          <w:sz w:val="22"/>
          <w:szCs w:val="22"/>
          <w:shd w:val="clear" w:color="auto" w:fill="FFFFFF"/>
        </w:rPr>
        <w:t>Chicago</w:t>
      </w:r>
      <w:r w:rsidR="00A4316B">
        <w:rPr>
          <w:rFonts w:asciiTheme="minorHAnsi" w:hAnsiTheme="minorHAnsi" w:cstheme="minorHAnsi"/>
          <w:b/>
          <w:bCs/>
          <w:sz w:val="22"/>
          <w:szCs w:val="22"/>
          <w:shd w:val="clear" w:color="auto" w:fill="FFFFFF"/>
        </w:rPr>
        <w:t xml:space="preserve">, </w:t>
      </w:r>
      <w:r w:rsidR="002544BC">
        <w:rPr>
          <w:rFonts w:asciiTheme="minorHAnsi" w:hAnsiTheme="minorHAnsi" w:cstheme="minorHAnsi"/>
          <w:b/>
          <w:bCs/>
          <w:sz w:val="22"/>
          <w:szCs w:val="22"/>
          <w:shd w:val="clear" w:color="auto" w:fill="FFFFFF"/>
        </w:rPr>
        <w:t>IL</w:t>
      </w:r>
      <w:r w:rsidR="009C00B1" w:rsidRPr="009C00B1">
        <w:rPr>
          <w:rFonts w:asciiTheme="minorHAnsi" w:hAnsiTheme="minorHAnsi" w:cstheme="minorHAnsi"/>
          <w:b/>
          <w:bCs/>
          <w:sz w:val="22"/>
          <w:szCs w:val="22"/>
          <w:shd w:val="clear" w:color="auto" w:fill="FFFFFF"/>
        </w:rPr>
        <w:t xml:space="preserve">  </w:t>
      </w:r>
      <w:r w:rsidR="006A6F98">
        <w:rPr>
          <w:rFonts w:asciiTheme="minorHAnsi" w:hAnsiTheme="minorHAnsi" w:cstheme="minorHAnsi"/>
          <w:b/>
          <w:snapToGrid w:val="0"/>
          <w:sz w:val="22"/>
          <w:szCs w:val="22"/>
        </w:rPr>
        <w:t xml:space="preserve">           </w:t>
      </w:r>
      <w:r w:rsidR="00747BB9">
        <w:rPr>
          <w:rFonts w:asciiTheme="minorHAnsi" w:hAnsiTheme="minorHAnsi" w:cstheme="minorHAnsi"/>
          <w:b/>
          <w:snapToGrid w:val="0"/>
          <w:sz w:val="22"/>
          <w:szCs w:val="22"/>
        </w:rPr>
        <w:t xml:space="preserve"> </w:t>
      </w:r>
      <w:r w:rsidR="00CC4CD3" w:rsidRPr="009C00B1">
        <w:rPr>
          <w:rFonts w:asciiTheme="minorHAnsi" w:hAnsiTheme="minorHAnsi" w:cstheme="minorHAnsi"/>
          <w:b/>
          <w:snapToGrid w:val="0"/>
          <w:sz w:val="22"/>
          <w:szCs w:val="22"/>
        </w:rPr>
        <w:t xml:space="preserve">     </w:t>
      </w:r>
      <w:r w:rsidR="001E7D27">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r w:rsidR="004E0A6F">
        <w:rPr>
          <w:rFonts w:asciiTheme="minorHAnsi" w:hAnsiTheme="minorHAnsi" w:cstheme="minorHAnsi"/>
          <w:b/>
          <w:snapToGrid w:val="0"/>
          <w:sz w:val="22"/>
          <w:szCs w:val="22"/>
        </w:rPr>
        <w:t xml:space="preserve">   </w:t>
      </w:r>
      <w:r w:rsidR="00F43B00">
        <w:rPr>
          <w:rFonts w:asciiTheme="minorHAnsi" w:hAnsiTheme="minorHAnsi" w:cstheme="minorHAnsi"/>
          <w:b/>
          <w:snapToGrid w:val="0"/>
          <w:sz w:val="22"/>
          <w:szCs w:val="22"/>
        </w:rPr>
        <w:t xml:space="preserve">         </w:t>
      </w:r>
      <w:r w:rsidR="005023A7">
        <w:rPr>
          <w:rFonts w:asciiTheme="minorHAnsi" w:hAnsiTheme="minorHAnsi" w:cstheme="minorHAnsi"/>
          <w:b/>
          <w:snapToGrid w:val="0"/>
          <w:sz w:val="22"/>
          <w:szCs w:val="22"/>
        </w:rPr>
        <w:t xml:space="preserve"> </w:t>
      </w:r>
      <w:r w:rsidR="00AC698D">
        <w:rPr>
          <w:rFonts w:asciiTheme="minorHAnsi" w:hAnsiTheme="minorHAnsi" w:cstheme="minorHAnsi"/>
          <w:b/>
          <w:snapToGrid w:val="0"/>
          <w:sz w:val="22"/>
          <w:szCs w:val="22"/>
        </w:rPr>
        <w:t xml:space="preserve">      </w:t>
      </w:r>
      <w:r w:rsidR="002312FA">
        <w:rPr>
          <w:rFonts w:asciiTheme="minorHAnsi" w:hAnsiTheme="minorHAnsi" w:cstheme="minorHAnsi"/>
          <w:b/>
          <w:snapToGrid w:val="0"/>
          <w:sz w:val="22"/>
          <w:szCs w:val="22"/>
        </w:rPr>
        <w:t xml:space="preserve">                     </w:t>
      </w:r>
      <w:r w:rsidR="007B48BE">
        <w:rPr>
          <w:rFonts w:asciiTheme="minorHAnsi" w:hAnsiTheme="minorHAnsi" w:cstheme="minorHAnsi"/>
          <w:b/>
          <w:snapToGrid w:val="0"/>
          <w:sz w:val="22"/>
          <w:szCs w:val="22"/>
        </w:rPr>
        <w:t xml:space="preserve">       </w:t>
      </w:r>
      <w:r w:rsidR="002312FA">
        <w:rPr>
          <w:rFonts w:asciiTheme="minorHAnsi" w:hAnsiTheme="minorHAnsi" w:cstheme="minorHAnsi"/>
          <w:b/>
          <w:snapToGrid w:val="0"/>
          <w:sz w:val="22"/>
          <w:szCs w:val="22"/>
        </w:rPr>
        <w:t xml:space="preserve"> </w:t>
      </w:r>
      <w:r w:rsidR="00E965B5">
        <w:rPr>
          <w:rFonts w:asciiTheme="minorHAnsi" w:hAnsiTheme="minorHAnsi" w:cstheme="minorHAnsi"/>
          <w:b/>
          <w:snapToGrid w:val="0"/>
          <w:sz w:val="22"/>
          <w:szCs w:val="22"/>
        </w:rPr>
        <w:t xml:space="preserve">                                          </w:t>
      </w:r>
      <w:r w:rsidR="000C57D7">
        <w:rPr>
          <w:rFonts w:asciiTheme="minorHAnsi" w:hAnsiTheme="minorHAnsi" w:cstheme="minorHAnsi"/>
          <w:b/>
          <w:snapToGrid w:val="0"/>
          <w:sz w:val="22"/>
          <w:szCs w:val="22"/>
        </w:rPr>
        <w:t xml:space="preserve">   </w:t>
      </w:r>
      <w:r w:rsidR="00651637">
        <w:rPr>
          <w:rFonts w:asciiTheme="minorHAnsi" w:hAnsiTheme="minorHAnsi" w:cstheme="minorHAnsi"/>
          <w:b/>
          <w:snapToGrid w:val="0"/>
          <w:sz w:val="22"/>
          <w:szCs w:val="22"/>
        </w:rPr>
        <w:t>May</w:t>
      </w:r>
      <w:r w:rsidR="00D76A32" w:rsidRPr="009C00B1">
        <w:rPr>
          <w:rFonts w:asciiTheme="minorHAnsi" w:hAnsiTheme="minorHAnsi" w:cstheme="minorHAnsi"/>
          <w:b/>
          <w:snapToGrid w:val="0"/>
          <w:sz w:val="22"/>
          <w:szCs w:val="22"/>
        </w:rPr>
        <w:t xml:space="preserve"> 202</w:t>
      </w:r>
      <w:r w:rsidR="00651637">
        <w:rPr>
          <w:rFonts w:asciiTheme="minorHAnsi" w:hAnsiTheme="minorHAnsi" w:cstheme="minorHAnsi"/>
          <w:b/>
          <w:snapToGrid w:val="0"/>
          <w:sz w:val="22"/>
          <w:szCs w:val="22"/>
        </w:rPr>
        <w:t>4</w:t>
      </w:r>
      <w:r w:rsidRPr="009C00B1">
        <w:rPr>
          <w:rFonts w:asciiTheme="minorHAnsi" w:hAnsiTheme="minorHAnsi" w:cstheme="minorHAnsi"/>
          <w:b/>
          <w:snapToGrid w:val="0"/>
          <w:sz w:val="22"/>
          <w:szCs w:val="22"/>
        </w:rPr>
        <w:t xml:space="preserve"> to till date</w:t>
      </w:r>
    </w:p>
    <w:p w14:paraId="3CA2EA34" w14:textId="5D23A25E" w:rsidR="00135D85" w:rsidRPr="009C00B1" w:rsidRDefault="002D0956" w:rsidP="00583ED7">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sidR="002F3B81">
        <w:rPr>
          <w:rFonts w:asciiTheme="minorHAnsi" w:hAnsiTheme="minorHAnsi" w:cstheme="minorHAnsi"/>
          <w:b/>
          <w:snapToGrid w:val="0"/>
          <w:sz w:val="22"/>
          <w:szCs w:val="22"/>
        </w:rPr>
        <w:t xml:space="preserve"> </w:t>
      </w:r>
      <w:r w:rsidR="00BF21B9" w:rsidRPr="00BF21B9">
        <w:rPr>
          <w:rFonts w:asciiTheme="minorHAnsi" w:hAnsiTheme="minorHAnsi" w:cstheme="minorHAnsi"/>
          <w:b/>
          <w:snapToGrid w:val="0"/>
          <w:sz w:val="22"/>
          <w:szCs w:val="22"/>
        </w:rPr>
        <w:t xml:space="preserve">Senior Data Scientist </w:t>
      </w:r>
      <w:r w:rsidR="000D24C4">
        <w:rPr>
          <w:rFonts w:asciiTheme="minorHAnsi" w:hAnsiTheme="minorHAnsi" w:cstheme="minorHAnsi"/>
          <w:b/>
          <w:snapToGrid w:val="0"/>
          <w:sz w:val="22"/>
          <w:szCs w:val="22"/>
        </w:rPr>
        <w:t>/ ML Engineer</w:t>
      </w:r>
    </w:p>
    <w:p w14:paraId="203DED9C" w14:textId="572D6CEA" w:rsidR="00D340CF" w:rsidRPr="005467B2" w:rsidRDefault="002D0956" w:rsidP="00583ED7">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 &amp; Responsibilities:   </w:t>
      </w:r>
    </w:p>
    <w:p w14:paraId="516D89FC"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Developed intelligent claim processing systems using Python, Anthropic Claude, and Azure OpenAI Service improving adjudication efficiency.</w:t>
      </w:r>
    </w:p>
    <w:p w14:paraId="72537C15"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Implemented predictive underwriting models with PyTorch, Azure Synapse Analytics, and Snowflake supporting accurate insurance policy risk assessments.</w:t>
      </w:r>
    </w:p>
    <w:p w14:paraId="07CC3548"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Optimized fraud detection workflows using Azure Stream Analytics, Python, and Docker ensuring early identification of fraudulent claims.</w:t>
      </w:r>
    </w:p>
    <w:p w14:paraId="4024C42D"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Built customer churn prediction pipelines with Azure ML, PyTorch, and Azure Cosmos DB reducing policyholder attrition significantly.</w:t>
      </w:r>
    </w:p>
    <w:p w14:paraId="5D86D4F4"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Automated policy data integration using Azure Data Factory, Snowflake, and Python improving operational reporting accuracy across insurance.</w:t>
      </w:r>
    </w:p>
    <w:p w14:paraId="18A46FFB"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Executed advanced NLP pipelines with Anthropic Claude, Azure OpenAI, and Hugging Face enabling policy document interpretation automation.</w:t>
      </w:r>
    </w:p>
    <w:p w14:paraId="7768B3C4"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Deployed scalable AI microservices using Docker, Kubernetes, and Azure Functions improving availability of insurance data models.</w:t>
      </w:r>
    </w:p>
    <w:p w14:paraId="06C56044"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Created actuarial forecasting models using Python, Azure Synapse, and PyTorch supporting financial planning and insurance pricing optimization.</w:t>
      </w:r>
    </w:p>
    <w:p w14:paraId="5D0AC022"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Implemented anomaly detection solutions with Azure Event Hubs, PyTorch, and Python monitoring real-time claims submission streams.</w:t>
      </w:r>
    </w:p>
    <w:p w14:paraId="0079B15F"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Built real-time premium adjustment engines with Python, Azure Functions, and Docker enabling dynamic insurance pricing strategies.</w:t>
      </w:r>
    </w:p>
    <w:p w14:paraId="579634E5"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Developed customer support chatbots with Azure OpenAI Service, Anthropic Claude, and Snowflake enhancing insurance policyholder experience.</w:t>
      </w:r>
    </w:p>
    <w:p w14:paraId="3878158D"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Integrated compliance-driven access control systems using Azure Active Directory, Terraform, and Docker securing sensitive insurance data assets.</w:t>
      </w:r>
    </w:p>
    <w:p w14:paraId="71DF97CA"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Built NLP-driven classification models with PyTorch, Azure ML, and Azure Functions automating claims routing and prioritization workflows.</w:t>
      </w:r>
    </w:p>
    <w:p w14:paraId="29CF0ADC"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Implemented end-to-end MLOps pipelines using Docker, Terraform, and Azure AKS ensuring reliable AI model deployment processes.</w:t>
      </w:r>
    </w:p>
    <w:p w14:paraId="06E051BF"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Created fraud analytics dashboards with Azure Synapse, Tableau, and Python providing executives with actionable insurance risk insights.</w:t>
      </w:r>
    </w:p>
    <w:p w14:paraId="66ACCC39"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Optimized claim settlement workflows using PyTorch, Azure ML, and Snowflake enabling faster resolution of insurance payouts.</w:t>
      </w:r>
    </w:p>
    <w:p w14:paraId="0E239D9F"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lastRenderedPageBreak/>
        <w:t>Developed risk adjustment models using Python, Anthropic Claude, and Azure Synapse improving insurance coverage determination accuracy.</w:t>
      </w:r>
    </w:p>
    <w:p w14:paraId="07629A5B"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Automated claims triage workflows with Azure Stream Analytics, PyTorch, and Python reducing backlog in high-volume processing.</w:t>
      </w:r>
    </w:p>
    <w:p w14:paraId="6CC8545F"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Built advanced document summarization systems using Azure OpenAI, Anthropic Claude, and PyTorch enhancing claims examiner productivity.</w:t>
      </w:r>
    </w:p>
    <w:p w14:paraId="5C59AD02"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Executed compliance-focused auditing pipelines using Python, Snowflake, and Azure Synapse ensuring regulatory adherence in insurance operations.</w:t>
      </w:r>
    </w:p>
    <w:p w14:paraId="774F0029"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Deployed explainable AI solutions using SHAP, LIME, and PyTorch ensuring fairness and transparency in policy decisions.</w:t>
      </w:r>
    </w:p>
    <w:p w14:paraId="2CC62E51"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Built GenAI-driven retrieval systems with LangChain, Azure Cognitive Search, and Anthropic Claude enabling intelligent insurance knowledge management.</w:t>
      </w:r>
    </w:p>
    <w:p w14:paraId="49EB91FF"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Optimized model monitoring systems with Prometheus, Evidently AI, and Python ensuring accuracy of deployed insurance models.</w:t>
      </w:r>
    </w:p>
    <w:p w14:paraId="6D4CC2CB" w14:textId="77777777" w:rsidR="002544BC" w:rsidRPr="002544BC"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Created automated claim fraud detection alerts using Azure Event Hubs, PyTorch, and Docker preventing high-risk payouts.</w:t>
      </w:r>
    </w:p>
    <w:p w14:paraId="2724B2CD" w14:textId="1C805D6F" w:rsidR="00473356" w:rsidRPr="00861BF6" w:rsidRDefault="002544BC" w:rsidP="00583ED7">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2544BC">
        <w:rPr>
          <w:rFonts w:asciiTheme="minorHAnsi" w:hAnsiTheme="minorHAnsi" w:cstheme="minorHAnsi"/>
          <w:color w:val="000000"/>
          <w:sz w:val="22"/>
          <w:szCs w:val="22"/>
        </w:rPr>
        <w:t>Delivered actionable insurance insights to executives with Azure Synapse dashboards, Python, and Snowflake supporting strategic decision-making</w:t>
      </w:r>
      <w:r w:rsidR="00D465D0" w:rsidRPr="00861BF6">
        <w:rPr>
          <w:rFonts w:asciiTheme="minorHAnsi" w:hAnsiTheme="minorHAnsi" w:cstheme="minorHAnsi"/>
          <w:color w:val="000000"/>
          <w:sz w:val="22"/>
          <w:szCs w:val="22"/>
        </w:rPr>
        <w:t>.</w:t>
      </w:r>
    </w:p>
    <w:p w14:paraId="3525A819" w14:textId="0BAF5AEB" w:rsidR="00742C66" w:rsidRPr="00CD7AD7" w:rsidRDefault="000432C3" w:rsidP="00583ED7">
      <w:pPr>
        <w:pStyle w:val="NormalWeb"/>
        <w:spacing w:before="0" w:beforeAutospacing="0" w:after="0" w:afterAutospacing="0"/>
        <w:rPr>
          <w:rFonts w:asciiTheme="minorHAnsi" w:hAnsiTheme="minorHAnsi" w:cstheme="minorHAnsi"/>
          <w:sz w:val="22"/>
          <w:szCs w:val="22"/>
          <w:lang w:val="en-IN"/>
        </w:rPr>
      </w:pPr>
      <w:r w:rsidRPr="00473356">
        <w:rPr>
          <w:rFonts w:asciiTheme="minorHAnsi" w:hAnsiTheme="minorHAnsi" w:cstheme="minorHAnsi"/>
          <w:b/>
          <w:snapToGrid w:val="0"/>
          <w:sz w:val="22"/>
          <w:szCs w:val="22"/>
          <w:u w:val="single"/>
        </w:rPr>
        <w:t>Environment</w:t>
      </w:r>
      <w:r w:rsidRPr="007660B6">
        <w:t>:</w:t>
      </w:r>
      <w:r w:rsidR="00A4316B">
        <w:t xml:space="preserve"> </w:t>
      </w:r>
      <w:r w:rsidR="002544BC" w:rsidRPr="002544BC">
        <w:rPr>
          <w:rFonts w:asciiTheme="minorHAnsi" w:hAnsiTheme="minorHAnsi" w:cstheme="minorHAnsi"/>
          <w:sz w:val="22"/>
          <w:szCs w:val="22"/>
          <w:lang w:val="en-IN"/>
        </w:rPr>
        <w:t>Python, Anthropic Claude, Azure OpenAI Service, PyTorch, Azure Synapse Analytics, Snowflake, Azure Stream Analytics, Docker, Azure ML, Azure Cosmos DB, Azure Data Factory, Hugging Face, Kubernetes, Azure Functions, Azure Event Hubs, Azure Active Directory, Terraform, Azure AKS, Tableau, SHAP, LIME, LangChain, Azure Cognitive Search, Prometheus, Evidently AI</w:t>
      </w:r>
      <w:r w:rsidR="00CD493D" w:rsidRPr="00A4316B">
        <w:rPr>
          <w:rFonts w:asciiTheme="minorHAnsi" w:hAnsiTheme="minorHAnsi" w:cstheme="minorHAnsi"/>
          <w:snapToGrid w:val="0"/>
          <w:sz w:val="22"/>
          <w:szCs w:val="22"/>
        </w:rPr>
        <w:t>.</w:t>
      </w:r>
    </w:p>
    <w:p w14:paraId="35D8C8AC" w14:textId="6F0D481E" w:rsidR="004E0A6F" w:rsidRDefault="002D0956" w:rsidP="00583ED7">
      <w:pPr>
        <w:pStyle w:val="NormalWeb"/>
        <w:spacing w:before="0" w:beforeAutospacing="0" w:after="0" w:afterAutospacing="0"/>
        <w:rPr>
          <w:rFonts w:asciiTheme="minorHAnsi" w:hAnsiTheme="minorHAnsi" w:cstheme="minorHAnsi"/>
          <w:b/>
          <w:snapToGrid w:val="0"/>
          <w:sz w:val="22"/>
          <w:szCs w:val="22"/>
        </w:rPr>
      </w:pPr>
      <w:r w:rsidRPr="009C00B1">
        <w:rPr>
          <w:rFonts w:asciiTheme="minorHAnsi" w:hAnsiTheme="minorHAnsi" w:cstheme="minorHAnsi"/>
          <w:snapToGrid w:val="0"/>
          <w:sz w:val="22"/>
          <w:szCs w:val="22"/>
        </w:rPr>
        <w:br/>
      </w:r>
      <w:r w:rsidRPr="009C00B1">
        <w:rPr>
          <w:rFonts w:asciiTheme="minorHAnsi" w:hAnsiTheme="minorHAnsi" w:cstheme="minorHAnsi"/>
          <w:b/>
          <w:snapToGrid w:val="0"/>
          <w:sz w:val="22"/>
          <w:szCs w:val="22"/>
        </w:rPr>
        <w:t xml:space="preserve">Client: </w:t>
      </w:r>
      <w:r w:rsidR="002544BC" w:rsidRPr="002544BC">
        <w:rPr>
          <w:rFonts w:asciiTheme="minorHAnsi" w:hAnsiTheme="minorHAnsi" w:cstheme="minorHAnsi"/>
          <w:b/>
          <w:bCs/>
          <w:sz w:val="22"/>
          <w:szCs w:val="22"/>
          <w:shd w:val="clear" w:color="auto" w:fill="FFFFFF"/>
        </w:rPr>
        <w:t>BNY Mellon</w:t>
      </w:r>
      <w:r w:rsidR="00684B06" w:rsidRPr="00684B06">
        <w:rPr>
          <w:rFonts w:asciiTheme="minorHAnsi" w:hAnsiTheme="minorHAnsi" w:cstheme="minorHAnsi"/>
          <w:b/>
          <w:bCs/>
          <w:sz w:val="22"/>
          <w:szCs w:val="22"/>
          <w:shd w:val="clear" w:color="auto" w:fill="FFFFFF"/>
        </w:rPr>
        <w:t>,</w:t>
      </w:r>
      <w:r w:rsidR="00185CB1" w:rsidRPr="00185CB1">
        <w:rPr>
          <w:rFonts w:ascii="Arial" w:hAnsi="Arial" w:cs="Arial"/>
          <w:color w:val="000000"/>
          <w:shd w:val="clear" w:color="auto" w:fill="FFFFFF"/>
        </w:rPr>
        <w:t xml:space="preserve"> </w:t>
      </w:r>
      <w:r w:rsidR="002544BC" w:rsidRPr="002544BC">
        <w:rPr>
          <w:rFonts w:asciiTheme="minorHAnsi" w:hAnsiTheme="minorHAnsi" w:cstheme="minorHAnsi"/>
          <w:b/>
          <w:color w:val="000000"/>
          <w:sz w:val="22"/>
          <w:szCs w:val="22"/>
          <w:shd w:val="clear" w:color="auto" w:fill="FFFFFF"/>
        </w:rPr>
        <w:t>New york</w:t>
      </w:r>
      <w:r w:rsidR="00E8260D">
        <w:rPr>
          <w:rFonts w:ascii="Arial" w:hAnsi="Arial" w:cs="Arial"/>
          <w:b/>
          <w:color w:val="000000"/>
          <w:lang w:val="en-GB" w:eastAsia="en-GB"/>
        </w:rPr>
        <w:t>,</w:t>
      </w:r>
      <w:r w:rsidR="00742C66">
        <w:rPr>
          <w:rFonts w:ascii="Arial" w:hAnsi="Arial" w:cs="Arial"/>
          <w:b/>
          <w:color w:val="000000"/>
          <w:lang w:val="en-GB" w:eastAsia="en-GB"/>
        </w:rPr>
        <w:t xml:space="preserve"> </w:t>
      </w:r>
      <w:r w:rsidR="002544BC">
        <w:rPr>
          <w:rFonts w:asciiTheme="minorHAnsi" w:hAnsiTheme="minorHAnsi" w:cstheme="minorHAnsi"/>
          <w:b/>
          <w:color w:val="000000"/>
          <w:sz w:val="22"/>
          <w:szCs w:val="22"/>
          <w:lang w:val="en-GB" w:eastAsia="en-GB"/>
        </w:rPr>
        <w:t>NY</w:t>
      </w:r>
      <w:r w:rsidR="005023A7">
        <w:rPr>
          <w:rFonts w:asciiTheme="minorHAnsi" w:hAnsiTheme="minorHAnsi" w:cstheme="minorHAnsi"/>
          <w:b/>
          <w:color w:val="000000"/>
          <w:sz w:val="22"/>
          <w:szCs w:val="22"/>
          <w:lang w:val="en-GB" w:eastAsia="en-GB"/>
        </w:rPr>
        <w:t xml:space="preserve">  </w:t>
      </w:r>
      <w:r w:rsidR="005023A7">
        <w:rPr>
          <w:rFonts w:asciiTheme="minorHAnsi" w:hAnsiTheme="minorHAnsi" w:cstheme="minorHAnsi"/>
          <w:b/>
          <w:snapToGrid w:val="0"/>
          <w:sz w:val="22"/>
          <w:szCs w:val="22"/>
        </w:rPr>
        <w:t xml:space="preserve">         </w:t>
      </w:r>
      <w:r w:rsidR="00963546">
        <w:rPr>
          <w:rFonts w:asciiTheme="minorHAnsi" w:hAnsiTheme="minorHAnsi" w:cstheme="minorHAnsi"/>
          <w:b/>
          <w:snapToGrid w:val="0"/>
          <w:sz w:val="22"/>
          <w:szCs w:val="22"/>
        </w:rPr>
        <w:t xml:space="preserve">                  </w:t>
      </w:r>
      <w:r w:rsidR="00A4316B">
        <w:rPr>
          <w:rFonts w:asciiTheme="minorHAnsi" w:hAnsiTheme="minorHAnsi" w:cstheme="minorHAnsi"/>
          <w:b/>
          <w:snapToGrid w:val="0"/>
          <w:sz w:val="22"/>
          <w:szCs w:val="22"/>
        </w:rPr>
        <w:t xml:space="preserve">                          </w:t>
      </w:r>
      <w:r w:rsidR="002A34F4" w:rsidRPr="007149DE">
        <w:rPr>
          <w:rFonts w:asciiTheme="minorHAnsi" w:hAnsiTheme="minorHAnsi" w:cstheme="minorHAnsi"/>
          <w:b/>
          <w:snapToGrid w:val="0"/>
          <w:sz w:val="22"/>
          <w:szCs w:val="22"/>
        </w:rPr>
        <w:t xml:space="preserve">    </w:t>
      </w:r>
      <w:r w:rsidR="00E965B5">
        <w:rPr>
          <w:rFonts w:asciiTheme="minorHAnsi" w:hAnsiTheme="minorHAnsi" w:cstheme="minorHAnsi"/>
          <w:b/>
          <w:snapToGrid w:val="0"/>
          <w:sz w:val="22"/>
          <w:szCs w:val="22"/>
        </w:rPr>
        <w:t xml:space="preserve">                                         </w:t>
      </w:r>
      <w:r w:rsidR="002A34F4" w:rsidRPr="007149DE">
        <w:rPr>
          <w:rFonts w:asciiTheme="minorHAnsi" w:hAnsiTheme="minorHAnsi" w:cstheme="minorHAnsi"/>
          <w:b/>
          <w:snapToGrid w:val="0"/>
          <w:sz w:val="22"/>
          <w:szCs w:val="22"/>
        </w:rPr>
        <w:t xml:space="preserve"> </w:t>
      </w:r>
      <w:r w:rsidR="00E8260D" w:rsidRPr="007149DE">
        <w:rPr>
          <w:rFonts w:asciiTheme="minorHAnsi" w:hAnsiTheme="minorHAnsi" w:cstheme="minorHAnsi"/>
          <w:b/>
          <w:snapToGrid w:val="0"/>
          <w:sz w:val="22"/>
          <w:szCs w:val="22"/>
        </w:rPr>
        <w:t xml:space="preserve"> </w:t>
      </w:r>
      <w:r w:rsidR="00651637">
        <w:rPr>
          <w:rFonts w:asciiTheme="minorHAnsi" w:hAnsiTheme="minorHAnsi" w:cstheme="minorHAnsi"/>
          <w:b/>
          <w:snapToGrid w:val="0"/>
          <w:sz w:val="22"/>
          <w:szCs w:val="22"/>
        </w:rPr>
        <w:t>Jan</w:t>
      </w:r>
      <w:r w:rsidR="00D76A32" w:rsidRPr="009C00B1">
        <w:rPr>
          <w:rFonts w:asciiTheme="minorHAnsi" w:hAnsiTheme="minorHAnsi" w:cstheme="minorHAnsi"/>
          <w:b/>
          <w:snapToGrid w:val="0"/>
          <w:sz w:val="22"/>
          <w:szCs w:val="22"/>
        </w:rPr>
        <w:t xml:space="preserve"> 202</w:t>
      </w:r>
      <w:r w:rsidR="00651637">
        <w:rPr>
          <w:rFonts w:asciiTheme="minorHAnsi" w:hAnsiTheme="minorHAnsi" w:cstheme="minorHAnsi"/>
          <w:b/>
          <w:snapToGrid w:val="0"/>
          <w:sz w:val="22"/>
          <w:szCs w:val="22"/>
        </w:rPr>
        <w:t>3</w:t>
      </w:r>
      <w:r w:rsidR="00E965B5">
        <w:rPr>
          <w:rFonts w:asciiTheme="minorHAnsi" w:hAnsiTheme="minorHAnsi" w:cstheme="minorHAnsi"/>
          <w:b/>
          <w:snapToGrid w:val="0"/>
          <w:sz w:val="22"/>
          <w:szCs w:val="22"/>
        </w:rPr>
        <w:t xml:space="preserve"> </w:t>
      </w:r>
      <w:r w:rsidR="00D76A32" w:rsidRPr="009C00B1">
        <w:rPr>
          <w:rFonts w:asciiTheme="minorHAnsi" w:hAnsiTheme="minorHAnsi" w:cstheme="minorHAnsi"/>
          <w:b/>
          <w:snapToGrid w:val="0"/>
          <w:sz w:val="22"/>
          <w:szCs w:val="22"/>
        </w:rPr>
        <w:t xml:space="preserve">to </w:t>
      </w:r>
      <w:r w:rsidR="00651637">
        <w:rPr>
          <w:rFonts w:asciiTheme="minorHAnsi" w:hAnsiTheme="minorHAnsi" w:cstheme="minorHAnsi"/>
          <w:b/>
          <w:snapToGrid w:val="0"/>
          <w:sz w:val="22"/>
          <w:szCs w:val="22"/>
        </w:rPr>
        <w:t>Apr</w:t>
      </w:r>
      <w:r w:rsidR="00D76A32" w:rsidRPr="009C00B1">
        <w:rPr>
          <w:rFonts w:asciiTheme="minorHAnsi" w:hAnsiTheme="minorHAnsi" w:cstheme="minorHAnsi"/>
          <w:b/>
          <w:snapToGrid w:val="0"/>
          <w:sz w:val="22"/>
          <w:szCs w:val="22"/>
        </w:rPr>
        <w:t xml:space="preserve"> 202</w:t>
      </w:r>
      <w:r w:rsidR="00651637">
        <w:rPr>
          <w:rFonts w:asciiTheme="minorHAnsi" w:hAnsiTheme="minorHAnsi" w:cstheme="minorHAnsi"/>
          <w:b/>
          <w:snapToGrid w:val="0"/>
          <w:sz w:val="22"/>
          <w:szCs w:val="22"/>
        </w:rPr>
        <w:t>4</w:t>
      </w:r>
    </w:p>
    <w:p w14:paraId="71FC5158" w14:textId="2DD5DF02" w:rsidR="00E8260D" w:rsidRPr="00742C66" w:rsidRDefault="002D0956" w:rsidP="00583ED7">
      <w:pPr>
        <w:pStyle w:val="NormalWeb"/>
        <w:spacing w:before="0" w:beforeAutospacing="0" w:after="0" w:afterAutospacing="0"/>
        <w:rPr>
          <w:rFonts w:asciiTheme="minorHAnsi" w:hAnsiTheme="minorHAnsi" w:cstheme="minorHAnsi"/>
          <w:snapToGrid w:val="0"/>
          <w:sz w:val="22"/>
          <w:szCs w:val="22"/>
        </w:rPr>
      </w:pPr>
      <w:r w:rsidRPr="009C00B1">
        <w:rPr>
          <w:rFonts w:asciiTheme="minorHAnsi" w:hAnsiTheme="minorHAnsi" w:cstheme="minorHAnsi"/>
          <w:b/>
          <w:snapToGrid w:val="0"/>
          <w:sz w:val="22"/>
          <w:szCs w:val="22"/>
        </w:rPr>
        <w:t xml:space="preserve">Role: </w:t>
      </w:r>
      <w:r w:rsidR="000B6353" w:rsidRPr="000B6353">
        <w:rPr>
          <w:rFonts w:asciiTheme="minorHAnsi" w:hAnsiTheme="minorHAnsi" w:cstheme="minorHAnsi"/>
          <w:b/>
          <w:snapToGrid w:val="0"/>
          <w:sz w:val="22"/>
          <w:szCs w:val="22"/>
        </w:rPr>
        <w:t>Data Scientist</w:t>
      </w:r>
    </w:p>
    <w:p w14:paraId="25313D9F" w14:textId="6B568A16" w:rsidR="002D0956" w:rsidRPr="00E8260D" w:rsidRDefault="002D0956" w:rsidP="00583ED7">
      <w:pPr>
        <w:shd w:val="clear" w:color="auto" w:fill="FFFFFF"/>
        <w:rPr>
          <w:rFonts w:ascii="Arial" w:hAnsi="Arial" w:cs="Arial"/>
          <w:color w:val="000000"/>
          <w:lang w:val="en-GB" w:eastAsia="en-GB"/>
        </w:rPr>
      </w:pPr>
      <w:r w:rsidRPr="009C00B1">
        <w:rPr>
          <w:rFonts w:asciiTheme="minorHAnsi" w:hAnsiTheme="minorHAnsi" w:cstheme="minorHAnsi"/>
          <w:b/>
          <w:snapToGrid w:val="0"/>
          <w:sz w:val="22"/>
          <w:szCs w:val="22"/>
          <w:u w:val="single"/>
        </w:rPr>
        <w:t>Roles &amp; Responsibilities:</w:t>
      </w:r>
    </w:p>
    <w:p w14:paraId="3CCB4294"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Developed large-scale financial fraud detection pipelines using Python, TensorFlow, and AWS EMR ensuring regulatory compliance.</w:t>
      </w:r>
    </w:p>
    <w:p w14:paraId="5CC60BCB"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advanced text analytics workflows with GPT-4, AWS Comprehend, and Hugging Face enabling policy documentation interpretation.</w:t>
      </w:r>
    </w:p>
    <w:p w14:paraId="34BF5765"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Optimized anti-money laundering detection using PyTorch, Amazon Kinesis, and AWS Lambda improving suspicious activity monitoring accuracy.</w:t>
      </w:r>
    </w:p>
    <w:p w14:paraId="2B887FB4"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Implemented explainable AI frameworks with SHAP, LIME, and TensorFlow ensuring transparency in credit approval models.</w:t>
      </w:r>
    </w:p>
    <w:p w14:paraId="2E97F735"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Deployed scalable customer risk scoring models using Python, AWS Redshift, and Docker supporting accurate lending decisions.</w:t>
      </w:r>
    </w:p>
    <w:p w14:paraId="16F3656D"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Executed financial transaction monitoring pipelines with AWS OpenSearch, Kubernetes, and Amazon Kinesis improving anomaly detection accuracy.</w:t>
      </w:r>
    </w:p>
    <w:p w14:paraId="1286D0C8"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Automated compliance-driven reporting workflows using Python, AWS Glue, and Terraform reducing time for regulatory submissions.</w:t>
      </w:r>
    </w:p>
    <w:p w14:paraId="59043563"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Developed customer segmentation pipelines with TensorFlow, PyTorch, and AWS EMR enabling targeted financial product recommendations.</w:t>
      </w:r>
    </w:p>
    <w:p w14:paraId="118101AA"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real-time transaction classification systems with Python, Amazon ECS, and Docker ensuring robust high-volume banking analytics.</w:t>
      </w:r>
    </w:p>
    <w:p w14:paraId="1D29A369"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Created distributed model training workflows with Kubernetes, AWS EMR, and Docker enhancing large-scale banking AI experimentation.</w:t>
      </w:r>
    </w:p>
    <w:p w14:paraId="616EC603"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Implemented intelligent customer service assistants using GPT-4, Hugging Face, and Python improving banking client engagement.</w:t>
      </w:r>
    </w:p>
    <w:p w14:paraId="71AF5D3E"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Executed predictive portfolio risk analysis using Python, TensorFlow, and AWS Redshift supporting investment decision processes.</w:t>
      </w:r>
    </w:p>
    <w:p w14:paraId="6F9912E6"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recommendation models with PyTorch, AWS Comprehend, and Amazon Redshift suggesting cross-selling opportunities for customers.</w:t>
      </w:r>
    </w:p>
    <w:p w14:paraId="5E76F9AA"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lastRenderedPageBreak/>
        <w:t>Automated financial data ingestion workflows with AWS Glue, Terraform, and Docker streamlining integration across data systems.</w:t>
      </w:r>
    </w:p>
    <w:p w14:paraId="1554CF32"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Optimized operational forecasting pipelines with Python, TensorFlow, and AWS QuickSight enabling banking executives to visualize performance.</w:t>
      </w:r>
    </w:p>
    <w:p w14:paraId="719D5BDF"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Developed regulatory-driven NLP classification systems with Python, Hugging Face, and AWS Comprehend processing compliance reports.</w:t>
      </w:r>
    </w:p>
    <w:p w14:paraId="3CDA6862"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Implemented governance frameworks using AWS IAM, Terraform, and Docker securing financial data and AI model access.</w:t>
      </w:r>
    </w:p>
    <w:p w14:paraId="21E34082"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anomaly detection engines with Python, TensorFlow, and Amazon Kinesis identifying irregular banking transaction behaviors.</w:t>
      </w:r>
    </w:p>
    <w:p w14:paraId="262E8AF4"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Deployed enterprise AI services with Docker, Kubernetes, and AWS ECS ensuring availability of production-ready risk models.</w:t>
      </w:r>
    </w:p>
    <w:p w14:paraId="6295704E"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Created financial performance dashboards using Python, AWS QuickSight, and Tableau providing real-time reporting to stakeholders.</w:t>
      </w:r>
    </w:p>
    <w:p w14:paraId="1A024CFC"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Executed predictive customer lifetime value models with PyTorch, TensorFlow, and AWS Redshift guiding banking marketing campaigns.</w:t>
      </w:r>
    </w:p>
    <w:p w14:paraId="6550218F" w14:textId="77777777" w:rsidR="002544BC" w:rsidRPr="002544BC"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Collaborated with banking compliance teams ensuring AI adoption with Python, AWS Lambda, and Terraform met regulatory standards.</w:t>
      </w:r>
    </w:p>
    <w:p w14:paraId="7AD6C122" w14:textId="11CF302B" w:rsidR="0085248D" w:rsidRPr="0085248D" w:rsidRDefault="002544BC" w:rsidP="00583ED7">
      <w:pPr>
        <w:pStyle w:val="ListParagraph"/>
        <w:numPr>
          <w:ilvl w:val="0"/>
          <w:numId w:val="7"/>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Delivered enterprise-wide actionable insights with GPT-4, AWS Comprehend, and Python supporting strategic decisions for financial leaders</w:t>
      </w:r>
      <w:r w:rsidR="0085248D" w:rsidRPr="0085248D">
        <w:rPr>
          <w:rFonts w:asciiTheme="minorHAnsi" w:hAnsiTheme="minorHAnsi" w:cstheme="minorHAnsi"/>
          <w:snapToGrid w:val="0"/>
          <w:sz w:val="22"/>
          <w:szCs w:val="22"/>
        </w:rPr>
        <w:t>.</w:t>
      </w:r>
    </w:p>
    <w:p w14:paraId="440550EC" w14:textId="6176D34C" w:rsidR="002D0956" w:rsidRPr="00CD7AD7" w:rsidRDefault="00D40314" w:rsidP="00583ED7">
      <w:pPr>
        <w:pStyle w:val="NormalWeb"/>
        <w:spacing w:before="0" w:beforeAutospacing="0" w:after="0" w:afterAutospacing="0"/>
        <w:rPr>
          <w:rFonts w:asciiTheme="minorHAnsi" w:hAnsiTheme="minorHAnsi" w:cstheme="minorHAnsi"/>
          <w:sz w:val="22"/>
          <w:szCs w:val="22"/>
          <w:lang w:val="en-IN"/>
        </w:rPr>
      </w:pPr>
      <w:r w:rsidRPr="00D40314">
        <w:rPr>
          <w:rFonts w:asciiTheme="minorHAnsi" w:hAnsiTheme="minorHAnsi" w:cstheme="minorHAnsi"/>
          <w:b/>
          <w:snapToGrid w:val="0"/>
          <w:sz w:val="22"/>
          <w:szCs w:val="22"/>
          <w:u w:val="single"/>
        </w:rPr>
        <w:t xml:space="preserve"> </w:t>
      </w:r>
      <w:r w:rsidR="002D0956" w:rsidRPr="00D40314">
        <w:rPr>
          <w:rFonts w:asciiTheme="minorHAnsi" w:hAnsiTheme="minorHAnsi" w:cstheme="minorHAnsi"/>
          <w:b/>
          <w:snapToGrid w:val="0"/>
          <w:sz w:val="22"/>
          <w:szCs w:val="22"/>
          <w:u w:val="single"/>
        </w:rPr>
        <w:t>Environment:</w:t>
      </w:r>
      <w:r w:rsidR="002D0956" w:rsidRPr="00D40314">
        <w:rPr>
          <w:rFonts w:asciiTheme="minorHAnsi" w:hAnsiTheme="minorHAnsi" w:cstheme="minorHAnsi"/>
          <w:snapToGrid w:val="0"/>
          <w:sz w:val="22"/>
          <w:szCs w:val="22"/>
        </w:rPr>
        <w:t xml:space="preserve"> </w:t>
      </w:r>
      <w:r w:rsidR="002544BC" w:rsidRPr="002544BC">
        <w:rPr>
          <w:rFonts w:asciiTheme="minorHAnsi" w:hAnsiTheme="minorHAnsi" w:cstheme="minorHAnsi"/>
          <w:sz w:val="22"/>
          <w:szCs w:val="22"/>
          <w:lang w:val="en-IN"/>
        </w:rPr>
        <w:t>Python, TensorFlow, AWS EMR, GPT-4, AWS Comprehend, Hugging Face, PyTorch, Amazon Kinesis, AWS Lambda, SHAP, LIME, AWS Redshift, Docker, AWS OpenSearch, Kubernetes, Amazon ECS, AWS Glue, Terraform, AWS QuickSight, AWS IAM, Tableau</w:t>
      </w:r>
      <w:r w:rsidR="00CD493D" w:rsidRPr="007660B6">
        <w:rPr>
          <w:rFonts w:asciiTheme="minorHAnsi" w:hAnsiTheme="minorHAnsi" w:cstheme="minorHAnsi"/>
          <w:snapToGrid w:val="0"/>
          <w:sz w:val="22"/>
          <w:szCs w:val="22"/>
        </w:rPr>
        <w:t>.</w:t>
      </w:r>
    </w:p>
    <w:p w14:paraId="350BBEA9" w14:textId="77777777" w:rsidR="00281ABD" w:rsidRDefault="00281ABD" w:rsidP="00583ED7">
      <w:pPr>
        <w:ind w:right="452"/>
        <w:jc w:val="both"/>
        <w:rPr>
          <w:rFonts w:asciiTheme="minorHAnsi" w:hAnsiTheme="minorHAnsi" w:cstheme="minorHAnsi"/>
          <w:b/>
          <w:snapToGrid w:val="0"/>
          <w:sz w:val="22"/>
          <w:szCs w:val="22"/>
        </w:rPr>
      </w:pPr>
    </w:p>
    <w:p w14:paraId="483F2366" w14:textId="37C4C3EA" w:rsidR="00F83275" w:rsidRDefault="002D0956" w:rsidP="00583ED7">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2544BC" w:rsidRPr="002544BC">
        <w:rPr>
          <w:rFonts w:asciiTheme="minorHAnsi" w:hAnsiTheme="minorHAnsi" w:cstheme="minorHAnsi"/>
          <w:b/>
          <w:bCs/>
          <w:sz w:val="22"/>
          <w:szCs w:val="22"/>
          <w:shd w:val="clear" w:color="auto" w:fill="FFFFFF"/>
        </w:rPr>
        <w:t>QVC</w:t>
      </w:r>
      <w:r w:rsidR="00747BB9">
        <w:rPr>
          <w:rFonts w:asciiTheme="minorHAnsi" w:hAnsiTheme="minorHAnsi" w:cstheme="minorHAnsi"/>
          <w:b/>
          <w:bCs/>
          <w:sz w:val="22"/>
          <w:szCs w:val="22"/>
        </w:rPr>
        <w:t xml:space="preserve">, </w:t>
      </w:r>
      <w:r w:rsidR="002544BC" w:rsidRPr="002544BC">
        <w:rPr>
          <w:rFonts w:asciiTheme="minorHAnsi" w:hAnsiTheme="minorHAnsi" w:cstheme="minorHAnsi"/>
          <w:b/>
          <w:color w:val="000000"/>
          <w:sz w:val="22"/>
          <w:szCs w:val="22"/>
          <w:shd w:val="clear" w:color="auto" w:fill="FFFFFF"/>
        </w:rPr>
        <w:t>West Chester</w:t>
      </w:r>
      <w:r w:rsidR="00A4316B" w:rsidRPr="00A4316B">
        <w:rPr>
          <w:rFonts w:asciiTheme="minorHAnsi" w:hAnsiTheme="minorHAnsi" w:cstheme="minorHAnsi"/>
          <w:b/>
          <w:color w:val="000000"/>
          <w:sz w:val="22"/>
          <w:szCs w:val="22"/>
          <w:shd w:val="clear" w:color="auto" w:fill="FFFFFF"/>
        </w:rPr>
        <w:t>,</w:t>
      </w:r>
      <w:r w:rsidR="00A4316B">
        <w:rPr>
          <w:rFonts w:asciiTheme="minorHAnsi" w:hAnsiTheme="minorHAnsi" w:cstheme="minorHAnsi"/>
          <w:b/>
          <w:color w:val="000000"/>
          <w:sz w:val="22"/>
          <w:szCs w:val="22"/>
          <w:shd w:val="clear" w:color="auto" w:fill="FFFFFF"/>
        </w:rPr>
        <w:t xml:space="preserve"> </w:t>
      </w:r>
      <w:r w:rsidR="002544BC">
        <w:rPr>
          <w:rFonts w:asciiTheme="minorHAnsi" w:hAnsiTheme="minorHAnsi" w:cstheme="minorHAnsi"/>
          <w:b/>
          <w:color w:val="000000"/>
          <w:sz w:val="22"/>
          <w:szCs w:val="22"/>
          <w:shd w:val="clear" w:color="auto" w:fill="FFFFFF"/>
        </w:rPr>
        <w:t>PA</w:t>
      </w:r>
      <w:r w:rsidR="002B4C61">
        <w:rPr>
          <w:rFonts w:asciiTheme="minorHAnsi" w:hAnsiTheme="minorHAnsi" w:cstheme="minorHAnsi"/>
          <w:b/>
          <w:color w:val="000000"/>
          <w:sz w:val="22"/>
          <w:szCs w:val="22"/>
          <w:shd w:val="clear" w:color="auto" w:fill="FFFFFF"/>
        </w:rPr>
        <w:t xml:space="preserve"> </w:t>
      </w:r>
      <w:r w:rsidR="00A4316B">
        <w:rPr>
          <w:rFonts w:asciiTheme="minorHAnsi" w:hAnsiTheme="minorHAnsi" w:cstheme="minorHAnsi"/>
          <w:b/>
          <w:color w:val="000000"/>
          <w:sz w:val="22"/>
          <w:szCs w:val="22"/>
          <w:shd w:val="clear" w:color="auto" w:fill="FFFFFF"/>
        </w:rPr>
        <w:t xml:space="preserve">     </w:t>
      </w:r>
      <w:r w:rsidR="002A2479">
        <w:rPr>
          <w:rFonts w:ascii="Arial" w:hAnsi="Arial" w:cs="Arial"/>
          <w:color w:val="000000"/>
          <w:shd w:val="clear" w:color="auto" w:fill="FFFFFF"/>
        </w:rPr>
        <w:t xml:space="preserve"> </w:t>
      </w:r>
      <w:r w:rsidR="00963546">
        <w:rPr>
          <w:rFonts w:ascii="Arial" w:hAnsi="Arial" w:cs="Arial"/>
          <w:color w:val="000000"/>
          <w:shd w:val="clear" w:color="auto" w:fill="FFFFFF"/>
        </w:rPr>
        <w:t xml:space="preserve">         </w:t>
      </w:r>
      <w:r w:rsidR="004D31F0">
        <w:rPr>
          <w:rFonts w:ascii="Arial" w:hAnsi="Arial" w:cs="Arial"/>
          <w:color w:val="000000"/>
          <w:shd w:val="clear" w:color="auto" w:fill="FFFFFF"/>
        </w:rPr>
        <w:t xml:space="preserve">          </w:t>
      </w:r>
      <w:r w:rsidR="002A2479">
        <w:rPr>
          <w:rFonts w:ascii="Arial" w:hAnsi="Arial" w:cs="Arial"/>
          <w:color w:val="000000"/>
          <w:shd w:val="clear" w:color="auto" w:fill="FFFFFF"/>
        </w:rPr>
        <w:t xml:space="preserve">  </w:t>
      </w:r>
      <w:r w:rsidR="007660B6">
        <w:rPr>
          <w:rFonts w:ascii="Arial" w:hAnsi="Arial" w:cs="Arial"/>
          <w:color w:val="000000"/>
          <w:shd w:val="clear" w:color="auto" w:fill="FFFFFF"/>
        </w:rPr>
        <w:t xml:space="preserve">     </w:t>
      </w:r>
      <w:r w:rsidR="00281ABD">
        <w:rPr>
          <w:rFonts w:ascii="Arial" w:hAnsi="Arial" w:cs="Arial"/>
          <w:color w:val="000000"/>
          <w:shd w:val="clear" w:color="auto" w:fill="FFFFFF"/>
        </w:rPr>
        <w:t xml:space="preserve">           </w:t>
      </w:r>
      <w:r w:rsidR="002A2479">
        <w:rPr>
          <w:rFonts w:ascii="Arial" w:hAnsi="Arial" w:cs="Arial"/>
          <w:color w:val="000000"/>
          <w:shd w:val="clear" w:color="auto" w:fill="FFFFFF"/>
        </w:rPr>
        <w:t xml:space="preserve">    </w:t>
      </w:r>
      <w:r w:rsidR="002B4C61">
        <w:rPr>
          <w:rFonts w:ascii="Arial" w:hAnsi="Arial" w:cs="Arial"/>
          <w:color w:val="000000"/>
          <w:shd w:val="clear" w:color="auto" w:fill="FFFFFF"/>
        </w:rPr>
        <w:t xml:space="preserve">                            </w:t>
      </w:r>
      <w:r w:rsidR="002A28D0">
        <w:rPr>
          <w:rFonts w:ascii="Arial" w:hAnsi="Arial" w:cs="Arial"/>
          <w:color w:val="000000"/>
          <w:shd w:val="clear" w:color="auto" w:fill="FFFFFF"/>
        </w:rPr>
        <w:t xml:space="preserve"> </w:t>
      </w:r>
      <w:r w:rsidR="002B4C61">
        <w:rPr>
          <w:rFonts w:ascii="Arial" w:hAnsi="Arial" w:cs="Arial"/>
          <w:color w:val="000000"/>
          <w:shd w:val="clear" w:color="auto" w:fill="FFFFFF"/>
        </w:rPr>
        <w:t xml:space="preserve">     </w:t>
      </w:r>
      <w:r w:rsidR="00E965B5">
        <w:rPr>
          <w:rFonts w:ascii="Arial" w:hAnsi="Arial" w:cs="Arial"/>
          <w:color w:val="000000"/>
          <w:shd w:val="clear" w:color="auto" w:fill="FFFFFF"/>
        </w:rPr>
        <w:t xml:space="preserve">                 </w:t>
      </w:r>
      <w:r w:rsidR="002A2479">
        <w:rPr>
          <w:rFonts w:asciiTheme="minorHAnsi" w:hAnsiTheme="minorHAnsi" w:cstheme="minorHAnsi"/>
          <w:b/>
          <w:snapToGrid w:val="0"/>
          <w:sz w:val="22"/>
          <w:szCs w:val="22"/>
        </w:rPr>
        <w:t xml:space="preserve"> </w:t>
      </w:r>
      <w:r w:rsidR="00651637">
        <w:rPr>
          <w:rFonts w:asciiTheme="minorHAnsi" w:hAnsiTheme="minorHAnsi" w:cstheme="minorHAnsi"/>
          <w:b/>
          <w:snapToGrid w:val="0"/>
          <w:sz w:val="22"/>
          <w:szCs w:val="22"/>
        </w:rPr>
        <w:t>Jan</w:t>
      </w:r>
      <w:r w:rsidR="00D76A32" w:rsidRPr="009C00B1">
        <w:rPr>
          <w:rFonts w:asciiTheme="minorHAnsi" w:hAnsiTheme="minorHAnsi" w:cstheme="minorHAnsi"/>
          <w:b/>
          <w:snapToGrid w:val="0"/>
          <w:sz w:val="22"/>
          <w:szCs w:val="22"/>
        </w:rPr>
        <w:t xml:space="preserve"> 20</w:t>
      </w:r>
      <w:r w:rsidR="00651637">
        <w:rPr>
          <w:rFonts w:asciiTheme="minorHAnsi" w:hAnsiTheme="minorHAnsi" w:cstheme="minorHAnsi"/>
          <w:b/>
          <w:snapToGrid w:val="0"/>
          <w:sz w:val="22"/>
          <w:szCs w:val="22"/>
        </w:rPr>
        <w:t>22</w:t>
      </w:r>
      <w:r w:rsidR="005F7A54" w:rsidRPr="009C00B1">
        <w:rPr>
          <w:rFonts w:asciiTheme="minorHAnsi" w:hAnsiTheme="minorHAnsi" w:cstheme="minorHAnsi"/>
          <w:b/>
          <w:snapToGrid w:val="0"/>
          <w:sz w:val="22"/>
          <w:szCs w:val="22"/>
        </w:rPr>
        <w:t xml:space="preserve"> to </w:t>
      </w:r>
      <w:r w:rsidR="00651637">
        <w:rPr>
          <w:rFonts w:asciiTheme="minorHAnsi" w:hAnsiTheme="minorHAnsi" w:cstheme="minorHAnsi"/>
          <w:b/>
          <w:snapToGrid w:val="0"/>
          <w:sz w:val="22"/>
          <w:szCs w:val="22"/>
        </w:rPr>
        <w:t>Dec</w:t>
      </w:r>
      <w:r w:rsidRPr="009C00B1">
        <w:rPr>
          <w:rFonts w:asciiTheme="minorHAnsi" w:hAnsiTheme="minorHAnsi" w:cstheme="minorHAnsi"/>
          <w:b/>
          <w:snapToGrid w:val="0"/>
          <w:sz w:val="22"/>
          <w:szCs w:val="22"/>
        </w:rPr>
        <w:t xml:space="preserve"> </w:t>
      </w:r>
      <w:r w:rsidR="00F83275">
        <w:rPr>
          <w:rFonts w:asciiTheme="minorHAnsi" w:hAnsiTheme="minorHAnsi" w:cstheme="minorHAnsi"/>
          <w:b/>
          <w:snapToGrid w:val="0"/>
          <w:sz w:val="22"/>
          <w:szCs w:val="22"/>
        </w:rPr>
        <w:t>202</w:t>
      </w:r>
      <w:r w:rsidR="00651637">
        <w:rPr>
          <w:rFonts w:asciiTheme="minorHAnsi" w:hAnsiTheme="minorHAnsi" w:cstheme="minorHAnsi"/>
          <w:b/>
          <w:snapToGrid w:val="0"/>
          <w:sz w:val="22"/>
          <w:szCs w:val="22"/>
        </w:rPr>
        <w:t>2</w:t>
      </w:r>
    </w:p>
    <w:p w14:paraId="26C212F3" w14:textId="0E778316" w:rsidR="002D0956" w:rsidRPr="009C00B1" w:rsidRDefault="002D0956" w:rsidP="00583ED7">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E8260D">
        <w:rPr>
          <w:rFonts w:asciiTheme="minorHAnsi" w:hAnsiTheme="minorHAnsi" w:cstheme="minorHAnsi"/>
          <w:b/>
          <w:snapToGrid w:val="0"/>
          <w:sz w:val="22"/>
          <w:szCs w:val="22"/>
        </w:rPr>
        <w:t xml:space="preserve"> </w:t>
      </w:r>
      <w:r w:rsidR="00AC4E05">
        <w:rPr>
          <w:rFonts w:asciiTheme="minorHAnsi" w:hAnsiTheme="minorHAnsi" w:cstheme="minorHAnsi"/>
          <w:b/>
          <w:snapToGrid w:val="0"/>
          <w:sz w:val="22"/>
          <w:szCs w:val="22"/>
        </w:rPr>
        <w:t>ML Engineer</w:t>
      </w:r>
    </w:p>
    <w:p w14:paraId="7E5DB4DD" w14:textId="0C90B815" w:rsidR="002D0956" w:rsidRPr="009C00B1" w:rsidRDefault="002D0956" w:rsidP="00583ED7">
      <w:pPr>
        <w:ind w:hanging="284"/>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r w:rsidR="0093100E" w:rsidRPr="009C00B1">
        <w:rPr>
          <w:rFonts w:asciiTheme="minorHAnsi" w:hAnsiTheme="minorHAnsi" w:cstheme="minorHAnsi"/>
          <w:b/>
          <w:snapToGrid w:val="0"/>
          <w:sz w:val="22"/>
          <w:szCs w:val="22"/>
        </w:rPr>
        <w:t>:</w:t>
      </w:r>
    </w:p>
    <w:p w14:paraId="588EFF49"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Developed customer churn prediction models using Python, Scikit-learn, and AWS Redshift improving customer retention initiatives significantly.</w:t>
      </w:r>
    </w:p>
    <w:p w14:paraId="00E478E7"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Implemented recommendation engines with Python, Scikit-learn, and Amazon EC2 enhancing personalized retail product suggestions effectively.</w:t>
      </w:r>
    </w:p>
    <w:p w14:paraId="57FEE02D"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Automated demand forecasting pipelines using Python, Scikit-learn, and Amazon Kinesis ensuring accurate retail stock replenishment cycles.</w:t>
      </w:r>
    </w:p>
    <w:p w14:paraId="67EB0945"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NLP-driven sentiment analysis systems with AWS Comprehend, Python, and Docker analyzing customer product reviews at scale.</w:t>
      </w:r>
    </w:p>
    <w:p w14:paraId="3ECF8916"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Executed anomaly detection workflows using Scikit-learn, Python, and Redshift identifying fraudulent activities in retail transactions.</w:t>
      </w:r>
    </w:p>
    <w:p w14:paraId="3ACAF5D9"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Optimized product pricing strategies with Python, Scikit-learn, and AWS Glue ensuring higher profit margins across retail channels.</w:t>
      </w:r>
    </w:p>
    <w:p w14:paraId="17464C0B"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scalable retail customer segmentation models using Python, Scikit-learn, and Amazon Redshift enhancing targeted marketing campaigns.</w:t>
      </w:r>
    </w:p>
    <w:p w14:paraId="7EDFFD09"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Deployed containerized machine learning services using Docker, AWS ECS, and Kubernetes ensuring reliability of retail analytics models.</w:t>
      </w:r>
    </w:p>
    <w:p w14:paraId="71FB4790"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Implemented clickstream analytics using Python, Apache Kafka, and AWS Kinesis tracking customer browsing and shopping behaviors.</w:t>
      </w:r>
    </w:p>
    <w:p w14:paraId="4FF564E9"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automated sales forecasting dashboards with AWS QuickSight, Python, and Scikit-learn providing insights for retail leadership.</w:t>
      </w:r>
    </w:p>
    <w:p w14:paraId="142D1364"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Created fraud detection systems with Python, Scikit-learn, and AWS Glue securing customer accounts against unauthorized retail activity.</w:t>
      </w:r>
    </w:p>
    <w:p w14:paraId="204DA784"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Integrated AWS IAM and Docker for secure access management of customer analytics pipelines across retail data environments.</w:t>
      </w:r>
    </w:p>
    <w:p w14:paraId="5E2031AB"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lastRenderedPageBreak/>
        <w:t>Developed time-series demand prediction models using Python, Scikit-learn, and Amazon Redshift optimizing inventory planning workflows.</w:t>
      </w:r>
    </w:p>
    <w:p w14:paraId="141E483D"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NLP classification systems with AWS Comprehend, Python, and Scikit-learn categorizing customer support inquiries efficiently.</w:t>
      </w:r>
    </w:p>
    <w:p w14:paraId="68C5FAD7"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Automated inventory stockout prevention solutions with Python, Scikit-learn, and AWS Glue ensuring retail product availability.</w:t>
      </w:r>
    </w:p>
    <w:p w14:paraId="0E34EA2B"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Executed personalized campaign analysis using Python, Scikit-learn, and Amazon Redshift improving retail promotional strategy effectiveness.</w:t>
      </w:r>
    </w:p>
    <w:p w14:paraId="1F0821DB"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Developed predictive return likelihood models using Python, Scikit-learn, and AWS ECS reducing operational return costs.</w:t>
      </w:r>
    </w:p>
    <w:p w14:paraId="160784CF"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large-scale ETL workflows with AWS Glue, Python, and Docker enabling seamless retail customer data integration.</w:t>
      </w:r>
    </w:p>
    <w:p w14:paraId="397EC028" w14:textId="77777777" w:rsidR="002544BC" w:rsidRPr="002544BC"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Created AI-driven marketing recommendation dashboards using AWS QuickSight, Python, and Scikit-learn increasing conversion rates.</w:t>
      </w:r>
    </w:p>
    <w:p w14:paraId="7B53F232" w14:textId="355C6547" w:rsidR="004045A3" w:rsidRPr="004045A3" w:rsidRDefault="002544BC" w:rsidP="00583ED7">
      <w:pPr>
        <w:pStyle w:val="ListParagraph"/>
        <w:numPr>
          <w:ilvl w:val="0"/>
          <w:numId w:val="8"/>
        </w:numPr>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Collaborated with retail merchandising teams using Python, Tableau, and AWS Redshift delivering actionable data-driven product performance insights</w:t>
      </w:r>
      <w:r w:rsidR="0005590E" w:rsidRPr="0005590E">
        <w:rPr>
          <w:rFonts w:asciiTheme="minorHAnsi" w:hAnsiTheme="minorHAnsi" w:cstheme="minorHAnsi"/>
          <w:snapToGrid w:val="0"/>
          <w:sz w:val="22"/>
          <w:szCs w:val="22"/>
        </w:rPr>
        <w:t>.</w:t>
      </w:r>
    </w:p>
    <w:p w14:paraId="7E1A1448" w14:textId="6A3494D0" w:rsidR="009505C5" w:rsidRPr="00CD7AD7" w:rsidRDefault="002D0956" w:rsidP="00583ED7">
      <w:pPr>
        <w:rPr>
          <w:rFonts w:asciiTheme="minorHAnsi" w:hAnsiTheme="minorHAnsi" w:cstheme="minorHAnsi"/>
          <w:sz w:val="22"/>
          <w:szCs w:val="22"/>
          <w:lang w:val="en-IN"/>
        </w:rPr>
      </w:pPr>
      <w:r w:rsidRPr="00F004AD">
        <w:rPr>
          <w:rFonts w:asciiTheme="minorHAnsi" w:hAnsiTheme="minorHAnsi" w:cstheme="minorHAnsi"/>
          <w:b/>
          <w:snapToGrid w:val="0"/>
          <w:sz w:val="22"/>
          <w:szCs w:val="22"/>
          <w:u w:val="single"/>
        </w:rPr>
        <w:t>Environment:</w:t>
      </w:r>
      <w:r w:rsidRPr="00F004AD">
        <w:rPr>
          <w:rFonts w:asciiTheme="minorHAnsi" w:hAnsiTheme="minorHAnsi" w:cstheme="minorHAnsi"/>
          <w:snapToGrid w:val="0"/>
          <w:sz w:val="22"/>
          <w:szCs w:val="22"/>
          <w:u w:val="single"/>
        </w:rPr>
        <w:t xml:space="preserve"> </w:t>
      </w:r>
      <w:r w:rsidR="002544BC" w:rsidRPr="002544BC">
        <w:rPr>
          <w:rFonts w:asciiTheme="minorHAnsi" w:hAnsiTheme="minorHAnsi" w:cstheme="minorHAnsi"/>
          <w:sz w:val="22"/>
          <w:szCs w:val="22"/>
          <w:lang w:val="en-IN"/>
        </w:rPr>
        <w:t>Python, Scikit-learn, AWS Redshift, Amazon EC2, Amazon Kinesis, AWS Comprehend, Docker, AWS ECS, Kubernetes, Apache Kafka, AWS QuickSight, AWS Glue, AWS IAM, Tableau</w:t>
      </w:r>
      <w:r w:rsidR="009505C5" w:rsidRPr="00A4316B">
        <w:rPr>
          <w:rFonts w:asciiTheme="minorHAnsi" w:hAnsiTheme="minorHAnsi" w:cstheme="minorHAnsi"/>
          <w:snapToGrid w:val="0"/>
          <w:sz w:val="22"/>
          <w:szCs w:val="22"/>
        </w:rPr>
        <w:t>.</w:t>
      </w:r>
    </w:p>
    <w:p w14:paraId="02467E2E" w14:textId="77777777" w:rsidR="00E77930" w:rsidRDefault="00E77930" w:rsidP="00583ED7">
      <w:pPr>
        <w:ind w:right="452"/>
        <w:rPr>
          <w:rFonts w:asciiTheme="minorHAnsi" w:hAnsiTheme="minorHAnsi" w:cstheme="minorHAnsi"/>
          <w:b/>
          <w:snapToGrid w:val="0"/>
          <w:sz w:val="22"/>
          <w:szCs w:val="22"/>
        </w:rPr>
      </w:pPr>
    </w:p>
    <w:p w14:paraId="6E3F8E54" w14:textId="6D7A385F" w:rsidR="002D0956" w:rsidRPr="009C00B1" w:rsidRDefault="00E77930" w:rsidP="00583ED7">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Client</w:t>
      </w:r>
      <w:r>
        <w:rPr>
          <w:rFonts w:asciiTheme="minorHAnsi" w:hAnsiTheme="minorHAnsi" w:cstheme="minorHAnsi"/>
          <w:b/>
          <w:snapToGrid w:val="0"/>
          <w:sz w:val="22"/>
          <w:szCs w:val="22"/>
        </w:rPr>
        <w:t>:</w:t>
      </w:r>
      <w:r w:rsidR="002D0956" w:rsidRPr="009C00B1">
        <w:rPr>
          <w:rFonts w:asciiTheme="minorHAnsi" w:hAnsiTheme="minorHAnsi" w:cstheme="minorHAnsi"/>
          <w:b/>
          <w:snapToGrid w:val="0"/>
          <w:sz w:val="22"/>
          <w:szCs w:val="22"/>
        </w:rPr>
        <w:t xml:space="preserve"> </w:t>
      </w:r>
      <w:r w:rsidR="002544BC" w:rsidRPr="002544BC">
        <w:rPr>
          <w:rFonts w:asciiTheme="minorHAnsi" w:hAnsiTheme="minorHAnsi" w:cstheme="minorHAnsi"/>
          <w:b/>
          <w:color w:val="000000"/>
          <w:sz w:val="22"/>
          <w:szCs w:val="22"/>
          <w:shd w:val="clear" w:color="auto" w:fill="FFFFFF"/>
        </w:rPr>
        <w:t>Lorventech Solutions India Pvt Ltd</w:t>
      </w:r>
      <w:r w:rsidR="005F12F1" w:rsidRPr="005F12F1">
        <w:rPr>
          <w:rFonts w:asciiTheme="minorHAnsi" w:hAnsiTheme="minorHAnsi" w:cstheme="minorHAnsi"/>
          <w:b/>
          <w:bCs/>
          <w:snapToGrid w:val="0"/>
          <w:sz w:val="22"/>
          <w:szCs w:val="22"/>
        </w:rPr>
        <w:t>,</w:t>
      </w:r>
      <w:r w:rsidR="00B92275" w:rsidRPr="00B92275">
        <w:t xml:space="preserve"> </w:t>
      </w:r>
      <w:r w:rsidR="002544BC" w:rsidRPr="002544BC">
        <w:rPr>
          <w:rFonts w:asciiTheme="minorHAnsi" w:hAnsiTheme="minorHAnsi" w:cstheme="minorHAnsi"/>
          <w:b/>
          <w:color w:val="000000"/>
          <w:sz w:val="22"/>
          <w:szCs w:val="22"/>
          <w:shd w:val="clear" w:color="auto" w:fill="FFFFFF"/>
        </w:rPr>
        <w:t>Chennai</w:t>
      </w:r>
      <w:r w:rsidR="001B723F">
        <w:rPr>
          <w:rFonts w:asciiTheme="minorHAnsi" w:hAnsiTheme="minorHAnsi" w:cstheme="minorHAnsi"/>
          <w:b/>
          <w:bCs/>
          <w:snapToGrid w:val="0"/>
          <w:sz w:val="22"/>
          <w:szCs w:val="22"/>
        </w:rPr>
        <w:t>,</w:t>
      </w:r>
      <w:r w:rsidR="005F12F1" w:rsidRPr="005F12F1">
        <w:rPr>
          <w:rFonts w:asciiTheme="minorHAnsi" w:hAnsiTheme="minorHAnsi" w:cstheme="minorHAnsi"/>
          <w:b/>
          <w:bCs/>
          <w:snapToGrid w:val="0"/>
          <w:sz w:val="22"/>
          <w:szCs w:val="22"/>
        </w:rPr>
        <w:t xml:space="preserve"> India</w:t>
      </w:r>
      <w:r w:rsidR="00281ABD">
        <w:rPr>
          <w:rFonts w:asciiTheme="minorHAnsi" w:hAnsiTheme="minorHAnsi" w:cstheme="minorHAnsi"/>
          <w:b/>
          <w:snapToGrid w:val="0"/>
          <w:sz w:val="22"/>
          <w:szCs w:val="22"/>
        </w:rPr>
        <w:t xml:space="preserve">              </w:t>
      </w:r>
      <w:r w:rsidR="00861BF6">
        <w:rPr>
          <w:rFonts w:asciiTheme="minorHAnsi" w:hAnsiTheme="minorHAnsi" w:cstheme="minorHAnsi"/>
          <w:b/>
          <w:snapToGrid w:val="0"/>
          <w:sz w:val="22"/>
          <w:szCs w:val="22"/>
        </w:rPr>
        <w:t xml:space="preserve">     </w:t>
      </w:r>
      <w:r w:rsidR="008E1C43">
        <w:rPr>
          <w:rFonts w:asciiTheme="minorHAnsi" w:hAnsiTheme="minorHAnsi" w:cstheme="minorHAnsi"/>
          <w:b/>
          <w:snapToGrid w:val="0"/>
          <w:sz w:val="22"/>
          <w:szCs w:val="22"/>
        </w:rPr>
        <w:t xml:space="preserve">         </w:t>
      </w:r>
      <w:r w:rsidR="004D31F0">
        <w:rPr>
          <w:rFonts w:asciiTheme="minorHAnsi" w:hAnsiTheme="minorHAnsi" w:cstheme="minorHAnsi"/>
          <w:b/>
          <w:snapToGrid w:val="0"/>
          <w:sz w:val="22"/>
          <w:szCs w:val="22"/>
        </w:rPr>
        <w:t xml:space="preserve">   </w:t>
      </w:r>
      <w:r w:rsidR="006D4731">
        <w:rPr>
          <w:rFonts w:asciiTheme="minorHAnsi" w:hAnsiTheme="minorHAnsi" w:cstheme="minorHAnsi"/>
          <w:b/>
          <w:snapToGrid w:val="0"/>
          <w:sz w:val="22"/>
          <w:szCs w:val="22"/>
        </w:rPr>
        <w:t xml:space="preserve"> </w:t>
      </w:r>
      <w:r w:rsidR="004A0D4B">
        <w:rPr>
          <w:rFonts w:asciiTheme="minorHAnsi" w:hAnsiTheme="minorHAnsi" w:cstheme="minorHAnsi"/>
          <w:b/>
          <w:snapToGrid w:val="0"/>
          <w:sz w:val="22"/>
          <w:szCs w:val="22"/>
        </w:rPr>
        <w:t xml:space="preserve">     </w:t>
      </w:r>
      <w:r w:rsidR="00F17B4E">
        <w:rPr>
          <w:rFonts w:asciiTheme="minorHAnsi" w:hAnsiTheme="minorHAnsi" w:cstheme="minorHAnsi"/>
          <w:b/>
          <w:snapToGrid w:val="0"/>
          <w:sz w:val="22"/>
          <w:szCs w:val="22"/>
        </w:rPr>
        <w:t xml:space="preserve">       </w:t>
      </w:r>
      <w:r w:rsidR="00651637">
        <w:rPr>
          <w:rFonts w:asciiTheme="minorHAnsi" w:hAnsiTheme="minorHAnsi" w:cstheme="minorHAnsi"/>
          <w:b/>
          <w:snapToGrid w:val="0"/>
          <w:sz w:val="22"/>
          <w:szCs w:val="22"/>
        </w:rPr>
        <w:t xml:space="preserve">     </w:t>
      </w:r>
      <w:r w:rsidR="00F17B4E">
        <w:rPr>
          <w:rFonts w:asciiTheme="minorHAnsi" w:hAnsiTheme="minorHAnsi" w:cstheme="minorHAnsi"/>
          <w:b/>
          <w:snapToGrid w:val="0"/>
          <w:sz w:val="22"/>
          <w:szCs w:val="22"/>
        </w:rPr>
        <w:t xml:space="preserve"> </w:t>
      </w:r>
      <w:r w:rsidR="00651637">
        <w:rPr>
          <w:rFonts w:asciiTheme="minorHAnsi" w:hAnsiTheme="minorHAnsi" w:cstheme="minorHAnsi"/>
          <w:b/>
          <w:snapToGrid w:val="0"/>
          <w:sz w:val="22"/>
          <w:szCs w:val="22"/>
        </w:rPr>
        <w:t xml:space="preserve">    </w:t>
      </w:r>
      <w:r w:rsidR="009F765D">
        <w:rPr>
          <w:rFonts w:asciiTheme="minorHAnsi" w:hAnsiTheme="minorHAnsi" w:cstheme="minorHAnsi"/>
          <w:b/>
          <w:snapToGrid w:val="0"/>
          <w:sz w:val="22"/>
          <w:szCs w:val="22"/>
        </w:rPr>
        <w:t xml:space="preserve"> </w:t>
      </w:r>
      <w:r w:rsidR="00414D07">
        <w:rPr>
          <w:rFonts w:asciiTheme="minorHAnsi" w:hAnsiTheme="minorHAnsi" w:cstheme="minorHAnsi"/>
          <w:b/>
          <w:snapToGrid w:val="0"/>
          <w:sz w:val="22"/>
          <w:szCs w:val="22"/>
        </w:rPr>
        <w:t xml:space="preserve"> </w:t>
      </w:r>
      <w:r w:rsidR="0054496D">
        <w:rPr>
          <w:rFonts w:asciiTheme="minorHAnsi" w:hAnsiTheme="minorHAnsi" w:cstheme="minorHAnsi"/>
          <w:b/>
          <w:snapToGrid w:val="0"/>
          <w:sz w:val="22"/>
          <w:szCs w:val="22"/>
        </w:rPr>
        <w:t xml:space="preserve"> </w:t>
      </w:r>
      <w:r w:rsidR="00651637">
        <w:rPr>
          <w:rFonts w:asciiTheme="minorHAnsi" w:hAnsiTheme="minorHAnsi" w:cstheme="minorHAnsi"/>
          <w:b/>
          <w:snapToGrid w:val="0"/>
          <w:sz w:val="22"/>
          <w:szCs w:val="22"/>
        </w:rPr>
        <w:t>Dec</w:t>
      </w:r>
      <w:r w:rsidR="00D76A32" w:rsidRPr="009C00B1">
        <w:rPr>
          <w:rFonts w:asciiTheme="minorHAnsi" w:hAnsiTheme="minorHAnsi" w:cstheme="minorHAnsi"/>
          <w:b/>
          <w:snapToGrid w:val="0"/>
          <w:sz w:val="22"/>
          <w:szCs w:val="22"/>
        </w:rPr>
        <w:t xml:space="preserve"> 201</w:t>
      </w:r>
      <w:r w:rsidR="00EA3695">
        <w:rPr>
          <w:rFonts w:asciiTheme="minorHAnsi" w:hAnsiTheme="minorHAnsi" w:cstheme="minorHAnsi"/>
          <w:b/>
          <w:snapToGrid w:val="0"/>
          <w:sz w:val="22"/>
          <w:szCs w:val="22"/>
        </w:rPr>
        <w:t>7</w:t>
      </w:r>
      <w:r w:rsidR="005F7A54" w:rsidRPr="009C00B1">
        <w:rPr>
          <w:rFonts w:asciiTheme="minorHAnsi" w:hAnsiTheme="minorHAnsi" w:cstheme="minorHAnsi"/>
          <w:b/>
          <w:snapToGrid w:val="0"/>
          <w:sz w:val="22"/>
          <w:szCs w:val="22"/>
        </w:rPr>
        <w:t xml:space="preserve"> to </w:t>
      </w:r>
      <w:r w:rsidR="00A21CE3">
        <w:rPr>
          <w:rFonts w:asciiTheme="minorHAnsi" w:hAnsiTheme="minorHAnsi" w:cstheme="minorHAnsi"/>
          <w:b/>
          <w:snapToGrid w:val="0"/>
          <w:sz w:val="22"/>
          <w:szCs w:val="22"/>
        </w:rPr>
        <w:t>Aug</w:t>
      </w:r>
      <w:r w:rsidR="00D76A32" w:rsidRPr="009C00B1">
        <w:rPr>
          <w:rFonts w:asciiTheme="minorHAnsi" w:hAnsiTheme="minorHAnsi" w:cstheme="minorHAnsi"/>
          <w:b/>
          <w:snapToGrid w:val="0"/>
          <w:sz w:val="22"/>
          <w:szCs w:val="22"/>
        </w:rPr>
        <w:t xml:space="preserve"> 20</w:t>
      </w:r>
      <w:r w:rsidR="00651637">
        <w:rPr>
          <w:rFonts w:asciiTheme="minorHAnsi" w:hAnsiTheme="minorHAnsi" w:cstheme="minorHAnsi"/>
          <w:b/>
          <w:snapToGrid w:val="0"/>
          <w:sz w:val="22"/>
          <w:szCs w:val="22"/>
        </w:rPr>
        <w:t>2</w:t>
      </w:r>
      <w:r w:rsidR="00546E87">
        <w:rPr>
          <w:rFonts w:asciiTheme="minorHAnsi" w:hAnsiTheme="minorHAnsi" w:cstheme="minorHAnsi"/>
          <w:b/>
          <w:snapToGrid w:val="0"/>
          <w:sz w:val="22"/>
          <w:szCs w:val="22"/>
        </w:rPr>
        <w:t>1</w:t>
      </w:r>
    </w:p>
    <w:p w14:paraId="17440DA0" w14:textId="7C1B9CD7" w:rsidR="002D0956" w:rsidRPr="009C00B1" w:rsidRDefault="00E77930" w:rsidP="00583ED7">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Pr>
          <w:rFonts w:asciiTheme="minorHAnsi" w:hAnsiTheme="minorHAnsi" w:cstheme="minorHAnsi"/>
          <w:b/>
          <w:snapToGrid w:val="0"/>
          <w:sz w:val="22"/>
          <w:szCs w:val="22"/>
        </w:rPr>
        <w:t>:</w:t>
      </w:r>
      <w:r w:rsidR="006A6F98">
        <w:rPr>
          <w:rFonts w:asciiTheme="minorHAnsi" w:hAnsiTheme="minorHAnsi" w:cstheme="minorHAnsi"/>
          <w:b/>
          <w:snapToGrid w:val="0"/>
          <w:sz w:val="22"/>
          <w:szCs w:val="22"/>
        </w:rPr>
        <w:t xml:space="preserve"> </w:t>
      </w:r>
      <w:r w:rsidR="002A28D0" w:rsidRPr="002A28D0">
        <w:rPr>
          <w:rFonts w:asciiTheme="minorHAnsi" w:hAnsiTheme="minorHAnsi" w:cstheme="minorHAnsi"/>
          <w:b/>
          <w:bCs/>
          <w:snapToGrid w:val="0"/>
          <w:sz w:val="22"/>
          <w:szCs w:val="22"/>
        </w:rPr>
        <w:t>ML Analyst</w:t>
      </w:r>
    </w:p>
    <w:p w14:paraId="28CB7630" w14:textId="77777777" w:rsidR="002D0956" w:rsidRPr="009C00B1" w:rsidRDefault="002D0956" w:rsidP="00583ED7">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Roles&amp; Responsibilities: </w:t>
      </w:r>
    </w:p>
    <w:p w14:paraId="2B130D9A"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Developed deep learning classification models using Python, PyTorch, and Azure ML improving predictive analytics accuracy significantly.</w:t>
      </w:r>
    </w:p>
    <w:p w14:paraId="14FDA3A4"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distributed big data pipelines with Azure HDInsight, PyTorch, and Python ensuring scalable retail and enterprise data processing.</w:t>
      </w:r>
    </w:p>
    <w:p w14:paraId="617B841F"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Automated enterprise reporting workflows using Azure Data Factory, Python, and Azure Blob Storage reducing operational delays in analytics.</w:t>
      </w:r>
    </w:p>
    <w:p w14:paraId="5A888648"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Implemented churn prediction pipelines using Python, PyTorch, and Azure ML increasing customer retention within enterprise accounts.</w:t>
      </w:r>
    </w:p>
    <w:p w14:paraId="42945D03"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Deployed anomaly detection models with PyTorch, Azure Functions, and Python monitoring real-time enterprise transactions for irregularities.</w:t>
      </w:r>
    </w:p>
    <w:p w14:paraId="50C1024C"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NLP-driven classification workflows using Python, PyTorch, and Azure Cosmos DB categorizing large volumes of business documents.</w:t>
      </w:r>
    </w:p>
    <w:p w14:paraId="1781FF05"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Executed customer segmentation strategies using Azure ML, PyTorch, and Python enabling targeted marketing initiatives across industries.</w:t>
      </w:r>
    </w:p>
    <w:p w14:paraId="71211B62"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Developed predictive demand forecasting models with Azure ML, Python, and PyTorch supporting enterprise supply chain efficiency.</w:t>
      </w:r>
    </w:p>
    <w:p w14:paraId="1E248420"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Implemented fraud detection workflows using Azure Event Hubs, Python, and PyTorch reducing financial fraud losses significantly.</w:t>
      </w:r>
    </w:p>
    <w:p w14:paraId="79ED8D79"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Automated model deployment processes using Docker, Terraform, and Azure AKS ensuring reproducibility of enterprise machine learning workloads.</w:t>
      </w:r>
    </w:p>
    <w:p w14:paraId="29595099"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Created explainable AI solutions with SHAP, PyTorch, and Azure ML enabling transparent enterprise decision-making practices.</w:t>
      </w:r>
    </w:p>
    <w:p w14:paraId="6275B7F3"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Deployed time-series models with Python, PyTorch, and Azure ML predicting financial transaction patterns across business units.</w:t>
      </w:r>
    </w:p>
    <w:p w14:paraId="591ED239"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large-scale healthcare analytics solutions using Azure ML, Python, and PyTorch enhancing patient treatment outcome predictions.</w:t>
      </w:r>
    </w:p>
    <w:p w14:paraId="0E73B298"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Implemented real-time anomaly detection pipelines with Azure Stream Analytics, Python, and PyTorch supporting critical data monitoring.</w:t>
      </w:r>
    </w:p>
    <w:p w14:paraId="07973B8D"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Developed insurance-specific AI workflows using Azure ML, Python, and PyTorch automating underwriting risk assessment effectively.</w:t>
      </w:r>
    </w:p>
    <w:p w14:paraId="4FD44AE4"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lastRenderedPageBreak/>
        <w:t>Built recommendation systems using PyTorch, Python, and Azure ML personalizing digital services for enterprise users.</w:t>
      </w:r>
    </w:p>
    <w:p w14:paraId="1E49EF49"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Optimized enterprise data integration pipelines with Docker, Terraform, and Azure Data Factory ensuring high-quality structured data access.</w:t>
      </w:r>
    </w:p>
    <w:p w14:paraId="3BFF87FB" w14:textId="275D7990" w:rsidR="00CB19D8" w:rsidRPr="00CB19D8"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Collaborated with enterprise domain teams using Python, Azure ML, and PyTorch aligning AI solutions with organizational goals</w:t>
      </w:r>
      <w:r w:rsidR="0005590E" w:rsidRPr="0005590E">
        <w:rPr>
          <w:rFonts w:asciiTheme="minorHAnsi" w:hAnsiTheme="minorHAnsi" w:cstheme="minorHAnsi"/>
          <w:snapToGrid w:val="0"/>
          <w:sz w:val="22"/>
          <w:szCs w:val="22"/>
        </w:rPr>
        <w:t>.</w:t>
      </w:r>
      <w:r w:rsidR="00CB19D8" w:rsidRPr="00CB19D8">
        <w:rPr>
          <w:rFonts w:asciiTheme="minorHAnsi" w:hAnsiTheme="minorHAnsi" w:cstheme="minorHAnsi"/>
          <w:b/>
          <w:snapToGrid w:val="0"/>
          <w:sz w:val="22"/>
          <w:szCs w:val="22"/>
        </w:rPr>
        <w:t xml:space="preserve"> </w:t>
      </w:r>
    </w:p>
    <w:p w14:paraId="333F1604" w14:textId="0C3F4749" w:rsidR="002D0956" w:rsidRPr="00CD7AD7" w:rsidRDefault="002D0956" w:rsidP="00583ED7">
      <w:pPr>
        <w:pStyle w:val="NormalWeb"/>
        <w:spacing w:before="0" w:beforeAutospacing="0" w:after="0" w:afterAutospacing="0"/>
        <w:rPr>
          <w:rFonts w:asciiTheme="minorHAnsi" w:hAnsiTheme="minorHAnsi" w:cstheme="minorHAnsi"/>
          <w:sz w:val="22"/>
          <w:szCs w:val="22"/>
          <w:lang w:val="en-IN"/>
        </w:rPr>
      </w:pPr>
      <w:r w:rsidRPr="00CB19D8">
        <w:rPr>
          <w:rFonts w:asciiTheme="minorHAnsi" w:hAnsiTheme="minorHAnsi" w:cstheme="minorHAnsi"/>
          <w:b/>
          <w:snapToGrid w:val="0"/>
          <w:sz w:val="22"/>
          <w:szCs w:val="22"/>
        </w:rPr>
        <w:t>Environment:</w:t>
      </w:r>
      <w:r w:rsidRPr="00CB19D8">
        <w:rPr>
          <w:rFonts w:asciiTheme="minorHAnsi" w:hAnsiTheme="minorHAnsi" w:cstheme="minorHAnsi"/>
          <w:snapToGrid w:val="0"/>
          <w:sz w:val="22"/>
          <w:szCs w:val="22"/>
        </w:rPr>
        <w:t xml:space="preserve"> </w:t>
      </w:r>
      <w:r w:rsidR="002544BC" w:rsidRPr="002544BC">
        <w:rPr>
          <w:rFonts w:asciiTheme="minorHAnsi" w:hAnsiTheme="minorHAnsi" w:cstheme="minorHAnsi"/>
          <w:sz w:val="22"/>
          <w:szCs w:val="22"/>
          <w:lang w:val="en-IN"/>
        </w:rPr>
        <w:t>Python, PyTorch, Azure ML, Azure HDInsight, Azure Data Factory, Azure Blob Storage, Azure Functions, Azure Cosmos DB, Azure Event Hubs, Docker, Terraform, Azure AKS, SHAP, Azure Stream Analytics</w:t>
      </w:r>
      <w:r w:rsidR="005C3BE4" w:rsidRPr="005C3BE4">
        <w:rPr>
          <w:rFonts w:asciiTheme="minorHAnsi" w:hAnsiTheme="minorHAnsi" w:cstheme="minorHAnsi"/>
          <w:sz w:val="22"/>
          <w:szCs w:val="22"/>
          <w:lang w:val="en-IN"/>
        </w:rPr>
        <w:t>.</w:t>
      </w:r>
    </w:p>
    <w:p w14:paraId="4E9E6176" w14:textId="77777777" w:rsidR="007161AD" w:rsidRDefault="007161AD" w:rsidP="00583ED7">
      <w:pPr>
        <w:ind w:left="360" w:right="452" w:hanging="360"/>
        <w:jc w:val="both"/>
        <w:rPr>
          <w:rFonts w:asciiTheme="minorHAnsi" w:hAnsiTheme="minorHAnsi" w:cstheme="minorHAnsi"/>
          <w:b/>
          <w:snapToGrid w:val="0"/>
          <w:sz w:val="22"/>
          <w:szCs w:val="22"/>
        </w:rPr>
      </w:pPr>
    </w:p>
    <w:p w14:paraId="163C7232" w14:textId="4ED93FCE" w:rsidR="002D0956" w:rsidRPr="009C00B1" w:rsidRDefault="006857C7" w:rsidP="00583ED7">
      <w:pPr>
        <w:ind w:right="452"/>
        <w:jc w:val="both"/>
        <w:rPr>
          <w:rFonts w:asciiTheme="minorHAnsi" w:hAnsiTheme="minorHAnsi" w:cstheme="minorHAnsi"/>
          <w:b/>
          <w:snapToGrid w:val="0"/>
          <w:sz w:val="22"/>
          <w:szCs w:val="22"/>
        </w:rPr>
      </w:pPr>
      <w:r>
        <w:rPr>
          <w:rFonts w:asciiTheme="minorHAnsi" w:hAnsiTheme="minorHAnsi" w:cstheme="minorHAnsi"/>
          <w:b/>
          <w:snapToGrid w:val="0"/>
          <w:sz w:val="22"/>
          <w:szCs w:val="22"/>
        </w:rPr>
        <w:t>Client:</w:t>
      </w:r>
      <w:r w:rsidRPr="006857C7">
        <w:t xml:space="preserve"> </w:t>
      </w:r>
      <w:r w:rsidR="002544BC" w:rsidRPr="002544BC">
        <w:rPr>
          <w:rFonts w:asciiTheme="minorHAnsi" w:hAnsiTheme="minorHAnsi" w:cstheme="minorHAnsi"/>
          <w:b/>
          <w:bCs/>
          <w:snapToGrid w:val="0"/>
          <w:sz w:val="22"/>
          <w:szCs w:val="22"/>
        </w:rPr>
        <w:t>Avon Technologies Pvt Ltd</w:t>
      </w:r>
      <w:r w:rsidR="005F12F1" w:rsidRPr="005F12F1">
        <w:rPr>
          <w:rFonts w:asciiTheme="minorHAnsi" w:hAnsiTheme="minorHAnsi" w:cstheme="minorHAnsi"/>
          <w:b/>
          <w:bCs/>
          <w:snapToGrid w:val="0"/>
          <w:sz w:val="22"/>
          <w:szCs w:val="22"/>
        </w:rPr>
        <w:t>,</w:t>
      </w:r>
      <w:r w:rsidR="00963546">
        <w:rPr>
          <w:rFonts w:asciiTheme="minorHAnsi" w:hAnsiTheme="minorHAnsi" w:cstheme="minorHAnsi"/>
          <w:b/>
          <w:bCs/>
          <w:snapToGrid w:val="0"/>
          <w:sz w:val="22"/>
          <w:szCs w:val="22"/>
        </w:rPr>
        <w:t xml:space="preserve"> </w:t>
      </w:r>
      <w:r w:rsidR="00ED05E3" w:rsidRPr="00ED05E3">
        <w:rPr>
          <w:rFonts w:asciiTheme="minorHAnsi" w:hAnsiTheme="minorHAnsi" w:cstheme="minorHAnsi"/>
          <w:b/>
          <w:bCs/>
          <w:snapToGrid w:val="0"/>
          <w:sz w:val="22"/>
          <w:szCs w:val="22"/>
        </w:rPr>
        <w:t>Hyderabad</w:t>
      </w:r>
      <w:r w:rsidR="005F12F1" w:rsidRPr="005F12F1">
        <w:rPr>
          <w:rFonts w:asciiTheme="minorHAnsi" w:hAnsiTheme="minorHAnsi" w:cstheme="minorHAnsi"/>
          <w:b/>
          <w:bCs/>
          <w:snapToGrid w:val="0"/>
          <w:sz w:val="22"/>
          <w:szCs w:val="22"/>
        </w:rPr>
        <w:t>, India</w:t>
      </w:r>
      <w:r w:rsidR="00F17B4E">
        <w:rPr>
          <w:rFonts w:asciiTheme="minorHAnsi" w:hAnsiTheme="minorHAnsi" w:cstheme="minorHAnsi"/>
          <w:b/>
          <w:bCs/>
          <w:snapToGrid w:val="0"/>
          <w:sz w:val="22"/>
          <w:szCs w:val="22"/>
        </w:rPr>
        <w:t xml:space="preserve">    </w:t>
      </w:r>
      <w:r w:rsidR="003B59EC">
        <w:rPr>
          <w:rFonts w:asciiTheme="minorHAnsi" w:hAnsiTheme="minorHAnsi" w:cstheme="minorHAnsi"/>
          <w:b/>
          <w:snapToGrid w:val="0"/>
          <w:sz w:val="22"/>
          <w:szCs w:val="22"/>
        </w:rPr>
        <w:t xml:space="preserve">     </w:t>
      </w:r>
      <w:r w:rsidR="00E42A55">
        <w:rPr>
          <w:rFonts w:asciiTheme="minorHAnsi" w:hAnsiTheme="minorHAnsi" w:cstheme="minorHAnsi"/>
          <w:b/>
          <w:snapToGrid w:val="0"/>
          <w:sz w:val="22"/>
          <w:szCs w:val="22"/>
        </w:rPr>
        <w:t xml:space="preserve">  </w:t>
      </w:r>
      <w:r w:rsidR="00AC698D">
        <w:rPr>
          <w:rFonts w:asciiTheme="minorHAnsi" w:hAnsiTheme="minorHAnsi" w:cstheme="minorHAnsi"/>
          <w:b/>
          <w:snapToGrid w:val="0"/>
          <w:sz w:val="22"/>
          <w:szCs w:val="22"/>
        </w:rPr>
        <w:t xml:space="preserve">                             </w:t>
      </w:r>
      <w:r w:rsidR="00D0750C">
        <w:rPr>
          <w:rFonts w:asciiTheme="minorHAnsi" w:hAnsiTheme="minorHAnsi" w:cstheme="minorHAnsi"/>
          <w:b/>
          <w:snapToGrid w:val="0"/>
          <w:sz w:val="22"/>
          <w:szCs w:val="22"/>
        </w:rPr>
        <w:t xml:space="preserve">           </w:t>
      </w:r>
      <w:r w:rsidR="00AC698D">
        <w:rPr>
          <w:rFonts w:asciiTheme="minorHAnsi" w:hAnsiTheme="minorHAnsi" w:cstheme="minorHAnsi"/>
          <w:b/>
          <w:snapToGrid w:val="0"/>
          <w:sz w:val="22"/>
          <w:szCs w:val="22"/>
        </w:rPr>
        <w:t xml:space="preserve">   </w:t>
      </w:r>
      <w:r w:rsidR="002D0956" w:rsidRPr="009C00B1">
        <w:rPr>
          <w:rFonts w:asciiTheme="minorHAnsi" w:hAnsiTheme="minorHAnsi" w:cstheme="minorHAnsi"/>
          <w:b/>
          <w:snapToGrid w:val="0"/>
          <w:sz w:val="22"/>
          <w:szCs w:val="22"/>
        </w:rPr>
        <w:t xml:space="preserve"> </w:t>
      </w:r>
      <w:r w:rsidR="00F37DF3">
        <w:rPr>
          <w:rFonts w:asciiTheme="minorHAnsi" w:hAnsiTheme="minorHAnsi" w:cstheme="minorHAnsi"/>
          <w:b/>
          <w:snapToGrid w:val="0"/>
          <w:sz w:val="22"/>
          <w:szCs w:val="22"/>
        </w:rPr>
        <w:t xml:space="preserve">                </w:t>
      </w:r>
      <w:r w:rsidR="00651637">
        <w:rPr>
          <w:rFonts w:asciiTheme="minorHAnsi" w:hAnsiTheme="minorHAnsi" w:cstheme="minorHAnsi"/>
          <w:b/>
          <w:snapToGrid w:val="0"/>
          <w:sz w:val="22"/>
          <w:szCs w:val="22"/>
        </w:rPr>
        <w:t>Jan</w:t>
      </w:r>
      <w:r w:rsidR="00D76A32" w:rsidRPr="009C00B1">
        <w:rPr>
          <w:rFonts w:asciiTheme="minorHAnsi" w:hAnsiTheme="minorHAnsi" w:cstheme="minorHAnsi"/>
          <w:b/>
          <w:snapToGrid w:val="0"/>
          <w:sz w:val="22"/>
          <w:szCs w:val="22"/>
        </w:rPr>
        <w:t xml:space="preserve"> 201</w:t>
      </w:r>
      <w:r w:rsidR="00EA3695">
        <w:rPr>
          <w:rFonts w:asciiTheme="minorHAnsi" w:hAnsiTheme="minorHAnsi" w:cstheme="minorHAnsi"/>
          <w:b/>
          <w:snapToGrid w:val="0"/>
          <w:sz w:val="22"/>
          <w:szCs w:val="22"/>
        </w:rPr>
        <w:t>5</w:t>
      </w:r>
      <w:r w:rsidR="00D76A32" w:rsidRPr="009C00B1">
        <w:rPr>
          <w:rFonts w:asciiTheme="minorHAnsi" w:hAnsiTheme="minorHAnsi" w:cstheme="minorHAnsi"/>
          <w:b/>
          <w:snapToGrid w:val="0"/>
          <w:sz w:val="22"/>
          <w:szCs w:val="22"/>
        </w:rPr>
        <w:t xml:space="preserve"> to </w:t>
      </w:r>
      <w:r w:rsidR="00651637">
        <w:rPr>
          <w:rFonts w:asciiTheme="minorHAnsi" w:hAnsiTheme="minorHAnsi" w:cstheme="minorHAnsi"/>
          <w:b/>
          <w:snapToGrid w:val="0"/>
          <w:sz w:val="22"/>
          <w:szCs w:val="22"/>
        </w:rPr>
        <w:t>Nov</w:t>
      </w:r>
      <w:r w:rsidR="00D76A32" w:rsidRPr="009C00B1">
        <w:rPr>
          <w:rFonts w:asciiTheme="minorHAnsi" w:hAnsiTheme="minorHAnsi" w:cstheme="minorHAnsi"/>
          <w:b/>
          <w:snapToGrid w:val="0"/>
          <w:sz w:val="22"/>
          <w:szCs w:val="22"/>
        </w:rPr>
        <w:t xml:space="preserve"> 201</w:t>
      </w:r>
      <w:r w:rsidR="00EA3695">
        <w:rPr>
          <w:rFonts w:asciiTheme="minorHAnsi" w:hAnsiTheme="minorHAnsi" w:cstheme="minorHAnsi"/>
          <w:b/>
          <w:snapToGrid w:val="0"/>
          <w:sz w:val="22"/>
          <w:szCs w:val="22"/>
        </w:rPr>
        <w:t>7</w:t>
      </w:r>
    </w:p>
    <w:p w14:paraId="27F59A5E" w14:textId="1650FE41" w:rsidR="002D0956" w:rsidRPr="009C00B1" w:rsidRDefault="002D0956" w:rsidP="00583ED7">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690A08" w:rsidRPr="00690A08">
        <w:rPr>
          <w:rFonts w:asciiTheme="minorHAnsi" w:hAnsiTheme="minorHAnsi" w:cstheme="minorHAnsi"/>
          <w:b/>
          <w:snapToGrid w:val="0"/>
          <w:sz w:val="22"/>
          <w:szCs w:val="22"/>
        </w:rPr>
        <w:t>NLP Engineer</w:t>
      </w:r>
      <w:r w:rsidR="00690A08">
        <w:rPr>
          <w:rFonts w:asciiTheme="minorHAnsi" w:hAnsiTheme="minorHAnsi" w:cstheme="minorHAnsi"/>
          <w:b/>
          <w:snapToGrid w:val="0"/>
          <w:sz w:val="22"/>
          <w:szCs w:val="22"/>
        </w:rPr>
        <w:t xml:space="preserve"> </w:t>
      </w:r>
    </w:p>
    <w:p w14:paraId="142FD674" w14:textId="77777777" w:rsidR="002D0956" w:rsidRPr="009C00B1" w:rsidRDefault="002D0956" w:rsidP="00583ED7">
      <w:pPr>
        <w:ind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p>
    <w:bookmarkEnd w:id="0"/>
    <w:p w14:paraId="43A96FDD"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Performed exploratory data analysis using Python, R, and Excel identifying critical patterns in structured datasets.</w:t>
      </w:r>
    </w:p>
    <w:p w14:paraId="563559CF"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predictive models with Random Forest, XGBoost, and Python improving forecasting capabilities for client business projects.</w:t>
      </w:r>
    </w:p>
    <w:p w14:paraId="57C342F3"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Automated ETL workflows using PostgreSQL, Python, and Excel reducing manual intervention in recurring reporting tasks.</w:t>
      </w:r>
    </w:p>
    <w:p w14:paraId="78EC3B91"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Developed visualization dashboards with Tableau, R, and Python providing clear insights to stakeholders across multiple domains.</w:t>
      </w:r>
    </w:p>
    <w:p w14:paraId="19B61AF8"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Executed customer segmentation workflows using Python, R, and PostgreSQL enabling targeted marketing and engagement strategies.</w:t>
      </w:r>
    </w:p>
    <w:p w14:paraId="7A356825"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anomaly detection pipelines with Random Forest, Python, and PostgreSQL identifying irregularities within enterprise datasets.</w:t>
      </w:r>
    </w:p>
    <w:p w14:paraId="6DE93B4A"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Created demand forecasting models with Python, R, and Excel supporting strategic resource allocation and planning initiatives.</w:t>
      </w:r>
    </w:p>
    <w:p w14:paraId="27947CCC"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Developed statistical models using R, Python, and PostgreSQL analyzing customer transactions across industries effectively.</w:t>
      </w:r>
    </w:p>
    <w:p w14:paraId="06845BC7"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Automated reporting processes with PostgreSQL, Excel, and Python improving operational productivity across business functions.</w:t>
      </w:r>
    </w:p>
    <w:p w14:paraId="1EC1A794"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Implemented customer churn models with Python, XGBoost, and R providing retention-focused business intelligence insights.</w:t>
      </w:r>
    </w:p>
    <w:p w14:paraId="06469AC8"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Built classification workflows using Python, R, and PostgreSQL predicting customer behaviors across financial and retail sectors.</w:t>
      </w:r>
    </w:p>
    <w:p w14:paraId="5DAC9F1B"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Created interactive data visualizations with Tableau, R, and Python presenting key KPIs to executives.</w:t>
      </w:r>
    </w:p>
    <w:p w14:paraId="4260AE58"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Applied XGBoost and Python to improve prediction accuracy across client demand forecasting initiatives.</w:t>
      </w:r>
    </w:p>
    <w:p w14:paraId="120D3027" w14:textId="77777777" w:rsidR="002544BC" w:rsidRPr="002544BC"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Executed real-time exploratory analysis with Python, R, and Excel uncovering business-critical market patterns.</w:t>
      </w:r>
    </w:p>
    <w:p w14:paraId="1E71B3E2" w14:textId="694C0640" w:rsidR="00473356" w:rsidRPr="00473356" w:rsidRDefault="002544BC" w:rsidP="00583ED7">
      <w:pPr>
        <w:pStyle w:val="ListParagraph"/>
        <w:numPr>
          <w:ilvl w:val="0"/>
          <w:numId w:val="1"/>
        </w:numPr>
        <w:ind w:right="452"/>
        <w:jc w:val="both"/>
        <w:rPr>
          <w:rFonts w:asciiTheme="minorHAnsi" w:hAnsiTheme="minorHAnsi" w:cstheme="minorHAnsi"/>
          <w:snapToGrid w:val="0"/>
          <w:sz w:val="22"/>
          <w:szCs w:val="22"/>
        </w:rPr>
      </w:pPr>
      <w:r w:rsidRPr="002544BC">
        <w:rPr>
          <w:rFonts w:asciiTheme="minorHAnsi" w:hAnsiTheme="minorHAnsi" w:cstheme="minorHAnsi"/>
          <w:snapToGrid w:val="0"/>
          <w:sz w:val="22"/>
          <w:szCs w:val="22"/>
        </w:rPr>
        <w:t>Collaborated with stakeholders delivering actionable insights using Tableau, Python, and PostgreSQL supporting data-driven decision-making</w:t>
      </w:r>
      <w:r w:rsidR="0005590E" w:rsidRPr="0005590E">
        <w:rPr>
          <w:rFonts w:asciiTheme="minorHAnsi" w:hAnsiTheme="minorHAnsi" w:cstheme="minorHAnsi"/>
          <w:snapToGrid w:val="0"/>
          <w:sz w:val="22"/>
          <w:szCs w:val="22"/>
        </w:rPr>
        <w:t>.</w:t>
      </w:r>
      <w:r w:rsidR="00473356" w:rsidRPr="00473356">
        <w:rPr>
          <w:rFonts w:asciiTheme="minorHAnsi" w:hAnsiTheme="minorHAnsi" w:cstheme="minorHAnsi"/>
          <w:b/>
          <w:snapToGrid w:val="0"/>
          <w:sz w:val="22"/>
          <w:szCs w:val="22"/>
        </w:rPr>
        <w:t xml:space="preserve"> </w:t>
      </w:r>
    </w:p>
    <w:p w14:paraId="5A787140" w14:textId="1521AA5F" w:rsidR="00540193" w:rsidRPr="00CD7AD7" w:rsidRDefault="00473356" w:rsidP="00583ED7">
      <w:pPr>
        <w:pStyle w:val="NormalWeb"/>
        <w:spacing w:before="0" w:beforeAutospacing="0" w:after="0" w:afterAutospacing="0"/>
        <w:rPr>
          <w:rFonts w:asciiTheme="minorHAnsi" w:hAnsiTheme="minorHAnsi" w:cstheme="minorHAnsi"/>
          <w:sz w:val="22"/>
          <w:szCs w:val="22"/>
          <w:lang w:val="en-IN"/>
        </w:rPr>
      </w:pPr>
      <w:r>
        <w:rPr>
          <w:rFonts w:asciiTheme="minorHAnsi" w:hAnsiTheme="minorHAnsi" w:cstheme="minorHAnsi"/>
          <w:b/>
          <w:snapToGrid w:val="0"/>
          <w:sz w:val="22"/>
          <w:szCs w:val="22"/>
        </w:rPr>
        <w:t>E</w:t>
      </w:r>
      <w:r w:rsidR="002D0956" w:rsidRPr="00473356">
        <w:rPr>
          <w:rFonts w:asciiTheme="minorHAnsi" w:hAnsiTheme="minorHAnsi" w:cstheme="minorHAnsi"/>
          <w:b/>
          <w:snapToGrid w:val="0"/>
          <w:sz w:val="22"/>
          <w:szCs w:val="22"/>
        </w:rPr>
        <w:t>nvironment:</w:t>
      </w:r>
      <w:r w:rsidR="002D0956" w:rsidRPr="00473356">
        <w:rPr>
          <w:rFonts w:asciiTheme="minorHAnsi" w:hAnsiTheme="minorHAnsi" w:cstheme="minorHAnsi"/>
          <w:snapToGrid w:val="0"/>
          <w:sz w:val="22"/>
          <w:szCs w:val="22"/>
        </w:rPr>
        <w:t xml:space="preserve"> </w:t>
      </w:r>
      <w:r w:rsidR="002544BC" w:rsidRPr="002544BC">
        <w:rPr>
          <w:rFonts w:asciiTheme="minorHAnsi" w:hAnsiTheme="minorHAnsi" w:cstheme="minorHAnsi"/>
          <w:sz w:val="22"/>
          <w:szCs w:val="22"/>
          <w:lang w:val="en-IN"/>
        </w:rPr>
        <w:t>Python, R, Excel, Random Forest, XGBoost, PostgreSQL, Tableau</w:t>
      </w:r>
      <w:r w:rsidR="0035677B" w:rsidRPr="00A4316B">
        <w:rPr>
          <w:rFonts w:asciiTheme="minorHAnsi" w:hAnsiTheme="minorHAnsi" w:cstheme="minorHAnsi"/>
          <w:snapToGrid w:val="0"/>
          <w:sz w:val="22"/>
          <w:szCs w:val="22"/>
        </w:rPr>
        <w:t>.</w:t>
      </w:r>
    </w:p>
    <w:p w14:paraId="50AC0A35" w14:textId="77777777" w:rsidR="00F17B4E" w:rsidRDefault="00F17B4E" w:rsidP="00583ED7">
      <w:pPr>
        <w:ind w:right="452"/>
        <w:jc w:val="both"/>
        <w:rPr>
          <w:rFonts w:asciiTheme="minorHAnsi" w:hAnsiTheme="minorHAnsi" w:cstheme="minorHAnsi"/>
          <w:b/>
          <w:snapToGrid w:val="0"/>
          <w:sz w:val="22"/>
          <w:szCs w:val="22"/>
        </w:rPr>
      </w:pPr>
    </w:p>
    <w:p w14:paraId="633A92B3" w14:textId="7024D92A" w:rsidR="002D0956" w:rsidRPr="00473356" w:rsidRDefault="00E5678C" w:rsidP="00583ED7">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667A0CBA" w14:textId="01F1CAFD" w:rsidR="00651637" w:rsidRPr="00913C74" w:rsidRDefault="00651637" w:rsidP="00651637">
      <w:pPr>
        <w:pStyle w:val="ListParagraph"/>
        <w:numPr>
          <w:ilvl w:val="0"/>
          <w:numId w:val="10"/>
        </w:numPr>
        <w:ind w:right="119"/>
        <w:jc w:val="both"/>
        <w:rPr>
          <w:rFonts w:asciiTheme="minorHAnsi" w:hAnsiTheme="minorHAnsi" w:cstheme="minorHAnsi"/>
          <w:sz w:val="22"/>
          <w:szCs w:val="22"/>
        </w:rPr>
      </w:pPr>
      <w:r w:rsidRPr="00913C74">
        <w:rPr>
          <w:rFonts w:asciiTheme="minorHAnsi" w:hAnsiTheme="minorHAnsi" w:cstheme="minorHAnsi"/>
          <w:sz w:val="22"/>
          <w:szCs w:val="22"/>
        </w:rPr>
        <w:t>Bachelor of Technology (B.Tech) in Information Technology from</w:t>
      </w:r>
      <w:r>
        <w:rPr>
          <w:rFonts w:asciiTheme="minorHAnsi" w:hAnsiTheme="minorHAnsi" w:cstheme="minorHAnsi"/>
          <w:sz w:val="22"/>
          <w:szCs w:val="22"/>
        </w:rPr>
        <w:t xml:space="preserve"> </w:t>
      </w:r>
      <w:r w:rsidRPr="00913C74">
        <w:rPr>
          <w:rFonts w:asciiTheme="minorHAnsi" w:hAnsiTheme="minorHAnsi" w:cstheme="minorHAnsi"/>
          <w:sz w:val="22"/>
          <w:szCs w:val="22"/>
        </w:rPr>
        <w:t>Bharathiar University, Coimba</w:t>
      </w:r>
      <w:r>
        <w:rPr>
          <w:rFonts w:asciiTheme="minorHAnsi" w:hAnsiTheme="minorHAnsi" w:cstheme="minorHAnsi"/>
          <w:sz w:val="22"/>
          <w:szCs w:val="22"/>
        </w:rPr>
        <w:t>tore, Tamil Nadu,  India. - 2015</w:t>
      </w:r>
    </w:p>
    <w:p w14:paraId="591AD476" w14:textId="01CB11E4" w:rsidR="00E5678C" w:rsidRPr="00651637" w:rsidRDefault="00E5678C" w:rsidP="00651637">
      <w:pPr>
        <w:spacing w:line="276" w:lineRule="auto"/>
        <w:ind w:left="360" w:right="119"/>
        <w:jc w:val="both"/>
        <w:rPr>
          <w:rFonts w:asciiTheme="minorHAnsi" w:hAnsiTheme="minorHAnsi" w:cstheme="minorHAnsi"/>
          <w:sz w:val="22"/>
          <w:szCs w:val="22"/>
        </w:rPr>
      </w:pPr>
    </w:p>
    <w:sectPr w:rsidR="00E5678C" w:rsidRPr="00651637" w:rsidSect="000D24C4">
      <w:pgSz w:w="12240" w:h="15840"/>
      <w:pgMar w:top="720" w:right="720" w:bottom="720" w:left="72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1A030" w14:textId="77777777" w:rsidR="00C759BA" w:rsidRDefault="00C759BA" w:rsidP="00AF46B8">
      <w:r>
        <w:separator/>
      </w:r>
    </w:p>
  </w:endnote>
  <w:endnote w:type="continuationSeparator" w:id="0">
    <w:p w14:paraId="08258FDF" w14:textId="77777777" w:rsidR="00C759BA" w:rsidRDefault="00C759BA"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F3D34" w14:textId="77777777" w:rsidR="00C759BA" w:rsidRDefault="00C759BA" w:rsidP="00AF46B8">
      <w:r>
        <w:separator/>
      </w:r>
    </w:p>
  </w:footnote>
  <w:footnote w:type="continuationSeparator" w:id="0">
    <w:p w14:paraId="7E1FE91A" w14:textId="77777777" w:rsidR="00C759BA" w:rsidRDefault="00C759BA"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6"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1657990">
    <w:abstractNumId w:val="6"/>
  </w:num>
  <w:num w:numId="2" w16cid:durableId="1211576786">
    <w:abstractNumId w:val="5"/>
  </w:num>
  <w:num w:numId="3" w16cid:durableId="320080477">
    <w:abstractNumId w:val="12"/>
  </w:num>
  <w:num w:numId="4" w16cid:durableId="1836216382">
    <w:abstractNumId w:val="10"/>
  </w:num>
  <w:num w:numId="5" w16cid:durableId="305018159">
    <w:abstractNumId w:val="14"/>
  </w:num>
  <w:num w:numId="6" w16cid:durableId="705376843">
    <w:abstractNumId w:val="8"/>
  </w:num>
  <w:num w:numId="7" w16cid:durableId="1022241766">
    <w:abstractNumId w:val="11"/>
  </w:num>
  <w:num w:numId="8" w16cid:durableId="2127457578">
    <w:abstractNumId w:val="17"/>
  </w:num>
  <w:num w:numId="9" w16cid:durableId="1767726405">
    <w:abstractNumId w:val="3"/>
  </w:num>
  <w:num w:numId="10" w16cid:durableId="1475368115">
    <w:abstractNumId w:val="2"/>
  </w:num>
  <w:num w:numId="11" w16cid:durableId="1318413514">
    <w:abstractNumId w:val="7"/>
  </w:num>
  <w:num w:numId="12" w16cid:durableId="43260120">
    <w:abstractNumId w:val="9"/>
  </w:num>
  <w:num w:numId="13" w16cid:durableId="795220384">
    <w:abstractNumId w:val="1"/>
  </w:num>
  <w:num w:numId="14" w16cid:durableId="971055351">
    <w:abstractNumId w:val="4"/>
  </w:num>
  <w:num w:numId="15" w16cid:durableId="1980112816">
    <w:abstractNumId w:val="13"/>
  </w:num>
  <w:num w:numId="16" w16cid:durableId="1565481224">
    <w:abstractNumId w:val="0"/>
  </w:num>
  <w:num w:numId="17" w16cid:durableId="1988511729">
    <w:abstractNumId w:val="15"/>
  </w:num>
  <w:num w:numId="18" w16cid:durableId="9949211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956"/>
    <w:rsid w:val="00002A36"/>
    <w:rsid w:val="000051E7"/>
    <w:rsid w:val="0001672B"/>
    <w:rsid w:val="00025AFE"/>
    <w:rsid w:val="00033870"/>
    <w:rsid w:val="000432C3"/>
    <w:rsid w:val="00047C10"/>
    <w:rsid w:val="0005590E"/>
    <w:rsid w:val="0006011D"/>
    <w:rsid w:val="000656CC"/>
    <w:rsid w:val="000731C4"/>
    <w:rsid w:val="00073E1E"/>
    <w:rsid w:val="00081646"/>
    <w:rsid w:val="00085F61"/>
    <w:rsid w:val="00093973"/>
    <w:rsid w:val="00097A28"/>
    <w:rsid w:val="00097A82"/>
    <w:rsid w:val="000A1A3B"/>
    <w:rsid w:val="000B5A7C"/>
    <w:rsid w:val="000B6353"/>
    <w:rsid w:val="000C3AF9"/>
    <w:rsid w:val="000C412C"/>
    <w:rsid w:val="000C560E"/>
    <w:rsid w:val="000C57D7"/>
    <w:rsid w:val="000D1030"/>
    <w:rsid w:val="000D127C"/>
    <w:rsid w:val="000D2371"/>
    <w:rsid w:val="000D24C4"/>
    <w:rsid w:val="000D4B93"/>
    <w:rsid w:val="000D7BE1"/>
    <w:rsid w:val="000E4F1A"/>
    <w:rsid w:val="000E6DB7"/>
    <w:rsid w:val="000F04C6"/>
    <w:rsid w:val="000F1551"/>
    <w:rsid w:val="000F19FD"/>
    <w:rsid w:val="000F3E49"/>
    <w:rsid w:val="00111C1D"/>
    <w:rsid w:val="00112BFE"/>
    <w:rsid w:val="001216F7"/>
    <w:rsid w:val="00135D85"/>
    <w:rsid w:val="0014546D"/>
    <w:rsid w:val="00150B1C"/>
    <w:rsid w:val="00151386"/>
    <w:rsid w:val="001561A9"/>
    <w:rsid w:val="001600CF"/>
    <w:rsid w:val="001617BA"/>
    <w:rsid w:val="00165173"/>
    <w:rsid w:val="001745B0"/>
    <w:rsid w:val="00184D9C"/>
    <w:rsid w:val="00185CB1"/>
    <w:rsid w:val="00185E65"/>
    <w:rsid w:val="00186920"/>
    <w:rsid w:val="001904B9"/>
    <w:rsid w:val="0019243B"/>
    <w:rsid w:val="001935B2"/>
    <w:rsid w:val="00194EAD"/>
    <w:rsid w:val="00197878"/>
    <w:rsid w:val="001A2D0C"/>
    <w:rsid w:val="001B3A15"/>
    <w:rsid w:val="001B723F"/>
    <w:rsid w:val="001D2320"/>
    <w:rsid w:val="001E3C2A"/>
    <w:rsid w:val="001E76CB"/>
    <w:rsid w:val="001E7D27"/>
    <w:rsid w:val="001F3A1E"/>
    <w:rsid w:val="00203A60"/>
    <w:rsid w:val="00206A33"/>
    <w:rsid w:val="002249CF"/>
    <w:rsid w:val="002312FA"/>
    <w:rsid w:val="00233054"/>
    <w:rsid w:val="00235291"/>
    <w:rsid w:val="002363D2"/>
    <w:rsid w:val="00237D1E"/>
    <w:rsid w:val="00237D7C"/>
    <w:rsid w:val="00253CA5"/>
    <w:rsid w:val="002544BC"/>
    <w:rsid w:val="002572EE"/>
    <w:rsid w:val="002616EC"/>
    <w:rsid w:val="00262ADD"/>
    <w:rsid w:val="00280C5F"/>
    <w:rsid w:val="00281ABD"/>
    <w:rsid w:val="00282E8C"/>
    <w:rsid w:val="002873DF"/>
    <w:rsid w:val="00287BEB"/>
    <w:rsid w:val="002929B5"/>
    <w:rsid w:val="002945AB"/>
    <w:rsid w:val="002A2479"/>
    <w:rsid w:val="002A28D0"/>
    <w:rsid w:val="002A34F4"/>
    <w:rsid w:val="002A5CEF"/>
    <w:rsid w:val="002B2521"/>
    <w:rsid w:val="002B3C8A"/>
    <w:rsid w:val="002B4C61"/>
    <w:rsid w:val="002D0956"/>
    <w:rsid w:val="002F3B81"/>
    <w:rsid w:val="002F460C"/>
    <w:rsid w:val="00310164"/>
    <w:rsid w:val="00321A26"/>
    <w:rsid w:val="003251C5"/>
    <w:rsid w:val="00341232"/>
    <w:rsid w:val="00342850"/>
    <w:rsid w:val="0035136F"/>
    <w:rsid w:val="00352CD4"/>
    <w:rsid w:val="00355631"/>
    <w:rsid w:val="003564C1"/>
    <w:rsid w:val="0035677B"/>
    <w:rsid w:val="00360370"/>
    <w:rsid w:val="00360C4E"/>
    <w:rsid w:val="003679D0"/>
    <w:rsid w:val="00371078"/>
    <w:rsid w:val="003714D6"/>
    <w:rsid w:val="003721C5"/>
    <w:rsid w:val="003738C9"/>
    <w:rsid w:val="00375ED1"/>
    <w:rsid w:val="00381C67"/>
    <w:rsid w:val="00392EE9"/>
    <w:rsid w:val="003943FD"/>
    <w:rsid w:val="00395D7C"/>
    <w:rsid w:val="003A0E13"/>
    <w:rsid w:val="003A1152"/>
    <w:rsid w:val="003A1330"/>
    <w:rsid w:val="003B0E08"/>
    <w:rsid w:val="003B59EC"/>
    <w:rsid w:val="003E0745"/>
    <w:rsid w:val="003F41A5"/>
    <w:rsid w:val="003F4A10"/>
    <w:rsid w:val="003F5F79"/>
    <w:rsid w:val="003F6A13"/>
    <w:rsid w:val="00401DF4"/>
    <w:rsid w:val="004045A3"/>
    <w:rsid w:val="0040721C"/>
    <w:rsid w:val="00414D07"/>
    <w:rsid w:val="0041686C"/>
    <w:rsid w:val="00420D6C"/>
    <w:rsid w:val="004226C0"/>
    <w:rsid w:val="00425A21"/>
    <w:rsid w:val="004415A0"/>
    <w:rsid w:val="00446547"/>
    <w:rsid w:val="00447D3E"/>
    <w:rsid w:val="0046729F"/>
    <w:rsid w:val="00471781"/>
    <w:rsid w:val="00473356"/>
    <w:rsid w:val="00477731"/>
    <w:rsid w:val="00477F21"/>
    <w:rsid w:val="00481DA9"/>
    <w:rsid w:val="00483B3C"/>
    <w:rsid w:val="004A0D4B"/>
    <w:rsid w:val="004A1FCE"/>
    <w:rsid w:val="004A3171"/>
    <w:rsid w:val="004A3801"/>
    <w:rsid w:val="004A5769"/>
    <w:rsid w:val="004B5FDD"/>
    <w:rsid w:val="004C4D71"/>
    <w:rsid w:val="004D31F0"/>
    <w:rsid w:val="004D5AF0"/>
    <w:rsid w:val="004E0A6F"/>
    <w:rsid w:val="004F61EE"/>
    <w:rsid w:val="005023A7"/>
    <w:rsid w:val="0053646E"/>
    <w:rsid w:val="00540193"/>
    <w:rsid w:val="0054496D"/>
    <w:rsid w:val="005467B2"/>
    <w:rsid w:val="00546E87"/>
    <w:rsid w:val="0054765F"/>
    <w:rsid w:val="00554E1D"/>
    <w:rsid w:val="00560FFE"/>
    <w:rsid w:val="005612DF"/>
    <w:rsid w:val="00567A77"/>
    <w:rsid w:val="00573A11"/>
    <w:rsid w:val="00583ED7"/>
    <w:rsid w:val="00592040"/>
    <w:rsid w:val="005A38A0"/>
    <w:rsid w:val="005B0140"/>
    <w:rsid w:val="005B5BE2"/>
    <w:rsid w:val="005C3BE4"/>
    <w:rsid w:val="005E26FE"/>
    <w:rsid w:val="005E6EF9"/>
    <w:rsid w:val="005E7A51"/>
    <w:rsid w:val="005F12F1"/>
    <w:rsid w:val="005F7A54"/>
    <w:rsid w:val="00602EA6"/>
    <w:rsid w:val="006038FC"/>
    <w:rsid w:val="00607A2D"/>
    <w:rsid w:val="00610621"/>
    <w:rsid w:val="006149B7"/>
    <w:rsid w:val="00632618"/>
    <w:rsid w:val="00633D1B"/>
    <w:rsid w:val="00637B97"/>
    <w:rsid w:val="00650323"/>
    <w:rsid w:val="00651637"/>
    <w:rsid w:val="00652F2C"/>
    <w:rsid w:val="00667776"/>
    <w:rsid w:val="006837A7"/>
    <w:rsid w:val="00684B06"/>
    <w:rsid w:val="006857C7"/>
    <w:rsid w:val="00687189"/>
    <w:rsid w:val="00690A08"/>
    <w:rsid w:val="00691D52"/>
    <w:rsid w:val="00694E50"/>
    <w:rsid w:val="00695A1C"/>
    <w:rsid w:val="006A169C"/>
    <w:rsid w:val="006A5742"/>
    <w:rsid w:val="006A6F98"/>
    <w:rsid w:val="006B04DA"/>
    <w:rsid w:val="006B246B"/>
    <w:rsid w:val="006D4731"/>
    <w:rsid w:val="006D7AE2"/>
    <w:rsid w:val="006E1137"/>
    <w:rsid w:val="006E5204"/>
    <w:rsid w:val="00705389"/>
    <w:rsid w:val="00705B2B"/>
    <w:rsid w:val="00712807"/>
    <w:rsid w:val="007149DE"/>
    <w:rsid w:val="00714EB7"/>
    <w:rsid w:val="007161AD"/>
    <w:rsid w:val="00730EF0"/>
    <w:rsid w:val="00731D6A"/>
    <w:rsid w:val="0073484B"/>
    <w:rsid w:val="007351CF"/>
    <w:rsid w:val="00742C66"/>
    <w:rsid w:val="0074694B"/>
    <w:rsid w:val="00747BB9"/>
    <w:rsid w:val="00750296"/>
    <w:rsid w:val="007506BC"/>
    <w:rsid w:val="0075198F"/>
    <w:rsid w:val="007530C3"/>
    <w:rsid w:val="007632E0"/>
    <w:rsid w:val="007660B6"/>
    <w:rsid w:val="00770EEB"/>
    <w:rsid w:val="00777FF6"/>
    <w:rsid w:val="00784F88"/>
    <w:rsid w:val="00786BB5"/>
    <w:rsid w:val="007946FD"/>
    <w:rsid w:val="007969D8"/>
    <w:rsid w:val="007A2680"/>
    <w:rsid w:val="007A60F9"/>
    <w:rsid w:val="007A611A"/>
    <w:rsid w:val="007B3445"/>
    <w:rsid w:val="007B34D1"/>
    <w:rsid w:val="007B48BE"/>
    <w:rsid w:val="007B56CE"/>
    <w:rsid w:val="007C3400"/>
    <w:rsid w:val="007C63EB"/>
    <w:rsid w:val="007C686B"/>
    <w:rsid w:val="007E0CC6"/>
    <w:rsid w:val="007E1719"/>
    <w:rsid w:val="007E7578"/>
    <w:rsid w:val="007F1C1A"/>
    <w:rsid w:val="007F3F86"/>
    <w:rsid w:val="007F619E"/>
    <w:rsid w:val="007F7DB9"/>
    <w:rsid w:val="00801601"/>
    <w:rsid w:val="00810D31"/>
    <w:rsid w:val="0081155E"/>
    <w:rsid w:val="00811D4C"/>
    <w:rsid w:val="008131B0"/>
    <w:rsid w:val="00815E93"/>
    <w:rsid w:val="008165FB"/>
    <w:rsid w:val="00820DFE"/>
    <w:rsid w:val="00820EED"/>
    <w:rsid w:val="00825B2C"/>
    <w:rsid w:val="00826E6D"/>
    <w:rsid w:val="0082713B"/>
    <w:rsid w:val="00835BA4"/>
    <w:rsid w:val="0083688F"/>
    <w:rsid w:val="00847A9E"/>
    <w:rsid w:val="0085159B"/>
    <w:rsid w:val="0085248D"/>
    <w:rsid w:val="00861BF6"/>
    <w:rsid w:val="00862493"/>
    <w:rsid w:val="008665CA"/>
    <w:rsid w:val="00866A3E"/>
    <w:rsid w:val="00867266"/>
    <w:rsid w:val="00871C8D"/>
    <w:rsid w:val="00873ABE"/>
    <w:rsid w:val="00876C53"/>
    <w:rsid w:val="008A3CAD"/>
    <w:rsid w:val="008A74E4"/>
    <w:rsid w:val="008B4812"/>
    <w:rsid w:val="008B5FE3"/>
    <w:rsid w:val="008C2050"/>
    <w:rsid w:val="008D389F"/>
    <w:rsid w:val="008E1C43"/>
    <w:rsid w:val="008E77F3"/>
    <w:rsid w:val="008F0CFF"/>
    <w:rsid w:val="00903F5E"/>
    <w:rsid w:val="00906C3F"/>
    <w:rsid w:val="00906C93"/>
    <w:rsid w:val="00910055"/>
    <w:rsid w:val="0091213F"/>
    <w:rsid w:val="0091217F"/>
    <w:rsid w:val="00913585"/>
    <w:rsid w:val="0091705F"/>
    <w:rsid w:val="009172DA"/>
    <w:rsid w:val="009179B4"/>
    <w:rsid w:val="0093100E"/>
    <w:rsid w:val="00940BD1"/>
    <w:rsid w:val="00941C95"/>
    <w:rsid w:val="00942498"/>
    <w:rsid w:val="009424E5"/>
    <w:rsid w:val="0094689D"/>
    <w:rsid w:val="00947B67"/>
    <w:rsid w:val="009505C5"/>
    <w:rsid w:val="009557CD"/>
    <w:rsid w:val="00956AA7"/>
    <w:rsid w:val="00957B47"/>
    <w:rsid w:val="00963546"/>
    <w:rsid w:val="00967406"/>
    <w:rsid w:val="0097228A"/>
    <w:rsid w:val="0097703E"/>
    <w:rsid w:val="0098474B"/>
    <w:rsid w:val="0099746B"/>
    <w:rsid w:val="009A13D7"/>
    <w:rsid w:val="009A7262"/>
    <w:rsid w:val="009B68D3"/>
    <w:rsid w:val="009B7320"/>
    <w:rsid w:val="009C00B1"/>
    <w:rsid w:val="009C3165"/>
    <w:rsid w:val="009C4BA3"/>
    <w:rsid w:val="009F1134"/>
    <w:rsid w:val="009F2E70"/>
    <w:rsid w:val="009F765D"/>
    <w:rsid w:val="00A05B0A"/>
    <w:rsid w:val="00A11D56"/>
    <w:rsid w:val="00A1235D"/>
    <w:rsid w:val="00A21CE3"/>
    <w:rsid w:val="00A30923"/>
    <w:rsid w:val="00A319FA"/>
    <w:rsid w:val="00A36484"/>
    <w:rsid w:val="00A37F1E"/>
    <w:rsid w:val="00A37F91"/>
    <w:rsid w:val="00A4316B"/>
    <w:rsid w:val="00A441A5"/>
    <w:rsid w:val="00A45D51"/>
    <w:rsid w:val="00A53C94"/>
    <w:rsid w:val="00A57490"/>
    <w:rsid w:val="00A6193B"/>
    <w:rsid w:val="00A74B66"/>
    <w:rsid w:val="00A815A2"/>
    <w:rsid w:val="00A9111E"/>
    <w:rsid w:val="00A94598"/>
    <w:rsid w:val="00A95130"/>
    <w:rsid w:val="00A951F3"/>
    <w:rsid w:val="00AB1301"/>
    <w:rsid w:val="00AB2B2F"/>
    <w:rsid w:val="00AB3C20"/>
    <w:rsid w:val="00AC4E05"/>
    <w:rsid w:val="00AC698D"/>
    <w:rsid w:val="00AD00CB"/>
    <w:rsid w:val="00AD692B"/>
    <w:rsid w:val="00AF46B8"/>
    <w:rsid w:val="00B010BC"/>
    <w:rsid w:val="00B0701D"/>
    <w:rsid w:val="00B07475"/>
    <w:rsid w:val="00B146C4"/>
    <w:rsid w:val="00B1503D"/>
    <w:rsid w:val="00B211C0"/>
    <w:rsid w:val="00B21232"/>
    <w:rsid w:val="00B33C24"/>
    <w:rsid w:val="00B35F25"/>
    <w:rsid w:val="00B51267"/>
    <w:rsid w:val="00B55267"/>
    <w:rsid w:val="00B6148D"/>
    <w:rsid w:val="00B77D24"/>
    <w:rsid w:val="00B853BE"/>
    <w:rsid w:val="00B85E67"/>
    <w:rsid w:val="00B86C8F"/>
    <w:rsid w:val="00B87768"/>
    <w:rsid w:val="00B90DEC"/>
    <w:rsid w:val="00B92025"/>
    <w:rsid w:val="00B92275"/>
    <w:rsid w:val="00B927ED"/>
    <w:rsid w:val="00B93AFA"/>
    <w:rsid w:val="00B95E2D"/>
    <w:rsid w:val="00BA71C4"/>
    <w:rsid w:val="00BB375B"/>
    <w:rsid w:val="00BD501D"/>
    <w:rsid w:val="00BD67C3"/>
    <w:rsid w:val="00BD6BE5"/>
    <w:rsid w:val="00BF21B9"/>
    <w:rsid w:val="00BF5CBB"/>
    <w:rsid w:val="00BF66C2"/>
    <w:rsid w:val="00C00518"/>
    <w:rsid w:val="00C15983"/>
    <w:rsid w:val="00C216C6"/>
    <w:rsid w:val="00C2468C"/>
    <w:rsid w:val="00C24FE7"/>
    <w:rsid w:val="00C26FEA"/>
    <w:rsid w:val="00C30F8B"/>
    <w:rsid w:val="00C32A9F"/>
    <w:rsid w:val="00C3682F"/>
    <w:rsid w:val="00C40939"/>
    <w:rsid w:val="00C50813"/>
    <w:rsid w:val="00C519C3"/>
    <w:rsid w:val="00C6742D"/>
    <w:rsid w:val="00C67B78"/>
    <w:rsid w:val="00C7021B"/>
    <w:rsid w:val="00C74712"/>
    <w:rsid w:val="00C759BA"/>
    <w:rsid w:val="00C76CC9"/>
    <w:rsid w:val="00C77623"/>
    <w:rsid w:val="00C820E8"/>
    <w:rsid w:val="00C8648C"/>
    <w:rsid w:val="00C868EF"/>
    <w:rsid w:val="00C8730F"/>
    <w:rsid w:val="00C90BE5"/>
    <w:rsid w:val="00C92973"/>
    <w:rsid w:val="00CA2CDB"/>
    <w:rsid w:val="00CA5F89"/>
    <w:rsid w:val="00CB19D8"/>
    <w:rsid w:val="00CC07C6"/>
    <w:rsid w:val="00CC4CD3"/>
    <w:rsid w:val="00CD15E7"/>
    <w:rsid w:val="00CD493D"/>
    <w:rsid w:val="00CD7AD7"/>
    <w:rsid w:val="00CE1392"/>
    <w:rsid w:val="00CE1A33"/>
    <w:rsid w:val="00CE206B"/>
    <w:rsid w:val="00CF50CE"/>
    <w:rsid w:val="00D02915"/>
    <w:rsid w:val="00D02BD6"/>
    <w:rsid w:val="00D05A24"/>
    <w:rsid w:val="00D0750C"/>
    <w:rsid w:val="00D251C2"/>
    <w:rsid w:val="00D31F71"/>
    <w:rsid w:val="00D3238C"/>
    <w:rsid w:val="00D331D2"/>
    <w:rsid w:val="00D340CF"/>
    <w:rsid w:val="00D36463"/>
    <w:rsid w:val="00D3686C"/>
    <w:rsid w:val="00D40314"/>
    <w:rsid w:val="00D465D0"/>
    <w:rsid w:val="00D51869"/>
    <w:rsid w:val="00D57B82"/>
    <w:rsid w:val="00D57E1E"/>
    <w:rsid w:val="00D62457"/>
    <w:rsid w:val="00D75EE2"/>
    <w:rsid w:val="00D76A27"/>
    <w:rsid w:val="00D76A32"/>
    <w:rsid w:val="00D92271"/>
    <w:rsid w:val="00D96327"/>
    <w:rsid w:val="00DA127C"/>
    <w:rsid w:val="00DB2784"/>
    <w:rsid w:val="00DC4671"/>
    <w:rsid w:val="00DE686F"/>
    <w:rsid w:val="00DF31E4"/>
    <w:rsid w:val="00E00163"/>
    <w:rsid w:val="00E0047E"/>
    <w:rsid w:val="00E13267"/>
    <w:rsid w:val="00E14F43"/>
    <w:rsid w:val="00E21D86"/>
    <w:rsid w:val="00E2236A"/>
    <w:rsid w:val="00E26C26"/>
    <w:rsid w:val="00E27F19"/>
    <w:rsid w:val="00E350D8"/>
    <w:rsid w:val="00E35A35"/>
    <w:rsid w:val="00E42A55"/>
    <w:rsid w:val="00E4313E"/>
    <w:rsid w:val="00E51EE3"/>
    <w:rsid w:val="00E56492"/>
    <w:rsid w:val="00E5678C"/>
    <w:rsid w:val="00E71492"/>
    <w:rsid w:val="00E7486C"/>
    <w:rsid w:val="00E76BDD"/>
    <w:rsid w:val="00E77930"/>
    <w:rsid w:val="00E8260D"/>
    <w:rsid w:val="00E93D58"/>
    <w:rsid w:val="00E95BD7"/>
    <w:rsid w:val="00E965B5"/>
    <w:rsid w:val="00E97F90"/>
    <w:rsid w:val="00EA2F87"/>
    <w:rsid w:val="00EA3695"/>
    <w:rsid w:val="00ED05E3"/>
    <w:rsid w:val="00ED55EC"/>
    <w:rsid w:val="00EE5DB1"/>
    <w:rsid w:val="00EE7222"/>
    <w:rsid w:val="00EF1F76"/>
    <w:rsid w:val="00EF3D25"/>
    <w:rsid w:val="00EF3DCA"/>
    <w:rsid w:val="00F004AD"/>
    <w:rsid w:val="00F12029"/>
    <w:rsid w:val="00F1595B"/>
    <w:rsid w:val="00F17B4E"/>
    <w:rsid w:val="00F20EBD"/>
    <w:rsid w:val="00F20F48"/>
    <w:rsid w:val="00F261BB"/>
    <w:rsid w:val="00F275F8"/>
    <w:rsid w:val="00F37DF3"/>
    <w:rsid w:val="00F4046E"/>
    <w:rsid w:val="00F41148"/>
    <w:rsid w:val="00F43B00"/>
    <w:rsid w:val="00F44793"/>
    <w:rsid w:val="00F56CD5"/>
    <w:rsid w:val="00F60400"/>
    <w:rsid w:val="00F652A4"/>
    <w:rsid w:val="00F71642"/>
    <w:rsid w:val="00F7217E"/>
    <w:rsid w:val="00F823AE"/>
    <w:rsid w:val="00F83275"/>
    <w:rsid w:val="00F86EB5"/>
    <w:rsid w:val="00F871EE"/>
    <w:rsid w:val="00F950EB"/>
    <w:rsid w:val="00F958F6"/>
    <w:rsid w:val="00FA002A"/>
    <w:rsid w:val="00FA13FA"/>
    <w:rsid w:val="00FA5CCB"/>
    <w:rsid w:val="00FB675D"/>
    <w:rsid w:val="00FC28E0"/>
    <w:rsid w:val="00FC6C64"/>
    <w:rsid w:val="00FD784F"/>
    <w:rsid w:val="00FD7CB1"/>
    <w:rsid w:val="00FE2773"/>
    <w:rsid w:val="00FF2512"/>
    <w:rsid w:val="00FF3DC8"/>
    <w:rsid w:val="00FF7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1067766F-A163-9B47-B8C1-213BC357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E56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903F5E"/>
  </w:style>
  <w:style w:type="character" w:styleId="UnresolvedMention">
    <w:name w:val="Unresolved Mention"/>
    <w:basedOn w:val="DefaultParagraphFont"/>
    <w:uiPriority w:val="99"/>
    <w:semiHidden/>
    <w:unhideWhenUsed/>
    <w:rsid w:val="00097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1724">
      <w:bodyDiv w:val="1"/>
      <w:marLeft w:val="0"/>
      <w:marRight w:val="0"/>
      <w:marTop w:val="0"/>
      <w:marBottom w:val="0"/>
      <w:divBdr>
        <w:top w:val="none" w:sz="0" w:space="0" w:color="auto"/>
        <w:left w:val="none" w:sz="0" w:space="0" w:color="auto"/>
        <w:bottom w:val="none" w:sz="0" w:space="0" w:color="auto"/>
        <w:right w:val="none" w:sz="0" w:space="0" w:color="auto"/>
      </w:divBdr>
    </w:div>
    <w:div w:id="61609024">
      <w:bodyDiv w:val="1"/>
      <w:marLeft w:val="0"/>
      <w:marRight w:val="0"/>
      <w:marTop w:val="0"/>
      <w:marBottom w:val="0"/>
      <w:divBdr>
        <w:top w:val="none" w:sz="0" w:space="0" w:color="auto"/>
        <w:left w:val="none" w:sz="0" w:space="0" w:color="auto"/>
        <w:bottom w:val="none" w:sz="0" w:space="0" w:color="auto"/>
        <w:right w:val="none" w:sz="0" w:space="0" w:color="auto"/>
      </w:divBdr>
      <w:divsChild>
        <w:div w:id="1483504081">
          <w:marLeft w:val="0"/>
          <w:marRight w:val="0"/>
          <w:marTop w:val="0"/>
          <w:marBottom w:val="0"/>
          <w:divBdr>
            <w:top w:val="none" w:sz="0" w:space="0" w:color="auto"/>
            <w:left w:val="none" w:sz="0" w:space="0" w:color="auto"/>
            <w:bottom w:val="none" w:sz="0" w:space="0" w:color="auto"/>
            <w:right w:val="none" w:sz="0" w:space="0" w:color="auto"/>
          </w:divBdr>
          <w:divsChild>
            <w:div w:id="739252625">
              <w:marLeft w:val="0"/>
              <w:marRight w:val="0"/>
              <w:marTop w:val="0"/>
              <w:marBottom w:val="0"/>
              <w:divBdr>
                <w:top w:val="single" w:sz="12" w:space="1" w:color="0B57D0"/>
                <w:left w:val="single" w:sz="12" w:space="2" w:color="0B57D0"/>
                <w:bottom w:val="single" w:sz="12" w:space="1" w:color="0B57D0"/>
                <w:right w:val="single" w:sz="12" w:space="2" w:color="0B57D0"/>
              </w:divBdr>
              <w:divsChild>
                <w:div w:id="12767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82458188">
      <w:bodyDiv w:val="1"/>
      <w:marLeft w:val="0"/>
      <w:marRight w:val="0"/>
      <w:marTop w:val="0"/>
      <w:marBottom w:val="0"/>
      <w:divBdr>
        <w:top w:val="none" w:sz="0" w:space="0" w:color="auto"/>
        <w:left w:val="none" w:sz="0" w:space="0" w:color="auto"/>
        <w:bottom w:val="none" w:sz="0" w:space="0" w:color="auto"/>
        <w:right w:val="none" w:sz="0" w:space="0" w:color="auto"/>
      </w:divBdr>
    </w:div>
    <w:div w:id="143160347">
      <w:bodyDiv w:val="1"/>
      <w:marLeft w:val="0"/>
      <w:marRight w:val="0"/>
      <w:marTop w:val="0"/>
      <w:marBottom w:val="0"/>
      <w:divBdr>
        <w:top w:val="none" w:sz="0" w:space="0" w:color="auto"/>
        <w:left w:val="none" w:sz="0" w:space="0" w:color="auto"/>
        <w:bottom w:val="none" w:sz="0" w:space="0" w:color="auto"/>
        <w:right w:val="none" w:sz="0" w:space="0" w:color="auto"/>
      </w:divBdr>
    </w:div>
    <w:div w:id="222104467">
      <w:bodyDiv w:val="1"/>
      <w:marLeft w:val="0"/>
      <w:marRight w:val="0"/>
      <w:marTop w:val="0"/>
      <w:marBottom w:val="0"/>
      <w:divBdr>
        <w:top w:val="none" w:sz="0" w:space="0" w:color="auto"/>
        <w:left w:val="none" w:sz="0" w:space="0" w:color="auto"/>
        <w:bottom w:val="none" w:sz="0" w:space="0" w:color="auto"/>
        <w:right w:val="none" w:sz="0" w:space="0" w:color="auto"/>
      </w:divBdr>
    </w:div>
    <w:div w:id="245310540">
      <w:bodyDiv w:val="1"/>
      <w:marLeft w:val="0"/>
      <w:marRight w:val="0"/>
      <w:marTop w:val="0"/>
      <w:marBottom w:val="0"/>
      <w:divBdr>
        <w:top w:val="none" w:sz="0" w:space="0" w:color="auto"/>
        <w:left w:val="none" w:sz="0" w:space="0" w:color="auto"/>
        <w:bottom w:val="none" w:sz="0" w:space="0" w:color="auto"/>
        <w:right w:val="none" w:sz="0" w:space="0" w:color="auto"/>
      </w:divBdr>
    </w:div>
    <w:div w:id="322204328">
      <w:bodyDiv w:val="1"/>
      <w:marLeft w:val="0"/>
      <w:marRight w:val="0"/>
      <w:marTop w:val="0"/>
      <w:marBottom w:val="0"/>
      <w:divBdr>
        <w:top w:val="none" w:sz="0" w:space="0" w:color="auto"/>
        <w:left w:val="none" w:sz="0" w:space="0" w:color="auto"/>
        <w:bottom w:val="none" w:sz="0" w:space="0" w:color="auto"/>
        <w:right w:val="none" w:sz="0" w:space="0" w:color="auto"/>
      </w:divBdr>
    </w:div>
    <w:div w:id="365569035">
      <w:bodyDiv w:val="1"/>
      <w:marLeft w:val="0"/>
      <w:marRight w:val="0"/>
      <w:marTop w:val="0"/>
      <w:marBottom w:val="0"/>
      <w:divBdr>
        <w:top w:val="none" w:sz="0" w:space="0" w:color="auto"/>
        <w:left w:val="none" w:sz="0" w:space="0" w:color="auto"/>
        <w:bottom w:val="none" w:sz="0" w:space="0" w:color="auto"/>
        <w:right w:val="none" w:sz="0" w:space="0" w:color="auto"/>
      </w:divBdr>
    </w:div>
    <w:div w:id="379209911">
      <w:bodyDiv w:val="1"/>
      <w:marLeft w:val="0"/>
      <w:marRight w:val="0"/>
      <w:marTop w:val="0"/>
      <w:marBottom w:val="0"/>
      <w:divBdr>
        <w:top w:val="none" w:sz="0" w:space="0" w:color="auto"/>
        <w:left w:val="none" w:sz="0" w:space="0" w:color="auto"/>
        <w:bottom w:val="none" w:sz="0" w:space="0" w:color="auto"/>
        <w:right w:val="none" w:sz="0" w:space="0" w:color="auto"/>
      </w:divBdr>
      <w:divsChild>
        <w:div w:id="1973366384">
          <w:marLeft w:val="0"/>
          <w:marRight w:val="0"/>
          <w:marTop w:val="0"/>
          <w:marBottom w:val="0"/>
          <w:divBdr>
            <w:top w:val="none" w:sz="0" w:space="0" w:color="auto"/>
            <w:left w:val="none" w:sz="0" w:space="0" w:color="auto"/>
            <w:bottom w:val="none" w:sz="0" w:space="0" w:color="auto"/>
            <w:right w:val="none" w:sz="0" w:space="0" w:color="auto"/>
          </w:divBdr>
          <w:divsChild>
            <w:div w:id="1918175726">
              <w:marLeft w:val="0"/>
              <w:marRight w:val="0"/>
              <w:marTop w:val="0"/>
              <w:marBottom w:val="0"/>
              <w:divBdr>
                <w:top w:val="single" w:sz="12" w:space="1" w:color="0B57D0"/>
                <w:left w:val="single" w:sz="12" w:space="2" w:color="0B57D0"/>
                <w:bottom w:val="single" w:sz="12" w:space="1" w:color="0B57D0"/>
                <w:right w:val="single" w:sz="12" w:space="2" w:color="0B57D0"/>
              </w:divBdr>
              <w:divsChild>
                <w:div w:id="174129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91333">
      <w:bodyDiv w:val="1"/>
      <w:marLeft w:val="0"/>
      <w:marRight w:val="0"/>
      <w:marTop w:val="0"/>
      <w:marBottom w:val="0"/>
      <w:divBdr>
        <w:top w:val="none" w:sz="0" w:space="0" w:color="auto"/>
        <w:left w:val="none" w:sz="0" w:space="0" w:color="auto"/>
        <w:bottom w:val="none" w:sz="0" w:space="0" w:color="auto"/>
        <w:right w:val="none" w:sz="0" w:space="0" w:color="auto"/>
      </w:divBdr>
      <w:divsChild>
        <w:div w:id="683557639">
          <w:marLeft w:val="0"/>
          <w:marRight w:val="0"/>
          <w:marTop w:val="0"/>
          <w:marBottom w:val="0"/>
          <w:divBdr>
            <w:top w:val="none" w:sz="0" w:space="0" w:color="auto"/>
            <w:left w:val="none" w:sz="0" w:space="0" w:color="auto"/>
            <w:bottom w:val="none" w:sz="0" w:space="0" w:color="auto"/>
            <w:right w:val="none" w:sz="0" w:space="0" w:color="auto"/>
          </w:divBdr>
          <w:divsChild>
            <w:div w:id="1659727857">
              <w:marLeft w:val="0"/>
              <w:marRight w:val="0"/>
              <w:marTop w:val="0"/>
              <w:marBottom w:val="0"/>
              <w:divBdr>
                <w:top w:val="none" w:sz="0" w:space="0" w:color="auto"/>
                <w:left w:val="none" w:sz="0" w:space="0" w:color="auto"/>
                <w:bottom w:val="none" w:sz="0" w:space="0" w:color="auto"/>
                <w:right w:val="none" w:sz="0" w:space="0" w:color="auto"/>
              </w:divBdr>
              <w:divsChild>
                <w:div w:id="548611004">
                  <w:marLeft w:val="0"/>
                  <w:marRight w:val="0"/>
                  <w:marTop w:val="0"/>
                  <w:marBottom w:val="0"/>
                  <w:divBdr>
                    <w:top w:val="none" w:sz="0" w:space="0" w:color="auto"/>
                    <w:left w:val="none" w:sz="0" w:space="0" w:color="auto"/>
                    <w:bottom w:val="none" w:sz="0" w:space="0" w:color="auto"/>
                    <w:right w:val="none" w:sz="0" w:space="0" w:color="auto"/>
                  </w:divBdr>
                  <w:divsChild>
                    <w:div w:id="19722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22999">
          <w:marLeft w:val="0"/>
          <w:marRight w:val="0"/>
          <w:marTop w:val="0"/>
          <w:marBottom w:val="0"/>
          <w:divBdr>
            <w:top w:val="none" w:sz="0" w:space="0" w:color="auto"/>
            <w:left w:val="none" w:sz="0" w:space="0" w:color="auto"/>
            <w:bottom w:val="none" w:sz="0" w:space="0" w:color="auto"/>
            <w:right w:val="none" w:sz="0" w:space="0" w:color="auto"/>
          </w:divBdr>
          <w:divsChild>
            <w:div w:id="606618718">
              <w:marLeft w:val="0"/>
              <w:marRight w:val="0"/>
              <w:marTop w:val="0"/>
              <w:marBottom w:val="0"/>
              <w:divBdr>
                <w:top w:val="none" w:sz="0" w:space="0" w:color="auto"/>
                <w:left w:val="none" w:sz="0" w:space="0" w:color="auto"/>
                <w:bottom w:val="none" w:sz="0" w:space="0" w:color="auto"/>
                <w:right w:val="none" w:sz="0" w:space="0" w:color="auto"/>
              </w:divBdr>
              <w:divsChild>
                <w:div w:id="1653755553">
                  <w:marLeft w:val="0"/>
                  <w:marRight w:val="0"/>
                  <w:marTop w:val="0"/>
                  <w:marBottom w:val="0"/>
                  <w:divBdr>
                    <w:top w:val="none" w:sz="0" w:space="0" w:color="auto"/>
                    <w:left w:val="none" w:sz="0" w:space="0" w:color="auto"/>
                    <w:bottom w:val="none" w:sz="0" w:space="0" w:color="auto"/>
                    <w:right w:val="none" w:sz="0" w:space="0" w:color="auto"/>
                  </w:divBdr>
                  <w:divsChild>
                    <w:div w:id="200173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538590685">
      <w:bodyDiv w:val="1"/>
      <w:marLeft w:val="0"/>
      <w:marRight w:val="0"/>
      <w:marTop w:val="0"/>
      <w:marBottom w:val="0"/>
      <w:divBdr>
        <w:top w:val="none" w:sz="0" w:space="0" w:color="auto"/>
        <w:left w:val="none" w:sz="0" w:space="0" w:color="auto"/>
        <w:bottom w:val="none" w:sz="0" w:space="0" w:color="auto"/>
        <w:right w:val="none" w:sz="0" w:space="0" w:color="auto"/>
      </w:divBdr>
    </w:div>
    <w:div w:id="562496194">
      <w:bodyDiv w:val="1"/>
      <w:marLeft w:val="0"/>
      <w:marRight w:val="0"/>
      <w:marTop w:val="0"/>
      <w:marBottom w:val="0"/>
      <w:divBdr>
        <w:top w:val="none" w:sz="0" w:space="0" w:color="auto"/>
        <w:left w:val="none" w:sz="0" w:space="0" w:color="auto"/>
        <w:bottom w:val="none" w:sz="0" w:space="0" w:color="auto"/>
        <w:right w:val="none" w:sz="0" w:space="0" w:color="auto"/>
      </w:divBdr>
    </w:div>
    <w:div w:id="602147934">
      <w:bodyDiv w:val="1"/>
      <w:marLeft w:val="0"/>
      <w:marRight w:val="0"/>
      <w:marTop w:val="0"/>
      <w:marBottom w:val="0"/>
      <w:divBdr>
        <w:top w:val="none" w:sz="0" w:space="0" w:color="auto"/>
        <w:left w:val="none" w:sz="0" w:space="0" w:color="auto"/>
        <w:bottom w:val="none" w:sz="0" w:space="0" w:color="auto"/>
        <w:right w:val="none" w:sz="0" w:space="0" w:color="auto"/>
      </w:divBdr>
      <w:divsChild>
        <w:div w:id="1850754100">
          <w:marLeft w:val="0"/>
          <w:marRight w:val="0"/>
          <w:marTop w:val="0"/>
          <w:marBottom w:val="0"/>
          <w:divBdr>
            <w:top w:val="none" w:sz="0" w:space="0" w:color="auto"/>
            <w:left w:val="none" w:sz="0" w:space="0" w:color="auto"/>
            <w:bottom w:val="none" w:sz="0" w:space="0" w:color="auto"/>
            <w:right w:val="none" w:sz="0" w:space="0" w:color="auto"/>
          </w:divBdr>
          <w:divsChild>
            <w:div w:id="828400336">
              <w:marLeft w:val="0"/>
              <w:marRight w:val="0"/>
              <w:marTop w:val="0"/>
              <w:marBottom w:val="0"/>
              <w:divBdr>
                <w:top w:val="none" w:sz="0" w:space="0" w:color="auto"/>
                <w:left w:val="none" w:sz="0" w:space="0" w:color="auto"/>
                <w:bottom w:val="none" w:sz="0" w:space="0" w:color="auto"/>
                <w:right w:val="none" w:sz="0" w:space="0" w:color="auto"/>
              </w:divBdr>
              <w:divsChild>
                <w:div w:id="810560593">
                  <w:marLeft w:val="0"/>
                  <w:marRight w:val="0"/>
                  <w:marTop w:val="0"/>
                  <w:marBottom w:val="0"/>
                  <w:divBdr>
                    <w:top w:val="none" w:sz="0" w:space="0" w:color="auto"/>
                    <w:left w:val="none" w:sz="0" w:space="0" w:color="auto"/>
                    <w:bottom w:val="none" w:sz="0" w:space="0" w:color="auto"/>
                    <w:right w:val="none" w:sz="0" w:space="0" w:color="auto"/>
                  </w:divBdr>
                  <w:divsChild>
                    <w:div w:id="18811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20243">
          <w:marLeft w:val="0"/>
          <w:marRight w:val="0"/>
          <w:marTop w:val="0"/>
          <w:marBottom w:val="0"/>
          <w:divBdr>
            <w:top w:val="none" w:sz="0" w:space="0" w:color="auto"/>
            <w:left w:val="none" w:sz="0" w:space="0" w:color="auto"/>
            <w:bottom w:val="none" w:sz="0" w:space="0" w:color="auto"/>
            <w:right w:val="none" w:sz="0" w:space="0" w:color="auto"/>
          </w:divBdr>
          <w:divsChild>
            <w:div w:id="1422067338">
              <w:marLeft w:val="0"/>
              <w:marRight w:val="0"/>
              <w:marTop w:val="0"/>
              <w:marBottom w:val="0"/>
              <w:divBdr>
                <w:top w:val="none" w:sz="0" w:space="0" w:color="auto"/>
                <w:left w:val="none" w:sz="0" w:space="0" w:color="auto"/>
                <w:bottom w:val="none" w:sz="0" w:space="0" w:color="auto"/>
                <w:right w:val="none" w:sz="0" w:space="0" w:color="auto"/>
              </w:divBdr>
              <w:divsChild>
                <w:div w:id="43649450">
                  <w:marLeft w:val="0"/>
                  <w:marRight w:val="0"/>
                  <w:marTop w:val="0"/>
                  <w:marBottom w:val="0"/>
                  <w:divBdr>
                    <w:top w:val="none" w:sz="0" w:space="0" w:color="auto"/>
                    <w:left w:val="none" w:sz="0" w:space="0" w:color="auto"/>
                    <w:bottom w:val="none" w:sz="0" w:space="0" w:color="auto"/>
                    <w:right w:val="none" w:sz="0" w:space="0" w:color="auto"/>
                  </w:divBdr>
                  <w:divsChild>
                    <w:div w:id="5083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321317">
      <w:bodyDiv w:val="1"/>
      <w:marLeft w:val="0"/>
      <w:marRight w:val="0"/>
      <w:marTop w:val="0"/>
      <w:marBottom w:val="0"/>
      <w:divBdr>
        <w:top w:val="none" w:sz="0" w:space="0" w:color="auto"/>
        <w:left w:val="none" w:sz="0" w:space="0" w:color="auto"/>
        <w:bottom w:val="none" w:sz="0" w:space="0" w:color="auto"/>
        <w:right w:val="none" w:sz="0" w:space="0" w:color="auto"/>
      </w:divBdr>
      <w:divsChild>
        <w:div w:id="2052993654">
          <w:marLeft w:val="0"/>
          <w:marRight w:val="0"/>
          <w:marTop w:val="0"/>
          <w:marBottom w:val="0"/>
          <w:divBdr>
            <w:top w:val="none" w:sz="0" w:space="0" w:color="auto"/>
            <w:left w:val="none" w:sz="0" w:space="0" w:color="auto"/>
            <w:bottom w:val="none" w:sz="0" w:space="0" w:color="auto"/>
            <w:right w:val="none" w:sz="0" w:space="0" w:color="auto"/>
          </w:divBdr>
          <w:divsChild>
            <w:div w:id="955791250">
              <w:marLeft w:val="0"/>
              <w:marRight w:val="0"/>
              <w:marTop w:val="0"/>
              <w:marBottom w:val="0"/>
              <w:divBdr>
                <w:top w:val="none" w:sz="0" w:space="0" w:color="auto"/>
                <w:left w:val="none" w:sz="0" w:space="0" w:color="auto"/>
                <w:bottom w:val="none" w:sz="0" w:space="0" w:color="auto"/>
                <w:right w:val="none" w:sz="0" w:space="0" w:color="auto"/>
              </w:divBdr>
              <w:divsChild>
                <w:div w:id="1640304783">
                  <w:marLeft w:val="0"/>
                  <w:marRight w:val="0"/>
                  <w:marTop w:val="0"/>
                  <w:marBottom w:val="0"/>
                  <w:divBdr>
                    <w:top w:val="none" w:sz="0" w:space="0" w:color="auto"/>
                    <w:left w:val="none" w:sz="0" w:space="0" w:color="auto"/>
                    <w:bottom w:val="none" w:sz="0" w:space="0" w:color="auto"/>
                    <w:right w:val="none" w:sz="0" w:space="0" w:color="auto"/>
                  </w:divBdr>
                  <w:divsChild>
                    <w:div w:id="149028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85445">
          <w:marLeft w:val="0"/>
          <w:marRight w:val="0"/>
          <w:marTop w:val="0"/>
          <w:marBottom w:val="0"/>
          <w:divBdr>
            <w:top w:val="none" w:sz="0" w:space="0" w:color="auto"/>
            <w:left w:val="none" w:sz="0" w:space="0" w:color="auto"/>
            <w:bottom w:val="none" w:sz="0" w:space="0" w:color="auto"/>
            <w:right w:val="none" w:sz="0" w:space="0" w:color="auto"/>
          </w:divBdr>
          <w:divsChild>
            <w:div w:id="2004358130">
              <w:marLeft w:val="0"/>
              <w:marRight w:val="0"/>
              <w:marTop w:val="0"/>
              <w:marBottom w:val="0"/>
              <w:divBdr>
                <w:top w:val="none" w:sz="0" w:space="0" w:color="auto"/>
                <w:left w:val="none" w:sz="0" w:space="0" w:color="auto"/>
                <w:bottom w:val="none" w:sz="0" w:space="0" w:color="auto"/>
                <w:right w:val="none" w:sz="0" w:space="0" w:color="auto"/>
              </w:divBdr>
              <w:divsChild>
                <w:div w:id="1785805821">
                  <w:marLeft w:val="0"/>
                  <w:marRight w:val="0"/>
                  <w:marTop w:val="0"/>
                  <w:marBottom w:val="0"/>
                  <w:divBdr>
                    <w:top w:val="none" w:sz="0" w:space="0" w:color="auto"/>
                    <w:left w:val="none" w:sz="0" w:space="0" w:color="auto"/>
                    <w:bottom w:val="none" w:sz="0" w:space="0" w:color="auto"/>
                    <w:right w:val="none" w:sz="0" w:space="0" w:color="auto"/>
                  </w:divBdr>
                  <w:divsChild>
                    <w:div w:id="17043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985339">
      <w:bodyDiv w:val="1"/>
      <w:marLeft w:val="0"/>
      <w:marRight w:val="0"/>
      <w:marTop w:val="0"/>
      <w:marBottom w:val="0"/>
      <w:divBdr>
        <w:top w:val="none" w:sz="0" w:space="0" w:color="auto"/>
        <w:left w:val="none" w:sz="0" w:space="0" w:color="auto"/>
        <w:bottom w:val="none" w:sz="0" w:space="0" w:color="auto"/>
        <w:right w:val="none" w:sz="0" w:space="0" w:color="auto"/>
      </w:divBdr>
      <w:divsChild>
        <w:div w:id="1242829758">
          <w:marLeft w:val="0"/>
          <w:marRight w:val="0"/>
          <w:marTop w:val="0"/>
          <w:marBottom w:val="0"/>
          <w:divBdr>
            <w:top w:val="none" w:sz="0" w:space="0" w:color="auto"/>
            <w:left w:val="none" w:sz="0" w:space="0" w:color="auto"/>
            <w:bottom w:val="none" w:sz="0" w:space="0" w:color="auto"/>
            <w:right w:val="none" w:sz="0" w:space="0" w:color="auto"/>
          </w:divBdr>
          <w:divsChild>
            <w:div w:id="1076785265">
              <w:marLeft w:val="0"/>
              <w:marRight w:val="0"/>
              <w:marTop w:val="0"/>
              <w:marBottom w:val="0"/>
              <w:divBdr>
                <w:top w:val="none" w:sz="0" w:space="0" w:color="auto"/>
                <w:left w:val="none" w:sz="0" w:space="0" w:color="auto"/>
                <w:bottom w:val="none" w:sz="0" w:space="0" w:color="auto"/>
                <w:right w:val="none" w:sz="0" w:space="0" w:color="auto"/>
              </w:divBdr>
              <w:divsChild>
                <w:div w:id="36897530">
                  <w:marLeft w:val="0"/>
                  <w:marRight w:val="0"/>
                  <w:marTop w:val="0"/>
                  <w:marBottom w:val="0"/>
                  <w:divBdr>
                    <w:top w:val="none" w:sz="0" w:space="0" w:color="auto"/>
                    <w:left w:val="none" w:sz="0" w:space="0" w:color="auto"/>
                    <w:bottom w:val="none" w:sz="0" w:space="0" w:color="auto"/>
                    <w:right w:val="none" w:sz="0" w:space="0" w:color="auto"/>
                  </w:divBdr>
                  <w:divsChild>
                    <w:div w:id="12300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17020">
          <w:marLeft w:val="0"/>
          <w:marRight w:val="0"/>
          <w:marTop w:val="0"/>
          <w:marBottom w:val="0"/>
          <w:divBdr>
            <w:top w:val="none" w:sz="0" w:space="0" w:color="auto"/>
            <w:left w:val="none" w:sz="0" w:space="0" w:color="auto"/>
            <w:bottom w:val="none" w:sz="0" w:space="0" w:color="auto"/>
            <w:right w:val="none" w:sz="0" w:space="0" w:color="auto"/>
          </w:divBdr>
          <w:divsChild>
            <w:div w:id="1596590744">
              <w:marLeft w:val="0"/>
              <w:marRight w:val="0"/>
              <w:marTop w:val="0"/>
              <w:marBottom w:val="0"/>
              <w:divBdr>
                <w:top w:val="none" w:sz="0" w:space="0" w:color="auto"/>
                <w:left w:val="none" w:sz="0" w:space="0" w:color="auto"/>
                <w:bottom w:val="none" w:sz="0" w:space="0" w:color="auto"/>
                <w:right w:val="none" w:sz="0" w:space="0" w:color="auto"/>
              </w:divBdr>
              <w:divsChild>
                <w:div w:id="41099919">
                  <w:marLeft w:val="0"/>
                  <w:marRight w:val="0"/>
                  <w:marTop w:val="0"/>
                  <w:marBottom w:val="0"/>
                  <w:divBdr>
                    <w:top w:val="none" w:sz="0" w:space="0" w:color="auto"/>
                    <w:left w:val="none" w:sz="0" w:space="0" w:color="auto"/>
                    <w:bottom w:val="none" w:sz="0" w:space="0" w:color="auto"/>
                    <w:right w:val="none" w:sz="0" w:space="0" w:color="auto"/>
                  </w:divBdr>
                  <w:divsChild>
                    <w:div w:id="197702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299767">
      <w:bodyDiv w:val="1"/>
      <w:marLeft w:val="0"/>
      <w:marRight w:val="0"/>
      <w:marTop w:val="0"/>
      <w:marBottom w:val="0"/>
      <w:divBdr>
        <w:top w:val="none" w:sz="0" w:space="0" w:color="auto"/>
        <w:left w:val="none" w:sz="0" w:space="0" w:color="auto"/>
        <w:bottom w:val="none" w:sz="0" w:space="0" w:color="auto"/>
        <w:right w:val="none" w:sz="0" w:space="0" w:color="auto"/>
      </w:divBdr>
    </w:div>
    <w:div w:id="791172301">
      <w:bodyDiv w:val="1"/>
      <w:marLeft w:val="0"/>
      <w:marRight w:val="0"/>
      <w:marTop w:val="0"/>
      <w:marBottom w:val="0"/>
      <w:divBdr>
        <w:top w:val="none" w:sz="0" w:space="0" w:color="auto"/>
        <w:left w:val="none" w:sz="0" w:space="0" w:color="auto"/>
        <w:bottom w:val="none" w:sz="0" w:space="0" w:color="auto"/>
        <w:right w:val="none" w:sz="0" w:space="0" w:color="auto"/>
      </w:divBdr>
    </w:div>
    <w:div w:id="793135517">
      <w:bodyDiv w:val="1"/>
      <w:marLeft w:val="0"/>
      <w:marRight w:val="0"/>
      <w:marTop w:val="0"/>
      <w:marBottom w:val="0"/>
      <w:divBdr>
        <w:top w:val="none" w:sz="0" w:space="0" w:color="auto"/>
        <w:left w:val="none" w:sz="0" w:space="0" w:color="auto"/>
        <w:bottom w:val="none" w:sz="0" w:space="0" w:color="auto"/>
        <w:right w:val="none" w:sz="0" w:space="0" w:color="auto"/>
      </w:divBdr>
    </w:div>
    <w:div w:id="797915738">
      <w:bodyDiv w:val="1"/>
      <w:marLeft w:val="0"/>
      <w:marRight w:val="0"/>
      <w:marTop w:val="0"/>
      <w:marBottom w:val="0"/>
      <w:divBdr>
        <w:top w:val="none" w:sz="0" w:space="0" w:color="auto"/>
        <w:left w:val="none" w:sz="0" w:space="0" w:color="auto"/>
        <w:bottom w:val="none" w:sz="0" w:space="0" w:color="auto"/>
        <w:right w:val="none" w:sz="0" w:space="0" w:color="auto"/>
      </w:divBdr>
    </w:div>
    <w:div w:id="810364826">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26215231">
      <w:bodyDiv w:val="1"/>
      <w:marLeft w:val="0"/>
      <w:marRight w:val="0"/>
      <w:marTop w:val="0"/>
      <w:marBottom w:val="0"/>
      <w:divBdr>
        <w:top w:val="none" w:sz="0" w:space="0" w:color="auto"/>
        <w:left w:val="none" w:sz="0" w:space="0" w:color="auto"/>
        <w:bottom w:val="none" w:sz="0" w:space="0" w:color="auto"/>
        <w:right w:val="none" w:sz="0" w:space="0" w:color="auto"/>
      </w:divBdr>
    </w:div>
    <w:div w:id="830603384">
      <w:bodyDiv w:val="1"/>
      <w:marLeft w:val="0"/>
      <w:marRight w:val="0"/>
      <w:marTop w:val="0"/>
      <w:marBottom w:val="0"/>
      <w:divBdr>
        <w:top w:val="none" w:sz="0" w:space="0" w:color="auto"/>
        <w:left w:val="none" w:sz="0" w:space="0" w:color="auto"/>
        <w:bottom w:val="none" w:sz="0" w:space="0" w:color="auto"/>
        <w:right w:val="none" w:sz="0" w:space="0" w:color="auto"/>
      </w:divBdr>
    </w:div>
    <w:div w:id="864362829">
      <w:bodyDiv w:val="1"/>
      <w:marLeft w:val="0"/>
      <w:marRight w:val="0"/>
      <w:marTop w:val="0"/>
      <w:marBottom w:val="0"/>
      <w:divBdr>
        <w:top w:val="none" w:sz="0" w:space="0" w:color="auto"/>
        <w:left w:val="none" w:sz="0" w:space="0" w:color="auto"/>
        <w:bottom w:val="none" w:sz="0" w:space="0" w:color="auto"/>
        <w:right w:val="none" w:sz="0" w:space="0" w:color="auto"/>
      </w:divBdr>
    </w:div>
    <w:div w:id="1002200191">
      <w:bodyDiv w:val="1"/>
      <w:marLeft w:val="0"/>
      <w:marRight w:val="0"/>
      <w:marTop w:val="0"/>
      <w:marBottom w:val="0"/>
      <w:divBdr>
        <w:top w:val="none" w:sz="0" w:space="0" w:color="auto"/>
        <w:left w:val="none" w:sz="0" w:space="0" w:color="auto"/>
        <w:bottom w:val="none" w:sz="0" w:space="0" w:color="auto"/>
        <w:right w:val="none" w:sz="0" w:space="0" w:color="auto"/>
      </w:divBdr>
    </w:div>
    <w:div w:id="1075979087">
      <w:bodyDiv w:val="1"/>
      <w:marLeft w:val="0"/>
      <w:marRight w:val="0"/>
      <w:marTop w:val="0"/>
      <w:marBottom w:val="0"/>
      <w:divBdr>
        <w:top w:val="none" w:sz="0" w:space="0" w:color="auto"/>
        <w:left w:val="none" w:sz="0" w:space="0" w:color="auto"/>
        <w:bottom w:val="none" w:sz="0" w:space="0" w:color="auto"/>
        <w:right w:val="none" w:sz="0" w:space="0" w:color="auto"/>
      </w:divBdr>
    </w:div>
    <w:div w:id="1098524703">
      <w:bodyDiv w:val="1"/>
      <w:marLeft w:val="0"/>
      <w:marRight w:val="0"/>
      <w:marTop w:val="0"/>
      <w:marBottom w:val="0"/>
      <w:divBdr>
        <w:top w:val="none" w:sz="0" w:space="0" w:color="auto"/>
        <w:left w:val="none" w:sz="0" w:space="0" w:color="auto"/>
        <w:bottom w:val="none" w:sz="0" w:space="0" w:color="auto"/>
        <w:right w:val="none" w:sz="0" w:space="0" w:color="auto"/>
      </w:divBdr>
      <w:divsChild>
        <w:div w:id="1963145665">
          <w:marLeft w:val="0"/>
          <w:marRight w:val="0"/>
          <w:marTop w:val="0"/>
          <w:marBottom w:val="0"/>
          <w:divBdr>
            <w:top w:val="none" w:sz="0" w:space="0" w:color="auto"/>
            <w:left w:val="none" w:sz="0" w:space="0" w:color="auto"/>
            <w:bottom w:val="none" w:sz="0" w:space="0" w:color="auto"/>
            <w:right w:val="none" w:sz="0" w:space="0" w:color="auto"/>
          </w:divBdr>
          <w:divsChild>
            <w:div w:id="1706557686">
              <w:marLeft w:val="0"/>
              <w:marRight w:val="0"/>
              <w:marTop w:val="0"/>
              <w:marBottom w:val="0"/>
              <w:divBdr>
                <w:top w:val="none" w:sz="0" w:space="0" w:color="auto"/>
                <w:left w:val="none" w:sz="0" w:space="0" w:color="auto"/>
                <w:bottom w:val="none" w:sz="0" w:space="0" w:color="auto"/>
                <w:right w:val="none" w:sz="0" w:space="0" w:color="auto"/>
              </w:divBdr>
              <w:divsChild>
                <w:div w:id="885679057">
                  <w:marLeft w:val="0"/>
                  <w:marRight w:val="0"/>
                  <w:marTop w:val="0"/>
                  <w:marBottom w:val="0"/>
                  <w:divBdr>
                    <w:top w:val="none" w:sz="0" w:space="0" w:color="auto"/>
                    <w:left w:val="none" w:sz="0" w:space="0" w:color="auto"/>
                    <w:bottom w:val="none" w:sz="0" w:space="0" w:color="auto"/>
                    <w:right w:val="none" w:sz="0" w:space="0" w:color="auto"/>
                  </w:divBdr>
                  <w:divsChild>
                    <w:div w:id="1746145930">
                      <w:marLeft w:val="0"/>
                      <w:marRight w:val="0"/>
                      <w:marTop w:val="0"/>
                      <w:marBottom w:val="0"/>
                      <w:divBdr>
                        <w:top w:val="none" w:sz="0" w:space="0" w:color="auto"/>
                        <w:left w:val="none" w:sz="0" w:space="0" w:color="auto"/>
                        <w:bottom w:val="none" w:sz="0" w:space="0" w:color="auto"/>
                        <w:right w:val="none" w:sz="0" w:space="0" w:color="auto"/>
                      </w:divBdr>
                      <w:divsChild>
                        <w:div w:id="614798333">
                          <w:marLeft w:val="0"/>
                          <w:marRight w:val="0"/>
                          <w:marTop w:val="0"/>
                          <w:marBottom w:val="0"/>
                          <w:divBdr>
                            <w:top w:val="none" w:sz="0" w:space="0" w:color="auto"/>
                            <w:left w:val="none" w:sz="0" w:space="0" w:color="auto"/>
                            <w:bottom w:val="none" w:sz="0" w:space="0" w:color="auto"/>
                            <w:right w:val="none" w:sz="0" w:space="0" w:color="auto"/>
                          </w:divBdr>
                          <w:divsChild>
                            <w:div w:id="1634359910">
                              <w:marLeft w:val="0"/>
                              <w:marRight w:val="0"/>
                              <w:marTop w:val="0"/>
                              <w:marBottom w:val="0"/>
                              <w:divBdr>
                                <w:top w:val="none" w:sz="0" w:space="0" w:color="auto"/>
                                <w:left w:val="none" w:sz="0" w:space="0" w:color="auto"/>
                                <w:bottom w:val="none" w:sz="0" w:space="0" w:color="auto"/>
                                <w:right w:val="none" w:sz="0" w:space="0" w:color="auto"/>
                              </w:divBdr>
                              <w:divsChild>
                                <w:div w:id="630983476">
                                  <w:marLeft w:val="0"/>
                                  <w:marRight w:val="0"/>
                                  <w:marTop w:val="0"/>
                                  <w:marBottom w:val="0"/>
                                  <w:divBdr>
                                    <w:top w:val="none" w:sz="0" w:space="0" w:color="auto"/>
                                    <w:left w:val="none" w:sz="0" w:space="0" w:color="auto"/>
                                    <w:bottom w:val="none" w:sz="0" w:space="0" w:color="auto"/>
                                    <w:right w:val="none" w:sz="0" w:space="0" w:color="auto"/>
                                  </w:divBdr>
                                  <w:divsChild>
                                    <w:div w:id="1627420438">
                                      <w:marLeft w:val="0"/>
                                      <w:marRight w:val="0"/>
                                      <w:marTop w:val="0"/>
                                      <w:marBottom w:val="0"/>
                                      <w:divBdr>
                                        <w:top w:val="none" w:sz="0" w:space="0" w:color="auto"/>
                                        <w:left w:val="none" w:sz="0" w:space="0" w:color="auto"/>
                                        <w:bottom w:val="none" w:sz="0" w:space="0" w:color="auto"/>
                                        <w:right w:val="none" w:sz="0" w:space="0" w:color="auto"/>
                                      </w:divBdr>
                                      <w:divsChild>
                                        <w:div w:id="167707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3692847">
      <w:bodyDiv w:val="1"/>
      <w:marLeft w:val="0"/>
      <w:marRight w:val="0"/>
      <w:marTop w:val="0"/>
      <w:marBottom w:val="0"/>
      <w:divBdr>
        <w:top w:val="none" w:sz="0" w:space="0" w:color="auto"/>
        <w:left w:val="none" w:sz="0" w:space="0" w:color="auto"/>
        <w:bottom w:val="none" w:sz="0" w:space="0" w:color="auto"/>
        <w:right w:val="none" w:sz="0" w:space="0" w:color="auto"/>
      </w:divBdr>
    </w:div>
    <w:div w:id="1117406223">
      <w:bodyDiv w:val="1"/>
      <w:marLeft w:val="0"/>
      <w:marRight w:val="0"/>
      <w:marTop w:val="0"/>
      <w:marBottom w:val="0"/>
      <w:divBdr>
        <w:top w:val="none" w:sz="0" w:space="0" w:color="auto"/>
        <w:left w:val="none" w:sz="0" w:space="0" w:color="auto"/>
        <w:bottom w:val="none" w:sz="0" w:space="0" w:color="auto"/>
        <w:right w:val="none" w:sz="0" w:space="0" w:color="auto"/>
      </w:divBdr>
    </w:div>
    <w:div w:id="1121342921">
      <w:bodyDiv w:val="1"/>
      <w:marLeft w:val="0"/>
      <w:marRight w:val="0"/>
      <w:marTop w:val="0"/>
      <w:marBottom w:val="0"/>
      <w:divBdr>
        <w:top w:val="none" w:sz="0" w:space="0" w:color="auto"/>
        <w:left w:val="none" w:sz="0" w:space="0" w:color="auto"/>
        <w:bottom w:val="none" w:sz="0" w:space="0" w:color="auto"/>
        <w:right w:val="none" w:sz="0" w:space="0" w:color="auto"/>
      </w:divBdr>
      <w:divsChild>
        <w:div w:id="2091272369">
          <w:marLeft w:val="0"/>
          <w:marRight w:val="0"/>
          <w:marTop w:val="0"/>
          <w:marBottom w:val="0"/>
          <w:divBdr>
            <w:top w:val="none" w:sz="0" w:space="0" w:color="auto"/>
            <w:left w:val="none" w:sz="0" w:space="0" w:color="auto"/>
            <w:bottom w:val="none" w:sz="0" w:space="0" w:color="auto"/>
            <w:right w:val="none" w:sz="0" w:space="0" w:color="auto"/>
          </w:divBdr>
          <w:divsChild>
            <w:div w:id="941885440">
              <w:marLeft w:val="0"/>
              <w:marRight w:val="0"/>
              <w:marTop w:val="0"/>
              <w:marBottom w:val="0"/>
              <w:divBdr>
                <w:top w:val="none" w:sz="0" w:space="0" w:color="auto"/>
                <w:left w:val="none" w:sz="0" w:space="0" w:color="auto"/>
                <w:bottom w:val="none" w:sz="0" w:space="0" w:color="auto"/>
                <w:right w:val="none" w:sz="0" w:space="0" w:color="auto"/>
              </w:divBdr>
              <w:divsChild>
                <w:div w:id="701370591">
                  <w:marLeft w:val="0"/>
                  <w:marRight w:val="0"/>
                  <w:marTop w:val="0"/>
                  <w:marBottom w:val="0"/>
                  <w:divBdr>
                    <w:top w:val="none" w:sz="0" w:space="0" w:color="auto"/>
                    <w:left w:val="none" w:sz="0" w:space="0" w:color="auto"/>
                    <w:bottom w:val="none" w:sz="0" w:space="0" w:color="auto"/>
                    <w:right w:val="none" w:sz="0" w:space="0" w:color="auto"/>
                  </w:divBdr>
                  <w:divsChild>
                    <w:div w:id="9811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94054">
          <w:marLeft w:val="0"/>
          <w:marRight w:val="0"/>
          <w:marTop w:val="0"/>
          <w:marBottom w:val="0"/>
          <w:divBdr>
            <w:top w:val="none" w:sz="0" w:space="0" w:color="auto"/>
            <w:left w:val="none" w:sz="0" w:space="0" w:color="auto"/>
            <w:bottom w:val="none" w:sz="0" w:space="0" w:color="auto"/>
            <w:right w:val="none" w:sz="0" w:space="0" w:color="auto"/>
          </w:divBdr>
          <w:divsChild>
            <w:div w:id="269631131">
              <w:marLeft w:val="0"/>
              <w:marRight w:val="0"/>
              <w:marTop w:val="0"/>
              <w:marBottom w:val="0"/>
              <w:divBdr>
                <w:top w:val="none" w:sz="0" w:space="0" w:color="auto"/>
                <w:left w:val="none" w:sz="0" w:space="0" w:color="auto"/>
                <w:bottom w:val="none" w:sz="0" w:space="0" w:color="auto"/>
                <w:right w:val="none" w:sz="0" w:space="0" w:color="auto"/>
              </w:divBdr>
              <w:divsChild>
                <w:div w:id="28578644">
                  <w:marLeft w:val="0"/>
                  <w:marRight w:val="0"/>
                  <w:marTop w:val="0"/>
                  <w:marBottom w:val="0"/>
                  <w:divBdr>
                    <w:top w:val="none" w:sz="0" w:space="0" w:color="auto"/>
                    <w:left w:val="none" w:sz="0" w:space="0" w:color="auto"/>
                    <w:bottom w:val="none" w:sz="0" w:space="0" w:color="auto"/>
                    <w:right w:val="none" w:sz="0" w:space="0" w:color="auto"/>
                  </w:divBdr>
                  <w:divsChild>
                    <w:div w:id="96011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328225">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235699431">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81496363">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04121894">
      <w:bodyDiv w:val="1"/>
      <w:marLeft w:val="0"/>
      <w:marRight w:val="0"/>
      <w:marTop w:val="0"/>
      <w:marBottom w:val="0"/>
      <w:divBdr>
        <w:top w:val="none" w:sz="0" w:space="0" w:color="auto"/>
        <w:left w:val="none" w:sz="0" w:space="0" w:color="auto"/>
        <w:bottom w:val="none" w:sz="0" w:space="0" w:color="auto"/>
        <w:right w:val="none" w:sz="0" w:space="0" w:color="auto"/>
      </w:divBdr>
      <w:divsChild>
        <w:div w:id="1876426934">
          <w:marLeft w:val="0"/>
          <w:marRight w:val="0"/>
          <w:marTop w:val="0"/>
          <w:marBottom w:val="0"/>
          <w:divBdr>
            <w:top w:val="none" w:sz="0" w:space="0" w:color="auto"/>
            <w:left w:val="none" w:sz="0" w:space="0" w:color="auto"/>
            <w:bottom w:val="none" w:sz="0" w:space="0" w:color="auto"/>
            <w:right w:val="none" w:sz="0" w:space="0" w:color="auto"/>
          </w:divBdr>
          <w:divsChild>
            <w:div w:id="878014211">
              <w:marLeft w:val="0"/>
              <w:marRight w:val="0"/>
              <w:marTop w:val="0"/>
              <w:marBottom w:val="0"/>
              <w:divBdr>
                <w:top w:val="none" w:sz="0" w:space="0" w:color="auto"/>
                <w:left w:val="none" w:sz="0" w:space="0" w:color="auto"/>
                <w:bottom w:val="none" w:sz="0" w:space="0" w:color="auto"/>
                <w:right w:val="none" w:sz="0" w:space="0" w:color="auto"/>
              </w:divBdr>
              <w:divsChild>
                <w:div w:id="143089312">
                  <w:marLeft w:val="0"/>
                  <w:marRight w:val="0"/>
                  <w:marTop w:val="0"/>
                  <w:marBottom w:val="0"/>
                  <w:divBdr>
                    <w:top w:val="none" w:sz="0" w:space="0" w:color="auto"/>
                    <w:left w:val="none" w:sz="0" w:space="0" w:color="auto"/>
                    <w:bottom w:val="none" w:sz="0" w:space="0" w:color="auto"/>
                    <w:right w:val="none" w:sz="0" w:space="0" w:color="auto"/>
                  </w:divBdr>
                  <w:divsChild>
                    <w:div w:id="1254360274">
                      <w:marLeft w:val="0"/>
                      <w:marRight w:val="0"/>
                      <w:marTop w:val="0"/>
                      <w:marBottom w:val="0"/>
                      <w:divBdr>
                        <w:top w:val="none" w:sz="0" w:space="0" w:color="auto"/>
                        <w:left w:val="none" w:sz="0" w:space="0" w:color="auto"/>
                        <w:bottom w:val="none" w:sz="0" w:space="0" w:color="auto"/>
                        <w:right w:val="none" w:sz="0" w:space="0" w:color="auto"/>
                      </w:divBdr>
                      <w:divsChild>
                        <w:div w:id="1285232690">
                          <w:marLeft w:val="0"/>
                          <w:marRight w:val="0"/>
                          <w:marTop w:val="0"/>
                          <w:marBottom w:val="0"/>
                          <w:divBdr>
                            <w:top w:val="none" w:sz="0" w:space="0" w:color="auto"/>
                            <w:left w:val="none" w:sz="0" w:space="0" w:color="auto"/>
                            <w:bottom w:val="none" w:sz="0" w:space="0" w:color="auto"/>
                            <w:right w:val="none" w:sz="0" w:space="0" w:color="auto"/>
                          </w:divBdr>
                          <w:divsChild>
                            <w:div w:id="188641467">
                              <w:marLeft w:val="0"/>
                              <w:marRight w:val="0"/>
                              <w:marTop w:val="0"/>
                              <w:marBottom w:val="0"/>
                              <w:divBdr>
                                <w:top w:val="none" w:sz="0" w:space="0" w:color="auto"/>
                                <w:left w:val="none" w:sz="0" w:space="0" w:color="auto"/>
                                <w:bottom w:val="none" w:sz="0" w:space="0" w:color="auto"/>
                                <w:right w:val="none" w:sz="0" w:space="0" w:color="auto"/>
                              </w:divBdr>
                              <w:divsChild>
                                <w:div w:id="458961443">
                                  <w:marLeft w:val="0"/>
                                  <w:marRight w:val="0"/>
                                  <w:marTop w:val="0"/>
                                  <w:marBottom w:val="0"/>
                                  <w:divBdr>
                                    <w:top w:val="none" w:sz="0" w:space="0" w:color="auto"/>
                                    <w:left w:val="none" w:sz="0" w:space="0" w:color="auto"/>
                                    <w:bottom w:val="none" w:sz="0" w:space="0" w:color="auto"/>
                                    <w:right w:val="none" w:sz="0" w:space="0" w:color="auto"/>
                                  </w:divBdr>
                                  <w:divsChild>
                                    <w:div w:id="1332760949">
                                      <w:marLeft w:val="0"/>
                                      <w:marRight w:val="0"/>
                                      <w:marTop w:val="0"/>
                                      <w:marBottom w:val="0"/>
                                      <w:divBdr>
                                        <w:top w:val="none" w:sz="0" w:space="0" w:color="auto"/>
                                        <w:left w:val="none" w:sz="0" w:space="0" w:color="auto"/>
                                        <w:bottom w:val="none" w:sz="0" w:space="0" w:color="auto"/>
                                        <w:right w:val="none" w:sz="0" w:space="0" w:color="auto"/>
                                      </w:divBdr>
                                      <w:divsChild>
                                        <w:div w:id="19828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831049">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12656939">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27924167">
      <w:bodyDiv w:val="1"/>
      <w:marLeft w:val="0"/>
      <w:marRight w:val="0"/>
      <w:marTop w:val="0"/>
      <w:marBottom w:val="0"/>
      <w:divBdr>
        <w:top w:val="none" w:sz="0" w:space="0" w:color="auto"/>
        <w:left w:val="none" w:sz="0" w:space="0" w:color="auto"/>
        <w:bottom w:val="none" w:sz="0" w:space="0" w:color="auto"/>
        <w:right w:val="none" w:sz="0" w:space="0" w:color="auto"/>
      </w:divBdr>
    </w:div>
    <w:div w:id="1431389568">
      <w:bodyDiv w:val="1"/>
      <w:marLeft w:val="0"/>
      <w:marRight w:val="0"/>
      <w:marTop w:val="0"/>
      <w:marBottom w:val="0"/>
      <w:divBdr>
        <w:top w:val="none" w:sz="0" w:space="0" w:color="auto"/>
        <w:left w:val="none" w:sz="0" w:space="0" w:color="auto"/>
        <w:bottom w:val="none" w:sz="0" w:space="0" w:color="auto"/>
        <w:right w:val="none" w:sz="0" w:space="0" w:color="auto"/>
      </w:divBdr>
    </w:div>
    <w:div w:id="1456023618">
      <w:bodyDiv w:val="1"/>
      <w:marLeft w:val="0"/>
      <w:marRight w:val="0"/>
      <w:marTop w:val="0"/>
      <w:marBottom w:val="0"/>
      <w:divBdr>
        <w:top w:val="none" w:sz="0" w:space="0" w:color="auto"/>
        <w:left w:val="none" w:sz="0" w:space="0" w:color="auto"/>
        <w:bottom w:val="none" w:sz="0" w:space="0" w:color="auto"/>
        <w:right w:val="none" w:sz="0" w:space="0" w:color="auto"/>
      </w:divBdr>
    </w:div>
    <w:div w:id="1466124449">
      <w:bodyDiv w:val="1"/>
      <w:marLeft w:val="0"/>
      <w:marRight w:val="0"/>
      <w:marTop w:val="0"/>
      <w:marBottom w:val="0"/>
      <w:divBdr>
        <w:top w:val="none" w:sz="0" w:space="0" w:color="auto"/>
        <w:left w:val="none" w:sz="0" w:space="0" w:color="auto"/>
        <w:bottom w:val="none" w:sz="0" w:space="0" w:color="auto"/>
        <w:right w:val="none" w:sz="0" w:space="0" w:color="auto"/>
      </w:divBdr>
      <w:divsChild>
        <w:div w:id="1468550415">
          <w:marLeft w:val="0"/>
          <w:marRight w:val="0"/>
          <w:marTop w:val="0"/>
          <w:marBottom w:val="0"/>
          <w:divBdr>
            <w:top w:val="none" w:sz="0" w:space="0" w:color="auto"/>
            <w:left w:val="none" w:sz="0" w:space="0" w:color="auto"/>
            <w:bottom w:val="none" w:sz="0" w:space="0" w:color="auto"/>
            <w:right w:val="none" w:sz="0" w:space="0" w:color="auto"/>
          </w:divBdr>
          <w:divsChild>
            <w:div w:id="79572664">
              <w:marLeft w:val="0"/>
              <w:marRight w:val="0"/>
              <w:marTop w:val="0"/>
              <w:marBottom w:val="0"/>
              <w:divBdr>
                <w:top w:val="single" w:sz="12" w:space="1" w:color="0B57D0"/>
                <w:left w:val="single" w:sz="12" w:space="2" w:color="0B57D0"/>
                <w:bottom w:val="single" w:sz="12" w:space="1" w:color="0B57D0"/>
                <w:right w:val="single" w:sz="12" w:space="2" w:color="0B57D0"/>
              </w:divBdr>
              <w:divsChild>
                <w:div w:id="2099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84483">
      <w:bodyDiv w:val="1"/>
      <w:marLeft w:val="0"/>
      <w:marRight w:val="0"/>
      <w:marTop w:val="0"/>
      <w:marBottom w:val="0"/>
      <w:divBdr>
        <w:top w:val="none" w:sz="0" w:space="0" w:color="auto"/>
        <w:left w:val="none" w:sz="0" w:space="0" w:color="auto"/>
        <w:bottom w:val="none" w:sz="0" w:space="0" w:color="auto"/>
        <w:right w:val="none" w:sz="0" w:space="0" w:color="auto"/>
      </w:divBdr>
      <w:divsChild>
        <w:div w:id="994843289">
          <w:marLeft w:val="0"/>
          <w:marRight w:val="0"/>
          <w:marTop w:val="0"/>
          <w:marBottom w:val="0"/>
          <w:divBdr>
            <w:top w:val="none" w:sz="0" w:space="0" w:color="auto"/>
            <w:left w:val="none" w:sz="0" w:space="0" w:color="auto"/>
            <w:bottom w:val="none" w:sz="0" w:space="0" w:color="auto"/>
            <w:right w:val="none" w:sz="0" w:space="0" w:color="auto"/>
          </w:divBdr>
          <w:divsChild>
            <w:div w:id="1369799680">
              <w:marLeft w:val="0"/>
              <w:marRight w:val="0"/>
              <w:marTop w:val="0"/>
              <w:marBottom w:val="0"/>
              <w:divBdr>
                <w:top w:val="none" w:sz="0" w:space="0" w:color="auto"/>
                <w:left w:val="none" w:sz="0" w:space="0" w:color="auto"/>
                <w:bottom w:val="none" w:sz="0" w:space="0" w:color="auto"/>
                <w:right w:val="none" w:sz="0" w:space="0" w:color="auto"/>
              </w:divBdr>
              <w:divsChild>
                <w:div w:id="250703038">
                  <w:marLeft w:val="0"/>
                  <w:marRight w:val="0"/>
                  <w:marTop w:val="0"/>
                  <w:marBottom w:val="0"/>
                  <w:divBdr>
                    <w:top w:val="none" w:sz="0" w:space="0" w:color="auto"/>
                    <w:left w:val="none" w:sz="0" w:space="0" w:color="auto"/>
                    <w:bottom w:val="none" w:sz="0" w:space="0" w:color="auto"/>
                    <w:right w:val="none" w:sz="0" w:space="0" w:color="auto"/>
                  </w:divBdr>
                  <w:divsChild>
                    <w:div w:id="20824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707424">
          <w:marLeft w:val="0"/>
          <w:marRight w:val="0"/>
          <w:marTop w:val="0"/>
          <w:marBottom w:val="0"/>
          <w:divBdr>
            <w:top w:val="none" w:sz="0" w:space="0" w:color="auto"/>
            <w:left w:val="none" w:sz="0" w:space="0" w:color="auto"/>
            <w:bottom w:val="none" w:sz="0" w:space="0" w:color="auto"/>
            <w:right w:val="none" w:sz="0" w:space="0" w:color="auto"/>
          </w:divBdr>
          <w:divsChild>
            <w:div w:id="555094769">
              <w:marLeft w:val="0"/>
              <w:marRight w:val="0"/>
              <w:marTop w:val="0"/>
              <w:marBottom w:val="0"/>
              <w:divBdr>
                <w:top w:val="none" w:sz="0" w:space="0" w:color="auto"/>
                <w:left w:val="none" w:sz="0" w:space="0" w:color="auto"/>
                <w:bottom w:val="none" w:sz="0" w:space="0" w:color="auto"/>
                <w:right w:val="none" w:sz="0" w:space="0" w:color="auto"/>
              </w:divBdr>
              <w:divsChild>
                <w:div w:id="45224962">
                  <w:marLeft w:val="0"/>
                  <w:marRight w:val="0"/>
                  <w:marTop w:val="0"/>
                  <w:marBottom w:val="0"/>
                  <w:divBdr>
                    <w:top w:val="none" w:sz="0" w:space="0" w:color="auto"/>
                    <w:left w:val="none" w:sz="0" w:space="0" w:color="auto"/>
                    <w:bottom w:val="none" w:sz="0" w:space="0" w:color="auto"/>
                    <w:right w:val="none" w:sz="0" w:space="0" w:color="auto"/>
                  </w:divBdr>
                  <w:divsChild>
                    <w:div w:id="19820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501405">
      <w:bodyDiv w:val="1"/>
      <w:marLeft w:val="0"/>
      <w:marRight w:val="0"/>
      <w:marTop w:val="0"/>
      <w:marBottom w:val="0"/>
      <w:divBdr>
        <w:top w:val="none" w:sz="0" w:space="0" w:color="auto"/>
        <w:left w:val="none" w:sz="0" w:space="0" w:color="auto"/>
        <w:bottom w:val="none" w:sz="0" w:space="0" w:color="auto"/>
        <w:right w:val="none" w:sz="0" w:space="0" w:color="auto"/>
      </w:divBdr>
    </w:div>
    <w:div w:id="1540782089">
      <w:bodyDiv w:val="1"/>
      <w:marLeft w:val="0"/>
      <w:marRight w:val="0"/>
      <w:marTop w:val="0"/>
      <w:marBottom w:val="0"/>
      <w:divBdr>
        <w:top w:val="none" w:sz="0" w:space="0" w:color="auto"/>
        <w:left w:val="none" w:sz="0" w:space="0" w:color="auto"/>
        <w:bottom w:val="none" w:sz="0" w:space="0" w:color="auto"/>
        <w:right w:val="none" w:sz="0" w:space="0" w:color="auto"/>
      </w:divBdr>
    </w:div>
    <w:div w:id="1573084864">
      <w:bodyDiv w:val="1"/>
      <w:marLeft w:val="0"/>
      <w:marRight w:val="0"/>
      <w:marTop w:val="0"/>
      <w:marBottom w:val="0"/>
      <w:divBdr>
        <w:top w:val="none" w:sz="0" w:space="0" w:color="auto"/>
        <w:left w:val="none" w:sz="0" w:space="0" w:color="auto"/>
        <w:bottom w:val="none" w:sz="0" w:space="0" w:color="auto"/>
        <w:right w:val="none" w:sz="0" w:space="0" w:color="auto"/>
      </w:divBdr>
    </w:div>
    <w:div w:id="1576546476">
      <w:bodyDiv w:val="1"/>
      <w:marLeft w:val="0"/>
      <w:marRight w:val="0"/>
      <w:marTop w:val="0"/>
      <w:marBottom w:val="0"/>
      <w:divBdr>
        <w:top w:val="none" w:sz="0" w:space="0" w:color="auto"/>
        <w:left w:val="none" w:sz="0" w:space="0" w:color="auto"/>
        <w:bottom w:val="none" w:sz="0" w:space="0" w:color="auto"/>
        <w:right w:val="none" w:sz="0" w:space="0" w:color="auto"/>
      </w:divBdr>
    </w:div>
    <w:div w:id="1611231781">
      <w:bodyDiv w:val="1"/>
      <w:marLeft w:val="0"/>
      <w:marRight w:val="0"/>
      <w:marTop w:val="0"/>
      <w:marBottom w:val="0"/>
      <w:divBdr>
        <w:top w:val="none" w:sz="0" w:space="0" w:color="auto"/>
        <w:left w:val="none" w:sz="0" w:space="0" w:color="auto"/>
        <w:bottom w:val="none" w:sz="0" w:space="0" w:color="auto"/>
        <w:right w:val="none" w:sz="0" w:space="0" w:color="auto"/>
      </w:divBdr>
      <w:divsChild>
        <w:div w:id="1449354706">
          <w:marLeft w:val="0"/>
          <w:marRight w:val="0"/>
          <w:marTop w:val="0"/>
          <w:marBottom w:val="0"/>
          <w:divBdr>
            <w:top w:val="none" w:sz="0" w:space="0" w:color="auto"/>
            <w:left w:val="none" w:sz="0" w:space="0" w:color="auto"/>
            <w:bottom w:val="none" w:sz="0" w:space="0" w:color="auto"/>
            <w:right w:val="none" w:sz="0" w:space="0" w:color="auto"/>
          </w:divBdr>
          <w:divsChild>
            <w:div w:id="860632784">
              <w:marLeft w:val="0"/>
              <w:marRight w:val="0"/>
              <w:marTop w:val="0"/>
              <w:marBottom w:val="0"/>
              <w:divBdr>
                <w:top w:val="single" w:sz="12" w:space="1" w:color="0B57D0"/>
                <w:left w:val="single" w:sz="12" w:space="2" w:color="0B57D0"/>
                <w:bottom w:val="single" w:sz="12" w:space="1" w:color="0B57D0"/>
                <w:right w:val="single" w:sz="12" w:space="2" w:color="0B57D0"/>
              </w:divBdr>
              <w:divsChild>
                <w:div w:id="5712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756639">
      <w:bodyDiv w:val="1"/>
      <w:marLeft w:val="0"/>
      <w:marRight w:val="0"/>
      <w:marTop w:val="0"/>
      <w:marBottom w:val="0"/>
      <w:divBdr>
        <w:top w:val="none" w:sz="0" w:space="0" w:color="auto"/>
        <w:left w:val="none" w:sz="0" w:space="0" w:color="auto"/>
        <w:bottom w:val="none" w:sz="0" w:space="0" w:color="auto"/>
        <w:right w:val="none" w:sz="0" w:space="0" w:color="auto"/>
      </w:divBdr>
    </w:div>
    <w:div w:id="1619140714">
      <w:bodyDiv w:val="1"/>
      <w:marLeft w:val="0"/>
      <w:marRight w:val="0"/>
      <w:marTop w:val="0"/>
      <w:marBottom w:val="0"/>
      <w:divBdr>
        <w:top w:val="none" w:sz="0" w:space="0" w:color="auto"/>
        <w:left w:val="none" w:sz="0" w:space="0" w:color="auto"/>
        <w:bottom w:val="none" w:sz="0" w:space="0" w:color="auto"/>
        <w:right w:val="none" w:sz="0" w:space="0" w:color="auto"/>
      </w:divBdr>
    </w:div>
    <w:div w:id="1619264021">
      <w:bodyDiv w:val="1"/>
      <w:marLeft w:val="0"/>
      <w:marRight w:val="0"/>
      <w:marTop w:val="0"/>
      <w:marBottom w:val="0"/>
      <w:divBdr>
        <w:top w:val="none" w:sz="0" w:space="0" w:color="auto"/>
        <w:left w:val="none" w:sz="0" w:space="0" w:color="auto"/>
        <w:bottom w:val="none" w:sz="0" w:space="0" w:color="auto"/>
        <w:right w:val="none" w:sz="0" w:space="0" w:color="auto"/>
      </w:divBdr>
    </w:div>
    <w:div w:id="1624768846">
      <w:bodyDiv w:val="1"/>
      <w:marLeft w:val="0"/>
      <w:marRight w:val="0"/>
      <w:marTop w:val="0"/>
      <w:marBottom w:val="0"/>
      <w:divBdr>
        <w:top w:val="none" w:sz="0" w:space="0" w:color="auto"/>
        <w:left w:val="none" w:sz="0" w:space="0" w:color="auto"/>
        <w:bottom w:val="none" w:sz="0" w:space="0" w:color="auto"/>
        <w:right w:val="none" w:sz="0" w:space="0" w:color="auto"/>
      </w:divBdr>
    </w:div>
    <w:div w:id="1695036039">
      <w:bodyDiv w:val="1"/>
      <w:marLeft w:val="0"/>
      <w:marRight w:val="0"/>
      <w:marTop w:val="0"/>
      <w:marBottom w:val="0"/>
      <w:divBdr>
        <w:top w:val="none" w:sz="0" w:space="0" w:color="auto"/>
        <w:left w:val="none" w:sz="0" w:space="0" w:color="auto"/>
        <w:bottom w:val="none" w:sz="0" w:space="0" w:color="auto"/>
        <w:right w:val="none" w:sz="0" w:space="0" w:color="auto"/>
      </w:divBdr>
    </w:div>
    <w:div w:id="1717511592">
      <w:bodyDiv w:val="1"/>
      <w:marLeft w:val="0"/>
      <w:marRight w:val="0"/>
      <w:marTop w:val="0"/>
      <w:marBottom w:val="0"/>
      <w:divBdr>
        <w:top w:val="none" w:sz="0" w:space="0" w:color="auto"/>
        <w:left w:val="none" w:sz="0" w:space="0" w:color="auto"/>
        <w:bottom w:val="none" w:sz="0" w:space="0" w:color="auto"/>
        <w:right w:val="none" w:sz="0" w:space="0" w:color="auto"/>
      </w:divBdr>
    </w:div>
    <w:div w:id="1742024931">
      <w:bodyDiv w:val="1"/>
      <w:marLeft w:val="0"/>
      <w:marRight w:val="0"/>
      <w:marTop w:val="0"/>
      <w:marBottom w:val="0"/>
      <w:divBdr>
        <w:top w:val="none" w:sz="0" w:space="0" w:color="auto"/>
        <w:left w:val="none" w:sz="0" w:space="0" w:color="auto"/>
        <w:bottom w:val="none" w:sz="0" w:space="0" w:color="auto"/>
        <w:right w:val="none" w:sz="0" w:space="0" w:color="auto"/>
      </w:divBdr>
    </w:div>
    <w:div w:id="1797874415">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916889414">
      <w:bodyDiv w:val="1"/>
      <w:marLeft w:val="0"/>
      <w:marRight w:val="0"/>
      <w:marTop w:val="0"/>
      <w:marBottom w:val="0"/>
      <w:divBdr>
        <w:top w:val="none" w:sz="0" w:space="0" w:color="auto"/>
        <w:left w:val="none" w:sz="0" w:space="0" w:color="auto"/>
        <w:bottom w:val="none" w:sz="0" w:space="0" w:color="auto"/>
        <w:right w:val="none" w:sz="0" w:space="0" w:color="auto"/>
      </w:divBdr>
      <w:divsChild>
        <w:div w:id="1038625724">
          <w:marLeft w:val="0"/>
          <w:marRight w:val="0"/>
          <w:marTop w:val="0"/>
          <w:marBottom w:val="0"/>
          <w:divBdr>
            <w:top w:val="none" w:sz="0" w:space="0" w:color="auto"/>
            <w:left w:val="none" w:sz="0" w:space="0" w:color="auto"/>
            <w:bottom w:val="none" w:sz="0" w:space="0" w:color="auto"/>
            <w:right w:val="none" w:sz="0" w:space="0" w:color="auto"/>
          </w:divBdr>
          <w:divsChild>
            <w:div w:id="1209145050">
              <w:marLeft w:val="0"/>
              <w:marRight w:val="0"/>
              <w:marTop w:val="0"/>
              <w:marBottom w:val="0"/>
              <w:divBdr>
                <w:top w:val="none" w:sz="0" w:space="0" w:color="auto"/>
                <w:left w:val="none" w:sz="0" w:space="0" w:color="auto"/>
                <w:bottom w:val="none" w:sz="0" w:space="0" w:color="auto"/>
                <w:right w:val="none" w:sz="0" w:space="0" w:color="auto"/>
              </w:divBdr>
              <w:divsChild>
                <w:div w:id="137890695">
                  <w:marLeft w:val="0"/>
                  <w:marRight w:val="0"/>
                  <w:marTop w:val="0"/>
                  <w:marBottom w:val="0"/>
                  <w:divBdr>
                    <w:top w:val="none" w:sz="0" w:space="0" w:color="auto"/>
                    <w:left w:val="none" w:sz="0" w:space="0" w:color="auto"/>
                    <w:bottom w:val="none" w:sz="0" w:space="0" w:color="auto"/>
                    <w:right w:val="none" w:sz="0" w:space="0" w:color="auto"/>
                  </w:divBdr>
                  <w:divsChild>
                    <w:div w:id="18761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025943">
      <w:bodyDiv w:val="1"/>
      <w:marLeft w:val="0"/>
      <w:marRight w:val="0"/>
      <w:marTop w:val="0"/>
      <w:marBottom w:val="0"/>
      <w:divBdr>
        <w:top w:val="none" w:sz="0" w:space="0" w:color="auto"/>
        <w:left w:val="none" w:sz="0" w:space="0" w:color="auto"/>
        <w:bottom w:val="none" w:sz="0" w:space="0" w:color="auto"/>
        <w:right w:val="none" w:sz="0" w:space="0" w:color="auto"/>
      </w:divBdr>
    </w:div>
    <w:div w:id="2003265979">
      <w:bodyDiv w:val="1"/>
      <w:marLeft w:val="0"/>
      <w:marRight w:val="0"/>
      <w:marTop w:val="0"/>
      <w:marBottom w:val="0"/>
      <w:divBdr>
        <w:top w:val="none" w:sz="0" w:space="0" w:color="auto"/>
        <w:left w:val="none" w:sz="0" w:space="0" w:color="auto"/>
        <w:bottom w:val="none" w:sz="0" w:space="0" w:color="auto"/>
        <w:right w:val="none" w:sz="0" w:space="0" w:color="auto"/>
      </w:divBdr>
    </w:div>
    <w:div w:id="2020231303">
      <w:bodyDiv w:val="1"/>
      <w:marLeft w:val="0"/>
      <w:marRight w:val="0"/>
      <w:marTop w:val="0"/>
      <w:marBottom w:val="0"/>
      <w:divBdr>
        <w:top w:val="none" w:sz="0" w:space="0" w:color="auto"/>
        <w:left w:val="none" w:sz="0" w:space="0" w:color="auto"/>
        <w:bottom w:val="none" w:sz="0" w:space="0" w:color="auto"/>
        <w:right w:val="none" w:sz="0" w:space="0" w:color="auto"/>
      </w:divBdr>
      <w:divsChild>
        <w:div w:id="326715738">
          <w:marLeft w:val="0"/>
          <w:marRight w:val="0"/>
          <w:marTop w:val="0"/>
          <w:marBottom w:val="0"/>
          <w:divBdr>
            <w:top w:val="none" w:sz="0" w:space="0" w:color="auto"/>
            <w:left w:val="none" w:sz="0" w:space="0" w:color="auto"/>
            <w:bottom w:val="none" w:sz="0" w:space="0" w:color="auto"/>
            <w:right w:val="none" w:sz="0" w:space="0" w:color="auto"/>
          </w:divBdr>
          <w:divsChild>
            <w:div w:id="963268087">
              <w:marLeft w:val="0"/>
              <w:marRight w:val="0"/>
              <w:marTop w:val="0"/>
              <w:marBottom w:val="0"/>
              <w:divBdr>
                <w:top w:val="none" w:sz="0" w:space="0" w:color="auto"/>
                <w:left w:val="none" w:sz="0" w:space="0" w:color="auto"/>
                <w:bottom w:val="none" w:sz="0" w:space="0" w:color="auto"/>
                <w:right w:val="none" w:sz="0" w:space="0" w:color="auto"/>
              </w:divBdr>
              <w:divsChild>
                <w:div w:id="208034647">
                  <w:marLeft w:val="0"/>
                  <w:marRight w:val="0"/>
                  <w:marTop w:val="0"/>
                  <w:marBottom w:val="0"/>
                  <w:divBdr>
                    <w:top w:val="none" w:sz="0" w:space="0" w:color="auto"/>
                    <w:left w:val="none" w:sz="0" w:space="0" w:color="auto"/>
                    <w:bottom w:val="none" w:sz="0" w:space="0" w:color="auto"/>
                    <w:right w:val="none" w:sz="0" w:space="0" w:color="auto"/>
                  </w:divBdr>
                  <w:divsChild>
                    <w:div w:id="6378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637213">
          <w:marLeft w:val="0"/>
          <w:marRight w:val="0"/>
          <w:marTop w:val="0"/>
          <w:marBottom w:val="0"/>
          <w:divBdr>
            <w:top w:val="none" w:sz="0" w:space="0" w:color="auto"/>
            <w:left w:val="none" w:sz="0" w:space="0" w:color="auto"/>
            <w:bottom w:val="none" w:sz="0" w:space="0" w:color="auto"/>
            <w:right w:val="none" w:sz="0" w:space="0" w:color="auto"/>
          </w:divBdr>
          <w:divsChild>
            <w:div w:id="765148387">
              <w:marLeft w:val="0"/>
              <w:marRight w:val="0"/>
              <w:marTop w:val="0"/>
              <w:marBottom w:val="0"/>
              <w:divBdr>
                <w:top w:val="none" w:sz="0" w:space="0" w:color="auto"/>
                <w:left w:val="none" w:sz="0" w:space="0" w:color="auto"/>
                <w:bottom w:val="none" w:sz="0" w:space="0" w:color="auto"/>
                <w:right w:val="none" w:sz="0" w:space="0" w:color="auto"/>
              </w:divBdr>
              <w:divsChild>
                <w:div w:id="1105534309">
                  <w:marLeft w:val="0"/>
                  <w:marRight w:val="0"/>
                  <w:marTop w:val="0"/>
                  <w:marBottom w:val="0"/>
                  <w:divBdr>
                    <w:top w:val="none" w:sz="0" w:space="0" w:color="auto"/>
                    <w:left w:val="none" w:sz="0" w:space="0" w:color="auto"/>
                    <w:bottom w:val="none" w:sz="0" w:space="0" w:color="auto"/>
                    <w:right w:val="none" w:sz="0" w:space="0" w:color="auto"/>
                  </w:divBdr>
                  <w:divsChild>
                    <w:div w:id="5341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340996">
      <w:bodyDiv w:val="1"/>
      <w:marLeft w:val="0"/>
      <w:marRight w:val="0"/>
      <w:marTop w:val="0"/>
      <w:marBottom w:val="0"/>
      <w:divBdr>
        <w:top w:val="none" w:sz="0" w:space="0" w:color="auto"/>
        <w:left w:val="none" w:sz="0" w:space="0" w:color="auto"/>
        <w:bottom w:val="none" w:sz="0" w:space="0" w:color="auto"/>
        <w:right w:val="none" w:sz="0" w:space="0" w:color="auto"/>
      </w:divBdr>
    </w:div>
    <w:div w:id="2077127284">
      <w:bodyDiv w:val="1"/>
      <w:marLeft w:val="0"/>
      <w:marRight w:val="0"/>
      <w:marTop w:val="0"/>
      <w:marBottom w:val="0"/>
      <w:divBdr>
        <w:top w:val="none" w:sz="0" w:space="0" w:color="auto"/>
        <w:left w:val="none" w:sz="0" w:space="0" w:color="auto"/>
        <w:bottom w:val="none" w:sz="0" w:space="0" w:color="auto"/>
        <w:right w:val="none" w:sz="0" w:space="0" w:color="auto"/>
      </w:divBdr>
    </w:div>
    <w:div w:id="2086340916">
      <w:bodyDiv w:val="1"/>
      <w:marLeft w:val="0"/>
      <w:marRight w:val="0"/>
      <w:marTop w:val="0"/>
      <w:marBottom w:val="0"/>
      <w:divBdr>
        <w:top w:val="none" w:sz="0" w:space="0" w:color="auto"/>
        <w:left w:val="none" w:sz="0" w:space="0" w:color="auto"/>
        <w:bottom w:val="none" w:sz="0" w:space="0" w:color="auto"/>
        <w:right w:val="none" w:sz="0" w:space="0" w:color="auto"/>
      </w:divBdr>
    </w:div>
    <w:div w:id="2104572651">
      <w:bodyDiv w:val="1"/>
      <w:marLeft w:val="0"/>
      <w:marRight w:val="0"/>
      <w:marTop w:val="0"/>
      <w:marBottom w:val="0"/>
      <w:divBdr>
        <w:top w:val="none" w:sz="0" w:space="0" w:color="auto"/>
        <w:left w:val="none" w:sz="0" w:space="0" w:color="auto"/>
        <w:bottom w:val="none" w:sz="0" w:space="0" w:color="auto"/>
        <w:right w:val="none" w:sz="0" w:space="0" w:color="auto"/>
      </w:divBdr>
    </w:div>
    <w:div w:id="2107656344">
      <w:bodyDiv w:val="1"/>
      <w:marLeft w:val="0"/>
      <w:marRight w:val="0"/>
      <w:marTop w:val="0"/>
      <w:marBottom w:val="0"/>
      <w:divBdr>
        <w:top w:val="none" w:sz="0" w:space="0" w:color="auto"/>
        <w:left w:val="none" w:sz="0" w:space="0" w:color="auto"/>
        <w:bottom w:val="none" w:sz="0" w:space="0" w:color="auto"/>
        <w:right w:val="none" w:sz="0" w:space="0" w:color="auto"/>
      </w:divBdr>
    </w:div>
    <w:div w:id="2122140693">
      <w:bodyDiv w:val="1"/>
      <w:marLeft w:val="0"/>
      <w:marRight w:val="0"/>
      <w:marTop w:val="0"/>
      <w:marBottom w:val="0"/>
      <w:divBdr>
        <w:top w:val="none" w:sz="0" w:space="0" w:color="auto"/>
        <w:left w:val="none" w:sz="0" w:space="0" w:color="auto"/>
        <w:bottom w:val="none" w:sz="0" w:space="0" w:color="auto"/>
        <w:right w:val="none" w:sz="0" w:space="0" w:color="auto"/>
      </w:divBdr>
    </w:div>
    <w:div w:id="2139716553">
      <w:bodyDiv w:val="1"/>
      <w:marLeft w:val="0"/>
      <w:marRight w:val="0"/>
      <w:marTop w:val="0"/>
      <w:marBottom w:val="0"/>
      <w:divBdr>
        <w:top w:val="none" w:sz="0" w:space="0" w:color="auto"/>
        <w:left w:val="none" w:sz="0" w:space="0" w:color="auto"/>
        <w:bottom w:val="none" w:sz="0" w:space="0" w:color="auto"/>
        <w:right w:val="none" w:sz="0" w:space="0" w:color="auto"/>
      </w:divBdr>
      <w:divsChild>
        <w:div w:id="767966933">
          <w:marLeft w:val="0"/>
          <w:marRight w:val="0"/>
          <w:marTop w:val="0"/>
          <w:marBottom w:val="0"/>
          <w:divBdr>
            <w:top w:val="none" w:sz="0" w:space="0" w:color="auto"/>
            <w:left w:val="none" w:sz="0" w:space="0" w:color="auto"/>
            <w:bottom w:val="none" w:sz="0" w:space="0" w:color="auto"/>
            <w:right w:val="none" w:sz="0" w:space="0" w:color="auto"/>
          </w:divBdr>
          <w:divsChild>
            <w:div w:id="1032460571">
              <w:marLeft w:val="0"/>
              <w:marRight w:val="0"/>
              <w:marTop w:val="0"/>
              <w:marBottom w:val="0"/>
              <w:divBdr>
                <w:top w:val="none" w:sz="0" w:space="0" w:color="auto"/>
                <w:left w:val="none" w:sz="0" w:space="0" w:color="auto"/>
                <w:bottom w:val="none" w:sz="0" w:space="0" w:color="auto"/>
                <w:right w:val="none" w:sz="0" w:space="0" w:color="auto"/>
              </w:divBdr>
              <w:divsChild>
                <w:div w:id="1800882396">
                  <w:marLeft w:val="0"/>
                  <w:marRight w:val="0"/>
                  <w:marTop w:val="0"/>
                  <w:marBottom w:val="0"/>
                  <w:divBdr>
                    <w:top w:val="none" w:sz="0" w:space="0" w:color="auto"/>
                    <w:left w:val="none" w:sz="0" w:space="0" w:color="auto"/>
                    <w:bottom w:val="none" w:sz="0" w:space="0" w:color="auto"/>
                    <w:right w:val="none" w:sz="0" w:space="0" w:color="auto"/>
                  </w:divBdr>
                  <w:divsChild>
                    <w:div w:id="487212837">
                      <w:marLeft w:val="0"/>
                      <w:marRight w:val="0"/>
                      <w:marTop w:val="0"/>
                      <w:marBottom w:val="0"/>
                      <w:divBdr>
                        <w:top w:val="none" w:sz="0" w:space="0" w:color="auto"/>
                        <w:left w:val="none" w:sz="0" w:space="0" w:color="auto"/>
                        <w:bottom w:val="none" w:sz="0" w:space="0" w:color="auto"/>
                        <w:right w:val="none" w:sz="0" w:space="0" w:color="auto"/>
                      </w:divBdr>
                      <w:divsChild>
                        <w:div w:id="1057126666">
                          <w:marLeft w:val="0"/>
                          <w:marRight w:val="0"/>
                          <w:marTop w:val="0"/>
                          <w:marBottom w:val="0"/>
                          <w:divBdr>
                            <w:top w:val="none" w:sz="0" w:space="0" w:color="auto"/>
                            <w:left w:val="none" w:sz="0" w:space="0" w:color="auto"/>
                            <w:bottom w:val="none" w:sz="0" w:space="0" w:color="auto"/>
                            <w:right w:val="none" w:sz="0" w:space="0" w:color="auto"/>
                          </w:divBdr>
                          <w:divsChild>
                            <w:div w:id="904947801">
                              <w:marLeft w:val="0"/>
                              <w:marRight w:val="0"/>
                              <w:marTop w:val="0"/>
                              <w:marBottom w:val="0"/>
                              <w:divBdr>
                                <w:top w:val="none" w:sz="0" w:space="0" w:color="auto"/>
                                <w:left w:val="none" w:sz="0" w:space="0" w:color="auto"/>
                                <w:bottom w:val="none" w:sz="0" w:space="0" w:color="auto"/>
                                <w:right w:val="none" w:sz="0" w:space="0" w:color="auto"/>
                              </w:divBdr>
                              <w:divsChild>
                                <w:div w:id="988241838">
                                  <w:marLeft w:val="0"/>
                                  <w:marRight w:val="0"/>
                                  <w:marTop w:val="0"/>
                                  <w:marBottom w:val="0"/>
                                  <w:divBdr>
                                    <w:top w:val="none" w:sz="0" w:space="0" w:color="auto"/>
                                    <w:left w:val="none" w:sz="0" w:space="0" w:color="auto"/>
                                    <w:bottom w:val="none" w:sz="0" w:space="0" w:color="auto"/>
                                    <w:right w:val="none" w:sz="0" w:space="0" w:color="auto"/>
                                  </w:divBdr>
                                  <w:divsChild>
                                    <w:div w:id="362094752">
                                      <w:marLeft w:val="0"/>
                                      <w:marRight w:val="0"/>
                                      <w:marTop w:val="0"/>
                                      <w:marBottom w:val="0"/>
                                      <w:divBdr>
                                        <w:top w:val="none" w:sz="0" w:space="0" w:color="auto"/>
                                        <w:left w:val="none" w:sz="0" w:space="0" w:color="auto"/>
                                        <w:bottom w:val="none" w:sz="0" w:space="0" w:color="auto"/>
                                        <w:right w:val="none" w:sz="0" w:space="0" w:color="auto"/>
                                      </w:divBdr>
                                      <w:divsChild>
                                        <w:div w:id="14297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il@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999E2B-9DCA-4D19-B3A9-EED202C8A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1332</TotalTime>
  <Pages>6</Pages>
  <Words>2957</Words>
  <Characters>16857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Employee</dc:creator>
  <cp:lastModifiedBy>Dinesh Meda</cp:lastModifiedBy>
  <cp:revision>3</cp:revision>
  <dcterms:created xsi:type="dcterms:W3CDTF">2025-09-24T15:42:00Z</dcterms:created>
  <dcterms:modified xsi:type="dcterms:W3CDTF">2025-09-25T13:54:00Z</dcterms:modified>
</cp:coreProperties>
</file>