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2A794" w14:textId="77777777" w:rsidR="00B244A8" w:rsidRDefault="00B244A8">
      <w:pPr>
        <w:spacing w:after="160"/>
        <w:jc w:val="both"/>
        <w:rPr>
          <w:rFonts w:ascii="Times New Roman" w:hAnsi="Times New Roman" w:cs="Times New Roman"/>
          <w:sz w:val="24"/>
          <w:szCs w:val="24"/>
        </w:rPr>
      </w:pPr>
    </w:p>
    <w:p w14:paraId="4B32A795" w14:textId="77777777" w:rsidR="00B244A8" w:rsidRDefault="00000000">
      <w:pPr>
        <w:spacing w:after="160"/>
        <w:jc w:val="both"/>
        <w:rPr>
          <w:rFonts w:ascii="Times New Roman" w:hAnsi="Times New Roman" w:cs="Times New Roman"/>
          <w:sz w:val="24"/>
          <w:szCs w:val="24"/>
        </w:rPr>
      </w:pPr>
      <w:r>
        <w:rPr>
          <w:rFonts w:ascii="Times New Roman" w:eastAsia="Calibri" w:hAnsi="Times New Roman" w:cs="Times New Roman"/>
          <w:kern w:val="2"/>
          <w:sz w:val="24"/>
          <w:szCs w:val="24"/>
          <w:lang w:bidi="ar"/>
        </w:rPr>
        <w:t xml:space="preserve">                                                                                        Jhansi K</w:t>
      </w:r>
    </w:p>
    <w:p w14:paraId="4B32A796" w14:textId="77777777" w:rsidR="00B244A8" w:rsidRDefault="00000000">
      <w:pPr>
        <w:spacing w:after="160"/>
        <w:ind w:left="720" w:hanging="360"/>
        <w:jc w:val="both"/>
        <w:rPr>
          <w:rFonts w:ascii="Times New Roman" w:hAnsi="Times New Roman" w:cs="Times New Roman"/>
          <w:sz w:val="24"/>
          <w:szCs w:val="24"/>
        </w:rPr>
      </w:pPr>
      <w:r>
        <w:rPr>
          <w:rFonts w:ascii="Times New Roman" w:eastAsia="Calibri" w:hAnsi="Times New Roman" w:cs="Times New Roman"/>
          <w:kern w:val="2"/>
          <w:sz w:val="24"/>
          <w:szCs w:val="24"/>
          <w:lang w:bidi="ar"/>
        </w:rPr>
        <w:t xml:space="preserve">                                                          Email: </w:t>
      </w:r>
      <w:hyperlink r:id="rId5" w:history="1">
        <w:r>
          <w:rPr>
            <w:rStyle w:val="Hyperlink"/>
            <w:rFonts w:ascii="Times New Roman" w:hAnsi="Times New Roman" w:cs="Times New Roman"/>
            <w:sz w:val="24"/>
            <w:szCs w:val="24"/>
          </w:rPr>
          <w:t>jhansikatteboina1510@gmail.com</w:t>
        </w:r>
      </w:hyperlink>
    </w:p>
    <w:p w14:paraId="4B32A797" w14:textId="77777777" w:rsidR="00B244A8" w:rsidRDefault="00000000">
      <w:pPr>
        <w:tabs>
          <w:tab w:val="left" w:pos="3588"/>
          <w:tab w:val="center" w:pos="5580"/>
        </w:tabs>
        <w:spacing w:after="160"/>
        <w:ind w:left="720" w:hanging="360"/>
        <w:jc w:val="both"/>
        <w:rPr>
          <w:rFonts w:ascii="Times New Roman" w:hAnsi="Times New Roman" w:cs="Times New Roman"/>
          <w:sz w:val="24"/>
          <w:szCs w:val="24"/>
        </w:rPr>
      </w:pPr>
      <w:r>
        <w:rPr>
          <w:rFonts w:ascii="Times New Roman" w:eastAsia="Calibri" w:hAnsi="Times New Roman" w:cs="Times New Roman"/>
          <w:kern w:val="2"/>
          <w:sz w:val="24"/>
          <w:szCs w:val="24"/>
          <w:lang w:bidi="ar"/>
        </w:rPr>
        <w:t xml:space="preserve">                                                                      Ph: +1 7273801510</w:t>
      </w:r>
    </w:p>
    <w:p w14:paraId="4B32A798" w14:textId="77777777" w:rsidR="00B244A8" w:rsidRDefault="00000000">
      <w:pPr>
        <w:spacing w:after="160" w:line="256" w:lineRule="auto"/>
        <w:jc w:val="both"/>
        <w:rPr>
          <w:rFonts w:ascii="Times New Roman" w:hAnsi="Times New Roman" w:cs="Times New Roman"/>
          <w:b/>
          <w:bCs/>
          <w:sz w:val="24"/>
          <w:szCs w:val="24"/>
        </w:rPr>
      </w:pPr>
      <w:r>
        <w:rPr>
          <w:rFonts w:ascii="Times New Roman" w:eastAsia="Calibri" w:hAnsi="Times New Roman" w:cs="Times New Roman"/>
          <w:b/>
          <w:bCs/>
          <w:kern w:val="2"/>
          <w:sz w:val="24"/>
          <w:szCs w:val="24"/>
          <w:lang w:bidi="ar"/>
        </w:rPr>
        <w:t>PROFESSIONAL</w:t>
      </w:r>
      <w:r>
        <w:rPr>
          <w:rFonts w:ascii="Times New Roman" w:eastAsia="Calibri" w:hAnsi="Times New Roman" w:cs="Times New Roman"/>
          <w:kern w:val="2"/>
          <w:sz w:val="24"/>
          <w:szCs w:val="24"/>
          <w:lang w:bidi="ar"/>
        </w:rPr>
        <w:t xml:space="preserve"> </w:t>
      </w:r>
      <w:r>
        <w:rPr>
          <w:rFonts w:ascii="Times New Roman" w:eastAsia="Calibri" w:hAnsi="Times New Roman" w:cs="Times New Roman"/>
          <w:b/>
          <w:bCs/>
          <w:kern w:val="2"/>
          <w:sz w:val="24"/>
          <w:szCs w:val="24"/>
          <w:lang w:bidi="ar"/>
        </w:rPr>
        <w:t>SUMMARY</w:t>
      </w:r>
    </w:p>
    <w:p w14:paraId="4A6E4077" w14:textId="3E994F4F" w:rsidR="00BE7CCA" w:rsidRPr="00BE7CCA" w:rsidRDefault="00BE7CCA" w:rsidP="00BE7CCA">
      <w:pPr>
        <w:pStyle w:val="NormalWeb"/>
        <w:numPr>
          <w:ilvl w:val="0"/>
          <w:numId w:val="1"/>
        </w:numPr>
        <w:contextualSpacing/>
        <w:jc w:val="both"/>
        <w:rPr>
          <w:rFonts w:ascii="Times New Roman" w:hAnsi="Times New Roman"/>
        </w:rPr>
      </w:pPr>
      <w:r w:rsidRPr="00BE7CCA">
        <w:rPr>
          <w:rFonts w:ascii="Times New Roman" w:hAnsi="Times New Roman"/>
        </w:rPr>
        <w:t xml:space="preserve">Healthcare </w:t>
      </w:r>
      <w:r w:rsidRPr="00576D1B">
        <w:rPr>
          <w:rFonts w:ascii="Times New Roman" w:hAnsi="Times New Roman"/>
          <w:b/>
          <w:bCs/>
        </w:rPr>
        <w:t>Business Analyst &amp; EHR/Data Analyst</w:t>
      </w:r>
      <w:r w:rsidRPr="00BE7CCA">
        <w:rPr>
          <w:rFonts w:ascii="Times New Roman" w:hAnsi="Times New Roman"/>
        </w:rPr>
        <w:t xml:space="preserve"> with </w:t>
      </w:r>
      <w:r w:rsidR="00400724">
        <w:rPr>
          <w:rFonts w:ascii="Times New Roman" w:hAnsi="Times New Roman"/>
        </w:rPr>
        <w:t xml:space="preserve">around </w:t>
      </w:r>
      <w:r w:rsidRPr="00BE7CCA">
        <w:rPr>
          <w:rFonts w:ascii="Times New Roman" w:hAnsi="Times New Roman"/>
        </w:rPr>
        <w:t>9 years of experience in EHR implementation, claims data governance, healthcare analytics, and population health projects across payer, provider, and public health domains.</w:t>
      </w:r>
    </w:p>
    <w:p w14:paraId="02AC0148" w14:textId="77777777" w:rsidR="00BE7CCA" w:rsidRPr="00BE7CCA" w:rsidRDefault="00BE7CCA" w:rsidP="00BE7CCA">
      <w:pPr>
        <w:pStyle w:val="NormalWeb"/>
        <w:numPr>
          <w:ilvl w:val="0"/>
          <w:numId w:val="1"/>
        </w:numPr>
        <w:contextualSpacing/>
        <w:jc w:val="both"/>
        <w:rPr>
          <w:rFonts w:ascii="Times New Roman" w:hAnsi="Times New Roman"/>
        </w:rPr>
      </w:pPr>
      <w:r w:rsidRPr="00BE7CCA">
        <w:rPr>
          <w:rFonts w:ascii="Times New Roman" w:hAnsi="Times New Roman"/>
        </w:rPr>
        <w:t xml:space="preserve">Expertise </w:t>
      </w:r>
      <w:r w:rsidRPr="00576D1B">
        <w:rPr>
          <w:rFonts w:ascii="Times New Roman" w:hAnsi="Times New Roman"/>
          <w:b/>
          <w:bCs/>
        </w:rPr>
        <w:t xml:space="preserve">in EHR systems (Netsmart </w:t>
      </w:r>
      <w:proofErr w:type="spellStart"/>
      <w:r w:rsidRPr="00576D1B">
        <w:rPr>
          <w:rFonts w:ascii="Times New Roman" w:hAnsi="Times New Roman"/>
          <w:b/>
          <w:bCs/>
        </w:rPr>
        <w:t>MyUnity</w:t>
      </w:r>
      <w:proofErr w:type="spellEnd"/>
      <w:r w:rsidRPr="00576D1B">
        <w:rPr>
          <w:rFonts w:ascii="Times New Roman" w:hAnsi="Times New Roman"/>
          <w:b/>
          <w:bCs/>
        </w:rPr>
        <w:t xml:space="preserve">, </w:t>
      </w:r>
      <w:proofErr w:type="spellStart"/>
      <w:r w:rsidRPr="00576D1B">
        <w:rPr>
          <w:rFonts w:ascii="Times New Roman" w:hAnsi="Times New Roman"/>
          <w:b/>
          <w:bCs/>
        </w:rPr>
        <w:t>MyAvatar</w:t>
      </w:r>
      <w:proofErr w:type="spellEnd"/>
      <w:r w:rsidRPr="00576D1B">
        <w:rPr>
          <w:rFonts w:ascii="Times New Roman" w:hAnsi="Times New Roman"/>
          <w:b/>
          <w:bCs/>
        </w:rPr>
        <w:t>, Cerner)</w:t>
      </w:r>
      <w:r w:rsidRPr="00BE7CCA">
        <w:rPr>
          <w:rFonts w:ascii="Times New Roman" w:hAnsi="Times New Roman"/>
        </w:rPr>
        <w:t xml:space="preserve"> including biomedical device integration (BMDI), barcode scanners, interpreter services, Ad Astra scheduling, and pharmacy technologies.</w:t>
      </w:r>
    </w:p>
    <w:p w14:paraId="1BB9D7CA" w14:textId="77777777" w:rsidR="00BE7CCA" w:rsidRPr="00BE7CCA" w:rsidRDefault="00BE7CCA" w:rsidP="00BE7CCA">
      <w:pPr>
        <w:pStyle w:val="NormalWeb"/>
        <w:numPr>
          <w:ilvl w:val="0"/>
          <w:numId w:val="1"/>
        </w:numPr>
        <w:contextualSpacing/>
        <w:jc w:val="both"/>
        <w:rPr>
          <w:rFonts w:ascii="Times New Roman" w:hAnsi="Times New Roman"/>
        </w:rPr>
      </w:pPr>
      <w:r w:rsidRPr="00BE7CCA">
        <w:rPr>
          <w:rFonts w:ascii="Times New Roman" w:hAnsi="Times New Roman"/>
        </w:rPr>
        <w:t xml:space="preserve">Strong knowledge of claims data governance, including adjudication, billing, reconciliation workflows, </w:t>
      </w:r>
      <w:r w:rsidRPr="00576D1B">
        <w:rPr>
          <w:rFonts w:ascii="Times New Roman" w:hAnsi="Times New Roman"/>
          <w:b/>
          <w:bCs/>
        </w:rPr>
        <w:t>HIPAA/HITECH compliance,</w:t>
      </w:r>
      <w:r w:rsidRPr="00BE7CCA">
        <w:rPr>
          <w:rFonts w:ascii="Times New Roman" w:hAnsi="Times New Roman"/>
        </w:rPr>
        <w:t xml:space="preserve"> data lineage, stewardship, and regulatory reporting for Medicare, Medicaid, and HEDIS programs.</w:t>
      </w:r>
    </w:p>
    <w:p w14:paraId="43980F71" w14:textId="77777777" w:rsidR="00BE7CCA" w:rsidRPr="00BE7CCA" w:rsidRDefault="00BE7CCA" w:rsidP="00BE7CCA">
      <w:pPr>
        <w:pStyle w:val="NormalWeb"/>
        <w:numPr>
          <w:ilvl w:val="0"/>
          <w:numId w:val="1"/>
        </w:numPr>
        <w:contextualSpacing/>
        <w:jc w:val="both"/>
        <w:rPr>
          <w:rFonts w:ascii="Times New Roman" w:hAnsi="Times New Roman"/>
        </w:rPr>
      </w:pPr>
      <w:r w:rsidRPr="00BE7CCA">
        <w:rPr>
          <w:rFonts w:ascii="Times New Roman" w:hAnsi="Times New Roman"/>
        </w:rPr>
        <w:t xml:space="preserve">Proficient in healthcare standards &amp; coding systems: </w:t>
      </w:r>
      <w:r w:rsidRPr="00576D1B">
        <w:rPr>
          <w:rFonts w:ascii="Times New Roman" w:hAnsi="Times New Roman"/>
          <w:b/>
          <w:bCs/>
        </w:rPr>
        <w:t>HL7, FHIR, ICD-9/10, CPT, SNOMED, PHI security</w:t>
      </w:r>
      <w:r w:rsidRPr="00BE7CCA">
        <w:rPr>
          <w:rFonts w:ascii="Times New Roman" w:hAnsi="Times New Roman"/>
        </w:rPr>
        <w:t>, and HIM coding compliance.</w:t>
      </w:r>
    </w:p>
    <w:p w14:paraId="3B952F3A" w14:textId="77777777" w:rsidR="00BE7CCA" w:rsidRPr="00BE7CCA" w:rsidRDefault="00BE7CCA" w:rsidP="00BE7CCA">
      <w:pPr>
        <w:pStyle w:val="NormalWeb"/>
        <w:numPr>
          <w:ilvl w:val="0"/>
          <w:numId w:val="1"/>
        </w:numPr>
        <w:contextualSpacing/>
        <w:jc w:val="both"/>
        <w:rPr>
          <w:rFonts w:ascii="Times New Roman" w:hAnsi="Times New Roman"/>
        </w:rPr>
      </w:pPr>
      <w:proofErr w:type="gramStart"/>
      <w:r w:rsidRPr="00BE7CCA">
        <w:rPr>
          <w:rFonts w:ascii="Times New Roman" w:hAnsi="Times New Roman"/>
        </w:rPr>
        <w:t>Skilled</w:t>
      </w:r>
      <w:proofErr w:type="gramEnd"/>
      <w:r w:rsidRPr="00BE7CCA">
        <w:rPr>
          <w:rFonts w:ascii="Times New Roman" w:hAnsi="Times New Roman"/>
        </w:rPr>
        <w:t xml:space="preserve"> in gap analysis, </w:t>
      </w:r>
      <w:r w:rsidRPr="00576D1B">
        <w:rPr>
          <w:rFonts w:ascii="Times New Roman" w:hAnsi="Times New Roman"/>
          <w:b/>
          <w:bCs/>
        </w:rPr>
        <w:t>NIAM modeling, RTM, interface integration analysis</w:t>
      </w:r>
      <w:r w:rsidRPr="00BE7CCA">
        <w:rPr>
          <w:rFonts w:ascii="Times New Roman" w:hAnsi="Times New Roman"/>
        </w:rPr>
        <w:t>, API documentation, system design documentation, and data governance practices.</w:t>
      </w:r>
    </w:p>
    <w:p w14:paraId="6541A15B" w14:textId="77777777" w:rsidR="00BE7CCA" w:rsidRPr="00576D1B" w:rsidRDefault="00BE7CCA" w:rsidP="00BE7CCA">
      <w:pPr>
        <w:pStyle w:val="NormalWeb"/>
        <w:numPr>
          <w:ilvl w:val="0"/>
          <w:numId w:val="1"/>
        </w:numPr>
        <w:contextualSpacing/>
        <w:jc w:val="both"/>
        <w:rPr>
          <w:rFonts w:ascii="Times New Roman" w:hAnsi="Times New Roman"/>
          <w:b/>
          <w:bCs/>
        </w:rPr>
      </w:pPr>
      <w:r w:rsidRPr="00BE7CCA">
        <w:rPr>
          <w:rFonts w:ascii="Times New Roman" w:hAnsi="Times New Roman"/>
        </w:rPr>
        <w:t xml:space="preserve">Hands-on experience in data analytics and visualization using </w:t>
      </w:r>
      <w:r w:rsidRPr="00576D1B">
        <w:rPr>
          <w:rFonts w:ascii="Times New Roman" w:hAnsi="Times New Roman"/>
          <w:b/>
          <w:bCs/>
        </w:rPr>
        <w:t>SQL (Oracle, MySQL, MS SQL Server), SAS</w:t>
      </w:r>
      <w:r w:rsidRPr="00BE7CCA">
        <w:rPr>
          <w:rFonts w:ascii="Times New Roman" w:hAnsi="Times New Roman"/>
        </w:rPr>
        <w:t>, Tableau, Power BI, MS Excel, and MS Access; expertise in ETL processes and data warehousing (</w:t>
      </w:r>
      <w:r w:rsidRPr="00576D1B">
        <w:rPr>
          <w:rFonts w:ascii="Times New Roman" w:hAnsi="Times New Roman"/>
          <w:b/>
          <w:bCs/>
        </w:rPr>
        <w:t>AWS, Azure, GCP, Teradata).</w:t>
      </w:r>
    </w:p>
    <w:p w14:paraId="21D7FF5F" w14:textId="77777777" w:rsidR="00BE7CCA" w:rsidRPr="00BE7CCA" w:rsidRDefault="00BE7CCA" w:rsidP="00BE7CCA">
      <w:pPr>
        <w:pStyle w:val="NormalWeb"/>
        <w:numPr>
          <w:ilvl w:val="0"/>
          <w:numId w:val="1"/>
        </w:numPr>
        <w:contextualSpacing/>
        <w:jc w:val="both"/>
        <w:rPr>
          <w:rFonts w:ascii="Times New Roman" w:hAnsi="Times New Roman"/>
        </w:rPr>
      </w:pPr>
      <w:r w:rsidRPr="00BE7CCA">
        <w:rPr>
          <w:rFonts w:ascii="Times New Roman" w:hAnsi="Times New Roman"/>
        </w:rPr>
        <w:t xml:space="preserve">Designed and optimized clinical forms, </w:t>
      </w:r>
      <w:r w:rsidRPr="00576D1B">
        <w:rPr>
          <w:rFonts w:ascii="Times New Roman" w:hAnsi="Times New Roman"/>
          <w:b/>
          <w:bCs/>
        </w:rPr>
        <w:t>RTM workflows, and UI/UX prototypes (Figma)</w:t>
      </w:r>
      <w:r w:rsidRPr="00BE7CCA">
        <w:rPr>
          <w:rFonts w:ascii="Times New Roman" w:hAnsi="Times New Roman"/>
        </w:rPr>
        <w:t xml:space="preserve"> to enhance usability for clinicians and improve system adoption.</w:t>
      </w:r>
    </w:p>
    <w:p w14:paraId="766C94C8" w14:textId="77777777" w:rsidR="00BE7CCA" w:rsidRPr="00BE7CCA" w:rsidRDefault="00BE7CCA" w:rsidP="00BE7CCA">
      <w:pPr>
        <w:pStyle w:val="NormalWeb"/>
        <w:numPr>
          <w:ilvl w:val="0"/>
          <w:numId w:val="1"/>
        </w:numPr>
        <w:contextualSpacing/>
        <w:jc w:val="both"/>
        <w:rPr>
          <w:rFonts w:ascii="Times New Roman" w:hAnsi="Times New Roman"/>
        </w:rPr>
      </w:pPr>
      <w:r w:rsidRPr="00BE7CCA">
        <w:rPr>
          <w:rFonts w:ascii="Times New Roman" w:hAnsi="Times New Roman"/>
        </w:rPr>
        <w:t xml:space="preserve">Conducted </w:t>
      </w:r>
      <w:r w:rsidRPr="00576D1B">
        <w:rPr>
          <w:rFonts w:ascii="Times New Roman" w:hAnsi="Times New Roman"/>
          <w:b/>
          <w:bCs/>
        </w:rPr>
        <w:t>UAT, sandbox testing, and integration validation to</w:t>
      </w:r>
      <w:r w:rsidRPr="00BE7CCA">
        <w:rPr>
          <w:rFonts w:ascii="Times New Roman" w:hAnsi="Times New Roman"/>
        </w:rPr>
        <w:t xml:space="preserve"> ensure quality, compliance, and performance of healthcare applications.</w:t>
      </w:r>
    </w:p>
    <w:p w14:paraId="3E94C27B" w14:textId="77777777" w:rsidR="00BE7CCA" w:rsidRPr="00BE7CCA" w:rsidRDefault="00BE7CCA" w:rsidP="00BE7CCA">
      <w:pPr>
        <w:pStyle w:val="NormalWeb"/>
        <w:numPr>
          <w:ilvl w:val="0"/>
          <w:numId w:val="1"/>
        </w:numPr>
        <w:contextualSpacing/>
        <w:jc w:val="both"/>
        <w:rPr>
          <w:rFonts w:ascii="Times New Roman" w:hAnsi="Times New Roman"/>
        </w:rPr>
      </w:pPr>
      <w:r w:rsidRPr="00BE7CCA">
        <w:rPr>
          <w:rFonts w:ascii="Times New Roman" w:hAnsi="Times New Roman"/>
        </w:rPr>
        <w:t xml:space="preserve">Adept at stakeholder engagement, SME collaboration, </w:t>
      </w:r>
      <w:r w:rsidRPr="00576D1B">
        <w:rPr>
          <w:rFonts w:ascii="Times New Roman" w:hAnsi="Times New Roman"/>
          <w:b/>
          <w:bCs/>
        </w:rPr>
        <w:t>JAD sessions</w:t>
      </w:r>
      <w:r w:rsidRPr="00BE7CCA">
        <w:rPr>
          <w:rFonts w:ascii="Times New Roman" w:hAnsi="Times New Roman"/>
        </w:rPr>
        <w:t>, and business owner workshops, driving requirements gathering, governance strategies, and solution alignment.</w:t>
      </w:r>
    </w:p>
    <w:p w14:paraId="4B32A7A6" w14:textId="77777777" w:rsidR="00B244A8" w:rsidRDefault="00000000">
      <w:pPr>
        <w:pStyle w:val="NormalWeb"/>
        <w:numPr>
          <w:ilvl w:val="0"/>
          <w:numId w:val="1"/>
        </w:numPr>
        <w:contextualSpacing/>
        <w:jc w:val="both"/>
        <w:rPr>
          <w:rFonts w:ascii="Times New Roman" w:hAnsi="Times New Roman"/>
        </w:rPr>
      </w:pPr>
      <w:r>
        <w:rPr>
          <w:rFonts w:ascii="Times New Roman" w:hAnsi="Times New Roman"/>
        </w:rPr>
        <w:t xml:space="preserve">Worked with SQL databases and developed to improve data retrieval </w:t>
      </w:r>
      <w:r>
        <w:rPr>
          <w:rFonts w:ascii="Times New Roman" w:hAnsi="Times New Roman"/>
          <w:b/>
          <w:bCs/>
        </w:rPr>
        <w:t>efficiency</w:t>
      </w:r>
      <w:r>
        <w:rPr>
          <w:rFonts w:ascii="Times New Roman" w:hAnsi="Times New Roman"/>
        </w:rPr>
        <w:t xml:space="preserve"> and system performance.</w:t>
      </w:r>
    </w:p>
    <w:p w14:paraId="4B32A7A7" w14:textId="77777777" w:rsidR="00B244A8" w:rsidRDefault="00000000">
      <w:pPr>
        <w:pStyle w:val="NormalWeb"/>
        <w:numPr>
          <w:ilvl w:val="0"/>
          <w:numId w:val="1"/>
        </w:numPr>
        <w:contextualSpacing/>
        <w:jc w:val="both"/>
        <w:rPr>
          <w:rFonts w:ascii="Times New Roman" w:hAnsi="Times New Roman"/>
        </w:rPr>
      </w:pPr>
      <w:r>
        <w:rPr>
          <w:rFonts w:ascii="Times New Roman" w:hAnsi="Times New Roman"/>
        </w:rPr>
        <w:t xml:space="preserve">Worked with industry trends and developing technology in </w:t>
      </w:r>
      <w:r>
        <w:rPr>
          <w:rFonts w:ascii="Times New Roman" w:hAnsi="Times New Roman"/>
          <w:b/>
          <w:bCs/>
        </w:rPr>
        <w:t>data</w:t>
      </w:r>
      <w:r>
        <w:rPr>
          <w:rFonts w:ascii="Times New Roman" w:hAnsi="Times New Roman"/>
        </w:rPr>
        <w:t xml:space="preserve"> </w:t>
      </w:r>
      <w:r>
        <w:rPr>
          <w:rFonts w:ascii="Times New Roman" w:hAnsi="Times New Roman"/>
          <w:b/>
          <w:bCs/>
        </w:rPr>
        <w:t>analysis</w:t>
      </w:r>
      <w:r>
        <w:rPr>
          <w:rFonts w:ascii="Times New Roman" w:hAnsi="Times New Roman"/>
        </w:rPr>
        <w:t xml:space="preserve"> and </w:t>
      </w:r>
      <w:r>
        <w:rPr>
          <w:rFonts w:ascii="Times New Roman" w:hAnsi="Times New Roman"/>
          <w:b/>
          <w:bCs/>
        </w:rPr>
        <w:t>SQL</w:t>
      </w:r>
      <w:r>
        <w:rPr>
          <w:rFonts w:ascii="Times New Roman" w:hAnsi="Times New Roman"/>
        </w:rPr>
        <w:t>.</w:t>
      </w:r>
    </w:p>
    <w:p w14:paraId="4B32A7A8" w14:textId="77777777" w:rsidR="00B244A8" w:rsidRDefault="00000000">
      <w:pPr>
        <w:pStyle w:val="NormalWeb"/>
        <w:numPr>
          <w:ilvl w:val="0"/>
          <w:numId w:val="1"/>
        </w:numPr>
        <w:spacing w:beforeAutospacing="0" w:afterAutospacing="0"/>
        <w:contextualSpacing/>
        <w:jc w:val="both"/>
        <w:rPr>
          <w:rFonts w:ascii="Times New Roman" w:hAnsi="Times New Roman"/>
        </w:rPr>
      </w:pPr>
      <w:r>
        <w:rPr>
          <w:rFonts w:ascii="Times New Roman" w:hAnsi="Times New Roman"/>
        </w:rPr>
        <w:t xml:space="preserve">Experienced in </w:t>
      </w:r>
      <w:r>
        <w:rPr>
          <w:rFonts w:ascii="Times New Roman" w:hAnsi="Times New Roman"/>
          <w:b/>
          <w:bCs/>
        </w:rPr>
        <w:t>ETL</w:t>
      </w:r>
      <w:r>
        <w:rPr>
          <w:rFonts w:ascii="Times New Roman" w:hAnsi="Times New Roman"/>
        </w:rPr>
        <w:t xml:space="preserve"> tools for migrating data from </w:t>
      </w:r>
      <w:r>
        <w:rPr>
          <w:rFonts w:ascii="Times New Roman" w:hAnsi="Times New Roman"/>
          <w:b/>
          <w:bCs/>
        </w:rPr>
        <w:t>cloud</w:t>
      </w:r>
      <w:r>
        <w:rPr>
          <w:rFonts w:ascii="Times New Roman" w:hAnsi="Times New Roman"/>
        </w:rPr>
        <w:t xml:space="preserve"> </w:t>
      </w:r>
      <w:r>
        <w:rPr>
          <w:rFonts w:ascii="Times New Roman" w:hAnsi="Times New Roman"/>
          <w:b/>
          <w:bCs/>
        </w:rPr>
        <w:t>databases</w:t>
      </w:r>
      <w:r>
        <w:rPr>
          <w:rFonts w:ascii="Times New Roman" w:hAnsi="Times New Roman"/>
        </w:rPr>
        <w:t xml:space="preserve"> like </w:t>
      </w:r>
      <w:r>
        <w:rPr>
          <w:rFonts w:ascii="Times New Roman" w:hAnsi="Times New Roman"/>
          <w:b/>
          <w:bCs/>
        </w:rPr>
        <w:t>Azure</w:t>
      </w:r>
      <w:r>
        <w:rPr>
          <w:rFonts w:ascii="Times New Roman" w:hAnsi="Times New Roman"/>
        </w:rPr>
        <w:t xml:space="preserve"> to traditional databases.</w:t>
      </w:r>
    </w:p>
    <w:p w14:paraId="4B32A7A9" w14:textId="77777777" w:rsidR="00B244A8" w:rsidRDefault="00000000">
      <w:pPr>
        <w:pStyle w:val="NormalWeb"/>
        <w:numPr>
          <w:ilvl w:val="0"/>
          <w:numId w:val="1"/>
        </w:numPr>
        <w:spacing w:beforeAutospacing="0" w:afterAutospacing="0"/>
        <w:contextualSpacing/>
        <w:jc w:val="both"/>
        <w:rPr>
          <w:rFonts w:ascii="Times New Roman" w:hAnsi="Times New Roman"/>
        </w:rPr>
      </w:pPr>
      <w:r>
        <w:rPr>
          <w:rFonts w:ascii="Times New Roman" w:hAnsi="Times New Roman"/>
        </w:rPr>
        <w:t xml:space="preserve">Worked knowledge of </w:t>
      </w:r>
      <w:r>
        <w:rPr>
          <w:rFonts w:ascii="Times New Roman" w:hAnsi="Times New Roman"/>
          <w:b/>
          <w:bCs/>
        </w:rPr>
        <w:t>JSON</w:t>
      </w:r>
      <w:r>
        <w:rPr>
          <w:rFonts w:ascii="Times New Roman" w:hAnsi="Times New Roman"/>
        </w:rPr>
        <w:t xml:space="preserve"> and </w:t>
      </w:r>
      <w:r>
        <w:rPr>
          <w:rFonts w:ascii="Times New Roman" w:hAnsi="Times New Roman"/>
          <w:b/>
          <w:bCs/>
        </w:rPr>
        <w:t>XML</w:t>
      </w:r>
      <w:r>
        <w:rPr>
          <w:rFonts w:ascii="Times New Roman" w:hAnsi="Times New Roman"/>
        </w:rPr>
        <w:t xml:space="preserve"> data interchange formats is required for healthcare data exchange and interoperability.</w:t>
      </w:r>
    </w:p>
    <w:p w14:paraId="4B32A7AA" w14:textId="77777777" w:rsidR="00B244A8" w:rsidRDefault="00000000">
      <w:pPr>
        <w:pStyle w:val="NormalWeb"/>
        <w:numPr>
          <w:ilvl w:val="0"/>
          <w:numId w:val="1"/>
        </w:numPr>
        <w:spacing w:beforeAutospacing="0" w:afterAutospacing="0"/>
        <w:contextualSpacing/>
        <w:jc w:val="both"/>
        <w:rPr>
          <w:rFonts w:ascii="Times New Roman" w:hAnsi="Times New Roman"/>
        </w:rPr>
      </w:pPr>
      <w:r>
        <w:rPr>
          <w:rFonts w:ascii="Times New Roman" w:hAnsi="Times New Roman"/>
        </w:rPr>
        <w:t xml:space="preserve">Worked on complex ad-hoc </w:t>
      </w:r>
      <w:r>
        <w:rPr>
          <w:rFonts w:ascii="Times New Roman" w:hAnsi="Times New Roman"/>
          <w:b/>
          <w:bCs/>
        </w:rPr>
        <w:t>SQL queries</w:t>
      </w:r>
      <w:r>
        <w:rPr>
          <w:rFonts w:ascii="Times New Roman" w:hAnsi="Times New Roman"/>
        </w:rPr>
        <w:t xml:space="preserve"> using Joins,</w:t>
      </w:r>
      <w:r>
        <w:rPr>
          <w:rFonts w:ascii="Times New Roman" w:hAnsi="Times New Roman"/>
          <w:b/>
          <w:bCs/>
        </w:rPr>
        <w:t xml:space="preserve"> DML, DDL, pivots</w:t>
      </w:r>
      <w:r>
        <w:rPr>
          <w:rFonts w:ascii="Times New Roman" w:hAnsi="Times New Roman"/>
        </w:rPr>
        <w:t xml:space="preserve">, views, constraints, and functions using </w:t>
      </w:r>
      <w:r>
        <w:rPr>
          <w:rFonts w:ascii="Times New Roman" w:hAnsi="Times New Roman"/>
          <w:b/>
          <w:bCs/>
        </w:rPr>
        <w:t xml:space="preserve">Oracle, MS SQL Server, </w:t>
      </w:r>
      <w:r>
        <w:rPr>
          <w:rFonts w:ascii="Times New Roman" w:hAnsi="Times New Roman"/>
        </w:rPr>
        <w:t>and</w:t>
      </w:r>
      <w:r>
        <w:rPr>
          <w:rFonts w:ascii="Times New Roman" w:hAnsi="Times New Roman"/>
          <w:b/>
          <w:bCs/>
        </w:rPr>
        <w:t xml:space="preserve"> MySQL.</w:t>
      </w:r>
    </w:p>
    <w:p w14:paraId="4B32A7AB" w14:textId="77777777" w:rsidR="00B244A8" w:rsidRDefault="00000000">
      <w:pPr>
        <w:pStyle w:val="NormalWeb"/>
        <w:numPr>
          <w:ilvl w:val="0"/>
          <w:numId w:val="1"/>
        </w:numPr>
        <w:spacing w:beforeAutospacing="0" w:afterAutospacing="0"/>
        <w:contextualSpacing/>
        <w:jc w:val="both"/>
        <w:rPr>
          <w:rFonts w:ascii="Times New Roman" w:hAnsi="Times New Roman"/>
        </w:rPr>
      </w:pPr>
      <w:r>
        <w:rPr>
          <w:rFonts w:ascii="Times New Roman" w:hAnsi="Times New Roman"/>
        </w:rPr>
        <w:t xml:space="preserve">Used Project management approaches such as </w:t>
      </w:r>
      <w:r>
        <w:rPr>
          <w:rFonts w:ascii="Times New Roman" w:hAnsi="Times New Roman"/>
          <w:b/>
          <w:bCs/>
        </w:rPr>
        <w:t>Agile</w:t>
      </w:r>
      <w:r>
        <w:rPr>
          <w:rFonts w:ascii="Times New Roman" w:hAnsi="Times New Roman"/>
        </w:rPr>
        <w:t xml:space="preserve"> and </w:t>
      </w:r>
      <w:r>
        <w:rPr>
          <w:rFonts w:ascii="Times New Roman" w:hAnsi="Times New Roman"/>
          <w:b/>
          <w:bCs/>
        </w:rPr>
        <w:t>Waterfall</w:t>
      </w:r>
      <w:r>
        <w:rPr>
          <w:rFonts w:ascii="Times New Roman" w:hAnsi="Times New Roman"/>
        </w:rPr>
        <w:t> for adjusting project plans to unique project needs.</w:t>
      </w:r>
    </w:p>
    <w:p w14:paraId="4B32A7AC" w14:textId="77777777" w:rsidR="00B244A8" w:rsidRDefault="00000000">
      <w:pPr>
        <w:pStyle w:val="NormalWeb"/>
        <w:numPr>
          <w:ilvl w:val="0"/>
          <w:numId w:val="1"/>
        </w:numPr>
        <w:contextualSpacing/>
        <w:jc w:val="both"/>
        <w:rPr>
          <w:rFonts w:ascii="Times New Roman" w:hAnsi="Times New Roman"/>
        </w:rPr>
      </w:pPr>
      <w:r>
        <w:rPr>
          <w:rFonts w:ascii="Times New Roman" w:hAnsi="Times New Roman"/>
        </w:rPr>
        <w:t xml:space="preserve">Involved in scheduling data refresh in </w:t>
      </w:r>
      <w:r>
        <w:rPr>
          <w:rFonts w:ascii="Times New Roman" w:hAnsi="Times New Roman"/>
          <w:b/>
          <w:bCs/>
        </w:rPr>
        <w:t>Power</w:t>
      </w:r>
      <w:r>
        <w:rPr>
          <w:rFonts w:ascii="Times New Roman" w:hAnsi="Times New Roman"/>
        </w:rPr>
        <w:t xml:space="preserve"> BI Service to ensure that </w:t>
      </w:r>
      <w:r>
        <w:rPr>
          <w:rFonts w:ascii="Times New Roman" w:hAnsi="Times New Roman"/>
          <w:b/>
          <w:bCs/>
        </w:rPr>
        <w:t>reports</w:t>
      </w:r>
      <w:r>
        <w:rPr>
          <w:rFonts w:ascii="Times New Roman" w:hAnsi="Times New Roman"/>
        </w:rPr>
        <w:t xml:space="preserve"> and </w:t>
      </w:r>
      <w:r>
        <w:rPr>
          <w:rFonts w:ascii="Times New Roman" w:hAnsi="Times New Roman"/>
          <w:b/>
          <w:bCs/>
        </w:rPr>
        <w:t>dashboards</w:t>
      </w:r>
      <w:r>
        <w:rPr>
          <w:rFonts w:ascii="Times New Roman" w:hAnsi="Times New Roman"/>
        </w:rPr>
        <w:t xml:space="preserve"> are up to date with the most recent data. Worked with </w:t>
      </w:r>
      <w:r>
        <w:rPr>
          <w:rFonts w:ascii="Times New Roman" w:hAnsi="Times New Roman"/>
          <w:b/>
          <w:bCs/>
        </w:rPr>
        <w:t>JIRA</w:t>
      </w:r>
      <w:r>
        <w:rPr>
          <w:rFonts w:ascii="Times New Roman" w:hAnsi="Times New Roman"/>
        </w:rPr>
        <w:t xml:space="preserve"> and </w:t>
      </w:r>
      <w:r>
        <w:rPr>
          <w:rFonts w:ascii="Times New Roman" w:hAnsi="Times New Roman"/>
          <w:b/>
          <w:bCs/>
        </w:rPr>
        <w:t>UAT</w:t>
      </w:r>
      <w:r>
        <w:rPr>
          <w:rFonts w:ascii="Times New Roman" w:hAnsi="Times New Roman"/>
        </w:rPr>
        <w:t xml:space="preserve"> for testing and confirming solutions before the implementation.</w:t>
      </w:r>
    </w:p>
    <w:p w14:paraId="4B32A7AD" w14:textId="77777777" w:rsidR="00B244A8" w:rsidRDefault="00000000">
      <w:pPr>
        <w:pStyle w:val="NormalWeb"/>
        <w:numPr>
          <w:ilvl w:val="0"/>
          <w:numId w:val="1"/>
        </w:numPr>
        <w:contextualSpacing/>
        <w:jc w:val="both"/>
        <w:rPr>
          <w:rFonts w:ascii="Times New Roman" w:hAnsi="Times New Roman"/>
        </w:rPr>
      </w:pPr>
      <w:r>
        <w:rPr>
          <w:rFonts w:ascii="Times New Roman" w:hAnsi="Times New Roman"/>
        </w:rPr>
        <w:t xml:space="preserve">Created extensive reports and interactive dashboards using tools like </w:t>
      </w:r>
      <w:r>
        <w:rPr>
          <w:rFonts w:ascii="Times New Roman" w:hAnsi="Times New Roman"/>
          <w:b/>
          <w:bCs/>
        </w:rPr>
        <w:t>Tableau</w:t>
      </w:r>
      <w:r>
        <w:rPr>
          <w:rFonts w:ascii="Times New Roman" w:hAnsi="Times New Roman"/>
        </w:rPr>
        <w:t>, Power BI, and Excel.</w:t>
      </w:r>
    </w:p>
    <w:p w14:paraId="4B32A7AE" w14:textId="77777777" w:rsidR="00B244A8" w:rsidRDefault="00000000">
      <w:pPr>
        <w:pStyle w:val="NormalWeb"/>
        <w:numPr>
          <w:ilvl w:val="0"/>
          <w:numId w:val="1"/>
        </w:numPr>
        <w:spacing w:beforeAutospacing="0" w:afterAutospacing="0"/>
        <w:contextualSpacing/>
        <w:jc w:val="both"/>
        <w:rPr>
          <w:rFonts w:ascii="Times New Roman" w:hAnsi="Times New Roman"/>
        </w:rPr>
      </w:pPr>
      <w:r>
        <w:rPr>
          <w:rFonts w:ascii="Times New Roman" w:hAnsi="Times New Roman"/>
        </w:rPr>
        <w:t xml:space="preserve">Working with </w:t>
      </w:r>
      <w:r>
        <w:rPr>
          <w:rFonts w:ascii="Times New Roman" w:hAnsi="Times New Roman"/>
          <w:b/>
          <w:bCs/>
        </w:rPr>
        <w:t>metadata</w:t>
      </w:r>
      <w:r>
        <w:rPr>
          <w:rFonts w:ascii="Times New Roman" w:hAnsi="Times New Roman"/>
        </w:rPr>
        <w:t xml:space="preserve"> to add data context and improve </w:t>
      </w:r>
      <w:r>
        <w:rPr>
          <w:rFonts w:ascii="Times New Roman" w:hAnsi="Times New Roman"/>
          <w:b/>
          <w:bCs/>
        </w:rPr>
        <w:t>data</w:t>
      </w:r>
      <w:r>
        <w:rPr>
          <w:rFonts w:ascii="Times New Roman" w:hAnsi="Times New Roman"/>
        </w:rPr>
        <w:t xml:space="preserve"> </w:t>
      </w:r>
      <w:r>
        <w:rPr>
          <w:rFonts w:ascii="Times New Roman" w:hAnsi="Times New Roman"/>
          <w:b/>
          <w:bCs/>
        </w:rPr>
        <w:t>quality</w:t>
      </w:r>
      <w:r>
        <w:rPr>
          <w:rFonts w:ascii="Times New Roman" w:hAnsi="Times New Roman"/>
        </w:rPr>
        <w:t>.</w:t>
      </w:r>
    </w:p>
    <w:p w14:paraId="4B32A7AF" w14:textId="77777777" w:rsidR="00B244A8" w:rsidRDefault="00000000">
      <w:pPr>
        <w:pStyle w:val="NormalWeb"/>
        <w:numPr>
          <w:ilvl w:val="0"/>
          <w:numId w:val="1"/>
        </w:numPr>
        <w:spacing w:beforeAutospacing="0" w:afterAutospacing="0"/>
        <w:contextualSpacing/>
        <w:jc w:val="both"/>
        <w:rPr>
          <w:rFonts w:ascii="Times New Roman" w:hAnsi="Times New Roman"/>
        </w:rPr>
      </w:pPr>
      <w:r>
        <w:rPr>
          <w:rFonts w:ascii="Times New Roman" w:hAnsi="Times New Roman"/>
        </w:rPr>
        <w:t xml:space="preserve">Worked on data </w:t>
      </w:r>
      <w:r>
        <w:rPr>
          <w:rFonts w:ascii="Times New Roman" w:hAnsi="Times New Roman"/>
          <w:b/>
          <w:bCs/>
        </w:rPr>
        <w:t>transformation</w:t>
      </w:r>
      <w:r>
        <w:rPr>
          <w:rFonts w:ascii="Times New Roman" w:hAnsi="Times New Roman"/>
        </w:rPr>
        <w:t xml:space="preserve">, </w:t>
      </w:r>
      <w:r>
        <w:rPr>
          <w:rFonts w:ascii="Times New Roman" w:hAnsi="Times New Roman"/>
          <w:b/>
          <w:bCs/>
        </w:rPr>
        <w:t>migration,</w:t>
      </w:r>
      <w:r>
        <w:rPr>
          <w:rFonts w:ascii="Times New Roman" w:hAnsi="Times New Roman"/>
        </w:rPr>
        <w:t xml:space="preserve"> and analysis using </w:t>
      </w:r>
      <w:r>
        <w:rPr>
          <w:rFonts w:ascii="Times New Roman" w:hAnsi="Times New Roman"/>
          <w:b/>
          <w:bCs/>
        </w:rPr>
        <w:t>Azure Data Bricks</w:t>
      </w:r>
      <w:r>
        <w:rPr>
          <w:rFonts w:ascii="Times New Roman" w:hAnsi="Times New Roman"/>
        </w:rPr>
        <w:t>.</w:t>
      </w:r>
    </w:p>
    <w:p w14:paraId="4B32A7B0" w14:textId="77777777" w:rsidR="00B244A8" w:rsidRDefault="00000000">
      <w:pPr>
        <w:pStyle w:val="NormalWeb"/>
        <w:numPr>
          <w:ilvl w:val="0"/>
          <w:numId w:val="1"/>
        </w:numPr>
        <w:spacing w:beforeAutospacing="0" w:afterAutospacing="0"/>
        <w:contextualSpacing/>
        <w:jc w:val="both"/>
        <w:rPr>
          <w:rFonts w:ascii="Times New Roman" w:hAnsi="Times New Roman"/>
        </w:rPr>
      </w:pPr>
      <w:r>
        <w:rPr>
          <w:rFonts w:ascii="Times New Roman" w:hAnsi="Times New Roman"/>
        </w:rPr>
        <w:t xml:space="preserve">Expertise in data </w:t>
      </w:r>
      <w:r>
        <w:rPr>
          <w:rFonts w:ascii="Times New Roman" w:hAnsi="Times New Roman"/>
          <w:b/>
          <w:bCs/>
        </w:rPr>
        <w:t>visualization</w:t>
      </w:r>
      <w:r>
        <w:rPr>
          <w:rFonts w:ascii="Times New Roman" w:hAnsi="Times New Roman"/>
        </w:rPr>
        <w:t xml:space="preserve">, </w:t>
      </w:r>
      <w:r>
        <w:rPr>
          <w:rFonts w:ascii="Times New Roman" w:hAnsi="Times New Roman"/>
          <w:b/>
          <w:bCs/>
        </w:rPr>
        <w:t>data</w:t>
      </w:r>
      <w:r>
        <w:rPr>
          <w:rFonts w:ascii="Times New Roman" w:hAnsi="Times New Roman"/>
        </w:rPr>
        <w:t xml:space="preserve"> </w:t>
      </w:r>
      <w:r>
        <w:rPr>
          <w:rFonts w:ascii="Times New Roman" w:hAnsi="Times New Roman"/>
          <w:b/>
          <w:bCs/>
        </w:rPr>
        <w:t>quality</w:t>
      </w:r>
      <w:r>
        <w:rPr>
          <w:rFonts w:ascii="Times New Roman" w:hAnsi="Times New Roman"/>
        </w:rPr>
        <w:t>,</w:t>
      </w:r>
      <w:r>
        <w:rPr>
          <w:rFonts w:ascii="Times New Roman" w:hAnsi="Times New Roman"/>
          <w:b/>
          <w:bCs/>
        </w:rPr>
        <w:t xml:space="preserve"> extraction,</w:t>
      </w:r>
      <w:r>
        <w:rPr>
          <w:rFonts w:ascii="Times New Roman" w:hAnsi="Times New Roman"/>
        </w:rPr>
        <w:t xml:space="preserve"> </w:t>
      </w:r>
      <w:r>
        <w:rPr>
          <w:rFonts w:ascii="Times New Roman" w:hAnsi="Times New Roman"/>
          <w:b/>
          <w:bCs/>
        </w:rPr>
        <w:t xml:space="preserve">mapping, </w:t>
      </w:r>
      <w:r>
        <w:rPr>
          <w:rFonts w:ascii="Times New Roman" w:hAnsi="Times New Roman"/>
        </w:rPr>
        <w:t xml:space="preserve">and </w:t>
      </w:r>
      <w:r>
        <w:rPr>
          <w:rFonts w:ascii="Times New Roman" w:hAnsi="Times New Roman"/>
          <w:b/>
          <w:bCs/>
        </w:rPr>
        <w:t>governance</w:t>
      </w:r>
      <w:r>
        <w:rPr>
          <w:rFonts w:ascii="Times New Roman" w:hAnsi="Times New Roman"/>
        </w:rPr>
        <w:t>.</w:t>
      </w:r>
    </w:p>
    <w:p w14:paraId="4B32A7B1" w14:textId="77777777" w:rsidR="00B244A8" w:rsidRDefault="00000000">
      <w:pPr>
        <w:pStyle w:val="NormalWeb"/>
        <w:numPr>
          <w:ilvl w:val="0"/>
          <w:numId w:val="1"/>
        </w:numPr>
        <w:spacing w:beforeAutospacing="0" w:afterAutospacing="0"/>
        <w:contextualSpacing/>
        <w:jc w:val="both"/>
        <w:rPr>
          <w:rFonts w:ascii="Times New Roman" w:hAnsi="Times New Roman"/>
        </w:rPr>
      </w:pPr>
      <w:r>
        <w:rPr>
          <w:rFonts w:ascii="Times New Roman" w:hAnsi="Times New Roman"/>
        </w:rPr>
        <w:t xml:space="preserve">Experienced in data manipulation </w:t>
      </w:r>
      <w:r>
        <w:rPr>
          <w:rFonts w:ascii="Times New Roman" w:hAnsi="Times New Roman"/>
          <w:b/>
          <w:bCs/>
        </w:rPr>
        <w:t>SAS</w:t>
      </w:r>
      <w:r>
        <w:rPr>
          <w:rFonts w:ascii="Times New Roman" w:hAnsi="Times New Roman"/>
        </w:rPr>
        <w:t xml:space="preserve"> </w:t>
      </w:r>
      <w:r>
        <w:rPr>
          <w:rFonts w:ascii="Times New Roman" w:hAnsi="Times New Roman"/>
          <w:b/>
          <w:bCs/>
        </w:rPr>
        <w:t>formatting</w:t>
      </w:r>
      <w:r>
        <w:rPr>
          <w:rFonts w:ascii="Times New Roman" w:hAnsi="Times New Roman"/>
        </w:rPr>
        <w:t xml:space="preserve">, procedures, and </w:t>
      </w:r>
      <w:r>
        <w:rPr>
          <w:rFonts w:ascii="Times New Roman" w:hAnsi="Times New Roman"/>
          <w:b/>
          <w:bCs/>
        </w:rPr>
        <w:t>predictive</w:t>
      </w:r>
      <w:r>
        <w:rPr>
          <w:rFonts w:ascii="Times New Roman" w:hAnsi="Times New Roman"/>
        </w:rPr>
        <w:t xml:space="preserve"> </w:t>
      </w:r>
      <w:r>
        <w:rPr>
          <w:rFonts w:ascii="Times New Roman" w:hAnsi="Times New Roman"/>
          <w:b/>
          <w:bCs/>
        </w:rPr>
        <w:t>designing</w:t>
      </w:r>
      <w:r>
        <w:rPr>
          <w:rFonts w:ascii="Times New Roman" w:hAnsi="Times New Roman"/>
        </w:rPr>
        <w:t>.</w:t>
      </w:r>
    </w:p>
    <w:p w14:paraId="4B32A7B2" w14:textId="77777777" w:rsidR="00B244A8" w:rsidRDefault="00000000">
      <w:pPr>
        <w:pStyle w:val="NormalWeb"/>
        <w:numPr>
          <w:ilvl w:val="0"/>
          <w:numId w:val="1"/>
        </w:numPr>
        <w:spacing w:beforeAutospacing="0" w:afterAutospacing="0"/>
        <w:contextualSpacing/>
        <w:jc w:val="both"/>
        <w:rPr>
          <w:rFonts w:ascii="Times New Roman" w:hAnsi="Times New Roman"/>
          <w:b/>
          <w:bCs/>
        </w:rPr>
      </w:pPr>
      <w:r>
        <w:rPr>
          <w:rFonts w:ascii="Times New Roman" w:hAnsi="Times New Roman"/>
        </w:rPr>
        <w:t xml:space="preserve">Worked on </w:t>
      </w:r>
      <w:r>
        <w:rPr>
          <w:rFonts w:ascii="Times New Roman" w:hAnsi="Times New Roman"/>
          <w:b/>
          <w:bCs/>
        </w:rPr>
        <w:t>NOSQL</w:t>
      </w:r>
      <w:r>
        <w:rPr>
          <w:rFonts w:ascii="Times New Roman" w:hAnsi="Times New Roman"/>
        </w:rPr>
        <w:t xml:space="preserve"> for usage in hospital healthcare management</w:t>
      </w:r>
      <w:r>
        <w:rPr>
          <w:rFonts w:ascii="Times New Roman" w:hAnsi="Times New Roman"/>
          <w:b/>
          <w:bCs/>
        </w:rPr>
        <w:t>.</w:t>
      </w:r>
    </w:p>
    <w:p w14:paraId="4B32A7B3" w14:textId="77777777" w:rsidR="00B244A8" w:rsidRDefault="00000000">
      <w:pPr>
        <w:pStyle w:val="NormalWeb"/>
        <w:numPr>
          <w:ilvl w:val="0"/>
          <w:numId w:val="1"/>
        </w:numPr>
        <w:spacing w:beforeAutospacing="0" w:afterAutospacing="0"/>
        <w:contextualSpacing/>
        <w:jc w:val="both"/>
        <w:rPr>
          <w:rFonts w:ascii="Times New Roman" w:hAnsi="Times New Roman"/>
          <w:b/>
          <w:bCs/>
        </w:rPr>
      </w:pPr>
      <w:proofErr w:type="gramStart"/>
      <w:r>
        <w:rPr>
          <w:rFonts w:ascii="Times New Roman" w:hAnsi="Times New Roman"/>
        </w:rPr>
        <w:lastRenderedPageBreak/>
        <w:t>Skilled</w:t>
      </w:r>
      <w:proofErr w:type="gramEnd"/>
      <w:r>
        <w:rPr>
          <w:rFonts w:ascii="Times New Roman" w:hAnsi="Times New Roman"/>
        </w:rPr>
        <w:t xml:space="preserve"> in requirement gathering, system design documentation, </w:t>
      </w:r>
      <w:r>
        <w:rPr>
          <w:rFonts w:ascii="Times New Roman" w:hAnsi="Times New Roman"/>
          <w:b/>
          <w:bCs/>
        </w:rPr>
        <w:t xml:space="preserve">Figma-based UI/UX </w:t>
      </w:r>
      <w:r>
        <w:rPr>
          <w:rFonts w:ascii="Times New Roman" w:hAnsi="Times New Roman"/>
        </w:rPr>
        <w:t>design collaboration, and maintaining traceability matrices to ensure alignment between stakeholders, technical teams, and project deliverables.</w:t>
      </w:r>
    </w:p>
    <w:p w14:paraId="4B32A7B4" w14:textId="77777777" w:rsidR="00B244A8" w:rsidRDefault="00000000">
      <w:pPr>
        <w:pStyle w:val="NormalWeb"/>
        <w:numPr>
          <w:ilvl w:val="0"/>
          <w:numId w:val="1"/>
        </w:numPr>
        <w:spacing w:beforeAutospacing="0" w:afterAutospacing="0"/>
        <w:contextualSpacing/>
        <w:jc w:val="both"/>
        <w:rPr>
          <w:rFonts w:ascii="Times New Roman" w:hAnsi="Times New Roman"/>
          <w:b/>
          <w:bCs/>
        </w:rPr>
      </w:pPr>
      <w:r>
        <w:rPr>
          <w:rFonts w:ascii="Times New Roman" w:hAnsi="Times New Roman"/>
        </w:rPr>
        <w:t xml:space="preserve">Worked as a business and data analyst with exceptional abilities in </w:t>
      </w:r>
      <w:r>
        <w:rPr>
          <w:rFonts w:ascii="Times New Roman" w:hAnsi="Times New Roman"/>
          <w:b/>
          <w:bCs/>
        </w:rPr>
        <w:t>Power BI, Tableau, SAS, and GCP.</w:t>
      </w:r>
    </w:p>
    <w:p w14:paraId="4B32A7B5" w14:textId="77777777" w:rsidR="00B244A8" w:rsidRDefault="00000000">
      <w:pPr>
        <w:pStyle w:val="NormalWeb"/>
        <w:numPr>
          <w:ilvl w:val="0"/>
          <w:numId w:val="1"/>
        </w:numPr>
        <w:spacing w:beforeAutospacing="0" w:afterAutospacing="0"/>
        <w:contextualSpacing/>
        <w:jc w:val="both"/>
        <w:rPr>
          <w:rFonts w:ascii="Times New Roman" w:hAnsi="Times New Roman"/>
          <w:b/>
          <w:bCs/>
        </w:rPr>
      </w:pPr>
      <w:r>
        <w:rPr>
          <w:rFonts w:ascii="Times New Roman" w:hAnsi="Times New Roman"/>
        </w:rPr>
        <w:t xml:space="preserve">Used working knowledge of the latest versions of </w:t>
      </w:r>
      <w:r>
        <w:rPr>
          <w:rFonts w:ascii="Times New Roman" w:hAnsi="Times New Roman"/>
          <w:b/>
          <w:bCs/>
        </w:rPr>
        <w:t>Microsoft</w:t>
      </w:r>
      <w:r>
        <w:rPr>
          <w:rFonts w:ascii="Times New Roman" w:hAnsi="Times New Roman"/>
        </w:rPr>
        <w:t xml:space="preserve"> </w:t>
      </w:r>
      <w:r>
        <w:rPr>
          <w:rFonts w:ascii="Times New Roman" w:hAnsi="Times New Roman"/>
          <w:b/>
          <w:bCs/>
        </w:rPr>
        <w:t>Word</w:t>
      </w:r>
      <w:r>
        <w:rPr>
          <w:rFonts w:ascii="Times New Roman" w:hAnsi="Times New Roman"/>
        </w:rPr>
        <w:t xml:space="preserve">, </w:t>
      </w:r>
      <w:r>
        <w:rPr>
          <w:rFonts w:ascii="Times New Roman" w:hAnsi="Times New Roman"/>
          <w:b/>
          <w:bCs/>
        </w:rPr>
        <w:t>Excel</w:t>
      </w:r>
      <w:r>
        <w:rPr>
          <w:rFonts w:ascii="Times New Roman" w:hAnsi="Times New Roman"/>
        </w:rPr>
        <w:t xml:space="preserve">, </w:t>
      </w:r>
      <w:r>
        <w:rPr>
          <w:rFonts w:ascii="Times New Roman" w:hAnsi="Times New Roman"/>
          <w:b/>
          <w:bCs/>
        </w:rPr>
        <w:t>Visio</w:t>
      </w:r>
      <w:r>
        <w:rPr>
          <w:rFonts w:ascii="Times New Roman" w:hAnsi="Times New Roman"/>
        </w:rPr>
        <w:t xml:space="preserve">, and </w:t>
      </w:r>
      <w:r>
        <w:rPr>
          <w:rFonts w:ascii="Times New Roman" w:hAnsi="Times New Roman"/>
          <w:b/>
          <w:bCs/>
        </w:rPr>
        <w:t>Project</w:t>
      </w:r>
      <w:r>
        <w:rPr>
          <w:rFonts w:ascii="Times New Roman" w:hAnsi="Times New Roman"/>
        </w:rPr>
        <w:t>.</w:t>
      </w:r>
    </w:p>
    <w:p w14:paraId="4B32A7B6" w14:textId="77777777" w:rsidR="00B244A8" w:rsidRDefault="00000000">
      <w:pPr>
        <w:pStyle w:val="NormalWeb"/>
        <w:numPr>
          <w:ilvl w:val="0"/>
          <w:numId w:val="1"/>
        </w:numPr>
        <w:spacing w:beforeAutospacing="0" w:afterAutospacing="0"/>
        <w:contextualSpacing/>
        <w:jc w:val="both"/>
        <w:rPr>
          <w:rFonts w:ascii="Times New Roman" w:hAnsi="Times New Roman"/>
        </w:rPr>
      </w:pPr>
      <w:r>
        <w:rPr>
          <w:rFonts w:ascii="Times New Roman" w:hAnsi="Times New Roman"/>
        </w:rPr>
        <w:t xml:space="preserve">Analyzed large sets of patient data by using data warehouses like </w:t>
      </w:r>
      <w:r>
        <w:rPr>
          <w:rFonts w:ascii="Times New Roman" w:hAnsi="Times New Roman"/>
          <w:b/>
          <w:bCs/>
        </w:rPr>
        <w:t>AWS</w:t>
      </w:r>
      <w:r>
        <w:rPr>
          <w:rFonts w:ascii="Times New Roman" w:hAnsi="Times New Roman"/>
        </w:rPr>
        <w:t>,</w:t>
      </w:r>
      <w:r>
        <w:rPr>
          <w:rFonts w:ascii="Times New Roman" w:hAnsi="Times New Roman"/>
          <w:b/>
          <w:bCs/>
        </w:rPr>
        <w:t xml:space="preserve"> GCP,</w:t>
      </w:r>
      <w:r>
        <w:rPr>
          <w:rFonts w:ascii="Times New Roman" w:hAnsi="Times New Roman"/>
        </w:rPr>
        <w:t xml:space="preserve"> and </w:t>
      </w:r>
      <w:r>
        <w:rPr>
          <w:rFonts w:ascii="Times New Roman" w:hAnsi="Times New Roman"/>
          <w:b/>
          <w:bCs/>
        </w:rPr>
        <w:t>AZURE</w:t>
      </w:r>
      <w:r>
        <w:rPr>
          <w:rFonts w:ascii="Times New Roman" w:hAnsi="Times New Roman"/>
        </w:rPr>
        <w:t>.</w:t>
      </w:r>
    </w:p>
    <w:p w14:paraId="4B32A7B7" w14:textId="77777777" w:rsidR="00B244A8" w:rsidRDefault="00B244A8">
      <w:pPr>
        <w:pStyle w:val="NormalWeb"/>
        <w:spacing w:beforeAutospacing="0" w:afterAutospacing="0"/>
        <w:contextualSpacing/>
        <w:jc w:val="both"/>
        <w:rPr>
          <w:rFonts w:ascii="Times New Roman" w:hAnsi="Times New Roman"/>
        </w:rPr>
      </w:pPr>
    </w:p>
    <w:p w14:paraId="4B32A7B8" w14:textId="77777777" w:rsidR="00B244A8" w:rsidRDefault="00000000">
      <w:pPr>
        <w:jc w:val="both"/>
        <w:rPr>
          <w:rFonts w:ascii="Times New Roman" w:hAnsi="Times New Roman" w:cs="Times New Roman"/>
          <w:sz w:val="24"/>
          <w:szCs w:val="24"/>
        </w:rPr>
      </w:pPr>
      <w:r>
        <w:rPr>
          <w:rFonts w:ascii="Times New Roman" w:eastAsia="Calibri" w:hAnsi="Times New Roman" w:cs="Times New Roman"/>
          <w:b/>
          <w:bCs/>
          <w:kern w:val="2"/>
          <w:sz w:val="24"/>
          <w:szCs w:val="24"/>
          <w:lang w:bidi="ar"/>
        </w:rPr>
        <w:t>TECHNICAL EXPERIENCE:</w:t>
      </w:r>
    </w:p>
    <w:p w14:paraId="4B32A7B9" w14:textId="77777777" w:rsidR="00B244A8" w:rsidRDefault="00000000">
      <w:pPr>
        <w:pStyle w:val="NormalWeb"/>
        <w:numPr>
          <w:ilvl w:val="0"/>
          <w:numId w:val="2"/>
        </w:numPr>
        <w:spacing w:beforeAutospacing="0" w:afterAutospacing="0"/>
        <w:ind w:left="360"/>
        <w:contextualSpacing/>
        <w:jc w:val="both"/>
        <w:rPr>
          <w:rFonts w:ascii="Times New Roman" w:hAnsi="Times New Roman"/>
        </w:rPr>
      </w:pPr>
      <w:r>
        <w:rPr>
          <w:rFonts w:ascii="Times New Roman" w:hAnsi="Times New Roman"/>
          <w:b/>
          <w:bCs/>
        </w:rPr>
        <w:t>Tools</w:t>
      </w:r>
      <w:r>
        <w:rPr>
          <w:rFonts w:ascii="Times New Roman" w:hAnsi="Times New Roman"/>
        </w:rPr>
        <w:t>: Informatica, JIRA, Git,</w:t>
      </w:r>
    </w:p>
    <w:p w14:paraId="4B32A7BA" w14:textId="77777777" w:rsidR="00B244A8" w:rsidRDefault="00000000">
      <w:pPr>
        <w:pStyle w:val="NormalWeb"/>
        <w:numPr>
          <w:ilvl w:val="0"/>
          <w:numId w:val="2"/>
        </w:numPr>
        <w:spacing w:beforeAutospacing="0" w:afterAutospacing="0"/>
        <w:ind w:left="360"/>
        <w:contextualSpacing/>
        <w:jc w:val="both"/>
        <w:rPr>
          <w:rFonts w:ascii="Times New Roman" w:hAnsi="Times New Roman"/>
        </w:rPr>
      </w:pPr>
      <w:r>
        <w:rPr>
          <w:rFonts w:ascii="Times New Roman" w:hAnsi="Times New Roman"/>
          <w:b/>
          <w:bCs/>
        </w:rPr>
        <w:t xml:space="preserve">Computer Skills: </w:t>
      </w:r>
      <w:r>
        <w:rPr>
          <w:rFonts w:ascii="Times New Roman" w:hAnsi="Times New Roman"/>
        </w:rPr>
        <w:t>Data visualization, Data Cleaning, Data Mining, Data Warehouse, Microsoft. Office (Access, Word, Excel, PowerPoint), Cerner Applications such as Citrix workspace, Relay, Microsoft Teams, problem-solving, and analytical abilities.</w:t>
      </w:r>
    </w:p>
    <w:p w14:paraId="4B32A7BB" w14:textId="77777777" w:rsidR="00B244A8" w:rsidRDefault="00000000">
      <w:pPr>
        <w:pStyle w:val="NormalWeb"/>
        <w:numPr>
          <w:ilvl w:val="0"/>
          <w:numId w:val="2"/>
        </w:numPr>
        <w:spacing w:beforeAutospacing="0" w:afterAutospacing="0"/>
        <w:ind w:left="360"/>
        <w:contextualSpacing/>
        <w:jc w:val="both"/>
        <w:rPr>
          <w:rFonts w:ascii="Times New Roman" w:hAnsi="Times New Roman"/>
        </w:rPr>
      </w:pPr>
      <w:r>
        <w:rPr>
          <w:rFonts w:ascii="Times New Roman" w:hAnsi="Times New Roman"/>
          <w:b/>
          <w:bCs/>
        </w:rPr>
        <w:t xml:space="preserve">Languages: </w:t>
      </w:r>
      <w:r>
        <w:rPr>
          <w:rFonts w:ascii="Times New Roman" w:hAnsi="Times New Roman"/>
        </w:rPr>
        <w:t>SQL, SAS, Python</w:t>
      </w:r>
    </w:p>
    <w:p w14:paraId="4B32A7BC" w14:textId="77777777" w:rsidR="00B244A8" w:rsidRDefault="00000000">
      <w:pPr>
        <w:pStyle w:val="NormalWeb"/>
        <w:numPr>
          <w:ilvl w:val="0"/>
          <w:numId w:val="2"/>
        </w:numPr>
        <w:spacing w:beforeAutospacing="0" w:afterAutospacing="0"/>
        <w:ind w:left="360"/>
        <w:contextualSpacing/>
        <w:jc w:val="both"/>
        <w:rPr>
          <w:rFonts w:ascii="Times New Roman" w:hAnsi="Times New Roman"/>
        </w:rPr>
      </w:pPr>
      <w:r>
        <w:rPr>
          <w:rFonts w:ascii="Times New Roman" w:hAnsi="Times New Roman"/>
          <w:b/>
          <w:bCs/>
        </w:rPr>
        <w:t xml:space="preserve">Cloud services skills: </w:t>
      </w:r>
      <w:r>
        <w:rPr>
          <w:rFonts w:ascii="Times New Roman" w:hAnsi="Times New Roman"/>
        </w:rPr>
        <w:t>AWS, Google Cloud Platform (GCP), Microsoft Azure and Data Bricks.</w:t>
      </w:r>
    </w:p>
    <w:p w14:paraId="4B32A7BD" w14:textId="77777777" w:rsidR="00B244A8" w:rsidRDefault="00000000">
      <w:pPr>
        <w:pStyle w:val="NormalWeb"/>
        <w:numPr>
          <w:ilvl w:val="0"/>
          <w:numId w:val="2"/>
        </w:numPr>
        <w:spacing w:beforeAutospacing="0" w:afterAutospacing="0"/>
        <w:ind w:left="360"/>
        <w:contextualSpacing/>
        <w:jc w:val="both"/>
        <w:rPr>
          <w:rFonts w:ascii="Times New Roman" w:hAnsi="Times New Roman"/>
        </w:rPr>
      </w:pPr>
      <w:r>
        <w:rPr>
          <w:rFonts w:ascii="Times New Roman" w:hAnsi="Times New Roman"/>
          <w:b/>
          <w:bCs/>
        </w:rPr>
        <w:t>Databases</w:t>
      </w:r>
      <w:r>
        <w:rPr>
          <w:rFonts w:ascii="Times New Roman" w:hAnsi="Times New Roman"/>
        </w:rPr>
        <w:t>: SQL, MS Access, my SQL, and Oracle</w:t>
      </w:r>
    </w:p>
    <w:p w14:paraId="4B32A7BE" w14:textId="77777777" w:rsidR="00B244A8" w:rsidRDefault="00000000">
      <w:pPr>
        <w:pStyle w:val="NormalWeb"/>
        <w:numPr>
          <w:ilvl w:val="0"/>
          <w:numId w:val="2"/>
        </w:numPr>
        <w:spacing w:beforeAutospacing="0" w:afterAutospacing="0"/>
        <w:ind w:left="360"/>
        <w:contextualSpacing/>
        <w:jc w:val="both"/>
        <w:rPr>
          <w:rFonts w:ascii="Times New Roman" w:hAnsi="Times New Roman"/>
        </w:rPr>
      </w:pPr>
      <w:r>
        <w:rPr>
          <w:rFonts w:ascii="Times New Roman" w:hAnsi="Times New Roman"/>
          <w:b/>
          <w:bCs/>
        </w:rPr>
        <w:t xml:space="preserve">Operating systems: </w:t>
      </w:r>
      <w:r>
        <w:rPr>
          <w:rFonts w:ascii="Times New Roman" w:hAnsi="Times New Roman"/>
        </w:rPr>
        <w:t>Windows, LINUX, Mac OS and DB2.</w:t>
      </w:r>
    </w:p>
    <w:p w14:paraId="4B32A7BF" w14:textId="77777777" w:rsidR="00B244A8" w:rsidRDefault="00000000">
      <w:pPr>
        <w:pStyle w:val="NormalWeb"/>
        <w:numPr>
          <w:ilvl w:val="0"/>
          <w:numId w:val="2"/>
        </w:numPr>
        <w:spacing w:afterAutospacing="0"/>
        <w:ind w:left="360"/>
        <w:contextualSpacing/>
        <w:jc w:val="both"/>
        <w:rPr>
          <w:rFonts w:ascii="Times New Roman" w:hAnsi="Times New Roman"/>
        </w:rPr>
      </w:pPr>
      <w:r>
        <w:rPr>
          <w:rFonts w:ascii="Times New Roman" w:hAnsi="Times New Roman"/>
          <w:b/>
          <w:bCs/>
        </w:rPr>
        <w:t>Methodology</w:t>
      </w:r>
      <w:r>
        <w:rPr>
          <w:rFonts w:ascii="Times New Roman" w:hAnsi="Times New Roman"/>
        </w:rPr>
        <w:t>: WATERFALL and AGILE.</w:t>
      </w:r>
    </w:p>
    <w:p w14:paraId="4B32A7C0" w14:textId="77777777" w:rsidR="00B244A8" w:rsidRDefault="00000000">
      <w:pPr>
        <w:pStyle w:val="NormalWeb"/>
        <w:numPr>
          <w:ilvl w:val="0"/>
          <w:numId w:val="2"/>
        </w:numPr>
        <w:spacing w:afterAutospacing="0"/>
        <w:ind w:left="360"/>
        <w:contextualSpacing/>
        <w:jc w:val="both"/>
        <w:rPr>
          <w:rFonts w:ascii="Times New Roman" w:hAnsi="Times New Roman"/>
        </w:rPr>
      </w:pPr>
      <w:r>
        <w:rPr>
          <w:rFonts w:ascii="Times New Roman" w:hAnsi="Times New Roman"/>
          <w:b/>
          <w:bCs/>
        </w:rPr>
        <w:t>Health care knowledge</w:t>
      </w:r>
      <w:r>
        <w:rPr>
          <w:rFonts w:ascii="Times New Roman" w:hAnsi="Times New Roman"/>
        </w:rPr>
        <w:t>: Clinical decision support system, electronic health records, CDA, Medicare, Medicaid, SNOMED CT, HL-7 interoperability standards.</w:t>
      </w:r>
    </w:p>
    <w:p w14:paraId="4B32A7C1" w14:textId="77777777" w:rsidR="00B244A8" w:rsidRDefault="00000000">
      <w:pPr>
        <w:pStyle w:val="NormalWeb"/>
        <w:numPr>
          <w:ilvl w:val="0"/>
          <w:numId w:val="2"/>
        </w:numPr>
        <w:spacing w:afterAutospacing="0"/>
        <w:ind w:left="360"/>
        <w:contextualSpacing/>
        <w:jc w:val="both"/>
        <w:rPr>
          <w:rFonts w:ascii="Times New Roman" w:hAnsi="Times New Roman"/>
        </w:rPr>
      </w:pPr>
      <w:r>
        <w:rPr>
          <w:rFonts w:ascii="Times New Roman" w:hAnsi="Times New Roman"/>
          <w:b/>
          <w:bCs/>
        </w:rPr>
        <w:t>Coding:</w:t>
      </w:r>
      <w:r>
        <w:rPr>
          <w:rFonts w:ascii="Times New Roman" w:hAnsi="Times New Roman"/>
        </w:rPr>
        <w:t xml:space="preserve"> </w:t>
      </w:r>
      <w:proofErr w:type="spellStart"/>
      <w:r>
        <w:rPr>
          <w:rFonts w:ascii="Times New Roman" w:hAnsi="Times New Roman"/>
        </w:rPr>
        <w:t>RXNorm</w:t>
      </w:r>
      <w:proofErr w:type="spellEnd"/>
      <w:r>
        <w:rPr>
          <w:rFonts w:ascii="Times New Roman" w:hAnsi="Times New Roman"/>
        </w:rPr>
        <w:t xml:space="preserve">, </w:t>
      </w:r>
      <w:proofErr w:type="spellStart"/>
      <w:r>
        <w:rPr>
          <w:rFonts w:ascii="Times New Roman" w:hAnsi="Times New Roman"/>
        </w:rPr>
        <w:t>cpt</w:t>
      </w:r>
      <w:proofErr w:type="spellEnd"/>
      <w:r>
        <w:rPr>
          <w:rFonts w:ascii="Times New Roman" w:hAnsi="Times New Roman"/>
        </w:rPr>
        <w:t>, ICD-10-PMS, ICD-10-CM, LOINC AND SNOMED CT.</w:t>
      </w:r>
    </w:p>
    <w:p w14:paraId="4B32A7C2" w14:textId="77777777" w:rsidR="00B244A8" w:rsidRDefault="00000000">
      <w:pPr>
        <w:pStyle w:val="NormalWeb"/>
        <w:numPr>
          <w:ilvl w:val="0"/>
          <w:numId w:val="2"/>
        </w:numPr>
        <w:spacing w:afterAutospacing="0"/>
        <w:ind w:left="360"/>
        <w:contextualSpacing/>
        <w:jc w:val="both"/>
        <w:rPr>
          <w:rFonts w:ascii="Times New Roman" w:hAnsi="Times New Roman"/>
        </w:rPr>
      </w:pPr>
      <w:r>
        <w:rPr>
          <w:rFonts w:ascii="Times New Roman" w:hAnsi="Times New Roman"/>
          <w:b/>
          <w:bCs/>
        </w:rPr>
        <w:t xml:space="preserve">Expertise: </w:t>
      </w:r>
      <w:r>
        <w:rPr>
          <w:rFonts w:ascii="Times New Roman" w:hAnsi="Times New Roman"/>
        </w:rPr>
        <w:t>HIPAA, Information Analysis and System Design, Strategic Applications of IT in Healthcare, Clinical and Business Intelligence, Healthcare Operations and Data Management, Population Health Management, Power BI Dax Queries, Clinical Decision Support System, Gap Analysis, Data Migration, Risk Management and Mitigation, Advanced Data Analytics, Evidence-based healthcare, Electronic Health Record, Hospital Information Systems, HL7 Interoperability Standards.</w:t>
      </w:r>
    </w:p>
    <w:p w14:paraId="4B32A7C3" w14:textId="77777777" w:rsidR="00B244A8" w:rsidRDefault="00B244A8">
      <w:pPr>
        <w:spacing w:line="256" w:lineRule="auto"/>
        <w:jc w:val="both"/>
        <w:rPr>
          <w:rFonts w:ascii="Times New Roman" w:eastAsia="Calibri" w:hAnsi="Times New Roman" w:cs="Times New Roman"/>
          <w:b/>
          <w:bCs/>
          <w:kern w:val="2"/>
          <w:sz w:val="24"/>
          <w:szCs w:val="24"/>
          <w:lang w:bidi="ar"/>
        </w:rPr>
      </w:pPr>
    </w:p>
    <w:p w14:paraId="4B32A7C4" w14:textId="77777777" w:rsidR="00B244A8" w:rsidRDefault="00000000">
      <w:pPr>
        <w:spacing w:line="256" w:lineRule="auto"/>
        <w:jc w:val="both"/>
        <w:rPr>
          <w:rFonts w:ascii="Times New Roman" w:hAnsi="Times New Roman" w:cs="Times New Roman"/>
          <w:b/>
          <w:bCs/>
          <w:sz w:val="24"/>
          <w:szCs w:val="24"/>
        </w:rPr>
      </w:pPr>
      <w:r>
        <w:rPr>
          <w:rFonts w:ascii="Times New Roman" w:eastAsia="Calibri" w:hAnsi="Times New Roman" w:cs="Times New Roman"/>
          <w:b/>
          <w:bCs/>
          <w:kern w:val="2"/>
          <w:sz w:val="24"/>
          <w:szCs w:val="24"/>
          <w:lang w:bidi="ar"/>
        </w:rPr>
        <w:t>PROFESSIONAL EXPERIENCE</w:t>
      </w:r>
    </w:p>
    <w:p w14:paraId="4B32A7C5" w14:textId="447CA93F" w:rsidR="00B244A8" w:rsidRDefault="00000000">
      <w:pPr>
        <w:spacing w:line="256" w:lineRule="auto"/>
        <w:jc w:val="both"/>
        <w:rPr>
          <w:rFonts w:ascii="Times New Roman" w:hAnsi="Times New Roman" w:cs="Times New Roman"/>
          <w:sz w:val="24"/>
          <w:szCs w:val="24"/>
        </w:rPr>
      </w:pPr>
      <w:r>
        <w:rPr>
          <w:rFonts w:ascii="Times New Roman" w:eastAsia="Calibri" w:hAnsi="Times New Roman" w:cs="Times New Roman"/>
          <w:b/>
          <w:bCs/>
          <w:kern w:val="2"/>
          <w:sz w:val="24"/>
          <w:szCs w:val="24"/>
          <w:lang w:bidi="ar"/>
        </w:rPr>
        <w:t xml:space="preserve">CLIENT: State of Maryland                                                                                            </w:t>
      </w:r>
      <w:r w:rsidR="009D0D5D">
        <w:rPr>
          <w:rFonts w:ascii="Times New Roman" w:eastAsia="Calibri" w:hAnsi="Times New Roman" w:cs="Times New Roman"/>
          <w:b/>
          <w:bCs/>
          <w:kern w:val="2"/>
          <w:sz w:val="24"/>
          <w:szCs w:val="24"/>
          <w:lang w:bidi="ar"/>
        </w:rPr>
        <w:t xml:space="preserve">January </w:t>
      </w:r>
      <w:r>
        <w:rPr>
          <w:rFonts w:ascii="Times New Roman" w:eastAsia="Calibri" w:hAnsi="Times New Roman" w:cs="Times New Roman"/>
          <w:b/>
          <w:bCs/>
          <w:kern w:val="2"/>
          <w:sz w:val="24"/>
          <w:szCs w:val="24"/>
          <w:lang w:bidi="ar"/>
        </w:rPr>
        <w:t>2025-present</w:t>
      </w:r>
    </w:p>
    <w:p w14:paraId="4B32A7C6" w14:textId="299AE4F2" w:rsidR="00B244A8" w:rsidRDefault="00000000">
      <w:pPr>
        <w:spacing w:line="256" w:lineRule="auto"/>
        <w:jc w:val="both"/>
        <w:rPr>
          <w:rFonts w:ascii="Times New Roman" w:hAnsi="Times New Roman" w:cs="Times New Roman"/>
          <w:b/>
          <w:bCs/>
          <w:sz w:val="24"/>
          <w:szCs w:val="24"/>
        </w:rPr>
      </w:pPr>
      <w:r>
        <w:rPr>
          <w:rFonts w:ascii="Times New Roman" w:eastAsia="Calibri" w:hAnsi="Times New Roman" w:cs="Times New Roman"/>
          <w:b/>
          <w:bCs/>
          <w:kern w:val="2"/>
          <w:sz w:val="24"/>
          <w:szCs w:val="24"/>
          <w:lang w:bidi="ar"/>
        </w:rPr>
        <w:t xml:space="preserve">Business </w:t>
      </w:r>
      <w:r w:rsidR="009D0D5D">
        <w:rPr>
          <w:rFonts w:ascii="Times New Roman" w:eastAsia="Calibri" w:hAnsi="Times New Roman" w:cs="Times New Roman"/>
          <w:b/>
          <w:bCs/>
          <w:kern w:val="2"/>
          <w:sz w:val="24"/>
          <w:szCs w:val="24"/>
          <w:lang w:bidi="ar"/>
        </w:rPr>
        <w:t>Analyst</w:t>
      </w:r>
      <w:r>
        <w:rPr>
          <w:rFonts w:ascii="Times New Roman" w:eastAsia="Calibri" w:hAnsi="Times New Roman" w:cs="Times New Roman"/>
          <w:b/>
          <w:bCs/>
          <w:kern w:val="2"/>
          <w:sz w:val="24"/>
          <w:szCs w:val="24"/>
          <w:lang w:bidi="ar"/>
        </w:rPr>
        <w:t xml:space="preserve"> / EHR Systems Analyst.</w:t>
      </w:r>
    </w:p>
    <w:p w14:paraId="4B32A7C7" w14:textId="77777777" w:rsidR="00B244A8" w:rsidRDefault="00000000">
      <w:pPr>
        <w:spacing w:line="256" w:lineRule="auto"/>
        <w:jc w:val="both"/>
        <w:rPr>
          <w:rFonts w:ascii="Times New Roman" w:hAnsi="Times New Roman" w:cs="Times New Roman"/>
          <w:b/>
          <w:bCs/>
          <w:sz w:val="24"/>
          <w:szCs w:val="24"/>
        </w:rPr>
      </w:pPr>
      <w:r>
        <w:rPr>
          <w:rFonts w:ascii="Times New Roman" w:eastAsia="Calibri" w:hAnsi="Times New Roman" w:cs="Times New Roman"/>
          <w:b/>
          <w:bCs/>
          <w:kern w:val="2"/>
          <w:sz w:val="24"/>
          <w:szCs w:val="24"/>
          <w:lang w:bidi="ar"/>
        </w:rPr>
        <w:t>Project:</w:t>
      </w:r>
      <w:r>
        <w:rPr>
          <w:rFonts w:ascii="Times New Roman" w:eastAsia="Calibri" w:hAnsi="Times New Roman" w:cs="Times New Roman"/>
          <w:kern w:val="2"/>
          <w:sz w:val="24"/>
          <w:szCs w:val="24"/>
          <w:lang w:bidi="ar"/>
        </w:rPr>
        <w:t xml:space="preserve"> </w:t>
      </w:r>
      <w:r>
        <w:rPr>
          <w:rFonts w:ascii="Times New Roman" w:eastAsia="Calibri" w:hAnsi="Times New Roman" w:cs="Times New Roman"/>
          <w:b/>
          <w:bCs/>
          <w:kern w:val="2"/>
          <w:sz w:val="24"/>
          <w:szCs w:val="24"/>
          <w:lang w:bidi="ar"/>
        </w:rPr>
        <w:t>EHR Access Management and Governance Project</w:t>
      </w:r>
    </w:p>
    <w:p w14:paraId="4B32A7C8" w14:textId="77777777" w:rsidR="00B244A8" w:rsidRDefault="00000000">
      <w:pPr>
        <w:spacing w:line="256" w:lineRule="auto"/>
        <w:jc w:val="both"/>
        <w:rPr>
          <w:rFonts w:ascii="Times New Roman" w:hAnsi="Times New Roman" w:cs="Times New Roman"/>
          <w:b/>
          <w:bCs/>
          <w:sz w:val="24"/>
          <w:szCs w:val="24"/>
        </w:rPr>
      </w:pPr>
      <w:r>
        <w:rPr>
          <w:rFonts w:ascii="Times New Roman" w:eastAsia="Calibri" w:hAnsi="Times New Roman" w:cs="Times New Roman"/>
          <w:b/>
          <w:bCs/>
          <w:kern w:val="2"/>
          <w:sz w:val="24"/>
          <w:szCs w:val="24"/>
          <w:lang w:bidi="ar"/>
        </w:rPr>
        <w:t>Responsibilities</w:t>
      </w:r>
    </w:p>
    <w:p w14:paraId="4B32A7C9" w14:textId="77777777" w:rsidR="00B244A8" w:rsidRDefault="00000000">
      <w:pPr>
        <w:pStyle w:val="NormalWeb"/>
        <w:numPr>
          <w:ilvl w:val="0"/>
          <w:numId w:val="1"/>
        </w:numPr>
        <w:spacing w:beforeAutospacing="0" w:afterAutospacing="0"/>
        <w:contextualSpacing/>
        <w:jc w:val="both"/>
        <w:rPr>
          <w:rFonts w:ascii="Times New Roman" w:eastAsia="Calibri" w:hAnsi="Times New Roman"/>
        </w:rPr>
      </w:pPr>
      <w:r>
        <w:rPr>
          <w:rFonts w:ascii="Times New Roman" w:hAnsi="Times New Roman"/>
        </w:rPr>
        <w:t>I</w:t>
      </w:r>
      <w:r>
        <w:rPr>
          <w:rFonts w:ascii="Times New Roman" w:eastAsia="Calibri" w:hAnsi="Times New Roman"/>
        </w:rPr>
        <w:t xml:space="preserve">mplemented and monitored </w:t>
      </w:r>
      <w:r>
        <w:rPr>
          <w:rFonts w:ascii="Times New Roman" w:eastAsia="Calibri" w:hAnsi="Times New Roman"/>
          <w:b/>
          <w:bCs/>
        </w:rPr>
        <w:t xml:space="preserve">My Unity </w:t>
      </w:r>
      <w:r>
        <w:rPr>
          <w:rFonts w:ascii="Times New Roman" w:eastAsia="Calibri" w:hAnsi="Times New Roman"/>
        </w:rPr>
        <w:t xml:space="preserve">and </w:t>
      </w:r>
      <w:proofErr w:type="spellStart"/>
      <w:r>
        <w:rPr>
          <w:rFonts w:ascii="Times New Roman" w:eastAsia="Calibri" w:hAnsi="Times New Roman"/>
          <w:b/>
          <w:bCs/>
        </w:rPr>
        <w:t>MyAvatar</w:t>
      </w:r>
      <w:proofErr w:type="spellEnd"/>
      <w:r>
        <w:rPr>
          <w:rFonts w:ascii="Times New Roman" w:eastAsia="Calibri" w:hAnsi="Times New Roman"/>
        </w:rPr>
        <w:t xml:space="preserve"> EHR systems, integrating biomedical devices and ensuring system performance.</w:t>
      </w:r>
    </w:p>
    <w:p w14:paraId="4C425B1A" w14:textId="77777777" w:rsidR="0087646F" w:rsidRPr="0087646F" w:rsidRDefault="0087646F" w:rsidP="0087646F">
      <w:pPr>
        <w:pStyle w:val="NormalWeb"/>
        <w:numPr>
          <w:ilvl w:val="0"/>
          <w:numId w:val="1"/>
        </w:numPr>
        <w:contextualSpacing/>
        <w:jc w:val="both"/>
        <w:rPr>
          <w:rFonts w:ascii="Times New Roman" w:eastAsia="Calibri" w:hAnsi="Times New Roman"/>
        </w:rPr>
      </w:pPr>
      <w:r w:rsidRPr="0087646F">
        <w:rPr>
          <w:rFonts w:ascii="Times New Roman" w:eastAsia="Calibri" w:hAnsi="Times New Roman"/>
        </w:rPr>
        <w:t>Supported EHR system design and documentation, including workflow diagrams (</w:t>
      </w:r>
      <w:r w:rsidRPr="0020369A">
        <w:rPr>
          <w:rFonts w:ascii="Times New Roman" w:eastAsia="Calibri" w:hAnsi="Times New Roman"/>
          <w:b/>
          <w:bCs/>
        </w:rPr>
        <w:t xml:space="preserve">NIAM models, URL </w:t>
      </w:r>
      <w:r w:rsidRPr="0087646F">
        <w:rPr>
          <w:rFonts w:ascii="Times New Roman" w:eastAsia="Calibri" w:hAnsi="Times New Roman"/>
        </w:rPr>
        <w:t>redirection) and integration analysis across post-acute and behavioral health settings.</w:t>
      </w:r>
    </w:p>
    <w:p w14:paraId="28ADD332" w14:textId="77777777" w:rsidR="0087646F" w:rsidRPr="0020369A" w:rsidRDefault="0087646F" w:rsidP="0087646F">
      <w:pPr>
        <w:pStyle w:val="NormalWeb"/>
        <w:numPr>
          <w:ilvl w:val="0"/>
          <w:numId w:val="1"/>
        </w:numPr>
        <w:contextualSpacing/>
        <w:jc w:val="both"/>
        <w:rPr>
          <w:rFonts w:ascii="Times New Roman" w:eastAsia="Calibri" w:hAnsi="Times New Roman"/>
          <w:b/>
          <w:bCs/>
        </w:rPr>
      </w:pPr>
      <w:r w:rsidRPr="0087646F">
        <w:rPr>
          <w:rFonts w:ascii="Times New Roman" w:eastAsia="Calibri" w:hAnsi="Times New Roman"/>
        </w:rPr>
        <w:t>Collaborated with product engineering teams to integrate biomedical devices (</w:t>
      </w:r>
      <w:r w:rsidRPr="0020369A">
        <w:rPr>
          <w:rFonts w:ascii="Times New Roman" w:eastAsia="Calibri" w:hAnsi="Times New Roman"/>
          <w:b/>
          <w:bCs/>
        </w:rPr>
        <w:t>BMDI), medical equipment,</w:t>
      </w:r>
      <w:r w:rsidRPr="0087646F">
        <w:rPr>
          <w:rFonts w:ascii="Times New Roman" w:eastAsia="Calibri" w:hAnsi="Times New Roman"/>
        </w:rPr>
        <w:t xml:space="preserve"> and barcode scanning solutions into </w:t>
      </w:r>
      <w:r w:rsidRPr="0020369A">
        <w:rPr>
          <w:rFonts w:ascii="Times New Roman" w:eastAsia="Calibri" w:hAnsi="Times New Roman"/>
          <w:b/>
          <w:bCs/>
        </w:rPr>
        <w:t>Netsmart platforms (</w:t>
      </w:r>
      <w:proofErr w:type="spellStart"/>
      <w:r w:rsidRPr="0020369A">
        <w:rPr>
          <w:rFonts w:ascii="Times New Roman" w:eastAsia="Calibri" w:hAnsi="Times New Roman"/>
          <w:b/>
          <w:bCs/>
        </w:rPr>
        <w:t>MyUnity</w:t>
      </w:r>
      <w:proofErr w:type="spellEnd"/>
      <w:r w:rsidRPr="0020369A">
        <w:rPr>
          <w:rFonts w:ascii="Times New Roman" w:eastAsia="Calibri" w:hAnsi="Times New Roman"/>
          <w:b/>
          <w:bCs/>
        </w:rPr>
        <w:t xml:space="preserve">, </w:t>
      </w:r>
      <w:proofErr w:type="spellStart"/>
      <w:r w:rsidRPr="0020369A">
        <w:rPr>
          <w:rFonts w:ascii="Times New Roman" w:eastAsia="Calibri" w:hAnsi="Times New Roman"/>
          <w:b/>
          <w:bCs/>
        </w:rPr>
        <w:t>MyAvatar</w:t>
      </w:r>
      <w:proofErr w:type="spellEnd"/>
      <w:r w:rsidRPr="0020369A">
        <w:rPr>
          <w:rFonts w:ascii="Times New Roman" w:eastAsia="Calibri" w:hAnsi="Times New Roman"/>
          <w:b/>
          <w:bCs/>
        </w:rPr>
        <w:t>).</w:t>
      </w:r>
    </w:p>
    <w:p w14:paraId="2F8BDFC2" w14:textId="35857751" w:rsidR="0087646F" w:rsidRPr="0087646F" w:rsidRDefault="0020369A" w:rsidP="0087646F">
      <w:pPr>
        <w:pStyle w:val="NormalWeb"/>
        <w:numPr>
          <w:ilvl w:val="0"/>
          <w:numId w:val="1"/>
        </w:numPr>
        <w:contextualSpacing/>
        <w:jc w:val="both"/>
        <w:rPr>
          <w:rFonts w:ascii="Times New Roman" w:eastAsia="Calibri" w:hAnsi="Times New Roman"/>
        </w:rPr>
      </w:pPr>
      <w:r>
        <w:rPr>
          <w:rFonts w:ascii="Times New Roman" w:eastAsia="Calibri" w:hAnsi="Times New Roman"/>
        </w:rPr>
        <w:t>Worked</w:t>
      </w:r>
      <w:r w:rsidR="0087646F" w:rsidRPr="0087646F">
        <w:rPr>
          <w:rFonts w:ascii="Times New Roman" w:eastAsia="Calibri" w:hAnsi="Times New Roman"/>
        </w:rPr>
        <w:t xml:space="preserve"> in configuring and validating </w:t>
      </w:r>
      <w:r w:rsidR="0087646F" w:rsidRPr="0020369A">
        <w:rPr>
          <w:rFonts w:ascii="Times New Roman" w:eastAsia="Calibri" w:hAnsi="Times New Roman"/>
          <w:b/>
          <w:bCs/>
        </w:rPr>
        <w:t>third-party integrations such as interpreter services, Ad Astra</w:t>
      </w:r>
      <w:r w:rsidR="0087646F" w:rsidRPr="0087646F">
        <w:rPr>
          <w:rFonts w:ascii="Times New Roman" w:eastAsia="Calibri" w:hAnsi="Times New Roman"/>
        </w:rPr>
        <w:t xml:space="preserve"> scheduling, Apple technologies in pharmacy, and other healthcare partner tools.</w:t>
      </w:r>
    </w:p>
    <w:p w14:paraId="2413F0F7" w14:textId="77777777" w:rsidR="0087646F" w:rsidRPr="0087646F" w:rsidRDefault="0087646F" w:rsidP="0087646F">
      <w:pPr>
        <w:pStyle w:val="NormalWeb"/>
        <w:numPr>
          <w:ilvl w:val="0"/>
          <w:numId w:val="1"/>
        </w:numPr>
        <w:contextualSpacing/>
        <w:jc w:val="both"/>
        <w:rPr>
          <w:rFonts w:ascii="Times New Roman" w:eastAsia="Calibri" w:hAnsi="Times New Roman"/>
        </w:rPr>
      </w:pPr>
      <w:r w:rsidRPr="0087646F">
        <w:rPr>
          <w:rFonts w:ascii="Times New Roman" w:eastAsia="Calibri" w:hAnsi="Times New Roman"/>
        </w:rPr>
        <w:t>Participated in requirements gathering (</w:t>
      </w:r>
      <w:r w:rsidRPr="0020369A">
        <w:rPr>
          <w:rFonts w:ascii="Times New Roman" w:eastAsia="Calibri" w:hAnsi="Times New Roman"/>
          <w:b/>
          <w:bCs/>
        </w:rPr>
        <w:t>JAD sessions)</w:t>
      </w:r>
      <w:r w:rsidRPr="0087646F">
        <w:rPr>
          <w:rFonts w:ascii="Times New Roman" w:eastAsia="Calibri" w:hAnsi="Times New Roman"/>
        </w:rPr>
        <w:t xml:space="preserve"> with business owners, SMEs, and clinical stakeholders to capture system needs, identify gaps, and design solutions.</w:t>
      </w:r>
    </w:p>
    <w:p w14:paraId="2C100541" w14:textId="1EF635C9" w:rsidR="0087646F" w:rsidRPr="0087646F" w:rsidRDefault="0087646F" w:rsidP="0087646F">
      <w:pPr>
        <w:pStyle w:val="NormalWeb"/>
        <w:numPr>
          <w:ilvl w:val="0"/>
          <w:numId w:val="1"/>
        </w:numPr>
        <w:contextualSpacing/>
        <w:jc w:val="both"/>
        <w:rPr>
          <w:rFonts w:ascii="Times New Roman" w:eastAsia="Calibri" w:hAnsi="Times New Roman"/>
        </w:rPr>
      </w:pPr>
      <w:r w:rsidRPr="0087646F">
        <w:rPr>
          <w:rFonts w:ascii="Times New Roman" w:eastAsia="Calibri" w:hAnsi="Times New Roman"/>
        </w:rPr>
        <w:t xml:space="preserve">Built and optimized </w:t>
      </w:r>
      <w:r w:rsidRPr="0020369A">
        <w:rPr>
          <w:rFonts w:ascii="Times New Roman" w:eastAsia="Calibri" w:hAnsi="Times New Roman"/>
          <w:b/>
          <w:bCs/>
        </w:rPr>
        <w:t>clinical forms (form building)</w:t>
      </w:r>
      <w:r w:rsidRPr="0087646F">
        <w:rPr>
          <w:rFonts w:ascii="Times New Roman" w:eastAsia="Calibri" w:hAnsi="Times New Roman"/>
        </w:rPr>
        <w:t xml:space="preserve"> to support care documentation, RTM, and DCW</w:t>
      </w:r>
      <w:r w:rsidR="0020369A">
        <w:rPr>
          <w:rFonts w:ascii="Times New Roman" w:eastAsia="Calibri" w:hAnsi="Times New Roman"/>
        </w:rPr>
        <w:t>.</w:t>
      </w:r>
    </w:p>
    <w:p w14:paraId="7DA65A10" w14:textId="77777777" w:rsidR="0087646F" w:rsidRPr="0087646F" w:rsidRDefault="0087646F" w:rsidP="0087646F">
      <w:pPr>
        <w:pStyle w:val="NormalWeb"/>
        <w:numPr>
          <w:ilvl w:val="0"/>
          <w:numId w:val="1"/>
        </w:numPr>
        <w:contextualSpacing/>
        <w:jc w:val="both"/>
        <w:rPr>
          <w:rFonts w:ascii="Times New Roman" w:eastAsia="Calibri" w:hAnsi="Times New Roman"/>
        </w:rPr>
      </w:pPr>
      <w:r w:rsidRPr="0087646F">
        <w:rPr>
          <w:rFonts w:ascii="Times New Roman" w:eastAsia="Calibri" w:hAnsi="Times New Roman"/>
        </w:rPr>
        <w:t xml:space="preserve">Developed and maintained </w:t>
      </w:r>
      <w:r w:rsidRPr="0020369A">
        <w:rPr>
          <w:rFonts w:ascii="Times New Roman" w:eastAsia="Calibri" w:hAnsi="Times New Roman"/>
          <w:b/>
          <w:bCs/>
        </w:rPr>
        <w:t>API documentation</w:t>
      </w:r>
      <w:r w:rsidRPr="0087646F">
        <w:rPr>
          <w:rFonts w:ascii="Times New Roman" w:eastAsia="Calibri" w:hAnsi="Times New Roman"/>
        </w:rPr>
        <w:t xml:space="preserve"> for internal and vendor integrations, ensuring compliance with healthcare standards and security protocols.</w:t>
      </w:r>
    </w:p>
    <w:p w14:paraId="71DA14A4" w14:textId="77777777" w:rsidR="0087646F" w:rsidRPr="0087646F" w:rsidRDefault="0087646F" w:rsidP="0087646F">
      <w:pPr>
        <w:pStyle w:val="NormalWeb"/>
        <w:numPr>
          <w:ilvl w:val="0"/>
          <w:numId w:val="1"/>
        </w:numPr>
        <w:contextualSpacing/>
        <w:jc w:val="both"/>
        <w:rPr>
          <w:rFonts w:ascii="Times New Roman" w:eastAsia="Calibri" w:hAnsi="Times New Roman"/>
        </w:rPr>
      </w:pPr>
      <w:r w:rsidRPr="0087646F">
        <w:rPr>
          <w:rFonts w:ascii="Times New Roman" w:eastAsia="Calibri" w:hAnsi="Times New Roman"/>
        </w:rPr>
        <w:t xml:space="preserve">Contributed to </w:t>
      </w:r>
      <w:r w:rsidRPr="0020369A">
        <w:rPr>
          <w:rFonts w:ascii="Times New Roman" w:eastAsia="Calibri" w:hAnsi="Times New Roman"/>
          <w:b/>
          <w:bCs/>
        </w:rPr>
        <w:t>UI/UX design efforts using Figma,</w:t>
      </w:r>
      <w:r w:rsidRPr="0087646F">
        <w:rPr>
          <w:rFonts w:ascii="Times New Roman" w:eastAsia="Calibri" w:hAnsi="Times New Roman"/>
        </w:rPr>
        <w:t xml:space="preserve"> supporting clinician-friendly layouts and enhancing usability of EHR modules.</w:t>
      </w:r>
    </w:p>
    <w:p w14:paraId="5656C918" w14:textId="77777777" w:rsidR="0087646F" w:rsidRPr="0087646F" w:rsidRDefault="0087646F" w:rsidP="0087646F">
      <w:pPr>
        <w:pStyle w:val="NormalWeb"/>
        <w:numPr>
          <w:ilvl w:val="0"/>
          <w:numId w:val="1"/>
        </w:numPr>
        <w:contextualSpacing/>
        <w:jc w:val="both"/>
        <w:rPr>
          <w:rFonts w:ascii="Times New Roman" w:eastAsia="Calibri" w:hAnsi="Times New Roman"/>
        </w:rPr>
      </w:pPr>
      <w:r w:rsidRPr="0087646F">
        <w:rPr>
          <w:rFonts w:ascii="Times New Roman" w:eastAsia="Calibri" w:hAnsi="Times New Roman"/>
        </w:rPr>
        <w:t xml:space="preserve">Conducted </w:t>
      </w:r>
      <w:r w:rsidRPr="0020369A">
        <w:rPr>
          <w:rFonts w:ascii="Times New Roman" w:eastAsia="Calibri" w:hAnsi="Times New Roman"/>
          <w:b/>
          <w:bCs/>
        </w:rPr>
        <w:t>UAT and sandbox</w:t>
      </w:r>
      <w:r w:rsidRPr="0087646F">
        <w:rPr>
          <w:rFonts w:ascii="Times New Roman" w:eastAsia="Calibri" w:hAnsi="Times New Roman"/>
        </w:rPr>
        <w:t xml:space="preserve"> environment testing to validate new user setups, security configurations, and integration touchpoints.</w:t>
      </w:r>
    </w:p>
    <w:p w14:paraId="5A6D7EC0" w14:textId="667A33B6" w:rsidR="0087646F" w:rsidRPr="0087646F" w:rsidRDefault="0087646F" w:rsidP="0087646F">
      <w:pPr>
        <w:pStyle w:val="NormalWeb"/>
        <w:numPr>
          <w:ilvl w:val="0"/>
          <w:numId w:val="1"/>
        </w:numPr>
        <w:contextualSpacing/>
        <w:jc w:val="both"/>
        <w:rPr>
          <w:rFonts w:ascii="Times New Roman" w:eastAsia="Calibri" w:hAnsi="Times New Roman"/>
        </w:rPr>
      </w:pPr>
      <w:r w:rsidRPr="0087646F">
        <w:rPr>
          <w:rFonts w:ascii="Times New Roman" w:eastAsia="Calibri" w:hAnsi="Times New Roman"/>
        </w:rPr>
        <w:t xml:space="preserve">Partnered with data governance teams to ensure secure handling of patient demographics, </w:t>
      </w:r>
      <w:r w:rsidRPr="0020369A">
        <w:rPr>
          <w:rFonts w:ascii="Times New Roman" w:eastAsia="Calibri" w:hAnsi="Times New Roman"/>
          <w:b/>
          <w:bCs/>
        </w:rPr>
        <w:t>HIM</w:t>
      </w:r>
      <w:r w:rsidR="0020369A" w:rsidRPr="0020369A">
        <w:rPr>
          <w:rFonts w:ascii="Times New Roman" w:eastAsia="Calibri" w:hAnsi="Times New Roman"/>
          <w:b/>
          <w:bCs/>
        </w:rPr>
        <w:t>S</w:t>
      </w:r>
      <w:r w:rsidRPr="0020369A">
        <w:rPr>
          <w:rFonts w:ascii="Times New Roman" w:eastAsia="Calibri" w:hAnsi="Times New Roman"/>
          <w:b/>
          <w:bCs/>
        </w:rPr>
        <w:t xml:space="preserve"> coding</w:t>
      </w:r>
      <w:r w:rsidRPr="0087646F">
        <w:rPr>
          <w:rFonts w:ascii="Times New Roman" w:eastAsia="Calibri" w:hAnsi="Times New Roman"/>
        </w:rPr>
        <w:t xml:space="preserve"> compliance, and proper access control for new users.</w:t>
      </w:r>
    </w:p>
    <w:p w14:paraId="35A46E35" w14:textId="77777777" w:rsidR="0087646F" w:rsidRPr="0087646F" w:rsidRDefault="0087646F" w:rsidP="0087646F">
      <w:pPr>
        <w:pStyle w:val="NormalWeb"/>
        <w:numPr>
          <w:ilvl w:val="0"/>
          <w:numId w:val="1"/>
        </w:numPr>
        <w:contextualSpacing/>
        <w:jc w:val="both"/>
        <w:rPr>
          <w:rFonts w:ascii="Times New Roman" w:eastAsia="Calibri" w:hAnsi="Times New Roman"/>
        </w:rPr>
      </w:pPr>
      <w:r w:rsidRPr="0087646F">
        <w:rPr>
          <w:rFonts w:ascii="Times New Roman" w:eastAsia="Calibri" w:hAnsi="Times New Roman"/>
        </w:rPr>
        <w:lastRenderedPageBreak/>
        <w:t xml:space="preserve">Engaged in stakeholder and business owner meetings, presenting system updates, interface performance reviews, and </w:t>
      </w:r>
      <w:r w:rsidRPr="0020369A">
        <w:rPr>
          <w:rFonts w:ascii="Times New Roman" w:eastAsia="Calibri" w:hAnsi="Times New Roman"/>
          <w:b/>
          <w:bCs/>
        </w:rPr>
        <w:t>gap analysis</w:t>
      </w:r>
      <w:r w:rsidRPr="0087646F">
        <w:rPr>
          <w:rFonts w:ascii="Times New Roman" w:eastAsia="Calibri" w:hAnsi="Times New Roman"/>
        </w:rPr>
        <w:t xml:space="preserve"> findings.</w:t>
      </w:r>
    </w:p>
    <w:p w14:paraId="0024B4A9" w14:textId="77777777" w:rsidR="0087646F" w:rsidRPr="0087646F" w:rsidRDefault="0087646F" w:rsidP="0087646F">
      <w:pPr>
        <w:pStyle w:val="NormalWeb"/>
        <w:numPr>
          <w:ilvl w:val="0"/>
          <w:numId w:val="1"/>
        </w:numPr>
        <w:contextualSpacing/>
        <w:jc w:val="both"/>
        <w:rPr>
          <w:rFonts w:ascii="Times New Roman" w:eastAsia="Calibri" w:hAnsi="Times New Roman"/>
        </w:rPr>
      </w:pPr>
      <w:r w:rsidRPr="0087646F">
        <w:rPr>
          <w:rFonts w:ascii="Times New Roman" w:eastAsia="Calibri" w:hAnsi="Times New Roman"/>
        </w:rPr>
        <w:t>Documented system design, security considerations, and integration workflows to support audit readiness and ongoing EHR optimization.</w:t>
      </w:r>
    </w:p>
    <w:p w14:paraId="24311425" w14:textId="1B335CDC" w:rsidR="0087646F" w:rsidRDefault="0087646F" w:rsidP="0087646F">
      <w:pPr>
        <w:pStyle w:val="NormalWeb"/>
        <w:numPr>
          <w:ilvl w:val="0"/>
          <w:numId w:val="1"/>
        </w:numPr>
        <w:spacing w:beforeAutospacing="0" w:afterAutospacing="0"/>
        <w:contextualSpacing/>
        <w:jc w:val="both"/>
        <w:rPr>
          <w:rFonts w:ascii="Times New Roman" w:eastAsia="Calibri" w:hAnsi="Times New Roman"/>
        </w:rPr>
      </w:pPr>
      <w:r w:rsidRPr="0087646F">
        <w:rPr>
          <w:rFonts w:ascii="Times New Roman" w:eastAsia="Calibri" w:hAnsi="Times New Roman"/>
        </w:rPr>
        <w:t>Supported post-go-live interface monitoring and troubleshooting, escalating issues with biomedical device data feeds and RTM workflows.</w:t>
      </w:r>
    </w:p>
    <w:p w14:paraId="4B32A7D3" w14:textId="77777777" w:rsidR="00B244A8" w:rsidRDefault="00000000">
      <w:pPr>
        <w:spacing w:line="256" w:lineRule="auto"/>
        <w:jc w:val="both"/>
        <w:rPr>
          <w:rFonts w:ascii="Times New Roman" w:eastAsia="Calibri" w:hAnsi="Times New Roman"/>
          <w:kern w:val="2"/>
          <w:sz w:val="24"/>
          <w:szCs w:val="24"/>
        </w:rPr>
      </w:pPr>
      <w:r>
        <w:rPr>
          <w:rFonts w:ascii="Times New Roman" w:eastAsia="Calibri" w:hAnsi="Times New Roman" w:cs="Times New Roman"/>
          <w:b/>
          <w:bCs/>
          <w:kern w:val="2"/>
          <w:sz w:val="24"/>
          <w:szCs w:val="24"/>
          <w:lang w:bidi="ar"/>
        </w:rPr>
        <w:t xml:space="preserve">Environment: </w:t>
      </w:r>
      <w:proofErr w:type="spellStart"/>
      <w:r>
        <w:rPr>
          <w:rFonts w:ascii="Times New Roman" w:eastAsia="Calibri" w:hAnsi="Times New Roman"/>
          <w:kern w:val="2"/>
          <w:sz w:val="24"/>
          <w:szCs w:val="24"/>
        </w:rPr>
        <w:t>MyUnity</w:t>
      </w:r>
      <w:proofErr w:type="spellEnd"/>
      <w:r>
        <w:rPr>
          <w:rFonts w:ascii="Times New Roman" w:eastAsia="Calibri" w:hAnsi="Times New Roman"/>
          <w:kern w:val="2"/>
          <w:sz w:val="24"/>
          <w:szCs w:val="24"/>
        </w:rPr>
        <w:t xml:space="preserve"> (by Netsmart), </w:t>
      </w:r>
      <w:proofErr w:type="spellStart"/>
      <w:r>
        <w:rPr>
          <w:rFonts w:ascii="Times New Roman" w:eastAsia="Calibri" w:hAnsi="Times New Roman"/>
          <w:kern w:val="2"/>
          <w:sz w:val="24"/>
          <w:szCs w:val="24"/>
        </w:rPr>
        <w:t>myAvatar</w:t>
      </w:r>
      <w:proofErr w:type="spellEnd"/>
      <w:r>
        <w:rPr>
          <w:rFonts w:ascii="Times New Roman" w:eastAsia="Calibri" w:hAnsi="Times New Roman"/>
          <w:kern w:val="2"/>
          <w:sz w:val="24"/>
          <w:szCs w:val="24"/>
        </w:rPr>
        <w:t xml:space="preserve"> (by Netsmart), SQL, UAT Environment, Sandbox Environment, Figma – UI/UX collaboration, Requirements Traceability Matrix (RTM), FHIR, </w:t>
      </w:r>
      <w:r>
        <w:rPr>
          <w:rFonts w:ascii="Times New Roman" w:eastAsia="Calibri" w:hAnsi="Times New Roman" w:cs="Times New Roman"/>
          <w:kern w:val="2"/>
          <w:sz w:val="24"/>
          <w:szCs w:val="24"/>
          <w:lang w:bidi="ar"/>
        </w:rPr>
        <w:t>MS Excel, MS Access, HITECH, Medicare, Medicaid, SAS,</w:t>
      </w:r>
    </w:p>
    <w:p w14:paraId="4B32A7D4" w14:textId="77777777" w:rsidR="00B244A8" w:rsidRDefault="00B244A8">
      <w:pPr>
        <w:spacing w:line="256" w:lineRule="auto"/>
        <w:jc w:val="both"/>
        <w:rPr>
          <w:rFonts w:ascii="Times New Roman" w:eastAsia="Calibri" w:hAnsi="Times New Roman"/>
          <w:kern w:val="2"/>
          <w:sz w:val="24"/>
          <w:szCs w:val="24"/>
        </w:rPr>
      </w:pPr>
    </w:p>
    <w:p w14:paraId="4B32A7D5" w14:textId="5D3B279C" w:rsidR="00B244A8" w:rsidRDefault="00000000">
      <w:pPr>
        <w:spacing w:line="256" w:lineRule="auto"/>
        <w:jc w:val="both"/>
        <w:rPr>
          <w:rFonts w:ascii="Times New Roman" w:hAnsi="Times New Roman" w:cs="Times New Roman"/>
          <w:sz w:val="24"/>
          <w:szCs w:val="24"/>
        </w:rPr>
      </w:pPr>
      <w:r>
        <w:rPr>
          <w:rFonts w:ascii="Times New Roman" w:eastAsia="Calibri" w:hAnsi="Times New Roman" w:cs="Times New Roman"/>
          <w:b/>
          <w:bCs/>
          <w:kern w:val="2"/>
          <w:sz w:val="24"/>
          <w:szCs w:val="24"/>
          <w:lang w:bidi="ar"/>
        </w:rPr>
        <w:t xml:space="preserve">CLIENT: United health group                                                                      </w:t>
      </w:r>
      <w:r w:rsidR="00583331">
        <w:rPr>
          <w:rFonts w:ascii="Times New Roman" w:eastAsia="Calibri" w:hAnsi="Times New Roman" w:cs="Times New Roman"/>
          <w:b/>
          <w:bCs/>
          <w:kern w:val="2"/>
          <w:sz w:val="24"/>
          <w:szCs w:val="24"/>
          <w:lang w:bidi="ar"/>
        </w:rPr>
        <w:t>J</w:t>
      </w:r>
      <w:r w:rsidR="005652C2">
        <w:rPr>
          <w:rFonts w:ascii="Times New Roman" w:eastAsia="Calibri" w:hAnsi="Times New Roman" w:cs="Times New Roman"/>
          <w:b/>
          <w:bCs/>
          <w:kern w:val="2"/>
          <w:sz w:val="24"/>
          <w:szCs w:val="24"/>
          <w:lang w:bidi="ar"/>
        </w:rPr>
        <w:t>anuary</w:t>
      </w:r>
      <w:r>
        <w:rPr>
          <w:rFonts w:ascii="Times New Roman" w:eastAsia="Calibri" w:hAnsi="Times New Roman" w:cs="Times New Roman"/>
          <w:b/>
          <w:bCs/>
          <w:kern w:val="2"/>
          <w:sz w:val="24"/>
          <w:szCs w:val="24"/>
          <w:lang w:bidi="ar"/>
        </w:rPr>
        <w:t xml:space="preserve"> 2021-December 202</w:t>
      </w:r>
      <w:r w:rsidR="0077640A">
        <w:rPr>
          <w:rFonts w:ascii="Times New Roman" w:eastAsia="Calibri" w:hAnsi="Times New Roman" w:cs="Times New Roman"/>
          <w:b/>
          <w:bCs/>
          <w:kern w:val="2"/>
          <w:sz w:val="24"/>
          <w:szCs w:val="24"/>
          <w:lang w:bidi="ar"/>
        </w:rPr>
        <w:t>4</w:t>
      </w:r>
    </w:p>
    <w:p w14:paraId="4B32A7D6" w14:textId="58EDA3F5" w:rsidR="00B244A8" w:rsidRDefault="004A6606">
      <w:pPr>
        <w:spacing w:line="256" w:lineRule="auto"/>
        <w:jc w:val="both"/>
        <w:rPr>
          <w:rFonts w:ascii="Times New Roman" w:hAnsi="Times New Roman" w:cs="Times New Roman"/>
          <w:b/>
          <w:bCs/>
          <w:sz w:val="24"/>
          <w:szCs w:val="24"/>
        </w:rPr>
      </w:pPr>
      <w:r>
        <w:rPr>
          <w:rFonts w:ascii="Times New Roman" w:eastAsia="Calibri" w:hAnsi="Times New Roman" w:cs="Times New Roman"/>
          <w:b/>
          <w:bCs/>
          <w:kern w:val="2"/>
          <w:sz w:val="24"/>
          <w:szCs w:val="24"/>
          <w:lang w:bidi="ar"/>
        </w:rPr>
        <w:t>Sr. Business</w:t>
      </w:r>
      <w:r w:rsidR="00000000">
        <w:rPr>
          <w:rFonts w:ascii="Times New Roman" w:eastAsia="Calibri" w:hAnsi="Times New Roman" w:cs="Times New Roman"/>
          <w:b/>
          <w:bCs/>
          <w:kern w:val="2"/>
          <w:sz w:val="24"/>
          <w:szCs w:val="24"/>
          <w:lang w:bidi="ar"/>
        </w:rPr>
        <w:t xml:space="preserve"> analyst.</w:t>
      </w:r>
    </w:p>
    <w:p w14:paraId="4B32A7D7" w14:textId="77777777" w:rsidR="00B244A8" w:rsidRDefault="00000000">
      <w:pPr>
        <w:spacing w:line="256" w:lineRule="auto"/>
        <w:jc w:val="both"/>
        <w:rPr>
          <w:rFonts w:ascii="Times New Roman" w:hAnsi="Times New Roman" w:cs="Times New Roman"/>
          <w:b/>
          <w:bCs/>
          <w:sz w:val="24"/>
          <w:szCs w:val="24"/>
        </w:rPr>
      </w:pPr>
      <w:r>
        <w:rPr>
          <w:rFonts w:ascii="Times New Roman" w:eastAsia="Calibri" w:hAnsi="Times New Roman" w:cs="Times New Roman"/>
          <w:b/>
          <w:bCs/>
          <w:kern w:val="2"/>
          <w:sz w:val="24"/>
          <w:szCs w:val="24"/>
          <w:lang w:bidi="ar"/>
        </w:rPr>
        <w:t>Project:</w:t>
      </w:r>
      <w:r>
        <w:rPr>
          <w:rFonts w:ascii="Times New Roman" w:eastAsia="Calibri" w:hAnsi="Times New Roman" w:cs="Times New Roman"/>
          <w:kern w:val="2"/>
          <w:sz w:val="24"/>
          <w:szCs w:val="24"/>
          <w:lang w:bidi="ar"/>
        </w:rPr>
        <w:t xml:space="preserve"> </w:t>
      </w:r>
      <w:r>
        <w:rPr>
          <w:rFonts w:ascii="Times New Roman" w:eastAsia="Calibri" w:hAnsi="Times New Roman" w:cs="Times New Roman"/>
          <w:b/>
          <w:bCs/>
          <w:kern w:val="2"/>
          <w:sz w:val="24"/>
          <w:szCs w:val="24"/>
          <w:lang w:bidi="ar"/>
        </w:rPr>
        <w:t>claims data governance</w:t>
      </w:r>
    </w:p>
    <w:p w14:paraId="4B32A7D8" w14:textId="77777777" w:rsidR="00B244A8" w:rsidRDefault="00000000">
      <w:pPr>
        <w:spacing w:line="256" w:lineRule="auto"/>
        <w:jc w:val="both"/>
        <w:rPr>
          <w:rFonts w:ascii="Times New Roman" w:hAnsi="Times New Roman" w:cs="Times New Roman"/>
          <w:b/>
          <w:bCs/>
          <w:sz w:val="24"/>
          <w:szCs w:val="24"/>
        </w:rPr>
      </w:pPr>
      <w:r>
        <w:rPr>
          <w:rFonts w:ascii="Times New Roman" w:eastAsia="Calibri" w:hAnsi="Times New Roman" w:cs="Times New Roman"/>
          <w:b/>
          <w:bCs/>
          <w:kern w:val="2"/>
          <w:sz w:val="24"/>
          <w:szCs w:val="24"/>
          <w:lang w:bidi="ar"/>
        </w:rPr>
        <w:t>Responsibilities</w:t>
      </w:r>
    </w:p>
    <w:p w14:paraId="4B32A7D9" w14:textId="77777777" w:rsidR="00B244A8" w:rsidRDefault="00000000">
      <w:pPr>
        <w:pStyle w:val="NormalWeb"/>
        <w:numPr>
          <w:ilvl w:val="0"/>
          <w:numId w:val="3"/>
        </w:numPr>
        <w:spacing w:beforeAutospacing="0" w:afterAutospacing="0"/>
        <w:contextualSpacing/>
        <w:jc w:val="both"/>
        <w:rPr>
          <w:rFonts w:ascii="Times New Roman" w:hAnsi="Times New Roman"/>
        </w:rPr>
      </w:pPr>
      <w:r>
        <w:rPr>
          <w:rFonts w:ascii="Times New Roman" w:hAnsi="Times New Roman"/>
        </w:rPr>
        <w:t xml:space="preserve">Utilized </w:t>
      </w:r>
      <w:r>
        <w:rPr>
          <w:rFonts w:ascii="Times New Roman" w:hAnsi="Times New Roman"/>
          <w:b/>
          <w:bCs/>
        </w:rPr>
        <w:t>HIPAA</w:t>
      </w:r>
      <w:r>
        <w:rPr>
          <w:rFonts w:ascii="Times New Roman" w:hAnsi="Times New Roman"/>
        </w:rPr>
        <w:t xml:space="preserve"> to keep claims data safe against illegal access and breaches. This includes putting in place adequate security measures, data encryption, access limits, and adhering to relevant privacy rules.</w:t>
      </w:r>
    </w:p>
    <w:p w14:paraId="4B32A7DA" w14:textId="77777777" w:rsidR="00B244A8" w:rsidRDefault="00000000">
      <w:pPr>
        <w:pStyle w:val="NormalWeb"/>
        <w:numPr>
          <w:ilvl w:val="0"/>
          <w:numId w:val="3"/>
        </w:numPr>
        <w:spacing w:beforeAutospacing="0" w:afterAutospacing="0"/>
        <w:contextualSpacing/>
        <w:jc w:val="both"/>
        <w:rPr>
          <w:rFonts w:ascii="Times New Roman" w:hAnsi="Times New Roman"/>
        </w:rPr>
      </w:pPr>
      <w:r>
        <w:rPr>
          <w:rFonts w:ascii="Times New Roman" w:hAnsi="Times New Roman"/>
        </w:rPr>
        <w:t xml:space="preserve">Developed Knowledge of </w:t>
      </w:r>
      <w:r>
        <w:rPr>
          <w:rFonts w:ascii="Times New Roman" w:hAnsi="Times New Roman"/>
          <w:b/>
          <w:bCs/>
        </w:rPr>
        <w:t>Medicare</w:t>
      </w:r>
      <w:r>
        <w:rPr>
          <w:rFonts w:ascii="Times New Roman" w:hAnsi="Times New Roman"/>
        </w:rPr>
        <w:t xml:space="preserve"> and </w:t>
      </w:r>
      <w:r>
        <w:rPr>
          <w:rFonts w:ascii="Times New Roman" w:hAnsi="Times New Roman"/>
          <w:b/>
          <w:bCs/>
        </w:rPr>
        <w:t>Medicaid</w:t>
      </w:r>
      <w:r>
        <w:rPr>
          <w:rFonts w:ascii="Times New Roman" w:hAnsi="Times New Roman"/>
        </w:rPr>
        <w:t xml:space="preserve"> policies and procedures was maintained.</w:t>
      </w:r>
    </w:p>
    <w:p w14:paraId="4B32A7DB" w14:textId="77777777" w:rsidR="00B244A8" w:rsidRDefault="00000000">
      <w:pPr>
        <w:pStyle w:val="NormalWeb"/>
        <w:numPr>
          <w:ilvl w:val="0"/>
          <w:numId w:val="3"/>
        </w:numPr>
        <w:spacing w:beforeAutospacing="0" w:afterAutospacing="0"/>
        <w:contextualSpacing/>
        <w:jc w:val="both"/>
        <w:rPr>
          <w:rFonts w:ascii="Times New Roman" w:hAnsi="Times New Roman"/>
        </w:rPr>
      </w:pPr>
      <w:r>
        <w:rPr>
          <w:rFonts w:ascii="Times New Roman" w:hAnsi="Times New Roman"/>
        </w:rPr>
        <w:t xml:space="preserve">Proficient in designing and implementing </w:t>
      </w:r>
      <w:r>
        <w:rPr>
          <w:rFonts w:ascii="Times New Roman" w:hAnsi="Times New Roman"/>
          <w:b/>
          <w:bCs/>
        </w:rPr>
        <w:t>HL7</w:t>
      </w:r>
      <w:r>
        <w:rPr>
          <w:rFonts w:ascii="Times New Roman" w:hAnsi="Times New Roman"/>
        </w:rPr>
        <w:t xml:space="preserve"> and </w:t>
      </w:r>
      <w:r>
        <w:rPr>
          <w:rFonts w:ascii="Times New Roman" w:hAnsi="Times New Roman"/>
          <w:b/>
          <w:bCs/>
        </w:rPr>
        <w:t>FHIR</w:t>
      </w:r>
      <w:r>
        <w:rPr>
          <w:rFonts w:ascii="Times New Roman" w:hAnsi="Times New Roman"/>
        </w:rPr>
        <w:t xml:space="preserve"> data integration solutions to facilitate seamless communication between healthcare systems.</w:t>
      </w:r>
    </w:p>
    <w:p w14:paraId="2CB82DDB" w14:textId="77777777" w:rsidR="00E45B84" w:rsidRPr="00E45B84" w:rsidRDefault="00E45B84" w:rsidP="00E45B84">
      <w:pPr>
        <w:pStyle w:val="NormalWeb"/>
        <w:numPr>
          <w:ilvl w:val="0"/>
          <w:numId w:val="3"/>
        </w:numPr>
        <w:spacing w:beforeAutospacing="0" w:afterAutospacing="0"/>
        <w:contextualSpacing/>
        <w:jc w:val="both"/>
        <w:rPr>
          <w:rFonts w:ascii="Times New Roman" w:hAnsi="Times New Roman"/>
        </w:rPr>
      </w:pPr>
      <w:r w:rsidRPr="00E45B84">
        <w:rPr>
          <w:rFonts w:ascii="Times New Roman" w:hAnsi="Times New Roman"/>
        </w:rPr>
        <w:t>Analyzed and documented claims processing workflows (</w:t>
      </w:r>
      <w:r w:rsidRPr="00E45B84">
        <w:rPr>
          <w:rFonts w:ascii="Times New Roman" w:hAnsi="Times New Roman"/>
          <w:b/>
          <w:bCs/>
        </w:rPr>
        <w:t>adjudication, billing, and payment reconciliation)</w:t>
      </w:r>
      <w:r w:rsidRPr="00E45B84">
        <w:rPr>
          <w:rFonts w:ascii="Times New Roman" w:hAnsi="Times New Roman"/>
        </w:rPr>
        <w:t xml:space="preserve"> to identify gaps, redundancies, and process improvements.</w:t>
      </w:r>
    </w:p>
    <w:p w14:paraId="30C400F4" w14:textId="77777777" w:rsidR="00E45B84" w:rsidRPr="00E45B84" w:rsidRDefault="00E45B84" w:rsidP="00E45B84">
      <w:pPr>
        <w:pStyle w:val="NormalWeb"/>
        <w:numPr>
          <w:ilvl w:val="0"/>
          <w:numId w:val="3"/>
        </w:numPr>
        <w:spacing w:beforeAutospacing="0" w:afterAutospacing="0"/>
        <w:contextualSpacing/>
        <w:jc w:val="both"/>
        <w:rPr>
          <w:rFonts w:ascii="Times New Roman" w:hAnsi="Times New Roman"/>
          <w:b/>
          <w:bCs/>
        </w:rPr>
      </w:pPr>
      <w:r w:rsidRPr="00E45B84">
        <w:rPr>
          <w:rFonts w:ascii="Times New Roman" w:hAnsi="Times New Roman"/>
        </w:rPr>
        <w:t xml:space="preserve">Partnered with data governance teams to define data quality standards and implement validation rules for claims data, ensuring compliance with </w:t>
      </w:r>
      <w:r w:rsidRPr="00E45B84">
        <w:rPr>
          <w:rFonts w:ascii="Times New Roman" w:hAnsi="Times New Roman"/>
          <w:b/>
          <w:bCs/>
        </w:rPr>
        <w:t>HIPAA and payer regulations.</w:t>
      </w:r>
    </w:p>
    <w:p w14:paraId="6A6554AC" w14:textId="77777777" w:rsidR="00E45B84" w:rsidRPr="00E45B84" w:rsidRDefault="00E45B84" w:rsidP="00E45B84">
      <w:pPr>
        <w:pStyle w:val="NormalWeb"/>
        <w:numPr>
          <w:ilvl w:val="0"/>
          <w:numId w:val="3"/>
        </w:numPr>
        <w:spacing w:beforeAutospacing="0" w:afterAutospacing="0"/>
        <w:contextualSpacing/>
        <w:jc w:val="both"/>
        <w:rPr>
          <w:rFonts w:ascii="Times New Roman" w:hAnsi="Times New Roman"/>
        </w:rPr>
      </w:pPr>
      <w:r w:rsidRPr="00E45B84">
        <w:rPr>
          <w:rFonts w:ascii="Times New Roman" w:hAnsi="Times New Roman"/>
        </w:rPr>
        <w:t>Conducted data lineage and mapping exercises across claims, provider, and member datasets to support regulatory reporting and enterprise data governance initiatives.</w:t>
      </w:r>
    </w:p>
    <w:p w14:paraId="4C6E47FD" w14:textId="77777777" w:rsidR="00E45B84" w:rsidRPr="00E45B84" w:rsidRDefault="00E45B84" w:rsidP="00E45B84">
      <w:pPr>
        <w:pStyle w:val="NormalWeb"/>
        <w:numPr>
          <w:ilvl w:val="0"/>
          <w:numId w:val="3"/>
        </w:numPr>
        <w:spacing w:beforeAutospacing="0" w:afterAutospacing="0"/>
        <w:contextualSpacing/>
        <w:jc w:val="both"/>
        <w:rPr>
          <w:rFonts w:ascii="Times New Roman" w:hAnsi="Times New Roman"/>
        </w:rPr>
      </w:pPr>
      <w:r w:rsidRPr="00E45B84">
        <w:rPr>
          <w:rFonts w:ascii="Times New Roman" w:hAnsi="Times New Roman"/>
        </w:rPr>
        <w:t>Facilitated requirements gathering sessions with SMEs, claims operations, and IT stakeholders to align business needs with technical data governance solutions.</w:t>
      </w:r>
    </w:p>
    <w:p w14:paraId="3DCC9844" w14:textId="77777777" w:rsidR="00E45B84" w:rsidRPr="00E45B84" w:rsidRDefault="00E45B84" w:rsidP="00E45B84">
      <w:pPr>
        <w:pStyle w:val="NormalWeb"/>
        <w:numPr>
          <w:ilvl w:val="0"/>
          <w:numId w:val="3"/>
        </w:numPr>
        <w:spacing w:beforeAutospacing="0" w:afterAutospacing="0"/>
        <w:contextualSpacing/>
        <w:jc w:val="both"/>
        <w:rPr>
          <w:rFonts w:ascii="Times New Roman" w:hAnsi="Times New Roman"/>
        </w:rPr>
      </w:pPr>
      <w:r w:rsidRPr="00E45B84">
        <w:rPr>
          <w:rFonts w:ascii="Times New Roman" w:hAnsi="Times New Roman"/>
        </w:rPr>
        <w:t xml:space="preserve">Developed </w:t>
      </w:r>
      <w:r w:rsidRPr="00E45B84">
        <w:rPr>
          <w:rFonts w:ascii="Times New Roman" w:hAnsi="Times New Roman"/>
          <w:b/>
          <w:bCs/>
        </w:rPr>
        <w:t>BRDs, FRDs,</w:t>
      </w:r>
      <w:r w:rsidRPr="00E45B84">
        <w:rPr>
          <w:rFonts w:ascii="Times New Roman" w:hAnsi="Times New Roman"/>
        </w:rPr>
        <w:t xml:space="preserve"> and user stories for claims system enhancements and governance controls, driving clarity between business and technical teams.</w:t>
      </w:r>
    </w:p>
    <w:p w14:paraId="6CFA3CFF" w14:textId="77777777" w:rsidR="00E45B84" w:rsidRPr="00E45B84" w:rsidRDefault="00E45B84" w:rsidP="00E45B84">
      <w:pPr>
        <w:pStyle w:val="NormalWeb"/>
        <w:numPr>
          <w:ilvl w:val="0"/>
          <w:numId w:val="3"/>
        </w:numPr>
        <w:spacing w:beforeAutospacing="0" w:afterAutospacing="0"/>
        <w:contextualSpacing/>
        <w:jc w:val="both"/>
        <w:rPr>
          <w:rFonts w:ascii="Times New Roman" w:hAnsi="Times New Roman"/>
        </w:rPr>
      </w:pPr>
      <w:r w:rsidRPr="00E45B84">
        <w:rPr>
          <w:rFonts w:ascii="Times New Roman" w:hAnsi="Times New Roman"/>
        </w:rPr>
        <w:t xml:space="preserve">Supported </w:t>
      </w:r>
      <w:r w:rsidRPr="00E45B84">
        <w:rPr>
          <w:rFonts w:ascii="Times New Roman" w:hAnsi="Times New Roman"/>
          <w:b/>
          <w:bCs/>
        </w:rPr>
        <w:t>ETL and data warehouse</w:t>
      </w:r>
      <w:r w:rsidRPr="00E45B84">
        <w:rPr>
          <w:rFonts w:ascii="Times New Roman" w:hAnsi="Times New Roman"/>
        </w:rPr>
        <w:t xml:space="preserve"> teams by defining data requirements, validation rules, and reconciliation logic for claims ingestion pipelines.</w:t>
      </w:r>
    </w:p>
    <w:p w14:paraId="5702E9BD" w14:textId="77777777" w:rsidR="00E45B84" w:rsidRPr="00E45B84" w:rsidRDefault="00E45B84" w:rsidP="00E45B84">
      <w:pPr>
        <w:pStyle w:val="NormalWeb"/>
        <w:numPr>
          <w:ilvl w:val="0"/>
          <w:numId w:val="3"/>
        </w:numPr>
        <w:spacing w:beforeAutospacing="0" w:afterAutospacing="0"/>
        <w:contextualSpacing/>
        <w:jc w:val="both"/>
        <w:rPr>
          <w:rFonts w:ascii="Times New Roman" w:hAnsi="Times New Roman"/>
        </w:rPr>
      </w:pPr>
      <w:r w:rsidRPr="00E45B84">
        <w:rPr>
          <w:rFonts w:ascii="Times New Roman" w:hAnsi="Times New Roman"/>
        </w:rPr>
        <w:t>Collaborated with compliance and governance teams to enforce data stewardship practices, including access management, metadata documentation, and claims data audits.</w:t>
      </w:r>
    </w:p>
    <w:p w14:paraId="25CDCF1A" w14:textId="77777777" w:rsidR="00E45B84" w:rsidRPr="00E45B84" w:rsidRDefault="00E45B84" w:rsidP="00E45B84">
      <w:pPr>
        <w:pStyle w:val="NormalWeb"/>
        <w:numPr>
          <w:ilvl w:val="0"/>
          <w:numId w:val="3"/>
        </w:numPr>
        <w:spacing w:beforeAutospacing="0" w:afterAutospacing="0"/>
        <w:contextualSpacing/>
        <w:jc w:val="both"/>
        <w:rPr>
          <w:rFonts w:ascii="Times New Roman" w:hAnsi="Times New Roman"/>
        </w:rPr>
      </w:pPr>
      <w:r w:rsidRPr="00E45B84">
        <w:rPr>
          <w:rFonts w:ascii="Times New Roman" w:hAnsi="Times New Roman"/>
        </w:rPr>
        <w:t xml:space="preserve">Created dashboards and reporting requirements </w:t>
      </w:r>
      <w:r w:rsidRPr="00E45B84">
        <w:rPr>
          <w:rFonts w:ascii="Times New Roman" w:hAnsi="Times New Roman"/>
          <w:b/>
          <w:bCs/>
        </w:rPr>
        <w:t>(Power BI / Tableau / SQL extracts</w:t>
      </w:r>
      <w:r w:rsidRPr="00E45B84">
        <w:rPr>
          <w:rFonts w:ascii="Times New Roman" w:hAnsi="Times New Roman"/>
        </w:rPr>
        <w:t xml:space="preserve">) to monitor claims processing accuracy, SLA adherence, and </w:t>
      </w:r>
      <w:r w:rsidRPr="00E45B84">
        <w:rPr>
          <w:rFonts w:ascii="Times New Roman" w:hAnsi="Times New Roman"/>
          <w:b/>
          <w:bCs/>
        </w:rPr>
        <w:t>data governance KPIs.</w:t>
      </w:r>
    </w:p>
    <w:p w14:paraId="638EF14F" w14:textId="77777777" w:rsidR="00E45B84" w:rsidRPr="00E45B84" w:rsidRDefault="00E45B84" w:rsidP="00E45B84">
      <w:pPr>
        <w:pStyle w:val="NormalWeb"/>
        <w:numPr>
          <w:ilvl w:val="0"/>
          <w:numId w:val="3"/>
        </w:numPr>
        <w:spacing w:beforeAutospacing="0" w:afterAutospacing="0"/>
        <w:contextualSpacing/>
        <w:jc w:val="both"/>
        <w:rPr>
          <w:rFonts w:ascii="Times New Roman" w:hAnsi="Times New Roman"/>
        </w:rPr>
      </w:pPr>
      <w:r w:rsidRPr="00E45B84">
        <w:rPr>
          <w:rFonts w:ascii="Times New Roman" w:hAnsi="Times New Roman"/>
        </w:rPr>
        <w:t>Participated in UAT and sandbox testing for claims platform upgrades and governance tool integrations, ensuring alignment with business rules.</w:t>
      </w:r>
    </w:p>
    <w:p w14:paraId="4DA5C679" w14:textId="7DCC4DDF" w:rsidR="00E45B84" w:rsidRDefault="00E45B84" w:rsidP="00E45B84">
      <w:pPr>
        <w:pStyle w:val="NormalWeb"/>
        <w:numPr>
          <w:ilvl w:val="0"/>
          <w:numId w:val="3"/>
        </w:numPr>
        <w:spacing w:beforeAutospacing="0" w:afterAutospacing="0"/>
        <w:contextualSpacing/>
        <w:jc w:val="both"/>
        <w:rPr>
          <w:rFonts w:ascii="Times New Roman" w:hAnsi="Times New Roman"/>
        </w:rPr>
      </w:pPr>
      <w:r w:rsidRPr="00E45B84">
        <w:rPr>
          <w:rFonts w:ascii="Times New Roman" w:hAnsi="Times New Roman"/>
        </w:rPr>
        <w:t>Engaged in stakeholder workshops with claims managers, data stewards, and business owners to present gap analysis findings and recommend governance strategies.</w:t>
      </w:r>
    </w:p>
    <w:p w14:paraId="4B32A802" w14:textId="77777777" w:rsidR="00B244A8" w:rsidRDefault="00000000">
      <w:pPr>
        <w:pStyle w:val="NormalWeb"/>
        <w:numPr>
          <w:ilvl w:val="0"/>
          <w:numId w:val="3"/>
        </w:numPr>
        <w:spacing w:beforeAutospacing="0" w:afterAutospacing="0"/>
        <w:contextualSpacing/>
        <w:jc w:val="both"/>
        <w:rPr>
          <w:rFonts w:ascii="Times New Roman" w:hAnsi="Times New Roman"/>
        </w:rPr>
      </w:pPr>
      <w:r>
        <w:rPr>
          <w:rFonts w:ascii="Times New Roman" w:hAnsi="Times New Roman"/>
        </w:rPr>
        <w:t xml:space="preserve">Used </w:t>
      </w:r>
      <w:r>
        <w:rPr>
          <w:rFonts w:ascii="Times New Roman" w:hAnsi="Times New Roman"/>
          <w:b/>
          <w:bCs/>
        </w:rPr>
        <w:t>Oracle</w:t>
      </w:r>
      <w:r>
        <w:rPr>
          <w:rFonts w:ascii="Times New Roman" w:hAnsi="Times New Roman"/>
        </w:rPr>
        <w:t xml:space="preserve"> </w:t>
      </w:r>
      <w:r>
        <w:rPr>
          <w:rFonts w:ascii="Times New Roman" w:hAnsi="Times New Roman"/>
          <w:b/>
          <w:bCs/>
        </w:rPr>
        <w:t>SQL</w:t>
      </w:r>
      <w:r>
        <w:rPr>
          <w:rFonts w:ascii="Times New Roman" w:hAnsi="Times New Roman"/>
        </w:rPr>
        <w:t> </w:t>
      </w:r>
      <w:r>
        <w:rPr>
          <w:rFonts w:ascii="Times New Roman" w:hAnsi="Times New Roman"/>
          <w:b/>
          <w:bCs/>
        </w:rPr>
        <w:t>Developer</w:t>
      </w:r>
      <w:r>
        <w:rPr>
          <w:rFonts w:ascii="Times New Roman" w:hAnsi="Times New Roman"/>
        </w:rPr>
        <w:t xml:space="preserve">, designed and built logical and physical data models to ensure accurate representation of healthcare data structures and </w:t>
      </w:r>
      <w:r>
        <w:rPr>
          <w:rFonts w:ascii="Times New Roman" w:hAnsi="Times New Roman"/>
          <w:b/>
          <w:bCs/>
        </w:rPr>
        <w:t>linkages.</w:t>
      </w:r>
    </w:p>
    <w:p w14:paraId="4B32A804" w14:textId="77777777" w:rsidR="00B244A8" w:rsidRDefault="00000000">
      <w:pPr>
        <w:pStyle w:val="NormalWeb"/>
        <w:numPr>
          <w:ilvl w:val="0"/>
          <w:numId w:val="4"/>
        </w:numPr>
        <w:spacing w:beforeAutospacing="0" w:afterAutospacing="0"/>
        <w:ind w:left="360"/>
        <w:contextualSpacing/>
        <w:jc w:val="both"/>
        <w:rPr>
          <w:rFonts w:ascii="Times New Roman" w:hAnsi="Times New Roman"/>
        </w:rPr>
      </w:pPr>
      <w:r>
        <w:rPr>
          <w:rFonts w:ascii="Times New Roman" w:hAnsi="Times New Roman"/>
        </w:rPr>
        <w:t xml:space="preserve">Used </w:t>
      </w:r>
      <w:r>
        <w:rPr>
          <w:rFonts w:ascii="Times New Roman" w:hAnsi="Times New Roman"/>
          <w:b/>
          <w:bCs/>
        </w:rPr>
        <w:t>Tableau</w:t>
      </w:r>
      <w:r>
        <w:rPr>
          <w:rFonts w:ascii="Times New Roman" w:hAnsi="Times New Roman"/>
        </w:rPr>
        <w:t xml:space="preserve"> to produce and visualize reports based on patient claims data and was also used for creating reports and graphs for copayment, deductible, and </w:t>
      </w:r>
      <w:r>
        <w:rPr>
          <w:rFonts w:ascii="Times New Roman" w:hAnsi="Times New Roman"/>
          <w:b/>
          <w:bCs/>
        </w:rPr>
        <w:t>coinsurance</w:t>
      </w:r>
      <w:r>
        <w:rPr>
          <w:rFonts w:ascii="Times New Roman" w:hAnsi="Times New Roman"/>
        </w:rPr>
        <w:t xml:space="preserve">. Greater effectiveness and code reuse for new </w:t>
      </w:r>
      <w:r>
        <w:rPr>
          <w:rFonts w:ascii="Times New Roman" w:hAnsi="Times New Roman"/>
          <w:b/>
          <w:bCs/>
        </w:rPr>
        <w:t>c</w:t>
      </w:r>
      <w:r>
        <w:rPr>
          <w:rFonts w:ascii="Times New Roman" w:hAnsi="Times New Roman"/>
        </w:rPr>
        <w:t>-</w:t>
      </w:r>
      <w:proofErr w:type="spellStart"/>
      <w:r>
        <w:rPr>
          <w:rFonts w:ascii="Times New Roman" w:hAnsi="Times New Roman"/>
          <w:b/>
          <w:bCs/>
        </w:rPr>
        <w:t>cda</w:t>
      </w:r>
      <w:proofErr w:type="spellEnd"/>
      <w:r>
        <w:rPr>
          <w:rFonts w:ascii="Times New Roman" w:hAnsi="Times New Roman"/>
        </w:rPr>
        <w:t xml:space="preserve"> interfaces.</w:t>
      </w:r>
    </w:p>
    <w:p w14:paraId="4B32A805" w14:textId="77777777" w:rsidR="00B244A8" w:rsidRDefault="00000000">
      <w:pPr>
        <w:pStyle w:val="NormalWeb"/>
        <w:numPr>
          <w:ilvl w:val="0"/>
          <w:numId w:val="4"/>
        </w:numPr>
        <w:spacing w:beforeAutospacing="0" w:afterAutospacing="0"/>
        <w:ind w:left="360"/>
        <w:contextualSpacing/>
        <w:jc w:val="both"/>
        <w:rPr>
          <w:rFonts w:ascii="Times New Roman" w:hAnsi="Times New Roman"/>
        </w:rPr>
      </w:pPr>
      <w:r>
        <w:rPr>
          <w:rFonts w:ascii="Times New Roman" w:hAnsi="Times New Roman"/>
        </w:rPr>
        <w:t xml:space="preserve">Used working knowledge of the latest versions of </w:t>
      </w:r>
      <w:r>
        <w:rPr>
          <w:rFonts w:ascii="Times New Roman" w:hAnsi="Times New Roman"/>
          <w:b/>
          <w:bCs/>
        </w:rPr>
        <w:t>Microsoft</w:t>
      </w:r>
      <w:r>
        <w:rPr>
          <w:rFonts w:ascii="Times New Roman" w:hAnsi="Times New Roman"/>
        </w:rPr>
        <w:t xml:space="preserve"> </w:t>
      </w:r>
      <w:r>
        <w:rPr>
          <w:rFonts w:ascii="Times New Roman" w:hAnsi="Times New Roman"/>
          <w:b/>
          <w:bCs/>
        </w:rPr>
        <w:t>Word</w:t>
      </w:r>
      <w:r>
        <w:rPr>
          <w:rFonts w:ascii="Times New Roman" w:hAnsi="Times New Roman"/>
        </w:rPr>
        <w:t xml:space="preserve">, </w:t>
      </w:r>
      <w:r>
        <w:rPr>
          <w:rFonts w:ascii="Times New Roman" w:hAnsi="Times New Roman"/>
          <w:b/>
          <w:bCs/>
        </w:rPr>
        <w:t>Excel</w:t>
      </w:r>
      <w:r>
        <w:rPr>
          <w:rFonts w:ascii="Times New Roman" w:hAnsi="Times New Roman"/>
        </w:rPr>
        <w:t xml:space="preserve">, </w:t>
      </w:r>
      <w:r>
        <w:rPr>
          <w:rFonts w:ascii="Times New Roman" w:hAnsi="Times New Roman"/>
          <w:b/>
          <w:bCs/>
        </w:rPr>
        <w:t>Visio</w:t>
      </w:r>
      <w:r>
        <w:rPr>
          <w:rFonts w:ascii="Times New Roman" w:hAnsi="Times New Roman"/>
        </w:rPr>
        <w:t xml:space="preserve">, and </w:t>
      </w:r>
      <w:r>
        <w:rPr>
          <w:rFonts w:ascii="Times New Roman" w:hAnsi="Times New Roman"/>
          <w:b/>
          <w:bCs/>
        </w:rPr>
        <w:t>Project</w:t>
      </w:r>
      <w:r>
        <w:rPr>
          <w:rFonts w:ascii="Times New Roman" w:hAnsi="Times New Roman"/>
        </w:rPr>
        <w:t>.</w:t>
      </w:r>
    </w:p>
    <w:p w14:paraId="4B32A806" w14:textId="77777777" w:rsidR="00B244A8" w:rsidRDefault="00000000">
      <w:pPr>
        <w:pStyle w:val="NormalWeb"/>
        <w:numPr>
          <w:ilvl w:val="0"/>
          <w:numId w:val="4"/>
        </w:numPr>
        <w:spacing w:beforeAutospacing="0" w:afterAutospacing="0"/>
        <w:ind w:left="360"/>
        <w:contextualSpacing/>
        <w:jc w:val="both"/>
        <w:rPr>
          <w:rFonts w:ascii="Times New Roman" w:hAnsi="Times New Roman"/>
        </w:rPr>
      </w:pPr>
      <w:r>
        <w:rPr>
          <w:rFonts w:ascii="Times New Roman" w:hAnsi="Times New Roman"/>
        </w:rPr>
        <w:t xml:space="preserve">Experienced in </w:t>
      </w:r>
      <w:r>
        <w:rPr>
          <w:rFonts w:ascii="Times New Roman" w:hAnsi="Times New Roman"/>
          <w:b/>
          <w:bCs/>
        </w:rPr>
        <w:t>SQL</w:t>
      </w:r>
      <w:r>
        <w:rPr>
          <w:rFonts w:ascii="Times New Roman" w:hAnsi="Times New Roman"/>
        </w:rPr>
        <w:t xml:space="preserve"> queries to retrieve reliable data for insurance companies to analyze and target </w:t>
      </w:r>
      <w:r>
        <w:rPr>
          <w:rFonts w:ascii="Times New Roman" w:hAnsi="Times New Roman"/>
          <w:b/>
          <w:bCs/>
        </w:rPr>
        <w:t>data</w:t>
      </w:r>
      <w:r>
        <w:rPr>
          <w:rFonts w:ascii="Times New Roman" w:hAnsi="Times New Roman"/>
        </w:rPr>
        <w:t xml:space="preserve"> </w:t>
      </w:r>
      <w:r>
        <w:rPr>
          <w:rFonts w:ascii="Times New Roman" w:hAnsi="Times New Roman"/>
          <w:b/>
          <w:bCs/>
        </w:rPr>
        <w:t>mapping</w:t>
      </w:r>
      <w:r>
        <w:rPr>
          <w:rFonts w:ascii="Times New Roman" w:hAnsi="Times New Roman"/>
        </w:rPr>
        <w:t>.</w:t>
      </w:r>
    </w:p>
    <w:p w14:paraId="4B32A807" w14:textId="77777777" w:rsidR="00B244A8" w:rsidRDefault="00000000">
      <w:pPr>
        <w:pStyle w:val="NormalWeb"/>
        <w:numPr>
          <w:ilvl w:val="0"/>
          <w:numId w:val="4"/>
        </w:numPr>
        <w:spacing w:beforeAutospacing="0" w:afterAutospacing="0"/>
        <w:ind w:left="360"/>
        <w:contextualSpacing/>
        <w:jc w:val="both"/>
        <w:rPr>
          <w:rFonts w:ascii="Times New Roman" w:hAnsi="Times New Roman"/>
        </w:rPr>
      </w:pPr>
      <w:r>
        <w:rPr>
          <w:rFonts w:ascii="Times New Roman" w:hAnsi="Times New Roman"/>
        </w:rPr>
        <w:t xml:space="preserve">Analyzed large sets of patient data by using data warehouses like </w:t>
      </w:r>
      <w:r>
        <w:rPr>
          <w:rFonts w:ascii="Times New Roman" w:hAnsi="Times New Roman"/>
          <w:b/>
          <w:bCs/>
        </w:rPr>
        <w:t>AWS</w:t>
      </w:r>
      <w:r>
        <w:rPr>
          <w:rFonts w:ascii="Times New Roman" w:hAnsi="Times New Roman"/>
        </w:rPr>
        <w:t>,</w:t>
      </w:r>
      <w:r>
        <w:rPr>
          <w:rFonts w:ascii="Times New Roman" w:hAnsi="Times New Roman"/>
          <w:b/>
          <w:bCs/>
        </w:rPr>
        <w:t xml:space="preserve"> GCP,</w:t>
      </w:r>
      <w:r>
        <w:rPr>
          <w:rFonts w:ascii="Times New Roman" w:hAnsi="Times New Roman"/>
        </w:rPr>
        <w:t xml:space="preserve"> and </w:t>
      </w:r>
      <w:r>
        <w:rPr>
          <w:rFonts w:ascii="Times New Roman" w:hAnsi="Times New Roman"/>
          <w:b/>
          <w:bCs/>
        </w:rPr>
        <w:t>AZURE</w:t>
      </w:r>
      <w:r>
        <w:rPr>
          <w:rFonts w:ascii="Times New Roman" w:hAnsi="Times New Roman"/>
        </w:rPr>
        <w:t>.</w:t>
      </w:r>
    </w:p>
    <w:p w14:paraId="4B32A808" w14:textId="77777777" w:rsidR="00B244A8" w:rsidRDefault="00B244A8">
      <w:pPr>
        <w:jc w:val="both"/>
        <w:rPr>
          <w:rFonts w:ascii="Times New Roman" w:hAnsi="Times New Roman" w:cs="Times New Roman"/>
          <w:b/>
          <w:bCs/>
          <w:sz w:val="24"/>
          <w:szCs w:val="24"/>
        </w:rPr>
      </w:pPr>
    </w:p>
    <w:p w14:paraId="4B32A809" w14:textId="77777777" w:rsidR="00B244A8" w:rsidRDefault="00000000">
      <w:pPr>
        <w:jc w:val="both"/>
        <w:rPr>
          <w:rFonts w:ascii="Times New Roman" w:hAnsi="Times New Roman" w:cs="Times New Roman"/>
          <w:sz w:val="24"/>
          <w:szCs w:val="24"/>
        </w:rPr>
      </w:pPr>
      <w:r>
        <w:rPr>
          <w:rFonts w:ascii="Times New Roman" w:eastAsia="Calibri" w:hAnsi="Times New Roman" w:cs="Times New Roman"/>
          <w:b/>
          <w:bCs/>
          <w:kern w:val="2"/>
          <w:sz w:val="24"/>
          <w:szCs w:val="24"/>
          <w:lang w:bidi="ar"/>
        </w:rPr>
        <w:lastRenderedPageBreak/>
        <w:t>Environment</w:t>
      </w:r>
      <w:r>
        <w:rPr>
          <w:rFonts w:ascii="Times New Roman" w:eastAsia="Calibri" w:hAnsi="Times New Roman" w:cs="Times New Roman"/>
          <w:kern w:val="2"/>
          <w:sz w:val="24"/>
          <w:szCs w:val="24"/>
          <w:lang w:bidi="ar"/>
        </w:rPr>
        <w:t>: Cerner applications, tableau, Power BI, SNOMED, EDI, MS Access, SQL, FHIR, MS Excel, ICD-9, HIPAA, HITECH, Medicare, Medicaid, SAS, FHIR, XML, CITRIX, AWS, GCP, AZURE, JSON, Metadata, my SQL, API, PHI, EDI, HEDIS.</w:t>
      </w:r>
    </w:p>
    <w:p w14:paraId="4B32A80A" w14:textId="77777777" w:rsidR="00B244A8" w:rsidRDefault="00B244A8">
      <w:pPr>
        <w:spacing w:line="256" w:lineRule="auto"/>
        <w:jc w:val="both"/>
        <w:rPr>
          <w:rFonts w:ascii="Times New Roman" w:hAnsi="Times New Roman" w:cs="Times New Roman"/>
          <w:b/>
          <w:bCs/>
          <w:sz w:val="24"/>
          <w:szCs w:val="24"/>
        </w:rPr>
      </w:pPr>
    </w:p>
    <w:p w14:paraId="4B32A840" w14:textId="2CAA097A" w:rsidR="00B244A8" w:rsidRDefault="00000000">
      <w:pPr>
        <w:spacing w:line="256" w:lineRule="auto"/>
        <w:jc w:val="both"/>
        <w:rPr>
          <w:rFonts w:ascii="Times New Roman" w:hAnsi="Times New Roman" w:cs="Times New Roman"/>
          <w:b/>
          <w:bCs/>
          <w:sz w:val="24"/>
          <w:szCs w:val="24"/>
        </w:rPr>
      </w:pPr>
      <w:r>
        <w:rPr>
          <w:rFonts w:ascii="Times New Roman" w:eastAsia="Calibri" w:hAnsi="Times New Roman" w:cs="Times New Roman"/>
          <w:b/>
          <w:bCs/>
          <w:kern w:val="2"/>
          <w:sz w:val="24"/>
          <w:szCs w:val="24"/>
          <w:lang w:bidi="ar"/>
        </w:rPr>
        <w:t>CLIENT: HCA Health Care, Florida                                                             September 2018-</w:t>
      </w:r>
      <w:r w:rsidR="005652C2">
        <w:rPr>
          <w:rFonts w:ascii="Times New Roman" w:eastAsia="Calibri" w:hAnsi="Times New Roman" w:cs="Times New Roman"/>
          <w:b/>
          <w:bCs/>
          <w:kern w:val="2"/>
          <w:sz w:val="24"/>
          <w:szCs w:val="24"/>
          <w:lang w:bidi="ar"/>
        </w:rPr>
        <w:t>December</w:t>
      </w:r>
      <w:r>
        <w:rPr>
          <w:rFonts w:ascii="Times New Roman" w:eastAsia="Calibri" w:hAnsi="Times New Roman" w:cs="Times New Roman"/>
          <w:b/>
          <w:bCs/>
          <w:kern w:val="2"/>
          <w:sz w:val="24"/>
          <w:szCs w:val="24"/>
          <w:lang w:bidi="ar"/>
        </w:rPr>
        <w:t xml:space="preserve"> 2020</w:t>
      </w:r>
    </w:p>
    <w:p w14:paraId="4B32A841" w14:textId="77777777" w:rsidR="00B244A8" w:rsidRDefault="00000000">
      <w:pPr>
        <w:spacing w:line="256" w:lineRule="auto"/>
        <w:jc w:val="both"/>
        <w:rPr>
          <w:rFonts w:ascii="Times New Roman" w:hAnsi="Times New Roman" w:cs="Times New Roman"/>
          <w:sz w:val="24"/>
          <w:szCs w:val="24"/>
        </w:rPr>
      </w:pPr>
      <w:r>
        <w:rPr>
          <w:rFonts w:ascii="Times New Roman" w:eastAsia="Calibri" w:hAnsi="Times New Roman" w:cs="Times New Roman"/>
          <w:b/>
          <w:bCs/>
          <w:kern w:val="2"/>
          <w:sz w:val="24"/>
          <w:szCs w:val="24"/>
          <w:lang w:bidi="ar"/>
        </w:rPr>
        <w:t>Public Health Business Analyst</w:t>
      </w:r>
    </w:p>
    <w:p w14:paraId="4B32A842" w14:textId="77777777" w:rsidR="00B244A8" w:rsidRDefault="00000000">
      <w:pPr>
        <w:spacing w:line="256" w:lineRule="auto"/>
        <w:jc w:val="both"/>
        <w:rPr>
          <w:rFonts w:ascii="Times New Roman" w:hAnsi="Times New Roman" w:cs="Times New Roman"/>
          <w:b/>
          <w:bCs/>
          <w:sz w:val="24"/>
          <w:szCs w:val="24"/>
        </w:rPr>
      </w:pPr>
      <w:r>
        <w:rPr>
          <w:rFonts w:ascii="Times New Roman" w:eastAsia="Calibri" w:hAnsi="Times New Roman" w:cs="Times New Roman"/>
          <w:b/>
          <w:bCs/>
          <w:kern w:val="2"/>
          <w:sz w:val="24"/>
          <w:szCs w:val="24"/>
          <w:lang w:bidi="ar"/>
        </w:rPr>
        <w:t>Project: population health analysis</w:t>
      </w:r>
    </w:p>
    <w:p w14:paraId="4B32A843" w14:textId="77777777" w:rsidR="00B244A8" w:rsidRDefault="00000000">
      <w:pPr>
        <w:spacing w:after="160" w:line="256" w:lineRule="auto"/>
        <w:ind w:left="-720"/>
        <w:jc w:val="both"/>
        <w:rPr>
          <w:rFonts w:ascii="Times New Roman" w:hAnsi="Times New Roman" w:cs="Times New Roman"/>
          <w:b/>
          <w:bCs/>
          <w:sz w:val="24"/>
          <w:szCs w:val="24"/>
        </w:rPr>
      </w:pPr>
      <w:r>
        <w:rPr>
          <w:rFonts w:ascii="Times New Roman" w:eastAsia="Calibri" w:hAnsi="Times New Roman" w:cs="Times New Roman"/>
          <w:b/>
          <w:bCs/>
          <w:kern w:val="2"/>
          <w:sz w:val="24"/>
          <w:szCs w:val="24"/>
          <w:lang w:bidi="ar"/>
        </w:rPr>
        <w:t xml:space="preserve">              Responsibilities</w:t>
      </w:r>
    </w:p>
    <w:p w14:paraId="4B32A844" w14:textId="77777777" w:rsidR="00B244A8" w:rsidRDefault="00000000">
      <w:pPr>
        <w:pStyle w:val="NormalWeb"/>
        <w:numPr>
          <w:ilvl w:val="0"/>
          <w:numId w:val="6"/>
        </w:numPr>
        <w:spacing w:beforeAutospacing="0" w:afterAutospacing="0"/>
        <w:ind w:left="360"/>
        <w:contextualSpacing/>
        <w:jc w:val="both"/>
        <w:rPr>
          <w:rFonts w:ascii="Times New Roman" w:hAnsi="Times New Roman"/>
        </w:rPr>
      </w:pPr>
      <w:r>
        <w:rPr>
          <w:rFonts w:ascii="Times New Roman" w:hAnsi="Times New Roman"/>
        </w:rPr>
        <w:t xml:space="preserve">Implemented </w:t>
      </w:r>
      <w:r>
        <w:rPr>
          <w:rFonts w:ascii="Times New Roman" w:hAnsi="Times New Roman"/>
          <w:b/>
          <w:bCs/>
        </w:rPr>
        <w:t>HL7</w:t>
      </w:r>
      <w:r>
        <w:rPr>
          <w:rFonts w:ascii="Times New Roman" w:hAnsi="Times New Roman"/>
        </w:rPr>
        <w:t xml:space="preserve"> standards for seamless integration and exchange of healthcare data across different systems, facilitating interoperability and data consistency.</w:t>
      </w:r>
    </w:p>
    <w:p w14:paraId="4B32A845" w14:textId="77777777" w:rsidR="00B244A8" w:rsidRDefault="00000000">
      <w:pPr>
        <w:pStyle w:val="NormalWeb"/>
        <w:numPr>
          <w:ilvl w:val="0"/>
          <w:numId w:val="6"/>
        </w:numPr>
        <w:spacing w:beforeAutospacing="0" w:afterAutospacing="0"/>
        <w:ind w:left="360"/>
        <w:contextualSpacing/>
        <w:jc w:val="both"/>
        <w:rPr>
          <w:rFonts w:ascii="Times New Roman" w:hAnsi="Times New Roman"/>
        </w:rPr>
      </w:pPr>
      <w:r>
        <w:rPr>
          <w:rFonts w:ascii="Times New Roman" w:hAnsi="Times New Roman"/>
        </w:rPr>
        <w:t xml:space="preserve">Expertise in </w:t>
      </w:r>
      <w:r>
        <w:rPr>
          <w:rFonts w:ascii="Times New Roman" w:hAnsi="Times New Roman"/>
          <w:b/>
          <w:bCs/>
        </w:rPr>
        <w:t>Medicare</w:t>
      </w:r>
      <w:r>
        <w:rPr>
          <w:rFonts w:ascii="Times New Roman" w:hAnsi="Times New Roman"/>
        </w:rPr>
        <w:t xml:space="preserve"> and </w:t>
      </w:r>
      <w:r>
        <w:rPr>
          <w:rFonts w:ascii="Times New Roman" w:hAnsi="Times New Roman"/>
          <w:b/>
          <w:bCs/>
        </w:rPr>
        <w:t>Medicaid</w:t>
      </w:r>
      <w:r>
        <w:rPr>
          <w:rFonts w:ascii="Times New Roman" w:hAnsi="Times New Roman"/>
        </w:rPr>
        <w:t xml:space="preserve"> programs, including coverage guidelines, billing procedures, and reimbursement methods.</w:t>
      </w:r>
    </w:p>
    <w:p w14:paraId="4B32A846" w14:textId="77777777" w:rsidR="00B244A8" w:rsidRDefault="00000000">
      <w:pPr>
        <w:pStyle w:val="NormalWeb"/>
        <w:numPr>
          <w:ilvl w:val="0"/>
          <w:numId w:val="6"/>
        </w:numPr>
        <w:spacing w:beforeAutospacing="0" w:afterAutospacing="0"/>
        <w:ind w:left="360"/>
        <w:contextualSpacing/>
        <w:jc w:val="both"/>
        <w:rPr>
          <w:rFonts w:ascii="Times New Roman" w:hAnsi="Times New Roman"/>
        </w:rPr>
      </w:pPr>
      <w:r>
        <w:rPr>
          <w:rFonts w:ascii="Times New Roman" w:hAnsi="Times New Roman"/>
        </w:rPr>
        <w:t xml:space="preserve">Used </w:t>
      </w:r>
      <w:r>
        <w:rPr>
          <w:rFonts w:ascii="Times New Roman" w:hAnsi="Times New Roman"/>
          <w:b/>
          <w:bCs/>
        </w:rPr>
        <w:t>Electronic</w:t>
      </w:r>
      <w:r>
        <w:rPr>
          <w:rFonts w:ascii="Times New Roman" w:hAnsi="Times New Roman"/>
        </w:rPr>
        <w:t xml:space="preserve"> </w:t>
      </w:r>
      <w:r>
        <w:rPr>
          <w:rFonts w:ascii="Times New Roman" w:hAnsi="Times New Roman"/>
          <w:b/>
          <w:bCs/>
        </w:rPr>
        <w:t>health</w:t>
      </w:r>
      <w:r>
        <w:rPr>
          <w:rFonts w:ascii="Times New Roman" w:hAnsi="Times New Roman"/>
        </w:rPr>
        <w:t xml:space="preserve"> </w:t>
      </w:r>
      <w:r>
        <w:rPr>
          <w:rFonts w:ascii="Times New Roman" w:hAnsi="Times New Roman"/>
          <w:b/>
          <w:bCs/>
        </w:rPr>
        <w:t>records</w:t>
      </w:r>
      <w:r>
        <w:rPr>
          <w:rFonts w:ascii="Times New Roman" w:hAnsi="Times New Roman"/>
        </w:rPr>
        <w:t xml:space="preserve"> (</w:t>
      </w:r>
      <w:r>
        <w:rPr>
          <w:rFonts w:ascii="Times New Roman" w:hAnsi="Times New Roman"/>
          <w:b/>
          <w:bCs/>
        </w:rPr>
        <w:t>EHRs</w:t>
      </w:r>
      <w:r>
        <w:rPr>
          <w:rFonts w:ascii="Times New Roman" w:hAnsi="Times New Roman"/>
        </w:rPr>
        <w:t xml:space="preserve">), public health records, health surveys, and other sources that are used to undertake population health </w:t>
      </w:r>
      <w:r>
        <w:rPr>
          <w:rFonts w:ascii="Times New Roman" w:hAnsi="Times New Roman"/>
          <w:b/>
          <w:bCs/>
        </w:rPr>
        <w:t>analysis</w:t>
      </w:r>
      <w:r>
        <w:rPr>
          <w:rFonts w:ascii="Times New Roman" w:hAnsi="Times New Roman"/>
        </w:rPr>
        <w:t>.</w:t>
      </w:r>
    </w:p>
    <w:p w14:paraId="4B32A847" w14:textId="77777777" w:rsidR="00B244A8" w:rsidRDefault="00000000">
      <w:pPr>
        <w:pStyle w:val="NormalWeb"/>
        <w:numPr>
          <w:ilvl w:val="0"/>
          <w:numId w:val="6"/>
        </w:numPr>
        <w:spacing w:beforeAutospacing="0" w:afterAutospacing="0"/>
        <w:ind w:left="360"/>
        <w:contextualSpacing/>
        <w:jc w:val="both"/>
        <w:rPr>
          <w:rFonts w:ascii="Times New Roman" w:hAnsi="Times New Roman"/>
        </w:rPr>
      </w:pPr>
      <w:r>
        <w:rPr>
          <w:rFonts w:ascii="Times New Roman" w:hAnsi="Times New Roman"/>
        </w:rPr>
        <w:t xml:space="preserve">Ensured strict adherence to </w:t>
      </w:r>
      <w:r>
        <w:rPr>
          <w:rFonts w:ascii="Times New Roman" w:hAnsi="Times New Roman"/>
          <w:b/>
          <w:bCs/>
        </w:rPr>
        <w:t>HIPAA</w:t>
      </w:r>
      <w:r>
        <w:rPr>
          <w:rFonts w:ascii="Times New Roman" w:hAnsi="Times New Roman"/>
        </w:rPr>
        <w:t xml:space="preserve"> regulations in handling and analyzing sensitive healthcare data, maintaining patient privacy and confidentiality throughout the data analysis process.</w:t>
      </w:r>
    </w:p>
    <w:p w14:paraId="4B32A848" w14:textId="77777777" w:rsidR="00B244A8" w:rsidRDefault="00000000">
      <w:pPr>
        <w:pStyle w:val="NormalWeb"/>
        <w:numPr>
          <w:ilvl w:val="0"/>
          <w:numId w:val="6"/>
        </w:numPr>
        <w:spacing w:beforeAutospacing="0" w:afterAutospacing="0"/>
        <w:ind w:left="360"/>
        <w:contextualSpacing/>
        <w:jc w:val="both"/>
        <w:rPr>
          <w:rFonts w:ascii="Times New Roman" w:hAnsi="Times New Roman"/>
        </w:rPr>
      </w:pPr>
      <w:r>
        <w:rPr>
          <w:rFonts w:ascii="Times New Roman" w:hAnsi="Times New Roman"/>
        </w:rPr>
        <w:t xml:space="preserve">Designed and executed robust </w:t>
      </w:r>
      <w:r>
        <w:rPr>
          <w:rFonts w:ascii="Times New Roman" w:hAnsi="Times New Roman"/>
          <w:b/>
          <w:bCs/>
        </w:rPr>
        <w:t>ETL</w:t>
      </w:r>
      <w:r>
        <w:rPr>
          <w:rFonts w:ascii="Times New Roman" w:hAnsi="Times New Roman"/>
        </w:rPr>
        <w:t xml:space="preserve"> processes to extract, transform, and load diverse public health datasets, ensuring data accuracy and consistency for analysis.</w:t>
      </w:r>
    </w:p>
    <w:p w14:paraId="4B32A849" w14:textId="77777777" w:rsidR="00B244A8" w:rsidRDefault="00000000">
      <w:pPr>
        <w:pStyle w:val="NormalWeb"/>
        <w:numPr>
          <w:ilvl w:val="0"/>
          <w:numId w:val="6"/>
        </w:numPr>
        <w:spacing w:beforeAutospacing="0" w:afterAutospacing="0"/>
        <w:ind w:left="360"/>
        <w:contextualSpacing/>
        <w:jc w:val="both"/>
        <w:rPr>
          <w:rFonts w:ascii="Times New Roman" w:hAnsi="Times New Roman"/>
        </w:rPr>
      </w:pPr>
      <w:r>
        <w:rPr>
          <w:rFonts w:ascii="Times New Roman" w:hAnsi="Times New Roman"/>
        </w:rPr>
        <w:t xml:space="preserve">Implemented rigorous data </w:t>
      </w:r>
      <w:r>
        <w:rPr>
          <w:rFonts w:ascii="Times New Roman" w:hAnsi="Times New Roman"/>
          <w:b/>
          <w:bCs/>
        </w:rPr>
        <w:t>quality</w:t>
      </w:r>
      <w:r>
        <w:rPr>
          <w:rFonts w:ascii="Times New Roman" w:hAnsi="Times New Roman"/>
        </w:rPr>
        <w:t xml:space="preserve"> assurance measures to </w:t>
      </w:r>
      <w:r>
        <w:rPr>
          <w:rFonts w:ascii="Times New Roman" w:hAnsi="Times New Roman"/>
          <w:b/>
          <w:bCs/>
        </w:rPr>
        <w:t>validate</w:t>
      </w:r>
      <w:r>
        <w:rPr>
          <w:rFonts w:ascii="Times New Roman" w:hAnsi="Times New Roman"/>
        </w:rPr>
        <w:t xml:space="preserve"> public health data, identifying and rectifying discrepancies to ensure the reliability of analytical results.</w:t>
      </w:r>
    </w:p>
    <w:p w14:paraId="4B32A84A" w14:textId="77777777" w:rsidR="00B244A8" w:rsidRDefault="00000000">
      <w:pPr>
        <w:pStyle w:val="NormalWeb"/>
        <w:numPr>
          <w:ilvl w:val="0"/>
          <w:numId w:val="6"/>
        </w:numPr>
        <w:spacing w:beforeAutospacing="0" w:afterAutospacing="0"/>
        <w:ind w:left="360"/>
        <w:contextualSpacing/>
        <w:jc w:val="both"/>
        <w:rPr>
          <w:rFonts w:ascii="Times New Roman" w:hAnsi="Times New Roman"/>
        </w:rPr>
      </w:pPr>
      <w:r>
        <w:rPr>
          <w:rFonts w:ascii="Times New Roman" w:hAnsi="Times New Roman"/>
        </w:rPr>
        <w:t xml:space="preserve">Contributed to the establishment of data </w:t>
      </w:r>
      <w:r>
        <w:rPr>
          <w:rFonts w:ascii="Times New Roman" w:hAnsi="Times New Roman"/>
          <w:b/>
          <w:bCs/>
        </w:rPr>
        <w:t>governance</w:t>
      </w:r>
      <w:r>
        <w:rPr>
          <w:rFonts w:ascii="Times New Roman" w:hAnsi="Times New Roman"/>
        </w:rPr>
        <w:t xml:space="preserve"> practices in public health data management, ensuring data integrity, security, and compliance with regulatory standards.</w:t>
      </w:r>
    </w:p>
    <w:p w14:paraId="4B32A84B" w14:textId="77777777" w:rsidR="00B244A8" w:rsidRDefault="00000000">
      <w:pPr>
        <w:pStyle w:val="NormalWeb"/>
        <w:numPr>
          <w:ilvl w:val="0"/>
          <w:numId w:val="6"/>
        </w:numPr>
        <w:spacing w:beforeAutospacing="0" w:afterAutospacing="0"/>
        <w:ind w:left="360"/>
        <w:contextualSpacing/>
        <w:jc w:val="both"/>
        <w:rPr>
          <w:rFonts w:ascii="Times New Roman" w:hAnsi="Times New Roman"/>
        </w:rPr>
      </w:pPr>
      <w:r>
        <w:rPr>
          <w:rFonts w:ascii="Times New Roman" w:hAnsi="Times New Roman"/>
        </w:rPr>
        <w:t xml:space="preserve">Implemented security measures, data </w:t>
      </w:r>
      <w:r>
        <w:rPr>
          <w:rFonts w:ascii="Times New Roman" w:hAnsi="Times New Roman"/>
          <w:b/>
          <w:bCs/>
        </w:rPr>
        <w:t>encryption</w:t>
      </w:r>
      <w:r>
        <w:rPr>
          <w:rFonts w:ascii="Times New Roman" w:hAnsi="Times New Roman"/>
        </w:rPr>
        <w:t xml:space="preserve">, and </w:t>
      </w:r>
      <w:r>
        <w:rPr>
          <w:rFonts w:ascii="Times New Roman" w:hAnsi="Times New Roman"/>
          <w:b/>
          <w:bCs/>
        </w:rPr>
        <w:t>access</w:t>
      </w:r>
      <w:r>
        <w:rPr>
          <w:rFonts w:ascii="Times New Roman" w:hAnsi="Times New Roman"/>
        </w:rPr>
        <w:t xml:space="preserve"> restrictions to ensure healthcare systems complied.</w:t>
      </w:r>
    </w:p>
    <w:p w14:paraId="4B32A84C" w14:textId="77777777" w:rsidR="00B244A8" w:rsidRDefault="00000000">
      <w:pPr>
        <w:pStyle w:val="NormalWeb"/>
        <w:numPr>
          <w:ilvl w:val="0"/>
          <w:numId w:val="6"/>
        </w:numPr>
        <w:spacing w:beforeAutospacing="0" w:afterAutospacing="0"/>
        <w:ind w:left="360"/>
        <w:contextualSpacing/>
        <w:jc w:val="both"/>
        <w:rPr>
          <w:rFonts w:ascii="Times New Roman" w:hAnsi="Times New Roman"/>
        </w:rPr>
      </w:pPr>
      <w:r>
        <w:rPr>
          <w:rFonts w:ascii="Times New Roman" w:hAnsi="Times New Roman"/>
        </w:rPr>
        <w:t xml:space="preserve">Designed and built engaging data </w:t>
      </w:r>
      <w:r>
        <w:rPr>
          <w:rFonts w:ascii="Times New Roman" w:hAnsi="Times New Roman"/>
          <w:b/>
          <w:bCs/>
        </w:rPr>
        <w:t>visualizations</w:t>
      </w:r>
      <w:r>
        <w:rPr>
          <w:rFonts w:ascii="Times New Roman" w:hAnsi="Times New Roman"/>
        </w:rPr>
        <w:t xml:space="preserve">, such as heatmaps, line charts, and </w:t>
      </w:r>
      <w:r>
        <w:rPr>
          <w:rFonts w:ascii="Times New Roman" w:hAnsi="Times New Roman"/>
          <w:b/>
          <w:bCs/>
        </w:rPr>
        <w:t>scatter</w:t>
      </w:r>
      <w:r>
        <w:rPr>
          <w:rFonts w:ascii="Times New Roman" w:hAnsi="Times New Roman"/>
        </w:rPr>
        <w:t xml:space="preserve"> plots, to effectively explain healthcare trends and patterns.</w:t>
      </w:r>
    </w:p>
    <w:p w14:paraId="4B32A84D" w14:textId="77777777" w:rsidR="00B244A8" w:rsidRDefault="00000000">
      <w:pPr>
        <w:pStyle w:val="NormalWeb"/>
        <w:numPr>
          <w:ilvl w:val="0"/>
          <w:numId w:val="6"/>
        </w:numPr>
        <w:spacing w:beforeAutospacing="0" w:afterAutospacing="0"/>
        <w:ind w:left="360"/>
        <w:contextualSpacing/>
        <w:jc w:val="both"/>
        <w:rPr>
          <w:rFonts w:ascii="Times New Roman" w:hAnsi="Times New Roman"/>
        </w:rPr>
      </w:pPr>
      <w:r>
        <w:rPr>
          <w:rFonts w:ascii="Times New Roman" w:hAnsi="Times New Roman"/>
        </w:rPr>
        <w:t xml:space="preserve">Worked collaboratively with </w:t>
      </w:r>
      <w:r>
        <w:rPr>
          <w:rFonts w:ascii="Times New Roman" w:hAnsi="Times New Roman"/>
          <w:b/>
          <w:bCs/>
        </w:rPr>
        <w:t>epidemiologists</w:t>
      </w:r>
      <w:r>
        <w:rPr>
          <w:rFonts w:ascii="Times New Roman" w:hAnsi="Times New Roman"/>
        </w:rPr>
        <w:t>, healthcare professionals, and IT teams to integrate data sources and enhance the overall analytical capabilities in public health data analysis.</w:t>
      </w:r>
    </w:p>
    <w:p w14:paraId="4B32A84E" w14:textId="77777777" w:rsidR="00B244A8" w:rsidRDefault="00000000">
      <w:pPr>
        <w:pStyle w:val="NormalWeb"/>
        <w:numPr>
          <w:ilvl w:val="0"/>
          <w:numId w:val="6"/>
        </w:numPr>
        <w:spacing w:beforeAutospacing="0" w:afterAutospacing="0"/>
        <w:ind w:left="360"/>
        <w:contextualSpacing/>
        <w:jc w:val="both"/>
        <w:rPr>
          <w:rFonts w:ascii="Times New Roman" w:hAnsi="Times New Roman"/>
        </w:rPr>
      </w:pPr>
      <w:r>
        <w:rPr>
          <w:rFonts w:ascii="Times New Roman" w:hAnsi="Times New Roman"/>
        </w:rPr>
        <w:t xml:space="preserve">Used </w:t>
      </w:r>
      <w:r>
        <w:rPr>
          <w:rFonts w:ascii="Times New Roman" w:hAnsi="Times New Roman"/>
          <w:b/>
          <w:bCs/>
        </w:rPr>
        <w:t>epidemiological</w:t>
      </w:r>
      <w:r>
        <w:rPr>
          <w:rFonts w:ascii="Times New Roman" w:hAnsi="Times New Roman"/>
        </w:rPr>
        <w:t xml:space="preserve"> models, such as agent-based and compartmental models, to simulate and forecast how viruses will spread through the population. Making sure the data is accurate, consistent, and reliable by </w:t>
      </w:r>
      <w:r>
        <w:rPr>
          <w:rFonts w:ascii="Times New Roman" w:hAnsi="Times New Roman"/>
          <w:b/>
          <w:bCs/>
        </w:rPr>
        <w:t>cleaning</w:t>
      </w:r>
      <w:r>
        <w:rPr>
          <w:rFonts w:ascii="Times New Roman" w:hAnsi="Times New Roman"/>
        </w:rPr>
        <w:t xml:space="preserve"> and </w:t>
      </w:r>
      <w:r>
        <w:rPr>
          <w:rFonts w:ascii="Times New Roman" w:hAnsi="Times New Roman"/>
          <w:b/>
          <w:bCs/>
        </w:rPr>
        <w:t>validating</w:t>
      </w:r>
      <w:r>
        <w:rPr>
          <w:rFonts w:ascii="Times New Roman" w:hAnsi="Times New Roman"/>
        </w:rPr>
        <w:t>.</w:t>
      </w:r>
    </w:p>
    <w:p w14:paraId="4B32A84F" w14:textId="77777777" w:rsidR="00B244A8" w:rsidRDefault="00000000">
      <w:pPr>
        <w:pStyle w:val="NormalWeb"/>
        <w:numPr>
          <w:ilvl w:val="0"/>
          <w:numId w:val="6"/>
        </w:numPr>
        <w:spacing w:beforeAutospacing="0" w:afterAutospacing="0"/>
        <w:ind w:left="360"/>
        <w:contextualSpacing/>
        <w:jc w:val="both"/>
        <w:rPr>
          <w:rFonts w:ascii="Times New Roman" w:hAnsi="Times New Roman"/>
        </w:rPr>
      </w:pPr>
      <w:r>
        <w:rPr>
          <w:rFonts w:ascii="Times New Roman" w:hAnsi="Times New Roman"/>
        </w:rPr>
        <w:t xml:space="preserve">Used </w:t>
      </w:r>
      <w:r>
        <w:rPr>
          <w:rFonts w:ascii="Times New Roman" w:hAnsi="Times New Roman"/>
          <w:b/>
          <w:bCs/>
        </w:rPr>
        <w:t>GIS</w:t>
      </w:r>
      <w:r>
        <w:rPr>
          <w:rFonts w:ascii="Times New Roman" w:hAnsi="Times New Roman"/>
        </w:rPr>
        <w:t xml:space="preserve"> tools, and produced detailed geographic maps of disease </w:t>
      </w:r>
      <w:r>
        <w:rPr>
          <w:rFonts w:ascii="Times New Roman" w:hAnsi="Times New Roman"/>
          <w:b/>
          <w:bCs/>
        </w:rPr>
        <w:t>prevalence</w:t>
      </w:r>
      <w:r>
        <w:rPr>
          <w:rFonts w:ascii="Times New Roman" w:hAnsi="Times New Roman"/>
        </w:rPr>
        <w:t>, supporting epidemiologists identifying high-risk locations and contributing to better-targeted public health interventions.</w:t>
      </w:r>
    </w:p>
    <w:p w14:paraId="4B32A850" w14:textId="77777777" w:rsidR="00B244A8" w:rsidRDefault="00000000">
      <w:pPr>
        <w:pStyle w:val="NormalWeb"/>
        <w:numPr>
          <w:ilvl w:val="0"/>
          <w:numId w:val="6"/>
        </w:numPr>
        <w:spacing w:beforeAutospacing="0" w:afterAutospacing="0"/>
        <w:ind w:left="360"/>
        <w:contextualSpacing/>
        <w:jc w:val="both"/>
        <w:rPr>
          <w:rFonts w:ascii="Times New Roman" w:hAnsi="Times New Roman"/>
        </w:rPr>
      </w:pPr>
      <w:r>
        <w:rPr>
          <w:rFonts w:ascii="Times New Roman" w:hAnsi="Times New Roman"/>
        </w:rPr>
        <w:t xml:space="preserve">Proficient in using </w:t>
      </w:r>
      <w:r>
        <w:rPr>
          <w:rFonts w:ascii="Times New Roman" w:hAnsi="Times New Roman"/>
          <w:b/>
          <w:bCs/>
        </w:rPr>
        <w:t>SQL</w:t>
      </w:r>
      <w:r>
        <w:rPr>
          <w:rFonts w:ascii="Times New Roman" w:hAnsi="Times New Roman"/>
        </w:rPr>
        <w:t xml:space="preserve"> to query and analyze large healthcare datasets, extracting valuable insights, and supporting evidence-based decisions.</w:t>
      </w:r>
    </w:p>
    <w:p w14:paraId="4B32A851" w14:textId="77777777" w:rsidR="00B244A8" w:rsidRDefault="00000000">
      <w:pPr>
        <w:pStyle w:val="NormalWeb"/>
        <w:numPr>
          <w:ilvl w:val="0"/>
          <w:numId w:val="6"/>
        </w:numPr>
        <w:spacing w:beforeAutospacing="0" w:afterAutospacing="0"/>
        <w:ind w:left="360"/>
        <w:contextualSpacing/>
        <w:jc w:val="both"/>
        <w:rPr>
          <w:rFonts w:ascii="Times New Roman" w:hAnsi="Times New Roman"/>
        </w:rPr>
      </w:pPr>
      <w:r>
        <w:rPr>
          <w:rFonts w:ascii="Times New Roman" w:hAnsi="Times New Roman"/>
        </w:rPr>
        <w:t xml:space="preserve">Worked with </w:t>
      </w:r>
      <w:r>
        <w:rPr>
          <w:rFonts w:ascii="Times New Roman" w:hAnsi="Times New Roman"/>
          <w:b/>
          <w:bCs/>
        </w:rPr>
        <w:t>cross</w:t>
      </w:r>
      <w:r>
        <w:rPr>
          <w:rFonts w:ascii="Times New Roman" w:hAnsi="Times New Roman"/>
        </w:rPr>
        <w:t>-</w:t>
      </w:r>
      <w:r>
        <w:rPr>
          <w:rFonts w:ascii="Times New Roman" w:hAnsi="Times New Roman"/>
          <w:b/>
          <w:bCs/>
        </w:rPr>
        <w:t>functional</w:t>
      </w:r>
      <w:r>
        <w:rPr>
          <w:rFonts w:ascii="Times New Roman" w:hAnsi="Times New Roman"/>
        </w:rPr>
        <w:t xml:space="preserve"> </w:t>
      </w:r>
      <w:r>
        <w:rPr>
          <w:rFonts w:ascii="Times New Roman" w:hAnsi="Times New Roman"/>
          <w:b/>
          <w:bCs/>
        </w:rPr>
        <w:t>teams</w:t>
      </w:r>
      <w:r>
        <w:rPr>
          <w:rFonts w:ascii="Times New Roman" w:hAnsi="Times New Roman"/>
        </w:rPr>
        <w:t xml:space="preserve"> to translate business requirements into </w:t>
      </w:r>
      <w:r>
        <w:rPr>
          <w:rFonts w:ascii="Times New Roman" w:hAnsi="Times New Roman"/>
          <w:b/>
          <w:bCs/>
        </w:rPr>
        <w:t>SQL</w:t>
      </w:r>
      <w:r>
        <w:rPr>
          <w:rFonts w:ascii="Times New Roman" w:hAnsi="Times New Roman"/>
        </w:rPr>
        <w:t xml:space="preserve"> </w:t>
      </w:r>
      <w:r>
        <w:rPr>
          <w:rFonts w:ascii="Times New Roman" w:hAnsi="Times New Roman"/>
          <w:b/>
          <w:bCs/>
        </w:rPr>
        <w:t>queries</w:t>
      </w:r>
      <w:r>
        <w:rPr>
          <w:rFonts w:ascii="Times New Roman" w:hAnsi="Times New Roman"/>
        </w:rPr>
        <w:t xml:space="preserve"> and to provide technical support for data-related projects.</w:t>
      </w:r>
    </w:p>
    <w:p w14:paraId="4B32A852" w14:textId="77777777" w:rsidR="00B244A8" w:rsidRDefault="00000000">
      <w:pPr>
        <w:pStyle w:val="NormalWeb"/>
        <w:numPr>
          <w:ilvl w:val="0"/>
          <w:numId w:val="6"/>
        </w:numPr>
        <w:spacing w:beforeAutospacing="0" w:afterAutospacing="0"/>
        <w:ind w:left="360"/>
        <w:contextualSpacing/>
        <w:jc w:val="both"/>
        <w:rPr>
          <w:rFonts w:ascii="Times New Roman" w:hAnsi="Times New Roman"/>
        </w:rPr>
      </w:pPr>
      <w:r>
        <w:rPr>
          <w:rFonts w:ascii="Times New Roman" w:hAnsi="Times New Roman"/>
        </w:rPr>
        <w:t xml:space="preserve">Used </w:t>
      </w:r>
      <w:r>
        <w:rPr>
          <w:rFonts w:ascii="Times New Roman" w:hAnsi="Times New Roman"/>
          <w:b/>
          <w:bCs/>
        </w:rPr>
        <w:t>SAS</w:t>
      </w:r>
      <w:r>
        <w:rPr>
          <w:rFonts w:ascii="Times New Roman" w:hAnsi="Times New Roman"/>
        </w:rPr>
        <w:t xml:space="preserve"> to perform data cleaning and preprocessing procedures to ensure data correctness and consistency.</w:t>
      </w:r>
    </w:p>
    <w:p w14:paraId="4B32A853" w14:textId="77777777" w:rsidR="00B244A8" w:rsidRDefault="00000000">
      <w:pPr>
        <w:pStyle w:val="NormalWeb"/>
        <w:numPr>
          <w:ilvl w:val="0"/>
          <w:numId w:val="6"/>
        </w:numPr>
        <w:spacing w:beforeAutospacing="0" w:afterAutospacing="0"/>
        <w:ind w:left="360"/>
        <w:contextualSpacing/>
        <w:jc w:val="both"/>
        <w:rPr>
          <w:rFonts w:ascii="Times New Roman" w:hAnsi="Times New Roman"/>
        </w:rPr>
      </w:pPr>
      <w:r>
        <w:rPr>
          <w:rFonts w:ascii="Times New Roman" w:hAnsi="Times New Roman"/>
        </w:rPr>
        <w:t xml:space="preserve">Developed interactive and informative dashboards using </w:t>
      </w:r>
      <w:r>
        <w:rPr>
          <w:rFonts w:ascii="Times New Roman" w:hAnsi="Times New Roman"/>
          <w:b/>
          <w:bCs/>
        </w:rPr>
        <w:t>Power</w:t>
      </w:r>
      <w:r>
        <w:rPr>
          <w:rFonts w:ascii="Times New Roman" w:hAnsi="Times New Roman"/>
        </w:rPr>
        <w:t xml:space="preserve"> </w:t>
      </w:r>
      <w:r>
        <w:rPr>
          <w:rFonts w:ascii="Times New Roman" w:hAnsi="Times New Roman"/>
          <w:b/>
          <w:bCs/>
        </w:rPr>
        <w:t>BI</w:t>
      </w:r>
      <w:r>
        <w:rPr>
          <w:rFonts w:ascii="Times New Roman" w:hAnsi="Times New Roman"/>
        </w:rPr>
        <w:t>, translating complex public health data into visually compelling insights for both technical and non-technical stakeholders.</w:t>
      </w:r>
    </w:p>
    <w:p w14:paraId="4B32A854" w14:textId="77777777" w:rsidR="00B244A8" w:rsidRDefault="00000000">
      <w:pPr>
        <w:pStyle w:val="NormalWeb"/>
        <w:numPr>
          <w:ilvl w:val="0"/>
          <w:numId w:val="6"/>
        </w:numPr>
        <w:spacing w:beforeAutospacing="0" w:afterAutospacing="0"/>
        <w:ind w:left="360"/>
        <w:contextualSpacing/>
        <w:jc w:val="both"/>
        <w:rPr>
          <w:rFonts w:ascii="Times New Roman" w:hAnsi="Times New Roman"/>
        </w:rPr>
      </w:pPr>
      <w:r>
        <w:rPr>
          <w:rFonts w:ascii="Times New Roman" w:hAnsi="Times New Roman"/>
        </w:rPr>
        <w:t xml:space="preserve">Created charts, reports, and </w:t>
      </w:r>
      <w:r>
        <w:rPr>
          <w:rFonts w:ascii="Times New Roman" w:hAnsi="Times New Roman"/>
          <w:b/>
          <w:bCs/>
        </w:rPr>
        <w:t>visualizations</w:t>
      </w:r>
      <w:r>
        <w:rPr>
          <w:rFonts w:ascii="Times New Roman" w:hAnsi="Times New Roman"/>
        </w:rPr>
        <w:t xml:space="preserve"> to effectively convey insights into population health and findings.</w:t>
      </w:r>
    </w:p>
    <w:p w14:paraId="4B32A855" w14:textId="77777777" w:rsidR="00B244A8" w:rsidRDefault="00000000">
      <w:pPr>
        <w:pStyle w:val="NormalWeb"/>
        <w:numPr>
          <w:ilvl w:val="0"/>
          <w:numId w:val="6"/>
        </w:numPr>
        <w:spacing w:beforeAutospacing="0" w:afterAutospacing="0"/>
        <w:ind w:left="360"/>
        <w:contextualSpacing/>
        <w:jc w:val="both"/>
        <w:rPr>
          <w:rFonts w:ascii="Times New Roman" w:hAnsi="Times New Roman"/>
        </w:rPr>
      </w:pPr>
      <w:r>
        <w:rPr>
          <w:rFonts w:ascii="Times New Roman" w:hAnsi="Times New Roman"/>
        </w:rPr>
        <w:t xml:space="preserve">Worked with </w:t>
      </w:r>
      <w:r>
        <w:rPr>
          <w:rFonts w:ascii="Times New Roman" w:hAnsi="Times New Roman"/>
          <w:b/>
          <w:bCs/>
        </w:rPr>
        <w:t>Tableau's</w:t>
      </w:r>
      <w:r>
        <w:rPr>
          <w:rFonts w:ascii="Times New Roman" w:hAnsi="Times New Roman"/>
        </w:rPr>
        <w:t xml:space="preserve"> </w:t>
      </w:r>
      <w:r>
        <w:rPr>
          <w:rFonts w:ascii="Times New Roman" w:hAnsi="Times New Roman"/>
          <w:b/>
          <w:bCs/>
        </w:rPr>
        <w:t>mapping</w:t>
      </w:r>
      <w:r>
        <w:rPr>
          <w:rFonts w:ascii="Times New Roman" w:hAnsi="Times New Roman"/>
        </w:rPr>
        <w:t xml:space="preserve"> tools to view population health data spatially, pinpoint problem areas, and examine spatial patterns. Analyzed large data sets using </w:t>
      </w:r>
      <w:proofErr w:type="gramStart"/>
      <w:r>
        <w:rPr>
          <w:rFonts w:ascii="Times New Roman" w:hAnsi="Times New Roman"/>
        </w:rPr>
        <w:t xml:space="preserve">the </w:t>
      </w:r>
      <w:r>
        <w:rPr>
          <w:rFonts w:ascii="Times New Roman" w:hAnsi="Times New Roman"/>
          <w:b/>
          <w:bCs/>
        </w:rPr>
        <w:t>Google</w:t>
      </w:r>
      <w:proofErr w:type="gramEnd"/>
      <w:r>
        <w:rPr>
          <w:rFonts w:ascii="Times New Roman" w:hAnsi="Times New Roman"/>
          <w:b/>
          <w:bCs/>
        </w:rPr>
        <w:t xml:space="preserve"> Cloud platform </w:t>
      </w:r>
      <w:r>
        <w:rPr>
          <w:rFonts w:ascii="Times New Roman" w:hAnsi="Times New Roman"/>
        </w:rPr>
        <w:t xml:space="preserve">and </w:t>
      </w:r>
      <w:r>
        <w:rPr>
          <w:rFonts w:ascii="Times New Roman" w:hAnsi="Times New Roman"/>
          <w:b/>
          <w:bCs/>
        </w:rPr>
        <w:t>AWS.</w:t>
      </w:r>
    </w:p>
    <w:p w14:paraId="4B32A856" w14:textId="77777777" w:rsidR="00B244A8" w:rsidRDefault="00000000">
      <w:pPr>
        <w:spacing w:line="256" w:lineRule="auto"/>
        <w:jc w:val="both"/>
        <w:rPr>
          <w:rFonts w:ascii="Times New Roman" w:hAnsi="Times New Roman" w:cs="Times New Roman"/>
          <w:sz w:val="24"/>
          <w:szCs w:val="24"/>
        </w:rPr>
      </w:pPr>
      <w:r>
        <w:rPr>
          <w:rFonts w:ascii="Times New Roman" w:eastAsia="Calibri" w:hAnsi="Times New Roman" w:cs="Times New Roman"/>
          <w:b/>
          <w:bCs/>
          <w:kern w:val="2"/>
          <w:sz w:val="24"/>
          <w:szCs w:val="24"/>
          <w:lang w:bidi="ar"/>
        </w:rPr>
        <w:t>Environment</w:t>
      </w:r>
      <w:r>
        <w:rPr>
          <w:rFonts w:ascii="Times New Roman" w:eastAsia="Calibri" w:hAnsi="Times New Roman" w:cs="Times New Roman"/>
          <w:kern w:val="2"/>
          <w:sz w:val="24"/>
          <w:szCs w:val="24"/>
          <w:lang w:bidi="ar"/>
        </w:rPr>
        <w:t>: SQL, SAS, tableau, MS Excel, MS Access, EHR, HL-7, HIPAA, AWS, GCP, power bi, agile.</w:t>
      </w:r>
    </w:p>
    <w:p w14:paraId="4B32A857" w14:textId="77777777" w:rsidR="00B244A8" w:rsidRDefault="00B244A8">
      <w:pPr>
        <w:spacing w:line="256" w:lineRule="auto"/>
        <w:jc w:val="both"/>
        <w:rPr>
          <w:rFonts w:ascii="Times New Roman" w:eastAsia="Calibri" w:hAnsi="Times New Roman" w:cs="Times New Roman"/>
          <w:b/>
          <w:bCs/>
          <w:kern w:val="2"/>
          <w:sz w:val="24"/>
          <w:szCs w:val="24"/>
          <w:lang w:bidi="ar"/>
        </w:rPr>
      </w:pPr>
    </w:p>
    <w:p w14:paraId="4B32A858" w14:textId="087E3DBD" w:rsidR="00B244A8" w:rsidRDefault="00000000">
      <w:pPr>
        <w:spacing w:line="256" w:lineRule="auto"/>
        <w:jc w:val="both"/>
        <w:rPr>
          <w:rFonts w:ascii="Times New Roman" w:hAnsi="Times New Roman" w:cs="Times New Roman"/>
          <w:sz w:val="24"/>
          <w:szCs w:val="24"/>
        </w:rPr>
      </w:pPr>
      <w:r>
        <w:rPr>
          <w:rFonts w:ascii="Times New Roman" w:eastAsia="Calibri" w:hAnsi="Times New Roman" w:cs="Times New Roman"/>
          <w:b/>
          <w:bCs/>
          <w:kern w:val="2"/>
          <w:sz w:val="24"/>
          <w:szCs w:val="24"/>
          <w:lang w:bidi="ar"/>
        </w:rPr>
        <w:t xml:space="preserve">CLIENT: Revolent Group, Stamford                                                                   </w:t>
      </w:r>
      <w:r w:rsidR="00D939CC">
        <w:rPr>
          <w:rFonts w:ascii="Times New Roman" w:eastAsia="Calibri" w:hAnsi="Times New Roman" w:cs="Times New Roman"/>
          <w:b/>
          <w:bCs/>
          <w:kern w:val="2"/>
          <w:sz w:val="24"/>
          <w:szCs w:val="24"/>
          <w:lang w:bidi="ar"/>
        </w:rPr>
        <w:t xml:space="preserve">December </w:t>
      </w:r>
      <w:r>
        <w:rPr>
          <w:rFonts w:ascii="Times New Roman" w:eastAsia="Calibri" w:hAnsi="Times New Roman" w:cs="Times New Roman"/>
          <w:b/>
          <w:bCs/>
          <w:kern w:val="2"/>
          <w:sz w:val="24"/>
          <w:szCs w:val="24"/>
          <w:lang w:bidi="ar"/>
        </w:rPr>
        <w:t>2015-August 2018</w:t>
      </w:r>
    </w:p>
    <w:p w14:paraId="4B32A859" w14:textId="77777777" w:rsidR="00B244A8" w:rsidRDefault="00000000">
      <w:pPr>
        <w:spacing w:line="256" w:lineRule="auto"/>
        <w:jc w:val="both"/>
        <w:rPr>
          <w:rFonts w:ascii="Times New Roman" w:hAnsi="Times New Roman" w:cs="Times New Roman"/>
          <w:sz w:val="24"/>
          <w:szCs w:val="24"/>
        </w:rPr>
      </w:pPr>
      <w:r>
        <w:rPr>
          <w:rFonts w:ascii="Times New Roman" w:eastAsia="Calibri" w:hAnsi="Times New Roman" w:cs="Times New Roman"/>
          <w:b/>
          <w:bCs/>
          <w:kern w:val="2"/>
          <w:sz w:val="24"/>
          <w:szCs w:val="24"/>
          <w:lang w:bidi="ar"/>
        </w:rPr>
        <w:t>Healthcare data analyst</w:t>
      </w:r>
    </w:p>
    <w:p w14:paraId="4B32A85A" w14:textId="77777777" w:rsidR="00B244A8" w:rsidRDefault="00000000">
      <w:pPr>
        <w:spacing w:line="256" w:lineRule="auto"/>
        <w:jc w:val="both"/>
        <w:rPr>
          <w:rFonts w:ascii="Times New Roman" w:hAnsi="Times New Roman" w:cs="Times New Roman"/>
          <w:b/>
          <w:bCs/>
          <w:sz w:val="24"/>
          <w:szCs w:val="24"/>
        </w:rPr>
      </w:pPr>
      <w:r>
        <w:rPr>
          <w:rFonts w:ascii="Times New Roman" w:eastAsia="Calibri" w:hAnsi="Times New Roman" w:cs="Times New Roman"/>
          <w:b/>
          <w:bCs/>
          <w:kern w:val="2"/>
          <w:sz w:val="24"/>
          <w:szCs w:val="24"/>
          <w:lang w:bidi="ar"/>
        </w:rPr>
        <w:t>Project:</w:t>
      </w:r>
      <w:r>
        <w:rPr>
          <w:rFonts w:ascii="Times New Roman" w:eastAsia="Calibri" w:hAnsi="Times New Roman" w:cs="Times New Roman"/>
          <w:kern w:val="2"/>
          <w:sz w:val="24"/>
          <w:szCs w:val="24"/>
          <w:lang w:bidi="ar"/>
        </w:rPr>
        <w:t xml:space="preserve"> </w:t>
      </w:r>
      <w:r>
        <w:rPr>
          <w:rFonts w:ascii="Times New Roman" w:eastAsia="Calibri" w:hAnsi="Times New Roman" w:cs="Times New Roman"/>
          <w:b/>
          <w:bCs/>
          <w:kern w:val="2"/>
          <w:sz w:val="24"/>
          <w:szCs w:val="24"/>
          <w:lang w:bidi="ar"/>
        </w:rPr>
        <w:t>health care data analytics</w:t>
      </w:r>
    </w:p>
    <w:p w14:paraId="4B32A85B" w14:textId="77777777" w:rsidR="00B244A8" w:rsidRDefault="00000000">
      <w:pPr>
        <w:spacing w:line="256" w:lineRule="auto"/>
        <w:jc w:val="both"/>
        <w:rPr>
          <w:rFonts w:ascii="Times New Roman" w:hAnsi="Times New Roman" w:cs="Times New Roman"/>
          <w:b/>
          <w:bCs/>
          <w:sz w:val="24"/>
          <w:szCs w:val="24"/>
        </w:rPr>
      </w:pPr>
      <w:r>
        <w:rPr>
          <w:rFonts w:ascii="Times New Roman" w:eastAsia="Calibri" w:hAnsi="Times New Roman" w:cs="Times New Roman"/>
          <w:b/>
          <w:bCs/>
          <w:kern w:val="2"/>
          <w:sz w:val="24"/>
          <w:szCs w:val="24"/>
          <w:lang w:bidi="ar"/>
        </w:rPr>
        <w:t>Responsibilities</w:t>
      </w:r>
    </w:p>
    <w:p w14:paraId="4B32A85C" w14:textId="77777777" w:rsidR="00B244A8" w:rsidRDefault="00000000">
      <w:pPr>
        <w:pStyle w:val="NormalWeb"/>
        <w:numPr>
          <w:ilvl w:val="0"/>
          <w:numId w:val="7"/>
        </w:numPr>
        <w:spacing w:beforeAutospacing="0" w:afterAutospacing="0"/>
        <w:ind w:left="360"/>
        <w:contextualSpacing/>
        <w:jc w:val="both"/>
        <w:rPr>
          <w:rFonts w:ascii="Times New Roman" w:hAnsi="Times New Roman"/>
        </w:rPr>
      </w:pPr>
      <w:r>
        <w:rPr>
          <w:rFonts w:ascii="Times New Roman" w:hAnsi="Times New Roman"/>
        </w:rPr>
        <w:lastRenderedPageBreak/>
        <w:t xml:space="preserve">Implemented and ensured </w:t>
      </w:r>
      <w:r>
        <w:rPr>
          <w:rFonts w:ascii="Times New Roman" w:hAnsi="Times New Roman"/>
          <w:b/>
          <w:bCs/>
        </w:rPr>
        <w:t>HIPAA</w:t>
      </w:r>
      <w:r>
        <w:rPr>
          <w:rFonts w:ascii="Times New Roman" w:hAnsi="Times New Roman"/>
        </w:rPr>
        <w:t xml:space="preserve"> compliance in all aspects of healthcare data analysis, safeguarding patient privacy and confidentiality.</w:t>
      </w:r>
    </w:p>
    <w:p w14:paraId="4B32A85D" w14:textId="77777777" w:rsidR="00B244A8" w:rsidRDefault="00000000">
      <w:pPr>
        <w:pStyle w:val="NormalWeb"/>
        <w:numPr>
          <w:ilvl w:val="0"/>
          <w:numId w:val="7"/>
        </w:numPr>
        <w:spacing w:beforeAutospacing="0" w:afterAutospacing="0"/>
        <w:ind w:left="360"/>
        <w:contextualSpacing/>
        <w:jc w:val="both"/>
        <w:rPr>
          <w:rFonts w:ascii="Times New Roman" w:hAnsi="Times New Roman"/>
        </w:rPr>
      </w:pPr>
      <w:r>
        <w:rPr>
          <w:rFonts w:ascii="Times New Roman" w:hAnsi="Times New Roman"/>
        </w:rPr>
        <w:t xml:space="preserve">Analyzed data that can be used to monitor and measure healthcare quality by </w:t>
      </w:r>
      <w:r>
        <w:rPr>
          <w:rFonts w:ascii="Times New Roman" w:hAnsi="Times New Roman"/>
          <w:b/>
          <w:bCs/>
        </w:rPr>
        <w:t>HEDIS</w:t>
      </w:r>
      <w:r>
        <w:rPr>
          <w:rFonts w:ascii="Times New Roman" w:hAnsi="Times New Roman"/>
        </w:rPr>
        <w:t>.</w:t>
      </w:r>
    </w:p>
    <w:p w14:paraId="4B32A85E" w14:textId="77777777" w:rsidR="00B244A8" w:rsidRDefault="00000000">
      <w:pPr>
        <w:pStyle w:val="NormalWeb"/>
        <w:numPr>
          <w:ilvl w:val="0"/>
          <w:numId w:val="7"/>
        </w:numPr>
        <w:contextualSpacing/>
        <w:jc w:val="both"/>
        <w:rPr>
          <w:rFonts w:ascii="Times New Roman" w:hAnsi="Times New Roman"/>
        </w:rPr>
      </w:pPr>
      <w:r>
        <w:rPr>
          <w:rFonts w:ascii="Times New Roman" w:hAnsi="Times New Roman"/>
        </w:rPr>
        <w:t xml:space="preserve">Ensured that </w:t>
      </w:r>
      <w:r>
        <w:rPr>
          <w:rFonts w:ascii="Times New Roman" w:hAnsi="Times New Roman"/>
          <w:b/>
          <w:bCs/>
        </w:rPr>
        <w:t>EDI</w:t>
      </w:r>
      <w:r>
        <w:rPr>
          <w:rFonts w:ascii="Times New Roman" w:hAnsi="Times New Roman"/>
        </w:rPr>
        <w:t xml:space="preserve"> transactions fulfilled compliance standards such as the </w:t>
      </w:r>
      <w:r>
        <w:rPr>
          <w:rFonts w:ascii="Times New Roman" w:hAnsi="Times New Roman"/>
          <w:b/>
          <w:bCs/>
        </w:rPr>
        <w:t>837/835</w:t>
      </w:r>
      <w:r>
        <w:rPr>
          <w:rFonts w:ascii="Times New Roman" w:hAnsi="Times New Roman"/>
        </w:rPr>
        <w:t xml:space="preserve"> implementation guides and code sets, </w:t>
      </w:r>
      <w:r>
        <w:rPr>
          <w:rFonts w:ascii="Times New Roman" w:hAnsi="Times New Roman"/>
          <w:b/>
          <w:bCs/>
        </w:rPr>
        <w:t>ICD-10</w:t>
      </w:r>
      <w:r>
        <w:rPr>
          <w:rFonts w:ascii="Times New Roman" w:hAnsi="Times New Roman"/>
        </w:rPr>
        <w:t xml:space="preserve">, and </w:t>
      </w:r>
      <w:r>
        <w:rPr>
          <w:rFonts w:ascii="Times New Roman" w:hAnsi="Times New Roman"/>
          <w:b/>
          <w:bCs/>
        </w:rPr>
        <w:t>CPT</w:t>
      </w:r>
      <w:r>
        <w:rPr>
          <w:rFonts w:ascii="Times New Roman" w:hAnsi="Times New Roman"/>
        </w:rPr>
        <w:t xml:space="preserve"> codes.</w:t>
      </w:r>
    </w:p>
    <w:p w14:paraId="4B32A85F" w14:textId="77777777" w:rsidR="00B244A8" w:rsidRDefault="00000000">
      <w:pPr>
        <w:pStyle w:val="NormalWeb"/>
        <w:numPr>
          <w:ilvl w:val="0"/>
          <w:numId w:val="7"/>
        </w:numPr>
        <w:contextualSpacing/>
        <w:jc w:val="both"/>
        <w:rPr>
          <w:rFonts w:ascii="Times New Roman" w:hAnsi="Times New Roman"/>
        </w:rPr>
      </w:pPr>
      <w:r>
        <w:rPr>
          <w:rFonts w:ascii="Times New Roman" w:hAnsi="Times New Roman"/>
        </w:rPr>
        <w:t xml:space="preserve">Implemented </w:t>
      </w:r>
      <w:r>
        <w:rPr>
          <w:rFonts w:ascii="Times New Roman" w:hAnsi="Times New Roman"/>
          <w:b/>
          <w:bCs/>
        </w:rPr>
        <w:t>HL</w:t>
      </w:r>
      <w:r>
        <w:rPr>
          <w:rFonts w:ascii="Times New Roman" w:hAnsi="Times New Roman"/>
        </w:rPr>
        <w:t>-</w:t>
      </w:r>
      <w:r>
        <w:rPr>
          <w:rFonts w:ascii="Times New Roman" w:hAnsi="Times New Roman"/>
          <w:b/>
          <w:bCs/>
        </w:rPr>
        <w:t>7</w:t>
      </w:r>
      <w:r>
        <w:rPr>
          <w:rFonts w:ascii="Times New Roman" w:hAnsi="Times New Roman"/>
        </w:rPr>
        <w:t xml:space="preserve"> integration solutions to improve the flow of patient information by enabling effective connections between different healthcare apps.</w:t>
      </w:r>
    </w:p>
    <w:p w14:paraId="4B32A860" w14:textId="77777777" w:rsidR="00B244A8" w:rsidRDefault="00000000">
      <w:pPr>
        <w:pStyle w:val="NormalWeb"/>
        <w:numPr>
          <w:ilvl w:val="0"/>
          <w:numId w:val="7"/>
        </w:numPr>
        <w:contextualSpacing/>
        <w:jc w:val="both"/>
        <w:rPr>
          <w:rFonts w:ascii="Times New Roman" w:hAnsi="Times New Roman"/>
        </w:rPr>
      </w:pPr>
      <w:r>
        <w:rPr>
          <w:rFonts w:ascii="Times New Roman" w:hAnsi="Times New Roman"/>
        </w:rPr>
        <w:t xml:space="preserve">Designed and executed </w:t>
      </w:r>
      <w:r>
        <w:rPr>
          <w:rFonts w:ascii="Times New Roman" w:hAnsi="Times New Roman"/>
          <w:b/>
          <w:bCs/>
        </w:rPr>
        <w:t>ETL</w:t>
      </w:r>
      <w:r>
        <w:rPr>
          <w:rFonts w:ascii="Times New Roman" w:hAnsi="Times New Roman"/>
        </w:rPr>
        <w:t xml:space="preserve"> processes to efficiently extract, transform, and load healthcare data, ensuring data quality and integrity throughout the entire lifecycle.</w:t>
      </w:r>
    </w:p>
    <w:p w14:paraId="4B32A861" w14:textId="77777777" w:rsidR="00B244A8" w:rsidRDefault="00000000">
      <w:pPr>
        <w:pStyle w:val="NormalWeb"/>
        <w:numPr>
          <w:ilvl w:val="0"/>
          <w:numId w:val="7"/>
        </w:numPr>
        <w:contextualSpacing/>
        <w:jc w:val="both"/>
        <w:rPr>
          <w:rFonts w:ascii="Times New Roman" w:hAnsi="Times New Roman"/>
        </w:rPr>
      </w:pPr>
      <w:r>
        <w:rPr>
          <w:rFonts w:ascii="Times New Roman" w:hAnsi="Times New Roman"/>
        </w:rPr>
        <w:t xml:space="preserve">Implemented and managed </w:t>
      </w:r>
      <w:r>
        <w:rPr>
          <w:rFonts w:ascii="Times New Roman" w:hAnsi="Times New Roman"/>
          <w:b/>
          <w:bCs/>
        </w:rPr>
        <w:t>EDI</w:t>
      </w:r>
      <w:r>
        <w:rPr>
          <w:rFonts w:ascii="Times New Roman" w:hAnsi="Times New Roman"/>
        </w:rPr>
        <w:t xml:space="preserve"> protocols for seamless and secure exchange of healthcare data between systems, optimizing interoperability.</w:t>
      </w:r>
    </w:p>
    <w:p w14:paraId="4B32A862" w14:textId="77777777" w:rsidR="00B244A8" w:rsidRDefault="00000000">
      <w:pPr>
        <w:pStyle w:val="NormalWeb"/>
        <w:numPr>
          <w:ilvl w:val="0"/>
          <w:numId w:val="7"/>
        </w:numPr>
        <w:contextualSpacing/>
        <w:jc w:val="both"/>
        <w:rPr>
          <w:rFonts w:ascii="Times New Roman" w:hAnsi="Times New Roman"/>
        </w:rPr>
      </w:pPr>
      <w:r>
        <w:rPr>
          <w:rFonts w:ascii="Times New Roman" w:hAnsi="Times New Roman"/>
        </w:rPr>
        <w:t xml:space="preserve">Applied </w:t>
      </w:r>
      <w:r>
        <w:rPr>
          <w:rFonts w:ascii="Times New Roman" w:hAnsi="Times New Roman"/>
          <w:b/>
          <w:bCs/>
        </w:rPr>
        <w:t>SQL</w:t>
      </w:r>
      <w:r>
        <w:rPr>
          <w:rFonts w:ascii="Times New Roman" w:hAnsi="Times New Roman"/>
        </w:rPr>
        <w:t xml:space="preserve"> queries for trend analysis in healthcare data, identifying patterns and anomalies that contributed to proactive decision-making in patient care and resource allocation.</w:t>
      </w:r>
    </w:p>
    <w:p w14:paraId="4B32A863" w14:textId="77777777" w:rsidR="00B244A8" w:rsidRDefault="00000000">
      <w:pPr>
        <w:pStyle w:val="NormalWeb"/>
        <w:numPr>
          <w:ilvl w:val="0"/>
          <w:numId w:val="7"/>
        </w:numPr>
        <w:contextualSpacing/>
        <w:jc w:val="both"/>
        <w:rPr>
          <w:rFonts w:ascii="Times New Roman" w:hAnsi="Times New Roman"/>
        </w:rPr>
      </w:pPr>
      <w:r>
        <w:rPr>
          <w:rFonts w:ascii="Times New Roman" w:hAnsi="Times New Roman"/>
        </w:rPr>
        <w:t xml:space="preserve">Developed interactive and visually compelling reports and dashboards using </w:t>
      </w:r>
      <w:r>
        <w:rPr>
          <w:rFonts w:ascii="Times New Roman" w:hAnsi="Times New Roman"/>
          <w:b/>
          <w:bCs/>
        </w:rPr>
        <w:t>Power</w:t>
      </w:r>
      <w:r>
        <w:rPr>
          <w:rFonts w:ascii="Times New Roman" w:hAnsi="Times New Roman"/>
        </w:rPr>
        <w:t xml:space="preserve"> </w:t>
      </w:r>
      <w:r>
        <w:rPr>
          <w:rFonts w:ascii="Times New Roman" w:hAnsi="Times New Roman"/>
          <w:b/>
          <w:bCs/>
        </w:rPr>
        <w:t>BI</w:t>
      </w:r>
      <w:r>
        <w:rPr>
          <w:rFonts w:ascii="Times New Roman" w:hAnsi="Times New Roman"/>
        </w:rPr>
        <w:t xml:space="preserve">, enabling </w:t>
      </w:r>
      <w:r>
        <w:rPr>
          <w:rFonts w:ascii="Times New Roman" w:hAnsi="Times New Roman"/>
          <w:b/>
          <w:bCs/>
        </w:rPr>
        <w:t>stakeholders</w:t>
      </w:r>
      <w:r>
        <w:rPr>
          <w:rFonts w:ascii="Times New Roman" w:hAnsi="Times New Roman"/>
        </w:rPr>
        <w:t xml:space="preserve"> to gain insights into healthcare data </w:t>
      </w:r>
      <w:r>
        <w:rPr>
          <w:rFonts w:ascii="Times New Roman" w:hAnsi="Times New Roman"/>
          <w:b/>
          <w:bCs/>
        </w:rPr>
        <w:t>trends</w:t>
      </w:r>
      <w:r>
        <w:rPr>
          <w:rFonts w:ascii="Times New Roman" w:hAnsi="Times New Roman"/>
        </w:rPr>
        <w:t xml:space="preserve"> and performance metrics.</w:t>
      </w:r>
    </w:p>
    <w:p w14:paraId="4B32A864" w14:textId="77777777" w:rsidR="00B244A8" w:rsidRDefault="00000000">
      <w:pPr>
        <w:pStyle w:val="NormalWeb"/>
        <w:numPr>
          <w:ilvl w:val="0"/>
          <w:numId w:val="7"/>
        </w:numPr>
        <w:contextualSpacing/>
        <w:jc w:val="both"/>
        <w:rPr>
          <w:rFonts w:ascii="Times New Roman" w:hAnsi="Times New Roman"/>
        </w:rPr>
      </w:pPr>
      <w:r>
        <w:rPr>
          <w:rFonts w:ascii="Times New Roman" w:hAnsi="Times New Roman"/>
        </w:rPr>
        <w:t xml:space="preserve">Utilized </w:t>
      </w:r>
      <w:r>
        <w:rPr>
          <w:rFonts w:ascii="Times New Roman" w:hAnsi="Times New Roman"/>
          <w:b/>
          <w:bCs/>
        </w:rPr>
        <w:t>Jira</w:t>
      </w:r>
      <w:r>
        <w:rPr>
          <w:rFonts w:ascii="Times New Roman" w:hAnsi="Times New Roman"/>
        </w:rPr>
        <w:t xml:space="preserve"> for project management, tracking tasks, issues, and milestones in healthcare data analysis projects, ensuring effective collaboration and timely project deliverables.</w:t>
      </w:r>
    </w:p>
    <w:p w14:paraId="4B32A865" w14:textId="77777777" w:rsidR="00B244A8" w:rsidRDefault="00000000">
      <w:pPr>
        <w:pStyle w:val="NormalWeb"/>
        <w:numPr>
          <w:ilvl w:val="0"/>
          <w:numId w:val="7"/>
        </w:numPr>
        <w:spacing w:beforeAutospacing="0" w:afterAutospacing="0"/>
        <w:ind w:left="360"/>
        <w:contextualSpacing/>
        <w:jc w:val="both"/>
        <w:rPr>
          <w:rFonts w:ascii="Times New Roman" w:hAnsi="Times New Roman"/>
        </w:rPr>
      </w:pPr>
      <w:r>
        <w:rPr>
          <w:rFonts w:ascii="Times New Roman" w:hAnsi="Times New Roman"/>
        </w:rPr>
        <w:t xml:space="preserve">Designed and implemented </w:t>
      </w:r>
      <w:r>
        <w:rPr>
          <w:rFonts w:ascii="Times New Roman" w:hAnsi="Times New Roman"/>
          <w:b/>
          <w:bCs/>
        </w:rPr>
        <w:t>integration</w:t>
      </w:r>
      <w:r>
        <w:rPr>
          <w:rFonts w:ascii="Times New Roman" w:hAnsi="Times New Roman"/>
        </w:rPr>
        <w:t xml:space="preserve"> testing scenarios in </w:t>
      </w:r>
      <w:r>
        <w:rPr>
          <w:rFonts w:ascii="Times New Roman" w:hAnsi="Times New Roman"/>
          <w:b/>
          <w:bCs/>
        </w:rPr>
        <w:t>Azure</w:t>
      </w:r>
      <w:r>
        <w:rPr>
          <w:rFonts w:ascii="Times New Roman" w:hAnsi="Times New Roman"/>
        </w:rPr>
        <w:t xml:space="preserve"> DevOps, validating healthcare software component compatibility and ensuring accurate </w:t>
      </w:r>
      <w:r>
        <w:rPr>
          <w:rFonts w:ascii="Times New Roman" w:hAnsi="Times New Roman"/>
          <w:b/>
          <w:bCs/>
        </w:rPr>
        <w:t>data</w:t>
      </w:r>
      <w:r>
        <w:rPr>
          <w:rFonts w:ascii="Times New Roman" w:hAnsi="Times New Roman"/>
        </w:rPr>
        <w:t xml:space="preserve"> </w:t>
      </w:r>
      <w:r>
        <w:rPr>
          <w:rFonts w:ascii="Times New Roman" w:hAnsi="Times New Roman"/>
          <w:b/>
          <w:bCs/>
        </w:rPr>
        <w:t>transmission</w:t>
      </w:r>
      <w:r>
        <w:rPr>
          <w:rFonts w:ascii="Times New Roman" w:hAnsi="Times New Roman"/>
        </w:rPr>
        <w:t>.</w:t>
      </w:r>
    </w:p>
    <w:p w14:paraId="4B32A866" w14:textId="77777777" w:rsidR="00B244A8" w:rsidRDefault="00000000">
      <w:pPr>
        <w:pStyle w:val="NormalWeb"/>
        <w:numPr>
          <w:ilvl w:val="0"/>
          <w:numId w:val="7"/>
        </w:numPr>
        <w:spacing w:beforeAutospacing="0" w:afterAutospacing="0"/>
        <w:ind w:left="360"/>
        <w:contextualSpacing/>
        <w:jc w:val="both"/>
        <w:rPr>
          <w:rFonts w:ascii="Times New Roman" w:hAnsi="Times New Roman"/>
        </w:rPr>
      </w:pPr>
      <w:r>
        <w:rPr>
          <w:rFonts w:ascii="Times New Roman" w:hAnsi="Times New Roman"/>
        </w:rPr>
        <w:t xml:space="preserve">Utilized Large amounts of healthcare data are stored and organized using data warehousing technologies such as </w:t>
      </w:r>
      <w:r>
        <w:rPr>
          <w:rFonts w:ascii="Times New Roman" w:hAnsi="Times New Roman"/>
          <w:b/>
          <w:bCs/>
        </w:rPr>
        <w:t>Microsoft</w:t>
      </w:r>
      <w:r>
        <w:rPr>
          <w:rFonts w:ascii="Times New Roman" w:hAnsi="Times New Roman"/>
        </w:rPr>
        <w:t xml:space="preserve">, </w:t>
      </w:r>
      <w:r>
        <w:rPr>
          <w:rFonts w:ascii="Times New Roman" w:hAnsi="Times New Roman"/>
          <w:b/>
          <w:bCs/>
        </w:rPr>
        <w:t>SQL</w:t>
      </w:r>
      <w:r>
        <w:rPr>
          <w:rFonts w:ascii="Times New Roman" w:hAnsi="Times New Roman"/>
        </w:rPr>
        <w:t xml:space="preserve"> Server, </w:t>
      </w:r>
      <w:r>
        <w:rPr>
          <w:rFonts w:ascii="Times New Roman" w:hAnsi="Times New Roman"/>
          <w:b/>
          <w:bCs/>
        </w:rPr>
        <w:t>Oracle</w:t>
      </w:r>
      <w:r>
        <w:rPr>
          <w:rFonts w:ascii="Times New Roman" w:hAnsi="Times New Roman"/>
        </w:rPr>
        <w:t xml:space="preserve">, and </w:t>
      </w:r>
      <w:r>
        <w:rPr>
          <w:rFonts w:ascii="Times New Roman" w:hAnsi="Times New Roman"/>
          <w:b/>
          <w:bCs/>
        </w:rPr>
        <w:t>Teradata</w:t>
      </w:r>
      <w:r>
        <w:rPr>
          <w:rFonts w:ascii="Times New Roman" w:hAnsi="Times New Roman"/>
        </w:rPr>
        <w:t xml:space="preserve">. Reported the data using such as </w:t>
      </w:r>
      <w:r>
        <w:rPr>
          <w:rFonts w:ascii="Times New Roman" w:hAnsi="Times New Roman"/>
          <w:b/>
          <w:bCs/>
        </w:rPr>
        <w:t>Tableau</w:t>
      </w:r>
      <w:r>
        <w:rPr>
          <w:rFonts w:ascii="Times New Roman" w:hAnsi="Times New Roman"/>
        </w:rPr>
        <w:t xml:space="preserve"> and </w:t>
      </w:r>
      <w:r>
        <w:rPr>
          <w:rFonts w:ascii="Times New Roman" w:hAnsi="Times New Roman"/>
          <w:b/>
          <w:bCs/>
        </w:rPr>
        <w:t>Power</w:t>
      </w:r>
      <w:r>
        <w:rPr>
          <w:rFonts w:ascii="Times New Roman" w:hAnsi="Times New Roman"/>
        </w:rPr>
        <w:t xml:space="preserve"> </w:t>
      </w:r>
      <w:r>
        <w:rPr>
          <w:rFonts w:ascii="Times New Roman" w:hAnsi="Times New Roman"/>
          <w:b/>
          <w:bCs/>
        </w:rPr>
        <w:t>BI</w:t>
      </w:r>
      <w:r>
        <w:rPr>
          <w:rFonts w:ascii="Times New Roman" w:hAnsi="Times New Roman"/>
        </w:rPr>
        <w:t>.</w:t>
      </w:r>
    </w:p>
    <w:p w14:paraId="4B32A867" w14:textId="77777777" w:rsidR="00B244A8" w:rsidRDefault="00000000">
      <w:pPr>
        <w:pStyle w:val="NormalWeb"/>
        <w:numPr>
          <w:ilvl w:val="0"/>
          <w:numId w:val="7"/>
        </w:numPr>
        <w:spacing w:beforeAutospacing="0" w:afterAutospacing="0"/>
        <w:ind w:left="360"/>
        <w:contextualSpacing/>
        <w:jc w:val="both"/>
        <w:rPr>
          <w:rFonts w:ascii="Times New Roman" w:hAnsi="Times New Roman"/>
        </w:rPr>
      </w:pPr>
      <w:r>
        <w:rPr>
          <w:rFonts w:ascii="Times New Roman" w:hAnsi="Times New Roman"/>
        </w:rPr>
        <w:t xml:space="preserve">Experience in </w:t>
      </w:r>
      <w:r>
        <w:rPr>
          <w:rFonts w:ascii="Times New Roman" w:hAnsi="Times New Roman"/>
          <w:b/>
          <w:bCs/>
        </w:rPr>
        <w:t>proc</w:t>
      </w:r>
      <w:r>
        <w:rPr>
          <w:rFonts w:ascii="Times New Roman" w:hAnsi="Times New Roman"/>
        </w:rPr>
        <w:t xml:space="preserve"> </w:t>
      </w:r>
      <w:r>
        <w:rPr>
          <w:rFonts w:ascii="Times New Roman" w:hAnsi="Times New Roman"/>
          <w:b/>
          <w:bCs/>
        </w:rPr>
        <w:t>SQL</w:t>
      </w:r>
      <w:r>
        <w:rPr>
          <w:rFonts w:ascii="Times New Roman" w:hAnsi="Times New Roman"/>
        </w:rPr>
        <w:t xml:space="preserve"> joins and operations and proficiency in integrations of various data sources like </w:t>
      </w:r>
      <w:r>
        <w:rPr>
          <w:rFonts w:ascii="Times New Roman" w:hAnsi="Times New Roman"/>
          <w:b/>
          <w:bCs/>
        </w:rPr>
        <w:t>MS Access</w:t>
      </w:r>
      <w:r>
        <w:rPr>
          <w:rFonts w:ascii="Times New Roman" w:hAnsi="Times New Roman"/>
        </w:rPr>
        <w:t xml:space="preserve">, and </w:t>
      </w:r>
      <w:r>
        <w:rPr>
          <w:rFonts w:ascii="Times New Roman" w:hAnsi="Times New Roman"/>
          <w:b/>
          <w:bCs/>
        </w:rPr>
        <w:t>MS</w:t>
      </w:r>
      <w:r>
        <w:rPr>
          <w:rFonts w:ascii="Times New Roman" w:hAnsi="Times New Roman"/>
        </w:rPr>
        <w:t xml:space="preserve"> </w:t>
      </w:r>
      <w:r>
        <w:rPr>
          <w:rFonts w:ascii="Times New Roman" w:hAnsi="Times New Roman"/>
          <w:b/>
          <w:bCs/>
        </w:rPr>
        <w:t>Office</w:t>
      </w:r>
      <w:r>
        <w:rPr>
          <w:rFonts w:ascii="Times New Roman" w:hAnsi="Times New Roman"/>
        </w:rPr>
        <w:t>.</w:t>
      </w:r>
    </w:p>
    <w:p w14:paraId="4B32A868" w14:textId="77777777" w:rsidR="00B244A8" w:rsidRDefault="00000000">
      <w:pPr>
        <w:pStyle w:val="NormalWeb"/>
        <w:numPr>
          <w:ilvl w:val="0"/>
          <w:numId w:val="7"/>
        </w:numPr>
        <w:spacing w:beforeAutospacing="0" w:afterAutospacing="0"/>
        <w:ind w:left="360"/>
        <w:contextualSpacing/>
        <w:jc w:val="both"/>
        <w:rPr>
          <w:rFonts w:ascii="Times New Roman" w:hAnsi="Times New Roman"/>
        </w:rPr>
      </w:pPr>
      <w:r>
        <w:rPr>
          <w:rFonts w:ascii="Times New Roman" w:hAnsi="Times New Roman"/>
        </w:rPr>
        <w:t xml:space="preserve">Analyzed data using </w:t>
      </w:r>
      <w:r>
        <w:rPr>
          <w:rFonts w:ascii="Times New Roman" w:hAnsi="Times New Roman"/>
          <w:b/>
          <w:bCs/>
        </w:rPr>
        <w:t>AWS</w:t>
      </w:r>
      <w:r>
        <w:rPr>
          <w:rFonts w:ascii="Times New Roman" w:hAnsi="Times New Roman"/>
        </w:rPr>
        <w:t xml:space="preserve">, MS Office, MS </w:t>
      </w:r>
      <w:r>
        <w:rPr>
          <w:rFonts w:ascii="Times New Roman" w:hAnsi="Times New Roman"/>
          <w:b/>
          <w:bCs/>
        </w:rPr>
        <w:t>Excel</w:t>
      </w:r>
      <w:r>
        <w:rPr>
          <w:rFonts w:ascii="Times New Roman" w:hAnsi="Times New Roman"/>
        </w:rPr>
        <w:t xml:space="preserve"> and </w:t>
      </w:r>
      <w:r>
        <w:rPr>
          <w:rFonts w:ascii="Times New Roman" w:hAnsi="Times New Roman"/>
          <w:b/>
          <w:bCs/>
        </w:rPr>
        <w:t>google</w:t>
      </w:r>
      <w:r>
        <w:rPr>
          <w:rFonts w:ascii="Times New Roman" w:hAnsi="Times New Roman"/>
        </w:rPr>
        <w:t xml:space="preserve"> </w:t>
      </w:r>
      <w:r>
        <w:rPr>
          <w:rFonts w:ascii="Times New Roman" w:hAnsi="Times New Roman"/>
          <w:b/>
          <w:bCs/>
        </w:rPr>
        <w:t>cloud</w:t>
      </w:r>
      <w:r>
        <w:rPr>
          <w:rFonts w:ascii="Times New Roman" w:hAnsi="Times New Roman"/>
        </w:rPr>
        <w:t xml:space="preserve"> </w:t>
      </w:r>
      <w:r>
        <w:rPr>
          <w:rFonts w:ascii="Times New Roman" w:hAnsi="Times New Roman"/>
          <w:b/>
          <w:bCs/>
        </w:rPr>
        <w:t>platform</w:t>
      </w:r>
      <w:r>
        <w:rPr>
          <w:rFonts w:ascii="Times New Roman" w:hAnsi="Times New Roman"/>
        </w:rPr>
        <w:t>.</w:t>
      </w:r>
    </w:p>
    <w:p w14:paraId="4B32A869" w14:textId="77777777" w:rsidR="00B244A8" w:rsidRDefault="00000000">
      <w:pPr>
        <w:spacing w:after="160" w:line="256" w:lineRule="auto"/>
        <w:ind w:right="-576"/>
        <w:jc w:val="both"/>
        <w:rPr>
          <w:rFonts w:ascii="Times New Roman" w:hAnsi="Times New Roman" w:cs="Times New Roman"/>
          <w:b/>
          <w:bCs/>
          <w:sz w:val="24"/>
          <w:szCs w:val="24"/>
        </w:rPr>
      </w:pPr>
      <w:r>
        <w:rPr>
          <w:rFonts w:ascii="Times New Roman" w:eastAsia="Calibri" w:hAnsi="Times New Roman" w:cs="Times New Roman"/>
          <w:b/>
          <w:bCs/>
          <w:kern w:val="2"/>
          <w:sz w:val="24"/>
          <w:szCs w:val="24"/>
          <w:lang w:bidi="ar"/>
        </w:rPr>
        <w:t>Environment:</w:t>
      </w:r>
      <w:r>
        <w:rPr>
          <w:rFonts w:ascii="Times New Roman" w:eastAsia="Calibri" w:hAnsi="Times New Roman" w:cs="Times New Roman"/>
          <w:kern w:val="2"/>
          <w:sz w:val="24"/>
          <w:szCs w:val="24"/>
          <w:lang w:bidi="ar"/>
        </w:rPr>
        <w:t xml:space="preserve"> EHR, HEDIS, SQL, Teradata, tableau, power bi, MS Excel, RDMS, oracle, MS office, GCP.</w:t>
      </w:r>
    </w:p>
    <w:p w14:paraId="4B32A86A" w14:textId="77777777" w:rsidR="00B244A8" w:rsidRDefault="00000000">
      <w:pPr>
        <w:spacing w:line="256" w:lineRule="auto"/>
        <w:jc w:val="both"/>
        <w:rPr>
          <w:rFonts w:ascii="Times New Roman" w:hAnsi="Times New Roman" w:cs="Times New Roman"/>
          <w:sz w:val="24"/>
          <w:szCs w:val="24"/>
        </w:rPr>
      </w:pPr>
      <w:r>
        <w:rPr>
          <w:rFonts w:ascii="Times New Roman" w:eastAsia="Calibri" w:hAnsi="Times New Roman" w:cs="Times New Roman"/>
          <w:b/>
          <w:bCs/>
          <w:kern w:val="2"/>
          <w:sz w:val="24"/>
          <w:szCs w:val="24"/>
          <w:lang w:bidi="ar"/>
        </w:rPr>
        <w:t>EDUCATION-</w:t>
      </w:r>
      <w:r>
        <w:rPr>
          <w:rFonts w:ascii="Times New Roman" w:eastAsia="Calibri" w:hAnsi="Times New Roman" w:cs="Times New Roman"/>
          <w:kern w:val="2"/>
          <w:sz w:val="24"/>
          <w:szCs w:val="24"/>
          <w:lang w:bidi="ar"/>
        </w:rPr>
        <w:t xml:space="preserve"> Bachelor of Science, Osmania university-2014. India.</w:t>
      </w:r>
    </w:p>
    <w:p w14:paraId="4B32A86B" w14:textId="77777777" w:rsidR="00B244A8" w:rsidRDefault="00B244A8">
      <w:pPr>
        <w:spacing w:line="256" w:lineRule="auto"/>
        <w:jc w:val="both"/>
        <w:rPr>
          <w:rFonts w:ascii="Times New Roman" w:hAnsi="Times New Roman" w:cs="Times New Roman"/>
          <w:b/>
          <w:bCs/>
          <w:sz w:val="24"/>
          <w:szCs w:val="24"/>
        </w:rPr>
      </w:pPr>
    </w:p>
    <w:p w14:paraId="4B32A86C" w14:textId="77777777" w:rsidR="00B244A8" w:rsidRDefault="00B244A8">
      <w:pPr>
        <w:tabs>
          <w:tab w:val="left" w:pos="3888"/>
        </w:tabs>
        <w:spacing w:line="256" w:lineRule="auto"/>
        <w:jc w:val="both"/>
        <w:rPr>
          <w:rFonts w:ascii="Times New Roman" w:hAnsi="Times New Roman" w:cs="Times New Roman"/>
          <w:sz w:val="24"/>
          <w:szCs w:val="24"/>
        </w:rPr>
      </w:pPr>
    </w:p>
    <w:p w14:paraId="4B32A86D" w14:textId="77777777" w:rsidR="00B244A8" w:rsidRDefault="00B244A8">
      <w:pPr>
        <w:tabs>
          <w:tab w:val="left" w:pos="3888"/>
        </w:tabs>
        <w:spacing w:line="256" w:lineRule="auto"/>
        <w:jc w:val="both"/>
        <w:rPr>
          <w:rFonts w:ascii="Times New Roman" w:hAnsi="Times New Roman" w:cs="Times New Roman"/>
          <w:sz w:val="24"/>
          <w:szCs w:val="24"/>
        </w:rPr>
      </w:pPr>
    </w:p>
    <w:p w14:paraId="4B32A86E" w14:textId="77777777" w:rsidR="00B244A8" w:rsidRDefault="00B244A8">
      <w:pPr>
        <w:tabs>
          <w:tab w:val="left" w:pos="3888"/>
        </w:tabs>
        <w:spacing w:line="256" w:lineRule="auto"/>
        <w:jc w:val="both"/>
        <w:rPr>
          <w:rFonts w:ascii="Times New Roman" w:hAnsi="Times New Roman" w:cs="Times New Roman"/>
          <w:sz w:val="24"/>
          <w:szCs w:val="24"/>
        </w:rPr>
      </w:pPr>
    </w:p>
    <w:p w14:paraId="4B32A86F" w14:textId="77777777" w:rsidR="00B244A8" w:rsidRDefault="00B244A8">
      <w:pPr>
        <w:tabs>
          <w:tab w:val="left" w:pos="3888"/>
        </w:tabs>
        <w:spacing w:line="256" w:lineRule="auto"/>
        <w:jc w:val="both"/>
        <w:rPr>
          <w:rFonts w:ascii="Times New Roman" w:hAnsi="Times New Roman" w:cs="Times New Roman"/>
          <w:sz w:val="24"/>
          <w:szCs w:val="24"/>
        </w:rPr>
      </w:pPr>
    </w:p>
    <w:p w14:paraId="4B32A870" w14:textId="77777777" w:rsidR="00B244A8" w:rsidRDefault="00B244A8">
      <w:pPr>
        <w:tabs>
          <w:tab w:val="left" w:pos="3888"/>
        </w:tabs>
        <w:spacing w:line="256" w:lineRule="auto"/>
        <w:jc w:val="both"/>
        <w:rPr>
          <w:rFonts w:ascii="Times New Roman" w:hAnsi="Times New Roman" w:cs="Times New Roman"/>
          <w:sz w:val="24"/>
          <w:szCs w:val="24"/>
        </w:rPr>
      </w:pPr>
    </w:p>
    <w:p w14:paraId="4B32A871" w14:textId="77777777" w:rsidR="00B244A8" w:rsidRDefault="00B244A8">
      <w:pPr>
        <w:rPr>
          <w:rFonts w:ascii="Times New Roman" w:hAnsi="Times New Roman" w:cs="Times New Roman"/>
          <w:sz w:val="24"/>
          <w:szCs w:val="24"/>
        </w:rPr>
      </w:pPr>
    </w:p>
    <w:sectPr w:rsidR="00B244A8">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8DE7A57"/>
    <w:multiLevelType w:val="multilevel"/>
    <w:tmpl w:val="B8DE7A57"/>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 w15:restartNumberingAfterBreak="0">
    <w:nsid w:val="BABFD4B2"/>
    <w:multiLevelType w:val="multilevel"/>
    <w:tmpl w:val="BABFD4B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BEE012F2"/>
    <w:multiLevelType w:val="multilevel"/>
    <w:tmpl w:val="BEE012F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CED031A1"/>
    <w:multiLevelType w:val="multilevel"/>
    <w:tmpl w:val="CED031A1"/>
    <w:lvl w:ilvl="0">
      <w:start w:val="1"/>
      <w:numFmt w:val="bullet"/>
      <w:lvlText w:val=""/>
      <w:lvlJc w:val="left"/>
      <w:pPr>
        <w:ind w:left="360" w:hanging="360"/>
      </w:pPr>
      <w:rPr>
        <w:rFonts w:ascii="Symbol" w:hAnsi="Symbol" w:cs="Symbol"/>
      </w:rPr>
    </w:lvl>
    <w:lvl w:ilvl="1">
      <w:start w:val="1"/>
      <w:numFmt w:val="bullet"/>
      <w:lvlText w:val="o"/>
      <w:lvlJc w:val="left"/>
      <w:pPr>
        <w:ind w:left="1080" w:hanging="360"/>
      </w:pPr>
      <w:rPr>
        <w:rFonts w:ascii="Courier New" w:hAnsi="Courier New" w:cs="Courier New"/>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4" w15:restartNumberingAfterBreak="0">
    <w:nsid w:val="133650E5"/>
    <w:multiLevelType w:val="multilevel"/>
    <w:tmpl w:val="133650E5"/>
    <w:lvl w:ilvl="0">
      <w:start w:val="1"/>
      <w:numFmt w:val="bullet"/>
      <w:lvlText w:val=""/>
      <w:lvlJc w:val="left"/>
      <w:pPr>
        <w:ind w:left="288" w:hanging="360"/>
      </w:pPr>
      <w:rPr>
        <w:rFonts w:ascii="Symbol" w:hAnsi="Symbol" w:cs="Symbol" w:hint="default"/>
      </w:rPr>
    </w:lvl>
    <w:lvl w:ilvl="1">
      <w:start w:val="1"/>
      <w:numFmt w:val="bullet"/>
      <w:lvlText w:val="o"/>
      <w:lvlJc w:val="left"/>
      <w:pPr>
        <w:ind w:left="1008" w:hanging="360"/>
      </w:pPr>
      <w:rPr>
        <w:rFonts w:ascii="Courier New" w:hAnsi="Courier New" w:cs="Courier New" w:hint="default"/>
      </w:rPr>
    </w:lvl>
    <w:lvl w:ilvl="2">
      <w:start w:val="1"/>
      <w:numFmt w:val="bullet"/>
      <w:lvlText w:val=""/>
      <w:lvlJc w:val="left"/>
      <w:pPr>
        <w:ind w:left="1728" w:hanging="360"/>
      </w:pPr>
      <w:rPr>
        <w:rFonts w:ascii="Wingdings" w:hAnsi="Wingdings" w:cs="Wingdings" w:hint="default"/>
      </w:rPr>
    </w:lvl>
    <w:lvl w:ilvl="3">
      <w:start w:val="1"/>
      <w:numFmt w:val="bullet"/>
      <w:lvlText w:val=""/>
      <w:lvlJc w:val="left"/>
      <w:pPr>
        <w:ind w:left="2448" w:hanging="360"/>
      </w:pPr>
      <w:rPr>
        <w:rFonts w:ascii="Symbol" w:hAnsi="Symbol" w:cs="Symbol" w:hint="default"/>
      </w:rPr>
    </w:lvl>
    <w:lvl w:ilvl="4">
      <w:start w:val="1"/>
      <w:numFmt w:val="bullet"/>
      <w:lvlText w:val="o"/>
      <w:lvlJc w:val="left"/>
      <w:pPr>
        <w:ind w:left="3168" w:hanging="360"/>
      </w:pPr>
      <w:rPr>
        <w:rFonts w:ascii="Courier New" w:hAnsi="Courier New" w:cs="Courier New" w:hint="default"/>
      </w:rPr>
    </w:lvl>
    <w:lvl w:ilvl="5">
      <w:start w:val="1"/>
      <w:numFmt w:val="bullet"/>
      <w:lvlText w:val=""/>
      <w:lvlJc w:val="left"/>
      <w:pPr>
        <w:ind w:left="3888" w:hanging="360"/>
      </w:pPr>
      <w:rPr>
        <w:rFonts w:ascii="Wingdings" w:hAnsi="Wingdings" w:cs="Wingdings" w:hint="default"/>
      </w:rPr>
    </w:lvl>
    <w:lvl w:ilvl="6">
      <w:start w:val="1"/>
      <w:numFmt w:val="bullet"/>
      <w:lvlText w:val=""/>
      <w:lvlJc w:val="left"/>
      <w:pPr>
        <w:ind w:left="4608" w:hanging="360"/>
      </w:pPr>
      <w:rPr>
        <w:rFonts w:ascii="Symbol" w:hAnsi="Symbol" w:cs="Symbol" w:hint="default"/>
      </w:rPr>
    </w:lvl>
    <w:lvl w:ilvl="7">
      <w:start w:val="1"/>
      <w:numFmt w:val="bullet"/>
      <w:lvlText w:val="o"/>
      <w:lvlJc w:val="left"/>
      <w:pPr>
        <w:ind w:left="5328" w:hanging="360"/>
      </w:pPr>
      <w:rPr>
        <w:rFonts w:ascii="Courier New" w:hAnsi="Courier New" w:cs="Courier New" w:hint="default"/>
      </w:rPr>
    </w:lvl>
    <w:lvl w:ilvl="8">
      <w:start w:val="1"/>
      <w:numFmt w:val="bullet"/>
      <w:lvlText w:val=""/>
      <w:lvlJc w:val="left"/>
      <w:pPr>
        <w:ind w:left="6048" w:hanging="360"/>
      </w:pPr>
      <w:rPr>
        <w:rFonts w:ascii="Wingdings" w:hAnsi="Wingdings" w:cs="Wingdings" w:hint="default"/>
      </w:rPr>
    </w:lvl>
  </w:abstractNum>
  <w:abstractNum w:abstractNumId="5" w15:restartNumberingAfterBreak="0">
    <w:nsid w:val="3E140A19"/>
    <w:multiLevelType w:val="multilevel"/>
    <w:tmpl w:val="3E140A19"/>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6" w15:restartNumberingAfterBreak="0">
    <w:nsid w:val="7DE2B1B9"/>
    <w:multiLevelType w:val="multilevel"/>
    <w:tmpl w:val="7DE2B1B9"/>
    <w:lvl w:ilvl="0">
      <w:start w:val="1"/>
      <w:numFmt w:val="bullet"/>
      <w:lvlText w:val=""/>
      <w:lvlJc w:val="left"/>
      <w:pPr>
        <w:ind w:left="504" w:hanging="360"/>
      </w:pPr>
      <w:rPr>
        <w:rFonts w:ascii="Symbol" w:hAnsi="Symbol" w:cs="Symbol" w:hint="default"/>
      </w:rPr>
    </w:lvl>
    <w:lvl w:ilvl="1">
      <w:start w:val="1"/>
      <w:numFmt w:val="bullet"/>
      <w:lvlText w:val="o"/>
      <w:lvlJc w:val="left"/>
      <w:pPr>
        <w:ind w:left="1224" w:hanging="360"/>
      </w:pPr>
      <w:rPr>
        <w:rFonts w:ascii="Courier New" w:hAnsi="Courier New" w:cs="Courier New" w:hint="default"/>
      </w:rPr>
    </w:lvl>
    <w:lvl w:ilvl="2">
      <w:start w:val="1"/>
      <w:numFmt w:val="bullet"/>
      <w:lvlText w:val=""/>
      <w:lvlJc w:val="left"/>
      <w:pPr>
        <w:ind w:left="1944" w:hanging="360"/>
      </w:pPr>
      <w:rPr>
        <w:rFonts w:ascii="Wingdings" w:hAnsi="Wingdings" w:cs="Wingdings" w:hint="default"/>
      </w:rPr>
    </w:lvl>
    <w:lvl w:ilvl="3">
      <w:start w:val="1"/>
      <w:numFmt w:val="bullet"/>
      <w:lvlText w:val=""/>
      <w:lvlJc w:val="left"/>
      <w:pPr>
        <w:ind w:left="2664" w:hanging="360"/>
      </w:pPr>
      <w:rPr>
        <w:rFonts w:ascii="Symbol" w:hAnsi="Symbol" w:cs="Symbol" w:hint="default"/>
      </w:rPr>
    </w:lvl>
    <w:lvl w:ilvl="4">
      <w:start w:val="1"/>
      <w:numFmt w:val="bullet"/>
      <w:lvlText w:val="o"/>
      <w:lvlJc w:val="left"/>
      <w:pPr>
        <w:ind w:left="3384" w:hanging="360"/>
      </w:pPr>
      <w:rPr>
        <w:rFonts w:ascii="Courier New" w:hAnsi="Courier New" w:cs="Courier New" w:hint="default"/>
      </w:rPr>
    </w:lvl>
    <w:lvl w:ilvl="5">
      <w:start w:val="1"/>
      <w:numFmt w:val="bullet"/>
      <w:lvlText w:val=""/>
      <w:lvlJc w:val="left"/>
      <w:pPr>
        <w:ind w:left="4104" w:hanging="360"/>
      </w:pPr>
      <w:rPr>
        <w:rFonts w:ascii="Wingdings" w:hAnsi="Wingdings" w:cs="Wingdings" w:hint="default"/>
      </w:rPr>
    </w:lvl>
    <w:lvl w:ilvl="6">
      <w:start w:val="1"/>
      <w:numFmt w:val="bullet"/>
      <w:lvlText w:val=""/>
      <w:lvlJc w:val="left"/>
      <w:pPr>
        <w:ind w:left="4824" w:hanging="360"/>
      </w:pPr>
      <w:rPr>
        <w:rFonts w:ascii="Symbol" w:hAnsi="Symbol" w:cs="Symbol" w:hint="default"/>
      </w:rPr>
    </w:lvl>
    <w:lvl w:ilvl="7">
      <w:start w:val="1"/>
      <w:numFmt w:val="bullet"/>
      <w:lvlText w:val="o"/>
      <w:lvlJc w:val="left"/>
      <w:pPr>
        <w:ind w:left="5544" w:hanging="360"/>
      </w:pPr>
      <w:rPr>
        <w:rFonts w:ascii="Courier New" w:hAnsi="Courier New" w:cs="Courier New" w:hint="default"/>
      </w:rPr>
    </w:lvl>
    <w:lvl w:ilvl="8">
      <w:start w:val="1"/>
      <w:numFmt w:val="bullet"/>
      <w:lvlText w:val=""/>
      <w:lvlJc w:val="left"/>
      <w:pPr>
        <w:ind w:left="6264" w:hanging="360"/>
      </w:pPr>
      <w:rPr>
        <w:rFonts w:ascii="Wingdings" w:hAnsi="Wingdings" w:cs="Wingdings" w:hint="default"/>
      </w:rPr>
    </w:lvl>
  </w:abstractNum>
  <w:num w:numId="1" w16cid:durableId="246504844">
    <w:abstractNumId w:val="5"/>
  </w:num>
  <w:num w:numId="2" w16cid:durableId="983200675">
    <w:abstractNumId w:val="6"/>
  </w:num>
  <w:num w:numId="3" w16cid:durableId="1884095646">
    <w:abstractNumId w:val="0"/>
  </w:num>
  <w:num w:numId="4" w16cid:durableId="170149432">
    <w:abstractNumId w:val="2"/>
  </w:num>
  <w:num w:numId="5" w16cid:durableId="1365324397">
    <w:abstractNumId w:val="3"/>
  </w:num>
  <w:num w:numId="6" w16cid:durableId="1435318771">
    <w:abstractNumId w:val="1"/>
  </w:num>
  <w:num w:numId="7" w16cid:durableId="2397516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F973247"/>
    <w:rsid w:val="00054FCF"/>
    <w:rsid w:val="00082692"/>
    <w:rsid w:val="0020369A"/>
    <w:rsid w:val="00400724"/>
    <w:rsid w:val="004A6606"/>
    <w:rsid w:val="005652C2"/>
    <w:rsid w:val="00576D1B"/>
    <w:rsid w:val="00583331"/>
    <w:rsid w:val="0077640A"/>
    <w:rsid w:val="0087646F"/>
    <w:rsid w:val="0090107B"/>
    <w:rsid w:val="0092655A"/>
    <w:rsid w:val="009B4DFF"/>
    <w:rsid w:val="009D0D5D"/>
    <w:rsid w:val="00B244A8"/>
    <w:rsid w:val="00BE7CCA"/>
    <w:rsid w:val="00D939CC"/>
    <w:rsid w:val="00E17DB2"/>
    <w:rsid w:val="00E45B84"/>
    <w:rsid w:val="05AB3DFC"/>
    <w:rsid w:val="0A126294"/>
    <w:rsid w:val="0B7706A6"/>
    <w:rsid w:val="135E6CD6"/>
    <w:rsid w:val="140164DF"/>
    <w:rsid w:val="23A27905"/>
    <w:rsid w:val="263874D5"/>
    <w:rsid w:val="301452F1"/>
    <w:rsid w:val="32713168"/>
    <w:rsid w:val="33897E1B"/>
    <w:rsid w:val="338A589D"/>
    <w:rsid w:val="352011B6"/>
    <w:rsid w:val="3B1B2786"/>
    <w:rsid w:val="46B71448"/>
    <w:rsid w:val="4ABA5A7F"/>
    <w:rsid w:val="4BD77D30"/>
    <w:rsid w:val="4EBE708F"/>
    <w:rsid w:val="50A6165E"/>
    <w:rsid w:val="51D677D1"/>
    <w:rsid w:val="536D0B10"/>
    <w:rsid w:val="5DD435FD"/>
    <w:rsid w:val="74884E3D"/>
    <w:rsid w:val="76F7284D"/>
    <w:rsid w:val="7A840DE0"/>
    <w:rsid w:val="7BB34580"/>
    <w:rsid w:val="7F9732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32A794"/>
  <w15:docId w15:val="{8E0E4339-F106-4CA0-AA54-42E43BCDF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rPr>
      <w:color w:val="954F72"/>
      <w:u w:val="single"/>
    </w:rPr>
  </w:style>
  <w:style w:type="character" w:styleId="Hyperlink">
    <w:name w:val="Hyperlink"/>
    <w:rPr>
      <w:color w:val="0563C1"/>
      <w:u w:val="single"/>
    </w:rPr>
  </w:style>
  <w:style w:type="paragraph" w:styleId="NormalWeb">
    <w:name w:val="Normal (Web)"/>
    <w:pPr>
      <w:spacing w:beforeAutospacing="1" w:afterAutospacing="1"/>
    </w:pPr>
    <w:rPr>
      <w:rFonts w:ascii="SimSun" w:hAnsi="SimSu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hansikatteboina2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5</Pages>
  <Words>2411</Words>
  <Characters>13747</Characters>
  <Application>Microsoft Office Word</Application>
  <DocSecurity>0</DocSecurity>
  <Lines>114</Lines>
  <Paragraphs>32</Paragraphs>
  <ScaleCrop>false</ScaleCrop>
  <Company/>
  <LinksUpToDate>false</LinksUpToDate>
  <CharactersWithSpaces>16126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jhans</dc:creator>
  <cp:lastModifiedBy>JHANSI KATTEBOINA</cp:lastModifiedBy>
  <cp:revision>18</cp:revision>
  <dcterms:created xsi:type="dcterms:W3CDTF">2025-08-07T02:42:00Z</dcterms:created>
  <dcterms:modified xsi:type="dcterms:W3CDTF">2025-08-18T18:07:00Z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E6CDB0A9C2274E56835E0A2A154A0C4B_13</vt:lpwstr>
  </property>
</Properties>
</file>