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8B8" w:rsidRPr="00C97408" w:rsidRDefault="006673B6" w:rsidP="00325B46">
      <w:pPr>
        <w:pStyle w:val="Heading3"/>
      </w:pPr>
      <w:r>
        <w:t>MERVE KOKSAL</w:t>
      </w:r>
      <w:r>
        <w:br/>
        <w:t>SAP</w:t>
      </w:r>
      <w:r w:rsidR="002F073B" w:rsidRPr="00C97408">
        <w:t xml:space="preserve"> </w:t>
      </w:r>
      <w:r w:rsidR="00F828B8" w:rsidRPr="00C97408">
        <w:t>Tester</w:t>
      </w:r>
    </w:p>
    <w:p w:rsidR="00F828B8" w:rsidRPr="00C97408" w:rsidRDefault="00526534" w:rsidP="00F828B8">
      <w:pPr>
        <w:pStyle w:val="Title"/>
        <w:pBdr>
          <w:bottom w:val="single" w:sz="8" w:space="5" w:color="4F81BD"/>
        </w:pBdr>
        <w:rPr>
          <w:rFonts w:asciiTheme="majorHAnsi" w:hAnsiTheme="majorHAnsi" w:cs="Calibri"/>
          <w:b/>
          <w:color w:val="0000FF"/>
          <w:sz w:val="22"/>
          <w:szCs w:val="22"/>
          <w:u w:val="single"/>
        </w:rPr>
      </w:pPr>
      <w:hyperlink r:id="rId7" w:history="1">
        <w:r w:rsidR="00CF6A49">
          <w:rPr>
            <w:rStyle w:val="Hyperlink"/>
            <w:rFonts w:asciiTheme="majorHAnsi" w:hAnsiTheme="majorHAnsi" w:cs="Calibri"/>
            <w:b/>
            <w:sz w:val="22"/>
            <w:szCs w:val="22"/>
          </w:rPr>
          <w:t>vprasad@a1k.com</w:t>
        </w:r>
      </w:hyperlink>
    </w:p>
    <w:p w:rsidR="00F828B8" w:rsidRPr="00C97408" w:rsidRDefault="00CA14B4" w:rsidP="00F828B8">
      <w:pPr>
        <w:pStyle w:val="Title"/>
        <w:pBdr>
          <w:bottom w:val="single" w:sz="8" w:space="5" w:color="4F81BD"/>
        </w:pBdr>
        <w:rPr>
          <w:rFonts w:asciiTheme="majorHAnsi" w:hAnsiTheme="majorHAnsi" w:cs="Calibri"/>
          <w:sz w:val="22"/>
          <w:szCs w:val="22"/>
        </w:rPr>
      </w:pPr>
      <w:r>
        <w:rPr>
          <w:rFonts w:asciiTheme="majorHAnsi" w:hAnsiTheme="majorHAnsi" w:cs="Calibri"/>
          <w:sz w:val="22"/>
          <w:szCs w:val="22"/>
        </w:rPr>
        <w:t xml:space="preserve">Phone: </w:t>
      </w:r>
      <w:r w:rsidR="00CF6A49">
        <w:rPr>
          <w:rFonts w:asciiTheme="majorHAnsi" w:hAnsiTheme="majorHAnsi" w:cs="Calibri"/>
          <w:sz w:val="22"/>
          <w:szCs w:val="22"/>
        </w:rPr>
        <w:t>847-952-0000*244</w:t>
      </w:r>
    </w:p>
    <w:p w:rsidR="006A2D40" w:rsidRDefault="00F828B8" w:rsidP="006A2D40">
      <w:pPr>
        <w:rPr>
          <w:rFonts w:asciiTheme="majorHAnsi" w:hAnsiTheme="majorHAnsi" w:cs="Calibri"/>
          <w:b/>
          <w:u w:val="single"/>
        </w:rPr>
      </w:pPr>
      <w:r w:rsidRPr="00C97408">
        <w:rPr>
          <w:rFonts w:asciiTheme="majorHAnsi" w:hAnsiTheme="majorHAnsi" w:cs="Calibri"/>
          <w:b/>
          <w:u w:val="single"/>
        </w:rPr>
        <w:t>Professional Summary:</w:t>
      </w:r>
    </w:p>
    <w:p w:rsidR="005568C2" w:rsidRPr="005568C2" w:rsidRDefault="005568C2" w:rsidP="00492C72">
      <w:pPr>
        <w:numPr>
          <w:ilvl w:val="0"/>
          <w:numId w:val="8"/>
        </w:numPr>
        <w:jc w:val="both"/>
        <w:rPr>
          <w:b/>
          <w:sz w:val="22"/>
          <w:szCs w:val="22"/>
        </w:rPr>
      </w:pPr>
      <w:r>
        <w:rPr>
          <w:sz w:val="22"/>
          <w:szCs w:val="22"/>
        </w:rPr>
        <w:t xml:space="preserve">Over </w:t>
      </w:r>
      <w:r w:rsidRPr="005568C2">
        <w:rPr>
          <w:b/>
          <w:sz w:val="22"/>
          <w:szCs w:val="22"/>
        </w:rPr>
        <w:t>7 Years</w:t>
      </w:r>
      <w:r w:rsidRPr="005568C2">
        <w:rPr>
          <w:sz w:val="22"/>
          <w:szCs w:val="22"/>
        </w:rPr>
        <w:t xml:space="preserve"> of experience in SAP R/3 &amp; ECC with </w:t>
      </w:r>
      <w:r w:rsidRPr="00071B9B">
        <w:rPr>
          <w:b/>
          <w:sz w:val="22"/>
          <w:szCs w:val="22"/>
        </w:rPr>
        <w:t>Validation,</w:t>
      </w:r>
      <w:r w:rsidRPr="005568C2">
        <w:rPr>
          <w:sz w:val="22"/>
          <w:szCs w:val="22"/>
        </w:rPr>
        <w:t xml:space="preserve"> </w:t>
      </w:r>
      <w:r w:rsidRPr="005568C2">
        <w:rPr>
          <w:b/>
          <w:bCs/>
          <w:sz w:val="22"/>
          <w:szCs w:val="22"/>
        </w:rPr>
        <w:t>Automation and Manual</w:t>
      </w:r>
      <w:r w:rsidRPr="005568C2">
        <w:rPr>
          <w:sz w:val="22"/>
          <w:szCs w:val="22"/>
        </w:rPr>
        <w:t xml:space="preserve"> testing under different environments with Working knowledge in Financial Accounting and its integration with</w:t>
      </w:r>
      <w:r w:rsidR="00EB5A71">
        <w:rPr>
          <w:sz w:val="22"/>
          <w:szCs w:val="22"/>
        </w:rPr>
        <w:t xml:space="preserve"> </w:t>
      </w:r>
      <w:r w:rsidRPr="005568C2">
        <w:rPr>
          <w:b/>
          <w:sz w:val="22"/>
          <w:szCs w:val="22"/>
        </w:rPr>
        <w:t>Supply Chain Management,</w:t>
      </w:r>
      <w:r w:rsidR="00EB5A71">
        <w:rPr>
          <w:b/>
          <w:sz w:val="22"/>
          <w:szCs w:val="22"/>
        </w:rPr>
        <w:t xml:space="preserve"> Material</w:t>
      </w:r>
      <w:r w:rsidR="00EB5A71" w:rsidRPr="005568C2">
        <w:rPr>
          <w:b/>
          <w:sz w:val="22"/>
          <w:szCs w:val="22"/>
        </w:rPr>
        <w:t xml:space="preserve"> Management, </w:t>
      </w:r>
      <w:r w:rsidRPr="005568C2">
        <w:rPr>
          <w:b/>
          <w:sz w:val="22"/>
          <w:szCs w:val="22"/>
        </w:rPr>
        <w:t xml:space="preserve"> Sales and Distribution, and </w:t>
      </w:r>
      <w:r w:rsidR="00EB5A71">
        <w:rPr>
          <w:b/>
          <w:sz w:val="22"/>
          <w:szCs w:val="22"/>
        </w:rPr>
        <w:t>Production Planning.</w:t>
      </w:r>
    </w:p>
    <w:p w:rsidR="006A2D40" w:rsidRPr="006A2D40" w:rsidRDefault="006A2D40" w:rsidP="00492C72">
      <w:pPr>
        <w:pStyle w:val="HTMLPreformatted"/>
        <w:numPr>
          <w:ilvl w:val="0"/>
          <w:numId w:val="8"/>
        </w:numPr>
        <w:tabs>
          <w:tab w:val="clear" w:pos="916"/>
          <w:tab w:val="left" w:pos="360"/>
        </w:tabs>
        <w:contextualSpacing/>
        <w:jc w:val="both"/>
        <w:rPr>
          <w:rFonts w:asciiTheme="majorHAnsi" w:hAnsiTheme="majorHAnsi"/>
          <w:szCs w:val="22"/>
        </w:rPr>
      </w:pPr>
      <w:r w:rsidRPr="00763381">
        <w:rPr>
          <w:rFonts w:asciiTheme="majorHAnsi" w:hAnsiTheme="majorHAnsi"/>
        </w:rPr>
        <w:t>Extensive testing knowledge across diverse environments such as</w:t>
      </w:r>
      <w:r w:rsidRPr="00763381">
        <w:rPr>
          <w:rFonts w:asciiTheme="majorHAnsi" w:hAnsiTheme="majorHAnsi"/>
          <w:b/>
        </w:rPr>
        <w:t xml:space="preserve"> SAP ECC, </w:t>
      </w:r>
      <w:r w:rsidR="00551314">
        <w:rPr>
          <w:rFonts w:asciiTheme="majorHAnsi" w:hAnsiTheme="majorHAnsi"/>
          <w:b/>
        </w:rPr>
        <w:t xml:space="preserve">HRM, </w:t>
      </w:r>
      <w:r w:rsidRPr="00763381">
        <w:rPr>
          <w:rFonts w:asciiTheme="majorHAnsi" w:hAnsiTheme="majorHAnsi"/>
          <w:b/>
        </w:rPr>
        <w:t>CRM, SCM/APO, Siebel, Web Applications and Client Server Applications</w:t>
      </w:r>
      <w:r w:rsidRPr="00763381">
        <w:rPr>
          <w:rFonts w:asciiTheme="majorHAnsi" w:hAnsiTheme="majorHAnsi"/>
        </w:rPr>
        <w:t>.</w:t>
      </w:r>
    </w:p>
    <w:p w:rsidR="002D3B19" w:rsidRDefault="00C371CE" w:rsidP="00492C72">
      <w:pPr>
        <w:pStyle w:val="HTMLPreformatted"/>
        <w:numPr>
          <w:ilvl w:val="0"/>
          <w:numId w:val="8"/>
        </w:numPr>
        <w:tabs>
          <w:tab w:val="clear" w:pos="916"/>
          <w:tab w:val="left" w:pos="360"/>
        </w:tabs>
        <w:contextualSpacing/>
        <w:jc w:val="both"/>
        <w:rPr>
          <w:rFonts w:asciiTheme="majorHAnsi" w:hAnsiTheme="majorHAnsi"/>
          <w:szCs w:val="22"/>
        </w:rPr>
      </w:pPr>
      <w:r w:rsidRPr="00763381">
        <w:rPr>
          <w:rFonts w:asciiTheme="majorHAnsi" w:hAnsiTheme="majorHAnsi"/>
          <w:szCs w:val="22"/>
        </w:rPr>
        <w:t xml:space="preserve">Experienced in automation testing using </w:t>
      </w:r>
      <w:r w:rsidRPr="00763381">
        <w:rPr>
          <w:rFonts w:asciiTheme="majorHAnsi" w:hAnsiTheme="majorHAnsi"/>
          <w:b/>
          <w:bCs/>
          <w:szCs w:val="22"/>
        </w:rPr>
        <w:t>QTP</w:t>
      </w:r>
      <w:r w:rsidRPr="00763381">
        <w:rPr>
          <w:rFonts w:asciiTheme="majorHAnsi" w:hAnsiTheme="majorHAnsi"/>
          <w:bCs/>
          <w:szCs w:val="22"/>
        </w:rPr>
        <w:t xml:space="preserve"> and performance testing using </w:t>
      </w:r>
      <w:r w:rsidRPr="00763381">
        <w:rPr>
          <w:rFonts w:asciiTheme="majorHAnsi" w:hAnsiTheme="majorHAnsi"/>
          <w:b/>
          <w:bCs/>
          <w:szCs w:val="22"/>
        </w:rPr>
        <w:t>LoadRunner</w:t>
      </w:r>
      <w:r w:rsidRPr="00763381">
        <w:rPr>
          <w:rFonts w:asciiTheme="majorHAnsi" w:hAnsiTheme="majorHAnsi"/>
          <w:szCs w:val="22"/>
        </w:rPr>
        <w:t xml:space="preserve">. </w:t>
      </w:r>
    </w:p>
    <w:p w:rsidR="00492C72" w:rsidRPr="00492C72" w:rsidRDefault="00492C72" w:rsidP="00492C72">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Pr>
          <w:rFonts w:asciiTheme="majorBidi" w:eastAsia="Lucida Sans Unicode" w:hAnsiTheme="majorBidi" w:cstheme="majorBidi"/>
          <w:bCs/>
          <w:color w:val="000000"/>
          <w:kern w:val="2"/>
          <w:shd w:val="clear" w:color="auto" w:fill="FFFFFF"/>
        </w:rPr>
        <w:t>Experienced in</w:t>
      </w:r>
      <w:r w:rsidRPr="00ED1060">
        <w:rPr>
          <w:rFonts w:asciiTheme="majorBidi" w:eastAsia="Lucida Sans Unicode" w:hAnsiTheme="majorBidi" w:cstheme="majorBidi"/>
          <w:bCs/>
          <w:color w:val="000000"/>
          <w:kern w:val="2"/>
          <w:shd w:val="clear" w:color="auto" w:fill="FFFFFF"/>
        </w:rPr>
        <w:t xml:space="preserve"> </w:t>
      </w:r>
      <w:r w:rsidRPr="00126000">
        <w:rPr>
          <w:rFonts w:asciiTheme="majorBidi" w:eastAsia="Lucida Sans Unicode" w:hAnsiTheme="majorBidi" w:cstheme="majorBidi"/>
          <w:b/>
          <w:color w:val="000000"/>
          <w:kern w:val="2"/>
          <w:shd w:val="clear" w:color="auto" w:fill="FFFFFF"/>
        </w:rPr>
        <w:t>SAP TAO (Test Acceleration and Optimization)</w:t>
      </w:r>
    </w:p>
    <w:p w:rsidR="00492C72" w:rsidRPr="00492C72" w:rsidRDefault="00C371CE" w:rsidP="00492C72">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492C72">
        <w:rPr>
          <w:rFonts w:asciiTheme="majorHAnsi" w:hAnsiTheme="majorHAnsi"/>
        </w:rPr>
        <w:t xml:space="preserve">Expert in creating </w:t>
      </w:r>
      <w:r w:rsidRPr="00492C72">
        <w:rPr>
          <w:rFonts w:asciiTheme="majorHAnsi" w:hAnsiTheme="majorHAnsi"/>
          <w:b/>
        </w:rPr>
        <w:t xml:space="preserve">test plans, test cases </w:t>
      </w:r>
      <w:r w:rsidRPr="00492C72">
        <w:rPr>
          <w:rFonts w:asciiTheme="majorHAnsi" w:hAnsiTheme="majorHAnsi"/>
        </w:rPr>
        <w:t xml:space="preserve">and documentation of </w:t>
      </w:r>
      <w:r w:rsidRPr="00492C72">
        <w:rPr>
          <w:rFonts w:asciiTheme="majorHAnsi" w:hAnsiTheme="majorHAnsi"/>
          <w:bCs/>
        </w:rPr>
        <w:t xml:space="preserve">test results using </w:t>
      </w:r>
      <w:r w:rsidRPr="00492C72">
        <w:rPr>
          <w:rFonts w:asciiTheme="majorHAnsi" w:hAnsiTheme="majorHAnsi"/>
          <w:b/>
          <w:bCs/>
        </w:rPr>
        <w:t>Quality Center</w:t>
      </w:r>
      <w:r w:rsidRPr="00492C72">
        <w:rPr>
          <w:rFonts w:asciiTheme="majorHAnsi" w:hAnsiTheme="majorHAnsi"/>
        </w:rPr>
        <w:t xml:space="preserve">. </w:t>
      </w:r>
    </w:p>
    <w:p w:rsidR="00492C72" w:rsidRPr="00492C72" w:rsidRDefault="00C371CE" w:rsidP="00492C72">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492C72">
        <w:rPr>
          <w:rFonts w:asciiTheme="majorHAnsi" w:hAnsiTheme="majorHAnsi"/>
          <w:bCs/>
        </w:rPr>
        <w:t xml:space="preserve">Experience in conducting </w:t>
      </w:r>
      <w:r w:rsidRPr="00492C72">
        <w:rPr>
          <w:rFonts w:asciiTheme="majorHAnsi" w:hAnsiTheme="majorHAnsi"/>
          <w:b/>
          <w:bCs/>
        </w:rPr>
        <w:t xml:space="preserve">Functional, Regression, User Acceptance, Integration, </w:t>
      </w:r>
      <w:r w:rsidR="005568C2" w:rsidRPr="00492C72">
        <w:rPr>
          <w:rFonts w:asciiTheme="majorHAnsi" w:hAnsiTheme="majorHAnsi"/>
          <w:b/>
          <w:bCs/>
        </w:rPr>
        <w:t xml:space="preserve">Backend, </w:t>
      </w:r>
      <w:r w:rsidRPr="00492C72">
        <w:rPr>
          <w:rFonts w:asciiTheme="majorHAnsi" w:hAnsiTheme="majorHAnsi"/>
          <w:b/>
          <w:bCs/>
        </w:rPr>
        <w:t xml:space="preserve">Load and Performance </w:t>
      </w:r>
      <w:r w:rsidR="005568C2" w:rsidRPr="00492C72">
        <w:rPr>
          <w:rFonts w:asciiTheme="majorHAnsi" w:hAnsiTheme="majorHAnsi"/>
          <w:b/>
          <w:bCs/>
        </w:rPr>
        <w:t xml:space="preserve">Testing </w:t>
      </w:r>
      <w:r w:rsidRPr="00492C72">
        <w:rPr>
          <w:rFonts w:asciiTheme="majorHAnsi" w:hAnsiTheme="majorHAnsi"/>
          <w:bCs/>
        </w:rPr>
        <w:t xml:space="preserve">using </w:t>
      </w:r>
      <w:r w:rsidRPr="00492C72">
        <w:rPr>
          <w:rFonts w:asciiTheme="majorHAnsi" w:hAnsiTheme="majorHAnsi"/>
          <w:b/>
          <w:bCs/>
        </w:rPr>
        <w:t xml:space="preserve">LoadRunner, QTP, </w:t>
      </w:r>
      <w:r w:rsidR="00127CC9" w:rsidRPr="00492C72">
        <w:rPr>
          <w:rFonts w:asciiTheme="majorHAnsi" w:hAnsiTheme="majorHAnsi"/>
          <w:b/>
          <w:bCs/>
        </w:rPr>
        <w:t xml:space="preserve">HP Mercury </w:t>
      </w:r>
      <w:r w:rsidRPr="00492C72">
        <w:rPr>
          <w:rFonts w:asciiTheme="majorHAnsi" w:hAnsiTheme="majorHAnsi"/>
          <w:b/>
          <w:bCs/>
        </w:rPr>
        <w:t>Quality Center</w:t>
      </w:r>
      <w:r w:rsidRPr="00492C72">
        <w:rPr>
          <w:rFonts w:asciiTheme="majorHAnsi" w:hAnsiTheme="majorHAnsi"/>
          <w:bCs/>
        </w:rPr>
        <w:t>.</w:t>
      </w:r>
    </w:p>
    <w:p w:rsidR="00492C72" w:rsidRPr="00492C72" w:rsidRDefault="00E7140E" w:rsidP="00492C72">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492C72">
        <w:rPr>
          <w:rFonts w:asciiTheme="majorHAnsi" w:hAnsiTheme="majorHAnsi"/>
          <w:bCs/>
        </w:rPr>
        <w:t xml:space="preserve">Exposure to </w:t>
      </w:r>
      <w:r w:rsidRPr="00492C72">
        <w:t xml:space="preserve">the functional testing of the </w:t>
      </w:r>
      <w:r w:rsidRPr="00492C72">
        <w:rPr>
          <w:b/>
        </w:rPr>
        <w:t>SAP</w:t>
      </w:r>
      <w:r w:rsidRPr="00492C72">
        <w:t xml:space="preserve"> modules </w:t>
      </w:r>
      <w:r w:rsidRPr="00492C72">
        <w:rPr>
          <w:b/>
        </w:rPr>
        <w:t>SAP Logistics (Material Management (MM),</w:t>
      </w:r>
      <w:r w:rsidRPr="00492C72">
        <w:t xml:space="preserve"> Sales and Distribution</w:t>
      </w:r>
      <w:r w:rsidRPr="00492C72">
        <w:rPr>
          <w:b/>
        </w:rPr>
        <w:t xml:space="preserve"> (SD), </w:t>
      </w:r>
      <w:r w:rsidRPr="00492C72">
        <w:t xml:space="preserve">Warehouse Management </w:t>
      </w:r>
      <w:r w:rsidRPr="00492C72">
        <w:rPr>
          <w:b/>
        </w:rPr>
        <w:t xml:space="preserve">(WM) </w:t>
      </w:r>
      <w:r w:rsidRPr="00492C72">
        <w:t>and Planning and Control</w:t>
      </w:r>
      <w:r w:rsidRPr="00492C72">
        <w:rPr>
          <w:b/>
        </w:rPr>
        <w:t xml:space="preserve"> (PP)), </w:t>
      </w:r>
      <w:r w:rsidRPr="00492C72">
        <w:t>Supplier Relationship Management</w:t>
      </w:r>
      <w:r w:rsidRPr="00492C72">
        <w:rPr>
          <w:b/>
        </w:rPr>
        <w:t xml:space="preserve"> (SRM), </w:t>
      </w:r>
      <w:r w:rsidRPr="00492C72">
        <w:t xml:space="preserve">Supply Chain Management </w:t>
      </w:r>
      <w:r w:rsidR="005568C2" w:rsidRPr="00492C72">
        <w:rPr>
          <w:b/>
        </w:rPr>
        <w:t>(SCM)</w:t>
      </w:r>
      <w:r w:rsidRPr="00492C72">
        <w:rPr>
          <w:b/>
        </w:rPr>
        <w:t>, FICO</w:t>
      </w:r>
      <w:r w:rsidR="004F7EA2" w:rsidRPr="00492C72">
        <w:rPr>
          <w:b/>
        </w:rPr>
        <w:t xml:space="preserve">, </w:t>
      </w:r>
      <w:r w:rsidR="004F7EA2" w:rsidRPr="00492C72">
        <w:t>Human Resources Management</w:t>
      </w:r>
      <w:r w:rsidR="004F7EA2" w:rsidRPr="00492C72">
        <w:rPr>
          <w:b/>
        </w:rPr>
        <w:t xml:space="preserve"> (HRM)</w:t>
      </w:r>
      <w:r w:rsidRPr="00492C72">
        <w:rPr>
          <w:b/>
        </w:rPr>
        <w:t xml:space="preserve"> </w:t>
      </w:r>
      <w:r w:rsidRPr="00492C72">
        <w:t>and</w:t>
      </w:r>
      <w:r w:rsidRPr="00492C72">
        <w:rPr>
          <w:b/>
        </w:rPr>
        <w:t xml:space="preserve"> Project Systems (PS)</w:t>
      </w:r>
      <w:r w:rsidR="004F7EA2" w:rsidRPr="00492C72">
        <w:rPr>
          <w:b/>
        </w:rPr>
        <w:t xml:space="preserve"> </w:t>
      </w:r>
      <w:r w:rsidRPr="00492C72">
        <w:rPr>
          <w:b/>
        </w:rPr>
        <w:t>.</w:t>
      </w:r>
    </w:p>
    <w:p w:rsidR="009C3B14" w:rsidRPr="009C3B14" w:rsidRDefault="004F7EA2"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492C72">
        <w:rPr>
          <w:rFonts w:ascii="Cambria" w:hAnsi="Cambria"/>
        </w:rPr>
        <w:t xml:space="preserve">Developed design, configuration, and user documents in </w:t>
      </w:r>
      <w:r w:rsidRPr="00492C72">
        <w:rPr>
          <w:rFonts w:ascii="Cambria" w:hAnsi="Cambria"/>
          <w:b/>
        </w:rPr>
        <w:t>Solution Manager.</w:t>
      </w:r>
    </w:p>
    <w:p w:rsidR="009C3B14" w:rsidRPr="009C3B14" w:rsidRDefault="00EC72B6"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t xml:space="preserve">Hands-on experience in EDI/IDoc Testing, interface design and development, and SAP </w:t>
      </w:r>
      <w:r w:rsidRPr="009C3B14">
        <w:rPr>
          <w:b/>
        </w:rPr>
        <w:t>IDoc to EDI</w:t>
      </w:r>
      <w:r w:rsidRPr="009C3B14">
        <w:t xml:space="preserve"> mapping with third-party translators including Gentran, </w:t>
      </w:r>
      <w:r w:rsidRPr="009C3B14">
        <w:rPr>
          <w:rFonts w:asciiTheme="majorHAnsi" w:hAnsiTheme="majorHAnsi"/>
        </w:rPr>
        <w:t>Mercator, and GIS in most of the common inbound and outbound business transactions (</w:t>
      </w:r>
      <w:r w:rsidRPr="009C3B14">
        <w:rPr>
          <w:rFonts w:asciiTheme="majorHAnsi" w:hAnsiTheme="majorHAnsi"/>
          <w:color w:val="222222"/>
          <w:shd w:val="clear" w:color="auto" w:fill="FFFFFF"/>
        </w:rPr>
        <w:t>such as 856, 810, 943, 944, 850, 855, 215 etc.</w:t>
      </w:r>
      <w:r w:rsidR="00EE257E" w:rsidRPr="009C3B14">
        <w:rPr>
          <w:rFonts w:asciiTheme="majorHAnsi" w:hAnsiTheme="majorHAnsi"/>
        </w:rPr>
        <w:t>)</w:t>
      </w:r>
    </w:p>
    <w:p w:rsidR="009C3B14" w:rsidRPr="009C3B14" w:rsidRDefault="00EE257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t xml:space="preserve">Extensive work experience using </w:t>
      </w:r>
      <w:r w:rsidRPr="009C3B14">
        <w:rPr>
          <w:b/>
        </w:rPr>
        <w:t xml:space="preserve">Waterfall, Agile and Scrum Methodologies </w:t>
      </w:r>
      <w:r w:rsidRPr="009C3B14">
        <w:t xml:space="preserve">with complete knowledge  of </w:t>
      </w:r>
      <w:r w:rsidRPr="009C3B14">
        <w:rPr>
          <w:b/>
        </w:rPr>
        <w:t>SDLC (Software Development Life Cycle)</w:t>
      </w:r>
      <w:r w:rsidR="002428B0" w:rsidRPr="009C3B14">
        <w:rPr>
          <w:b/>
        </w:rPr>
        <w:t xml:space="preserve"> and STLC (Software Test Life Cycle)</w:t>
      </w:r>
    </w:p>
    <w:p w:rsidR="009C3B14" w:rsidRPr="009C3B14" w:rsidRDefault="00C371C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bCs/>
        </w:rPr>
        <w:t xml:space="preserve">Developed </w:t>
      </w:r>
      <w:r w:rsidRPr="009C3B14">
        <w:rPr>
          <w:rFonts w:asciiTheme="majorHAnsi" w:hAnsiTheme="majorHAnsi"/>
          <w:b/>
          <w:bCs/>
        </w:rPr>
        <w:t>automated Regression</w:t>
      </w:r>
      <w:r w:rsidRPr="009C3B14">
        <w:rPr>
          <w:rFonts w:asciiTheme="majorHAnsi" w:hAnsiTheme="majorHAnsi"/>
          <w:bCs/>
        </w:rPr>
        <w:t xml:space="preserve"> </w:t>
      </w:r>
      <w:r w:rsidRPr="009C3B14">
        <w:rPr>
          <w:rFonts w:asciiTheme="majorHAnsi" w:hAnsiTheme="majorHAnsi"/>
          <w:b/>
          <w:bCs/>
        </w:rPr>
        <w:t>tests scripts</w:t>
      </w:r>
      <w:r w:rsidRPr="009C3B14">
        <w:rPr>
          <w:rFonts w:asciiTheme="majorHAnsi" w:hAnsiTheme="majorHAnsi"/>
          <w:bCs/>
        </w:rPr>
        <w:t xml:space="preserve"> for </w:t>
      </w:r>
      <w:r w:rsidRPr="009C3B14">
        <w:rPr>
          <w:rFonts w:asciiTheme="majorHAnsi" w:hAnsiTheme="majorHAnsi"/>
          <w:b/>
          <w:bCs/>
        </w:rPr>
        <w:t xml:space="preserve">MM, </w:t>
      </w:r>
      <w:r w:rsidR="00397FEE" w:rsidRPr="009C3B14">
        <w:rPr>
          <w:rFonts w:asciiTheme="majorHAnsi" w:hAnsiTheme="majorHAnsi"/>
          <w:b/>
          <w:bCs/>
        </w:rPr>
        <w:t xml:space="preserve">PM, </w:t>
      </w:r>
      <w:r w:rsidRPr="009C3B14">
        <w:rPr>
          <w:rFonts w:asciiTheme="majorHAnsi" w:hAnsiTheme="majorHAnsi"/>
          <w:b/>
          <w:bCs/>
        </w:rPr>
        <w:t xml:space="preserve">SD, FI/CO, </w:t>
      </w:r>
      <w:r w:rsidR="005568C2" w:rsidRPr="009C3B14">
        <w:rPr>
          <w:rFonts w:asciiTheme="majorHAnsi" w:hAnsiTheme="majorHAnsi"/>
          <w:b/>
          <w:bCs/>
        </w:rPr>
        <w:t xml:space="preserve">SCM </w:t>
      </w:r>
      <w:r w:rsidRPr="009C3B14">
        <w:rPr>
          <w:rFonts w:asciiTheme="majorHAnsi" w:hAnsiTheme="majorHAnsi"/>
          <w:bCs/>
        </w:rPr>
        <w:t xml:space="preserve">and </w:t>
      </w:r>
      <w:r w:rsidRPr="009C3B14">
        <w:rPr>
          <w:rFonts w:asciiTheme="majorHAnsi" w:hAnsiTheme="majorHAnsi"/>
          <w:b/>
          <w:bCs/>
        </w:rPr>
        <w:t xml:space="preserve">SRM </w:t>
      </w:r>
      <w:r w:rsidRPr="009C3B14">
        <w:rPr>
          <w:rFonts w:asciiTheme="majorHAnsi" w:hAnsiTheme="majorHAnsi"/>
          <w:bCs/>
        </w:rPr>
        <w:t xml:space="preserve">using </w:t>
      </w:r>
      <w:r w:rsidRPr="009C3B14">
        <w:rPr>
          <w:rFonts w:asciiTheme="majorHAnsi" w:hAnsiTheme="majorHAnsi"/>
          <w:b/>
          <w:bCs/>
        </w:rPr>
        <w:t>QTP</w:t>
      </w:r>
      <w:r w:rsidRPr="009C3B14">
        <w:rPr>
          <w:rFonts w:asciiTheme="majorHAnsi" w:hAnsiTheme="majorHAnsi"/>
        </w:rPr>
        <w:t xml:space="preserve">. </w:t>
      </w:r>
    </w:p>
    <w:p w:rsidR="009C3B14" w:rsidRPr="009C3B14" w:rsidRDefault="00C836F6"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t xml:space="preserve">Experienced in using automation tools </w:t>
      </w:r>
      <w:r w:rsidRPr="009C3B14">
        <w:rPr>
          <w:b/>
        </w:rPr>
        <w:t>QTP, Test Director, TAO, Win Runner, Load Runner</w:t>
      </w:r>
      <w:r w:rsidRPr="009C3B14">
        <w:t xml:space="preserve"> and </w:t>
      </w:r>
      <w:r w:rsidRPr="009C3B14">
        <w:rPr>
          <w:b/>
        </w:rPr>
        <w:t xml:space="preserve">Rational Robot. </w:t>
      </w:r>
    </w:p>
    <w:p w:rsidR="009C3B14" w:rsidRPr="009C3B14" w:rsidRDefault="00C371C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bCs/>
          <w:color w:val="000000"/>
        </w:rPr>
        <w:t xml:space="preserve">Developed and executed </w:t>
      </w:r>
      <w:r w:rsidRPr="009C3B14">
        <w:rPr>
          <w:rFonts w:asciiTheme="majorHAnsi" w:hAnsiTheme="majorHAnsi"/>
          <w:b/>
          <w:bCs/>
          <w:color w:val="000000"/>
        </w:rPr>
        <w:t>automation test scripts</w:t>
      </w:r>
      <w:r w:rsidRPr="009C3B14">
        <w:rPr>
          <w:rFonts w:asciiTheme="majorHAnsi" w:hAnsiTheme="majorHAnsi"/>
          <w:bCs/>
          <w:color w:val="000000"/>
        </w:rPr>
        <w:t xml:space="preserve">, recorded test results and maintained errors and </w:t>
      </w:r>
      <w:r w:rsidRPr="009C3B14">
        <w:rPr>
          <w:rFonts w:asciiTheme="majorHAnsi" w:hAnsiTheme="majorHAnsi"/>
          <w:b/>
          <w:bCs/>
          <w:color w:val="000000"/>
        </w:rPr>
        <w:t>bug tracking</w:t>
      </w:r>
      <w:r w:rsidRPr="009C3B14">
        <w:rPr>
          <w:rFonts w:asciiTheme="majorHAnsi" w:hAnsiTheme="majorHAnsi"/>
          <w:bCs/>
          <w:color w:val="000000"/>
        </w:rPr>
        <w:t xml:space="preserve"> using </w:t>
      </w:r>
      <w:r w:rsidRPr="009C3B14">
        <w:rPr>
          <w:rFonts w:asciiTheme="majorHAnsi" w:hAnsiTheme="majorHAnsi"/>
          <w:b/>
          <w:bCs/>
          <w:color w:val="000000"/>
        </w:rPr>
        <w:t>Quality Center.</w:t>
      </w:r>
    </w:p>
    <w:p w:rsidR="009C3B14" w:rsidRPr="009C3B14" w:rsidRDefault="00C371C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rPr>
        <w:t xml:space="preserve">Tested </w:t>
      </w:r>
      <w:r w:rsidRPr="009C3B14">
        <w:rPr>
          <w:rFonts w:asciiTheme="majorHAnsi" w:hAnsiTheme="majorHAnsi"/>
          <w:b/>
        </w:rPr>
        <w:t>Outbound</w:t>
      </w:r>
      <w:r w:rsidRPr="009C3B14">
        <w:rPr>
          <w:rFonts w:asciiTheme="majorHAnsi" w:hAnsiTheme="majorHAnsi"/>
        </w:rPr>
        <w:t xml:space="preserve"> and </w:t>
      </w:r>
      <w:r w:rsidRPr="009C3B14">
        <w:rPr>
          <w:rFonts w:asciiTheme="majorHAnsi" w:hAnsiTheme="majorHAnsi"/>
          <w:b/>
        </w:rPr>
        <w:t>Inbound Idocs</w:t>
      </w:r>
      <w:r w:rsidRPr="009C3B14">
        <w:rPr>
          <w:rFonts w:asciiTheme="majorHAnsi" w:hAnsiTheme="majorHAnsi"/>
        </w:rPr>
        <w:t>. Involved in end-to-end testing of all inbound and outbound processes</w:t>
      </w:r>
      <w:r w:rsidR="00931F84" w:rsidRPr="009C3B14">
        <w:rPr>
          <w:rFonts w:asciiTheme="majorHAnsi" w:hAnsiTheme="majorHAnsi"/>
        </w:rPr>
        <w:t>.</w:t>
      </w:r>
    </w:p>
    <w:p w:rsidR="009C3B14" w:rsidRPr="009C3B14" w:rsidRDefault="00C371C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rPr>
        <w:t xml:space="preserve">Enhanced QTP scripts by creating parameters, output values, Checkpoints, regular expressions and </w:t>
      </w:r>
      <w:r w:rsidRPr="009C3B14">
        <w:rPr>
          <w:rFonts w:asciiTheme="majorHAnsi" w:hAnsiTheme="majorHAnsi"/>
          <w:color w:val="000000"/>
        </w:rPr>
        <w:t>Descriptive programming.</w:t>
      </w:r>
      <w:r w:rsidR="00516DC0" w:rsidRPr="009C3B14">
        <w:rPr>
          <w:rFonts w:asciiTheme="majorHAnsi" w:eastAsia="Arial Unicode MS" w:hAnsiTheme="majorHAnsi"/>
          <w:color w:val="000000"/>
        </w:rPr>
        <w:t xml:space="preserve"> </w:t>
      </w:r>
    </w:p>
    <w:p w:rsidR="009C3B14" w:rsidRPr="009C3B14" w:rsidRDefault="008B6919"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rPr>
        <w:t>Very g</w:t>
      </w:r>
      <w:r w:rsidR="00C371CE" w:rsidRPr="009C3B14">
        <w:rPr>
          <w:rFonts w:asciiTheme="majorHAnsi" w:hAnsiTheme="majorHAnsi"/>
        </w:rPr>
        <w:t>ood at Communicating the ongoing changes and results with customer by maintaining daily test log.</w:t>
      </w:r>
    </w:p>
    <w:p w:rsidR="009C3B14" w:rsidRPr="009C3B14" w:rsidRDefault="00C371C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rPr>
        <w:t>Well versed with complete software development Life cycle (</w:t>
      </w:r>
      <w:r w:rsidRPr="009C3B14">
        <w:rPr>
          <w:rFonts w:asciiTheme="majorHAnsi" w:hAnsiTheme="majorHAnsi"/>
          <w:b/>
        </w:rPr>
        <w:t>SDLC</w:t>
      </w:r>
      <w:r w:rsidR="00221E53" w:rsidRPr="009C3B14">
        <w:rPr>
          <w:rFonts w:asciiTheme="majorHAnsi" w:hAnsiTheme="majorHAnsi"/>
        </w:rPr>
        <w:t>) and its integration w</w:t>
      </w:r>
      <w:r w:rsidRPr="009C3B14">
        <w:rPr>
          <w:rFonts w:asciiTheme="majorHAnsi" w:hAnsiTheme="majorHAnsi"/>
        </w:rPr>
        <w:t xml:space="preserve">ith </w:t>
      </w:r>
      <w:r w:rsidRPr="009C3B14">
        <w:rPr>
          <w:rFonts w:asciiTheme="majorHAnsi" w:hAnsiTheme="majorHAnsi"/>
          <w:b/>
        </w:rPr>
        <w:t>QA methodology.</w:t>
      </w:r>
    </w:p>
    <w:p w:rsidR="00C371CE" w:rsidRPr="009C3B14" w:rsidRDefault="00C371CE" w:rsidP="009C3B14">
      <w:pPr>
        <w:pStyle w:val="ListParagraph"/>
        <w:numPr>
          <w:ilvl w:val="0"/>
          <w:numId w:val="8"/>
        </w:numPr>
        <w:spacing w:line="240" w:lineRule="auto"/>
        <w:jc w:val="both"/>
        <w:rPr>
          <w:rFonts w:asciiTheme="majorBidi" w:eastAsia="Lucida Sans Unicode" w:hAnsiTheme="majorBidi" w:cstheme="majorBidi"/>
          <w:bCs/>
          <w:color w:val="000000"/>
          <w:kern w:val="2"/>
          <w:shd w:val="clear" w:color="auto" w:fill="FFFFFF"/>
        </w:rPr>
      </w:pPr>
      <w:r w:rsidRPr="009C3B14">
        <w:rPr>
          <w:rFonts w:asciiTheme="majorHAnsi" w:hAnsiTheme="majorHAnsi"/>
        </w:rPr>
        <w:t>Worked with team members and end user community to develop, check and test and document functional design, including report samples, transactional and business process scripts and test scripts.</w:t>
      </w:r>
    </w:p>
    <w:p w:rsidR="00C97408" w:rsidRDefault="00C97408" w:rsidP="00C97408">
      <w:pPr>
        <w:pStyle w:val="HTMLPreformatted"/>
        <w:tabs>
          <w:tab w:val="clear" w:pos="916"/>
        </w:tabs>
        <w:jc w:val="both"/>
        <w:rPr>
          <w:rFonts w:asciiTheme="majorHAnsi" w:hAnsiTheme="majorHAnsi"/>
          <w:szCs w:val="22"/>
        </w:rPr>
      </w:pPr>
    </w:p>
    <w:p w:rsidR="00522F1B" w:rsidRDefault="00522F1B" w:rsidP="00C97408">
      <w:pPr>
        <w:pStyle w:val="HTMLPreformatted"/>
        <w:tabs>
          <w:tab w:val="clear" w:pos="916"/>
        </w:tabs>
        <w:jc w:val="both"/>
        <w:rPr>
          <w:rFonts w:asciiTheme="majorHAnsi" w:hAnsiTheme="majorHAnsi"/>
          <w:szCs w:val="22"/>
        </w:rPr>
      </w:pPr>
    </w:p>
    <w:p w:rsidR="00522F1B" w:rsidRDefault="00522F1B" w:rsidP="00C97408">
      <w:pPr>
        <w:pStyle w:val="HTMLPreformatted"/>
        <w:tabs>
          <w:tab w:val="clear" w:pos="916"/>
        </w:tabs>
        <w:jc w:val="both"/>
        <w:rPr>
          <w:rFonts w:asciiTheme="majorHAnsi" w:hAnsiTheme="majorHAnsi"/>
          <w:szCs w:val="22"/>
        </w:rPr>
      </w:pPr>
    </w:p>
    <w:p w:rsidR="00522F1B" w:rsidRDefault="00522F1B" w:rsidP="00C97408">
      <w:pPr>
        <w:pStyle w:val="HTMLPreformatted"/>
        <w:tabs>
          <w:tab w:val="clear" w:pos="916"/>
        </w:tabs>
        <w:jc w:val="both"/>
        <w:rPr>
          <w:rFonts w:asciiTheme="majorHAnsi" w:hAnsiTheme="majorHAnsi"/>
          <w:szCs w:val="22"/>
        </w:rPr>
      </w:pPr>
    </w:p>
    <w:p w:rsidR="00471BBF" w:rsidRPr="00C97408" w:rsidRDefault="00471BBF" w:rsidP="00C97408">
      <w:pPr>
        <w:pStyle w:val="HTMLPreformatted"/>
        <w:tabs>
          <w:tab w:val="clear" w:pos="916"/>
        </w:tabs>
        <w:jc w:val="both"/>
        <w:rPr>
          <w:rFonts w:asciiTheme="majorHAnsi" w:hAnsiTheme="majorHAnsi"/>
          <w:szCs w:val="22"/>
        </w:rPr>
      </w:pPr>
    </w:p>
    <w:p w:rsidR="00471BBF" w:rsidRDefault="00471BBF" w:rsidP="00F828B8">
      <w:pPr>
        <w:pStyle w:val="ListParagraph"/>
        <w:ind w:left="0"/>
        <w:rPr>
          <w:rFonts w:asciiTheme="majorHAnsi" w:hAnsiTheme="majorHAnsi" w:cs="Calibri"/>
          <w:b/>
          <w:sz w:val="24"/>
          <w:szCs w:val="24"/>
          <w:u w:val="single"/>
        </w:rPr>
      </w:pPr>
      <w:r>
        <w:rPr>
          <w:rFonts w:asciiTheme="majorHAnsi" w:hAnsiTheme="majorHAnsi" w:cs="Calibri"/>
          <w:b/>
          <w:sz w:val="24"/>
          <w:szCs w:val="24"/>
          <w:u w:val="single"/>
        </w:rPr>
        <w:t>Technical Skills:</w:t>
      </w:r>
    </w:p>
    <w:p w:rsidR="00471BBF" w:rsidRDefault="00471BBF" w:rsidP="00F828B8">
      <w:pPr>
        <w:pStyle w:val="ListParagraph"/>
        <w:ind w:left="0"/>
        <w:rPr>
          <w:rFonts w:asciiTheme="majorHAnsi" w:hAnsiTheme="majorHAnsi" w:cs="Calibri"/>
          <w:b/>
          <w:sz w:val="24"/>
          <w:szCs w:val="24"/>
          <w:u w:val="single"/>
        </w:rPr>
      </w:pPr>
    </w:p>
    <w:p w:rsidR="00471BBF" w:rsidRPr="00B908E5" w:rsidRDefault="00471BBF" w:rsidP="00E419EB">
      <w:pPr>
        <w:numPr>
          <w:ilvl w:val="0"/>
          <w:numId w:val="23"/>
        </w:numPr>
        <w:tabs>
          <w:tab w:val="left" w:pos="540"/>
        </w:tabs>
        <w:rPr>
          <w:rFonts w:asciiTheme="majorHAnsi" w:hAnsiTheme="majorHAnsi" w:cs="Arial"/>
          <w:bCs/>
          <w:sz w:val="22"/>
          <w:szCs w:val="22"/>
        </w:rPr>
      </w:pPr>
      <w:r w:rsidRPr="00B908E5">
        <w:rPr>
          <w:rFonts w:asciiTheme="majorHAnsi" w:hAnsiTheme="majorHAnsi" w:cs="Arial"/>
          <w:bCs/>
          <w:sz w:val="22"/>
          <w:szCs w:val="22"/>
        </w:rPr>
        <w:t xml:space="preserve">ERP                              </w:t>
      </w:r>
      <w:r w:rsidR="00B908E5" w:rsidRPr="00B908E5">
        <w:rPr>
          <w:rFonts w:asciiTheme="majorHAnsi" w:hAnsiTheme="majorHAnsi" w:cs="Arial"/>
          <w:bCs/>
          <w:sz w:val="22"/>
          <w:szCs w:val="22"/>
        </w:rPr>
        <w:t xml:space="preserve">  </w:t>
      </w:r>
      <w:r w:rsidRPr="00B908E5">
        <w:rPr>
          <w:rFonts w:asciiTheme="majorHAnsi" w:hAnsiTheme="majorHAnsi" w:cs="Arial"/>
          <w:bCs/>
          <w:sz w:val="22"/>
          <w:szCs w:val="22"/>
        </w:rPr>
        <w:t xml:space="preserve">    : SAP R/3 4.7, ECC 5.0, and ECC6.0</w:t>
      </w:r>
    </w:p>
    <w:p w:rsidR="00471BBF" w:rsidRPr="00C7590E" w:rsidRDefault="00471BBF" w:rsidP="00E419EB">
      <w:pPr>
        <w:numPr>
          <w:ilvl w:val="0"/>
          <w:numId w:val="23"/>
        </w:numPr>
        <w:tabs>
          <w:tab w:val="left" w:pos="540"/>
        </w:tabs>
        <w:rPr>
          <w:rFonts w:asciiTheme="majorHAnsi" w:hAnsiTheme="majorHAnsi" w:cs="Arial"/>
          <w:bCs/>
          <w:sz w:val="22"/>
          <w:szCs w:val="22"/>
        </w:rPr>
      </w:pPr>
      <w:r w:rsidRPr="00B908E5">
        <w:rPr>
          <w:rFonts w:asciiTheme="majorHAnsi" w:hAnsiTheme="majorHAnsi" w:cs="Arial"/>
          <w:bCs/>
          <w:sz w:val="22"/>
          <w:szCs w:val="22"/>
        </w:rPr>
        <w:t xml:space="preserve">SAP                               </w:t>
      </w:r>
      <w:r w:rsidR="00B908E5" w:rsidRPr="00B908E5">
        <w:rPr>
          <w:rFonts w:asciiTheme="majorHAnsi" w:hAnsiTheme="majorHAnsi" w:cs="Arial"/>
          <w:bCs/>
          <w:sz w:val="22"/>
          <w:szCs w:val="22"/>
        </w:rPr>
        <w:t xml:space="preserve">  </w:t>
      </w:r>
      <w:r w:rsidRPr="00B908E5">
        <w:rPr>
          <w:rFonts w:asciiTheme="majorHAnsi" w:hAnsiTheme="majorHAnsi" w:cs="Arial"/>
          <w:bCs/>
          <w:sz w:val="22"/>
          <w:szCs w:val="22"/>
        </w:rPr>
        <w:t xml:space="preserve">   : SD, LE</w:t>
      </w:r>
      <w:r w:rsidRPr="00C7590E">
        <w:rPr>
          <w:rFonts w:asciiTheme="majorHAnsi" w:hAnsiTheme="majorHAnsi" w:cs="Arial"/>
          <w:bCs/>
          <w:sz w:val="22"/>
          <w:szCs w:val="22"/>
        </w:rPr>
        <w:t>, MM, AND WM</w:t>
      </w:r>
    </w:p>
    <w:p w:rsidR="00C7590E" w:rsidRPr="00C7590E" w:rsidRDefault="00C7590E" w:rsidP="00C7590E">
      <w:pPr>
        <w:tabs>
          <w:tab w:val="left" w:pos="0"/>
          <w:tab w:val="left" w:pos="1440"/>
        </w:tabs>
        <w:ind w:left="360"/>
        <w:jc w:val="both"/>
        <w:rPr>
          <w:rFonts w:asciiTheme="majorHAnsi" w:hAnsiTheme="majorHAnsi"/>
          <w:sz w:val="22"/>
          <w:szCs w:val="22"/>
          <w:lang w:eastAsia="ar-SA"/>
        </w:rPr>
      </w:pPr>
      <w:r w:rsidRPr="00C7590E">
        <w:rPr>
          <w:rFonts w:asciiTheme="majorHAnsi" w:hAnsiTheme="majorHAnsi" w:cs="Arial"/>
          <w:bCs/>
          <w:sz w:val="22"/>
          <w:szCs w:val="22"/>
        </w:rPr>
        <w:t xml:space="preserve">Database                          : </w:t>
      </w:r>
      <w:r w:rsidRPr="00C7590E">
        <w:rPr>
          <w:sz w:val="22"/>
          <w:szCs w:val="22"/>
          <w:lang w:eastAsia="ar-SA"/>
        </w:rPr>
        <w:t>Oracle</w:t>
      </w:r>
      <w:r>
        <w:rPr>
          <w:rFonts w:asciiTheme="majorHAnsi" w:hAnsiTheme="majorHAnsi"/>
          <w:sz w:val="22"/>
          <w:szCs w:val="22"/>
          <w:lang w:eastAsia="ar-SA"/>
        </w:rPr>
        <w:t xml:space="preserve"> </w:t>
      </w:r>
      <w:r w:rsidRPr="00C7590E">
        <w:rPr>
          <w:sz w:val="22"/>
          <w:szCs w:val="22"/>
          <w:lang w:eastAsia="ar-SA"/>
        </w:rPr>
        <w:t xml:space="preserve">11i, </w:t>
      </w:r>
      <w:r w:rsidR="005D168A">
        <w:rPr>
          <w:sz w:val="22"/>
          <w:szCs w:val="22"/>
          <w:lang w:eastAsia="ar-SA"/>
        </w:rPr>
        <w:t xml:space="preserve">RDBMS-SQL, </w:t>
      </w:r>
      <w:r w:rsidRPr="00C7590E">
        <w:rPr>
          <w:sz w:val="22"/>
          <w:szCs w:val="22"/>
          <w:lang w:eastAsia="ar-SA"/>
        </w:rPr>
        <w:t>MS-SQL Server-7.0 and MS-Access.</w:t>
      </w:r>
    </w:p>
    <w:p w:rsidR="00471BBF" w:rsidRPr="00B908E5" w:rsidRDefault="00471BBF" w:rsidP="00E419EB">
      <w:pPr>
        <w:numPr>
          <w:ilvl w:val="0"/>
          <w:numId w:val="23"/>
        </w:numPr>
        <w:tabs>
          <w:tab w:val="left" w:pos="540"/>
        </w:tabs>
        <w:rPr>
          <w:rFonts w:asciiTheme="majorHAnsi" w:hAnsiTheme="majorHAnsi" w:cs="Arial"/>
          <w:bCs/>
          <w:sz w:val="22"/>
          <w:szCs w:val="22"/>
        </w:rPr>
      </w:pPr>
      <w:r w:rsidRPr="00B908E5">
        <w:rPr>
          <w:rFonts w:asciiTheme="majorHAnsi" w:hAnsiTheme="majorHAnsi" w:cs="Arial"/>
          <w:bCs/>
          <w:sz w:val="22"/>
          <w:szCs w:val="22"/>
        </w:rPr>
        <w:t>Testing tools</w:t>
      </w:r>
      <w:r w:rsidRPr="00B908E5">
        <w:rPr>
          <w:rFonts w:asciiTheme="majorHAnsi" w:hAnsiTheme="majorHAnsi" w:cs="Arial"/>
          <w:bCs/>
          <w:sz w:val="22"/>
          <w:szCs w:val="22"/>
        </w:rPr>
        <w:tab/>
        <w:t xml:space="preserve">   </w:t>
      </w:r>
      <w:r w:rsidR="00B908E5" w:rsidRPr="00B908E5">
        <w:rPr>
          <w:rFonts w:asciiTheme="majorHAnsi" w:hAnsiTheme="majorHAnsi" w:cs="Arial"/>
          <w:bCs/>
          <w:sz w:val="22"/>
          <w:szCs w:val="22"/>
        </w:rPr>
        <w:t xml:space="preserve">  </w:t>
      </w:r>
      <w:r w:rsidRPr="00B908E5">
        <w:rPr>
          <w:rFonts w:asciiTheme="majorHAnsi" w:hAnsiTheme="majorHAnsi" w:cs="Arial"/>
          <w:bCs/>
          <w:sz w:val="22"/>
          <w:szCs w:val="22"/>
        </w:rPr>
        <w:t xml:space="preserve">  : Test director, Win Runner, Load Runner, QT</w:t>
      </w:r>
      <w:r w:rsidR="00B908E5" w:rsidRPr="00B908E5">
        <w:rPr>
          <w:rFonts w:asciiTheme="majorHAnsi" w:hAnsiTheme="majorHAnsi" w:cs="Arial"/>
          <w:bCs/>
          <w:sz w:val="22"/>
          <w:szCs w:val="22"/>
        </w:rPr>
        <w:t>P</w:t>
      </w:r>
    </w:p>
    <w:p w:rsidR="00471BBF" w:rsidRPr="00B908E5" w:rsidRDefault="00471BBF" w:rsidP="00E419EB">
      <w:pPr>
        <w:numPr>
          <w:ilvl w:val="0"/>
          <w:numId w:val="23"/>
        </w:numPr>
        <w:tabs>
          <w:tab w:val="left" w:pos="540"/>
        </w:tabs>
        <w:rPr>
          <w:rFonts w:asciiTheme="majorHAnsi" w:hAnsiTheme="majorHAnsi" w:cs="Arial"/>
          <w:sz w:val="22"/>
          <w:szCs w:val="22"/>
        </w:rPr>
      </w:pPr>
      <w:r w:rsidRPr="00B908E5">
        <w:rPr>
          <w:rFonts w:asciiTheme="majorHAnsi" w:hAnsiTheme="majorHAnsi" w:cs="Arial"/>
          <w:sz w:val="22"/>
          <w:szCs w:val="22"/>
        </w:rPr>
        <w:t xml:space="preserve">Application Software    : MS Office Tools (Excel, Word, Visio, PowerPoint, and Project) </w:t>
      </w:r>
    </w:p>
    <w:p w:rsidR="00B908E5" w:rsidRPr="00B908E5" w:rsidRDefault="00B908E5" w:rsidP="00E419EB">
      <w:pPr>
        <w:numPr>
          <w:ilvl w:val="0"/>
          <w:numId w:val="23"/>
        </w:numPr>
        <w:jc w:val="both"/>
        <w:rPr>
          <w:rFonts w:eastAsia="Times New Roman" w:cs="Calibri"/>
          <w:sz w:val="22"/>
          <w:szCs w:val="22"/>
        </w:rPr>
      </w:pPr>
      <w:r w:rsidRPr="00B908E5">
        <w:rPr>
          <w:rFonts w:eastAsia="Times New Roman" w:cs="Calibri"/>
          <w:sz w:val="22"/>
          <w:szCs w:val="22"/>
        </w:rPr>
        <w:t>Bug Reporting Tools</w:t>
      </w:r>
      <w:r>
        <w:rPr>
          <w:rFonts w:eastAsia="Times New Roman" w:cs="Calibri"/>
          <w:sz w:val="22"/>
          <w:szCs w:val="22"/>
        </w:rPr>
        <w:t xml:space="preserve">     : </w:t>
      </w:r>
      <w:r w:rsidRPr="00B908E5">
        <w:rPr>
          <w:rFonts w:eastAsia="Times New Roman" w:cs="Calibri"/>
          <w:sz w:val="22"/>
          <w:szCs w:val="22"/>
        </w:rPr>
        <w:t xml:space="preserve">Test Director 8.0/8.2, Quality Center 9.2/10.0 </w:t>
      </w:r>
      <w:r w:rsidR="006A2D40">
        <w:rPr>
          <w:rFonts w:eastAsia="Times New Roman" w:cs="Calibri"/>
          <w:sz w:val="22"/>
          <w:szCs w:val="22"/>
        </w:rPr>
        <w:t>, HP ALM 11.0</w:t>
      </w:r>
    </w:p>
    <w:p w:rsidR="00B908E5" w:rsidRPr="00B908E5" w:rsidRDefault="00B908E5" w:rsidP="00E419EB">
      <w:pPr>
        <w:numPr>
          <w:ilvl w:val="0"/>
          <w:numId w:val="23"/>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eastAsia="Courier New" w:cs="Calibri"/>
          <w:sz w:val="22"/>
          <w:szCs w:val="22"/>
        </w:rPr>
      </w:pPr>
      <w:r w:rsidRPr="00B908E5">
        <w:rPr>
          <w:rFonts w:eastAsia="Courier New" w:cs="Calibri"/>
          <w:sz w:val="22"/>
          <w:szCs w:val="22"/>
        </w:rPr>
        <w:t>Other</w:t>
      </w:r>
      <w:r>
        <w:rPr>
          <w:rFonts w:eastAsia="Courier New" w:cs="Calibri"/>
          <w:sz w:val="22"/>
          <w:szCs w:val="22"/>
        </w:rPr>
        <w:t xml:space="preserve">                                 : </w:t>
      </w:r>
      <w:r w:rsidR="00EA4D32">
        <w:rPr>
          <w:rFonts w:eastAsia="Courier New" w:cs="Calibri"/>
          <w:sz w:val="22"/>
          <w:szCs w:val="22"/>
        </w:rPr>
        <w:t xml:space="preserve">MS, Mainframes, </w:t>
      </w:r>
      <w:r w:rsidRPr="00B908E5">
        <w:rPr>
          <w:rFonts w:eastAsia="Courier New" w:cs="Calibri"/>
          <w:sz w:val="22"/>
          <w:szCs w:val="22"/>
        </w:rPr>
        <w:t xml:space="preserve">LSMW, ABAP Query, CATT &amp; eCATT </w:t>
      </w:r>
    </w:p>
    <w:p w:rsidR="00B908E5" w:rsidRPr="00B908E5" w:rsidRDefault="00B908E5" w:rsidP="00B908E5">
      <w:pPr>
        <w:tabs>
          <w:tab w:val="left" w:pos="540"/>
        </w:tabs>
        <w:ind w:left="360"/>
        <w:rPr>
          <w:rFonts w:asciiTheme="majorHAnsi" w:hAnsiTheme="majorHAnsi" w:cs="Arial"/>
          <w:sz w:val="22"/>
          <w:szCs w:val="22"/>
        </w:rPr>
      </w:pPr>
    </w:p>
    <w:p w:rsidR="00471BBF" w:rsidRDefault="00471BBF" w:rsidP="00471BBF">
      <w:pPr>
        <w:tabs>
          <w:tab w:val="left" w:pos="540"/>
        </w:tabs>
        <w:ind w:left="360"/>
        <w:rPr>
          <w:rFonts w:asciiTheme="majorHAnsi" w:hAnsiTheme="majorHAnsi" w:cs="Calibri"/>
          <w:b/>
          <w:u w:val="single"/>
        </w:rPr>
      </w:pPr>
    </w:p>
    <w:p w:rsidR="00471BBF" w:rsidRDefault="00471BBF" w:rsidP="00471BBF">
      <w:pPr>
        <w:tabs>
          <w:tab w:val="left" w:pos="540"/>
        </w:tabs>
        <w:ind w:left="360"/>
        <w:rPr>
          <w:rFonts w:asciiTheme="majorHAnsi" w:hAnsiTheme="majorHAnsi" w:cs="Calibri"/>
          <w:b/>
          <w:u w:val="single"/>
        </w:rPr>
      </w:pPr>
    </w:p>
    <w:p w:rsidR="00522F1B" w:rsidRPr="00C97408" w:rsidRDefault="00471BBF" w:rsidP="00522F1B">
      <w:pPr>
        <w:pStyle w:val="ListParagraph"/>
        <w:ind w:left="0"/>
        <w:rPr>
          <w:rFonts w:asciiTheme="majorHAnsi" w:hAnsiTheme="majorHAnsi" w:cs="Calibri"/>
          <w:b/>
        </w:rPr>
      </w:pPr>
      <w:r w:rsidRPr="00471BBF">
        <w:rPr>
          <w:rFonts w:asciiTheme="majorHAnsi" w:hAnsiTheme="majorHAnsi" w:cs="Calibri"/>
          <w:b/>
          <w:u w:val="single"/>
        </w:rPr>
        <w:br/>
      </w:r>
      <w:r w:rsidR="00F828B8" w:rsidRPr="00471BBF">
        <w:rPr>
          <w:rFonts w:asciiTheme="majorHAnsi" w:hAnsiTheme="majorHAnsi" w:cs="Calibri"/>
          <w:b/>
          <w:u w:val="single"/>
        </w:rPr>
        <w:t>Professional Experience:</w:t>
      </w:r>
      <w:r w:rsidR="00522F1B">
        <w:rPr>
          <w:rFonts w:asciiTheme="majorHAnsi" w:hAnsiTheme="majorHAnsi" w:cs="Calibri"/>
          <w:b/>
          <w:u w:val="single"/>
        </w:rPr>
        <w:br/>
      </w:r>
      <w:r w:rsidR="00522F1B">
        <w:rPr>
          <w:rFonts w:asciiTheme="majorHAnsi" w:hAnsiTheme="majorHAnsi" w:cs="Calibri"/>
          <w:b/>
          <w:u w:val="single"/>
        </w:rPr>
        <w:br/>
      </w:r>
      <w:r w:rsidR="00522F1B">
        <w:rPr>
          <w:rFonts w:asciiTheme="majorHAnsi" w:hAnsiTheme="majorHAnsi" w:cs="Calibri"/>
          <w:b/>
          <w:u w:val="single"/>
        </w:rPr>
        <w:br/>
      </w:r>
      <w:r w:rsidR="00D96DCF">
        <w:rPr>
          <w:rFonts w:asciiTheme="majorHAnsi" w:hAnsiTheme="majorHAnsi" w:cs="Calibri"/>
          <w:b/>
        </w:rPr>
        <w:t>T-Mobile</w:t>
      </w:r>
      <w:r w:rsidR="00276CF7">
        <w:rPr>
          <w:rFonts w:asciiTheme="majorHAnsi" w:hAnsiTheme="majorHAnsi" w:cs="Calibri"/>
          <w:b/>
        </w:rPr>
        <w:t xml:space="preserve"> US Inc .</w:t>
      </w:r>
      <w:r w:rsidR="00522F1B">
        <w:rPr>
          <w:rFonts w:asciiTheme="majorHAnsi" w:hAnsiTheme="majorHAnsi" w:cs="Calibri"/>
          <w:b/>
        </w:rPr>
        <w:t>, Frisco</w:t>
      </w:r>
      <w:r w:rsidR="00522F1B" w:rsidRPr="00C97408">
        <w:rPr>
          <w:rFonts w:asciiTheme="majorHAnsi" w:hAnsiTheme="majorHAnsi" w:cs="Calibri"/>
          <w:b/>
        </w:rPr>
        <w:t xml:space="preserve">, </w:t>
      </w:r>
      <w:r w:rsidR="00522F1B">
        <w:rPr>
          <w:rFonts w:asciiTheme="majorHAnsi" w:hAnsiTheme="majorHAnsi" w:cs="Calibri"/>
          <w:b/>
        </w:rPr>
        <w:t xml:space="preserve">  TX       </w:t>
      </w:r>
      <w:r w:rsidR="00522F1B" w:rsidRPr="00C97408">
        <w:rPr>
          <w:rFonts w:asciiTheme="majorHAnsi" w:hAnsiTheme="majorHAnsi" w:cs="Calibri"/>
          <w:b/>
        </w:rPr>
        <w:t xml:space="preserve">             </w:t>
      </w:r>
      <w:r w:rsidR="00276CF7">
        <w:rPr>
          <w:rFonts w:asciiTheme="majorHAnsi" w:hAnsiTheme="majorHAnsi" w:cs="Calibri"/>
          <w:b/>
        </w:rPr>
        <w:t xml:space="preserve">                </w:t>
      </w:r>
      <w:r w:rsidR="00D96DCF">
        <w:rPr>
          <w:rFonts w:asciiTheme="majorHAnsi" w:hAnsiTheme="majorHAnsi" w:cs="Calibri"/>
          <w:b/>
        </w:rPr>
        <w:t xml:space="preserve">             </w:t>
      </w:r>
      <w:r w:rsidR="00276CF7">
        <w:rPr>
          <w:rFonts w:asciiTheme="majorHAnsi" w:hAnsiTheme="majorHAnsi" w:cs="Calibri"/>
          <w:b/>
        </w:rPr>
        <w:t xml:space="preserve">                              September</w:t>
      </w:r>
      <w:r w:rsidR="00C96DC0">
        <w:rPr>
          <w:rFonts w:asciiTheme="majorHAnsi" w:hAnsiTheme="majorHAnsi" w:cs="Calibri"/>
          <w:b/>
        </w:rPr>
        <w:t xml:space="preserve"> 2013</w:t>
      </w:r>
      <w:r w:rsidR="00522F1B" w:rsidRPr="00C97408">
        <w:rPr>
          <w:rFonts w:asciiTheme="majorHAnsi" w:hAnsiTheme="majorHAnsi" w:cs="Calibri"/>
          <w:b/>
        </w:rPr>
        <w:t xml:space="preserve"> – Present</w:t>
      </w:r>
    </w:p>
    <w:p w:rsidR="00522F1B" w:rsidRPr="00C97408" w:rsidRDefault="00522F1B" w:rsidP="00522F1B">
      <w:pPr>
        <w:pStyle w:val="ListParagraph"/>
        <w:ind w:left="0"/>
        <w:rPr>
          <w:rFonts w:asciiTheme="majorHAnsi" w:hAnsiTheme="majorHAnsi" w:cs="Calibri"/>
        </w:rPr>
      </w:pPr>
      <w:r w:rsidRPr="00C97408">
        <w:rPr>
          <w:rFonts w:asciiTheme="majorHAnsi" w:hAnsiTheme="majorHAnsi" w:cs="Calibri"/>
          <w:b/>
        </w:rPr>
        <w:t xml:space="preserve">Role: </w:t>
      </w:r>
      <w:r>
        <w:rPr>
          <w:rFonts w:asciiTheme="majorHAnsi" w:hAnsiTheme="majorHAnsi" w:cs="Calibri"/>
        </w:rPr>
        <w:t xml:space="preserve">SAP </w:t>
      </w:r>
      <w:r w:rsidR="00D93444">
        <w:rPr>
          <w:rFonts w:asciiTheme="majorHAnsi" w:hAnsiTheme="majorHAnsi" w:cs="Calibri"/>
        </w:rPr>
        <w:t>Functional Tester</w:t>
      </w:r>
    </w:p>
    <w:p w:rsidR="00522F1B" w:rsidRPr="00276CF7" w:rsidRDefault="00522F1B" w:rsidP="00522F1B">
      <w:pPr>
        <w:pStyle w:val="ListParagraph"/>
        <w:ind w:left="0"/>
        <w:rPr>
          <w:rFonts w:asciiTheme="majorHAnsi" w:hAnsiTheme="majorHAnsi" w:cs="Calibri"/>
        </w:rPr>
      </w:pPr>
      <w:r w:rsidRPr="00C97408">
        <w:rPr>
          <w:rFonts w:asciiTheme="majorHAnsi" w:hAnsiTheme="majorHAnsi" w:cs="Calibri"/>
          <w:b/>
        </w:rPr>
        <w:t xml:space="preserve">Environment: </w:t>
      </w:r>
      <w:r w:rsidRPr="00276CF7">
        <w:rPr>
          <w:rFonts w:asciiTheme="majorHAnsi" w:hAnsiTheme="majorHAnsi" w:cs="Calibri"/>
        </w:rPr>
        <w:t>SAP ECC 6.0</w:t>
      </w:r>
    </w:p>
    <w:p w:rsidR="00522F1B" w:rsidRPr="00C97408" w:rsidRDefault="00276CF7" w:rsidP="00276CF7">
      <w:pPr>
        <w:rPr>
          <w:rFonts w:asciiTheme="majorHAnsi" w:hAnsiTheme="majorHAnsi" w:cs="Calibri"/>
          <w:color w:val="000000"/>
          <w:shd w:val="clear" w:color="auto" w:fill="FFFFFF"/>
        </w:rPr>
      </w:pPr>
      <w:r w:rsidRPr="00276CF7">
        <w:rPr>
          <w:rFonts w:asciiTheme="majorHAnsi" w:hAnsiTheme="majorHAnsi" w:cs="Arial"/>
          <w:bCs/>
          <w:sz w:val="22"/>
          <w:szCs w:val="22"/>
          <w:shd w:val="clear" w:color="auto" w:fill="FFFFFF"/>
        </w:rPr>
        <w:t>T-Mobile US, Inc.</w:t>
      </w:r>
      <w:r w:rsidRPr="00276CF7">
        <w:rPr>
          <w:rStyle w:val="apple-converted-space"/>
          <w:rFonts w:asciiTheme="majorHAnsi" w:hAnsiTheme="majorHAnsi" w:cs="Arial"/>
          <w:sz w:val="22"/>
          <w:szCs w:val="22"/>
          <w:shd w:val="clear" w:color="auto" w:fill="FFFFFF"/>
        </w:rPr>
        <w:t> </w:t>
      </w:r>
      <w:r w:rsidRPr="00276CF7">
        <w:rPr>
          <w:rFonts w:asciiTheme="majorHAnsi" w:hAnsiTheme="majorHAnsi" w:cs="Arial"/>
          <w:sz w:val="22"/>
          <w:szCs w:val="22"/>
          <w:shd w:val="clear" w:color="auto" w:fill="FFFFFF"/>
        </w:rPr>
        <w:t>is a United States</w:t>
      </w:r>
      <w:r w:rsidRPr="00276CF7">
        <w:rPr>
          <w:rStyle w:val="apple-converted-space"/>
          <w:rFonts w:asciiTheme="majorHAnsi" w:hAnsiTheme="majorHAnsi" w:cs="Arial"/>
          <w:sz w:val="22"/>
          <w:szCs w:val="22"/>
          <w:shd w:val="clear" w:color="auto" w:fill="FFFFFF"/>
        </w:rPr>
        <w:t> </w:t>
      </w:r>
      <w:hyperlink r:id="rId8" w:tooltip="Cellular network" w:history="1">
        <w:r w:rsidRPr="00276CF7">
          <w:rPr>
            <w:rStyle w:val="Hyperlink"/>
            <w:rFonts w:asciiTheme="majorHAnsi" w:hAnsiTheme="majorHAnsi" w:cs="Arial"/>
            <w:color w:val="auto"/>
            <w:sz w:val="22"/>
            <w:szCs w:val="22"/>
            <w:u w:val="none"/>
            <w:shd w:val="clear" w:color="auto" w:fill="FFFFFF"/>
          </w:rPr>
          <w:t>wireless networks operator</w:t>
        </w:r>
      </w:hyperlink>
      <w:r w:rsidR="00571CAC">
        <w:rPr>
          <w:rFonts w:asciiTheme="majorHAnsi" w:hAnsiTheme="majorHAnsi" w:cs="Arial"/>
          <w:sz w:val="22"/>
          <w:szCs w:val="22"/>
          <w:shd w:val="clear" w:color="auto" w:fill="FFFFFF"/>
        </w:rPr>
        <w:t>.</w:t>
      </w:r>
      <w:r w:rsidRPr="00276CF7">
        <w:rPr>
          <w:rFonts w:asciiTheme="majorHAnsi" w:hAnsiTheme="majorHAnsi" w:cs="Arial"/>
          <w:sz w:val="22"/>
          <w:szCs w:val="22"/>
          <w:shd w:val="clear" w:color="auto" w:fill="FFFFFF"/>
        </w:rPr>
        <w:t xml:space="preserve"> It provides wireless voice, messaging, and data services in the United States,</w:t>
      </w:r>
      <w:r w:rsidRPr="00276CF7">
        <w:rPr>
          <w:rStyle w:val="apple-converted-space"/>
          <w:rFonts w:asciiTheme="majorHAnsi" w:hAnsiTheme="majorHAnsi" w:cs="Arial"/>
          <w:sz w:val="22"/>
          <w:szCs w:val="22"/>
          <w:shd w:val="clear" w:color="auto" w:fill="FFFFFF"/>
        </w:rPr>
        <w:t> </w:t>
      </w:r>
      <w:hyperlink r:id="rId9" w:tooltip="Puerto Rico" w:history="1">
        <w:r w:rsidRPr="00276CF7">
          <w:rPr>
            <w:rStyle w:val="Hyperlink"/>
            <w:rFonts w:asciiTheme="majorHAnsi" w:hAnsiTheme="majorHAnsi" w:cs="Arial"/>
            <w:color w:val="auto"/>
            <w:sz w:val="22"/>
            <w:szCs w:val="22"/>
            <w:u w:val="none"/>
            <w:shd w:val="clear" w:color="auto" w:fill="FFFFFF"/>
          </w:rPr>
          <w:t>Puerto Rico</w:t>
        </w:r>
      </w:hyperlink>
      <w:r w:rsidRPr="00276CF7">
        <w:rPr>
          <w:rStyle w:val="apple-converted-space"/>
          <w:rFonts w:asciiTheme="majorHAnsi" w:hAnsiTheme="majorHAnsi" w:cs="Arial"/>
          <w:sz w:val="22"/>
          <w:szCs w:val="22"/>
          <w:shd w:val="clear" w:color="auto" w:fill="FFFFFF"/>
        </w:rPr>
        <w:t> </w:t>
      </w:r>
      <w:r w:rsidRPr="00276CF7">
        <w:rPr>
          <w:rFonts w:asciiTheme="majorHAnsi" w:hAnsiTheme="majorHAnsi" w:cs="Arial"/>
          <w:sz w:val="22"/>
          <w:szCs w:val="22"/>
          <w:shd w:val="clear" w:color="auto" w:fill="FFFFFF"/>
        </w:rPr>
        <w:t>and the</w:t>
      </w:r>
      <w:r w:rsidRPr="00276CF7">
        <w:rPr>
          <w:rStyle w:val="apple-converted-space"/>
          <w:rFonts w:asciiTheme="majorHAnsi" w:hAnsiTheme="majorHAnsi" w:cs="Arial"/>
          <w:sz w:val="22"/>
          <w:szCs w:val="22"/>
          <w:shd w:val="clear" w:color="auto" w:fill="FFFFFF"/>
        </w:rPr>
        <w:t> </w:t>
      </w:r>
      <w:hyperlink r:id="rId10" w:tooltip="United States Virgin Islands" w:history="1">
        <w:r w:rsidRPr="00276CF7">
          <w:rPr>
            <w:rStyle w:val="Hyperlink"/>
            <w:rFonts w:asciiTheme="majorHAnsi" w:hAnsiTheme="majorHAnsi" w:cs="Arial"/>
            <w:color w:val="auto"/>
            <w:sz w:val="22"/>
            <w:szCs w:val="22"/>
            <w:u w:val="none"/>
            <w:shd w:val="clear" w:color="auto" w:fill="FFFFFF"/>
          </w:rPr>
          <w:t>U.S. Virgin Islands</w:t>
        </w:r>
      </w:hyperlink>
      <w:r w:rsidRPr="00276CF7">
        <w:rPr>
          <w:rStyle w:val="apple-converted-space"/>
          <w:rFonts w:asciiTheme="majorHAnsi" w:hAnsiTheme="majorHAnsi" w:cs="Arial"/>
          <w:sz w:val="22"/>
          <w:szCs w:val="22"/>
          <w:shd w:val="clear" w:color="auto" w:fill="FFFFFF"/>
        </w:rPr>
        <w:t> </w:t>
      </w:r>
      <w:r w:rsidRPr="00276CF7">
        <w:rPr>
          <w:rFonts w:asciiTheme="majorHAnsi" w:hAnsiTheme="majorHAnsi" w:cs="Arial"/>
          <w:sz w:val="22"/>
          <w:szCs w:val="22"/>
          <w:shd w:val="clear" w:color="auto" w:fill="FFFFFF"/>
        </w:rPr>
        <w:t>under the</w:t>
      </w:r>
      <w:r w:rsidRPr="00276CF7">
        <w:rPr>
          <w:rStyle w:val="apple-converted-space"/>
          <w:rFonts w:asciiTheme="majorHAnsi" w:hAnsiTheme="majorHAnsi" w:cs="Arial"/>
          <w:sz w:val="22"/>
          <w:szCs w:val="22"/>
          <w:shd w:val="clear" w:color="auto" w:fill="FFFFFF"/>
        </w:rPr>
        <w:t> </w:t>
      </w:r>
      <w:hyperlink r:id="rId11" w:tooltip="T-Mobile" w:history="1">
        <w:r w:rsidRPr="00276CF7">
          <w:rPr>
            <w:rStyle w:val="Hyperlink"/>
            <w:rFonts w:asciiTheme="majorHAnsi" w:hAnsiTheme="majorHAnsi" w:cs="Arial"/>
            <w:color w:val="auto"/>
            <w:sz w:val="22"/>
            <w:szCs w:val="22"/>
            <w:u w:val="none"/>
            <w:shd w:val="clear" w:color="auto" w:fill="FFFFFF"/>
          </w:rPr>
          <w:t>T-Mobile</w:t>
        </w:r>
      </w:hyperlink>
      <w:r w:rsidRPr="00276CF7">
        <w:rPr>
          <w:rFonts w:asciiTheme="majorHAnsi" w:hAnsiTheme="majorHAnsi" w:cs="Arial"/>
          <w:sz w:val="22"/>
          <w:szCs w:val="22"/>
          <w:shd w:val="clear" w:color="auto" w:fill="FFFFFF"/>
        </w:rPr>
        <w:t>,</w:t>
      </w:r>
      <w:r w:rsidRPr="00276CF7">
        <w:rPr>
          <w:rStyle w:val="apple-converted-space"/>
          <w:rFonts w:asciiTheme="majorHAnsi" w:hAnsiTheme="majorHAnsi" w:cs="Arial"/>
          <w:sz w:val="22"/>
          <w:szCs w:val="22"/>
          <w:shd w:val="clear" w:color="auto" w:fill="FFFFFF"/>
        </w:rPr>
        <w:t> </w:t>
      </w:r>
      <w:hyperlink r:id="rId12" w:tooltip="MetroPCS" w:history="1">
        <w:r w:rsidRPr="00276CF7">
          <w:rPr>
            <w:rStyle w:val="Hyperlink"/>
            <w:rFonts w:asciiTheme="majorHAnsi" w:hAnsiTheme="majorHAnsi" w:cs="Arial"/>
            <w:color w:val="auto"/>
            <w:sz w:val="22"/>
            <w:szCs w:val="22"/>
            <w:u w:val="none"/>
            <w:shd w:val="clear" w:color="auto" w:fill="FFFFFF"/>
          </w:rPr>
          <w:t>MetroPCS</w:t>
        </w:r>
      </w:hyperlink>
      <w:r w:rsidRPr="00276CF7">
        <w:rPr>
          <w:rFonts w:asciiTheme="majorHAnsi" w:hAnsiTheme="majorHAnsi" w:cs="Arial"/>
          <w:sz w:val="22"/>
          <w:szCs w:val="22"/>
          <w:shd w:val="clear" w:color="auto" w:fill="FFFFFF"/>
        </w:rPr>
        <w:t xml:space="preserve">, and GoSmart Mobile brands. The company operates the fourth and fifth largest wireless networks in the U.S. market with 44 million customers and annual revenues of $21.35 billion. </w:t>
      </w:r>
      <w:r>
        <w:rPr>
          <w:rFonts w:asciiTheme="majorHAnsi" w:hAnsiTheme="majorHAnsi" w:cs="Arial"/>
          <w:sz w:val="22"/>
          <w:szCs w:val="22"/>
          <w:shd w:val="clear" w:color="auto" w:fill="FFFFFF"/>
        </w:rPr>
        <w:br/>
      </w:r>
      <w:r w:rsidR="00522F1B" w:rsidRPr="00C97408">
        <w:rPr>
          <w:rFonts w:asciiTheme="majorHAnsi" w:hAnsiTheme="majorHAnsi" w:cs="Calibri"/>
          <w:color w:val="000000"/>
          <w:shd w:val="clear" w:color="auto" w:fill="FFFFFF"/>
        </w:rPr>
        <w:br/>
      </w:r>
      <w:r w:rsidR="00522F1B" w:rsidRPr="00C97408">
        <w:rPr>
          <w:rFonts w:asciiTheme="majorHAnsi" w:hAnsiTheme="majorHAnsi" w:cs="Calibri"/>
          <w:b/>
          <w:u w:val="single"/>
        </w:rPr>
        <w:t>Responsibilities:</w:t>
      </w:r>
    </w:p>
    <w:p w:rsidR="00522F1B" w:rsidRPr="00C97408" w:rsidRDefault="00522F1B" w:rsidP="00522F1B">
      <w:pPr>
        <w:pStyle w:val="ColorfulList-Accent11"/>
        <w:ind w:left="0"/>
        <w:rPr>
          <w:rFonts w:asciiTheme="majorHAnsi" w:hAnsiTheme="majorHAnsi"/>
          <w:sz w:val="22"/>
          <w:szCs w:val="22"/>
        </w:rPr>
      </w:pPr>
    </w:p>
    <w:p w:rsidR="00492C72" w:rsidRPr="00932030" w:rsidRDefault="00492C72" w:rsidP="00492C72">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rPr>
        <w:t xml:space="preserve">Identified end to end business processes scenarios for </w:t>
      </w:r>
      <w:r w:rsidRPr="001806F2">
        <w:rPr>
          <w:rFonts w:asciiTheme="majorHAnsi" w:hAnsiTheme="majorHAnsi"/>
          <w:b/>
          <w:sz w:val="22"/>
          <w:szCs w:val="22"/>
        </w:rPr>
        <w:t>Business Process Change Analyzer</w:t>
      </w:r>
      <w:r w:rsidRPr="00932030">
        <w:rPr>
          <w:rFonts w:asciiTheme="majorHAnsi" w:hAnsiTheme="majorHAnsi"/>
          <w:sz w:val="22"/>
          <w:szCs w:val="22"/>
        </w:rPr>
        <w:t xml:space="preserve"> </w:t>
      </w:r>
      <w:r w:rsidRPr="001806F2">
        <w:rPr>
          <w:rFonts w:asciiTheme="majorHAnsi" w:hAnsiTheme="majorHAnsi"/>
          <w:b/>
          <w:sz w:val="22"/>
          <w:szCs w:val="22"/>
        </w:rPr>
        <w:t>(BPCA)</w:t>
      </w:r>
      <w:r w:rsidRPr="00932030">
        <w:rPr>
          <w:rFonts w:asciiTheme="majorHAnsi" w:hAnsiTheme="majorHAnsi"/>
          <w:sz w:val="22"/>
          <w:szCs w:val="22"/>
        </w:rPr>
        <w:t xml:space="preserve"> Implementation Project in </w:t>
      </w:r>
      <w:r w:rsidRPr="001806F2">
        <w:rPr>
          <w:rFonts w:asciiTheme="majorHAnsi" w:hAnsiTheme="majorHAnsi"/>
          <w:b/>
          <w:sz w:val="22"/>
          <w:szCs w:val="22"/>
        </w:rPr>
        <w:t>ECC, CRM</w:t>
      </w:r>
      <w:r w:rsidRPr="00932030">
        <w:rPr>
          <w:rFonts w:asciiTheme="majorHAnsi" w:hAnsiTheme="majorHAnsi"/>
          <w:sz w:val="22"/>
          <w:szCs w:val="22"/>
        </w:rPr>
        <w:t xml:space="preserve"> and </w:t>
      </w:r>
      <w:r w:rsidRPr="001806F2">
        <w:rPr>
          <w:rFonts w:asciiTheme="majorHAnsi" w:hAnsiTheme="majorHAnsi"/>
          <w:b/>
          <w:sz w:val="22"/>
          <w:szCs w:val="22"/>
        </w:rPr>
        <w:t>HRM</w:t>
      </w:r>
      <w:r w:rsidRPr="00932030">
        <w:rPr>
          <w:rFonts w:asciiTheme="majorHAnsi" w:hAnsiTheme="majorHAnsi"/>
          <w:sz w:val="22"/>
          <w:szCs w:val="22"/>
        </w:rPr>
        <w:t xml:space="preserve"> Systems.  </w:t>
      </w:r>
    </w:p>
    <w:p w:rsidR="00492C72" w:rsidRPr="00932030" w:rsidRDefault="00492C72" w:rsidP="00492C72">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cstheme="majorBidi"/>
          <w:bCs/>
          <w:sz w:val="22"/>
          <w:szCs w:val="22"/>
        </w:rPr>
        <w:t xml:space="preserve">Worked as a part of BPCA Implementation team </w:t>
      </w:r>
      <w:r w:rsidR="00BC70B2" w:rsidRPr="00932030">
        <w:rPr>
          <w:rFonts w:asciiTheme="majorHAnsi" w:hAnsiTheme="majorHAnsi" w:cstheme="majorBidi"/>
          <w:bCs/>
          <w:sz w:val="22"/>
          <w:szCs w:val="22"/>
        </w:rPr>
        <w:t>identified and</w:t>
      </w:r>
      <w:r w:rsidRPr="00932030">
        <w:rPr>
          <w:rFonts w:asciiTheme="majorHAnsi" w:hAnsiTheme="majorHAnsi" w:cstheme="majorBidi"/>
          <w:bCs/>
          <w:sz w:val="22"/>
          <w:szCs w:val="22"/>
        </w:rPr>
        <w:t xml:space="preserve"> develop</w:t>
      </w:r>
      <w:r w:rsidR="00BC70B2" w:rsidRPr="00932030">
        <w:rPr>
          <w:rFonts w:asciiTheme="majorHAnsi" w:hAnsiTheme="majorHAnsi" w:cstheme="majorBidi"/>
          <w:bCs/>
          <w:sz w:val="22"/>
          <w:szCs w:val="22"/>
        </w:rPr>
        <w:t>ed</w:t>
      </w:r>
      <w:r w:rsidRPr="00932030">
        <w:rPr>
          <w:rFonts w:asciiTheme="majorHAnsi" w:hAnsiTheme="majorHAnsi" w:cstheme="majorBidi"/>
          <w:b/>
          <w:sz w:val="22"/>
          <w:szCs w:val="22"/>
        </w:rPr>
        <w:t xml:space="preserve"> integrated end-to end Test Scenarios </w:t>
      </w:r>
      <w:r w:rsidRPr="00932030">
        <w:rPr>
          <w:rFonts w:asciiTheme="majorHAnsi" w:hAnsiTheme="majorHAnsi" w:cstheme="majorBidi"/>
          <w:bCs/>
          <w:sz w:val="22"/>
          <w:szCs w:val="22"/>
        </w:rPr>
        <w:t>that flow across different modules including SD,</w:t>
      </w:r>
      <w:r w:rsidR="00D34D6A">
        <w:rPr>
          <w:rFonts w:asciiTheme="majorHAnsi" w:hAnsiTheme="majorHAnsi" w:cstheme="majorBidi"/>
          <w:bCs/>
          <w:sz w:val="22"/>
          <w:szCs w:val="22"/>
        </w:rPr>
        <w:t xml:space="preserve"> </w:t>
      </w:r>
      <w:r w:rsidRPr="00932030">
        <w:rPr>
          <w:rFonts w:asciiTheme="majorHAnsi" w:hAnsiTheme="majorHAnsi" w:cstheme="majorBidi"/>
          <w:bCs/>
          <w:sz w:val="22"/>
          <w:szCs w:val="22"/>
        </w:rPr>
        <w:t>MM,</w:t>
      </w:r>
      <w:r w:rsidR="00D34D6A">
        <w:rPr>
          <w:rFonts w:asciiTheme="majorHAnsi" w:hAnsiTheme="majorHAnsi" w:cstheme="majorBidi"/>
          <w:bCs/>
          <w:sz w:val="22"/>
          <w:szCs w:val="22"/>
        </w:rPr>
        <w:t xml:space="preserve"> </w:t>
      </w:r>
      <w:r w:rsidRPr="00932030">
        <w:rPr>
          <w:rFonts w:asciiTheme="majorHAnsi" w:hAnsiTheme="majorHAnsi" w:cstheme="majorBidi"/>
          <w:bCs/>
          <w:sz w:val="22"/>
          <w:szCs w:val="22"/>
        </w:rPr>
        <w:t>HRM and CRM  and</w:t>
      </w:r>
      <w:r w:rsidRPr="00932030">
        <w:rPr>
          <w:rFonts w:asciiTheme="majorHAnsi" w:hAnsiTheme="majorHAnsi" w:cstheme="majorBidi"/>
          <w:b/>
          <w:sz w:val="22"/>
          <w:szCs w:val="22"/>
        </w:rPr>
        <w:t xml:space="preserve"> automate</w:t>
      </w:r>
      <w:r w:rsidR="00BC70B2" w:rsidRPr="00932030">
        <w:rPr>
          <w:rFonts w:asciiTheme="majorHAnsi" w:hAnsiTheme="majorHAnsi" w:cstheme="majorBidi"/>
          <w:b/>
          <w:sz w:val="22"/>
          <w:szCs w:val="22"/>
        </w:rPr>
        <w:t>d</w:t>
      </w:r>
      <w:r w:rsidRPr="00932030">
        <w:rPr>
          <w:rFonts w:asciiTheme="majorHAnsi" w:hAnsiTheme="majorHAnsi" w:cstheme="majorBidi"/>
          <w:b/>
          <w:sz w:val="22"/>
          <w:szCs w:val="22"/>
        </w:rPr>
        <w:t xml:space="preserve"> test scenario/cases </w:t>
      </w:r>
      <w:r w:rsidRPr="00932030">
        <w:rPr>
          <w:rFonts w:asciiTheme="majorHAnsi" w:hAnsiTheme="majorHAnsi" w:cstheme="majorBidi"/>
          <w:bCs/>
          <w:sz w:val="22"/>
          <w:szCs w:val="22"/>
        </w:rPr>
        <w:t>using</w:t>
      </w:r>
      <w:r w:rsidRPr="00932030">
        <w:rPr>
          <w:rFonts w:asciiTheme="majorHAnsi" w:hAnsiTheme="majorHAnsi" w:cstheme="majorBidi"/>
          <w:b/>
          <w:sz w:val="22"/>
          <w:szCs w:val="22"/>
        </w:rPr>
        <w:t xml:space="preserve"> QTP/TAO.</w:t>
      </w:r>
    </w:p>
    <w:p w:rsidR="00492C72" w:rsidRPr="00932030" w:rsidRDefault="00492C72" w:rsidP="00492C72">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cs="Arial"/>
          <w:color w:val="000000"/>
          <w:sz w:val="22"/>
          <w:szCs w:val="22"/>
        </w:rPr>
        <w:t>Worked on Business Process Testing (BPT) using QTP, QC and SAP TAO tools.</w:t>
      </w:r>
    </w:p>
    <w:p w:rsidR="00D93444" w:rsidRPr="00932030" w:rsidRDefault="00DB08EC" w:rsidP="00D93444">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b/>
          <w:sz w:val="22"/>
          <w:szCs w:val="22"/>
        </w:rPr>
        <w:t>Developed design, configuration, and user documents</w:t>
      </w:r>
      <w:r w:rsidRPr="00932030">
        <w:rPr>
          <w:rFonts w:asciiTheme="majorHAnsi" w:hAnsiTheme="majorHAnsi"/>
          <w:sz w:val="22"/>
          <w:szCs w:val="22"/>
        </w:rPr>
        <w:t xml:space="preserve"> in Solution Manager using SOLAR01 and SOLAR02.</w:t>
      </w:r>
    </w:p>
    <w:p w:rsidR="00D93444" w:rsidRPr="00932030" w:rsidRDefault="00D93444" w:rsidP="00D93444">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rPr>
        <w:t xml:space="preserve">Worked on HP </w:t>
      </w:r>
      <w:r w:rsidRPr="00932030">
        <w:rPr>
          <w:rFonts w:asciiTheme="majorHAnsi" w:hAnsiTheme="majorHAnsi"/>
          <w:b/>
          <w:sz w:val="22"/>
          <w:szCs w:val="22"/>
        </w:rPr>
        <w:t>Quality Center</w:t>
      </w:r>
      <w:r w:rsidRPr="00932030">
        <w:rPr>
          <w:rFonts w:asciiTheme="majorHAnsi" w:hAnsiTheme="majorHAnsi"/>
          <w:sz w:val="22"/>
          <w:szCs w:val="22"/>
        </w:rPr>
        <w:t xml:space="preserve"> to log issues and run the scripts manually. </w:t>
      </w:r>
    </w:p>
    <w:p w:rsidR="00D93444" w:rsidRPr="00932030" w:rsidRDefault="00D93444" w:rsidP="00D93444">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rPr>
        <w:t xml:space="preserve">Worked on business components and test plan modules in HP Quality Center created keyword driven business process tests. </w:t>
      </w:r>
    </w:p>
    <w:p w:rsidR="00D93444" w:rsidRPr="00932030" w:rsidRDefault="00D93444" w:rsidP="00D93444">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rPr>
        <w:t xml:space="preserve">Developed and created </w:t>
      </w:r>
      <w:r w:rsidRPr="00932030">
        <w:rPr>
          <w:rFonts w:asciiTheme="majorHAnsi" w:hAnsiTheme="majorHAnsi"/>
          <w:b/>
          <w:sz w:val="22"/>
          <w:szCs w:val="22"/>
        </w:rPr>
        <w:t>Test plans, test cases</w:t>
      </w:r>
      <w:r w:rsidRPr="00932030">
        <w:rPr>
          <w:rFonts w:asciiTheme="majorHAnsi" w:hAnsiTheme="majorHAnsi"/>
          <w:sz w:val="22"/>
          <w:szCs w:val="22"/>
        </w:rPr>
        <w:t xml:space="preserve"> and </w:t>
      </w:r>
      <w:r w:rsidRPr="00932030">
        <w:rPr>
          <w:rFonts w:asciiTheme="majorHAnsi" w:hAnsiTheme="majorHAnsi"/>
          <w:b/>
          <w:sz w:val="22"/>
          <w:szCs w:val="22"/>
        </w:rPr>
        <w:t>test scenarios</w:t>
      </w:r>
      <w:r w:rsidRPr="00932030">
        <w:rPr>
          <w:rFonts w:asciiTheme="majorHAnsi" w:hAnsiTheme="majorHAnsi"/>
          <w:sz w:val="22"/>
          <w:szCs w:val="22"/>
        </w:rPr>
        <w:t xml:space="preserve"> in Order to Cash (OTC) and Procure to Pay (P2P) business processes.</w:t>
      </w:r>
    </w:p>
    <w:p w:rsidR="00BC70B2" w:rsidRPr="00932030" w:rsidRDefault="00D93444" w:rsidP="00BC70B2">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cstheme="majorBidi"/>
          <w:bCs/>
          <w:sz w:val="22"/>
          <w:szCs w:val="22"/>
        </w:rPr>
        <w:t xml:space="preserve">Developed the process of analyzing large amounts of </w:t>
      </w:r>
      <w:r w:rsidRPr="00932030">
        <w:rPr>
          <w:rFonts w:asciiTheme="majorHAnsi" w:hAnsiTheme="majorHAnsi" w:cstheme="majorBidi"/>
          <w:b/>
          <w:sz w:val="22"/>
          <w:szCs w:val="22"/>
        </w:rPr>
        <w:t>expected results</w:t>
      </w:r>
      <w:r w:rsidRPr="00932030">
        <w:rPr>
          <w:rFonts w:asciiTheme="majorHAnsi" w:hAnsiTheme="majorHAnsi" w:cstheme="majorBidi"/>
          <w:bCs/>
          <w:sz w:val="22"/>
          <w:szCs w:val="22"/>
        </w:rPr>
        <w:t xml:space="preserve"> versus </w:t>
      </w:r>
      <w:r w:rsidRPr="00932030">
        <w:rPr>
          <w:rFonts w:asciiTheme="majorHAnsi" w:hAnsiTheme="majorHAnsi" w:cstheme="majorBidi"/>
          <w:b/>
          <w:sz w:val="22"/>
          <w:szCs w:val="22"/>
        </w:rPr>
        <w:t>actual results</w:t>
      </w:r>
      <w:r w:rsidRPr="00932030">
        <w:rPr>
          <w:rFonts w:asciiTheme="majorHAnsi" w:hAnsiTheme="majorHAnsi" w:cstheme="majorBidi"/>
          <w:bCs/>
          <w:sz w:val="22"/>
          <w:szCs w:val="22"/>
        </w:rPr>
        <w:t xml:space="preserve"> using </w:t>
      </w:r>
      <w:r w:rsidRPr="00932030">
        <w:rPr>
          <w:rFonts w:asciiTheme="majorHAnsi" w:hAnsiTheme="majorHAnsi" w:cstheme="majorBidi"/>
          <w:b/>
          <w:sz w:val="22"/>
          <w:szCs w:val="22"/>
        </w:rPr>
        <w:t>HP Quality center</w:t>
      </w:r>
      <w:r w:rsidRPr="00932030">
        <w:rPr>
          <w:rFonts w:asciiTheme="majorHAnsi" w:hAnsiTheme="majorHAnsi" w:cstheme="majorBidi"/>
          <w:bCs/>
          <w:sz w:val="22"/>
          <w:szCs w:val="22"/>
        </w:rPr>
        <w:t xml:space="preserve"> and </w:t>
      </w:r>
      <w:r w:rsidRPr="00932030">
        <w:rPr>
          <w:rFonts w:asciiTheme="majorHAnsi" w:hAnsiTheme="majorHAnsi" w:cstheme="majorBidi"/>
          <w:b/>
          <w:sz w:val="22"/>
          <w:szCs w:val="22"/>
        </w:rPr>
        <w:t>QTP</w:t>
      </w:r>
      <w:r w:rsidRPr="00932030">
        <w:rPr>
          <w:rFonts w:asciiTheme="majorHAnsi" w:hAnsiTheme="majorHAnsi" w:cstheme="majorBidi"/>
          <w:bCs/>
          <w:sz w:val="22"/>
          <w:szCs w:val="22"/>
        </w:rPr>
        <w:t>.</w:t>
      </w:r>
    </w:p>
    <w:p w:rsidR="00BC70B2" w:rsidRPr="00932030" w:rsidRDefault="00BC70B2" w:rsidP="00BC70B2">
      <w:pPr>
        <w:numPr>
          <w:ilvl w:val="0"/>
          <w:numId w:val="13"/>
        </w:numPr>
        <w:tabs>
          <w:tab w:val="clear" w:pos="540"/>
          <w:tab w:val="num" w:pos="360"/>
        </w:tabs>
        <w:ind w:left="360"/>
        <w:jc w:val="both"/>
        <w:rPr>
          <w:rFonts w:asciiTheme="majorHAnsi" w:hAnsiTheme="majorHAnsi"/>
          <w:sz w:val="22"/>
          <w:szCs w:val="22"/>
        </w:rPr>
      </w:pPr>
      <w:r w:rsidRPr="00932030">
        <w:rPr>
          <w:rFonts w:asciiTheme="majorHAnsi" w:eastAsia="Times New Roman" w:hAnsiTheme="majorHAnsi"/>
          <w:bCs/>
          <w:sz w:val="22"/>
          <w:szCs w:val="22"/>
        </w:rPr>
        <w:t xml:space="preserve">Involved in the </w:t>
      </w:r>
      <w:r w:rsidRPr="00932030">
        <w:rPr>
          <w:rFonts w:asciiTheme="majorHAnsi" w:eastAsia="Times New Roman" w:hAnsiTheme="majorHAnsi"/>
          <w:b/>
          <w:bCs/>
          <w:sz w:val="22"/>
          <w:szCs w:val="22"/>
        </w:rPr>
        <w:t>Order-to-Cash and Procure to pay end to end process</w:t>
      </w:r>
      <w:r w:rsidRPr="00932030">
        <w:rPr>
          <w:rFonts w:asciiTheme="majorHAnsi" w:eastAsia="Times New Roman" w:hAnsiTheme="majorHAnsi"/>
          <w:bCs/>
          <w:sz w:val="22"/>
          <w:szCs w:val="22"/>
        </w:rPr>
        <w:t>.</w:t>
      </w:r>
    </w:p>
    <w:p w:rsidR="00BC70B2" w:rsidRPr="00932030" w:rsidRDefault="00BC70B2" w:rsidP="00BC70B2">
      <w:pPr>
        <w:numPr>
          <w:ilvl w:val="0"/>
          <w:numId w:val="13"/>
        </w:numPr>
        <w:tabs>
          <w:tab w:val="clear" w:pos="540"/>
          <w:tab w:val="num" w:pos="360"/>
        </w:tabs>
        <w:ind w:left="360"/>
        <w:jc w:val="both"/>
        <w:rPr>
          <w:rFonts w:asciiTheme="majorHAnsi" w:hAnsiTheme="majorHAnsi"/>
          <w:sz w:val="22"/>
          <w:szCs w:val="22"/>
        </w:rPr>
      </w:pPr>
      <w:r w:rsidRPr="00932030">
        <w:rPr>
          <w:rFonts w:asciiTheme="majorHAnsi" w:eastAsia="Times New Roman" w:hAnsiTheme="majorHAnsi"/>
          <w:bCs/>
          <w:sz w:val="22"/>
          <w:szCs w:val="22"/>
        </w:rPr>
        <w:t>Experienced in preparation of End user documentation and provide Training to end-user.</w:t>
      </w:r>
    </w:p>
    <w:p w:rsidR="00BC70B2" w:rsidRPr="00932030" w:rsidRDefault="00BC70B2" w:rsidP="00BC70B2">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rPr>
        <w:t xml:space="preserve">Uploaded Manual Test Cases using the Export to QC Tool. Reviewed the Manual Test cases. Developed BPT Test scripts using </w:t>
      </w:r>
      <w:r w:rsidRPr="00932030">
        <w:rPr>
          <w:rFonts w:asciiTheme="majorHAnsi" w:hAnsiTheme="majorHAnsi"/>
          <w:b/>
          <w:sz w:val="22"/>
          <w:szCs w:val="22"/>
        </w:rPr>
        <w:t>SAP TAO</w:t>
      </w:r>
      <w:r w:rsidRPr="00932030">
        <w:rPr>
          <w:rFonts w:asciiTheme="majorHAnsi" w:hAnsiTheme="majorHAnsi"/>
          <w:sz w:val="22"/>
          <w:szCs w:val="22"/>
        </w:rPr>
        <w:t>.</w:t>
      </w:r>
    </w:p>
    <w:p w:rsidR="00D93444" w:rsidRPr="00932030" w:rsidRDefault="00BC70B2" w:rsidP="00932030">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lang w:val="en-IN"/>
        </w:rPr>
        <w:t xml:space="preserve">Used the </w:t>
      </w:r>
      <w:r w:rsidRPr="00D34D6A">
        <w:rPr>
          <w:rFonts w:asciiTheme="majorHAnsi" w:hAnsiTheme="majorHAnsi"/>
          <w:b/>
          <w:sz w:val="22"/>
          <w:szCs w:val="22"/>
          <w:lang w:val="en-IN"/>
        </w:rPr>
        <w:t>TAO reports</w:t>
      </w:r>
      <w:r w:rsidRPr="00932030">
        <w:rPr>
          <w:rFonts w:asciiTheme="majorHAnsi" w:hAnsiTheme="majorHAnsi"/>
          <w:sz w:val="22"/>
          <w:szCs w:val="22"/>
          <w:lang w:val="en-IN"/>
        </w:rPr>
        <w:t xml:space="preserve"> for reviewing the scripts and worke</w:t>
      </w:r>
      <w:r w:rsidR="00932030">
        <w:rPr>
          <w:rFonts w:asciiTheme="majorHAnsi" w:hAnsiTheme="majorHAnsi"/>
          <w:sz w:val="22"/>
          <w:szCs w:val="22"/>
          <w:lang w:val="en-IN"/>
        </w:rPr>
        <w:t>d on defects.</w:t>
      </w:r>
    </w:p>
    <w:p w:rsidR="00492C72" w:rsidRPr="00932030" w:rsidRDefault="00BC70B2" w:rsidP="00BC70B2">
      <w:pPr>
        <w:numPr>
          <w:ilvl w:val="0"/>
          <w:numId w:val="13"/>
        </w:numPr>
        <w:tabs>
          <w:tab w:val="clear" w:pos="540"/>
          <w:tab w:val="num" w:pos="360"/>
        </w:tabs>
        <w:ind w:left="360"/>
        <w:jc w:val="both"/>
        <w:rPr>
          <w:rFonts w:asciiTheme="majorHAnsi" w:hAnsiTheme="majorHAnsi"/>
          <w:sz w:val="22"/>
          <w:szCs w:val="22"/>
        </w:rPr>
      </w:pPr>
      <w:r w:rsidRPr="00932030">
        <w:rPr>
          <w:rFonts w:asciiTheme="majorHAnsi" w:hAnsiTheme="majorHAnsi"/>
          <w:sz w:val="22"/>
          <w:szCs w:val="22"/>
        </w:rPr>
        <w:t>Daily meetings with offshore team to discuss the business requirements and progress of the project.</w:t>
      </w:r>
    </w:p>
    <w:p w:rsidR="00F828B8" w:rsidRPr="00932030" w:rsidRDefault="00F828B8" w:rsidP="00471BBF">
      <w:pPr>
        <w:tabs>
          <w:tab w:val="left" w:pos="540"/>
        </w:tabs>
        <w:ind w:left="360"/>
        <w:rPr>
          <w:rFonts w:asciiTheme="majorHAnsi" w:hAnsiTheme="majorHAnsi" w:cs="Arial"/>
          <w:sz w:val="22"/>
          <w:szCs w:val="22"/>
        </w:rPr>
      </w:pPr>
      <w:r w:rsidRPr="00932030">
        <w:rPr>
          <w:rFonts w:asciiTheme="majorHAnsi" w:hAnsiTheme="majorHAnsi" w:cs="Calibri"/>
          <w:b/>
          <w:sz w:val="22"/>
          <w:szCs w:val="22"/>
          <w:u w:val="single"/>
        </w:rPr>
        <w:lastRenderedPageBreak/>
        <w:br/>
      </w:r>
    </w:p>
    <w:p w:rsidR="00F828B8" w:rsidRPr="00C97408" w:rsidRDefault="00F828B8" w:rsidP="00F828B8">
      <w:pPr>
        <w:pStyle w:val="ListParagraph"/>
        <w:ind w:left="0"/>
        <w:rPr>
          <w:rFonts w:asciiTheme="majorHAnsi" w:hAnsiTheme="majorHAnsi" w:cs="Calibri"/>
          <w:b/>
        </w:rPr>
      </w:pPr>
      <w:r w:rsidRPr="00C97408">
        <w:rPr>
          <w:rFonts w:asciiTheme="majorHAnsi" w:hAnsiTheme="majorHAnsi" w:cs="Calibri"/>
          <w:b/>
        </w:rPr>
        <w:t xml:space="preserve">Thermo Fisher Scientific Inc., Boston, </w:t>
      </w:r>
      <w:r w:rsidR="00102EDF">
        <w:rPr>
          <w:rFonts w:asciiTheme="majorHAnsi" w:hAnsiTheme="majorHAnsi" w:cs="Calibri"/>
          <w:b/>
        </w:rPr>
        <w:t xml:space="preserve">  MA</w:t>
      </w:r>
      <w:r w:rsidR="00C97408">
        <w:rPr>
          <w:rFonts w:asciiTheme="majorHAnsi" w:hAnsiTheme="majorHAnsi" w:cs="Calibri"/>
          <w:b/>
        </w:rPr>
        <w:t xml:space="preserve">       </w:t>
      </w:r>
      <w:r w:rsidRPr="00C97408">
        <w:rPr>
          <w:rFonts w:asciiTheme="majorHAnsi" w:hAnsiTheme="majorHAnsi" w:cs="Calibri"/>
          <w:b/>
        </w:rPr>
        <w:t xml:space="preserve">               </w:t>
      </w:r>
      <w:r w:rsidR="00D93444">
        <w:rPr>
          <w:rFonts w:asciiTheme="majorHAnsi" w:hAnsiTheme="majorHAnsi" w:cs="Calibri"/>
          <w:b/>
        </w:rPr>
        <w:t xml:space="preserve">                                 June 2012 – August 2013</w:t>
      </w:r>
    </w:p>
    <w:p w:rsidR="00F828B8" w:rsidRPr="00C97408" w:rsidRDefault="00F828B8" w:rsidP="00F828B8">
      <w:pPr>
        <w:pStyle w:val="ListParagraph"/>
        <w:ind w:left="0"/>
        <w:rPr>
          <w:rFonts w:asciiTheme="majorHAnsi" w:hAnsiTheme="majorHAnsi" w:cs="Calibri"/>
        </w:rPr>
      </w:pPr>
      <w:r w:rsidRPr="00C97408">
        <w:rPr>
          <w:rFonts w:asciiTheme="majorHAnsi" w:hAnsiTheme="majorHAnsi" w:cs="Calibri"/>
          <w:b/>
        </w:rPr>
        <w:t xml:space="preserve">Role: </w:t>
      </w:r>
      <w:r w:rsidR="0080741A">
        <w:rPr>
          <w:rFonts w:asciiTheme="majorHAnsi" w:hAnsiTheme="majorHAnsi" w:cs="Calibri"/>
        </w:rPr>
        <w:t>SAP</w:t>
      </w:r>
      <w:r w:rsidR="008827AA">
        <w:rPr>
          <w:rFonts w:asciiTheme="majorHAnsi" w:hAnsiTheme="majorHAnsi" w:cs="Calibri"/>
        </w:rPr>
        <w:t xml:space="preserve"> </w:t>
      </w:r>
      <w:r w:rsidR="00725670">
        <w:rPr>
          <w:rFonts w:asciiTheme="majorHAnsi" w:hAnsiTheme="majorHAnsi" w:cs="Calibri"/>
        </w:rPr>
        <w:t>SD/MM</w:t>
      </w:r>
      <w:r w:rsidR="005568C2">
        <w:rPr>
          <w:rFonts w:asciiTheme="majorHAnsi" w:hAnsiTheme="majorHAnsi" w:cs="Calibri"/>
        </w:rPr>
        <w:t xml:space="preserve"> </w:t>
      </w:r>
      <w:r w:rsidR="008E33D1">
        <w:rPr>
          <w:rFonts w:asciiTheme="majorHAnsi" w:hAnsiTheme="majorHAnsi" w:cs="Calibri"/>
        </w:rPr>
        <w:t xml:space="preserve">Functional </w:t>
      </w:r>
      <w:r w:rsidR="006A5ED3">
        <w:rPr>
          <w:rFonts w:asciiTheme="majorHAnsi" w:hAnsiTheme="majorHAnsi" w:cs="Calibri"/>
        </w:rPr>
        <w:t>Tester</w:t>
      </w:r>
    </w:p>
    <w:p w:rsidR="00F828B8" w:rsidRPr="00C97408" w:rsidRDefault="00F828B8" w:rsidP="00F828B8">
      <w:pPr>
        <w:pStyle w:val="ListParagraph"/>
        <w:ind w:left="0"/>
        <w:rPr>
          <w:rFonts w:asciiTheme="majorHAnsi" w:hAnsiTheme="majorHAnsi" w:cs="Calibri"/>
        </w:rPr>
      </w:pPr>
      <w:r w:rsidRPr="00C97408">
        <w:rPr>
          <w:rFonts w:asciiTheme="majorHAnsi" w:hAnsiTheme="majorHAnsi" w:cs="Calibri"/>
          <w:b/>
        </w:rPr>
        <w:t xml:space="preserve">Environment: </w:t>
      </w:r>
      <w:r w:rsidRPr="00C97408">
        <w:rPr>
          <w:rFonts w:asciiTheme="majorHAnsi" w:hAnsiTheme="majorHAnsi" w:cs="Calibri"/>
        </w:rPr>
        <w:t>SAP ECC 6.0</w:t>
      </w:r>
    </w:p>
    <w:p w:rsidR="00C97408" w:rsidRDefault="00C97408" w:rsidP="00C97408">
      <w:pPr>
        <w:pStyle w:val="NoSpacing"/>
        <w:jc w:val="both"/>
        <w:rPr>
          <w:rFonts w:asciiTheme="majorHAnsi" w:hAnsiTheme="majorHAnsi" w:cstheme="minorHAnsi"/>
          <w:color w:val="000000"/>
          <w:sz w:val="22"/>
          <w:szCs w:val="22"/>
          <w:shd w:val="clear" w:color="auto" w:fill="FFFFFF"/>
        </w:rPr>
      </w:pPr>
      <w:r w:rsidRPr="005A43AA">
        <w:rPr>
          <w:rFonts w:asciiTheme="majorHAnsi" w:hAnsiTheme="majorHAnsi" w:cstheme="minorHAnsi"/>
          <w:color w:val="000000"/>
          <w:sz w:val="22"/>
          <w:szCs w:val="22"/>
          <w:shd w:val="clear" w:color="auto" w:fill="FFFFFF"/>
        </w:rPr>
        <w:t xml:space="preserve">Thermo Fisher Scientific Inc. </w:t>
      </w:r>
      <w:r>
        <w:rPr>
          <w:rFonts w:asciiTheme="majorHAnsi" w:hAnsiTheme="majorHAnsi" w:cstheme="minorHAnsi"/>
          <w:color w:val="000000"/>
          <w:sz w:val="22"/>
          <w:szCs w:val="22"/>
          <w:shd w:val="clear" w:color="auto" w:fill="FFFFFF"/>
        </w:rPr>
        <w:t>is an American precision laboratory equipment company that was created in 2006 by the merge of Thermo Electron and Fisher Scientific. Thermo Fisher serves its customers within pharmaceutical and biotech companies, hospitals and clinical diagnostic labs, universities, research institutions and governm</w:t>
      </w:r>
      <w:r w:rsidR="003333B6">
        <w:rPr>
          <w:rFonts w:asciiTheme="majorHAnsi" w:hAnsiTheme="majorHAnsi" w:cstheme="minorHAnsi"/>
          <w:color w:val="000000"/>
          <w:sz w:val="22"/>
          <w:szCs w:val="22"/>
          <w:shd w:val="clear" w:color="auto" w:fill="FFFFFF"/>
        </w:rPr>
        <w:t>ent agencies with revenues of $</w:t>
      </w:r>
      <w:r>
        <w:rPr>
          <w:rFonts w:asciiTheme="majorHAnsi" w:hAnsiTheme="majorHAnsi" w:cstheme="minorHAnsi"/>
          <w:color w:val="000000"/>
          <w:sz w:val="22"/>
          <w:szCs w:val="22"/>
          <w:shd w:val="clear" w:color="auto" w:fill="FFFFFF"/>
        </w:rPr>
        <w:t>13 billion and 39,000 employees.</w:t>
      </w:r>
    </w:p>
    <w:p w:rsidR="000A30F6" w:rsidRPr="00C97408" w:rsidRDefault="00F828B8" w:rsidP="00C97408">
      <w:pPr>
        <w:jc w:val="both"/>
        <w:rPr>
          <w:rFonts w:asciiTheme="majorHAnsi" w:hAnsiTheme="majorHAnsi" w:cs="Calibri"/>
          <w:color w:val="000000"/>
          <w:shd w:val="clear" w:color="auto" w:fill="FFFFFF"/>
        </w:rPr>
      </w:pPr>
      <w:r w:rsidRPr="00C97408">
        <w:rPr>
          <w:rFonts w:asciiTheme="majorHAnsi" w:hAnsiTheme="majorHAnsi" w:cs="Calibri"/>
          <w:color w:val="000000"/>
          <w:shd w:val="clear" w:color="auto" w:fill="FFFFFF"/>
        </w:rPr>
        <w:br/>
      </w:r>
      <w:r w:rsidRPr="00C97408">
        <w:rPr>
          <w:rFonts w:asciiTheme="majorHAnsi" w:hAnsiTheme="majorHAnsi" w:cs="Calibri"/>
          <w:b/>
          <w:u w:val="single"/>
        </w:rPr>
        <w:t>Responsibilities:</w:t>
      </w:r>
    </w:p>
    <w:p w:rsidR="00A95CA6" w:rsidRPr="00C97408" w:rsidRDefault="00A95CA6" w:rsidP="00C00F70">
      <w:pPr>
        <w:pStyle w:val="ColorfulList-Accent11"/>
        <w:ind w:left="0"/>
        <w:rPr>
          <w:rFonts w:asciiTheme="majorHAnsi" w:hAnsiTheme="majorHAnsi"/>
          <w:sz w:val="22"/>
          <w:szCs w:val="22"/>
        </w:rPr>
      </w:pPr>
    </w:p>
    <w:p w:rsidR="009227C6" w:rsidRPr="00C97408" w:rsidRDefault="009227C6" w:rsidP="00CD37C6">
      <w:pPr>
        <w:numPr>
          <w:ilvl w:val="0"/>
          <w:numId w:val="13"/>
        </w:numPr>
        <w:tabs>
          <w:tab w:val="clear" w:pos="540"/>
          <w:tab w:val="num" w:pos="360"/>
        </w:tabs>
        <w:ind w:left="360"/>
        <w:jc w:val="both"/>
        <w:rPr>
          <w:rFonts w:asciiTheme="majorHAnsi" w:hAnsiTheme="majorHAnsi"/>
          <w:sz w:val="22"/>
          <w:szCs w:val="22"/>
        </w:rPr>
      </w:pPr>
      <w:r w:rsidRPr="00C97408">
        <w:rPr>
          <w:rFonts w:asciiTheme="majorHAnsi" w:hAnsiTheme="majorHAnsi"/>
          <w:sz w:val="22"/>
          <w:szCs w:val="22"/>
        </w:rPr>
        <w:t xml:space="preserve">Created </w:t>
      </w:r>
      <w:r w:rsidRPr="00C97408">
        <w:rPr>
          <w:rFonts w:asciiTheme="majorHAnsi" w:hAnsiTheme="majorHAnsi"/>
          <w:b/>
          <w:sz w:val="22"/>
          <w:szCs w:val="22"/>
        </w:rPr>
        <w:t>Test scripts</w:t>
      </w:r>
      <w:r w:rsidRPr="00C97408">
        <w:rPr>
          <w:rFonts w:asciiTheme="majorHAnsi" w:hAnsiTheme="majorHAnsi"/>
          <w:sz w:val="22"/>
          <w:szCs w:val="22"/>
        </w:rPr>
        <w:t xml:space="preserve"> for vari</w:t>
      </w:r>
      <w:r w:rsidR="00C973C2">
        <w:rPr>
          <w:rFonts w:asciiTheme="majorHAnsi" w:hAnsiTheme="majorHAnsi"/>
          <w:sz w:val="22"/>
          <w:szCs w:val="22"/>
        </w:rPr>
        <w:t xml:space="preserve">ous transactions under </w:t>
      </w:r>
      <w:r w:rsidR="00725670">
        <w:rPr>
          <w:rFonts w:asciiTheme="majorHAnsi" w:hAnsiTheme="majorHAnsi"/>
          <w:b/>
          <w:sz w:val="22"/>
          <w:szCs w:val="22"/>
        </w:rPr>
        <w:t>SD</w:t>
      </w:r>
      <w:r w:rsidR="006A5ED3">
        <w:rPr>
          <w:rFonts w:asciiTheme="majorHAnsi" w:hAnsiTheme="majorHAnsi"/>
          <w:b/>
          <w:sz w:val="22"/>
          <w:szCs w:val="22"/>
        </w:rPr>
        <w:t xml:space="preserve"> </w:t>
      </w:r>
      <w:r w:rsidR="00C973C2">
        <w:rPr>
          <w:rFonts w:asciiTheme="majorHAnsi" w:hAnsiTheme="majorHAnsi"/>
          <w:sz w:val="22"/>
          <w:szCs w:val="22"/>
        </w:rPr>
        <w:t xml:space="preserve">and </w:t>
      </w:r>
      <w:r w:rsidR="00725670">
        <w:rPr>
          <w:rFonts w:asciiTheme="majorHAnsi" w:hAnsiTheme="majorHAnsi"/>
          <w:b/>
          <w:sz w:val="22"/>
          <w:szCs w:val="22"/>
        </w:rPr>
        <w:t>MM</w:t>
      </w:r>
      <w:r w:rsidR="003F5B5A">
        <w:rPr>
          <w:rFonts w:asciiTheme="majorHAnsi" w:hAnsiTheme="majorHAnsi"/>
          <w:b/>
          <w:sz w:val="22"/>
          <w:szCs w:val="22"/>
        </w:rPr>
        <w:t xml:space="preserve"> </w:t>
      </w:r>
      <w:r w:rsidRPr="00C97408">
        <w:rPr>
          <w:rFonts w:asciiTheme="majorHAnsi" w:hAnsiTheme="majorHAnsi"/>
          <w:sz w:val="22"/>
          <w:szCs w:val="22"/>
        </w:rPr>
        <w:t>modules.</w:t>
      </w:r>
    </w:p>
    <w:p w:rsidR="009227C6" w:rsidRPr="004B6B38" w:rsidRDefault="009227C6" w:rsidP="00CD37C6">
      <w:pPr>
        <w:numPr>
          <w:ilvl w:val="0"/>
          <w:numId w:val="12"/>
        </w:numPr>
        <w:jc w:val="both"/>
        <w:rPr>
          <w:rFonts w:asciiTheme="majorHAnsi" w:hAnsiTheme="majorHAnsi"/>
          <w:sz w:val="22"/>
          <w:szCs w:val="22"/>
        </w:rPr>
      </w:pPr>
      <w:r w:rsidRPr="00C97408">
        <w:rPr>
          <w:rFonts w:asciiTheme="majorHAnsi" w:hAnsiTheme="majorHAnsi"/>
          <w:sz w:val="22"/>
          <w:szCs w:val="22"/>
        </w:rPr>
        <w:t xml:space="preserve">Used </w:t>
      </w:r>
      <w:r w:rsidRPr="00C97408">
        <w:rPr>
          <w:rFonts w:asciiTheme="majorHAnsi" w:hAnsiTheme="majorHAnsi"/>
          <w:b/>
          <w:sz w:val="22"/>
          <w:szCs w:val="22"/>
        </w:rPr>
        <w:t>Runtime Analysis</w:t>
      </w:r>
      <w:r w:rsidRPr="00C97408">
        <w:rPr>
          <w:rFonts w:asciiTheme="majorHAnsi" w:hAnsiTheme="majorHAnsi"/>
          <w:sz w:val="22"/>
          <w:szCs w:val="22"/>
        </w:rPr>
        <w:t xml:space="preserve">, debugging and dump analysis, in order to analyze the performance of </w:t>
      </w:r>
      <w:r w:rsidRPr="004B6B38">
        <w:rPr>
          <w:rFonts w:asciiTheme="majorHAnsi" w:hAnsiTheme="majorHAnsi"/>
          <w:sz w:val="22"/>
          <w:szCs w:val="22"/>
        </w:rPr>
        <w:t>Applications in ABAP Workbench</w:t>
      </w:r>
    </w:p>
    <w:p w:rsidR="004B6B38" w:rsidRPr="004B6B38" w:rsidRDefault="004B6B38" w:rsidP="00CD37C6">
      <w:pPr>
        <w:numPr>
          <w:ilvl w:val="0"/>
          <w:numId w:val="12"/>
        </w:numPr>
        <w:jc w:val="both"/>
        <w:rPr>
          <w:rFonts w:asciiTheme="majorHAnsi" w:hAnsiTheme="majorHAnsi"/>
          <w:sz w:val="22"/>
          <w:szCs w:val="22"/>
        </w:rPr>
      </w:pPr>
      <w:r w:rsidRPr="004B6B38">
        <w:rPr>
          <w:rFonts w:asciiTheme="majorHAnsi" w:hAnsiTheme="majorHAnsi"/>
          <w:color w:val="222222"/>
          <w:sz w:val="22"/>
          <w:szCs w:val="22"/>
          <w:shd w:val="clear" w:color="auto" w:fill="FFFFFF"/>
        </w:rPr>
        <w:t xml:space="preserve">Worked on test script development and execution, </w:t>
      </w:r>
      <w:r w:rsidRPr="004B6B38">
        <w:rPr>
          <w:rFonts w:asciiTheme="majorHAnsi" w:hAnsiTheme="majorHAnsi"/>
          <w:b/>
          <w:color w:val="222222"/>
          <w:sz w:val="22"/>
          <w:szCs w:val="22"/>
          <w:shd w:val="clear" w:color="auto" w:fill="FFFFFF"/>
        </w:rPr>
        <w:t>data sourcing/data provisioning</w:t>
      </w:r>
      <w:r w:rsidRPr="004B6B38">
        <w:rPr>
          <w:rFonts w:asciiTheme="majorHAnsi" w:hAnsiTheme="majorHAnsi"/>
          <w:color w:val="222222"/>
          <w:sz w:val="22"/>
          <w:szCs w:val="22"/>
          <w:shd w:val="clear" w:color="auto" w:fill="FFFFFF"/>
        </w:rPr>
        <w:t>,</w:t>
      </w:r>
      <w:r w:rsidRPr="004B6B38">
        <w:rPr>
          <w:rFonts w:asciiTheme="majorHAnsi" w:hAnsiTheme="majorHAnsi"/>
          <w:b/>
          <w:color w:val="222222"/>
          <w:sz w:val="22"/>
          <w:szCs w:val="22"/>
          <w:shd w:val="clear" w:color="auto" w:fill="FFFFFF"/>
        </w:rPr>
        <w:t xml:space="preserve"> defect re-testing</w:t>
      </w:r>
      <w:r w:rsidRPr="004B6B38">
        <w:rPr>
          <w:rFonts w:asciiTheme="majorHAnsi" w:hAnsiTheme="majorHAnsi"/>
          <w:color w:val="222222"/>
          <w:sz w:val="22"/>
          <w:szCs w:val="22"/>
          <w:shd w:val="clear" w:color="auto" w:fill="FFFFFF"/>
        </w:rPr>
        <w:t>, and ensuring that proper test result documentation and processes are followed as per the test strategy</w:t>
      </w:r>
    </w:p>
    <w:p w:rsidR="00EC72B6" w:rsidRPr="00033B2A" w:rsidRDefault="00EC72B6" w:rsidP="00CD37C6">
      <w:pPr>
        <w:numPr>
          <w:ilvl w:val="0"/>
          <w:numId w:val="12"/>
        </w:numPr>
        <w:jc w:val="both"/>
        <w:rPr>
          <w:rFonts w:asciiTheme="majorHAnsi" w:hAnsiTheme="majorHAnsi"/>
          <w:sz w:val="22"/>
          <w:szCs w:val="22"/>
        </w:rPr>
      </w:pPr>
      <w:r w:rsidRPr="004B6B38">
        <w:rPr>
          <w:rFonts w:asciiTheme="majorHAnsi" w:hAnsiTheme="majorHAnsi"/>
          <w:bCs/>
          <w:sz w:val="22"/>
          <w:szCs w:val="22"/>
        </w:rPr>
        <w:t>Test and</w:t>
      </w:r>
      <w:r w:rsidRPr="004B6B38">
        <w:rPr>
          <w:rFonts w:asciiTheme="majorHAnsi" w:hAnsiTheme="majorHAnsi"/>
          <w:b/>
          <w:bCs/>
          <w:sz w:val="22"/>
          <w:szCs w:val="22"/>
        </w:rPr>
        <w:t xml:space="preserve"> </w:t>
      </w:r>
      <w:r w:rsidRPr="004B6B38">
        <w:rPr>
          <w:rFonts w:asciiTheme="majorHAnsi" w:hAnsiTheme="majorHAnsi"/>
          <w:bCs/>
          <w:sz w:val="22"/>
          <w:szCs w:val="22"/>
        </w:rPr>
        <w:t xml:space="preserve">document transactions from </w:t>
      </w:r>
      <w:r w:rsidRPr="004B6B38">
        <w:rPr>
          <w:rFonts w:asciiTheme="majorHAnsi" w:hAnsiTheme="majorHAnsi"/>
          <w:b/>
          <w:bCs/>
          <w:sz w:val="22"/>
          <w:szCs w:val="22"/>
        </w:rPr>
        <w:t xml:space="preserve">EDI </w:t>
      </w:r>
      <w:r w:rsidRPr="004B6B38">
        <w:rPr>
          <w:rFonts w:asciiTheme="majorHAnsi" w:hAnsiTheme="majorHAnsi"/>
          <w:bCs/>
          <w:sz w:val="22"/>
          <w:szCs w:val="22"/>
        </w:rPr>
        <w:t>through translation to IDOC posting in SAP, inbound and outbound</w:t>
      </w:r>
    </w:p>
    <w:p w:rsidR="009227C6" w:rsidRDefault="009227C6" w:rsidP="00CD37C6">
      <w:pPr>
        <w:numPr>
          <w:ilvl w:val="0"/>
          <w:numId w:val="10"/>
        </w:numPr>
        <w:jc w:val="both"/>
        <w:rPr>
          <w:rFonts w:asciiTheme="majorHAnsi" w:hAnsiTheme="majorHAnsi"/>
          <w:sz w:val="22"/>
          <w:szCs w:val="22"/>
        </w:rPr>
      </w:pPr>
      <w:r w:rsidRPr="00E17D47">
        <w:rPr>
          <w:rFonts w:asciiTheme="majorHAnsi" w:hAnsiTheme="majorHAnsi"/>
          <w:sz w:val="22"/>
          <w:szCs w:val="22"/>
        </w:rPr>
        <w:t xml:space="preserve">Created wide variety of test suites in </w:t>
      </w:r>
      <w:r w:rsidRPr="00E17D47">
        <w:rPr>
          <w:rFonts w:asciiTheme="majorHAnsi" w:hAnsiTheme="majorHAnsi"/>
          <w:b/>
          <w:sz w:val="22"/>
          <w:szCs w:val="22"/>
        </w:rPr>
        <w:t>Test Director</w:t>
      </w:r>
      <w:r w:rsidRPr="00E17D47">
        <w:rPr>
          <w:rFonts w:asciiTheme="majorHAnsi" w:hAnsiTheme="majorHAnsi"/>
          <w:sz w:val="22"/>
          <w:szCs w:val="22"/>
        </w:rPr>
        <w:t xml:space="preserve"> and performed interface, fun</w:t>
      </w:r>
      <w:r w:rsidR="003F5B5A">
        <w:rPr>
          <w:rFonts w:asciiTheme="majorHAnsi" w:hAnsiTheme="majorHAnsi"/>
          <w:sz w:val="22"/>
          <w:szCs w:val="22"/>
        </w:rPr>
        <w:t>ctional, and regression testing.</w:t>
      </w:r>
    </w:p>
    <w:p w:rsidR="00C611C3" w:rsidRDefault="00C611C3" w:rsidP="00CD37C6">
      <w:pPr>
        <w:pStyle w:val="ListParagraph"/>
        <w:numPr>
          <w:ilvl w:val="0"/>
          <w:numId w:val="10"/>
        </w:numPr>
        <w:tabs>
          <w:tab w:val="left" w:pos="0"/>
        </w:tabs>
        <w:spacing w:after="0" w:line="240" w:lineRule="auto"/>
        <w:jc w:val="both"/>
        <w:rPr>
          <w:rFonts w:asciiTheme="majorHAnsi" w:hAnsiTheme="majorHAnsi"/>
        </w:rPr>
      </w:pPr>
      <w:r w:rsidRPr="00C611C3">
        <w:rPr>
          <w:rFonts w:asciiTheme="majorHAnsi" w:hAnsiTheme="majorHAnsi"/>
        </w:rPr>
        <w:t>Configured Idocs, this involved establishing vendor-customer relationship, establishing supplying plant-receiving plant relationship, assigned revenue accounts, and defined tax procedure and tax codes</w:t>
      </w:r>
    </w:p>
    <w:p w:rsidR="00EA5C7B" w:rsidRDefault="00EA5C7B" w:rsidP="00CD37C6">
      <w:pPr>
        <w:numPr>
          <w:ilvl w:val="0"/>
          <w:numId w:val="10"/>
        </w:numPr>
        <w:jc w:val="both"/>
        <w:rPr>
          <w:sz w:val="22"/>
          <w:szCs w:val="22"/>
        </w:rPr>
      </w:pPr>
      <w:r w:rsidRPr="00761A19">
        <w:rPr>
          <w:sz w:val="22"/>
          <w:szCs w:val="22"/>
        </w:rPr>
        <w:t xml:space="preserve">Configured and </w:t>
      </w:r>
      <w:r w:rsidRPr="00AF0CD6">
        <w:rPr>
          <w:sz w:val="22"/>
          <w:szCs w:val="22"/>
        </w:rPr>
        <w:t>ran</w:t>
      </w:r>
      <w:r w:rsidRPr="00761A19">
        <w:rPr>
          <w:b/>
          <w:sz w:val="22"/>
          <w:szCs w:val="22"/>
        </w:rPr>
        <w:t xml:space="preserve"> LoadRunner</w:t>
      </w:r>
      <w:r w:rsidRPr="00761A19">
        <w:rPr>
          <w:sz w:val="22"/>
          <w:szCs w:val="22"/>
        </w:rPr>
        <w:t xml:space="preserve"> to test new releases and two </w:t>
      </w:r>
      <w:r>
        <w:rPr>
          <w:sz w:val="22"/>
          <w:szCs w:val="22"/>
        </w:rPr>
        <w:t>major product groups at various</w:t>
      </w:r>
    </w:p>
    <w:p w:rsidR="00EA5C7B" w:rsidRPr="00EA5C7B" w:rsidRDefault="00EA5C7B" w:rsidP="00CD37C6">
      <w:pPr>
        <w:ind w:left="360"/>
        <w:jc w:val="both"/>
        <w:rPr>
          <w:sz w:val="22"/>
          <w:szCs w:val="22"/>
        </w:rPr>
      </w:pPr>
      <w:r w:rsidRPr="00761A19">
        <w:rPr>
          <w:sz w:val="22"/>
          <w:szCs w:val="22"/>
        </w:rPr>
        <w:t xml:space="preserve">user levels with related network monitors up to license limit for web hosted products. </w:t>
      </w:r>
    </w:p>
    <w:p w:rsidR="00786F8F" w:rsidRPr="00D34D6A" w:rsidRDefault="00E17D47" w:rsidP="00D34D6A">
      <w:pPr>
        <w:numPr>
          <w:ilvl w:val="0"/>
          <w:numId w:val="10"/>
        </w:numPr>
        <w:jc w:val="both"/>
        <w:rPr>
          <w:rFonts w:asciiTheme="majorHAnsi" w:hAnsiTheme="majorHAnsi"/>
          <w:sz w:val="22"/>
          <w:szCs w:val="22"/>
        </w:rPr>
      </w:pPr>
      <w:r w:rsidRPr="008B7C76">
        <w:rPr>
          <w:rFonts w:asciiTheme="majorHAnsi" w:hAnsiTheme="majorHAnsi"/>
          <w:sz w:val="22"/>
          <w:szCs w:val="22"/>
        </w:rPr>
        <w:t>Involved in customer master data setup, order management, pricing, delivery</w:t>
      </w:r>
      <w:r w:rsidR="00466803" w:rsidRPr="008B7C76">
        <w:rPr>
          <w:rFonts w:asciiTheme="majorHAnsi" w:hAnsiTheme="majorHAnsi"/>
          <w:sz w:val="22"/>
          <w:szCs w:val="22"/>
        </w:rPr>
        <w:t xml:space="preserve"> process</w:t>
      </w:r>
      <w:r w:rsidRPr="008B7C76">
        <w:rPr>
          <w:rFonts w:asciiTheme="majorHAnsi" w:hAnsiTheme="majorHAnsi"/>
          <w:sz w:val="22"/>
          <w:szCs w:val="22"/>
        </w:rPr>
        <w:t xml:space="preserve">, </w:t>
      </w:r>
      <w:r w:rsidR="00466803" w:rsidRPr="008B7C76">
        <w:rPr>
          <w:rFonts w:asciiTheme="majorHAnsi" w:hAnsiTheme="majorHAnsi"/>
          <w:sz w:val="22"/>
          <w:szCs w:val="22"/>
        </w:rPr>
        <w:t>material groups</w:t>
      </w:r>
      <w:r w:rsidRPr="008B7C76">
        <w:rPr>
          <w:rFonts w:asciiTheme="majorHAnsi" w:hAnsiTheme="majorHAnsi"/>
          <w:sz w:val="22"/>
          <w:szCs w:val="22"/>
        </w:rPr>
        <w:t>, design of test scripts, pre-process testing (unit testing), integration testing, and obtaining user acceptance at every phase.</w:t>
      </w:r>
    </w:p>
    <w:p w:rsidR="004275DE" w:rsidRPr="00033B2A" w:rsidRDefault="004275DE" w:rsidP="00CD37C6">
      <w:pPr>
        <w:numPr>
          <w:ilvl w:val="0"/>
          <w:numId w:val="10"/>
        </w:numPr>
        <w:jc w:val="both"/>
        <w:rPr>
          <w:rFonts w:asciiTheme="majorHAnsi" w:hAnsiTheme="majorHAnsi"/>
          <w:sz w:val="22"/>
          <w:szCs w:val="22"/>
        </w:rPr>
      </w:pPr>
      <w:r w:rsidRPr="00033B2A">
        <w:rPr>
          <w:rFonts w:asciiTheme="majorHAnsi" w:hAnsiTheme="majorHAnsi"/>
          <w:sz w:val="22"/>
          <w:szCs w:val="22"/>
        </w:rPr>
        <w:t>Responsible for manual and automated testing in </w:t>
      </w:r>
      <w:r w:rsidR="00725670" w:rsidRPr="00033B2A">
        <w:rPr>
          <w:rFonts w:asciiTheme="majorHAnsi" w:hAnsiTheme="majorHAnsi"/>
          <w:b/>
          <w:sz w:val="22"/>
          <w:szCs w:val="22"/>
        </w:rPr>
        <w:t>SD and MM.</w:t>
      </w:r>
      <w:r w:rsidR="00725670" w:rsidRPr="00033B2A">
        <w:rPr>
          <w:rFonts w:asciiTheme="majorHAnsi" w:hAnsiTheme="majorHAnsi"/>
          <w:sz w:val="22"/>
          <w:szCs w:val="22"/>
        </w:rPr>
        <w:t xml:space="preserve"> </w:t>
      </w:r>
      <w:r w:rsidRPr="00033B2A">
        <w:rPr>
          <w:rFonts w:asciiTheme="majorHAnsi" w:hAnsiTheme="majorHAnsi"/>
          <w:sz w:val="22"/>
          <w:szCs w:val="22"/>
        </w:rPr>
        <w:t xml:space="preserve">Worked </w:t>
      </w:r>
      <w:r w:rsidRPr="00033B2A">
        <w:rPr>
          <w:rFonts w:asciiTheme="majorHAnsi" w:hAnsiTheme="majorHAnsi"/>
          <w:b/>
          <w:sz w:val="22"/>
          <w:szCs w:val="22"/>
        </w:rPr>
        <w:t>on SCM  Movement</w:t>
      </w:r>
      <w:r w:rsidRPr="00033B2A">
        <w:rPr>
          <w:rFonts w:asciiTheme="majorHAnsi" w:hAnsiTheme="majorHAnsi"/>
          <w:sz w:val="22"/>
          <w:szCs w:val="22"/>
        </w:rPr>
        <w:t xml:space="preserve"> and storage of materials, work</w:t>
      </w:r>
      <w:r w:rsidR="00725670" w:rsidRPr="00033B2A">
        <w:rPr>
          <w:rFonts w:asciiTheme="majorHAnsi" w:hAnsiTheme="majorHAnsi"/>
          <w:sz w:val="22"/>
          <w:szCs w:val="22"/>
        </w:rPr>
        <w:t>ed</w:t>
      </w:r>
      <w:r w:rsidRPr="00033B2A">
        <w:rPr>
          <w:rFonts w:asciiTheme="majorHAnsi" w:hAnsiTheme="majorHAnsi"/>
          <w:sz w:val="22"/>
          <w:szCs w:val="22"/>
        </w:rPr>
        <w:t xml:space="preserve"> in progress inventory and finished goods from point of origin to point of consumption </w:t>
      </w:r>
    </w:p>
    <w:p w:rsidR="009227C6" w:rsidRPr="00033B2A" w:rsidRDefault="009227C6" w:rsidP="00CD37C6">
      <w:pPr>
        <w:numPr>
          <w:ilvl w:val="0"/>
          <w:numId w:val="10"/>
        </w:numPr>
        <w:jc w:val="both"/>
        <w:rPr>
          <w:rFonts w:asciiTheme="majorHAnsi" w:hAnsiTheme="majorHAnsi"/>
          <w:sz w:val="22"/>
          <w:szCs w:val="22"/>
        </w:rPr>
      </w:pPr>
      <w:r w:rsidRPr="00033B2A">
        <w:rPr>
          <w:rFonts w:asciiTheme="majorHAnsi" w:hAnsiTheme="majorHAnsi"/>
          <w:sz w:val="22"/>
          <w:szCs w:val="22"/>
        </w:rPr>
        <w:t xml:space="preserve">Conducted testing for </w:t>
      </w:r>
      <w:r w:rsidRPr="00033B2A">
        <w:rPr>
          <w:rFonts w:asciiTheme="majorHAnsi" w:hAnsiTheme="majorHAnsi"/>
          <w:b/>
          <w:sz w:val="22"/>
          <w:szCs w:val="22"/>
        </w:rPr>
        <w:t>Sales</w:t>
      </w:r>
      <w:r w:rsidRPr="00033B2A">
        <w:rPr>
          <w:rFonts w:asciiTheme="majorHAnsi" w:hAnsiTheme="majorHAnsi"/>
          <w:sz w:val="22"/>
          <w:szCs w:val="22"/>
        </w:rPr>
        <w:t xml:space="preserve"> </w:t>
      </w:r>
      <w:r w:rsidRPr="00033B2A">
        <w:rPr>
          <w:rFonts w:asciiTheme="majorHAnsi" w:hAnsiTheme="majorHAnsi"/>
          <w:b/>
          <w:sz w:val="22"/>
          <w:szCs w:val="22"/>
        </w:rPr>
        <w:t>Order</w:t>
      </w:r>
      <w:r w:rsidRPr="00033B2A">
        <w:rPr>
          <w:rFonts w:asciiTheme="majorHAnsi" w:hAnsiTheme="majorHAnsi"/>
          <w:sz w:val="22"/>
          <w:szCs w:val="22"/>
        </w:rPr>
        <w:t xml:space="preserve"> </w:t>
      </w:r>
      <w:r w:rsidRPr="00033B2A">
        <w:rPr>
          <w:rFonts w:asciiTheme="majorHAnsi" w:hAnsiTheme="majorHAnsi"/>
          <w:b/>
          <w:sz w:val="22"/>
          <w:szCs w:val="22"/>
        </w:rPr>
        <w:t>functionality</w:t>
      </w:r>
      <w:r w:rsidRPr="00033B2A">
        <w:rPr>
          <w:rFonts w:asciiTheme="majorHAnsi" w:hAnsiTheme="majorHAnsi"/>
          <w:sz w:val="22"/>
          <w:szCs w:val="22"/>
        </w:rPr>
        <w:t xml:space="preserve"> like number ra</w:t>
      </w:r>
      <w:r w:rsidR="00435898" w:rsidRPr="00033B2A">
        <w:rPr>
          <w:rFonts w:asciiTheme="majorHAnsi" w:hAnsiTheme="majorHAnsi"/>
          <w:sz w:val="22"/>
          <w:szCs w:val="22"/>
        </w:rPr>
        <w:t>n</w:t>
      </w:r>
      <w:r w:rsidRPr="00033B2A">
        <w:rPr>
          <w:rFonts w:asciiTheme="majorHAnsi" w:hAnsiTheme="majorHAnsi"/>
          <w:sz w:val="22"/>
          <w:szCs w:val="22"/>
        </w:rPr>
        <w:t xml:space="preserve">ges, Schedule lines, </w:t>
      </w:r>
      <w:r w:rsidRPr="00033B2A">
        <w:rPr>
          <w:rFonts w:asciiTheme="majorHAnsi" w:hAnsiTheme="majorHAnsi"/>
          <w:b/>
          <w:sz w:val="22"/>
          <w:szCs w:val="22"/>
        </w:rPr>
        <w:t>Incompletion</w:t>
      </w:r>
      <w:r w:rsidRPr="00033B2A">
        <w:rPr>
          <w:rFonts w:asciiTheme="majorHAnsi" w:hAnsiTheme="majorHAnsi"/>
          <w:sz w:val="22"/>
          <w:szCs w:val="22"/>
        </w:rPr>
        <w:t xml:space="preserve"> </w:t>
      </w:r>
      <w:r w:rsidRPr="00033B2A">
        <w:rPr>
          <w:rFonts w:asciiTheme="majorHAnsi" w:hAnsiTheme="majorHAnsi"/>
          <w:b/>
          <w:sz w:val="22"/>
          <w:szCs w:val="22"/>
        </w:rPr>
        <w:t>logs</w:t>
      </w:r>
      <w:r w:rsidRPr="00033B2A">
        <w:rPr>
          <w:rFonts w:asciiTheme="majorHAnsi" w:hAnsiTheme="majorHAnsi"/>
          <w:sz w:val="22"/>
          <w:szCs w:val="22"/>
        </w:rPr>
        <w:t xml:space="preserve"> etc.</w:t>
      </w:r>
    </w:p>
    <w:p w:rsidR="00BE6113" w:rsidRPr="00033B2A" w:rsidRDefault="00BE6113" w:rsidP="00CD37C6">
      <w:pPr>
        <w:pStyle w:val="NormalWeb"/>
        <w:numPr>
          <w:ilvl w:val="0"/>
          <w:numId w:val="10"/>
        </w:numPr>
        <w:spacing w:before="0" w:beforeAutospacing="0" w:after="0" w:afterAutospacing="0"/>
        <w:jc w:val="both"/>
        <w:textAlignment w:val="baseline"/>
        <w:rPr>
          <w:rFonts w:asciiTheme="majorHAnsi" w:hAnsiTheme="majorHAnsi" w:cs="Arial"/>
          <w:color w:val="000000"/>
          <w:sz w:val="22"/>
          <w:szCs w:val="22"/>
        </w:rPr>
      </w:pPr>
      <w:r w:rsidRPr="00033B2A">
        <w:rPr>
          <w:rFonts w:asciiTheme="majorHAnsi" w:hAnsiTheme="majorHAnsi" w:cs="Arial"/>
          <w:color w:val="000000"/>
          <w:sz w:val="22"/>
          <w:szCs w:val="22"/>
        </w:rPr>
        <w:t xml:space="preserve">Tested the overall process of </w:t>
      </w:r>
      <w:r w:rsidRPr="00033B2A">
        <w:rPr>
          <w:rFonts w:asciiTheme="majorHAnsi" w:hAnsiTheme="majorHAnsi" w:cs="Arial"/>
          <w:b/>
          <w:bCs/>
          <w:color w:val="000000"/>
          <w:sz w:val="22"/>
          <w:szCs w:val="22"/>
        </w:rPr>
        <w:t>planning, implementing</w:t>
      </w:r>
      <w:r w:rsidRPr="00033B2A">
        <w:rPr>
          <w:rFonts w:asciiTheme="majorHAnsi" w:hAnsiTheme="majorHAnsi" w:cs="Arial"/>
          <w:color w:val="000000"/>
          <w:sz w:val="22"/>
          <w:szCs w:val="22"/>
        </w:rPr>
        <w:t xml:space="preserve"> and </w:t>
      </w:r>
      <w:r w:rsidRPr="00033B2A">
        <w:rPr>
          <w:rFonts w:asciiTheme="majorHAnsi" w:hAnsiTheme="majorHAnsi" w:cs="Arial"/>
          <w:b/>
          <w:bCs/>
          <w:color w:val="000000"/>
          <w:sz w:val="22"/>
          <w:szCs w:val="22"/>
        </w:rPr>
        <w:t>controlling</w:t>
      </w:r>
      <w:r w:rsidRPr="00033B2A">
        <w:rPr>
          <w:rFonts w:asciiTheme="majorHAnsi" w:hAnsiTheme="majorHAnsi" w:cs="Arial"/>
          <w:color w:val="000000"/>
          <w:sz w:val="22"/>
          <w:szCs w:val="22"/>
        </w:rPr>
        <w:t xml:space="preserve"> the supply chain in order to satisfy the customer needs.</w:t>
      </w:r>
    </w:p>
    <w:p w:rsidR="009227C6" w:rsidRPr="00033B2A" w:rsidRDefault="009227C6" w:rsidP="00CD37C6">
      <w:pPr>
        <w:numPr>
          <w:ilvl w:val="0"/>
          <w:numId w:val="10"/>
        </w:numPr>
        <w:jc w:val="both"/>
        <w:rPr>
          <w:rFonts w:asciiTheme="majorHAnsi" w:hAnsiTheme="majorHAnsi"/>
          <w:sz w:val="22"/>
          <w:szCs w:val="22"/>
        </w:rPr>
      </w:pPr>
      <w:r w:rsidRPr="00033B2A">
        <w:rPr>
          <w:rFonts w:asciiTheme="majorHAnsi" w:hAnsiTheme="majorHAnsi"/>
          <w:sz w:val="22"/>
          <w:szCs w:val="22"/>
        </w:rPr>
        <w:t xml:space="preserve">Conducted </w:t>
      </w:r>
      <w:r w:rsidRPr="00033B2A">
        <w:rPr>
          <w:rFonts w:asciiTheme="majorHAnsi" w:hAnsiTheme="majorHAnsi"/>
          <w:b/>
          <w:sz w:val="22"/>
          <w:szCs w:val="22"/>
        </w:rPr>
        <w:t>Functionality</w:t>
      </w:r>
      <w:r w:rsidRPr="00033B2A">
        <w:rPr>
          <w:rFonts w:asciiTheme="majorHAnsi" w:hAnsiTheme="majorHAnsi"/>
          <w:sz w:val="22"/>
          <w:szCs w:val="22"/>
        </w:rPr>
        <w:t xml:space="preserve">, </w:t>
      </w:r>
      <w:r w:rsidRPr="00033B2A">
        <w:rPr>
          <w:rFonts w:asciiTheme="majorHAnsi" w:hAnsiTheme="majorHAnsi"/>
          <w:b/>
          <w:sz w:val="22"/>
          <w:szCs w:val="22"/>
        </w:rPr>
        <w:t>Back</w:t>
      </w:r>
      <w:r w:rsidR="00994F87">
        <w:rPr>
          <w:rFonts w:asciiTheme="majorHAnsi" w:hAnsiTheme="majorHAnsi"/>
          <w:sz w:val="22"/>
          <w:szCs w:val="22"/>
        </w:rPr>
        <w:t xml:space="preserve"> </w:t>
      </w:r>
      <w:r w:rsidR="00994F87">
        <w:rPr>
          <w:rFonts w:asciiTheme="majorHAnsi" w:hAnsiTheme="majorHAnsi"/>
          <w:b/>
          <w:sz w:val="22"/>
          <w:szCs w:val="22"/>
        </w:rPr>
        <w:t>E</w:t>
      </w:r>
      <w:r w:rsidRPr="00033B2A">
        <w:rPr>
          <w:rFonts w:asciiTheme="majorHAnsi" w:hAnsiTheme="majorHAnsi"/>
          <w:b/>
          <w:sz w:val="22"/>
          <w:szCs w:val="22"/>
        </w:rPr>
        <w:t>nd</w:t>
      </w:r>
      <w:r w:rsidRPr="00033B2A">
        <w:rPr>
          <w:rFonts w:asciiTheme="majorHAnsi" w:hAnsiTheme="majorHAnsi"/>
          <w:sz w:val="22"/>
          <w:szCs w:val="22"/>
        </w:rPr>
        <w:t xml:space="preserve"> and </w:t>
      </w:r>
      <w:r w:rsidRPr="00033B2A">
        <w:rPr>
          <w:rFonts w:asciiTheme="majorHAnsi" w:hAnsiTheme="majorHAnsi"/>
          <w:b/>
          <w:sz w:val="22"/>
          <w:szCs w:val="22"/>
        </w:rPr>
        <w:t>Regression</w:t>
      </w:r>
      <w:r w:rsidRPr="00033B2A">
        <w:rPr>
          <w:rFonts w:asciiTheme="majorHAnsi" w:hAnsiTheme="majorHAnsi"/>
          <w:sz w:val="22"/>
          <w:szCs w:val="22"/>
        </w:rPr>
        <w:t xml:space="preserve"> testing during the various phases of the application. </w:t>
      </w:r>
    </w:p>
    <w:p w:rsidR="00725670" w:rsidRPr="00033B2A" w:rsidRDefault="00725670" w:rsidP="00CD37C6">
      <w:pPr>
        <w:pStyle w:val="ListParagraph"/>
        <w:numPr>
          <w:ilvl w:val="0"/>
          <w:numId w:val="10"/>
        </w:numPr>
        <w:spacing w:line="240" w:lineRule="auto"/>
        <w:jc w:val="both"/>
        <w:rPr>
          <w:rFonts w:asciiTheme="majorHAnsi" w:eastAsia="Lucida Sans Unicode" w:hAnsiTheme="majorHAnsi" w:cstheme="majorBidi"/>
          <w:color w:val="000000" w:themeColor="text1"/>
          <w:kern w:val="2"/>
          <w:shd w:val="clear" w:color="auto" w:fill="FFFFFF"/>
        </w:rPr>
      </w:pPr>
      <w:r w:rsidRPr="00033B2A">
        <w:rPr>
          <w:rFonts w:asciiTheme="majorHAnsi" w:eastAsia="Lucida Sans Unicode" w:hAnsiTheme="majorHAnsi" w:cstheme="majorBidi"/>
          <w:color w:val="000000" w:themeColor="text1"/>
          <w:kern w:val="2"/>
          <w:shd w:val="clear" w:color="auto" w:fill="FFFFFF"/>
        </w:rPr>
        <w:t xml:space="preserve">Maintain plant parameter such as </w:t>
      </w:r>
      <w:r w:rsidRPr="00033B2A">
        <w:rPr>
          <w:rFonts w:asciiTheme="majorHAnsi" w:eastAsia="Lucida Sans Unicode" w:hAnsiTheme="majorHAnsi" w:cstheme="majorBidi"/>
          <w:b/>
          <w:bCs/>
          <w:color w:val="000000" w:themeColor="text1"/>
          <w:kern w:val="2"/>
          <w:shd w:val="clear" w:color="auto" w:fill="FFFFFF"/>
        </w:rPr>
        <w:t>Check rule</w:t>
      </w:r>
      <w:r w:rsidRPr="00033B2A">
        <w:rPr>
          <w:rFonts w:asciiTheme="majorHAnsi" w:eastAsia="Lucida Sans Unicode" w:hAnsiTheme="majorHAnsi" w:cstheme="majorBidi"/>
          <w:color w:val="000000" w:themeColor="text1"/>
          <w:kern w:val="2"/>
          <w:shd w:val="clear" w:color="auto" w:fill="FFFFFF"/>
        </w:rPr>
        <w:t xml:space="preserve">, </w:t>
      </w:r>
      <w:r w:rsidRPr="00033B2A">
        <w:rPr>
          <w:rFonts w:asciiTheme="majorHAnsi" w:eastAsia="Lucida Sans Unicode" w:hAnsiTheme="majorHAnsi" w:cstheme="majorBidi"/>
          <w:b/>
          <w:bCs/>
          <w:color w:val="000000" w:themeColor="text1"/>
          <w:kern w:val="2"/>
          <w:shd w:val="clear" w:color="auto" w:fill="FFFFFF"/>
        </w:rPr>
        <w:t>MRP Controller</w:t>
      </w:r>
      <w:r w:rsidRPr="00033B2A">
        <w:rPr>
          <w:rFonts w:asciiTheme="majorHAnsi" w:eastAsia="Lucida Sans Unicode" w:hAnsiTheme="majorHAnsi" w:cstheme="majorBidi"/>
          <w:color w:val="000000" w:themeColor="text1"/>
          <w:kern w:val="2"/>
          <w:shd w:val="clear" w:color="auto" w:fill="FFFFFF"/>
        </w:rPr>
        <w:t xml:space="preserve">, </w:t>
      </w:r>
      <w:r w:rsidRPr="00033B2A">
        <w:rPr>
          <w:rFonts w:asciiTheme="majorHAnsi" w:eastAsia="Lucida Sans Unicode" w:hAnsiTheme="majorHAnsi" w:cstheme="majorBidi"/>
          <w:b/>
          <w:bCs/>
          <w:color w:val="000000" w:themeColor="text1"/>
          <w:kern w:val="2"/>
          <w:shd w:val="clear" w:color="auto" w:fill="FFFFFF"/>
        </w:rPr>
        <w:t>Production Order Floats</w:t>
      </w:r>
      <w:r w:rsidRPr="00033B2A">
        <w:rPr>
          <w:rFonts w:asciiTheme="majorHAnsi" w:eastAsia="Lucida Sans Unicode" w:hAnsiTheme="majorHAnsi" w:cstheme="majorBidi"/>
          <w:color w:val="000000" w:themeColor="text1"/>
          <w:kern w:val="2"/>
          <w:shd w:val="clear" w:color="auto" w:fill="FFFFFF"/>
        </w:rPr>
        <w:t xml:space="preserve">, and </w:t>
      </w:r>
      <w:r w:rsidRPr="00033B2A">
        <w:rPr>
          <w:rFonts w:asciiTheme="majorHAnsi" w:eastAsia="Lucida Sans Unicode" w:hAnsiTheme="majorHAnsi" w:cstheme="majorBidi"/>
          <w:b/>
          <w:bCs/>
          <w:color w:val="000000" w:themeColor="text1"/>
          <w:kern w:val="2"/>
          <w:shd w:val="clear" w:color="auto" w:fill="FFFFFF"/>
        </w:rPr>
        <w:t>Planned Order to Process Order conversion</w:t>
      </w:r>
      <w:r w:rsidRPr="00033B2A">
        <w:rPr>
          <w:rFonts w:asciiTheme="majorHAnsi" w:eastAsia="Lucida Sans Unicode" w:hAnsiTheme="majorHAnsi" w:cstheme="majorBidi"/>
          <w:color w:val="000000" w:themeColor="text1"/>
          <w:kern w:val="2"/>
          <w:shd w:val="clear" w:color="auto" w:fill="FFFFFF"/>
        </w:rPr>
        <w:t>.</w:t>
      </w:r>
    </w:p>
    <w:p w:rsidR="00725670" w:rsidRPr="00033B2A" w:rsidRDefault="009227C6" w:rsidP="00CD37C6">
      <w:pPr>
        <w:pStyle w:val="ListParagraph"/>
        <w:numPr>
          <w:ilvl w:val="0"/>
          <w:numId w:val="10"/>
        </w:numPr>
        <w:spacing w:line="240" w:lineRule="auto"/>
        <w:jc w:val="both"/>
        <w:rPr>
          <w:rFonts w:asciiTheme="majorHAnsi" w:eastAsia="Lucida Sans Unicode" w:hAnsiTheme="majorHAnsi" w:cstheme="majorBidi"/>
          <w:color w:val="000000" w:themeColor="text1"/>
          <w:kern w:val="2"/>
          <w:shd w:val="clear" w:color="auto" w:fill="FFFFFF"/>
        </w:rPr>
      </w:pPr>
      <w:r w:rsidRPr="00033B2A">
        <w:rPr>
          <w:rFonts w:asciiTheme="majorHAnsi" w:hAnsiTheme="majorHAnsi"/>
        </w:rPr>
        <w:t xml:space="preserve">Analyzed </w:t>
      </w:r>
      <w:r w:rsidRPr="00033B2A">
        <w:rPr>
          <w:rFonts w:asciiTheme="majorHAnsi" w:hAnsiTheme="majorHAnsi"/>
          <w:b/>
        </w:rPr>
        <w:t>Query</w:t>
      </w:r>
      <w:r w:rsidRPr="00033B2A">
        <w:rPr>
          <w:rFonts w:asciiTheme="majorHAnsi" w:hAnsiTheme="majorHAnsi"/>
        </w:rPr>
        <w:t xml:space="preserve"> </w:t>
      </w:r>
      <w:r w:rsidRPr="00033B2A">
        <w:rPr>
          <w:rFonts w:asciiTheme="majorHAnsi" w:hAnsiTheme="majorHAnsi"/>
          <w:b/>
        </w:rPr>
        <w:t>performance</w:t>
      </w:r>
      <w:r w:rsidRPr="00033B2A">
        <w:rPr>
          <w:rFonts w:asciiTheme="majorHAnsi" w:hAnsiTheme="majorHAnsi"/>
        </w:rPr>
        <w:t xml:space="preserve"> to suggest optimizations as per theory and practical observations.</w:t>
      </w:r>
    </w:p>
    <w:p w:rsidR="00725670" w:rsidRPr="00033B2A" w:rsidRDefault="00725670" w:rsidP="00CD37C6">
      <w:pPr>
        <w:pStyle w:val="ListParagraph"/>
        <w:numPr>
          <w:ilvl w:val="0"/>
          <w:numId w:val="10"/>
        </w:numPr>
        <w:suppressAutoHyphens/>
        <w:spacing w:after="0" w:line="240" w:lineRule="auto"/>
        <w:jc w:val="both"/>
        <w:rPr>
          <w:rFonts w:asciiTheme="majorHAnsi" w:hAnsiTheme="majorHAnsi" w:cstheme="majorBidi"/>
          <w:color w:val="000000" w:themeColor="text1"/>
          <w:shd w:val="clear" w:color="auto" w:fill="FFFFFF"/>
        </w:rPr>
      </w:pPr>
      <w:r w:rsidRPr="00033B2A">
        <w:rPr>
          <w:rFonts w:asciiTheme="majorHAnsi" w:hAnsiTheme="majorHAnsi" w:cstheme="majorBidi"/>
          <w:color w:val="000000" w:themeColor="text1"/>
          <w:shd w:val="clear" w:color="auto" w:fill="FFFFFF"/>
        </w:rPr>
        <w:t>Configured </w:t>
      </w:r>
      <w:r w:rsidRPr="00033B2A">
        <w:rPr>
          <w:rFonts w:asciiTheme="majorHAnsi" w:hAnsiTheme="majorHAnsi" w:cstheme="majorBidi"/>
          <w:b/>
          <w:bCs/>
          <w:color w:val="000000" w:themeColor="text1"/>
          <w:shd w:val="clear" w:color="auto" w:fill="FFFFFF"/>
        </w:rPr>
        <w:t>message determination schema, account determination procedure and calculation schema.</w:t>
      </w:r>
    </w:p>
    <w:p w:rsidR="00CB65FA" w:rsidRPr="00033B2A" w:rsidRDefault="00CB65FA" w:rsidP="00CD37C6">
      <w:pPr>
        <w:numPr>
          <w:ilvl w:val="0"/>
          <w:numId w:val="10"/>
        </w:numPr>
        <w:jc w:val="both"/>
        <w:rPr>
          <w:rFonts w:asciiTheme="majorHAnsi" w:hAnsiTheme="majorHAnsi"/>
          <w:b/>
          <w:sz w:val="22"/>
          <w:szCs w:val="22"/>
        </w:rPr>
      </w:pPr>
      <w:r w:rsidRPr="00033B2A">
        <w:rPr>
          <w:rFonts w:asciiTheme="majorHAnsi" w:hAnsiTheme="majorHAnsi"/>
          <w:sz w:val="22"/>
          <w:szCs w:val="22"/>
          <w:shd w:val="clear" w:color="auto" w:fill="FFFFFF"/>
        </w:rPr>
        <w:t xml:space="preserve">Conducted Testing for collections and outgoing payments, </w:t>
      </w:r>
      <w:r w:rsidRPr="00033B2A">
        <w:rPr>
          <w:rFonts w:asciiTheme="majorHAnsi" w:hAnsiTheme="majorHAnsi" w:cs="Arial"/>
          <w:b/>
          <w:color w:val="333333"/>
          <w:sz w:val="22"/>
          <w:szCs w:val="22"/>
        </w:rPr>
        <w:t xml:space="preserve">Financial Services </w:t>
      </w:r>
      <w:r w:rsidR="00407BF0" w:rsidRPr="00033B2A">
        <w:rPr>
          <w:rFonts w:asciiTheme="majorHAnsi" w:hAnsiTheme="majorHAnsi" w:cs="Arial"/>
          <w:b/>
          <w:color w:val="333333"/>
          <w:sz w:val="22"/>
          <w:szCs w:val="22"/>
        </w:rPr>
        <w:t>–</w:t>
      </w:r>
      <w:r w:rsidRPr="00033B2A">
        <w:rPr>
          <w:rFonts w:asciiTheme="majorHAnsi" w:hAnsiTheme="majorHAnsi" w:cs="Arial"/>
          <w:b/>
          <w:color w:val="333333"/>
          <w:sz w:val="22"/>
          <w:szCs w:val="22"/>
        </w:rPr>
        <w:t xml:space="preserve"> Collections</w:t>
      </w:r>
      <w:r w:rsidR="00407BF0" w:rsidRPr="00033B2A">
        <w:rPr>
          <w:rFonts w:asciiTheme="majorHAnsi" w:hAnsiTheme="majorHAnsi"/>
          <w:b/>
          <w:sz w:val="22"/>
          <w:szCs w:val="22"/>
        </w:rPr>
        <w:t xml:space="preserve"> </w:t>
      </w:r>
      <w:r w:rsidRPr="00033B2A">
        <w:rPr>
          <w:rFonts w:asciiTheme="majorHAnsi" w:hAnsiTheme="majorHAnsi" w:cs="Arial"/>
          <w:b/>
          <w:color w:val="333333"/>
          <w:sz w:val="22"/>
          <w:szCs w:val="22"/>
        </w:rPr>
        <w:t>&amp; Disbursements</w:t>
      </w:r>
      <w:r w:rsidRPr="00033B2A">
        <w:rPr>
          <w:rFonts w:asciiTheme="majorHAnsi" w:hAnsiTheme="majorHAnsi" w:cs="Arial"/>
          <w:color w:val="333333"/>
          <w:sz w:val="22"/>
          <w:szCs w:val="22"/>
        </w:rPr>
        <w:t xml:space="preserve"> and </w:t>
      </w:r>
      <w:r w:rsidRPr="00033B2A">
        <w:rPr>
          <w:rFonts w:asciiTheme="majorHAnsi" w:hAnsiTheme="majorHAnsi" w:cs="Arial"/>
          <w:b/>
          <w:color w:val="333333"/>
          <w:sz w:val="22"/>
          <w:szCs w:val="22"/>
        </w:rPr>
        <w:t>Financial Services -Reinsurance</w:t>
      </w:r>
    </w:p>
    <w:p w:rsidR="00BE6113" w:rsidRPr="00033B2A" w:rsidRDefault="004D6AF9" w:rsidP="00CD37C6">
      <w:pPr>
        <w:pStyle w:val="ListParagraph"/>
        <w:numPr>
          <w:ilvl w:val="0"/>
          <w:numId w:val="10"/>
        </w:numPr>
        <w:kinsoku w:val="0"/>
        <w:overflowPunct w:val="0"/>
        <w:autoSpaceDE w:val="0"/>
        <w:autoSpaceDN w:val="0"/>
        <w:spacing w:after="0" w:line="240" w:lineRule="auto"/>
        <w:rPr>
          <w:rFonts w:asciiTheme="majorHAnsi" w:hAnsiTheme="majorHAnsi"/>
        </w:rPr>
      </w:pPr>
      <w:r w:rsidRPr="00033B2A">
        <w:rPr>
          <w:rFonts w:asciiTheme="majorHAnsi" w:hAnsiTheme="majorHAnsi"/>
        </w:rPr>
        <w:t xml:space="preserve">Tested </w:t>
      </w:r>
      <w:r w:rsidRPr="00033B2A">
        <w:rPr>
          <w:rFonts w:asciiTheme="majorHAnsi" w:hAnsiTheme="majorHAnsi"/>
          <w:b/>
        </w:rPr>
        <w:t>Outbound</w:t>
      </w:r>
      <w:r w:rsidRPr="00033B2A">
        <w:rPr>
          <w:rFonts w:asciiTheme="majorHAnsi" w:hAnsiTheme="majorHAnsi"/>
        </w:rPr>
        <w:t xml:space="preserve"> and </w:t>
      </w:r>
      <w:r w:rsidRPr="00033B2A">
        <w:rPr>
          <w:rFonts w:asciiTheme="majorHAnsi" w:hAnsiTheme="majorHAnsi"/>
          <w:b/>
        </w:rPr>
        <w:t>Inbound Idocs</w:t>
      </w:r>
      <w:r w:rsidRPr="00033B2A">
        <w:rPr>
          <w:rFonts w:asciiTheme="majorHAnsi" w:hAnsiTheme="majorHAnsi"/>
        </w:rPr>
        <w:t>.</w:t>
      </w:r>
    </w:p>
    <w:p w:rsidR="009227C6" w:rsidRPr="00033B2A" w:rsidRDefault="009227C6" w:rsidP="00CD37C6">
      <w:pPr>
        <w:numPr>
          <w:ilvl w:val="0"/>
          <w:numId w:val="10"/>
        </w:numPr>
        <w:jc w:val="both"/>
        <w:rPr>
          <w:rFonts w:asciiTheme="majorHAnsi" w:hAnsiTheme="majorHAnsi"/>
          <w:sz w:val="22"/>
          <w:szCs w:val="22"/>
        </w:rPr>
      </w:pPr>
      <w:r w:rsidRPr="00033B2A">
        <w:rPr>
          <w:rFonts w:asciiTheme="majorHAnsi" w:hAnsiTheme="majorHAnsi"/>
          <w:sz w:val="22"/>
          <w:szCs w:val="22"/>
        </w:rPr>
        <w:t xml:space="preserve">Performed </w:t>
      </w:r>
      <w:r w:rsidRPr="00033B2A">
        <w:rPr>
          <w:rFonts w:asciiTheme="majorHAnsi" w:hAnsiTheme="majorHAnsi"/>
          <w:b/>
          <w:sz w:val="22"/>
          <w:szCs w:val="22"/>
        </w:rPr>
        <w:t>User</w:t>
      </w:r>
      <w:r w:rsidRPr="00033B2A">
        <w:rPr>
          <w:rFonts w:asciiTheme="majorHAnsi" w:hAnsiTheme="majorHAnsi"/>
          <w:sz w:val="22"/>
          <w:szCs w:val="22"/>
        </w:rPr>
        <w:t xml:space="preserve"> </w:t>
      </w:r>
      <w:r w:rsidRPr="00033B2A">
        <w:rPr>
          <w:rFonts w:asciiTheme="majorHAnsi" w:hAnsiTheme="majorHAnsi"/>
          <w:b/>
          <w:sz w:val="22"/>
          <w:szCs w:val="22"/>
        </w:rPr>
        <w:t>Acceptance</w:t>
      </w:r>
      <w:r w:rsidRPr="00033B2A">
        <w:rPr>
          <w:rFonts w:asciiTheme="majorHAnsi" w:hAnsiTheme="majorHAnsi"/>
          <w:sz w:val="22"/>
          <w:szCs w:val="22"/>
        </w:rPr>
        <w:t xml:space="preserve"> </w:t>
      </w:r>
      <w:r w:rsidRPr="00033B2A">
        <w:rPr>
          <w:rFonts w:asciiTheme="majorHAnsi" w:hAnsiTheme="majorHAnsi"/>
          <w:b/>
          <w:sz w:val="22"/>
          <w:szCs w:val="22"/>
        </w:rPr>
        <w:t>test</w:t>
      </w:r>
      <w:r w:rsidRPr="00033B2A">
        <w:rPr>
          <w:rFonts w:asciiTheme="majorHAnsi" w:hAnsiTheme="majorHAnsi"/>
          <w:sz w:val="22"/>
          <w:szCs w:val="22"/>
        </w:rPr>
        <w:t>, ensuring that business processes are correctly mapped to the system specifications.</w:t>
      </w:r>
    </w:p>
    <w:p w:rsidR="008B7C76" w:rsidRDefault="008B7C76" w:rsidP="00C00F70">
      <w:pPr>
        <w:pStyle w:val="ColorfulList-Accent11"/>
        <w:ind w:left="0"/>
        <w:rPr>
          <w:rFonts w:asciiTheme="majorHAnsi" w:hAnsiTheme="majorHAnsi"/>
          <w:b/>
          <w:sz w:val="22"/>
          <w:szCs w:val="22"/>
        </w:rPr>
      </w:pPr>
    </w:p>
    <w:p w:rsidR="00AF0CD6" w:rsidRDefault="00AF0CD6" w:rsidP="00F828B8">
      <w:pPr>
        <w:pStyle w:val="ListParagraph"/>
        <w:tabs>
          <w:tab w:val="left" w:pos="0"/>
        </w:tabs>
        <w:spacing w:after="0"/>
        <w:ind w:left="0"/>
        <w:rPr>
          <w:rFonts w:asciiTheme="majorHAnsi" w:eastAsia="MS Mincho" w:hAnsiTheme="majorHAnsi"/>
          <w:b/>
          <w:lang w:eastAsia="fr-FR"/>
        </w:rPr>
      </w:pPr>
    </w:p>
    <w:p w:rsidR="00F828B8" w:rsidRPr="00C97408" w:rsidRDefault="00F828B8" w:rsidP="00F828B8">
      <w:pPr>
        <w:pStyle w:val="ListParagraph"/>
        <w:tabs>
          <w:tab w:val="left" w:pos="0"/>
        </w:tabs>
        <w:spacing w:after="0"/>
        <w:ind w:left="0"/>
        <w:rPr>
          <w:rFonts w:asciiTheme="majorHAnsi" w:hAnsiTheme="majorHAnsi" w:cs="Calibri"/>
          <w:b/>
        </w:rPr>
      </w:pPr>
      <w:r w:rsidRPr="00C97408">
        <w:rPr>
          <w:rFonts w:asciiTheme="majorHAnsi" w:hAnsiTheme="majorHAnsi" w:cs="Calibri"/>
          <w:b/>
        </w:rPr>
        <w:t xml:space="preserve">Sport Chalet, Los Angeles, CA         </w:t>
      </w:r>
      <w:r w:rsidRPr="00C97408">
        <w:rPr>
          <w:rFonts w:asciiTheme="majorHAnsi" w:hAnsiTheme="majorHAnsi" w:cs="Calibri"/>
          <w:b/>
        </w:rPr>
        <w:tab/>
        <w:t xml:space="preserve"> </w:t>
      </w:r>
      <w:r w:rsidRPr="00C97408">
        <w:rPr>
          <w:rFonts w:asciiTheme="majorHAnsi" w:hAnsiTheme="majorHAnsi" w:cs="Calibri"/>
          <w:b/>
        </w:rPr>
        <w:tab/>
        <w:t xml:space="preserve">  </w:t>
      </w:r>
      <w:r w:rsidRPr="00C97408">
        <w:rPr>
          <w:rFonts w:asciiTheme="majorHAnsi" w:hAnsiTheme="majorHAnsi" w:cs="Calibri"/>
          <w:b/>
        </w:rPr>
        <w:tab/>
        <w:t xml:space="preserve">                               </w:t>
      </w:r>
      <w:r w:rsidR="00C97408">
        <w:rPr>
          <w:rFonts w:asciiTheme="majorHAnsi" w:hAnsiTheme="majorHAnsi" w:cs="Calibri"/>
          <w:b/>
        </w:rPr>
        <w:t xml:space="preserve">            </w:t>
      </w:r>
      <w:r w:rsidRPr="00C97408">
        <w:rPr>
          <w:rFonts w:asciiTheme="majorHAnsi" w:hAnsiTheme="majorHAnsi" w:cs="Calibri"/>
          <w:b/>
        </w:rPr>
        <w:t xml:space="preserve">      Dec 2010- May 2012   </w:t>
      </w:r>
    </w:p>
    <w:p w:rsidR="00F828B8" w:rsidRPr="00C97408" w:rsidRDefault="00F828B8" w:rsidP="00F828B8">
      <w:pPr>
        <w:tabs>
          <w:tab w:val="left" w:pos="0"/>
        </w:tabs>
        <w:rPr>
          <w:rFonts w:asciiTheme="majorHAnsi" w:hAnsiTheme="majorHAnsi" w:cs="Calibri"/>
          <w:sz w:val="22"/>
          <w:szCs w:val="22"/>
        </w:rPr>
      </w:pPr>
      <w:r w:rsidRPr="00C97408">
        <w:rPr>
          <w:rFonts w:asciiTheme="majorHAnsi" w:hAnsiTheme="majorHAnsi" w:cs="Calibri"/>
          <w:b/>
          <w:sz w:val="22"/>
          <w:szCs w:val="22"/>
        </w:rPr>
        <w:t xml:space="preserve">Role: </w:t>
      </w:r>
      <w:r w:rsidR="0080741A">
        <w:rPr>
          <w:rFonts w:asciiTheme="majorHAnsi" w:hAnsiTheme="majorHAnsi" w:cs="Calibri"/>
          <w:sz w:val="22"/>
          <w:szCs w:val="22"/>
        </w:rPr>
        <w:t>SAP</w:t>
      </w:r>
      <w:r w:rsidR="008827AA">
        <w:rPr>
          <w:rFonts w:asciiTheme="majorHAnsi" w:hAnsiTheme="majorHAnsi" w:cs="Calibri"/>
          <w:sz w:val="22"/>
          <w:szCs w:val="22"/>
        </w:rPr>
        <w:t xml:space="preserve"> </w:t>
      </w:r>
      <w:r w:rsidR="00C74957">
        <w:rPr>
          <w:rFonts w:asciiTheme="majorHAnsi" w:hAnsiTheme="majorHAnsi" w:cs="Calibri"/>
          <w:sz w:val="22"/>
          <w:szCs w:val="22"/>
        </w:rPr>
        <w:t>Tester</w:t>
      </w:r>
    </w:p>
    <w:p w:rsidR="00F828B8" w:rsidRPr="00C97408" w:rsidRDefault="00F828B8" w:rsidP="00F828B8">
      <w:pPr>
        <w:tabs>
          <w:tab w:val="left" w:pos="0"/>
        </w:tabs>
        <w:rPr>
          <w:rFonts w:asciiTheme="majorHAnsi" w:hAnsiTheme="majorHAnsi" w:cs="Calibri"/>
          <w:sz w:val="22"/>
          <w:szCs w:val="22"/>
        </w:rPr>
      </w:pPr>
      <w:r w:rsidRPr="00C97408">
        <w:rPr>
          <w:rFonts w:asciiTheme="majorHAnsi" w:hAnsiTheme="majorHAnsi" w:cs="Calibri"/>
          <w:b/>
          <w:sz w:val="22"/>
          <w:szCs w:val="22"/>
        </w:rPr>
        <w:t xml:space="preserve">Environment: </w:t>
      </w:r>
      <w:r w:rsidRPr="00C97408">
        <w:rPr>
          <w:rFonts w:asciiTheme="majorHAnsi" w:hAnsiTheme="majorHAnsi" w:cs="Calibri"/>
          <w:sz w:val="22"/>
          <w:szCs w:val="22"/>
        </w:rPr>
        <w:t>SAP</w:t>
      </w:r>
      <w:r w:rsidRPr="00C97408">
        <w:rPr>
          <w:rFonts w:asciiTheme="majorHAnsi" w:hAnsiTheme="majorHAnsi" w:cs="Calibri"/>
          <w:b/>
          <w:sz w:val="22"/>
          <w:szCs w:val="22"/>
        </w:rPr>
        <w:t xml:space="preserve"> </w:t>
      </w:r>
      <w:r w:rsidRPr="00C97408">
        <w:rPr>
          <w:rFonts w:asciiTheme="majorHAnsi" w:hAnsiTheme="majorHAnsi" w:cs="Calibri"/>
          <w:sz w:val="22"/>
          <w:szCs w:val="22"/>
        </w:rPr>
        <w:t>ECC 6.0, Full Life Cycle Implementation</w:t>
      </w:r>
    </w:p>
    <w:p w:rsidR="00F828B8" w:rsidRPr="00C97408" w:rsidRDefault="00F828B8" w:rsidP="00F828B8">
      <w:pPr>
        <w:tabs>
          <w:tab w:val="left" w:pos="0"/>
        </w:tabs>
        <w:rPr>
          <w:rFonts w:asciiTheme="majorHAnsi" w:hAnsiTheme="majorHAnsi" w:cs="Calibri"/>
          <w:sz w:val="22"/>
          <w:szCs w:val="22"/>
        </w:rPr>
      </w:pPr>
    </w:p>
    <w:p w:rsidR="00F828B8" w:rsidRPr="00C97408" w:rsidRDefault="00F828B8" w:rsidP="00F828B8">
      <w:pPr>
        <w:tabs>
          <w:tab w:val="left" w:pos="0"/>
        </w:tabs>
        <w:jc w:val="both"/>
        <w:rPr>
          <w:rFonts w:asciiTheme="majorHAnsi" w:hAnsiTheme="majorHAnsi" w:cs="Calibri"/>
          <w:color w:val="000000"/>
          <w:sz w:val="22"/>
          <w:szCs w:val="22"/>
        </w:rPr>
      </w:pPr>
      <w:r w:rsidRPr="00C97408">
        <w:rPr>
          <w:rFonts w:asciiTheme="majorHAnsi" w:hAnsiTheme="majorHAnsi" w:cs="Calibri"/>
          <w:bCs/>
          <w:color w:val="000000"/>
          <w:sz w:val="22"/>
          <w:szCs w:val="22"/>
          <w:shd w:val="clear" w:color="auto" w:fill="FFFFFF"/>
        </w:rPr>
        <w:t>Sport Chalet</w:t>
      </w:r>
      <w:r w:rsidRPr="00C97408">
        <w:rPr>
          <w:rStyle w:val="apple-converted-space"/>
          <w:rFonts w:asciiTheme="majorHAnsi" w:hAnsiTheme="majorHAnsi" w:cs="Calibri"/>
          <w:color w:val="000000"/>
          <w:sz w:val="22"/>
          <w:szCs w:val="22"/>
          <w:shd w:val="clear" w:color="auto" w:fill="FFFFFF"/>
        </w:rPr>
        <w:t> </w:t>
      </w:r>
      <w:r w:rsidRPr="00C97408">
        <w:rPr>
          <w:rFonts w:asciiTheme="majorHAnsi" w:hAnsiTheme="majorHAnsi" w:cs="Calibri"/>
          <w:color w:val="000000"/>
          <w:sz w:val="22"/>
          <w:szCs w:val="22"/>
          <w:shd w:val="clear" w:color="auto" w:fill="FFFFFF"/>
        </w:rPr>
        <w:t>operates 54 owned stores in Southern &amp; Northern California, Arizona, Nevada, and most recently in Utah. Sport Chalet stores usually feature large apparel and footwear departments complemented by an array of specialized departments and sections.</w:t>
      </w:r>
    </w:p>
    <w:p w:rsidR="00680B04" w:rsidRPr="00C97408" w:rsidRDefault="00680B04" w:rsidP="00C00F70">
      <w:pPr>
        <w:pStyle w:val="ColorfulList-Accent11"/>
        <w:ind w:left="0"/>
        <w:rPr>
          <w:rFonts w:asciiTheme="majorHAnsi" w:hAnsiTheme="majorHAnsi"/>
          <w:sz w:val="22"/>
          <w:szCs w:val="22"/>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t>Responsibilities:</w:t>
      </w:r>
    </w:p>
    <w:p w:rsidR="00F828B8" w:rsidRPr="00C97408" w:rsidRDefault="00F828B8" w:rsidP="00C00F70">
      <w:pPr>
        <w:pStyle w:val="ColorfulList-Accent11"/>
        <w:ind w:left="0"/>
        <w:rPr>
          <w:rFonts w:asciiTheme="majorHAnsi" w:hAnsiTheme="majorHAnsi"/>
          <w:sz w:val="22"/>
          <w:szCs w:val="22"/>
        </w:rPr>
      </w:pPr>
    </w:p>
    <w:p w:rsidR="00033B2A" w:rsidRPr="00033B2A" w:rsidRDefault="00033B2A" w:rsidP="00033B2A">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Was a team member, involved in Project Management, Configuration, and Testing support of various functionalities in </w:t>
      </w:r>
      <w:r w:rsidRPr="00033B2A">
        <w:rPr>
          <w:rFonts w:asciiTheme="majorHAnsi" w:hAnsiTheme="majorHAnsi"/>
          <w:b/>
          <w:sz w:val="22"/>
          <w:szCs w:val="22"/>
        </w:rPr>
        <w:t xml:space="preserve">FI, MM, SD </w:t>
      </w:r>
      <w:r w:rsidRPr="00033B2A">
        <w:rPr>
          <w:rFonts w:asciiTheme="majorHAnsi" w:hAnsiTheme="majorHAnsi"/>
          <w:sz w:val="22"/>
          <w:szCs w:val="22"/>
        </w:rPr>
        <w:t>modules.</w:t>
      </w:r>
    </w:p>
    <w:p w:rsidR="00033B2A" w:rsidRPr="00033B2A" w:rsidRDefault="00033B2A" w:rsidP="00033B2A">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Created customer master and vendor master records linking with General ledger using </w:t>
      </w:r>
      <w:r w:rsidRPr="00033B2A">
        <w:rPr>
          <w:rFonts w:asciiTheme="majorHAnsi" w:hAnsiTheme="majorHAnsi"/>
          <w:b/>
          <w:sz w:val="22"/>
          <w:szCs w:val="22"/>
        </w:rPr>
        <w:t>reconciliation account.</w:t>
      </w:r>
    </w:p>
    <w:p w:rsidR="00033B2A" w:rsidRPr="00033B2A" w:rsidRDefault="00EC72B6" w:rsidP="00033B2A">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Tested </w:t>
      </w:r>
      <w:r w:rsidRPr="00033B2A">
        <w:rPr>
          <w:rFonts w:asciiTheme="majorHAnsi" w:hAnsiTheme="majorHAnsi"/>
          <w:b/>
          <w:sz w:val="22"/>
          <w:szCs w:val="22"/>
        </w:rPr>
        <w:t>EDI IDocs</w:t>
      </w:r>
      <w:r w:rsidRPr="00033B2A">
        <w:rPr>
          <w:rFonts w:asciiTheme="majorHAnsi" w:hAnsiTheme="majorHAnsi"/>
          <w:sz w:val="22"/>
          <w:szCs w:val="22"/>
        </w:rPr>
        <w:t>, 850</w:t>
      </w:r>
      <w:r w:rsidRPr="00033B2A">
        <w:rPr>
          <w:rFonts w:asciiTheme="majorHAnsi" w:hAnsiTheme="majorHAnsi"/>
          <w:b/>
          <w:sz w:val="22"/>
          <w:szCs w:val="22"/>
        </w:rPr>
        <w:t xml:space="preserve"> (Purchase order), 856 (ASN)</w:t>
      </w:r>
      <w:r w:rsidRPr="00033B2A">
        <w:rPr>
          <w:rFonts w:asciiTheme="majorHAnsi" w:hAnsiTheme="majorHAnsi"/>
          <w:sz w:val="22"/>
          <w:szCs w:val="22"/>
        </w:rPr>
        <w:t xml:space="preserve">, and </w:t>
      </w:r>
      <w:r w:rsidRPr="00033B2A">
        <w:rPr>
          <w:rFonts w:asciiTheme="majorHAnsi" w:hAnsiTheme="majorHAnsi"/>
          <w:b/>
          <w:sz w:val="22"/>
          <w:szCs w:val="22"/>
        </w:rPr>
        <w:t>810 (Invoice)</w:t>
      </w:r>
      <w:r w:rsidRPr="00033B2A">
        <w:rPr>
          <w:rFonts w:asciiTheme="majorHAnsi" w:hAnsiTheme="majorHAnsi"/>
          <w:sz w:val="22"/>
          <w:szCs w:val="22"/>
        </w:rPr>
        <w:t xml:space="preserve"> in outbound and inbound scenarios. Other EDI transactions </w:t>
      </w:r>
      <w:r w:rsidRPr="00033B2A">
        <w:rPr>
          <w:rFonts w:asciiTheme="majorHAnsi" w:hAnsiTheme="majorHAnsi"/>
          <w:b/>
          <w:sz w:val="22"/>
          <w:szCs w:val="22"/>
        </w:rPr>
        <w:t>945, 944</w:t>
      </w:r>
      <w:r w:rsidRPr="00033B2A">
        <w:rPr>
          <w:rFonts w:asciiTheme="majorHAnsi" w:hAnsiTheme="majorHAnsi"/>
          <w:sz w:val="22"/>
          <w:szCs w:val="22"/>
        </w:rPr>
        <w:t xml:space="preserve">, and </w:t>
      </w:r>
      <w:r w:rsidRPr="00033B2A">
        <w:rPr>
          <w:rFonts w:asciiTheme="majorHAnsi" w:hAnsiTheme="majorHAnsi"/>
          <w:b/>
          <w:sz w:val="22"/>
          <w:szCs w:val="22"/>
        </w:rPr>
        <w:t>820</w:t>
      </w:r>
      <w:r w:rsidRPr="00033B2A">
        <w:rPr>
          <w:rFonts w:asciiTheme="majorHAnsi" w:hAnsiTheme="majorHAnsi"/>
          <w:sz w:val="22"/>
          <w:szCs w:val="22"/>
        </w:rPr>
        <w:t xml:space="preserve"> inbound and outbound, </w:t>
      </w:r>
      <w:r w:rsidRPr="00033B2A">
        <w:rPr>
          <w:rFonts w:asciiTheme="majorHAnsi" w:hAnsiTheme="majorHAnsi"/>
          <w:b/>
          <w:sz w:val="22"/>
          <w:szCs w:val="22"/>
        </w:rPr>
        <w:t>816, 812, 860</w:t>
      </w:r>
      <w:r w:rsidRPr="00033B2A">
        <w:rPr>
          <w:rFonts w:asciiTheme="majorHAnsi" w:hAnsiTheme="majorHAnsi"/>
          <w:sz w:val="22"/>
          <w:szCs w:val="22"/>
        </w:rPr>
        <w:t xml:space="preserve"> IDoc mappings with Gentran system.</w:t>
      </w:r>
    </w:p>
    <w:p w:rsidR="00033B2A" w:rsidRPr="00033B2A" w:rsidRDefault="00033B2A" w:rsidP="00033B2A">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Created </w:t>
      </w:r>
      <w:r w:rsidRPr="00033B2A">
        <w:rPr>
          <w:rFonts w:asciiTheme="majorHAnsi" w:hAnsiTheme="majorHAnsi"/>
          <w:bCs/>
          <w:sz w:val="22"/>
          <w:szCs w:val="22"/>
        </w:rPr>
        <w:t>Vendor master, Customer master,</w:t>
      </w:r>
      <w:r w:rsidRPr="00033B2A">
        <w:rPr>
          <w:rFonts w:asciiTheme="majorHAnsi" w:hAnsiTheme="majorHAnsi"/>
          <w:sz w:val="22"/>
          <w:szCs w:val="22"/>
        </w:rPr>
        <w:t xml:space="preserve"> and specified Screen layouts.</w:t>
      </w:r>
    </w:p>
    <w:p w:rsidR="00033B2A" w:rsidRPr="00033B2A" w:rsidRDefault="00033B2A" w:rsidP="00033B2A">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bCs/>
          <w:sz w:val="22"/>
          <w:szCs w:val="22"/>
        </w:rPr>
        <w:t xml:space="preserve">Synchronized master data between customer master data and business partner. Did   automatic payments to multiple </w:t>
      </w:r>
      <w:r w:rsidRPr="00033B2A">
        <w:rPr>
          <w:rFonts w:asciiTheme="majorHAnsi" w:hAnsiTheme="majorHAnsi"/>
          <w:b/>
          <w:bCs/>
          <w:sz w:val="22"/>
          <w:szCs w:val="22"/>
        </w:rPr>
        <w:t>Vendor Bank</w:t>
      </w:r>
      <w:r w:rsidRPr="00033B2A">
        <w:rPr>
          <w:rFonts w:asciiTheme="majorHAnsi" w:hAnsiTheme="majorHAnsi"/>
          <w:bCs/>
          <w:sz w:val="22"/>
          <w:szCs w:val="22"/>
        </w:rPr>
        <w:t xml:space="preserve"> </w:t>
      </w:r>
      <w:r w:rsidRPr="00033B2A">
        <w:rPr>
          <w:rFonts w:asciiTheme="majorHAnsi" w:hAnsiTheme="majorHAnsi"/>
          <w:b/>
          <w:bCs/>
          <w:sz w:val="22"/>
          <w:szCs w:val="22"/>
        </w:rPr>
        <w:t>accounts</w:t>
      </w:r>
      <w:r w:rsidRPr="00033B2A">
        <w:rPr>
          <w:rFonts w:asciiTheme="majorHAnsi" w:hAnsiTheme="majorHAnsi"/>
          <w:bCs/>
          <w:sz w:val="22"/>
          <w:szCs w:val="22"/>
        </w:rPr>
        <w:t>.</w:t>
      </w:r>
    </w:p>
    <w:p w:rsidR="00033B2A" w:rsidRPr="00033B2A" w:rsidRDefault="00033B2A" w:rsidP="00033B2A">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Configured and tested automatic interest calculation procedure, payment terms, correspondence and </w:t>
      </w:r>
      <w:r w:rsidRPr="00033B2A">
        <w:rPr>
          <w:rFonts w:asciiTheme="majorHAnsi" w:hAnsiTheme="majorHAnsi"/>
          <w:bCs/>
          <w:sz w:val="22"/>
          <w:szCs w:val="22"/>
        </w:rPr>
        <w:t>dunning</w:t>
      </w:r>
      <w:r w:rsidRPr="00033B2A">
        <w:rPr>
          <w:rFonts w:asciiTheme="majorHAnsi" w:hAnsiTheme="majorHAnsi"/>
          <w:b/>
          <w:bCs/>
          <w:sz w:val="22"/>
          <w:szCs w:val="22"/>
        </w:rPr>
        <w:t xml:space="preserve"> </w:t>
      </w:r>
      <w:r w:rsidRPr="00033B2A">
        <w:rPr>
          <w:rFonts w:asciiTheme="majorHAnsi" w:hAnsiTheme="majorHAnsi"/>
          <w:sz w:val="22"/>
          <w:szCs w:val="22"/>
        </w:rPr>
        <w:t>procedures.</w:t>
      </w:r>
    </w:p>
    <w:p w:rsidR="009227C6" w:rsidRPr="00033B2A" w:rsidRDefault="009227C6" w:rsidP="00E419EB">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Configured </w:t>
      </w:r>
      <w:r w:rsidRPr="00033B2A">
        <w:rPr>
          <w:rFonts w:asciiTheme="majorHAnsi" w:hAnsiTheme="majorHAnsi"/>
          <w:b/>
          <w:sz w:val="22"/>
          <w:szCs w:val="22"/>
        </w:rPr>
        <w:t>customer</w:t>
      </w:r>
      <w:r w:rsidRPr="00033B2A">
        <w:rPr>
          <w:rFonts w:asciiTheme="majorHAnsi" w:hAnsiTheme="majorHAnsi"/>
          <w:sz w:val="22"/>
          <w:szCs w:val="22"/>
        </w:rPr>
        <w:t xml:space="preserve"> and </w:t>
      </w:r>
      <w:r w:rsidRPr="00033B2A">
        <w:rPr>
          <w:rFonts w:asciiTheme="majorHAnsi" w:hAnsiTheme="majorHAnsi"/>
          <w:b/>
          <w:sz w:val="22"/>
          <w:szCs w:val="22"/>
        </w:rPr>
        <w:t>vendor account</w:t>
      </w:r>
      <w:r w:rsidRPr="00033B2A">
        <w:rPr>
          <w:rFonts w:asciiTheme="majorHAnsi" w:hAnsiTheme="majorHAnsi"/>
          <w:sz w:val="22"/>
          <w:szCs w:val="22"/>
        </w:rPr>
        <w:t xml:space="preserve"> </w:t>
      </w:r>
      <w:r w:rsidRPr="00033B2A">
        <w:rPr>
          <w:rFonts w:asciiTheme="majorHAnsi" w:hAnsiTheme="majorHAnsi"/>
          <w:b/>
          <w:sz w:val="22"/>
          <w:szCs w:val="22"/>
        </w:rPr>
        <w:t>groups</w:t>
      </w:r>
      <w:r w:rsidRPr="00033B2A">
        <w:rPr>
          <w:rFonts w:asciiTheme="majorHAnsi" w:hAnsiTheme="majorHAnsi"/>
          <w:sz w:val="22"/>
          <w:szCs w:val="22"/>
        </w:rPr>
        <w:t xml:space="preserve"> for domestic, foreign and one-time customers and vendors. Defined number ranges and customer tolerance limits.</w:t>
      </w:r>
    </w:p>
    <w:p w:rsidR="003348D0" w:rsidRPr="00CD37C6" w:rsidRDefault="009227C6" w:rsidP="003348D0">
      <w:pPr>
        <w:pStyle w:val="NormalBookAntiqua11pt"/>
        <w:numPr>
          <w:ilvl w:val="0"/>
          <w:numId w:val="19"/>
        </w:numPr>
        <w:ind w:left="426" w:hanging="426"/>
        <w:jc w:val="both"/>
        <w:rPr>
          <w:rFonts w:asciiTheme="majorHAnsi" w:hAnsiTheme="majorHAnsi"/>
          <w:sz w:val="22"/>
          <w:szCs w:val="22"/>
        </w:rPr>
      </w:pPr>
      <w:r w:rsidRPr="00CD37C6">
        <w:rPr>
          <w:rFonts w:asciiTheme="majorHAnsi" w:hAnsiTheme="majorHAnsi"/>
          <w:sz w:val="22"/>
          <w:szCs w:val="22"/>
        </w:rPr>
        <w:t xml:space="preserve">Configuration of </w:t>
      </w:r>
      <w:r w:rsidRPr="00CD37C6">
        <w:rPr>
          <w:rFonts w:asciiTheme="majorHAnsi" w:hAnsiTheme="majorHAnsi"/>
          <w:b/>
          <w:sz w:val="22"/>
          <w:szCs w:val="22"/>
        </w:rPr>
        <w:t>Automatic Payment Program</w:t>
      </w:r>
      <w:r w:rsidRPr="00CD37C6">
        <w:rPr>
          <w:rFonts w:asciiTheme="majorHAnsi" w:hAnsiTheme="majorHAnsi"/>
          <w:sz w:val="22"/>
          <w:szCs w:val="22"/>
        </w:rPr>
        <w:t xml:space="preserve"> for vendors.</w:t>
      </w:r>
    </w:p>
    <w:p w:rsidR="00CD37C6" w:rsidRPr="00CD37C6" w:rsidRDefault="00CD37C6" w:rsidP="00CD37C6">
      <w:pPr>
        <w:pStyle w:val="NormalBookAntiqua11pt"/>
        <w:numPr>
          <w:ilvl w:val="0"/>
          <w:numId w:val="19"/>
        </w:numPr>
        <w:ind w:left="426" w:hanging="426"/>
        <w:jc w:val="both"/>
        <w:rPr>
          <w:rFonts w:asciiTheme="majorHAnsi" w:hAnsiTheme="majorHAnsi"/>
          <w:sz w:val="22"/>
          <w:szCs w:val="22"/>
        </w:rPr>
      </w:pPr>
      <w:r w:rsidRPr="00CD37C6">
        <w:rPr>
          <w:rFonts w:asciiTheme="majorHAnsi" w:hAnsiTheme="majorHAnsi" w:cstheme="majorBidi"/>
          <w:bCs/>
          <w:sz w:val="22"/>
          <w:szCs w:val="22"/>
        </w:rPr>
        <w:t xml:space="preserve">Developed and executed </w:t>
      </w:r>
      <w:r w:rsidRPr="00CD37C6">
        <w:rPr>
          <w:rFonts w:asciiTheme="majorHAnsi" w:hAnsiTheme="majorHAnsi" w:cstheme="majorBidi"/>
          <w:b/>
          <w:sz w:val="22"/>
          <w:szCs w:val="22"/>
        </w:rPr>
        <w:t>Test Scripts</w:t>
      </w:r>
      <w:r w:rsidRPr="00CD37C6">
        <w:rPr>
          <w:rFonts w:asciiTheme="majorHAnsi" w:hAnsiTheme="majorHAnsi" w:cstheme="majorBidi"/>
          <w:bCs/>
          <w:sz w:val="22"/>
          <w:szCs w:val="22"/>
        </w:rPr>
        <w:t xml:space="preserve">, recorded test results and maintained errors and bug tracking using </w:t>
      </w:r>
      <w:r w:rsidRPr="00CD37C6">
        <w:rPr>
          <w:rFonts w:asciiTheme="majorHAnsi" w:hAnsiTheme="majorHAnsi" w:cstheme="majorBidi"/>
          <w:b/>
          <w:sz w:val="22"/>
          <w:szCs w:val="22"/>
        </w:rPr>
        <w:t>HP Quality Center (QC).</w:t>
      </w:r>
    </w:p>
    <w:p w:rsidR="00994F87" w:rsidRPr="00994F87" w:rsidRDefault="009227C6" w:rsidP="00994F87">
      <w:pPr>
        <w:pStyle w:val="NormalBookAntiqua11pt"/>
        <w:numPr>
          <w:ilvl w:val="0"/>
          <w:numId w:val="19"/>
        </w:numPr>
        <w:ind w:left="426" w:hanging="426"/>
        <w:jc w:val="both"/>
        <w:rPr>
          <w:rFonts w:asciiTheme="majorHAnsi" w:hAnsiTheme="majorHAnsi"/>
          <w:sz w:val="22"/>
          <w:szCs w:val="22"/>
        </w:rPr>
      </w:pPr>
      <w:r w:rsidRPr="00CD37C6">
        <w:rPr>
          <w:rFonts w:asciiTheme="majorHAnsi" w:hAnsiTheme="majorHAnsi"/>
          <w:sz w:val="22"/>
          <w:szCs w:val="22"/>
        </w:rPr>
        <w:t xml:space="preserve">Created credit control </w:t>
      </w:r>
      <w:r w:rsidRPr="00994F87">
        <w:rPr>
          <w:rFonts w:asciiTheme="majorHAnsi" w:hAnsiTheme="majorHAnsi"/>
          <w:sz w:val="22"/>
          <w:szCs w:val="22"/>
        </w:rPr>
        <w:t xml:space="preserve">areas in </w:t>
      </w:r>
      <w:r w:rsidRPr="00994F87">
        <w:rPr>
          <w:rFonts w:asciiTheme="majorHAnsi" w:hAnsiTheme="majorHAnsi"/>
          <w:b/>
          <w:sz w:val="22"/>
          <w:szCs w:val="22"/>
        </w:rPr>
        <w:t>Credit Control Management</w:t>
      </w:r>
      <w:r w:rsidRPr="00994F87">
        <w:rPr>
          <w:rFonts w:asciiTheme="majorHAnsi" w:hAnsiTheme="majorHAnsi"/>
          <w:sz w:val="22"/>
          <w:szCs w:val="22"/>
        </w:rPr>
        <w:t xml:space="preserve"> and defined credit limits for customers according to their risk categories, configured credit representative groups and assigned company code to credit control areas.</w:t>
      </w:r>
    </w:p>
    <w:p w:rsidR="00994F87" w:rsidRPr="00994F87" w:rsidRDefault="00994F87" w:rsidP="00994F87">
      <w:pPr>
        <w:pStyle w:val="NormalBookAntiqua11pt"/>
        <w:numPr>
          <w:ilvl w:val="0"/>
          <w:numId w:val="19"/>
        </w:numPr>
        <w:ind w:left="426" w:hanging="426"/>
        <w:jc w:val="both"/>
        <w:rPr>
          <w:rFonts w:asciiTheme="majorHAnsi" w:hAnsiTheme="majorHAnsi"/>
          <w:sz w:val="22"/>
          <w:szCs w:val="22"/>
        </w:rPr>
      </w:pPr>
      <w:r w:rsidRPr="00994F87">
        <w:rPr>
          <w:rFonts w:asciiTheme="majorHAnsi" w:hAnsiTheme="majorHAnsi"/>
          <w:sz w:val="22"/>
          <w:szCs w:val="22"/>
        </w:rPr>
        <w:t xml:space="preserve">Built Final Test Plans comprising of Test Cases and Test Data for Functional, System, Regression, Integration, </w:t>
      </w:r>
      <w:r w:rsidRPr="00994F87">
        <w:rPr>
          <w:rFonts w:asciiTheme="majorHAnsi" w:hAnsiTheme="majorHAnsi"/>
          <w:b/>
          <w:sz w:val="22"/>
          <w:szCs w:val="22"/>
        </w:rPr>
        <w:t>Back End</w:t>
      </w:r>
      <w:r w:rsidRPr="00994F87">
        <w:rPr>
          <w:rFonts w:asciiTheme="majorHAnsi" w:hAnsiTheme="majorHAnsi"/>
          <w:sz w:val="22"/>
          <w:szCs w:val="22"/>
        </w:rPr>
        <w:t xml:space="preserve"> and </w:t>
      </w:r>
      <w:r w:rsidRPr="00994F87">
        <w:rPr>
          <w:rFonts w:asciiTheme="majorHAnsi" w:hAnsiTheme="majorHAnsi"/>
          <w:b/>
          <w:sz w:val="22"/>
          <w:szCs w:val="22"/>
        </w:rPr>
        <w:t>Users Acceptance Testing (UAT).</w:t>
      </w:r>
    </w:p>
    <w:p w:rsidR="00CE2C4B" w:rsidRPr="00033B2A" w:rsidRDefault="00CE2C4B" w:rsidP="00CE2C4B">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Worked on </w:t>
      </w:r>
      <w:r w:rsidRPr="00033B2A">
        <w:rPr>
          <w:rFonts w:asciiTheme="majorHAnsi" w:hAnsiTheme="majorHAnsi"/>
          <w:b/>
          <w:sz w:val="22"/>
          <w:szCs w:val="22"/>
        </w:rPr>
        <w:t>S</w:t>
      </w:r>
      <w:r w:rsidR="00010119" w:rsidRPr="00033B2A">
        <w:rPr>
          <w:rFonts w:asciiTheme="majorHAnsi" w:hAnsiTheme="majorHAnsi"/>
          <w:b/>
          <w:sz w:val="22"/>
          <w:szCs w:val="22"/>
        </w:rPr>
        <w:t xml:space="preserve">upply </w:t>
      </w:r>
      <w:r w:rsidRPr="00033B2A">
        <w:rPr>
          <w:rFonts w:asciiTheme="majorHAnsi" w:hAnsiTheme="majorHAnsi"/>
          <w:b/>
          <w:sz w:val="22"/>
          <w:szCs w:val="22"/>
        </w:rPr>
        <w:t>C</w:t>
      </w:r>
      <w:r w:rsidR="00010119" w:rsidRPr="00033B2A">
        <w:rPr>
          <w:rFonts w:asciiTheme="majorHAnsi" w:hAnsiTheme="majorHAnsi"/>
          <w:b/>
          <w:sz w:val="22"/>
          <w:szCs w:val="22"/>
        </w:rPr>
        <w:t xml:space="preserve">hain </w:t>
      </w:r>
      <w:r w:rsidRPr="00033B2A">
        <w:rPr>
          <w:rFonts w:asciiTheme="majorHAnsi" w:hAnsiTheme="majorHAnsi"/>
          <w:b/>
          <w:sz w:val="22"/>
          <w:szCs w:val="22"/>
        </w:rPr>
        <w:t>M</w:t>
      </w:r>
      <w:r w:rsidR="00010119" w:rsidRPr="00033B2A">
        <w:rPr>
          <w:rFonts w:asciiTheme="majorHAnsi" w:hAnsiTheme="majorHAnsi"/>
          <w:b/>
          <w:sz w:val="22"/>
          <w:szCs w:val="22"/>
        </w:rPr>
        <w:t>anagement</w:t>
      </w:r>
      <w:r w:rsidR="00F73C0A" w:rsidRPr="00033B2A">
        <w:rPr>
          <w:rFonts w:asciiTheme="majorHAnsi" w:hAnsiTheme="majorHAnsi"/>
          <w:b/>
          <w:sz w:val="22"/>
          <w:szCs w:val="22"/>
        </w:rPr>
        <w:t xml:space="preserve"> </w:t>
      </w:r>
      <w:r w:rsidRPr="00033B2A">
        <w:rPr>
          <w:rFonts w:asciiTheme="majorHAnsi" w:hAnsiTheme="majorHAnsi"/>
          <w:b/>
          <w:sz w:val="22"/>
          <w:szCs w:val="22"/>
        </w:rPr>
        <w:t>Movement</w:t>
      </w:r>
      <w:r w:rsidRPr="00033B2A">
        <w:rPr>
          <w:rFonts w:asciiTheme="majorHAnsi" w:hAnsiTheme="majorHAnsi"/>
          <w:sz w:val="22"/>
          <w:szCs w:val="22"/>
        </w:rPr>
        <w:t xml:space="preserve"> and storage of materials, work in progress inventory and finished goods</w:t>
      </w:r>
      <w:r w:rsidR="00010119" w:rsidRPr="00033B2A">
        <w:rPr>
          <w:rFonts w:asciiTheme="majorHAnsi" w:hAnsiTheme="majorHAnsi"/>
          <w:sz w:val="22"/>
          <w:szCs w:val="22"/>
        </w:rPr>
        <w:t>.</w:t>
      </w:r>
    </w:p>
    <w:p w:rsidR="009227C6" w:rsidRPr="00033B2A" w:rsidRDefault="009227C6" w:rsidP="00E419EB">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Configured settings for creation of house banks, bank accounts, </w:t>
      </w:r>
      <w:r w:rsidRPr="00033B2A">
        <w:rPr>
          <w:rFonts w:asciiTheme="majorHAnsi" w:hAnsiTheme="majorHAnsi"/>
          <w:b/>
          <w:sz w:val="22"/>
          <w:szCs w:val="22"/>
        </w:rPr>
        <w:t>lockbox file formats</w:t>
      </w:r>
      <w:r w:rsidRPr="00033B2A">
        <w:rPr>
          <w:rFonts w:asciiTheme="majorHAnsi" w:hAnsiTheme="majorHAnsi"/>
          <w:sz w:val="22"/>
          <w:szCs w:val="22"/>
        </w:rPr>
        <w:t xml:space="preserve"> and other criteria required for Lockbox processing expediting customer payments.</w:t>
      </w:r>
    </w:p>
    <w:p w:rsidR="009227C6" w:rsidRPr="00033B2A" w:rsidRDefault="009227C6" w:rsidP="00E419EB">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Performed </w:t>
      </w:r>
      <w:r w:rsidRPr="00033B2A">
        <w:rPr>
          <w:rFonts w:asciiTheme="majorHAnsi" w:hAnsiTheme="majorHAnsi"/>
          <w:b/>
          <w:sz w:val="22"/>
          <w:szCs w:val="22"/>
        </w:rPr>
        <w:t>unit testing and integration testing</w:t>
      </w:r>
      <w:r w:rsidRPr="00033B2A">
        <w:rPr>
          <w:rFonts w:asciiTheme="majorHAnsi" w:hAnsiTheme="majorHAnsi"/>
          <w:sz w:val="22"/>
          <w:szCs w:val="22"/>
        </w:rPr>
        <w:t xml:space="preserve"> for business process procedures like quote to cash and procure to payment. Used Infopak for creation of BPPs.</w:t>
      </w:r>
    </w:p>
    <w:p w:rsidR="001454D2" w:rsidRPr="00033B2A" w:rsidRDefault="009227C6" w:rsidP="001454D2">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Involved in Functionality testing of various customized transactions in SAP R/3 for settlement orders, GL </w:t>
      </w:r>
      <w:r w:rsidRPr="00033B2A">
        <w:rPr>
          <w:rFonts w:asciiTheme="majorHAnsi" w:hAnsiTheme="majorHAnsi"/>
          <w:b/>
          <w:sz w:val="22"/>
          <w:szCs w:val="22"/>
        </w:rPr>
        <w:t>recurring entries</w:t>
      </w:r>
      <w:r w:rsidRPr="00033B2A">
        <w:rPr>
          <w:rFonts w:asciiTheme="majorHAnsi" w:hAnsiTheme="majorHAnsi"/>
          <w:sz w:val="22"/>
          <w:szCs w:val="22"/>
        </w:rPr>
        <w:t xml:space="preserve">, vendor invoice, vendor </w:t>
      </w:r>
      <w:r w:rsidRPr="00033B2A">
        <w:rPr>
          <w:rFonts w:asciiTheme="majorHAnsi" w:hAnsiTheme="majorHAnsi"/>
          <w:b/>
          <w:sz w:val="22"/>
          <w:szCs w:val="22"/>
        </w:rPr>
        <w:t>credit memo</w:t>
      </w:r>
      <w:r w:rsidRPr="00033B2A">
        <w:rPr>
          <w:rFonts w:asciiTheme="majorHAnsi" w:hAnsiTheme="majorHAnsi"/>
          <w:sz w:val="22"/>
          <w:szCs w:val="22"/>
        </w:rPr>
        <w:t>, customer invoice, and</w:t>
      </w:r>
    </w:p>
    <w:p w:rsidR="00AF0CD6" w:rsidRPr="00033B2A" w:rsidRDefault="00786F8F" w:rsidP="00AF0CD6">
      <w:pPr>
        <w:pStyle w:val="NormalBookAntiqua11pt"/>
        <w:numPr>
          <w:ilvl w:val="0"/>
          <w:numId w:val="19"/>
        </w:numPr>
        <w:ind w:left="426" w:hanging="426"/>
        <w:jc w:val="both"/>
        <w:rPr>
          <w:rFonts w:asciiTheme="majorHAnsi" w:hAnsiTheme="majorHAnsi"/>
          <w:sz w:val="22"/>
          <w:szCs w:val="22"/>
        </w:rPr>
      </w:pPr>
      <w:r w:rsidRPr="00033B2A">
        <w:rPr>
          <w:rFonts w:asciiTheme="majorHAnsi" w:hAnsiTheme="majorHAnsi"/>
          <w:sz w:val="22"/>
          <w:szCs w:val="22"/>
        </w:rPr>
        <w:t xml:space="preserve">Tested </w:t>
      </w:r>
      <w:r w:rsidRPr="00033B2A">
        <w:rPr>
          <w:rFonts w:asciiTheme="majorHAnsi" w:hAnsiTheme="majorHAnsi"/>
          <w:b/>
          <w:sz w:val="22"/>
          <w:szCs w:val="22"/>
        </w:rPr>
        <w:t>Pricing</w:t>
      </w:r>
      <w:r w:rsidRPr="00033B2A">
        <w:rPr>
          <w:rFonts w:asciiTheme="majorHAnsi" w:hAnsiTheme="majorHAnsi"/>
          <w:sz w:val="22"/>
          <w:szCs w:val="22"/>
        </w:rPr>
        <w:t>, Account Dete</w:t>
      </w:r>
      <w:r w:rsidR="00033B2A">
        <w:rPr>
          <w:rFonts w:asciiTheme="majorHAnsi" w:hAnsiTheme="majorHAnsi"/>
          <w:sz w:val="22"/>
          <w:szCs w:val="22"/>
        </w:rPr>
        <w:t>rmination other Basic Functions</w:t>
      </w:r>
      <w:r w:rsidRPr="00033B2A">
        <w:rPr>
          <w:rFonts w:asciiTheme="majorHAnsi" w:hAnsiTheme="majorHAnsi"/>
          <w:sz w:val="22"/>
          <w:szCs w:val="22"/>
        </w:rPr>
        <w:t>,</w:t>
      </w:r>
      <w:r w:rsidR="00033B2A">
        <w:rPr>
          <w:rFonts w:asciiTheme="majorHAnsi" w:hAnsiTheme="majorHAnsi"/>
          <w:sz w:val="22"/>
          <w:szCs w:val="22"/>
        </w:rPr>
        <w:t xml:space="preserve"> </w:t>
      </w:r>
      <w:r w:rsidR="00EE3E92" w:rsidRPr="00033B2A">
        <w:rPr>
          <w:rFonts w:asciiTheme="majorHAnsi" w:hAnsiTheme="majorHAnsi"/>
          <w:sz w:val="22"/>
          <w:szCs w:val="22"/>
        </w:rPr>
        <w:t>Revenue Splitting,</w:t>
      </w:r>
      <w:r w:rsidRPr="00033B2A">
        <w:rPr>
          <w:rFonts w:asciiTheme="majorHAnsi" w:hAnsiTheme="majorHAnsi"/>
          <w:sz w:val="22"/>
          <w:szCs w:val="22"/>
        </w:rPr>
        <w:t xml:space="preserve"> </w:t>
      </w:r>
      <w:r w:rsidR="00EE3E92" w:rsidRPr="00033B2A">
        <w:rPr>
          <w:rFonts w:asciiTheme="majorHAnsi" w:hAnsiTheme="majorHAnsi"/>
          <w:sz w:val="22"/>
          <w:szCs w:val="22"/>
        </w:rPr>
        <w:t xml:space="preserve">Material groups, </w:t>
      </w:r>
      <w:r w:rsidR="00033B2A">
        <w:rPr>
          <w:rFonts w:asciiTheme="majorHAnsi" w:hAnsiTheme="majorHAnsi"/>
          <w:sz w:val="22"/>
          <w:szCs w:val="22"/>
        </w:rPr>
        <w:t>S</w:t>
      </w:r>
      <w:r w:rsidR="00033B2A" w:rsidRPr="00033B2A">
        <w:rPr>
          <w:rFonts w:asciiTheme="majorHAnsi" w:hAnsiTheme="majorHAnsi"/>
          <w:sz w:val="22"/>
          <w:szCs w:val="22"/>
        </w:rPr>
        <w:t>hipping</w:t>
      </w:r>
      <w:r w:rsidRPr="00033B2A">
        <w:rPr>
          <w:rFonts w:asciiTheme="majorHAnsi" w:hAnsiTheme="majorHAnsi"/>
          <w:sz w:val="22"/>
          <w:szCs w:val="22"/>
        </w:rPr>
        <w:t xml:space="preserve"> and Billing.</w:t>
      </w:r>
    </w:p>
    <w:p w:rsidR="009227C6" w:rsidRPr="00033B2A" w:rsidRDefault="009227C6" w:rsidP="00033B2A">
      <w:pPr>
        <w:pStyle w:val="NormalBookAntiqua11pt"/>
        <w:numPr>
          <w:ilvl w:val="0"/>
          <w:numId w:val="19"/>
        </w:numPr>
        <w:ind w:left="426" w:hanging="426"/>
        <w:jc w:val="both"/>
        <w:rPr>
          <w:rFonts w:asciiTheme="majorHAnsi" w:hAnsiTheme="majorHAnsi"/>
          <w:sz w:val="22"/>
          <w:szCs w:val="22"/>
        </w:rPr>
      </w:pPr>
      <w:r w:rsidRPr="001454D2">
        <w:rPr>
          <w:rFonts w:asciiTheme="majorHAnsi" w:hAnsiTheme="majorHAnsi"/>
          <w:sz w:val="22"/>
          <w:szCs w:val="22"/>
        </w:rPr>
        <w:t xml:space="preserve">Involved in manual testing using Test Director, </w:t>
      </w:r>
      <w:r w:rsidRPr="001454D2">
        <w:rPr>
          <w:rFonts w:asciiTheme="majorHAnsi" w:hAnsiTheme="majorHAnsi"/>
          <w:b/>
          <w:sz w:val="22"/>
          <w:szCs w:val="22"/>
        </w:rPr>
        <w:t>regression testing</w:t>
      </w:r>
      <w:r w:rsidRPr="001454D2">
        <w:rPr>
          <w:rFonts w:asciiTheme="majorHAnsi" w:hAnsiTheme="majorHAnsi"/>
          <w:sz w:val="22"/>
          <w:szCs w:val="22"/>
        </w:rPr>
        <w:t>, and functional testing.</w:t>
      </w:r>
    </w:p>
    <w:p w:rsidR="009227C6" w:rsidRPr="001454D2" w:rsidRDefault="009227C6" w:rsidP="00E419EB">
      <w:pPr>
        <w:pStyle w:val="NormalBookAntiqua11pt"/>
        <w:numPr>
          <w:ilvl w:val="0"/>
          <w:numId w:val="19"/>
        </w:numPr>
        <w:ind w:left="426" w:hanging="426"/>
        <w:jc w:val="both"/>
        <w:rPr>
          <w:rFonts w:asciiTheme="majorHAnsi" w:hAnsiTheme="majorHAnsi" w:cs="Arial"/>
          <w:b/>
          <w:bCs/>
          <w:sz w:val="22"/>
          <w:szCs w:val="22"/>
        </w:rPr>
      </w:pPr>
      <w:r w:rsidRPr="001454D2">
        <w:rPr>
          <w:rFonts w:asciiTheme="majorHAnsi" w:hAnsiTheme="majorHAnsi"/>
          <w:sz w:val="22"/>
          <w:szCs w:val="22"/>
        </w:rPr>
        <w:t xml:space="preserve">Interacted with business analysts for designing and implementation of user cases and </w:t>
      </w:r>
      <w:r w:rsidRPr="001454D2">
        <w:rPr>
          <w:rFonts w:asciiTheme="majorHAnsi" w:hAnsiTheme="majorHAnsi"/>
          <w:b/>
          <w:sz w:val="22"/>
          <w:szCs w:val="22"/>
        </w:rPr>
        <w:t>test plans</w:t>
      </w:r>
      <w:r w:rsidRPr="001454D2">
        <w:rPr>
          <w:rFonts w:asciiTheme="majorHAnsi" w:hAnsiTheme="majorHAnsi"/>
          <w:sz w:val="22"/>
          <w:szCs w:val="22"/>
        </w:rPr>
        <w:t>.</w:t>
      </w:r>
      <w:r w:rsidRPr="001454D2">
        <w:rPr>
          <w:rFonts w:asciiTheme="majorHAnsi" w:hAnsiTheme="majorHAnsi" w:cs="Arial"/>
          <w:b/>
          <w:bCs/>
          <w:sz w:val="22"/>
          <w:szCs w:val="22"/>
        </w:rPr>
        <w:t xml:space="preserve">  </w:t>
      </w:r>
    </w:p>
    <w:p w:rsidR="00AF0CD6" w:rsidRDefault="00AF0CD6" w:rsidP="00AF0CD6">
      <w:pPr>
        <w:pStyle w:val="NormalBookAntiqua11pt"/>
        <w:numPr>
          <w:ilvl w:val="0"/>
          <w:numId w:val="0"/>
        </w:numPr>
        <w:ind w:left="2124" w:hanging="360"/>
        <w:jc w:val="both"/>
        <w:rPr>
          <w:rFonts w:asciiTheme="majorHAnsi" w:hAnsiTheme="majorHAnsi" w:cs="Arial"/>
          <w:b/>
          <w:bCs/>
          <w:sz w:val="22"/>
          <w:szCs w:val="22"/>
        </w:rPr>
      </w:pPr>
    </w:p>
    <w:p w:rsidR="00371866" w:rsidRDefault="00371866" w:rsidP="00033B2A">
      <w:pPr>
        <w:pStyle w:val="NormalBookAntiqua11pt"/>
        <w:numPr>
          <w:ilvl w:val="0"/>
          <w:numId w:val="0"/>
        </w:numPr>
        <w:jc w:val="both"/>
        <w:rPr>
          <w:rFonts w:asciiTheme="majorHAnsi" w:hAnsiTheme="majorHAnsi" w:cs="Arial"/>
          <w:b/>
          <w:bCs/>
          <w:sz w:val="22"/>
          <w:szCs w:val="22"/>
        </w:rPr>
      </w:pPr>
    </w:p>
    <w:p w:rsidR="00AF0CD6" w:rsidRDefault="00AF0CD6" w:rsidP="00F828B8">
      <w:pPr>
        <w:rPr>
          <w:rFonts w:asciiTheme="majorHAnsi" w:eastAsia="Times New Roman" w:hAnsiTheme="majorHAnsi" w:cs="Arial"/>
          <w:b/>
          <w:bCs/>
          <w:sz w:val="22"/>
          <w:szCs w:val="22"/>
          <w:lang w:eastAsia="en-US"/>
        </w:rPr>
      </w:pPr>
    </w:p>
    <w:p w:rsidR="00D34D6A" w:rsidRDefault="00D34D6A" w:rsidP="00F828B8">
      <w:pPr>
        <w:rPr>
          <w:rFonts w:asciiTheme="majorHAnsi" w:eastAsia="Times New Roman" w:hAnsiTheme="majorHAnsi" w:cs="Arial"/>
          <w:b/>
          <w:bCs/>
          <w:sz w:val="22"/>
          <w:szCs w:val="22"/>
          <w:lang w:eastAsia="en-US"/>
        </w:rPr>
      </w:pPr>
    </w:p>
    <w:p w:rsidR="00D34D6A" w:rsidRDefault="00D34D6A" w:rsidP="00F828B8">
      <w:pPr>
        <w:rPr>
          <w:rFonts w:asciiTheme="majorHAnsi" w:eastAsia="Times New Roman" w:hAnsiTheme="majorHAnsi" w:cs="Arial"/>
          <w:b/>
          <w:bCs/>
          <w:sz w:val="22"/>
          <w:szCs w:val="22"/>
          <w:lang w:eastAsia="en-US"/>
        </w:rPr>
      </w:pPr>
    </w:p>
    <w:p w:rsidR="00D34D6A" w:rsidRDefault="00D34D6A" w:rsidP="00F828B8">
      <w:pPr>
        <w:rPr>
          <w:rFonts w:asciiTheme="majorHAnsi" w:eastAsia="Times New Roman" w:hAnsiTheme="majorHAnsi" w:cs="Arial"/>
          <w:b/>
          <w:bCs/>
          <w:sz w:val="22"/>
          <w:szCs w:val="22"/>
          <w:lang w:eastAsia="en-US"/>
        </w:rPr>
      </w:pPr>
    </w:p>
    <w:p w:rsidR="00D34D6A" w:rsidRDefault="00D34D6A" w:rsidP="00F828B8">
      <w:pPr>
        <w:rPr>
          <w:rFonts w:asciiTheme="majorHAnsi" w:hAnsiTheme="majorHAnsi" w:cs="Calibri"/>
          <w:sz w:val="22"/>
          <w:szCs w:val="22"/>
        </w:rPr>
      </w:pPr>
    </w:p>
    <w:p w:rsidR="00F828B8" w:rsidRPr="00C97408" w:rsidRDefault="00F828B8" w:rsidP="00F828B8">
      <w:pPr>
        <w:rPr>
          <w:rFonts w:asciiTheme="majorHAnsi" w:hAnsiTheme="majorHAnsi" w:cs="Calibri"/>
          <w:b/>
          <w:sz w:val="22"/>
          <w:szCs w:val="22"/>
        </w:rPr>
      </w:pPr>
      <w:r w:rsidRPr="00C97408">
        <w:rPr>
          <w:rFonts w:asciiTheme="majorHAnsi" w:hAnsiTheme="majorHAnsi" w:cs="Calibri"/>
          <w:b/>
          <w:sz w:val="22"/>
          <w:szCs w:val="22"/>
        </w:rPr>
        <w:lastRenderedPageBreak/>
        <w:t>Daimler Chrysler Corp., Auburn Hills, MI</w:t>
      </w:r>
      <w:r w:rsidRPr="00C97408">
        <w:rPr>
          <w:rFonts w:asciiTheme="majorHAnsi" w:hAnsiTheme="majorHAnsi" w:cs="Calibri"/>
          <w:b/>
          <w:sz w:val="22"/>
          <w:szCs w:val="22"/>
        </w:rPr>
        <w:tab/>
        <w:t xml:space="preserve">                                     </w:t>
      </w:r>
      <w:r w:rsidR="00C97408">
        <w:rPr>
          <w:rFonts w:asciiTheme="majorHAnsi" w:hAnsiTheme="majorHAnsi" w:cs="Calibri"/>
          <w:b/>
          <w:sz w:val="22"/>
          <w:szCs w:val="22"/>
        </w:rPr>
        <w:t xml:space="preserve">                      </w:t>
      </w:r>
      <w:r w:rsidRPr="00C97408">
        <w:rPr>
          <w:rFonts w:asciiTheme="majorHAnsi" w:hAnsiTheme="majorHAnsi" w:cs="Calibri"/>
          <w:b/>
          <w:sz w:val="22"/>
          <w:szCs w:val="22"/>
        </w:rPr>
        <w:t xml:space="preserve">   June 2010- Nov 2010</w:t>
      </w:r>
    </w:p>
    <w:p w:rsidR="00F828B8" w:rsidRPr="00C97408" w:rsidRDefault="00F828B8" w:rsidP="00F828B8">
      <w:pPr>
        <w:rPr>
          <w:rFonts w:asciiTheme="majorHAnsi" w:hAnsiTheme="majorHAnsi" w:cs="Calibri"/>
          <w:sz w:val="22"/>
          <w:szCs w:val="22"/>
        </w:rPr>
      </w:pPr>
      <w:r w:rsidRPr="00C97408">
        <w:rPr>
          <w:rFonts w:asciiTheme="majorHAnsi" w:hAnsiTheme="majorHAnsi" w:cs="Calibri"/>
          <w:b/>
          <w:sz w:val="22"/>
          <w:szCs w:val="22"/>
        </w:rPr>
        <w:t xml:space="preserve">Role: </w:t>
      </w:r>
      <w:r w:rsidR="0080741A">
        <w:rPr>
          <w:rFonts w:asciiTheme="majorHAnsi" w:hAnsiTheme="majorHAnsi" w:cs="Calibri"/>
          <w:sz w:val="22"/>
          <w:szCs w:val="22"/>
        </w:rPr>
        <w:t>SAP</w:t>
      </w:r>
      <w:r w:rsidR="008827AA">
        <w:rPr>
          <w:rFonts w:asciiTheme="majorHAnsi" w:hAnsiTheme="majorHAnsi" w:cs="Calibri"/>
          <w:sz w:val="22"/>
          <w:szCs w:val="22"/>
        </w:rPr>
        <w:t xml:space="preserve"> </w:t>
      </w:r>
      <w:r w:rsidR="00371866">
        <w:rPr>
          <w:rFonts w:asciiTheme="majorHAnsi" w:hAnsiTheme="majorHAnsi" w:cs="Calibri"/>
          <w:sz w:val="22"/>
          <w:szCs w:val="22"/>
        </w:rPr>
        <w:t xml:space="preserve">SD/MM </w:t>
      </w:r>
      <w:r w:rsidR="000F6E1C">
        <w:rPr>
          <w:rFonts w:asciiTheme="majorHAnsi" w:hAnsiTheme="majorHAnsi" w:cs="Calibri"/>
          <w:sz w:val="22"/>
          <w:szCs w:val="22"/>
        </w:rPr>
        <w:t>Tester</w:t>
      </w:r>
    </w:p>
    <w:p w:rsidR="00F828B8" w:rsidRPr="00C97408" w:rsidRDefault="00F828B8" w:rsidP="00F828B8">
      <w:pPr>
        <w:rPr>
          <w:rFonts w:asciiTheme="majorHAnsi" w:hAnsiTheme="majorHAnsi" w:cs="Calibri"/>
          <w:sz w:val="22"/>
          <w:szCs w:val="22"/>
        </w:rPr>
      </w:pPr>
      <w:r w:rsidRPr="00C97408">
        <w:rPr>
          <w:rFonts w:asciiTheme="majorHAnsi" w:hAnsiTheme="majorHAnsi" w:cs="Calibri"/>
          <w:b/>
          <w:sz w:val="22"/>
          <w:szCs w:val="22"/>
        </w:rPr>
        <w:t xml:space="preserve">Environment: </w:t>
      </w:r>
      <w:r w:rsidRPr="00C97408">
        <w:rPr>
          <w:rFonts w:asciiTheme="majorHAnsi" w:hAnsiTheme="majorHAnsi" w:cs="Calibri"/>
          <w:sz w:val="22"/>
          <w:szCs w:val="22"/>
        </w:rPr>
        <w:t>SAP ECC 6.0</w:t>
      </w:r>
    </w:p>
    <w:p w:rsidR="00F828B8" w:rsidRPr="00C97408" w:rsidRDefault="00F828B8" w:rsidP="00F828B8">
      <w:pPr>
        <w:rPr>
          <w:rFonts w:asciiTheme="majorHAnsi" w:hAnsiTheme="majorHAnsi" w:cs="Calibri"/>
          <w:sz w:val="22"/>
          <w:szCs w:val="22"/>
        </w:rPr>
      </w:pPr>
    </w:p>
    <w:p w:rsidR="00F828B8" w:rsidRPr="00C97408" w:rsidRDefault="00F828B8" w:rsidP="00F828B8">
      <w:pPr>
        <w:jc w:val="both"/>
        <w:rPr>
          <w:rFonts w:asciiTheme="majorHAnsi" w:hAnsiTheme="majorHAnsi" w:cs="Calibri"/>
          <w:color w:val="000000"/>
          <w:sz w:val="22"/>
          <w:szCs w:val="22"/>
        </w:rPr>
      </w:pPr>
      <w:r w:rsidRPr="00C97408">
        <w:rPr>
          <w:rFonts w:asciiTheme="majorHAnsi" w:hAnsiTheme="majorHAnsi" w:cs="Calibri"/>
          <w:color w:val="000000"/>
          <w:sz w:val="22"/>
          <w:szCs w:val="22"/>
        </w:rPr>
        <w:t>Chrysler Group LLC is an American automobile manufacturer headquartered in Auburn Hills, Michigan. Chrysler is one of the "Big Three" American automobile manufacturers. It sells vehicles worldwide under its flagship Chrysler brand, as well as the Dodge, Jeep, and Ram brands; it also manufactures vehicles sold under the Fiat brand in North America.</w:t>
      </w:r>
    </w:p>
    <w:p w:rsidR="00F828B8" w:rsidRPr="00C97408" w:rsidRDefault="00F828B8" w:rsidP="00F828B8">
      <w:pPr>
        <w:rPr>
          <w:rFonts w:asciiTheme="majorHAnsi" w:hAnsiTheme="majorHAnsi" w:cs="Calibri"/>
          <w:i/>
          <w:sz w:val="22"/>
          <w:szCs w:val="22"/>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t>Responsibilities:</w:t>
      </w:r>
    </w:p>
    <w:p w:rsidR="00F55A55" w:rsidRPr="00C97408" w:rsidRDefault="00F55A55" w:rsidP="00C00F70">
      <w:pPr>
        <w:pStyle w:val="ColorfulList-Accent11"/>
        <w:ind w:left="0"/>
        <w:rPr>
          <w:rFonts w:asciiTheme="majorHAnsi" w:hAnsiTheme="majorHAnsi"/>
          <w:i/>
          <w:sz w:val="22"/>
          <w:szCs w:val="22"/>
        </w:rPr>
      </w:pPr>
    </w:p>
    <w:p w:rsidR="009227C6" w:rsidRPr="00C97408" w:rsidRDefault="009227C6" w:rsidP="00AC65C8">
      <w:pPr>
        <w:pStyle w:val="BodyText"/>
        <w:numPr>
          <w:ilvl w:val="0"/>
          <w:numId w:val="9"/>
        </w:numPr>
        <w:rPr>
          <w:rFonts w:asciiTheme="majorHAnsi" w:hAnsiTheme="majorHAnsi"/>
          <w:b/>
          <w:bCs/>
          <w:szCs w:val="22"/>
        </w:rPr>
      </w:pPr>
      <w:r w:rsidRPr="00C97408">
        <w:rPr>
          <w:rFonts w:asciiTheme="majorHAnsi" w:hAnsiTheme="majorHAnsi"/>
          <w:szCs w:val="22"/>
        </w:rPr>
        <w:t xml:space="preserve">Determine </w:t>
      </w:r>
      <w:r w:rsidRPr="00C97408">
        <w:rPr>
          <w:rFonts w:asciiTheme="majorHAnsi" w:hAnsiTheme="majorHAnsi"/>
          <w:b/>
          <w:szCs w:val="22"/>
        </w:rPr>
        <w:t>scope</w:t>
      </w:r>
      <w:r w:rsidRPr="00C97408">
        <w:rPr>
          <w:rFonts w:asciiTheme="majorHAnsi" w:hAnsiTheme="majorHAnsi"/>
          <w:szCs w:val="22"/>
        </w:rPr>
        <w:t xml:space="preserve"> of the project and conduct </w:t>
      </w:r>
      <w:r w:rsidRPr="00C97408">
        <w:rPr>
          <w:rFonts w:asciiTheme="majorHAnsi" w:hAnsiTheme="majorHAnsi"/>
          <w:b/>
          <w:szCs w:val="22"/>
        </w:rPr>
        <w:t>workshops</w:t>
      </w:r>
      <w:r w:rsidRPr="00C97408">
        <w:rPr>
          <w:rFonts w:asciiTheme="majorHAnsi" w:hAnsiTheme="majorHAnsi"/>
          <w:szCs w:val="22"/>
        </w:rPr>
        <w:t xml:space="preserve"> with key users to collect </w:t>
      </w:r>
      <w:r w:rsidRPr="00C97408">
        <w:rPr>
          <w:rFonts w:asciiTheme="majorHAnsi" w:hAnsiTheme="majorHAnsi"/>
          <w:b/>
          <w:szCs w:val="22"/>
        </w:rPr>
        <w:t>business process, reporting, interface development, and testing.</w:t>
      </w:r>
    </w:p>
    <w:p w:rsidR="009227C6" w:rsidRPr="00C97408" w:rsidRDefault="009227C6" w:rsidP="00AC65C8">
      <w:pPr>
        <w:pStyle w:val="Resumesubheaders"/>
        <w:numPr>
          <w:ilvl w:val="0"/>
          <w:numId w:val="6"/>
        </w:numPr>
        <w:jc w:val="both"/>
        <w:rPr>
          <w:rFonts w:asciiTheme="majorHAnsi" w:hAnsiTheme="majorHAnsi"/>
          <w:b w:val="0"/>
          <w:szCs w:val="22"/>
        </w:rPr>
      </w:pPr>
      <w:r w:rsidRPr="00C97408">
        <w:rPr>
          <w:rFonts w:asciiTheme="majorHAnsi" w:hAnsiTheme="majorHAnsi"/>
          <w:b w:val="0"/>
          <w:szCs w:val="22"/>
        </w:rPr>
        <w:t xml:space="preserve">Developed </w:t>
      </w:r>
      <w:r w:rsidRPr="00C97408">
        <w:rPr>
          <w:rFonts w:asciiTheme="majorHAnsi" w:hAnsiTheme="majorHAnsi"/>
          <w:szCs w:val="22"/>
        </w:rPr>
        <w:t>Test Plan</w:t>
      </w:r>
      <w:r w:rsidRPr="00C97408">
        <w:rPr>
          <w:rFonts w:asciiTheme="majorHAnsi" w:hAnsiTheme="majorHAnsi"/>
          <w:b w:val="0"/>
          <w:szCs w:val="22"/>
        </w:rPr>
        <w:t xml:space="preserve"> and </w:t>
      </w:r>
      <w:r w:rsidRPr="00C97408">
        <w:rPr>
          <w:rFonts w:asciiTheme="majorHAnsi" w:hAnsiTheme="majorHAnsi"/>
          <w:szCs w:val="22"/>
        </w:rPr>
        <w:t>Test execution</w:t>
      </w:r>
      <w:r w:rsidRPr="00C97408">
        <w:rPr>
          <w:rFonts w:asciiTheme="majorHAnsi" w:hAnsiTheme="majorHAnsi"/>
          <w:b w:val="0"/>
          <w:szCs w:val="22"/>
        </w:rPr>
        <w:t xml:space="preserve"> strategy for the automated tests using </w:t>
      </w:r>
      <w:r w:rsidRPr="00C97408">
        <w:rPr>
          <w:rFonts w:asciiTheme="majorHAnsi" w:hAnsiTheme="majorHAnsi"/>
          <w:szCs w:val="22"/>
        </w:rPr>
        <w:t>QTP</w:t>
      </w:r>
      <w:r w:rsidRPr="00C97408">
        <w:rPr>
          <w:rFonts w:asciiTheme="majorHAnsi" w:hAnsiTheme="majorHAnsi"/>
          <w:b w:val="0"/>
          <w:szCs w:val="22"/>
        </w:rPr>
        <w:t xml:space="preserve"> and </w:t>
      </w:r>
      <w:r w:rsidRPr="00C97408">
        <w:rPr>
          <w:rFonts w:asciiTheme="majorHAnsi" w:hAnsiTheme="majorHAnsi"/>
          <w:szCs w:val="22"/>
        </w:rPr>
        <w:t>Quality center</w:t>
      </w:r>
      <w:r w:rsidRPr="00C97408">
        <w:rPr>
          <w:rFonts w:asciiTheme="majorHAnsi" w:hAnsiTheme="majorHAnsi"/>
          <w:b w:val="0"/>
          <w:szCs w:val="22"/>
        </w:rPr>
        <w:t>.</w:t>
      </w:r>
    </w:p>
    <w:p w:rsidR="009227C6" w:rsidRDefault="009227C6" w:rsidP="00AC65C8">
      <w:pPr>
        <w:pStyle w:val="Resumesubheaders"/>
        <w:numPr>
          <w:ilvl w:val="0"/>
          <w:numId w:val="6"/>
        </w:numPr>
        <w:jc w:val="both"/>
        <w:rPr>
          <w:rFonts w:asciiTheme="majorHAnsi" w:eastAsia="Arial Unicode MS" w:hAnsiTheme="majorHAnsi"/>
          <w:b w:val="0"/>
          <w:bCs/>
          <w:color w:val="000000"/>
          <w:szCs w:val="22"/>
        </w:rPr>
      </w:pPr>
      <w:r w:rsidRPr="00C97408">
        <w:rPr>
          <w:rFonts w:asciiTheme="majorHAnsi" w:eastAsia="Arial Unicode MS" w:hAnsiTheme="majorHAnsi"/>
          <w:b w:val="0"/>
          <w:bCs/>
          <w:color w:val="000000"/>
          <w:szCs w:val="22"/>
        </w:rPr>
        <w:t xml:space="preserve">Developed </w:t>
      </w:r>
      <w:r w:rsidRPr="00C97408">
        <w:rPr>
          <w:rFonts w:asciiTheme="majorHAnsi" w:eastAsia="Arial Unicode MS" w:hAnsiTheme="majorHAnsi"/>
          <w:bCs/>
          <w:color w:val="000000"/>
          <w:szCs w:val="22"/>
        </w:rPr>
        <w:t>QTP scripts</w:t>
      </w:r>
      <w:r w:rsidRPr="00C97408">
        <w:rPr>
          <w:rFonts w:asciiTheme="majorHAnsi" w:eastAsia="Arial Unicode MS" w:hAnsiTheme="majorHAnsi"/>
          <w:b w:val="0"/>
          <w:bCs/>
          <w:color w:val="000000"/>
          <w:szCs w:val="22"/>
        </w:rPr>
        <w:t xml:space="preserve"> </w:t>
      </w:r>
      <w:r w:rsidR="00033B2A">
        <w:rPr>
          <w:rFonts w:asciiTheme="majorHAnsi" w:eastAsia="Arial Unicode MS" w:hAnsiTheme="majorHAnsi"/>
          <w:bCs/>
          <w:color w:val="000000"/>
          <w:szCs w:val="22"/>
        </w:rPr>
        <w:t>for FI/CO,SD</w:t>
      </w:r>
      <w:r w:rsidR="00CD37C6">
        <w:rPr>
          <w:rFonts w:asciiTheme="majorHAnsi" w:eastAsia="Arial Unicode MS" w:hAnsiTheme="majorHAnsi"/>
          <w:bCs/>
          <w:color w:val="000000"/>
          <w:szCs w:val="22"/>
        </w:rPr>
        <w:t>,</w:t>
      </w:r>
      <w:r w:rsidRPr="00C97408">
        <w:rPr>
          <w:rFonts w:asciiTheme="majorHAnsi" w:eastAsia="Arial Unicode MS" w:hAnsiTheme="majorHAnsi"/>
          <w:bCs/>
          <w:color w:val="000000"/>
          <w:szCs w:val="22"/>
        </w:rPr>
        <w:t xml:space="preserve">MM </w:t>
      </w:r>
      <w:r w:rsidRPr="00C97408">
        <w:rPr>
          <w:rFonts w:asciiTheme="majorHAnsi" w:eastAsia="Arial Unicode MS" w:hAnsiTheme="majorHAnsi"/>
          <w:b w:val="0"/>
          <w:bCs/>
          <w:color w:val="000000"/>
          <w:szCs w:val="22"/>
        </w:rPr>
        <w:t>and</w:t>
      </w:r>
      <w:r w:rsidRPr="00C97408">
        <w:rPr>
          <w:rFonts w:asciiTheme="majorHAnsi" w:eastAsia="Arial Unicode MS" w:hAnsiTheme="majorHAnsi"/>
          <w:bCs/>
          <w:color w:val="000000"/>
          <w:szCs w:val="22"/>
        </w:rPr>
        <w:t xml:space="preserve"> </w:t>
      </w:r>
      <w:r w:rsidRPr="00C97408">
        <w:rPr>
          <w:rFonts w:asciiTheme="majorHAnsi" w:eastAsia="Arial Unicode MS" w:hAnsiTheme="majorHAnsi"/>
          <w:b w:val="0"/>
          <w:bCs/>
          <w:color w:val="000000"/>
          <w:szCs w:val="22"/>
        </w:rPr>
        <w:t xml:space="preserve"> functional processes for </w:t>
      </w:r>
      <w:r w:rsidRPr="00C97408">
        <w:rPr>
          <w:rFonts w:asciiTheme="majorHAnsi" w:eastAsia="Arial Unicode MS" w:hAnsiTheme="majorHAnsi"/>
          <w:bCs/>
          <w:color w:val="000000"/>
          <w:szCs w:val="22"/>
        </w:rPr>
        <w:t>regression testing</w:t>
      </w:r>
      <w:r w:rsidRPr="00C97408">
        <w:rPr>
          <w:rFonts w:asciiTheme="majorHAnsi" w:eastAsia="Arial Unicode MS" w:hAnsiTheme="majorHAnsi"/>
          <w:b w:val="0"/>
          <w:bCs/>
          <w:color w:val="000000"/>
          <w:szCs w:val="22"/>
        </w:rPr>
        <w:t>.</w:t>
      </w:r>
    </w:p>
    <w:p w:rsidR="009227C6" w:rsidRPr="00CB0861" w:rsidRDefault="009227C6" w:rsidP="00AC65C8">
      <w:pPr>
        <w:numPr>
          <w:ilvl w:val="0"/>
          <w:numId w:val="6"/>
        </w:numPr>
        <w:jc w:val="both"/>
        <w:rPr>
          <w:rFonts w:cs="Arial"/>
          <w:b/>
          <w:color w:val="000000"/>
          <w:sz w:val="22"/>
          <w:szCs w:val="22"/>
        </w:rPr>
      </w:pPr>
      <w:r w:rsidRPr="00CB0861">
        <w:rPr>
          <w:rFonts w:asciiTheme="majorHAnsi" w:hAnsiTheme="majorHAnsi"/>
          <w:sz w:val="22"/>
          <w:szCs w:val="22"/>
        </w:rPr>
        <w:t>Tested the functionality of Incoming and Outgoing Payments. Automatic vendor/customer payments, payments proposal creation and validate the result.</w:t>
      </w:r>
    </w:p>
    <w:p w:rsidR="009227C6" w:rsidRPr="00C97408" w:rsidRDefault="009227C6" w:rsidP="00AC65C8">
      <w:pPr>
        <w:numPr>
          <w:ilvl w:val="0"/>
          <w:numId w:val="6"/>
        </w:numPr>
        <w:jc w:val="both"/>
        <w:rPr>
          <w:rFonts w:asciiTheme="majorHAnsi" w:hAnsiTheme="majorHAnsi"/>
          <w:sz w:val="22"/>
          <w:szCs w:val="22"/>
        </w:rPr>
      </w:pPr>
      <w:r w:rsidRPr="00C97408">
        <w:rPr>
          <w:rFonts w:asciiTheme="majorHAnsi" w:hAnsiTheme="majorHAnsi"/>
          <w:sz w:val="22"/>
          <w:szCs w:val="22"/>
        </w:rPr>
        <w:t xml:space="preserve">Responsible for developing and testing End to End scenarios for Purchase to Pay (PTP), Order TO cash (OTC) in collaboration with MM and SD </w:t>
      </w:r>
      <w:r w:rsidR="00CD37C6">
        <w:rPr>
          <w:rFonts w:asciiTheme="majorHAnsi" w:hAnsiTheme="majorHAnsi"/>
          <w:sz w:val="22"/>
          <w:szCs w:val="22"/>
        </w:rPr>
        <w:t xml:space="preserve">Functional </w:t>
      </w:r>
      <w:r w:rsidRPr="00C97408">
        <w:rPr>
          <w:rFonts w:asciiTheme="majorHAnsi" w:hAnsiTheme="majorHAnsi"/>
          <w:sz w:val="22"/>
          <w:szCs w:val="22"/>
        </w:rPr>
        <w:t xml:space="preserve">Teams. </w:t>
      </w:r>
    </w:p>
    <w:p w:rsidR="009227C6" w:rsidRPr="00C97408" w:rsidRDefault="009227C6" w:rsidP="00E419EB">
      <w:pPr>
        <w:numPr>
          <w:ilvl w:val="0"/>
          <w:numId w:val="6"/>
        </w:numPr>
        <w:jc w:val="both"/>
        <w:rPr>
          <w:rFonts w:asciiTheme="majorHAnsi" w:hAnsiTheme="majorHAnsi"/>
          <w:bCs/>
          <w:sz w:val="22"/>
          <w:szCs w:val="22"/>
        </w:rPr>
      </w:pPr>
      <w:r w:rsidRPr="00C97408">
        <w:rPr>
          <w:rFonts w:asciiTheme="majorHAnsi" w:hAnsiTheme="majorHAnsi"/>
          <w:bCs/>
          <w:color w:val="000000"/>
          <w:sz w:val="22"/>
          <w:szCs w:val="22"/>
        </w:rPr>
        <w:t xml:space="preserve">Executed </w:t>
      </w:r>
      <w:r w:rsidRPr="00C97408">
        <w:rPr>
          <w:rFonts w:asciiTheme="majorHAnsi" w:hAnsiTheme="majorHAnsi"/>
          <w:b/>
          <w:bCs/>
          <w:color w:val="000000"/>
          <w:sz w:val="22"/>
          <w:szCs w:val="22"/>
        </w:rPr>
        <w:t>Test cases</w:t>
      </w:r>
      <w:r w:rsidRPr="00C97408">
        <w:rPr>
          <w:rFonts w:asciiTheme="majorHAnsi" w:hAnsiTheme="majorHAnsi"/>
          <w:bCs/>
          <w:color w:val="000000"/>
          <w:sz w:val="22"/>
          <w:szCs w:val="22"/>
        </w:rPr>
        <w:t xml:space="preserve">, recorded </w:t>
      </w:r>
      <w:r w:rsidRPr="00C97408">
        <w:rPr>
          <w:rFonts w:asciiTheme="majorHAnsi" w:hAnsiTheme="majorHAnsi"/>
          <w:b/>
          <w:bCs/>
          <w:color w:val="000000"/>
          <w:sz w:val="22"/>
          <w:szCs w:val="22"/>
        </w:rPr>
        <w:t>Test results</w:t>
      </w:r>
      <w:r w:rsidRPr="00C97408">
        <w:rPr>
          <w:rFonts w:asciiTheme="majorHAnsi" w:hAnsiTheme="majorHAnsi"/>
          <w:bCs/>
          <w:color w:val="000000"/>
          <w:sz w:val="22"/>
          <w:szCs w:val="22"/>
        </w:rPr>
        <w:t xml:space="preserve"> and maintained errors and </w:t>
      </w:r>
      <w:r w:rsidRPr="00C97408">
        <w:rPr>
          <w:rFonts w:asciiTheme="majorHAnsi" w:hAnsiTheme="majorHAnsi"/>
          <w:b/>
          <w:bCs/>
          <w:color w:val="000000"/>
          <w:sz w:val="22"/>
          <w:szCs w:val="22"/>
        </w:rPr>
        <w:t>bug tracking</w:t>
      </w:r>
      <w:r w:rsidRPr="00C97408">
        <w:rPr>
          <w:rFonts w:asciiTheme="majorHAnsi" w:hAnsiTheme="majorHAnsi"/>
          <w:bCs/>
          <w:color w:val="000000"/>
          <w:sz w:val="22"/>
          <w:szCs w:val="22"/>
        </w:rPr>
        <w:t xml:space="preserve"> using </w:t>
      </w:r>
      <w:r w:rsidRPr="00C97408">
        <w:rPr>
          <w:rFonts w:asciiTheme="majorHAnsi" w:hAnsiTheme="majorHAnsi"/>
          <w:b/>
          <w:bCs/>
          <w:color w:val="000000"/>
          <w:sz w:val="22"/>
          <w:szCs w:val="22"/>
        </w:rPr>
        <w:t xml:space="preserve">HP Quality Center </w:t>
      </w:r>
      <w:r w:rsidRPr="00C97408">
        <w:rPr>
          <w:rFonts w:asciiTheme="majorHAnsi" w:hAnsiTheme="majorHAnsi"/>
          <w:bCs/>
          <w:color w:val="000000"/>
          <w:sz w:val="22"/>
          <w:szCs w:val="22"/>
        </w:rPr>
        <w:t>and</w:t>
      </w:r>
      <w:r w:rsidRPr="00C97408">
        <w:rPr>
          <w:rFonts w:asciiTheme="majorHAnsi" w:hAnsiTheme="majorHAnsi"/>
          <w:b/>
          <w:bCs/>
          <w:color w:val="000000"/>
          <w:sz w:val="22"/>
          <w:szCs w:val="22"/>
        </w:rPr>
        <w:t xml:space="preserve"> Solution Manager</w:t>
      </w:r>
      <w:r w:rsidRPr="00C97408">
        <w:rPr>
          <w:rFonts w:asciiTheme="majorHAnsi" w:hAnsiTheme="majorHAnsi"/>
          <w:color w:val="000000"/>
          <w:sz w:val="22"/>
          <w:szCs w:val="22"/>
        </w:rPr>
        <w:t>.</w:t>
      </w:r>
    </w:p>
    <w:p w:rsidR="009227C6" w:rsidRPr="00306B0B" w:rsidRDefault="009227C6" w:rsidP="00E419EB">
      <w:pPr>
        <w:numPr>
          <w:ilvl w:val="0"/>
          <w:numId w:val="6"/>
        </w:numPr>
        <w:tabs>
          <w:tab w:val="left" w:pos="360"/>
        </w:tabs>
        <w:jc w:val="both"/>
        <w:rPr>
          <w:rFonts w:asciiTheme="majorHAnsi" w:hAnsiTheme="majorHAnsi"/>
          <w:sz w:val="22"/>
          <w:szCs w:val="22"/>
        </w:rPr>
      </w:pPr>
      <w:r w:rsidRPr="00C97408">
        <w:rPr>
          <w:rFonts w:asciiTheme="majorHAnsi" w:hAnsiTheme="majorHAnsi"/>
          <w:bCs/>
          <w:color w:val="000000"/>
          <w:sz w:val="22"/>
          <w:szCs w:val="22"/>
        </w:rPr>
        <w:t xml:space="preserve">Developed and executed </w:t>
      </w:r>
      <w:r w:rsidRPr="00C97408">
        <w:rPr>
          <w:rFonts w:asciiTheme="majorHAnsi" w:hAnsiTheme="majorHAnsi"/>
          <w:b/>
          <w:bCs/>
          <w:color w:val="000000"/>
          <w:sz w:val="22"/>
          <w:szCs w:val="22"/>
        </w:rPr>
        <w:t>Test Scripts</w:t>
      </w:r>
      <w:r w:rsidRPr="00C97408">
        <w:rPr>
          <w:rFonts w:asciiTheme="majorHAnsi" w:hAnsiTheme="majorHAnsi"/>
          <w:bCs/>
          <w:color w:val="000000"/>
          <w:sz w:val="22"/>
          <w:szCs w:val="22"/>
        </w:rPr>
        <w:t xml:space="preserve">, recorded test results and maintained errors and bug </w:t>
      </w:r>
      <w:r w:rsidRPr="00306B0B">
        <w:rPr>
          <w:rFonts w:asciiTheme="majorHAnsi" w:hAnsiTheme="majorHAnsi"/>
          <w:bCs/>
          <w:color w:val="000000"/>
          <w:sz w:val="22"/>
          <w:szCs w:val="22"/>
        </w:rPr>
        <w:t xml:space="preserve">tracking using </w:t>
      </w:r>
      <w:r w:rsidRPr="00306B0B">
        <w:rPr>
          <w:rFonts w:asciiTheme="majorHAnsi" w:hAnsiTheme="majorHAnsi"/>
          <w:b/>
          <w:bCs/>
          <w:color w:val="000000"/>
          <w:sz w:val="22"/>
          <w:szCs w:val="22"/>
        </w:rPr>
        <w:t>HP</w:t>
      </w:r>
      <w:r w:rsidRPr="00306B0B">
        <w:rPr>
          <w:rFonts w:asciiTheme="majorHAnsi" w:hAnsiTheme="majorHAnsi"/>
          <w:bCs/>
          <w:color w:val="000000"/>
          <w:sz w:val="22"/>
          <w:szCs w:val="22"/>
        </w:rPr>
        <w:t xml:space="preserve"> </w:t>
      </w:r>
      <w:r w:rsidRPr="00306B0B">
        <w:rPr>
          <w:rFonts w:asciiTheme="majorHAnsi" w:hAnsiTheme="majorHAnsi"/>
          <w:b/>
          <w:bCs/>
          <w:color w:val="000000"/>
          <w:sz w:val="22"/>
          <w:szCs w:val="22"/>
        </w:rPr>
        <w:t>Quality Center (QC)</w:t>
      </w:r>
    </w:p>
    <w:p w:rsidR="009227C6" w:rsidRPr="00C97408" w:rsidRDefault="009227C6" w:rsidP="00E419EB">
      <w:pPr>
        <w:pStyle w:val="Resumesubheaders"/>
        <w:numPr>
          <w:ilvl w:val="0"/>
          <w:numId w:val="6"/>
        </w:numPr>
        <w:jc w:val="both"/>
        <w:rPr>
          <w:rFonts w:asciiTheme="majorHAnsi" w:hAnsiTheme="majorHAnsi"/>
          <w:b w:val="0"/>
          <w:bCs/>
          <w:szCs w:val="22"/>
        </w:rPr>
      </w:pPr>
      <w:r w:rsidRPr="00C97408">
        <w:rPr>
          <w:rFonts w:asciiTheme="majorHAnsi" w:hAnsiTheme="majorHAnsi"/>
          <w:b w:val="0"/>
          <w:bCs/>
          <w:szCs w:val="22"/>
        </w:rPr>
        <w:t xml:space="preserve">Developed the process of analyzing large amounts of </w:t>
      </w:r>
      <w:r w:rsidRPr="00C97408">
        <w:rPr>
          <w:rFonts w:asciiTheme="majorHAnsi" w:hAnsiTheme="majorHAnsi"/>
          <w:bCs/>
          <w:szCs w:val="22"/>
        </w:rPr>
        <w:t>expected results</w:t>
      </w:r>
      <w:r w:rsidRPr="00C97408">
        <w:rPr>
          <w:rFonts w:asciiTheme="majorHAnsi" w:hAnsiTheme="majorHAnsi"/>
          <w:b w:val="0"/>
          <w:bCs/>
          <w:szCs w:val="22"/>
        </w:rPr>
        <w:t xml:space="preserve"> versus </w:t>
      </w:r>
      <w:r w:rsidRPr="00C97408">
        <w:rPr>
          <w:rFonts w:asciiTheme="majorHAnsi" w:hAnsiTheme="majorHAnsi"/>
          <w:bCs/>
          <w:szCs w:val="22"/>
        </w:rPr>
        <w:t>actual results</w:t>
      </w:r>
      <w:r w:rsidRPr="00C97408">
        <w:rPr>
          <w:rFonts w:asciiTheme="majorHAnsi" w:hAnsiTheme="majorHAnsi"/>
          <w:b w:val="0"/>
          <w:bCs/>
          <w:szCs w:val="22"/>
        </w:rPr>
        <w:t xml:space="preserve"> using </w:t>
      </w:r>
      <w:r w:rsidRPr="00C97408">
        <w:rPr>
          <w:rFonts w:asciiTheme="majorHAnsi" w:hAnsiTheme="majorHAnsi"/>
          <w:bCs/>
          <w:szCs w:val="22"/>
        </w:rPr>
        <w:t>HP</w:t>
      </w:r>
      <w:r w:rsidRPr="00C97408">
        <w:rPr>
          <w:rFonts w:asciiTheme="majorHAnsi" w:hAnsiTheme="majorHAnsi"/>
          <w:b w:val="0"/>
          <w:bCs/>
          <w:szCs w:val="22"/>
        </w:rPr>
        <w:t xml:space="preserve"> </w:t>
      </w:r>
      <w:r w:rsidRPr="00C97408">
        <w:rPr>
          <w:rFonts w:asciiTheme="majorHAnsi" w:hAnsiTheme="majorHAnsi"/>
          <w:bCs/>
          <w:szCs w:val="22"/>
        </w:rPr>
        <w:t>Quality center</w:t>
      </w:r>
      <w:r w:rsidRPr="00C97408">
        <w:rPr>
          <w:rFonts w:asciiTheme="majorHAnsi" w:hAnsiTheme="majorHAnsi"/>
          <w:b w:val="0"/>
          <w:bCs/>
          <w:szCs w:val="22"/>
        </w:rPr>
        <w:t xml:space="preserve"> and </w:t>
      </w:r>
      <w:r w:rsidRPr="00C97408">
        <w:rPr>
          <w:rFonts w:asciiTheme="majorHAnsi" w:hAnsiTheme="majorHAnsi"/>
          <w:bCs/>
          <w:szCs w:val="22"/>
        </w:rPr>
        <w:t>QTP</w:t>
      </w:r>
      <w:r w:rsidRPr="00C97408">
        <w:rPr>
          <w:rFonts w:asciiTheme="majorHAnsi" w:hAnsiTheme="majorHAnsi"/>
          <w:b w:val="0"/>
          <w:bCs/>
          <w:szCs w:val="22"/>
        </w:rPr>
        <w:t>.</w:t>
      </w:r>
    </w:p>
    <w:p w:rsidR="009227C6" w:rsidRPr="00C97408" w:rsidRDefault="009227C6" w:rsidP="00E419EB">
      <w:pPr>
        <w:pStyle w:val="Experience"/>
        <w:numPr>
          <w:ilvl w:val="0"/>
          <w:numId w:val="6"/>
        </w:numPr>
        <w:spacing w:after="0"/>
        <w:jc w:val="both"/>
        <w:rPr>
          <w:rFonts w:asciiTheme="majorHAnsi" w:hAnsiTheme="majorHAnsi"/>
          <w:szCs w:val="22"/>
        </w:rPr>
      </w:pPr>
      <w:r w:rsidRPr="00C97408">
        <w:rPr>
          <w:rFonts w:asciiTheme="majorHAnsi" w:hAnsiTheme="majorHAnsi"/>
          <w:bCs/>
          <w:szCs w:val="22"/>
        </w:rPr>
        <w:t xml:space="preserve">Helped testing team identify, develop integrated end-to end Test Scenarios that flow across different modules and automate test scenario/cases for Functional, Integration using </w:t>
      </w:r>
      <w:r w:rsidRPr="00C97408">
        <w:rPr>
          <w:rFonts w:asciiTheme="majorHAnsi" w:hAnsiTheme="majorHAnsi"/>
          <w:b/>
          <w:bCs/>
          <w:szCs w:val="22"/>
        </w:rPr>
        <w:t>QTP/TAO</w:t>
      </w:r>
      <w:r w:rsidRPr="00C97408">
        <w:rPr>
          <w:rFonts w:asciiTheme="majorHAnsi" w:hAnsiTheme="majorHAnsi"/>
          <w:bCs/>
          <w:szCs w:val="22"/>
        </w:rPr>
        <w:t xml:space="preserve"> and Load Testing using </w:t>
      </w:r>
      <w:r w:rsidRPr="00C97408">
        <w:rPr>
          <w:rFonts w:asciiTheme="majorHAnsi" w:hAnsiTheme="majorHAnsi"/>
          <w:b/>
          <w:bCs/>
          <w:szCs w:val="22"/>
        </w:rPr>
        <w:t>Load Runner</w:t>
      </w:r>
      <w:r w:rsidRPr="00C97408">
        <w:rPr>
          <w:rFonts w:asciiTheme="majorHAnsi" w:hAnsiTheme="majorHAnsi"/>
          <w:bCs/>
          <w:szCs w:val="22"/>
        </w:rPr>
        <w:t>.</w:t>
      </w:r>
    </w:p>
    <w:p w:rsidR="009227C6" w:rsidRPr="00C97408" w:rsidRDefault="009227C6" w:rsidP="00E419EB">
      <w:pPr>
        <w:pStyle w:val="Resumesubheaders"/>
        <w:numPr>
          <w:ilvl w:val="0"/>
          <w:numId w:val="6"/>
        </w:numPr>
        <w:jc w:val="both"/>
        <w:rPr>
          <w:rFonts w:asciiTheme="majorHAnsi" w:hAnsiTheme="majorHAnsi"/>
          <w:b w:val="0"/>
          <w:bCs/>
          <w:szCs w:val="22"/>
        </w:rPr>
      </w:pPr>
      <w:r w:rsidRPr="00C97408">
        <w:rPr>
          <w:rFonts w:asciiTheme="majorHAnsi" w:hAnsiTheme="majorHAnsi"/>
          <w:b w:val="0"/>
          <w:bCs/>
          <w:szCs w:val="22"/>
        </w:rPr>
        <w:t xml:space="preserve">Configured </w:t>
      </w:r>
      <w:r w:rsidRPr="00C97408">
        <w:rPr>
          <w:rFonts w:asciiTheme="majorHAnsi" w:hAnsiTheme="majorHAnsi"/>
          <w:bCs/>
          <w:szCs w:val="22"/>
        </w:rPr>
        <w:t>HP</w:t>
      </w:r>
      <w:r w:rsidRPr="00C97408">
        <w:rPr>
          <w:rFonts w:asciiTheme="majorHAnsi" w:hAnsiTheme="majorHAnsi"/>
          <w:b w:val="0"/>
          <w:bCs/>
          <w:szCs w:val="22"/>
        </w:rPr>
        <w:t xml:space="preserve"> </w:t>
      </w:r>
      <w:r w:rsidRPr="00C97408">
        <w:rPr>
          <w:rFonts w:asciiTheme="majorHAnsi" w:hAnsiTheme="majorHAnsi"/>
          <w:bCs/>
          <w:szCs w:val="22"/>
        </w:rPr>
        <w:t>Quality Center</w:t>
      </w:r>
      <w:r w:rsidRPr="00C97408">
        <w:rPr>
          <w:rFonts w:asciiTheme="majorHAnsi" w:hAnsiTheme="majorHAnsi"/>
          <w:b w:val="0"/>
          <w:bCs/>
          <w:szCs w:val="22"/>
        </w:rPr>
        <w:t xml:space="preserve"> Projects created roles and worked in user’s maintenance.</w:t>
      </w:r>
    </w:p>
    <w:p w:rsidR="009227C6" w:rsidRPr="00C97408" w:rsidRDefault="009227C6" w:rsidP="00E419EB">
      <w:pPr>
        <w:pStyle w:val="Resumesubheaders"/>
        <w:numPr>
          <w:ilvl w:val="0"/>
          <w:numId w:val="6"/>
        </w:numPr>
        <w:jc w:val="both"/>
        <w:rPr>
          <w:rFonts w:asciiTheme="majorHAnsi" w:hAnsiTheme="majorHAnsi"/>
          <w:b w:val="0"/>
          <w:bCs/>
          <w:szCs w:val="22"/>
        </w:rPr>
      </w:pPr>
      <w:r w:rsidRPr="00C97408">
        <w:rPr>
          <w:rFonts w:asciiTheme="majorHAnsi" w:hAnsiTheme="majorHAnsi"/>
          <w:b w:val="0"/>
          <w:bCs/>
          <w:szCs w:val="22"/>
        </w:rPr>
        <w:t>Worked on validating the BI Reports</w:t>
      </w:r>
    </w:p>
    <w:p w:rsidR="009227C6" w:rsidRPr="00C97408" w:rsidRDefault="009227C6" w:rsidP="00E419EB">
      <w:pPr>
        <w:numPr>
          <w:ilvl w:val="0"/>
          <w:numId w:val="6"/>
        </w:numPr>
        <w:jc w:val="both"/>
        <w:rPr>
          <w:rFonts w:asciiTheme="majorHAnsi" w:hAnsiTheme="majorHAnsi"/>
          <w:sz w:val="22"/>
          <w:szCs w:val="22"/>
        </w:rPr>
      </w:pPr>
      <w:r w:rsidRPr="00C97408">
        <w:rPr>
          <w:rFonts w:asciiTheme="majorHAnsi" w:hAnsiTheme="majorHAnsi"/>
          <w:sz w:val="22"/>
          <w:szCs w:val="22"/>
        </w:rPr>
        <w:t xml:space="preserve">Developed </w:t>
      </w:r>
      <w:r w:rsidRPr="00C97408">
        <w:rPr>
          <w:rFonts w:asciiTheme="majorHAnsi" w:hAnsiTheme="majorHAnsi"/>
          <w:b/>
          <w:sz w:val="22"/>
          <w:szCs w:val="22"/>
        </w:rPr>
        <w:t>Test scenarios</w:t>
      </w:r>
      <w:r w:rsidRPr="00C97408">
        <w:rPr>
          <w:rFonts w:asciiTheme="majorHAnsi" w:hAnsiTheme="majorHAnsi"/>
          <w:sz w:val="22"/>
          <w:szCs w:val="22"/>
        </w:rPr>
        <w:t xml:space="preserve"> for Customized Accounts Receivable and Accounts Payable modules including Creation of Vendor Master Records, Customer Master Records.</w:t>
      </w:r>
    </w:p>
    <w:p w:rsidR="009227C6" w:rsidRPr="00C97408" w:rsidRDefault="009227C6" w:rsidP="00E419EB">
      <w:pPr>
        <w:numPr>
          <w:ilvl w:val="0"/>
          <w:numId w:val="6"/>
        </w:numPr>
        <w:jc w:val="both"/>
        <w:rPr>
          <w:rFonts w:asciiTheme="majorHAnsi" w:hAnsiTheme="majorHAnsi"/>
          <w:sz w:val="22"/>
          <w:szCs w:val="22"/>
        </w:rPr>
      </w:pPr>
      <w:r w:rsidRPr="00C97408">
        <w:rPr>
          <w:rFonts w:asciiTheme="majorHAnsi" w:hAnsiTheme="majorHAnsi"/>
          <w:sz w:val="22"/>
          <w:szCs w:val="22"/>
        </w:rPr>
        <w:t>Tested FI and CO entries after the release of production order and also tested BOM and Routings  in PP</w:t>
      </w:r>
    </w:p>
    <w:p w:rsidR="009227C6" w:rsidRPr="00C97408" w:rsidRDefault="009227C6" w:rsidP="00E419EB">
      <w:pPr>
        <w:numPr>
          <w:ilvl w:val="0"/>
          <w:numId w:val="6"/>
        </w:numPr>
        <w:jc w:val="both"/>
        <w:rPr>
          <w:rFonts w:asciiTheme="majorHAnsi" w:hAnsiTheme="majorHAnsi"/>
          <w:sz w:val="22"/>
          <w:szCs w:val="22"/>
        </w:rPr>
      </w:pPr>
      <w:r w:rsidRPr="00C97408">
        <w:rPr>
          <w:rFonts w:asciiTheme="majorHAnsi" w:hAnsiTheme="majorHAnsi"/>
          <w:sz w:val="22"/>
          <w:szCs w:val="22"/>
        </w:rPr>
        <w:t xml:space="preserve">Developed </w:t>
      </w:r>
      <w:r w:rsidRPr="00C97408">
        <w:rPr>
          <w:rFonts w:asciiTheme="majorHAnsi" w:hAnsiTheme="majorHAnsi"/>
          <w:b/>
          <w:sz w:val="22"/>
          <w:szCs w:val="22"/>
        </w:rPr>
        <w:t>test scripts</w:t>
      </w:r>
      <w:r w:rsidRPr="00C97408">
        <w:rPr>
          <w:rFonts w:asciiTheme="majorHAnsi" w:hAnsiTheme="majorHAnsi"/>
          <w:sz w:val="22"/>
          <w:szCs w:val="22"/>
        </w:rPr>
        <w:t xml:space="preserve"> for various purchase documents like Purchase Requisition, RFQ, Schedule Agreements, Goods Receipt, Goods Issues, Transfer Posting and Invoice Verification.</w:t>
      </w:r>
    </w:p>
    <w:p w:rsidR="009227C6" w:rsidRDefault="009227C6" w:rsidP="00E419EB">
      <w:pPr>
        <w:pStyle w:val="Resumesubheaders"/>
        <w:numPr>
          <w:ilvl w:val="0"/>
          <w:numId w:val="7"/>
        </w:numPr>
        <w:jc w:val="both"/>
        <w:rPr>
          <w:rFonts w:asciiTheme="majorHAnsi" w:hAnsiTheme="majorHAnsi"/>
          <w:b w:val="0"/>
          <w:bCs/>
          <w:szCs w:val="22"/>
        </w:rPr>
      </w:pPr>
      <w:r w:rsidRPr="00C97408">
        <w:rPr>
          <w:rFonts w:asciiTheme="majorHAnsi" w:hAnsiTheme="majorHAnsi"/>
          <w:b w:val="0"/>
          <w:bCs/>
          <w:szCs w:val="22"/>
        </w:rPr>
        <w:t xml:space="preserve">Developed </w:t>
      </w:r>
      <w:r w:rsidRPr="00C97408">
        <w:rPr>
          <w:rFonts w:asciiTheme="majorHAnsi" w:hAnsiTheme="majorHAnsi"/>
          <w:b w:val="0"/>
          <w:szCs w:val="22"/>
        </w:rPr>
        <w:t>VUGen scripts using</w:t>
      </w:r>
      <w:r w:rsidRPr="00C97408">
        <w:rPr>
          <w:rFonts w:asciiTheme="majorHAnsi" w:hAnsiTheme="majorHAnsi"/>
          <w:b w:val="0"/>
          <w:bCs/>
          <w:szCs w:val="22"/>
        </w:rPr>
        <w:t xml:space="preserve"> </w:t>
      </w:r>
      <w:r w:rsidRPr="00C97408">
        <w:rPr>
          <w:rFonts w:asciiTheme="majorHAnsi" w:hAnsiTheme="majorHAnsi"/>
          <w:szCs w:val="22"/>
        </w:rPr>
        <w:t>SAP GUI, HTTP/HTML</w:t>
      </w:r>
      <w:r w:rsidRPr="00C97408">
        <w:rPr>
          <w:rFonts w:asciiTheme="majorHAnsi" w:hAnsiTheme="majorHAnsi"/>
          <w:b w:val="0"/>
          <w:szCs w:val="22"/>
        </w:rPr>
        <w:t xml:space="preserve"> protocol</w:t>
      </w:r>
      <w:r w:rsidRPr="00C97408">
        <w:rPr>
          <w:rFonts w:asciiTheme="majorHAnsi" w:hAnsiTheme="majorHAnsi"/>
          <w:b w:val="0"/>
          <w:bCs/>
          <w:szCs w:val="22"/>
        </w:rPr>
        <w:t xml:space="preserve"> for different high volume key transactions in FI, MM, SD, WM</w:t>
      </w:r>
      <w:r w:rsidRPr="00C97408">
        <w:rPr>
          <w:rFonts w:asciiTheme="majorHAnsi" w:hAnsiTheme="majorHAnsi"/>
          <w:bCs/>
          <w:szCs w:val="22"/>
        </w:rPr>
        <w:t xml:space="preserve"> </w:t>
      </w:r>
      <w:r w:rsidRPr="00C97408">
        <w:rPr>
          <w:rFonts w:asciiTheme="majorHAnsi" w:hAnsiTheme="majorHAnsi"/>
          <w:b w:val="0"/>
          <w:bCs/>
          <w:szCs w:val="22"/>
        </w:rPr>
        <w:t>and</w:t>
      </w:r>
      <w:r w:rsidRPr="00C97408">
        <w:rPr>
          <w:rFonts w:asciiTheme="majorHAnsi" w:hAnsiTheme="majorHAnsi"/>
          <w:bCs/>
          <w:szCs w:val="22"/>
        </w:rPr>
        <w:t xml:space="preserve"> </w:t>
      </w:r>
      <w:r w:rsidRPr="00C97408">
        <w:rPr>
          <w:rFonts w:asciiTheme="majorHAnsi" w:hAnsiTheme="majorHAnsi"/>
          <w:b w:val="0"/>
          <w:bCs/>
          <w:szCs w:val="22"/>
        </w:rPr>
        <w:t xml:space="preserve">HR. </w:t>
      </w:r>
    </w:p>
    <w:p w:rsidR="0095099B" w:rsidRPr="0095099B" w:rsidRDefault="0095099B" w:rsidP="0095099B">
      <w:pPr>
        <w:numPr>
          <w:ilvl w:val="0"/>
          <w:numId w:val="7"/>
        </w:numPr>
        <w:spacing w:line="276" w:lineRule="auto"/>
        <w:jc w:val="both"/>
        <w:rPr>
          <w:sz w:val="22"/>
          <w:szCs w:val="22"/>
        </w:rPr>
      </w:pPr>
      <w:r w:rsidRPr="0095099B">
        <w:rPr>
          <w:sz w:val="22"/>
          <w:szCs w:val="22"/>
        </w:rPr>
        <w:t xml:space="preserve">Worked with the Technical team to identify the </w:t>
      </w:r>
      <w:r w:rsidRPr="0095099B">
        <w:rPr>
          <w:b/>
          <w:sz w:val="22"/>
          <w:szCs w:val="22"/>
        </w:rPr>
        <w:t>User Exits/Functional Modules</w:t>
      </w:r>
      <w:r w:rsidRPr="0095099B">
        <w:rPr>
          <w:sz w:val="22"/>
          <w:szCs w:val="22"/>
        </w:rPr>
        <w:t xml:space="preserve"> to send data across the legacy system using </w:t>
      </w:r>
      <w:r w:rsidRPr="0095099B">
        <w:rPr>
          <w:b/>
          <w:sz w:val="22"/>
          <w:szCs w:val="22"/>
        </w:rPr>
        <w:t>EDIs</w:t>
      </w:r>
      <w:r w:rsidRPr="0095099B">
        <w:rPr>
          <w:sz w:val="22"/>
          <w:szCs w:val="22"/>
        </w:rPr>
        <w:t xml:space="preserve"> and prepare technical specification.</w:t>
      </w:r>
    </w:p>
    <w:p w:rsidR="009227C6" w:rsidRPr="00C97408" w:rsidRDefault="009227C6" w:rsidP="00E419EB">
      <w:pPr>
        <w:numPr>
          <w:ilvl w:val="0"/>
          <w:numId w:val="7"/>
        </w:numPr>
        <w:jc w:val="both"/>
        <w:rPr>
          <w:rFonts w:asciiTheme="majorHAnsi" w:hAnsiTheme="majorHAnsi"/>
          <w:sz w:val="22"/>
          <w:szCs w:val="22"/>
        </w:rPr>
      </w:pPr>
      <w:r w:rsidRPr="00C97408">
        <w:rPr>
          <w:rFonts w:asciiTheme="majorHAnsi" w:hAnsiTheme="majorHAnsi"/>
          <w:bCs/>
          <w:sz w:val="22"/>
          <w:szCs w:val="22"/>
        </w:rPr>
        <w:t xml:space="preserve">Developed and executed test </w:t>
      </w:r>
      <w:r w:rsidRPr="00C97408">
        <w:rPr>
          <w:rFonts w:asciiTheme="majorHAnsi" w:hAnsiTheme="majorHAnsi"/>
          <w:sz w:val="22"/>
          <w:szCs w:val="22"/>
        </w:rPr>
        <w:t xml:space="preserve">scenario using the </w:t>
      </w:r>
      <w:r w:rsidRPr="00C97408">
        <w:rPr>
          <w:rFonts w:asciiTheme="majorHAnsi" w:hAnsiTheme="majorHAnsi"/>
          <w:b/>
          <w:sz w:val="22"/>
          <w:szCs w:val="22"/>
        </w:rPr>
        <w:t>Load Runner</w:t>
      </w:r>
      <w:r w:rsidRPr="00C97408">
        <w:rPr>
          <w:rFonts w:asciiTheme="majorHAnsi" w:hAnsiTheme="majorHAnsi"/>
          <w:sz w:val="22"/>
          <w:szCs w:val="22"/>
        </w:rPr>
        <w:t xml:space="preserve"> Controller</w:t>
      </w:r>
      <w:r w:rsidRPr="00C97408">
        <w:rPr>
          <w:rFonts w:asciiTheme="majorHAnsi" w:hAnsiTheme="majorHAnsi"/>
          <w:bCs/>
          <w:sz w:val="22"/>
          <w:szCs w:val="22"/>
        </w:rPr>
        <w:t xml:space="preserve"> setting up the Load Generators using terminal services for the SAP GUI execution.</w:t>
      </w:r>
    </w:p>
    <w:p w:rsidR="009227C6" w:rsidRPr="00C97408" w:rsidRDefault="009227C6" w:rsidP="00E419EB">
      <w:pPr>
        <w:pStyle w:val="Resumesubheaders"/>
        <w:numPr>
          <w:ilvl w:val="0"/>
          <w:numId w:val="7"/>
        </w:numPr>
        <w:jc w:val="both"/>
        <w:rPr>
          <w:rFonts w:asciiTheme="majorHAnsi" w:hAnsiTheme="majorHAnsi"/>
          <w:b w:val="0"/>
          <w:bCs/>
          <w:szCs w:val="22"/>
        </w:rPr>
      </w:pPr>
      <w:r w:rsidRPr="00C97408">
        <w:rPr>
          <w:rFonts w:asciiTheme="majorHAnsi" w:hAnsiTheme="majorHAnsi"/>
          <w:szCs w:val="22"/>
        </w:rPr>
        <w:t>Performance testing</w:t>
      </w:r>
      <w:r w:rsidRPr="00C97408">
        <w:rPr>
          <w:rFonts w:asciiTheme="majorHAnsi" w:hAnsiTheme="majorHAnsi"/>
          <w:b w:val="0"/>
          <w:szCs w:val="22"/>
        </w:rPr>
        <w:t xml:space="preserve"> was done to help identify the impact of </w:t>
      </w:r>
      <w:r w:rsidRPr="00C97408">
        <w:rPr>
          <w:rFonts w:asciiTheme="majorHAnsi" w:hAnsiTheme="majorHAnsi"/>
          <w:szCs w:val="22"/>
        </w:rPr>
        <w:t>ECC 6.0</w:t>
      </w:r>
      <w:r w:rsidRPr="00C97408">
        <w:rPr>
          <w:rFonts w:asciiTheme="majorHAnsi" w:hAnsiTheme="majorHAnsi"/>
          <w:b w:val="0"/>
          <w:szCs w:val="22"/>
        </w:rPr>
        <w:t xml:space="preserve"> upgrade on transaction, background jobs and interface runtime and help fine tune transactions with poor performance levels. </w:t>
      </w:r>
    </w:p>
    <w:p w:rsidR="009227C6" w:rsidRDefault="009227C6" w:rsidP="00E419EB">
      <w:pPr>
        <w:pStyle w:val="Resumesubheaders"/>
        <w:numPr>
          <w:ilvl w:val="0"/>
          <w:numId w:val="7"/>
        </w:numPr>
        <w:jc w:val="both"/>
        <w:rPr>
          <w:rFonts w:asciiTheme="majorHAnsi" w:hAnsiTheme="majorHAnsi"/>
          <w:b w:val="0"/>
          <w:bCs/>
          <w:szCs w:val="22"/>
        </w:rPr>
      </w:pPr>
      <w:r w:rsidRPr="00C97408">
        <w:rPr>
          <w:rFonts w:asciiTheme="majorHAnsi" w:hAnsiTheme="majorHAnsi"/>
          <w:b w:val="0"/>
          <w:bCs/>
          <w:szCs w:val="22"/>
        </w:rPr>
        <w:t>Develop end-to-end integrated process test scripts and fix the failed test scenarios. The testing also involved various reports.</w:t>
      </w:r>
    </w:p>
    <w:p w:rsidR="00C97408" w:rsidRDefault="00C97408" w:rsidP="00C97408">
      <w:pPr>
        <w:pStyle w:val="Resumesubheaders"/>
        <w:jc w:val="both"/>
        <w:rPr>
          <w:rFonts w:asciiTheme="majorHAnsi" w:hAnsiTheme="majorHAnsi"/>
          <w:b w:val="0"/>
          <w:bCs/>
          <w:szCs w:val="22"/>
        </w:rPr>
      </w:pPr>
    </w:p>
    <w:p w:rsidR="00D34D6A" w:rsidRDefault="00D34D6A" w:rsidP="00C97408">
      <w:pPr>
        <w:pStyle w:val="Resumesubheaders"/>
        <w:jc w:val="both"/>
        <w:rPr>
          <w:rFonts w:asciiTheme="majorHAnsi" w:hAnsiTheme="majorHAnsi"/>
          <w:b w:val="0"/>
          <w:bCs/>
          <w:szCs w:val="22"/>
        </w:rPr>
      </w:pPr>
    </w:p>
    <w:p w:rsidR="00C97408" w:rsidRPr="00C97408" w:rsidRDefault="00C97408" w:rsidP="00C97408">
      <w:pPr>
        <w:pStyle w:val="Resumesubheaders"/>
        <w:jc w:val="both"/>
        <w:rPr>
          <w:rFonts w:asciiTheme="majorHAnsi" w:hAnsiTheme="majorHAnsi"/>
          <w:b w:val="0"/>
          <w:bCs/>
          <w:szCs w:val="22"/>
        </w:rPr>
      </w:pPr>
    </w:p>
    <w:p w:rsidR="00C00F70" w:rsidRPr="00C97408" w:rsidRDefault="00C00F70" w:rsidP="00C00F70">
      <w:pPr>
        <w:pStyle w:val="ColorfulList-Accent11"/>
        <w:ind w:left="0"/>
        <w:rPr>
          <w:rFonts w:asciiTheme="majorHAnsi" w:hAnsiTheme="majorHAnsi"/>
          <w:b/>
          <w:sz w:val="22"/>
          <w:szCs w:val="22"/>
        </w:rPr>
      </w:pPr>
    </w:p>
    <w:p w:rsidR="00F828B8" w:rsidRPr="00C97408" w:rsidRDefault="00F828B8" w:rsidP="00F828B8">
      <w:pPr>
        <w:pStyle w:val="ListParagraph"/>
        <w:tabs>
          <w:tab w:val="left" w:pos="0"/>
        </w:tabs>
        <w:spacing w:after="0"/>
        <w:ind w:left="0"/>
        <w:rPr>
          <w:rFonts w:asciiTheme="majorHAnsi" w:hAnsiTheme="majorHAnsi" w:cs="Calibri"/>
          <w:b/>
        </w:rPr>
      </w:pPr>
      <w:r w:rsidRPr="00C97408">
        <w:rPr>
          <w:rFonts w:asciiTheme="majorHAnsi" w:hAnsiTheme="majorHAnsi" w:cs="Calibri"/>
          <w:b/>
        </w:rPr>
        <w:lastRenderedPageBreak/>
        <w:t>Boehringer Ingelh</w:t>
      </w:r>
      <w:r w:rsidR="00C97408">
        <w:rPr>
          <w:rFonts w:asciiTheme="majorHAnsi" w:hAnsiTheme="majorHAnsi" w:cs="Calibri"/>
          <w:b/>
        </w:rPr>
        <w:t>eim, Fremont, CA</w:t>
      </w:r>
      <w:r w:rsidR="00C97408">
        <w:rPr>
          <w:rFonts w:asciiTheme="majorHAnsi" w:hAnsiTheme="majorHAnsi" w:cs="Calibri"/>
          <w:b/>
        </w:rPr>
        <w:tab/>
      </w:r>
      <w:r w:rsidR="00C97408">
        <w:rPr>
          <w:rFonts w:asciiTheme="majorHAnsi" w:hAnsiTheme="majorHAnsi" w:cs="Calibri"/>
          <w:b/>
        </w:rPr>
        <w:tab/>
      </w:r>
      <w:r w:rsidR="00C97408">
        <w:rPr>
          <w:rFonts w:asciiTheme="majorHAnsi" w:hAnsiTheme="majorHAnsi" w:cs="Calibri"/>
          <w:b/>
        </w:rPr>
        <w:tab/>
        <w:t xml:space="preserve">          </w:t>
      </w:r>
      <w:r w:rsidRPr="00C97408">
        <w:rPr>
          <w:rFonts w:asciiTheme="majorHAnsi" w:hAnsiTheme="majorHAnsi" w:cs="Calibri"/>
          <w:b/>
        </w:rPr>
        <w:t xml:space="preserve">                 March 2009 – May 2010</w:t>
      </w:r>
    </w:p>
    <w:p w:rsidR="00F828B8" w:rsidRPr="00C97408" w:rsidRDefault="00F828B8" w:rsidP="00F828B8">
      <w:pPr>
        <w:rPr>
          <w:rFonts w:asciiTheme="majorHAnsi" w:hAnsiTheme="majorHAnsi" w:cs="Calibri"/>
          <w:b/>
          <w:sz w:val="22"/>
          <w:szCs w:val="22"/>
        </w:rPr>
      </w:pPr>
    </w:p>
    <w:p w:rsidR="00F828B8" w:rsidRPr="00C97408" w:rsidRDefault="00F828B8" w:rsidP="00F828B8">
      <w:pPr>
        <w:rPr>
          <w:rFonts w:asciiTheme="majorHAnsi" w:hAnsiTheme="majorHAnsi" w:cs="Calibri"/>
          <w:sz w:val="22"/>
          <w:szCs w:val="22"/>
        </w:rPr>
      </w:pPr>
      <w:r w:rsidRPr="00C97408">
        <w:rPr>
          <w:rFonts w:asciiTheme="majorHAnsi" w:hAnsiTheme="majorHAnsi" w:cs="Calibri"/>
          <w:b/>
          <w:sz w:val="22"/>
          <w:szCs w:val="22"/>
        </w:rPr>
        <w:t xml:space="preserve">Role: </w:t>
      </w:r>
      <w:r w:rsidR="0080741A">
        <w:rPr>
          <w:rFonts w:asciiTheme="majorHAnsi" w:hAnsiTheme="majorHAnsi" w:cs="Calibri"/>
          <w:sz w:val="22"/>
          <w:szCs w:val="22"/>
        </w:rPr>
        <w:t>SAP</w:t>
      </w:r>
      <w:r w:rsidR="002F073B" w:rsidRPr="00C97408">
        <w:rPr>
          <w:rFonts w:asciiTheme="majorHAnsi" w:hAnsiTheme="majorHAnsi" w:cs="Calibri"/>
          <w:sz w:val="22"/>
          <w:szCs w:val="22"/>
        </w:rPr>
        <w:t xml:space="preserve"> </w:t>
      </w:r>
      <w:r w:rsidR="000C3AFC">
        <w:rPr>
          <w:rFonts w:asciiTheme="majorHAnsi" w:hAnsiTheme="majorHAnsi" w:cs="Calibri"/>
          <w:sz w:val="22"/>
          <w:szCs w:val="22"/>
        </w:rPr>
        <w:t xml:space="preserve">SD </w:t>
      </w:r>
      <w:r w:rsidRPr="00C97408">
        <w:rPr>
          <w:rFonts w:asciiTheme="majorHAnsi" w:hAnsiTheme="majorHAnsi" w:cs="Calibri"/>
          <w:sz w:val="22"/>
          <w:szCs w:val="22"/>
        </w:rPr>
        <w:t>Tester</w:t>
      </w:r>
    </w:p>
    <w:p w:rsidR="00F828B8" w:rsidRPr="00C97408" w:rsidRDefault="00F828B8" w:rsidP="00F828B8">
      <w:pPr>
        <w:rPr>
          <w:rFonts w:asciiTheme="majorHAnsi" w:hAnsiTheme="majorHAnsi" w:cs="Calibri"/>
          <w:sz w:val="22"/>
          <w:szCs w:val="22"/>
        </w:rPr>
      </w:pPr>
      <w:r w:rsidRPr="00C97408">
        <w:rPr>
          <w:rFonts w:asciiTheme="majorHAnsi" w:hAnsiTheme="majorHAnsi" w:cs="Calibri"/>
          <w:b/>
          <w:sz w:val="22"/>
          <w:szCs w:val="22"/>
        </w:rPr>
        <w:t xml:space="preserve">Environment: </w:t>
      </w:r>
      <w:r w:rsidRPr="00C97408">
        <w:rPr>
          <w:rFonts w:asciiTheme="majorHAnsi" w:hAnsiTheme="majorHAnsi" w:cs="Calibri"/>
          <w:sz w:val="22"/>
          <w:szCs w:val="22"/>
        </w:rPr>
        <w:t>SAP ECC 6.0, Full Life Cycle Implementation</w:t>
      </w:r>
    </w:p>
    <w:p w:rsidR="00F828B8" w:rsidRPr="00C97408" w:rsidRDefault="00F828B8" w:rsidP="00F828B8">
      <w:pPr>
        <w:rPr>
          <w:rFonts w:asciiTheme="majorHAnsi" w:hAnsiTheme="majorHAnsi" w:cs="Calibri"/>
          <w:sz w:val="22"/>
          <w:szCs w:val="22"/>
        </w:rPr>
      </w:pPr>
    </w:p>
    <w:p w:rsidR="00F828B8" w:rsidRPr="00C97408" w:rsidRDefault="00F828B8" w:rsidP="00F828B8">
      <w:pPr>
        <w:jc w:val="both"/>
        <w:rPr>
          <w:rFonts w:asciiTheme="majorHAnsi" w:hAnsiTheme="majorHAnsi" w:cs="Calibri"/>
          <w:color w:val="000000"/>
          <w:sz w:val="22"/>
          <w:szCs w:val="22"/>
        </w:rPr>
      </w:pPr>
      <w:r w:rsidRPr="00C97408">
        <w:rPr>
          <w:rFonts w:asciiTheme="majorHAnsi" w:hAnsiTheme="majorHAnsi" w:cs="Calibri"/>
          <w:color w:val="000000"/>
          <w:sz w:val="22"/>
          <w:szCs w:val="22"/>
        </w:rPr>
        <w:t>Boehringer Ingelheim was founded in 1885 in Germany. The Boehringer Ingelheim group is one of the world's 20 leading pharmaceutical companies. Still headquartered in Ingelheim, it operates globally with 145 affiliates and more than 44,000 employees.</w:t>
      </w:r>
    </w:p>
    <w:p w:rsidR="00F828B8" w:rsidRPr="00C97408" w:rsidRDefault="00F828B8" w:rsidP="00F828B8">
      <w:pPr>
        <w:rPr>
          <w:rFonts w:asciiTheme="majorHAnsi" w:hAnsiTheme="majorHAnsi" w:cs="Calibri"/>
          <w:color w:val="000000"/>
          <w:sz w:val="22"/>
          <w:szCs w:val="22"/>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t>Responsibilities:</w:t>
      </w:r>
    </w:p>
    <w:p w:rsidR="00556624" w:rsidRPr="00C97408" w:rsidRDefault="00556624" w:rsidP="0079740B">
      <w:pPr>
        <w:pStyle w:val="ColorfulList-Accent11"/>
        <w:ind w:left="426" w:hanging="426"/>
        <w:rPr>
          <w:rFonts w:asciiTheme="majorHAnsi" w:hAnsiTheme="majorHAnsi"/>
          <w:sz w:val="22"/>
          <w:szCs w:val="22"/>
        </w:rPr>
      </w:pPr>
    </w:p>
    <w:p w:rsidR="00306B0B" w:rsidRDefault="009227C6" w:rsidP="00306B0B">
      <w:pPr>
        <w:numPr>
          <w:ilvl w:val="0"/>
          <w:numId w:val="20"/>
        </w:numPr>
        <w:ind w:left="426" w:hanging="426"/>
        <w:jc w:val="both"/>
        <w:rPr>
          <w:rFonts w:asciiTheme="majorHAnsi" w:hAnsiTheme="majorHAnsi"/>
          <w:sz w:val="22"/>
          <w:szCs w:val="22"/>
        </w:rPr>
      </w:pPr>
      <w:r w:rsidRPr="00C97408">
        <w:rPr>
          <w:rFonts w:asciiTheme="majorHAnsi" w:hAnsiTheme="majorHAnsi"/>
          <w:sz w:val="22"/>
          <w:szCs w:val="22"/>
        </w:rPr>
        <w:t xml:space="preserve">Creation of </w:t>
      </w:r>
      <w:r w:rsidRPr="00C97408">
        <w:rPr>
          <w:rFonts w:asciiTheme="majorHAnsi" w:hAnsiTheme="majorHAnsi"/>
          <w:b/>
          <w:sz w:val="22"/>
          <w:szCs w:val="22"/>
        </w:rPr>
        <w:t>Test cases</w:t>
      </w:r>
      <w:r w:rsidRPr="00C97408">
        <w:rPr>
          <w:rFonts w:asciiTheme="majorHAnsi" w:hAnsiTheme="majorHAnsi"/>
          <w:sz w:val="22"/>
          <w:szCs w:val="22"/>
        </w:rPr>
        <w:t xml:space="preserve">, reviewing the requirements and testing the System for smoother flow of </w:t>
      </w:r>
      <w:r w:rsidRPr="00C97408">
        <w:rPr>
          <w:rFonts w:asciiTheme="majorHAnsi" w:hAnsiTheme="majorHAnsi"/>
          <w:b/>
          <w:bCs/>
          <w:sz w:val="22"/>
          <w:szCs w:val="22"/>
        </w:rPr>
        <w:t>FI-GL</w:t>
      </w:r>
      <w:r w:rsidRPr="00C97408">
        <w:rPr>
          <w:rFonts w:asciiTheme="majorHAnsi" w:hAnsiTheme="majorHAnsi"/>
          <w:sz w:val="22"/>
          <w:szCs w:val="22"/>
        </w:rPr>
        <w:t xml:space="preserve">-transactions, Balance Sheet, Profit and Loss, inter-company, </w:t>
      </w:r>
      <w:r w:rsidRPr="00C97408">
        <w:rPr>
          <w:rFonts w:asciiTheme="majorHAnsi" w:hAnsiTheme="majorHAnsi"/>
          <w:b/>
          <w:bCs/>
          <w:sz w:val="22"/>
          <w:szCs w:val="22"/>
        </w:rPr>
        <w:t>AP</w:t>
      </w:r>
      <w:r w:rsidRPr="00C97408">
        <w:rPr>
          <w:rFonts w:asciiTheme="majorHAnsi" w:hAnsiTheme="majorHAnsi"/>
          <w:sz w:val="22"/>
          <w:szCs w:val="22"/>
        </w:rPr>
        <w:t xml:space="preserve">-customer transactions, house banks, payment program, Clearing </w:t>
      </w:r>
      <w:r w:rsidRPr="00C97408">
        <w:rPr>
          <w:rFonts w:asciiTheme="majorHAnsi" w:hAnsiTheme="majorHAnsi"/>
          <w:b/>
          <w:sz w:val="22"/>
          <w:szCs w:val="22"/>
        </w:rPr>
        <w:t>Inter-company</w:t>
      </w:r>
      <w:r w:rsidRPr="00C97408">
        <w:rPr>
          <w:rFonts w:asciiTheme="majorHAnsi" w:hAnsiTheme="majorHAnsi"/>
          <w:sz w:val="22"/>
          <w:szCs w:val="22"/>
        </w:rPr>
        <w:t xml:space="preserve"> Vendor/Customer Open Items, </w:t>
      </w:r>
      <w:r w:rsidRPr="00C97408">
        <w:rPr>
          <w:rFonts w:asciiTheme="majorHAnsi" w:hAnsiTheme="majorHAnsi"/>
          <w:b/>
          <w:bCs/>
          <w:sz w:val="22"/>
          <w:szCs w:val="22"/>
        </w:rPr>
        <w:t>AR</w:t>
      </w:r>
      <w:r w:rsidRPr="00C97408">
        <w:rPr>
          <w:rFonts w:asciiTheme="majorHAnsi" w:hAnsiTheme="majorHAnsi"/>
          <w:sz w:val="22"/>
          <w:szCs w:val="22"/>
        </w:rPr>
        <w:t xml:space="preserve">-customer transactions, credit management, payment terms, Cash application, </w:t>
      </w:r>
      <w:r w:rsidRPr="00C97408">
        <w:rPr>
          <w:rFonts w:asciiTheme="majorHAnsi" w:hAnsiTheme="majorHAnsi"/>
          <w:b/>
          <w:sz w:val="22"/>
          <w:szCs w:val="22"/>
        </w:rPr>
        <w:t>Lockbox processing</w:t>
      </w:r>
      <w:r w:rsidRPr="00C97408">
        <w:rPr>
          <w:rFonts w:asciiTheme="majorHAnsi" w:hAnsiTheme="majorHAnsi"/>
          <w:sz w:val="22"/>
          <w:szCs w:val="22"/>
        </w:rPr>
        <w:t xml:space="preserve">, dunning procedures, </w:t>
      </w:r>
      <w:r w:rsidRPr="00C97408">
        <w:rPr>
          <w:rFonts w:asciiTheme="majorHAnsi" w:hAnsiTheme="majorHAnsi"/>
          <w:b/>
          <w:bCs/>
          <w:sz w:val="22"/>
          <w:szCs w:val="22"/>
        </w:rPr>
        <w:t>CO-CCA</w:t>
      </w:r>
      <w:r w:rsidRPr="00C97408">
        <w:rPr>
          <w:rFonts w:asciiTheme="majorHAnsi" w:hAnsiTheme="majorHAnsi"/>
          <w:sz w:val="22"/>
          <w:szCs w:val="22"/>
        </w:rPr>
        <w:t xml:space="preserve">-Assessments/Distribution, PCA-settings, hierarchy, account assignment objects, Product Costing - </w:t>
      </w:r>
      <w:r w:rsidRPr="00C97408">
        <w:rPr>
          <w:rFonts w:asciiTheme="majorHAnsi" w:hAnsiTheme="majorHAnsi"/>
          <w:b/>
          <w:bCs/>
          <w:sz w:val="22"/>
          <w:szCs w:val="22"/>
        </w:rPr>
        <w:t>PA</w:t>
      </w:r>
      <w:r w:rsidRPr="00C97408">
        <w:rPr>
          <w:rFonts w:asciiTheme="majorHAnsi" w:hAnsiTheme="majorHAnsi"/>
          <w:sz w:val="22"/>
          <w:szCs w:val="22"/>
        </w:rPr>
        <w:t xml:space="preserve">- structure, value fields, planning and reporting. </w:t>
      </w:r>
    </w:p>
    <w:p w:rsidR="00306B0B" w:rsidRPr="00306B0B" w:rsidRDefault="00306B0B" w:rsidP="00306B0B">
      <w:pPr>
        <w:numPr>
          <w:ilvl w:val="0"/>
          <w:numId w:val="20"/>
        </w:numPr>
        <w:ind w:left="426" w:hanging="426"/>
        <w:jc w:val="both"/>
        <w:rPr>
          <w:rFonts w:asciiTheme="majorHAnsi" w:hAnsiTheme="majorHAnsi"/>
          <w:sz w:val="22"/>
          <w:szCs w:val="22"/>
        </w:rPr>
      </w:pPr>
      <w:r w:rsidRPr="00306B0B">
        <w:rPr>
          <w:rFonts w:asciiTheme="majorHAnsi" w:hAnsiTheme="majorHAnsi" w:cs="Arial"/>
          <w:sz w:val="22"/>
          <w:szCs w:val="20"/>
        </w:rPr>
        <w:t xml:space="preserve">Tested reusable test cases using </w:t>
      </w:r>
      <w:r w:rsidRPr="00306B0B">
        <w:rPr>
          <w:rFonts w:asciiTheme="majorHAnsi" w:hAnsiTheme="majorHAnsi" w:cs="Arial"/>
          <w:b/>
          <w:bCs/>
          <w:sz w:val="22"/>
          <w:szCs w:val="20"/>
        </w:rPr>
        <w:t>eCAT</w:t>
      </w:r>
      <w:r w:rsidRPr="00306B0B">
        <w:rPr>
          <w:rFonts w:asciiTheme="majorHAnsi" w:hAnsiTheme="majorHAnsi" w:cs="Arial"/>
          <w:b/>
          <w:sz w:val="22"/>
          <w:szCs w:val="20"/>
        </w:rPr>
        <w:t>T</w:t>
      </w:r>
      <w:r w:rsidRPr="00306B0B">
        <w:rPr>
          <w:rFonts w:asciiTheme="majorHAnsi" w:hAnsiTheme="majorHAnsi" w:cs="Arial"/>
          <w:sz w:val="22"/>
          <w:szCs w:val="20"/>
        </w:rPr>
        <w:t>.</w:t>
      </w:r>
    </w:p>
    <w:p w:rsidR="009227C6" w:rsidRDefault="009227C6" w:rsidP="00E419EB">
      <w:pPr>
        <w:numPr>
          <w:ilvl w:val="0"/>
          <w:numId w:val="20"/>
        </w:numPr>
        <w:ind w:left="426" w:hanging="426"/>
        <w:jc w:val="both"/>
        <w:rPr>
          <w:rFonts w:asciiTheme="majorHAnsi" w:hAnsiTheme="majorHAnsi"/>
          <w:sz w:val="22"/>
          <w:szCs w:val="22"/>
        </w:rPr>
      </w:pPr>
      <w:r w:rsidRPr="00C97408">
        <w:rPr>
          <w:rFonts w:asciiTheme="majorHAnsi" w:hAnsiTheme="majorHAnsi"/>
          <w:sz w:val="22"/>
          <w:szCs w:val="22"/>
        </w:rPr>
        <w:t xml:space="preserve">Developed business process flows, </w:t>
      </w:r>
      <w:r w:rsidRPr="00C97408">
        <w:rPr>
          <w:rFonts w:asciiTheme="majorHAnsi" w:hAnsiTheme="majorHAnsi"/>
          <w:b/>
          <w:bCs/>
          <w:sz w:val="22"/>
          <w:szCs w:val="22"/>
        </w:rPr>
        <w:t>closing</w:t>
      </w:r>
      <w:r w:rsidRPr="00C97408">
        <w:rPr>
          <w:rFonts w:asciiTheme="majorHAnsi" w:hAnsiTheme="majorHAnsi"/>
          <w:sz w:val="22"/>
          <w:szCs w:val="22"/>
        </w:rPr>
        <w:t xml:space="preserve"> schedule and desktop procedures for all the activities in FI/CO.</w:t>
      </w:r>
    </w:p>
    <w:p w:rsidR="0095099B" w:rsidRPr="00C97408" w:rsidRDefault="0095099B" w:rsidP="00E419EB">
      <w:pPr>
        <w:numPr>
          <w:ilvl w:val="0"/>
          <w:numId w:val="20"/>
        </w:numPr>
        <w:ind w:left="426" w:hanging="426"/>
        <w:jc w:val="both"/>
        <w:rPr>
          <w:rFonts w:asciiTheme="majorHAnsi" w:hAnsiTheme="majorHAnsi"/>
          <w:sz w:val="22"/>
          <w:szCs w:val="22"/>
        </w:rPr>
      </w:pPr>
      <w:r>
        <w:rPr>
          <w:rFonts w:cs="Calibri"/>
        </w:rPr>
        <w:t>Worked</w:t>
      </w:r>
      <w:r w:rsidRPr="004A5520">
        <w:rPr>
          <w:rFonts w:cs="Calibri"/>
        </w:rPr>
        <w:t xml:space="preserve"> on </w:t>
      </w:r>
      <w:r w:rsidRPr="004A5520">
        <w:rPr>
          <w:rFonts w:cs="Calibri"/>
          <w:b/>
        </w:rPr>
        <w:t>EDI/IDOC/ALE</w:t>
      </w:r>
      <w:r w:rsidRPr="004A5520">
        <w:rPr>
          <w:rFonts w:cs="Calibri"/>
        </w:rPr>
        <w:t xml:space="preserve"> i</w:t>
      </w:r>
      <w:r>
        <w:rPr>
          <w:rFonts w:cs="Calibri"/>
        </w:rPr>
        <w:t>nterface design and development.</w:t>
      </w:r>
      <w:r w:rsidRPr="004A5520">
        <w:rPr>
          <w:rFonts w:cs="Calibri"/>
        </w:rPr>
        <w:t xml:space="preserve"> Worked on inbound and outbound </w:t>
      </w:r>
      <w:r>
        <w:rPr>
          <w:rFonts w:cs="Calibri"/>
          <w:b/>
        </w:rPr>
        <w:t xml:space="preserve">IDOCS </w:t>
      </w:r>
      <w:r w:rsidRPr="004A5520">
        <w:rPr>
          <w:rFonts w:cs="Calibri"/>
          <w:b/>
        </w:rPr>
        <w:t xml:space="preserve"> testing</w:t>
      </w:r>
      <w:r w:rsidRPr="004A5520">
        <w:rPr>
          <w:rFonts w:cs="Calibri"/>
        </w:rPr>
        <w:t>, this included creating output types for order confirmations.</w:t>
      </w:r>
    </w:p>
    <w:p w:rsidR="009227C6" w:rsidRPr="00C97408" w:rsidRDefault="009227C6" w:rsidP="00E419EB">
      <w:pPr>
        <w:numPr>
          <w:ilvl w:val="0"/>
          <w:numId w:val="20"/>
        </w:numPr>
        <w:ind w:left="426" w:hanging="426"/>
        <w:jc w:val="both"/>
        <w:rPr>
          <w:rFonts w:asciiTheme="majorHAnsi" w:hAnsiTheme="majorHAnsi"/>
          <w:b/>
          <w:bCs/>
          <w:sz w:val="22"/>
          <w:szCs w:val="22"/>
        </w:rPr>
      </w:pPr>
      <w:r w:rsidRPr="00C97408">
        <w:rPr>
          <w:rFonts w:asciiTheme="majorHAnsi" w:hAnsiTheme="majorHAnsi"/>
          <w:sz w:val="22"/>
          <w:szCs w:val="22"/>
        </w:rPr>
        <w:t xml:space="preserve">Documented critical changes performed in </w:t>
      </w:r>
      <w:r w:rsidRPr="00C97408">
        <w:rPr>
          <w:rFonts w:asciiTheme="majorHAnsi" w:hAnsiTheme="majorHAnsi"/>
          <w:b/>
          <w:sz w:val="22"/>
          <w:szCs w:val="22"/>
        </w:rPr>
        <w:t>System test phase</w:t>
      </w:r>
      <w:r w:rsidRPr="00C97408">
        <w:rPr>
          <w:rFonts w:asciiTheme="majorHAnsi" w:hAnsiTheme="majorHAnsi"/>
          <w:sz w:val="22"/>
          <w:szCs w:val="22"/>
        </w:rPr>
        <w:t xml:space="preserve"> and </w:t>
      </w:r>
      <w:r w:rsidRPr="00C97408">
        <w:rPr>
          <w:rFonts w:asciiTheme="majorHAnsi" w:hAnsiTheme="majorHAnsi"/>
          <w:b/>
          <w:sz w:val="22"/>
          <w:szCs w:val="22"/>
        </w:rPr>
        <w:t xml:space="preserve">trained client </w:t>
      </w:r>
      <w:r w:rsidRPr="00C97408">
        <w:rPr>
          <w:rFonts w:asciiTheme="majorHAnsi" w:hAnsiTheme="majorHAnsi"/>
          <w:sz w:val="22"/>
          <w:szCs w:val="22"/>
        </w:rPr>
        <w:t>team members on new system functionality.</w:t>
      </w:r>
    </w:p>
    <w:p w:rsidR="009227C6" w:rsidRPr="00C97408" w:rsidRDefault="009227C6" w:rsidP="00E419EB">
      <w:pPr>
        <w:numPr>
          <w:ilvl w:val="0"/>
          <w:numId w:val="20"/>
        </w:numPr>
        <w:ind w:left="426" w:hanging="426"/>
        <w:jc w:val="both"/>
        <w:rPr>
          <w:rFonts w:asciiTheme="majorHAnsi" w:hAnsiTheme="majorHAnsi"/>
          <w:b/>
          <w:bCs/>
          <w:sz w:val="22"/>
          <w:szCs w:val="22"/>
        </w:rPr>
      </w:pPr>
      <w:r w:rsidRPr="00C97408">
        <w:rPr>
          <w:rFonts w:asciiTheme="majorHAnsi" w:hAnsiTheme="majorHAnsi"/>
          <w:sz w:val="22"/>
          <w:szCs w:val="22"/>
        </w:rPr>
        <w:t xml:space="preserve">Prepared </w:t>
      </w:r>
      <w:r w:rsidRPr="00C97408">
        <w:rPr>
          <w:rFonts w:asciiTheme="majorHAnsi" w:hAnsiTheme="majorHAnsi"/>
          <w:b/>
          <w:sz w:val="22"/>
          <w:szCs w:val="22"/>
        </w:rPr>
        <w:t>User Manuals</w:t>
      </w:r>
      <w:r w:rsidRPr="00C97408">
        <w:rPr>
          <w:rFonts w:asciiTheme="majorHAnsi" w:hAnsiTheme="majorHAnsi"/>
          <w:sz w:val="22"/>
          <w:szCs w:val="22"/>
        </w:rPr>
        <w:t xml:space="preserve"> using </w:t>
      </w:r>
      <w:r w:rsidRPr="00C97408">
        <w:rPr>
          <w:rFonts w:asciiTheme="majorHAnsi" w:hAnsiTheme="majorHAnsi"/>
          <w:b/>
          <w:sz w:val="22"/>
          <w:szCs w:val="22"/>
        </w:rPr>
        <w:t>Info-Pak tool</w:t>
      </w:r>
      <w:r w:rsidRPr="00C97408">
        <w:rPr>
          <w:rFonts w:asciiTheme="majorHAnsi" w:hAnsiTheme="majorHAnsi"/>
          <w:sz w:val="22"/>
          <w:szCs w:val="22"/>
        </w:rPr>
        <w:t xml:space="preserve">. </w:t>
      </w:r>
    </w:p>
    <w:p w:rsidR="009227C6" w:rsidRPr="00C97408" w:rsidRDefault="009227C6" w:rsidP="00E419EB">
      <w:pPr>
        <w:numPr>
          <w:ilvl w:val="0"/>
          <w:numId w:val="20"/>
        </w:numPr>
        <w:ind w:left="426" w:hanging="426"/>
        <w:jc w:val="both"/>
        <w:rPr>
          <w:rFonts w:asciiTheme="majorHAnsi" w:hAnsiTheme="majorHAnsi"/>
          <w:b/>
          <w:bCs/>
          <w:sz w:val="22"/>
          <w:szCs w:val="22"/>
        </w:rPr>
      </w:pPr>
      <w:r w:rsidRPr="00C97408">
        <w:rPr>
          <w:rFonts w:asciiTheme="majorHAnsi" w:hAnsiTheme="majorHAnsi"/>
          <w:bCs/>
          <w:sz w:val="22"/>
          <w:szCs w:val="22"/>
        </w:rPr>
        <w:t xml:space="preserve">Modified the </w:t>
      </w:r>
      <w:r w:rsidRPr="00C97408">
        <w:rPr>
          <w:rFonts w:asciiTheme="majorHAnsi" w:hAnsiTheme="majorHAnsi"/>
          <w:b/>
          <w:sz w:val="22"/>
          <w:szCs w:val="22"/>
        </w:rPr>
        <w:t>Asset</w:t>
      </w:r>
      <w:r w:rsidRPr="00C97408">
        <w:rPr>
          <w:rFonts w:asciiTheme="majorHAnsi" w:hAnsiTheme="majorHAnsi"/>
          <w:bCs/>
          <w:sz w:val="22"/>
          <w:szCs w:val="22"/>
        </w:rPr>
        <w:t xml:space="preserve"> </w:t>
      </w:r>
      <w:r w:rsidRPr="00C97408">
        <w:rPr>
          <w:rFonts w:asciiTheme="majorHAnsi" w:hAnsiTheme="majorHAnsi"/>
          <w:b/>
          <w:bCs/>
          <w:sz w:val="22"/>
          <w:szCs w:val="22"/>
        </w:rPr>
        <w:t xml:space="preserve">management configuration </w:t>
      </w:r>
      <w:r w:rsidRPr="00C97408">
        <w:rPr>
          <w:rFonts w:asciiTheme="majorHAnsi" w:hAnsiTheme="majorHAnsi"/>
          <w:bCs/>
          <w:sz w:val="22"/>
          <w:szCs w:val="22"/>
        </w:rPr>
        <w:t>after the few phases of testing to carry out business transactions like acquisitions, retirements, transfers, write-offs and post capitalization based on a new requirement from the client.</w:t>
      </w:r>
    </w:p>
    <w:p w:rsidR="009227C6" w:rsidRPr="00C97408" w:rsidRDefault="009227C6" w:rsidP="00E419EB">
      <w:pPr>
        <w:numPr>
          <w:ilvl w:val="0"/>
          <w:numId w:val="20"/>
        </w:numPr>
        <w:ind w:left="426" w:hanging="426"/>
        <w:jc w:val="both"/>
        <w:rPr>
          <w:rFonts w:asciiTheme="majorHAnsi" w:hAnsiTheme="majorHAnsi"/>
          <w:b/>
          <w:bCs/>
          <w:sz w:val="22"/>
          <w:szCs w:val="22"/>
        </w:rPr>
      </w:pPr>
      <w:r w:rsidRPr="00C97408">
        <w:rPr>
          <w:rFonts w:asciiTheme="majorHAnsi" w:hAnsiTheme="majorHAnsi"/>
          <w:sz w:val="22"/>
          <w:szCs w:val="22"/>
        </w:rPr>
        <w:t xml:space="preserve">Maintained both </w:t>
      </w:r>
      <w:r w:rsidRPr="00C97408">
        <w:rPr>
          <w:rFonts w:asciiTheme="majorHAnsi" w:hAnsiTheme="majorHAnsi"/>
          <w:b/>
          <w:sz w:val="22"/>
          <w:szCs w:val="22"/>
        </w:rPr>
        <w:t>Costing Based</w:t>
      </w:r>
      <w:r w:rsidRPr="00C97408">
        <w:rPr>
          <w:rFonts w:asciiTheme="majorHAnsi" w:hAnsiTheme="majorHAnsi"/>
          <w:sz w:val="22"/>
          <w:szCs w:val="22"/>
        </w:rPr>
        <w:t xml:space="preserve"> and </w:t>
      </w:r>
      <w:r w:rsidRPr="00C97408">
        <w:rPr>
          <w:rFonts w:asciiTheme="majorHAnsi" w:hAnsiTheme="majorHAnsi"/>
          <w:b/>
          <w:sz w:val="22"/>
          <w:szCs w:val="22"/>
        </w:rPr>
        <w:t>Account Based</w:t>
      </w:r>
      <w:r w:rsidRPr="00C97408">
        <w:rPr>
          <w:rFonts w:asciiTheme="majorHAnsi" w:hAnsiTheme="majorHAnsi"/>
          <w:sz w:val="22"/>
          <w:szCs w:val="22"/>
        </w:rPr>
        <w:t xml:space="preserve"> Settings for </w:t>
      </w:r>
      <w:r w:rsidRPr="00C97408">
        <w:rPr>
          <w:rFonts w:asciiTheme="majorHAnsi" w:hAnsiTheme="majorHAnsi"/>
          <w:b/>
          <w:sz w:val="22"/>
          <w:szCs w:val="22"/>
        </w:rPr>
        <w:t>Profitability Analysis</w:t>
      </w:r>
      <w:r w:rsidRPr="00C97408">
        <w:rPr>
          <w:rFonts w:asciiTheme="majorHAnsi" w:hAnsiTheme="majorHAnsi"/>
          <w:sz w:val="22"/>
          <w:szCs w:val="22"/>
        </w:rPr>
        <w:t xml:space="preserve"> in Operating Concern. Conducted Automated planning and transfers from/to other modules like cost center planning data, settle orders,</w:t>
      </w:r>
    </w:p>
    <w:p w:rsidR="00C97408" w:rsidRPr="006F2251" w:rsidRDefault="009227C6" w:rsidP="00E419EB">
      <w:pPr>
        <w:numPr>
          <w:ilvl w:val="0"/>
          <w:numId w:val="20"/>
        </w:numPr>
        <w:ind w:left="426" w:hanging="426"/>
        <w:jc w:val="both"/>
        <w:rPr>
          <w:rFonts w:asciiTheme="majorHAnsi" w:hAnsiTheme="majorHAnsi"/>
          <w:b/>
          <w:bCs/>
          <w:sz w:val="22"/>
          <w:szCs w:val="22"/>
        </w:rPr>
      </w:pPr>
      <w:r w:rsidRPr="00C97408">
        <w:rPr>
          <w:rFonts w:asciiTheme="majorHAnsi" w:hAnsiTheme="majorHAnsi"/>
          <w:sz w:val="22"/>
          <w:szCs w:val="22"/>
        </w:rPr>
        <w:t xml:space="preserve">Generated </w:t>
      </w:r>
      <w:r w:rsidRPr="00C97408">
        <w:rPr>
          <w:rFonts w:asciiTheme="majorHAnsi" w:hAnsiTheme="majorHAnsi"/>
          <w:b/>
          <w:sz w:val="22"/>
          <w:szCs w:val="22"/>
        </w:rPr>
        <w:t>reports</w:t>
      </w:r>
      <w:r w:rsidRPr="00C97408">
        <w:rPr>
          <w:rFonts w:asciiTheme="majorHAnsi" w:hAnsiTheme="majorHAnsi"/>
          <w:sz w:val="22"/>
          <w:szCs w:val="22"/>
        </w:rPr>
        <w:t xml:space="preserve"> using tools like </w:t>
      </w:r>
      <w:r w:rsidRPr="00C97408">
        <w:rPr>
          <w:rFonts w:asciiTheme="majorHAnsi" w:hAnsiTheme="majorHAnsi"/>
          <w:b/>
          <w:sz w:val="22"/>
          <w:szCs w:val="22"/>
        </w:rPr>
        <w:t>Report Writer</w:t>
      </w:r>
      <w:r w:rsidRPr="00C97408">
        <w:rPr>
          <w:rFonts w:asciiTheme="majorHAnsi" w:hAnsiTheme="majorHAnsi"/>
          <w:sz w:val="22"/>
          <w:szCs w:val="22"/>
        </w:rPr>
        <w:t xml:space="preserve"> and </w:t>
      </w:r>
      <w:r w:rsidRPr="00C97408">
        <w:rPr>
          <w:rFonts w:asciiTheme="majorHAnsi" w:hAnsiTheme="majorHAnsi"/>
          <w:b/>
          <w:sz w:val="22"/>
          <w:szCs w:val="22"/>
        </w:rPr>
        <w:t>Report Painter</w:t>
      </w:r>
      <w:r w:rsidRPr="00C97408">
        <w:rPr>
          <w:rFonts w:asciiTheme="majorHAnsi" w:hAnsiTheme="majorHAnsi"/>
          <w:sz w:val="22"/>
          <w:szCs w:val="22"/>
        </w:rPr>
        <w:t>.</w:t>
      </w:r>
      <w:r w:rsidRPr="00C97408">
        <w:rPr>
          <w:rFonts w:asciiTheme="majorHAnsi" w:hAnsiTheme="majorHAnsi"/>
          <w:b/>
          <w:bCs/>
          <w:sz w:val="22"/>
          <w:szCs w:val="22"/>
        </w:rPr>
        <w:t xml:space="preserve">     </w:t>
      </w:r>
    </w:p>
    <w:p w:rsidR="009227C6" w:rsidRPr="00C97408" w:rsidRDefault="009227C6" w:rsidP="00C00F70">
      <w:pPr>
        <w:pStyle w:val="ColorfulList-Accent11"/>
        <w:ind w:left="0"/>
        <w:rPr>
          <w:rFonts w:asciiTheme="majorHAnsi" w:hAnsiTheme="majorHAnsi"/>
          <w:b/>
          <w:sz w:val="22"/>
          <w:szCs w:val="22"/>
        </w:rPr>
      </w:pPr>
    </w:p>
    <w:p w:rsidR="00F828B8" w:rsidRPr="00C97408" w:rsidRDefault="00F828B8" w:rsidP="00F828B8">
      <w:pPr>
        <w:tabs>
          <w:tab w:val="left" w:pos="0"/>
        </w:tabs>
        <w:rPr>
          <w:rFonts w:asciiTheme="majorHAnsi" w:hAnsiTheme="majorHAnsi" w:cs="Calibri"/>
          <w:b/>
          <w:sz w:val="22"/>
          <w:szCs w:val="22"/>
        </w:rPr>
      </w:pPr>
      <w:r w:rsidRPr="00C97408">
        <w:rPr>
          <w:rFonts w:asciiTheme="majorHAnsi" w:hAnsiTheme="majorHAnsi" w:cs="Calibri"/>
          <w:b/>
          <w:sz w:val="22"/>
          <w:szCs w:val="22"/>
        </w:rPr>
        <w:t xml:space="preserve">Sanofi Aventis, Bridgewater, NJ   </w:t>
      </w:r>
      <w:r w:rsidRPr="00C97408">
        <w:rPr>
          <w:rFonts w:asciiTheme="majorHAnsi" w:hAnsiTheme="majorHAnsi" w:cs="Calibri"/>
          <w:b/>
          <w:sz w:val="22"/>
          <w:szCs w:val="22"/>
        </w:rPr>
        <w:tab/>
        <w:t xml:space="preserve">                                                        </w:t>
      </w:r>
      <w:r w:rsidR="00C97408">
        <w:rPr>
          <w:rFonts w:asciiTheme="majorHAnsi" w:hAnsiTheme="majorHAnsi" w:cs="Calibri"/>
          <w:b/>
          <w:sz w:val="22"/>
          <w:szCs w:val="22"/>
        </w:rPr>
        <w:t xml:space="preserve">               </w:t>
      </w:r>
      <w:r w:rsidRPr="00C97408">
        <w:rPr>
          <w:rFonts w:asciiTheme="majorHAnsi" w:hAnsiTheme="majorHAnsi" w:cs="Calibri"/>
          <w:b/>
          <w:sz w:val="22"/>
          <w:szCs w:val="22"/>
        </w:rPr>
        <w:t xml:space="preserve">       Feb 2008 – Feb 2009</w:t>
      </w:r>
      <w:r w:rsidRPr="00C97408">
        <w:rPr>
          <w:rFonts w:asciiTheme="majorHAnsi" w:hAnsiTheme="majorHAnsi" w:cs="Calibri"/>
          <w:b/>
          <w:sz w:val="22"/>
          <w:szCs w:val="22"/>
        </w:rPr>
        <w:tab/>
      </w:r>
    </w:p>
    <w:p w:rsidR="00F828B8" w:rsidRPr="00C97408" w:rsidRDefault="00F828B8" w:rsidP="00F828B8">
      <w:pPr>
        <w:tabs>
          <w:tab w:val="left" w:pos="0"/>
        </w:tabs>
        <w:rPr>
          <w:rFonts w:asciiTheme="majorHAnsi" w:hAnsiTheme="majorHAnsi" w:cs="Calibri"/>
          <w:sz w:val="22"/>
          <w:szCs w:val="22"/>
        </w:rPr>
      </w:pPr>
      <w:r w:rsidRPr="00C97408">
        <w:rPr>
          <w:rFonts w:asciiTheme="majorHAnsi" w:hAnsiTheme="majorHAnsi" w:cs="Calibri"/>
          <w:b/>
          <w:sz w:val="22"/>
          <w:szCs w:val="22"/>
        </w:rPr>
        <w:t xml:space="preserve">Role: </w:t>
      </w:r>
      <w:r w:rsidR="0080741A">
        <w:rPr>
          <w:rFonts w:asciiTheme="majorHAnsi" w:hAnsiTheme="majorHAnsi" w:cs="Calibri"/>
          <w:sz w:val="22"/>
          <w:szCs w:val="22"/>
        </w:rPr>
        <w:t>SAP</w:t>
      </w:r>
      <w:r w:rsidR="002F073B" w:rsidRPr="00C97408">
        <w:rPr>
          <w:rFonts w:asciiTheme="majorHAnsi" w:hAnsiTheme="majorHAnsi" w:cs="Calibri"/>
          <w:sz w:val="22"/>
          <w:szCs w:val="22"/>
        </w:rPr>
        <w:t xml:space="preserve"> </w:t>
      </w:r>
      <w:r w:rsidRPr="00C97408">
        <w:rPr>
          <w:rFonts w:asciiTheme="majorHAnsi" w:hAnsiTheme="majorHAnsi" w:cs="Calibri"/>
          <w:sz w:val="22"/>
          <w:szCs w:val="22"/>
        </w:rPr>
        <w:t>Tester</w:t>
      </w:r>
    </w:p>
    <w:p w:rsidR="00F828B8" w:rsidRPr="00C97408" w:rsidRDefault="00F828B8" w:rsidP="00F828B8">
      <w:pPr>
        <w:tabs>
          <w:tab w:val="left" w:pos="0"/>
        </w:tabs>
        <w:rPr>
          <w:rFonts w:asciiTheme="majorHAnsi" w:hAnsiTheme="majorHAnsi" w:cs="Calibri"/>
          <w:sz w:val="22"/>
          <w:szCs w:val="22"/>
        </w:rPr>
      </w:pPr>
      <w:r w:rsidRPr="00C97408">
        <w:rPr>
          <w:rFonts w:asciiTheme="majorHAnsi" w:hAnsiTheme="majorHAnsi" w:cs="Calibri"/>
          <w:b/>
          <w:sz w:val="22"/>
          <w:szCs w:val="22"/>
        </w:rPr>
        <w:t xml:space="preserve">Environment: </w:t>
      </w:r>
      <w:r w:rsidRPr="00C97408">
        <w:rPr>
          <w:rFonts w:asciiTheme="majorHAnsi" w:hAnsiTheme="majorHAnsi" w:cs="Calibri"/>
          <w:sz w:val="22"/>
          <w:szCs w:val="22"/>
        </w:rPr>
        <w:t>SAP ECC 6.0</w:t>
      </w:r>
    </w:p>
    <w:p w:rsidR="00F828B8" w:rsidRPr="00C97408" w:rsidRDefault="00F828B8" w:rsidP="00F828B8">
      <w:pPr>
        <w:tabs>
          <w:tab w:val="left" w:pos="0"/>
        </w:tabs>
        <w:rPr>
          <w:rFonts w:asciiTheme="majorHAnsi" w:hAnsiTheme="majorHAnsi" w:cs="Calibri"/>
          <w:color w:val="000000"/>
          <w:sz w:val="22"/>
          <w:szCs w:val="22"/>
        </w:rPr>
      </w:pPr>
      <w:r w:rsidRPr="00C97408">
        <w:rPr>
          <w:rFonts w:asciiTheme="majorHAnsi" w:hAnsiTheme="majorHAnsi" w:cs="Calibri"/>
          <w:i/>
          <w:sz w:val="22"/>
          <w:szCs w:val="22"/>
        </w:rPr>
        <w:br/>
      </w:r>
      <w:r w:rsidRPr="00C97408">
        <w:rPr>
          <w:rFonts w:asciiTheme="majorHAnsi" w:hAnsiTheme="majorHAnsi" w:cs="Calibri"/>
          <w:color w:val="000000"/>
          <w:sz w:val="22"/>
          <w:szCs w:val="22"/>
        </w:rPr>
        <w:t>Sanofi Aventis is a French multinational pharmaceutical company headquartered in Paris, France, the world's fourth-largest by prescription sales. Sanofi engages in the research and development, manufacturing and marketing of pharmaceutical products for sale principally in the prescription market, but the firm also develops over-the-counter medication.</w:t>
      </w:r>
    </w:p>
    <w:p w:rsidR="00F828B8" w:rsidRPr="00C97408" w:rsidRDefault="00F828B8" w:rsidP="00F828B8">
      <w:pPr>
        <w:tabs>
          <w:tab w:val="left" w:pos="0"/>
        </w:tabs>
        <w:rPr>
          <w:rFonts w:asciiTheme="majorHAnsi" w:hAnsiTheme="majorHAnsi" w:cs="Calibri"/>
          <w:color w:val="000000"/>
          <w:sz w:val="22"/>
          <w:szCs w:val="22"/>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t>Responsibilities:</w:t>
      </w:r>
    </w:p>
    <w:p w:rsidR="00F914DE" w:rsidRPr="00C97408" w:rsidRDefault="00F914DE">
      <w:pPr>
        <w:rPr>
          <w:rFonts w:asciiTheme="majorHAnsi" w:hAnsiTheme="majorHAnsi"/>
          <w:sz w:val="22"/>
          <w:szCs w:val="22"/>
        </w:rPr>
      </w:pP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Performed </w:t>
      </w:r>
      <w:r w:rsidRPr="00C97408">
        <w:rPr>
          <w:rFonts w:asciiTheme="majorHAnsi" w:hAnsiTheme="majorHAnsi"/>
          <w:b/>
          <w:sz w:val="22"/>
          <w:szCs w:val="22"/>
        </w:rPr>
        <w:t>Regression Testing</w:t>
      </w:r>
      <w:r w:rsidRPr="00C97408">
        <w:rPr>
          <w:rFonts w:asciiTheme="majorHAnsi" w:hAnsiTheme="majorHAnsi"/>
          <w:sz w:val="22"/>
          <w:szCs w:val="22"/>
        </w:rPr>
        <w:t xml:space="preserve"> and </w:t>
      </w:r>
      <w:r w:rsidRPr="00C97408">
        <w:rPr>
          <w:rFonts w:asciiTheme="majorHAnsi" w:hAnsiTheme="majorHAnsi"/>
          <w:b/>
          <w:sz w:val="22"/>
          <w:szCs w:val="22"/>
        </w:rPr>
        <w:t>Integration Testing</w:t>
      </w:r>
      <w:r w:rsidRPr="00C97408">
        <w:rPr>
          <w:rFonts w:asciiTheme="majorHAnsi" w:hAnsiTheme="majorHAnsi"/>
          <w:sz w:val="22"/>
          <w:szCs w:val="22"/>
        </w:rPr>
        <w:t xml:space="preserve"> for different modules like MM, SD and FI and documented the defects using HP Quality Centre.</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Tested the dunning program for customers and vendors </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Tested the functionality of Incoming and Outgoing Payments. Automatic vendor/customer payments, payments proposal creation and validate the result.</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Developed </w:t>
      </w:r>
      <w:r w:rsidRPr="00C97408">
        <w:rPr>
          <w:rFonts w:asciiTheme="majorHAnsi" w:hAnsiTheme="majorHAnsi"/>
          <w:b/>
          <w:sz w:val="22"/>
          <w:szCs w:val="22"/>
        </w:rPr>
        <w:t>Test Scripts</w:t>
      </w:r>
      <w:r w:rsidRPr="00C97408">
        <w:rPr>
          <w:rFonts w:asciiTheme="majorHAnsi" w:hAnsiTheme="majorHAnsi"/>
          <w:sz w:val="22"/>
          <w:szCs w:val="22"/>
        </w:rPr>
        <w:t xml:space="preserve"> pertaining to FI, CO, SD and MM Modules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Tested the flow of </w:t>
      </w:r>
      <w:r w:rsidRPr="00C97408">
        <w:rPr>
          <w:rFonts w:asciiTheme="majorHAnsi" w:hAnsiTheme="majorHAnsi"/>
          <w:b/>
          <w:sz w:val="22"/>
          <w:szCs w:val="22"/>
        </w:rPr>
        <w:t xml:space="preserve">Quote to Cash process </w:t>
      </w:r>
      <w:r w:rsidRPr="00C97408">
        <w:rPr>
          <w:rFonts w:asciiTheme="majorHAnsi" w:hAnsiTheme="majorHAnsi"/>
          <w:sz w:val="22"/>
          <w:szCs w:val="22"/>
        </w:rPr>
        <w:t>and</w:t>
      </w:r>
      <w:r w:rsidRPr="00C97408">
        <w:rPr>
          <w:rFonts w:asciiTheme="majorHAnsi" w:hAnsiTheme="majorHAnsi"/>
          <w:b/>
          <w:sz w:val="22"/>
          <w:szCs w:val="22"/>
        </w:rPr>
        <w:t xml:space="preserve"> Procure to Pay Process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lastRenderedPageBreak/>
        <w:t>Worked closely with development team to solve issues pertaining to functional and environment</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Did functional testing of business Process in </w:t>
      </w:r>
      <w:r w:rsidRPr="00C97408">
        <w:rPr>
          <w:rFonts w:asciiTheme="majorHAnsi" w:hAnsiTheme="majorHAnsi"/>
          <w:b/>
          <w:sz w:val="22"/>
          <w:szCs w:val="22"/>
        </w:rPr>
        <w:t xml:space="preserve">Material Master, Customer Master, Purchase Order, Invoice, Material BOM </w:t>
      </w:r>
      <w:r w:rsidRPr="00C97408">
        <w:rPr>
          <w:rFonts w:asciiTheme="majorHAnsi" w:hAnsiTheme="majorHAnsi"/>
          <w:sz w:val="22"/>
          <w:szCs w:val="22"/>
        </w:rPr>
        <w:t>and</w:t>
      </w:r>
      <w:r w:rsidRPr="00C97408">
        <w:rPr>
          <w:rFonts w:asciiTheme="majorHAnsi" w:hAnsiTheme="majorHAnsi"/>
          <w:b/>
          <w:sz w:val="22"/>
          <w:szCs w:val="22"/>
        </w:rPr>
        <w:t xml:space="preserve"> billing docs</w:t>
      </w:r>
      <w:r w:rsidRPr="00C97408">
        <w:rPr>
          <w:rFonts w:asciiTheme="majorHAnsi" w:hAnsiTheme="majorHAnsi"/>
          <w:sz w:val="22"/>
          <w:szCs w:val="22"/>
        </w:rPr>
        <w:t xml:space="preserve"> and did verification and Validation of the Test Results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Manually tested various FICO finalities like segment reposting in Financial Statements, Cross company transactions, Internal order settlements, Work in process (WIP), COPA reports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Participated with User groups to perform extensive User Acceptance Testing (</w:t>
      </w:r>
      <w:r w:rsidRPr="00C97408">
        <w:rPr>
          <w:rFonts w:asciiTheme="majorHAnsi" w:hAnsiTheme="majorHAnsi"/>
          <w:b/>
          <w:sz w:val="22"/>
          <w:szCs w:val="22"/>
        </w:rPr>
        <w:t>UAT</w:t>
      </w:r>
      <w:r w:rsidRPr="00C97408">
        <w:rPr>
          <w:rFonts w:asciiTheme="majorHAnsi" w:hAnsiTheme="majorHAnsi"/>
          <w:sz w:val="22"/>
          <w:szCs w:val="22"/>
        </w:rPr>
        <w:t>)</w:t>
      </w:r>
    </w:p>
    <w:p w:rsidR="00743353" w:rsidRDefault="009227C6" w:rsidP="00743353">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Tested Sales Business Process, flow of Shipping and Billing Processes and executed the test cases for interactive reports and screen flow of dialog programming.</w:t>
      </w:r>
    </w:p>
    <w:p w:rsidR="00743353" w:rsidRPr="00743353" w:rsidRDefault="00743353" w:rsidP="00743353">
      <w:pPr>
        <w:numPr>
          <w:ilvl w:val="0"/>
          <w:numId w:val="2"/>
        </w:numPr>
        <w:ind w:left="567" w:hanging="567"/>
        <w:jc w:val="both"/>
        <w:rPr>
          <w:rFonts w:asciiTheme="majorHAnsi" w:hAnsiTheme="majorHAnsi"/>
          <w:sz w:val="22"/>
          <w:szCs w:val="22"/>
        </w:rPr>
      </w:pPr>
      <w:r w:rsidRPr="00743353">
        <w:rPr>
          <w:rFonts w:cs="Calibri"/>
          <w:sz w:val="22"/>
          <w:szCs w:val="22"/>
        </w:rPr>
        <w:t xml:space="preserve">Worked on inbound and outbound IDOCS creation and testing, this included creating output types for order confirmations </w:t>
      </w:r>
      <w:r w:rsidRPr="00743353">
        <w:rPr>
          <w:rFonts w:cs="Calibri"/>
          <w:b/>
          <w:sz w:val="22"/>
          <w:szCs w:val="22"/>
        </w:rPr>
        <w:t>EDI – I DOC 850, 855, 860, 865.</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Executed the test cases for Create </w:t>
      </w:r>
      <w:r w:rsidRPr="00C97408">
        <w:rPr>
          <w:rFonts w:asciiTheme="majorHAnsi" w:hAnsiTheme="majorHAnsi"/>
          <w:b/>
          <w:sz w:val="22"/>
          <w:szCs w:val="22"/>
        </w:rPr>
        <w:t>Purchase Order</w:t>
      </w:r>
      <w:r w:rsidRPr="00C97408">
        <w:rPr>
          <w:rFonts w:asciiTheme="majorHAnsi" w:hAnsiTheme="majorHAnsi"/>
          <w:sz w:val="22"/>
          <w:szCs w:val="22"/>
        </w:rPr>
        <w:t xml:space="preserve"> (ME21N), change and Display Transactions. Used </w:t>
      </w:r>
      <w:r w:rsidRPr="00C97408">
        <w:rPr>
          <w:rFonts w:asciiTheme="majorHAnsi" w:hAnsiTheme="majorHAnsi"/>
          <w:b/>
          <w:sz w:val="22"/>
          <w:szCs w:val="22"/>
        </w:rPr>
        <w:t>CATT</w:t>
      </w:r>
      <w:r w:rsidRPr="00C97408">
        <w:rPr>
          <w:rFonts w:asciiTheme="majorHAnsi" w:hAnsiTheme="majorHAnsi"/>
          <w:sz w:val="22"/>
          <w:szCs w:val="22"/>
        </w:rPr>
        <w:t xml:space="preserve"> tool to test the automatic test scripts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Developed and executed the test cases for interface programs and customized Reports developed for Customer. These includes customer master, interactive report, Sales order Distribution report and Order and Delivery confirmation enhancement</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Documented defects using HP QC  and reporting them with detailed information </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Tested the FI/CO transactions for </w:t>
      </w:r>
      <w:r w:rsidRPr="00C97408">
        <w:rPr>
          <w:rFonts w:asciiTheme="majorHAnsi" w:hAnsiTheme="majorHAnsi"/>
          <w:b/>
          <w:sz w:val="22"/>
          <w:szCs w:val="22"/>
        </w:rPr>
        <w:t>field errors, missing data</w:t>
      </w:r>
      <w:r w:rsidRPr="00C97408">
        <w:rPr>
          <w:rFonts w:asciiTheme="majorHAnsi" w:hAnsiTheme="majorHAnsi"/>
          <w:sz w:val="22"/>
          <w:szCs w:val="22"/>
        </w:rPr>
        <w:t xml:space="preserve">, and </w:t>
      </w:r>
      <w:r w:rsidRPr="00C97408">
        <w:rPr>
          <w:rFonts w:asciiTheme="majorHAnsi" w:hAnsiTheme="majorHAnsi"/>
          <w:b/>
          <w:sz w:val="22"/>
          <w:szCs w:val="22"/>
        </w:rPr>
        <w:t>syntax errors</w:t>
      </w:r>
      <w:r w:rsidRPr="00C97408">
        <w:rPr>
          <w:rFonts w:asciiTheme="majorHAnsi" w:hAnsiTheme="majorHAnsi"/>
          <w:sz w:val="22"/>
          <w:szCs w:val="22"/>
        </w:rPr>
        <w:t xml:space="preserve"> in all the custom programs and modified the field changes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Developed and executed the test cases for </w:t>
      </w:r>
      <w:r w:rsidRPr="00C97408">
        <w:rPr>
          <w:rFonts w:asciiTheme="majorHAnsi" w:hAnsiTheme="majorHAnsi"/>
          <w:b/>
          <w:sz w:val="22"/>
          <w:szCs w:val="22"/>
        </w:rPr>
        <w:t>Month-end</w:t>
      </w:r>
      <w:r w:rsidRPr="00C97408">
        <w:rPr>
          <w:rFonts w:asciiTheme="majorHAnsi" w:hAnsiTheme="majorHAnsi"/>
          <w:sz w:val="22"/>
          <w:szCs w:val="22"/>
        </w:rPr>
        <w:t xml:space="preserve"> financial statements.</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Prepared the weekly status reports showing the issues to be resolved in MS Excel.</w:t>
      </w:r>
    </w:p>
    <w:p w:rsidR="009227C6" w:rsidRPr="00C97408" w:rsidRDefault="009227C6" w:rsidP="00E419EB">
      <w:pPr>
        <w:numPr>
          <w:ilvl w:val="0"/>
          <w:numId w:val="2"/>
        </w:numPr>
        <w:ind w:left="567" w:hanging="567"/>
        <w:jc w:val="both"/>
        <w:rPr>
          <w:rFonts w:asciiTheme="majorHAnsi" w:hAnsiTheme="majorHAnsi"/>
          <w:sz w:val="22"/>
          <w:szCs w:val="22"/>
        </w:rPr>
      </w:pPr>
      <w:r w:rsidRPr="00C97408">
        <w:rPr>
          <w:rFonts w:asciiTheme="majorHAnsi" w:hAnsiTheme="majorHAnsi"/>
          <w:sz w:val="22"/>
          <w:szCs w:val="22"/>
        </w:rPr>
        <w:t xml:space="preserve">Developed Application </w:t>
      </w:r>
      <w:r w:rsidRPr="00C97408">
        <w:rPr>
          <w:rFonts w:asciiTheme="majorHAnsi" w:hAnsiTheme="majorHAnsi"/>
          <w:b/>
          <w:sz w:val="22"/>
          <w:szCs w:val="22"/>
        </w:rPr>
        <w:t>Documentation, User manuals</w:t>
      </w:r>
      <w:r w:rsidRPr="00C97408">
        <w:rPr>
          <w:rFonts w:asciiTheme="majorHAnsi" w:hAnsiTheme="majorHAnsi"/>
          <w:sz w:val="22"/>
          <w:szCs w:val="22"/>
        </w:rPr>
        <w:t xml:space="preserve"> for the end users</w:t>
      </w:r>
    </w:p>
    <w:p w:rsidR="009227C6" w:rsidRDefault="009227C6" w:rsidP="00E419EB">
      <w:pPr>
        <w:numPr>
          <w:ilvl w:val="0"/>
          <w:numId w:val="2"/>
        </w:numPr>
        <w:ind w:left="567" w:hanging="567"/>
        <w:jc w:val="both"/>
        <w:outlineLvl w:val="0"/>
        <w:rPr>
          <w:rFonts w:asciiTheme="majorHAnsi" w:hAnsiTheme="majorHAnsi"/>
          <w:sz w:val="22"/>
          <w:szCs w:val="22"/>
        </w:rPr>
      </w:pPr>
      <w:r w:rsidRPr="00C97408">
        <w:rPr>
          <w:rFonts w:asciiTheme="majorHAnsi" w:hAnsiTheme="majorHAnsi"/>
          <w:sz w:val="22"/>
          <w:szCs w:val="22"/>
        </w:rPr>
        <w:t>Attended weekly Team Status meeting and updated the status to concerned parties</w:t>
      </w:r>
    </w:p>
    <w:p w:rsidR="00C97408" w:rsidRDefault="00C97408" w:rsidP="00C97408">
      <w:pPr>
        <w:jc w:val="both"/>
        <w:outlineLvl w:val="0"/>
        <w:rPr>
          <w:rFonts w:asciiTheme="majorHAnsi" w:hAnsiTheme="majorHAnsi"/>
          <w:sz w:val="22"/>
          <w:szCs w:val="22"/>
        </w:rPr>
      </w:pPr>
    </w:p>
    <w:p w:rsidR="00743353" w:rsidRDefault="00743353" w:rsidP="00C97408">
      <w:pPr>
        <w:jc w:val="both"/>
        <w:outlineLvl w:val="0"/>
        <w:rPr>
          <w:rFonts w:asciiTheme="majorHAnsi" w:hAnsiTheme="majorHAnsi"/>
          <w:sz w:val="22"/>
          <w:szCs w:val="22"/>
        </w:rPr>
      </w:pPr>
    </w:p>
    <w:p w:rsidR="00C97408" w:rsidRPr="00C97408" w:rsidRDefault="00C97408" w:rsidP="00C97408">
      <w:pPr>
        <w:jc w:val="both"/>
        <w:outlineLvl w:val="0"/>
        <w:rPr>
          <w:rFonts w:asciiTheme="majorHAnsi" w:hAnsiTheme="majorHAnsi"/>
          <w:sz w:val="22"/>
          <w:szCs w:val="22"/>
        </w:rPr>
      </w:pPr>
    </w:p>
    <w:p w:rsidR="00907AFC" w:rsidRPr="00C97408" w:rsidRDefault="00907AFC" w:rsidP="0079740B">
      <w:pPr>
        <w:suppressAutoHyphens/>
        <w:ind w:left="360"/>
        <w:jc w:val="both"/>
        <w:rPr>
          <w:rFonts w:asciiTheme="majorHAnsi" w:hAnsiTheme="majorHAnsi" w:cs="Arial"/>
          <w:sz w:val="22"/>
          <w:szCs w:val="22"/>
        </w:rPr>
      </w:pPr>
    </w:p>
    <w:p w:rsidR="00F828B8" w:rsidRPr="00C97408" w:rsidRDefault="00F828B8" w:rsidP="00F828B8">
      <w:pPr>
        <w:tabs>
          <w:tab w:val="left" w:pos="0"/>
        </w:tabs>
        <w:rPr>
          <w:rFonts w:asciiTheme="majorHAnsi" w:hAnsiTheme="majorHAnsi" w:cs="Calibri"/>
          <w:b/>
          <w:sz w:val="22"/>
          <w:szCs w:val="22"/>
        </w:rPr>
      </w:pPr>
      <w:r w:rsidRPr="00C97408">
        <w:rPr>
          <w:rFonts w:asciiTheme="majorHAnsi" w:hAnsiTheme="majorHAnsi" w:cs="Calibri"/>
          <w:b/>
          <w:sz w:val="22"/>
          <w:szCs w:val="22"/>
        </w:rPr>
        <w:t xml:space="preserve">American Pharmaceutical Partners, Schaumburg, IL                                   </w:t>
      </w:r>
      <w:r w:rsidR="00C97408">
        <w:rPr>
          <w:rFonts w:asciiTheme="majorHAnsi" w:hAnsiTheme="majorHAnsi" w:cs="Calibri"/>
          <w:b/>
          <w:sz w:val="22"/>
          <w:szCs w:val="22"/>
        </w:rPr>
        <w:t xml:space="preserve">        </w:t>
      </w:r>
      <w:r w:rsidRPr="00C97408">
        <w:rPr>
          <w:rFonts w:asciiTheme="majorHAnsi" w:hAnsiTheme="majorHAnsi" w:cs="Calibri"/>
          <w:b/>
          <w:sz w:val="22"/>
          <w:szCs w:val="22"/>
        </w:rPr>
        <w:t xml:space="preserve">   Oct 2007- Jan 2008 </w:t>
      </w:r>
    </w:p>
    <w:p w:rsidR="00F828B8" w:rsidRPr="00C97408" w:rsidRDefault="00F828B8" w:rsidP="00F828B8">
      <w:pPr>
        <w:tabs>
          <w:tab w:val="left" w:pos="0"/>
        </w:tabs>
        <w:rPr>
          <w:rFonts w:asciiTheme="majorHAnsi" w:hAnsiTheme="majorHAnsi" w:cs="Calibri"/>
          <w:sz w:val="22"/>
          <w:szCs w:val="22"/>
        </w:rPr>
      </w:pPr>
      <w:r w:rsidRPr="00C97408">
        <w:rPr>
          <w:rFonts w:asciiTheme="majorHAnsi" w:hAnsiTheme="majorHAnsi" w:cs="Calibri"/>
          <w:b/>
          <w:sz w:val="22"/>
          <w:szCs w:val="22"/>
        </w:rPr>
        <w:t>Role:</w:t>
      </w:r>
      <w:r w:rsidR="0080741A">
        <w:rPr>
          <w:rFonts w:asciiTheme="majorHAnsi" w:hAnsiTheme="majorHAnsi" w:cs="Calibri"/>
          <w:sz w:val="22"/>
          <w:szCs w:val="22"/>
        </w:rPr>
        <w:t xml:space="preserve"> SAP</w:t>
      </w:r>
      <w:r w:rsidR="002F073B" w:rsidRPr="00C97408">
        <w:rPr>
          <w:rFonts w:asciiTheme="majorHAnsi" w:hAnsiTheme="majorHAnsi" w:cs="Calibri"/>
          <w:sz w:val="22"/>
          <w:szCs w:val="22"/>
        </w:rPr>
        <w:t xml:space="preserve"> </w:t>
      </w:r>
      <w:r w:rsidRPr="00C97408">
        <w:rPr>
          <w:rFonts w:asciiTheme="majorHAnsi" w:hAnsiTheme="majorHAnsi" w:cs="Calibri"/>
          <w:sz w:val="22"/>
          <w:szCs w:val="22"/>
        </w:rPr>
        <w:t>Tester</w:t>
      </w:r>
      <w:r w:rsidRPr="00C97408">
        <w:rPr>
          <w:rFonts w:asciiTheme="majorHAnsi" w:hAnsiTheme="majorHAnsi" w:cs="Calibri"/>
          <w:sz w:val="22"/>
          <w:szCs w:val="22"/>
        </w:rPr>
        <w:br/>
      </w:r>
      <w:r w:rsidRPr="00C97408">
        <w:rPr>
          <w:rFonts w:asciiTheme="majorHAnsi" w:hAnsiTheme="majorHAnsi" w:cs="Calibri"/>
          <w:b/>
          <w:sz w:val="22"/>
          <w:szCs w:val="22"/>
        </w:rPr>
        <w:t xml:space="preserve">Environment: </w:t>
      </w:r>
      <w:r w:rsidRPr="00C97408">
        <w:rPr>
          <w:rFonts w:asciiTheme="majorHAnsi" w:hAnsiTheme="majorHAnsi" w:cs="Calibri"/>
          <w:sz w:val="22"/>
          <w:szCs w:val="22"/>
        </w:rPr>
        <w:t>SAP ECC 6.0</w:t>
      </w:r>
      <w:r w:rsidRPr="00C97408">
        <w:rPr>
          <w:rFonts w:asciiTheme="majorHAnsi" w:hAnsiTheme="majorHAnsi" w:cs="Calibri"/>
          <w:color w:val="000000"/>
          <w:sz w:val="22"/>
          <w:szCs w:val="22"/>
        </w:rPr>
        <w:br/>
      </w:r>
    </w:p>
    <w:p w:rsidR="00F828B8" w:rsidRDefault="00F828B8" w:rsidP="00F828B8">
      <w:pPr>
        <w:tabs>
          <w:tab w:val="left" w:pos="0"/>
        </w:tabs>
        <w:jc w:val="both"/>
        <w:rPr>
          <w:rFonts w:asciiTheme="majorHAnsi" w:hAnsiTheme="majorHAnsi" w:cs="Calibri"/>
          <w:color w:val="000000"/>
          <w:sz w:val="22"/>
          <w:szCs w:val="22"/>
        </w:rPr>
      </w:pPr>
      <w:r w:rsidRPr="00C97408">
        <w:rPr>
          <w:rFonts w:asciiTheme="majorHAnsi" w:hAnsiTheme="majorHAnsi" w:cs="Calibri"/>
          <w:color w:val="000000"/>
          <w:sz w:val="22"/>
          <w:szCs w:val="22"/>
        </w:rPr>
        <w:t>APP Inc. is a publicly traded specialty pharmaceutical company formed in 1996 in Illinois.  APP Inc. manufactures markets and develops injectable products, with a focus on oncology and anti-invectives.</w:t>
      </w:r>
    </w:p>
    <w:p w:rsidR="00C97408" w:rsidRPr="00C97408" w:rsidRDefault="00C97408" w:rsidP="00F828B8">
      <w:pPr>
        <w:tabs>
          <w:tab w:val="left" w:pos="0"/>
        </w:tabs>
        <w:jc w:val="both"/>
        <w:rPr>
          <w:rFonts w:asciiTheme="majorHAnsi" w:hAnsiTheme="majorHAnsi" w:cs="Calibri"/>
          <w:color w:val="000000"/>
          <w:sz w:val="22"/>
          <w:szCs w:val="22"/>
        </w:rPr>
      </w:pPr>
    </w:p>
    <w:p w:rsidR="00F828B8" w:rsidRPr="00C97408" w:rsidRDefault="00F828B8" w:rsidP="00F828B8">
      <w:pPr>
        <w:tabs>
          <w:tab w:val="left" w:pos="0"/>
        </w:tabs>
        <w:rPr>
          <w:rFonts w:asciiTheme="majorHAnsi" w:hAnsiTheme="majorHAnsi" w:cs="Calibri"/>
          <w:color w:val="000000"/>
          <w:sz w:val="22"/>
          <w:szCs w:val="22"/>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t>Responsibilities:</w:t>
      </w:r>
    </w:p>
    <w:p w:rsidR="005476E5" w:rsidRPr="00C97408" w:rsidRDefault="005476E5" w:rsidP="00697E5F">
      <w:pPr>
        <w:rPr>
          <w:rFonts w:asciiTheme="majorHAnsi" w:hAnsiTheme="majorHAnsi"/>
          <w:sz w:val="22"/>
          <w:szCs w:val="22"/>
        </w:rPr>
      </w:pP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Involved in </w:t>
      </w:r>
      <w:r w:rsidRPr="00C97408">
        <w:rPr>
          <w:rFonts w:asciiTheme="majorHAnsi" w:hAnsiTheme="majorHAnsi" w:cs="Arial"/>
          <w:b/>
        </w:rPr>
        <w:t xml:space="preserve">Complete Software Development Lifecycle Experience (SDLC) </w:t>
      </w:r>
      <w:r w:rsidRPr="00C97408">
        <w:rPr>
          <w:rFonts w:asciiTheme="majorHAnsi" w:hAnsiTheme="majorHAnsi" w:cs="Arial"/>
        </w:rPr>
        <w:t>from Business Analysis to Development, Testing, Deployment and Documentation</w:t>
      </w:r>
      <w:r w:rsidR="0079740B" w:rsidRPr="00C97408">
        <w:rPr>
          <w:rFonts w:asciiTheme="majorHAnsi" w:hAnsiTheme="majorHAnsi" w:cs="Arial"/>
        </w:rPr>
        <w:t>.</w:t>
      </w:r>
    </w:p>
    <w:p w:rsidR="0079740B"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Responsible for functional and Integration testing of the </w:t>
      </w:r>
      <w:r w:rsidRPr="00C97408">
        <w:rPr>
          <w:rFonts w:asciiTheme="majorHAnsi" w:hAnsiTheme="majorHAnsi" w:cs="Arial"/>
          <w:b/>
        </w:rPr>
        <w:t>FI/CO, SD, Logistic</w:t>
      </w:r>
      <w:r w:rsidRPr="00C97408">
        <w:rPr>
          <w:rFonts w:asciiTheme="majorHAnsi" w:hAnsiTheme="majorHAnsi" w:cs="Arial"/>
        </w:rPr>
        <w:t xml:space="preserve"> &amp; </w:t>
      </w:r>
      <w:r w:rsidRPr="00C97408">
        <w:rPr>
          <w:rFonts w:asciiTheme="majorHAnsi" w:hAnsiTheme="majorHAnsi" w:cs="Arial"/>
          <w:b/>
        </w:rPr>
        <w:t xml:space="preserve">MM </w:t>
      </w:r>
      <w:r w:rsidRPr="00C97408">
        <w:rPr>
          <w:rFonts w:asciiTheme="majorHAnsi" w:hAnsiTheme="majorHAnsi" w:cs="Arial"/>
        </w:rPr>
        <w:t>modules</w:t>
      </w:r>
      <w:r w:rsidR="0079740B" w:rsidRPr="00C97408">
        <w:rPr>
          <w:rFonts w:asciiTheme="majorHAnsi" w:hAnsiTheme="majorHAnsi" w:cs="Arial"/>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Tested </w:t>
      </w:r>
      <w:r w:rsidRPr="00C97408">
        <w:rPr>
          <w:rFonts w:asciiTheme="majorHAnsi" w:hAnsiTheme="majorHAnsi" w:cs="Arial"/>
          <w:b/>
        </w:rPr>
        <w:t>vendor master</w:t>
      </w:r>
      <w:r w:rsidRPr="00C97408">
        <w:rPr>
          <w:rFonts w:asciiTheme="majorHAnsi" w:hAnsiTheme="majorHAnsi" w:cs="Arial"/>
        </w:rPr>
        <w:t xml:space="preserve"> </w:t>
      </w:r>
      <w:r w:rsidRPr="00C97408">
        <w:rPr>
          <w:rFonts w:asciiTheme="majorHAnsi" w:hAnsiTheme="majorHAnsi" w:cs="Arial"/>
          <w:b/>
        </w:rPr>
        <w:t>records</w:t>
      </w:r>
      <w:r w:rsidRPr="00C97408">
        <w:rPr>
          <w:rFonts w:asciiTheme="majorHAnsi" w:hAnsiTheme="majorHAnsi" w:cs="Arial"/>
        </w:rPr>
        <w:t xml:space="preserve">, accounts determination, default account Assignments, payment methods, house banks, bank accounts and ranking order of bank accounts, check management and automatic outgoing payments in </w:t>
      </w:r>
      <w:r w:rsidRPr="00C97408">
        <w:rPr>
          <w:rFonts w:asciiTheme="majorHAnsi" w:hAnsiTheme="majorHAnsi" w:cs="Arial"/>
          <w:b/>
        </w:rPr>
        <w:t>Accounts Payable</w:t>
      </w:r>
      <w:r w:rsidR="0079740B" w:rsidRPr="00C97408">
        <w:rPr>
          <w:rFonts w:asciiTheme="majorHAnsi" w:hAnsiTheme="majorHAnsi" w:cs="Arial"/>
          <w:b/>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b/>
        </w:rPr>
        <w:t xml:space="preserve">Involved in testing of </w:t>
      </w:r>
      <w:r w:rsidRPr="00C97408">
        <w:rPr>
          <w:rFonts w:asciiTheme="majorHAnsi" w:hAnsiTheme="majorHAnsi" w:cs="Arial"/>
        </w:rPr>
        <w:t xml:space="preserve">overall business process of </w:t>
      </w:r>
      <w:r w:rsidRPr="00C97408">
        <w:rPr>
          <w:rFonts w:asciiTheme="majorHAnsi" w:hAnsiTheme="majorHAnsi" w:cs="Arial"/>
          <w:b/>
        </w:rPr>
        <w:t>OTC &amp; P2P</w:t>
      </w:r>
      <w:r w:rsidRPr="00C97408">
        <w:rPr>
          <w:rFonts w:asciiTheme="majorHAnsi" w:hAnsiTheme="majorHAnsi" w:cs="Arial"/>
        </w:rPr>
        <w:t xml:space="preserve"> </w:t>
      </w:r>
      <w:r w:rsidR="0030760B">
        <w:rPr>
          <w:rFonts w:asciiTheme="majorHAnsi" w:hAnsiTheme="majorHAnsi" w:cs="Arial"/>
        </w:rPr>
        <w:t xml:space="preserve">, </w:t>
      </w:r>
      <w:r w:rsidR="0030760B" w:rsidRPr="0030760B">
        <w:rPr>
          <w:rFonts w:asciiTheme="majorHAnsi" w:hAnsiTheme="majorHAnsi" w:cs="Arial"/>
          <w:b/>
        </w:rPr>
        <w:t xml:space="preserve">R2R </w:t>
      </w:r>
      <w:r w:rsidRPr="00C97408">
        <w:rPr>
          <w:rFonts w:asciiTheme="majorHAnsi" w:hAnsiTheme="majorHAnsi" w:cs="Arial"/>
        </w:rPr>
        <w:t xml:space="preserve">&amp; </w:t>
      </w:r>
      <w:r w:rsidRPr="00C97408">
        <w:rPr>
          <w:rFonts w:asciiTheme="majorHAnsi" w:hAnsiTheme="majorHAnsi" w:cs="Arial"/>
          <w:b/>
        </w:rPr>
        <w:t>integration</w:t>
      </w:r>
      <w:r w:rsidR="0079740B" w:rsidRPr="00C97408">
        <w:rPr>
          <w:rFonts w:asciiTheme="majorHAnsi" w:hAnsiTheme="majorHAnsi" w:cs="Arial"/>
          <w:b/>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Tested Create </w:t>
      </w:r>
      <w:r w:rsidRPr="00C97408">
        <w:rPr>
          <w:rFonts w:asciiTheme="majorHAnsi" w:hAnsiTheme="majorHAnsi" w:cs="Arial"/>
          <w:b/>
        </w:rPr>
        <w:t>Sales Order and Order</w:t>
      </w:r>
      <w:r w:rsidRPr="00C97408">
        <w:rPr>
          <w:rFonts w:asciiTheme="majorHAnsi" w:hAnsiTheme="majorHAnsi" w:cs="Arial"/>
        </w:rPr>
        <w:t xml:space="preserve"> Acknowledgement.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Tested Create </w:t>
      </w:r>
      <w:r w:rsidRPr="00C97408">
        <w:rPr>
          <w:rFonts w:asciiTheme="majorHAnsi" w:hAnsiTheme="majorHAnsi" w:cs="Arial"/>
          <w:b/>
        </w:rPr>
        <w:t>Transfer Order for Outbound Delivery</w:t>
      </w:r>
      <w:r w:rsidRPr="00C97408">
        <w:rPr>
          <w:rFonts w:asciiTheme="majorHAnsi" w:hAnsiTheme="majorHAnsi" w:cs="Arial"/>
        </w:rPr>
        <w:t xml:space="preserve">. </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Tested </w:t>
      </w:r>
      <w:r w:rsidRPr="00C97408">
        <w:rPr>
          <w:rFonts w:asciiTheme="majorHAnsi" w:hAnsiTheme="majorHAnsi" w:cs="Arial"/>
          <w:b/>
        </w:rPr>
        <w:t>Post Goods Issue</w:t>
      </w:r>
      <w:r w:rsidRPr="00C97408">
        <w:rPr>
          <w:rFonts w:asciiTheme="majorHAnsi" w:hAnsiTheme="majorHAnsi" w:cs="Arial"/>
        </w:rPr>
        <w:t xml:space="preserve"> for Shipment. </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Tested </w:t>
      </w:r>
      <w:r w:rsidRPr="00C97408">
        <w:rPr>
          <w:rFonts w:asciiTheme="majorHAnsi" w:hAnsiTheme="majorHAnsi" w:cs="Arial"/>
          <w:b/>
        </w:rPr>
        <w:t>Change Recipe, Update Recipe</w:t>
      </w:r>
      <w:r w:rsidRPr="00C97408">
        <w:rPr>
          <w:rFonts w:asciiTheme="majorHAnsi" w:hAnsiTheme="majorHAnsi" w:cs="Arial"/>
        </w:rPr>
        <w:t xml:space="preserve"> for Commercialization, Transform General Recipe and Change </w:t>
      </w:r>
      <w:r w:rsidRPr="00C97408">
        <w:rPr>
          <w:rFonts w:asciiTheme="majorHAnsi" w:hAnsiTheme="majorHAnsi" w:cs="Arial"/>
          <w:b/>
        </w:rPr>
        <w:t>Master Recipe</w:t>
      </w:r>
      <w:r w:rsidRPr="00C97408">
        <w:rPr>
          <w:rFonts w:asciiTheme="majorHAnsi" w:hAnsiTheme="majorHAnsi" w:cs="Arial"/>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Analyzed </w:t>
      </w:r>
      <w:r w:rsidRPr="00C97408">
        <w:rPr>
          <w:rFonts w:asciiTheme="majorHAnsi" w:hAnsiTheme="majorHAnsi" w:cs="Arial"/>
          <w:b/>
        </w:rPr>
        <w:t>User Requirement Document</w:t>
      </w:r>
      <w:r w:rsidRPr="00C97408">
        <w:rPr>
          <w:rFonts w:asciiTheme="majorHAnsi" w:hAnsiTheme="majorHAnsi" w:cs="Arial"/>
        </w:rPr>
        <w:t xml:space="preserve"> and developed test plan, which includes test objectives, test strategies, test environment,</w:t>
      </w:r>
      <w:r w:rsidR="0079740B" w:rsidRPr="00C97408">
        <w:rPr>
          <w:rFonts w:asciiTheme="majorHAnsi" w:hAnsiTheme="majorHAnsi" w:cs="Arial"/>
        </w:rPr>
        <w:t xml:space="preserve"> test priorities, test cases.</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lastRenderedPageBreak/>
        <w:t xml:space="preserve">Executed </w:t>
      </w:r>
      <w:r w:rsidRPr="00C97408">
        <w:rPr>
          <w:rFonts w:asciiTheme="majorHAnsi" w:hAnsiTheme="majorHAnsi" w:cs="Arial"/>
          <w:b/>
        </w:rPr>
        <w:t>SQL and PL\SQL commands</w:t>
      </w:r>
      <w:r w:rsidRPr="00C97408">
        <w:rPr>
          <w:rFonts w:asciiTheme="majorHAnsi" w:hAnsiTheme="majorHAnsi" w:cs="Arial"/>
        </w:rPr>
        <w:t xml:space="preserve"> to do </w:t>
      </w:r>
      <w:r w:rsidRPr="00C97408">
        <w:rPr>
          <w:rFonts w:asciiTheme="majorHAnsi" w:hAnsiTheme="majorHAnsi" w:cs="Arial"/>
          <w:b/>
        </w:rPr>
        <w:t>the Data Base Testing</w:t>
      </w:r>
      <w:r w:rsidR="0079740B" w:rsidRPr="00C97408">
        <w:rPr>
          <w:rFonts w:asciiTheme="majorHAnsi" w:hAnsiTheme="majorHAnsi" w:cs="Arial"/>
          <w:b/>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b/>
        </w:rPr>
        <w:t>Tracked Defects</w:t>
      </w:r>
      <w:r w:rsidR="0079740B" w:rsidRPr="00C97408">
        <w:rPr>
          <w:rFonts w:asciiTheme="majorHAnsi" w:hAnsiTheme="majorHAnsi" w:cs="Arial"/>
        </w:rPr>
        <w:t xml:space="preserve">, reviewed, analyzed, </w:t>
      </w:r>
      <w:r w:rsidRPr="00C97408">
        <w:rPr>
          <w:rFonts w:asciiTheme="majorHAnsi" w:hAnsiTheme="majorHAnsi" w:cs="Arial"/>
        </w:rPr>
        <w:t xml:space="preserve">compared and </w:t>
      </w:r>
      <w:r w:rsidRPr="00C97408">
        <w:rPr>
          <w:rFonts w:asciiTheme="majorHAnsi" w:hAnsiTheme="majorHAnsi" w:cs="Arial"/>
          <w:b/>
        </w:rPr>
        <w:t>stored in Test Director</w:t>
      </w:r>
      <w:r w:rsidR="0079740B" w:rsidRPr="00C97408">
        <w:rPr>
          <w:rFonts w:asciiTheme="majorHAnsi" w:hAnsiTheme="majorHAnsi" w:cs="Arial"/>
          <w:b/>
        </w:rPr>
        <w:t>.</w:t>
      </w:r>
    </w:p>
    <w:p w:rsidR="009227C6" w:rsidRPr="00C97408" w:rsidRDefault="009227C6" w:rsidP="00E419EB">
      <w:pPr>
        <w:pStyle w:val="Sansinterligne"/>
        <w:numPr>
          <w:ilvl w:val="0"/>
          <w:numId w:val="21"/>
        </w:numPr>
        <w:jc w:val="both"/>
        <w:rPr>
          <w:rFonts w:asciiTheme="majorHAnsi" w:hAnsiTheme="majorHAnsi" w:cs="Arial"/>
          <w:b/>
        </w:rPr>
      </w:pPr>
      <w:r w:rsidRPr="00C97408">
        <w:rPr>
          <w:rFonts w:asciiTheme="majorHAnsi" w:hAnsiTheme="majorHAnsi" w:cs="Arial"/>
        </w:rPr>
        <w:t xml:space="preserve">Created and documented </w:t>
      </w:r>
      <w:r w:rsidRPr="00C97408">
        <w:rPr>
          <w:rFonts w:asciiTheme="majorHAnsi" w:hAnsiTheme="majorHAnsi" w:cs="Arial"/>
          <w:b/>
        </w:rPr>
        <w:t>test plans</w:t>
      </w:r>
      <w:r w:rsidRPr="00C97408">
        <w:rPr>
          <w:rFonts w:asciiTheme="majorHAnsi" w:hAnsiTheme="majorHAnsi" w:cs="Arial"/>
        </w:rPr>
        <w:t xml:space="preserve"> and Generated </w:t>
      </w:r>
      <w:r w:rsidRPr="00C97408">
        <w:rPr>
          <w:rFonts w:asciiTheme="majorHAnsi" w:hAnsiTheme="majorHAnsi" w:cs="Arial"/>
          <w:b/>
        </w:rPr>
        <w:t>test scripts</w:t>
      </w:r>
      <w:r w:rsidRPr="00C97408">
        <w:rPr>
          <w:rFonts w:asciiTheme="majorHAnsi" w:hAnsiTheme="majorHAnsi" w:cs="Arial"/>
        </w:rPr>
        <w:t xml:space="preserve"> and </w:t>
      </w:r>
      <w:r w:rsidRPr="00C97408">
        <w:rPr>
          <w:rFonts w:asciiTheme="majorHAnsi" w:hAnsiTheme="majorHAnsi" w:cs="Arial"/>
          <w:b/>
        </w:rPr>
        <w:t>test data</w:t>
      </w:r>
      <w:r w:rsidRPr="00C97408">
        <w:rPr>
          <w:rFonts w:asciiTheme="majorHAnsi" w:hAnsiTheme="majorHAnsi" w:cs="Arial"/>
        </w:rPr>
        <w:t xml:space="preserve"> for </w:t>
      </w:r>
      <w:r w:rsidRPr="00C97408">
        <w:rPr>
          <w:rFonts w:asciiTheme="majorHAnsi" w:hAnsiTheme="majorHAnsi" w:cs="Arial"/>
          <w:b/>
        </w:rPr>
        <w:t xml:space="preserve">functional </w:t>
      </w:r>
      <w:r w:rsidRPr="00C97408">
        <w:rPr>
          <w:rFonts w:asciiTheme="majorHAnsi" w:hAnsiTheme="majorHAnsi" w:cs="Arial"/>
        </w:rPr>
        <w:t>and</w:t>
      </w:r>
      <w:r w:rsidRPr="00C97408">
        <w:rPr>
          <w:rFonts w:asciiTheme="majorHAnsi" w:hAnsiTheme="majorHAnsi" w:cs="Arial"/>
          <w:b/>
        </w:rPr>
        <w:t xml:space="preserve"> regression testing, Unit testing &amp; UAT</w:t>
      </w:r>
      <w:r w:rsidR="0079740B" w:rsidRPr="00C97408">
        <w:rPr>
          <w:rFonts w:asciiTheme="majorHAnsi" w:hAnsiTheme="majorHAnsi" w:cs="Arial"/>
          <w:b/>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Participated in Project meetings attended </w:t>
      </w:r>
      <w:r w:rsidRPr="00C97408">
        <w:rPr>
          <w:rFonts w:asciiTheme="majorHAnsi" w:hAnsiTheme="majorHAnsi" w:cs="Arial"/>
          <w:b/>
        </w:rPr>
        <w:t>Inspection and Reviews meetings</w:t>
      </w:r>
      <w:r w:rsidRPr="00C97408">
        <w:rPr>
          <w:rFonts w:asciiTheme="majorHAnsi" w:hAnsiTheme="majorHAnsi" w:cs="Arial"/>
        </w:rPr>
        <w:t xml:space="preserve"> and initiated conference calls to discuss issues originated while testing</w:t>
      </w:r>
      <w:r w:rsidR="0079740B" w:rsidRPr="00C97408">
        <w:rPr>
          <w:rFonts w:asciiTheme="majorHAnsi" w:hAnsiTheme="majorHAnsi" w:cs="Arial"/>
        </w:rPr>
        <w:t>.</w:t>
      </w:r>
    </w:p>
    <w:p w:rsidR="009227C6" w:rsidRPr="00C97408" w:rsidRDefault="009227C6" w:rsidP="00E419EB">
      <w:pPr>
        <w:pStyle w:val="Sansinterligne"/>
        <w:numPr>
          <w:ilvl w:val="0"/>
          <w:numId w:val="21"/>
        </w:numPr>
        <w:jc w:val="both"/>
        <w:rPr>
          <w:rFonts w:asciiTheme="majorHAnsi" w:hAnsiTheme="majorHAnsi" w:cs="Arial"/>
        </w:rPr>
      </w:pPr>
      <w:r w:rsidRPr="00C97408">
        <w:rPr>
          <w:rFonts w:asciiTheme="majorHAnsi" w:hAnsiTheme="majorHAnsi" w:cs="Arial"/>
        </w:rPr>
        <w:t xml:space="preserve">Have provided on call support </w:t>
      </w:r>
      <w:r w:rsidR="0079740B" w:rsidRPr="00C97408">
        <w:rPr>
          <w:rFonts w:asciiTheme="majorHAnsi" w:hAnsiTheme="majorHAnsi" w:cs="Arial"/>
          <w:b/>
        </w:rPr>
        <w:t>executed</w:t>
      </w:r>
      <w:r w:rsidRPr="00C97408">
        <w:rPr>
          <w:rFonts w:asciiTheme="majorHAnsi" w:hAnsiTheme="majorHAnsi" w:cs="Arial"/>
          <w:b/>
        </w:rPr>
        <w:t xml:space="preserve"> the</w:t>
      </w:r>
      <w:r w:rsidRPr="00C97408">
        <w:rPr>
          <w:rFonts w:asciiTheme="majorHAnsi" w:hAnsiTheme="majorHAnsi" w:cs="Arial"/>
        </w:rPr>
        <w:t xml:space="preserve"> </w:t>
      </w:r>
      <w:r w:rsidRPr="00C97408">
        <w:rPr>
          <w:rFonts w:asciiTheme="majorHAnsi" w:hAnsiTheme="majorHAnsi" w:cs="Arial"/>
          <w:b/>
        </w:rPr>
        <w:t>Test Cases Manually</w:t>
      </w:r>
      <w:r w:rsidRPr="00C97408">
        <w:rPr>
          <w:rFonts w:asciiTheme="majorHAnsi" w:hAnsiTheme="majorHAnsi" w:cs="Arial"/>
        </w:rPr>
        <w:t xml:space="preserve"> and reported the defects to Developers</w:t>
      </w:r>
      <w:r w:rsidR="0079740B" w:rsidRPr="00C97408">
        <w:rPr>
          <w:rFonts w:asciiTheme="majorHAnsi" w:hAnsiTheme="majorHAnsi" w:cs="Arial"/>
        </w:rPr>
        <w:t>.</w:t>
      </w:r>
    </w:p>
    <w:p w:rsidR="009227C6" w:rsidRPr="00C97408" w:rsidRDefault="009227C6" w:rsidP="009227C6">
      <w:pPr>
        <w:pStyle w:val="Sansinterligne"/>
        <w:jc w:val="both"/>
        <w:rPr>
          <w:rFonts w:asciiTheme="majorHAnsi" w:hAnsiTheme="majorHAnsi" w:cs="Arial"/>
          <w:b/>
        </w:rPr>
      </w:pPr>
    </w:p>
    <w:p w:rsidR="00793D02" w:rsidRDefault="00793D02" w:rsidP="005476E5">
      <w:pPr>
        <w:tabs>
          <w:tab w:val="left" w:pos="5580"/>
        </w:tabs>
        <w:ind w:left="720"/>
        <w:jc w:val="both"/>
        <w:rPr>
          <w:rFonts w:asciiTheme="majorHAnsi" w:hAnsiTheme="majorHAnsi"/>
          <w:sz w:val="22"/>
          <w:szCs w:val="22"/>
        </w:rPr>
      </w:pPr>
    </w:p>
    <w:p w:rsidR="00793D02" w:rsidRPr="00C97408" w:rsidRDefault="00793D02" w:rsidP="005476E5">
      <w:pPr>
        <w:tabs>
          <w:tab w:val="left" w:pos="5580"/>
        </w:tabs>
        <w:ind w:left="720"/>
        <w:jc w:val="both"/>
        <w:rPr>
          <w:rFonts w:asciiTheme="majorHAnsi" w:hAnsiTheme="majorHAnsi"/>
          <w:sz w:val="22"/>
          <w:szCs w:val="22"/>
        </w:rPr>
      </w:pPr>
    </w:p>
    <w:p w:rsidR="00F828B8" w:rsidRPr="00C97408" w:rsidRDefault="00F828B8" w:rsidP="00F828B8">
      <w:pPr>
        <w:tabs>
          <w:tab w:val="left" w:pos="0"/>
        </w:tabs>
        <w:rPr>
          <w:rFonts w:asciiTheme="majorHAnsi" w:hAnsiTheme="majorHAnsi" w:cs="Calibri"/>
          <w:b/>
          <w:sz w:val="22"/>
          <w:szCs w:val="22"/>
        </w:rPr>
      </w:pPr>
      <w:r w:rsidRPr="00C97408">
        <w:rPr>
          <w:rFonts w:asciiTheme="majorHAnsi" w:hAnsiTheme="majorHAnsi" w:cs="Calibri"/>
          <w:b/>
          <w:sz w:val="22"/>
          <w:szCs w:val="22"/>
        </w:rPr>
        <w:t xml:space="preserve">TransAlta, Centralia, WA  </w:t>
      </w:r>
      <w:r w:rsidRPr="00C97408">
        <w:rPr>
          <w:rFonts w:asciiTheme="majorHAnsi" w:hAnsiTheme="majorHAnsi" w:cs="Calibri"/>
          <w:b/>
          <w:sz w:val="22"/>
          <w:szCs w:val="22"/>
        </w:rPr>
        <w:tab/>
        <w:t xml:space="preserve">                                    </w:t>
      </w:r>
      <w:r w:rsidRPr="00C97408">
        <w:rPr>
          <w:rFonts w:asciiTheme="majorHAnsi" w:hAnsiTheme="majorHAnsi" w:cs="Calibri"/>
          <w:b/>
          <w:sz w:val="22"/>
          <w:szCs w:val="22"/>
        </w:rPr>
        <w:tab/>
        <w:t xml:space="preserve">                              </w:t>
      </w:r>
      <w:r w:rsidR="00C97408">
        <w:rPr>
          <w:rFonts w:asciiTheme="majorHAnsi" w:hAnsiTheme="majorHAnsi" w:cs="Calibri"/>
          <w:b/>
          <w:sz w:val="22"/>
          <w:szCs w:val="22"/>
        </w:rPr>
        <w:t xml:space="preserve">            </w:t>
      </w:r>
      <w:r w:rsidRPr="00C97408">
        <w:rPr>
          <w:rFonts w:asciiTheme="majorHAnsi" w:hAnsiTheme="majorHAnsi" w:cs="Calibri"/>
          <w:b/>
          <w:sz w:val="22"/>
          <w:szCs w:val="22"/>
        </w:rPr>
        <w:t xml:space="preserve">      Feb 2007 – Sep 2007</w:t>
      </w:r>
    </w:p>
    <w:p w:rsidR="00F828B8" w:rsidRPr="00C97408" w:rsidRDefault="00F828B8" w:rsidP="00F828B8">
      <w:pPr>
        <w:tabs>
          <w:tab w:val="left" w:pos="0"/>
        </w:tabs>
        <w:rPr>
          <w:rFonts w:asciiTheme="majorHAnsi" w:hAnsiTheme="majorHAnsi" w:cs="Calibri"/>
          <w:sz w:val="22"/>
          <w:szCs w:val="22"/>
        </w:rPr>
      </w:pPr>
      <w:r w:rsidRPr="00C97408">
        <w:rPr>
          <w:rFonts w:asciiTheme="majorHAnsi" w:hAnsiTheme="majorHAnsi" w:cs="Calibri"/>
          <w:b/>
          <w:sz w:val="22"/>
          <w:szCs w:val="22"/>
        </w:rPr>
        <w:t xml:space="preserve">Role: </w:t>
      </w:r>
      <w:r w:rsidR="0080741A">
        <w:rPr>
          <w:rFonts w:asciiTheme="majorHAnsi" w:hAnsiTheme="majorHAnsi" w:cs="Calibri"/>
          <w:sz w:val="22"/>
          <w:szCs w:val="22"/>
        </w:rPr>
        <w:t>SAP</w:t>
      </w:r>
      <w:r w:rsidR="002F073B" w:rsidRPr="00C97408">
        <w:rPr>
          <w:rFonts w:asciiTheme="majorHAnsi" w:hAnsiTheme="majorHAnsi" w:cs="Calibri"/>
          <w:sz w:val="22"/>
          <w:szCs w:val="22"/>
        </w:rPr>
        <w:t xml:space="preserve"> </w:t>
      </w:r>
      <w:r w:rsidRPr="00C97408">
        <w:rPr>
          <w:rFonts w:asciiTheme="majorHAnsi" w:hAnsiTheme="majorHAnsi" w:cs="Calibri"/>
          <w:sz w:val="22"/>
          <w:szCs w:val="22"/>
        </w:rPr>
        <w:t>Tester</w:t>
      </w:r>
      <w:r w:rsidRPr="00C97408">
        <w:rPr>
          <w:rFonts w:asciiTheme="majorHAnsi" w:hAnsiTheme="majorHAnsi" w:cs="Calibri"/>
          <w:b/>
          <w:sz w:val="22"/>
          <w:szCs w:val="22"/>
        </w:rPr>
        <w:t xml:space="preserve"> </w:t>
      </w:r>
      <w:r w:rsidR="00C97408">
        <w:rPr>
          <w:rFonts w:asciiTheme="majorHAnsi" w:hAnsiTheme="majorHAnsi" w:cs="Calibri"/>
          <w:b/>
          <w:sz w:val="22"/>
          <w:szCs w:val="22"/>
        </w:rPr>
        <w:t xml:space="preserve">  </w:t>
      </w:r>
      <w:r w:rsidRPr="00C97408">
        <w:rPr>
          <w:rFonts w:asciiTheme="majorHAnsi" w:hAnsiTheme="majorHAnsi" w:cs="Calibri"/>
          <w:b/>
          <w:sz w:val="22"/>
          <w:szCs w:val="22"/>
        </w:rPr>
        <w:br/>
        <w:t>Environment:</w:t>
      </w:r>
      <w:r w:rsidRPr="00C97408">
        <w:rPr>
          <w:rFonts w:asciiTheme="majorHAnsi" w:hAnsiTheme="majorHAnsi" w:cs="Calibri"/>
          <w:i/>
          <w:sz w:val="22"/>
          <w:szCs w:val="22"/>
        </w:rPr>
        <w:t xml:space="preserve"> </w:t>
      </w:r>
      <w:r w:rsidRPr="00C97408">
        <w:rPr>
          <w:rFonts w:asciiTheme="majorHAnsi" w:hAnsiTheme="majorHAnsi" w:cs="Calibri"/>
          <w:sz w:val="22"/>
          <w:szCs w:val="22"/>
        </w:rPr>
        <w:t>SAP R/3 4.7 to ECC 6.0 upgrade</w:t>
      </w:r>
    </w:p>
    <w:p w:rsidR="00F828B8" w:rsidRPr="00C97408" w:rsidRDefault="00F828B8" w:rsidP="00F828B8">
      <w:pPr>
        <w:tabs>
          <w:tab w:val="left" w:pos="0"/>
        </w:tabs>
        <w:rPr>
          <w:rFonts w:asciiTheme="majorHAnsi" w:hAnsiTheme="majorHAnsi" w:cs="Calibri"/>
          <w:i/>
          <w:sz w:val="22"/>
          <w:szCs w:val="22"/>
        </w:rPr>
      </w:pPr>
    </w:p>
    <w:p w:rsidR="00F828B8" w:rsidRPr="00C97408" w:rsidRDefault="00F828B8" w:rsidP="00F828B8">
      <w:pPr>
        <w:tabs>
          <w:tab w:val="left" w:pos="0"/>
        </w:tabs>
        <w:jc w:val="both"/>
        <w:rPr>
          <w:rFonts w:asciiTheme="majorHAnsi" w:hAnsiTheme="majorHAnsi" w:cs="Calibri"/>
          <w:color w:val="000000"/>
          <w:sz w:val="22"/>
          <w:szCs w:val="22"/>
        </w:rPr>
      </w:pPr>
      <w:r w:rsidRPr="00C97408">
        <w:rPr>
          <w:rFonts w:asciiTheme="majorHAnsi" w:hAnsiTheme="majorHAnsi" w:cs="Calibri"/>
          <w:color w:val="000000"/>
          <w:sz w:val="22"/>
          <w:szCs w:val="22"/>
        </w:rPr>
        <w:t>TransAlta is an electricity power generator and wholesale marketing company headquartered in Calgary, Alberta. It operates over 70 power plants in Canada, the United States and Australia.</w:t>
      </w:r>
    </w:p>
    <w:p w:rsidR="00F828B8" w:rsidRPr="00C97408" w:rsidRDefault="00F828B8" w:rsidP="00F828B8">
      <w:pPr>
        <w:tabs>
          <w:tab w:val="left" w:pos="0"/>
        </w:tabs>
        <w:rPr>
          <w:rFonts w:asciiTheme="majorHAnsi" w:hAnsiTheme="majorHAnsi" w:cs="Calibri"/>
          <w:b/>
          <w:u w:val="single"/>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t>Responsibilities:</w:t>
      </w:r>
    </w:p>
    <w:p w:rsidR="009227C6" w:rsidRPr="00C97408" w:rsidRDefault="009227C6" w:rsidP="00F828B8">
      <w:pPr>
        <w:pStyle w:val="ColorfulList-Accent11"/>
        <w:ind w:left="0"/>
        <w:rPr>
          <w:rFonts w:asciiTheme="majorHAnsi" w:hAnsiTheme="majorHAnsi"/>
          <w:sz w:val="22"/>
          <w:szCs w:val="22"/>
        </w:rPr>
      </w:pPr>
    </w:p>
    <w:p w:rsidR="009227C6" w:rsidRPr="00CA59ED" w:rsidRDefault="009227C6" w:rsidP="00E419EB">
      <w:pPr>
        <w:numPr>
          <w:ilvl w:val="0"/>
          <w:numId w:val="14"/>
        </w:numPr>
        <w:ind w:left="709"/>
        <w:jc w:val="both"/>
        <w:rPr>
          <w:rFonts w:asciiTheme="majorHAnsi" w:hAnsiTheme="majorHAnsi"/>
          <w:b/>
          <w:color w:val="000000"/>
          <w:sz w:val="22"/>
          <w:szCs w:val="22"/>
          <w:u w:val="single"/>
        </w:rPr>
      </w:pPr>
      <w:r w:rsidRPr="00C97408">
        <w:rPr>
          <w:rFonts w:asciiTheme="majorHAnsi" w:hAnsiTheme="majorHAnsi"/>
          <w:color w:val="000000"/>
          <w:sz w:val="22"/>
          <w:szCs w:val="22"/>
        </w:rPr>
        <w:t xml:space="preserve">Responsible to understand the company’s business process and gather the </w:t>
      </w:r>
      <w:r w:rsidRPr="00C97408">
        <w:rPr>
          <w:rFonts w:asciiTheme="majorHAnsi" w:hAnsiTheme="majorHAnsi"/>
          <w:b/>
          <w:color w:val="000000"/>
          <w:sz w:val="22"/>
          <w:szCs w:val="22"/>
        </w:rPr>
        <w:t>test requirements</w:t>
      </w:r>
      <w:r w:rsidRPr="00C97408">
        <w:rPr>
          <w:rFonts w:asciiTheme="majorHAnsi" w:hAnsiTheme="majorHAnsi"/>
          <w:color w:val="000000"/>
          <w:sz w:val="22"/>
          <w:szCs w:val="22"/>
        </w:rPr>
        <w:t xml:space="preserve"> with the process owners.</w:t>
      </w:r>
    </w:p>
    <w:p w:rsidR="00CA59ED" w:rsidRPr="00CA59ED" w:rsidRDefault="00CA59ED" w:rsidP="00CA59ED">
      <w:pPr>
        <w:pStyle w:val="HTMLPreformatted"/>
        <w:numPr>
          <w:ilvl w:val="0"/>
          <w:numId w:val="14"/>
        </w:num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jc w:val="both"/>
        <w:rPr>
          <w:rFonts w:asciiTheme="majorHAnsi" w:hAnsiTheme="majorHAnsi"/>
          <w:szCs w:val="22"/>
        </w:rPr>
      </w:pPr>
      <w:r w:rsidRPr="00C97408">
        <w:rPr>
          <w:rFonts w:asciiTheme="majorHAnsi" w:hAnsiTheme="majorHAnsi"/>
          <w:b/>
          <w:szCs w:val="22"/>
        </w:rPr>
        <w:t>Executed test cases</w:t>
      </w:r>
      <w:r w:rsidRPr="00C97408">
        <w:rPr>
          <w:rFonts w:asciiTheme="majorHAnsi" w:hAnsiTheme="majorHAnsi"/>
          <w:szCs w:val="22"/>
        </w:rPr>
        <w:t xml:space="preserve"> to test application functionality against Test requirements.</w:t>
      </w:r>
    </w:p>
    <w:p w:rsidR="004470E1" w:rsidRPr="006449B5" w:rsidRDefault="004470E1" w:rsidP="00E419EB">
      <w:pPr>
        <w:numPr>
          <w:ilvl w:val="0"/>
          <w:numId w:val="14"/>
        </w:numPr>
        <w:ind w:left="709"/>
        <w:jc w:val="both"/>
        <w:rPr>
          <w:rFonts w:asciiTheme="majorHAnsi" w:hAnsiTheme="majorHAnsi"/>
          <w:b/>
          <w:color w:val="000000"/>
          <w:sz w:val="22"/>
          <w:szCs w:val="22"/>
          <w:u w:val="single"/>
        </w:rPr>
      </w:pPr>
      <w:r w:rsidRPr="00F74617">
        <w:rPr>
          <w:sz w:val="22"/>
          <w:szCs w:val="22"/>
        </w:rPr>
        <w:t xml:space="preserve">Involved in development and implementation test scripts using </w:t>
      </w:r>
      <w:r w:rsidRPr="00F02311">
        <w:rPr>
          <w:b/>
          <w:bCs/>
          <w:sz w:val="22"/>
          <w:szCs w:val="22"/>
        </w:rPr>
        <w:t>Win runner</w:t>
      </w:r>
      <w:r w:rsidR="00217C11">
        <w:rPr>
          <w:sz w:val="22"/>
          <w:szCs w:val="22"/>
        </w:rPr>
        <w:t xml:space="preserve"> and Test Director.</w:t>
      </w:r>
    </w:p>
    <w:p w:rsidR="006449B5" w:rsidRPr="00C97408" w:rsidRDefault="006449B5" w:rsidP="006449B5">
      <w:pPr>
        <w:numPr>
          <w:ilvl w:val="0"/>
          <w:numId w:val="14"/>
        </w:numPr>
        <w:rPr>
          <w:rFonts w:asciiTheme="majorHAnsi" w:hAnsiTheme="majorHAnsi"/>
          <w:sz w:val="22"/>
          <w:szCs w:val="22"/>
        </w:rPr>
      </w:pPr>
      <w:r w:rsidRPr="00C97408">
        <w:rPr>
          <w:rFonts w:asciiTheme="majorHAnsi" w:hAnsiTheme="majorHAnsi"/>
          <w:sz w:val="22"/>
          <w:szCs w:val="22"/>
        </w:rPr>
        <w:t xml:space="preserve">Configured the </w:t>
      </w:r>
      <w:r w:rsidRPr="00C97408">
        <w:rPr>
          <w:rFonts w:asciiTheme="majorHAnsi" w:hAnsiTheme="majorHAnsi"/>
          <w:b/>
          <w:sz w:val="22"/>
          <w:szCs w:val="22"/>
        </w:rPr>
        <w:t>pricing procedures</w:t>
      </w:r>
      <w:r w:rsidRPr="00C97408">
        <w:rPr>
          <w:rFonts w:asciiTheme="majorHAnsi" w:hAnsiTheme="majorHAnsi"/>
          <w:sz w:val="22"/>
          <w:szCs w:val="22"/>
        </w:rPr>
        <w:t xml:space="preserve"> by defining and configuring various condition types, condition tables, access sequences and condition records.</w:t>
      </w:r>
    </w:p>
    <w:p w:rsidR="006449B5" w:rsidRPr="006449B5" w:rsidRDefault="006449B5" w:rsidP="006449B5">
      <w:pPr>
        <w:numPr>
          <w:ilvl w:val="0"/>
          <w:numId w:val="14"/>
        </w:numPr>
        <w:rPr>
          <w:rFonts w:asciiTheme="majorHAnsi" w:hAnsiTheme="majorHAnsi" w:cs="Arial"/>
          <w:sz w:val="22"/>
          <w:szCs w:val="22"/>
        </w:rPr>
      </w:pPr>
      <w:r w:rsidRPr="00C97408">
        <w:rPr>
          <w:rFonts w:asciiTheme="majorHAnsi" w:hAnsiTheme="majorHAnsi" w:cs="Arial"/>
          <w:sz w:val="22"/>
          <w:szCs w:val="22"/>
        </w:rPr>
        <w:t xml:space="preserve">Configured </w:t>
      </w:r>
      <w:r w:rsidRPr="00C97408">
        <w:rPr>
          <w:rFonts w:asciiTheme="majorHAnsi" w:hAnsiTheme="majorHAnsi" w:cs="Arial"/>
          <w:b/>
          <w:sz w:val="22"/>
          <w:szCs w:val="22"/>
        </w:rPr>
        <w:t>the LE shipping</w:t>
      </w:r>
      <w:r w:rsidRPr="00C97408">
        <w:rPr>
          <w:rFonts w:asciiTheme="majorHAnsi" w:hAnsiTheme="majorHAnsi" w:cs="Arial"/>
          <w:sz w:val="22"/>
          <w:szCs w:val="22"/>
        </w:rPr>
        <w:t xml:space="preserve"> by configuring the various functions like shipping conditions, route determination including the configuration of shipping types, modes of transport, routes and stages, transportation groups and loading groups.</w:t>
      </w:r>
    </w:p>
    <w:p w:rsidR="009227C6" w:rsidRPr="00C97408" w:rsidRDefault="009227C6" w:rsidP="00E419EB">
      <w:pPr>
        <w:numPr>
          <w:ilvl w:val="0"/>
          <w:numId w:val="15"/>
        </w:numPr>
        <w:ind w:left="709"/>
        <w:jc w:val="both"/>
        <w:rPr>
          <w:rFonts w:asciiTheme="majorHAnsi" w:hAnsiTheme="majorHAnsi"/>
          <w:spacing w:val="4"/>
          <w:sz w:val="22"/>
          <w:szCs w:val="22"/>
        </w:rPr>
      </w:pPr>
      <w:r w:rsidRPr="00C97408">
        <w:rPr>
          <w:rFonts w:asciiTheme="majorHAnsi" w:hAnsiTheme="majorHAnsi"/>
          <w:spacing w:val="4"/>
          <w:sz w:val="22"/>
          <w:szCs w:val="22"/>
        </w:rPr>
        <w:t xml:space="preserve">Created Test scripts for various transactions under SD, and MM modules. </w:t>
      </w:r>
    </w:p>
    <w:p w:rsidR="009227C6" w:rsidRPr="00C97408" w:rsidRDefault="009227C6" w:rsidP="00E419EB">
      <w:pPr>
        <w:numPr>
          <w:ilvl w:val="0"/>
          <w:numId w:val="15"/>
        </w:numPr>
        <w:ind w:left="709"/>
        <w:jc w:val="both"/>
        <w:rPr>
          <w:rFonts w:asciiTheme="majorHAnsi" w:hAnsiTheme="majorHAnsi"/>
          <w:spacing w:val="4"/>
          <w:sz w:val="22"/>
          <w:szCs w:val="22"/>
        </w:rPr>
      </w:pPr>
      <w:r w:rsidRPr="00C97408">
        <w:rPr>
          <w:rFonts w:asciiTheme="majorHAnsi" w:hAnsiTheme="majorHAnsi"/>
          <w:sz w:val="22"/>
          <w:szCs w:val="22"/>
        </w:rPr>
        <w:t>Designed and tested for custom designed sales document type’s functionality.</w:t>
      </w:r>
    </w:p>
    <w:p w:rsidR="009227C6" w:rsidRPr="00C97408" w:rsidRDefault="009227C6" w:rsidP="00E419EB">
      <w:pPr>
        <w:numPr>
          <w:ilvl w:val="0"/>
          <w:numId w:val="15"/>
        </w:numPr>
        <w:ind w:left="709"/>
        <w:jc w:val="both"/>
        <w:rPr>
          <w:rFonts w:asciiTheme="majorHAnsi" w:hAnsiTheme="majorHAnsi"/>
          <w:spacing w:val="4"/>
          <w:sz w:val="22"/>
          <w:szCs w:val="22"/>
        </w:rPr>
      </w:pPr>
      <w:r w:rsidRPr="00C97408">
        <w:rPr>
          <w:rFonts w:asciiTheme="majorHAnsi" w:hAnsiTheme="majorHAnsi"/>
          <w:color w:val="000000"/>
          <w:sz w:val="22"/>
          <w:szCs w:val="22"/>
        </w:rPr>
        <w:t xml:space="preserve">Setting up of </w:t>
      </w:r>
      <w:r w:rsidRPr="00C97408">
        <w:rPr>
          <w:rFonts w:asciiTheme="majorHAnsi" w:hAnsiTheme="majorHAnsi"/>
          <w:b/>
          <w:color w:val="000000"/>
          <w:sz w:val="22"/>
          <w:szCs w:val="22"/>
        </w:rPr>
        <w:t>unit test scenarios</w:t>
      </w:r>
      <w:r w:rsidRPr="00C97408">
        <w:rPr>
          <w:rFonts w:asciiTheme="majorHAnsi" w:hAnsiTheme="majorHAnsi"/>
          <w:color w:val="000000"/>
          <w:sz w:val="22"/>
          <w:szCs w:val="22"/>
        </w:rPr>
        <w:t xml:space="preserve"> (test scripts), </w:t>
      </w:r>
      <w:r w:rsidRPr="00C97408">
        <w:rPr>
          <w:rFonts w:asciiTheme="majorHAnsi" w:hAnsiTheme="majorHAnsi"/>
          <w:b/>
          <w:color w:val="000000"/>
          <w:sz w:val="22"/>
          <w:szCs w:val="22"/>
        </w:rPr>
        <w:t>test data</w:t>
      </w:r>
      <w:r w:rsidRPr="00C97408">
        <w:rPr>
          <w:rFonts w:asciiTheme="majorHAnsi" w:hAnsiTheme="majorHAnsi"/>
          <w:color w:val="000000"/>
          <w:sz w:val="22"/>
          <w:szCs w:val="22"/>
        </w:rPr>
        <w:t xml:space="preserve"> and testing of baseline configuration.</w:t>
      </w:r>
    </w:p>
    <w:p w:rsidR="009227C6" w:rsidRPr="00C97408" w:rsidRDefault="009227C6" w:rsidP="00E419EB">
      <w:pPr>
        <w:numPr>
          <w:ilvl w:val="0"/>
          <w:numId w:val="15"/>
        </w:numPr>
        <w:ind w:left="709"/>
        <w:jc w:val="both"/>
        <w:rPr>
          <w:rFonts w:asciiTheme="majorHAnsi" w:hAnsiTheme="majorHAnsi"/>
          <w:spacing w:val="4"/>
          <w:sz w:val="22"/>
          <w:szCs w:val="22"/>
        </w:rPr>
      </w:pPr>
      <w:r w:rsidRPr="00C97408">
        <w:rPr>
          <w:rFonts w:asciiTheme="majorHAnsi" w:hAnsiTheme="majorHAnsi"/>
          <w:sz w:val="22"/>
          <w:szCs w:val="22"/>
        </w:rPr>
        <w:t xml:space="preserve">Performed </w:t>
      </w:r>
      <w:r w:rsidRPr="00C97408">
        <w:rPr>
          <w:rFonts w:asciiTheme="majorHAnsi" w:hAnsiTheme="majorHAnsi"/>
          <w:b/>
          <w:sz w:val="22"/>
          <w:szCs w:val="22"/>
        </w:rPr>
        <w:t xml:space="preserve">Functional </w:t>
      </w:r>
      <w:r w:rsidRPr="00C97408">
        <w:rPr>
          <w:rFonts w:asciiTheme="majorHAnsi" w:hAnsiTheme="majorHAnsi"/>
          <w:sz w:val="22"/>
          <w:szCs w:val="22"/>
        </w:rPr>
        <w:t>and</w:t>
      </w:r>
      <w:r w:rsidRPr="00C97408">
        <w:rPr>
          <w:rFonts w:asciiTheme="majorHAnsi" w:hAnsiTheme="majorHAnsi"/>
          <w:b/>
          <w:spacing w:val="4"/>
          <w:sz w:val="22"/>
          <w:szCs w:val="22"/>
        </w:rPr>
        <w:t xml:space="preserve"> Regression</w:t>
      </w:r>
      <w:r w:rsidRPr="00C97408">
        <w:rPr>
          <w:rFonts w:asciiTheme="majorHAnsi" w:hAnsiTheme="majorHAnsi"/>
          <w:spacing w:val="4"/>
          <w:sz w:val="22"/>
          <w:szCs w:val="22"/>
        </w:rPr>
        <w:t xml:space="preserve"> testing during various phases of the application.</w:t>
      </w:r>
    </w:p>
    <w:p w:rsidR="009227C6" w:rsidRPr="00C97408" w:rsidRDefault="009227C6" w:rsidP="00E419EB">
      <w:pPr>
        <w:numPr>
          <w:ilvl w:val="0"/>
          <w:numId w:val="15"/>
        </w:numPr>
        <w:ind w:left="709"/>
        <w:jc w:val="both"/>
        <w:rPr>
          <w:rFonts w:asciiTheme="majorHAnsi" w:hAnsiTheme="majorHAnsi"/>
          <w:spacing w:val="4"/>
          <w:sz w:val="22"/>
          <w:szCs w:val="22"/>
        </w:rPr>
      </w:pPr>
      <w:r w:rsidRPr="00C97408">
        <w:rPr>
          <w:rFonts w:asciiTheme="majorHAnsi" w:hAnsiTheme="majorHAnsi"/>
          <w:spacing w:val="4"/>
          <w:sz w:val="22"/>
          <w:szCs w:val="22"/>
        </w:rPr>
        <w:t>Conducted</w:t>
      </w:r>
      <w:r w:rsidRPr="00C97408">
        <w:rPr>
          <w:rFonts w:asciiTheme="majorHAnsi" w:hAnsiTheme="majorHAnsi"/>
          <w:sz w:val="22"/>
          <w:szCs w:val="22"/>
        </w:rPr>
        <w:t xml:space="preserve"> </w:t>
      </w:r>
      <w:r w:rsidRPr="00C97408">
        <w:rPr>
          <w:rFonts w:asciiTheme="majorHAnsi" w:hAnsiTheme="majorHAnsi"/>
          <w:b/>
          <w:sz w:val="22"/>
          <w:szCs w:val="22"/>
        </w:rPr>
        <w:t>String testing</w:t>
      </w:r>
      <w:r w:rsidRPr="00C97408">
        <w:rPr>
          <w:rFonts w:asciiTheme="majorHAnsi" w:hAnsiTheme="majorHAnsi"/>
          <w:sz w:val="22"/>
          <w:szCs w:val="22"/>
        </w:rPr>
        <w:t xml:space="preserve"> on Order-to-Cash.</w:t>
      </w:r>
    </w:p>
    <w:p w:rsidR="009227C6" w:rsidRPr="00C97408" w:rsidRDefault="009227C6" w:rsidP="00E419EB">
      <w:pPr>
        <w:numPr>
          <w:ilvl w:val="0"/>
          <w:numId w:val="15"/>
        </w:numPr>
        <w:ind w:left="709"/>
        <w:jc w:val="both"/>
        <w:rPr>
          <w:rFonts w:asciiTheme="majorHAnsi" w:hAnsiTheme="majorHAnsi"/>
          <w:spacing w:val="4"/>
          <w:sz w:val="22"/>
          <w:szCs w:val="22"/>
        </w:rPr>
      </w:pPr>
      <w:r w:rsidRPr="00C97408">
        <w:rPr>
          <w:rFonts w:asciiTheme="majorHAnsi" w:hAnsiTheme="majorHAnsi"/>
          <w:spacing w:val="4"/>
          <w:sz w:val="22"/>
          <w:szCs w:val="22"/>
        </w:rPr>
        <w:t xml:space="preserve">Performed </w:t>
      </w:r>
      <w:r w:rsidRPr="00C97408">
        <w:rPr>
          <w:rFonts w:asciiTheme="majorHAnsi" w:hAnsiTheme="majorHAnsi"/>
          <w:b/>
          <w:spacing w:val="4"/>
          <w:sz w:val="22"/>
          <w:szCs w:val="22"/>
        </w:rPr>
        <w:t>User Acceptance test</w:t>
      </w:r>
      <w:r w:rsidRPr="00C97408">
        <w:rPr>
          <w:rFonts w:asciiTheme="majorHAnsi" w:hAnsiTheme="majorHAnsi"/>
          <w:spacing w:val="4"/>
          <w:sz w:val="22"/>
          <w:szCs w:val="22"/>
        </w:rPr>
        <w:t>, ensuring that business processes are correctly mapped to the system specifications.</w:t>
      </w:r>
    </w:p>
    <w:p w:rsidR="009227C6" w:rsidRPr="00C97408" w:rsidRDefault="009227C6" w:rsidP="00E419EB">
      <w:pPr>
        <w:numPr>
          <w:ilvl w:val="0"/>
          <w:numId w:val="15"/>
        </w:numPr>
        <w:ind w:left="709"/>
        <w:jc w:val="both"/>
        <w:rPr>
          <w:rFonts w:asciiTheme="majorHAnsi" w:hAnsiTheme="majorHAnsi"/>
          <w:b/>
          <w:sz w:val="22"/>
          <w:szCs w:val="22"/>
        </w:rPr>
      </w:pPr>
      <w:r w:rsidRPr="00C97408">
        <w:rPr>
          <w:rFonts w:asciiTheme="majorHAnsi" w:hAnsiTheme="majorHAnsi"/>
          <w:sz w:val="22"/>
          <w:szCs w:val="22"/>
        </w:rPr>
        <w:t>Defects were tracked, reviewed, analyzed and compared and stored in Elemental.</w:t>
      </w:r>
    </w:p>
    <w:p w:rsidR="009227C6" w:rsidRDefault="009227C6" w:rsidP="009227C6">
      <w:pPr>
        <w:jc w:val="both"/>
        <w:rPr>
          <w:rFonts w:asciiTheme="majorHAnsi" w:hAnsiTheme="majorHAnsi"/>
          <w:sz w:val="22"/>
          <w:szCs w:val="22"/>
        </w:rPr>
      </w:pPr>
    </w:p>
    <w:p w:rsidR="00C97408" w:rsidRDefault="00C97408" w:rsidP="009227C6">
      <w:pPr>
        <w:jc w:val="both"/>
        <w:rPr>
          <w:rFonts w:asciiTheme="majorHAnsi" w:hAnsiTheme="majorHAnsi"/>
          <w:sz w:val="22"/>
          <w:szCs w:val="22"/>
        </w:rPr>
      </w:pPr>
    </w:p>
    <w:p w:rsidR="00F828B8" w:rsidRPr="00C97408" w:rsidRDefault="00F828B8" w:rsidP="00F828B8">
      <w:pPr>
        <w:pStyle w:val="ListParagraph"/>
        <w:ind w:left="0"/>
        <w:rPr>
          <w:rFonts w:asciiTheme="majorHAnsi" w:hAnsiTheme="majorHAnsi" w:cs="Calibri"/>
          <w:b/>
        </w:rPr>
      </w:pPr>
      <w:r w:rsidRPr="00C97408">
        <w:rPr>
          <w:rFonts w:asciiTheme="majorHAnsi" w:hAnsiTheme="majorHAnsi" w:cs="Calibri"/>
          <w:b/>
        </w:rPr>
        <w:t>Upsher-Smith Lab., Minneapolis, MN</w:t>
      </w:r>
      <w:r w:rsidRPr="00C97408">
        <w:rPr>
          <w:rFonts w:asciiTheme="majorHAnsi" w:hAnsiTheme="majorHAnsi" w:cs="Calibri"/>
          <w:b/>
        </w:rPr>
        <w:tab/>
      </w:r>
      <w:r w:rsidRPr="00C97408">
        <w:rPr>
          <w:rFonts w:asciiTheme="majorHAnsi" w:hAnsiTheme="majorHAnsi" w:cs="Calibri"/>
          <w:b/>
        </w:rPr>
        <w:tab/>
      </w:r>
      <w:r w:rsidRPr="00C97408">
        <w:rPr>
          <w:rFonts w:asciiTheme="majorHAnsi" w:hAnsiTheme="majorHAnsi" w:cs="Calibri"/>
          <w:b/>
        </w:rPr>
        <w:tab/>
      </w:r>
      <w:r w:rsidR="0048236E" w:rsidRPr="00C97408">
        <w:rPr>
          <w:rFonts w:asciiTheme="majorHAnsi" w:hAnsiTheme="majorHAnsi" w:cs="Calibri"/>
          <w:b/>
        </w:rPr>
        <w:t xml:space="preserve">                             </w:t>
      </w:r>
      <w:r w:rsidR="00C97408">
        <w:rPr>
          <w:rFonts w:asciiTheme="majorHAnsi" w:hAnsiTheme="majorHAnsi" w:cs="Calibri"/>
          <w:b/>
        </w:rPr>
        <w:t xml:space="preserve">    </w:t>
      </w:r>
      <w:r w:rsidR="0048236E" w:rsidRPr="00C97408">
        <w:rPr>
          <w:rFonts w:asciiTheme="majorHAnsi" w:hAnsiTheme="majorHAnsi" w:cs="Calibri"/>
          <w:b/>
        </w:rPr>
        <w:t xml:space="preserve"> May</w:t>
      </w:r>
      <w:r w:rsidRPr="00C97408">
        <w:rPr>
          <w:rFonts w:asciiTheme="majorHAnsi" w:hAnsiTheme="majorHAnsi" w:cs="Calibri"/>
          <w:b/>
        </w:rPr>
        <w:t xml:space="preserve"> 2006 – Jan 2007</w:t>
      </w:r>
    </w:p>
    <w:p w:rsidR="00F828B8" w:rsidRPr="00C97408" w:rsidRDefault="00F828B8" w:rsidP="00F828B8">
      <w:pPr>
        <w:pStyle w:val="ListParagraph"/>
        <w:ind w:left="0"/>
        <w:rPr>
          <w:rFonts w:asciiTheme="majorHAnsi" w:hAnsiTheme="majorHAnsi" w:cs="Calibri"/>
        </w:rPr>
      </w:pPr>
      <w:r w:rsidRPr="00C97408">
        <w:rPr>
          <w:rFonts w:asciiTheme="majorHAnsi" w:hAnsiTheme="majorHAnsi" w:cs="Calibri"/>
          <w:b/>
        </w:rPr>
        <w:t>Title:</w:t>
      </w:r>
      <w:r w:rsidR="0080741A">
        <w:rPr>
          <w:rFonts w:asciiTheme="majorHAnsi" w:hAnsiTheme="majorHAnsi" w:cs="Calibri"/>
        </w:rPr>
        <w:t xml:space="preserve"> SAP</w:t>
      </w:r>
      <w:r w:rsidR="002F073B" w:rsidRPr="00C97408">
        <w:rPr>
          <w:rFonts w:asciiTheme="majorHAnsi" w:hAnsiTheme="majorHAnsi" w:cs="Calibri"/>
        </w:rPr>
        <w:t xml:space="preserve"> </w:t>
      </w:r>
      <w:r w:rsidRPr="00C97408">
        <w:rPr>
          <w:rFonts w:asciiTheme="majorHAnsi" w:hAnsiTheme="majorHAnsi" w:cs="Calibri"/>
        </w:rPr>
        <w:t>Tester</w:t>
      </w:r>
    </w:p>
    <w:p w:rsidR="00F828B8" w:rsidRPr="00C97408" w:rsidRDefault="00F828B8" w:rsidP="00F828B8">
      <w:pPr>
        <w:pStyle w:val="ListParagraph"/>
        <w:ind w:left="0"/>
        <w:rPr>
          <w:rFonts w:asciiTheme="majorHAnsi" w:hAnsiTheme="majorHAnsi" w:cs="Calibri"/>
          <w:color w:val="000000"/>
        </w:rPr>
      </w:pPr>
      <w:r w:rsidRPr="00C97408">
        <w:rPr>
          <w:rFonts w:asciiTheme="majorHAnsi" w:hAnsiTheme="majorHAnsi" w:cs="Calibri"/>
          <w:b/>
        </w:rPr>
        <w:t xml:space="preserve">Environment: </w:t>
      </w:r>
      <w:r w:rsidRPr="00C97408">
        <w:rPr>
          <w:rFonts w:asciiTheme="majorHAnsi" w:hAnsiTheme="majorHAnsi" w:cs="Calibri"/>
        </w:rPr>
        <w:t>SAP R/3 4.7</w:t>
      </w:r>
      <w:r w:rsidRPr="00C97408">
        <w:rPr>
          <w:rFonts w:asciiTheme="majorHAnsi" w:hAnsiTheme="majorHAnsi" w:cs="Calibri"/>
          <w:i/>
        </w:rPr>
        <w:br/>
      </w:r>
      <w:r w:rsidRPr="00C97408">
        <w:rPr>
          <w:rFonts w:asciiTheme="majorHAnsi" w:hAnsiTheme="majorHAnsi" w:cs="Calibri"/>
          <w:i/>
        </w:rPr>
        <w:br/>
      </w:r>
      <w:r w:rsidRPr="00C97408">
        <w:rPr>
          <w:rFonts w:asciiTheme="majorHAnsi" w:hAnsiTheme="majorHAnsi" w:cs="Calibri"/>
          <w:color w:val="000000"/>
        </w:rPr>
        <w:t xml:space="preserve">Upsher-Smith Laboratories is a privately owned pharmaceutical company headquartered in Maple Grove, Minnesota. It was founded in 1919. Upsher-Smith engages in developing, manufacturing, and marketing cardiology, dermatology, and women’s health products in the United States. </w:t>
      </w:r>
    </w:p>
    <w:p w:rsidR="00F828B8" w:rsidRDefault="00F828B8" w:rsidP="00F828B8">
      <w:pPr>
        <w:pStyle w:val="ListParagraph"/>
        <w:ind w:left="0"/>
        <w:rPr>
          <w:rFonts w:asciiTheme="majorHAnsi" w:hAnsiTheme="majorHAnsi" w:cs="Calibri"/>
          <w:color w:val="000000"/>
        </w:rPr>
      </w:pPr>
    </w:p>
    <w:p w:rsidR="00D34D6A" w:rsidRDefault="00D34D6A" w:rsidP="00F828B8">
      <w:pPr>
        <w:pStyle w:val="ListParagraph"/>
        <w:ind w:left="0"/>
        <w:rPr>
          <w:rFonts w:asciiTheme="majorHAnsi" w:hAnsiTheme="majorHAnsi" w:cs="Calibri"/>
          <w:color w:val="000000"/>
        </w:rPr>
      </w:pPr>
    </w:p>
    <w:p w:rsidR="00D34D6A" w:rsidRPr="00C97408" w:rsidRDefault="00D34D6A" w:rsidP="00F828B8">
      <w:pPr>
        <w:pStyle w:val="ListParagraph"/>
        <w:ind w:left="0"/>
        <w:rPr>
          <w:rFonts w:asciiTheme="majorHAnsi" w:hAnsiTheme="majorHAnsi" w:cs="Calibri"/>
          <w:color w:val="000000"/>
        </w:rPr>
      </w:pPr>
    </w:p>
    <w:p w:rsidR="00F828B8" w:rsidRPr="00C97408" w:rsidRDefault="00F828B8" w:rsidP="00F828B8">
      <w:pPr>
        <w:rPr>
          <w:rFonts w:asciiTheme="majorHAnsi" w:hAnsiTheme="majorHAnsi" w:cs="Calibri"/>
          <w:b/>
          <w:u w:val="single"/>
        </w:rPr>
      </w:pPr>
      <w:r w:rsidRPr="00C97408">
        <w:rPr>
          <w:rFonts w:asciiTheme="majorHAnsi" w:hAnsiTheme="majorHAnsi" w:cs="Calibri"/>
          <w:b/>
          <w:u w:val="single"/>
        </w:rPr>
        <w:lastRenderedPageBreak/>
        <w:t>Responsibilities:</w:t>
      </w:r>
    </w:p>
    <w:p w:rsidR="00184DF4" w:rsidRPr="00C97408" w:rsidRDefault="00184DF4" w:rsidP="00697E5F">
      <w:pPr>
        <w:rPr>
          <w:rFonts w:asciiTheme="majorHAnsi" w:hAnsiTheme="majorHAnsi"/>
          <w:sz w:val="22"/>
          <w:szCs w:val="22"/>
        </w:rPr>
      </w:pP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Responsible for several project phases such as collecting business requirements, developing business process procedures, design specific</w:t>
      </w:r>
      <w:r w:rsidR="00007E57" w:rsidRPr="00C97408">
        <w:rPr>
          <w:rFonts w:asciiTheme="majorHAnsi" w:hAnsiTheme="majorHAnsi"/>
          <w:sz w:val="22"/>
          <w:szCs w:val="22"/>
        </w:rPr>
        <w:t>ations, configurations, testing.</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Involved in the gathering the initial requirements from the end users and coordinated with the offshore team</w:t>
      </w:r>
      <w:r w:rsidR="00007E57" w:rsidRPr="00C97408">
        <w:rPr>
          <w:rFonts w:asciiTheme="majorHAnsi" w:hAnsiTheme="majorHAnsi"/>
          <w:sz w:val="22"/>
          <w:szCs w:val="22"/>
        </w:rPr>
        <w:t>.</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 xml:space="preserve">Worked on integration of </w:t>
      </w:r>
      <w:r w:rsidRPr="00C97408">
        <w:rPr>
          <w:rFonts w:asciiTheme="majorHAnsi" w:hAnsiTheme="majorHAnsi"/>
          <w:b/>
          <w:sz w:val="22"/>
          <w:szCs w:val="22"/>
        </w:rPr>
        <w:t>Sales and Distribution with PP, MM, FICO and ABAP</w:t>
      </w:r>
      <w:r w:rsidR="00007E57" w:rsidRPr="00C97408">
        <w:rPr>
          <w:rFonts w:asciiTheme="majorHAnsi" w:hAnsiTheme="majorHAnsi"/>
          <w:sz w:val="22"/>
          <w:szCs w:val="22"/>
        </w:rPr>
        <w:t>.</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Solved the master date and interface problems with FICO consultants</w:t>
      </w:r>
      <w:r w:rsidR="00007E57" w:rsidRPr="00C97408">
        <w:rPr>
          <w:rFonts w:asciiTheme="majorHAnsi" w:hAnsiTheme="majorHAnsi"/>
          <w:sz w:val="22"/>
          <w:szCs w:val="22"/>
        </w:rPr>
        <w:t>.</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 xml:space="preserve">Correlated with the </w:t>
      </w:r>
      <w:r w:rsidRPr="00C97408">
        <w:rPr>
          <w:rFonts w:asciiTheme="majorHAnsi" w:hAnsiTheme="majorHAnsi"/>
          <w:b/>
          <w:sz w:val="22"/>
          <w:szCs w:val="22"/>
        </w:rPr>
        <w:t>WM and MM</w:t>
      </w:r>
      <w:r w:rsidRPr="00C97408">
        <w:rPr>
          <w:rFonts w:asciiTheme="majorHAnsi" w:hAnsiTheme="majorHAnsi"/>
          <w:sz w:val="22"/>
          <w:szCs w:val="22"/>
        </w:rPr>
        <w:t xml:space="preserve"> teams for inbound and outbound shipments, stock transport orders, prepaid and add shipments, planning collect f</w:t>
      </w:r>
      <w:r w:rsidR="00007E57" w:rsidRPr="00C97408">
        <w:rPr>
          <w:rFonts w:asciiTheme="majorHAnsi" w:hAnsiTheme="majorHAnsi"/>
          <w:sz w:val="22"/>
          <w:szCs w:val="22"/>
        </w:rPr>
        <w:t>reight, GR-GI freight planning.</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Developed blueprint, create master data and customized customer master data</w:t>
      </w:r>
      <w:r w:rsidR="00007E57" w:rsidRPr="00C97408">
        <w:rPr>
          <w:rFonts w:asciiTheme="majorHAnsi" w:hAnsiTheme="majorHAnsi"/>
          <w:sz w:val="22"/>
          <w:szCs w:val="22"/>
        </w:rPr>
        <w:t>.</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Maintained prices, conversions, surcharges an</w:t>
      </w:r>
      <w:r w:rsidR="00007E57" w:rsidRPr="00C97408">
        <w:rPr>
          <w:rFonts w:asciiTheme="majorHAnsi" w:hAnsiTheme="majorHAnsi"/>
          <w:sz w:val="22"/>
          <w:szCs w:val="22"/>
        </w:rPr>
        <w:t>d</w:t>
      </w:r>
      <w:r w:rsidRPr="00C97408">
        <w:rPr>
          <w:rFonts w:asciiTheme="majorHAnsi" w:hAnsiTheme="majorHAnsi"/>
          <w:sz w:val="22"/>
          <w:szCs w:val="22"/>
        </w:rPr>
        <w:t xml:space="preserve"> discounts, defining condition tables, access sequences </w:t>
      </w:r>
      <w:r w:rsidR="00007E57" w:rsidRPr="00C97408">
        <w:rPr>
          <w:rFonts w:asciiTheme="majorHAnsi" w:hAnsiTheme="majorHAnsi"/>
          <w:sz w:val="22"/>
          <w:szCs w:val="22"/>
        </w:rPr>
        <w:t>and condition types for pricing.</w:t>
      </w:r>
    </w:p>
    <w:p w:rsidR="00697E5F" w:rsidRPr="00C97408" w:rsidRDefault="00697E5F" w:rsidP="00E419EB">
      <w:pPr>
        <w:numPr>
          <w:ilvl w:val="0"/>
          <w:numId w:val="22"/>
        </w:numPr>
        <w:rPr>
          <w:rFonts w:asciiTheme="majorHAnsi" w:hAnsiTheme="majorHAnsi"/>
          <w:sz w:val="22"/>
          <w:szCs w:val="22"/>
        </w:rPr>
      </w:pPr>
      <w:r w:rsidRPr="00C97408">
        <w:rPr>
          <w:rFonts w:asciiTheme="majorHAnsi" w:hAnsiTheme="majorHAnsi"/>
          <w:sz w:val="22"/>
          <w:szCs w:val="22"/>
        </w:rPr>
        <w:t>Worked on special function group for exceptional pricing requirements</w:t>
      </w:r>
      <w:r w:rsidR="00007E57" w:rsidRPr="00C97408">
        <w:rPr>
          <w:rFonts w:asciiTheme="majorHAnsi" w:hAnsiTheme="majorHAnsi"/>
          <w:sz w:val="22"/>
          <w:szCs w:val="22"/>
        </w:rPr>
        <w:t>.</w:t>
      </w:r>
    </w:p>
    <w:p w:rsidR="00697E5F" w:rsidRPr="00C97408" w:rsidRDefault="00697E5F" w:rsidP="00E419EB">
      <w:pPr>
        <w:numPr>
          <w:ilvl w:val="0"/>
          <w:numId w:val="1"/>
        </w:numPr>
        <w:jc w:val="both"/>
        <w:rPr>
          <w:rFonts w:asciiTheme="majorHAnsi" w:hAnsiTheme="majorHAnsi" w:cs="Arial"/>
          <w:sz w:val="22"/>
          <w:szCs w:val="22"/>
        </w:rPr>
      </w:pPr>
      <w:r w:rsidRPr="00C97408">
        <w:rPr>
          <w:rFonts w:asciiTheme="majorHAnsi" w:hAnsiTheme="majorHAnsi" w:cs="Arial"/>
          <w:sz w:val="22"/>
          <w:szCs w:val="22"/>
        </w:rPr>
        <w:t>Worked on variant configuration by defining characteristics creating classes, maintaining configuration profiles and dependencies. Maintained value assignment attributes for characteristics. Maintain variant condition to define discounts for the material.</w:t>
      </w:r>
    </w:p>
    <w:p w:rsidR="00697E5F" w:rsidRPr="00C97408" w:rsidRDefault="00697E5F" w:rsidP="00E419EB">
      <w:pPr>
        <w:numPr>
          <w:ilvl w:val="0"/>
          <w:numId w:val="1"/>
        </w:numPr>
        <w:jc w:val="both"/>
        <w:rPr>
          <w:rFonts w:asciiTheme="majorHAnsi" w:hAnsiTheme="majorHAnsi" w:cs="Arial"/>
          <w:sz w:val="22"/>
          <w:szCs w:val="22"/>
        </w:rPr>
      </w:pPr>
      <w:r w:rsidRPr="00C97408">
        <w:rPr>
          <w:rFonts w:asciiTheme="majorHAnsi" w:hAnsiTheme="majorHAnsi" w:cs="Arial"/>
          <w:sz w:val="22"/>
          <w:szCs w:val="22"/>
        </w:rPr>
        <w:t xml:space="preserve">Configured and customized exclusive </w:t>
      </w:r>
      <w:r w:rsidRPr="00C97408">
        <w:rPr>
          <w:rFonts w:asciiTheme="majorHAnsi" w:hAnsiTheme="majorHAnsi" w:cs="Arial"/>
          <w:b/>
          <w:sz w:val="22"/>
          <w:szCs w:val="22"/>
        </w:rPr>
        <w:t>pricing procedure</w:t>
      </w:r>
      <w:r w:rsidRPr="00C97408">
        <w:rPr>
          <w:rFonts w:asciiTheme="majorHAnsi" w:hAnsiTheme="majorHAnsi" w:cs="Arial"/>
          <w:sz w:val="22"/>
          <w:szCs w:val="22"/>
        </w:rPr>
        <w:t xml:space="preserve"> with Price, Costs, Surcharges, Discount, Freight and profit margin using Condition technique.</w:t>
      </w:r>
    </w:p>
    <w:p w:rsidR="00697E5F" w:rsidRPr="00C97408" w:rsidRDefault="00697E5F" w:rsidP="00E419EB">
      <w:pPr>
        <w:numPr>
          <w:ilvl w:val="0"/>
          <w:numId w:val="1"/>
        </w:numPr>
        <w:jc w:val="both"/>
        <w:rPr>
          <w:rFonts w:asciiTheme="majorHAnsi" w:hAnsiTheme="majorHAnsi" w:cs="Arial"/>
          <w:sz w:val="22"/>
          <w:szCs w:val="22"/>
        </w:rPr>
      </w:pPr>
      <w:r w:rsidRPr="00C97408">
        <w:rPr>
          <w:rFonts w:asciiTheme="majorHAnsi" w:hAnsiTheme="majorHAnsi" w:cs="Arial"/>
          <w:sz w:val="22"/>
          <w:szCs w:val="22"/>
        </w:rPr>
        <w:t>Customized Order management, Delivery scheduling, Transportation, Warehouse management &amp; Availability check, Shipping, Billing, AR and Credit management.</w:t>
      </w:r>
    </w:p>
    <w:p w:rsidR="009227C6" w:rsidRPr="00C97408" w:rsidRDefault="009227C6" w:rsidP="00E419EB">
      <w:pPr>
        <w:pStyle w:val="HTMLPreformatted"/>
        <w:numPr>
          <w:ilvl w:val="0"/>
          <w:numId w:val="17"/>
        </w:numPr>
        <w:tabs>
          <w:tab w:val="clear" w:pos="36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709"/>
        </w:tabs>
        <w:ind w:left="709"/>
        <w:jc w:val="both"/>
        <w:rPr>
          <w:rFonts w:asciiTheme="majorHAnsi" w:hAnsiTheme="majorHAnsi"/>
          <w:szCs w:val="22"/>
        </w:rPr>
      </w:pPr>
      <w:r w:rsidRPr="00C97408">
        <w:rPr>
          <w:rFonts w:asciiTheme="majorHAnsi" w:hAnsiTheme="majorHAnsi"/>
          <w:szCs w:val="22"/>
        </w:rPr>
        <w:t xml:space="preserve">Develop end-to-end </w:t>
      </w:r>
      <w:r w:rsidRPr="00C97408">
        <w:rPr>
          <w:rFonts w:asciiTheme="majorHAnsi" w:hAnsiTheme="majorHAnsi"/>
          <w:b/>
          <w:szCs w:val="22"/>
        </w:rPr>
        <w:t>integrated process test scripts</w:t>
      </w:r>
      <w:r w:rsidRPr="00C97408">
        <w:rPr>
          <w:rFonts w:asciiTheme="majorHAnsi" w:hAnsiTheme="majorHAnsi"/>
          <w:szCs w:val="22"/>
        </w:rPr>
        <w:t xml:space="preserve"> and fix the failed test scenarios. The testing also involved various reports</w:t>
      </w:r>
    </w:p>
    <w:p w:rsidR="009227C6" w:rsidRPr="00C97408" w:rsidRDefault="009227C6" w:rsidP="00E419EB">
      <w:pPr>
        <w:pStyle w:val="HTMLPreformatted"/>
        <w:numPr>
          <w:ilvl w:val="0"/>
          <w:numId w:val="17"/>
        </w:numPr>
        <w:tabs>
          <w:tab w:val="clear" w:pos="36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709"/>
        </w:tabs>
        <w:ind w:left="709"/>
        <w:jc w:val="both"/>
        <w:rPr>
          <w:rFonts w:asciiTheme="majorHAnsi" w:hAnsiTheme="majorHAnsi"/>
          <w:szCs w:val="22"/>
        </w:rPr>
      </w:pPr>
      <w:r w:rsidRPr="00C97408">
        <w:rPr>
          <w:rFonts w:asciiTheme="majorHAnsi" w:hAnsiTheme="majorHAnsi"/>
          <w:szCs w:val="22"/>
        </w:rPr>
        <w:t>Parameterized scripts to eliminate data dependency and used data driven methodology to stress application and validate correct execution of the processes.</w:t>
      </w:r>
    </w:p>
    <w:p w:rsidR="009227C6" w:rsidRPr="00C97408" w:rsidRDefault="009227C6" w:rsidP="00E419EB">
      <w:pPr>
        <w:pStyle w:val="HTMLPreformatted"/>
        <w:numPr>
          <w:ilvl w:val="0"/>
          <w:numId w:val="17"/>
        </w:numPr>
        <w:tabs>
          <w:tab w:val="clear" w:pos="36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709"/>
        </w:tabs>
        <w:ind w:left="709"/>
        <w:jc w:val="both"/>
        <w:rPr>
          <w:rFonts w:asciiTheme="majorHAnsi" w:hAnsiTheme="majorHAnsi"/>
          <w:szCs w:val="22"/>
        </w:rPr>
      </w:pPr>
      <w:r w:rsidRPr="00C97408">
        <w:rPr>
          <w:rFonts w:asciiTheme="majorHAnsi" w:hAnsiTheme="majorHAnsi"/>
          <w:szCs w:val="22"/>
        </w:rPr>
        <w:t>Created User-defined functions, function libraries and maintained the initialization scripts to set-up the work environment.</w:t>
      </w:r>
    </w:p>
    <w:p w:rsidR="009227C6" w:rsidRPr="00C97408" w:rsidRDefault="009227C6" w:rsidP="00E419EB">
      <w:pPr>
        <w:pStyle w:val="HTMLPreformatted"/>
        <w:numPr>
          <w:ilvl w:val="0"/>
          <w:numId w:val="16"/>
        </w:numPr>
        <w:tabs>
          <w:tab w:val="clear" w:pos="360"/>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num" w:pos="709"/>
        </w:tabs>
        <w:ind w:left="709"/>
        <w:jc w:val="both"/>
        <w:rPr>
          <w:rFonts w:asciiTheme="majorHAnsi" w:hAnsiTheme="majorHAnsi"/>
          <w:szCs w:val="22"/>
        </w:rPr>
      </w:pPr>
      <w:r w:rsidRPr="00C97408">
        <w:rPr>
          <w:rFonts w:asciiTheme="majorHAnsi" w:hAnsiTheme="majorHAnsi"/>
          <w:szCs w:val="22"/>
        </w:rPr>
        <w:t>Developed test cases to test the functional scenarios of pricing using the standard pricing procedures of SAP. Testing the pricing procedures with relevant condition records, access sequence &amp; condition table.</w:t>
      </w:r>
    </w:p>
    <w:p w:rsidR="009227C6" w:rsidRPr="00C97408" w:rsidRDefault="009227C6" w:rsidP="00E419EB">
      <w:pPr>
        <w:numPr>
          <w:ilvl w:val="0"/>
          <w:numId w:val="16"/>
        </w:numPr>
        <w:tabs>
          <w:tab w:val="clear" w:pos="360"/>
          <w:tab w:val="num" w:pos="709"/>
        </w:tabs>
        <w:ind w:left="709"/>
        <w:jc w:val="both"/>
        <w:rPr>
          <w:rFonts w:asciiTheme="majorHAnsi" w:hAnsiTheme="majorHAnsi"/>
          <w:b/>
          <w:sz w:val="22"/>
          <w:szCs w:val="22"/>
        </w:rPr>
      </w:pPr>
      <w:r w:rsidRPr="00C97408">
        <w:rPr>
          <w:rFonts w:asciiTheme="majorHAnsi" w:hAnsiTheme="majorHAnsi"/>
          <w:color w:val="000000"/>
          <w:sz w:val="22"/>
          <w:szCs w:val="22"/>
        </w:rPr>
        <w:t xml:space="preserve">Responsible for execution of </w:t>
      </w:r>
      <w:r w:rsidRPr="00C97408">
        <w:rPr>
          <w:rFonts w:asciiTheme="majorHAnsi" w:hAnsiTheme="majorHAnsi"/>
          <w:b/>
          <w:color w:val="000000"/>
          <w:sz w:val="22"/>
          <w:szCs w:val="22"/>
        </w:rPr>
        <w:t>test cases</w:t>
      </w:r>
      <w:r w:rsidRPr="00C97408">
        <w:rPr>
          <w:rFonts w:asciiTheme="majorHAnsi" w:hAnsiTheme="majorHAnsi"/>
          <w:color w:val="000000"/>
          <w:sz w:val="22"/>
          <w:szCs w:val="22"/>
        </w:rPr>
        <w:t xml:space="preserve">, recording results in a </w:t>
      </w:r>
      <w:r w:rsidRPr="00C97408">
        <w:rPr>
          <w:rFonts w:asciiTheme="majorHAnsi" w:hAnsiTheme="majorHAnsi"/>
          <w:b/>
          <w:color w:val="000000"/>
          <w:sz w:val="22"/>
          <w:szCs w:val="22"/>
        </w:rPr>
        <w:t>defect tracking tool</w:t>
      </w:r>
      <w:r w:rsidRPr="00C97408">
        <w:rPr>
          <w:rFonts w:asciiTheme="majorHAnsi" w:hAnsiTheme="majorHAnsi"/>
          <w:color w:val="000000"/>
          <w:sz w:val="22"/>
          <w:szCs w:val="22"/>
        </w:rPr>
        <w:t>, and providing general mentoring on sound testing practices.</w:t>
      </w:r>
    </w:p>
    <w:p w:rsidR="009227C6" w:rsidRPr="00C97408" w:rsidRDefault="009227C6" w:rsidP="009227C6">
      <w:pPr>
        <w:ind w:left="720"/>
        <w:jc w:val="both"/>
        <w:rPr>
          <w:rFonts w:asciiTheme="majorHAnsi" w:hAnsiTheme="majorHAnsi" w:cs="Arial"/>
          <w:sz w:val="22"/>
          <w:szCs w:val="22"/>
        </w:rPr>
      </w:pPr>
    </w:p>
    <w:p w:rsidR="00697E5F" w:rsidRPr="00C97408" w:rsidRDefault="00697E5F" w:rsidP="00C97408">
      <w:pPr>
        <w:pStyle w:val="ColorfulList-Accent11"/>
        <w:ind w:left="0"/>
        <w:rPr>
          <w:rFonts w:asciiTheme="majorHAnsi" w:hAnsiTheme="majorHAnsi"/>
          <w:sz w:val="22"/>
          <w:szCs w:val="22"/>
        </w:rPr>
      </w:pPr>
    </w:p>
    <w:p w:rsidR="00F828B8" w:rsidRPr="00C97408" w:rsidRDefault="00F828B8" w:rsidP="00F828B8">
      <w:pPr>
        <w:pStyle w:val="ListParagraph"/>
        <w:ind w:left="0"/>
        <w:rPr>
          <w:rFonts w:asciiTheme="majorHAnsi" w:hAnsiTheme="majorHAnsi" w:cs="Calibri"/>
          <w:b/>
          <w:sz w:val="24"/>
          <w:szCs w:val="24"/>
          <w:u w:val="single"/>
        </w:rPr>
      </w:pPr>
      <w:r w:rsidRPr="00C97408">
        <w:rPr>
          <w:rFonts w:asciiTheme="majorHAnsi" w:hAnsiTheme="majorHAnsi" w:cs="Calibri"/>
          <w:b/>
          <w:sz w:val="24"/>
          <w:szCs w:val="24"/>
          <w:u w:val="single"/>
        </w:rPr>
        <w:t>Education:</w:t>
      </w:r>
    </w:p>
    <w:p w:rsidR="00F828B8" w:rsidRPr="00C97408" w:rsidRDefault="00F828B8" w:rsidP="00F828B8">
      <w:pPr>
        <w:pStyle w:val="ListParagraph"/>
        <w:ind w:left="0"/>
        <w:rPr>
          <w:rFonts w:asciiTheme="majorHAnsi" w:hAnsiTheme="majorHAnsi" w:cs="Calibri"/>
        </w:rPr>
      </w:pPr>
    </w:p>
    <w:p w:rsidR="00F828B8" w:rsidRPr="00C97408" w:rsidRDefault="00F828B8" w:rsidP="00F828B8">
      <w:pPr>
        <w:pStyle w:val="ListParagraph"/>
        <w:ind w:left="0"/>
        <w:rPr>
          <w:rFonts w:asciiTheme="majorHAnsi" w:hAnsiTheme="majorHAnsi" w:cs="Calibri"/>
        </w:rPr>
      </w:pPr>
      <w:r w:rsidRPr="00C97408">
        <w:rPr>
          <w:rFonts w:asciiTheme="majorHAnsi" w:hAnsiTheme="majorHAnsi" w:cs="Calibri"/>
        </w:rPr>
        <w:t xml:space="preserve">Environmental Engineering                                                  </w:t>
      </w:r>
      <w:r w:rsidRPr="00C97408">
        <w:rPr>
          <w:rFonts w:asciiTheme="majorHAnsi" w:hAnsiTheme="majorHAnsi" w:cs="Calibri"/>
        </w:rPr>
        <w:br/>
        <w:t xml:space="preserve">Master of Business Administration                                               </w:t>
      </w:r>
    </w:p>
    <w:p w:rsidR="00F41DC7" w:rsidRPr="00C97408" w:rsidRDefault="00F41DC7" w:rsidP="00C97408">
      <w:pPr>
        <w:pStyle w:val="ColorfulList-Accent11"/>
        <w:ind w:left="0"/>
        <w:rPr>
          <w:rFonts w:asciiTheme="majorHAnsi" w:hAnsiTheme="majorHAnsi"/>
          <w:sz w:val="22"/>
          <w:szCs w:val="22"/>
        </w:rPr>
      </w:pPr>
      <w:bookmarkStart w:id="0" w:name="_GoBack"/>
      <w:bookmarkEnd w:id="0"/>
    </w:p>
    <w:sectPr w:rsidR="00F41DC7" w:rsidRPr="00C97408" w:rsidSect="00F914DE">
      <w:footerReference w:type="even" r:id="rId13"/>
      <w:footerReference w:type="default" r:id="rId14"/>
      <w:pgSz w:w="12240" w:h="15840"/>
      <w:pgMar w:top="426" w:right="1417" w:bottom="1417"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181E" w:rsidRDefault="00E9181E" w:rsidP="005476E5">
      <w:r>
        <w:separator/>
      </w:r>
    </w:p>
  </w:endnote>
  <w:endnote w:type="continuationSeparator" w:id="1">
    <w:p w:rsidR="00E9181E" w:rsidRDefault="00E9181E" w:rsidP="005476E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27C6" w:rsidRDefault="00526534" w:rsidP="00262BD6">
    <w:pPr>
      <w:pStyle w:val="Footer"/>
      <w:framePr w:wrap="around" w:vAnchor="text" w:hAnchor="margin" w:xAlign="right" w:y="1"/>
      <w:rPr>
        <w:rStyle w:val="PageNumber"/>
      </w:rPr>
    </w:pPr>
    <w:r>
      <w:rPr>
        <w:rStyle w:val="PageNumber"/>
      </w:rPr>
      <w:fldChar w:fldCharType="begin"/>
    </w:r>
    <w:r w:rsidR="00253B08">
      <w:rPr>
        <w:rStyle w:val="PageNumber"/>
      </w:rPr>
      <w:instrText>PAGE</w:instrText>
    </w:r>
    <w:r w:rsidR="009227C6">
      <w:rPr>
        <w:rStyle w:val="PageNumber"/>
      </w:rPr>
      <w:instrText xml:space="preserve">  </w:instrText>
    </w:r>
    <w:r>
      <w:rPr>
        <w:rStyle w:val="PageNumber"/>
      </w:rPr>
      <w:fldChar w:fldCharType="end"/>
    </w:r>
  </w:p>
  <w:p w:rsidR="009227C6" w:rsidRDefault="009227C6" w:rsidP="005476E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F2251" w:rsidRDefault="00526534">
    <w:pPr>
      <w:pStyle w:val="Footer"/>
      <w:pBdr>
        <w:top w:val="single" w:sz="4" w:space="1" w:color="D9D9D9" w:themeColor="background1" w:themeShade="D9"/>
      </w:pBdr>
      <w:rPr>
        <w:b/>
      </w:rPr>
    </w:pPr>
    <w:fldSimple w:instr=" PAGE   \* MERGEFORMAT ">
      <w:r w:rsidR="00CF6A49" w:rsidRPr="00CF6A49">
        <w:rPr>
          <w:b/>
          <w:noProof/>
        </w:rPr>
        <w:t>1</w:t>
      </w:r>
    </w:fldSimple>
    <w:r w:rsidR="006F2251">
      <w:rPr>
        <w:b/>
      </w:rPr>
      <w:t xml:space="preserve"> | </w:t>
    </w:r>
    <w:r w:rsidR="006F2251">
      <w:rPr>
        <w:color w:val="7F7F7F" w:themeColor="background1" w:themeShade="7F"/>
        <w:spacing w:val="60"/>
      </w:rPr>
      <w:t>Page</w:t>
    </w:r>
  </w:p>
  <w:p w:rsidR="009227C6" w:rsidRDefault="009227C6" w:rsidP="005476E5">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181E" w:rsidRDefault="00E9181E" w:rsidP="005476E5">
      <w:r>
        <w:separator/>
      </w:r>
    </w:p>
  </w:footnote>
  <w:footnote w:type="continuationSeparator" w:id="1">
    <w:p w:rsidR="00E9181E" w:rsidRDefault="00E9181E" w:rsidP="005476E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112"/>
      </v:shape>
    </w:pict>
  </w:numPicBullet>
  <w:numPicBullet w:numPicBulletId="1">
    <w:pict>
      <v:shape id="_x0000_i1031" type="#_x0000_t75" style="width:9pt;height:9pt" o:bullet="t">
        <v:imagedata r:id="rId2" o:title="BD15059_"/>
      </v:shape>
    </w:pict>
  </w:numPicBullet>
  <w:abstractNum w:abstractNumId="0">
    <w:nsid w:val="FFFFFFFE"/>
    <w:multiLevelType w:val="singleLevel"/>
    <w:tmpl w:val="B5CCF796"/>
    <w:lvl w:ilvl="0">
      <w:numFmt w:val="decimal"/>
      <w:lvlText w:val="*"/>
      <w:lvlJc w:val="left"/>
      <w:pPr>
        <w:ind w:left="0" w:firstLine="0"/>
      </w:pPr>
    </w:lvl>
  </w:abstractNum>
  <w:abstractNum w:abstractNumId="1">
    <w:nsid w:val="01F36A58"/>
    <w:multiLevelType w:val="hybridMultilevel"/>
    <w:tmpl w:val="1EAE7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675E62"/>
    <w:multiLevelType w:val="hybridMultilevel"/>
    <w:tmpl w:val="F5FA33EC"/>
    <w:lvl w:ilvl="0" w:tplc="7324AD60">
      <w:start w:val="1"/>
      <w:numFmt w:val="bullet"/>
      <w:pStyle w:val="List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057A53DB"/>
    <w:multiLevelType w:val="hybridMultilevel"/>
    <w:tmpl w:val="A3DEF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6367794"/>
    <w:multiLevelType w:val="hybridMultilevel"/>
    <w:tmpl w:val="8236D960"/>
    <w:lvl w:ilvl="0" w:tplc="17347152">
      <w:start w:val="1"/>
      <w:numFmt w:val="bullet"/>
      <w:lvlText w:val=""/>
      <w:lvlJc w:val="left"/>
      <w:pPr>
        <w:ind w:left="1080" w:hanging="360"/>
      </w:pPr>
      <w:rPr>
        <w:rFonts w:ascii="Symbol" w:hAnsi="Symbol" w:hint="default"/>
        <w:color w:val="948A54"/>
        <w:sz w:val="24"/>
        <w:szCs w:val="24"/>
      </w:rPr>
    </w:lvl>
    <w:lvl w:ilvl="1" w:tplc="F58448C2">
      <w:numFmt w:val="bullet"/>
      <w:lvlText w:val="•"/>
      <w:lvlJc w:val="left"/>
      <w:pPr>
        <w:ind w:left="1800" w:hanging="360"/>
      </w:pPr>
      <w:rPr>
        <w:rFonts w:ascii="Cambria" w:eastAsia="Times New Roman" w:hAnsi="Cambria"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79D5285"/>
    <w:multiLevelType w:val="hybridMultilevel"/>
    <w:tmpl w:val="02304C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08501B88"/>
    <w:multiLevelType w:val="hybridMultilevel"/>
    <w:tmpl w:val="C62C1EF0"/>
    <w:lvl w:ilvl="0" w:tplc="17347152">
      <w:start w:val="1"/>
      <w:numFmt w:val="bullet"/>
      <w:lvlText w:val=""/>
      <w:lvlJc w:val="left"/>
      <w:pPr>
        <w:tabs>
          <w:tab w:val="num" w:pos="540"/>
        </w:tabs>
        <w:ind w:left="540" w:hanging="360"/>
      </w:pPr>
      <w:rPr>
        <w:rFonts w:ascii="Symbol" w:hAnsi="Symbol" w:hint="default"/>
        <w:color w:val="948A54"/>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0E697270"/>
    <w:multiLevelType w:val="hybridMultilevel"/>
    <w:tmpl w:val="12964F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0FDB70FB"/>
    <w:multiLevelType w:val="hybridMultilevel"/>
    <w:tmpl w:val="2C74E2B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nsid w:val="147E4B1A"/>
    <w:multiLevelType w:val="hybridMultilevel"/>
    <w:tmpl w:val="C546BC70"/>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16950660"/>
    <w:multiLevelType w:val="hybridMultilevel"/>
    <w:tmpl w:val="A6EC4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8551BD1"/>
    <w:multiLevelType w:val="hybridMultilevel"/>
    <w:tmpl w:val="D570A63E"/>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85A7009"/>
    <w:multiLevelType w:val="hybridMultilevel"/>
    <w:tmpl w:val="6E286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925887"/>
    <w:multiLevelType w:val="hybridMultilevel"/>
    <w:tmpl w:val="167A9B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1A0A2932"/>
    <w:multiLevelType w:val="hybridMultilevel"/>
    <w:tmpl w:val="8F760AC4"/>
    <w:lvl w:ilvl="0" w:tplc="0409000B">
      <w:start w:val="1"/>
      <w:numFmt w:val="bullet"/>
      <w:lvlText w:val=""/>
      <w:lvlJc w:val="left"/>
      <w:pPr>
        <w:tabs>
          <w:tab w:val="num" w:pos="360"/>
        </w:tabs>
        <w:ind w:left="360" w:hanging="360"/>
      </w:pPr>
      <w:rPr>
        <w:rFonts w:ascii="Wingdings" w:hAnsi="Wingdings" w:hint="default"/>
        <w:strike w:val="0"/>
        <w:dstrike w:val="0"/>
        <w:outline w:val="0"/>
        <w:shadow w:val="0"/>
        <w:emboss w:val="0"/>
        <w:imprint/>
        <w:sz w:val="18"/>
        <w:szCs w:val="18"/>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nsid w:val="1C4073AC"/>
    <w:multiLevelType w:val="hybridMultilevel"/>
    <w:tmpl w:val="CA3E3FF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22FA0EB4"/>
    <w:multiLevelType w:val="hybridMultilevel"/>
    <w:tmpl w:val="A3429F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2A58384B"/>
    <w:multiLevelType w:val="hybridMultilevel"/>
    <w:tmpl w:val="8DC442F4"/>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cs="Garamond" w:hint="default"/>
      </w:rPr>
    </w:lvl>
    <w:lvl w:ilvl="2" w:tplc="FFFFFFFF">
      <w:start w:val="1"/>
      <w:numFmt w:val="bullet"/>
      <w:lvlText w:val=""/>
      <w:lvlJc w:val="left"/>
      <w:pPr>
        <w:tabs>
          <w:tab w:val="num" w:pos="1800"/>
        </w:tabs>
        <w:ind w:left="1800" w:hanging="360"/>
      </w:pPr>
      <w:rPr>
        <w:rFonts w:ascii="Wingdings" w:hAnsi="Wingdings" w:cs="Times New Roman" w:hint="default"/>
      </w:rPr>
    </w:lvl>
    <w:lvl w:ilvl="3" w:tplc="FFFFFFFF">
      <w:start w:val="1"/>
      <w:numFmt w:val="bullet"/>
      <w:lvlText w:val=""/>
      <w:lvlJc w:val="left"/>
      <w:pPr>
        <w:tabs>
          <w:tab w:val="num" w:pos="2520"/>
        </w:tabs>
        <w:ind w:left="2520" w:hanging="360"/>
      </w:pPr>
      <w:rPr>
        <w:rFonts w:ascii="Symbol" w:hAnsi="Symbol" w:cs="Times New Roman" w:hint="default"/>
      </w:rPr>
    </w:lvl>
    <w:lvl w:ilvl="4" w:tplc="FFFFFFFF">
      <w:start w:val="1"/>
      <w:numFmt w:val="bullet"/>
      <w:lvlText w:val="o"/>
      <w:lvlJc w:val="left"/>
      <w:pPr>
        <w:tabs>
          <w:tab w:val="num" w:pos="3240"/>
        </w:tabs>
        <w:ind w:left="3240" w:hanging="360"/>
      </w:pPr>
      <w:rPr>
        <w:rFonts w:ascii="Courier New" w:hAnsi="Courier New" w:cs="Garamond" w:hint="default"/>
      </w:rPr>
    </w:lvl>
    <w:lvl w:ilvl="5" w:tplc="FFFFFFFF">
      <w:start w:val="1"/>
      <w:numFmt w:val="bullet"/>
      <w:lvlText w:val=""/>
      <w:lvlJc w:val="left"/>
      <w:pPr>
        <w:tabs>
          <w:tab w:val="num" w:pos="3960"/>
        </w:tabs>
        <w:ind w:left="3960" w:hanging="360"/>
      </w:pPr>
      <w:rPr>
        <w:rFonts w:ascii="Wingdings" w:hAnsi="Wingdings" w:cs="Times New Roman" w:hint="default"/>
      </w:rPr>
    </w:lvl>
    <w:lvl w:ilvl="6" w:tplc="FFFFFFFF">
      <w:start w:val="1"/>
      <w:numFmt w:val="bullet"/>
      <w:lvlText w:val=""/>
      <w:lvlJc w:val="left"/>
      <w:pPr>
        <w:tabs>
          <w:tab w:val="num" w:pos="4680"/>
        </w:tabs>
        <w:ind w:left="4680" w:hanging="360"/>
      </w:pPr>
      <w:rPr>
        <w:rFonts w:ascii="Symbol" w:hAnsi="Symbol" w:cs="Times New Roman" w:hint="default"/>
      </w:rPr>
    </w:lvl>
    <w:lvl w:ilvl="7" w:tplc="FFFFFFFF">
      <w:start w:val="1"/>
      <w:numFmt w:val="bullet"/>
      <w:lvlText w:val="o"/>
      <w:lvlJc w:val="left"/>
      <w:pPr>
        <w:tabs>
          <w:tab w:val="num" w:pos="5400"/>
        </w:tabs>
        <w:ind w:left="5400" w:hanging="360"/>
      </w:pPr>
      <w:rPr>
        <w:rFonts w:ascii="Courier New" w:hAnsi="Courier New" w:cs="Garamond" w:hint="default"/>
      </w:rPr>
    </w:lvl>
    <w:lvl w:ilvl="8" w:tplc="FFFFFFFF">
      <w:start w:val="1"/>
      <w:numFmt w:val="bullet"/>
      <w:lvlText w:val=""/>
      <w:lvlJc w:val="left"/>
      <w:pPr>
        <w:tabs>
          <w:tab w:val="num" w:pos="6120"/>
        </w:tabs>
        <w:ind w:left="6120" w:hanging="360"/>
      </w:pPr>
      <w:rPr>
        <w:rFonts w:ascii="Wingdings" w:hAnsi="Wingdings" w:cs="Times New Roman" w:hint="default"/>
      </w:rPr>
    </w:lvl>
  </w:abstractNum>
  <w:abstractNum w:abstractNumId="18">
    <w:nsid w:val="2B075CFE"/>
    <w:multiLevelType w:val="hybridMultilevel"/>
    <w:tmpl w:val="A4F28856"/>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19">
    <w:nsid w:val="2BF76F31"/>
    <w:multiLevelType w:val="hybridMultilevel"/>
    <w:tmpl w:val="464AD09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2E955312"/>
    <w:multiLevelType w:val="hybridMultilevel"/>
    <w:tmpl w:val="1B285002"/>
    <w:lvl w:ilvl="0" w:tplc="17347152">
      <w:start w:val="1"/>
      <w:numFmt w:val="bullet"/>
      <w:lvlText w:val=""/>
      <w:lvlJc w:val="left"/>
      <w:pPr>
        <w:ind w:left="720" w:hanging="360"/>
      </w:pPr>
      <w:rPr>
        <w:rFonts w:ascii="Symbol" w:hAnsi="Symbol" w:hint="default"/>
        <w:color w:val="948A54"/>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0015908"/>
    <w:multiLevelType w:val="hybridMultilevel"/>
    <w:tmpl w:val="F32EC3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nsid w:val="318611AD"/>
    <w:multiLevelType w:val="hybridMultilevel"/>
    <w:tmpl w:val="BBB4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3AA3DAC"/>
    <w:multiLevelType w:val="hybridMultilevel"/>
    <w:tmpl w:val="FAD689D0"/>
    <w:lvl w:ilvl="0" w:tplc="04090007">
      <w:start w:val="1"/>
      <w:numFmt w:val="bullet"/>
      <w:lvlText w:val=""/>
      <w:lvlPicBulletId w:val="0"/>
      <w:lvlJc w:val="left"/>
      <w:pPr>
        <w:tabs>
          <w:tab w:val="num" w:pos="1404"/>
        </w:tabs>
        <w:ind w:left="1404" w:hanging="360"/>
      </w:pPr>
      <w:rPr>
        <w:rFonts w:ascii="Symbol" w:hAnsi="Symbol" w:hint="default"/>
      </w:rPr>
    </w:lvl>
    <w:lvl w:ilvl="1" w:tplc="0D06F8B8">
      <w:start w:val="1"/>
      <w:numFmt w:val="bullet"/>
      <w:pStyle w:val="NormalBookAntiqua11pt"/>
      <w:lvlText w:val=""/>
      <w:lvlPicBulletId w:val="0"/>
      <w:lvlJc w:val="left"/>
      <w:pPr>
        <w:tabs>
          <w:tab w:val="num" w:pos="2124"/>
        </w:tabs>
        <w:ind w:left="2124" w:hanging="360"/>
      </w:pPr>
      <w:rPr>
        <w:rFonts w:ascii="Symbol" w:hAnsi="Symbol" w:hint="default"/>
      </w:rPr>
    </w:lvl>
    <w:lvl w:ilvl="2" w:tplc="04090005" w:tentative="1">
      <w:start w:val="1"/>
      <w:numFmt w:val="bullet"/>
      <w:lvlText w:val=""/>
      <w:lvlJc w:val="left"/>
      <w:pPr>
        <w:tabs>
          <w:tab w:val="num" w:pos="2844"/>
        </w:tabs>
        <w:ind w:left="2844" w:hanging="360"/>
      </w:pPr>
      <w:rPr>
        <w:rFonts w:ascii="Wingdings" w:hAnsi="Wingdings" w:hint="default"/>
      </w:rPr>
    </w:lvl>
    <w:lvl w:ilvl="3" w:tplc="04090001" w:tentative="1">
      <w:start w:val="1"/>
      <w:numFmt w:val="bullet"/>
      <w:lvlText w:val=""/>
      <w:lvlJc w:val="left"/>
      <w:pPr>
        <w:tabs>
          <w:tab w:val="num" w:pos="3564"/>
        </w:tabs>
        <w:ind w:left="3564" w:hanging="360"/>
      </w:pPr>
      <w:rPr>
        <w:rFonts w:ascii="Symbol" w:hAnsi="Symbol" w:hint="default"/>
      </w:rPr>
    </w:lvl>
    <w:lvl w:ilvl="4" w:tplc="04090003" w:tentative="1">
      <w:start w:val="1"/>
      <w:numFmt w:val="bullet"/>
      <w:lvlText w:val="o"/>
      <w:lvlJc w:val="left"/>
      <w:pPr>
        <w:tabs>
          <w:tab w:val="num" w:pos="4284"/>
        </w:tabs>
        <w:ind w:left="4284" w:hanging="360"/>
      </w:pPr>
      <w:rPr>
        <w:rFonts w:ascii="Courier New" w:hAnsi="Courier New" w:cs="Courier New" w:hint="default"/>
      </w:rPr>
    </w:lvl>
    <w:lvl w:ilvl="5" w:tplc="04090005" w:tentative="1">
      <w:start w:val="1"/>
      <w:numFmt w:val="bullet"/>
      <w:lvlText w:val=""/>
      <w:lvlJc w:val="left"/>
      <w:pPr>
        <w:tabs>
          <w:tab w:val="num" w:pos="5004"/>
        </w:tabs>
        <w:ind w:left="5004" w:hanging="360"/>
      </w:pPr>
      <w:rPr>
        <w:rFonts w:ascii="Wingdings" w:hAnsi="Wingdings" w:hint="default"/>
      </w:rPr>
    </w:lvl>
    <w:lvl w:ilvl="6" w:tplc="04090001" w:tentative="1">
      <w:start w:val="1"/>
      <w:numFmt w:val="bullet"/>
      <w:lvlText w:val=""/>
      <w:lvlJc w:val="left"/>
      <w:pPr>
        <w:tabs>
          <w:tab w:val="num" w:pos="5724"/>
        </w:tabs>
        <w:ind w:left="5724" w:hanging="360"/>
      </w:pPr>
      <w:rPr>
        <w:rFonts w:ascii="Symbol" w:hAnsi="Symbol" w:hint="default"/>
      </w:rPr>
    </w:lvl>
    <w:lvl w:ilvl="7" w:tplc="04090003" w:tentative="1">
      <w:start w:val="1"/>
      <w:numFmt w:val="bullet"/>
      <w:lvlText w:val="o"/>
      <w:lvlJc w:val="left"/>
      <w:pPr>
        <w:tabs>
          <w:tab w:val="num" w:pos="6444"/>
        </w:tabs>
        <w:ind w:left="6444" w:hanging="360"/>
      </w:pPr>
      <w:rPr>
        <w:rFonts w:ascii="Courier New" w:hAnsi="Courier New" w:cs="Courier New" w:hint="default"/>
      </w:rPr>
    </w:lvl>
    <w:lvl w:ilvl="8" w:tplc="04090005" w:tentative="1">
      <w:start w:val="1"/>
      <w:numFmt w:val="bullet"/>
      <w:lvlText w:val=""/>
      <w:lvlJc w:val="left"/>
      <w:pPr>
        <w:tabs>
          <w:tab w:val="num" w:pos="7164"/>
        </w:tabs>
        <w:ind w:left="7164" w:hanging="360"/>
      </w:pPr>
      <w:rPr>
        <w:rFonts w:ascii="Wingdings" w:hAnsi="Wingdings" w:hint="default"/>
      </w:rPr>
    </w:lvl>
  </w:abstractNum>
  <w:abstractNum w:abstractNumId="24">
    <w:nsid w:val="34903712"/>
    <w:multiLevelType w:val="hybridMultilevel"/>
    <w:tmpl w:val="D02E1D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nsid w:val="36D11F23"/>
    <w:multiLevelType w:val="hybridMultilevel"/>
    <w:tmpl w:val="204AFE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3DB338E8"/>
    <w:multiLevelType w:val="hybridMultilevel"/>
    <w:tmpl w:val="A0EE4C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E994139"/>
    <w:multiLevelType w:val="hybridMultilevel"/>
    <w:tmpl w:val="B5D2EE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nsid w:val="439B6331"/>
    <w:multiLevelType w:val="multilevel"/>
    <w:tmpl w:val="40C8C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DD23676"/>
    <w:multiLevelType w:val="hybridMultilevel"/>
    <w:tmpl w:val="FB5E12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5680361E"/>
    <w:multiLevelType w:val="hybridMultilevel"/>
    <w:tmpl w:val="11EE479E"/>
    <w:lvl w:ilvl="0" w:tplc="EE608428">
      <w:start w:val="1"/>
      <w:numFmt w:val="bullet"/>
      <w:lvlText w:val=""/>
      <w:lvlJc w:val="left"/>
      <w:pPr>
        <w:ind w:left="2160" w:hanging="360"/>
      </w:pPr>
      <w:rPr>
        <w:rFonts w:ascii="Symbol" w:hAnsi="Symbol" w:hint="default"/>
        <w:color w:val="948A54"/>
        <w:sz w:val="24"/>
        <w:szCs w:val="24"/>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nsid w:val="5FC97537"/>
    <w:multiLevelType w:val="hybridMultilevel"/>
    <w:tmpl w:val="87CAD64C"/>
    <w:lvl w:ilvl="0" w:tplc="3E36E8D4">
      <w:start w:val="1"/>
      <w:numFmt w:val="bullet"/>
      <w:lvlText w:val=""/>
      <w:lvlJc w:val="left"/>
      <w:pPr>
        <w:tabs>
          <w:tab w:val="num" w:pos="720"/>
        </w:tabs>
        <w:ind w:left="72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60FF664B"/>
    <w:multiLevelType w:val="hybridMultilevel"/>
    <w:tmpl w:val="BC4E6D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67E4F2F"/>
    <w:multiLevelType w:val="hybridMultilevel"/>
    <w:tmpl w:val="2474D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nsid w:val="670C023A"/>
    <w:multiLevelType w:val="hybridMultilevel"/>
    <w:tmpl w:val="3272B0D2"/>
    <w:lvl w:ilvl="0" w:tplc="0608E3CA">
      <w:start w:val="1"/>
      <w:numFmt w:val="bullet"/>
      <w:pStyle w:val="WyvilSubModuleHeading"/>
      <w:lvlText w:val=""/>
      <w:lvlPicBulletId w:val="1"/>
      <w:lvlJc w:val="left"/>
      <w:pPr>
        <w:tabs>
          <w:tab w:val="num" w:pos="432"/>
        </w:tabs>
        <w:ind w:left="0" w:firstLine="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6B4C10DB"/>
    <w:multiLevelType w:val="hybridMultilevel"/>
    <w:tmpl w:val="B93A5E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AE2149"/>
    <w:multiLevelType w:val="hybridMultilevel"/>
    <w:tmpl w:val="5CD243DE"/>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EB721DB"/>
    <w:multiLevelType w:val="hybridMultilevel"/>
    <w:tmpl w:val="1480BAF8"/>
    <w:lvl w:ilvl="0" w:tplc="17347152">
      <w:start w:val="1"/>
      <w:numFmt w:val="bullet"/>
      <w:lvlText w:val=""/>
      <w:lvlJc w:val="left"/>
      <w:pPr>
        <w:ind w:left="1080" w:hanging="360"/>
      </w:pPr>
      <w:rPr>
        <w:rFonts w:ascii="Symbol" w:hAnsi="Symbol" w:hint="default"/>
        <w:color w:val="948A54"/>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6FE318E3"/>
    <w:multiLevelType w:val="hybridMultilevel"/>
    <w:tmpl w:val="E7FC31C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9">
    <w:nsid w:val="6FE85918"/>
    <w:multiLevelType w:val="multilevel"/>
    <w:tmpl w:val="386291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FFD094A"/>
    <w:multiLevelType w:val="hybridMultilevel"/>
    <w:tmpl w:val="1BAAA27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1">
    <w:nsid w:val="73722137"/>
    <w:multiLevelType w:val="hybridMultilevel"/>
    <w:tmpl w:val="F4AE6392"/>
    <w:lvl w:ilvl="0" w:tplc="FFFFFFFF">
      <w:start w:val="1"/>
      <w:numFmt w:val="bullet"/>
      <w:lvlText w:val=""/>
      <w:lvlJc w:val="left"/>
      <w:pPr>
        <w:tabs>
          <w:tab w:val="num" w:pos="696"/>
        </w:tabs>
        <w:ind w:left="696" w:hanging="360"/>
      </w:pPr>
      <w:rPr>
        <w:rFonts w:ascii="Symbol" w:hAnsi="Symbol" w:hint="default"/>
      </w:rPr>
    </w:lvl>
    <w:lvl w:ilvl="1" w:tplc="FFFFFFFF" w:tentative="1">
      <w:start w:val="1"/>
      <w:numFmt w:val="bullet"/>
      <w:lvlText w:val="o"/>
      <w:lvlJc w:val="left"/>
      <w:pPr>
        <w:tabs>
          <w:tab w:val="num" w:pos="1416"/>
        </w:tabs>
        <w:ind w:left="1416" w:hanging="360"/>
      </w:pPr>
      <w:rPr>
        <w:rFonts w:ascii="Courier New" w:hAnsi="Courier New" w:cs="Courier New" w:hint="default"/>
      </w:rPr>
    </w:lvl>
    <w:lvl w:ilvl="2" w:tplc="FFFFFFFF" w:tentative="1">
      <w:start w:val="1"/>
      <w:numFmt w:val="bullet"/>
      <w:lvlText w:val=""/>
      <w:lvlJc w:val="left"/>
      <w:pPr>
        <w:tabs>
          <w:tab w:val="num" w:pos="2136"/>
        </w:tabs>
        <w:ind w:left="2136" w:hanging="360"/>
      </w:pPr>
      <w:rPr>
        <w:rFonts w:ascii="Wingdings" w:hAnsi="Wingdings" w:hint="default"/>
      </w:rPr>
    </w:lvl>
    <w:lvl w:ilvl="3" w:tplc="FFFFFFFF" w:tentative="1">
      <w:start w:val="1"/>
      <w:numFmt w:val="bullet"/>
      <w:lvlText w:val=""/>
      <w:lvlJc w:val="left"/>
      <w:pPr>
        <w:tabs>
          <w:tab w:val="num" w:pos="2856"/>
        </w:tabs>
        <w:ind w:left="2856" w:hanging="360"/>
      </w:pPr>
      <w:rPr>
        <w:rFonts w:ascii="Symbol" w:hAnsi="Symbol" w:hint="default"/>
      </w:rPr>
    </w:lvl>
    <w:lvl w:ilvl="4" w:tplc="FFFFFFFF" w:tentative="1">
      <w:start w:val="1"/>
      <w:numFmt w:val="bullet"/>
      <w:lvlText w:val="o"/>
      <w:lvlJc w:val="left"/>
      <w:pPr>
        <w:tabs>
          <w:tab w:val="num" w:pos="3576"/>
        </w:tabs>
        <w:ind w:left="3576" w:hanging="360"/>
      </w:pPr>
      <w:rPr>
        <w:rFonts w:ascii="Courier New" w:hAnsi="Courier New" w:cs="Courier New" w:hint="default"/>
      </w:rPr>
    </w:lvl>
    <w:lvl w:ilvl="5" w:tplc="FFFFFFFF" w:tentative="1">
      <w:start w:val="1"/>
      <w:numFmt w:val="bullet"/>
      <w:lvlText w:val=""/>
      <w:lvlJc w:val="left"/>
      <w:pPr>
        <w:tabs>
          <w:tab w:val="num" w:pos="4296"/>
        </w:tabs>
        <w:ind w:left="4296" w:hanging="360"/>
      </w:pPr>
      <w:rPr>
        <w:rFonts w:ascii="Wingdings" w:hAnsi="Wingdings" w:hint="default"/>
      </w:rPr>
    </w:lvl>
    <w:lvl w:ilvl="6" w:tplc="FFFFFFFF" w:tentative="1">
      <w:start w:val="1"/>
      <w:numFmt w:val="bullet"/>
      <w:lvlText w:val=""/>
      <w:lvlJc w:val="left"/>
      <w:pPr>
        <w:tabs>
          <w:tab w:val="num" w:pos="5016"/>
        </w:tabs>
        <w:ind w:left="5016" w:hanging="360"/>
      </w:pPr>
      <w:rPr>
        <w:rFonts w:ascii="Symbol" w:hAnsi="Symbol" w:hint="default"/>
      </w:rPr>
    </w:lvl>
    <w:lvl w:ilvl="7" w:tplc="FFFFFFFF" w:tentative="1">
      <w:start w:val="1"/>
      <w:numFmt w:val="bullet"/>
      <w:lvlText w:val="o"/>
      <w:lvlJc w:val="left"/>
      <w:pPr>
        <w:tabs>
          <w:tab w:val="num" w:pos="5736"/>
        </w:tabs>
        <w:ind w:left="5736" w:hanging="360"/>
      </w:pPr>
      <w:rPr>
        <w:rFonts w:ascii="Courier New" w:hAnsi="Courier New" w:cs="Courier New" w:hint="default"/>
      </w:rPr>
    </w:lvl>
    <w:lvl w:ilvl="8" w:tplc="FFFFFFFF" w:tentative="1">
      <w:start w:val="1"/>
      <w:numFmt w:val="bullet"/>
      <w:lvlText w:val=""/>
      <w:lvlJc w:val="left"/>
      <w:pPr>
        <w:tabs>
          <w:tab w:val="num" w:pos="6456"/>
        </w:tabs>
        <w:ind w:left="6456" w:hanging="360"/>
      </w:pPr>
      <w:rPr>
        <w:rFonts w:ascii="Wingdings" w:hAnsi="Wingdings" w:hint="default"/>
      </w:rPr>
    </w:lvl>
  </w:abstractNum>
  <w:abstractNum w:abstractNumId="42">
    <w:nsid w:val="73764556"/>
    <w:multiLevelType w:val="hybridMultilevel"/>
    <w:tmpl w:val="5AACDE2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4535F7A"/>
    <w:multiLevelType w:val="hybridMultilevel"/>
    <w:tmpl w:val="301AA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87E3E05"/>
    <w:multiLevelType w:val="hybridMultilevel"/>
    <w:tmpl w:val="584CF4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nsid w:val="796C07F6"/>
    <w:multiLevelType w:val="hybridMultilevel"/>
    <w:tmpl w:val="413A99CE"/>
    <w:lvl w:ilvl="0" w:tplc="0409000B">
      <w:start w:val="1"/>
      <w:numFmt w:val="bullet"/>
      <w:lvlText w:val=""/>
      <w:lvlJc w:val="left"/>
      <w:pPr>
        <w:tabs>
          <w:tab w:val="num" w:pos="360"/>
        </w:tabs>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6">
    <w:nsid w:val="7BD8657D"/>
    <w:multiLevelType w:val="hybridMultilevel"/>
    <w:tmpl w:val="083423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7">
    <w:nsid w:val="7BF00B7E"/>
    <w:multiLevelType w:val="hybridMultilevel"/>
    <w:tmpl w:val="2F7C2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FC91E8A"/>
    <w:multiLevelType w:val="hybridMultilevel"/>
    <w:tmpl w:val="8174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48"/>
  </w:num>
  <w:num w:numId="3">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lvl w:ilvl="0">
        <w:numFmt w:val="bullet"/>
        <w:lvlText w:val=""/>
        <w:legacy w:legacy="1" w:legacySpace="0" w:legacyIndent="360"/>
        <w:lvlJc w:val="left"/>
        <w:pPr>
          <w:ind w:left="0" w:firstLine="0"/>
        </w:pPr>
        <w:rPr>
          <w:rFonts w:ascii="Symbol" w:hAnsi="Symbol" w:cs="Times New Roman" w:hint="default"/>
        </w:rPr>
      </w:lvl>
    </w:lvlOverride>
  </w:num>
  <w:num w:numId="5">
    <w:abstractNumId w:val="19"/>
  </w:num>
  <w:num w:numId="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7"/>
  </w:num>
  <w:num w:numId="9">
    <w:abstractNumId w:val="17"/>
  </w:num>
  <w:num w:numId="10">
    <w:abstractNumId w:val="44"/>
  </w:num>
  <w:num w:numId="11">
    <w:abstractNumId w:val="21"/>
  </w:num>
  <w:num w:numId="12">
    <w:abstractNumId w:val="13"/>
  </w:num>
  <w:num w:numId="13">
    <w:abstractNumId w:val="18"/>
  </w:num>
  <w:num w:numId="14">
    <w:abstractNumId w:val="41"/>
  </w:num>
  <w:num w:numId="15">
    <w:abstractNumId w:val="15"/>
  </w:num>
  <w:num w:numId="16">
    <w:abstractNumId w:val="46"/>
  </w:num>
  <w:num w:numId="17">
    <w:abstractNumId w:val="24"/>
  </w:num>
  <w:num w:numId="18">
    <w:abstractNumId w:val="23"/>
  </w:num>
  <w:num w:numId="19">
    <w:abstractNumId w:val="27"/>
  </w:num>
  <w:num w:numId="20">
    <w:abstractNumId w:val="33"/>
  </w:num>
  <w:num w:numId="21">
    <w:abstractNumId w:val="12"/>
  </w:num>
  <w:num w:numId="22">
    <w:abstractNumId w:val="10"/>
  </w:num>
  <w:num w:numId="23">
    <w:abstractNumId w:val="45"/>
  </w:num>
  <w:num w:numId="24">
    <w:abstractNumId w:val="8"/>
  </w:num>
  <w:num w:numId="25">
    <w:abstractNumId w:val="35"/>
  </w:num>
  <w:num w:numId="26">
    <w:abstractNumId w:val="40"/>
  </w:num>
  <w:num w:numId="27">
    <w:abstractNumId w:val="31"/>
  </w:num>
  <w:num w:numId="28">
    <w:abstractNumId w:val="25"/>
  </w:num>
  <w:num w:numId="29">
    <w:abstractNumId w:val="32"/>
  </w:num>
  <w:num w:numId="30">
    <w:abstractNumId w:val="37"/>
  </w:num>
  <w:num w:numId="31">
    <w:abstractNumId w:val="4"/>
  </w:num>
  <w:num w:numId="32">
    <w:abstractNumId w:val="28"/>
  </w:num>
  <w:num w:numId="33">
    <w:abstractNumId w:val="43"/>
  </w:num>
  <w:num w:numId="34">
    <w:abstractNumId w:val="3"/>
  </w:num>
  <w:num w:numId="35">
    <w:abstractNumId w:val="6"/>
  </w:num>
  <w:num w:numId="36">
    <w:abstractNumId w:val="29"/>
  </w:num>
  <w:num w:numId="37">
    <w:abstractNumId w:val="34"/>
  </w:num>
  <w:num w:numId="38">
    <w:abstractNumId w:val="42"/>
  </w:num>
  <w:num w:numId="39">
    <w:abstractNumId w:val="39"/>
  </w:num>
  <w:num w:numId="40">
    <w:abstractNumId w:val="7"/>
  </w:num>
  <w:num w:numId="41">
    <w:abstractNumId w:val="20"/>
  </w:num>
  <w:num w:numId="42">
    <w:abstractNumId w:val="22"/>
  </w:num>
  <w:num w:numId="43">
    <w:abstractNumId w:val="16"/>
  </w:num>
  <w:num w:numId="44">
    <w:abstractNumId w:val="36"/>
  </w:num>
  <w:num w:numId="45">
    <w:abstractNumId w:val="30"/>
  </w:num>
  <w:num w:numId="46">
    <w:abstractNumId w:val="14"/>
  </w:num>
  <w:num w:numId="47">
    <w:abstractNumId w:val="5"/>
  </w:num>
  <w:num w:numId="48">
    <w:abstractNumId w:val="1"/>
  </w:num>
  <w:num w:numId="49">
    <w:abstractNumId w:val="11"/>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098"/>
  </w:hdrShapeDefaults>
  <w:footnotePr>
    <w:footnote w:id="0"/>
    <w:footnote w:id="1"/>
  </w:footnotePr>
  <w:endnotePr>
    <w:endnote w:id="0"/>
    <w:endnote w:id="1"/>
  </w:endnotePr>
  <w:compat>
    <w:useFELayout/>
  </w:compat>
  <w:rsids>
    <w:rsidRoot w:val="00197385"/>
    <w:rsid w:val="00007E57"/>
    <w:rsid w:val="00010119"/>
    <w:rsid w:val="00033B2A"/>
    <w:rsid w:val="000358C9"/>
    <w:rsid w:val="00064E66"/>
    <w:rsid w:val="0006787F"/>
    <w:rsid w:val="00071B9B"/>
    <w:rsid w:val="000A30F6"/>
    <w:rsid w:val="000B119E"/>
    <w:rsid w:val="000B6045"/>
    <w:rsid w:val="000B7B80"/>
    <w:rsid w:val="000C0C59"/>
    <w:rsid w:val="000C1A70"/>
    <w:rsid w:val="000C3AFC"/>
    <w:rsid w:val="000C7E6B"/>
    <w:rsid w:val="000D7434"/>
    <w:rsid w:val="000F6E1C"/>
    <w:rsid w:val="00102EDF"/>
    <w:rsid w:val="00105316"/>
    <w:rsid w:val="00106020"/>
    <w:rsid w:val="00127CC9"/>
    <w:rsid w:val="001454D2"/>
    <w:rsid w:val="0016676E"/>
    <w:rsid w:val="001676C5"/>
    <w:rsid w:val="00174329"/>
    <w:rsid w:val="001806F2"/>
    <w:rsid w:val="00184DF4"/>
    <w:rsid w:val="00197385"/>
    <w:rsid w:val="001C368A"/>
    <w:rsid w:val="001E0084"/>
    <w:rsid w:val="001F7A14"/>
    <w:rsid w:val="00217C11"/>
    <w:rsid w:val="00221E53"/>
    <w:rsid w:val="002248A0"/>
    <w:rsid w:val="002428B0"/>
    <w:rsid w:val="00246A1B"/>
    <w:rsid w:val="00253B08"/>
    <w:rsid w:val="00254687"/>
    <w:rsid w:val="00262BD6"/>
    <w:rsid w:val="00266F06"/>
    <w:rsid w:val="002676DE"/>
    <w:rsid w:val="00270FCC"/>
    <w:rsid w:val="00271A7A"/>
    <w:rsid w:val="00272202"/>
    <w:rsid w:val="00272A3D"/>
    <w:rsid w:val="00276CF7"/>
    <w:rsid w:val="00286773"/>
    <w:rsid w:val="00286B19"/>
    <w:rsid w:val="002914B6"/>
    <w:rsid w:val="00295C69"/>
    <w:rsid w:val="002A31A5"/>
    <w:rsid w:val="002A4437"/>
    <w:rsid w:val="002B2E18"/>
    <w:rsid w:val="002B75BF"/>
    <w:rsid w:val="002C0A84"/>
    <w:rsid w:val="002D3B19"/>
    <w:rsid w:val="002E37FB"/>
    <w:rsid w:val="002E5C27"/>
    <w:rsid w:val="002E5E00"/>
    <w:rsid w:val="002F073B"/>
    <w:rsid w:val="002F073D"/>
    <w:rsid w:val="00306B0B"/>
    <w:rsid w:val="0030760B"/>
    <w:rsid w:val="003142CB"/>
    <w:rsid w:val="00315A61"/>
    <w:rsid w:val="00322809"/>
    <w:rsid w:val="00323ACF"/>
    <w:rsid w:val="00325B46"/>
    <w:rsid w:val="003266F1"/>
    <w:rsid w:val="003333B6"/>
    <w:rsid w:val="003348D0"/>
    <w:rsid w:val="00353C2E"/>
    <w:rsid w:val="00371866"/>
    <w:rsid w:val="0038610F"/>
    <w:rsid w:val="00390DBA"/>
    <w:rsid w:val="00397FEE"/>
    <w:rsid w:val="003A01C6"/>
    <w:rsid w:val="003B1A26"/>
    <w:rsid w:val="003B2792"/>
    <w:rsid w:val="003B4844"/>
    <w:rsid w:val="003B5A08"/>
    <w:rsid w:val="003C593F"/>
    <w:rsid w:val="003C7A6A"/>
    <w:rsid w:val="003D0557"/>
    <w:rsid w:val="003D41BF"/>
    <w:rsid w:val="003D610E"/>
    <w:rsid w:val="003D780A"/>
    <w:rsid w:val="003E052B"/>
    <w:rsid w:val="003E2446"/>
    <w:rsid w:val="003E3633"/>
    <w:rsid w:val="003F019C"/>
    <w:rsid w:val="003F351C"/>
    <w:rsid w:val="003F5B5A"/>
    <w:rsid w:val="003F5CCA"/>
    <w:rsid w:val="0040673F"/>
    <w:rsid w:val="00407BF0"/>
    <w:rsid w:val="00423EF8"/>
    <w:rsid w:val="004264E9"/>
    <w:rsid w:val="004275DE"/>
    <w:rsid w:val="00430F71"/>
    <w:rsid w:val="00431711"/>
    <w:rsid w:val="00435898"/>
    <w:rsid w:val="004407E6"/>
    <w:rsid w:val="004470E1"/>
    <w:rsid w:val="0044736E"/>
    <w:rsid w:val="00466803"/>
    <w:rsid w:val="00471BBF"/>
    <w:rsid w:val="004802A6"/>
    <w:rsid w:val="0048236E"/>
    <w:rsid w:val="00483471"/>
    <w:rsid w:val="00492C72"/>
    <w:rsid w:val="004A0F93"/>
    <w:rsid w:val="004B343D"/>
    <w:rsid w:val="004B5FF5"/>
    <w:rsid w:val="004B6B38"/>
    <w:rsid w:val="004C110A"/>
    <w:rsid w:val="004C15C3"/>
    <w:rsid w:val="004C21A0"/>
    <w:rsid w:val="004D18F5"/>
    <w:rsid w:val="004D6AF9"/>
    <w:rsid w:val="004F2CCE"/>
    <w:rsid w:val="004F7EA2"/>
    <w:rsid w:val="00500A2D"/>
    <w:rsid w:val="00506392"/>
    <w:rsid w:val="0051321E"/>
    <w:rsid w:val="00516DC0"/>
    <w:rsid w:val="00517B55"/>
    <w:rsid w:val="005204A6"/>
    <w:rsid w:val="00522F1B"/>
    <w:rsid w:val="00526534"/>
    <w:rsid w:val="00531059"/>
    <w:rsid w:val="00536D6C"/>
    <w:rsid w:val="005476E5"/>
    <w:rsid w:val="00551314"/>
    <w:rsid w:val="005533B7"/>
    <w:rsid w:val="00556389"/>
    <w:rsid w:val="00556624"/>
    <w:rsid w:val="005568C2"/>
    <w:rsid w:val="00571CAC"/>
    <w:rsid w:val="00587C28"/>
    <w:rsid w:val="00590E0C"/>
    <w:rsid w:val="005935A8"/>
    <w:rsid w:val="005967A7"/>
    <w:rsid w:val="005A30D4"/>
    <w:rsid w:val="005B3114"/>
    <w:rsid w:val="005B6124"/>
    <w:rsid w:val="005C6477"/>
    <w:rsid w:val="005D168A"/>
    <w:rsid w:val="005D37E6"/>
    <w:rsid w:val="005D58F7"/>
    <w:rsid w:val="005E4EDD"/>
    <w:rsid w:val="005E6830"/>
    <w:rsid w:val="005E76E0"/>
    <w:rsid w:val="005F685B"/>
    <w:rsid w:val="00602E24"/>
    <w:rsid w:val="00606497"/>
    <w:rsid w:val="00610AE9"/>
    <w:rsid w:val="00614135"/>
    <w:rsid w:val="0061468D"/>
    <w:rsid w:val="00615BEE"/>
    <w:rsid w:val="00626ED1"/>
    <w:rsid w:val="00634EFB"/>
    <w:rsid w:val="00636612"/>
    <w:rsid w:val="00637B47"/>
    <w:rsid w:val="00640B53"/>
    <w:rsid w:val="00641DB9"/>
    <w:rsid w:val="006449B5"/>
    <w:rsid w:val="006548CE"/>
    <w:rsid w:val="006672BF"/>
    <w:rsid w:val="006673B6"/>
    <w:rsid w:val="00680B04"/>
    <w:rsid w:val="00683FCF"/>
    <w:rsid w:val="00697E5F"/>
    <w:rsid w:val="006A2D40"/>
    <w:rsid w:val="006A4D0A"/>
    <w:rsid w:val="006A5ED3"/>
    <w:rsid w:val="006A68DE"/>
    <w:rsid w:val="006B1DFC"/>
    <w:rsid w:val="006B29DC"/>
    <w:rsid w:val="006F2251"/>
    <w:rsid w:val="006F577A"/>
    <w:rsid w:val="006F6B74"/>
    <w:rsid w:val="00700982"/>
    <w:rsid w:val="00704571"/>
    <w:rsid w:val="00706DE3"/>
    <w:rsid w:val="00725670"/>
    <w:rsid w:val="00732597"/>
    <w:rsid w:val="00741F3F"/>
    <w:rsid w:val="00743353"/>
    <w:rsid w:val="00743ABF"/>
    <w:rsid w:val="007455DE"/>
    <w:rsid w:val="00756FA4"/>
    <w:rsid w:val="00761465"/>
    <w:rsid w:val="00763381"/>
    <w:rsid w:val="007747FE"/>
    <w:rsid w:val="00783EC0"/>
    <w:rsid w:val="00786F8F"/>
    <w:rsid w:val="00787631"/>
    <w:rsid w:val="00793D02"/>
    <w:rsid w:val="00793DE8"/>
    <w:rsid w:val="0079740B"/>
    <w:rsid w:val="007D0CE5"/>
    <w:rsid w:val="007D650B"/>
    <w:rsid w:val="007E4F4D"/>
    <w:rsid w:val="0080741A"/>
    <w:rsid w:val="00807A59"/>
    <w:rsid w:val="008134AB"/>
    <w:rsid w:val="00816A1B"/>
    <w:rsid w:val="008276B6"/>
    <w:rsid w:val="00835E81"/>
    <w:rsid w:val="0084410D"/>
    <w:rsid w:val="00847F06"/>
    <w:rsid w:val="00874691"/>
    <w:rsid w:val="00874838"/>
    <w:rsid w:val="008827AA"/>
    <w:rsid w:val="00885126"/>
    <w:rsid w:val="008903A8"/>
    <w:rsid w:val="008B6919"/>
    <w:rsid w:val="008B7C76"/>
    <w:rsid w:val="008D3C9A"/>
    <w:rsid w:val="008D3DEB"/>
    <w:rsid w:val="008D63C4"/>
    <w:rsid w:val="008E33D1"/>
    <w:rsid w:val="008F5434"/>
    <w:rsid w:val="00903017"/>
    <w:rsid w:val="00907AFC"/>
    <w:rsid w:val="00910BF2"/>
    <w:rsid w:val="009114E0"/>
    <w:rsid w:val="009227C6"/>
    <w:rsid w:val="00931F84"/>
    <w:rsid w:val="00932030"/>
    <w:rsid w:val="00935684"/>
    <w:rsid w:val="00935FF1"/>
    <w:rsid w:val="0095099B"/>
    <w:rsid w:val="00994F87"/>
    <w:rsid w:val="00996CA6"/>
    <w:rsid w:val="009B3473"/>
    <w:rsid w:val="009C3B14"/>
    <w:rsid w:val="009E057D"/>
    <w:rsid w:val="009F5885"/>
    <w:rsid w:val="009F65C7"/>
    <w:rsid w:val="00A2296A"/>
    <w:rsid w:val="00A53433"/>
    <w:rsid w:val="00A74E47"/>
    <w:rsid w:val="00A95CA6"/>
    <w:rsid w:val="00AB3B9E"/>
    <w:rsid w:val="00AB5301"/>
    <w:rsid w:val="00AB6A6E"/>
    <w:rsid w:val="00AB71DA"/>
    <w:rsid w:val="00AC52A1"/>
    <w:rsid w:val="00AC65C8"/>
    <w:rsid w:val="00AC74C7"/>
    <w:rsid w:val="00AD1640"/>
    <w:rsid w:val="00AD234A"/>
    <w:rsid w:val="00AE0BB4"/>
    <w:rsid w:val="00AF0CA7"/>
    <w:rsid w:val="00AF0CD6"/>
    <w:rsid w:val="00B102D8"/>
    <w:rsid w:val="00B160D1"/>
    <w:rsid w:val="00B26EC8"/>
    <w:rsid w:val="00B32684"/>
    <w:rsid w:val="00B375BA"/>
    <w:rsid w:val="00B45B97"/>
    <w:rsid w:val="00B46D9A"/>
    <w:rsid w:val="00B46DD4"/>
    <w:rsid w:val="00B53179"/>
    <w:rsid w:val="00B5442F"/>
    <w:rsid w:val="00B5702D"/>
    <w:rsid w:val="00B84FAD"/>
    <w:rsid w:val="00B908E5"/>
    <w:rsid w:val="00B922FF"/>
    <w:rsid w:val="00BA600C"/>
    <w:rsid w:val="00BB4399"/>
    <w:rsid w:val="00BB57B6"/>
    <w:rsid w:val="00BC70B2"/>
    <w:rsid w:val="00BD38B5"/>
    <w:rsid w:val="00BE1FF5"/>
    <w:rsid w:val="00BE6113"/>
    <w:rsid w:val="00BF508C"/>
    <w:rsid w:val="00C00F70"/>
    <w:rsid w:val="00C10D9B"/>
    <w:rsid w:val="00C20E8C"/>
    <w:rsid w:val="00C21D25"/>
    <w:rsid w:val="00C25D28"/>
    <w:rsid w:val="00C30ACF"/>
    <w:rsid w:val="00C371CE"/>
    <w:rsid w:val="00C50F40"/>
    <w:rsid w:val="00C611C3"/>
    <w:rsid w:val="00C73818"/>
    <w:rsid w:val="00C740A6"/>
    <w:rsid w:val="00C74957"/>
    <w:rsid w:val="00C7590E"/>
    <w:rsid w:val="00C83534"/>
    <w:rsid w:val="00C836F6"/>
    <w:rsid w:val="00C855B3"/>
    <w:rsid w:val="00C90FA8"/>
    <w:rsid w:val="00C96DC0"/>
    <w:rsid w:val="00C973C2"/>
    <w:rsid w:val="00C97408"/>
    <w:rsid w:val="00CA14B4"/>
    <w:rsid w:val="00CA59ED"/>
    <w:rsid w:val="00CB0861"/>
    <w:rsid w:val="00CB5B4A"/>
    <w:rsid w:val="00CB65FA"/>
    <w:rsid w:val="00CC5B84"/>
    <w:rsid w:val="00CD0FE0"/>
    <w:rsid w:val="00CD1841"/>
    <w:rsid w:val="00CD37C6"/>
    <w:rsid w:val="00CE2C4B"/>
    <w:rsid w:val="00CF6A49"/>
    <w:rsid w:val="00D01B29"/>
    <w:rsid w:val="00D01D46"/>
    <w:rsid w:val="00D0361F"/>
    <w:rsid w:val="00D12029"/>
    <w:rsid w:val="00D259E0"/>
    <w:rsid w:val="00D34D6A"/>
    <w:rsid w:val="00D35391"/>
    <w:rsid w:val="00D43A17"/>
    <w:rsid w:val="00D4461B"/>
    <w:rsid w:val="00D4634E"/>
    <w:rsid w:val="00D62990"/>
    <w:rsid w:val="00D63B4D"/>
    <w:rsid w:val="00D72D03"/>
    <w:rsid w:val="00D751B9"/>
    <w:rsid w:val="00D82FAD"/>
    <w:rsid w:val="00D91FA7"/>
    <w:rsid w:val="00D93444"/>
    <w:rsid w:val="00D95B58"/>
    <w:rsid w:val="00D96DCF"/>
    <w:rsid w:val="00DA54C0"/>
    <w:rsid w:val="00DB08EC"/>
    <w:rsid w:val="00DB2258"/>
    <w:rsid w:val="00DB5CE3"/>
    <w:rsid w:val="00DD25AA"/>
    <w:rsid w:val="00DD428D"/>
    <w:rsid w:val="00DE3521"/>
    <w:rsid w:val="00E17D47"/>
    <w:rsid w:val="00E30A48"/>
    <w:rsid w:val="00E33A82"/>
    <w:rsid w:val="00E3631C"/>
    <w:rsid w:val="00E366FB"/>
    <w:rsid w:val="00E419EB"/>
    <w:rsid w:val="00E47A73"/>
    <w:rsid w:val="00E54D05"/>
    <w:rsid w:val="00E63078"/>
    <w:rsid w:val="00E7140E"/>
    <w:rsid w:val="00E9181E"/>
    <w:rsid w:val="00EA15F4"/>
    <w:rsid w:val="00EA4D32"/>
    <w:rsid w:val="00EA5C7B"/>
    <w:rsid w:val="00EB0DE2"/>
    <w:rsid w:val="00EB2AF7"/>
    <w:rsid w:val="00EB5A71"/>
    <w:rsid w:val="00EB7BA2"/>
    <w:rsid w:val="00EC72B6"/>
    <w:rsid w:val="00ED52BB"/>
    <w:rsid w:val="00EE257E"/>
    <w:rsid w:val="00EE3E92"/>
    <w:rsid w:val="00EE5932"/>
    <w:rsid w:val="00EF2C43"/>
    <w:rsid w:val="00F1041F"/>
    <w:rsid w:val="00F11BF8"/>
    <w:rsid w:val="00F14FC3"/>
    <w:rsid w:val="00F349A6"/>
    <w:rsid w:val="00F34B3E"/>
    <w:rsid w:val="00F41DC7"/>
    <w:rsid w:val="00F55A55"/>
    <w:rsid w:val="00F6156C"/>
    <w:rsid w:val="00F73C0A"/>
    <w:rsid w:val="00F758CE"/>
    <w:rsid w:val="00F828B8"/>
    <w:rsid w:val="00F8683F"/>
    <w:rsid w:val="00F86875"/>
    <w:rsid w:val="00F914DE"/>
    <w:rsid w:val="00F956C6"/>
    <w:rsid w:val="00F960BF"/>
    <w:rsid w:val="00F97B7A"/>
    <w:rsid w:val="00FC4467"/>
    <w:rsid w:val="00FE71AE"/>
    <w:rsid w:val="00FF2C1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No Spacing" w:semiHidden="0" w:uiPriority="1" w:unhideWhenUsed="0" w:qFormat="1"/>
    <w:lsdException w:name="Medium Grid 1"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0"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semiHidden="0" w:uiPriority="70" w:unhideWhenUsed="0"/>
    <w:lsdException w:name="TOC Heading" w:uiPriority="71" w:qFormat="1"/>
  </w:latentStyles>
  <w:style w:type="paragraph" w:default="1" w:styleId="Normal">
    <w:name w:val="Normal"/>
    <w:qFormat/>
    <w:rsid w:val="00D0361F"/>
    <w:rPr>
      <w:sz w:val="24"/>
      <w:szCs w:val="24"/>
      <w:lang w:eastAsia="fr-FR"/>
    </w:rPr>
  </w:style>
  <w:style w:type="paragraph" w:styleId="Heading3">
    <w:name w:val="heading 3"/>
    <w:basedOn w:val="Normal"/>
    <w:next w:val="Normal"/>
    <w:link w:val="Heading3Char"/>
    <w:uiPriority w:val="9"/>
    <w:qFormat/>
    <w:rsid w:val="00741F3F"/>
    <w:pPr>
      <w:pBdr>
        <w:top w:val="single" w:sz="6" w:space="2" w:color="4F81BD"/>
        <w:left w:val="single" w:sz="6" w:space="2" w:color="4F81BD"/>
      </w:pBdr>
      <w:spacing w:before="300" w:line="276" w:lineRule="auto"/>
      <w:outlineLvl w:val="2"/>
    </w:pPr>
    <w:rPr>
      <w:rFonts w:ascii="Calibri" w:eastAsia="Times New Roman" w:hAnsi="Calibri"/>
      <w:caps/>
      <w:color w:val="243F60"/>
      <w:spacing w:val="15"/>
      <w:sz w:val="22"/>
      <w:szCs w:val="22"/>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197385"/>
    <w:pPr>
      <w:ind w:left="720"/>
      <w:contextualSpacing/>
    </w:pPr>
  </w:style>
  <w:style w:type="character" w:styleId="Hyperlink">
    <w:name w:val="Hyperlink"/>
    <w:uiPriority w:val="99"/>
    <w:unhideWhenUsed/>
    <w:rsid w:val="009E057D"/>
    <w:rPr>
      <w:color w:val="0000FF"/>
      <w:u w:val="single"/>
    </w:rPr>
  </w:style>
  <w:style w:type="character" w:styleId="FollowedHyperlink">
    <w:name w:val="FollowedHyperlink"/>
    <w:uiPriority w:val="99"/>
    <w:semiHidden/>
    <w:unhideWhenUsed/>
    <w:rsid w:val="00506392"/>
    <w:rPr>
      <w:color w:val="800080"/>
      <w:u w:val="single"/>
    </w:rPr>
  </w:style>
  <w:style w:type="character" w:customStyle="1" w:styleId="normal1">
    <w:name w:val="normal1"/>
    <w:rsid w:val="00907AFC"/>
    <w:rPr>
      <w:rFonts w:ascii="Arial" w:hAnsi="Arial" w:cs="Arial" w:hint="default"/>
      <w:color w:val="333333"/>
      <w:sz w:val="14"/>
      <w:szCs w:val="14"/>
    </w:rPr>
  </w:style>
  <w:style w:type="character" w:customStyle="1" w:styleId="Heading3Char">
    <w:name w:val="Heading 3 Char"/>
    <w:link w:val="Heading3"/>
    <w:uiPriority w:val="9"/>
    <w:rsid w:val="00741F3F"/>
    <w:rPr>
      <w:rFonts w:ascii="Calibri" w:eastAsia="Times New Roman" w:hAnsi="Calibri" w:cs="Times New Roman"/>
      <w:caps/>
      <w:color w:val="243F60"/>
      <w:spacing w:val="15"/>
      <w:sz w:val="22"/>
      <w:szCs w:val="22"/>
      <w:lang w:val="en-US" w:eastAsia="en-US" w:bidi="en-US"/>
    </w:rPr>
  </w:style>
  <w:style w:type="paragraph" w:styleId="Footer">
    <w:name w:val="footer"/>
    <w:basedOn w:val="Normal"/>
    <w:link w:val="FooterChar"/>
    <w:uiPriority w:val="99"/>
    <w:unhideWhenUsed/>
    <w:rsid w:val="005476E5"/>
    <w:pPr>
      <w:tabs>
        <w:tab w:val="center" w:pos="4703"/>
        <w:tab w:val="right" w:pos="9406"/>
      </w:tabs>
    </w:pPr>
    <w:rPr>
      <w:sz w:val="20"/>
      <w:szCs w:val="20"/>
    </w:rPr>
  </w:style>
  <w:style w:type="character" w:customStyle="1" w:styleId="FooterChar">
    <w:name w:val="Footer Char"/>
    <w:link w:val="Footer"/>
    <w:uiPriority w:val="99"/>
    <w:rsid w:val="005476E5"/>
    <w:rPr>
      <w:lang w:val="en-US"/>
    </w:rPr>
  </w:style>
  <w:style w:type="character" w:styleId="PageNumber">
    <w:name w:val="page number"/>
    <w:basedOn w:val="DefaultParagraphFont"/>
    <w:uiPriority w:val="99"/>
    <w:semiHidden/>
    <w:unhideWhenUsed/>
    <w:rsid w:val="005476E5"/>
  </w:style>
  <w:style w:type="paragraph" w:customStyle="1" w:styleId="levnl18">
    <w:name w:val="_levnl18"/>
    <w:basedOn w:val="Normal"/>
    <w:rsid w:val="005D37E6"/>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360" w:hanging="360"/>
    </w:pPr>
    <w:rPr>
      <w:rFonts w:ascii="Arial" w:eastAsia="Batang" w:hAnsi="Arial"/>
      <w:sz w:val="20"/>
      <w:szCs w:val="20"/>
      <w:lang w:eastAsia="en-US"/>
    </w:rPr>
  </w:style>
  <w:style w:type="paragraph" w:styleId="HTMLPreformatted">
    <w:name w:val="HTML Preformatted"/>
    <w:basedOn w:val="Normal"/>
    <w:link w:val="HTMLPreformattedChar"/>
    <w:unhideWhenUsed/>
    <w:rsid w:val="009227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2"/>
      <w:szCs w:val="20"/>
      <w:lang w:eastAsia="en-US"/>
    </w:rPr>
  </w:style>
  <w:style w:type="character" w:customStyle="1" w:styleId="HTMLPreformattedChar">
    <w:name w:val="HTML Preformatted Char"/>
    <w:link w:val="HTMLPreformatted"/>
    <w:rsid w:val="009227C6"/>
    <w:rPr>
      <w:rFonts w:ascii="Courier New" w:eastAsia="Courier New" w:hAnsi="Courier New"/>
      <w:sz w:val="22"/>
      <w:lang w:eastAsia="en-US"/>
    </w:rPr>
  </w:style>
  <w:style w:type="paragraph" w:styleId="ListBullet">
    <w:name w:val="List Bullet"/>
    <w:basedOn w:val="Normal"/>
    <w:autoRedefine/>
    <w:unhideWhenUsed/>
    <w:rsid w:val="009227C6"/>
    <w:pPr>
      <w:numPr>
        <w:numId w:val="3"/>
      </w:numPr>
      <w:tabs>
        <w:tab w:val="left" w:pos="-90"/>
        <w:tab w:val="left" w:pos="2340"/>
        <w:tab w:val="left" w:pos="2790"/>
      </w:tabs>
      <w:snapToGrid w:val="0"/>
      <w:jc w:val="both"/>
    </w:pPr>
    <w:rPr>
      <w:rFonts w:ascii="Times New Roman" w:eastAsia="Times New Roman" w:hAnsi="Times New Roman"/>
      <w:b/>
      <w:sz w:val="20"/>
      <w:szCs w:val="20"/>
      <w:lang w:eastAsia="en-US"/>
    </w:rPr>
  </w:style>
  <w:style w:type="paragraph" w:customStyle="1" w:styleId="Resumesubheaders">
    <w:name w:val="Resume subheaders"/>
    <w:basedOn w:val="Normal"/>
    <w:rsid w:val="009227C6"/>
    <w:pPr>
      <w:tabs>
        <w:tab w:val="right" w:pos="9360"/>
      </w:tabs>
      <w:ind w:left="360" w:hanging="360"/>
    </w:pPr>
    <w:rPr>
      <w:rFonts w:ascii="Times" w:eastAsia="Times New Roman" w:hAnsi="Times"/>
      <w:b/>
      <w:sz w:val="22"/>
      <w:szCs w:val="20"/>
      <w:lang w:eastAsia="en-US"/>
    </w:rPr>
  </w:style>
  <w:style w:type="paragraph" w:styleId="BodyText">
    <w:name w:val="Body Text"/>
    <w:basedOn w:val="Normal"/>
    <w:link w:val="BodyTextChar"/>
    <w:unhideWhenUsed/>
    <w:rsid w:val="009227C6"/>
    <w:pPr>
      <w:jc w:val="both"/>
    </w:pPr>
    <w:rPr>
      <w:rFonts w:ascii="Arial" w:eastAsia="Times New Roman" w:hAnsi="Arial"/>
      <w:sz w:val="22"/>
      <w:lang w:eastAsia="en-US"/>
    </w:rPr>
  </w:style>
  <w:style w:type="character" w:customStyle="1" w:styleId="BodyTextChar">
    <w:name w:val="Body Text Char"/>
    <w:link w:val="BodyText"/>
    <w:rsid w:val="009227C6"/>
    <w:rPr>
      <w:rFonts w:ascii="Arial" w:eastAsia="Times New Roman" w:hAnsi="Arial" w:cs="Arial"/>
      <w:sz w:val="22"/>
      <w:szCs w:val="24"/>
      <w:lang w:eastAsia="en-US"/>
    </w:rPr>
  </w:style>
  <w:style w:type="paragraph" w:customStyle="1" w:styleId="Experience">
    <w:name w:val="Experience"/>
    <w:basedOn w:val="ListBullet"/>
    <w:rsid w:val="009227C6"/>
    <w:pPr>
      <w:tabs>
        <w:tab w:val="clear" w:pos="-90"/>
        <w:tab w:val="clear" w:pos="360"/>
        <w:tab w:val="clear" w:pos="2340"/>
        <w:tab w:val="clear" w:pos="2790"/>
      </w:tabs>
      <w:snapToGrid/>
      <w:spacing w:after="120"/>
      <w:jc w:val="left"/>
    </w:pPr>
    <w:rPr>
      <w:rFonts w:ascii="Garamond" w:hAnsi="Garamond"/>
      <w:b w:val="0"/>
      <w:sz w:val="22"/>
    </w:rPr>
  </w:style>
  <w:style w:type="paragraph" w:customStyle="1" w:styleId="NormalBookAntiqua11pt">
    <w:name w:val="Normal + Book Antiqua+11pt"/>
    <w:basedOn w:val="Normal"/>
    <w:rsid w:val="009227C6"/>
    <w:pPr>
      <w:numPr>
        <w:ilvl w:val="1"/>
        <w:numId w:val="18"/>
      </w:numPr>
    </w:pPr>
    <w:rPr>
      <w:rFonts w:ascii="Book Antiqua" w:eastAsia="Times New Roman" w:hAnsi="Book Antiqua"/>
      <w:lang w:eastAsia="en-US"/>
    </w:rPr>
  </w:style>
  <w:style w:type="paragraph" w:customStyle="1" w:styleId="Sansinterligne">
    <w:name w:val="Sans interligne"/>
    <w:uiPriority w:val="1"/>
    <w:qFormat/>
    <w:rsid w:val="009227C6"/>
    <w:rPr>
      <w:rFonts w:ascii="Calibri" w:eastAsia="Calibri" w:hAnsi="Calibri"/>
      <w:sz w:val="22"/>
      <w:szCs w:val="22"/>
    </w:rPr>
  </w:style>
  <w:style w:type="paragraph" w:styleId="Title">
    <w:name w:val="Title"/>
    <w:basedOn w:val="Normal"/>
    <w:next w:val="Normal"/>
    <w:link w:val="TitleChar"/>
    <w:uiPriority w:val="10"/>
    <w:qFormat/>
    <w:rsid w:val="00F828B8"/>
    <w:pPr>
      <w:pBdr>
        <w:bottom w:val="single" w:sz="8" w:space="4" w:color="4F81BD"/>
      </w:pBdr>
      <w:spacing w:after="300"/>
      <w:contextualSpacing/>
    </w:pPr>
    <w:rPr>
      <w:rFonts w:eastAsia="Times New Roman"/>
      <w:color w:val="17365D"/>
      <w:spacing w:val="5"/>
      <w:kern w:val="28"/>
      <w:sz w:val="52"/>
      <w:szCs w:val="52"/>
    </w:rPr>
  </w:style>
  <w:style w:type="character" w:customStyle="1" w:styleId="TitleChar">
    <w:name w:val="Title Char"/>
    <w:link w:val="Title"/>
    <w:uiPriority w:val="10"/>
    <w:rsid w:val="00F828B8"/>
    <w:rPr>
      <w:rFonts w:eastAsia="Times New Roman"/>
      <w:color w:val="17365D"/>
      <w:spacing w:val="5"/>
      <w:kern w:val="28"/>
      <w:sz w:val="52"/>
      <w:szCs w:val="52"/>
    </w:rPr>
  </w:style>
  <w:style w:type="paragraph" w:styleId="ListParagraph">
    <w:name w:val="List Paragraph"/>
    <w:basedOn w:val="Normal"/>
    <w:qFormat/>
    <w:rsid w:val="00F828B8"/>
    <w:pPr>
      <w:spacing w:after="200" w:line="276" w:lineRule="auto"/>
      <w:ind w:left="720"/>
      <w:contextualSpacing/>
    </w:pPr>
    <w:rPr>
      <w:rFonts w:ascii="Calibri" w:eastAsia="Calibri" w:hAnsi="Calibri"/>
      <w:sz w:val="22"/>
      <w:szCs w:val="22"/>
      <w:lang w:eastAsia="en-US"/>
    </w:rPr>
  </w:style>
  <w:style w:type="character" w:customStyle="1" w:styleId="apple-converted-space">
    <w:name w:val="apple-converted-space"/>
    <w:rsid w:val="00F828B8"/>
  </w:style>
  <w:style w:type="paragraph" w:styleId="NoSpacing">
    <w:name w:val="No Spacing"/>
    <w:link w:val="NoSpacingChar"/>
    <w:uiPriority w:val="1"/>
    <w:qFormat/>
    <w:rsid w:val="00C97408"/>
    <w:rPr>
      <w:rFonts w:ascii="Times New Roman" w:eastAsia="Times New Roman" w:hAnsi="Times New Roman"/>
      <w:sz w:val="24"/>
      <w:szCs w:val="24"/>
    </w:rPr>
  </w:style>
  <w:style w:type="character" w:customStyle="1" w:styleId="NoSpacingChar">
    <w:name w:val="No Spacing Char"/>
    <w:link w:val="NoSpacing"/>
    <w:uiPriority w:val="1"/>
    <w:rsid w:val="00C97408"/>
    <w:rPr>
      <w:rFonts w:ascii="Times New Roman" w:eastAsia="Times New Roman" w:hAnsi="Times New Roman"/>
      <w:sz w:val="24"/>
      <w:szCs w:val="24"/>
      <w:lang w:bidi="ar-SA"/>
    </w:rPr>
  </w:style>
  <w:style w:type="paragraph" w:styleId="Header">
    <w:name w:val="header"/>
    <w:basedOn w:val="Normal"/>
    <w:link w:val="HeaderChar"/>
    <w:uiPriority w:val="99"/>
    <w:semiHidden/>
    <w:unhideWhenUsed/>
    <w:rsid w:val="006F2251"/>
    <w:pPr>
      <w:tabs>
        <w:tab w:val="center" w:pos="4680"/>
        <w:tab w:val="right" w:pos="9360"/>
      </w:tabs>
    </w:pPr>
  </w:style>
  <w:style w:type="character" w:customStyle="1" w:styleId="HeaderChar">
    <w:name w:val="Header Char"/>
    <w:basedOn w:val="DefaultParagraphFont"/>
    <w:link w:val="Header"/>
    <w:uiPriority w:val="99"/>
    <w:semiHidden/>
    <w:rsid w:val="006F2251"/>
    <w:rPr>
      <w:sz w:val="24"/>
      <w:szCs w:val="24"/>
      <w:lang w:eastAsia="fr-FR"/>
    </w:rPr>
  </w:style>
  <w:style w:type="paragraph" w:styleId="NormalWeb">
    <w:name w:val="Normal (Web)"/>
    <w:basedOn w:val="Normal"/>
    <w:uiPriority w:val="99"/>
    <w:rsid w:val="00BE6113"/>
    <w:pPr>
      <w:spacing w:before="100" w:beforeAutospacing="1" w:after="100" w:afterAutospacing="1"/>
    </w:pPr>
    <w:rPr>
      <w:rFonts w:ascii="Times New Roman" w:eastAsia="Times New Roman" w:hAnsi="Times New Roman"/>
      <w:lang w:eastAsia="en-US"/>
    </w:rPr>
  </w:style>
  <w:style w:type="paragraph" w:customStyle="1" w:styleId="WyvilSubModuleHeading">
    <w:name w:val="WyvilSubModuleHeading"/>
    <w:basedOn w:val="Normal"/>
    <w:autoRedefine/>
    <w:rsid w:val="008B7C76"/>
    <w:pPr>
      <w:numPr>
        <w:numId w:val="37"/>
      </w:numPr>
    </w:pPr>
    <w:rPr>
      <w:rFonts w:ascii="Arial" w:eastAsia="Times New Roman" w:hAnsi="Arial" w:cs="Arial"/>
      <w:bCs/>
      <w:color w:val="000000"/>
      <w:sz w:val="20"/>
      <w:szCs w:val="20"/>
      <w:lang w:eastAsia="en-US"/>
    </w:rPr>
  </w:style>
  <w:style w:type="paragraph" w:styleId="PlainText">
    <w:name w:val="Plain Text"/>
    <w:basedOn w:val="Normal"/>
    <w:link w:val="PlainTextChar"/>
    <w:uiPriority w:val="99"/>
    <w:unhideWhenUsed/>
    <w:rsid w:val="00725670"/>
    <w:rPr>
      <w:rFonts w:ascii="Courier New" w:eastAsia="Times New Roman" w:hAnsi="Courier New"/>
      <w:sz w:val="20"/>
      <w:szCs w:val="20"/>
      <w:lang w:eastAsia="en-US"/>
    </w:rPr>
  </w:style>
  <w:style w:type="character" w:customStyle="1" w:styleId="PlainTextChar">
    <w:name w:val="Plain Text Char"/>
    <w:basedOn w:val="DefaultParagraphFont"/>
    <w:link w:val="PlainText"/>
    <w:uiPriority w:val="99"/>
    <w:rsid w:val="00725670"/>
    <w:rPr>
      <w:rFonts w:ascii="Courier New" w:eastAsia="Times New Roman" w:hAnsi="Courier New"/>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18271583">
      <w:bodyDiv w:val="1"/>
      <w:marLeft w:val="0"/>
      <w:marRight w:val="0"/>
      <w:marTop w:val="0"/>
      <w:marBottom w:val="0"/>
      <w:divBdr>
        <w:top w:val="none" w:sz="0" w:space="0" w:color="auto"/>
        <w:left w:val="none" w:sz="0" w:space="0" w:color="auto"/>
        <w:bottom w:val="none" w:sz="0" w:space="0" w:color="auto"/>
        <w:right w:val="none" w:sz="0" w:space="0" w:color="auto"/>
      </w:divBdr>
    </w:div>
    <w:div w:id="914587099">
      <w:bodyDiv w:val="1"/>
      <w:marLeft w:val="0"/>
      <w:marRight w:val="0"/>
      <w:marTop w:val="0"/>
      <w:marBottom w:val="0"/>
      <w:divBdr>
        <w:top w:val="none" w:sz="0" w:space="0" w:color="auto"/>
        <w:left w:val="none" w:sz="0" w:space="0" w:color="auto"/>
        <w:bottom w:val="none" w:sz="0" w:space="0" w:color="auto"/>
        <w:right w:val="none" w:sz="0" w:space="0" w:color="auto"/>
      </w:divBdr>
    </w:div>
    <w:div w:id="172413521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Cellular_networ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ervekoksal4@gmail.com" TargetMode="External"/><Relationship Id="rId12" Type="http://schemas.openxmlformats.org/officeDocument/2006/relationships/hyperlink" Target="http://en.wikipedia.org/wiki/MetroPCS" TargetMode="External"/><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T-Mobile"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en.wikipedia.org/wiki/United_States_Virgin_Islands" TargetMode="External"/><Relationship Id="rId4" Type="http://schemas.openxmlformats.org/officeDocument/2006/relationships/webSettings" Target="webSettings.xml"/><Relationship Id="rId9" Type="http://schemas.openxmlformats.org/officeDocument/2006/relationships/hyperlink" Target="http://en.wikipedia.org/wiki/Puerto_Rico" TargetMode="Externa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3875</Words>
  <Characters>22088</Characters>
  <Application>Microsoft Office Word</Application>
  <DocSecurity>0</DocSecurity>
  <Lines>184</Lines>
  <Paragraphs>51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hindoushka</Company>
  <LinksUpToDate>false</LinksUpToDate>
  <CharactersWithSpaces>25912</CharactersWithSpaces>
  <SharedDoc>false</SharedDoc>
  <HLinks>
    <vt:vector size="12" baseType="variant">
      <vt:variant>
        <vt:i4>5308480</vt:i4>
      </vt:variant>
      <vt:variant>
        <vt:i4>0</vt:i4>
      </vt:variant>
      <vt:variant>
        <vt:i4>0</vt:i4>
      </vt:variant>
      <vt:variant>
        <vt:i4>5</vt:i4>
      </vt:variant>
      <vt:variant>
        <vt:lpwstr>mailto:sidane.sap@gmail.com</vt:lpwstr>
      </vt:variant>
      <vt:variant>
        <vt:lpwstr/>
      </vt:variant>
      <vt:variant>
        <vt:i4>7340083</vt:i4>
      </vt:variant>
      <vt:variant>
        <vt:i4>19820</vt:i4>
      </vt:variant>
      <vt:variant>
        <vt:i4>1026</vt:i4>
      </vt:variant>
      <vt:variant>
        <vt:i4>1</vt:i4>
      </vt:variant>
      <vt:variant>
        <vt:lpwstr>mso112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Merve Koksal</dc:creator>
  <cp:lastModifiedBy>varaprasad</cp:lastModifiedBy>
  <cp:revision>3</cp:revision>
  <cp:lastPrinted>2013-06-20T17:59:00Z</cp:lastPrinted>
  <dcterms:created xsi:type="dcterms:W3CDTF">2013-11-08T21:16:00Z</dcterms:created>
  <dcterms:modified xsi:type="dcterms:W3CDTF">2013-11-08T21:16:00Z</dcterms:modified>
</cp:coreProperties>
</file>