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E56E3" w14:textId="77777777" w:rsidR="005B5E65" w:rsidRPr="000B1B75" w:rsidRDefault="005B5E65" w:rsidP="006A08A9">
      <w:pPr>
        <w:pStyle w:val="NoSpacing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Azhar khan Pathan                                                            Email: Azharkhan.pathann@outlook.com</w:t>
      </w:r>
    </w:p>
    <w:p w14:paraId="4E0B5E83" w14:textId="2535B85C" w:rsidR="007D45F2" w:rsidRPr="007D45F2" w:rsidRDefault="005B5E65" w:rsidP="007D45F2">
      <w:pPr>
        <w:pStyle w:val="NoSpacing"/>
        <w:pBdr>
          <w:bottom w:val="single" w:sz="6" w:space="1" w:color="auto"/>
        </w:pBdr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 xml:space="preserve">(510)-766-1727                                                  </w:t>
      </w:r>
    </w:p>
    <w:p w14:paraId="78D979D9" w14:textId="7318C8C8" w:rsidR="00780BBB" w:rsidRPr="00EE68AF" w:rsidRDefault="007D45F2" w:rsidP="00EE68AF">
      <w:pPr>
        <w:spacing w:line="36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7D45F2">
        <w:rPr>
          <w:rFonts w:cstheme="minorHAnsi"/>
          <w:color w:val="000000" w:themeColor="text1"/>
          <w:sz w:val="18"/>
          <w:szCs w:val="18"/>
        </w:rPr>
        <w:t xml:space="preserve">I am an MS educated in computer science with an extensive background in intelligent automation and an ecosystem of RPA tools accelerating digital transformation journeys. I have a passion for technology, building products and the positive impact it creates from business transformation to </w:t>
      </w:r>
      <w:r w:rsidRPr="007D45F2">
        <w:rPr>
          <w:rFonts w:cstheme="minorHAnsi"/>
          <w:color w:val="000000" w:themeColor="text1"/>
          <w:sz w:val="18"/>
          <w:szCs w:val="18"/>
        </w:rPr>
        <w:t xml:space="preserve">improve </w:t>
      </w:r>
      <w:r w:rsidRPr="007D45F2">
        <w:rPr>
          <w:rFonts w:cstheme="minorHAnsi"/>
          <w:color w:val="000000" w:themeColor="text1"/>
          <w:sz w:val="18"/>
          <w:szCs w:val="18"/>
        </w:rPr>
        <w:t>customer experience</w:t>
      </w:r>
      <w:r w:rsidRPr="007D45F2">
        <w:rPr>
          <w:rFonts w:cstheme="minorHAnsi"/>
          <w:color w:val="000000" w:themeColor="text1"/>
          <w:sz w:val="18"/>
          <w:szCs w:val="18"/>
        </w:rPr>
        <w:t>.</w:t>
      </w:r>
      <w:r w:rsidR="00EE68AF">
        <w:rPr>
          <w:rFonts w:cstheme="minorHAnsi"/>
          <w:color w:val="000000" w:themeColor="text1"/>
          <w:sz w:val="18"/>
          <w:szCs w:val="18"/>
        </w:rPr>
        <w:t xml:space="preserve"> </w:t>
      </w:r>
      <w:r w:rsidR="00780BBB" w:rsidRPr="00EE68AF">
        <w:rPr>
          <w:rFonts w:cstheme="minorHAnsi"/>
          <w:color w:val="000000" w:themeColor="text1"/>
          <w:sz w:val="18"/>
          <w:szCs w:val="18"/>
        </w:rPr>
        <w:t xml:space="preserve">My experience spans across multiple projects including Digital Strategy and Transformation, Intelligent Automation, </w:t>
      </w:r>
      <w:r w:rsidR="00EE68AF" w:rsidRPr="00EE68AF">
        <w:rPr>
          <w:rFonts w:cstheme="minorHAnsi"/>
          <w:color w:val="000000" w:themeColor="text1"/>
          <w:sz w:val="18"/>
          <w:szCs w:val="18"/>
        </w:rPr>
        <w:t>Continuous Improvement</w:t>
      </w:r>
      <w:r w:rsidR="00780BBB" w:rsidRPr="00EE68AF">
        <w:rPr>
          <w:rFonts w:cstheme="minorHAnsi"/>
          <w:color w:val="000000" w:themeColor="text1"/>
          <w:sz w:val="18"/>
          <w:szCs w:val="18"/>
        </w:rPr>
        <w:t>, and Product development.</w:t>
      </w:r>
      <w:r w:rsidR="007D6FC5" w:rsidRPr="00EE68AF">
        <w:rPr>
          <w:rFonts w:cstheme="minorHAnsi"/>
          <w:color w:val="000000" w:themeColor="text1"/>
          <w:sz w:val="18"/>
          <w:szCs w:val="18"/>
        </w:rPr>
        <w:t xml:space="preserve"> </w:t>
      </w:r>
      <w:r w:rsidR="00780BBB" w:rsidRPr="00EE68AF">
        <w:rPr>
          <w:rFonts w:cstheme="minorHAnsi"/>
          <w:color w:val="000000" w:themeColor="text1"/>
          <w:sz w:val="18"/>
          <w:szCs w:val="18"/>
        </w:rPr>
        <w:t xml:space="preserve">Having a </w:t>
      </w:r>
      <w:r w:rsidR="007D6FC5" w:rsidRPr="00EE68AF">
        <w:rPr>
          <w:rFonts w:cstheme="minorHAnsi"/>
          <w:color w:val="000000" w:themeColor="text1"/>
          <w:sz w:val="18"/>
          <w:szCs w:val="18"/>
        </w:rPr>
        <w:t xml:space="preserve">Computer Science </w:t>
      </w:r>
      <w:r w:rsidR="00780BBB" w:rsidRPr="00EE68AF">
        <w:rPr>
          <w:rFonts w:cstheme="minorHAnsi"/>
          <w:color w:val="000000" w:themeColor="text1"/>
          <w:sz w:val="18"/>
          <w:szCs w:val="18"/>
        </w:rPr>
        <w:t>background and business consulting experience I bring a blend of technical, product and business skills</w:t>
      </w:r>
      <w:r w:rsidR="00780BBB" w:rsidRPr="00EE68AF">
        <w:rPr>
          <w:rFonts w:cstheme="minorHAnsi"/>
          <w:color w:val="000000" w:themeColor="text1"/>
          <w:sz w:val="18"/>
          <w:szCs w:val="18"/>
        </w:rPr>
        <w:t>.</w:t>
      </w:r>
    </w:p>
    <w:p w14:paraId="4C190A56" w14:textId="5B9A805E" w:rsidR="00780BBB" w:rsidRPr="00780BBB" w:rsidRDefault="00780BBB" w:rsidP="00780BB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color w:val="000000" w:themeColor="text1"/>
          <w:sz w:val="18"/>
          <w:szCs w:val="18"/>
          <w:lang w:val="en-US"/>
        </w:rPr>
        <w:t xml:space="preserve">I </w:t>
      </w:r>
      <w:r w:rsidRPr="00780BBB">
        <w:rPr>
          <w:rFonts w:cstheme="minorHAnsi"/>
          <w:color w:val="000000" w:themeColor="text1"/>
          <w:sz w:val="18"/>
          <w:szCs w:val="18"/>
          <w:lang w:val="en-US"/>
        </w:rPr>
        <w:t xml:space="preserve">help drive vision, strategy, design, and execution to deliver useful and delightful digital workforce experience with technologies combination of </w:t>
      </w:r>
      <w:r w:rsidR="00F81678" w:rsidRPr="00780BBB">
        <w:rPr>
          <w:rFonts w:cstheme="minorHAnsi"/>
          <w:color w:val="000000" w:themeColor="text1"/>
          <w:sz w:val="18"/>
          <w:szCs w:val="18"/>
          <w:lang w:val="en-US"/>
        </w:rPr>
        <w:t>(RPA</w:t>
      </w:r>
      <w:r w:rsidRPr="00780BBB">
        <w:rPr>
          <w:rFonts w:cstheme="minorHAnsi"/>
          <w:color w:val="000000" w:themeColor="text1"/>
          <w:sz w:val="18"/>
          <w:szCs w:val="18"/>
          <w:lang w:val="en-US"/>
        </w:rPr>
        <w:t xml:space="preserve">, AI, Analytics, OCR, NLP, APIs, VBA, .NET, C#, chatbots, Scripts, etc.) </w:t>
      </w:r>
      <w:r w:rsidR="00F81678">
        <w:rPr>
          <w:rFonts w:cstheme="minorHAnsi"/>
          <w:color w:val="000000" w:themeColor="text1"/>
          <w:sz w:val="18"/>
          <w:szCs w:val="18"/>
          <w:lang w:val="en-US"/>
        </w:rPr>
        <w:t xml:space="preserve">and </w:t>
      </w:r>
      <w:r w:rsidRPr="00780BBB">
        <w:rPr>
          <w:rFonts w:cstheme="minorHAnsi"/>
          <w:color w:val="000000" w:themeColor="text1"/>
          <w:sz w:val="18"/>
          <w:szCs w:val="18"/>
          <w:lang w:val="en-US"/>
        </w:rPr>
        <w:t>empower</w:t>
      </w:r>
      <w:r w:rsidR="00F81678">
        <w:rPr>
          <w:rFonts w:cstheme="minorHAnsi"/>
          <w:color w:val="000000" w:themeColor="text1"/>
          <w:sz w:val="18"/>
          <w:szCs w:val="18"/>
          <w:lang w:val="en-US"/>
        </w:rPr>
        <w:t>ing</w:t>
      </w:r>
      <w:r w:rsidRPr="00780BBB">
        <w:rPr>
          <w:rFonts w:cstheme="minorHAnsi"/>
          <w:color w:val="000000" w:themeColor="text1"/>
          <w:sz w:val="18"/>
          <w:szCs w:val="18"/>
          <w:lang w:val="en-US"/>
        </w:rPr>
        <w:t xml:space="preserve"> business teams to do more. </w:t>
      </w:r>
    </w:p>
    <w:p w14:paraId="0C969CAE" w14:textId="6E955326" w:rsidR="00A974F4" w:rsidRPr="006802AD" w:rsidRDefault="006669D1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8A4523">
        <w:rPr>
          <w:rFonts w:cstheme="minorHAnsi"/>
          <w:bCs/>
          <w:color w:val="000000" w:themeColor="text1"/>
          <w:sz w:val="18"/>
          <w:szCs w:val="18"/>
          <w:lang w:val="en-US"/>
        </w:rPr>
        <w:t>Manag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e</w:t>
      </w:r>
      <w:r w:rsidRPr="008A4523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ownership of delivery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of </w:t>
      </w:r>
      <w:r w:rsidRPr="008A4523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ongoing operations of end-to-end lifecycle of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RPA </w:t>
      </w:r>
      <w:r w:rsidRPr="008A4523">
        <w:rPr>
          <w:rFonts w:cstheme="minorHAnsi"/>
          <w:bCs/>
          <w:color w:val="000000" w:themeColor="text1"/>
          <w:sz w:val="18"/>
          <w:szCs w:val="18"/>
          <w:lang w:val="en-US"/>
        </w:rPr>
        <w:t>projects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for</w:t>
      </w:r>
      <w:r w:rsidR="004A6117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rapid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delivery of automation solutions</w:t>
      </w:r>
      <w:r w:rsidR="004A6117"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</w:p>
    <w:p w14:paraId="71A3C500" w14:textId="3FA0DE1D" w:rsidR="006802AD" w:rsidRDefault="006802AD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6802AD">
        <w:rPr>
          <w:rFonts w:cstheme="minorHAnsi"/>
          <w:bCs/>
          <w:color w:val="000000" w:themeColor="text1"/>
          <w:sz w:val="18"/>
          <w:szCs w:val="18"/>
          <w:lang w:val="en-US"/>
        </w:rPr>
        <w:t>Assist customers in developing automation strategies</w:t>
      </w:r>
      <w:r w:rsidR="006A08A9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, </w:t>
      </w:r>
      <w:r w:rsidRPr="006802AD">
        <w:rPr>
          <w:rFonts w:cstheme="minorHAnsi"/>
          <w:bCs/>
          <w:color w:val="000000" w:themeColor="text1"/>
          <w:sz w:val="18"/>
          <w:szCs w:val="18"/>
          <w:lang w:val="en-US"/>
        </w:rPr>
        <w:t>roadmaps while also providing guidance around Centers of Excellence, best practices, and overall program governance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  <w:r w:rsidR="000827B7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r w:rsidR="000827B7"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>Contribute</w:t>
      </w:r>
      <w:r w:rsidR="000827B7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</w:t>
      </w:r>
      <w:r w:rsidR="000827B7"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to the development and evolution of </w:t>
      </w:r>
      <w:r w:rsidR="00696D7E">
        <w:rPr>
          <w:rFonts w:cstheme="minorHAnsi"/>
          <w:bCs/>
          <w:color w:val="000000" w:themeColor="text1"/>
          <w:sz w:val="18"/>
          <w:szCs w:val="18"/>
          <w:lang w:val="en-US"/>
        </w:rPr>
        <w:t>d</w:t>
      </w:r>
      <w:r w:rsidR="000827B7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igital </w:t>
      </w:r>
      <w:r w:rsidR="00696D7E">
        <w:rPr>
          <w:rFonts w:cstheme="minorHAnsi"/>
          <w:bCs/>
          <w:color w:val="000000" w:themeColor="text1"/>
          <w:sz w:val="18"/>
          <w:szCs w:val="18"/>
          <w:lang w:val="en-US"/>
        </w:rPr>
        <w:t>innovation p</w:t>
      </w:r>
      <w:r w:rsidR="000827B7"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>ractice methodologies</w:t>
      </w:r>
      <w:r w:rsidR="000827B7"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</w:p>
    <w:p w14:paraId="3E65F172" w14:textId="3E6DA733" w:rsidR="0082373A" w:rsidRPr="0082373A" w:rsidRDefault="0082373A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Process </w:t>
      </w:r>
      <w:r w:rsidR="006A08A9">
        <w:rPr>
          <w:rFonts w:cstheme="minorHAnsi"/>
          <w:bCs/>
          <w:color w:val="000000" w:themeColor="text1"/>
          <w:sz w:val="18"/>
          <w:szCs w:val="18"/>
        </w:rPr>
        <w:t>m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ining 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for </w:t>
      </w:r>
      <w:r w:rsidR="006A08A9">
        <w:rPr>
          <w:rFonts w:cstheme="minorHAnsi"/>
          <w:bCs/>
          <w:color w:val="000000" w:themeColor="text1"/>
          <w:sz w:val="18"/>
          <w:szCs w:val="18"/>
        </w:rPr>
        <w:t>p</w:t>
      </w:r>
      <w:r>
        <w:rPr>
          <w:rFonts w:cstheme="minorHAnsi"/>
          <w:bCs/>
          <w:color w:val="000000" w:themeColor="text1"/>
          <w:sz w:val="18"/>
          <w:szCs w:val="18"/>
        </w:rPr>
        <w:t>rocess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discover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y capture 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inefficiencies,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 bottlenecks, 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deviations </w:t>
      </w:r>
      <w:r w:rsidR="001E1C9D">
        <w:rPr>
          <w:rFonts w:cstheme="minorHAnsi"/>
          <w:bCs/>
          <w:color w:val="000000" w:themeColor="text1"/>
          <w:sz w:val="18"/>
          <w:szCs w:val="18"/>
        </w:rPr>
        <w:t xml:space="preserve">and </w:t>
      </w:r>
      <w:r w:rsidR="006A08A9">
        <w:rPr>
          <w:rFonts w:cstheme="minorHAnsi"/>
          <w:bCs/>
          <w:color w:val="000000" w:themeColor="text1"/>
          <w:sz w:val="18"/>
          <w:szCs w:val="18"/>
        </w:rPr>
        <w:t xml:space="preserve">prioritize automation </w:t>
      </w:r>
      <w:r>
        <w:rPr>
          <w:rFonts w:cstheme="minorHAnsi"/>
          <w:bCs/>
          <w:color w:val="000000" w:themeColor="text1"/>
          <w:sz w:val="18"/>
          <w:szCs w:val="18"/>
        </w:rPr>
        <w:t>based on root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causes</w:t>
      </w:r>
      <w:r>
        <w:rPr>
          <w:rFonts w:cstheme="minorHAnsi"/>
          <w:bCs/>
          <w:color w:val="000000" w:themeColor="text1"/>
          <w:sz w:val="18"/>
          <w:szCs w:val="18"/>
        </w:rPr>
        <w:t>.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 </w:t>
      </w:r>
    </w:p>
    <w:p w14:paraId="3CF97E33" w14:textId="1C14B1F3" w:rsidR="009557BC" w:rsidRPr="00E60124" w:rsidRDefault="000827B7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>Conduct current state needs assessments</w:t>
      </w:r>
      <w:r w:rsidR="00223C66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know underlying constraints d</w:t>
      </w:r>
      <w:r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evelop business requirements for the implementation of </w:t>
      </w:r>
      <w:r w:rsidR="00223C66"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>capabilities</w:t>
      </w:r>
      <w:r w:rsidR="00223C66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of target </w:t>
      </w:r>
      <w:r w:rsidRPr="000827B7">
        <w:rPr>
          <w:rFonts w:cstheme="minorHAnsi"/>
          <w:bCs/>
          <w:color w:val="000000" w:themeColor="text1"/>
          <w:sz w:val="18"/>
          <w:szCs w:val="18"/>
          <w:lang w:val="en-US"/>
        </w:rPr>
        <w:t>future state automation</w:t>
      </w:r>
      <w:r w:rsidR="00223C66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. </w:t>
      </w:r>
      <w:r w:rsidR="009557BC" w:rsidRPr="000827B7">
        <w:rPr>
          <w:rFonts w:cstheme="minorHAnsi"/>
          <w:bCs/>
          <w:color w:val="000000" w:themeColor="text1"/>
          <w:sz w:val="18"/>
          <w:szCs w:val="18"/>
        </w:rPr>
        <w:t xml:space="preserve">Design templates for process design document (PDD), </w:t>
      </w:r>
      <w:r w:rsidR="005A1C41" w:rsidRPr="000827B7">
        <w:rPr>
          <w:rFonts w:cstheme="minorHAnsi"/>
          <w:bCs/>
          <w:color w:val="000000" w:themeColor="text1"/>
          <w:sz w:val="18"/>
          <w:szCs w:val="18"/>
        </w:rPr>
        <w:t xml:space="preserve">Business case, </w:t>
      </w:r>
      <w:r w:rsidR="009557BC" w:rsidRPr="000827B7">
        <w:rPr>
          <w:rFonts w:cstheme="minorHAnsi"/>
          <w:bCs/>
          <w:color w:val="000000" w:themeColor="text1"/>
          <w:sz w:val="18"/>
          <w:szCs w:val="18"/>
        </w:rPr>
        <w:t>go-live &amp; document</w:t>
      </w:r>
    </w:p>
    <w:p w14:paraId="4AECCB0F" w14:textId="6924865A" w:rsidR="00E60124" w:rsidRPr="000827B7" w:rsidRDefault="00E60124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>
        <w:rPr>
          <w:rFonts w:cstheme="minorHAnsi"/>
          <w:bCs/>
          <w:color w:val="000000" w:themeColor="text1"/>
          <w:sz w:val="18"/>
          <w:szCs w:val="18"/>
          <w:lang w:val="en-US"/>
        </w:rPr>
        <w:t>Design s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>olution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s ensuring 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best practices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like exception management, 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>recoverability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, 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>scalability, reusability, workload management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, 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>case management, data management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, 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security, efficiency of integrations, license utilization, notifications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and </w:t>
      </w:r>
      <w:r w:rsidRPr="00E60124">
        <w:rPr>
          <w:rFonts w:cstheme="minorHAnsi"/>
          <w:bCs/>
          <w:color w:val="000000" w:themeColor="text1"/>
          <w:sz w:val="18"/>
          <w:szCs w:val="18"/>
          <w:lang w:val="en-US"/>
        </w:rPr>
        <w:t>application assessment.</w:t>
      </w:r>
    </w:p>
    <w:p w14:paraId="34E644CB" w14:textId="430AC66C" w:rsidR="005B5E65" w:rsidRDefault="005B5E65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Consultant to address the issues with existing RPA 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implementations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, 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 guide the 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clients to 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scale up their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process 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automation adoption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.</w:t>
      </w:r>
    </w:p>
    <w:p w14:paraId="56944582" w14:textId="326F31B2" w:rsidR="00BC0CF9" w:rsidRPr="00BC0CF9" w:rsidRDefault="00BC0CF9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bookmarkStart w:id="0" w:name="_GoBack"/>
      <w:bookmarkEnd w:id="0"/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Experience in managing RPA programs with </w:t>
      </w:r>
      <w:r w:rsidRPr="009B41C6">
        <w:rPr>
          <w:rFonts w:cstheme="minorHAnsi"/>
          <w:bCs/>
          <w:color w:val="000000" w:themeColor="text1"/>
          <w:sz w:val="18"/>
          <w:szCs w:val="18"/>
          <w:lang w:val="en-US"/>
        </w:rPr>
        <w:t>UiPath Enterprise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</w:t>
      </w:r>
      <w:r w:rsidRPr="009B41C6">
        <w:rPr>
          <w:rFonts w:cstheme="minorHAnsi"/>
          <w:bCs/>
          <w:color w:val="000000" w:themeColor="text1"/>
          <w:sz w:val="18"/>
          <w:szCs w:val="18"/>
          <w:lang w:val="en-US"/>
        </w:rPr>
        <w:t>Platform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, its eco system of tools and partners for delivery of automation.</w:t>
      </w:r>
    </w:p>
    <w:p w14:paraId="45ECF5F1" w14:textId="62EA4C98" w:rsidR="00A974F4" w:rsidRDefault="00A974F4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A974F4">
        <w:rPr>
          <w:rFonts w:cstheme="minorHAnsi"/>
          <w:bCs/>
          <w:color w:val="000000" w:themeColor="text1"/>
          <w:sz w:val="18"/>
          <w:szCs w:val="18"/>
          <w:lang w:val="en-US"/>
        </w:rPr>
        <w:t>Define, track metrics &amp; KPIs to measure, and articulate the success of automation strategy tracking Operational and Business insights.</w:t>
      </w:r>
    </w:p>
    <w:p w14:paraId="0DF2361B" w14:textId="24A16C5B" w:rsidR="005B5E65" w:rsidRPr="00051226" w:rsidRDefault="005B5E65" w:rsidP="006A08A9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Manage client engagements</w:t>
      </w:r>
      <w:r w:rsidR="00051226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and vendor </w:t>
      </w:r>
      <w:r w:rsidR="00051226" w:rsidRPr="00051226">
        <w:rPr>
          <w:rFonts w:cstheme="minorHAnsi"/>
          <w:bCs/>
          <w:color w:val="000000" w:themeColor="text1"/>
          <w:sz w:val="18"/>
          <w:szCs w:val="18"/>
        </w:rPr>
        <w:t xml:space="preserve">professional </w:t>
      </w:r>
      <w:r w:rsidR="006669D1" w:rsidRPr="00051226">
        <w:rPr>
          <w:rFonts w:cstheme="minorHAnsi"/>
          <w:bCs/>
          <w:color w:val="000000" w:themeColor="text1"/>
          <w:sz w:val="18"/>
          <w:szCs w:val="18"/>
        </w:rPr>
        <w:t>services in</w:t>
      </w:r>
      <w:r w:rsidRPr="00051226">
        <w:rPr>
          <w:rFonts w:cstheme="minorHAnsi"/>
          <w:bCs/>
          <w:color w:val="000000" w:themeColor="text1"/>
          <w:sz w:val="18"/>
          <w:szCs w:val="18"/>
        </w:rPr>
        <w:t xml:space="preserve"> designing and implementing intelligent process automation solutions </w:t>
      </w:r>
    </w:p>
    <w:p w14:paraId="20126C03" w14:textId="2701B06F" w:rsidR="005B5E65" w:rsidRPr="000B1B75" w:rsidRDefault="005B5E65" w:rsidP="006A08A9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Work with</w:t>
      </w:r>
      <w:r w:rsidR="009A63DD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</w:t>
      </w:r>
      <w:r w:rsidR="00632E44">
        <w:rPr>
          <w:rFonts w:cstheme="minorHAnsi"/>
          <w:bCs/>
          <w:color w:val="000000" w:themeColor="text1"/>
          <w:sz w:val="18"/>
          <w:szCs w:val="18"/>
          <w:lang w:val="en-US"/>
        </w:rPr>
        <w:t>business units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to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do 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process pipeline, process assessment,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business case development</w:t>
      </w:r>
      <w:r w:rsidR="00632E44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and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support the development team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s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</w:p>
    <w:p w14:paraId="7DC661C7" w14:textId="77777777" w:rsidR="005B5E65" w:rsidRDefault="005B5E65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>
        <w:rPr>
          <w:rFonts w:cstheme="minorHAnsi"/>
          <w:bCs/>
          <w:color w:val="000000" w:themeColor="text1"/>
          <w:sz w:val="18"/>
          <w:szCs w:val="18"/>
        </w:rPr>
        <w:t xml:space="preserve">Conduct </w:t>
      </w:r>
      <w:r w:rsidRPr="0055638A">
        <w:rPr>
          <w:rFonts w:cstheme="minorHAnsi"/>
          <w:bCs/>
          <w:color w:val="000000" w:themeColor="text1"/>
          <w:sz w:val="18"/>
          <w:szCs w:val="18"/>
        </w:rPr>
        <w:t>process assessment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 </w:t>
      </w:r>
      <w:r w:rsidRPr="0055638A">
        <w:rPr>
          <w:rFonts w:cstheme="minorHAnsi"/>
          <w:bCs/>
          <w:color w:val="000000" w:themeColor="text1"/>
          <w:sz w:val="18"/>
          <w:szCs w:val="18"/>
        </w:rPr>
        <w:t xml:space="preserve">workshops to 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a</w:t>
      </w:r>
      <w:r w:rsidRPr="0055638A">
        <w:rPr>
          <w:rFonts w:cstheme="minorHAnsi"/>
          <w:bCs/>
          <w:color w:val="000000" w:themeColor="text1"/>
          <w:sz w:val="18"/>
          <w:szCs w:val="18"/>
        </w:rPr>
        <w:t>nalyze processes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and</w:t>
      </w:r>
      <w:r w:rsidRPr="0055638A">
        <w:rPr>
          <w:rFonts w:cstheme="minorHAnsi"/>
          <w:bCs/>
          <w:color w:val="000000" w:themeColor="text1"/>
          <w:sz w:val="18"/>
          <w:szCs w:val="18"/>
        </w:rPr>
        <w:t xml:space="preserve"> make recommendation on to prioritize processes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to be automated.</w:t>
      </w:r>
    </w:p>
    <w:p w14:paraId="6EF1963C" w14:textId="77777777" w:rsidR="005B5E65" w:rsidRPr="008A7526" w:rsidRDefault="005B5E65" w:rsidP="006A08A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Build business cases, with automation percentage ,tangible and intangible benefits, total cost ownership and total value for ownership.</w:t>
      </w:r>
    </w:p>
    <w:p w14:paraId="176A1AE8" w14:textId="77777777" w:rsidR="005B5E65" w:rsidRPr="000B1B75" w:rsidRDefault="005B5E65" w:rsidP="006A08A9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Improve automation efficiency applying Process Mining and Process Improvement to eliminate, standardize, optimize then automate.</w:t>
      </w:r>
    </w:p>
    <w:p w14:paraId="16E35E84" w14:textId="08E80F98" w:rsidR="00BE5086" w:rsidRPr="009F1246" w:rsidRDefault="005B5E65" w:rsidP="006A08A9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cstheme="minorHAnsi"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color w:val="000000" w:themeColor="text1"/>
          <w:sz w:val="18"/>
          <w:szCs w:val="18"/>
          <w:lang w:val="en-US"/>
        </w:rPr>
        <w:t>Help identify issues for ongoing refinement of tailored framework that will provide ideal platform for the rapid delivery &amp; reusability.</w:t>
      </w:r>
    </w:p>
    <w:tbl>
      <w:tblPr>
        <w:tblStyle w:val="GridTable4"/>
        <w:tblW w:w="10980" w:type="dxa"/>
        <w:tblInd w:w="-455" w:type="dxa"/>
        <w:tblLook w:val="04A0" w:firstRow="1" w:lastRow="0" w:firstColumn="1" w:lastColumn="0" w:noHBand="0" w:noVBand="1"/>
      </w:tblPr>
      <w:tblGrid>
        <w:gridCol w:w="1707"/>
        <w:gridCol w:w="9273"/>
      </w:tblGrid>
      <w:tr w:rsidR="00BE5086" w:rsidRPr="00954AD7" w14:paraId="0E934E6B" w14:textId="77777777" w:rsidTr="00522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6CD2F884" w14:textId="77777777" w:rsidR="00BE5086" w:rsidRPr="00954AD7" w:rsidRDefault="00BE5086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both"/>
              <w:rPr>
                <w:rFonts w:cstheme="minorHAnsi"/>
                <w:b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9273" w:type="dxa"/>
          </w:tcPr>
          <w:p w14:paraId="7494E147" w14:textId="77777777" w:rsidR="00BE5086" w:rsidRPr="00954AD7" w:rsidRDefault="00BE5086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18"/>
                <w:szCs w:val="18"/>
              </w:rPr>
            </w:pPr>
            <w:r w:rsidRPr="00954AD7">
              <w:rPr>
                <w:rFonts w:cstheme="minorHAnsi"/>
                <w:b w:val="0"/>
                <w:sz w:val="18"/>
                <w:szCs w:val="18"/>
              </w:rPr>
              <w:t xml:space="preserve">           </w:t>
            </w:r>
          </w:p>
        </w:tc>
      </w:tr>
      <w:tr w:rsidR="004709C9" w:rsidRPr="00954AD7" w14:paraId="5DE85C98" w14:textId="77777777" w:rsidTr="004C4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27096347" w14:textId="22641621" w:rsidR="004709C9" w:rsidRPr="00954AD7" w:rsidRDefault="004709C9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cstheme="minorHAnsi"/>
                <w:b w:val="0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I</w:t>
            </w:r>
            <w:r w:rsidRPr="004709C9">
              <w:rPr>
                <w:rFonts w:cstheme="minorHAnsi"/>
                <w:sz w:val="18"/>
                <w:szCs w:val="18"/>
                <w:lang w:val="en-US"/>
              </w:rPr>
              <w:t>ndustries</w:t>
            </w:r>
          </w:p>
        </w:tc>
        <w:tc>
          <w:tcPr>
            <w:tcW w:w="9273" w:type="dxa"/>
          </w:tcPr>
          <w:p w14:paraId="2E32620D" w14:textId="06146EF1" w:rsidR="004709C9" w:rsidRPr="00954AD7" w:rsidRDefault="004709C9" w:rsidP="006A08A9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Oil and Gas</w:t>
            </w:r>
            <w:r w:rsidRPr="004709C9">
              <w:rPr>
                <w:rFonts w:cstheme="minorHAnsi"/>
                <w:sz w:val="18"/>
                <w:szCs w:val="18"/>
              </w:rPr>
              <w:t>,</w:t>
            </w:r>
            <w:r>
              <w:rPr>
                <w:rFonts w:cstheme="minorHAnsi"/>
                <w:sz w:val="18"/>
                <w:szCs w:val="18"/>
              </w:rPr>
              <w:t xml:space="preserve"> Energy, Food and Beverage,</w:t>
            </w:r>
            <w:r w:rsidRPr="004709C9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Transport, Information </w:t>
            </w:r>
            <w:r w:rsidRPr="004709C9">
              <w:rPr>
                <w:rFonts w:cstheme="minorHAnsi"/>
                <w:sz w:val="18"/>
                <w:szCs w:val="18"/>
              </w:rPr>
              <w:t>Technology</w:t>
            </w:r>
            <w:r>
              <w:rPr>
                <w:rFonts w:cstheme="minorHAnsi"/>
                <w:sz w:val="18"/>
                <w:szCs w:val="18"/>
              </w:rPr>
              <w:t>&amp; services.</w:t>
            </w:r>
          </w:p>
        </w:tc>
      </w:tr>
      <w:tr w:rsidR="00BE5086" w:rsidRPr="00954AD7" w14:paraId="655B102F" w14:textId="77777777" w:rsidTr="00EE68AF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44340875" w14:textId="77777777" w:rsidR="00BE5086" w:rsidRPr="00954AD7" w:rsidRDefault="00BE5086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cstheme="minorHAnsi"/>
                <w:b w:val="0"/>
                <w:color w:val="000000" w:themeColor="text1"/>
                <w:sz w:val="18"/>
                <w:szCs w:val="18"/>
              </w:rPr>
            </w:pPr>
            <w:r w:rsidRPr="00846F55">
              <w:rPr>
                <w:rFonts w:cstheme="minorHAnsi"/>
                <w:color w:val="000000" w:themeColor="text1"/>
                <w:sz w:val="18"/>
                <w:szCs w:val="18"/>
              </w:rPr>
              <w:t>RPA Program</w:t>
            </w:r>
          </w:p>
        </w:tc>
        <w:tc>
          <w:tcPr>
            <w:tcW w:w="9273" w:type="dxa"/>
          </w:tcPr>
          <w:p w14:paraId="1B354314" w14:textId="0608A5B8" w:rsidR="00BE5086" w:rsidRPr="00954AD7" w:rsidRDefault="00BE5086" w:rsidP="006A08A9">
            <w:pPr>
              <w:pStyle w:val="NoSpacing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Center of Excellence (CoE), Robotics Operating Model, </w:t>
            </w:r>
            <w:r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>Process</w:t>
            </w:r>
            <w:r w:rsidR="00F81678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Discovery, </w:t>
            </w:r>
            <w:r w:rsidR="00F81678"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>Process Mining</w:t>
            </w:r>
            <w:r w:rsidR="00F81678">
              <w:rPr>
                <w:rFonts w:cstheme="minorHAnsi"/>
                <w:bCs/>
                <w:color w:val="000000" w:themeColor="text1"/>
                <w:sz w:val="18"/>
                <w:szCs w:val="18"/>
              </w:rPr>
              <w:t>, Process Mapping,</w:t>
            </w:r>
            <w:r w:rsidR="00F81678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Process Inventory, </w:t>
            </w:r>
            <w:r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Process Assessment, 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Process Analysis, Demand Management,</w:t>
            </w:r>
            <w:r w:rsidR="00A974F4"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A974F4" w:rsidRPr="00A974F4">
              <w:rPr>
                <w:rFonts w:cstheme="minorHAnsi"/>
                <w:bCs/>
                <w:color w:val="000000" w:themeColor="text1"/>
                <w:sz w:val="18"/>
                <w:szCs w:val="18"/>
              </w:rPr>
              <w:t>Change Management</w:t>
            </w:r>
            <w:r w:rsidR="00A974F4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Governance,</w:t>
            </w:r>
            <w:r w:rsidR="00A974F4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Responsibilities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,</w:t>
            </w:r>
            <w:r w:rsidR="00A974F4"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A974F4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Policies, and Roles, </w:t>
            </w:r>
            <w:r w:rsidR="00A974F4"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>Process Design Document (PDD)</w:t>
            </w:r>
            <w:r w:rsidR="00A974F4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, </w:t>
            </w:r>
            <w:r w:rsidR="00F81678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Solution Design, 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Feasibility/</w:t>
            </w:r>
            <w:r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>Complexity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Analysis</w:t>
            </w:r>
            <w:r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>, Cost/Benefit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4622FA">
              <w:rPr>
                <w:rFonts w:cstheme="minorHAnsi"/>
                <w:bCs/>
                <w:color w:val="000000" w:themeColor="text1"/>
                <w:sz w:val="18"/>
                <w:szCs w:val="18"/>
              </w:rPr>
              <w:t>Analysis</w:t>
            </w:r>
            <w:r w:rsidR="00F81678">
              <w:rPr>
                <w:rFonts w:cstheme="minorHAnsi"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BE5086" w14:paraId="7BCDCDD2" w14:textId="77777777" w:rsidTr="00522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7188C492" w14:textId="77777777" w:rsidR="00BE5086" w:rsidRPr="00846F55" w:rsidRDefault="00BE5086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RPA </w:t>
            </w:r>
          </w:p>
        </w:tc>
        <w:tc>
          <w:tcPr>
            <w:tcW w:w="9273" w:type="dxa"/>
          </w:tcPr>
          <w:p w14:paraId="26EA0BA7" w14:textId="77777777" w:rsidR="00BE5086" w:rsidRDefault="00BE5086" w:rsidP="006A08A9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04505">
              <w:rPr>
                <w:rFonts w:cstheme="minorHAnsi"/>
                <w:bCs/>
                <w:color w:val="000000" w:themeColor="text1"/>
                <w:sz w:val="18"/>
                <w:szCs w:val="18"/>
              </w:rPr>
              <w:t>UiPath Platform, Automation Anywhere, Blue Prism, IPsoft, Abby Flexicapture, IBM Watson, Celonis, Shibumi.</w:t>
            </w:r>
          </w:p>
        </w:tc>
      </w:tr>
      <w:tr w:rsidR="00DD45B9" w14:paraId="6D6C37AE" w14:textId="77777777" w:rsidTr="00522A7D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742DE35E" w14:textId="0C01A824" w:rsidR="00DD45B9" w:rsidRDefault="00522A7D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Business Function</w:t>
            </w:r>
          </w:p>
        </w:tc>
        <w:tc>
          <w:tcPr>
            <w:tcW w:w="9273" w:type="dxa"/>
          </w:tcPr>
          <w:p w14:paraId="1F7883FD" w14:textId="73577BAD" w:rsidR="00DD45B9" w:rsidRPr="00304505" w:rsidRDefault="00DD45B9" w:rsidP="006A08A9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Finance and Accounting, Human Resources, </w:t>
            </w:r>
            <w:r w:rsidR="00B44E4C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Global 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Shared Services, Administration, Production</w:t>
            </w:r>
            <w:r w:rsidR="00B44E4C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and Accounting</w:t>
            </w:r>
          </w:p>
        </w:tc>
      </w:tr>
      <w:tr w:rsidR="00BE5086" w:rsidRPr="00954AD7" w14:paraId="5DA1F907" w14:textId="77777777" w:rsidTr="00522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215DEE6C" w14:textId="77777777" w:rsidR="00BE5086" w:rsidRPr="00954AD7" w:rsidRDefault="00BE5086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cstheme="minorHAnsi"/>
                <w:b w:val="0"/>
                <w:color w:val="000000" w:themeColor="text1"/>
                <w:sz w:val="18"/>
                <w:szCs w:val="18"/>
              </w:rPr>
            </w:pPr>
            <w:r w:rsidRPr="00EB6299">
              <w:rPr>
                <w:rFonts w:cstheme="minorHAnsi"/>
                <w:color w:val="000000" w:themeColor="text1"/>
                <w:sz w:val="18"/>
                <w:szCs w:val="18"/>
              </w:rPr>
              <w:t>Design</w:t>
            </w:r>
          </w:p>
        </w:tc>
        <w:tc>
          <w:tcPr>
            <w:tcW w:w="9273" w:type="dxa"/>
          </w:tcPr>
          <w:p w14:paraId="2B9065E6" w14:textId="5BDB4ED7" w:rsidR="00BE5086" w:rsidRPr="00954AD7" w:rsidRDefault="00BE5086" w:rsidP="006A08A9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User r</w:t>
            </w:r>
            <w:r w:rsidRPr="00343DA6">
              <w:rPr>
                <w:rFonts w:cstheme="minorHAnsi"/>
                <w:bCs/>
                <w:color w:val="000000" w:themeColor="text1"/>
                <w:sz w:val="18"/>
                <w:szCs w:val="18"/>
              </w:rPr>
              <w:t>esearch, Problem framing, Stakeholder maps, Journey maps, Empathy Maps, Process mapping, Expert interviews,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343DA6">
              <w:rPr>
                <w:rFonts w:cstheme="minorHAnsi"/>
                <w:bCs/>
                <w:color w:val="000000" w:themeColor="text1"/>
                <w:sz w:val="18"/>
                <w:szCs w:val="18"/>
              </w:rPr>
              <w:t>Personas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, </w:t>
            </w:r>
            <w:r w:rsidRPr="00343DA6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Value chains, </w:t>
            </w:r>
            <w:r w:rsidR="00A974F4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Business Model Canvas, </w:t>
            </w:r>
            <w:r w:rsidRPr="00343DA6">
              <w:rPr>
                <w:rFonts w:cstheme="minorHAnsi"/>
                <w:bCs/>
                <w:color w:val="000000" w:themeColor="text1"/>
                <w:sz w:val="18"/>
                <w:szCs w:val="18"/>
              </w:rPr>
              <w:t>Brainstorms, User stories, Prototypes, Storyboarding, Prioritization grid.</w:t>
            </w:r>
          </w:p>
        </w:tc>
      </w:tr>
      <w:tr w:rsidR="00BE5086" w:rsidRPr="00954AD7" w14:paraId="5532063A" w14:textId="77777777" w:rsidTr="00522A7D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14:paraId="29DB5E88" w14:textId="77777777" w:rsidR="00BE5086" w:rsidRPr="00F369B8" w:rsidRDefault="00BE5086" w:rsidP="006A08A9">
            <w:pPr>
              <w:pStyle w:val="ListParagraph"/>
              <w:spacing w:before="100" w:beforeAutospacing="1" w:after="100" w:afterAutospacing="1" w:line="360" w:lineRule="auto"/>
              <w:ind w:left="0"/>
              <w:contextualSpacing w:val="0"/>
              <w:jc w:val="both"/>
              <w:rPr>
                <w:rFonts w:cstheme="minorHAnsi"/>
                <w:bCs w:val="0"/>
                <w:color w:val="000000" w:themeColor="text1"/>
                <w:sz w:val="18"/>
                <w:szCs w:val="18"/>
              </w:rPr>
            </w:pPr>
            <w:r w:rsidRPr="00F369B8">
              <w:rPr>
                <w:rFonts w:cstheme="minorHAnsi"/>
                <w:bCs w:val="0"/>
                <w:color w:val="000000" w:themeColor="text1"/>
                <w:sz w:val="18"/>
                <w:szCs w:val="18"/>
              </w:rPr>
              <w:t xml:space="preserve">Methodologies </w:t>
            </w:r>
          </w:p>
        </w:tc>
        <w:tc>
          <w:tcPr>
            <w:tcW w:w="9273" w:type="dxa"/>
          </w:tcPr>
          <w:p w14:paraId="5FC64AD7" w14:textId="18563CAB" w:rsidR="00BE5086" w:rsidRPr="00954AD7" w:rsidRDefault="00BE5086" w:rsidP="006A08A9">
            <w:pPr>
              <w:spacing w:before="100" w:beforeAutospacing="1" w:after="100" w:afterAutospacing="1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954AD7">
              <w:rPr>
                <w:rFonts w:cstheme="minorHAnsi"/>
                <w:bCs/>
                <w:color w:val="000000" w:themeColor="text1"/>
                <w:sz w:val="18"/>
                <w:szCs w:val="18"/>
              </w:rPr>
              <w:t>Design Thinking, Agile, Scrum Framework, Waterfall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>,</w:t>
            </w:r>
            <w:r w:rsidR="00BC2014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F1246">
              <w:rPr>
                <w:rFonts w:cstheme="minorHAnsi"/>
                <w:bCs/>
                <w:color w:val="000000" w:themeColor="text1"/>
                <w:sz w:val="18"/>
                <w:szCs w:val="18"/>
              </w:rPr>
              <w:t>Dev</w:t>
            </w:r>
            <w:r w:rsidR="00BC2014">
              <w:rPr>
                <w:rFonts w:cstheme="minorHAnsi"/>
                <w:bCs/>
                <w:color w:val="000000" w:themeColor="text1"/>
                <w:sz w:val="18"/>
                <w:szCs w:val="18"/>
              </w:rPr>
              <w:t>O</w:t>
            </w:r>
            <w:r w:rsidR="009F1246">
              <w:rPr>
                <w:rFonts w:cstheme="minorHAnsi"/>
                <w:bCs/>
                <w:color w:val="000000" w:themeColor="text1"/>
                <w:sz w:val="18"/>
                <w:szCs w:val="18"/>
              </w:rPr>
              <w:t>ps,</w:t>
            </w:r>
            <w:r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Lean Start up, Design Sprints.</w:t>
            </w:r>
          </w:p>
        </w:tc>
      </w:tr>
    </w:tbl>
    <w:p w14:paraId="37509299" w14:textId="77777777" w:rsidR="00A85792" w:rsidRPr="000B1B75" w:rsidRDefault="00A85792" w:rsidP="006A08A9">
      <w:pPr>
        <w:pStyle w:val="NoSpacing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  <w:u w:val="single"/>
        </w:rPr>
      </w:pPr>
      <w:r w:rsidRPr="000B1B75">
        <w:rPr>
          <w:rFonts w:cstheme="minorHAnsi"/>
          <w:b/>
          <w:color w:val="000000" w:themeColor="text1"/>
          <w:sz w:val="18"/>
          <w:szCs w:val="18"/>
          <w:u w:val="single"/>
        </w:rPr>
        <w:t>Academic Credentials</w:t>
      </w:r>
    </w:p>
    <w:p w14:paraId="1D3D3EB9" w14:textId="7DF2742A" w:rsidR="00A85792" w:rsidRPr="00901A8E" w:rsidRDefault="00A85792" w:rsidP="006A08A9">
      <w:pPr>
        <w:pStyle w:val="NoSpacing"/>
        <w:numPr>
          <w:ilvl w:val="0"/>
          <w:numId w:val="1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Master of Science - Computer Science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- 2016 </w:t>
      </w:r>
      <w:r w:rsidR="00901A8E">
        <w:rPr>
          <w:rFonts w:cstheme="minorHAnsi"/>
          <w:bCs/>
          <w:color w:val="000000" w:themeColor="text1"/>
          <w:sz w:val="18"/>
          <w:szCs w:val="18"/>
        </w:rPr>
        <w:t>|</w:t>
      </w:r>
      <w:r w:rsidRPr="00901A8E">
        <w:rPr>
          <w:rFonts w:cstheme="minorHAnsi"/>
          <w:bCs/>
          <w:color w:val="000000" w:themeColor="text1"/>
          <w:sz w:val="18"/>
          <w:szCs w:val="18"/>
        </w:rPr>
        <w:t xml:space="preserve"> Bachelor of Technology -Computer Science Engineering- 2014</w:t>
      </w:r>
    </w:p>
    <w:p w14:paraId="519BF0E2" w14:textId="77777777" w:rsidR="00A85792" w:rsidRPr="000B1B75" w:rsidRDefault="00A85792" w:rsidP="006A08A9">
      <w:pPr>
        <w:pStyle w:val="NoSpacing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  <w:u w:val="single"/>
        </w:rPr>
      </w:pPr>
      <w:r w:rsidRPr="000B1B75">
        <w:rPr>
          <w:rFonts w:cstheme="minorHAnsi"/>
          <w:b/>
          <w:color w:val="000000" w:themeColor="text1"/>
          <w:sz w:val="18"/>
          <w:szCs w:val="18"/>
          <w:u w:val="single"/>
        </w:rPr>
        <w:t>Certifications</w:t>
      </w:r>
    </w:p>
    <w:p w14:paraId="6674F859" w14:textId="77777777" w:rsidR="00A85792" w:rsidRPr="000B1B75" w:rsidRDefault="00A85792" w:rsidP="006A08A9">
      <w:pPr>
        <w:shd w:val="clear" w:color="auto" w:fill="FFFFFF"/>
        <w:spacing w:line="360" w:lineRule="auto"/>
        <w:jc w:val="both"/>
        <w:textAlignment w:val="baseline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SCRUM.ORG: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PROFESSIONAL SCRUM MASTER. | </w:t>
      </w:r>
      <w:r w:rsidRPr="000B1B75">
        <w:rPr>
          <w:rFonts w:cstheme="minorHAnsi"/>
          <w:b/>
          <w:color w:val="000000" w:themeColor="text1"/>
          <w:sz w:val="18"/>
          <w:szCs w:val="18"/>
        </w:rPr>
        <w:t>CELONIS: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PROCESS MINING TRAINING</w:t>
      </w:r>
      <w:r>
        <w:rPr>
          <w:rFonts w:cstheme="minorHAnsi"/>
          <w:b/>
          <w:color w:val="000000" w:themeColor="text1"/>
          <w:sz w:val="18"/>
          <w:szCs w:val="18"/>
        </w:rPr>
        <w:t xml:space="preserve">| </w:t>
      </w:r>
      <w:r w:rsidRPr="000B1B75">
        <w:rPr>
          <w:rFonts w:cstheme="minorHAnsi"/>
          <w:b/>
          <w:color w:val="000000" w:themeColor="text1"/>
          <w:sz w:val="18"/>
          <w:szCs w:val="18"/>
        </w:rPr>
        <w:t>IBM: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ENTERPRISE DESIGN THINKING CO-CREATOR</w:t>
      </w:r>
    </w:p>
    <w:p w14:paraId="5834E7C7" w14:textId="77777777" w:rsidR="00A85792" w:rsidRDefault="00A85792" w:rsidP="006A08A9">
      <w:pPr>
        <w:shd w:val="clear" w:color="auto" w:fill="FFFFFF"/>
        <w:spacing w:line="360" w:lineRule="auto"/>
        <w:jc w:val="both"/>
        <w:textAlignment w:val="baseline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UIPATH</w:t>
      </w:r>
      <w:r>
        <w:rPr>
          <w:rFonts w:cstheme="minorHAnsi"/>
          <w:b/>
          <w:color w:val="000000" w:themeColor="text1"/>
          <w:sz w:val="18"/>
          <w:szCs w:val="18"/>
        </w:rPr>
        <w:t>: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BUSINESS ANALYST|INFRASTRUCTURE TRAINING | LICENSING TRAINING |ORCHESTRATOR |RPA DEVELOPER.</w:t>
      </w:r>
    </w:p>
    <w:p w14:paraId="75EDC4E2" w14:textId="094FDF44" w:rsidR="00BE5086" w:rsidRPr="00BE5086" w:rsidRDefault="00A85792" w:rsidP="006A08A9">
      <w:pPr>
        <w:shd w:val="clear" w:color="auto" w:fill="FFFFFF"/>
        <w:spacing w:line="360" w:lineRule="auto"/>
        <w:jc w:val="both"/>
        <w:textAlignment w:val="baseline"/>
        <w:rPr>
          <w:rFonts w:cstheme="minorHAnsi"/>
          <w:bCs/>
          <w:color w:val="000000" w:themeColor="text1"/>
          <w:sz w:val="18"/>
          <w:szCs w:val="18"/>
        </w:rPr>
      </w:pPr>
      <w:r w:rsidRPr="00BE5086">
        <w:rPr>
          <w:rFonts w:cstheme="minorHAnsi"/>
          <w:b/>
          <w:color w:val="000000" w:themeColor="text1"/>
          <w:sz w:val="18"/>
          <w:szCs w:val="18"/>
        </w:rPr>
        <w:lastRenderedPageBreak/>
        <w:t>AUTOMATION ANYWHERE:</w:t>
      </w:r>
      <w:r w:rsidRPr="00BE5086">
        <w:rPr>
          <w:rFonts w:cstheme="minorHAnsi"/>
          <w:bCs/>
          <w:color w:val="000000" w:themeColor="text1"/>
          <w:sz w:val="18"/>
          <w:szCs w:val="18"/>
        </w:rPr>
        <w:t xml:space="preserve"> PROGRAM MANAGER| BUSINESS ANALYST | ADVANCE PROFFESIONAL | CR ADMIN | SUPPORT SPECIALIST.</w:t>
      </w:r>
    </w:p>
    <w:tbl>
      <w:tblPr>
        <w:tblStyle w:val="PlainTable3"/>
        <w:tblpPr w:leftFromText="180" w:rightFromText="180" w:vertAnchor="text" w:horzAnchor="page" w:tblpX="910" w:tblpY="36"/>
        <w:tblW w:w="10700" w:type="dxa"/>
        <w:tblLook w:val="04A0" w:firstRow="1" w:lastRow="0" w:firstColumn="1" w:lastColumn="0" w:noHBand="0" w:noVBand="1"/>
      </w:tblPr>
      <w:tblGrid>
        <w:gridCol w:w="10700"/>
      </w:tblGrid>
      <w:tr w:rsidR="005B5E65" w:rsidRPr="000B1B75" w14:paraId="0AF1E2BE" w14:textId="77777777" w:rsidTr="00771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00" w:type="dxa"/>
          </w:tcPr>
          <w:p w14:paraId="7BE13D19" w14:textId="77777777" w:rsidR="005B5E65" w:rsidRPr="000B1B75" w:rsidRDefault="005B5E65" w:rsidP="006A08A9">
            <w:pPr>
              <w:spacing w:line="360" w:lineRule="auto"/>
              <w:jc w:val="both"/>
              <w:rPr>
                <w:rFonts w:cstheme="minorHAnsi"/>
                <w:bCs w:val="0"/>
                <w:color w:val="000000" w:themeColor="text1"/>
                <w:sz w:val="18"/>
                <w:szCs w:val="18"/>
              </w:rPr>
            </w:pPr>
            <w:r w:rsidRPr="000B1B75">
              <w:rPr>
                <w:rFonts w:cstheme="minorHAnsi"/>
                <w:bCs w:val="0"/>
                <w:color w:val="000000" w:themeColor="text1"/>
                <w:sz w:val="18"/>
                <w:szCs w:val="18"/>
              </w:rPr>
              <w:t>Professional Experience</w:t>
            </w:r>
          </w:p>
        </w:tc>
      </w:tr>
    </w:tbl>
    <w:p w14:paraId="7C9453D5" w14:textId="29AFD05E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Senior Consultant- RPA</w:t>
      </w:r>
      <w:r>
        <w:rPr>
          <w:rFonts w:cstheme="minorHAnsi"/>
          <w:b/>
          <w:color w:val="000000" w:themeColor="text1"/>
          <w:sz w:val="18"/>
          <w:szCs w:val="18"/>
        </w:rPr>
        <w:t xml:space="preserve"> </w:t>
      </w:r>
      <w:r w:rsidR="00065792">
        <w:rPr>
          <w:rFonts w:cstheme="minorHAnsi"/>
          <w:b/>
          <w:color w:val="000000" w:themeColor="text1"/>
          <w:sz w:val="18"/>
          <w:szCs w:val="18"/>
        </w:rPr>
        <w:t>Lead</w:t>
      </w:r>
      <w:r w:rsidRPr="000B1B75">
        <w:rPr>
          <w:rFonts w:cstheme="minorHAnsi"/>
          <w:b/>
          <w:color w:val="000000" w:themeColor="text1"/>
          <w:sz w:val="18"/>
          <w:szCs w:val="18"/>
        </w:rPr>
        <w:t xml:space="preserve">                                                                                                                        </w:t>
      </w:r>
      <w:r>
        <w:rPr>
          <w:rFonts w:cstheme="minorHAnsi"/>
          <w:b/>
          <w:color w:val="000000" w:themeColor="text1"/>
          <w:sz w:val="18"/>
          <w:szCs w:val="18"/>
        </w:rPr>
        <w:t xml:space="preserve">    </w:t>
      </w:r>
      <w:r w:rsidRPr="000B1B75">
        <w:rPr>
          <w:rFonts w:cstheme="minorHAnsi"/>
          <w:b/>
          <w:color w:val="000000" w:themeColor="text1"/>
          <w:sz w:val="18"/>
          <w:szCs w:val="18"/>
        </w:rPr>
        <w:t xml:space="preserve"> </w:t>
      </w:r>
      <w:r>
        <w:rPr>
          <w:rFonts w:cstheme="minorHAnsi"/>
          <w:b/>
          <w:color w:val="000000" w:themeColor="text1"/>
          <w:sz w:val="18"/>
          <w:szCs w:val="18"/>
        </w:rPr>
        <w:t xml:space="preserve">   </w:t>
      </w:r>
      <w:r w:rsidR="00A42311">
        <w:rPr>
          <w:rFonts w:cstheme="minorHAnsi"/>
          <w:b/>
          <w:color w:val="000000" w:themeColor="text1"/>
          <w:sz w:val="18"/>
          <w:szCs w:val="18"/>
        </w:rPr>
        <w:t xml:space="preserve">             </w:t>
      </w:r>
      <w:r>
        <w:rPr>
          <w:rFonts w:cstheme="minorHAnsi"/>
          <w:b/>
          <w:color w:val="000000" w:themeColor="text1"/>
          <w:sz w:val="18"/>
          <w:szCs w:val="18"/>
        </w:rPr>
        <w:t>Sept</w:t>
      </w:r>
      <w:r w:rsidRPr="000B1B75">
        <w:rPr>
          <w:rFonts w:cstheme="minorHAnsi"/>
          <w:b/>
          <w:color w:val="000000" w:themeColor="text1"/>
          <w:sz w:val="18"/>
          <w:szCs w:val="18"/>
        </w:rPr>
        <w:t xml:space="preserve"> 2019 – Present</w:t>
      </w:r>
      <w:r>
        <w:rPr>
          <w:rFonts w:cstheme="minorHAnsi"/>
          <w:b/>
          <w:color w:val="000000" w:themeColor="text1"/>
          <w:sz w:val="18"/>
          <w:szCs w:val="18"/>
        </w:rPr>
        <w:t>.</w:t>
      </w:r>
    </w:p>
    <w:p w14:paraId="61611726" w14:textId="77777777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Company: Ursi Tech, Houston.</w:t>
      </w:r>
    </w:p>
    <w:p w14:paraId="5134741F" w14:textId="13BD82DE" w:rsidR="00AC7F1F" w:rsidRDefault="00AC7F1F" w:rsidP="00AC7F1F">
      <w:pPr>
        <w:pStyle w:val="ListParagraph"/>
        <w:widowControl w:val="0"/>
        <w:numPr>
          <w:ilvl w:val="0"/>
          <w:numId w:val="3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Partner </w:t>
      </w:r>
      <w:r w:rsidRPr="00D27BC4">
        <w:rPr>
          <w:rFonts w:cstheme="minorHAnsi"/>
          <w:bCs/>
          <w:color w:val="000000" w:themeColor="text1"/>
          <w:sz w:val="18"/>
          <w:szCs w:val="18"/>
          <w:lang w:val="en-US"/>
        </w:rPr>
        <w:t>across multiple organizations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, </w:t>
      </w:r>
      <w:r w:rsidRPr="00D27BC4">
        <w:rPr>
          <w:rFonts w:cstheme="minorHAnsi"/>
          <w:bCs/>
          <w:color w:val="000000" w:themeColor="text1"/>
          <w:sz w:val="18"/>
          <w:szCs w:val="18"/>
          <w:lang w:val="en-US"/>
        </w:rPr>
        <w:t>stakeholders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to identify constraints, 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influence automation </w:t>
      </w:r>
      <w:r>
        <w:rPr>
          <w:rFonts w:cstheme="minorHAnsi"/>
          <w:bCs/>
          <w:color w:val="000000" w:themeColor="text1"/>
          <w:sz w:val="18"/>
          <w:szCs w:val="18"/>
        </w:rPr>
        <w:t>to achieve objectives &amp; key results.</w:t>
      </w:r>
    </w:p>
    <w:p w14:paraId="1B60CF9F" w14:textId="36FA6909" w:rsidR="00AC7F1F" w:rsidRDefault="005B5E65" w:rsidP="00AC7F1F">
      <w:pPr>
        <w:pStyle w:val="ListParagraph"/>
        <w:widowControl w:val="0"/>
        <w:numPr>
          <w:ilvl w:val="0"/>
          <w:numId w:val="3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AC7F1F">
        <w:rPr>
          <w:rFonts w:cstheme="minorHAnsi"/>
          <w:bCs/>
          <w:color w:val="000000" w:themeColor="text1"/>
          <w:sz w:val="18"/>
          <w:szCs w:val="18"/>
        </w:rPr>
        <w:t>Serv</w:t>
      </w:r>
      <w:r w:rsidR="006F47EF" w:rsidRPr="00AC7F1F">
        <w:rPr>
          <w:rFonts w:cstheme="minorHAnsi"/>
          <w:bCs/>
          <w:color w:val="000000" w:themeColor="text1"/>
          <w:sz w:val="18"/>
          <w:szCs w:val="18"/>
        </w:rPr>
        <w:t>ing</w:t>
      </w:r>
      <w:r w:rsidRPr="00AC7F1F">
        <w:rPr>
          <w:rFonts w:cstheme="minorHAnsi"/>
          <w:bCs/>
          <w:color w:val="000000" w:themeColor="text1"/>
          <w:sz w:val="18"/>
          <w:szCs w:val="18"/>
        </w:rPr>
        <w:t xml:space="preserve"> as a lead manag</w:t>
      </w:r>
      <w:r w:rsidR="00304505" w:rsidRPr="00AC7F1F">
        <w:rPr>
          <w:rFonts w:cstheme="minorHAnsi"/>
          <w:bCs/>
          <w:color w:val="000000" w:themeColor="text1"/>
          <w:sz w:val="18"/>
          <w:szCs w:val="18"/>
        </w:rPr>
        <w:t>e</w:t>
      </w:r>
      <w:r w:rsidRPr="00AC7F1F">
        <w:rPr>
          <w:rFonts w:cstheme="minorHAnsi"/>
          <w:bCs/>
          <w:color w:val="000000" w:themeColor="text1"/>
          <w:sz w:val="18"/>
          <w:szCs w:val="18"/>
        </w:rPr>
        <w:t xml:space="preserve"> process </w:t>
      </w:r>
      <w:r w:rsidR="00304505" w:rsidRPr="00AC7F1F">
        <w:rPr>
          <w:rFonts w:cstheme="minorHAnsi"/>
          <w:bCs/>
          <w:color w:val="000000" w:themeColor="text1"/>
          <w:sz w:val="18"/>
          <w:szCs w:val="18"/>
        </w:rPr>
        <w:t xml:space="preserve">Inventory, </w:t>
      </w:r>
      <w:r w:rsidRPr="00AC7F1F">
        <w:rPr>
          <w:rFonts w:cstheme="minorHAnsi"/>
          <w:bCs/>
          <w:color w:val="000000" w:themeColor="text1"/>
          <w:sz w:val="18"/>
          <w:szCs w:val="18"/>
        </w:rPr>
        <w:t xml:space="preserve">automation </w:t>
      </w:r>
      <w:r w:rsidR="00304505" w:rsidRPr="00AC7F1F">
        <w:rPr>
          <w:rFonts w:cstheme="minorHAnsi"/>
          <w:bCs/>
          <w:color w:val="000000" w:themeColor="text1"/>
          <w:sz w:val="18"/>
          <w:szCs w:val="18"/>
        </w:rPr>
        <w:t>pipeline, governance, documentation</w:t>
      </w:r>
      <w:r w:rsidRPr="00AC7F1F">
        <w:rPr>
          <w:rFonts w:cstheme="minorHAnsi"/>
          <w:bCs/>
          <w:color w:val="000000" w:themeColor="text1"/>
          <w:sz w:val="18"/>
          <w:szCs w:val="18"/>
        </w:rPr>
        <w:t xml:space="preserve"> and support </w:t>
      </w:r>
      <w:r w:rsidR="00304505" w:rsidRPr="00AC7F1F">
        <w:rPr>
          <w:rFonts w:cstheme="minorHAnsi"/>
          <w:bCs/>
          <w:color w:val="000000" w:themeColor="text1"/>
          <w:sz w:val="18"/>
          <w:szCs w:val="18"/>
        </w:rPr>
        <w:t xml:space="preserve">development </w:t>
      </w:r>
      <w:r w:rsidRPr="00AC7F1F">
        <w:rPr>
          <w:rFonts w:cstheme="minorHAnsi"/>
          <w:bCs/>
          <w:color w:val="000000" w:themeColor="text1"/>
          <w:sz w:val="18"/>
          <w:szCs w:val="18"/>
        </w:rPr>
        <w:t>of solutions.</w:t>
      </w:r>
    </w:p>
    <w:p w14:paraId="3F9C526A" w14:textId="509E33CF" w:rsidR="00AC7F1F" w:rsidRPr="00AC7F1F" w:rsidRDefault="00AC7F1F" w:rsidP="00AC7F1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8E769D">
        <w:rPr>
          <w:rFonts w:cstheme="minorHAnsi"/>
          <w:bCs/>
          <w:color w:val="000000" w:themeColor="text1"/>
          <w:sz w:val="18"/>
          <w:szCs w:val="18"/>
        </w:rPr>
        <w:t xml:space="preserve">Facilitate 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Process discovery, </w:t>
      </w:r>
      <w:r w:rsidRPr="008E769D">
        <w:rPr>
          <w:rFonts w:cstheme="minorHAnsi"/>
          <w:bCs/>
          <w:color w:val="000000" w:themeColor="text1"/>
          <w:sz w:val="18"/>
          <w:szCs w:val="18"/>
        </w:rPr>
        <w:t>demand and prioritization of pipeline. Provide total cost ownership, implementation effort and updates.</w:t>
      </w:r>
    </w:p>
    <w:p w14:paraId="2C98AB33" w14:textId="66991FAB" w:rsidR="00304505" w:rsidRPr="00AC7F1F" w:rsidRDefault="00850613" w:rsidP="00AC7F1F">
      <w:pPr>
        <w:pStyle w:val="ListParagraph"/>
        <w:widowControl w:val="0"/>
        <w:numPr>
          <w:ilvl w:val="0"/>
          <w:numId w:val="3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AC7F1F">
        <w:rPr>
          <w:rFonts w:cstheme="minorHAnsi"/>
          <w:bCs/>
          <w:color w:val="000000" w:themeColor="text1"/>
          <w:sz w:val="18"/>
          <w:szCs w:val="18"/>
        </w:rPr>
        <w:t xml:space="preserve">Conduct </w:t>
      </w:r>
      <w:r w:rsidR="00EF292A" w:rsidRPr="00AC7F1F">
        <w:rPr>
          <w:rFonts w:cstheme="minorHAnsi"/>
          <w:bCs/>
          <w:color w:val="000000" w:themeColor="text1"/>
          <w:sz w:val="18"/>
          <w:szCs w:val="18"/>
        </w:rPr>
        <w:t>P</w:t>
      </w:r>
      <w:r w:rsidR="00304505" w:rsidRPr="00AC7F1F">
        <w:rPr>
          <w:rFonts w:cstheme="minorHAnsi"/>
          <w:bCs/>
          <w:color w:val="000000" w:themeColor="text1"/>
          <w:sz w:val="18"/>
          <w:szCs w:val="18"/>
        </w:rPr>
        <w:t>rocess assessment,</w:t>
      </w:r>
      <w:r w:rsidRPr="00AC7F1F">
        <w:rPr>
          <w:rFonts w:cstheme="minorHAnsi"/>
          <w:bCs/>
          <w:color w:val="000000" w:themeColor="text1"/>
          <w:sz w:val="18"/>
          <w:szCs w:val="18"/>
        </w:rPr>
        <w:t xml:space="preserve"> Feasibility/Complexity analysis, Cost/Benefit analysis, Create Business Case, Process Design Document.</w:t>
      </w:r>
    </w:p>
    <w:p w14:paraId="0C731A9F" w14:textId="1FC3E99C" w:rsidR="00E50952" w:rsidRPr="00D27BC4" w:rsidRDefault="00AC7F1F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>
        <w:rPr>
          <w:rFonts w:cstheme="minorHAnsi"/>
          <w:bCs/>
          <w:color w:val="000000" w:themeColor="text1"/>
          <w:sz w:val="18"/>
          <w:szCs w:val="18"/>
        </w:rPr>
        <w:t xml:space="preserve">Participate in </w:t>
      </w:r>
      <w:r w:rsidR="00E50952" w:rsidRPr="003D6D13">
        <w:rPr>
          <w:rFonts w:cstheme="minorHAnsi"/>
          <w:bCs/>
          <w:color w:val="000000" w:themeColor="text1"/>
          <w:sz w:val="18"/>
          <w:szCs w:val="18"/>
        </w:rPr>
        <w:t>workshops</w:t>
      </w:r>
      <w:r w:rsidR="00E50952">
        <w:rPr>
          <w:rFonts w:cstheme="minorHAnsi"/>
          <w:bCs/>
          <w:color w:val="000000" w:themeColor="text1"/>
          <w:sz w:val="18"/>
          <w:szCs w:val="18"/>
        </w:rPr>
        <w:t xml:space="preserve"> to e</w:t>
      </w:r>
      <w:r w:rsidR="00E50952" w:rsidRPr="008E769D">
        <w:rPr>
          <w:rFonts w:cstheme="minorHAnsi"/>
          <w:bCs/>
          <w:color w:val="000000" w:themeColor="text1"/>
          <w:sz w:val="18"/>
          <w:szCs w:val="18"/>
        </w:rPr>
        <w:t>ducate business partners on roles, responsibilities,</w:t>
      </w:r>
      <w:r w:rsidR="00E50952">
        <w:rPr>
          <w:rFonts w:cstheme="minorHAnsi"/>
          <w:bCs/>
          <w:color w:val="000000" w:themeColor="text1"/>
          <w:sz w:val="18"/>
          <w:szCs w:val="18"/>
        </w:rPr>
        <w:t xml:space="preserve"> </w:t>
      </w:r>
      <w:r w:rsidR="00E50952" w:rsidRPr="008E769D">
        <w:rPr>
          <w:rFonts w:cstheme="minorHAnsi"/>
          <w:bCs/>
          <w:color w:val="000000" w:themeColor="text1"/>
          <w:sz w:val="18"/>
          <w:szCs w:val="18"/>
        </w:rPr>
        <w:t>and deliverables required to ensure effective delivery</w:t>
      </w:r>
      <w:r w:rsidR="00E50952">
        <w:rPr>
          <w:rFonts w:cstheme="minorHAnsi"/>
          <w:bCs/>
          <w:color w:val="000000" w:themeColor="text1"/>
          <w:sz w:val="18"/>
          <w:szCs w:val="18"/>
        </w:rPr>
        <w:t>.</w:t>
      </w:r>
    </w:p>
    <w:p w14:paraId="701C8D47" w14:textId="35C302A3" w:rsidR="008E769D" w:rsidRPr="008E769D" w:rsidRDefault="008E769D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8E769D">
        <w:rPr>
          <w:rFonts w:cstheme="minorHAnsi"/>
          <w:bCs/>
          <w:color w:val="000000" w:themeColor="text1"/>
          <w:sz w:val="18"/>
          <w:szCs w:val="18"/>
        </w:rPr>
        <w:t>Maintain</w:t>
      </w:r>
      <w:r w:rsidR="00777C02" w:rsidRPr="008E769D">
        <w:rPr>
          <w:rFonts w:cstheme="minorHAnsi"/>
          <w:bCs/>
          <w:color w:val="000000" w:themeColor="text1"/>
          <w:sz w:val="18"/>
          <w:szCs w:val="18"/>
        </w:rPr>
        <w:t xml:space="preserve"> communication with business teams and IT&amp;S to keep them abreast of </w:t>
      </w:r>
      <w:r w:rsidR="002A30E3" w:rsidRPr="008E769D">
        <w:rPr>
          <w:rFonts w:cstheme="minorHAnsi"/>
          <w:bCs/>
          <w:color w:val="000000" w:themeColor="text1"/>
          <w:sz w:val="18"/>
          <w:szCs w:val="18"/>
        </w:rPr>
        <w:t xml:space="preserve">CoE </w:t>
      </w:r>
      <w:r w:rsidR="00777C02" w:rsidRPr="008E769D">
        <w:rPr>
          <w:rFonts w:cstheme="minorHAnsi"/>
          <w:bCs/>
          <w:color w:val="000000" w:themeColor="text1"/>
          <w:sz w:val="18"/>
          <w:szCs w:val="18"/>
        </w:rPr>
        <w:t>business strategy, goals, objectives of program.</w:t>
      </w:r>
    </w:p>
    <w:p w14:paraId="44F5DEB6" w14:textId="4BE6280D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RPA Consultant- Senior Business Analyst</w:t>
      </w:r>
      <w:r w:rsidRPr="000B1B75">
        <w:rPr>
          <w:rFonts w:cstheme="minorHAnsi"/>
          <w:b/>
          <w:color w:val="000000" w:themeColor="text1"/>
          <w:sz w:val="18"/>
          <w:szCs w:val="18"/>
        </w:rPr>
        <w:tab/>
        <w:t xml:space="preserve">                                                                                           </w:t>
      </w:r>
      <w:r>
        <w:rPr>
          <w:rFonts w:cstheme="minorHAnsi"/>
          <w:b/>
          <w:color w:val="000000" w:themeColor="text1"/>
          <w:sz w:val="18"/>
          <w:szCs w:val="18"/>
        </w:rPr>
        <w:t xml:space="preserve">              </w:t>
      </w:r>
      <w:r w:rsidR="009327FE">
        <w:rPr>
          <w:rFonts w:cstheme="minorHAnsi"/>
          <w:b/>
          <w:color w:val="000000" w:themeColor="text1"/>
          <w:sz w:val="18"/>
          <w:szCs w:val="18"/>
        </w:rPr>
        <w:t xml:space="preserve"> </w:t>
      </w:r>
      <w:r w:rsidRPr="000B1B75">
        <w:rPr>
          <w:rFonts w:cstheme="minorHAnsi"/>
          <w:b/>
          <w:color w:val="000000" w:themeColor="text1"/>
          <w:sz w:val="18"/>
          <w:szCs w:val="18"/>
        </w:rPr>
        <w:t>Dec 2018 – Aug 2019.</w:t>
      </w:r>
    </w:p>
    <w:p w14:paraId="276DCA9B" w14:textId="77777777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Company: UiPath, Client: British Petroleum (BP), Houston.</w:t>
      </w:r>
    </w:p>
    <w:p w14:paraId="3A0251A9" w14:textId="15EEF708" w:rsidR="005B5E65" w:rsidRDefault="005B5E65" w:rsidP="006A08A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Delivered various RPA automation projects using digital technologies to build a digital workforce that enables Business Transformation.</w:t>
      </w:r>
    </w:p>
    <w:p w14:paraId="0B87A103" w14:textId="1DC37612" w:rsidR="006802AD" w:rsidRPr="006802AD" w:rsidRDefault="006802AD" w:rsidP="006A08A9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IN"/>
        </w:rPr>
      </w:pPr>
      <w:r w:rsidRPr="006802AD">
        <w:rPr>
          <w:rFonts w:cstheme="minorHAnsi"/>
          <w:bCs/>
          <w:color w:val="000000" w:themeColor="text1"/>
          <w:sz w:val="18"/>
          <w:szCs w:val="18"/>
        </w:rPr>
        <w:t>Help establish team, resources, define structure, governance, roles &amp; policies for a Robotic Operating Model and structure for the CoE.</w:t>
      </w:r>
    </w:p>
    <w:p w14:paraId="19F22B69" w14:textId="507D3AAE" w:rsidR="00EF292A" w:rsidRPr="00EF292A" w:rsidRDefault="00EF292A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Documented process design document (PDD), </w:t>
      </w:r>
      <w:r w:rsidR="00850613">
        <w:rPr>
          <w:rFonts w:cstheme="minorHAnsi"/>
          <w:bCs/>
          <w:color w:val="000000" w:themeColor="text1"/>
          <w:sz w:val="18"/>
          <w:szCs w:val="18"/>
        </w:rPr>
        <w:t>Business case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, test cases, handover production go-live &amp; demo bots solutions to users.</w:t>
      </w:r>
    </w:p>
    <w:p w14:paraId="06038076" w14:textId="3C3D90BE" w:rsidR="005B5E65" w:rsidRPr="00D658B0" w:rsidRDefault="005B5E65" w:rsidP="006A08A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Leverage</w:t>
      </w:r>
      <w:r w:rsidR="00BB16A4">
        <w:rPr>
          <w:rFonts w:cstheme="minorHAnsi"/>
          <w:bCs/>
          <w:color w:val="000000" w:themeColor="text1"/>
          <w:sz w:val="18"/>
          <w:szCs w:val="18"/>
        </w:rPr>
        <w:t>d</w:t>
      </w:r>
      <w:r w:rsidR="006F47EF">
        <w:rPr>
          <w:rFonts w:cstheme="minorHAnsi"/>
          <w:bCs/>
          <w:color w:val="000000" w:themeColor="text1"/>
          <w:sz w:val="18"/>
          <w:szCs w:val="18"/>
        </w:rPr>
        <w:t xml:space="preserve"> intelligent automation 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to improve data quality, efficiency, accuracy, CX, and align business operations to customer needs.</w:t>
      </w:r>
    </w:p>
    <w:p w14:paraId="47ACA798" w14:textId="3D739067" w:rsidR="005B5E65" w:rsidRPr="00EF292A" w:rsidRDefault="005B5E65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>
        <w:rPr>
          <w:rFonts w:cstheme="minorHAnsi"/>
          <w:bCs/>
          <w:color w:val="000000" w:themeColor="text1"/>
          <w:sz w:val="18"/>
          <w:szCs w:val="18"/>
          <w:lang w:val="en-US"/>
        </w:rPr>
        <w:t>S</w:t>
      </w:r>
      <w:r w:rsidRPr="008721F2">
        <w:rPr>
          <w:rFonts w:cstheme="minorHAnsi"/>
          <w:bCs/>
          <w:color w:val="000000" w:themeColor="text1"/>
          <w:sz w:val="18"/>
          <w:szCs w:val="18"/>
          <w:lang w:val="en-US"/>
        </w:rPr>
        <w:t>erve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d</w:t>
      </w:r>
      <w:r w:rsidRPr="008721F2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as a strategic cornerstone of the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p</w:t>
      </w:r>
      <w:r w:rsidRPr="008721F2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rocess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a</w:t>
      </w:r>
      <w:r w:rsidRPr="008721F2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utomation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t</w:t>
      </w:r>
      <w:r w:rsidRPr="008721F2">
        <w:rPr>
          <w:rFonts w:cstheme="minorHAnsi"/>
          <w:bCs/>
          <w:color w:val="000000" w:themeColor="text1"/>
          <w:sz w:val="18"/>
          <w:szCs w:val="18"/>
          <w:lang w:val="en-US"/>
        </w:rPr>
        <w:t>eam, and accountable for managing the lifecycle of automation projects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</w:p>
    <w:p w14:paraId="1577A6D2" w14:textId="05DE78B5" w:rsidR="00EF292A" w:rsidRPr="00EF292A" w:rsidRDefault="00EF292A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>
        <w:rPr>
          <w:rFonts w:cstheme="minorHAnsi"/>
          <w:bCs/>
          <w:color w:val="000000" w:themeColor="text1"/>
          <w:sz w:val="18"/>
          <w:szCs w:val="18"/>
        </w:rPr>
        <w:t xml:space="preserve">Work 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with cross</w:t>
      </w:r>
      <w:r>
        <w:rPr>
          <w:rFonts w:cstheme="minorHAnsi"/>
          <w:bCs/>
          <w:color w:val="000000" w:themeColor="text1"/>
          <w:sz w:val="18"/>
          <w:szCs w:val="18"/>
        </w:rPr>
        <w:t>-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functio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n teams 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to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 identify business process improvement opportunities 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conduct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 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process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analysis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, </w:t>
      </w:r>
      <w:r w:rsidRPr="00FB6A6C">
        <w:rPr>
          <w:rFonts w:cstheme="minorHAnsi"/>
          <w:bCs/>
          <w:color w:val="000000" w:themeColor="text1"/>
          <w:sz w:val="18"/>
          <w:szCs w:val="18"/>
        </w:rPr>
        <w:t>root-cause analysis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. </w:t>
      </w:r>
    </w:p>
    <w:p w14:paraId="5B53E6BC" w14:textId="77777777" w:rsidR="005B5E65" w:rsidRPr="00A074B6" w:rsidRDefault="005B5E65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Collaborate </w:t>
      </w:r>
      <w:r w:rsidRPr="00DD05C4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with 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architects</w:t>
      </w:r>
      <w:r w:rsidRPr="00DD05C4">
        <w:rPr>
          <w:rFonts w:cstheme="minorHAnsi"/>
          <w:bCs/>
          <w:color w:val="000000" w:themeColor="text1"/>
          <w:sz w:val="18"/>
          <w:szCs w:val="18"/>
          <w:lang w:val="en-US"/>
        </w:rPr>
        <w:t>, IT&amp;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S</w:t>
      </w:r>
      <w:r w:rsidRPr="00DD05C4">
        <w:rPr>
          <w:rFonts w:cstheme="minorHAnsi"/>
          <w:bCs/>
          <w:color w:val="000000" w:themeColor="text1"/>
          <w:sz w:val="18"/>
          <w:szCs w:val="18"/>
          <w:lang w:val="en-US"/>
        </w:rPr>
        <w:t>, enterprise architecture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&amp;</w:t>
      </w:r>
      <w:r w:rsidRPr="00DD05C4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controllers to define delivery processes that align with enterprise policies</w:t>
      </w:r>
      <w:r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</w:p>
    <w:p w14:paraId="3CC7A2F9" w14:textId="77777777" w:rsidR="005B5E65" w:rsidRPr="000B1B75" w:rsidRDefault="005B5E65" w:rsidP="006A08A9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A</w:t>
      </w:r>
      <w:r>
        <w:rPr>
          <w:rFonts w:cstheme="minorHAnsi"/>
          <w:bCs/>
          <w:color w:val="000000" w:themeColor="text1"/>
          <w:sz w:val="18"/>
          <w:szCs w:val="18"/>
        </w:rPr>
        <w:t>ssist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 in setting </w:t>
      </w:r>
      <w:r>
        <w:rPr>
          <w:rFonts w:cstheme="minorHAnsi"/>
          <w:bCs/>
          <w:color w:val="000000" w:themeColor="text1"/>
          <w:sz w:val="18"/>
          <w:szCs w:val="18"/>
        </w:rPr>
        <w:t>p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rinciples of process discovery methodology, governance, process inventory management for assessment 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&amp; 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analysis.</w:t>
      </w:r>
    </w:p>
    <w:p w14:paraId="667899B4" w14:textId="77777777" w:rsidR="005B5E65" w:rsidRPr="000B1B75" w:rsidRDefault="005B5E65" w:rsidP="006A08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Engage with respective business units &amp;  RPA Champions to create awareness and Change Management plans to funnel RPA adoption.</w:t>
      </w:r>
    </w:p>
    <w:p w14:paraId="3BAD806F" w14:textId="77777777" w:rsidR="005B5E65" w:rsidRPr="00D658B0" w:rsidRDefault="005B5E65" w:rsidP="006A08A9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Ensure full utilization of robot assets, licenses across the enterprise, reuse of robot assets and code to accelerate time of development.</w:t>
      </w:r>
    </w:p>
    <w:p w14:paraId="27A5E00E" w14:textId="579B6B30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 xml:space="preserve">RPA Consultant- Business Analyst                                                                                                                     </w:t>
      </w:r>
      <w:r>
        <w:rPr>
          <w:rFonts w:cstheme="minorHAnsi"/>
          <w:b/>
          <w:color w:val="000000" w:themeColor="text1"/>
          <w:sz w:val="18"/>
          <w:szCs w:val="18"/>
        </w:rPr>
        <w:t xml:space="preserve">               </w:t>
      </w:r>
      <w:r w:rsidR="009327FE">
        <w:rPr>
          <w:rFonts w:cstheme="minorHAnsi"/>
          <w:b/>
          <w:color w:val="000000" w:themeColor="text1"/>
          <w:sz w:val="18"/>
          <w:szCs w:val="18"/>
        </w:rPr>
        <w:t xml:space="preserve"> </w:t>
      </w:r>
      <w:r w:rsidRPr="000B1B75">
        <w:rPr>
          <w:rFonts w:cstheme="minorHAnsi"/>
          <w:b/>
          <w:color w:val="000000" w:themeColor="text1"/>
          <w:sz w:val="18"/>
          <w:szCs w:val="18"/>
        </w:rPr>
        <w:t>Feb 2016 – Nov 2018.</w:t>
      </w:r>
    </w:p>
    <w:p w14:paraId="21913269" w14:textId="1C62A4B1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 xml:space="preserve">Blue cube – </w:t>
      </w:r>
      <w:r w:rsidR="009327FE">
        <w:rPr>
          <w:rFonts w:cstheme="minorHAnsi"/>
          <w:b/>
          <w:color w:val="000000" w:themeColor="text1"/>
          <w:sz w:val="18"/>
          <w:szCs w:val="18"/>
        </w:rPr>
        <w:t>Houston.</w:t>
      </w:r>
    </w:p>
    <w:p w14:paraId="5A4797E5" w14:textId="77777777" w:rsidR="005B5E65" w:rsidRPr="000B1B75" w:rsidRDefault="005B5E65" w:rsidP="006A08A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Consulted</w:t>
      </w:r>
      <w:r w:rsidRPr="000B1B75">
        <w:rPr>
          <w:rFonts w:cstheme="minorHAnsi"/>
          <w:color w:val="000000" w:themeColor="text1"/>
          <w:sz w:val="18"/>
          <w:szCs w:val="18"/>
          <w:lang w:val="en-US"/>
        </w:rPr>
        <w:t xml:space="preserve"> across US, helping clients for intelligent automation and RPA solutions to increase</w:t>
      </w:r>
      <w:r>
        <w:rPr>
          <w:rFonts w:cstheme="minorHAnsi"/>
          <w:color w:val="000000" w:themeColor="text1"/>
          <w:sz w:val="18"/>
          <w:szCs w:val="18"/>
          <w:lang w:val="en-US"/>
        </w:rPr>
        <w:t xml:space="preserve"> operational </w:t>
      </w:r>
      <w:r w:rsidRPr="000B1B75">
        <w:rPr>
          <w:rFonts w:cstheme="minorHAnsi"/>
          <w:color w:val="000000" w:themeColor="text1"/>
          <w:sz w:val="18"/>
          <w:szCs w:val="18"/>
          <w:lang w:val="en-US"/>
        </w:rPr>
        <w:t>efficiency and</w:t>
      </w:r>
      <w:r>
        <w:rPr>
          <w:rFonts w:cstheme="minorHAnsi"/>
          <w:color w:val="000000" w:themeColor="text1"/>
          <w:sz w:val="18"/>
          <w:szCs w:val="18"/>
          <w:lang w:val="en-US"/>
        </w:rPr>
        <w:t xml:space="preserve"> cost reduction.</w:t>
      </w:r>
    </w:p>
    <w:p w14:paraId="079B1D69" w14:textId="77777777" w:rsidR="005B5E65" w:rsidRDefault="005B5E65" w:rsidP="006A08A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Lead discovery of automation opportunities, assess business processes, define the value proposition, ranging from standardization of the process to improve automation potential, advise on process identification,  prioritization recommend approach and</w:t>
      </w:r>
      <w:r>
        <w:rPr>
          <w:rFonts w:cstheme="minorHAnsi"/>
          <w:bCs/>
          <w:color w:val="000000" w:themeColor="text1"/>
          <w:sz w:val="18"/>
          <w:szCs w:val="18"/>
        </w:rPr>
        <w:t xml:space="preserve"> methodology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.</w:t>
      </w:r>
    </w:p>
    <w:p w14:paraId="4FC93F0B" w14:textId="77777777" w:rsidR="005B5E65" w:rsidRDefault="005B5E65" w:rsidP="006A08A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A00534">
        <w:rPr>
          <w:rFonts w:cstheme="minorHAnsi"/>
          <w:bCs/>
          <w:color w:val="000000" w:themeColor="text1"/>
          <w:sz w:val="18"/>
          <w:szCs w:val="18"/>
          <w:lang w:val="en-US"/>
        </w:rPr>
        <w:t>Facilitate process owner interviews to gather data points on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as-is</w:t>
      </w:r>
      <w:r w:rsidRPr="00A00534">
        <w:rPr>
          <w:rFonts w:cstheme="minorHAnsi"/>
          <w:bCs/>
          <w:color w:val="000000" w:themeColor="text1"/>
          <w:sz w:val="18"/>
          <w:szCs w:val="18"/>
          <w:lang w:val="en-US"/>
        </w:rPr>
        <w:t>, end-end process execution to evaluate automation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 xml:space="preserve"> </w:t>
      </w:r>
      <w:r w:rsidRPr="00A00534">
        <w:rPr>
          <w:rFonts w:cstheme="minorHAnsi"/>
          <w:bCs/>
          <w:color w:val="000000" w:themeColor="text1"/>
          <w:sz w:val="18"/>
          <w:szCs w:val="18"/>
          <w:lang w:val="en-US"/>
        </w:rPr>
        <w:t>opportunities</w:t>
      </w: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.</w:t>
      </w:r>
    </w:p>
    <w:p w14:paraId="76845904" w14:textId="7A433324" w:rsidR="005B5E65" w:rsidRPr="00684E22" w:rsidRDefault="005B5E65" w:rsidP="006A08A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Documented Process Design Document, </w:t>
      </w:r>
      <w:r w:rsidR="006B25E4">
        <w:rPr>
          <w:rFonts w:cstheme="minorHAnsi"/>
          <w:bCs/>
          <w:color w:val="000000" w:themeColor="text1"/>
          <w:sz w:val="18"/>
          <w:szCs w:val="18"/>
        </w:rPr>
        <w:t>screenshots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, test </w:t>
      </w:r>
      <w:r w:rsidR="006B25E4">
        <w:rPr>
          <w:rFonts w:cstheme="minorHAnsi"/>
          <w:bCs/>
          <w:color w:val="000000" w:themeColor="text1"/>
          <w:sz w:val="18"/>
          <w:szCs w:val="18"/>
        </w:rPr>
        <w:t>scenarios</w:t>
      </w: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, </w:t>
      </w:r>
      <w:r>
        <w:rPr>
          <w:rFonts w:cstheme="minorHAnsi"/>
          <w:bCs/>
          <w:color w:val="000000" w:themeColor="text1"/>
          <w:sz w:val="18"/>
          <w:szCs w:val="18"/>
        </w:rPr>
        <w:t>h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andover production go-live and  Perform demo of bots solutions.</w:t>
      </w:r>
    </w:p>
    <w:p w14:paraId="4E57EE5B" w14:textId="77777777" w:rsidR="005B5E65" w:rsidRPr="000B1B75" w:rsidRDefault="005B5E65" w:rsidP="006A08A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 xml:space="preserve">Manage end-end implementation of </w:t>
      </w:r>
      <w:r>
        <w:rPr>
          <w:rFonts w:cstheme="minorHAnsi"/>
          <w:bCs/>
          <w:color w:val="000000" w:themeColor="text1"/>
          <w:sz w:val="18"/>
          <w:szCs w:val="18"/>
        </w:rPr>
        <w:t>bo</w:t>
      </w:r>
      <w:r w:rsidRPr="000B1B75">
        <w:rPr>
          <w:rFonts w:cstheme="minorHAnsi"/>
          <w:bCs/>
          <w:color w:val="000000" w:themeColor="text1"/>
          <w:sz w:val="18"/>
          <w:szCs w:val="18"/>
        </w:rPr>
        <w:t>ts from discovery to production by guiding teams involved in different phases of RPA lifecycle.</w:t>
      </w:r>
    </w:p>
    <w:p w14:paraId="1E5FF54C" w14:textId="77777777" w:rsidR="005B5E65" w:rsidRPr="000B1B75" w:rsidRDefault="005B5E65" w:rsidP="006A08A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  <w:lang w:val="en-US"/>
        </w:rPr>
        <w:t>Build strategies, identify opportunities, consider operating models, centers of excellence, assess automation risks and human impact.</w:t>
      </w:r>
    </w:p>
    <w:p w14:paraId="05E54DF7" w14:textId="77777777" w:rsidR="005B5E65" w:rsidRPr="000B1B75" w:rsidRDefault="005B5E65" w:rsidP="006A08A9">
      <w:pPr>
        <w:pStyle w:val="ListParagraph"/>
        <w:widowControl w:val="0"/>
        <w:numPr>
          <w:ilvl w:val="0"/>
          <w:numId w:val="4"/>
        </w:numPr>
        <w:spacing w:line="36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0B1B75">
        <w:rPr>
          <w:rFonts w:cstheme="minorHAnsi"/>
          <w:color w:val="000000" w:themeColor="text1"/>
          <w:sz w:val="18"/>
          <w:szCs w:val="18"/>
        </w:rPr>
        <w:t>Collect, monitor bot performance,  KPI’s &amp; user feedback, review IT infrastructure &amp; address issues gaps, and the impact of changes.</w:t>
      </w:r>
    </w:p>
    <w:p w14:paraId="1EB9B1E4" w14:textId="0C48475B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Business Analyst</w:t>
      </w:r>
      <w:r w:rsidRPr="000B1B75">
        <w:rPr>
          <w:rFonts w:cstheme="minorHAnsi"/>
          <w:b/>
          <w:color w:val="000000" w:themeColor="text1"/>
          <w:sz w:val="18"/>
          <w:szCs w:val="18"/>
        </w:rPr>
        <w:tab/>
      </w:r>
      <w:r w:rsidRPr="000B1B75">
        <w:rPr>
          <w:rFonts w:cstheme="minorHAnsi"/>
          <w:b/>
          <w:color w:val="000000" w:themeColor="text1"/>
          <w:sz w:val="18"/>
          <w:szCs w:val="18"/>
        </w:rPr>
        <w:tab/>
        <w:t xml:space="preserve">                                                                                                                               </w:t>
      </w:r>
      <w:r w:rsidR="009327FE">
        <w:rPr>
          <w:rFonts w:cstheme="minorHAnsi"/>
          <w:b/>
          <w:color w:val="000000" w:themeColor="text1"/>
          <w:sz w:val="18"/>
          <w:szCs w:val="18"/>
        </w:rPr>
        <w:t xml:space="preserve">                </w:t>
      </w:r>
      <w:r w:rsidRPr="000B1B75">
        <w:rPr>
          <w:rFonts w:cstheme="minorHAnsi"/>
          <w:b/>
          <w:color w:val="000000" w:themeColor="text1"/>
          <w:sz w:val="18"/>
          <w:szCs w:val="18"/>
        </w:rPr>
        <w:t>May 2013– Dec 2014</w:t>
      </w:r>
    </w:p>
    <w:p w14:paraId="54EA308C" w14:textId="77777777" w:rsidR="005B5E65" w:rsidRPr="000B1B75" w:rsidRDefault="005B5E65" w:rsidP="006A08A9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/>
          <w:color w:val="000000" w:themeColor="text1"/>
          <w:sz w:val="18"/>
          <w:szCs w:val="18"/>
        </w:rPr>
        <w:t>Candor solutions, India</w:t>
      </w:r>
    </w:p>
    <w:p w14:paraId="375557F5" w14:textId="77777777" w:rsidR="005B5E65" w:rsidRPr="000B1B75" w:rsidRDefault="005B5E65" w:rsidP="006A08A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  <w:lang w:val="en-US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Illicit, analyze business, functional requirements, and document requirements for Enterprise Resource Planning and Website.</w:t>
      </w:r>
    </w:p>
    <w:p w14:paraId="601C1776" w14:textId="77777777" w:rsidR="005B5E65" w:rsidRPr="000B1B75" w:rsidRDefault="005B5E65" w:rsidP="006A08A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Identify user problems, business needs &amp; risk, translate the needs into requirements, plan for risk mitigation contributing to design.</w:t>
      </w:r>
    </w:p>
    <w:p w14:paraId="29D20D3A" w14:textId="0B79916B" w:rsidR="00433529" w:rsidRDefault="005B5E65" w:rsidP="006A08A9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bCs/>
          <w:color w:val="000000" w:themeColor="text1"/>
          <w:sz w:val="18"/>
          <w:szCs w:val="18"/>
        </w:rPr>
      </w:pPr>
      <w:r w:rsidRPr="000B1B75">
        <w:rPr>
          <w:rFonts w:cstheme="minorHAnsi"/>
          <w:bCs/>
          <w:color w:val="000000" w:themeColor="text1"/>
          <w:sz w:val="18"/>
          <w:szCs w:val="18"/>
        </w:rPr>
        <w:t>Collaborate with developers to make sure requirements met accurately, suitable for development and remove any impediments.</w:t>
      </w:r>
    </w:p>
    <w:sectPr w:rsidR="00433529" w:rsidSect="000B33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1080" w:bottom="864" w:left="1080" w:header="432" w:footer="43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6B5AD" w14:textId="77777777" w:rsidR="00BB0226" w:rsidRDefault="00BB0226">
      <w:r>
        <w:separator/>
      </w:r>
    </w:p>
  </w:endnote>
  <w:endnote w:type="continuationSeparator" w:id="0">
    <w:p w14:paraId="1247716F" w14:textId="77777777" w:rsidR="00BB0226" w:rsidRDefault="00BB0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18633" w14:textId="77777777" w:rsidR="000B337C" w:rsidRDefault="00BB02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0BE77" w14:textId="77777777" w:rsidR="000B337C" w:rsidRDefault="00BB02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2394D" w14:textId="77777777" w:rsidR="000B337C" w:rsidRDefault="00BB02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9CC74E" w14:textId="77777777" w:rsidR="00BB0226" w:rsidRDefault="00BB0226">
      <w:r>
        <w:separator/>
      </w:r>
    </w:p>
  </w:footnote>
  <w:footnote w:type="continuationSeparator" w:id="0">
    <w:p w14:paraId="780B1241" w14:textId="77777777" w:rsidR="00BB0226" w:rsidRDefault="00BB0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8EF35" w14:textId="77777777" w:rsidR="000B337C" w:rsidRDefault="00BB02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132DAE" w14:textId="77777777" w:rsidR="000B337C" w:rsidRDefault="00BB022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6FFAB" w14:textId="77777777" w:rsidR="000B337C" w:rsidRDefault="00BB02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69720A"/>
    <w:multiLevelType w:val="hybridMultilevel"/>
    <w:tmpl w:val="6B389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420C22"/>
    <w:multiLevelType w:val="hybridMultilevel"/>
    <w:tmpl w:val="66123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C21DE"/>
    <w:multiLevelType w:val="hybridMultilevel"/>
    <w:tmpl w:val="CF242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634A94"/>
    <w:multiLevelType w:val="hybridMultilevel"/>
    <w:tmpl w:val="11763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67D3C"/>
    <w:multiLevelType w:val="hybridMultilevel"/>
    <w:tmpl w:val="79EE2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A34E04"/>
    <w:multiLevelType w:val="hybridMultilevel"/>
    <w:tmpl w:val="591CF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65"/>
    <w:rsid w:val="00000036"/>
    <w:rsid w:val="00007612"/>
    <w:rsid w:val="000106D9"/>
    <w:rsid w:val="000475C1"/>
    <w:rsid w:val="00051226"/>
    <w:rsid w:val="00056252"/>
    <w:rsid w:val="00065792"/>
    <w:rsid w:val="000827B7"/>
    <w:rsid w:val="00094197"/>
    <w:rsid w:val="000C0C37"/>
    <w:rsid w:val="001000EC"/>
    <w:rsid w:val="00135A2F"/>
    <w:rsid w:val="00177335"/>
    <w:rsid w:val="001C5D5F"/>
    <w:rsid w:val="001E1C9D"/>
    <w:rsid w:val="002116C4"/>
    <w:rsid w:val="00223C66"/>
    <w:rsid w:val="0024366C"/>
    <w:rsid w:val="00281401"/>
    <w:rsid w:val="00293DB1"/>
    <w:rsid w:val="002A30E3"/>
    <w:rsid w:val="002A684B"/>
    <w:rsid w:val="00304505"/>
    <w:rsid w:val="0032730F"/>
    <w:rsid w:val="00343DA6"/>
    <w:rsid w:val="003F1062"/>
    <w:rsid w:val="00402568"/>
    <w:rsid w:val="004207F2"/>
    <w:rsid w:val="00433529"/>
    <w:rsid w:val="004622FA"/>
    <w:rsid w:val="004639B2"/>
    <w:rsid w:val="004709C9"/>
    <w:rsid w:val="00476666"/>
    <w:rsid w:val="0049041A"/>
    <w:rsid w:val="004A1940"/>
    <w:rsid w:val="004A6117"/>
    <w:rsid w:val="004C43B2"/>
    <w:rsid w:val="004C48A3"/>
    <w:rsid w:val="004D1D55"/>
    <w:rsid w:val="004D40BF"/>
    <w:rsid w:val="004F499B"/>
    <w:rsid w:val="00513F51"/>
    <w:rsid w:val="00522A7D"/>
    <w:rsid w:val="00534332"/>
    <w:rsid w:val="0059470D"/>
    <w:rsid w:val="005A1C41"/>
    <w:rsid w:val="005B5E65"/>
    <w:rsid w:val="005D721A"/>
    <w:rsid w:val="00632E44"/>
    <w:rsid w:val="006669D1"/>
    <w:rsid w:val="006753F0"/>
    <w:rsid w:val="006802AD"/>
    <w:rsid w:val="00681634"/>
    <w:rsid w:val="00696D7E"/>
    <w:rsid w:val="006A08A9"/>
    <w:rsid w:val="006B25E4"/>
    <w:rsid w:val="006F47EF"/>
    <w:rsid w:val="00777C02"/>
    <w:rsid w:val="00780BBB"/>
    <w:rsid w:val="007D45F2"/>
    <w:rsid w:val="007D6FC5"/>
    <w:rsid w:val="00804318"/>
    <w:rsid w:val="00815681"/>
    <w:rsid w:val="0082373A"/>
    <w:rsid w:val="00834C3F"/>
    <w:rsid w:val="00846F55"/>
    <w:rsid w:val="00850613"/>
    <w:rsid w:val="0085655E"/>
    <w:rsid w:val="00864336"/>
    <w:rsid w:val="008A4523"/>
    <w:rsid w:val="008E3C2D"/>
    <w:rsid w:val="008E769D"/>
    <w:rsid w:val="00901A8E"/>
    <w:rsid w:val="00920B63"/>
    <w:rsid w:val="009327FE"/>
    <w:rsid w:val="00942BFA"/>
    <w:rsid w:val="009557BC"/>
    <w:rsid w:val="00965A2C"/>
    <w:rsid w:val="00973549"/>
    <w:rsid w:val="009875CC"/>
    <w:rsid w:val="009A63DD"/>
    <w:rsid w:val="009B2226"/>
    <w:rsid w:val="009B41C6"/>
    <w:rsid w:val="009C30A6"/>
    <w:rsid w:val="009F1246"/>
    <w:rsid w:val="00A02052"/>
    <w:rsid w:val="00A42311"/>
    <w:rsid w:val="00A8492A"/>
    <w:rsid w:val="00A85792"/>
    <w:rsid w:val="00A974F4"/>
    <w:rsid w:val="00AC246F"/>
    <w:rsid w:val="00AC7F1F"/>
    <w:rsid w:val="00B4079E"/>
    <w:rsid w:val="00B44E4C"/>
    <w:rsid w:val="00B827E1"/>
    <w:rsid w:val="00BB0226"/>
    <w:rsid w:val="00BB16A4"/>
    <w:rsid w:val="00BC0CF9"/>
    <w:rsid w:val="00BC2014"/>
    <w:rsid w:val="00BC224B"/>
    <w:rsid w:val="00BD6DA9"/>
    <w:rsid w:val="00BE5086"/>
    <w:rsid w:val="00BF087B"/>
    <w:rsid w:val="00C4764A"/>
    <w:rsid w:val="00C618AF"/>
    <w:rsid w:val="00C72C04"/>
    <w:rsid w:val="00C82A51"/>
    <w:rsid w:val="00C97186"/>
    <w:rsid w:val="00CA0A9F"/>
    <w:rsid w:val="00CB2BE3"/>
    <w:rsid w:val="00CE13A1"/>
    <w:rsid w:val="00D0429E"/>
    <w:rsid w:val="00D27BC4"/>
    <w:rsid w:val="00D5737F"/>
    <w:rsid w:val="00D92AD4"/>
    <w:rsid w:val="00DC4D7C"/>
    <w:rsid w:val="00DD45B9"/>
    <w:rsid w:val="00E02B88"/>
    <w:rsid w:val="00E17E82"/>
    <w:rsid w:val="00E24280"/>
    <w:rsid w:val="00E35BB0"/>
    <w:rsid w:val="00E50952"/>
    <w:rsid w:val="00E554DA"/>
    <w:rsid w:val="00E60124"/>
    <w:rsid w:val="00E75D07"/>
    <w:rsid w:val="00EA4416"/>
    <w:rsid w:val="00EB00F3"/>
    <w:rsid w:val="00EB6299"/>
    <w:rsid w:val="00EE295E"/>
    <w:rsid w:val="00EE68AF"/>
    <w:rsid w:val="00EF292A"/>
    <w:rsid w:val="00F20536"/>
    <w:rsid w:val="00F303C1"/>
    <w:rsid w:val="00F42485"/>
    <w:rsid w:val="00F43C98"/>
    <w:rsid w:val="00F45E2B"/>
    <w:rsid w:val="00F717EC"/>
    <w:rsid w:val="00F81678"/>
    <w:rsid w:val="00F96BF2"/>
    <w:rsid w:val="00FF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33A5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E6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5E65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5B5E65"/>
    <w:pPr>
      <w:spacing w:after="200" w:line="276" w:lineRule="auto"/>
      <w:ind w:left="720"/>
      <w:contextualSpacing/>
    </w:pPr>
    <w:rPr>
      <w:sz w:val="22"/>
      <w:szCs w:val="22"/>
      <w:lang w:val="en-IN"/>
    </w:rPr>
  </w:style>
  <w:style w:type="character" w:customStyle="1" w:styleId="ListParagraphChar">
    <w:name w:val="List Paragraph Char"/>
    <w:link w:val="ListParagraph"/>
    <w:uiPriority w:val="34"/>
    <w:locked/>
    <w:rsid w:val="005B5E65"/>
    <w:rPr>
      <w:sz w:val="22"/>
      <w:szCs w:val="22"/>
      <w:lang w:val="en-IN"/>
    </w:rPr>
  </w:style>
  <w:style w:type="table" w:styleId="PlainTable3">
    <w:name w:val="Plain Table 3"/>
    <w:basedOn w:val="TableNormal"/>
    <w:uiPriority w:val="43"/>
    <w:rsid w:val="005B5E6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B5E65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B5E6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5E65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B5E65"/>
    <w:rPr>
      <w:rFonts w:ascii="Times New Roman" w:eastAsia="Times New Roman" w:hAnsi="Times New Roman" w:cs="Times New Roman"/>
    </w:rPr>
  </w:style>
  <w:style w:type="table" w:styleId="GridTable4">
    <w:name w:val="Grid Table 4"/>
    <w:basedOn w:val="TableNormal"/>
    <w:uiPriority w:val="49"/>
    <w:rsid w:val="004622F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6">
    <w:name w:val="Grid Table 3 Accent 6"/>
    <w:basedOn w:val="TableNormal"/>
    <w:uiPriority w:val="48"/>
    <w:rsid w:val="0049041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9B41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603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6353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4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0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7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3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6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8235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955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2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8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9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2019-11-05T00:19:00Z</dcterms:created>
  <dcterms:modified xsi:type="dcterms:W3CDTF">2019-12-11T21:40:00Z</dcterms:modified>
</cp:coreProperties>
</file>