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E7CEE" w14:textId="43C7F9A6" w:rsidR="00D90662" w:rsidRDefault="00CC0DED">
      <w:pPr>
        <w:tabs>
          <w:tab w:val="left" w:pos="3699"/>
          <w:tab w:val="left" w:pos="7299"/>
        </w:tabs>
        <w:spacing w:before="83"/>
        <w:ind w:left="100"/>
        <w:jc w:val="both"/>
        <w:rPr>
          <w:sz w:val="24"/>
        </w:rPr>
      </w:pPr>
      <w:r>
        <w:rPr>
          <w:rFonts w:ascii="Cambria"/>
          <w:b/>
          <w:w w:val="105"/>
          <w:sz w:val="24"/>
        </w:rPr>
        <w:t>Olivia</w:t>
      </w:r>
      <w:r>
        <w:rPr>
          <w:rFonts w:ascii="Cambria"/>
          <w:b/>
          <w:spacing w:val="-10"/>
          <w:w w:val="105"/>
          <w:sz w:val="24"/>
        </w:rPr>
        <w:t xml:space="preserve"> </w:t>
      </w:r>
      <w:r>
        <w:rPr>
          <w:rFonts w:ascii="Cambria"/>
          <w:b/>
          <w:w w:val="105"/>
          <w:sz w:val="24"/>
        </w:rPr>
        <w:t>Joseph</w:t>
      </w:r>
      <w:r>
        <w:rPr>
          <w:rFonts w:ascii="Cambria"/>
          <w:b/>
          <w:spacing w:val="-10"/>
          <w:w w:val="105"/>
          <w:sz w:val="24"/>
        </w:rPr>
        <w:t xml:space="preserve"> </w:t>
      </w:r>
      <w:proofErr w:type="spellStart"/>
      <w:r>
        <w:rPr>
          <w:rFonts w:ascii="Cambria"/>
          <w:b/>
          <w:w w:val="105"/>
          <w:sz w:val="24"/>
        </w:rPr>
        <w:t>Thatheu</w:t>
      </w:r>
      <w:proofErr w:type="spellEnd"/>
      <w:r>
        <w:rPr>
          <w:rFonts w:ascii="Cambria"/>
          <w:b/>
          <w:w w:val="105"/>
          <w:sz w:val="24"/>
        </w:rPr>
        <w:tab/>
      </w:r>
      <w:r>
        <w:rPr>
          <w:rFonts w:ascii="Cambria"/>
          <w:b/>
          <w:w w:val="105"/>
        </w:rPr>
        <w:t>Mobile:</w:t>
      </w:r>
      <w:r>
        <w:rPr>
          <w:rFonts w:ascii="Cambria"/>
          <w:b/>
          <w:spacing w:val="-4"/>
          <w:w w:val="105"/>
        </w:rPr>
        <w:t xml:space="preserve"> </w:t>
      </w:r>
      <w:r>
        <w:rPr>
          <w:w w:val="105"/>
          <w:sz w:val="24"/>
        </w:rPr>
        <w:t>+1</w:t>
      </w:r>
      <w:r>
        <w:rPr>
          <w:spacing w:val="-20"/>
          <w:w w:val="105"/>
          <w:sz w:val="24"/>
        </w:rPr>
        <w:t xml:space="preserve"> </w:t>
      </w:r>
      <w:r w:rsidR="00856717">
        <w:rPr>
          <w:w w:val="105"/>
          <w:sz w:val="24"/>
        </w:rPr>
        <w:t xml:space="preserve">979-307-0022 </w:t>
      </w:r>
      <w:r>
        <w:rPr>
          <w:rFonts w:ascii="Cambria"/>
          <w:b/>
        </w:rPr>
        <w:t>Email:</w:t>
      </w:r>
      <w:r>
        <w:rPr>
          <w:rFonts w:ascii="Cambria"/>
          <w:b/>
          <w:spacing w:val="-18"/>
        </w:rPr>
        <w:t xml:space="preserve"> </w:t>
      </w:r>
      <w:hyperlink r:id="rId5" w:history="1">
        <w:r w:rsidR="00856717" w:rsidRPr="00B80F03">
          <w:rPr>
            <w:rStyle w:val="Hyperlink"/>
            <w:sz w:val="24"/>
          </w:rPr>
          <w:t>santosh.dathrika@pritna.com</w:t>
        </w:r>
      </w:hyperlink>
    </w:p>
    <w:p w14:paraId="2F3B7E8B" w14:textId="378C8B6C" w:rsidR="00D90662" w:rsidRDefault="00856717">
      <w:pPr>
        <w:pStyle w:val="BodyText"/>
        <w:spacing w:before="5"/>
        <w:ind w:left="0" w:firstLine="0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EC38E36" wp14:editId="30228672">
                <wp:simplePos x="0" y="0"/>
                <wp:positionH relativeFrom="page">
                  <wp:posOffset>457200</wp:posOffset>
                </wp:positionH>
                <wp:positionV relativeFrom="paragraph">
                  <wp:posOffset>216535</wp:posOffset>
                </wp:positionV>
                <wp:extent cx="6858000" cy="0"/>
                <wp:effectExtent l="0" t="0" r="0" b="0"/>
                <wp:wrapTopAndBottom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1CF6EF" id="Line 5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6pt,17.05pt" to="8in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kNCyAEAAIMDAAAOAAAAZHJzL2Uyb0RvYy54bWysU8Fu2zAMvQ/YPwi6L3aCpgiMOD0k6y7Z&#10;FqDdBzCSbAuTRUFSYufvR8lJunW3YT4Qokg+PT7S66exN+ysfNBoaz6flZwpK1Bq29b8x+vzpxVn&#10;IYKVYNCqml9U4E+bjx/Wg6vUAjs0UnlGIDZUg6t5F6OriiKITvUQZuiUpWCDvodIrm8L6WEg9N4U&#10;i7J8LAb00nkUKgS63U1Bvsn4TaNE/N40QUVmak7cYrY+22OyxWYNVevBdVpcacA/sOhBW3r0DrWD&#10;COzk9V9QvRYeAzZxJrAvsGm0ULkH6mZevuvmpQOnci8kTnB3mcL/gxXfzgfPtKz5A2cWehrRXlvF&#10;lkmZwYWKErb24FNvYrQvbo/iZ2AWtx3YVmWGrxdHZfNUUfxRkpzgCP84fEVJOXCKmGUaG98nSBKA&#10;jXkal/s01BiZoMvH1XJVljQ0cYsVUN0KnQ/xi8KepUPNDXHOwHDeh5iIQHVLSe9YfNbG5GEby4aa&#10;L5YPBJ1CAY2WKZod3x63xrMzpH3JX27rXVqC3kHopryMMG2Sx5OV+ZlOgfx8PUfQZjoTLWOvMiVl&#10;Jo2PKC8Hf5OPJp35X7cyrdLvfq5++3c2vwAAAP//AwBQSwMEFAAGAAgAAAAhANmNCYfdAAAACQEA&#10;AA8AAABkcnMvZG93bnJldi54bWxMj81OwzAQhO9IvIO1SNyok/LTKsSpUFXUA5cSkLhuYhNHsdfB&#10;dtvw9jjiAMedGc1+U24ma9hJ+dA7EpAvMmCKWid76gS8vz3frIGFiCTROFICvlWATXV5UWIh3Zle&#10;1amOHUslFAoUoGMcC85Dq5XFsHCjouR9Om8xptN3XHo8p3Jr+DLLHrjFntIHjaPaatUO9dEKMLtm&#10;8uvDUOv94WX4+tjhfrVFIa6vpqdHYFFN8S8MM35ChyoxNe5IMjAjYLVMU6KA27sc2Ozn97PS/Cq8&#10;Kvn/BdUPAAAA//8DAFBLAQItABQABgAIAAAAIQC2gziS/gAAAOEBAAATAAAAAAAAAAAAAAAAAAAA&#10;AABbQ29udGVudF9UeXBlc10ueG1sUEsBAi0AFAAGAAgAAAAhADj9If/WAAAAlAEAAAsAAAAAAAAA&#10;AAAAAAAALwEAAF9yZWxzLy5yZWxzUEsBAi0AFAAGAAgAAAAhAK0GQ0LIAQAAgwMAAA4AAAAAAAAA&#10;AAAAAAAALgIAAGRycy9lMm9Eb2MueG1sUEsBAi0AFAAGAAgAAAAhANmNCYfdAAAACQEAAA8AAAAA&#10;AAAAAAAAAAAAIgQAAGRycy9kb3ducmV2LnhtbFBLBQYAAAAABAAEAPMAAAAsBQAAAAA=&#10;" strokeweight="2pt"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F337A1F" wp14:editId="3E6BD100">
                <wp:simplePos x="0" y="0"/>
                <wp:positionH relativeFrom="page">
                  <wp:posOffset>459105</wp:posOffset>
                </wp:positionH>
                <wp:positionV relativeFrom="paragraph">
                  <wp:posOffset>412115</wp:posOffset>
                </wp:positionV>
                <wp:extent cx="6854825" cy="307975"/>
                <wp:effectExtent l="0" t="0" r="0" b="0"/>
                <wp:wrapTopAndBottom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4825" cy="307975"/>
                        </a:xfrm>
                        <a:prstGeom prst="rect">
                          <a:avLst/>
                        </a:prstGeom>
                        <a:solidFill>
                          <a:srgbClr val="D6D5D5"/>
                        </a:solidFill>
                        <a:ln w="3175">
                          <a:solidFill>
                            <a:srgbClr val="BFBFB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184CB" w14:textId="77777777" w:rsidR="00D90662" w:rsidRDefault="00CC0DED">
                            <w:pPr>
                              <w:spacing w:before="88"/>
                              <w:ind w:left="3995" w:right="3809"/>
                              <w:jc w:val="center"/>
                              <w:rPr>
                                <w:rFonts w:ascii="Cambria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6"/>
                              </w:rPr>
                              <w:t>Summary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337A1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6.15pt;margin-top:32.45pt;width:539.75pt;height:24.2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JHxMAIAAFkEAAAOAAAAZHJzL2Uyb0RvYy54bWysVNtu2zAMfR+wfxD0vthJmzQz4hRtsgwD&#10;ugvQ7gMYWY6FyaImKbG7ry8lJ2m7AXsYlgACJVGHh4ekF9d9q9lBOq/QlHw8yjmTRmClzK7k3x82&#10;7+ac+QCmAo1GlvxRen69fPtm0dlCTrBBXUnHCMT4orMlb0KwRZZ50cgW/AitNHRZo2sh0NbtsspB&#10;R+itziZ5Pss6dJV1KKT3dLoeLvky4de1FOFrXXsZmC45cQtpdWndxjVbLqDYObCNEkca8A8sWlCG&#10;gp6h1hCA7Z36A6pVwqHHOowEthnWtRIy5UDZjPPfsrlvwMqUC4nj7Vkm//9gxZfDN8dUVfILzgy0&#10;VKIH2Qd2iz27jOp01hfkdG/JLfR0TFVOmXp7h+KHZwZXDZidvHEOu0ZCRezG8WX24umA4yPItvuM&#10;FYWBfcAE1NeujdKRGIzQqUqP58pEKoIOZ/Pp5Xwy5UzQ3UV+9f5qmkJAcXptnQ8fJbYsGiV3VPmE&#10;Doc7HyIbKE4uMZhHraqN0jpt3G670o4dgLpkPVtP1yf0V27asI6ijyn23yFuN/F/JPgKIlJYg2+G&#10;UOkqukHRqkBzoFVb8nkef8Nx1PODqZJLAKUHm3LR5ihw1HRQN/Tbnhyj6lusHklqh0O/03yS0aD7&#10;xVlHvV5y/3MPTnKmPxkqVxyMk+FOxvZkgBH0tOSBs8FchWGA9tapXUPIQ0MYvKGS1iqp/cziyJP6&#10;NxXhOGtxQF7uk9fzF2H5BAAA//8DAFBLAwQUAAYACAAAACEAJcFsJuAAAAAKAQAADwAAAGRycy9k&#10;b3ducmV2LnhtbEyPwU7DMBBE70j8g7VIXFDrpAmFhjgVICEOPSBSEFc3NnFovI5iJ03/ns0Jbrua&#10;0cybfDvZlo26941DAfEyAqaxcqrBWsDH/mVxD8wHiUq2DrWAs/awLS4vcpkpd8J3PZahZhSCPpMC&#10;TAhdxrmvjLbSL12nkbRv11sZ6O1rrnp5onDb8lUUrbmVDVKDkZ1+Nro6loOlEnlMzuPOfEVvT5vX&#10;tPy8QfwZhLi+mh4fgAU9hT8zzPiEDgUxHdyAyrNWwN0qIaeAdboBNuvxbUxbDvOVpMCLnP+fUPwC&#10;AAD//wMAUEsBAi0AFAAGAAgAAAAhALaDOJL+AAAA4QEAABMAAAAAAAAAAAAAAAAAAAAAAFtDb250&#10;ZW50X1R5cGVzXS54bWxQSwECLQAUAAYACAAAACEAOP0h/9YAAACUAQAACwAAAAAAAAAAAAAAAAAv&#10;AQAAX3JlbHMvLnJlbHNQSwECLQAUAAYACAAAACEAicCR8TACAABZBAAADgAAAAAAAAAAAAAAAAAu&#10;AgAAZHJzL2Uyb0RvYy54bWxQSwECLQAUAAYACAAAACEAJcFsJuAAAAAKAQAADwAAAAAAAAAAAAAA&#10;AACKBAAAZHJzL2Rvd25yZXYueG1sUEsFBgAAAAAEAAQA8wAAAJcFAAAAAA==&#10;" fillcolor="#d6d5d5" strokecolor="#bfbfbf" strokeweight=".25pt">
                <v:textbox inset="0,0,0,0">
                  <w:txbxContent>
                    <w:p w14:paraId="2A6184CB" w14:textId="77777777" w:rsidR="00D90662" w:rsidRDefault="00CC0DED">
                      <w:pPr>
                        <w:spacing w:before="88"/>
                        <w:ind w:left="3995" w:right="3809"/>
                        <w:jc w:val="center"/>
                        <w:rPr>
                          <w:rFonts w:ascii="Cambria"/>
                          <w:b/>
                          <w:sz w:val="26"/>
                        </w:rPr>
                      </w:pPr>
                      <w:r>
                        <w:rPr>
                          <w:rFonts w:ascii="Cambria"/>
                          <w:b/>
                          <w:sz w:val="26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726A4C" w14:textId="77777777" w:rsidR="00D90662" w:rsidRDefault="00D90662">
      <w:pPr>
        <w:pStyle w:val="BodyText"/>
        <w:ind w:left="0" w:firstLine="0"/>
        <w:rPr>
          <w:sz w:val="18"/>
        </w:rPr>
      </w:pPr>
    </w:p>
    <w:p w14:paraId="7864AA3E" w14:textId="77777777" w:rsidR="00D90662" w:rsidRDefault="00D90662">
      <w:pPr>
        <w:pStyle w:val="BodyText"/>
        <w:spacing w:before="10"/>
        <w:ind w:left="0" w:firstLine="0"/>
        <w:rPr>
          <w:sz w:val="24"/>
        </w:rPr>
      </w:pPr>
    </w:p>
    <w:p w14:paraId="48E3F50C" w14:textId="77777777" w:rsidR="00D90662" w:rsidRDefault="00CC0DED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" w:line="294" w:lineRule="exact"/>
      </w:pPr>
      <w:r>
        <w:t>Having</w:t>
      </w:r>
      <w:r>
        <w:rPr>
          <w:spacing w:val="-39"/>
        </w:rPr>
        <w:t xml:space="preserve"> </w:t>
      </w:r>
      <w:r>
        <w:t>6+</w:t>
      </w:r>
      <w:r>
        <w:rPr>
          <w:spacing w:val="-39"/>
        </w:rPr>
        <w:t xml:space="preserve"> </w:t>
      </w:r>
      <w:r>
        <w:t>years</w:t>
      </w:r>
      <w:r>
        <w:rPr>
          <w:spacing w:val="-39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t>strong</w:t>
      </w:r>
      <w:r>
        <w:rPr>
          <w:spacing w:val="-39"/>
        </w:rPr>
        <w:t xml:space="preserve"> </w:t>
      </w:r>
      <w:r>
        <w:t>IT</w:t>
      </w:r>
      <w:r>
        <w:rPr>
          <w:spacing w:val="-39"/>
        </w:rPr>
        <w:t xml:space="preserve"> </w:t>
      </w:r>
      <w:r>
        <w:t>experience</w:t>
      </w:r>
      <w:r>
        <w:rPr>
          <w:spacing w:val="-38"/>
        </w:rPr>
        <w:t xml:space="preserve"> </w:t>
      </w:r>
      <w:r>
        <w:t>in</w:t>
      </w:r>
      <w:r>
        <w:rPr>
          <w:spacing w:val="-39"/>
        </w:rPr>
        <w:t xml:space="preserve"> </w:t>
      </w:r>
      <w:r>
        <w:t>Oracle</w:t>
      </w:r>
      <w:r>
        <w:rPr>
          <w:spacing w:val="-38"/>
        </w:rPr>
        <w:t xml:space="preserve"> </w:t>
      </w:r>
      <w:r>
        <w:t>Apps,</w:t>
      </w:r>
      <w:r>
        <w:rPr>
          <w:spacing w:val="-39"/>
        </w:rPr>
        <w:t xml:space="preserve"> </w:t>
      </w:r>
      <w:r>
        <w:t>PL/SQL</w:t>
      </w:r>
      <w:r>
        <w:rPr>
          <w:spacing w:val="-39"/>
        </w:rPr>
        <w:t xml:space="preserve"> </w:t>
      </w:r>
      <w:r>
        <w:t>packages</w:t>
      </w:r>
      <w:r>
        <w:rPr>
          <w:spacing w:val="-38"/>
        </w:rPr>
        <w:t xml:space="preserve"> </w:t>
      </w:r>
      <w:r>
        <w:t>and</w:t>
      </w:r>
      <w:r>
        <w:rPr>
          <w:spacing w:val="-39"/>
        </w:rPr>
        <w:t xml:space="preserve"> </w:t>
      </w:r>
      <w:r>
        <w:t>procedures.</w:t>
      </w:r>
    </w:p>
    <w:p w14:paraId="6C3CB62F" w14:textId="77777777" w:rsidR="00D90662" w:rsidRDefault="00CC0DED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22"/>
        <w:ind w:right="118"/>
      </w:pPr>
      <w:r>
        <w:t xml:space="preserve">Have worked in Oracle Reports 10g, Oracle Reports 6i, Oracle </w:t>
      </w:r>
      <w:r>
        <w:rPr>
          <w:spacing w:val="-3"/>
        </w:rPr>
        <w:t xml:space="preserve">Forms </w:t>
      </w:r>
      <w:r>
        <w:t xml:space="preserve">6i, Oracle BI </w:t>
      </w:r>
      <w:r>
        <w:rPr>
          <w:spacing w:val="-3"/>
        </w:rPr>
        <w:t xml:space="preserve">Publisher, </w:t>
      </w:r>
      <w:r>
        <w:t>XML Publisher and Oracle Discoverer</w:t>
      </w:r>
      <w:r>
        <w:rPr>
          <w:spacing w:val="-15"/>
        </w:rPr>
        <w:t xml:space="preserve"> </w:t>
      </w:r>
      <w:r>
        <w:t>Reports.</w:t>
      </w:r>
    </w:p>
    <w:p w14:paraId="70260755" w14:textId="77777777" w:rsidR="00D90662" w:rsidRDefault="00CC0DED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right="118"/>
      </w:pPr>
      <w:r>
        <w:t>Have worked on AOL features like concurrent programs, request groups, application, menu, responsibility and</w:t>
      </w:r>
      <w:r>
        <w:rPr>
          <w:spacing w:val="-4"/>
        </w:rPr>
        <w:t xml:space="preserve"> </w:t>
      </w:r>
      <w:r>
        <w:t>alerts.</w:t>
      </w:r>
    </w:p>
    <w:p w14:paraId="7DF43532" w14:textId="77777777" w:rsidR="00D90662" w:rsidRDefault="00CC0DED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right="117"/>
      </w:pPr>
      <w:r>
        <w:t>Have worked in development of Inbound and Outbound Interfaces and Conversions and involved</w:t>
      </w:r>
      <w:r>
        <w:rPr>
          <w:spacing w:val="-30"/>
        </w:rPr>
        <w:t xml:space="preserve"> </w:t>
      </w:r>
      <w:r>
        <w:t>in usage of</w:t>
      </w:r>
      <w:r>
        <w:rPr>
          <w:spacing w:val="-3"/>
        </w:rPr>
        <w:t xml:space="preserve"> </w:t>
      </w:r>
      <w:r>
        <w:t>APIs.</w:t>
      </w:r>
    </w:p>
    <w:p w14:paraId="1CA9BFF8" w14:textId="77777777" w:rsidR="00D90662" w:rsidRDefault="00CC0DED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line="257" w:lineRule="exact"/>
      </w:pPr>
      <w:r>
        <w:t>Have worked extensively in Oracle Object</w:t>
      </w:r>
      <w:r>
        <w:rPr>
          <w:spacing w:val="-20"/>
        </w:rPr>
        <w:t xml:space="preserve"> </w:t>
      </w:r>
      <w:r>
        <w:rPr>
          <w:spacing w:val="-4"/>
        </w:rPr>
        <w:t>Types.</w:t>
      </w:r>
    </w:p>
    <w:p w14:paraId="373649DD" w14:textId="77777777" w:rsidR="00D90662" w:rsidRDefault="00CC0DED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23"/>
        <w:ind w:right="118"/>
      </w:pPr>
      <w:r>
        <w:t>Highly</w:t>
      </w:r>
      <w:r>
        <w:rPr>
          <w:spacing w:val="-31"/>
        </w:rPr>
        <w:t xml:space="preserve"> </w:t>
      </w:r>
      <w:r>
        <w:t>dedicated,</w:t>
      </w:r>
      <w:r>
        <w:rPr>
          <w:spacing w:val="-31"/>
        </w:rPr>
        <w:t xml:space="preserve"> </w:t>
      </w:r>
      <w:r>
        <w:t>motivating</w:t>
      </w:r>
      <w:r>
        <w:rPr>
          <w:spacing w:val="-31"/>
        </w:rPr>
        <w:t xml:space="preserve"> </w:t>
      </w:r>
      <w:r>
        <w:t>team</w:t>
      </w:r>
      <w:r>
        <w:rPr>
          <w:spacing w:val="-30"/>
        </w:rPr>
        <w:t xml:space="preserve"> </w:t>
      </w:r>
      <w:r>
        <w:t>player</w:t>
      </w:r>
      <w:r>
        <w:rPr>
          <w:spacing w:val="-31"/>
        </w:rPr>
        <w:t xml:space="preserve"> </w:t>
      </w:r>
      <w:r>
        <w:t>and</w:t>
      </w:r>
      <w:r>
        <w:rPr>
          <w:spacing w:val="-31"/>
        </w:rPr>
        <w:t xml:space="preserve"> </w:t>
      </w:r>
      <w:r>
        <w:t>an</w:t>
      </w:r>
      <w:r>
        <w:rPr>
          <w:spacing w:val="-31"/>
        </w:rPr>
        <w:t xml:space="preserve"> </w:t>
      </w:r>
      <w:r>
        <w:t>energetic</w:t>
      </w:r>
      <w:r>
        <w:rPr>
          <w:spacing w:val="-30"/>
        </w:rPr>
        <w:t xml:space="preserve"> </w:t>
      </w:r>
      <w:r>
        <w:t>person</w:t>
      </w:r>
      <w:r>
        <w:rPr>
          <w:spacing w:val="-31"/>
        </w:rPr>
        <w:t xml:space="preserve"> </w:t>
      </w:r>
      <w:r>
        <w:t>with</w:t>
      </w:r>
      <w:r>
        <w:rPr>
          <w:spacing w:val="-31"/>
        </w:rPr>
        <w:t xml:space="preserve"> </w:t>
      </w:r>
      <w:r>
        <w:t>excellent</w:t>
      </w:r>
      <w:r>
        <w:rPr>
          <w:spacing w:val="-30"/>
        </w:rPr>
        <w:t xml:space="preserve"> </w:t>
      </w:r>
      <w:r>
        <w:t>communication</w:t>
      </w:r>
      <w:r>
        <w:rPr>
          <w:spacing w:val="-31"/>
        </w:rPr>
        <w:t xml:space="preserve"> </w:t>
      </w:r>
      <w:r>
        <w:t>skills and</w:t>
      </w:r>
      <w:r>
        <w:rPr>
          <w:spacing w:val="-15"/>
        </w:rPr>
        <w:t xml:space="preserve"> </w:t>
      </w:r>
      <w:r>
        <w:t>having</w:t>
      </w:r>
      <w:r>
        <w:rPr>
          <w:spacing w:val="-15"/>
        </w:rPr>
        <w:t xml:space="preserve"> </w:t>
      </w:r>
      <w:r>
        <w:t>inherent</w:t>
      </w:r>
      <w:r>
        <w:rPr>
          <w:spacing w:val="-14"/>
        </w:rPr>
        <w:t xml:space="preserve"> </w:t>
      </w:r>
      <w:r>
        <w:t>leadership</w:t>
      </w:r>
      <w:r>
        <w:rPr>
          <w:spacing w:val="-13"/>
        </w:rPr>
        <w:t xml:space="preserve"> </w:t>
      </w:r>
      <w:r>
        <w:t>qualities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interpersonal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presentation</w:t>
      </w:r>
      <w:r>
        <w:rPr>
          <w:spacing w:val="-14"/>
        </w:rPr>
        <w:t xml:space="preserve"> </w:t>
      </w:r>
      <w:r>
        <w:t>skills.</w:t>
      </w:r>
    </w:p>
    <w:p w14:paraId="38BC62AD" w14:textId="77777777" w:rsidR="00D90662" w:rsidRDefault="00CC0DED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line="271" w:lineRule="exact"/>
      </w:pPr>
      <w:r>
        <w:t>Enthusiastic</w:t>
      </w:r>
      <w:r>
        <w:rPr>
          <w:spacing w:val="-9"/>
        </w:rPr>
        <w:t xml:space="preserve"> </w:t>
      </w:r>
      <w:r>
        <w:t>learner</w:t>
      </w:r>
      <w:r>
        <w:rPr>
          <w:spacing w:val="-9"/>
        </w:rPr>
        <w:t xml:space="preserve"> </w:t>
      </w:r>
      <w:r>
        <w:t>who</w:t>
      </w:r>
      <w:r>
        <w:rPr>
          <w:spacing w:val="-8"/>
        </w:rPr>
        <w:t xml:space="preserve"> </w:t>
      </w:r>
      <w:r>
        <w:t>eagerly</w:t>
      </w:r>
      <w:r>
        <w:rPr>
          <w:spacing w:val="-10"/>
        </w:rPr>
        <w:t xml:space="preserve"> </w:t>
      </w:r>
      <w:r>
        <w:t>learns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concepts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technical</w:t>
      </w:r>
      <w:r>
        <w:rPr>
          <w:spacing w:val="-9"/>
        </w:rPr>
        <w:t xml:space="preserve"> </w:t>
      </w:r>
      <w:r>
        <w:t>skills.</w:t>
      </w:r>
    </w:p>
    <w:p w14:paraId="2E2253F3" w14:textId="47F3F1BE" w:rsidR="00D90662" w:rsidRDefault="00856717">
      <w:pPr>
        <w:pStyle w:val="BodyText"/>
        <w:spacing w:before="10"/>
        <w:ind w:left="0" w:firstLine="0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4E0BC32" wp14:editId="50181BEB">
                <wp:simplePos x="0" y="0"/>
                <wp:positionH relativeFrom="page">
                  <wp:posOffset>459105</wp:posOffset>
                </wp:positionH>
                <wp:positionV relativeFrom="paragraph">
                  <wp:posOffset>232410</wp:posOffset>
                </wp:positionV>
                <wp:extent cx="6854825" cy="307975"/>
                <wp:effectExtent l="0" t="0" r="0" b="0"/>
                <wp:wrapTopAndBottom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4825" cy="307975"/>
                        </a:xfrm>
                        <a:prstGeom prst="rect">
                          <a:avLst/>
                        </a:prstGeom>
                        <a:solidFill>
                          <a:srgbClr val="D6D5D5"/>
                        </a:solidFill>
                        <a:ln w="3175">
                          <a:solidFill>
                            <a:srgbClr val="BFBFB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5C2FA" w14:textId="77777777" w:rsidR="00D90662" w:rsidRDefault="00CC0DED">
                            <w:pPr>
                              <w:spacing w:before="98"/>
                              <w:ind w:left="3633"/>
                              <w:rPr>
                                <w:rFonts w:ascii="Cambria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6"/>
                              </w:rPr>
                              <w:t>Key Domain and Technical Knowledge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0BC32" id="Text Box 3" o:spid="_x0000_s1027" type="#_x0000_t202" style="position:absolute;margin-left:36.15pt;margin-top:18.3pt;width:539.75pt;height:24.2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IxNMgIAAGAEAAAOAAAAZHJzL2Uyb0RvYy54bWysVG1v2jAQ/j5p/8Hy95FAB2URoWphTJO6&#10;F6ndDzgch1hzfJ5tSNiv39kB2m7SPkwDyTrb5+eee+4ui5u+1ewgnVdoSj4e5ZxJI7BSZlfyb4+b&#10;N3POfABTgUYjS36Unt8sX79adLaQE2xQV9IxAjG+6GzJmxBskWVeNLIFP0IrDV3W6FoItHW7rHLQ&#10;EXqrs0mez7IOXWUdCuk9na6HS75M+HUtRfhS114GpktO3EJaXVq3cc2WCyh2DmyjxIkG/AOLFpSh&#10;oBeoNQRge6f+gGqVcOixDiOBbYZ1rYRMOVA24/y3bB4asDLlQuJ4e5HJ/z9Y8fnw1TFVlXzCmYGW&#10;SvQo+8DusGdXUZ3O+oKcHiy5hZ6OqcopU2/vUXz3zOCqAbOTt85h10ioiN04vsyePR1wfATZdp+w&#10;ojCwD5iA+tq1UToSgxE6Vel4qUykIuhwNp++nU+mnAm6u8qv311PUwgozq+t8+GDxJZFo+SOKp/Q&#10;4XDvQ2QDxdklBvOoVbVRWqeN221X2rEDUJesZ+vp+oz+wk0b1lH0McX+O8TdJv5PBF9ARApr8M0Q&#10;Kl1FNyhaFWgOtGpLPs/jbziOer43VXIJoPRgUy7anASOmg7qhn7bp0om9aP4W6yOpLjDoe1pTMlo&#10;0P3krKOWL7n/sQcnOdMfDVUtzsfZcGdjezbACHpa8sDZYK7CMEd769SuIeShLwzeUmVrlUR/YnGi&#10;S22canEauTgnz/fJ6+nDsPwFAAD//wMAUEsDBBQABgAIAAAAIQDJ1rVR3wAAAAkBAAAPAAAAZHJz&#10;L2Rvd25yZXYueG1sTI9BT4NAFITvJv6HzTPxYuxCsViRpVET46EHI2q8vsLKYtm3hF0o/fe+nvQ4&#10;mcnMN/lmtp2Y9OBbRwriRQRCU+XqlhoFH+/P12sQPiDV2DnSCo7aw6Y4P8sxq92B3vRUhkZwCfkM&#10;FZgQ+kxKXxlt0S9cr4m9bzdYDCyHRtYDHrjcdnIZRam02BIvGOz1k9HVvhwtj+A+OU5b8xW9Pt69&#10;3JSfV0Q/o1KXF/PDPYig5/AXhhM+o0PBTDs3Uu1Fp+B2mXBSQZKmIE5+vIr5y07BehWDLHL5/0Hx&#10;CwAA//8DAFBLAQItABQABgAIAAAAIQC2gziS/gAAAOEBAAATAAAAAAAAAAAAAAAAAAAAAABbQ29u&#10;dGVudF9UeXBlc10ueG1sUEsBAi0AFAAGAAgAAAAhADj9If/WAAAAlAEAAAsAAAAAAAAAAAAAAAAA&#10;LwEAAF9yZWxzLy5yZWxzUEsBAi0AFAAGAAgAAAAhAOuojE0yAgAAYAQAAA4AAAAAAAAAAAAAAAAA&#10;LgIAAGRycy9lMm9Eb2MueG1sUEsBAi0AFAAGAAgAAAAhAMnWtVHfAAAACQEAAA8AAAAAAAAAAAAA&#10;AAAAjAQAAGRycy9kb3ducmV2LnhtbFBLBQYAAAAABAAEAPMAAACYBQAAAAA=&#10;" fillcolor="#d6d5d5" strokecolor="#bfbfbf" strokeweight=".25pt">
                <v:textbox inset="0,0,0,0">
                  <w:txbxContent>
                    <w:p w14:paraId="26F5C2FA" w14:textId="77777777" w:rsidR="00D90662" w:rsidRDefault="00CC0DED">
                      <w:pPr>
                        <w:spacing w:before="98"/>
                        <w:ind w:left="3633"/>
                        <w:rPr>
                          <w:rFonts w:ascii="Cambria"/>
                          <w:b/>
                          <w:sz w:val="26"/>
                        </w:rPr>
                      </w:pPr>
                      <w:r>
                        <w:rPr>
                          <w:rFonts w:ascii="Cambria"/>
                          <w:b/>
                          <w:sz w:val="26"/>
                        </w:rPr>
                        <w:t>Key Domain and Technical Knowledge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FB6797" w14:textId="77777777" w:rsidR="00D90662" w:rsidRDefault="00D90662">
      <w:pPr>
        <w:pStyle w:val="BodyText"/>
        <w:ind w:left="0" w:firstLine="0"/>
        <w:rPr>
          <w:sz w:val="20"/>
        </w:rPr>
      </w:pPr>
    </w:p>
    <w:p w14:paraId="48C215A6" w14:textId="77777777" w:rsidR="00D90662" w:rsidRDefault="00D90662">
      <w:pPr>
        <w:pStyle w:val="BodyText"/>
        <w:spacing w:before="5"/>
        <w:ind w:left="0" w:firstLine="0"/>
      </w:pPr>
    </w:p>
    <w:tbl>
      <w:tblPr>
        <w:tblW w:w="0" w:type="auto"/>
        <w:tblInd w:w="10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2"/>
        <w:gridCol w:w="7413"/>
      </w:tblGrid>
      <w:tr w:rsidR="00D90662" w14:paraId="142EB3BE" w14:textId="77777777">
        <w:trPr>
          <w:trHeight w:val="450"/>
        </w:trPr>
        <w:tc>
          <w:tcPr>
            <w:tcW w:w="3382" w:type="dxa"/>
            <w:shd w:val="clear" w:color="auto" w:fill="D6D5D5"/>
          </w:tcPr>
          <w:p w14:paraId="58C55CA4" w14:textId="77777777" w:rsidR="00D90662" w:rsidRDefault="00CC0DED">
            <w:pPr>
              <w:pStyle w:val="TableParagraph"/>
              <w:spacing w:before="68"/>
              <w:ind w:left="77"/>
              <w:rPr>
                <w:b/>
              </w:rPr>
            </w:pPr>
            <w:r>
              <w:rPr>
                <w:b/>
              </w:rPr>
              <w:t>Technology</w:t>
            </w:r>
          </w:p>
        </w:tc>
        <w:tc>
          <w:tcPr>
            <w:tcW w:w="7413" w:type="dxa"/>
          </w:tcPr>
          <w:p w14:paraId="267FE987" w14:textId="77777777" w:rsidR="00D90662" w:rsidRDefault="00CC0DED">
            <w:pPr>
              <w:pStyle w:val="TableParagraph"/>
              <w:spacing w:before="68"/>
            </w:pPr>
            <w:r>
              <w:t>Oracle Apps 11i</w:t>
            </w:r>
          </w:p>
        </w:tc>
      </w:tr>
      <w:tr w:rsidR="00D90662" w14:paraId="7B23BC62" w14:textId="77777777">
        <w:trPr>
          <w:trHeight w:val="450"/>
        </w:trPr>
        <w:tc>
          <w:tcPr>
            <w:tcW w:w="3382" w:type="dxa"/>
            <w:shd w:val="clear" w:color="auto" w:fill="D6D5D5"/>
          </w:tcPr>
          <w:p w14:paraId="5EB22F60" w14:textId="77777777" w:rsidR="00D90662" w:rsidRDefault="00CC0DED">
            <w:pPr>
              <w:pStyle w:val="TableParagraph"/>
              <w:ind w:left="77"/>
              <w:rPr>
                <w:b/>
              </w:rPr>
            </w:pPr>
            <w:r>
              <w:rPr>
                <w:b/>
              </w:rPr>
              <w:t>Applications</w:t>
            </w:r>
          </w:p>
        </w:tc>
        <w:tc>
          <w:tcPr>
            <w:tcW w:w="7413" w:type="dxa"/>
          </w:tcPr>
          <w:p w14:paraId="74D06E48" w14:textId="77777777" w:rsidR="00D90662" w:rsidRDefault="00CC0DED">
            <w:pPr>
              <w:pStyle w:val="TableParagraph"/>
            </w:pPr>
            <w:r>
              <w:t>Oracle E-Business Suite</w:t>
            </w:r>
          </w:p>
        </w:tc>
      </w:tr>
      <w:tr w:rsidR="00D90662" w14:paraId="35BEF64E" w14:textId="77777777">
        <w:trPr>
          <w:trHeight w:val="873"/>
        </w:trPr>
        <w:tc>
          <w:tcPr>
            <w:tcW w:w="3382" w:type="dxa"/>
            <w:shd w:val="clear" w:color="auto" w:fill="D6D5D5"/>
          </w:tcPr>
          <w:p w14:paraId="24FF021A" w14:textId="77777777" w:rsidR="00D90662" w:rsidRDefault="00CC0DED">
            <w:pPr>
              <w:pStyle w:val="TableParagraph"/>
              <w:spacing w:before="58"/>
              <w:ind w:left="77"/>
              <w:rPr>
                <w:b/>
              </w:rPr>
            </w:pPr>
            <w:r>
              <w:rPr>
                <w:b/>
              </w:rPr>
              <w:t>Tools</w:t>
            </w:r>
          </w:p>
        </w:tc>
        <w:tc>
          <w:tcPr>
            <w:tcW w:w="7413" w:type="dxa"/>
          </w:tcPr>
          <w:p w14:paraId="660054B8" w14:textId="77777777" w:rsidR="00D90662" w:rsidRDefault="00CC0DED">
            <w:pPr>
              <w:pStyle w:val="TableParagraph"/>
              <w:spacing w:before="69" w:line="228" w:lineRule="auto"/>
              <w:ind w:right="302"/>
              <w:jc w:val="both"/>
            </w:pPr>
            <w:r>
              <w:t xml:space="preserve">Oracle Reports 10g, Oracle Reports 6i, Oracle Forms 6i, XML </w:t>
            </w:r>
            <w:r>
              <w:rPr>
                <w:spacing w:val="-5"/>
              </w:rPr>
              <w:t xml:space="preserve">Publisher, </w:t>
            </w:r>
            <w:r>
              <w:t xml:space="preserve">BI </w:t>
            </w:r>
            <w:r>
              <w:rPr>
                <w:spacing w:val="-3"/>
              </w:rPr>
              <w:t xml:space="preserve">Publisher, </w:t>
            </w:r>
            <w:r>
              <w:t xml:space="preserve">Oracle </w:t>
            </w:r>
            <w:r>
              <w:rPr>
                <w:spacing w:val="-3"/>
              </w:rPr>
              <w:t xml:space="preserve">Discoverer, </w:t>
            </w:r>
            <w:r>
              <w:t xml:space="preserve">Oracle Workflow </w:t>
            </w:r>
            <w:r>
              <w:rPr>
                <w:spacing w:val="-3"/>
              </w:rPr>
              <w:t xml:space="preserve">Builder, Putty, </w:t>
            </w:r>
            <w:proofErr w:type="spellStart"/>
            <w:r>
              <w:t>Winscp</w:t>
            </w:r>
            <w:proofErr w:type="spellEnd"/>
            <w:r>
              <w:t xml:space="preserve">, </w:t>
            </w:r>
            <w:r>
              <w:rPr>
                <w:spacing w:val="-7"/>
              </w:rPr>
              <w:t>Toad</w:t>
            </w:r>
          </w:p>
        </w:tc>
      </w:tr>
      <w:tr w:rsidR="00D90662" w14:paraId="1A89263A" w14:textId="77777777">
        <w:trPr>
          <w:trHeight w:val="450"/>
        </w:trPr>
        <w:tc>
          <w:tcPr>
            <w:tcW w:w="3382" w:type="dxa"/>
            <w:shd w:val="clear" w:color="auto" w:fill="D6D5D5"/>
          </w:tcPr>
          <w:p w14:paraId="79FBD18B" w14:textId="77777777" w:rsidR="00D90662" w:rsidRDefault="00CC0DED">
            <w:pPr>
              <w:pStyle w:val="TableParagraph"/>
              <w:spacing w:before="60"/>
              <w:ind w:left="77"/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7413" w:type="dxa"/>
          </w:tcPr>
          <w:p w14:paraId="4CA2BF13" w14:textId="77777777" w:rsidR="00D90662" w:rsidRDefault="00CC0DED">
            <w:pPr>
              <w:pStyle w:val="TableParagraph"/>
              <w:spacing w:before="60"/>
            </w:pPr>
            <w:r>
              <w:t>Oracle, SQL</w:t>
            </w:r>
          </w:p>
        </w:tc>
      </w:tr>
    </w:tbl>
    <w:p w14:paraId="1A8C4F3F" w14:textId="6FADC755" w:rsidR="00D90662" w:rsidRDefault="00856717">
      <w:pPr>
        <w:pStyle w:val="BodyText"/>
        <w:spacing w:before="3"/>
        <w:ind w:left="0" w:firstLine="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CA0A833" wp14:editId="12DAD1C2">
                <wp:simplePos x="0" y="0"/>
                <wp:positionH relativeFrom="page">
                  <wp:posOffset>459105</wp:posOffset>
                </wp:positionH>
                <wp:positionV relativeFrom="paragraph">
                  <wp:posOffset>243205</wp:posOffset>
                </wp:positionV>
                <wp:extent cx="6854825" cy="307975"/>
                <wp:effectExtent l="0" t="0" r="0" b="0"/>
                <wp:wrapTopAndBottom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4825" cy="307975"/>
                        </a:xfrm>
                        <a:prstGeom prst="rect">
                          <a:avLst/>
                        </a:prstGeom>
                        <a:solidFill>
                          <a:srgbClr val="D6D5D5"/>
                        </a:solidFill>
                        <a:ln w="3175">
                          <a:solidFill>
                            <a:srgbClr val="BFBFB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128B1" w14:textId="77777777" w:rsidR="00D90662" w:rsidRDefault="00CC0DED">
                            <w:pPr>
                              <w:spacing w:before="99"/>
                              <w:ind w:left="4052" w:right="3809"/>
                              <w:jc w:val="center"/>
                              <w:rPr>
                                <w:rFonts w:ascii="Cambria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6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A0A833" id="Text Box 2" o:spid="_x0000_s1028" type="#_x0000_t202" style="position:absolute;margin-left:36.15pt;margin-top:19.15pt;width:539.75pt;height:24.2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PCJMQIAAGAEAAAOAAAAZHJzL2Uyb0RvYy54bWysVNuO2jAQfa/Uf7D8XhJoYWlEWO1CqSpt&#10;L9JuP2BwHGLV8bi2IaFfv2MHKG2lPlQFyRrb4zNn5sxkcdu3mh2k8wpNycejnDNpBFbK7Er+9Wnz&#10;as6ZD2Aq0GhkyY/S89vlyxeLzhZygg3qSjpGIMYXnS15E4ItssyLRrbgR2ilocsaXQuBtm6XVQ46&#10;Qm91NsnzWdahq6xDIb2n0/VwyZcJv66lCJ/r2svAdMmJW0irS+s2rtlyAcXOgW2UONGAf2DRgjIU&#10;9AK1hgBs79QfUK0SDj3WYSSwzbCulZApB8pmnP+WzWMDVqZcqDjeXsrk/x+s+HT44piqSDvODLQk&#10;0ZPsA7vHnk1idTrrC3J6tOQWejqOnjFTbx9QfPPM4KoBs5N3zmHXSKiI3Ti+zK6eDjg+gmy7j1hR&#10;GNgHTEB97doISMVghE4qHS/KRCqCDmfz6Zv5ZMqZoLvX+c3bm2kKAcX5tXU+vJfYsmiU3JHyCR0O&#10;Dz5ENlCcXRJ71KraKK3Txu22K+3YAahL1rP1dH1G99du2rCOoo8p9t8h7jfxfyL4C0SksAbfDKHS&#10;VXSDolWB5kCrtuTzPP6G41jPd6ZKLgGUHmzKRZtTgWNNh+qGftsnJS+6bbE6UsUdDm1PY0pGg+4H&#10;Zx21fMn99z04yZn+YEi1OB9nw52N7dkAI+hpyQNng7kKwxztrVO7hpCHvjB4R8rWKhU9tsDA4kSX&#10;2jhpcRq5OCfX++T188OwfAYAAP//AwBQSwMEFAAGAAgAAAAhACa9TeLgAAAACQEAAA8AAABkcnMv&#10;ZG93bnJldi54bWxMj0FPg0AQhe8m/ofNmHgxdqFoRWRp1MR48GCkNV6nsLJYdpawC6X/3ulJT5PJ&#10;e3nve/l6tp2Y9OBbRwriRQRCU+XqlhoF283LdQrCB6QaO0dawVF7WBfnZzlmtTvQh57K0AgOIZ+h&#10;AhNCn0npK6Mt+oXrNbH27QaLgd+hkfWABw63nVxG0UpabIkbDPb62ehqX46WS3CfHKc38xW9P92/&#10;3pSfV0Q/o1KXF/PjA4ig5/BnhhM+o0PBTDs3Uu1Fp+BumbBTQZLyPenxbcxbdgrSVQqyyOX/BcUv&#10;AAAA//8DAFBLAQItABQABgAIAAAAIQC2gziS/gAAAOEBAAATAAAAAAAAAAAAAAAAAAAAAABbQ29u&#10;dGVudF9UeXBlc10ueG1sUEsBAi0AFAAGAAgAAAAhADj9If/WAAAAlAEAAAsAAAAAAAAAAAAAAAAA&#10;LwEAAF9yZWxzLy5yZWxzUEsBAi0AFAAGAAgAAAAhANGA8IkxAgAAYAQAAA4AAAAAAAAAAAAAAAAA&#10;LgIAAGRycy9lMm9Eb2MueG1sUEsBAi0AFAAGAAgAAAAhACa9TeLgAAAACQEAAA8AAAAAAAAAAAAA&#10;AAAAiwQAAGRycy9kb3ducmV2LnhtbFBLBQYAAAAABAAEAPMAAACYBQAAAAA=&#10;" fillcolor="#d6d5d5" strokecolor="#bfbfbf" strokeweight=".25pt">
                <v:textbox inset="0,0,0,0">
                  <w:txbxContent>
                    <w:p w14:paraId="369128B1" w14:textId="77777777" w:rsidR="00D90662" w:rsidRDefault="00CC0DED">
                      <w:pPr>
                        <w:spacing w:before="99"/>
                        <w:ind w:left="4052" w:right="3809"/>
                        <w:jc w:val="center"/>
                        <w:rPr>
                          <w:rFonts w:ascii="Cambria"/>
                          <w:b/>
                          <w:sz w:val="26"/>
                        </w:rPr>
                      </w:pPr>
                      <w:r>
                        <w:rPr>
                          <w:rFonts w:ascii="Cambria"/>
                          <w:b/>
                          <w:sz w:val="26"/>
                        </w:rPr>
                        <w:t>Professional 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C8E501" w14:textId="2073339A" w:rsidR="00D90662" w:rsidRDefault="00CB7A1E">
      <w:pPr>
        <w:tabs>
          <w:tab w:val="left" w:pos="8703"/>
        </w:tabs>
        <w:spacing w:before="122" w:line="372" w:lineRule="auto"/>
        <w:ind w:left="100" w:right="149"/>
        <w:jc w:val="both"/>
        <w:rPr>
          <w:rFonts w:ascii="Cambria"/>
          <w:b/>
        </w:rPr>
      </w:pPr>
      <w:r>
        <w:rPr>
          <w:rFonts w:ascii="Cambria"/>
          <w:b/>
          <w:spacing w:val="-3"/>
        </w:rPr>
        <w:t>Oracle EBS Developer</w:t>
      </w:r>
      <w:bookmarkStart w:id="0" w:name="_GoBack"/>
      <w:bookmarkEnd w:id="0"/>
      <w:r w:rsidR="00CC0DED">
        <w:rPr>
          <w:rFonts w:ascii="Cambria"/>
          <w:b/>
        </w:rPr>
        <w:t xml:space="preserve">, </w:t>
      </w:r>
      <w:proofErr w:type="spellStart"/>
      <w:r w:rsidR="00CC0DED">
        <w:rPr>
          <w:rFonts w:ascii="Cambria"/>
          <w:b/>
        </w:rPr>
        <w:t>Infosys.Ltd</w:t>
      </w:r>
      <w:proofErr w:type="spellEnd"/>
      <w:r w:rsidR="00CC0DED">
        <w:rPr>
          <w:rFonts w:ascii="Cambria"/>
          <w:b/>
        </w:rPr>
        <w:t xml:space="preserve"> (Client: Johnson </w:t>
      </w:r>
      <w:r w:rsidR="00CC0DED">
        <w:rPr>
          <w:rFonts w:ascii="Cambria"/>
          <w:b/>
          <w:spacing w:val="15"/>
        </w:rPr>
        <w:t xml:space="preserve"> </w:t>
      </w:r>
      <w:r w:rsidR="00CC0DED">
        <w:rPr>
          <w:rFonts w:ascii="Cambria"/>
          <w:b/>
        </w:rPr>
        <w:t>Controls</w:t>
      </w:r>
      <w:r w:rsidR="00CC0DED">
        <w:rPr>
          <w:rFonts w:ascii="Cambria"/>
          <w:b/>
          <w:spacing w:val="21"/>
        </w:rPr>
        <w:t xml:space="preserve"> </w:t>
      </w:r>
      <w:r w:rsidR="00CC0DED">
        <w:rPr>
          <w:rFonts w:ascii="Cambria"/>
          <w:b/>
        </w:rPr>
        <w:t>International)</w:t>
      </w:r>
      <w:r w:rsidR="00CC0DED">
        <w:rPr>
          <w:rFonts w:ascii="Cambria"/>
          <w:b/>
        </w:rPr>
        <w:tab/>
        <w:t xml:space="preserve">(May 2014- Till </w:t>
      </w:r>
      <w:r w:rsidR="00CC0DED">
        <w:rPr>
          <w:rFonts w:ascii="Cambria"/>
          <w:b/>
          <w:spacing w:val="-4"/>
        </w:rPr>
        <w:t xml:space="preserve">date) </w:t>
      </w:r>
      <w:r w:rsidR="00CC0DED">
        <w:rPr>
          <w:rFonts w:ascii="Cambria"/>
          <w:b/>
        </w:rPr>
        <w:t>Project: JCI Oracle Maintenance and</w:t>
      </w:r>
      <w:r w:rsidR="00CC0DED">
        <w:rPr>
          <w:rFonts w:ascii="Cambria"/>
          <w:b/>
          <w:spacing w:val="44"/>
        </w:rPr>
        <w:t xml:space="preserve"> </w:t>
      </w:r>
      <w:r w:rsidR="00CC0DED">
        <w:rPr>
          <w:rFonts w:ascii="Cambria"/>
          <w:b/>
        </w:rPr>
        <w:t>Support</w:t>
      </w:r>
    </w:p>
    <w:p w14:paraId="1D0604EC" w14:textId="77777777" w:rsidR="00D90662" w:rsidRDefault="00D90662">
      <w:pPr>
        <w:pStyle w:val="BodyText"/>
        <w:spacing w:before="7"/>
        <w:ind w:left="0" w:firstLine="0"/>
        <w:rPr>
          <w:rFonts w:ascii="Cambria"/>
          <w:b/>
          <w:sz w:val="20"/>
        </w:rPr>
      </w:pPr>
    </w:p>
    <w:p w14:paraId="0AF795FF" w14:textId="77777777" w:rsidR="00D90662" w:rsidRDefault="00CC0DED">
      <w:pPr>
        <w:ind w:left="100"/>
        <w:jc w:val="both"/>
        <w:rPr>
          <w:rFonts w:ascii="Cambria"/>
          <w:b/>
          <w:i/>
          <w:sz w:val="24"/>
        </w:rPr>
      </w:pPr>
      <w:r>
        <w:rPr>
          <w:rFonts w:ascii="Cambria"/>
          <w:b/>
          <w:i/>
          <w:sz w:val="24"/>
        </w:rPr>
        <w:t>Roles &amp; Responsibilities:</w:t>
      </w:r>
    </w:p>
    <w:p w14:paraId="57421D52" w14:textId="77777777" w:rsidR="00D90662" w:rsidRDefault="00CC0DED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before="59" w:line="240" w:lineRule="auto"/>
        <w:rPr>
          <w:rFonts w:ascii="Cambria"/>
          <w:i/>
          <w:color w:val="222222"/>
        </w:rPr>
      </w:pPr>
      <w:r>
        <w:rPr>
          <w:rFonts w:ascii="Cambria"/>
          <w:b/>
          <w:i/>
          <w:color w:val="222222"/>
        </w:rPr>
        <w:t>Application</w:t>
      </w:r>
      <w:r>
        <w:rPr>
          <w:rFonts w:ascii="Cambria"/>
          <w:b/>
          <w:i/>
          <w:color w:val="222222"/>
          <w:spacing w:val="16"/>
        </w:rPr>
        <w:t xml:space="preserve"> </w:t>
      </w:r>
      <w:r>
        <w:rPr>
          <w:rFonts w:ascii="Cambria"/>
          <w:b/>
          <w:i/>
          <w:color w:val="222222"/>
          <w:sz w:val="24"/>
        </w:rPr>
        <w:t>Management</w:t>
      </w:r>
      <w:r>
        <w:rPr>
          <w:rFonts w:ascii="Cambria"/>
          <w:i/>
          <w:color w:val="222222"/>
          <w:sz w:val="24"/>
        </w:rPr>
        <w:t>:</w:t>
      </w:r>
    </w:p>
    <w:p w14:paraId="1E6BA9C8" w14:textId="77777777" w:rsidR="00D90662" w:rsidRDefault="00CC0DED">
      <w:pPr>
        <w:pStyle w:val="BodyText"/>
        <w:spacing w:before="170" w:line="336" w:lineRule="auto"/>
        <w:ind w:left="100" w:right="118" w:firstLine="0"/>
        <w:jc w:val="both"/>
      </w:pPr>
      <w:r>
        <w:t>Objective</w:t>
      </w:r>
      <w:r>
        <w:rPr>
          <w:spacing w:val="-37"/>
        </w:rPr>
        <w:t xml:space="preserve"> </w:t>
      </w:r>
      <w:r>
        <w:t>of</w:t>
      </w:r>
      <w:r>
        <w:rPr>
          <w:spacing w:val="-37"/>
        </w:rPr>
        <w:t xml:space="preserve"> </w:t>
      </w:r>
      <w:r>
        <w:t>Application</w:t>
      </w:r>
      <w:r>
        <w:rPr>
          <w:spacing w:val="-37"/>
        </w:rPr>
        <w:t xml:space="preserve"> </w:t>
      </w:r>
      <w:r>
        <w:t>Management</w:t>
      </w:r>
      <w:r>
        <w:rPr>
          <w:spacing w:val="-36"/>
        </w:rPr>
        <w:t xml:space="preserve"> </w:t>
      </w:r>
      <w:r>
        <w:t>is</w:t>
      </w:r>
      <w:r>
        <w:rPr>
          <w:spacing w:val="-37"/>
        </w:rPr>
        <w:t xml:space="preserve"> </w:t>
      </w:r>
      <w:r>
        <w:t>to</w:t>
      </w:r>
      <w:r>
        <w:rPr>
          <w:spacing w:val="-37"/>
        </w:rPr>
        <w:t xml:space="preserve"> </w:t>
      </w:r>
      <w:r>
        <w:t>ensure</w:t>
      </w:r>
      <w:r>
        <w:rPr>
          <w:spacing w:val="-37"/>
        </w:rPr>
        <w:t xml:space="preserve"> </w:t>
      </w:r>
      <w:r>
        <w:t>that</w:t>
      </w:r>
      <w:r>
        <w:rPr>
          <w:spacing w:val="-36"/>
        </w:rPr>
        <w:t xml:space="preserve"> </w:t>
      </w:r>
      <w:r>
        <w:t>all</w:t>
      </w:r>
      <w:r>
        <w:rPr>
          <w:spacing w:val="-37"/>
        </w:rPr>
        <w:t xml:space="preserve"> </w:t>
      </w:r>
      <w:r>
        <w:t>Johnson</w:t>
      </w:r>
      <w:r>
        <w:rPr>
          <w:spacing w:val="-37"/>
        </w:rPr>
        <w:t xml:space="preserve"> </w:t>
      </w:r>
      <w:r>
        <w:t>Control’s</w:t>
      </w:r>
      <w:r>
        <w:rPr>
          <w:spacing w:val="-37"/>
        </w:rPr>
        <w:t xml:space="preserve"> </w:t>
      </w:r>
      <w:r>
        <w:t>business</w:t>
      </w:r>
      <w:r>
        <w:rPr>
          <w:spacing w:val="-36"/>
        </w:rPr>
        <w:t xml:space="preserve"> </w:t>
      </w:r>
      <w:r>
        <w:t>functions</w:t>
      </w:r>
      <w:r>
        <w:rPr>
          <w:spacing w:val="-37"/>
        </w:rPr>
        <w:t xml:space="preserve"> </w:t>
      </w:r>
      <w:r>
        <w:t>are</w:t>
      </w:r>
      <w:r>
        <w:rPr>
          <w:spacing w:val="-37"/>
        </w:rPr>
        <w:t xml:space="preserve"> </w:t>
      </w:r>
      <w:r>
        <w:t>functioning smoothly</w:t>
      </w:r>
      <w:r>
        <w:rPr>
          <w:spacing w:val="-27"/>
        </w:rPr>
        <w:t xml:space="preserve"> </w:t>
      </w:r>
      <w:r>
        <w:t>that</w:t>
      </w:r>
      <w:r>
        <w:rPr>
          <w:spacing w:val="-27"/>
        </w:rPr>
        <w:t xml:space="preserve"> </w:t>
      </w:r>
      <w:r>
        <w:t>uses</w:t>
      </w:r>
      <w:r>
        <w:rPr>
          <w:spacing w:val="-27"/>
        </w:rPr>
        <w:t xml:space="preserve"> </w:t>
      </w:r>
      <w:r>
        <w:t>Oracle</w:t>
      </w:r>
      <w:r>
        <w:rPr>
          <w:spacing w:val="-27"/>
        </w:rPr>
        <w:t xml:space="preserve"> </w:t>
      </w:r>
      <w:r>
        <w:t>Application</w:t>
      </w:r>
      <w:r>
        <w:rPr>
          <w:spacing w:val="-26"/>
        </w:rPr>
        <w:t xml:space="preserve"> </w:t>
      </w:r>
      <w:r>
        <w:t>landscape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daily</w:t>
      </w:r>
      <w:r>
        <w:rPr>
          <w:spacing w:val="-27"/>
        </w:rPr>
        <w:t xml:space="preserve"> </w:t>
      </w:r>
      <w:r>
        <w:t>business</w:t>
      </w:r>
      <w:r>
        <w:rPr>
          <w:spacing w:val="-27"/>
        </w:rPr>
        <w:t xml:space="preserve"> </w:t>
      </w:r>
      <w:r>
        <w:t>operations,</w:t>
      </w:r>
      <w:r>
        <w:rPr>
          <w:spacing w:val="-26"/>
        </w:rPr>
        <w:t xml:space="preserve"> </w:t>
      </w:r>
      <w:r>
        <w:t>maintain,</w:t>
      </w:r>
      <w:r>
        <w:rPr>
          <w:spacing w:val="-27"/>
        </w:rPr>
        <w:t xml:space="preserve"> </w:t>
      </w:r>
      <w:r>
        <w:t>monitor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 xml:space="preserve">trouble </w:t>
      </w:r>
      <w:r>
        <w:rPr>
          <w:w w:val="95"/>
        </w:rPr>
        <w:t>shoot</w:t>
      </w:r>
      <w:r>
        <w:rPr>
          <w:spacing w:val="-6"/>
          <w:w w:val="95"/>
        </w:rPr>
        <w:t xml:space="preserve"> </w:t>
      </w:r>
      <w:r>
        <w:rPr>
          <w:w w:val="95"/>
        </w:rPr>
        <w:t>Inbound/Outbound</w:t>
      </w:r>
      <w:r>
        <w:rPr>
          <w:spacing w:val="-6"/>
          <w:w w:val="95"/>
        </w:rPr>
        <w:t xml:space="preserve"> </w:t>
      </w:r>
      <w:r>
        <w:rPr>
          <w:w w:val="95"/>
        </w:rPr>
        <w:t>Integrations,</w:t>
      </w:r>
      <w:r>
        <w:rPr>
          <w:spacing w:val="-7"/>
          <w:w w:val="95"/>
        </w:rPr>
        <w:t xml:space="preserve"> </w:t>
      </w:r>
      <w:r>
        <w:rPr>
          <w:w w:val="95"/>
        </w:rPr>
        <w:t>cater</w:t>
      </w:r>
      <w:r>
        <w:rPr>
          <w:spacing w:val="-6"/>
          <w:w w:val="95"/>
        </w:rPr>
        <w:t xml:space="preserve"> </w:t>
      </w:r>
      <w:r>
        <w:rPr>
          <w:w w:val="95"/>
        </w:rPr>
        <w:t>to</w:t>
      </w:r>
      <w:r>
        <w:rPr>
          <w:spacing w:val="-6"/>
          <w:w w:val="95"/>
        </w:rPr>
        <w:t xml:space="preserve"> </w:t>
      </w:r>
      <w:r>
        <w:rPr>
          <w:w w:val="95"/>
        </w:rPr>
        <w:t>Business</w:t>
      </w:r>
      <w:r>
        <w:rPr>
          <w:spacing w:val="-5"/>
          <w:w w:val="95"/>
        </w:rPr>
        <w:t xml:space="preserve"> </w:t>
      </w:r>
      <w:r>
        <w:rPr>
          <w:w w:val="95"/>
        </w:rPr>
        <w:t>Reporting</w:t>
      </w:r>
      <w:r>
        <w:rPr>
          <w:spacing w:val="-6"/>
          <w:w w:val="95"/>
        </w:rPr>
        <w:t xml:space="preserve"> </w:t>
      </w:r>
      <w:r>
        <w:rPr>
          <w:w w:val="95"/>
        </w:rPr>
        <w:t>requirements</w:t>
      </w:r>
      <w:r>
        <w:rPr>
          <w:spacing w:val="-7"/>
          <w:w w:val="95"/>
        </w:rPr>
        <w:t xml:space="preserve"> </w:t>
      </w:r>
      <w:r>
        <w:rPr>
          <w:w w:val="95"/>
        </w:rPr>
        <w:t>and</w:t>
      </w:r>
      <w:r>
        <w:rPr>
          <w:spacing w:val="-6"/>
          <w:w w:val="95"/>
        </w:rPr>
        <w:t xml:space="preserve"> </w:t>
      </w:r>
      <w:r>
        <w:rPr>
          <w:w w:val="95"/>
        </w:rPr>
        <w:t>manage</w:t>
      </w:r>
      <w:r>
        <w:rPr>
          <w:spacing w:val="-6"/>
          <w:w w:val="95"/>
        </w:rPr>
        <w:t xml:space="preserve"> </w:t>
      </w:r>
      <w:r>
        <w:rPr>
          <w:w w:val="95"/>
        </w:rPr>
        <w:t>major</w:t>
      </w:r>
      <w:r>
        <w:rPr>
          <w:spacing w:val="-6"/>
          <w:w w:val="95"/>
        </w:rPr>
        <w:t xml:space="preserve"> </w:t>
      </w:r>
      <w:r>
        <w:rPr>
          <w:w w:val="95"/>
        </w:rPr>
        <w:t>incidents.</w:t>
      </w:r>
    </w:p>
    <w:p w14:paraId="235D3314" w14:textId="77777777" w:rsidR="00D90662" w:rsidRDefault="00D90662">
      <w:pPr>
        <w:spacing w:line="336" w:lineRule="auto"/>
        <w:jc w:val="both"/>
        <w:sectPr w:rsidR="00D90662">
          <w:type w:val="continuous"/>
          <w:pgSz w:w="12240" w:h="15840"/>
          <w:pgMar w:top="1000" w:right="600" w:bottom="280" w:left="620" w:header="720" w:footer="720" w:gutter="0"/>
          <w:cols w:space="720"/>
        </w:sectPr>
      </w:pPr>
    </w:p>
    <w:p w14:paraId="497D3C70" w14:textId="77777777" w:rsidR="00D90662" w:rsidRDefault="00CC0DED">
      <w:pPr>
        <w:pStyle w:val="Heading1"/>
        <w:spacing w:before="92"/>
      </w:pPr>
      <w:r>
        <w:lastRenderedPageBreak/>
        <w:t>Tasks:</w:t>
      </w:r>
    </w:p>
    <w:p w14:paraId="64847B0A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before="210" w:line="244" w:lineRule="auto"/>
        <w:ind w:right="118"/>
        <w:jc w:val="both"/>
      </w:pPr>
      <w:r>
        <w:t>Develop</w:t>
      </w:r>
      <w:r>
        <w:rPr>
          <w:spacing w:val="-31"/>
        </w:rPr>
        <w:t xml:space="preserve"> </w:t>
      </w:r>
      <w:r>
        <w:t>and</w:t>
      </w:r>
      <w:r>
        <w:rPr>
          <w:spacing w:val="-31"/>
        </w:rPr>
        <w:t xml:space="preserve"> </w:t>
      </w:r>
      <w:r>
        <w:t>modify</w:t>
      </w:r>
      <w:r>
        <w:rPr>
          <w:spacing w:val="-31"/>
        </w:rPr>
        <w:t xml:space="preserve"> </w:t>
      </w:r>
      <w:r>
        <w:rPr>
          <w:rFonts w:ascii="Cambria" w:hAnsi="Cambria"/>
          <w:b/>
        </w:rPr>
        <w:t>discoverer</w:t>
      </w:r>
      <w:r>
        <w:rPr>
          <w:rFonts w:ascii="Cambria" w:hAnsi="Cambria"/>
          <w:b/>
          <w:spacing w:val="-17"/>
        </w:rPr>
        <w:t xml:space="preserve"> </w:t>
      </w:r>
      <w:r>
        <w:rPr>
          <w:rFonts w:ascii="Cambria" w:hAnsi="Cambria"/>
          <w:b/>
        </w:rPr>
        <w:t>reports</w:t>
      </w:r>
      <w:r>
        <w:rPr>
          <w:rFonts w:ascii="Cambria" w:hAnsi="Cambria"/>
          <w:b/>
          <w:spacing w:val="-19"/>
        </w:rPr>
        <w:t xml:space="preserve"> </w:t>
      </w:r>
      <w:r>
        <w:t>in</w:t>
      </w:r>
      <w:r>
        <w:rPr>
          <w:spacing w:val="-30"/>
        </w:rPr>
        <w:t xml:space="preserve"> </w:t>
      </w:r>
      <w:r>
        <w:t>Order</w:t>
      </w:r>
      <w:r>
        <w:rPr>
          <w:spacing w:val="-31"/>
        </w:rPr>
        <w:t xml:space="preserve"> </w:t>
      </w:r>
      <w:r>
        <w:t>Management,</w:t>
      </w:r>
      <w:r>
        <w:rPr>
          <w:spacing w:val="-31"/>
        </w:rPr>
        <w:t xml:space="preserve"> </w:t>
      </w:r>
      <w:r>
        <w:t>Account</w:t>
      </w:r>
      <w:r>
        <w:rPr>
          <w:spacing w:val="-31"/>
        </w:rPr>
        <w:t xml:space="preserve"> </w:t>
      </w:r>
      <w:r>
        <w:t>Receivables</w:t>
      </w:r>
      <w:r>
        <w:rPr>
          <w:spacing w:val="-31"/>
        </w:rPr>
        <w:t xml:space="preserve"> </w:t>
      </w:r>
      <w:r>
        <w:t>and</w:t>
      </w:r>
      <w:r>
        <w:rPr>
          <w:spacing w:val="-31"/>
        </w:rPr>
        <w:t xml:space="preserve"> </w:t>
      </w:r>
      <w:r>
        <w:t>Inventory</w:t>
      </w:r>
      <w:r>
        <w:rPr>
          <w:spacing w:val="-30"/>
        </w:rPr>
        <w:t xml:space="preserve"> </w:t>
      </w:r>
      <w:r>
        <w:t>Modules and restrict access to reports at responsibility</w:t>
      </w:r>
      <w:r>
        <w:rPr>
          <w:spacing w:val="-27"/>
        </w:rPr>
        <w:t xml:space="preserve"> </w:t>
      </w:r>
      <w:r>
        <w:t>level.</w:t>
      </w:r>
    </w:p>
    <w:p w14:paraId="49710D1E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line="268" w:lineRule="exact"/>
        <w:jc w:val="both"/>
      </w:pPr>
      <w:r>
        <w:rPr>
          <w:color w:val="222222"/>
        </w:rPr>
        <w:t>Have</w:t>
      </w:r>
      <w:r>
        <w:rPr>
          <w:color w:val="222222"/>
          <w:spacing w:val="-17"/>
        </w:rPr>
        <w:t xml:space="preserve"> </w:t>
      </w:r>
      <w:r>
        <w:rPr>
          <w:color w:val="222222"/>
        </w:rPr>
        <w:t>created</w:t>
      </w:r>
      <w:r>
        <w:rPr>
          <w:color w:val="222222"/>
          <w:spacing w:val="-18"/>
        </w:rPr>
        <w:t xml:space="preserve"> </w:t>
      </w:r>
      <w:r>
        <w:rPr>
          <w:color w:val="222222"/>
        </w:rPr>
        <w:t>programs</w:t>
      </w:r>
      <w:r>
        <w:rPr>
          <w:color w:val="222222"/>
          <w:spacing w:val="-17"/>
        </w:rPr>
        <w:t xml:space="preserve"> </w:t>
      </w:r>
      <w:r>
        <w:rPr>
          <w:color w:val="222222"/>
        </w:rPr>
        <w:t>using</w:t>
      </w:r>
      <w:r>
        <w:rPr>
          <w:color w:val="222222"/>
          <w:spacing w:val="-17"/>
        </w:rPr>
        <w:t xml:space="preserve"> </w:t>
      </w:r>
      <w:r>
        <w:rPr>
          <w:rFonts w:ascii="Cambria" w:hAnsi="Cambria"/>
          <w:b/>
          <w:color w:val="222222"/>
        </w:rPr>
        <w:t>XML</w:t>
      </w:r>
      <w:r>
        <w:rPr>
          <w:rFonts w:ascii="Cambria" w:hAnsi="Cambria"/>
          <w:b/>
          <w:color w:val="222222"/>
          <w:spacing w:val="-2"/>
        </w:rPr>
        <w:t xml:space="preserve"> </w:t>
      </w:r>
      <w:r>
        <w:rPr>
          <w:rFonts w:ascii="Cambria" w:hAnsi="Cambria"/>
          <w:b/>
          <w:color w:val="222222"/>
        </w:rPr>
        <w:t>Publisher</w:t>
      </w:r>
      <w:r>
        <w:rPr>
          <w:rFonts w:ascii="Cambria" w:hAnsi="Cambria"/>
          <w:b/>
          <w:color w:val="222222"/>
          <w:spacing w:val="-5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17"/>
        </w:rPr>
        <w:t xml:space="preserve"> </w:t>
      </w:r>
      <w:r>
        <w:rPr>
          <w:color w:val="222222"/>
        </w:rPr>
        <w:t>automate</w:t>
      </w:r>
      <w:r>
        <w:rPr>
          <w:color w:val="222222"/>
          <w:spacing w:val="-17"/>
        </w:rPr>
        <w:t xml:space="preserve"> </w:t>
      </w:r>
      <w:r>
        <w:rPr>
          <w:color w:val="222222"/>
        </w:rPr>
        <w:t>tracking</w:t>
      </w:r>
      <w:r>
        <w:rPr>
          <w:color w:val="222222"/>
          <w:spacing w:val="27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18"/>
        </w:rPr>
        <w:t xml:space="preserve"> </w:t>
      </w:r>
      <w:r>
        <w:rPr>
          <w:color w:val="222222"/>
        </w:rPr>
        <w:t>monitoring</w:t>
      </w:r>
      <w:r>
        <w:rPr>
          <w:color w:val="222222"/>
          <w:spacing w:val="-17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-17"/>
        </w:rPr>
        <w:t xml:space="preserve"> </w:t>
      </w:r>
      <w:r>
        <w:rPr>
          <w:color w:val="222222"/>
        </w:rPr>
        <w:t>scheduled</w:t>
      </w:r>
      <w:r>
        <w:rPr>
          <w:color w:val="222222"/>
          <w:spacing w:val="-18"/>
        </w:rPr>
        <w:t xml:space="preserve"> </w:t>
      </w:r>
      <w:r>
        <w:rPr>
          <w:color w:val="222222"/>
        </w:rPr>
        <w:t>jobs.</w:t>
      </w:r>
    </w:p>
    <w:p w14:paraId="1111139D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before="16"/>
        <w:ind w:right="118"/>
        <w:jc w:val="both"/>
      </w:pPr>
      <w:r>
        <w:t xml:space="preserve">Developed </w:t>
      </w:r>
      <w:r>
        <w:rPr>
          <w:rFonts w:ascii="Cambria" w:hAnsi="Cambria"/>
          <w:b/>
        </w:rPr>
        <w:t xml:space="preserve">XML program </w:t>
      </w:r>
      <w:r>
        <w:t>to email invoices to respective customers and suppliers dynamically from the system.</w:t>
      </w:r>
    </w:p>
    <w:p w14:paraId="572A2E19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ind w:right="117"/>
        <w:jc w:val="both"/>
        <w:rPr>
          <w:rFonts w:ascii="Cambria" w:hAnsi="Cambria"/>
          <w:b/>
        </w:rPr>
      </w:pPr>
      <w:r>
        <w:rPr>
          <w:color w:val="222222"/>
        </w:rPr>
        <w:t>Developing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or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modifying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application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from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compliance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perspective</w:t>
      </w:r>
      <w:r>
        <w:rPr>
          <w:color w:val="222222"/>
          <w:spacing w:val="-15"/>
        </w:rPr>
        <w:t xml:space="preserve"> </w:t>
      </w:r>
      <w:r>
        <w:t>(centralized</w:t>
      </w:r>
      <w:r>
        <w:rPr>
          <w:spacing w:val="-15"/>
        </w:rPr>
        <w:t xml:space="preserve"> </w:t>
      </w:r>
      <w:r>
        <w:t>integration</w:t>
      </w:r>
      <w:r>
        <w:rPr>
          <w:spacing w:val="-15"/>
        </w:rPr>
        <w:t xml:space="preserve"> </w:t>
      </w:r>
      <w:r>
        <w:t xml:space="preserve">framework, Reusable components) for making the day to day business easier using </w:t>
      </w:r>
      <w:r>
        <w:rPr>
          <w:rFonts w:ascii="Cambria" w:hAnsi="Cambria"/>
          <w:b/>
          <w:spacing w:val="-3"/>
        </w:rPr>
        <w:t xml:space="preserve">Form </w:t>
      </w:r>
      <w:r>
        <w:rPr>
          <w:rFonts w:ascii="Cambria" w:hAnsi="Cambria"/>
          <w:b/>
        </w:rPr>
        <w:t xml:space="preserve">Personalization and BI </w:t>
      </w:r>
      <w:r>
        <w:rPr>
          <w:rFonts w:ascii="Cambria" w:hAnsi="Cambria"/>
          <w:b/>
          <w:spacing w:val="-3"/>
        </w:rPr>
        <w:t>Publisher.</w:t>
      </w:r>
    </w:p>
    <w:p w14:paraId="08375A8A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line="264" w:lineRule="exact"/>
        <w:jc w:val="both"/>
      </w:pPr>
      <w:r>
        <w:t>Debug</w:t>
      </w:r>
      <w:r>
        <w:rPr>
          <w:spacing w:val="-9"/>
        </w:rPr>
        <w:t xml:space="preserve"> </w:t>
      </w:r>
      <w:r>
        <w:rPr>
          <w:rFonts w:ascii="Cambria" w:hAnsi="Cambria"/>
          <w:b/>
          <w:spacing w:val="-3"/>
        </w:rPr>
        <w:t>Workflows</w:t>
      </w:r>
      <w:r>
        <w:rPr>
          <w:rFonts w:ascii="Cambria" w:hAnsi="Cambria"/>
          <w:b/>
          <w:spacing w:val="7"/>
        </w:rPr>
        <w:t xml:space="preserve"> </w:t>
      </w:r>
      <w:r>
        <w:rPr>
          <w:rFonts w:ascii="Cambria" w:hAnsi="Cambria"/>
          <w:b/>
        </w:rPr>
        <w:t>and</w:t>
      </w:r>
      <w:r>
        <w:rPr>
          <w:rFonts w:ascii="Cambria" w:hAnsi="Cambria"/>
          <w:b/>
          <w:spacing w:val="7"/>
        </w:rPr>
        <w:t xml:space="preserve"> </w:t>
      </w:r>
      <w:r>
        <w:rPr>
          <w:rFonts w:ascii="Cambria" w:hAnsi="Cambria"/>
          <w:b/>
        </w:rPr>
        <w:t>PL/SQL</w:t>
      </w:r>
      <w:r>
        <w:rPr>
          <w:rFonts w:ascii="Cambria" w:hAnsi="Cambria"/>
          <w:b/>
          <w:spacing w:val="4"/>
        </w:rPr>
        <w:t xml:space="preserve"> </w:t>
      </w:r>
      <w:r>
        <w:t>codes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root-cause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resolve</w:t>
      </w:r>
      <w:r>
        <w:rPr>
          <w:spacing w:val="-8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process/system.</w:t>
      </w:r>
    </w:p>
    <w:p w14:paraId="4E99115C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before="16"/>
        <w:ind w:right="117"/>
        <w:jc w:val="both"/>
      </w:pPr>
      <w:r>
        <w:t>Developing</w:t>
      </w:r>
      <w:r>
        <w:rPr>
          <w:spacing w:val="-26"/>
        </w:rPr>
        <w:t xml:space="preserve"> </w:t>
      </w:r>
      <w:r>
        <w:t>or</w:t>
      </w:r>
      <w:r>
        <w:rPr>
          <w:spacing w:val="-25"/>
        </w:rPr>
        <w:t xml:space="preserve"> </w:t>
      </w:r>
      <w:r>
        <w:t>modifying</w:t>
      </w:r>
      <w:r>
        <w:rPr>
          <w:spacing w:val="-25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application</w:t>
      </w:r>
      <w:r>
        <w:rPr>
          <w:spacing w:val="-25"/>
        </w:rPr>
        <w:t xml:space="preserve"> </w:t>
      </w:r>
      <w:r>
        <w:t>from</w:t>
      </w:r>
      <w:r>
        <w:rPr>
          <w:spacing w:val="-25"/>
        </w:rPr>
        <w:t xml:space="preserve"> </w:t>
      </w:r>
      <w:r>
        <w:t>compliance</w:t>
      </w:r>
      <w:r>
        <w:rPr>
          <w:spacing w:val="-26"/>
        </w:rPr>
        <w:t xml:space="preserve"> </w:t>
      </w:r>
      <w:r>
        <w:t>perspective</w:t>
      </w:r>
      <w:r>
        <w:rPr>
          <w:spacing w:val="-25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rPr>
          <w:rFonts w:ascii="Cambria" w:hAnsi="Cambria"/>
          <w:b/>
        </w:rPr>
        <w:t>Oracle</w:t>
      </w:r>
      <w:r>
        <w:rPr>
          <w:rFonts w:ascii="Cambria" w:hAnsi="Cambria"/>
          <w:b/>
          <w:spacing w:val="-12"/>
        </w:rPr>
        <w:t xml:space="preserve"> </w:t>
      </w:r>
      <w:r>
        <w:rPr>
          <w:rFonts w:ascii="Cambria" w:hAnsi="Cambria"/>
          <w:b/>
        </w:rPr>
        <w:t>Application</w:t>
      </w:r>
      <w:r>
        <w:rPr>
          <w:rFonts w:ascii="Cambria" w:hAnsi="Cambria"/>
          <w:b/>
          <w:spacing w:val="-11"/>
        </w:rPr>
        <w:t xml:space="preserve"> </w:t>
      </w:r>
      <w:r>
        <w:rPr>
          <w:rFonts w:ascii="Cambria" w:hAnsi="Cambria"/>
          <w:b/>
        </w:rPr>
        <w:t xml:space="preserve">Framework </w:t>
      </w:r>
      <w:r>
        <w:t xml:space="preserve">(OAF), </w:t>
      </w:r>
      <w:r>
        <w:rPr>
          <w:rFonts w:ascii="Cambria" w:hAnsi="Cambria"/>
          <w:b/>
        </w:rPr>
        <w:t>Oracle Reports/Forms</w:t>
      </w:r>
      <w:r>
        <w:t xml:space="preserve">, and </w:t>
      </w:r>
      <w:r>
        <w:rPr>
          <w:rFonts w:ascii="Cambria" w:hAnsi="Cambria"/>
          <w:b/>
        </w:rPr>
        <w:t xml:space="preserve">Business Intelligence (BI) Publisher </w:t>
      </w:r>
      <w:r>
        <w:t>to maintain the system and business process</w:t>
      </w:r>
      <w:r>
        <w:rPr>
          <w:spacing w:val="-3"/>
        </w:rPr>
        <w:t xml:space="preserve"> </w:t>
      </w:r>
      <w:r>
        <w:rPr>
          <w:spacing w:val="-4"/>
        </w:rPr>
        <w:t>integrity.</w:t>
      </w:r>
    </w:p>
    <w:p w14:paraId="613BDD39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jc w:val="both"/>
      </w:pPr>
      <w:r>
        <w:t xml:space="preserve">Create alerts in application to </w:t>
      </w:r>
      <w:proofErr w:type="gramStart"/>
      <w:r>
        <w:t>monitor ,</w:t>
      </w:r>
      <w:proofErr w:type="gramEnd"/>
      <w:r>
        <w:t xml:space="preserve"> track and resolve Employee</w:t>
      </w:r>
      <w:r>
        <w:rPr>
          <w:spacing w:val="15"/>
        </w:rPr>
        <w:t xml:space="preserve"> </w:t>
      </w:r>
      <w:r>
        <w:t>Requests.</w:t>
      </w:r>
    </w:p>
    <w:p w14:paraId="50A2B5A3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before="28" w:line="244" w:lineRule="auto"/>
        <w:ind w:right="117"/>
      </w:pPr>
      <w:r>
        <w:t>Integrate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automate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front-end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back-end</w:t>
      </w:r>
      <w:r>
        <w:rPr>
          <w:spacing w:val="-16"/>
        </w:rPr>
        <w:t xml:space="preserve"> </w:t>
      </w:r>
      <w:r>
        <w:t>business</w:t>
      </w:r>
      <w:r>
        <w:rPr>
          <w:spacing w:val="-15"/>
        </w:rPr>
        <w:t xml:space="preserve"> </w:t>
      </w:r>
      <w:r>
        <w:t>processes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Order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Cash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Record</w:t>
      </w:r>
      <w:r>
        <w:rPr>
          <w:spacing w:val="-16"/>
        </w:rPr>
        <w:t xml:space="preserve"> </w:t>
      </w:r>
      <w:r>
        <w:rPr>
          <w:spacing w:val="-6"/>
        </w:rPr>
        <w:t xml:space="preserve">to </w:t>
      </w:r>
      <w:r>
        <w:t>Report.</w:t>
      </w:r>
    </w:p>
    <w:p w14:paraId="0D1F1791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line="284" w:lineRule="exact"/>
      </w:pPr>
      <w:r>
        <w:t>Developed</w:t>
      </w:r>
      <w:r>
        <w:rPr>
          <w:spacing w:val="-22"/>
        </w:rPr>
        <w:t xml:space="preserve"> </w:t>
      </w:r>
      <w:r>
        <w:rPr>
          <w:rFonts w:ascii="Cambria" w:hAnsi="Cambria"/>
          <w:b/>
        </w:rPr>
        <w:t>custom</w:t>
      </w:r>
      <w:r>
        <w:rPr>
          <w:rFonts w:ascii="Cambria" w:hAnsi="Cambria"/>
          <w:b/>
          <w:spacing w:val="-7"/>
        </w:rPr>
        <w:t xml:space="preserve"> </w:t>
      </w:r>
      <w:r>
        <w:rPr>
          <w:rFonts w:ascii="Cambria" w:hAnsi="Cambria"/>
          <w:b/>
        </w:rPr>
        <w:t>Interfaces</w:t>
      </w:r>
      <w:r>
        <w:rPr>
          <w:rFonts w:ascii="Cambria" w:hAnsi="Cambria"/>
          <w:b/>
          <w:spacing w:val="-9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replicate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existing</w:t>
      </w:r>
      <w:r>
        <w:rPr>
          <w:spacing w:val="-21"/>
        </w:rPr>
        <w:t xml:space="preserve"> </w:t>
      </w:r>
      <w:r>
        <w:t>functionality</w:t>
      </w:r>
      <w:r>
        <w:rPr>
          <w:spacing w:val="-21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to-be</w:t>
      </w:r>
      <w:r>
        <w:rPr>
          <w:spacing w:val="-21"/>
        </w:rPr>
        <w:t xml:space="preserve"> </w:t>
      </w:r>
      <w:r>
        <w:t>created</w:t>
      </w:r>
      <w:r>
        <w:rPr>
          <w:spacing w:val="-22"/>
        </w:rPr>
        <w:t xml:space="preserve"> </w:t>
      </w:r>
      <w:r>
        <w:t>employing</w:t>
      </w:r>
      <w:r>
        <w:rPr>
          <w:spacing w:val="-21"/>
        </w:rPr>
        <w:t xml:space="preserve"> </w:t>
      </w:r>
      <w:r>
        <w:rPr>
          <w:spacing w:val="-4"/>
        </w:rPr>
        <w:t>company.</w:t>
      </w:r>
    </w:p>
    <w:p w14:paraId="7CD7D7FC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before="27" w:line="296" w:lineRule="exact"/>
      </w:pPr>
      <w:r>
        <w:t xml:space="preserve">Created </w:t>
      </w:r>
      <w:r>
        <w:rPr>
          <w:rFonts w:ascii="Cambria" w:hAnsi="Cambria"/>
          <w:b/>
        </w:rPr>
        <w:t xml:space="preserve">conversion program </w:t>
      </w:r>
      <w:r>
        <w:t>for customer creation in Account</w:t>
      </w:r>
      <w:r>
        <w:rPr>
          <w:spacing w:val="-24"/>
        </w:rPr>
        <w:t xml:space="preserve"> </w:t>
      </w:r>
      <w:r>
        <w:t>Receivables.</w:t>
      </w:r>
    </w:p>
    <w:p w14:paraId="7F85D53B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line="230" w:lineRule="auto"/>
        <w:ind w:right="118"/>
      </w:pPr>
      <w:r>
        <w:t>Developed</w:t>
      </w:r>
      <w:r>
        <w:rPr>
          <w:spacing w:val="-19"/>
        </w:rPr>
        <w:t xml:space="preserve"> </w:t>
      </w:r>
      <w:r>
        <w:rPr>
          <w:rFonts w:ascii="Cambria" w:hAnsi="Cambria"/>
          <w:b/>
        </w:rPr>
        <w:t>custom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XML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program</w:t>
      </w:r>
      <w:r>
        <w:t>,</w:t>
      </w:r>
      <w:r>
        <w:rPr>
          <w:spacing w:val="-19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per</w:t>
      </w:r>
      <w:r>
        <w:rPr>
          <w:spacing w:val="-19"/>
        </w:rPr>
        <w:t xml:space="preserve"> </w:t>
      </w:r>
      <w:r>
        <w:t>customer</w:t>
      </w:r>
      <w:r>
        <w:rPr>
          <w:spacing w:val="-19"/>
        </w:rPr>
        <w:t xml:space="preserve"> </w:t>
      </w:r>
      <w:r>
        <w:t>requirement,</w:t>
      </w:r>
      <w:r>
        <w:rPr>
          <w:spacing w:val="-18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generate</w:t>
      </w:r>
      <w:r>
        <w:rPr>
          <w:spacing w:val="-19"/>
        </w:rPr>
        <w:t xml:space="preserve"> </w:t>
      </w:r>
      <w:r>
        <w:t>PDF</w:t>
      </w:r>
      <w:r>
        <w:rPr>
          <w:spacing w:val="-18"/>
        </w:rPr>
        <w:t xml:space="preserve"> </w:t>
      </w:r>
      <w:r>
        <w:t>reports</w:t>
      </w:r>
      <w:r>
        <w:rPr>
          <w:spacing w:val="-19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was</w:t>
      </w:r>
      <w:r>
        <w:rPr>
          <w:spacing w:val="-18"/>
        </w:rPr>
        <w:t xml:space="preserve"> </w:t>
      </w:r>
      <w:r>
        <w:t>earlier generated in text format by standard</w:t>
      </w:r>
      <w:r>
        <w:rPr>
          <w:spacing w:val="-21"/>
        </w:rPr>
        <w:t xml:space="preserve"> </w:t>
      </w:r>
      <w:r>
        <w:t>programs.</w:t>
      </w:r>
    </w:p>
    <w:p w14:paraId="4C522DD9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line="230" w:lineRule="auto"/>
        <w:ind w:right="117"/>
      </w:pPr>
      <w:r>
        <w:t>Coordinating</w:t>
      </w:r>
      <w:r>
        <w:rPr>
          <w:spacing w:val="-22"/>
        </w:rPr>
        <w:t xml:space="preserve"> </w:t>
      </w:r>
      <w:r>
        <w:t>all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new</w:t>
      </w:r>
      <w:r>
        <w:rPr>
          <w:spacing w:val="-22"/>
        </w:rPr>
        <w:t xml:space="preserve"> </w:t>
      </w:r>
      <w:r>
        <w:t>process,</w:t>
      </w:r>
      <w:r>
        <w:rPr>
          <w:spacing w:val="-21"/>
        </w:rPr>
        <w:t xml:space="preserve"> </w:t>
      </w:r>
      <w:r>
        <w:t>Business</w:t>
      </w:r>
      <w:r>
        <w:rPr>
          <w:spacing w:val="-21"/>
        </w:rPr>
        <w:t xml:space="preserve"> </w:t>
      </w:r>
      <w:r>
        <w:t>changes</w:t>
      </w:r>
      <w:r>
        <w:rPr>
          <w:spacing w:val="-22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requires</w:t>
      </w:r>
      <w:r>
        <w:rPr>
          <w:spacing w:val="-21"/>
        </w:rPr>
        <w:t xml:space="preserve"> </w:t>
      </w:r>
      <w:r>
        <w:t>special</w:t>
      </w:r>
      <w:r>
        <w:rPr>
          <w:spacing w:val="-22"/>
        </w:rPr>
        <w:t xml:space="preserve"> </w:t>
      </w:r>
      <w:r>
        <w:t>attentions</w:t>
      </w:r>
      <w:r>
        <w:rPr>
          <w:spacing w:val="-21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 xml:space="preserve">internal/external teams using </w:t>
      </w:r>
      <w:r>
        <w:rPr>
          <w:rFonts w:ascii="Cambria" w:hAnsi="Cambria"/>
          <w:b/>
        </w:rPr>
        <w:t xml:space="preserve">JIRA </w:t>
      </w:r>
      <w:r>
        <w:t xml:space="preserve">tickets and maintaining </w:t>
      </w:r>
      <w:r>
        <w:rPr>
          <w:spacing w:val="-6"/>
        </w:rPr>
        <w:t xml:space="preserve">SLA’s </w:t>
      </w:r>
      <w:r>
        <w:t>of the</w:t>
      </w:r>
      <w:r>
        <w:rPr>
          <w:spacing w:val="-26"/>
        </w:rPr>
        <w:t xml:space="preserve"> </w:t>
      </w:r>
      <w:r>
        <w:t>same.</w:t>
      </w:r>
    </w:p>
    <w:p w14:paraId="07B5A997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before="4" w:line="230" w:lineRule="auto"/>
        <w:ind w:right="117"/>
      </w:pPr>
      <w:r>
        <w:t>Planning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executing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rFonts w:ascii="Cambria" w:hAnsi="Cambria"/>
          <w:b/>
        </w:rPr>
        <w:t>new IT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releases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on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weekly/Monthly</w:t>
      </w:r>
      <w:r>
        <w:rPr>
          <w:rFonts w:ascii="Cambria" w:hAnsi="Cambria"/>
          <w:b/>
          <w:spacing w:val="-3"/>
        </w:rPr>
        <w:t xml:space="preserve"> </w:t>
      </w:r>
      <w:r>
        <w:t>basis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ERP</w:t>
      </w:r>
      <w:r>
        <w:rPr>
          <w:spacing w:val="-15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that requires co - ordination across multiple</w:t>
      </w:r>
      <w:r>
        <w:rPr>
          <w:spacing w:val="-17"/>
        </w:rPr>
        <w:t xml:space="preserve"> </w:t>
      </w:r>
      <w:r>
        <w:t>teams.</w:t>
      </w:r>
    </w:p>
    <w:p w14:paraId="5F37AB78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before="6" w:line="230" w:lineRule="auto"/>
        <w:ind w:right="118"/>
      </w:pPr>
      <w:r>
        <w:t>Resolving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rFonts w:ascii="Cambria" w:hAnsi="Cambria"/>
          <w:b/>
        </w:rPr>
        <w:t>Critical,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High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Priority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Incidents</w:t>
      </w:r>
      <w:r>
        <w:rPr>
          <w:rFonts w:ascii="Cambria" w:hAnsi="Cambria"/>
          <w:b/>
          <w:spacing w:val="-5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causing</w:t>
      </w:r>
      <w:r>
        <w:rPr>
          <w:spacing w:val="-19"/>
        </w:rPr>
        <w:t xml:space="preserve"> </w:t>
      </w:r>
      <w:r>
        <w:t>service</w:t>
      </w:r>
      <w:r>
        <w:rPr>
          <w:spacing w:val="-18"/>
        </w:rPr>
        <w:t xml:space="preserve"> </w:t>
      </w:r>
      <w:r>
        <w:t>disruptions</w:t>
      </w:r>
      <w:r>
        <w:rPr>
          <w:spacing w:val="-18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huge</w:t>
      </w:r>
      <w:r>
        <w:rPr>
          <w:spacing w:val="-18"/>
        </w:rPr>
        <w:t xml:space="preserve"> </w:t>
      </w:r>
      <w:r>
        <w:t>financial</w:t>
      </w:r>
      <w:r>
        <w:rPr>
          <w:spacing w:val="-19"/>
        </w:rPr>
        <w:t xml:space="preserve"> </w:t>
      </w:r>
      <w:r>
        <w:t>loss</w:t>
      </w:r>
      <w:r>
        <w:rPr>
          <w:spacing w:val="-18"/>
        </w:rPr>
        <w:t xml:space="preserve"> </w:t>
      </w:r>
      <w:r>
        <w:t xml:space="preserve">or major Functionality </w:t>
      </w:r>
      <w:r>
        <w:rPr>
          <w:spacing w:val="-3"/>
        </w:rPr>
        <w:t xml:space="preserve">Failures </w:t>
      </w:r>
      <w:r>
        <w:t>in multiple Oracle ERP</w:t>
      </w:r>
      <w:r>
        <w:rPr>
          <w:spacing w:val="-45"/>
        </w:rPr>
        <w:t xml:space="preserve"> </w:t>
      </w:r>
      <w:r>
        <w:t>applications.</w:t>
      </w:r>
    </w:p>
    <w:p w14:paraId="75B9FB79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before="6" w:line="230" w:lineRule="auto"/>
        <w:ind w:right="117"/>
      </w:pPr>
      <w:r>
        <w:t>Sending</w:t>
      </w:r>
      <w:r>
        <w:rPr>
          <w:spacing w:val="-26"/>
        </w:rPr>
        <w:t xml:space="preserve"> </w:t>
      </w:r>
      <w:r>
        <w:rPr>
          <w:rFonts w:ascii="Cambria" w:hAnsi="Cambria"/>
          <w:b/>
        </w:rPr>
        <w:t>Consolidated</w:t>
      </w:r>
      <w:r>
        <w:rPr>
          <w:rFonts w:ascii="Cambria" w:hAnsi="Cambria"/>
          <w:b/>
          <w:spacing w:val="-10"/>
        </w:rPr>
        <w:t xml:space="preserve"> </w:t>
      </w:r>
      <w:r>
        <w:rPr>
          <w:rFonts w:ascii="Cambria" w:hAnsi="Cambria"/>
          <w:b/>
        </w:rPr>
        <w:t>Month</w:t>
      </w:r>
      <w:r>
        <w:rPr>
          <w:rFonts w:ascii="Cambria" w:hAnsi="Cambria"/>
          <w:b/>
          <w:spacing w:val="-11"/>
        </w:rPr>
        <w:t xml:space="preserve"> </w:t>
      </w:r>
      <w:r>
        <w:rPr>
          <w:rFonts w:ascii="Cambria" w:hAnsi="Cambria"/>
          <w:b/>
        </w:rPr>
        <w:t>end</w:t>
      </w:r>
      <w:r>
        <w:rPr>
          <w:rFonts w:ascii="Cambria" w:hAnsi="Cambria"/>
          <w:b/>
          <w:spacing w:val="-11"/>
        </w:rPr>
        <w:t xml:space="preserve"> </w:t>
      </w:r>
      <w:r>
        <w:rPr>
          <w:rFonts w:ascii="Cambria" w:hAnsi="Cambria"/>
          <w:b/>
        </w:rPr>
        <w:t>close</w:t>
      </w:r>
      <w:r>
        <w:rPr>
          <w:rFonts w:ascii="Cambria" w:hAnsi="Cambria"/>
          <w:b/>
          <w:spacing w:val="-10"/>
        </w:rPr>
        <w:t xml:space="preserve"> </w:t>
      </w:r>
      <w:r>
        <w:rPr>
          <w:rFonts w:ascii="Cambria" w:hAnsi="Cambria"/>
          <w:b/>
        </w:rPr>
        <w:t>status</w:t>
      </w:r>
      <w:r>
        <w:rPr>
          <w:rFonts w:ascii="Cambria" w:hAnsi="Cambria"/>
          <w:b/>
          <w:spacing w:val="-11"/>
        </w:rPr>
        <w:t xml:space="preserve"> </w:t>
      </w:r>
      <w:r>
        <w:rPr>
          <w:rFonts w:ascii="Cambria" w:hAnsi="Cambria"/>
          <w:b/>
        </w:rPr>
        <w:t>report</w:t>
      </w:r>
      <w:r>
        <w:rPr>
          <w:rFonts w:ascii="Cambria" w:hAnsi="Cambria"/>
          <w:b/>
          <w:spacing w:val="-12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entire</w:t>
      </w:r>
      <w:r>
        <w:rPr>
          <w:spacing w:val="-25"/>
        </w:rPr>
        <w:t xml:space="preserve"> </w:t>
      </w:r>
      <w:r>
        <w:t>Business/IT</w:t>
      </w:r>
      <w:r>
        <w:rPr>
          <w:spacing w:val="-25"/>
        </w:rPr>
        <w:t xml:space="preserve"> </w:t>
      </w:r>
      <w:r>
        <w:t>community</w:t>
      </w:r>
      <w:r>
        <w:rPr>
          <w:spacing w:val="-25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all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Oracle ERP</w:t>
      </w:r>
      <w:r>
        <w:rPr>
          <w:spacing w:val="-1"/>
        </w:rPr>
        <w:t xml:space="preserve"> </w:t>
      </w:r>
      <w:r>
        <w:t>systems.</w:t>
      </w:r>
    </w:p>
    <w:p w14:paraId="7AF14BD6" w14:textId="77777777" w:rsidR="00D90662" w:rsidRDefault="00D90662">
      <w:pPr>
        <w:pStyle w:val="BodyText"/>
        <w:ind w:left="0" w:firstLine="0"/>
        <w:rPr>
          <w:sz w:val="32"/>
        </w:rPr>
      </w:pPr>
    </w:p>
    <w:p w14:paraId="15F74CC0" w14:textId="77777777" w:rsidR="00D90662" w:rsidRDefault="00CC0DED">
      <w:pPr>
        <w:pStyle w:val="ListParagraph"/>
        <w:numPr>
          <w:ilvl w:val="0"/>
          <w:numId w:val="2"/>
        </w:numPr>
        <w:tabs>
          <w:tab w:val="left" w:pos="460"/>
        </w:tabs>
        <w:spacing w:line="240" w:lineRule="auto"/>
        <w:rPr>
          <w:rFonts w:ascii="Cambria"/>
          <w:i/>
          <w:color w:val="222222"/>
        </w:rPr>
      </w:pPr>
      <w:r>
        <w:rPr>
          <w:rFonts w:ascii="Cambria"/>
          <w:b/>
          <w:i/>
          <w:color w:val="222222"/>
        </w:rPr>
        <w:t>Customer</w:t>
      </w:r>
      <w:r>
        <w:rPr>
          <w:rFonts w:ascii="Cambria"/>
          <w:b/>
          <w:i/>
          <w:color w:val="222222"/>
          <w:spacing w:val="15"/>
        </w:rPr>
        <w:t xml:space="preserve"> </w:t>
      </w:r>
      <w:r>
        <w:rPr>
          <w:rFonts w:ascii="Cambria"/>
          <w:b/>
          <w:i/>
          <w:color w:val="222222"/>
          <w:sz w:val="24"/>
        </w:rPr>
        <w:t>Management</w:t>
      </w:r>
      <w:r>
        <w:rPr>
          <w:rFonts w:ascii="Cambria"/>
          <w:i/>
          <w:color w:val="222222"/>
        </w:rPr>
        <w:t>:</w:t>
      </w:r>
    </w:p>
    <w:p w14:paraId="4B482CE7" w14:textId="77777777" w:rsidR="00D90662" w:rsidRDefault="00CC0DED">
      <w:pPr>
        <w:pStyle w:val="BodyText"/>
        <w:spacing w:before="190" w:line="326" w:lineRule="auto"/>
        <w:ind w:left="100" w:right="105" w:firstLine="0"/>
      </w:pPr>
      <w:r>
        <w:t>Objective</w:t>
      </w:r>
      <w:r>
        <w:rPr>
          <w:spacing w:val="-30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this</w:t>
      </w:r>
      <w:r>
        <w:rPr>
          <w:spacing w:val="-30"/>
        </w:rPr>
        <w:t xml:space="preserve"> </w:t>
      </w:r>
      <w:r>
        <w:t>activity</w:t>
      </w:r>
      <w:r>
        <w:rPr>
          <w:spacing w:val="-29"/>
        </w:rPr>
        <w:t xml:space="preserve"> </w:t>
      </w:r>
      <w:r>
        <w:t>is</w:t>
      </w:r>
      <w:r>
        <w:rPr>
          <w:spacing w:val="-30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manage</w:t>
      </w:r>
      <w:r>
        <w:rPr>
          <w:spacing w:val="-30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expectations</w:t>
      </w:r>
      <w:r>
        <w:rPr>
          <w:spacing w:val="-29"/>
        </w:rPr>
        <w:t xml:space="preserve"> </w:t>
      </w:r>
      <w:r>
        <w:t>and</w:t>
      </w:r>
      <w:r>
        <w:rPr>
          <w:spacing w:val="-30"/>
        </w:rPr>
        <w:t xml:space="preserve"> </w:t>
      </w:r>
      <w:r>
        <w:t>relationships</w:t>
      </w:r>
      <w:r>
        <w:rPr>
          <w:spacing w:val="-29"/>
        </w:rPr>
        <w:t xml:space="preserve"> </w:t>
      </w:r>
      <w:r>
        <w:t>with</w:t>
      </w:r>
      <w:r>
        <w:rPr>
          <w:spacing w:val="-30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Customers</w:t>
      </w:r>
      <w:r>
        <w:rPr>
          <w:spacing w:val="-30"/>
        </w:rPr>
        <w:t xml:space="preserve"> </w:t>
      </w:r>
      <w:r>
        <w:t>and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Business users (Johnson Controls</w:t>
      </w:r>
      <w:r>
        <w:rPr>
          <w:spacing w:val="-4"/>
        </w:rPr>
        <w:t xml:space="preserve"> </w:t>
      </w:r>
      <w:r>
        <w:t>Inc.)</w:t>
      </w:r>
    </w:p>
    <w:p w14:paraId="2AEF7AE0" w14:textId="77777777" w:rsidR="00D90662" w:rsidRDefault="00CC0DED">
      <w:pPr>
        <w:pStyle w:val="Heading1"/>
        <w:spacing w:before="10"/>
      </w:pPr>
      <w:r>
        <w:t>Tasks:</w:t>
      </w:r>
    </w:p>
    <w:p w14:paraId="4049BEDD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before="210" w:line="244" w:lineRule="auto"/>
        <w:ind w:right="117"/>
        <w:rPr>
          <w:rFonts w:ascii="Cambria" w:hAnsi="Cambria"/>
          <w:b/>
        </w:rPr>
      </w:pPr>
      <w:r>
        <w:t xml:space="preserve">Preparing/Reviewing the artifact’s and Workshop materials for the new proposals to make the business understand the solution, for the </w:t>
      </w:r>
      <w:r>
        <w:rPr>
          <w:rFonts w:ascii="Cambria" w:hAnsi="Cambria"/>
          <w:b/>
        </w:rPr>
        <w:t>end user training and Knowledge</w:t>
      </w:r>
      <w:r>
        <w:rPr>
          <w:rFonts w:ascii="Cambria" w:hAnsi="Cambria"/>
          <w:b/>
          <w:spacing w:val="39"/>
        </w:rPr>
        <w:t xml:space="preserve"> </w:t>
      </w:r>
      <w:r>
        <w:rPr>
          <w:rFonts w:ascii="Cambria" w:hAnsi="Cambria"/>
          <w:b/>
        </w:rPr>
        <w:t>objects.</w:t>
      </w:r>
    </w:p>
    <w:p w14:paraId="682BF5CE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line="266" w:lineRule="exact"/>
      </w:pPr>
      <w:r>
        <w:t>Anticipate</w:t>
      </w:r>
      <w:r>
        <w:rPr>
          <w:spacing w:val="-28"/>
        </w:rPr>
        <w:t xml:space="preserve"> </w:t>
      </w:r>
      <w:r>
        <w:t>customer</w:t>
      </w:r>
      <w:r>
        <w:rPr>
          <w:spacing w:val="-29"/>
        </w:rPr>
        <w:t xml:space="preserve"> </w:t>
      </w:r>
      <w:r>
        <w:t>needs</w:t>
      </w:r>
      <w:r>
        <w:rPr>
          <w:spacing w:val="-27"/>
        </w:rPr>
        <w:t xml:space="preserve"> </w:t>
      </w:r>
      <w:r>
        <w:t>and</w:t>
      </w:r>
      <w:r>
        <w:rPr>
          <w:spacing w:val="-29"/>
        </w:rPr>
        <w:t xml:space="preserve"> </w:t>
      </w:r>
      <w:r>
        <w:t>issues</w:t>
      </w:r>
      <w:r>
        <w:rPr>
          <w:spacing w:val="-27"/>
        </w:rPr>
        <w:t xml:space="preserve"> </w:t>
      </w:r>
      <w:r>
        <w:t>by</w:t>
      </w:r>
      <w:r>
        <w:rPr>
          <w:spacing w:val="-29"/>
        </w:rPr>
        <w:t xml:space="preserve"> </w:t>
      </w:r>
      <w:r>
        <w:t>proactive</w:t>
      </w:r>
      <w:r>
        <w:rPr>
          <w:spacing w:val="-27"/>
        </w:rPr>
        <w:t xml:space="preserve"> </w:t>
      </w:r>
      <w:r>
        <w:t>measures</w:t>
      </w:r>
      <w:r>
        <w:rPr>
          <w:spacing w:val="-28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provide</w:t>
      </w:r>
      <w:r>
        <w:rPr>
          <w:spacing w:val="-28"/>
        </w:rPr>
        <w:t xml:space="preserve"> </w:t>
      </w:r>
      <w:r>
        <w:t>proactive</w:t>
      </w:r>
      <w:r>
        <w:rPr>
          <w:spacing w:val="-28"/>
        </w:rPr>
        <w:t xml:space="preserve"> </w:t>
      </w:r>
      <w:r>
        <w:t>solutions</w:t>
      </w:r>
      <w:r>
        <w:rPr>
          <w:spacing w:val="-28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same.</w:t>
      </w:r>
    </w:p>
    <w:p w14:paraId="7981D1A6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before="16"/>
        <w:ind w:right="119"/>
      </w:pPr>
      <w:r>
        <w:t>Understanding</w:t>
      </w:r>
      <w:r>
        <w:rPr>
          <w:spacing w:val="-31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Business</w:t>
      </w:r>
      <w:r>
        <w:rPr>
          <w:spacing w:val="-31"/>
        </w:rPr>
        <w:t xml:space="preserve"> </w:t>
      </w:r>
      <w:r>
        <w:t>pain</w:t>
      </w:r>
      <w:r>
        <w:rPr>
          <w:spacing w:val="-30"/>
        </w:rPr>
        <w:t xml:space="preserve"> </w:t>
      </w:r>
      <w:r>
        <w:t>points</w:t>
      </w:r>
      <w:r>
        <w:rPr>
          <w:spacing w:val="-30"/>
        </w:rPr>
        <w:t xml:space="preserve"> </w:t>
      </w:r>
      <w:r>
        <w:t>and</w:t>
      </w:r>
      <w:r>
        <w:rPr>
          <w:spacing w:val="-31"/>
        </w:rPr>
        <w:t xml:space="preserve"> </w:t>
      </w:r>
      <w:r>
        <w:t>coming</w:t>
      </w:r>
      <w:r>
        <w:rPr>
          <w:spacing w:val="-30"/>
        </w:rPr>
        <w:t xml:space="preserve"> </w:t>
      </w:r>
      <w:r>
        <w:t>up</w:t>
      </w:r>
      <w:r>
        <w:rPr>
          <w:spacing w:val="-30"/>
        </w:rPr>
        <w:t xml:space="preserve"> </w:t>
      </w:r>
      <w:r>
        <w:t>with</w:t>
      </w:r>
      <w:r>
        <w:rPr>
          <w:spacing w:val="-31"/>
        </w:rPr>
        <w:t xml:space="preserve"> </w:t>
      </w:r>
      <w:r>
        <w:t>new</w:t>
      </w:r>
      <w:r>
        <w:rPr>
          <w:spacing w:val="-30"/>
        </w:rPr>
        <w:t xml:space="preserve"> </w:t>
      </w:r>
      <w:r>
        <w:t>innovative</w:t>
      </w:r>
      <w:r>
        <w:rPr>
          <w:spacing w:val="-30"/>
        </w:rPr>
        <w:t xml:space="preserve"> </w:t>
      </w:r>
      <w:r>
        <w:t>solutions</w:t>
      </w:r>
      <w:r>
        <w:rPr>
          <w:spacing w:val="-31"/>
        </w:rPr>
        <w:t xml:space="preserve"> </w:t>
      </w:r>
      <w:r>
        <w:t>as</w:t>
      </w:r>
      <w:r>
        <w:rPr>
          <w:spacing w:val="-30"/>
        </w:rPr>
        <w:t xml:space="preserve"> </w:t>
      </w:r>
      <w:r>
        <w:t>part</w:t>
      </w:r>
      <w:r>
        <w:rPr>
          <w:spacing w:val="-31"/>
        </w:rPr>
        <w:t xml:space="preserve"> </w:t>
      </w:r>
      <w:r>
        <w:t>of</w:t>
      </w:r>
      <w:r>
        <w:rPr>
          <w:spacing w:val="-30"/>
        </w:rPr>
        <w:t xml:space="preserve"> </w:t>
      </w:r>
      <w:r>
        <w:rPr>
          <w:rFonts w:ascii="Cambria" w:hAnsi="Cambria"/>
          <w:b/>
        </w:rPr>
        <w:t xml:space="preserve">Continuous </w:t>
      </w:r>
      <w:proofErr w:type="gramStart"/>
      <w:r>
        <w:rPr>
          <w:rFonts w:ascii="Cambria" w:hAnsi="Cambria"/>
          <w:b/>
        </w:rPr>
        <w:t>Improvement(</w:t>
      </w:r>
      <w:proofErr w:type="gramEnd"/>
      <w:r>
        <w:rPr>
          <w:rFonts w:ascii="Cambria" w:hAnsi="Cambria"/>
          <w:b/>
        </w:rPr>
        <w:t xml:space="preserve">CI) </w:t>
      </w:r>
      <w:r>
        <w:t>to make every day business easy</w:t>
      </w:r>
      <w:r>
        <w:rPr>
          <w:spacing w:val="-6"/>
        </w:rPr>
        <w:t xml:space="preserve"> </w:t>
      </w:r>
      <w:r>
        <w:t>.</w:t>
      </w:r>
    </w:p>
    <w:p w14:paraId="0454CA24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</w:pPr>
      <w:r>
        <w:t>Bring</w:t>
      </w:r>
      <w:r>
        <w:rPr>
          <w:spacing w:val="-26"/>
        </w:rPr>
        <w:t xml:space="preserve"> </w:t>
      </w:r>
      <w:r>
        <w:t>unresolved</w:t>
      </w:r>
      <w:r>
        <w:rPr>
          <w:spacing w:val="-26"/>
        </w:rPr>
        <w:t xml:space="preserve"> </w:t>
      </w:r>
      <w:r>
        <w:t>issues</w:t>
      </w:r>
      <w:r>
        <w:rPr>
          <w:spacing w:val="-25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client,</w:t>
      </w:r>
      <w:r>
        <w:rPr>
          <w:spacing w:val="-25"/>
        </w:rPr>
        <w:t xml:space="preserve"> </w:t>
      </w:r>
      <w:r>
        <w:t>understand</w:t>
      </w:r>
      <w:r>
        <w:rPr>
          <w:spacing w:val="-26"/>
        </w:rPr>
        <w:t xml:space="preserve"> </w:t>
      </w:r>
      <w:r>
        <w:t>stakeholder</w:t>
      </w:r>
      <w:r>
        <w:rPr>
          <w:spacing w:val="-26"/>
        </w:rPr>
        <w:t xml:space="preserve"> </w:t>
      </w:r>
      <w:r>
        <w:t>views,</w:t>
      </w:r>
      <w:r>
        <w:rPr>
          <w:spacing w:val="-26"/>
        </w:rPr>
        <w:t xml:space="preserve"> </w:t>
      </w:r>
      <w:r>
        <w:t>concerns</w:t>
      </w:r>
      <w:r>
        <w:rPr>
          <w:spacing w:val="-25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resolve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issues.</w:t>
      </w:r>
    </w:p>
    <w:p w14:paraId="43DB6BDE" w14:textId="77777777" w:rsidR="00D90662" w:rsidRDefault="00D90662">
      <w:pPr>
        <w:spacing w:line="280" w:lineRule="exact"/>
        <w:sectPr w:rsidR="00D90662">
          <w:pgSz w:w="12240" w:h="15840"/>
          <w:pgMar w:top="1000" w:right="600" w:bottom="280" w:left="620" w:header="720" w:footer="720" w:gutter="0"/>
          <w:cols w:space="720"/>
        </w:sectPr>
      </w:pPr>
    </w:p>
    <w:p w14:paraId="53C6049B" w14:textId="77777777" w:rsidR="00D90662" w:rsidRDefault="00CC0DED">
      <w:pPr>
        <w:pStyle w:val="ListParagraph"/>
        <w:numPr>
          <w:ilvl w:val="0"/>
          <w:numId w:val="2"/>
        </w:numPr>
        <w:tabs>
          <w:tab w:val="left" w:pos="460"/>
        </w:tabs>
        <w:spacing w:before="91" w:line="240" w:lineRule="auto"/>
        <w:rPr>
          <w:rFonts w:ascii="Cambria"/>
          <w:b/>
          <w:i/>
        </w:rPr>
      </w:pPr>
      <w:r>
        <w:rPr>
          <w:rFonts w:ascii="Cambria"/>
          <w:b/>
          <w:i/>
        </w:rPr>
        <w:lastRenderedPageBreak/>
        <w:t>Integration</w:t>
      </w:r>
      <w:r>
        <w:rPr>
          <w:rFonts w:ascii="Cambria"/>
          <w:b/>
          <w:i/>
          <w:spacing w:val="16"/>
        </w:rPr>
        <w:t xml:space="preserve"> </w:t>
      </w:r>
      <w:r>
        <w:rPr>
          <w:rFonts w:ascii="Cambria"/>
          <w:b/>
          <w:i/>
        </w:rPr>
        <w:t>Management:</w:t>
      </w:r>
    </w:p>
    <w:p w14:paraId="6EAB89CB" w14:textId="77777777" w:rsidR="00D90662" w:rsidRDefault="00CC0DED">
      <w:pPr>
        <w:pStyle w:val="BodyText"/>
        <w:spacing w:before="114" w:line="326" w:lineRule="auto"/>
        <w:ind w:left="100" w:right="103" w:firstLine="0"/>
      </w:pPr>
      <w:r>
        <w:t>Objective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this</w:t>
      </w:r>
      <w:r>
        <w:rPr>
          <w:spacing w:val="-20"/>
        </w:rPr>
        <w:t xml:space="preserve"> </w:t>
      </w:r>
      <w:r>
        <w:t>activity</w:t>
      </w:r>
      <w:r>
        <w:rPr>
          <w:spacing w:val="-20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Support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maintain</w:t>
      </w:r>
      <w:r>
        <w:rPr>
          <w:spacing w:val="-19"/>
        </w:rPr>
        <w:t xml:space="preserve"> </w:t>
      </w:r>
      <w:r>
        <w:t>all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Integrations</w:t>
      </w:r>
      <w:r>
        <w:rPr>
          <w:spacing w:val="-20"/>
        </w:rPr>
        <w:t xml:space="preserve"> </w:t>
      </w:r>
      <w:r>
        <w:t>related</w:t>
      </w:r>
      <w:r>
        <w:rPr>
          <w:spacing w:val="-19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Oracle</w:t>
      </w:r>
      <w:r>
        <w:rPr>
          <w:spacing w:val="-20"/>
        </w:rPr>
        <w:t xml:space="preserve"> </w:t>
      </w:r>
      <w:r>
        <w:t>ERP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its</w:t>
      </w:r>
      <w:r>
        <w:rPr>
          <w:spacing w:val="-20"/>
        </w:rPr>
        <w:t xml:space="preserve"> </w:t>
      </w:r>
      <w:r>
        <w:t>related issues.</w:t>
      </w:r>
    </w:p>
    <w:p w14:paraId="45D228A2" w14:textId="77777777" w:rsidR="00D90662" w:rsidRDefault="00CC0DED">
      <w:pPr>
        <w:pStyle w:val="Heading1"/>
        <w:spacing w:before="9"/>
      </w:pPr>
      <w:r>
        <w:t>Tasks:</w:t>
      </w:r>
    </w:p>
    <w:p w14:paraId="2A6D9A4E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before="211" w:line="242" w:lineRule="auto"/>
        <w:ind w:right="117"/>
        <w:jc w:val="both"/>
      </w:pPr>
      <w:r>
        <w:rPr>
          <w:w w:val="95"/>
        </w:rPr>
        <w:t xml:space="preserve">Monitor and maintain integrations with different systems (Internal/External) that uses different middleware </w:t>
      </w:r>
      <w:r>
        <w:t xml:space="preserve">tools like </w:t>
      </w:r>
      <w:r>
        <w:rPr>
          <w:rFonts w:ascii="Cambria" w:hAnsi="Cambria"/>
          <w:b/>
        </w:rPr>
        <w:t xml:space="preserve">Enterprise Integration (EI), Standard File </w:t>
      </w:r>
      <w:r>
        <w:rPr>
          <w:rFonts w:ascii="Cambria" w:hAnsi="Cambria"/>
          <w:b/>
          <w:spacing w:val="-3"/>
        </w:rPr>
        <w:t xml:space="preserve">Transfer </w:t>
      </w:r>
      <w:r>
        <w:rPr>
          <w:rFonts w:ascii="Cambria" w:hAnsi="Cambria"/>
          <w:b/>
        </w:rPr>
        <w:t xml:space="preserve">Protocol (SFTP) </w:t>
      </w:r>
      <w:r>
        <w:t>etc., for the day to day business</w:t>
      </w:r>
      <w:r>
        <w:rPr>
          <w:spacing w:val="-1"/>
        </w:rPr>
        <w:t xml:space="preserve"> </w:t>
      </w:r>
      <w:r>
        <w:t>process.</w:t>
      </w:r>
    </w:p>
    <w:p w14:paraId="49C578CE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line="242" w:lineRule="auto"/>
        <w:ind w:right="118"/>
        <w:jc w:val="both"/>
      </w:pPr>
      <w:r>
        <w:rPr>
          <w:spacing w:val="-3"/>
          <w:w w:val="95"/>
        </w:rPr>
        <w:t>Working</w:t>
      </w:r>
      <w:r>
        <w:rPr>
          <w:spacing w:val="-13"/>
          <w:w w:val="95"/>
        </w:rPr>
        <w:t xml:space="preserve"> </w:t>
      </w:r>
      <w:r>
        <w:rPr>
          <w:w w:val="95"/>
        </w:rPr>
        <w:t>with</w:t>
      </w:r>
      <w:r>
        <w:rPr>
          <w:spacing w:val="-13"/>
          <w:w w:val="95"/>
        </w:rPr>
        <w:t xml:space="preserve"> </w:t>
      </w:r>
      <w:r>
        <w:rPr>
          <w:w w:val="95"/>
        </w:rPr>
        <w:t>all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proofErr w:type="gramStart"/>
      <w:r>
        <w:rPr>
          <w:w w:val="95"/>
        </w:rPr>
        <w:t>third</w:t>
      </w:r>
      <w:r>
        <w:rPr>
          <w:spacing w:val="-13"/>
          <w:w w:val="95"/>
        </w:rPr>
        <w:t xml:space="preserve"> </w:t>
      </w:r>
      <w:r>
        <w:rPr>
          <w:w w:val="95"/>
        </w:rPr>
        <w:t>party</w:t>
      </w:r>
      <w:proofErr w:type="gramEnd"/>
      <w:r>
        <w:rPr>
          <w:spacing w:val="-12"/>
          <w:w w:val="95"/>
        </w:rPr>
        <w:t xml:space="preserve"> </w:t>
      </w:r>
      <w:r>
        <w:rPr>
          <w:w w:val="95"/>
        </w:rPr>
        <w:t>systems</w:t>
      </w:r>
      <w:r>
        <w:rPr>
          <w:spacing w:val="-13"/>
          <w:w w:val="95"/>
        </w:rPr>
        <w:t xml:space="preserve"> </w:t>
      </w:r>
      <w:r>
        <w:rPr>
          <w:w w:val="95"/>
        </w:rPr>
        <w:t>(All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Major</w:t>
      </w:r>
      <w:r>
        <w:rPr>
          <w:spacing w:val="-13"/>
          <w:w w:val="95"/>
        </w:rPr>
        <w:t xml:space="preserve"> </w:t>
      </w:r>
      <w:r>
        <w:rPr>
          <w:w w:val="95"/>
        </w:rPr>
        <w:t>Banks,</w:t>
      </w:r>
      <w:r>
        <w:rPr>
          <w:spacing w:val="-13"/>
          <w:w w:val="95"/>
        </w:rPr>
        <w:t xml:space="preserve"> </w:t>
      </w:r>
      <w:r>
        <w:rPr>
          <w:w w:val="95"/>
        </w:rPr>
        <w:t>Credit</w:t>
      </w:r>
      <w:r>
        <w:rPr>
          <w:spacing w:val="-12"/>
          <w:w w:val="95"/>
        </w:rPr>
        <w:t xml:space="preserve"> </w:t>
      </w:r>
      <w:r>
        <w:rPr>
          <w:w w:val="95"/>
        </w:rPr>
        <w:t>Bureau’s</w:t>
      </w:r>
      <w:r>
        <w:rPr>
          <w:spacing w:val="-13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Suppliers</w:t>
      </w:r>
      <w:r>
        <w:rPr>
          <w:spacing w:val="-13"/>
          <w:w w:val="95"/>
        </w:rPr>
        <w:t xml:space="preserve"> </w:t>
      </w:r>
      <w:proofErr w:type="spellStart"/>
      <w:r>
        <w:rPr>
          <w:w w:val="95"/>
        </w:rPr>
        <w:t>etc</w:t>
      </w:r>
      <w:proofErr w:type="spellEnd"/>
      <w:r>
        <w:rPr>
          <w:w w:val="95"/>
        </w:rPr>
        <w:t>…)</w:t>
      </w:r>
      <w:r>
        <w:rPr>
          <w:spacing w:val="-13"/>
          <w:w w:val="95"/>
        </w:rPr>
        <w:t xml:space="preserve"> </w:t>
      </w:r>
      <w:r>
        <w:rPr>
          <w:w w:val="95"/>
        </w:rPr>
        <w:t>that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sends and receives data from Oracle Receivables and Order Management etc. using different data transfer methods </w:t>
      </w:r>
      <w:r>
        <w:t>for daily business</w:t>
      </w:r>
      <w:r>
        <w:rPr>
          <w:spacing w:val="-6"/>
        </w:rPr>
        <w:t xml:space="preserve"> </w:t>
      </w:r>
      <w:r>
        <w:t>needs.</w:t>
      </w:r>
    </w:p>
    <w:p w14:paraId="37B841D7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line="230" w:lineRule="auto"/>
        <w:ind w:right="118"/>
        <w:jc w:val="both"/>
      </w:pPr>
      <w:r>
        <w:rPr>
          <w:color w:val="222222"/>
        </w:rPr>
        <w:t>I</w:t>
      </w:r>
      <w:r>
        <w:t xml:space="preserve">nvolved in all the new Integration </w:t>
      </w:r>
      <w:r>
        <w:rPr>
          <w:rFonts w:ascii="Cambria" w:hAnsi="Cambria"/>
          <w:b/>
        </w:rPr>
        <w:t>development or change in existing integration, upgrade, design, testing</w:t>
      </w:r>
      <w:r>
        <w:rPr>
          <w:rFonts w:ascii="Cambria" w:hAnsi="Cambria"/>
          <w:b/>
          <w:spacing w:val="14"/>
        </w:rPr>
        <w:t xml:space="preserve"> </w:t>
      </w:r>
      <w:r>
        <w:rPr>
          <w:rFonts w:ascii="Cambria" w:hAnsi="Cambria"/>
          <w:b/>
        </w:rPr>
        <w:t>and</w:t>
      </w:r>
      <w:r>
        <w:rPr>
          <w:rFonts w:ascii="Cambria" w:hAnsi="Cambria"/>
          <w:b/>
          <w:spacing w:val="15"/>
        </w:rPr>
        <w:t xml:space="preserve"> </w:t>
      </w:r>
      <w:r>
        <w:rPr>
          <w:rFonts w:ascii="Cambria" w:hAnsi="Cambria"/>
          <w:b/>
        </w:rPr>
        <w:t>cut-over</w:t>
      </w:r>
      <w:r>
        <w:rPr>
          <w:rFonts w:ascii="Cambria" w:hAnsi="Cambria"/>
          <w:b/>
          <w:spacing w:val="14"/>
        </w:rPr>
        <w:t xml:space="preserve"> </w:t>
      </w:r>
      <w:r>
        <w:rPr>
          <w:rFonts w:ascii="Cambria" w:hAnsi="Cambria"/>
          <w:b/>
        </w:rPr>
        <w:t>planning</w:t>
      </w:r>
      <w:r>
        <w:rPr>
          <w:rFonts w:ascii="Cambria" w:hAnsi="Cambria"/>
          <w:b/>
          <w:spacing w:val="15"/>
        </w:rPr>
        <w:t xml:space="preserve"> </w:t>
      </w:r>
      <w:r>
        <w:rPr>
          <w:rFonts w:ascii="Cambria" w:hAnsi="Cambria"/>
          <w:b/>
        </w:rPr>
        <w:t>and</w:t>
      </w:r>
      <w:r>
        <w:rPr>
          <w:rFonts w:ascii="Cambria" w:hAnsi="Cambria"/>
          <w:b/>
          <w:spacing w:val="15"/>
        </w:rPr>
        <w:t xml:space="preserve"> </w:t>
      </w:r>
      <w:r>
        <w:rPr>
          <w:rFonts w:ascii="Cambria" w:hAnsi="Cambria"/>
          <w:b/>
        </w:rPr>
        <w:t>execution</w:t>
      </w:r>
      <w:r>
        <w:rPr>
          <w:rFonts w:ascii="Cambria" w:hAnsi="Cambria"/>
          <w:b/>
          <w:spacing w:val="14"/>
        </w:rPr>
        <w:t xml:space="preserve"> </w:t>
      </w:r>
      <w:r>
        <w:rPr>
          <w:rFonts w:ascii="Cambria" w:hAnsi="Cambria"/>
          <w:b/>
        </w:rPr>
        <w:t>activities</w:t>
      </w:r>
      <w:r>
        <w:t>.</w:t>
      </w:r>
    </w:p>
    <w:p w14:paraId="32C2A821" w14:textId="77777777" w:rsidR="00D90662" w:rsidRDefault="00CC0DED">
      <w:pPr>
        <w:pStyle w:val="ListParagraph"/>
        <w:numPr>
          <w:ilvl w:val="0"/>
          <w:numId w:val="1"/>
        </w:numPr>
        <w:tabs>
          <w:tab w:val="left" w:pos="340"/>
        </w:tabs>
        <w:spacing w:line="230" w:lineRule="auto"/>
        <w:ind w:right="118"/>
        <w:jc w:val="both"/>
      </w:pPr>
      <w:r>
        <w:rPr>
          <w:w w:val="95"/>
        </w:rPr>
        <w:t xml:space="preserve">Create/deploy scripts for migrating through different environments like </w:t>
      </w:r>
      <w:proofErr w:type="gramStart"/>
      <w:r>
        <w:rPr>
          <w:w w:val="95"/>
        </w:rPr>
        <w:t>development ,</w:t>
      </w:r>
      <w:proofErr w:type="gramEnd"/>
      <w:r>
        <w:rPr>
          <w:w w:val="95"/>
        </w:rPr>
        <w:t xml:space="preserve"> testing and</w:t>
      </w:r>
      <w:r>
        <w:rPr>
          <w:spacing w:val="-18"/>
          <w:w w:val="95"/>
        </w:rPr>
        <w:t xml:space="preserve"> </w:t>
      </w:r>
      <w:r>
        <w:rPr>
          <w:w w:val="95"/>
        </w:rPr>
        <w:t xml:space="preserve">production </w:t>
      </w:r>
      <w:r>
        <w:t xml:space="preserve">using </w:t>
      </w:r>
      <w:r>
        <w:rPr>
          <w:rFonts w:ascii="Cambria" w:hAnsi="Cambria"/>
          <w:b/>
        </w:rPr>
        <w:t>SVN, Hudson</w:t>
      </w:r>
      <w:r>
        <w:rPr>
          <w:rFonts w:ascii="Cambria" w:hAnsi="Cambria"/>
          <w:b/>
          <w:spacing w:val="-23"/>
        </w:rPr>
        <w:t xml:space="preserve"> </w:t>
      </w:r>
      <w:r>
        <w:t>tools.</w:t>
      </w:r>
    </w:p>
    <w:p w14:paraId="70B8B75A" w14:textId="77777777" w:rsidR="00D90662" w:rsidRDefault="00D90662">
      <w:pPr>
        <w:pStyle w:val="BodyText"/>
        <w:ind w:left="0" w:firstLine="0"/>
        <w:rPr>
          <w:sz w:val="26"/>
        </w:rPr>
      </w:pPr>
    </w:p>
    <w:p w14:paraId="795EEED4" w14:textId="77777777" w:rsidR="00D90662" w:rsidRDefault="00D90662">
      <w:pPr>
        <w:pStyle w:val="BodyText"/>
        <w:spacing w:before="11"/>
        <w:ind w:left="0" w:firstLine="0"/>
        <w:rPr>
          <w:sz w:val="31"/>
        </w:rPr>
      </w:pPr>
    </w:p>
    <w:p w14:paraId="49FD3406" w14:textId="77777777" w:rsidR="00D90662" w:rsidRDefault="00CC0DED">
      <w:pPr>
        <w:pStyle w:val="Heading1"/>
      </w:pPr>
      <w:r>
        <w:rPr>
          <w:u w:val="thick"/>
        </w:rPr>
        <w:t>Education</w:t>
      </w:r>
    </w:p>
    <w:p w14:paraId="11C1B182" w14:textId="77777777" w:rsidR="00D90662" w:rsidRDefault="00CC0DED">
      <w:pPr>
        <w:spacing w:before="178" w:line="290" w:lineRule="auto"/>
        <w:ind w:left="160" w:right="195" w:hanging="60"/>
        <w:rPr>
          <w:rFonts w:ascii="Cambria"/>
          <w:i/>
          <w:sz w:val="24"/>
        </w:rPr>
      </w:pPr>
      <w:r>
        <w:rPr>
          <w:rFonts w:ascii="Cambria"/>
          <w:b/>
          <w:i/>
          <w:sz w:val="24"/>
        </w:rPr>
        <w:t xml:space="preserve">Sri Ramakrishna Engineering College. BE Electronics &amp; Communication </w:t>
      </w:r>
      <w:proofErr w:type="gramStart"/>
      <w:r>
        <w:rPr>
          <w:rFonts w:ascii="Cambria"/>
          <w:b/>
          <w:i/>
          <w:sz w:val="24"/>
        </w:rPr>
        <w:t>Engineering</w:t>
      </w:r>
      <w:r>
        <w:rPr>
          <w:rFonts w:ascii="Cambria"/>
          <w:i/>
          <w:sz w:val="24"/>
        </w:rPr>
        <w:t>(</w:t>
      </w:r>
      <w:proofErr w:type="gramEnd"/>
      <w:r>
        <w:rPr>
          <w:rFonts w:ascii="Cambria"/>
          <w:i/>
          <w:sz w:val="24"/>
        </w:rPr>
        <w:t>Aug  2010  -  May</w:t>
      </w:r>
      <w:r>
        <w:rPr>
          <w:rFonts w:ascii="Cambria"/>
          <w:i/>
          <w:spacing w:val="13"/>
          <w:sz w:val="24"/>
        </w:rPr>
        <w:t xml:space="preserve"> </w:t>
      </w:r>
      <w:r>
        <w:rPr>
          <w:rFonts w:ascii="Cambria"/>
          <w:i/>
          <w:sz w:val="24"/>
        </w:rPr>
        <w:t>2014)</w:t>
      </w:r>
    </w:p>
    <w:sectPr w:rsidR="00D90662">
      <w:pgSz w:w="12240" w:h="15840"/>
      <w:pgMar w:top="100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1070F0"/>
    <w:multiLevelType w:val="hybridMultilevel"/>
    <w:tmpl w:val="F2C8A848"/>
    <w:lvl w:ilvl="0" w:tplc="4FB41BB8">
      <w:start w:val="1"/>
      <w:numFmt w:val="upperRoman"/>
      <w:lvlText w:val="%1."/>
      <w:lvlJc w:val="left"/>
      <w:pPr>
        <w:ind w:left="460" w:hanging="360"/>
        <w:jc w:val="left"/>
      </w:pPr>
      <w:rPr>
        <w:rFonts w:hint="default"/>
        <w:b/>
        <w:bCs/>
        <w:i/>
        <w:w w:val="114"/>
        <w:lang w:val="en-US" w:eastAsia="en-US" w:bidi="en-US"/>
      </w:rPr>
    </w:lvl>
    <w:lvl w:ilvl="1" w:tplc="C5D86224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en-US"/>
      </w:rPr>
    </w:lvl>
    <w:lvl w:ilvl="2" w:tplc="97340D2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en-US"/>
      </w:rPr>
    </w:lvl>
    <w:lvl w:ilvl="3" w:tplc="A9164D50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en-US"/>
      </w:rPr>
    </w:lvl>
    <w:lvl w:ilvl="4" w:tplc="54F4A2C6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en-US"/>
      </w:rPr>
    </w:lvl>
    <w:lvl w:ilvl="5" w:tplc="F2924D8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en-US"/>
      </w:rPr>
    </w:lvl>
    <w:lvl w:ilvl="6" w:tplc="8E4A1CF2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en-US"/>
      </w:rPr>
    </w:lvl>
    <w:lvl w:ilvl="7" w:tplc="CBBA330C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en-US"/>
      </w:rPr>
    </w:lvl>
    <w:lvl w:ilvl="8" w:tplc="CB76157C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3C607E45"/>
    <w:multiLevelType w:val="hybridMultilevel"/>
    <w:tmpl w:val="0888C0AE"/>
    <w:lvl w:ilvl="0" w:tplc="66E00F68">
      <w:numFmt w:val="bullet"/>
      <w:lvlText w:val="•"/>
      <w:lvlJc w:val="left"/>
      <w:pPr>
        <w:ind w:left="340" w:hanging="240"/>
      </w:pPr>
      <w:rPr>
        <w:rFonts w:ascii="Century" w:eastAsia="Century" w:hAnsi="Century" w:cs="Century" w:hint="default"/>
        <w:w w:val="98"/>
        <w:sz w:val="26"/>
        <w:szCs w:val="26"/>
        <w:lang w:val="en-US" w:eastAsia="en-US" w:bidi="en-US"/>
      </w:rPr>
    </w:lvl>
    <w:lvl w:ilvl="1" w:tplc="850EEF1E">
      <w:numFmt w:val="bullet"/>
      <w:lvlText w:val="•"/>
      <w:lvlJc w:val="left"/>
      <w:pPr>
        <w:ind w:left="1408" w:hanging="240"/>
      </w:pPr>
      <w:rPr>
        <w:rFonts w:hint="default"/>
        <w:lang w:val="en-US" w:eastAsia="en-US" w:bidi="en-US"/>
      </w:rPr>
    </w:lvl>
    <w:lvl w:ilvl="2" w:tplc="13CCE7C6">
      <w:numFmt w:val="bullet"/>
      <w:lvlText w:val="•"/>
      <w:lvlJc w:val="left"/>
      <w:pPr>
        <w:ind w:left="2476" w:hanging="240"/>
      </w:pPr>
      <w:rPr>
        <w:rFonts w:hint="default"/>
        <w:lang w:val="en-US" w:eastAsia="en-US" w:bidi="en-US"/>
      </w:rPr>
    </w:lvl>
    <w:lvl w:ilvl="3" w:tplc="1A323360">
      <w:numFmt w:val="bullet"/>
      <w:lvlText w:val="•"/>
      <w:lvlJc w:val="left"/>
      <w:pPr>
        <w:ind w:left="3544" w:hanging="240"/>
      </w:pPr>
      <w:rPr>
        <w:rFonts w:hint="default"/>
        <w:lang w:val="en-US" w:eastAsia="en-US" w:bidi="en-US"/>
      </w:rPr>
    </w:lvl>
    <w:lvl w:ilvl="4" w:tplc="5C688726">
      <w:numFmt w:val="bullet"/>
      <w:lvlText w:val="•"/>
      <w:lvlJc w:val="left"/>
      <w:pPr>
        <w:ind w:left="4612" w:hanging="240"/>
      </w:pPr>
      <w:rPr>
        <w:rFonts w:hint="default"/>
        <w:lang w:val="en-US" w:eastAsia="en-US" w:bidi="en-US"/>
      </w:rPr>
    </w:lvl>
    <w:lvl w:ilvl="5" w:tplc="367CADBC">
      <w:numFmt w:val="bullet"/>
      <w:lvlText w:val="•"/>
      <w:lvlJc w:val="left"/>
      <w:pPr>
        <w:ind w:left="5680" w:hanging="240"/>
      </w:pPr>
      <w:rPr>
        <w:rFonts w:hint="default"/>
        <w:lang w:val="en-US" w:eastAsia="en-US" w:bidi="en-US"/>
      </w:rPr>
    </w:lvl>
    <w:lvl w:ilvl="6" w:tplc="B5061F8E">
      <w:numFmt w:val="bullet"/>
      <w:lvlText w:val="•"/>
      <w:lvlJc w:val="left"/>
      <w:pPr>
        <w:ind w:left="6748" w:hanging="240"/>
      </w:pPr>
      <w:rPr>
        <w:rFonts w:hint="default"/>
        <w:lang w:val="en-US" w:eastAsia="en-US" w:bidi="en-US"/>
      </w:rPr>
    </w:lvl>
    <w:lvl w:ilvl="7" w:tplc="09B6EF62">
      <w:numFmt w:val="bullet"/>
      <w:lvlText w:val="•"/>
      <w:lvlJc w:val="left"/>
      <w:pPr>
        <w:ind w:left="7816" w:hanging="240"/>
      </w:pPr>
      <w:rPr>
        <w:rFonts w:hint="default"/>
        <w:lang w:val="en-US" w:eastAsia="en-US" w:bidi="en-US"/>
      </w:rPr>
    </w:lvl>
    <w:lvl w:ilvl="8" w:tplc="313A0086">
      <w:numFmt w:val="bullet"/>
      <w:lvlText w:val="•"/>
      <w:lvlJc w:val="left"/>
      <w:pPr>
        <w:ind w:left="8884" w:hanging="240"/>
      </w:pPr>
      <w:rPr>
        <w:rFonts w:hint="default"/>
        <w:lang w:val="en-US" w:eastAsia="en-US" w:bidi="en-US"/>
      </w:rPr>
    </w:lvl>
  </w:abstractNum>
  <w:abstractNum w:abstractNumId="2" w15:restartNumberingAfterBreak="0">
    <w:nsid w:val="43876395"/>
    <w:multiLevelType w:val="hybridMultilevel"/>
    <w:tmpl w:val="1F7AF7D6"/>
    <w:lvl w:ilvl="0" w:tplc="77CC53B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position w:val="4"/>
        <w:sz w:val="22"/>
        <w:szCs w:val="22"/>
        <w:lang w:val="en-US" w:eastAsia="en-US" w:bidi="en-US"/>
      </w:rPr>
    </w:lvl>
    <w:lvl w:ilvl="1" w:tplc="5B8211C2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en-US"/>
      </w:rPr>
    </w:lvl>
    <w:lvl w:ilvl="2" w:tplc="8146F44C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en-US"/>
      </w:rPr>
    </w:lvl>
    <w:lvl w:ilvl="3" w:tplc="981E5604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en-US"/>
      </w:rPr>
    </w:lvl>
    <w:lvl w:ilvl="4" w:tplc="2CD423A2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en-US"/>
      </w:rPr>
    </w:lvl>
    <w:lvl w:ilvl="5" w:tplc="603A1F0E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en-US"/>
      </w:rPr>
    </w:lvl>
    <w:lvl w:ilvl="6" w:tplc="A8D80694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en-US"/>
      </w:rPr>
    </w:lvl>
    <w:lvl w:ilvl="7" w:tplc="B5AAE600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en-US"/>
      </w:rPr>
    </w:lvl>
    <w:lvl w:ilvl="8" w:tplc="516CF4D8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62"/>
    <w:rsid w:val="00856717"/>
    <w:rsid w:val="00CB7A1E"/>
    <w:rsid w:val="00CC0DED"/>
    <w:rsid w:val="00D9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BBC9"/>
  <w15:docId w15:val="{8A63C76E-811A-4B62-B84E-87C73BA1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" w:eastAsia="Century" w:hAnsi="Century" w:cs="Century"/>
      <w:lang w:bidi="en-US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0" w:hanging="240"/>
    </w:pPr>
  </w:style>
  <w:style w:type="paragraph" w:styleId="ListParagraph">
    <w:name w:val="List Paragraph"/>
    <w:basedOn w:val="Normal"/>
    <w:uiPriority w:val="1"/>
    <w:qFormat/>
    <w:pPr>
      <w:spacing w:line="280" w:lineRule="exact"/>
      <w:ind w:left="340" w:hanging="240"/>
    </w:pPr>
  </w:style>
  <w:style w:type="paragraph" w:customStyle="1" w:styleId="TableParagraph">
    <w:name w:val="Table Paragraph"/>
    <w:basedOn w:val="Normal"/>
    <w:uiPriority w:val="1"/>
    <w:qFormat/>
    <w:pPr>
      <w:spacing w:before="53"/>
      <w:ind w:left="75"/>
    </w:pPr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8567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7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tosh.dathrika@pritn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Olivia Oracle Apps Technical</dc:title>
  <dc:creator>santosh.pritna</dc:creator>
  <cp:lastModifiedBy>Santosh Dathrika</cp:lastModifiedBy>
  <cp:revision>3</cp:revision>
  <dcterms:created xsi:type="dcterms:W3CDTF">2020-01-08T15:25:00Z</dcterms:created>
  <dcterms:modified xsi:type="dcterms:W3CDTF">2020-01-08T16:41:00Z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2020-01-08T00:00:00Z</vt:filetime>
  </property>
  <property fmtid="{D5CDD505-2E9C-101B-9397-08002B2CF9AE}" pid="3" name="Creator">
    <vt:lpwstr>Pages</vt:lpwstr>
  </property>
  <property fmtid="{D5CDD505-2E9C-101B-9397-08002B2CF9AE}" pid="4" name="LastSaved">
    <vt:filetime>2020-01-08T00:00:00Z</vt:filetime>
  </property>
</Properties>
</file>