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B947" w14:textId="17543FE3" w:rsidR="0094584B" w:rsidRPr="00614BF7" w:rsidRDefault="00EE36D7" w:rsidP="00614BF7">
      <w:pPr>
        <w:pStyle w:val="Header"/>
        <w:jc w:val="center"/>
        <w:rPr>
          <w:rFonts w:asciiTheme="majorHAnsi" w:hAnsiTheme="majorHAnsi" w:cstheme="majorHAnsi"/>
          <w:b/>
          <w:bCs/>
          <w:lang w:val="fi-FI"/>
        </w:rPr>
      </w:pPr>
      <w:bookmarkStart w:id="0" w:name="_Hlk187250150"/>
      <w:r w:rsidRPr="00614BF7">
        <w:rPr>
          <w:rFonts w:ascii="Calibri" w:hAnsi="Calibri" w:cs="Calibri"/>
          <w:b/>
          <w:bCs/>
          <w:noProof/>
          <w:sz w:val="32"/>
          <w:szCs w:val="32"/>
        </w:rPr>
        <w:drawing>
          <wp:anchor distT="0" distB="0" distL="114300" distR="114300" simplePos="0" relativeHeight="251658240" behindDoc="0" locked="0" layoutInCell="1" allowOverlap="1" wp14:anchorId="4F0588B8" wp14:editId="4917713F">
            <wp:simplePos x="0" y="0"/>
            <wp:positionH relativeFrom="margin">
              <wp:align>right</wp:align>
            </wp:positionH>
            <wp:positionV relativeFrom="paragraph">
              <wp:posOffset>-381000</wp:posOffset>
            </wp:positionV>
            <wp:extent cx="890905" cy="600075"/>
            <wp:effectExtent l="0" t="0" r="4445" b="9525"/>
            <wp:wrapNone/>
            <wp:docPr id="1" name="Picture 1" descr="PMP - IT Bra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MP - IT Brain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90905" cy="600075"/>
                    </a:xfrm>
                    <a:prstGeom prst="rect">
                      <a:avLst/>
                    </a:prstGeom>
                    <a:noFill/>
                    <a:ln>
                      <a:noFill/>
                    </a:ln>
                  </pic:spPr>
                </pic:pic>
              </a:graphicData>
            </a:graphic>
          </wp:anchor>
        </w:drawing>
      </w:r>
      <w:r w:rsidR="00467040" w:rsidRPr="00614BF7">
        <w:rPr>
          <w:rFonts w:ascii="Calibri" w:hAnsi="Calibri" w:cs="Calibri"/>
          <w:b/>
          <w:bCs/>
          <w:sz w:val="32"/>
          <w:szCs w:val="32"/>
          <w:lang w:val="fi-FI"/>
        </w:rPr>
        <w:t>Ashok</w:t>
      </w:r>
      <w:r w:rsidR="00467040" w:rsidRPr="00614BF7">
        <w:rPr>
          <w:rFonts w:asciiTheme="majorHAnsi" w:hAnsiTheme="majorHAnsi" w:cstheme="majorHAnsi"/>
          <w:b/>
          <w:bCs/>
          <w:sz w:val="32"/>
          <w:szCs w:val="32"/>
          <w:lang w:val="fi-FI"/>
        </w:rPr>
        <w:t xml:space="preserve"> </w:t>
      </w:r>
      <w:r w:rsidR="00467040" w:rsidRPr="00614BF7">
        <w:rPr>
          <w:rFonts w:ascii="Calibri" w:hAnsi="Calibri" w:cs="Calibri"/>
          <w:b/>
          <w:bCs/>
          <w:sz w:val="32"/>
          <w:szCs w:val="32"/>
          <w:lang w:val="fi-FI"/>
        </w:rPr>
        <w:t>Ankalla</w:t>
      </w:r>
      <w:bookmarkEnd w:id="0"/>
    </w:p>
    <w:p w14:paraId="74899133" w14:textId="40842B9A" w:rsidR="00C07A15" w:rsidRPr="00895650" w:rsidRDefault="00C07A15" w:rsidP="00C07A15">
      <w:pPr>
        <w:pStyle w:val="Header"/>
        <w:jc w:val="center"/>
        <w:rPr>
          <w:rFonts w:cstheme="minorHAnsi"/>
          <w:b/>
          <w:bCs/>
          <w:sz w:val="32"/>
          <w:szCs w:val="32"/>
          <w:lang w:val="fi-FI"/>
        </w:rPr>
      </w:pPr>
      <w:r w:rsidRPr="00895650">
        <w:rPr>
          <w:rFonts w:cstheme="minorHAnsi"/>
          <w:b/>
          <w:bCs/>
          <w:sz w:val="32"/>
          <w:szCs w:val="32"/>
          <w:lang w:val="fi-FI"/>
        </w:rPr>
        <w:t>Herndon</w:t>
      </w:r>
      <w:r w:rsidR="00895650" w:rsidRPr="00895650">
        <w:rPr>
          <w:rFonts w:cstheme="minorHAnsi"/>
          <w:b/>
          <w:bCs/>
          <w:sz w:val="32"/>
          <w:szCs w:val="32"/>
          <w:lang w:val="fi-FI"/>
        </w:rPr>
        <w:t xml:space="preserve">, </w:t>
      </w:r>
      <w:r w:rsidRPr="00895650">
        <w:rPr>
          <w:rFonts w:cstheme="minorHAnsi"/>
          <w:b/>
          <w:bCs/>
          <w:sz w:val="32"/>
          <w:szCs w:val="32"/>
          <w:lang w:val="fi-FI"/>
        </w:rPr>
        <w:t>VA</w:t>
      </w:r>
    </w:p>
    <w:p w14:paraId="65419EFD" w14:textId="6E1E1129" w:rsidR="00140CA8" w:rsidRPr="00895650" w:rsidRDefault="00895650" w:rsidP="00C07A15">
      <w:pPr>
        <w:pStyle w:val="Header"/>
        <w:jc w:val="center"/>
        <w:rPr>
          <w:rFonts w:cstheme="minorHAnsi"/>
          <w:b/>
          <w:bCs/>
          <w:sz w:val="32"/>
          <w:szCs w:val="32"/>
          <w:lang w:val="fi-FI"/>
        </w:rPr>
      </w:pPr>
      <w:r w:rsidRPr="00895650">
        <w:rPr>
          <w:rFonts w:cstheme="minorHAnsi"/>
          <w:b/>
          <w:bCs/>
          <w:sz w:val="32"/>
          <w:szCs w:val="32"/>
          <w:lang w:val="fi-FI"/>
        </w:rPr>
        <w:t>609-721-5658</w:t>
      </w:r>
    </w:p>
    <w:p w14:paraId="217D3AC3" w14:textId="624BAB17" w:rsidR="00140CA8" w:rsidRPr="00895650" w:rsidRDefault="00895650" w:rsidP="00C07A15">
      <w:pPr>
        <w:pStyle w:val="Header"/>
        <w:jc w:val="center"/>
        <w:rPr>
          <w:rFonts w:cstheme="minorHAnsi"/>
          <w:b/>
          <w:bCs/>
          <w:sz w:val="32"/>
          <w:szCs w:val="32"/>
          <w:lang w:val="fi-FI"/>
        </w:rPr>
      </w:pPr>
      <w:r w:rsidRPr="00895650">
        <w:rPr>
          <w:rFonts w:cstheme="minorHAnsi"/>
          <w:b/>
          <w:bCs/>
          <w:sz w:val="32"/>
          <w:szCs w:val="32"/>
          <w:lang w:val="fi-FI"/>
        </w:rPr>
        <w:t>Ashok.Ankalla@Gmail.Com</w:t>
      </w:r>
    </w:p>
    <w:p w14:paraId="56C3FFBB" w14:textId="77777777" w:rsidR="0094584B" w:rsidRPr="00895650" w:rsidRDefault="0094584B" w:rsidP="00C07A15">
      <w:pPr>
        <w:spacing w:after="0" w:line="240" w:lineRule="auto"/>
        <w:contextualSpacing/>
        <w:jc w:val="both"/>
        <w:rPr>
          <w:rFonts w:asciiTheme="majorHAnsi" w:hAnsiTheme="majorHAnsi" w:cstheme="majorHAnsi"/>
          <w:lang w:val="fi-FI"/>
        </w:rPr>
      </w:pPr>
    </w:p>
    <w:p w14:paraId="383689D1" w14:textId="05183A1C" w:rsidR="0094584B" w:rsidRPr="00895650" w:rsidRDefault="00EE36D7"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Summary</w:t>
      </w:r>
      <w:r w:rsidR="00467040" w:rsidRPr="00895650">
        <w:rPr>
          <w:rFonts w:asciiTheme="majorHAnsi" w:hAnsiTheme="majorHAnsi" w:cstheme="majorHAnsi"/>
          <w:b/>
          <w:bCs/>
        </w:rPr>
        <w:t xml:space="preserve">: </w:t>
      </w:r>
    </w:p>
    <w:p w14:paraId="1F51EB72" w14:textId="77777777" w:rsidR="0094584B" w:rsidRPr="00895650" w:rsidRDefault="00467040" w:rsidP="00C07A15">
      <w:pPr>
        <w:spacing w:after="0" w:line="240" w:lineRule="auto"/>
        <w:contextualSpacing/>
        <w:jc w:val="both"/>
        <w:rPr>
          <w:rFonts w:asciiTheme="majorHAnsi" w:hAnsiTheme="majorHAnsi" w:cstheme="majorHAnsi"/>
        </w:rPr>
      </w:pPr>
      <w:r w:rsidRPr="00895650">
        <w:rPr>
          <w:rFonts w:asciiTheme="majorHAnsi" w:hAnsiTheme="majorHAnsi" w:cstheme="majorHAnsi"/>
        </w:rPr>
        <w:t xml:space="preserve">Technical Project Manager with 18+ years of Information Technology experience in various development, migration and production support projects. Successfully executed multimillion programs in the Data analytics/DWH area with contemporary cloud and data engineering technologies. </w:t>
      </w:r>
    </w:p>
    <w:p w14:paraId="56B15CCC" w14:textId="77777777" w:rsidR="00EE36D7" w:rsidRPr="00895650" w:rsidRDefault="00EE36D7" w:rsidP="00C07A15">
      <w:pPr>
        <w:spacing w:after="0" w:line="240" w:lineRule="auto"/>
        <w:contextualSpacing/>
        <w:jc w:val="both"/>
        <w:rPr>
          <w:rFonts w:asciiTheme="majorHAnsi" w:hAnsiTheme="majorHAnsi" w:cstheme="majorHAnsi"/>
        </w:rPr>
      </w:pPr>
    </w:p>
    <w:p w14:paraId="24C24A0F"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Ability to manage complex projects with high attention to detail while delivering on time, under budget and above expectations. </w:t>
      </w:r>
    </w:p>
    <w:p w14:paraId="5589BDA4" w14:textId="0814204D" w:rsidR="000C0A19" w:rsidRPr="00895650" w:rsidRDefault="000C0A19"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Expertise in managing Global Data-Warehousing &amp; </w:t>
      </w:r>
      <w:r w:rsidRPr="00895650">
        <w:rPr>
          <w:rFonts w:asciiTheme="majorHAnsi" w:hAnsiTheme="majorHAnsi" w:cstheme="majorHAnsi"/>
          <w:b/>
          <w:bCs/>
        </w:rPr>
        <w:t>BI</w:t>
      </w:r>
      <w:r w:rsidRPr="00895650">
        <w:rPr>
          <w:rFonts w:asciiTheme="majorHAnsi" w:hAnsiTheme="majorHAnsi" w:cstheme="majorHAnsi"/>
        </w:rPr>
        <w:t xml:space="preserve">, </w:t>
      </w:r>
      <w:r w:rsidRPr="00895650">
        <w:rPr>
          <w:rFonts w:asciiTheme="majorHAnsi" w:hAnsiTheme="majorHAnsi" w:cstheme="majorHAnsi"/>
          <w:b/>
          <w:bCs/>
        </w:rPr>
        <w:t>ERP</w:t>
      </w:r>
      <w:r w:rsidRPr="00895650">
        <w:rPr>
          <w:rFonts w:asciiTheme="majorHAnsi" w:hAnsiTheme="majorHAnsi" w:cstheme="majorHAnsi"/>
        </w:rPr>
        <w:t xml:space="preserve"> (SAP, PeopleSoft, Oracle, MS Dynamics etc.)</w:t>
      </w:r>
    </w:p>
    <w:p w14:paraId="4C9FEC87"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Well versed in all aspects of operations management, from scheduling to finance across multiple domains. Skilled in providing effective leadership in </w:t>
      </w:r>
      <w:proofErr w:type="gramStart"/>
      <w:r w:rsidRPr="00895650">
        <w:rPr>
          <w:rFonts w:asciiTheme="majorHAnsi" w:hAnsiTheme="majorHAnsi" w:cstheme="majorHAnsi"/>
        </w:rPr>
        <w:t>fast</w:t>
      </w:r>
      <w:proofErr w:type="gramEnd"/>
      <w:r w:rsidRPr="00895650">
        <w:rPr>
          <w:rFonts w:asciiTheme="majorHAnsi" w:hAnsiTheme="majorHAnsi" w:cstheme="majorHAnsi"/>
        </w:rPr>
        <w:t xml:space="preserve">-paced environment with outstanding written and oral communication, presentation and facilitation skills. </w:t>
      </w:r>
    </w:p>
    <w:p w14:paraId="2E41D109"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His outstanding program management skills coupled with hands on experience in execution of end-end Data analytics/DWH BI projects using various ETL/Data analytic tools, Informatica, IICS, Data Modeling, </w:t>
      </w:r>
      <w:proofErr w:type="spellStart"/>
      <w:proofErr w:type="gramStart"/>
      <w:r w:rsidRPr="00895650">
        <w:rPr>
          <w:rFonts w:asciiTheme="majorHAnsi" w:hAnsiTheme="majorHAnsi" w:cstheme="majorHAnsi"/>
        </w:rPr>
        <w:t>SSIS,SSRS</w:t>
      </w:r>
      <w:proofErr w:type="gramEnd"/>
      <w:r w:rsidRPr="00895650">
        <w:rPr>
          <w:rFonts w:asciiTheme="majorHAnsi" w:hAnsiTheme="majorHAnsi" w:cstheme="majorHAnsi"/>
        </w:rPr>
        <w:t>,Databricks</w:t>
      </w:r>
      <w:proofErr w:type="spellEnd"/>
      <w:r w:rsidRPr="00895650">
        <w:rPr>
          <w:rFonts w:asciiTheme="majorHAnsi" w:hAnsiTheme="majorHAnsi" w:cstheme="majorHAnsi"/>
        </w:rPr>
        <w:t xml:space="preserve">, </w:t>
      </w:r>
      <w:proofErr w:type="gramStart"/>
      <w:r w:rsidRPr="00895650">
        <w:rPr>
          <w:rFonts w:asciiTheme="majorHAnsi" w:hAnsiTheme="majorHAnsi" w:cstheme="majorHAnsi"/>
        </w:rPr>
        <w:t>ADF, AWS</w:t>
      </w:r>
      <w:proofErr w:type="gramEnd"/>
      <w:r w:rsidRPr="00895650">
        <w:rPr>
          <w:rFonts w:asciiTheme="majorHAnsi" w:hAnsiTheme="majorHAnsi" w:cstheme="majorHAnsi"/>
        </w:rPr>
        <w:t xml:space="preserve">, Data Warehouse, </w:t>
      </w:r>
      <w:proofErr w:type="spellStart"/>
      <w:r w:rsidRPr="00895650">
        <w:rPr>
          <w:rFonts w:asciiTheme="majorHAnsi" w:hAnsiTheme="majorHAnsi" w:cstheme="majorHAnsi"/>
        </w:rPr>
        <w:t>Datalake</w:t>
      </w:r>
      <w:proofErr w:type="spellEnd"/>
      <w:r w:rsidRPr="00895650">
        <w:rPr>
          <w:rFonts w:asciiTheme="majorHAnsi" w:hAnsiTheme="majorHAnsi" w:cstheme="majorHAnsi"/>
        </w:rPr>
        <w:t xml:space="preserve"> and Data </w:t>
      </w:r>
      <w:proofErr w:type="spellStart"/>
      <w:r w:rsidRPr="00895650">
        <w:rPr>
          <w:rFonts w:asciiTheme="majorHAnsi" w:hAnsiTheme="majorHAnsi" w:cstheme="majorHAnsi"/>
        </w:rPr>
        <w:t>lakehouse</w:t>
      </w:r>
      <w:proofErr w:type="spellEnd"/>
      <w:r w:rsidRPr="00895650">
        <w:rPr>
          <w:rFonts w:asciiTheme="majorHAnsi" w:hAnsiTheme="majorHAnsi" w:cstheme="majorHAnsi"/>
        </w:rPr>
        <w:t xml:space="preserve"> </w:t>
      </w:r>
      <w:proofErr w:type="gramStart"/>
      <w:r w:rsidRPr="00895650">
        <w:rPr>
          <w:rFonts w:asciiTheme="majorHAnsi" w:hAnsiTheme="majorHAnsi" w:cstheme="majorHAnsi"/>
        </w:rPr>
        <w:t>architectures</w:t>
      </w:r>
      <w:proofErr w:type="gramEnd"/>
      <w:r w:rsidRPr="00895650">
        <w:rPr>
          <w:rFonts w:asciiTheme="majorHAnsi" w:hAnsiTheme="majorHAnsi" w:cstheme="majorHAnsi"/>
        </w:rPr>
        <w:t xml:space="preserve"> and database skills, Legacy (Mainframe) systems facilitate tangible results. </w:t>
      </w:r>
    </w:p>
    <w:p w14:paraId="2DFCFF84"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Exposure in handling multiple projects and all phases of the Software Development Life Cycle (SDLC) from inception, involving due diligence, resource planning, cost/budget management, requirement analysis, project scoping, effort estimation, risk analysis, quality management, development, testing, team management, staffing requirements, tracking of project deliverables, business development and customer management. </w:t>
      </w:r>
    </w:p>
    <w:p w14:paraId="5DE33C19"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Excellent in managing projects in terms of collaborating with clients and project teams, </w:t>
      </w:r>
      <w:proofErr w:type="gramStart"/>
      <w:r w:rsidRPr="00895650">
        <w:rPr>
          <w:rFonts w:asciiTheme="majorHAnsi" w:hAnsiTheme="majorHAnsi" w:cstheme="majorHAnsi"/>
        </w:rPr>
        <w:t>so as to</w:t>
      </w:r>
      <w:proofErr w:type="gramEnd"/>
      <w:r w:rsidRPr="00895650">
        <w:rPr>
          <w:rFonts w:asciiTheme="majorHAnsi" w:hAnsiTheme="majorHAnsi" w:cstheme="majorHAnsi"/>
        </w:rPr>
        <w:t xml:space="preserve"> deploy technology solutions that meet client’s business needs. </w:t>
      </w:r>
    </w:p>
    <w:p w14:paraId="7185806B"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He has good exposure to co-ordinate, lead, supervise and propose strategic solutions in projects during all phases of SDLC in both waterfall and agile methodologies. </w:t>
      </w:r>
    </w:p>
    <w:p w14:paraId="299C73F2"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He is an innovative thinker and diagnostic problem-solver and ensures </w:t>
      </w:r>
      <w:proofErr w:type="gramStart"/>
      <w:r w:rsidRPr="00895650">
        <w:rPr>
          <w:rFonts w:asciiTheme="majorHAnsi" w:hAnsiTheme="majorHAnsi" w:cstheme="majorHAnsi"/>
        </w:rPr>
        <w:t>the product</w:t>
      </w:r>
      <w:proofErr w:type="gramEnd"/>
      <w:r w:rsidRPr="00895650">
        <w:rPr>
          <w:rFonts w:asciiTheme="majorHAnsi" w:hAnsiTheme="majorHAnsi" w:cstheme="majorHAnsi"/>
        </w:rPr>
        <w:t xml:space="preserve"> development within agreed project timeframes. </w:t>
      </w:r>
      <w:proofErr w:type="gramStart"/>
      <w:r w:rsidRPr="00895650">
        <w:rPr>
          <w:rFonts w:asciiTheme="majorHAnsi" w:hAnsiTheme="majorHAnsi" w:cstheme="majorHAnsi"/>
        </w:rPr>
        <w:t>Have</w:t>
      </w:r>
      <w:proofErr w:type="gramEnd"/>
      <w:r w:rsidRPr="00895650">
        <w:rPr>
          <w:rFonts w:asciiTheme="majorHAnsi" w:hAnsiTheme="majorHAnsi" w:cstheme="majorHAnsi"/>
        </w:rPr>
        <w:t xml:space="preserve"> thorough experience in handling implementation, migration, support &amp; maintenance projects. Have managed </w:t>
      </w:r>
      <w:proofErr w:type="gramStart"/>
      <w:r w:rsidRPr="00895650">
        <w:rPr>
          <w:rFonts w:asciiTheme="majorHAnsi" w:hAnsiTheme="majorHAnsi" w:cstheme="majorHAnsi"/>
        </w:rPr>
        <w:t>end-</w:t>
      </w:r>
      <w:proofErr w:type="gramEnd"/>
      <w:r w:rsidRPr="00895650">
        <w:rPr>
          <w:rFonts w:asciiTheme="majorHAnsi" w:hAnsiTheme="majorHAnsi" w:cstheme="majorHAnsi"/>
        </w:rPr>
        <w:t>to-</w:t>
      </w:r>
      <w:proofErr w:type="gramStart"/>
      <w:r w:rsidRPr="00895650">
        <w:rPr>
          <w:rFonts w:asciiTheme="majorHAnsi" w:hAnsiTheme="majorHAnsi" w:cstheme="majorHAnsi"/>
        </w:rPr>
        <w:t>end of</w:t>
      </w:r>
      <w:proofErr w:type="gramEnd"/>
      <w:r w:rsidRPr="00895650">
        <w:rPr>
          <w:rFonts w:asciiTheme="majorHAnsi" w:hAnsiTheme="majorHAnsi" w:cstheme="majorHAnsi"/>
        </w:rPr>
        <w:t xml:space="preserve"> projects that started from requirements gathering to implementation. </w:t>
      </w:r>
    </w:p>
    <w:p w14:paraId="7218D41E"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Extensively worked on Data Science including Predictive Analysis, Machine Learning Algorithms like Regression, Classification and Statistical Analysis </w:t>
      </w:r>
    </w:p>
    <w:p w14:paraId="3D8E6E7F"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proofErr w:type="gramStart"/>
      <w:r w:rsidRPr="00895650">
        <w:rPr>
          <w:rFonts w:asciiTheme="majorHAnsi" w:hAnsiTheme="majorHAnsi" w:cstheme="majorHAnsi"/>
        </w:rPr>
        <w:t>Active in various</w:t>
      </w:r>
      <w:proofErr w:type="gramEnd"/>
      <w:r w:rsidRPr="00895650">
        <w:rPr>
          <w:rFonts w:asciiTheme="majorHAnsi" w:hAnsiTheme="majorHAnsi" w:cstheme="majorHAnsi"/>
        </w:rPr>
        <w:t xml:space="preserve"> roles such as Service Delivery Manager, Project Manager, Team Lead, and Senior Logistics Adept at understanding clients' data landscapes, driving complex transformations from strategy development through execution. </w:t>
      </w:r>
    </w:p>
    <w:p w14:paraId="1C31D1AF"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Proven ability to identify and evaluate proposals, eliminating gaps, and suggesting process improvements to enhance operational efficiency and reduce costs.</w:t>
      </w:r>
    </w:p>
    <w:p w14:paraId="3E45EE5B" w14:textId="77777777" w:rsidR="0094584B" w:rsidRPr="00895650" w:rsidRDefault="00467040" w:rsidP="00C07A15">
      <w:pPr>
        <w:pStyle w:val="ListParagraph"/>
        <w:numPr>
          <w:ilvl w:val="0"/>
          <w:numId w:val="11"/>
        </w:numPr>
        <w:spacing w:after="0" w:line="240" w:lineRule="auto"/>
        <w:jc w:val="both"/>
        <w:rPr>
          <w:rFonts w:asciiTheme="majorHAnsi" w:hAnsiTheme="majorHAnsi" w:cstheme="majorHAnsi"/>
        </w:rPr>
      </w:pPr>
      <w:r w:rsidRPr="00895650">
        <w:rPr>
          <w:rFonts w:asciiTheme="majorHAnsi" w:hAnsiTheme="majorHAnsi" w:cstheme="majorHAnsi"/>
        </w:rPr>
        <w:t xml:space="preserve">A Spear head in a strategic planning on managing changes via ITIL Tools like ServiceNow </w:t>
      </w:r>
      <w:proofErr w:type="gramStart"/>
      <w:r w:rsidRPr="00895650">
        <w:rPr>
          <w:rFonts w:asciiTheme="majorHAnsi" w:hAnsiTheme="majorHAnsi" w:cstheme="majorHAnsi"/>
        </w:rPr>
        <w:t>Etc..</w:t>
      </w:r>
      <w:proofErr w:type="gramEnd"/>
    </w:p>
    <w:p w14:paraId="4061B96D" w14:textId="77777777" w:rsidR="00EE36D7" w:rsidRPr="00895650" w:rsidRDefault="00EE36D7" w:rsidP="00C07A15">
      <w:pPr>
        <w:spacing w:after="0" w:line="240" w:lineRule="auto"/>
        <w:contextualSpacing/>
        <w:jc w:val="both"/>
        <w:rPr>
          <w:rFonts w:asciiTheme="majorHAnsi" w:hAnsiTheme="majorHAnsi" w:cstheme="majorHAnsi"/>
        </w:rPr>
      </w:pPr>
    </w:p>
    <w:p w14:paraId="1BD5F35A" w14:textId="528B2D9D"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BI Analytics: </w:t>
      </w:r>
    </w:p>
    <w:p w14:paraId="79E57273" w14:textId="77777777" w:rsidR="0094584B" w:rsidRPr="00895650" w:rsidRDefault="00467040" w:rsidP="00C07A15">
      <w:pPr>
        <w:pStyle w:val="ListParagraph"/>
        <w:numPr>
          <w:ilvl w:val="0"/>
          <w:numId w:val="12"/>
        </w:numPr>
        <w:spacing w:after="0" w:line="240" w:lineRule="auto"/>
        <w:jc w:val="both"/>
        <w:rPr>
          <w:rFonts w:asciiTheme="majorHAnsi" w:hAnsiTheme="majorHAnsi" w:cstheme="majorHAnsi"/>
        </w:rPr>
      </w:pPr>
      <w:r w:rsidRPr="00895650">
        <w:rPr>
          <w:rFonts w:asciiTheme="majorHAnsi" w:hAnsiTheme="majorHAnsi" w:cstheme="majorHAnsi"/>
        </w:rPr>
        <w:t>Experience in utilizing AWS EMR, Redshift and Athena by extracting the required data to make it functional for multi-level Supportive and Managerial levels</w:t>
      </w:r>
    </w:p>
    <w:p w14:paraId="72648CCD" w14:textId="77777777" w:rsidR="0094584B" w:rsidRPr="00895650" w:rsidRDefault="00467040" w:rsidP="00C07A15">
      <w:pPr>
        <w:pStyle w:val="ListParagraph"/>
        <w:numPr>
          <w:ilvl w:val="0"/>
          <w:numId w:val="12"/>
        </w:numPr>
        <w:spacing w:after="0" w:line="240" w:lineRule="auto"/>
        <w:jc w:val="both"/>
        <w:rPr>
          <w:rFonts w:asciiTheme="majorHAnsi" w:hAnsiTheme="majorHAnsi" w:cstheme="majorHAnsi"/>
        </w:rPr>
      </w:pPr>
      <w:r w:rsidRPr="00895650">
        <w:rPr>
          <w:rFonts w:asciiTheme="majorHAnsi" w:hAnsiTheme="majorHAnsi" w:cstheme="majorHAnsi"/>
        </w:rPr>
        <w:t xml:space="preserve">Excellent hands on in Business Intelligence Domain – DW Architecture, Data Modeling, ETL Design and Development, Reporting Design and Development with the help of tools like SAP BO 4.0/4.1, XI </w:t>
      </w:r>
      <w:proofErr w:type="gramStart"/>
      <w:r w:rsidRPr="00895650">
        <w:rPr>
          <w:rFonts w:asciiTheme="majorHAnsi" w:hAnsiTheme="majorHAnsi" w:cstheme="majorHAnsi"/>
        </w:rPr>
        <w:t>R3.1,XIR</w:t>
      </w:r>
      <w:proofErr w:type="gramEnd"/>
      <w:r w:rsidRPr="00895650">
        <w:rPr>
          <w:rFonts w:asciiTheme="majorHAnsi" w:hAnsiTheme="majorHAnsi" w:cstheme="majorHAnsi"/>
        </w:rPr>
        <w:t xml:space="preserve">2 –IDT, Universe &amp; </w:t>
      </w:r>
      <w:proofErr w:type="spellStart"/>
      <w:proofErr w:type="gramStart"/>
      <w:r w:rsidRPr="00895650">
        <w:rPr>
          <w:rFonts w:asciiTheme="majorHAnsi" w:hAnsiTheme="majorHAnsi" w:cstheme="majorHAnsi"/>
        </w:rPr>
        <w:t>Webi</w:t>
      </w:r>
      <w:proofErr w:type="spellEnd"/>
      <w:r w:rsidRPr="00895650">
        <w:rPr>
          <w:rFonts w:asciiTheme="majorHAnsi" w:hAnsiTheme="majorHAnsi" w:cstheme="majorHAnsi"/>
        </w:rPr>
        <w:t xml:space="preserve"> ,</w:t>
      </w:r>
      <w:proofErr w:type="gramEnd"/>
      <w:r w:rsidRPr="00895650">
        <w:rPr>
          <w:rFonts w:asciiTheme="majorHAnsi" w:hAnsiTheme="majorHAnsi" w:cstheme="majorHAnsi"/>
        </w:rPr>
        <w:t xml:space="preserve"> Crystal and SAP BEX</w:t>
      </w:r>
    </w:p>
    <w:p w14:paraId="14D4FABE" w14:textId="77777777" w:rsidR="00EE36D7" w:rsidRPr="00895650" w:rsidRDefault="00EE36D7" w:rsidP="00C07A15">
      <w:pPr>
        <w:spacing w:after="0" w:line="240" w:lineRule="auto"/>
        <w:contextualSpacing/>
        <w:jc w:val="both"/>
        <w:rPr>
          <w:rFonts w:asciiTheme="majorHAnsi" w:hAnsiTheme="majorHAnsi" w:cstheme="majorHAnsi"/>
        </w:rPr>
      </w:pPr>
    </w:p>
    <w:p w14:paraId="167A8B63" w14:textId="3BE6804E"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Databricks:</w:t>
      </w:r>
    </w:p>
    <w:p w14:paraId="764212A1"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 xml:space="preserve">Experience in utilizing Databricks features of Data Engineering for designing data loads from S3 to Snowflake using </w:t>
      </w:r>
      <w:proofErr w:type="spellStart"/>
      <w:r w:rsidRPr="00895650">
        <w:rPr>
          <w:rFonts w:asciiTheme="majorHAnsi" w:hAnsiTheme="majorHAnsi" w:cstheme="majorHAnsi"/>
        </w:rPr>
        <w:t>PySpark</w:t>
      </w:r>
      <w:proofErr w:type="spellEnd"/>
      <w:r w:rsidRPr="00895650">
        <w:rPr>
          <w:rFonts w:asciiTheme="majorHAnsi" w:hAnsiTheme="majorHAnsi" w:cstheme="majorHAnsi"/>
        </w:rPr>
        <w:t>, and scheduling data pipelines.</w:t>
      </w:r>
    </w:p>
    <w:p w14:paraId="35868DBB" w14:textId="77777777" w:rsidR="00EE36D7" w:rsidRPr="00895650" w:rsidRDefault="00EE36D7" w:rsidP="00C07A15">
      <w:pPr>
        <w:spacing w:after="0" w:line="240" w:lineRule="auto"/>
        <w:contextualSpacing/>
        <w:jc w:val="both"/>
        <w:rPr>
          <w:rFonts w:asciiTheme="majorHAnsi" w:hAnsiTheme="majorHAnsi" w:cstheme="majorHAnsi"/>
        </w:rPr>
      </w:pPr>
    </w:p>
    <w:p w14:paraId="5FD19722" w14:textId="49A40CA9"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lastRenderedPageBreak/>
        <w:t xml:space="preserve">AWS Services: </w:t>
      </w:r>
    </w:p>
    <w:p w14:paraId="069FDBE1"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Hands-on experience with various AWS services, including S3, Lambda, Glue, EC2, Secrets Manager, Athena, and Step.</w:t>
      </w:r>
    </w:p>
    <w:p w14:paraId="180C6A6D" w14:textId="77777777" w:rsidR="00EE36D7" w:rsidRPr="00895650" w:rsidRDefault="00EE36D7" w:rsidP="00C07A15">
      <w:pPr>
        <w:spacing w:after="0" w:line="240" w:lineRule="auto"/>
        <w:contextualSpacing/>
        <w:jc w:val="both"/>
        <w:rPr>
          <w:rFonts w:asciiTheme="majorHAnsi" w:hAnsiTheme="majorHAnsi" w:cstheme="majorHAnsi"/>
        </w:rPr>
      </w:pPr>
    </w:p>
    <w:p w14:paraId="3DC30920" w14:textId="05F80CB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Data Modelling &amp; Scheduling:</w:t>
      </w:r>
    </w:p>
    <w:p w14:paraId="7E41E7EA"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proofErr w:type="gramStart"/>
      <w:r w:rsidRPr="00895650">
        <w:rPr>
          <w:rFonts w:asciiTheme="majorHAnsi" w:hAnsiTheme="majorHAnsi" w:cstheme="majorHAnsi"/>
        </w:rPr>
        <w:t>Proficient</w:t>
      </w:r>
      <w:proofErr w:type="gramEnd"/>
      <w:r w:rsidRPr="00895650">
        <w:rPr>
          <w:rFonts w:asciiTheme="majorHAnsi" w:hAnsiTheme="majorHAnsi" w:cstheme="majorHAnsi"/>
        </w:rPr>
        <w:t xml:space="preserve"> in data modelling tools like IBM Datasphere, Erwin and scheduling tools, including Autosys, Tivoli, Airflow and Databricks.</w:t>
      </w:r>
    </w:p>
    <w:p w14:paraId="43B337BE" w14:textId="77777777" w:rsidR="00EE36D7" w:rsidRPr="00895650" w:rsidRDefault="00EE36D7" w:rsidP="00C07A15">
      <w:pPr>
        <w:spacing w:after="0" w:line="240" w:lineRule="auto"/>
        <w:contextualSpacing/>
        <w:jc w:val="both"/>
        <w:rPr>
          <w:rFonts w:asciiTheme="majorHAnsi" w:hAnsiTheme="majorHAnsi" w:cstheme="majorHAnsi"/>
        </w:rPr>
      </w:pPr>
    </w:p>
    <w:p w14:paraId="416AED4D" w14:textId="2CCCB11C"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Migration:</w:t>
      </w:r>
    </w:p>
    <w:p w14:paraId="3E1E6F06"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 xml:space="preserve">Successfully managed data migration projects, including </w:t>
      </w:r>
      <w:proofErr w:type="spellStart"/>
      <w:r w:rsidRPr="00895650">
        <w:rPr>
          <w:rFonts w:asciiTheme="majorHAnsi" w:hAnsiTheme="majorHAnsi" w:cstheme="majorHAnsi"/>
        </w:rPr>
        <w:t>StreamSets</w:t>
      </w:r>
      <w:proofErr w:type="spellEnd"/>
      <w:r w:rsidRPr="00895650">
        <w:rPr>
          <w:rFonts w:asciiTheme="majorHAnsi" w:hAnsiTheme="majorHAnsi" w:cstheme="majorHAnsi"/>
        </w:rPr>
        <w:t xml:space="preserve"> to Databricks for ingestion, Informatica Power Center to IICS for ETL, and migrating databases from DB2, Oracle, and Teradata to Snowflake</w:t>
      </w:r>
    </w:p>
    <w:p w14:paraId="1C79FFC7" w14:textId="77777777" w:rsidR="00EE36D7" w:rsidRPr="00895650" w:rsidRDefault="00EE36D7" w:rsidP="00C07A15">
      <w:pPr>
        <w:spacing w:after="0" w:line="240" w:lineRule="auto"/>
        <w:contextualSpacing/>
        <w:jc w:val="both"/>
        <w:rPr>
          <w:rFonts w:asciiTheme="majorHAnsi" w:hAnsiTheme="majorHAnsi" w:cstheme="majorHAnsi"/>
        </w:rPr>
      </w:pPr>
    </w:p>
    <w:p w14:paraId="30962108" w14:textId="4D6E532F"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Data Platforms: </w:t>
      </w:r>
    </w:p>
    <w:p w14:paraId="0A7E004F"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Adept in working with Data Lakehouse environments, particularly Snowflake and Databricks.</w:t>
      </w:r>
    </w:p>
    <w:p w14:paraId="1EDE865B"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Familiarity with cloud platforms, including AWS and ongoing training in Google Cloud Platform (GCP).</w:t>
      </w:r>
    </w:p>
    <w:p w14:paraId="797AA74F" w14:textId="77777777" w:rsidR="00EE36D7" w:rsidRPr="00895650" w:rsidRDefault="00EE36D7" w:rsidP="00C07A15">
      <w:pPr>
        <w:spacing w:after="0" w:line="240" w:lineRule="auto"/>
        <w:contextualSpacing/>
        <w:jc w:val="both"/>
        <w:rPr>
          <w:rFonts w:asciiTheme="majorHAnsi" w:hAnsiTheme="majorHAnsi" w:cstheme="majorHAnsi"/>
        </w:rPr>
      </w:pPr>
    </w:p>
    <w:p w14:paraId="59D5189D" w14:textId="0F5636A2"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Data Transformation: </w:t>
      </w:r>
    </w:p>
    <w:p w14:paraId="5F1E2AC8"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proofErr w:type="gramStart"/>
      <w:r w:rsidRPr="00895650">
        <w:rPr>
          <w:rFonts w:asciiTheme="majorHAnsi" w:hAnsiTheme="majorHAnsi" w:cstheme="majorHAnsi"/>
        </w:rPr>
        <w:t>Skilled</w:t>
      </w:r>
      <w:proofErr w:type="gramEnd"/>
      <w:r w:rsidRPr="00895650">
        <w:rPr>
          <w:rFonts w:asciiTheme="majorHAnsi" w:hAnsiTheme="majorHAnsi" w:cstheme="majorHAnsi"/>
        </w:rPr>
        <w:t xml:space="preserve"> in data transformation tools such as </w:t>
      </w:r>
      <w:proofErr w:type="spellStart"/>
      <w:r w:rsidRPr="00895650">
        <w:rPr>
          <w:rFonts w:asciiTheme="majorHAnsi" w:hAnsiTheme="majorHAnsi" w:cstheme="majorHAnsi"/>
        </w:rPr>
        <w:t>StreamSets</w:t>
      </w:r>
      <w:proofErr w:type="spellEnd"/>
      <w:r w:rsidRPr="00895650">
        <w:rPr>
          <w:rFonts w:asciiTheme="majorHAnsi" w:hAnsiTheme="majorHAnsi" w:cstheme="majorHAnsi"/>
        </w:rPr>
        <w:t>, Alteryx, and Informatica (PowerCenter, BDE and IICS (Data Integration)).</w:t>
      </w:r>
    </w:p>
    <w:p w14:paraId="2B3AE51C" w14:textId="77777777" w:rsidR="00EE36D7" w:rsidRPr="00895650" w:rsidRDefault="00EE36D7" w:rsidP="00C07A15">
      <w:pPr>
        <w:spacing w:after="0" w:line="240" w:lineRule="auto"/>
        <w:contextualSpacing/>
        <w:jc w:val="both"/>
        <w:rPr>
          <w:rFonts w:asciiTheme="majorHAnsi" w:hAnsiTheme="majorHAnsi" w:cstheme="majorHAnsi"/>
        </w:rPr>
      </w:pPr>
    </w:p>
    <w:p w14:paraId="235C1C24" w14:textId="71718652"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Databases: </w:t>
      </w:r>
    </w:p>
    <w:p w14:paraId="1FB0509F"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Proficient in databases such as Redshift, Teradata, Oracle Exadata, and Aurora.</w:t>
      </w:r>
    </w:p>
    <w:p w14:paraId="3F6C6CBA" w14:textId="77777777" w:rsidR="00EE36D7" w:rsidRPr="00895650" w:rsidRDefault="00EE36D7" w:rsidP="00C07A15">
      <w:pPr>
        <w:spacing w:after="0" w:line="240" w:lineRule="auto"/>
        <w:contextualSpacing/>
        <w:jc w:val="both"/>
        <w:rPr>
          <w:rFonts w:asciiTheme="majorHAnsi" w:hAnsiTheme="majorHAnsi" w:cstheme="majorHAnsi"/>
        </w:rPr>
      </w:pPr>
    </w:p>
    <w:p w14:paraId="4A119870" w14:textId="0D743D9D"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Scripting: </w:t>
      </w:r>
    </w:p>
    <w:p w14:paraId="2011CEC4"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 xml:space="preserve">Expertise in scripting languages, including Shell, Python, and </w:t>
      </w:r>
      <w:proofErr w:type="spellStart"/>
      <w:r w:rsidRPr="00895650">
        <w:rPr>
          <w:rFonts w:asciiTheme="majorHAnsi" w:hAnsiTheme="majorHAnsi" w:cstheme="majorHAnsi"/>
        </w:rPr>
        <w:t>PySpark</w:t>
      </w:r>
      <w:proofErr w:type="spellEnd"/>
      <w:r w:rsidRPr="00895650">
        <w:rPr>
          <w:rFonts w:asciiTheme="majorHAnsi" w:hAnsiTheme="majorHAnsi" w:cstheme="majorHAnsi"/>
        </w:rPr>
        <w:t>.</w:t>
      </w:r>
    </w:p>
    <w:p w14:paraId="6635F304" w14:textId="77777777" w:rsidR="0094584B" w:rsidRPr="00895650" w:rsidRDefault="0094584B" w:rsidP="00C07A15">
      <w:pPr>
        <w:spacing w:after="0" w:line="240" w:lineRule="auto"/>
        <w:jc w:val="both"/>
        <w:rPr>
          <w:rFonts w:asciiTheme="majorHAnsi" w:hAnsiTheme="majorHAnsi" w:cstheme="majorHAnsi"/>
        </w:rPr>
      </w:pPr>
    </w:p>
    <w:p w14:paraId="3EB8DB09" w14:textId="7777777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Certification: </w:t>
      </w:r>
    </w:p>
    <w:p w14:paraId="54B7C867"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PMP - Project Management Professional – 2014</w:t>
      </w:r>
    </w:p>
    <w:p w14:paraId="298FF2FB"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Company Certified in ITIL4 Foundation</w:t>
      </w:r>
    </w:p>
    <w:p w14:paraId="12695FAD" w14:textId="77777777" w:rsidR="0094584B" w:rsidRPr="00895650" w:rsidRDefault="00467040" w:rsidP="00C07A15">
      <w:pPr>
        <w:pStyle w:val="ListParagraph"/>
        <w:numPr>
          <w:ilvl w:val="0"/>
          <w:numId w:val="13"/>
        </w:numPr>
        <w:spacing w:after="0" w:line="240" w:lineRule="auto"/>
        <w:jc w:val="both"/>
        <w:rPr>
          <w:rFonts w:asciiTheme="majorHAnsi" w:hAnsiTheme="majorHAnsi" w:cstheme="majorHAnsi"/>
        </w:rPr>
      </w:pPr>
      <w:r w:rsidRPr="00895650">
        <w:rPr>
          <w:rFonts w:asciiTheme="majorHAnsi" w:hAnsiTheme="majorHAnsi" w:cstheme="majorHAnsi"/>
        </w:rPr>
        <w:t>PMO – Project Management Office</w:t>
      </w:r>
    </w:p>
    <w:p w14:paraId="6F88372D" w14:textId="77777777" w:rsidR="0094584B" w:rsidRPr="00895650" w:rsidRDefault="0094584B" w:rsidP="00C07A15">
      <w:pPr>
        <w:pStyle w:val="SGAHeading"/>
        <w:spacing w:after="0"/>
        <w:contextualSpacing/>
        <w:jc w:val="both"/>
        <w:rPr>
          <w:rFonts w:asciiTheme="majorHAnsi" w:hAnsiTheme="majorHAnsi" w:cstheme="majorHAnsi"/>
          <w:b w:val="0"/>
          <w:sz w:val="22"/>
          <w:szCs w:val="22"/>
        </w:rPr>
      </w:pPr>
    </w:p>
    <w:p w14:paraId="463EB4C8" w14:textId="77777777" w:rsidR="00C07A15" w:rsidRPr="00895650" w:rsidRDefault="00C07A15"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Education details: </w:t>
      </w:r>
    </w:p>
    <w:p w14:paraId="756BDE5E" w14:textId="1588DA53" w:rsidR="00C07A15" w:rsidRPr="00895650" w:rsidRDefault="00C07A15" w:rsidP="00C07A15">
      <w:pPr>
        <w:pStyle w:val="ListParagraph"/>
        <w:numPr>
          <w:ilvl w:val="0"/>
          <w:numId w:val="15"/>
        </w:numPr>
        <w:spacing w:after="0" w:line="240" w:lineRule="auto"/>
        <w:jc w:val="both"/>
        <w:rPr>
          <w:rFonts w:asciiTheme="majorHAnsi" w:hAnsiTheme="majorHAnsi" w:cstheme="majorHAnsi"/>
        </w:rPr>
      </w:pPr>
      <w:r w:rsidRPr="00895650">
        <w:rPr>
          <w:rFonts w:asciiTheme="majorHAnsi" w:hAnsiTheme="majorHAnsi" w:cstheme="majorHAnsi"/>
        </w:rPr>
        <w:t xml:space="preserve">Bachelor’s degree, mechanical engineering, </w:t>
      </w:r>
      <w:proofErr w:type="spellStart"/>
      <w:r w:rsidRPr="00895650">
        <w:rPr>
          <w:rFonts w:asciiTheme="majorHAnsi" w:hAnsiTheme="majorHAnsi" w:cstheme="majorHAnsi"/>
        </w:rPr>
        <w:t>Madanapalle</w:t>
      </w:r>
      <w:proofErr w:type="spellEnd"/>
      <w:r w:rsidRPr="00895650">
        <w:rPr>
          <w:rFonts w:asciiTheme="majorHAnsi" w:hAnsiTheme="majorHAnsi" w:cstheme="majorHAnsi"/>
        </w:rPr>
        <w:t xml:space="preserve"> institute of Technology &amp; science 2004</w:t>
      </w:r>
    </w:p>
    <w:p w14:paraId="48BDB20D" w14:textId="77777777" w:rsidR="00C07A15" w:rsidRPr="00895650" w:rsidRDefault="00C07A15" w:rsidP="00C07A15">
      <w:pPr>
        <w:spacing w:after="0" w:line="240" w:lineRule="auto"/>
        <w:contextualSpacing/>
        <w:jc w:val="both"/>
        <w:rPr>
          <w:rFonts w:asciiTheme="majorHAnsi" w:hAnsiTheme="majorHAnsi" w:cstheme="majorHAnsi"/>
        </w:rPr>
      </w:pPr>
    </w:p>
    <w:p w14:paraId="0A9D2D25" w14:textId="443FA98B" w:rsidR="0094584B" w:rsidRPr="00895650" w:rsidRDefault="00EE36D7" w:rsidP="00C07A15">
      <w:pPr>
        <w:pStyle w:val="SGAHeading"/>
        <w:spacing w:after="0"/>
        <w:contextualSpacing/>
        <w:jc w:val="both"/>
        <w:rPr>
          <w:rFonts w:asciiTheme="majorHAnsi" w:hAnsiTheme="majorHAnsi" w:cstheme="majorHAnsi"/>
          <w:bCs/>
          <w:sz w:val="22"/>
          <w:szCs w:val="22"/>
          <w:u w:val="none"/>
        </w:rPr>
      </w:pPr>
      <w:r w:rsidRPr="00895650">
        <w:rPr>
          <w:rFonts w:asciiTheme="majorHAnsi" w:hAnsiTheme="majorHAnsi" w:cstheme="majorHAnsi"/>
          <w:bCs/>
          <w:caps w:val="0"/>
          <w:sz w:val="22"/>
          <w:szCs w:val="22"/>
          <w:u w:val="none"/>
        </w:rPr>
        <w:t>Skills:</w:t>
      </w:r>
    </w:p>
    <w:p w14:paraId="4AD9A9D3" w14:textId="77777777" w:rsidR="0094584B" w:rsidRPr="00895650" w:rsidRDefault="00467040" w:rsidP="00C07A15">
      <w:pPr>
        <w:pStyle w:val="ListParagraph"/>
        <w:numPr>
          <w:ilvl w:val="0"/>
          <w:numId w:val="15"/>
        </w:numPr>
        <w:spacing w:after="0" w:line="240" w:lineRule="auto"/>
        <w:jc w:val="both"/>
        <w:rPr>
          <w:rFonts w:asciiTheme="majorHAnsi" w:hAnsiTheme="majorHAnsi" w:cstheme="majorHAnsi"/>
        </w:rPr>
      </w:pPr>
      <w:r w:rsidRPr="00895650">
        <w:rPr>
          <w:rFonts w:asciiTheme="majorHAnsi" w:hAnsiTheme="majorHAnsi" w:cstheme="majorHAnsi"/>
        </w:rPr>
        <w:t xml:space="preserve">Project methodologies: Waterfall model, </w:t>
      </w:r>
      <w:proofErr w:type="spellStart"/>
      <w:r w:rsidRPr="00895650">
        <w:rPr>
          <w:rFonts w:asciiTheme="majorHAnsi" w:hAnsiTheme="majorHAnsi" w:cstheme="majorHAnsi"/>
        </w:rPr>
        <w:t>SAFe</w:t>
      </w:r>
      <w:proofErr w:type="spellEnd"/>
      <w:r w:rsidRPr="00895650">
        <w:rPr>
          <w:rFonts w:asciiTheme="majorHAnsi" w:hAnsiTheme="majorHAnsi" w:cstheme="majorHAnsi"/>
        </w:rPr>
        <w:t xml:space="preserve"> Agile, Kanban methodologies, Jira, Confluence, Scrum Master, MS office tools.</w:t>
      </w:r>
    </w:p>
    <w:p w14:paraId="1B54E523" w14:textId="77777777" w:rsidR="0094584B" w:rsidRPr="00895650" w:rsidRDefault="00467040" w:rsidP="00C07A15">
      <w:pPr>
        <w:pStyle w:val="ListParagraph"/>
        <w:numPr>
          <w:ilvl w:val="0"/>
          <w:numId w:val="15"/>
        </w:numPr>
        <w:spacing w:after="0" w:line="240" w:lineRule="auto"/>
        <w:jc w:val="both"/>
        <w:rPr>
          <w:rFonts w:asciiTheme="majorHAnsi" w:hAnsiTheme="majorHAnsi" w:cstheme="majorHAnsi"/>
        </w:rPr>
      </w:pPr>
      <w:r w:rsidRPr="00895650">
        <w:rPr>
          <w:rFonts w:asciiTheme="majorHAnsi" w:hAnsiTheme="majorHAnsi" w:cstheme="majorHAnsi"/>
        </w:rPr>
        <w:t>Project/Program management: Cost/Budget management, Account management, Stakeholder management, Risk Management, Resource management, PI planning</w:t>
      </w:r>
    </w:p>
    <w:p w14:paraId="22E72F42" w14:textId="77777777" w:rsidR="0094584B" w:rsidRPr="00895650" w:rsidRDefault="00467040" w:rsidP="00C07A15">
      <w:pPr>
        <w:pStyle w:val="ListParagraph"/>
        <w:numPr>
          <w:ilvl w:val="0"/>
          <w:numId w:val="15"/>
        </w:numPr>
        <w:spacing w:after="0" w:line="240" w:lineRule="auto"/>
        <w:jc w:val="both"/>
        <w:rPr>
          <w:rFonts w:asciiTheme="majorHAnsi" w:hAnsiTheme="majorHAnsi" w:cstheme="majorHAnsi"/>
        </w:rPr>
      </w:pPr>
      <w:r w:rsidRPr="00895650">
        <w:rPr>
          <w:rFonts w:asciiTheme="majorHAnsi" w:hAnsiTheme="majorHAnsi" w:cstheme="majorHAnsi"/>
        </w:rPr>
        <w:t xml:space="preserve">Technical project management: RAID log, Requirement gathering, Due diligence, Estimations, Capacity planning, WSR, Design, Data analysis/mapping, Data modeling, Test cases, Test reports, WBS, ETL </w:t>
      </w:r>
      <w:proofErr w:type="spellStart"/>
      <w:proofErr w:type="gramStart"/>
      <w:r w:rsidRPr="00895650">
        <w:rPr>
          <w:rFonts w:asciiTheme="majorHAnsi" w:hAnsiTheme="majorHAnsi" w:cstheme="majorHAnsi"/>
        </w:rPr>
        <w:t>Architecture,Data</w:t>
      </w:r>
      <w:proofErr w:type="spellEnd"/>
      <w:proofErr w:type="gramEnd"/>
      <w:r w:rsidRPr="00895650">
        <w:rPr>
          <w:rFonts w:asciiTheme="majorHAnsi" w:hAnsiTheme="majorHAnsi" w:cstheme="majorHAnsi"/>
        </w:rPr>
        <w:t xml:space="preserve"> analytics &amp; Integration</w:t>
      </w:r>
    </w:p>
    <w:p w14:paraId="1A0CABA7" w14:textId="77777777" w:rsidR="0094584B" w:rsidRPr="00895650" w:rsidRDefault="00467040" w:rsidP="00C07A15">
      <w:pPr>
        <w:pStyle w:val="ListParagraph"/>
        <w:numPr>
          <w:ilvl w:val="0"/>
          <w:numId w:val="15"/>
        </w:numPr>
        <w:spacing w:after="0" w:line="240" w:lineRule="auto"/>
        <w:jc w:val="both"/>
        <w:rPr>
          <w:rFonts w:asciiTheme="majorHAnsi" w:hAnsiTheme="majorHAnsi" w:cstheme="majorHAnsi"/>
        </w:rPr>
      </w:pPr>
      <w:r w:rsidRPr="00895650">
        <w:rPr>
          <w:rFonts w:asciiTheme="majorHAnsi" w:hAnsiTheme="majorHAnsi" w:cstheme="majorHAnsi"/>
        </w:rPr>
        <w:t xml:space="preserve">Technologies/Tools: Informatica, IICS, Databricks, </w:t>
      </w:r>
      <w:proofErr w:type="gramStart"/>
      <w:r w:rsidRPr="00895650">
        <w:rPr>
          <w:rFonts w:asciiTheme="majorHAnsi" w:hAnsiTheme="majorHAnsi" w:cstheme="majorHAnsi"/>
        </w:rPr>
        <w:t>SSIS,SSRS</w:t>
      </w:r>
      <w:proofErr w:type="gramEnd"/>
      <w:r w:rsidRPr="00895650">
        <w:rPr>
          <w:rFonts w:asciiTheme="majorHAnsi" w:hAnsiTheme="majorHAnsi" w:cstheme="majorHAnsi"/>
        </w:rPr>
        <w:t xml:space="preserve">, Talend, MDM, DW/BI, Data modeling, Power BI, Cognos, Tableau, AWS, Azure cloud technologies, </w:t>
      </w:r>
      <w:proofErr w:type="spellStart"/>
      <w:r w:rsidRPr="00895650">
        <w:rPr>
          <w:rFonts w:asciiTheme="majorHAnsi" w:hAnsiTheme="majorHAnsi" w:cstheme="majorHAnsi"/>
        </w:rPr>
        <w:t>PySpark</w:t>
      </w:r>
      <w:proofErr w:type="spellEnd"/>
      <w:r w:rsidRPr="00895650">
        <w:rPr>
          <w:rFonts w:asciiTheme="majorHAnsi" w:hAnsiTheme="majorHAnsi" w:cstheme="majorHAnsi"/>
        </w:rPr>
        <w:t>, Microsoft and Google products.</w:t>
      </w:r>
    </w:p>
    <w:p w14:paraId="7321F3BE" w14:textId="77777777" w:rsidR="0094584B" w:rsidRPr="00895650" w:rsidRDefault="00467040" w:rsidP="00C07A15">
      <w:pPr>
        <w:pStyle w:val="ListParagraph"/>
        <w:numPr>
          <w:ilvl w:val="0"/>
          <w:numId w:val="15"/>
        </w:numPr>
        <w:spacing w:after="0" w:line="240" w:lineRule="auto"/>
        <w:jc w:val="both"/>
        <w:rPr>
          <w:rFonts w:asciiTheme="majorHAnsi" w:hAnsiTheme="majorHAnsi" w:cstheme="majorHAnsi"/>
        </w:rPr>
      </w:pPr>
      <w:r w:rsidRPr="00895650">
        <w:rPr>
          <w:rFonts w:asciiTheme="majorHAnsi" w:hAnsiTheme="majorHAnsi" w:cstheme="majorHAnsi"/>
        </w:rPr>
        <w:t>Databases: Oracle, DB2, Teradata, SQL, PL/SQL, Snowflake, SQL server, AWS, Hive</w:t>
      </w:r>
    </w:p>
    <w:p w14:paraId="7890A433" w14:textId="77777777" w:rsidR="0094584B" w:rsidRPr="00895650" w:rsidRDefault="00467040" w:rsidP="00C07A15">
      <w:pPr>
        <w:pStyle w:val="ListParagraph"/>
        <w:numPr>
          <w:ilvl w:val="0"/>
          <w:numId w:val="15"/>
        </w:numPr>
        <w:spacing w:after="0" w:line="240" w:lineRule="auto"/>
        <w:jc w:val="both"/>
        <w:rPr>
          <w:rFonts w:asciiTheme="majorHAnsi" w:hAnsiTheme="majorHAnsi" w:cstheme="majorHAnsi"/>
        </w:rPr>
      </w:pPr>
      <w:r w:rsidRPr="00895650">
        <w:rPr>
          <w:rFonts w:asciiTheme="majorHAnsi" w:hAnsiTheme="majorHAnsi" w:cstheme="majorHAnsi"/>
        </w:rPr>
        <w:t>Legacy system: IBM Mainframe, COBOL, CICS, JCL, IMS DB</w:t>
      </w:r>
    </w:p>
    <w:p w14:paraId="4FD07940" w14:textId="77777777" w:rsidR="0094584B" w:rsidRPr="00895650" w:rsidRDefault="0094584B" w:rsidP="00C07A15">
      <w:pPr>
        <w:spacing w:after="0" w:line="240" w:lineRule="auto"/>
        <w:contextualSpacing/>
        <w:jc w:val="both"/>
        <w:rPr>
          <w:rFonts w:asciiTheme="majorHAnsi" w:hAnsiTheme="majorHAnsi" w:cstheme="majorHAnsi"/>
          <w:u w:val="single"/>
        </w:rPr>
      </w:pPr>
    </w:p>
    <w:p w14:paraId="22B0AA24" w14:textId="70DE7A7E" w:rsidR="0094584B" w:rsidRPr="00895650" w:rsidRDefault="00EE36D7"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Professional Experience:</w:t>
      </w:r>
    </w:p>
    <w:p w14:paraId="6E7BEB43" w14:textId="733BFEF5"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AO US Courts Federal – EDW Data Analytics                                                                          </w:t>
      </w:r>
      <w:r w:rsidR="00EE36D7" w:rsidRPr="00895650">
        <w:rPr>
          <w:rFonts w:asciiTheme="majorHAnsi" w:hAnsiTheme="majorHAnsi" w:cstheme="majorHAnsi"/>
          <w:b/>
          <w:bCs/>
        </w:rPr>
        <w:tab/>
        <w:t xml:space="preserve">       </w:t>
      </w:r>
      <w:r w:rsidR="00C07A15" w:rsidRPr="00895650">
        <w:rPr>
          <w:rFonts w:asciiTheme="majorHAnsi" w:hAnsiTheme="majorHAnsi" w:cstheme="majorHAnsi"/>
          <w:b/>
          <w:bCs/>
        </w:rPr>
        <w:t>Aug</w:t>
      </w:r>
      <w:r w:rsidRPr="00895650">
        <w:rPr>
          <w:rFonts w:asciiTheme="majorHAnsi" w:hAnsiTheme="majorHAnsi" w:cstheme="majorHAnsi"/>
          <w:b/>
          <w:bCs/>
        </w:rPr>
        <w:t xml:space="preserve"> 2024 ­ Present</w:t>
      </w:r>
    </w:p>
    <w:p w14:paraId="22FD4E6C" w14:textId="1757DE2A"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Technical Project Manager </w:t>
      </w:r>
    </w:p>
    <w:p w14:paraId="6AB63A0E" w14:textId="1DF0458F" w:rsidR="0094584B" w:rsidRPr="00895650" w:rsidRDefault="00EE36D7"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br/>
      </w:r>
      <w:r w:rsidR="00467040" w:rsidRPr="00895650">
        <w:rPr>
          <w:rFonts w:asciiTheme="majorHAnsi" w:hAnsiTheme="majorHAnsi" w:cstheme="majorHAnsi"/>
          <w:b/>
          <w:bCs/>
        </w:rPr>
        <w:t xml:space="preserve">Roles &amp; Responsibility: </w:t>
      </w:r>
    </w:p>
    <w:p w14:paraId="6BDE2D75" w14:textId="77777777" w:rsidR="0094584B" w:rsidRPr="00895650" w:rsidRDefault="00467040" w:rsidP="00C07A15">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Handled the project from end to end and delivered successfully ahead of the timelines</w:t>
      </w:r>
    </w:p>
    <w:p w14:paraId="4582E3CE" w14:textId="77777777" w:rsidR="0094584B" w:rsidRPr="00895650" w:rsidRDefault="00467040" w:rsidP="00C07A15">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lastRenderedPageBreak/>
        <w:t>Projects deal with the US Courts HR Module having multiple sensitive information of employees, Courts, Law clerks and employee Attrition.</w:t>
      </w:r>
    </w:p>
    <w:p w14:paraId="496A2AE1" w14:textId="77777777" w:rsidR="0094584B" w:rsidRPr="00895650" w:rsidRDefault="00467040" w:rsidP="00C07A15">
      <w:pPr>
        <w:pStyle w:val="Default"/>
        <w:numPr>
          <w:ilvl w:val="0"/>
          <w:numId w:val="14"/>
        </w:numPr>
        <w:contextualSpacing/>
        <w:jc w:val="both"/>
        <w:rPr>
          <w:rFonts w:asciiTheme="majorHAnsi" w:hAnsiTheme="majorHAnsi" w:cstheme="majorHAnsi"/>
          <w:sz w:val="22"/>
          <w:szCs w:val="22"/>
        </w:rPr>
      </w:pPr>
      <w:proofErr w:type="gramStart"/>
      <w:r w:rsidRPr="00895650">
        <w:rPr>
          <w:rFonts w:asciiTheme="majorHAnsi" w:hAnsiTheme="majorHAnsi" w:cstheme="majorHAnsi"/>
          <w:sz w:val="22"/>
          <w:szCs w:val="22"/>
        </w:rPr>
        <w:t>Analyzed</w:t>
      </w:r>
      <w:proofErr w:type="gramEnd"/>
      <w:r w:rsidRPr="00895650">
        <w:rPr>
          <w:rFonts w:asciiTheme="majorHAnsi" w:hAnsiTheme="majorHAnsi" w:cstheme="majorHAnsi"/>
          <w:sz w:val="22"/>
          <w:szCs w:val="22"/>
        </w:rPr>
        <w:t xml:space="preserve"> current architecture and proposed new architecture.</w:t>
      </w:r>
    </w:p>
    <w:p w14:paraId="728F81EB" w14:textId="77777777" w:rsidR="000C0A19" w:rsidRPr="00895650" w:rsidRDefault="000C0A19" w:rsidP="000C0A19">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Responsible for the project management of Allegis’s Order to Cash transformation from a highly customized twenty-year-old legacy PeopleSoft system to a subscription of the Oracle ERP Cloud (Oracle Fusion Applications), HCM Cloud systems 3 along with a custom-built component on the Oracle Cloud platform as its strategic growth platform for the future.</w:t>
      </w:r>
    </w:p>
    <w:p w14:paraId="4F82F241" w14:textId="33B9B701" w:rsidR="000C0A19" w:rsidRPr="00895650" w:rsidRDefault="000C0A19" w:rsidP="000C0A19">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Directed the migration from custom PeopleSoft to Oracle Fusion cloud for Order to Cash processes, improving system performance and adaptability</w:t>
      </w:r>
    </w:p>
    <w:p w14:paraId="357BE4BA" w14:textId="4AA66D95" w:rsidR="000C0A19" w:rsidRPr="00895650" w:rsidRDefault="000C0A19" w:rsidP="000C0A19">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Managed </w:t>
      </w:r>
      <w:proofErr w:type="gramStart"/>
      <w:r w:rsidRPr="00895650">
        <w:rPr>
          <w:rFonts w:asciiTheme="majorHAnsi" w:hAnsiTheme="majorHAnsi" w:cstheme="majorHAnsi"/>
          <w:sz w:val="22"/>
          <w:szCs w:val="22"/>
        </w:rPr>
        <w:t>a large number of</w:t>
      </w:r>
      <w:proofErr w:type="gramEnd"/>
      <w:r w:rsidRPr="00895650">
        <w:rPr>
          <w:rFonts w:asciiTheme="majorHAnsi" w:hAnsiTheme="majorHAnsi" w:cstheme="majorHAnsi"/>
          <w:sz w:val="22"/>
          <w:szCs w:val="22"/>
        </w:rPr>
        <w:t xml:space="preserve"> Cloud implementations including Oracle Cloud and SAP ERP migrations to Azure. Created all the project artifacts and plans including backlog, sprint planning and creation of status reports and burn down charts</w:t>
      </w:r>
    </w:p>
    <w:p w14:paraId="08FBD9CD" w14:textId="77777777" w:rsidR="0094584B" w:rsidRPr="00895650" w:rsidRDefault="00467040" w:rsidP="00C07A15">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Demonstrated the new architecture and its efficiency to </w:t>
      </w:r>
      <w:proofErr w:type="gramStart"/>
      <w:r w:rsidRPr="00895650">
        <w:rPr>
          <w:rFonts w:asciiTheme="majorHAnsi" w:hAnsiTheme="majorHAnsi" w:cstheme="majorHAnsi"/>
          <w:sz w:val="22"/>
          <w:szCs w:val="22"/>
        </w:rPr>
        <w:t>stake holders</w:t>
      </w:r>
      <w:proofErr w:type="gramEnd"/>
      <w:r w:rsidRPr="00895650">
        <w:rPr>
          <w:rFonts w:asciiTheme="majorHAnsi" w:hAnsiTheme="majorHAnsi" w:cstheme="majorHAnsi"/>
          <w:sz w:val="22"/>
          <w:szCs w:val="22"/>
        </w:rPr>
        <w:t xml:space="preserve"> and other Administration officials.</w:t>
      </w:r>
    </w:p>
    <w:p w14:paraId="40DF3BB4" w14:textId="77777777" w:rsidR="0094584B" w:rsidRPr="00895650" w:rsidRDefault="00467040" w:rsidP="00C07A15">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Project Followed Kanban Methodologies as part of SDLC, achieved 100 SAP BO reports, 25 Tableau dashboards in just 2 phases of the projects.</w:t>
      </w:r>
    </w:p>
    <w:p w14:paraId="4F024500" w14:textId="77777777" w:rsidR="0094584B" w:rsidRPr="00895650" w:rsidRDefault="00467040" w:rsidP="00C07A15">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Project worked on tools like Jira, SAP Business Objects 4.3 SP6, Tableau 20231.23 versions</w:t>
      </w:r>
    </w:p>
    <w:p w14:paraId="7A0E7DE2" w14:textId="3C52856E" w:rsidR="000C0A19" w:rsidRPr="00895650" w:rsidRDefault="000C0A19" w:rsidP="00D005E3">
      <w:pPr>
        <w:pStyle w:val="Default"/>
        <w:numPr>
          <w:ilvl w:val="0"/>
          <w:numId w:val="14"/>
        </w:numPr>
        <w:contextualSpacing/>
        <w:jc w:val="both"/>
        <w:rPr>
          <w:rFonts w:asciiTheme="majorHAnsi" w:hAnsiTheme="majorHAnsi" w:cstheme="majorHAnsi"/>
          <w:sz w:val="22"/>
          <w:szCs w:val="22"/>
        </w:rPr>
      </w:pPr>
      <w:r w:rsidRPr="00895650">
        <w:rPr>
          <w:rFonts w:asciiTheme="majorHAnsi" w:hAnsiTheme="majorHAnsi" w:cstheme="majorHAnsi"/>
          <w:sz w:val="22"/>
          <w:szCs w:val="22"/>
        </w:rPr>
        <w:t>Influence team through the implementation of agile processes, practices, principles, and values.</w:t>
      </w:r>
    </w:p>
    <w:p w14:paraId="251DFE53" w14:textId="77777777" w:rsidR="0094584B" w:rsidRPr="00895650" w:rsidRDefault="0094584B" w:rsidP="00C07A15">
      <w:pPr>
        <w:spacing w:after="0" w:line="240" w:lineRule="auto"/>
        <w:contextualSpacing/>
        <w:jc w:val="both"/>
        <w:rPr>
          <w:rFonts w:asciiTheme="majorHAnsi" w:hAnsiTheme="majorHAnsi" w:cstheme="majorHAnsi"/>
          <w:u w:val="single"/>
        </w:rPr>
      </w:pPr>
    </w:p>
    <w:p w14:paraId="0AB26A28" w14:textId="77777777" w:rsidR="0094584B" w:rsidRPr="00895650" w:rsidRDefault="0094584B" w:rsidP="00C07A15">
      <w:pPr>
        <w:spacing w:after="0" w:line="240" w:lineRule="auto"/>
        <w:contextualSpacing/>
        <w:jc w:val="both"/>
        <w:rPr>
          <w:rFonts w:asciiTheme="majorHAnsi" w:hAnsiTheme="majorHAnsi" w:cstheme="majorHAnsi"/>
        </w:rPr>
      </w:pPr>
    </w:p>
    <w:p w14:paraId="799F3640" w14:textId="1AEDEC35" w:rsidR="0094584B" w:rsidRPr="00895650" w:rsidRDefault="00467040" w:rsidP="00C07A15">
      <w:pPr>
        <w:spacing w:after="0" w:line="240" w:lineRule="auto"/>
        <w:contextualSpacing/>
        <w:jc w:val="both"/>
        <w:rPr>
          <w:rFonts w:asciiTheme="majorHAnsi" w:hAnsiTheme="majorHAnsi" w:cstheme="majorHAnsi"/>
          <w:b/>
          <w:bCs/>
        </w:rPr>
      </w:pPr>
      <w:proofErr w:type="spellStart"/>
      <w:r w:rsidRPr="00895650">
        <w:rPr>
          <w:rFonts w:asciiTheme="majorHAnsi" w:hAnsiTheme="majorHAnsi" w:cstheme="majorHAnsi"/>
          <w:b/>
          <w:bCs/>
        </w:rPr>
        <w:t>Wabtech</w:t>
      </w:r>
      <w:proofErr w:type="spellEnd"/>
      <w:r w:rsidRPr="00895650">
        <w:rPr>
          <w:rFonts w:asciiTheme="majorHAnsi" w:hAnsiTheme="majorHAnsi" w:cstheme="majorHAnsi"/>
          <w:b/>
          <w:bCs/>
        </w:rPr>
        <w:t>,</w:t>
      </w:r>
      <w:r w:rsidR="001C27AC" w:rsidRPr="00895650">
        <w:rPr>
          <w:rFonts w:asciiTheme="majorHAnsi" w:hAnsiTheme="majorHAnsi" w:cstheme="majorHAnsi"/>
          <w:b/>
          <w:bCs/>
        </w:rPr>
        <w:t xml:space="preserve"> </w:t>
      </w:r>
      <w:r w:rsidRPr="00895650">
        <w:rPr>
          <w:rFonts w:asciiTheme="majorHAnsi" w:hAnsiTheme="majorHAnsi" w:cstheme="majorHAnsi"/>
          <w:b/>
          <w:bCs/>
        </w:rPr>
        <w:t xml:space="preserve">NYC                                                              </w:t>
      </w:r>
      <w:r w:rsidRPr="00895650">
        <w:rPr>
          <w:rFonts w:asciiTheme="majorHAnsi" w:hAnsiTheme="majorHAnsi" w:cstheme="majorHAnsi"/>
          <w:b/>
          <w:bCs/>
        </w:rPr>
        <w:tab/>
      </w:r>
      <w:r w:rsidRPr="00895650">
        <w:rPr>
          <w:rFonts w:asciiTheme="majorHAnsi" w:hAnsiTheme="majorHAnsi" w:cstheme="majorHAnsi"/>
          <w:b/>
          <w:bCs/>
        </w:rPr>
        <w:tab/>
      </w:r>
      <w:r w:rsidRPr="00895650">
        <w:rPr>
          <w:rFonts w:asciiTheme="majorHAnsi" w:hAnsiTheme="majorHAnsi" w:cstheme="majorHAnsi"/>
          <w:b/>
          <w:bCs/>
        </w:rPr>
        <w:tab/>
      </w:r>
      <w:r w:rsidRPr="00895650">
        <w:rPr>
          <w:rFonts w:asciiTheme="majorHAnsi" w:hAnsiTheme="majorHAnsi" w:cstheme="majorHAnsi"/>
          <w:b/>
          <w:bCs/>
        </w:rPr>
        <w:tab/>
        <w:t xml:space="preserve">        </w:t>
      </w:r>
      <w:r w:rsidR="00EE36D7" w:rsidRPr="00895650">
        <w:rPr>
          <w:rFonts w:asciiTheme="majorHAnsi" w:hAnsiTheme="majorHAnsi" w:cstheme="majorHAnsi"/>
          <w:b/>
          <w:bCs/>
        </w:rPr>
        <w:tab/>
      </w:r>
      <w:r w:rsidR="00EE36D7" w:rsidRPr="00895650">
        <w:rPr>
          <w:rFonts w:asciiTheme="majorHAnsi" w:hAnsiTheme="majorHAnsi" w:cstheme="majorHAnsi"/>
          <w:b/>
          <w:bCs/>
        </w:rPr>
        <w:tab/>
        <w:t xml:space="preserve">     </w:t>
      </w:r>
      <w:r w:rsidR="00C07A15" w:rsidRPr="00895650">
        <w:rPr>
          <w:rFonts w:asciiTheme="majorHAnsi" w:hAnsiTheme="majorHAnsi" w:cstheme="majorHAnsi"/>
          <w:b/>
          <w:bCs/>
        </w:rPr>
        <w:t>Dec</w:t>
      </w:r>
      <w:r w:rsidRPr="00895650">
        <w:rPr>
          <w:rFonts w:asciiTheme="majorHAnsi" w:hAnsiTheme="majorHAnsi" w:cstheme="majorHAnsi"/>
          <w:b/>
          <w:bCs/>
        </w:rPr>
        <w:t xml:space="preserve"> </w:t>
      </w:r>
      <w:r w:rsidR="00C07A15" w:rsidRPr="00895650">
        <w:rPr>
          <w:rFonts w:asciiTheme="majorHAnsi" w:hAnsiTheme="majorHAnsi" w:cstheme="majorHAnsi"/>
          <w:b/>
          <w:bCs/>
        </w:rPr>
        <w:t>2022</w:t>
      </w:r>
      <w:r w:rsidRPr="00895650">
        <w:rPr>
          <w:rFonts w:asciiTheme="majorHAnsi" w:hAnsiTheme="majorHAnsi" w:cstheme="majorHAnsi"/>
          <w:b/>
          <w:bCs/>
        </w:rPr>
        <w:t xml:space="preserve">- </w:t>
      </w:r>
      <w:r w:rsidR="00C07A15" w:rsidRPr="00895650">
        <w:rPr>
          <w:rFonts w:asciiTheme="majorHAnsi" w:hAnsiTheme="majorHAnsi" w:cstheme="majorHAnsi"/>
          <w:b/>
          <w:bCs/>
        </w:rPr>
        <w:t>July 2024</w:t>
      </w:r>
    </w:p>
    <w:p w14:paraId="6BF13E84" w14:textId="20F2BA9D"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Technical Project Manager </w:t>
      </w:r>
    </w:p>
    <w:p w14:paraId="20F8452B" w14:textId="77777777" w:rsidR="0094584B" w:rsidRPr="00895650" w:rsidRDefault="0094584B" w:rsidP="00C07A15">
      <w:pPr>
        <w:spacing w:after="0" w:line="240" w:lineRule="auto"/>
        <w:contextualSpacing/>
        <w:jc w:val="both"/>
        <w:rPr>
          <w:rFonts w:asciiTheme="majorHAnsi" w:hAnsiTheme="majorHAnsi" w:cstheme="majorHAnsi"/>
          <w:b/>
          <w:bCs/>
        </w:rPr>
      </w:pPr>
    </w:p>
    <w:p w14:paraId="6F8235CB" w14:textId="7777777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Roles &amp; Responsibility: </w:t>
      </w:r>
    </w:p>
    <w:p w14:paraId="7156AF45"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Handled the project from end to end and delivered successfully ahead of the timelines </w:t>
      </w:r>
    </w:p>
    <w:p w14:paraId="258ED418"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Projects deal with the Data which is generated </w:t>
      </w:r>
      <w:proofErr w:type="gramStart"/>
      <w:r w:rsidRPr="00895650">
        <w:rPr>
          <w:rFonts w:asciiTheme="majorHAnsi" w:hAnsiTheme="majorHAnsi" w:cstheme="majorHAnsi"/>
          <w:sz w:val="22"/>
          <w:szCs w:val="22"/>
        </w:rPr>
        <w:t>from</w:t>
      </w:r>
      <w:proofErr w:type="gramEnd"/>
      <w:r w:rsidRPr="00895650">
        <w:rPr>
          <w:rFonts w:asciiTheme="majorHAnsi" w:hAnsiTheme="majorHAnsi" w:cstheme="majorHAnsi"/>
          <w:sz w:val="22"/>
          <w:szCs w:val="22"/>
        </w:rPr>
        <w:t xml:space="preserve"> Wabtec Transportation PVT Ltd. This branch deals with </w:t>
      </w:r>
      <w:proofErr w:type="gramStart"/>
      <w:r w:rsidRPr="00895650">
        <w:rPr>
          <w:rFonts w:asciiTheme="majorHAnsi" w:hAnsiTheme="majorHAnsi" w:cstheme="majorHAnsi"/>
          <w:sz w:val="22"/>
          <w:szCs w:val="22"/>
        </w:rPr>
        <w:t>the data</w:t>
      </w:r>
      <w:proofErr w:type="gramEnd"/>
      <w:r w:rsidRPr="00895650">
        <w:rPr>
          <w:rFonts w:asciiTheme="majorHAnsi" w:hAnsiTheme="majorHAnsi" w:cstheme="majorHAnsi"/>
          <w:sz w:val="22"/>
          <w:szCs w:val="22"/>
        </w:rPr>
        <w:t xml:space="preserve"> ingestion from sensors installed in/on Locomotives on a regular basis. We are responsible for taking the data into our VPC, putting the data in to structured format, applying the modifications, and showing the information to End users in Dashboards in Graphical formats</w:t>
      </w:r>
    </w:p>
    <w:p w14:paraId="1EA6BF1E" w14:textId="7C60BF3F" w:rsidR="000C0A19" w:rsidRPr="00895650" w:rsidRDefault="000C0A19"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Coordinated the successful implementation of Oracle Fusion HCM across multiple departments, enhancing HR operations and streamlining employee management processes</w:t>
      </w:r>
    </w:p>
    <w:p w14:paraId="736B5117"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The project encompassed an AWS based Implementation to support the transformation of Confidential 's spare parts management and service order processing activities, including Portal and 81 functionalities.</w:t>
      </w:r>
    </w:p>
    <w:p w14:paraId="7712DE48"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proofErr w:type="gramStart"/>
      <w:r w:rsidRPr="00895650">
        <w:rPr>
          <w:rFonts w:asciiTheme="majorHAnsi" w:hAnsiTheme="majorHAnsi" w:cstheme="majorHAnsi"/>
          <w:sz w:val="22"/>
          <w:szCs w:val="22"/>
        </w:rPr>
        <w:t>Handled</w:t>
      </w:r>
      <w:proofErr w:type="gramEnd"/>
      <w:r w:rsidRPr="00895650">
        <w:rPr>
          <w:rFonts w:asciiTheme="majorHAnsi" w:hAnsiTheme="majorHAnsi" w:cstheme="majorHAnsi"/>
          <w:sz w:val="22"/>
          <w:szCs w:val="22"/>
        </w:rPr>
        <w:t xml:space="preserve"> around 48 applications as a part of non-ERP from where users from all over the world will be accessing the data round the clock. For storing and managing the data we </w:t>
      </w:r>
      <w:proofErr w:type="gramStart"/>
      <w:r w:rsidRPr="00895650">
        <w:rPr>
          <w:rFonts w:asciiTheme="majorHAnsi" w:hAnsiTheme="majorHAnsi" w:cstheme="majorHAnsi"/>
          <w:sz w:val="22"/>
          <w:szCs w:val="22"/>
        </w:rPr>
        <w:t>are having</w:t>
      </w:r>
      <w:proofErr w:type="gramEnd"/>
      <w:r w:rsidRPr="00895650">
        <w:rPr>
          <w:rFonts w:asciiTheme="majorHAnsi" w:hAnsiTheme="majorHAnsi" w:cstheme="majorHAnsi"/>
          <w:sz w:val="22"/>
          <w:szCs w:val="22"/>
        </w:rPr>
        <w:t xml:space="preserve"> 7 EMR clusters with QDI, SQOOP working as data ingestion from the Data Marts as an even based mechanism.</w:t>
      </w:r>
    </w:p>
    <w:p w14:paraId="14ED16A7" w14:textId="6E78401D" w:rsidR="000C0A19" w:rsidRPr="00895650" w:rsidRDefault="000C0A19"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Collaborated with Trinity Healthcare System stakeholders to gather and analyze specific requirements for Oracle Fusion HCM, ensuring customized solutions that meet healthcare industry standards.</w:t>
      </w:r>
    </w:p>
    <w:p w14:paraId="4EAB196B" w14:textId="4AC43D80" w:rsidR="000C0A19" w:rsidRPr="00895650" w:rsidRDefault="000C0A19"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Worked on data migration and transformation for the translation of data from customer data to ERP data</w:t>
      </w:r>
    </w:p>
    <w:p w14:paraId="29E664F9"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Analyzing large amounts of information to discover trends and patterns; using the same to develop predictive models and machine learning algorithms. Presenting information using data visualization techniques; undertaking data collection, pre-processing, and analysis. importing data from multiple sources, joining datasets, cleaning &amp; pre-processing, data wrangling and visualizations</w:t>
      </w:r>
    </w:p>
    <w:p w14:paraId="54EE06D0" w14:textId="4A884A2E" w:rsidR="000C0A19" w:rsidRPr="00895650" w:rsidRDefault="000C0A19"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Improve collaboration and self-organization of the team and company through the implementation of Agile processes.</w:t>
      </w:r>
    </w:p>
    <w:p w14:paraId="06BC5ED4"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Expertise in managing multiple Data </w:t>
      </w:r>
      <w:proofErr w:type="gramStart"/>
      <w:r w:rsidRPr="00895650">
        <w:rPr>
          <w:rFonts w:asciiTheme="majorHAnsi" w:hAnsiTheme="majorHAnsi" w:cstheme="majorHAnsi"/>
          <w:sz w:val="22"/>
          <w:szCs w:val="22"/>
        </w:rPr>
        <w:t>analytics,  Data</w:t>
      </w:r>
      <w:proofErr w:type="gramEnd"/>
      <w:r w:rsidRPr="00895650">
        <w:rPr>
          <w:rFonts w:asciiTheme="majorHAnsi" w:hAnsiTheme="majorHAnsi" w:cstheme="majorHAnsi"/>
          <w:sz w:val="22"/>
          <w:szCs w:val="22"/>
        </w:rPr>
        <w:t xml:space="preserve"> warehouse development and migration Programs and monitoring project deliverables in all phases of SDLC including requirements gathering, defining project scope, estimation, staffing, risk analysis, design, development, testing and deployment.</w:t>
      </w:r>
    </w:p>
    <w:p w14:paraId="038EB19A"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Performance tuning of Data warehouse reporting application </w:t>
      </w:r>
      <w:proofErr w:type="gramStart"/>
      <w:r w:rsidRPr="00895650">
        <w:rPr>
          <w:rFonts w:asciiTheme="majorHAnsi" w:hAnsiTheme="majorHAnsi" w:cstheme="majorHAnsi"/>
          <w:sz w:val="22"/>
          <w:szCs w:val="22"/>
        </w:rPr>
        <w:t>thru</w:t>
      </w:r>
      <w:proofErr w:type="gramEnd"/>
      <w:r w:rsidRPr="00895650">
        <w:rPr>
          <w:rFonts w:asciiTheme="majorHAnsi" w:hAnsiTheme="majorHAnsi" w:cstheme="majorHAnsi"/>
          <w:sz w:val="22"/>
          <w:szCs w:val="22"/>
        </w:rPr>
        <w:t xml:space="preserve"> creation of materialized views and partitioning of some of the customer tables </w:t>
      </w:r>
    </w:p>
    <w:p w14:paraId="14401878"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Strong technical knowledge and hands-on experience on ETL tools like Informatica, IICS, Databricks, Structured and Unstructured </w:t>
      </w:r>
      <w:proofErr w:type="gramStart"/>
      <w:r w:rsidRPr="00895650">
        <w:rPr>
          <w:rFonts w:asciiTheme="majorHAnsi" w:hAnsiTheme="majorHAnsi" w:cstheme="majorHAnsi"/>
          <w:sz w:val="22"/>
          <w:szCs w:val="22"/>
        </w:rPr>
        <w:t>Databases(</w:t>
      </w:r>
      <w:proofErr w:type="gramEnd"/>
      <w:r w:rsidRPr="00895650">
        <w:rPr>
          <w:rFonts w:asciiTheme="majorHAnsi" w:hAnsiTheme="majorHAnsi" w:cstheme="majorHAnsi"/>
          <w:sz w:val="22"/>
          <w:szCs w:val="22"/>
        </w:rPr>
        <w:t xml:space="preserve">CSV, JSON, Kafka, </w:t>
      </w:r>
      <w:proofErr w:type="gramStart"/>
      <w:r w:rsidRPr="00895650">
        <w:rPr>
          <w:rFonts w:asciiTheme="majorHAnsi" w:hAnsiTheme="majorHAnsi" w:cstheme="majorHAnsi"/>
          <w:sz w:val="22"/>
          <w:szCs w:val="22"/>
        </w:rPr>
        <w:t>Data lake</w:t>
      </w:r>
      <w:proofErr w:type="gramEnd"/>
      <w:r w:rsidRPr="00895650">
        <w:rPr>
          <w:rFonts w:asciiTheme="majorHAnsi" w:hAnsiTheme="majorHAnsi" w:cstheme="majorHAnsi"/>
          <w:sz w:val="22"/>
          <w:szCs w:val="22"/>
        </w:rPr>
        <w:t xml:space="preserve">), Complex Queries and Joins, Snowflake, UNIX, DWBI Architecture, Data </w:t>
      </w:r>
      <w:proofErr w:type="gramStart"/>
      <w:r w:rsidRPr="00895650">
        <w:rPr>
          <w:rFonts w:asciiTheme="majorHAnsi" w:hAnsiTheme="majorHAnsi" w:cstheme="majorHAnsi"/>
          <w:sz w:val="22"/>
          <w:szCs w:val="22"/>
        </w:rPr>
        <w:t>Modelling(</w:t>
      </w:r>
      <w:proofErr w:type="gramEnd"/>
      <w:r w:rsidRPr="00895650">
        <w:rPr>
          <w:rFonts w:asciiTheme="majorHAnsi" w:hAnsiTheme="majorHAnsi" w:cstheme="majorHAnsi"/>
          <w:sz w:val="22"/>
          <w:szCs w:val="22"/>
        </w:rPr>
        <w:t xml:space="preserve">Erwin), BI reporting using </w:t>
      </w:r>
      <w:proofErr w:type="gramStart"/>
      <w:r w:rsidRPr="00895650">
        <w:rPr>
          <w:rFonts w:asciiTheme="majorHAnsi" w:hAnsiTheme="majorHAnsi" w:cstheme="majorHAnsi"/>
          <w:sz w:val="22"/>
          <w:szCs w:val="22"/>
        </w:rPr>
        <w:t>BOBI,OLAP</w:t>
      </w:r>
      <w:proofErr w:type="gramEnd"/>
      <w:r w:rsidRPr="00895650">
        <w:rPr>
          <w:rFonts w:asciiTheme="majorHAnsi" w:hAnsiTheme="majorHAnsi" w:cstheme="majorHAnsi"/>
          <w:sz w:val="22"/>
          <w:szCs w:val="22"/>
        </w:rPr>
        <w:t xml:space="preserve"> tools, Visualization tools like Power BI, Tableau good understanding on </w:t>
      </w:r>
      <w:proofErr w:type="spellStart"/>
      <w:r w:rsidRPr="00895650">
        <w:rPr>
          <w:rFonts w:asciiTheme="majorHAnsi" w:hAnsiTheme="majorHAnsi" w:cstheme="majorHAnsi"/>
          <w:sz w:val="22"/>
          <w:szCs w:val="22"/>
        </w:rPr>
        <w:t>Qlickview</w:t>
      </w:r>
      <w:proofErr w:type="spellEnd"/>
      <w:r w:rsidRPr="00895650">
        <w:rPr>
          <w:rFonts w:asciiTheme="majorHAnsi" w:hAnsiTheme="majorHAnsi" w:cstheme="majorHAnsi"/>
          <w:sz w:val="22"/>
          <w:szCs w:val="22"/>
        </w:rPr>
        <w:t xml:space="preserve">, Legacy and Azure/AWS cloud </w:t>
      </w:r>
      <w:proofErr w:type="gramStart"/>
      <w:r w:rsidRPr="00895650">
        <w:rPr>
          <w:rFonts w:asciiTheme="majorHAnsi" w:hAnsiTheme="majorHAnsi" w:cstheme="majorHAnsi"/>
          <w:sz w:val="22"/>
          <w:szCs w:val="22"/>
        </w:rPr>
        <w:t>based .</w:t>
      </w:r>
      <w:proofErr w:type="gramEnd"/>
    </w:p>
    <w:p w14:paraId="3E89C2BE" w14:textId="77777777" w:rsidR="0094584B" w:rsidRPr="00895650" w:rsidRDefault="0094584B" w:rsidP="00C07A15">
      <w:pPr>
        <w:spacing w:after="0" w:line="240" w:lineRule="auto"/>
        <w:contextualSpacing/>
        <w:jc w:val="both"/>
        <w:rPr>
          <w:rFonts w:asciiTheme="majorHAnsi" w:hAnsiTheme="majorHAnsi" w:cstheme="majorHAnsi"/>
        </w:rPr>
      </w:pPr>
    </w:p>
    <w:p w14:paraId="4600DB40" w14:textId="60A814C9"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lastRenderedPageBreak/>
        <w:t>Prahs (ICON</w:t>
      </w:r>
      <w:proofErr w:type="gramStart"/>
      <w:r w:rsidRPr="00895650">
        <w:rPr>
          <w:rFonts w:asciiTheme="majorHAnsi" w:hAnsiTheme="majorHAnsi" w:cstheme="majorHAnsi"/>
          <w:b/>
          <w:bCs/>
        </w:rPr>
        <w:t>),India</w:t>
      </w:r>
      <w:proofErr w:type="gramEnd"/>
      <w:r w:rsidRPr="00895650">
        <w:rPr>
          <w:rFonts w:asciiTheme="majorHAnsi" w:hAnsiTheme="majorHAnsi" w:cstheme="majorHAnsi"/>
          <w:b/>
          <w:bCs/>
        </w:rPr>
        <w:tab/>
      </w:r>
      <w:r w:rsidRPr="00895650">
        <w:rPr>
          <w:rFonts w:asciiTheme="majorHAnsi" w:hAnsiTheme="majorHAnsi" w:cstheme="majorHAnsi"/>
          <w:b/>
          <w:bCs/>
        </w:rPr>
        <w:tab/>
      </w:r>
      <w:r w:rsidRPr="00895650">
        <w:rPr>
          <w:rFonts w:asciiTheme="majorHAnsi" w:hAnsiTheme="majorHAnsi" w:cstheme="majorHAnsi"/>
          <w:b/>
          <w:bCs/>
        </w:rPr>
        <w:tab/>
      </w:r>
      <w:r w:rsidRPr="00895650">
        <w:rPr>
          <w:rFonts w:asciiTheme="majorHAnsi" w:hAnsiTheme="majorHAnsi" w:cstheme="majorHAnsi"/>
          <w:b/>
          <w:bCs/>
        </w:rPr>
        <w:tab/>
        <w:t xml:space="preserve">                                                               </w:t>
      </w:r>
      <w:r w:rsidR="00EE36D7" w:rsidRPr="00895650">
        <w:rPr>
          <w:rFonts w:asciiTheme="majorHAnsi" w:hAnsiTheme="majorHAnsi" w:cstheme="majorHAnsi"/>
          <w:b/>
          <w:bCs/>
        </w:rPr>
        <w:tab/>
      </w:r>
      <w:r w:rsidR="00EE36D7" w:rsidRPr="00895650">
        <w:rPr>
          <w:rFonts w:asciiTheme="majorHAnsi" w:hAnsiTheme="majorHAnsi" w:cstheme="majorHAnsi"/>
          <w:b/>
          <w:bCs/>
        </w:rPr>
        <w:tab/>
        <w:t xml:space="preserve">    </w:t>
      </w:r>
      <w:r w:rsidRPr="00895650">
        <w:rPr>
          <w:rFonts w:asciiTheme="majorHAnsi" w:hAnsiTheme="majorHAnsi" w:cstheme="majorHAnsi"/>
          <w:b/>
          <w:bCs/>
          <w:iCs/>
        </w:rPr>
        <w:t>Dec 2017 – Nov 2022</w:t>
      </w:r>
    </w:p>
    <w:p w14:paraId="29E7F321" w14:textId="7777777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Technical Project Manager/ Data analytics                                                                                                                    </w:t>
      </w:r>
    </w:p>
    <w:p w14:paraId="4266FA67" w14:textId="77777777" w:rsidR="0094584B" w:rsidRPr="00895650" w:rsidRDefault="0094584B" w:rsidP="00C07A15">
      <w:pPr>
        <w:spacing w:after="0" w:line="240" w:lineRule="auto"/>
        <w:contextualSpacing/>
        <w:jc w:val="both"/>
        <w:rPr>
          <w:rFonts w:asciiTheme="majorHAnsi" w:hAnsiTheme="majorHAnsi" w:cstheme="majorHAnsi"/>
          <w:b/>
          <w:bCs/>
        </w:rPr>
      </w:pPr>
    </w:p>
    <w:p w14:paraId="03A10ADA" w14:textId="7777777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Roles &amp; Responsibility: </w:t>
      </w:r>
    </w:p>
    <w:p w14:paraId="542A00F8"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PRAHS(ICON) is a global healthcare intelligence partner with everything you need to take your assets from concept to compound to cure. PRAHS(ICON) has the following business needs:</w:t>
      </w:r>
    </w:p>
    <w:p w14:paraId="6A7417A3"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Clinical Development </w:t>
      </w:r>
    </w:p>
    <w:p w14:paraId="02BBB77D"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Clinical Operations </w:t>
      </w:r>
    </w:p>
    <w:p w14:paraId="767ADFC5"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Clinical Pharmacology</w:t>
      </w:r>
    </w:p>
    <w:p w14:paraId="62E76C99"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PRAHS has its own applications as </w:t>
      </w:r>
      <w:proofErr w:type="spellStart"/>
      <w:r w:rsidRPr="00895650">
        <w:rPr>
          <w:rFonts w:asciiTheme="majorHAnsi" w:hAnsiTheme="majorHAnsi" w:cstheme="majorHAnsi"/>
          <w:sz w:val="22"/>
          <w:szCs w:val="22"/>
        </w:rPr>
        <w:t>Fincance</w:t>
      </w:r>
      <w:proofErr w:type="spellEnd"/>
      <w:r w:rsidRPr="00895650">
        <w:rPr>
          <w:rFonts w:asciiTheme="majorHAnsi" w:hAnsiTheme="majorHAnsi" w:cstheme="majorHAnsi"/>
          <w:sz w:val="22"/>
          <w:szCs w:val="22"/>
        </w:rPr>
        <w:t xml:space="preserve"> module, as part of business expansion it </w:t>
      </w:r>
      <w:proofErr w:type="spellStart"/>
      <w:r w:rsidRPr="00895650">
        <w:rPr>
          <w:rFonts w:asciiTheme="majorHAnsi" w:hAnsiTheme="majorHAnsi" w:cstheme="majorHAnsi"/>
          <w:sz w:val="22"/>
          <w:szCs w:val="22"/>
        </w:rPr>
        <w:t>aqquires</w:t>
      </w:r>
      <w:proofErr w:type="spellEnd"/>
      <w:r w:rsidRPr="00895650">
        <w:rPr>
          <w:rFonts w:asciiTheme="majorHAnsi" w:hAnsiTheme="majorHAnsi" w:cstheme="majorHAnsi"/>
          <w:sz w:val="22"/>
          <w:szCs w:val="22"/>
        </w:rPr>
        <w:t xml:space="preserve"> other companies as well as it maintains clinical trials. </w:t>
      </w:r>
      <w:proofErr w:type="spellStart"/>
      <w:r w:rsidRPr="00895650">
        <w:rPr>
          <w:rFonts w:asciiTheme="majorHAnsi" w:hAnsiTheme="majorHAnsi" w:cstheme="majorHAnsi"/>
          <w:sz w:val="22"/>
          <w:szCs w:val="22"/>
        </w:rPr>
        <w:t>Inorder</w:t>
      </w:r>
      <w:proofErr w:type="spellEnd"/>
      <w:r w:rsidRPr="00895650">
        <w:rPr>
          <w:rFonts w:asciiTheme="majorHAnsi" w:hAnsiTheme="majorHAnsi" w:cstheme="majorHAnsi"/>
          <w:sz w:val="22"/>
          <w:szCs w:val="22"/>
        </w:rPr>
        <w:t xml:space="preserve"> to analyze these individual models PRAHS uses Informatica as ETL tool and Tableau as Visualization tool.</w:t>
      </w:r>
    </w:p>
    <w:p w14:paraId="1C6C2406" w14:textId="77777777" w:rsidR="000C0A19" w:rsidRPr="00895650" w:rsidRDefault="000C0A19" w:rsidP="000C0A19">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Upgraded three ERP / PeopleSoft projects, Upgraded the different modules from 9.1 to 9.2 including PeopleSoft HCM module (HR Core, Benefits Administration and Absence Management), PeopleSoft Financials (GL, AP, AR, Payroll), and PeopleSoft SCM (Department of Transportation</w:t>
      </w:r>
    </w:p>
    <w:p w14:paraId="633E06DE" w14:textId="719CDE19" w:rsidR="0094584B" w:rsidRPr="00895650" w:rsidRDefault="000C0A19" w:rsidP="000C0A19">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Coached and mentored Project Managers within the 15 projects development program on Agile and Scrum framework.</w:t>
      </w:r>
    </w:p>
    <w:p w14:paraId="5D9A51F5"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Created and integrated Power BI dashboard to monitor job status and prevent incidents, boosting productivity.</w:t>
      </w:r>
    </w:p>
    <w:p w14:paraId="0446FFA5"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Project planning for the 60+ databases, communication with all the stakeholders involved, maintaining hyper care issue tracker, Raid log with the Risks, Meeting minutes.</w:t>
      </w:r>
    </w:p>
    <w:p w14:paraId="32CA160A"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Created project estimates, resource </w:t>
      </w:r>
      <w:proofErr w:type="gramStart"/>
      <w:r w:rsidRPr="00895650">
        <w:rPr>
          <w:rFonts w:asciiTheme="majorHAnsi" w:hAnsiTheme="majorHAnsi" w:cstheme="majorHAnsi"/>
          <w:sz w:val="22"/>
          <w:szCs w:val="22"/>
        </w:rPr>
        <w:t>plan</w:t>
      </w:r>
      <w:proofErr w:type="gramEnd"/>
      <w:r w:rsidRPr="00895650">
        <w:rPr>
          <w:rFonts w:asciiTheme="majorHAnsi" w:hAnsiTheme="majorHAnsi" w:cstheme="majorHAnsi"/>
          <w:sz w:val="22"/>
          <w:szCs w:val="22"/>
        </w:rPr>
        <w:t>, schedules, communication plans, Status reporting mechanism etc.</w:t>
      </w:r>
    </w:p>
    <w:p w14:paraId="0DBC40D9"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Conducted Joint Application Development (JAD) sessions with end users to provide for accurate statement of system requirements and a better understanding of common goals.</w:t>
      </w:r>
    </w:p>
    <w:p w14:paraId="0A1075B0"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Disaster recovery setup configured for Critical applications using Data guard and performed disaster recovery test using data guard. Handled failover testing.</w:t>
      </w:r>
    </w:p>
    <w:p w14:paraId="347FA4E6"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 xml:space="preserve">Experience as a Production/Development/Engineering/Data Warehouse DBA with Multi-Terabyte 24x7/large databases </w:t>
      </w:r>
    </w:p>
    <w:p w14:paraId="1FE5DBBB"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Reduced migration downtime by setting up DR and upgrading the target database.</w:t>
      </w:r>
    </w:p>
    <w:p w14:paraId="502B560C"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Successfully converting user requests/tasks to RITM’s and handled Incidents meeting the resolution/response SLA target from 95% to 98%</w:t>
      </w:r>
    </w:p>
    <w:p w14:paraId="2990DE48" w14:textId="77777777" w:rsidR="0094584B" w:rsidRPr="00895650" w:rsidRDefault="00467040" w:rsidP="00C07A15">
      <w:pPr>
        <w:pStyle w:val="Default"/>
        <w:numPr>
          <w:ilvl w:val="0"/>
          <w:numId w:val="7"/>
        </w:numPr>
        <w:contextualSpacing/>
        <w:jc w:val="both"/>
        <w:rPr>
          <w:rFonts w:asciiTheme="majorHAnsi" w:hAnsiTheme="majorHAnsi" w:cstheme="majorHAnsi"/>
          <w:sz w:val="22"/>
          <w:szCs w:val="22"/>
        </w:rPr>
      </w:pPr>
      <w:r w:rsidRPr="00895650">
        <w:rPr>
          <w:rFonts w:asciiTheme="majorHAnsi" w:hAnsiTheme="majorHAnsi" w:cstheme="majorHAnsi"/>
          <w:sz w:val="22"/>
          <w:szCs w:val="22"/>
        </w:rPr>
        <w:t>Project Solution is provided with the help of Informatica as ETL, Tableau and Power BI as dashboarding Tools.</w:t>
      </w:r>
    </w:p>
    <w:p w14:paraId="35AC346B" w14:textId="77777777" w:rsidR="0094584B" w:rsidRPr="00895650" w:rsidRDefault="0094584B" w:rsidP="00C07A15">
      <w:pPr>
        <w:pStyle w:val="Default"/>
        <w:numPr>
          <w:ilvl w:val="0"/>
          <w:numId w:val="7"/>
        </w:numPr>
        <w:contextualSpacing/>
        <w:jc w:val="both"/>
        <w:rPr>
          <w:rFonts w:asciiTheme="majorHAnsi" w:hAnsiTheme="majorHAnsi" w:cstheme="majorHAnsi"/>
          <w:sz w:val="22"/>
          <w:szCs w:val="22"/>
        </w:rPr>
      </w:pPr>
    </w:p>
    <w:p w14:paraId="2A63B28E" w14:textId="0C04D1FF"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CA </w:t>
      </w:r>
      <w:proofErr w:type="spellStart"/>
      <w:proofErr w:type="gramStart"/>
      <w:r w:rsidRPr="00895650">
        <w:rPr>
          <w:rFonts w:asciiTheme="majorHAnsi" w:hAnsiTheme="majorHAnsi" w:cstheme="majorHAnsi"/>
          <w:b/>
          <w:bCs/>
        </w:rPr>
        <w:t>Technologies,India</w:t>
      </w:r>
      <w:proofErr w:type="spellEnd"/>
      <w:proofErr w:type="gramEnd"/>
      <w:r w:rsidRPr="00895650">
        <w:rPr>
          <w:rFonts w:asciiTheme="majorHAnsi" w:hAnsiTheme="majorHAnsi" w:cstheme="majorHAnsi"/>
          <w:b/>
          <w:bCs/>
        </w:rPr>
        <w:tab/>
        <w:t xml:space="preserve">                                                                                                          </w:t>
      </w:r>
      <w:r w:rsidR="00C07A15" w:rsidRPr="00895650">
        <w:rPr>
          <w:rFonts w:asciiTheme="majorHAnsi" w:hAnsiTheme="majorHAnsi" w:cstheme="majorHAnsi"/>
          <w:b/>
          <w:bCs/>
        </w:rPr>
        <w:tab/>
        <w:t xml:space="preserve">   </w:t>
      </w:r>
      <w:r w:rsidRPr="00895650">
        <w:rPr>
          <w:rFonts w:asciiTheme="majorHAnsi" w:hAnsiTheme="majorHAnsi" w:cstheme="majorHAnsi"/>
          <w:b/>
          <w:bCs/>
          <w:iCs/>
        </w:rPr>
        <w:t>Nov 2015 – Nov 2017</w:t>
      </w:r>
    </w:p>
    <w:p w14:paraId="4DC5C894" w14:textId="7777777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Technical Project Manager                                                                                                                  </w:t>
      </w:r>
    </w:p>
    <w:p w14:paraId="37ACAB2F" w14:textId="77777777" w:rsidR="0094584B" w:rsidRPr="00895650" w:rsidRDefault="0094584B" w:rsidP="00C07A15">
      <w:pPr>
        <w:spacing w:after="0" w:line="240" w:lineRule="auto"/>
        <w:contextualSpacing/>
        <w:jc w:val="both"/>
        <w:rPr>
          <w:rFonts w:asciiTheme="majorHAnsi" w:hAnsiTheme="majorHAnsi" w:cstheme="majorHAnsi"/>
          <w:b/>
          <w:bCs/>
        </w:rPr>
      </w:pPr>
    </w:p>
    <w:p w14:paraId="7630069C" w14:textId="7777777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 Roles &amp; Responsibility: </w:t>
      </w:r>
    </w:p>
    <w:p w14:paraId="2B7A7507"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 xml:space="preserve">Created project </w:t>
      </w:r>
      <w:proofErr w:type="gramStart"/>
      <w:r w:rsidRPr="00895650">
        <w:rPr>
          <w:rFonts w:asciiTheme="majorHAnsi" w:hAnsiTheme="majorHAnsi" w:cstheme="majorHAnsi"/>
        </w:rPr>
        <w:t>plan</w:t>
      </w:r>
      <w:proofErr w:type="gramEnd"/>
      <w:r w:rsidRPr="00895650">
        <w:rPr>
          <w:rFonts w:asciiTheme="majorHAnsi" w:hAnsiTheme="majorHAnsi" w:cstheme="majorHAnsi"/>
        </w:rPr>
        <w:t xml:space="preserve"> using Jira for implementing end to end Data warehousing project involving different source systems.</w:t>
      </w:r>
    </w:p>
    <w:p w14:paraId="13E845D1"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 xml:space="preserve">Created project estimates, resource </w:t>
      </w:r>
      <w:proofErr w:type="gramStart"/>
      <w:r w:rsidRPr="00895650">
        <w:rPr>
          <w:rFonts w:asciiTheme="majorHAnsi" w:hAnsiTheme="majorHAnsi" w:cstheme="majorHAnsi"/>
        </w:rPr>
        <w:t>plan</w:t>
      </w:r>
      <w:proofErr w:type="gramEnd"/>
      <w:r w:rsidRPr="00895650">
        <w:rPr>
          <w:rFonts w:asciiTheme="majorHAnsi" w:hAnsiTheme="majorHAnsi" w:cstheme="majorHAnsi"/>
        </w:rPr>
        <w:t xml:space="preserve">, schedules, communication plans, Status reporting mechanism </w:t>
      </w:r>
      <w:proofErr w:type="spellStart"/>
      <w:r w:rsidRPr="00895650">
        <w:rPr>
          <w:rFonts w:asciiTheme="majorHAnsi" w:hAnsiTheme="majorHAnsi" w:cstheme="majorHAnsi"/>
        </w:rPr>
        <w:t>etc</w:t>
      </w:r>
      <w:proofErr w:type="spellEnd"/>
    </w:p>
    <w:p w14:paraId="50CB2636"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 xml:space="preserve">Conducted Joint Application Development (JAD) sessions with end users to provide accurate </w:t>
      </w:r>
      <w:proofErr w:type="gramStart"/>
      <w:r w:rsidRPr="00895650">
        <w:rPr>
          <w:rFonts w:asciiTheme="majorHAnsi" w:hAnsiTheme="majorHAnsi" w:cstheme="majorHAnsi"/>
        </w:rPr>
        <w:t>statement</w:t>
      </w:r>
      <w:proofErr w:type="gramEnd"/>
      <w:r w:rsidRPr="00895650">
        <w:rPr>
          <w:rFonts w:asciiTheme="majorHAnsi" w:hAnsiTheme="majorHAnsi" w:cstheme="majorHAnsi"/>
        </w:rPr>
        <w:t xml:space="preserve"> of system requirements and a better understanding of common goals. Leading Daily sprint calls ensuring for the deliverables are on track. </w:t>
      </w:r>
    </w:p>
    <w:p w14:paraId="1C85C3CE"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Converting the user requirement from SAP ERP system to SAP BO BI Reports and Dashboards</w:t>
      </w:r>
    </w:p>
    <w:p w14:paraId="52B575AD"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Scoped, staffed and delivered on customer requirements, parallel to daily operational activities, led the delivery of offshore</w:t>
      </w:r>
    </w:p>
    <w:p w14:paraId="16703E66"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 xml:space="preserve">Experience with Oracle query tuning for a data warehouse and STAR schema design and use of bit-map indexes. </w:t>
      </w:r>
    </w:p>
    <w:p w14:paraId="6B168CA5"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SAP implementations (e.g., system refresh, upgrades, migrations) within the productive SAP landscape</w:t>
      </w:r>
    </w:p>
    <w:p w14:paraId="5B1E7B9E"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Works closely with SAP internal teams and partners to ensure better understanding of the customer and project delivery.</w:t>
      </w:r>
    </w:p>
    <w:p w14:paraId="3B7948F8" w14:textId="77777777" w:rsidR="0094584B" w:rsidRPr="00895650" w:rsidRDefault="00467040" w:rsidP="00C07A15">
      <w:pPr>
        <w:pStyle w:val="ListParagraph"/>
        <w:numPr>
          <w:ilvl w:val="0"/>
          <w:numId w:val="8"/>
        </w:numPr>
        <w:spacing w:after="0" w:line="240" w:lineRule="auto"/>
        <w:jc w:val="both"/>
        <w:rPr>
          <w:rFonts w:asciiTheme="majorHAnsi" w:hAnsiTheme="majorHAnsi" w:cstheme="majorHAnsi"/>
        </w:rPr>
      </w:pPr>
      <w:r w:rsidRPr="00895650">
        <w:rPr>
          <w:rFonts w:asciiTheme="majorHAnsi" w:hAnsiTheme="majorHAnsi" w:cstheme="majorHAnsi"/>
        </w:rPr>
        <w:t xml:space="preserve">Technologies covered SAP BO 4.2, SAP SAC, SAP HANA, Data Science techniques with Python </w:t>
      </w:r>
    </w:p>
    <w:p w14:paraId="17BD6BBE" w14:textId="77777777" w:rsidR="00C07A15" w:rsidRPr="00895650" w:rsidRDefault="00C07A15" w:rsidP="00C07A15">
      <w:pPr>
        <w:spacing w:after="0" w:line="240" w:lineRule="auto"/>
        <w:contextualSpacing/>
        <w:jc w:val="both"/>
        <w:rPr>
          <w:rFonts w:asciiTheme="majorHAnsi" w:eastAsia="Times New Roman" w:hAnsiTheme="majorHAnsi" w:cstheme="majorHAnsi"/>
        </w:rPr>
      </w:pPr>
    </w:p>
    <w:p w14:paraId="5E51946F" w14:textId="6425C32C"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eastAsia="Times New Roman" w:hAnsiTheme="majorHAnsi" w:cstheme="majorHAnsi"/>
          <w:b/>
          <w:bCs/>
        </w:rPr>
        <w:t>Qatar Airways, India</w:t>
      </w:r>
      <w:r w:rsidRPr="00895650">
        <w:rPr>
          <w:rFonts w:asciiTheme="majorHAnsi" w:eastAsia="Times New Roman" w:hAnsiTheme="majorHAnsi" w:cstheme="majorHAnsi"/>
          <w:b/>
          <w:bCs/>
        </w:rPr>
        <w:tab/>
      </w:r>
      <w:r w:rsidRPr="00895650">
        <w:rPr>
          <w:rFonts w:asciiTheme="majorHAnsi" w:hAnsiTheme="majorHAnsi" w:cstheme="majorHAnsi"/>
          <w:b/>
          <w:bCs/>
        </w:rPr>
        <w:t xml:space="preserve">                                                                                                             </w:t>
      </w:r>
      <w:r w:rsidR="00C07A15" w:rsidRPr="00895650">
        <w:rPr>
          <w:rFonts w:asciiTheme="majorHAnsi" w:hAnsiTheme="majorHAnsi" w:cstheme="majorHAnsi"/>
          <w:b/>
          <w:bCs/>
        </w:rPr>
        <w:tab/>
        <w:t xml:space="preserve">     </w:t>
      </w:r>
      <w:r w:rsidRPr="00895650">
        <w:rPr>
          <w:rFonts w:asciiTheme="majorHAnsi" w:hAnsiTheme="majorHAnsi" w:cstheme="majorHAnsi"/>
          <w:b/>
          <w:bCs/>
          <w:iCs/>
        </w:rPr>
        <w:t>Jun 2009 – Oct 2015</w:t>
      </w:r>
    </w:p>
    <w:p w14:paraId="7AB8457B" w14:textId="2FF8DAA3"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Technical Project Manager                                                                                                                 </w:t>
      </w:r>
    </w:p>
    <w:p w14:paraId="0A4E73C0" w14:textId="77777777" w:rsidR="0094584B" w:rsidRPr="00895650" w:rsidRDefault="0094584B" w:rsidP="00C07A15">
      <w:pPr>
        <w:spacing w:after="0" w:line="240" w:lineRule="auto"/>
        <w:contextualSpacing/>
        <w:jc w:val="both"/>
        <w:rPr>
          <w:rFonts w:asciiTheme="majorHAnsi" w:hAnsiTheme="majorHAnsi" w:cstheme="majorHAnsi"/>
          <w:b/>
          <w:bCs/>
        </w:rPr>
      </w:pPr>
    </w:p>
    <w:p w14:paraId="7EBB4E29" w14:textId="77777777"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lastRenderedPageBreak/>
        <w:t xml:space="preserve">Roles &amp; Responsibility: </w:t>
      </w:r>
    </w:p>
    <w:p w14:paraId="72B26AAF" w14:textId="77777777" w:rsidR="0094584B" w:rsidRPr="00895650" w:rsidRDefault="00467040" w:rsidP="00C07A15">
      <w:pPr>
        <w:pStyle w:val="ListParagraph"/>
        <w:numPr>
          <w:ilvl w:val="0"/>
          <w:numId w:val="9"/>
        </w:numPr>
        <w:spacing w:after="0" w:line="240" w:lineRule="auto"/>
        <w:jc w:val="both"/>
        <w:rPr>
          <w:rFonts w:asciiTheme="majorHAnsi" w:hAnsiTheme="majorHAnsi" w:cstheme="majorHAnsi"/>
        </w:rPr>
      </w:pPr>
      <w:r w:rsidRPr="00895650">
        <w:rPr>
          <w:rFonts w:asciiTheme="majorHAnsi" w:hAnsiTheme="majorHAnsi" w:cstheme="majorHAnsi"/>
        </w:rPr>
        <w:t>Project Requirement Analysis, System Study and Estimation</w:t>
      </w:r>
    </w:p>
    <w:p w14:paraId="41B3BC14"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Project Plan Preparation and Scheduling all enhancement and development activities</w:t>
      </w:r>
    </w:p>
    <w:p w14:paraId="27431286"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Preparation of Functional Specification/Design and Review</w:t>
      </w:r>
    </w:p>
    <w:p w14:paraId="532A6E8D"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Code Review, Defect Tracking and Review of Unit/System Test Strategy/Plan/Results</w:t>
      </w:r>
    </w:p>
    <w:p w14:paraId="1DE00931"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Ensure Integration Testing Support to other teams, Pre/Post Implementation Support</w:t>
      </w:r>
    </w:p>
    <w:p w14:paraId="36CD5AD8"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Task Allocation to efficiently resolve production support tickets and business requests</w:t>
      </w:r>
    </w:p>
    <w:p w14:paraId="7F22D33A"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Guide team members in all technical challenges faced in the execution of project</w:t>
      </w:r>
    </w:p>
    <w:p w14:paraId="760E5233"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 xml:space="preserve">Knowledge Management to create </w:t>
      </w:r>
      <w:proofErr w:type="gramStart"/>
      <w:r w:rsidRPr="00895650">
        <w:rPr>
          <w:rFonts w:asciiTheme="majorHAnsi" w:hAnsiTheme="majorHAnsi" w:cstheme="majorHAnsi"/>
          <w:sz w:val="22"/>
          <w:szCs w:val="22"/>
        </w:rPr>
        <w:t>repository</w:t>
      </w:r>
      <w:proofErr w:type="gramEnd"/>
      <w:r w:rsidRPr="00895650">
        <w:rPr>
          <w:rFonts w:asciiTheme="majorHAnsi" w:hAnsiTheme="majorHAnsi" w:cstheme="majorHAnsi"/>
          <w:sz w:val="22"/>
          <w:szCs w:val="22"/>
        </w:rPr>
        <w:t xml:space="preserve"> of system/business/domain knowledge</w:t>
      </w:r>
    </w:p>
    <w:p w14:paraId="1E7471BB"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Weekly Status Conference with the Client Project Manager</w:t>
      </w:r>
    </w:p>
    <w:p w14:paraId="0E3A36B4" w14:textId="77777777" w:rsidR="000C0A19" w:rsidRPr="00895650" w:rsidRDefault="00467040" w:rsidP="000C0A19">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Worked with Data Warehouse team for Dimension tables, Fact tables, Star schema, ETL data load and report generation related issues</w:t>
      </w:r>
    </w:p>
    <w:p w14:paraId="11437951" w14:textId="1407E71E" w:rsidR="000C0A19" w:rsidRPr="00895650" w:rsidRDefault="000C0A19" w:rsidP="000C0A19">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Developed road and highway construction management software at InfoTech, established a PMO, and transitioned teams to Agile/SCRUM methodologies</w:t>
      </w:r>
    </w:p>
    <w:p w14:paraId="3487F832"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Continuous Process Improvement of Support activities of Project</w:t>
      </w:r>
    </w:p>
    <w:p w14:paraId="5F496F67" w14:textId="77777777" w:rsidR="0094584B" w:rsidRPr="00895650" w:rsidRDefault="00467040" w:rsidP="00C07A15">
      <w:pPr>
        <w:pStyle w:val="SGABullet1"/>
        <w:numPr>
          <w:ilvl w:val="0"/>
          <w:numId w:val="9"/>
        </w:numPr>
        <w:jc w:val="both"/>
        <w:rPr>
          <w:rFonts w:asciiTheme="majorHAnsi" w:hAnsiTheme="majorHAnsi" w:cstheme="majorHAnsi"/>
          <w:sz w:val="22"/>
          <w:szCs w:val="22"/>
        </w:rPr>
      </w:pPr>
      <w:r w:rsidRPr="00895650">
        <w:rPr>
          <w:rFonts w:asciiTheme="majorHAnsi" w:hAnsiTheme="majorHAnsi" w:cstheme="majorHAnsi"/>
          <w:sz w:val="22"/>
          <w:szCs w:val="22"/>
        </w:rPr>
        <w:t>Monthly Performance Checkpoint Review of Project Activities</w:t>
      </w:r>
    </w:p>
    <w:p w14:paraId="1F43A912" w14:textId="77777777" w:rsidR="0094584B" w:rsidRPr="00895650" w:rsidRDefault="0094584B" w:rsidP="00C07A15">
      <w:pPr>
        <w:spacing w:after="0" w:line="240" w:lineRule="auto"/>
        <w:contextualSpacing/>
        <w:jc w:val="both"/>
        <w:rPr>
          <w:rFonts w:asciiTheme="majorHAnsi" w:hAnsiTheme="majorHAnsi" w:cstheme="majorHAnsi"/>
        </w:rPr>
      </w:pPr>
    </w:p>
    <w:p w14:paraId="01B9EB8A" w14:textId="48FCE6E9"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GE Healthcare, India</w:t>
      </w:r>
      <w:r w:rsidRPr="00895650">
        <w:rPr>
          <w:rFonts w:asciiTheme="majorHAnsi" w:hAnsiTheme="majorHAnsi" w:cstheme="majorHAnsi"/>
          <w:b/>
          <w:bCs/>
        </w:rPr>
        <w:tab/>
        <w:t xml:space="preserve">                                                                                                              </w:t>
      </w:r>
      <w:r w:rsidR="00C07A15" w:rsidRPr="00895650">
        <w:rPr>
          <w:rFonts w:asciiTheme="majorHAnsi" w:hAnsiTheme="majorHAnsi" w:cstheme="majorHAnsi"/>
          <w:b/>
          <w:bCs/>
        </w:rPr>
        <w:tab/>
        <w:t xml:space="preserve">     </w:t>
      </w:r>
      <w:r w:rsidRPr="00895650">
        <w:rPr>
          <w:rFonts w:asciiTheme="majorHAnsi" w:hAnsiTheme="majorHAnsi" w:cstheme="majorHAnsi"/>
          <w:b/>
          <w:bCs/>
          <w:iCs/>
        </w:rPr>
        <w:t>Jul 2006 – Apr 2009</w:t>
      </w:r>
    </w:p>
    <w:p w14:paraId="548DB1FF" w14:textId="47325573"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 xml:space="preserve">Data analyst/Data warehouse                                                                                                             </w:t>
      </w:r>
    </w:p>
    <w:p w14:paraId="5AF26B90" w14:textId="77777777" w:rsidR="0094584B" w:rsidRPr="00895650" w:rsidRDefault="0094584B" w:rsidP="00C07A15">
      <w:pPr>
        <w:spacing w:after="0" w:line="240" w:lineRule="auto"/>
        <w:contextualSpacing/>
        <w:jc w:val="both"/>
        <w:rPr>
          <w:rFonts w:asciiTheme="majorHAnsi" w:hAnsiTheme="majorHAnsi" w:cstheme="majorHAnsi"/>
          <w:b/>
          <w:bCs/>
        </w:rPr>
      </w:pPr>
    </w:p>
    <w:p w14:paraId="211561AF" w14:textId="7104E72E" w:rsidR="0094584B" w:rsidRPr="00895650" w:rsidRDefault="00467040" w:rsidP="00C07A15">
      <w:pPr>
        <w:spacing w:after="0" w:line="240" w:lineRule="auto"/>
        <w:contextualSpacing/>
        <w:jc w:val="both"/>
        <w:rPr>
          <w:rFonts w:asciiTheme="majorHAnsi" w:hAnsiTheme="majorHAnsi" w:cstheme="majorHAnsi"/>
          <w:b/>
          <w:bCs/>
        </w:rPr>
      </w:pPr>
      <w:r w:rsidRPr="00895650">
        <w:rPr>
          <w:rFonts w:asciiTheme="majorHAnsi" w:hAnsiTheme="majorHAnsi" w:cstheme="majorHAnsi"/>
          <w:b/>
          <w:bCs/>
        </w:rPr>
        <w:t>Roles &amp; Responsibility:</w:t>
      </w:r>
    </w:p>
    <w:p w14:paraId="4C513F67" w14:textId="77777777" w:rsidR="0094584B" w:rsidRPr="00895650" w:rsidRDefault="00467040" w:rsidP="00C07A15">
      <w:pPr>
        <w:pStyle w:val="ListParagraph"/>
        <w:numPr>
          <w:ilvl w:val="0"/>
          <w:numId w:val="10"/>
        </w:numPr>
        <w:spacing w:after="0" w:line="240" w:lineRule="auto"/>
        <w:jc w:val="both"/>
        <w:rPr>
          <w:rFonts w:asciiTheme="majorHAnsi" w:hAnsiTheme="majorHAnsi" w:cstheme="majorHAnsi"/>
        </w:rPr>
      </w:pPr>
      <w:r w:rsidRPr="00895650">
        <w:rPr>
          <w:rFonts w:asciiTheme="majorHAnsi" w:hAnsiTheme="majorHAnsi" w:cstheme="majorHAnsi"/>
        </w:rPr>
        <w:t>Involved in requirement analysis and specification review meetings.</w:t>
      </w:r>
    </w:p>
    <w:p w14:paraId="63FA4189" w14:textId="77777777" w:rsidR="0094584B" w:rsidRPr="00895650" w:rsidRDefault="00467040" w:rsidP="00C07A15">
      <w:pPr>
        <w:pStyle w:val="ListParagraph"/>
        <w:numPr>
          <w:ilvl w:val="0"/>
          <w:numId w:val="10"/>
        </w:numPr>
        <w:spacing w:after="0" w:line="240" w:lineRule="auto"/>
        <w:jc w:val="both"/>
        <w:rPr>
          <w:rFonts w:asciiTheme="majorHAnsi" w:hAnsiTheme="majorHAnsi" w:cstheme="majorHAnsi"/>
        </w:rPr>
      </w:pPr>
      <w:r w:rsidRPr="00895650">
        <w:rPr>
          <w:rFonts w:asciiTheme="majorHAnsi" w:hAnsiTheme="majorHAnsi" w:cstheme="majorHAnsi"/>
        </w:rPr>
        <w:t>Developed a new approach to handle COBOL hard-coded edits using global variables.</w:t>
      </w:r>
    </w:p>
    <w:p w14:paraId="12B10CEC" w14:textId="77777777" w:rsidR="0094584B" w:rsidRPr="00895650" w:rsidRDefault="00467040" w:rsidP="00C07A15">
      <w:pPr>
        <w:pStyle w:val="ListParagraph"/>
        <w:numPr>
          <w:ilvl w:val="0"/>
          <w:numId w:val="10"/>
        </w:numPr>
        <w:spacing w:after="0" w:line="240" w:lineRule="auto"/>
        <w:jc w:val="both"/>
        <w:rPr>
          <w:rFonts w:asciiTheme="majorHAnsi" w:hAnsiTheme="majorHAnsi" w:cstheme="majorHAnsi"/>
        </w:rPr>
      </w:pPr>
      <w:r w:rsidRPr="00895650">
        <w:rPr>
          <w:rFonts w:asciiTheme="majorHAnsi" w:hAnsiTheme="majorHAnsi" w:cstheme="majorHAnsi"/>
        </w:rPr>
        <w:t>Involved in programming the system requirements.</w:t>
      </w:r>
    </w:p>
    <w:p w14:paraId="2D497FA5" w14:textId="77777777" w:rsidR="0094584B" w:rsidRPr="00895650" w:rsidRDefault="00467040" w:rsidP="00C07A15">
      <w:pPr>
        <w:pStyle w:val="ListParagraph"/>
        <w:numPr>
          <w:ilvl w:val="0"/>
          <w:numId w:val="10"/>
        </w:numPr>
        <w:spacing w:after="0" w:line="240" w:lineRule="auto"/>
        <w:jc w:val="both"/>
        <w:rPr>
          <w:rFonts w:asciiTheme="majorHAnsi" w:hAnsiTheme="majorHAnsi" w:cstheme="majorHAnsi"/>
        </w:rPr>
      </w:pPr>
      <w:r w:rsidRPr="00895650">
        <w:rPr>
          <w:rFonts w:asciiTheme="majorHAnsi" w:hAnsiTheme="majorHAnsi" w:cstheme="majorHAnsi"/>
        </w:rPr>
        <w:t>Involved in unit testing, integration testing and regression testing the changes.</w:t>
      </w:r>
    </w:p>
    <w:p w14:paraId="77B2A279" w14:textId="77777777" w:rsidR="0094584B" w:rsidRPr="00895650" w:rsidRDefault="00467040" w:rsidP="00C07A15">
      <w:pPr>
        <w:pStyle w:val="ListParagraph"/>
        <w:numPr>
          <w:ilvl w:val="0"/>
          <w:numId w:val="10"/>
        </w:numPr>
        <w:spacing w:after="0" w:line="240" w:lineRule="auto"/>
        <w:jc w:val="both"/>
        <w:rPr>
          <w:rFonts w:asciiTheme="majorHAnsi" w:hAnsiTheme="majorHAnsi" w:cstheme="majorHAnsi"/>
        </w:rPr>
      </w:pPr>
      <w:r w:rsidRPr="00895650">
        <w:rPr>
          <w:rFonts w:asciiTheme="majorHAnsi" w:hAnsiTheme="majorHAnsi" w:cstheme="majorHAnsi"/>
        </w:rPr>
        <w:t>Involved in implementation phase to promote the changes to production.</w:t>
      </w:r>
    </w:p>
    <w:p w14:paraId="57C04028" w14:textId="77777777" w:rsidR="000C0A19" w:rsidRPr="00895650" w:rsidRDefault="00467040" w:rsidP="000C0A19">
      <w:pPr>
        <w:pStyle w:val="SGABullet1"/>
        <w:numPr>
          <w:ilvl w:val="0"/>
          <w:numId w:val="10"/>
        </w:numPr>
        <w:jc w:val="both"/>
        <w:rPr>
          <w:rFonts w:asciiTheme="majorHAnsi" w:hAnsiTheme="majorHAnsi" w:cstheme="majorHAnsi"/>
          <w:sz w:val="22"/>
          <w:szCs w:val="22"/>
        </w:rPr>
      </w:pPr>
      <w:r w:rsidRPr="00895650">
        <w:rPr>
          <w:rFonts w:asciiTheme="majorHAnsi" w:hAnsiTheme="majorHAnsi" w:cstheme="majorHAnsi"/>
          <w:sz w:val="22"/>
          <w:szCs w:val="22"/>
        </w:rPr>
        <w:t>Documented the lessons learnt and updated other project documents. Also, gathered necessary metrics data for the project.</w:t>
      </w:r>
    </w:p>
    <w:p w14:paraId="2EFD61E3" w14:textId="5AE9D5E9" w:rsidR="000C0A19" w:rsidRPr="00895650" w:rsidRDefault="000C0A19" w:rsidP="000C0A19">
      <w:pPr>
        <w:pStyle w:val="SGABullet1"/>
        <w:numPr>
          <w:ilvl w:val="0"/>
          <w:numId w:val="10"/>
        </w:numPr>
        <w:jc w:val="both"/>
        <w:rPr>
          <w:rFonts w:asciiTheme="majorHAnsi" w:hAnsiTheme="majorHAnsi" w:cstheme="majorHAnsi"/>
          <w:sz w:val="22"/>
          <w:szCs w:val="22"/>
        </w:rPr>
      </w:pPr>
      <w:r w:rsidRPr="00895650">
        <w:rPr>
          <w:rFonts w:asciiTheme="majorHAnsi" w:hAnsiTheme="majorHAnsi" w:cstheme="majorHAnsi"/>
          <w:sz w:val="22"/>
          <w:szCs w:val="22"/>
        </w:rPr>
        <w:t>Designed client-server ERP systems at USX Engineers and Consultants, adhering to ISO and QS standards</w:t>
      </w:r>
    </w:p>
    <w:p w14:paraId="4CC59F9C" w14:textId="77777777" w:rsidR="0094584B" w:rsidRPr="00895650" w:rsidRDefault="0094584B" w:rsidP="00C07A15">
      <w:pPr>
        <w:spacing w:after="0" w:line="240" w:lineRule="auto"/>
        <w:contextualSpacing/>
        <w:jc w:val="both"/>
        <w:rPr>
          <w:rFonts w:asciiTheme="majorHAnsi" w:hAnsiTheme="majorHAnsi" w:cstheme="majorHAnsi"/>
        </w:rPr>
      </w:pPr>
    </w:p>
    <w:sectPr w:rsidR="0094584B" w:rsidRPr="00895650" w:rsidSect="00EE36D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18F51" w14:textId="77777777" w:rsidR="00502F97" w:rsidRDefault="00502F97">
      <w:pPr>
        <w:spacing w:line="240" w:lineRule="auto"/>
      </w:pPr>
      <w:r>
        <w:separator/>
      </w:r>
    </w:p>
  </w:endnote>
  <w:endnote w:type="continuationSeparator" w:id="0">
    <w:p w14:paraId="02D72E4C" w14:textId="77777777" w:rsidR="00502F97" w:rsidRDefault="00502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66CE2" w14:textId="77777777" w:rsidR="00502F97" w:rsidRDefault="00502F97">
      <w:pPr>
        <w:spacing w:after="0"/>
      </w:pPr>
      <w:r>
        <w:separator/>
      </w:r>
    </w:p>
  </w:footnote>
  <w:footnote w:type="continuationSeparator" w:id="0">
    <w:p w14:paraId="33F625DC" w14:textId="77777777" w:rsidR="00502F97" w:rsidRDefault="00502F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BDE"/>
    <w:multiLevelType w:val="hybridMultilevel"/>
    <w:tmpl w:val="04FA35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96424E"/>
    <w:multiLevelType w:val="multilevel"/>
    <w:tmpl w:val="199642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FE2978"/>
    <w:multiLevelType w:val="hybridMultilevel"/>
    <w:tmpl w:val="4B5200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C3272DE"/>
    <w:multiLevelType w:val="multilevel"/>
    <w:tmpl w:val="1C3272D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ED13291"/>
    <w:multiLevelType w:val="hybridMultilevel"/>
    <w:tmpl w:val="2800D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4892BB1"/>
    <w:multiLevelType w:val="hybridMultilevel"/>
    <w:tmpl w:val="13EE03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6AF276D"/>
    <w:multiLevelType w:val="multilevel"/>
    <w:tmpl w:val="36AF276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0220FD7"/>
    <w:multiLevelType w:val="multilevel"/>
    <w:tmpl w:val="40220F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353535"/>
    <w:multiLevelType w:val="multilevel"/>
    <w:tmpl w:val="453535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845132B"/>
    <w:multiLevelType w:val="hybridMultilevel"/>
    <w:tmpl w:val="DA64D1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1E54928"/>
    <w:multiLevelType w:val="multilevel"/>
    <w:tmpl w:val="61E549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EE928B4"/>
    <w:multiLevelType w:val="multilevel"/>
    <w:tmpl w:val="6EE928B4"/>
    <w:lvl w:ilvl="0">
      <w:start w:val="1"/>
      <w:numFmt w:val="bullet"/>
      <w:pStyle w:val="SGABullet1"/>
      <w:lvlText w:val=""/>
      <w:lvlJc w:val="left"/>
      <w:pPr>
        <w:ind w:left="72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6200246"/>
    <w:multiLevelType w:val="multilevel"/>
    <w:tmpl w:val="762002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B9604DA"/>
    <w:multiLevelType w:val="multilevel"/>
    <w:tmpl w:val="7B9604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F8734F1"/>
    <w:multiLevelType w:val="multilevel"/>
    <w:tmpl w:val="7F8734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09979928">
    <w:abstractNumId w:val="11"/>
  </w:num>
  <w:num w:numId="2" w16cid:durableId="1134107045">
    <w:abstractNumId w:val="8"/>
  </w:num>
  <w:num w:numId="3" w16cid:durableId="1252423578">
    <w:abstractNumId w:val="1"/>
  </w:num>
  <w:num w:numId="4" w16cid:durableId="850534225">
    <w:abstractNumId w:val="3"/>
  </w:num>
  <w:num w:numId="5" w16cid:durableId="1676805641">
    <w:abstractNumId w:val="6"/>
  </w:num>
  <w:num w:numId="6" w16cid:durableId="53092726">
    <w:abstractNumId w:val="13"/>
  </w:num>
  <w:num w:numId="7" w16cid:durableId="849372085">
    <w:abstractNumId w:val="12"/>
  </w:num>
  <w:num w:numId="8" w16cid:durableId="476458757">
    <w:abstractNumId w:val="7"/>
  </w:num>
  <w:num w:numId="9" w16cid:durableId="1338384157">
    <w:abstractNumId w:val="14"/>
  </w:num>
  <w:num w:numId="10" w16cid:durableId="752821335">
    <w:abstractNumId w:val="10"/>
  </w:num>
  <w:num w:numId="11" w16cid:durableId="1428161218">
    <w:abstractNumId w:val="0"/>
  </w:num>
  <w:num w:numId="12" w16cid:durableId="1318339122">
    <w:abstractNumId w:val="4"/>
  </w:num>
  <w:num w:numId="13" w16cid:durableId="1369645265">
    <w:abstractNumId w:val="5"/>
  </w:num>
  <w:num w:numId="14" w16cid:durableId="838084750">
    <w:abstractNumId w:val="2"/>
  </w:num>
  <w:num w:numId="15" w16cid:durableId="15782423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1E"/>
    <w:rsid w:val="00014546"/>
    <w:rsid w:val="0005142E"/>
    <w:rsid w:val="00073C6E"/>
    <w:rsid w:val="000B3670"/>
    <w:rsid w:val="000C0A19"/>
    <w:rsid w:val="000D7E8A"/>
    <w:rsid w:val="001110EB"/>
    <w:rsid w:val="001363B3"/>
    <w:rsid w:val="00140CA8"/>
    <w:rsid w:val="0017392D"/>
    <w:rsid w:val="00183221"/>
    <w:rsid w:val="001C27AC"/>
    <w:rsid w:val="00215A7D"/>
    <w:rsid w:val="002203D4"/>
    <w:rsid w:val="00235FB0"/>
    <w:rsid w:val="00254A10"/>
    <w:rsid w:val="00254F5B"/>
    <w:rsid w:val="00267E13"/>
    <w:rsid w:val="00291E56"/>
    <w:rsid w:val="00292718"/>
    <w:rsid w:val="002A4D3C"/>
    <w:rsid w:val="002B6E29"/>
    <w:rsid w:val="002E28CA"/>
    <w:rsid w:val="00313800"/>
    <w:rsid w:val="003209AA"/>
    <w:rsid w:val="00347F87"/>
    <w:rsid w:val="00352AD8"/>
    <w:rsid w:val="00366017"/>
    <w:rsid w:val="00371391"/>
    <w:rsid w:val="00375A35"/>
    <w:rsid w:val="00386189"/>
    <w:rsid w:val="00386B80"/>
    <w:rsid w:val="003B15EB"/>
    <w:rsid w:val="003E67F1"/>
    <w:rsid w:val="0040619F"/>
    <w:rsid w:val="004208BD"/>
    <w:rsid w:val="00431BF2"/>
    <w:rsid w:val="00465052"/>
    <w:rsid w:val="00467040"/>
    <w:rsid w:val="004867EE"/>
    <w:rsid w:val="00497765"/>
    <w:rsid w:val="004A167A"/>
    <w:rsid w:val="004E3D9D"/>
    <w:rsid w:val="00502F97"/>
    <w:rsid w:val="0050621E"/>
    <w:rsid w:val="00544103"/>
    <w:rsid w:val="00545512"/>
    <w:rsid w:val="005F5EC6"/>
    <w:rsid w:val="00614BF7"/>
    <w:rsid w:val="00624B38"/>
    <w:rsid w:val="0064143E"/>
    <w:rsid w:val="00674621"/>
    <w:rsid w:val="006C0592"/>
    <w:rsid w:val="006C4BBA"/>
    <w:rsid w:val="006D15E1"/>
    <w:rsid w:val="006D4B4B"/>
    <w:rsid w:val="00724F38"/>
    <w:rsid w:val="0073011A"/>
    <w:rsid w:val="007E5BE2"/>
    <w:rsid w:val="007F042B"/>
    <w:rsid w:val="0080680D"/>
    <w:rsid w:val="008238F5"/>
    <w:rsid w:val="00857D52"/>
    <w:rsid w:val="00895650"/>
    <w:rsid w:val="00922E4A"/>
    <w:rsid w:val="0094584B"/>
    <w:rsid w:val="009B1060"/>
    <w:rsid w:val="009B595F"/>
    <w:rsid w:val="009C044F"/>
    <w:rsid w:val="00A00276"/>
    <w:rsid w:val="00A21887"/>
    <w:rsid w:val="00A24D27"/>
    <w:rsid w:val="00A601D3"/>
    <w:rsid w:val="00AB7957"/>
    <w:rsid w:val="00B037D4"/>
    <w:rsid w:val="00B1315A"/>
    <w:rsid w:val="00B204F1"/>
    <w:rsid w:val="00B24B1D"/>
    <w:rsid w:val="00B32738"/>
    <w:rsid w:val="00B831E5"/>
    <w:rsid w:val="00B8403C"/>
    <w:rsid w:val="00BB6EAE"/>
    <w:rsid w:val="00BC7975"/>
    <w:rsid w:val="00BE4185"/>
    <w:rsid w:val="00BF0277"/>
    <w:rsid w:val="00C07A15"/>
    <w:rsid w:val="00C901BC"/>
    <w:rsid w:val="00CA5B63"/>
    <w:rsid w:val="00D05DC4"/>
    <w:rsid w:val="00D140E5"/>
    <w:rsid w:val="00D1451B"/>
    <w:rsid w:val="00DC5C84"/>
    <w:rsid w:val="00E00D2D"/>
    <w:rsid w:val="00E1660B"/>
    <w:rsid w:val="00E35022"/>
    <w:rsid w:val="00E45A2A"/>
    <w:rsid w:val="00E73EB1"/>
    <w:rsid w:val="00E957C8"/>
    <w:rsid w:val="00EE36D7"/>
    <w:rsid w:val="00F01202"/>
    <w:rsid w:val="00F10B93"/>
    <w:rsid w:val="00F52287"/>
    <w:rsid w:val="00F9144A"/>
    <w:rsid w:val="00FB5C7B"/>
    <w:rsid w:val="00FC7E11"/>
    <w:rsid w:val="00FD54FB"/>
    <w:rsid w:val="00FE1585"/>
    <w:rsid w:val="00FF23DD"/>
    <w:rsid w:val="277426EF"/>
    <w:rsid w:val="39997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54B4"/>
  <w15:docId w15:val="{58C1A773-F671-42ED-A09F-C6523F318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uiPriority w:val="9"/>
    <w:qFormat/>
    <w:pPr>
      <w:ind w:left="52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il">
    <w:name w:val="il"/>
    <w:basedOn w:val="DefaultParagraphFont"/>
    <w:qFormat/>
  </w:style>
  <w:style w:type="paragraph" w:styleId="ListParagraph">
    <w:name w:val="List Paragraph"/>
    <w:basedOn w:val="Normal"/>
    <w:uiPriority w:val="34"/>
    <w:qFormat/>
    <w:pPr>
      <w:ind w:left="720"/>
      <w:contextualSpacing/>
    </w:pPr>
  </w:style>
  <w:style w:type="paragraph" w:customStyle="1" w:styleId="SGAHeading">
    <w:name w:val="SGA Heading"/>
    <w:basedOn w:val="Normal"/>
    <w:next w:val="Normal"/>
    <w:qFormat/>
    <w:pPr>
      <w:spacing w:after="100" w:line="240" w:lineRule="auto"/>
    </w:pPr>
    <w:rPr>
      <w:rFonts w:ascii="Calibri" w:eastAsia="Times New Roman" w:hAnsi="Calibri" w:cs="Calibri"/>
      <w:b/>
      <w:caps/>
      <w:sz w:val="20"/>
      <w:szCs w:val="24"/>
      <w:u w:val="single"/>
    </w:rPr>
  </w:style>
  <w:style w:type="paragraph" w:customStyle="1" w:styleId="Default">
    <w:name w:val="Default"/>
    <w:qFormat/>
    <w:pPr>
      <w:autoSpaceDE w:val="0"/>
      <w:autoSpaceDN w:val="0"/>
      <w:adjustRightInd w:val="0"/>
    </w:pPr>
    <w:rPr>
      <w:rFonts w:ascii="Georgia" w:hAnsi="Georgia" w:cs="Georgia"/>
      <w:color w:val="000000"/>
      <w:sz w:val="24"/>
      <w:szCs w:val="24"/>
    </w:rPr>
  </w:style>
  <w:style w:type="paragraph" w:customStyle="1" w:styleId="SGABullet1">
    <w:name w:val="SGA Bullet 1"/>
    <w:basedOn w:val="Normal"/>
    <w:next w:val="Normal"/>
    <w:qFormat/>
    <w:pPr>
      <w:numPr>
        <w:numId w:val="1"/>
      </w:numPr>
      <w:spacing w:after="0" w:line="240" w:lineRule="auto"/>
      <w:contextualSpacing/>
    </w:pPr>
    <w:rPr>
      <w:rFonts w:ascii="Calibri" w:hAnsi="Calibri" w:cs="Calibri"/>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Standard">
    <w:name w:val="Standard"/>
    <w:basedOn w:val="Normal"/>
    <w:qFormat/>
    <w:pPr>
      <w:suppressAutoHyphens/>
      <w:spacing w:after="0" w:line="273" w:lineRule="auto"/>
      <w:textAlignment w:val="baseline"/>
    </w:pPr>
    <w:rPr>
      <w:rFonts w:ascii="Arial" w:eastAsia="SimSun" w:hAnsi="Arial" w:cs="Arial"/>
      <w:color w:val="000000"/>
      <w:sz w:val="24"/>
      <w:szCs w:val="24"/>
      <w:lang w:val="en-IN" w:eastAsia="en-IN"/>
    </w:rPr>
  </w:style>
  <w:style w:type="paragraph" w:styleId="BalloonText">
    <w:name w:val="Balloon Text"/>
    <w:basedOn w:val="Normal"/>
    <w:link w:val="BalloonTextChar"/>
    <w:uiPriority w:val="99"/>
    <w:semiHidden/>
    <w:unhideWhenUsed/>
    <w:rsid w:val="00624B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B38"/>
    <w:rPr>
      <w:rFonts w:ascii="Tahoma" w:hAnsi="Tahoma" w:cs="Tahoma"/>
      <w:sz w:val="16"/>
      <w:szCs w:val="16"/>
    </w:rPr>
  </w:style>
  <w:style w:type="character" w:styleId="UnresolvedMention">
    <w:name w:val="Unresolved Mention"/>
    <w:basedOn w:val="DefaultParagraphFont"/>
    <w:uiPriority w:val="99"/>
    <w:semiHidden/>
    <w:unhideWhenUsed/>
    <w:rsid w:val="00140CA8"/>
    <w:rPr>
      <w:color w:val="605E5C"/>
      <w:shd w:val="clear" w:color="auto" w:fill="E1DFDD"/>
    </w:rPr>
  </w:style>
  <w:style w:type="character" w:styleId="FollowedHyperlink">
    <w:name w:val="FollowedHyperlink"/>
    <w:basedOn w:val="DefaultParagraphFont"/>
    <w:uiPriority w:val="99"/>
    <w:semiHidden/>
    <w:unhideWhenUsed/>
    <w:rsid w:val="00C07A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7916">
      <w:bodyDiv w:val="1"/>
      <w:marLeft w:val="0"/>
      <w:marRight w:val="0"/>
      <w:marTop w:val="0"/>
      <w:marBottom w:val="0"/>
      <w:divBdr>
        <w:top w:val="none" w:sz="0" w:space="0" w:color="auto"/>
        <w:left w:val="none" w:sz="0" w:space="0" w:color="auto"/>
        <w:bottom w:val="none" w:sz="0" w:space="0" w:color="auto"/>
        <w:right w:val="none" w:sz="0" w:space="0" w:color="auto"/>
      </w:divBdr>
    </w:div>
    <w:div w:id="596905011">
      <w:bodyDiv w:val="1"/>
      <w:marLeft w:val="0"/>
      <w:marRight w:val="0"/>
      <w:marTop w:val="0"/>
      <w:marBottom w:val="0"/>
      <w:divBdr>
        <w:top w:val="none" w:sz="0" w:space="0" w:color="auto"/>
        <w:left w:val="none" w:sz="0" w:space="0" w:color="auto"/>
        <w:bottom w:val="none" w:sz="0" w:space="0" w:color="auto"/>
        <w:right w:val="none" w:sz="0" w:space="0" w:color="auto"/>
      </w:divBdr>
    </w:div>
    <w:div w:id="1167017001">
      <w:bodyDiv w:val="1"/>
      <w:marLeft w:val="0"/>
      <w:marRight w:val="0"/>
      <w:marTop w:val="0"/>
      <w:marBottom w:val="0"/>
      <w:divBdr>
        <w:top w:val="none" w:sz="0" w:space="0" w:color="auto"/>
        <w:left w:val="none" w:sz="0" w:space="0" w:color="auto"/>
        <w:bottom w:val="none" w:sz="0" w:space="0" w:color="auto"/>
        <w:right w:val="none" w:sz="0" w:space="0" w:color="auto"/>
      </w:divBdr>
    </w:div>
    <w:div w:id="1470129043">
      <w:bodyDiv w:val="1"/>
      <w:marLeft w:val="0"/>
      <w:marRight w:val="0"/>
      <w:marTop w:val="0"/>
      <w:marBottom w:val="0"/>
      <w:divBdr>
        <w:top w:val="none" w:sz="0" w:space="0" w:color="auto"/>
        <w:left w:val="none" w:sz="0" w:space="0" w:color="auto"/>
        <w:bottom w:val="none" w:sz="0" w:space="0" w:color="auto"/>
        <w:right w:val="none" w:sz="0" w:space="0" w:color="auto"/>
      </w:divBdr>
    </w:div>
    <w:div w:id="2104494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2435</Words>
  <Characters>13882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Riyaz Khan Pathan</cp:lastModifiedBy>
  <cp:revision>2</cp:revision>
  <dcterms:created xsi:type="dcterms:W3CDTF">2025-07-03T15:10:00Z</dcterms:created>
  <dcterms:modified xsi:type="dcterms:W3CDTF">2025-07-03T15:10:00Z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C0CB50AA73C94FF080614FDEA74F4538_12</vt:lpwstr>
  </property>
</Properties>
</file>