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43E31" w14:textId="11A5701B" w:rsidR="001A5905" w:rsidRPr="00BB5FEE" w:rsidRDefault="007B2452" w:rsidP="001F4ED0">
      <w:pPr>
        <w:pStyle w:val="NoSpacing"/>
        <w:jc w:val="center"/>
        <w:rPr>
          <w:rFonts w:asciiTheme="minorHAnsi" w:hAnsiTheme="minorHAnsi" w:cstheme="minorHAnsi"/>
          <w:b/>
          <w:bCs/>
        </w:rPr>
      </w:pPr>
      <w:r w:rsidRPr="00BB5FEE">
        <w:rPr>
          <w:rFonts w:asciiTheme="minorHAnsi" w:hAnsiTheme="minorHAnsi" w:cstheme="minorHAnsi"/>
          <w:b/>
          <w:bCs/>
          <w:w w:val="110"/>
        </w:rPr>
        <w:t>Jarnail Singh</w:t>
      </w:r>
      <w:r w:rsidR="001F4ED0">
        <w:rPr>
          <w:rFonts w:asciiTheme="minorHAnsi" w:hAnsiTheme="minorHAnsi" w:cstheme="minorHAnsi"/>
          <w:b/>
          <w:bCs/>
          <w:w w:val="110"/>
        </w:rPr>
        <w:br/>
      </w:r>
      <w:r w:rsidR="001F4ED0" w:rsidRPr="001F4ED0">
        <w:rPr>
          <w:rFonts w:asciiTheme="minorHAnsi" w:hAnsiTheme="minorHAnsi" w:cstheme="minorHAnsi"/>
          <w:b/>
          <w:bCs/>
        </w:rPr>
        <w:t>Jersey City, NJ 07304</w:t>
      </w:r>
    </w:p>
    <w:p w14:paraId="79985B41" w14:textId="243FF8C3" w:rsidR="001A5905" w:rsidRPr="00BB5FEE" w:rsidRDefault="001F4ED0" w:rsidP="001F4ED0">
      <w:pPr>
        <w:pStyle w:val="NoSpacing"/>
        <w:jc w:val="center"/>
        <w:rPr>
          <w:rFonts w:asciiTheme="minorHAnsi" w:hAnsiTheme="minorHAnsi" w:cstheme="minorHAnsi"/>
          <w:b/>
          <w:bCs/>
        </w:rPr>
      </w:pPr>
      <w:r w:rsidRPr="001F4ED0">
        <w:rPr>
          <w:rFonts w:asciiTheme="minorHAnsi" w:hAnsiTheme="minorHAnsi" w:cstheme="minorHAnsi"/>
          <w:b/>
          <w:bCs/>
        </w:rPr>
        <w:t>(469) 209-8189</w:t>
      </w:r>
      <w:r>
        <w:rPr>
          <w:rFonts w:asciiTheme="minorHAnsi" w:hAnsiTheme="minorHAnsi" w:cstheme="minorHAnsi"/>
          <w:b/>
          <w:bCs/>
        </w:rPr>
        <w:br/>
      </w:r>
      <w:r w:rsidRPr="001F4ED0">
        <w:rPr>
          <w:rFonts w:asciiTheme="minorHAnsi" w:hAnsiTheme="minorHAnsi" w:cstheme="minorHAnsi"/>
          <w:b/>
          <w:bCs/>
        </w:rPr>
        <w:t>jarnailssingh3620063@gmail.com</w:t>
      </w:r>
    </w:p>
    <w:p w14:paraId="17697771" w14:textId="0CB09718" w:rsidR="007B2452" w:rsidRPr="00BB5FEE" w:rsidRDefault="00000000" w:rsidP="00BB5FEE">
      <w:pPr>
        <w:pStyle w:val="NoSpacing"/>
        <w:rPr>
          <w:rFonts w:asciiTheme="minorHAnsi" w:hAnsiTheme="minorHAnsi" w:cstheme="minorHAnsi"/>
          <w:b/>
          <w:bCs/>
        </w:rPr>
      </w:pPr>
      <w:r w:rsidRPr="00BB5FEE">
        <w:rPr>
          <w:rFonts w:asciiTheme="minorHAnsi" w:hAnsiTheme="minorHAnsi" w:cstheme="minorHAnsi"/>
          <w:b/>
          <w:bCs/>
          <w:spacing w:val="-2"/>
          <w:w w:val="115"/>
        </w:rPr>
        <w:t>Summary</w:t>
      </w:r>
    </w:p>
    <w:p w14:paraId="7530F481" w14:textId="727541C8" w:rsidR="001A5905" w:rsidRPr="00BB5FEE" w:rsidRDefault="007B2452" w:rsidP="00BB5FEE">
      <w:pPr>
        <w:pStyle w:val="NoSpacing"/>
        <w:numPr>
          <w:ilvl w:val="0"/>
          <w:numId w:val="6"/>
        </w:numPr>
        <w:rPr>
          <w:rFonts w:asciiTheme="minorHAnsi" w:hAnsiTheme="minorHAnsi" w:cstheme="minorHAnsi"/>
          <w:w w:val="110"/>
        </w:rPr>
      </w:pPr>
      <w:r w:rsidRPr="00BB5FEE">
        <w:rPr>
          <w:rFonts w:asciiTheme="minorHAnsi" w:hAnsiTheme="minorHAnsi" w:cstheme="minorHAnsi"/>
          <w:w w:val="110"/>
        </w:rPr>
        <w:t xml:space="preserve">Expertise in the development of PowerBuilder Client/Server, Web, and Mobile multiplatform applications, such as Android and iOS. Have in-depth knowledge of </w:t>
      </w:r>
      <w:proofErr w:type="gramStart"/>
      <w:r w:rsidRPr="00BB5FEE">
        <w:rPr>
          <w:rFonts w:asciiTheme="minorHAnsi" w:hAnsiTheme="minorHAnsi" w:cstheme="minorHAnsi"/>
          <w:w w:val="110"/>
        </w:rPr>
        <w:t>development</w:t>
      </w:r>
      <w:proofErr w:type="gramEnd"/>
      <w:r w:rsidRPr="00BB5FEE">
        <w:rPr>
          <w:rFonts w:asciiTheme="minorHAnsi" w:hAnsiTheme="minorHAnsi" w:cstheme="minorHAnsi"/>
          <w:w w:val="110"/>
        </w:rPr>
        <w:t xml:space="preserve"> </w:t>
      </w:r>
      <w:proofErr w:type="gramStart"/>
      <w:r w:rsidRPr="00BB5FEE">
        <w:rPr>
          <w:rFonts w:asciiTheme="minorHAnsi" w:hAnsiTheme="minorHAnsi" w:cstheme="minorHAnsi"/>
          <w:w w:val="110"/>
        </w:rPr>
        <w:t>life-cycle</w:t>
      </w:r>
      <w:proofErr w:type="gramEnd"/>
      <w:r w:rsidRPr="00BB5FEE">
        <w:rPr>
          <w:rFonts w:asciiTheme="minorHAnsi" w:hAnsiTheme="minorHAnsi" w:cstheme="minorHAnsi"/>
          <w:w w:val="110"/>
        </w:rPr>
        <w:t xml:space="preserve">, strong analytical ability, and experience in data modeling. </w:t>
      </w:r>
      <w:proofErr w:type="gramStart"/>
      <w:r w:rsidRPr="00BB5FEE">
        <w:rPr>
          <w:rFonts w:asciiTheme="minorHAnsi" w:hAnsiTheme="minorHAnsi" w:cstheme="minorHAnsi"/>
          <w:w w:val="110"/>
        </w:rPr>
        <w:t>Have</w:t>
      </w:r>
      <w:proofErr w:type="gramEnd"/>
      <w:r w:rsidRPr="00BB5FEE">
        <w:rPr>
          <w:rFonts w:asciiTheme="minorHAnsi" w:hAnsiTheme="minorHAnsi" w:cstheme="minorHAnsi"/>
          <w:w w:val="110"/>
        </w:rPr>
        <w:t xml:space="preserve"> wide experience with Sybase (ASE and ASA), Oracle, and Microsoft SQL Server databases. Results-driven PowerBuilder Developer &amp; Technical Lead with X+ years of experience designing, developing, and optimizing enterprise applications using PowerBuilder, SQL, and Sybase. Proven expertise in legacy system modernization, team leadership, and full SDLC management. Adept at troubleshooting complex issues, mentoring junior developers, and aligning technical solutions with business goals</w:t>
      </w:r>
    </w:p>
    <w:p w14:paraId="038FEED9" w14:textId="23C21842" w:rsidR="007B2452" w:rsidRPr="00BB5FEE" w:rsidRDefault="007B2452" w:rsidP="00BB5FEE">
      <w:pPr>
        <w:pStyle w:val="NoSpacing"/>
        <w:rPr>
          <w:rFonts w:asciiTheme="minorHAnsi" w:hAnsiTheme="minorHAnsi" w:cstheme="minorHAnsi"/>
        </w:rPr>
      </w:pPr>
      <w:r w:rsidRPr="00BB5FEE">
        <w:rPr>
          <w:rFonts w:asciiTheme="minorHAnsi" w:hAnsiTheme="minorHAnsi" w:cstheme="minorHAnsi"/>
          <w:w w:val="110"/>
        </w:rPr>
        <w:tab/>
      </w:r>
    </w:p>
    <w:p w14:paraId="68971E37" w14:textId="77777777" w:rsidR="007B2452" w:rsidRPr="00BB5FEE" w:rsidRDefault="007B2452" w:rsidP="00BB5FEE">
      <w:pPr>
        <w:pStyle w:val="NoSpacing"/>
        <w:rPr>
          <w:rFonts w:asciiTheme="minorHAnsi" w:hAnsiTheme="minorHAnsi" w:cstheme="minorHAnsi"/>
          <w:w w:val="110"/>
        </w:rPr>
      </w:pPr>
    </w:p>
    <w:p w14:paraId="306A1C27" w14:textId="77777777" w:rsidR="007B2452" w:rsidRPr="00BB5FEE" w:rsidRDefault="007B2452" w:rsidP="00BB5FEE">
      <w:pPr>
        <w:pStyle w:val="NoSpacing"/>
        <w:rPr>
          <w:rFonts w:asciiTheme="minorHAnsi" w:hAnsiTheme="minorHAnsi" w:cstheme="minorHAnsi"/>
          <w:b/>
          <w:bCs/>
        </w:rPr>
      </w:pPr>
      <w:r w:rsidRPr="00BB5FEE">
        <w:rPr>
          <w:rFonts w:asciiTheme="minorHAnsi" w:hAnsiTheme="minorHAnsi" w:cstheme="minorHAnsi"/>
          <w:b/>
          <w:bCs/>
        </w:rPr>
        <w:t>Core competencies include:</w:t>
      </w:r>
    </w:p>
    <w:p w14:paraId="42BCD95E" w14:textId="77777777" w:rsidR="007B2452" w:rsidRPr="00BB5FEE" w:rsidRDefault="007B2452" w:rsidP="00BB5FEE">
      <w:pPr>
        <w:pStyle w:val="NoSpacing"/>
        <w:numPr>
          <w:ilvl w:val="0"/>
          <w:numId w:val="6"/>
        </w:numPr>
        <w:rPr>
          <w:rFonts w:asciiTheme="minorHAnsi" w:hAnsiTheme="minorHAnsi" w:cstheme="minorHAnsi"/>
        </w:rPr>
      </w:pPr>
      <w:r w:rsidRPr="00BB5FEE">
        <w:rPr>
          <w:rFonts w:asciiTheme="minorHAnsi" w:hAnsiTheme="minorHAnsi" w:cstheme="minorHAnsi"/>
        </w:rPr>
        <w:t>PowerBuilder (PB 10+/12.5/2019)</w:t>
      </w:r>
    </w:p>
    <w:p w14:paraId="5D02E02C" w14:textId="77777777" w:rsidR="007B2452" w:rsidRPr="00BB5FEE" w:rsidRDefault="007B2452" w:rsidP="00BB5FEE">
      <w:pPr>
        <w:pStyle w:val="NoSpacing"/>
        <w:numPr>
          <w:ilvl w:val="0"/>
          <w:numId w:val="6"/>
        </w:numPr>
        <w:rPr>
          <w:rFonts w:asciiTheme="minorHAnsi" w:hAnsiTheme="minorHAnsi" w:cstheme="minorHAnsi"/>
        </w:rPr>
      </w:pPr>
      <w:r w:rsidRPr="00BB5FEE">
        <w:rPr>
          <w:rFonts w:asciiTheme="minorHAnsi" w:hAnsiTheme="minorHAnsi" w:cstheme="minorHAnsi"/>
        </w:rPr>
        <w:t>Sybase/SAP SQL Anywhere</w:t>
      </w:r>
    </w:p>
    <w:p w14:paraId="26D61046" w14:textId="77777777" w:rsidR="007B2452" w:rsidRPr="00BB5FEE" w:rsidRDefault="007B2452" w:rsidP="00BB5FEE">
      <w:pPr>
        <w:pStyle w:val="NoSpacing"/>
        <w:numPr>
          <w:ilvl w:val="0"/>
          <w:numId w:val="6"/>
        </w:numPr>
        <w:rPr>
          <w:rFonts w:asciiTheme="minorHAnsi" w:hAnsiTheme="minorHAnsi" w:cstheme="minorHAnsi"/>
        </w:rPr>
      </w:pPr>
      <w:r w:rsidRPr="00BB5FEE">
        <w:rPr>
          <w:rFonts w:asciiTheme="minorHAnsi" w:hAnsiTheme="minorHAnsi" w:cstheme="minorHAnsi"/>
        </w:rPr>
        <w:t>Database Design (T-SQL, Stored Procedures)</w:t>
      </w:r>
    </w:p>
    <w:p w14:paraId="3290D0A1" w14:textId="77777777" w:rsidR="007B2452" w:rsidRPr="00BB5FEE" w:rsidRDefault="007B2452" w:rsidP="00BB5FEE">
      <w:pPr>
        <w:pStyle w:val="NoSpacing"/>
        <w:numPr>
          <w:ilvl w:val="0"/>
          <w:numId w:val="6"/>
        </w:numPr>
        <w:rPr>
          <w:rFonts w:asciiTheme="minorHAnsi" w:hAnsiTheme="minorHAnsi" w:cstheme="minorHAnsi"/>
        </w:rPr>
      </w:pPr>
      <w:r w:rsidRPr="00BB5FEE">
        <w:rPr>
          <w:rFonts w:asciiTheme="minorHAnsi" w:hAnsiTheme="minorHAnsi" w:cstheme="minorHAnsi"/>
        </w:rPr>
        <w:t>Object-Oriented Programming</w:t>
      </w:r>
    </w:p>
    <w:p w14:paraId="224D55E3" w14:textId="77777777" w:rsidR="007B2452" w:rsidRPr="00BB5FEE" w:rsidRDefault="007B2452" w:rsidP="00BB5FEE">
      <w:pPr>
        <w:pStyle w:val="NoSpacing"/>
        <w:numPr>
          <w:ilvl w:val="0"/>
          <w:numId w:val="6"/>
        </w:numPr>
        <w:rPr>
          <w:rFonts w:asciiTheme="minorHAnsi" w:hAnsiTheme="minorHAnsi" w:cstheme="minorHAnsi"/>
        </w:rPr>
      </w:pPr>
      <w:r w:rsidRPr="00BB5FEE">
        <w:rPr>
          <w:rFonts w:asciiTheme="minorHAnsi" w:hAnsiTheme="minorHAnsi" w:cstheme="minorHAnsi"/>
        </w:rPr>
        <w:t>Legacy System Migration/Modernization</w:t>
      </w:r>
    </w:p>
    <w:p w14:paraId="18674D56" w14:textId="77777777" w:rsidR="007B2452" w:rsidRPr="00BB5FEE" w:rsidRDefault="007B2452" w:rsidP="00BB5FEE">
      <w:pPr>
        <w:pStyle w:val="NoSpacing"/>
        <w:numPr>
          <w:ilvl w:val="0"/>
          <w:numId w:val="6"/>
        </w:numPr>
        <w:rPr>
          <w:rFonts w:asciiTheme="minorHAnsi" w:hAnsiTheme="minorHAnsi" w:cstheme="minorHAnsi"/>
        </w:rPr>
      </w:pPr>
      <w:r w:rsidRPr="00BB5FEE">
        <w:rPr>
          <w:rFonts w:asciiTheme="minorHAnsi" w:hAnsiTheme="minorHAnsi" w:cstheme="minorHAnsi"/>
        </w:rPr>
        <w:t>Performance Tuning &amp; Debugging</w:t>
      </w:r>
    </w:p>
    <w:p w14:paraId="5EBFA09E" w14:textId="77777777" w:rsidR="007B2452" w:rsidRPr="00BB5FEE" w:rsidRDefault="007B2452" w:rsidP="00BB5FEE">
      <w:pPr>
        <w:pStyle w:val="NoSpacing"/>
        <w:numPr>
          <w:ilvl w:val="0"/>
          <w:numId w:val="6"/>
        </w:numPr>
        <w:rPr>
          <w:rFonts w:asciiTheme="minorHAnsi" w:hAnsiTheme="minorHAnsi" w:cstheme="minorHAnsi"/>
        </w:rPr>
      </w:pPr>
      <w:r w:rsidRPr="00BB5FEE">
        <w:rPr>
          <w:rFonts w:asciiTheme="minorHAnsi" w:hAnsiTheme="minorHAnsi" w:cstheme="minorHAnsi"/>
        </w:rPr>
        <w:t>Agile/Scrum Methodologies</w:t>
      </w:r>
    </w:p>
    <w:p w14:paraId="2E7CA200" w14:textId="77777777" w:rsidR="007B2452" w:rsidRPr="00BB5FEE" w:rsidRDefault="007B2452" w:rsidP="00BB5FEE">
      <w:pPr>
        <w:pStyle w:val="NoSpacing"/>
        <w:numPr>
          <w:ilvl w:val="0"/>
          <w:numId w:val="6"/>
        </w:numPr>
        <w:rPr>
          <w:rFonts w:asciiTheme="minorHAnsi" w:hAnsiTheme="minorHAnsi" w:cstheme="minorHAnsi"/>
        </w:rPr>
      </w:pPr>
      <w:r w:rsidRPr="00BB5FEE">
        <w:rPr>
          <w:rFonts w:asciiTheme="minorHAnsi" w:hAnsiTheme="minorHAnsi" w:cstheme="minorHAnsi"/>
        </w:rPr>
        <w:t>Team Leadership &amp; Code Reviews</w:t>
      </w:r>
    </w:p>
    <w:p w14:paraId="5DF22B8D" w14:textId="77777777" w:rsidR="007B2452" w:rsidRPr="00BB5FEE" w:rsidRDefault="007B2452" w:rsidP="00BB5FEE">
      <w:pPr>
        <w:pStyle w:val="NoSpacing"/>
        <w:numPr>
          <w:ilvl w:val="0"/>
          <w:numId w:val="6"/>
        </w:numPr>
        <w:rPr>
          <w:rFonts w:asciiTheme="minorHAnsi" w:hAnsiTheme="minorHAnsi" w:cstheme="minorHAnsi"/>
        </w:rPr>
      </w:pPr>
      <w:r w:rsidRPr="00BB5FEE">
        <w:rPr>
          <w:rFonts w:asciiTheme="minorHAnsi" w:hAnsiTheme="minorHAnsi" w:cstheme="minorHAnsi"/>
        </w:rPr>
        <w:t>Technical Skills:</w:t>
      </w:r>
    </w:p>
    <w:p w14:paraId="1D9CB599" w14:textId="77777777" w:rsidR="007B2452" w:rsidRPr="00BB5FEE" w:rsidRDefault="007B2452" w:rsidP="00BB5FEE">
      <w:pPr>
        <w:pStyle w:val="NoSpacing"/>
        <w:numPr>
          <w:ilvl w:val="0"/>
          <w:numId w:val="6"/>
        </w:numPr>
        <w:rPr>
          <w:rFonts w:asciiTheme="minorHAnsi" w:hAnsiTheme="minorHAnsi" w:cstheme="minorHAnsi"/>
        </w:rPr>
      </w:pPr>
      <w:r w:rsidRPr="00BB5FEE">
        <w:rPr>
          <w:rFonts w:asciiTheme="minorHAnsi" w:hAnsiTheme="minorHAnsi" w:cstheme="minorHAnsi"/>
        </w:rPr>
        <w:t xml:space="preserve">Languages: </w:t>
      </w:r>
      <w:proofErr w:type="spellStart"/>
      <w:r w:rsidRPr="00BB5FEE">
        <w:rPr>
          <w:rFonts w:asciiTheme="minorHAnsi" w:hAnsiTheme="minorHAnsi" w:cstheme="minorHAnsi"/>
        </w:rPr>
        <w:t>PowerScript</w:t>
      </w:r>
      <w:proofErr w:type="spellEnd"/>
      <w:r w:rsidRPr="00BB5FEE">
        <w:rPr>
          <w:rFonts w:asciiTheme="minorHAnsi" w:hAnsiTheme="minorHAnsi" w:cstheme="minorHAnsi"/>
        </w:rPr>
        <w:t>, SQL, C#, .NET (basic)</w:t>
      </w:r>
    </w:p>
    <w:p w14:paraId="6390B964" w14:textId="77777777" w:rsidR="007B2452" w:rsidRPr="00BB5FEE" w:rsidRDefault="007B2452" w:rsidP="00BB5FEE">
      <w:pPr>
        <w:pStyle w:val="NoSpacing"/>
        <w:numPr>
          <w:ilvl w:val="0"/>
          <w:numId w:val="6"/>
        </w:numPr>
        <w:rPr>
          <w:rFonts w:asciiTheme="minorHAnsi" w:hAnsiTheme="minorHAnsi" w:cstheme="minorHAnsi"/>
        </w:rPr>
      </w:pPr>
      <w:r w:rsidRPr="00BB5FEE">
        <w:rPr>
          <w:rFonts w:asciiTheme="minorHAnsi" w:hAnsiTheme="minorHAnsi" w:cstheme="minorHAnsi"/>
        </w:rPr>
        <w:t>Databases: Sybase ASE, SQL Server, Oracle</w:t>
      </w:r>
    </w:p>
    <w:p w14:paraId="215E6C91" w14:textId="77777777" w:rsidR="007B2452" w:rsidRPr="00BB5FEE" w:rsidRDefault="007B2452" w:rsidP="00BB5FEE">
      <w:pPr>
        <w:pStyle w:val="NoSpacing"/>
        <w:numPr>
          <w:ilvl w:val="0"/>
          <w:numId w:val="6"/>
        </w:numPr>
        <w:rPr>
          <w:rFonts w:asciiTheme="minorHAnsi" w:hAnsiTheme="minorHAnsi" w:cstheme="minorHAnsi"/>
        </w:rPr>
      </w:pPr>
      <w:r w:rsidRPr="00BB5FEE">
        <w:rPr>
          <w:rFonts w:asciiTheme="minorHAnsi" w:hAnsiTheme="minorHAnsi" w:cstheme="minorHAnsi"/>
        </w:rPr>
        <w:t>Tools: PowerBuilder Classic/</w:t>
      </w:r>
      <w:proofErr w:type="spellStart"/>
      <w:r w:rsidRPr="00BB5FEE">
        <w:rPr>
          <w:rFonts w:asciiTheme="minorHAnsi" w:hAnsiTheme="minorHAnsi" w:cstheme="minorHAnsi"/>
        </w:rPr>
        <w:t>Appeon</w:t>
      </w:r>
      <w:proofErr w:type="spellEnd"/>
      <w:r w:rsidRPr="00BB5FEE">
        <w:rPr>
          <w:rFonts w:asciiTheme="minorHAnsi" w:hAnsiTheme="minorHAnsi" w:cstheme="minorHAnsi"/>
        </w:rPr>
        <w:t>, ER/Studio, SVN/Git, JIRA</w:t>
      </w:r>
    </w:p>
    <w:p w14:paraId="7D1084BD" w14:textId="77777777" w:rsidR="007B2452" w:rsidRPr="00BB5FEE" w:rsidRDefault="007B2452" w:rsidP="00BB5FEE">
      <w:pPr>
        <w:pStyle w:val="NoSpacing"/>
        <w:numPr>
          <w:ilvl w:val="0"/>
          <w:numId w:val="6"/>
        </w:numPr>
        <w:rPr>
          <w:rFonts w:asciiTheme="minorHAnsi" w:hAnsiTheme="minorHAnsi" w:cstheme="minorHAnsi"/>
        </w:rPr>
      </w:pPr>
      <w:r w:rsidRPr="00BB5FEE">
        <w:rPr>
          <w:rFonts w:asciiTheme="minorHAnsi" w:hAnsiTheme="minorHAnsi" w:cstheme="minorHAnsi"/>
        </w:rPr>
        <w:t>Frameworks: PFC (PowerBuilder Foundation Class)</w:t>
      </w:r>
    </w:p>
    <w:p w14:paraId="76759890" w14:textId="77777777" w:rsidR="007B2452" w:rsidRPr="00BB5FEE" w:rsidRDefault="007B2452" w:rsidP="00BB5FEE">
      <w:pPr>
        <w:pStyle w:val="NoSpacing"/>
        <w:numPr>
          <w:ilvl w:val="0"/>
          <w:numId w:val="6"/>
        </w:numPr>
        <w:rPr>
          <w:rFonts w:asciiTheme="minorHAnsi" w:hAnsiTheme="minorHAnsi" w:cstheme="minorHAnsi"/>
        </w:rPr>
      </w:pPr>
      <w:r w:rsidRPr="00BB5FEE">
        <w:rPr>
          <w:rFonts w:asciiTheme="minorHAnsi" w:hAnsiTheme="minorHAnsi" w:cstheme="minorHAnsi"/>
        </w:rPr>
        <w:t>Other: REST/SOAP APIs, Windows Forms, WPF</w:t>
      </w:r>
    </w:p>
    <w:p w14:paraId="459495BD" w14:textId="77777777" w:rsidR="007B2452" w:rsidRPr="00BB5FEE" w:rsidRDefault="007B2452" w:rsidP="00BB5FEE">
      <w:pPr>
        <w:pStyle w:val="NoSpacing"/>
        <w:rPr>
          <w:rFonts w:asciiTheme="minorHAnsi" w:hAnsiTheme="minorHAnsi" w:cstheme="minorHAnsi"/>
        </w:rPr>
      </w:pPr>
    </w:p>
    <w:p w14:paraId="7BF60E22" w14:textId="77777777" w:rsidR="007B2452" w:rsidRPr="00BB5FEE" w:rsidRDefault="007B2452" w:rsidP="00BB5FEE">
      <w:pPr>
        <w:pStyle w:val="NoSpacing"/>
        <w:rPr>
          <w:rFonts w:asciiTheme="minorHAnsi" w:hAnsiTheme="minorHAnsi" w:cstheme="minorHAnsi"/>
          <w:b/>
          <w:bCs/>
        </w:rPr>
      </w:pPr>
      <w:r w:rsidRPr="00BB5FEE">
        <w:rPr>
          <w:rFonts w:asciiTheme="minorHAnsi" w:hAnsiTheme="minorHAnsi" w:cstheme="minorHAnsi"/>
          <w:b/>
          <w:bCs/>
        </w:rPr>
        <w:t>Hands-on experience with:</w:t>
      </w:r>
    </w:p>
    <w:p w14:paraId="66C9D63A" w14:textId="77777777" w:rsidR="007B2452" w:rsidRPr="00BB5FEE" w:rsidRDefault="007B2452" w:rsidP="00BB5FEE">
      <w:pPr>
        <w:pStyle w:val="NoSpacing"/>
        <w:numPr>
          <w:ilvl w:val="0"/>
          <w:numId w:val="7"/>
        </w:numPr>
        <w:rPr>
          <w:rFonts w:asciiTheme="minorHAnsi" w:hAnsiTheme="minorHAnsi" w:cstheme="minorHAnsi"/>
        </w:rPr>
      </w:pPr>
      <w:proofErr w:type="spellStart"/>
      <w:r w:rsidRPr="00BB5FEE">
        <w:rPr>
          <w:rFonts w:asciiTheme="minorHAnsi" w:hAnsiTheme="minorHAnsi" w:cstheme="minorHAnsi"/>
        </w:rPr>
        <w:t>Appeon</w:t>
      </w:r>
      <w:proofErr w:type="spellEnd"/>
      <w:r w:rsidRPr="00BB5FEE">
        <w:rPr>
          <w:rFonts w:asciiTheme="minorHAnsi" w:hAnsiTheme="minorHAnsi" w:cstheme="minorHAnsi"/>
        </w:rPr>
        <w:t xml:space="preserve"> PowerBuilder, 2017 and 2019-R3 with Snap Develop; more than 20 years Developer (1995)</w:t>
      </w:r>
    </w:p>
    <w:p w14:paraId="4CE9AA4E" w14:textId="77777777" w:rsidR="007B2452" w:rsidRPr="00BB5FEE" w:rsidRDefault="007B2452" w:rsidP="00BB5FEE">
      <w:pPr>
        <w:pStyle w:val="NoSpacing"/>
        <w:numPr>
          <w:ilvl w:val="0"/>
          <w:numId w:val="7"/>
        </w:numPr>
        <w:rPr>
          <w:rFonts w:asciiTheme="minorHAnsi" w:hAnsiTheme="minorHAnsi" w:cstheme="minorHAnsi"/>
        </w:rPr>
      </w:pPr>
      <w:r w:rsidRPr="00BB5FEE">
        <w:rPr>
          <w:rFonts w:asciiTheme="minorHAnsi" w:hAnsiTheme="minorHAnsi" w:cstheme="minorHAnsi"/>
        </w:rPr>
        <w:t>Database: Development and scripting on Oracle PL/SQL, T-SQL, and Sybase ASE databases</w:t>
      </w:r>
    </w:p>
    <w:p w14:paraId="5EEEB70B" w14:textId="77777777" w:rsidR="007B2452" w:rsidRPr="00BB5FEE" w:rsidRDefault="007B2452" w:rsidP="00BB5FEE">
      <w:pPr>
        <w:pStyle w:val="NoSpacing"/>
        <w:numPr>
          <w:ilvl w:val="0"/>
          <w:numId w:val="7"/>
        </w:numPr>
        <w:rPr>
          <w:rFonts w:asciiTheme="minorHAnsi" w:hAnsiTheme="minorHAnsi" w:cstheme="minorHAnsi"/>
        </w:rPr>
      </w:pPr>
      <w:r w:rsidRPr="00BB5FEE">
        <w:rPr>
          <w:rFonts w:asciiTheme="minorHAnsi" w:hAnsiTheme="minorHAnsi" w:cstheme="minorHAnsi"/>
        </w:rPr>
        <w:t>Database: Development and scripting on Microsoft SQL Server</w:t>
      </w:r>
    </w:p>
    <w:p w14:paraId="23773900" w14:textId="77777777" w:rsidR="007B2452" w:rsidRPr="00BB5FEE" w:rsidRDefault="007B2452" w:rsidP="00BB5FEE">
      <w:pPr>
        <w:pStyle w:val="NoSpacing"/>
        <w:numPr>
          <w:ilvl w:val="0"/>
          <w:numId w:val="7"/>
        </w:numPr>
        <w:rPr>
          <w:rFonts w:asciiTheme="minorHAnsi" w:hAnsiTheme="minorHAnsi" w:cstheme="minorHAnsi"/>
        </w:rPr>
      </w:pPr>
      <w:r w:rsidRPr="00BB5FEE">
        <w:rPr>
          <w:rFonts w:asciiTheme="minorHAnsi" w:hAnsiTheme="minorHAnsi" w:cstheme="minorHAnsi"/>
        </w:rPr>
        <w:t>Sybase PFC – Power Builder Foundation Class</w:t>
      </w:r>
    </w:p>
    <w:p w14:paraId="0AFFD3B5" w14:textId="77777777" w:rsidR="007B2452" w:rsidRPr="00BB5FEE" w:rsidRDefault="007B2452" w:rsidP="00BB5FEE">
      <w:pPr>
        <w:pStyle w:val="NoSpacing"/>
        <w:numPr>
          <w:ilvl w:val="0"/>
          <w:numId w:val="7"/>
        </w:numPr>
        <w:rPr>
          <w:rFonts w:asciiTheme="minorHAnsi" w:hAnsiTheme="minorHAnsi" w:cstheme="minorHAnsi"/>
        </w:rPr>
      </w:pPr>
      <w:r w:rsidRPr="00BB5FEE">
        <w:rPr>
          <w:rFonts w:asciiTheme="minorHAnsi" w:hAnsiTheme="minorHAnsi" w:cstheme="minorHAnsi"/>
        </w:rPr>
        <w:t>OOP – Object-Oriented Programming: encapsulation, polymorphism, and inheritance</w:t>
      </w:r>
    </w:p>
    <w:p w14:paraId="5EB8713F" w14:textId="77777777" w:rsidR="007B2452" w:rsidRPr="00BB5FEE" w:rsidRDefault="007B2452" w:rsidP="00BB5FEE">
      <w:pPr>
        <w:pStyle w:val="NoSpacing"/>
        <w:numPr>
          <w:ilvl w:val="0"/>
          <w:numId w:val="7"/>
        </w:numPr>
        <w:rPr>
          <w:rFonts w:asciiTheme="minorHAnsi" w:hAnsiTheme="minorHAnsi" w:cstheme="minorHAnsi"/>
        </w:rPr>
      </w:pPr>
      <w:r w:rsidRPr="00BB5FEE">
        <w:rPr>
          <w:rFonts w:asciiTheme="minorHAnsi" w:hAnsiTheme="minorHAnsi" w:cstheme="minorHAnsi"/>
        </w:rPr>
        <w:t>Microsoft C Sharp (C#) web services development (REST and SOAP); C# REST Web API</w:t>
      </w:r>
    </w:p>
    <w:p w14:paraId="45E3468B" w14:textId="77777777" w:rsidR="007B2452" w:rsidRPr="00BB5FEE" w:rsidRDefault="007B2452" w:rsidP="00BB5FEE">
      <w:pPr>
        <w:pStyle w:val="NoSpacing"/>
        <w:numPr>
          <w:ilvl w:val="0"/>
          <w:numId w:val="7"/>
        </w:numPr>
        <w:rPr>
          <w:rFonts w:asciiTheme="minorHAnsi" w:hAnsiTheme="minorHAnsi" w:cstheme="minorHAnsi"/>
        </w:rPr>
      </w:pPr>
      <w:r w:rsidRPr="00BB5FEE">
        <w:rPr>
          <w:rFonts w:asciiTheme="minorHAnsi" w:hAnsiTheme="minorHAnsi" w:cstheme="minorHAnsi"/>
        </w:rPr>
        <w:t>XML and JSON returned objects</w:t>
      </w:r>
    </w:p>
    <w:p w14:paraId="07F8CFB8" w14:textId="77777777" w:rsidR="007B2452" w:rsidRPr="00BB5FEE" w:rsidRDefault="007B2452" w:rsidP="00BB5FEE">
      <w:pPr>
        <w:pStyle w:val="NoSpacing"/>
        <w:numPr>
          <w:ilvl w:val="0"/>
          <w:numId w:val="7"/>
        </w:numPr>
        <w:rPr>
          <w:rFonts w:asciiTheme="minorHAnsi" w:hAnsiTheme="minorHAnsi" w:cstheme="minorHAnsi"/>
        </w:rPr>
      </w:pPr>
      <w:r w:rsidRPr="00BB5FEE">
        <w:rPr>
          <w:rFonts w:asciiTheme="minorHAnsi" w:hAnsiTheme="minorHAnsi" w:cstheme="minorHAnsi"/>
        </w:rPr>
        <w:t>IIS – Internet Information System</w:t>
      </w:r>
    </w:p>
    <w:p w14:paraId="7B449FE7" w14:textId="77777777" w:rsidR="007B2452" w:rsidRPr="00BB5FEE" w:rsidRDefault="007B2452" w:rsidP="00BB5FEE">
      <w:pPr>
        <w:pStyle w:val="NoSpacing"/>
        <w:numPr>
          <w:ilvl w:val="0"/>
          <w:numId w:val="7"/>
        </w:numPr>
        <w:rPr>
          <w:rFonts w:asciiTheme="minorHAnsi" w:hAnsiTheme="minorHAnsi" w:cstheme="minorHAnsi"/>
        </w:rPr>
      </w:pPr>
      <w:r w:rsidRPr="00BB5FEE">
        <w:rPr>
          <w:rFonts w:asciiTheme="minorHAnsi" w:hAnsiTheme="minorHAnsi" w:cstheme="minorHAnsi"/>
        </w:rPr>
        <w:t>Microsoft Visual Basic and C Sharp (C#) development</w:t>
      </w:r>
    </w:p>
    <w:p w14:paraId="5B1583C7" w14:textId="77777777" w:rsidR="007B2452" w:rsidRPr="00BB5FEE" w:rsidRDefault="007B2452" w:rsidP="00BB5FEE">
      <w:pPr>
        <w:pStyle w:val="NoSpacing"/>
        <w:numPr>
          <w:ilvl w:val="0"/>
          <w:numId w:val="7"/>
        </w:numPr>
        <w:rPr>
          <w:rFonts w:asciiTheme="minorHAnsi" w:hAnsiTheme="minorHAnsi" w:cstheme="minorHAnsi"/>
        </w:rPr>
      </w:pPr>
      <w:r w:rsidRPr="00BB5FEE">
        <w:rPr>
          <w:rFonts w:asciiTheme="minorHAnsi" w:hAnsiTheme="minorHAnsi" w:cstheme="minorHAnsi"/>
        </w:rPr>
        <w:t>Power Builder Non-Visual components (NVO) migration to REST Web Services in C Sharp</w:t>
      </w:r>
    </w:p>
    <w:p w14:paraId="5B0E7648" w14:textId="77777777" w:rsidR="007B2452" w:rsidRPr="00BB5FEE" w:rsidRDefault="007B2452" w:rsidP="00BB5FEE">
      <w:pPr>
        <w:pStyle w:val="NoSpacing"/>
        <w:numPr>
          <w:ilvl w:val="0"/>
          <w:numId w:val="7"/>
        </w:numPr>
        <w:rPr>
          <w:rFonts w:asciiTheme="minorHAnsi" w:hAnsiTheme="minorHAnsi" w:cstheme="minorHAnsi"/>
        </w:rPr>
      </w:pPr>
      <w:proofErr w:type="spellStart"/>
      <w:r w:rsidRPr="00BB5FEE">
        <w:rPr>
          <w:rFonts w:asciiTheme="minorHAnsi" w:hAnsiTheme="minorHAnsi" w:cstheme="minorHAnsi"/>
        </w:rPr>
        <w:t>Appeon</w:t>
      </w:r>
      <w:proofErr w:type="spellEnd"/>
      <w:r w:rsidRPr="00BB5FEE">
        <w:rPr>
          <w:rFonts w:asciiTheme="minorHAnsi" w:hAnsiTheme="minorHAnsi" w:cstheme="minorHAnsi"/>
        </w:rPr>
        <w:t xml:space="preserve"> Snap Develop experience: migrate PowerBuilder NVOs to REST Web API in C#</w:t>
      </w:r>
    </w:p>
    <w:p w14:paraId="076644CD" w14:textId="77777777" w:rsidR="007B2452" w:rsidRPr="00BB5FEE" w:rsidRDefault="007B2452" w:rsidP="00BB5FEE">
      <w:pPr>
        <w:pStyle w:val="NoSpacing"/>
        <w:numPr>
          <w:ilvl w:val="0"/>
          <w:numId w:val="7"/>
        </w:numPr>
        <w:rPr>
          <w:rFonts w:asciiTheme="minorHAnsi" w:hAnsiTheme="minorHAnsi" w:cstheme="minorHAnsi"/>
        </w:rPr>
      </w:pPr>
      <w:r w:rsidRPr="00BB5FEE">
        <w:rPr>
          <w:rFonts w:asciiTheme="minorHAnsi" w:hAnsiTheme="minorHAnsi" w:cstheme="minorHAnsi"/>
        </w:rPr>
        <w:t>Java website enhancement and maintenance</w:t>
      </w:r>
    </w:p>
    <w:p w14:paraId="67E0B0C9" w14:textId="77777777" w:rsidR="007B2452" w:rsidRPr="00BB5FEE" w:rsidRDefault="007B2452" w:rsidP="00BB5FEE">
      <w:pPr>
        <w:pStyle w:val="NoSpacing"/>
        <w:numPr>
          <w:ilvl w:val="0"/>
          <w:numId w:val="7"/>
        </w:numPr>
        <w:rPr>
          <w:rFonts w:asciiTheme="minorHAnsi" w:hAnsiTheme="minorHAnsi" w:cstheme="minorHAnsi"/>
        </w:rPr>
      </w:pPr>
      <w:r w:rsidRPr="00BB5FEE">
        <w:rPr>
          <w:rFonts w:asciiTheme="minorHAnsi" w:hAnsiTheme="minorHAnsi" w:cstheme="minorHAnsi"/>
        </w:rPr>
        <w:t>JSF – Java Server Faces website front-end</w:t>
      </w:r>
    </w:p>
    <w:p w14:paraId="74AAFB2E" w14:textId="77777777" w:rsidR="007B2452" w:rsidRPr="00BB5FEE" w:rsidRDefault="007B2452" w:rsidP="00BB5FEE">
      <w:pPr>
        <w:pStyle w:val="NoSpacing"/>
        <w:numPr>
          <w:ilvl w:val="0"/>
          <w:numId w:val="7"/>
        </w:numPr>
        <w:rPr>
          <w:rFonts w:asciiTheme="minorHAnsi" w:hAnsiTheme="minorHAnsi" w:cstheme="minorHAnsi"/>
        </w:rPr>
      </w:pPr>
      <w:r w:rsidRPr="00BB5FEE">
        <w:rPr>
          <w:rFonts w:asciiTheme="minorHAnsi" w:hAnsiTheme="minorHAnsi" w:cstheme="minorHAnsi"/>
        </w:rPr>
        <w:t>Microsoft Visual Studio 2017 and 2019 versions</w:t>
      </w:r>
    </w:p>
    <w:p w14:paraId="112EC722" w14:textId="77777777" w:rsidR="007B2452" w:rsidRPr="00BB5FEE" w:rsidRDefault="007B2452" w:rsidP="00BB5FEE">
      <w:pPr>
        <w:pStyle w:val="NoSpacing"/>
        <w:numPr>
          <w:ilvl w:val="0"/>
          <w:numId w:val="7"/>
        </w:numPr>
        <w:rPr>
          <w:rFonts w:asciiTheme="minorHAnsi" w:hAnsiTheme="minorHAnsi" w:cstheme="minorHAnsi"/>
        </w:rPr>
      </w:pPr>
      <w:r w:rsidRPr="00BB5FEE">
        <w:rPr>
          <w:rFonts w:asciiTheme="minorHAnsi" w:hAnsiTheme="minorHAnsi" w:cstheme="minorHAnsi"/>
        </w:rPr>
        <w:t>Database design and scripts:</w:t>
      </w:r>
    </w:p>
    <w:p w14:paraId="4D3A07D7" w14:textId="77777777" w:rsidR="007B2452" w:rsidRPr="00BB5FEE" w:rsidRDefault="007B2452" w:rsidP="00BB5FEE">
      <w:pPr>
        <w:pStyle w:val="NoSpacing"/>
        <w:numPr>
          <w:ilvl w:val="0"/>
          <w:numId w:val="7"/>
        </w:numPr>
        <w:rPr>
          <w:rFonts w:asciiTheme="minorHAnsi" w:hAnsiTheme="minorHAnsi" w:cstheme="minorHAnsi"/>
        </w:rPr>
      </w:pPr>
      <w:r w:rsidRPr="00BB5FEE">
        <w:rPr>
          <w:rFonts w:asciiTheme="minorHAnsi" w:hAnsiTheme="minorHAnsi" w:cstheme="minorHAnsi"/>
        </w:rPr>
        <w:t>Stored procedures and functions</w:t>
      </w:r>
    </w:p>
    <w:p w14:paraId="50567130" w14:textId="77777777" w:rsidR="007B2452" w:rsidRPr="00BB5FEE" w:rsidRDefault="007B2452" w:rsidP="00BB5FEE">
      <w:pPr>
        <w:pStyle w:val="NoSpacing"/>
        <w:numPr>
          <w:ilvl w:val="0"/>
          <w:numId w:val="7"/>
        </w:numPr>
        <w:rPr>
          <w:rFonts w:asciiTheme="minorHAnsi" w:hAnsiTheme="minorHAnsi" w:cstheme="minorHAnsi"/>
        </w:rPr>
      </w:pPr>
      <w:r w:rsidRPr="00BB5FEE">
        <w:rPr>
          <w:rFonts w:asciiTheme="minorHAnsi" w:hAnsiTheme="minorHAnsi" w:cstheme="minorHAnsi"/>
        </w:rPr>
        <w:t>SQL scripts in general</w:t>
      </w:r>
    </w:p>
    <w:p w14:paraId="0E0239FF" w14:textId="77777777" w:rsidR="007B2452" w:rsidRPr="00BB5FEE" w:rsidRDefault="007B2452" w:rsidP="00BB5FEE">
      <w:pPr>
        <w:pStyle w:val="NoSpacing"/>
        <w:numPr>
          <w:ilvl w:val="0"/>
          <w:numId w:val="7"/>
        </w:numPr>
        <w:rPr>
          <w:rFonts w:asciiTheme="minorHAnsi" w:hAnsiTheme="minorHAnsi" w:cstheme="minorHAnsi"/>
        </w:rPr>
      </w:pPr>
      <w:r w:rsidRPr="00BB5FEE">
        <w:rPr>
          <w:rFonts w:asciiTheme="minorHAnsi" w:hAnsiTheme="minorHAnsi" w:cstheme="minorHAnsi"/>
        </w:rPr>
        <w:t>Power Builder embedded SQL scripts</w:t>
      </w:r>
    </w:p>
    <w:p w14:paraId="5F5AC3D6" w14:textId="77777777" w:rsidR="007B2452" w:rsidRPr="00BB5FEE" w:rsidRDefault="007B2452" w:rsidP="00BB5FEE">
      <w:pPr>
        <w:pStyle w:val="NoSpacing"/>
        <w:numPr>
          <w:ilvl w:val="0"/>
          <w:numId w:val="7"/>
        </w:numPr>
        <w:rPr>
          <w:rFonts w:asciiTheme="minorHAnsi" w:hAnsiTheme="minorHAnsi" w:cstheme="minorHAnsi"/>
        </w:rPr>
      </w:pPr>
      <w:r w:rsidRPr="00BB5FEE">
        <w:rPr>
          <w:rFonts w:asciiTheme="minorHAnsi" w:hAnsiTheme="minorHAnsi" w:cstheme="minorHAnsi"/>
        </w:rPr>
        <w:t>Sybase ASE – Adaptive Server Enterprise and ASA – Adaptive Server Anywhere</w:t>
      </w:r>
    </w:p>
    <w:p w14:paraId="4CDD8662" w14:textId="77777777" w:rsidR="007B2452" w:rsidRPr="00BB5FEE" w:rsidRDefault="007B2452" w:rsidP="00BB5FEE">
      <w:pPr>
        <w:pStyle w:val="NoSpacing"/>
        <w:numPr>
          <w:ilvl w:val="0"/>
          <w:numId w:val="7"/>
        </w:numPr>
        <w:rPr>
          <w:rFonts w:asciiTheme="minorHAnsi" w:hAnsiTheme="minorHAnsi" w:cstheme="minorHAnsi"/>
        </w:rPr>
      </w:pPr>
      <w:r w:rsidRPr="00BB5FEE">
        <w:rPr>
          <w:rFonts w:asciiTheme="minorHAnsi" w:hAnsiTheme="minorHAnsi" w:cstheme="minorHAnsi"/>
        </w:rPr>
        <w:t>Oracle PL/SQL databases</w:t>
      </w:r>
    </w:p>
    <w:p w14:paraId="54D9ACC4" w14:textId="77777777" w:rsidR="007B2452" w:rsidRPr="00BB5FEE" w:rsidRDefault="007B2452" w:rsidP="00BB5FEE">
      <w:pPr>
        <w:pStyle w:val="NoSpacing"/>
        <w:numPr>
          <w:ilvl w:val="0"/>
          <w:numId w:val="7"/>
        </w:numPr>
        <w:rPr>
          <w:rFonts w:asciiTheme="minorHAnsi" w:hAnsiTheme="minorHAnsi" w:cstheme="minorHAnsi"/>
        </w:rPr>
      </w:pPr>
      <w:r w:rsidRPr="00BB5FEE">
        <w:rPr>
          <w:rFonts w:asciiTheme="minorHAnsi" w:hAnsiTheme="minorHAnsi" w:cstheme="minorHAnsi"/>
        </w:rPr>
        <w:lastRenderedPageBreak/>
        <w:t>Microsoft SQL Server databases</w:t>
      </w:r>
    </w:p>
    <w:p w14:paraId="3146B0E3" w14:textId="77777777" w:rsidR="007B2452" w:rsidRPr="00BB5FEE" w:rsidRDefault="007B2452" w:rsidP="00BB5FEE">
      <w:pPr>
        <w:pStyle w:val="NoSpacing"/>
        <w:numPr>
          <w:ilvl w:val="0"/>
          <w:numId w:val="7"/>
        </w:numPr>
        <w:rPr>
          <w:rFonts w:asciiTheme="minorHAnsi" w:hAnsiTheme="minorHAnsi" w:cstheme="minorHAnsi"/>
        </w:rPr>
      </w:pPr>
      <w:r w:rsidRPr="00BB5FEE">
        <w:rPr>
          <w:rFonts w:asciiTheme="minorHAnsi" w:hAnsiTheme="minorHAnsi" w:cstheme="minorHAnsi"/>
        </w:rPr>
        <w:t>SQL Lite database for mobile apps</w:t>
      </w:r>
    </w:p>
    <w:p w14:paraId="290E64CB" w14:textId="110CC0A2" w:rsidR="007B2452" w:rsidRPr="00BB5FEE" w:rsidRDefault="007B2452" w:rsidP="00BB5FEE">
      <w:pPr>
        <w:pStyle w:val="NoSpacing"/>
        <w:numPr>
          <w:ilvl w:val="0"/>
          <w:numId w:val="7"/>
        </w:numPr>
        <w:rPr>
          <w:rFonts w:asciiTheme="minorHAnsi" w:hAnsiTheme="minorHAnsi" w:cstheme="minorHAnsi"/>
        </w:rPr>
      </w:pPr>
      <w:proofErr w:type="spellStart"/>
      <w:r w:rsidRPr="00BB5FEE">
        <w:rPr>
          <w:rFonts w:asciiTheme="minorHAnsi" w:hAnsiTheme="minorHAnsi" w:cstheme="minorHAnsi"/>
        </w:rPr>
        <w:t>RunRev</w:t>
      </w:r>
      <w:proofErr w:type="spellEnd"/>
      <w:r w:rsidRPr="00BB5FEE">
        <w:rPr>
          <w:rFonts w:asciiTheme="minorHAnsi" w:hAnsiTheme="minorHAnsi" w:cstheme="minorHAnsi"/>
        </w:rPr>
        <w:t xml:space="preserve"> </w:t>
      </w:r>
      <w:proofErr w:type="spellStart"/>
      <w:r w:rsidRPr="00BB5FEE">
        <w:rPr>
          <w:rFonts w:asciiTheme="minorHAnsi" w:hAnsiTheme="minorHAnsi" w:cstheme="minorHAnsi"/>
        </w:rPr>
        <w:t>Hyperscript</w:t>
      </w:r>
      <w:proofErr w:type="spellEnd"/>
      <w:r w:rsidRPr="00BB5FEE">
        <w:rPr>
          <w:rFonts w:asciiTheme="minorHAnsi" w:hAnsiTheme="minorHAnsi" w:cstheme="minorHAnsi"/>
        </w:rPr>
        <w:t xml:space="preserve"> (Live Code) for mobile Android and iOS devices</w:t>
      </w:r>
    </w:p>
    <w:p w14:paraId="7220F76A" w14:textId="77777777" w:rsidR="001A5905" w:rsidRDefault="001A5905" w:rsidP="00BB5FEE">
      <w:pPr>
        <w:pStyle w:val="NoSpacing"/>
        <w:rPr>
          <w:rFonts w:asciiTheme="minorHAnsi" w:hAnsiTheme="minorHAnsi" w:cstheme="minorHAnsi"/>
        </w:rPr>
      </w:pPr>
    </w:p>
    <w:p w14:paraId="318A84F0" w14:textId="77777777" w:rsidR="00BB5FEE" w:rsidRPr="00BB5FEE" w:rsidRDefault="00BB5FEE" w:rsidP="00BB5FEE">
      <w:pPr>
        <w:pStyle w:val="NoSpacing"/>
        <w:rPr>
          <w:rFonts w:asciiTheme="minorHAnsi" w:hAnsiTheme="minorHAnsi" w:cstheme="minorHAnsi"/>
          <w:b/>
          <w:bCs/>
        </w:rPr>
      </w:pPr>
    </w:p>
    <w:p w14:paraId="75C095C4" w14:textId="77777777" w:rsidR="001A5905" w:rsidRPr="00BB5FEE" w:rsidRDefault="00000000" w:rsidP="00BB5FEE">
      <w:pPr>
        <w:pStyle w:val="NoSpacing"/>
        <w:rPr>
          <w:rFonts w:asciiTheme="minorHAnsi" w:hAnsiTheme="minorHAnsi" w:cstheme="minorHAnsi"/>
          <w:b/>
          <w:bCs/>
        </w:rPr>
      </w:pPr>
      <w:r w:rsidRPr="00BB5FEE">
        <w:rPr>
          <w:rFonts w:asciiTheme="minorHAnsi" w:hAnsiTheme="minorHAnsi" w:cstheme="minorHAnsi"/>
          <w:b/>
          <w:bCs/>
          <w:spacing w:val="-2"/>
          <w:w w:val="115"/>
        </w:rPr>
        <w:t>Work</w:t>
      </w:r>
      <w:r w:rsidRPr="00BB5FEE">
        <w:rPr>
          <w:rFonts w:asciiTheme="minorHAnsi" w:hAnsiTheme="minorHAnsi" w:cstheme="minorHAnsi"/>
          <w:b/>
          <w:bCs/>
          <w:spacing w:val="-14"/>
          <w:w w:val="115"/>
        </w:rPr>
        <w:t xml:space="preserve"> </w:t>
      </w:r>
      <w:r w:rsidRPr="00BB5FEE">
        <w:rPr>
          <w:rFonts w:asciiTheme="minorHAnsi" w:hAnsiTheme="minorHAnsi" w:cstheme="minorHAnsi"/>
          <w:b/>
          <w:bCs/>
          <w:spacing w:val="-2"/>
          <w:w w:val="115"/>
        </w:rPr>
        <w:t>Experience</w:t>
      </w:r>
    </w:p>
    <w:p w14:paraId="783E6E92" w14:textId="2751A3CD" w:rsidR="001A5905" w:rsidRPr="00BB5FEE" w:rsidRDefault="001A5905" w:rsidP="00BB5FEE">
      <w:pPr>
        <w:pStyle w:val="NoSpacing"/>
        <w:rPr>
          <w:rFonts w:asciiTheme="minorHAnsi" w:hAnsiTheme="minorHAnsi" w:cstheme="minorHAnsi"/>
        </w:rPr>
      </w:pPr>
    </w:p>
    <w:p w14:paraId="0E24C650" w14:textId="343650CC" w:rsidR="001A5905" w:rsidRPr="00BB5FEE" w:rsidRDefault="00000000" w:rsidP="00BB5FEE">
      <w:pPr>
        <w:pStyle w:val="NoSpacing"/>
        <w:rPr>
          <w:rFonts w:asciiTheme="minorHAnsi" w:hAnsiTheme="minorHAnsi" w:cstheme="minorHAnsi"/>
          <w:b/>
          <w:bCs/>
        </w:rPr>
      </w:pPr>
      <w:r w:rsidRPr="00BB5FEE">
        <w:rPr>
          <w:rFonts w:asciiTheme="minorHAnsi" w:hAnsiTheme="minorHAnsi" w:cstheme="minorHAnsi"/>
          <w:b/>
          <w:bCs/>
          <w:w w:val="120"/>
        </w:rPr>
        <w:t>Senior</w:t>
      </w:r>
      <w:r w:rsidRPr="00BB5FEE">
        <w:rPr>
          <w:rFonts w:asciiTheme="minorHAnsi" w:hAnsiTheme="minorHAnsi" w:cstheme="minorHAnsi"/>
          <w:b/>
          <w:bCs/>
          <w:spacing w:val="-6"/>
          <w:w w:val="120"/>
        </w:rPr>
        <w:t xml:space="preserve"> </w:t>
      </w:r>
      <w:r w:rsidRPr="00BB5FEE">
        <w:rPr>
          <w:rFonts w:asciiTheme="minorHAnsi" w:hAnsiTheme="minorHAnsi" w:cstheme="minorHAnsi"/>
          <w:b/>
          <w:bCs/>
          <w:w w:val="120"/>
        </w:rPr>
        <w:t>PowerBuilder</w:t>
      </w:r>
      <w:r w:rsidRPr="00BB5FEE">
        <w:rPr>
          <w:rFonts w:asciiTheme="minorHAnsi" w:hAnsiTheme="minorHAnsi" w:cstheme="minorHAnsi"/>
          <w:b/>
          <w:bCs/>
          <w:spacing w:val="-5"/>
          <w:w w:val="120"/>
        </w:rPr>
        <w:t xml:space="preserve"> </w:t>
      </w:r>
      <w:r w:rsidRPr="00BB5FEE">
        <w:rPr>
          <w:rFonts w:asciiTheme="minorHAnsi" w:hAnsiTheme="minorHAnsi" w:cstheme="minorHAnsi"/>
          <w:b/>
          <w:bCs/>
          <w:spacing w:val="-2"/>
          <w:w w:val="120"/>
        </w:rPr>
        <w:t>Programmer</w:t>
      </w:r>
      <w:r w:rsidR="00BB5FEE">
        <w:rPr>
          <w:rFonts w:asciiTheme="minorHAnsi" w:hAnsiTheme="minorHAnsi" w:cstheme="minorHAnsi"/>
          <w:b/>
          <w:bCs/>
          <w:spacing w:val="-2"/>
          <w:w w:val="120"/>
        </w:rPr>
        <w:tab/>
      </w:r>
      <w:r w:rsidR="00BB5FEE">
        <w:rPr>
          <w:rFonts w:asciiTheme="minorHAnsi" w:hAnsiTheme="minorHAnsi" w:cstheme="minorHAnsi"/>
          <w:b/>
          <w:bCs/>
          <w:spacing w:val="-2"/>
          <w:w w:val="120"/>
        </w:rPr>
        <w:tab/>
      </w:r>
      <w:r w:rsidR="00BB5FEE">
        <w:rPr>
          <w:rFonts w:asciiTheme="minorHAnsi" w:hAnsiTheme="minorHAnsi" w:cstheme="minorHAnsi"/>
          <w:b/>
          <w:bCs/>
          <w:spacing w:val="-2"/>
          <w:w w:val="120"/>
        </w:rPr>
        <w:tab/>
      </w:r>
      <w:r w:rsidR="00BB5FEE">
        <w:rPr>
          <w:rFonts w:asciiTheme="minorHAnsi" w:hAnsiTheme="minorHAnsi" w:cstheme="minorHAnsi"/>
          <w:b/>
          <w:bCs/>
          <w:spacing w:val="-2"/>
          <w:w w:val="120"/>
        </w:rPr>
        <w:tab/>
      </w:r>
      <w:r w:rsidR="00BB5FEE">
        <w:rPr>
          <w:rFonts w:asciiTheme="minorHAnsi" w:hAnsiTheme="minorHAnsi" w:cstheme="minorHAnsi"/>
          <w:b/>
          <w:bCs/>
          <w:spacing w:val="-2"/>
          <w:w w:val="120"/>
        </w:rPr>
        <w:tab/>
      </w:r>
      <w:r w:rsidR="00BB5FEE">
        <w:rPr>
          <w:rFonts w:asciiTheme="minorHAnsi" w:hAnsiTheme="minorHAnsi" w:cstheme="minorHAnsi"/>
          <w:b/>
          <w:bCs/>
          <w:spacing w:val="-2"/>
          <w:w w:val="120"/>
        </w:rPr>
        <w:tab/>
      </w:r>
      <w:r w:rsidR="00BB5FEE">
        <w:rPr>
          <w:rFonts w:asciiTheme="minorHAnsi" w:hAnsiTheme="minorHAnsi" w:cstheme="minorHAnsi"/>
          <w:b/>
          <w:bCs/>
          <w:spacing w:val="-2"/>
          <w:w w:val="120"/>
        </w:rPr>
        <w:tab/>
      </w:r>
      <w:r w:rsidR="00BB5FEE" w:rsidRPr="00BB5FEE">
        <w:rPr>
          <w:rFonts w:asciiTheme="minorHAnsi" w:hAnsiTheme="minorHAnsi" w:cstheme="minorHAnsi"/>
          <w:b/>
          <w:bCs/>
          <w:w w:val="110"/>
        </w:rPr>
        <w:t>July 2023 to Present</w:t>
      </w:r>
    </w:p>
    <w:p w14:paraId="33D89480" w14:textId="5BDB1632" w:rsidR="001A5905" w:rsidRPr="00BB5FEE" w:rsidRDefault="00000000" w:rsidP="00BB5FEE">
      <w:pPr>
        <w:pStyle w:val="NoSpacing"/>
        <w:rPr>
          <w:rFonts w:asciiTheme="minorHAnsi" w:hAnsiTheme="minorHAnsi" w:cstheme="minorHAnsi"/>
          <w:b/>
          <w:bCs/>
        </w:rPr>
      </w:pPr>
      <w:r w:rsidRPr="00BB5FEE">
        <w:rPr>
          <w:rFonts w:asciiTheme="minorHAnsi" w:hAnsiTheme="minorHAnsi" w:cstheme="minorHAnsi"/>
          <w:b/>
          <w:bCs/>
          <w:w w:val="110"/>
        </w:rPr>
        <w:t>Client:</w:t>
      </w:r>
      <w:r w:rsidRPr="00BB5FEE">
        <w:rPr>
          <w:rFonts w:asciiTheme="minorHAnsi" w:hAnsiTheme="minorHAnsi" w:cstheme="minorHAnsi"/>
          <w:b/>
          <w:bCs/>
          <w:spacing w:val="-3"/>
          <w:w w:val="110"/>
        </w:rPr>
        <w:t xml:space="preserve"> </w:t>
      </w:r>
      <w:r w:rsidRPr="00BB5FEE">
        <w:rPr>
          <w:rFonts w:asciiTheme="minorHAnsi" w:hAnsiTheme="minorHAnsi" w:cstheme="minorHAnsi"/>
          <w:b/>
          <w:bCs/>
          <w:w w:val="110"/>
        </w:rPr>
        <w:t>CIT</w:t>
      </w:r>
      <w:r w:rsidRPr="00BB5FEE">
        <w:rPr>
          <w:rFonts w:asciiTheme="minorHAnsi" w:hAnsiTheme="minorHAnsi" w:cstheme="minorHAnsi"/>
          <w:b/>
          <w:bCs/>
          <w:spacing w:val="-3"/>
          <w:w w:val="110"/>
        </w:rPr>
        <w:t xml:space="preserve"> </w:t>
      </w:r>
      <w:r w:rsidRPr="00BB5FEE">
        <w:rPr>
          <w:rFonts w:asciiTheme="minorHAnsi" w:hAnsiTheme="minorHAnsi" w:cstheme="minorHAnsi"/>
          <w:b/>
          <w:bCs/>
        </w:rPr>
        <w:t xml:space="preserve">/ </w:t>
      </w:r>
      <w:r w:rsidRPr="00BB5FEE">
        <w:rPr>
          <w:rFonts w:asciiTheme="minorHAnsi" w:hAnsiTheme="minorHAnsi" w:cstheme="minorHAnsi"/>
          <w:b/>
          <w:bCs/>
          <w:w w:val="110"/>
        </w:rPr>
        <w:t>First</w:t>
      </w:r>
      <w:r w:rsidRPr="00BB5FEE">
        <w:rPr>
          <w:rFonts w:asciiTheme="minorHAnsi" w:hAnsiTheme="minorHAnsi" w:cstheme="minorHAnsi"/>
          <w:b/>
          <w:bCs/>
          <w:spacing w:val="-3"/>
          <w:w w:val="110"/>
        </w:rPr>
        <w:t xml:space="preserve"> </w:t>
      </w:r>
      <w:r w:rsidRPr="00BB5FEE">
        <w:rPr>
          <w:rFonts w:asciiTheme="minorHAnsi" w:hAnsiTheme="minorHAnsi" w:cstheme="minorHAnsi"/>
          <w:b/>
          <w:bCs/>
          <w:w w:val="110"/>
        </w:rPr>
        <w:t>Citizens</w:t>
      </w:r>
      <w:r w:rsidRPr="00BB5FEE">
        <w:rPr>
          <w:rFonts w:asciiTheme="minorHAnsi" w:hAnsiTheme="minorHAnsi" w:cstheme="minorHAnsi"/>
          <w:b/>
          <w:bCs/>
          <w:spacing w:val="-3"/>
          <w:w w:val="110"/>
        </w:rPr>
        <w:t xml:space="preserve"> </w:t>
      </w:r>
      <w:r w:rsidRPr="00BB5FEE">
        <w:rPr>
          <w:rFonts w:asciiTheme="minorHAnsi" w:hAnsiTheme="minorHAnsi" w:cstheme="minorHAnsi"/>
          <w:b/>
          <w:bCs/>
          <w:w w:val="110"/>
        </w:rPr>
        <w:t>Bank-San</w:t>
      </w:r>
      <w:r w:rsidRPr="00BB5FEE">
        <w:rPr>
          <w:rFonts w:asciiTheme="minorHAnsi" w:hAnsiTheme="minorHAnsi" w:cstheme="minorHAnsi"/>
          <w:b/>
          <w:bCs/>
          <w:spacing w:val="-3"/>
          <w:w w:val="110"/>
        </w:rPr>
        <w:t xml:space="preserve"> </w:t>
      </w:r>
      <w:r w:rsidRPr="00BB5FEE">
        <w:rPr>
          <w:rFonts w:asciiTheme="minorHAnsi" w:hAnsiTheme="minorHAnsi" w:cstheme="minorHAnsi"/>
          <w:b/>
          <w:bCs/>
          <w:w w:val="110"/>
        </w:rPr>
        <w:t>Antonio,</w:t>
      </w:r>
      <w:r w:rsidRPr="00BB5FEE">
        <w:rPr>
          <w:rFonts w:asciiTheme="minorHAnsi" w:hAnsiTheme="minorHAnsi" w:cstheme="minorHAnsi"/>
          <w:b/>
          <w:bCs/>
          <w:spacing w:val="-3"/>
          <w:w w:val="110"/>
        </w:rPr>
        <w:t xml:space="preserve"> </w:t>
      </w:r>
      <w:r w:rsidRPr="00BB5FEE">
        <w:rPr>
          <w:rFonts w:asciiTheme="minorHAnsi" w:hAnsiTheme="minorHAnsi" w:cstheme="minorHAnsi"/>
          <w:b/>
          <w:bCs/>
          <w:w w:val="110"/>
        </w:rPr>
        <w:t xml:space="preserve">TX </w:t>
      </w:r>
    </w:p>
    <w:p w14:paraId="16C5B723" w14:textId="77777777" w:rsidR="001A5905" w:rsidRPr="00BB5FEE" w:rsidRDefault="00000000" w:rsidP="00BB5FEE">
      <w:pPr>
        <w:pStyle w:val="NoSpacing"/>
        <w:numPr>
          <w:ilvl w:val="0"/>
          <w:numId w:val="8"/>
        </w:numPr>
        <w:rPr>
          <w:rFonts w:asciiTheme="minorHAnsi" w:hAnsiTheme="minorHAnsi" w:cstheme="minorHAnsi"/>
        </w:rPr>
      </w:pPr>
      <w:r w:rsidRPr="00BB5FEE">
        <w:rPr>
          <w:rFonts w:asciiTheme="minorHAnsi" w:hAnsiTheme="minorHAnsi" w:cstheme="minorHAnsi"/>
          <w:w w:val="115"/>
        </w:rPr>
        <w:t>Conducted</w:t>
      </w:r>
      <w:r w:rsidRPr="00BB5FEE">
        <w:rPr>
          <w:rFonts w:asciiTheme="minorHAnsi" w:hAnsiTheme="minorHAnsi" w:cstheme="minorHAnsi"/>
          <w:spacing w:val="-11"/>
          <w:w w:val="115"/>
        </w:rPr>
        <w:t xml:space="preserve"> </w:t>
      </w:r>
      <w:r w:rsidRPr="00BB5FEE">
        <w:rPr>
          <w:rFonts w:asciiTheme="minorHAnsi" w:hAnsiTheme="minorHAnsi" w:cstheme="minorHAnsi"/>
          <w:w w:val="115"/>
        </w:rPr>
        <w:t>comprehensive</w:t>
      </w:r>
      <w:r w:rsidRPr="00BB5FEE">
        <w:rPr>
          <w:rFonts w:asciiTheme="minorHAnsi" w:hAnsiTheme="minorHAnsi" w:cstheme="minorHAnsi"/>
          <w:spacing w:val="-11"/>
          <w:w w:val="115"/>
        </w:rPr>
        <w:t xml:space="preserve"> </w:t>
      </w:r>
      <w:r w:rsidRPr="00BB5FEE">
        <w:rPr>
          <w:rFonts w:asciiTheme="minorHAnsi" w:hAnsiTheme="minorHAnsi" w:cstheme="minorHAnsi"/>
          <w:w w:val="115"/>
        </w:rPr>
        <w:t>analysis</w:t>
      </w:r>
      <w:r w:rsidRPr="00BB5FEE">
        <w:rPr>
          <w:rFonts w:asciiTheme="minorHAnsi" w:hAnsiTheme="minorHAnsi" w:cstheme="minorHAnsi"/>
          <w:spacing w:val="-11"/>
          <w:w w:val="115"/>
        </w:rPr>
        <w:t xml:space="preserve"> </w:t>
      </w:r>
      <w:r w:rsidRPr="00BB5FEE">
        <w:rPr>
          <w:rFonts w:asciiTheme="minorHAnsi" w:hAnsiTheme="minorHAnsi" w:cstheme="minorHAnsi"/>
          <w:w w:val="115"/>
        </w:rPr>
        <w:t>and</w:t>
      </w:r>
      <w:r w:rsidRPr="00BB5FEE">
        <w:rPr>
          <w:rFonts w:asciiTheme="minorHAnsi" w:hAnsiTheme="minorHAnsi" w:cstheme="minorHAnsi"/>
          <w:spacing w:val="-11"/>
          <w:w w:val="115"/>
        </w:rPr>
        <w:t xml:space="preserve"> </w:t>
      </w:r>
      <w:r w:rsidRPr="00BB5FEE">
        <w:rPr>
          <w:rFonts w:asciiTheme="minorHAnsi" w:hAnsiTheme="minorHAnsi" w:cstheme="minorHAnsi"/>
          <w:w w:val="115"/>
        </w:rPr>
        <w:t>developed</w:t>
      </w:r>
      <w:r w:rsidRPr="00BB5FEE">
        <w:rPr>
          <w:rFonts w:asciiTheme="minorHAnsi" w:hAnsiTheme="minorHAnsi" w:cstheme="minorHAnsi"/>
          <w:spacing w:val="-11"/>
          <w:w w:val="115"/>
        </w:rPr>
        <w:t xml:space="preserve"> </w:t>
      </w:r>
      <w:r w:rsidRPr="00BB5FEE">
        <w:rPr>
          <w:rFonts w:asciiTheme="minorHAnsi" w:hAnsiTheme="minorHAnsi" w:cstheme="minorHAnsi"/>
          <w:w w:val="115"/>
        </w:rPr>
        <w:t>enhancements</w:t>
      </w:r>
      <w:r w:rsidRPr="00BB5FEE">
        <w:rPr>
          <w:rFonts w:asciiTheme="minorHAnsi" w:hAnsiTheme="minorHAnsi" w:cstheme="minorHAnsi"/>
          <w:spacing w:val="-11"/>
          <w:w w:val="115"/>
        </w:rPr>
        <w:t xml:space="preserve"> </w:t>
      </w:r>
      <w:r w:rsidRPr="00BB5FEE">
        <w:rPr>
          <w:rFonts w:asciiTheme="minorHAnsi" w:hAnsiTheme="minorHAnsi" w:cstheme="minorHAnsi"/>
          <w:w w:val="115"/>
        </w:rPr>
        <w:t>for</w:t>
      </w:r>
      <w:r w:rsidRPr="00BB5FEE">
        <w:rPr>
          <w:rFonts w:asciiTheme="minorHAnsi" w:hAnsiTheme="minorHAnsi" w:cstheme="minorHAnsi"/>
          <w:spacing w:val="-11"/>
          <w:w w:val="115"/>
        </w:rPr>
        <w:t xml:space="preserve"> </w:t>
      </w:r>
      <w:r w:rsidRPr="00BB5FEE">
        <w:rPr>
          <w:rFonts w:asciiTheme="minorHAnsi" w:hAnsiTheme="minorHAnsi" w:cstheme="minorHAnsi"/>
          <w:w w:val="115"/>
        </w:rPr>
        <w:t>key</w:t>
      </w:r>
      <w:r w:rsidRPr="00BB5FEE">
        <w:rPr>
          <w:rFonts w:asciiTheme="minorHAnsi" w:hAnsiTheme="minorHAnsi" w:cstheme="minorHAnsi"/>
          <w:spacing w:val="-11"/>
          <w:w w:val="115"/>
        </w:rPr>
        <w:t xml:space="preserve"> </w:t>
      </w:r>
      <w:r w:rsidRPr="00BB5FEE">
        <w:rPr>
          <w:rFonts w:asciiTheme="minorHAnsi" w:hAnsiTheme="minorHAnsi" w:cstheme="minorHAnsi"/>
          <w:w w:val="115"/>
        </w:rPr>
        <w:t>internal</w:t>
      </w:r>
      <w:r w:rsidRPr="00BB5FEE">
        <w:rPr>
          <w:rFonts w:asciiTheme="minorHAnsi" w:hAnsiTheme="minorHAnsi" w:cstheme="minorHAnsi"/>
          <w:spacing w:val="-11"/>
          <w:w w:val="115"/>
        </w:rPr>
        <w:t xml:space="preserve"> </w:t>
      </w:r>
      <w:r w:rsidRPr="00BB5FEE">
        <w:rPr>
          <w:rFonts w:asciiTheme="minorHAnsi" w:hAnsiTheme="minorHAnsi" w:cstheme="minorHAnsi"/>
          <w:w w:val="115"/>
        </w:rPr>
        <w:t>systems,</w:t>
      </w:r>
      <w:r w:rsidRPr="00BB5FEE">
        <w:rPr>
          <w:rFonts w:asciiTheme="minorHAnsi" w:hAnsiTheme="minorHAnsi" w:cstheme="minorHAnsi"/>
          <w:spacing w:val="-11"/>
          <w:w w:val="115"/>
        </w:rPr>
        <w:t xml:space="preserve"> </w:t>
      </w:r>
      <w:r w:rsidRPr="00BB5FEE">
        <w:rPr>
          <w:rFonts w:asciiTheme="minorHAnsi" w:hAnsiTheme="minorHAnsi" w:cstheme="minorHAnsi"/>
          <w:w w:val="115"/>
        </w:rPr>
        <w:t xml:space="preserve">ensuring </w:t>
      </w:r>
      <w:r w:rsidRPr="00BB5FEE">
        <w:rPr>
          <w:rFonts w:asciiTheme="minorHAnsi" w:hAnsiTheme="minorHAnsi" w:cstheme="minorHAnsi"/>
          <w:spacing w:val="-2"/>
          <w:w w:val="115"/>
        </w:rPr>
        <w:t>robust</w:t>
      </w:r>
      <w:r w:rsidRPr="00BB5FEE">
        <w:rPr>
          <w:rFonts w:asciiTheme="minorHAnsi" w:hAnsiTheme="minorHAnsi" w:cstheme="minorHAnsi"/>
          <w:spacing w:val="-10"/>
          <w:w w:val="115"/>
        </w:rPr>
        <w:t xml:space="preserve"> </w:t>
      </w:r>
      <w:r w:rsidRPr="00BB5FEE">
        <w:rPr>
          <w:rFonts w:asciiTheme="minorHAnsi" w:hAnsiTheme="minorHAnsi" w:cstheme="minorHAnsi"/>
          <w:spacing w:val="-2"/>
          <w:w w:val="115"/>
        </w:rPr>
        <w:t>functionality</w:t>
      </w:r>
      <w:r w:rsidRPr="00BB5FEE">
        <w:rPr>
          <w:rFonts w:asciiTheme="minorHAnsi" w:hAnsiTheme="minorHAnsi" w:cstheme="minorHAnsi"/>
          <w:spacing w:val="-10"/>
          <w:w w:val="115"/>
        </w:rPr>
        <w:t xml:space="preserve"> </w:t>
      </w:r>
      <w:r w:rsidRPr="00BB5FEE">
        <w:rPr>
          <w:rFonts w:asciiTheme="minorHAnsi" w:hAnsiTheme="minorHAnsi" w:cstheme="minorHAnsi"/>
          <w:spacing w:val="-2"/>
          <w:w w:val="115"/>
        </w:rPr>
        <w:t>and</w:t>
      </w:r>
      <w:r w:rsidRPr="00BB5FEE">
        <w:rPr>
          <w:rFonts w:asciiTheme="minorHAnsi" w:hAnsiTheme="minorHAnsi" w:cstheme="minorHAnsi"/>
          <w:spacing w:val="-10"/>
          <w:w w:val="115"/>
        </w:rPr>
        <w:t xml:space="preserve"> </w:t>
      </w:r>
      <w:r w:rsidRPr="00BB5FEE">
        <w:rPr>
          <w:rFonts w:asciiTheme="minorHAnsi" w:hAnsiTheme="minorHAnsi" w:cstheme="minorHAnsi"/>
          <w:spacing w:val="-2"/>
          <w:w w:val="115"/>
        </w:rPr>
        <w:t>reliability</w:t>
      </w:r>
      <w:r w:rsidRPr="00BB5FEE">
        <w:rPr>
          <w:rFonts w:asciiTheme="minorHAnsi" w:hAnsiTheme="minorHAnsi" w:cstheme="minorHAnsi"/>
          <w:spacing w:val="-10"/>
          <w:w w:val="115"/>
        </w:rPr>
        <w:t xml:space="preserve"> </w:t>
      </w:r>
      <w:r w:rsidRPr="00BB5FEE">
        <w:rPr>
          <w:rFonts w:asciiTheme="minorHAnsi" w:hAnsiTheme="minorHAnsi" w:cstheme="minorHAnsi"/>
          <w:spacing w:val="-2"/>
          <w:w w:val="115"/>
        </w:rPr>
        <w:t>in</w:t>
      </w:r>
      <w:r w:rsidRPr="00BB5FEE">
        <w:rPr>
          <w:rFonts w:asciiTheme="minorHAnsi" w:hAnsiTheme="minorHAnsi" w:cstheme="minorHAnsi"/>
          <w:spacing w:val="-10"/>
          <w:w w:val="115"/>
        </w:rPr>
        <w:t xml:space="preserve"> </w:t>
      </w:r>
      <w:r w:rsidRPr="00BB5FEE">
        <w:rPr>
          <w:rFonts w:asciiTheme="minorHAnsi" w:hAnsiTheme="minorHAnsi" w:cstheme="minorHAnsi"/>
          <w:spacing w:val="-2"/>
          <w:w w:val="115"/>
        </w:rPr>
        <w:t>customer</w:t>
      </w:r>
      <w:r w:rsidRPr="00BB5FEE">
        <w:rPr>
          <w:rFonts w:asciiTheme="minorHAnsi" w:hAnsiTheme="minorHAnsi" w:cstheme="minorHAnsi"/>
          <w:spacing w:val="-10"/>
          <w:w w:val="115"/>
        </w:rPr>
        <w:t xml:space="preserve"> </w:t>
      </w:r>
      <w:r w:rsidRPr="00BB5FEE">
        <w:rPr>
          <w:rFonts w:asciiTheme="minorHAnsi" w:hAnsiTheme="minorHAnsi" w:cstheme="minorHAnsi"/>
          <w:spacing w:val="-2"/>
          <w:w w:val="115"/>
        </w:rPr>
        <w:t>credit</w:t>
      </w:r>
      <w:r w:rsidRPr="00BB5FEE">
        <w:rPr>
          <w:rFonts w:asciiTheme="minorHAnsi" w:hAnsiTheme="minorHAnsi" w:cstheme="minorHAnsi"/>
          <w:spacing w:val="-10"/>
          <w:w w:val="115"/>
        </w:rPr>
        <w:t xml:space="preserve"> </w:t>
      </w:r>
      <w:r w:rsidRPr="00BB5FEE">
        <w:rPr>
          <w:rFonts w:asciiTheme="minorHAnsi" w:hAnsiTheme="minorHAnsi" w:cstheme="minorHAnsi"/>
          <w:spacing w:val="-2"/>
          <w:w w:val="115"/>
        </w:rPr>
        <w:t>and</w:t>
      </w:r>
      <w:r w:rsidRPr="00BB5FEE">
        <w:rPr>
          <w:rFonts w:asciiTheme="minorHAnsi" w:hAnsiTheme="minorHAnsi" w:cstheme="minorHAnsi"/>
          <w:spacing w:val="-10"/>
          <w:w w:val="115"/>
        </w:rPr>
        <w:t xml:space="preserve"> </w:t>
      </w:r>
      <w:r w:rsidRPr="00BB5FEE">
        <w:rPr>
          <w:rFonts w:asciiTheme="minorHAnsi" w:hAnsiTheme="minorHAnsi" w:cstheme="minorHAnsi"/>
          <w:spacing w:val="-2"/>
          <w:w w:val="115"/>
        </w:rPr>
        <w:t>line</w:t>
      </w:r>
      <w:r w:rsidRPr="00BB5FEE">
        <w:rPr>
          <w:rFonts w:asciiTheme="minorHAnsi" w:hAnsiTheme="minorHAnsi" w:cstheme="minorHAnsi"/>
          <w:spacing w:val="-10"/>
          <w:w w:val="115"/>
        </w:rPr>
        <w:t xml:space="preserve"> </w:t>
      </w:r>
      <w:r w:rsidRPr="00BB5FEE">
        <w:rPr>
          <w:rFonts w:asciiTheme="minorHAnsi" w:hAnsiTheme="minorHAnsi" w:cstheme="minorHAnsi"/>
          <w:spacing w:val="-2"/>
          <w:w w:val="115"/>
        </w:rPr>
        <w:t>of</w:t>
      </w:r>
      <w:r w:rsidRPr="00BB5FEE">
        <w:rPr>
          <w:rFonts w:asciiTheme="minorHAnsi" w:hAnsiTheme="minorHAnsi" w:cstheme="minorHAnsi"/>
          <w:spacing w:val="-10"/>
          <w:w w:val="115"/>
        </w:rPr>
        <w:t xml:space="preserve"> </w:t>
      </w:r>
      <w:r w:rsidRPr="00BB5FEE">
        <w:rPr>
          <w:rFonts w:asciiTheme="minorHAnsi" w:hAnsiTheme="minorHAnsi" w:cstheme="minorHAnsi"/>
          <w:spacing w:val="-2"/>
          <w:w w:val="115"/>
        </w:rPr>
        <w:t>credit</w:t>
      </w:r>
      <w:r w:rsidRPr="00BB5FEE">
        <w:rPr>
          <w:rFonts w:asciiTheme="minorHAnsi" w:hAnsiTheme="minorHAnsi" w:cstheme="minorHAnsi"/>
          <w:spacing w:val="-10"/>
          <w:w w:val="115"/>
        </w:rPr>
        <w:t xml:space="preserve"> </w:t>
      </w:r>
      <w:r w:rsidRPr="00BB5FEE">
        <w:rPr>
          <w:rFonts w:asciiTheme="minorHAnsi" w:hAnsiTheme="minorHAnsi" w:cstheme="minorHAnsi"/>
          <w:spacing w:val="-2"/>
          <w:w w:val="115"/>
        </w:rPr>
        <w:t>management</w:t>
      </w:r>
      <w:r w:rsidRPr="00BB5FEE">
        <w:rPr>
          <w:rFonts w:asciiTheme="minorHAnsi" w:hAnsiTheme="minorHAnsi" w:cstheme="minorHAnsi"/>
          <w:spacing w:val="-10"/>
          <w:w w:val="115"/>
        </w:rPr>
        <w:t xml:space="preserve"> </w:t>
      </w:r>
      <w:r w:rsidRPr="00BB5FEE">
        <w:rPr>
          <w:rFonts w:asciiTheme="minorHAnsi" w:hAnsiTheme="minorHAnsi" w:cstheme="minorHAnsi"/>
          <w:spacing w:val="-2"/>
          <w:w w:val="115"/>
        </w:rPr>
        <w:t>applications.</w:t>
      </w:r>
    </w:p>
    <w:p w14:paraId="3A0F7BE1" w14:textId="77777777" w:rsidR="001A5905" w:rsidRPr="00BB5FEE" w:rsidRDefault="00000000" w:rsidP="00BB5FEE">
      <w:pPr>
        <w:pStyle w:val="NoSpacing"/>
        <w:numPr>
          <w:ilvl w:val="0"/>
          <w:numId w:val="8"/>
        </w:numPr>
        <w:rPr>
          <w:rFonts w:asciiTheme="minorHAnsi" w:hAnsiTheme="minorHAnsi" w:cstheme="minorHAnsi"/>
        </w:rPr>
      </w:pPr>
      <w:r w:rsidRPr="00BB5FEE">
        <w:rPr>
          <w:rFonts w:asciiTheme="minorHAnsi" w:hAnsiTheme="minorHAnsi" w:cstheme="minorHAnsi"/>
          <w:w w:val="110"/>
        </w:rPr>
        <w:t>Maintained</w:t>
      </w:r>
      <w:r w:rsidRPr="00BB5FEE">
        <w:rPr>
          <w:rFonts w:asciiTheme="minorHAnsi" w:hAnsiTheme="minorHAnsi" w:cstheme="minorHAnsi"/>
          <w:spacing w:val="40"/>
          <w:w w:val="110"/>
        </w:rPr>
        <w:t xml:space="preserve"> </w:t>
      </w:r>
      <w:r w:rsidRPr="00BB5FEE">
        <w:rPr>
          <w:rFonts w:asciiTheme="minorHAnsi" w:hAnsiTheme="minorHAnsi" w:cstheme="minorHAnsi"/>
          <w:w w:val="110"/>
        </w:rPr>
        <w:t>and</w:t>
      </w:r>
      <w:r w:rsidRPr="00BB5FEE">
        <w:rPr>
          <w:rFonts w:asciiTheme="minorHAnsi" w:hAnsiTheme="minorHAnsi" w:cstheme="minorHAnsi"/>
          <w:spacing w:val="40"/>
          <w:w w:val="110"/>
        </w:rPr>
        <w:t xml:space="preserve"> </w:t>
      </w:r>
      <w:r w:rsidRPr="00BB5FEE">
        <w:rPr>
          <w:rFonts w:asciiTheme="minorHAnsi" w:hAnsiTheme="minorHAnsi" w:cstheme="minorHAnsi"/>
          <w:w w:val="110"/>
        </w:rPr>
        <w:t>optimized</w:t>
      </w:r>
      <w:r w:rsidRPr="00BB5FEE">
        <w:rPr>
          <w:rFonts w:asciiTheme="minorHAnsi" w:hAnsiTheme="minorHAnsi" w:cstheme="minorHAnsi"/>
          <w:spacing w:val="40"/>
          <w:w w:val="110"/>
        </w:rPr>
        <w:t xml:space="preserve"> </w:t>
      </w:r>
      <w:r w:rsidRPr="00BB5FEE">
        <w:rPr>
          <w:rFonts w:asciiTheme="minorHAnsi" w:hAnsiTheme="minorHAnsi" w:cstheme="minorHAnsi"/>
          <w:w w:val="110"/>
        </w:rPr>
        <w:t>an</w:t>
      </w:r>
      <w:r w:rsidRPr="00BB5FEE">
        <w:rPr>
          <w:rFonts w:asciiTheme="minorHAnsi" w:hAnsiTheme="minorHAnsi" w:cstheme="minorHAnsi"/>
          <w:spacing w:val="40"/>
          <w:w w:val="110"/>
        </w:rPr>
        <w:t xml:space="preserve"> </w:t>
      </w:r>
      <w:r w:rsidRPr="00BB5FEE">
        <w:rPr>
          <w:rFonts w:asciiTheme="minorHAnsi" w:hAnsiTheme="minorHAnsi" w:cstheme="minorHAnsi"/>
          <w:w w:val="110"/>
        </w:rPr>
        <w:t>internal</w:t>
      </w:r>
      <w:r w:rsidRPr="00BB5FEE">
        <w:rPr>
          <w:rFonts w:asciiTheme="minorHAnsi" w:hAnsiTheme="minorHAnsi" w:cstheme="minorHAnsi"/>
          <w:spacing w:val="40"/>
          <w:w w:val="110"/>
        </w:rPr>
        <w:t xml:space="preserve"> </w:t>
      </w:r>
      <w:r w:rsidRPr="00BB5FEE">
        <w:rPr>
          <w:rFonts w:asciiTheme="minorHAnsi" w:hAnsiTheme="minorHAnsi" w:cstheme="minorHAnsi"/>
          <w:w w:val="110"/>
        </w:rPr>
        <w:t>object-oriented</w:t>
      </w:r>
      <w:r w:rsidRPr="00BB5FEE">
        <w:rPr>
          <w:rFonts w:asciiTheme="minorHAnsi" w:hAnsiTheme="minorHAnsi" w:cstheme="minorHAnsi"/>
          <w:spacing w:val="40"/>
          <w:w w:val="110"/>
        </w:rPr>
        <w:t xml:space="preserve"> </w:t>
      </w:r>
      <w:r w:rsidRPr="00BB5FEE">
        <w:rPr>
          <w:rFonts w:asciiTheme="minorHAnsi" w:hAnsiTheme="minorHAnsi" w:cstheme="minorHAnsi"/>
          <w:w w:val="110"/>
        </w:rPr>
        <w:t>class</w:t>
      </w:r>
      <w:r w:rsidRPr="00BB5FEE">
        <w:rPr>
          <w:rFonts w:asciiTheme="minorHAnsi" w:hAnsiTheme="minorHAnsi" w:cstheme="minorHAnsi"/>
          <w:spacing w:val="40"/>
          <w:w w:val="110"/>
        </w:rPr>
        <w:t xml:space="preserve"> </w:t>
      </w:r>
      <w:r w:rsidRPr="00BB5FEE">
        <w:rPr>
          <w:rFonts w:asciiTheme="minorHAnsi" w:hAnsiTheme="minorHAnsi" w:cstheme="minorHAnsi"/>
          <w:w w:val="110"/>
        </w:rPr>
        <w:t>library,</w:t>
      </w:r>
      <w:r w:rsidRPr="00BB5FEE">
        <w:rPr>
          <w:rFonts w:asciiTheme="minorHAnsi" w:hAnsiTheme="minorHAnsi" w:cstheme="minorHAnsi"/>
          <w:spacing w:val="40"/>
          <w:w w:val="110"/>
        </w:rPr>
        <w:t xml:space="preserve"> </w:t>
      </w:r>
      <w:r w:rsidRPr="00BB5FEE">
        <w:rPr>
          <w:rFonts w:asciiTheme="minorHAnsi" w:hAnsiTheme="minorHAnsi" w:cstheme="minorHAnsi"/>
          <w:w w:val="110"/>
        </w:rPr>
        <w:t>streamlining</w:t>
      </w:r>
      <w:r w:rsidRPr="00BB5FEE">
        <w:rPr>
          <w:rFonts w:asciiTheme="minorHAnsi" w:hAnsiTheme="minorHAnsi" w:cstheme="minorHAnsi"/>
          <w:spacing w:val="40"/>
          <w:w w:val="110"/>
        </w:rPr>
        <w:t xml:space="preserve"> </w:t>
      </w:r>
      <w:r w:rsidRPr="00BB5FEE">
        <w:rPr>
          <w:rFonts w:asciiTheme="minorHAnsi" w:hAnsiTheme="minorHAnsi" w:cstheme="minorHAnsi"/>
          <w:w w:val="110"/>
        </w:rPr>
        <w:t>the</w:t>
      </w:r>
      <w:r w:rsidRPr="00BB5FEE">
        <w:rPr>
          <w:rFonts w:asciiTheme="minorHAnsi" w:hAnsiTheme="minorHAnsi" w:cstheme="minorHAnsi"/>
          <w:spacing w:val="40"/>
          <w:w w:val="110"/>
        </w:rPr>
        <w:t xml:space="preserve"> </w:t>
      </w:r>
      <w:r w:rsidRPr="00BB5FEE">
        <w:rPr>
          <w:rFonts w:asciiTheme="minorHAnsi" w:hAnsiTheme="minorHAnsi" w:cstheme="minorHAnsi"/>
          <w:w w:val="110"/>
        </w:rPr>
        <w:t>development process by facilitating component reuse and expediting prototyping.</w:t>
      </w:r>
    </w:p>
    <w:p w14:paraId="37BB0604" w14:textId="7E2AFC48" w:rsidR="00E10635" w:rsidRPr="00BB5FEE" w:rsidRDefault="00E10635" w:rsidP="00BB5FEE">
      <w:pPr>
        <w:pStyle w:val="NoSpacing"/>
        <w:numPr>
          <w:ilvl w:val="0"/>
          <w:numId w:val="8"/>
        </w:numPr>
        <w:rPr>
          <w:rFonts w:asciiTheme="minorHAnsi" w:hAnsiTheme="minorHAnsi" w:cstheme="minorHAnsi"/>
        </w:rPr>
      </w:pPr>
      <w:r w:rsidRPr="00BB5FEE">
        <w:rPr>
          <w:rFonts w:asciiTheme="minorHAnsi" w:hAnsiTheme="minorHAnsi" w:cstheme="minorHAnsi"/>
        </w:rPr>
        <w:t xml:space="preserve">In my current role as a Senior PowerBuilder Programmer, I am adept at handling Sybase Power Builder versions 10.5, 11.5, and 12.6, as well as utilizing Sybase Power Builder Foundation Class PFC. My experience extends to </w:t>
      </w:r>
      <w:proofErr w:type="spellStart"/>
      <w:r w:rsidRPr="00BB5FEE">
        <w:rPr>
          <w:rFonts w:asciiTheme="minorHAnsi" w:hAnsiTheme="minorHAnsi" w:cstheme="minorHAnsi"/>
        </w:rPr>
        <w:t>Appeon</w:t>
      </w:r>
      <w:proofErr w:type="spellEnd"/>
      <w:r w:rsidRPr="00BB5FEE">
        <w:rPr>
          <w:rFonts w:asciiTheme="minorHAnsi" w:hAnsiTheme="minorHAnsi" w:cstheme="minorHAnsi"/>
        </w:rPr>
        <w:t xml:space="preserve"> Power Builder PB 2017 R3 and the latest PB 2022 R2. Additionally, I have proficiency in </w:t>
      </w:r>
      <w:proofErr w:type="spellStart"/>
      <w:r w:rsidRPr="00BB5FEE">
        <w:rPr>
          <w:rFonts w:asciiTheme="minorHAnsi" w:hAnsiTheme="minorHAnsi" w:cstheme="minorHAnsi"/>
        </w:rPr>
        <w:t>Appeon</w:t>
      </w:r>
      <w:proofErr w:type="spellEnd"/>
      <w:r w:rsidRPr="00BB5FEE">
        <w:rPr>
          <w:rFonts w:asciiTheme="minorHAnsi" w:hAnsiTheme="minorHAnsi" w:cstheme="minorHAnsi"/>
        </w:rPr>
        <w:t xml:space="preserve"> Power Builder 2019 Snap Develop IDE, creating and maintaining web REST API with PB 2019 R2 C Sharp, and migrating Power Builder data windows objects and non-visual objects (NVO) to C Sharp for integration with web REST API. I also possess hands-on experience with Power Builder 2019 R2 SQL Data Modeler, developing Android and iOS mobile applications using multiplatform </w:t>
      </w:r>
      <w:proofErr w:type="spellStart"/>
      <w:r w:rsidRPr="00BB5FEE">
        <w:rPr>
          <w:rFonts w:asciiTheme="minorHAnsi" w:hAnsiTheme="minorHAnsi" w:cstheme="minorHAnsi"/>
        </w:rPr>
        <w:t>Appeon</w:t>
      </w:r>
      <w:proofErr w:type="spellEnd"/>
      <w:r w:rsidRPr="00BB5FEE">
        <w:rPr>
          <w:rFonts w:asciiTheme="minorHAnsi" w:hAnsiTheme="minorHAnsi" w:cstheme="minorHAnsi"/>
        </w:rPr>
        <w:t xml:space="preserve"> Power Builder, and maintaining Java web applications with IntelliJ and JBoss. My skills include maintaining JSF – Java Server Faces </w:t>
      </w:r>
      <w:proofErr w:type="spellStart"/>
      <w:r w:rsidRPr="00BB5FEE">
        <w:rPr>
          <w:rFonts w:asciiTheme="minorHAnsi" w:hAnsiTheme="minorHAnsi" w:cstheme="minorHAnsi"/>
        </w:rPr>
        <w:t>Facelets</w:t>
      </w:r>
      <w:proofErr w:type="spellEnd"/>
      <w:r w:rsidRPr="00BB5FEE">
        <w:rPr>
          <w:rFonts w:asciiTheme="minorHAnsi" w:hAnsiTheme="minorHAnsi" w:cstheme="minorHAnsi"/>
        </w:rPr>
        <w:t xml:space="preserve"> pages, and designing and programming triggers, stored procedures, and functions using Oracle PL/SQL. Furthermore, I am versed in developing SOAP and REST web services with Visual Studio 2019 in C Sharp, conducting unit tests in Visual Studio 2019 using Visual Basic, and working with tools like Embarcadero Rapid-SQL, Embarcadero CX Studio &amp; C++ for multiplatform Android and iOS mobile development, and SQL Server design and scripting.</w:t>
      </w:r>
    </w:p>
    <w:p w14:paraId="7F10291F" w14:textId="77777777" w:rsidR="001A5905" w:rsidRPr="00BB5FEE" w:rsidRDefault="00000000" w:rsidP="00BB5FEE">
      <w:pPr>
        <w:pStyle w:val="NoSpacing"/>
        <w:numPr>
          <w:ilvl w:val="0"/>
          <w:numId w:val="8"/>
        </w:numPr>
        <w:rPr>
          <w:rFonts w:asciiTheme="minorHAnsi" w:hAnsiTheme="minorHAnsi" w:cstheme="minorHAnsi"/>
        </w:rPr>
      </w:pPr>
      <w:r w:rsidRPr="00BB5FEE">
        <w:rPr>
          <w:rFonts w:asciiTheme="minorHAnsi" w:hAnsiTheme="minorHAnsi" w:cstheme="minorHAnsi"/>
          <w:w w:val="110"/>
        </w:rPr>
        <w:t>Performed database administration tasks, including the programming of constraints, indexes, stored procedures, triggers, and views to maintain data integrity and performance optimization.</w:t>
      </w:r>
    </w:p>
    <w:p w14:paraId="4DFBE96B" w14:textId="77777777" w:rsidR="00BB5FEE" w:rsidRDefault="00BB5FEE" w:rsidP="00BB5FEE">
      <w:pPr>
        <w:pStyle w:val="NoSpacing"/>
        <w:rPr>
          <w:rFonts w:asciiTheme="minorHAnsi" w:hAnsiTheme="minorHAnsi" w:cstheme="minorHAnsi"/>
          <w:b/>
          <w:w w:val="115"/>
        </w:rPr>
      </w:pPr>
    </w:p>
    <w:p w14:paraId="4AF5A34E" w14:textId="7F3967E5" w:rsidR="00BB5FEE" w:rsidRPr="001F4ED0" w:rsidRDefault="00000000" w:rsidP="00BB5FEE">
      <w:pPr>
        <w:pStyle w:val="NoSpacing"/>
        <w:rPr>
          <w:rFonts w:asciiTheme="minorHAnsi" w:hAnsiTheme="minorHAnsi" w:cstheme="minorHAnsi"/>
          <w:b/>
          <w:spacing w:val="80"/>
          <w:w w:val="115"/>
        </w:rPr>
      </w:pPr>
      <w:r w:rsidRPr="001F4ED0">
        <w:rPr>
          <w:rFonts w:asciiTheme="minorHAnsi" w:hAnsiTheme="minorHAnsi" w:cstheme="minorHAnsi"/>
          <w:b/>
          <w:w w:val="115"/>
        </w:rPr>
        <w:t>Senior</w:t>
      </w:r>
      <w:r w:rsidRPr="001F4ED0">
        <w:rPr>
          <w:rFonts w:asciiTheme="minorHAnsi" w:hAnsiTheme="minorHAnsi" w:cstheme="minorHAnsi"/>
          <w:b/>
          <w:spacing w:val="40"/>
          <w:w w:val="115"/>
        </w:rPr>
        <w:t xml:space="preserve"> </w:t>
      </w:r>
      <w:r w:rsidRPr="001F4ED0">
        <w:rPr>
          <w:rFonts w:asciiTheme="minorHAnsi" w:hAnsiTheme="minorHAnsi" w:cstheme="minorHAnsi"/>
          <w:b/>
          <w:w w:val="115"/>
        </w:rPr>
        <w:t>PowerBuilder</w:t>
      </w:r>
      <w:r w:rsidRPr="001F4ED0">
        <w:rPr>
          <w:rFonts w:asciiTheme="minorHAnsi" w:hAnsiTheme="minorHAnsi" w:cstheme="minorHAnsi"/>
          <w:b/>
          <w:spacing w:val="40"/>
          <w:w w:val="115"/>
        </w:rPr>
        <w:t xml:space="preserve"> </w:t>
      </w:r>
      <w:r w:rsidRPr="001F4ED0">
        <w:rPr>
          <w:rFonts w:asciiTheme="minorHAnsi" w:hAnsiTheme="minorHAnsi" w:cstheme="minorHAnsi"/>
          <w:b/>
          <w:w w:val="115"/>
        </w:rPr>
        <w:t>Developer</w:t>
      </w:r>
      <w:r w:rsidRPr="001F4ED0">
        <w:rPr>
          <w:rFonts w:asciiTheme="minorHAnsi" w:hAnsiTheme="minorHAnsi" w:cstheme="minorHAnsi"/>
          <w:b/>
          <w:spacing w:val="80"/>
          <w:w w:val="115"/>
        </w:rPr>
        <w:t xml:space="preserve"> </w:t>
      </w:r>
      <w:r w:rsidR="001F4ED0">
        <w:rPr>
          <w:rFonts w:asciiTheme="minorHAnsi" w:hAnsiTheme="minorHAnsi" w:cstheme="minorHAnsi"/>
          <w:b/>
          <w:spacing w:val="80"/>
          <w:w w:val="115"/>
        </w:rPr>
        <w:tab/>
      </w:r>
      <w:r w:rsidR="001F4ED0">
        <w:rPr>
          <w:rFonts w:asciiTheme="minorHAnsi" w:hAnsiTheme="minorHAnsi" w:cstheme="minorHAnsi"/>
          <w:b/>
          <w:spacing w:val="80"/>
          <w:w w:val="115"/>
        </w:rPr>
        <w:tab/>
      </w:r>
      <w:r w:rsidR="001F4ED0">
        <w:rPr>
          <w:rFonts w:asciiTheme="minorHAnsi" w:hAnsiTheme="minorHAnsi" w:cstheme="minorHAnsi"/>
          <w:b/>
          <w:spacing w:val="80"/>
          <w:w w:val="115"/>
        </w:rPr>
        <w:tab/>
      </w:r>
      <w:r w:rsidR="001F4ED0">
        <w:rPr>
          <w:rFonts w:asciiTheme="minorHAnsi" w:hAnsiTheme="minorHAnsi" w:cstheme="minorHAnsi"/>
          <w:b/>
          <w:spacing w:val="80"/>
          <w:w w:val="115"/>
        </w:rPr>
        <w:tab/>
      </w:r>
      <w:r w:rsidR="001F4ED0">
        <w:rPr>
          <w:rFonts w:asciiTheme="minorHAnsi" w:hAnsiTheme="minorHAnsi" w:cstheme="minorHAnsi"/>
          <w:b/>
          <w:spacing w:val="80"/>
          <w:w w:val="115"/>
        </w:rPr>
        <w:tab/>
      </w:r>
      <w:r w:rsidR="001F4ED0">
        <w:rPr>
          <w:rFonts w:asciiTheme="minorHAnsi" w:hAnsiTheme="minorHAnsi" w:cstheme="minorHAnsi"/>
          <w:b/>
          <w:spacing w:val="80"/>
          <w:w w:val="115"/>
        </w:rPr>
        <w:tab/>
      </w:r>
      <w:r w:rsidR="001F4ED0">
        <w:rPr>
          <w:rFonts w:asciiTheme="minorHAnsi" w:hAnsiTheme="minorHAnsi" w:cstheme="minorHAnsi"/>
          <w:b/>
          <w:spacing w:val="80"/>
          <w:w w:val="115"/>
        </w:rPr>
        <w:tab/>
        <w:t xml:space="preserve"> </w:t>
      </w:r>
      <w:r w:rsidR="001F4ED0" w:rsidRPr="001F4ED0">
        <w:rPr>
          <w:rFonts w:asciiTheme="minorHAnsi" w:hAnsiTheme="minorHAnsi" w:cstheme="minorHAnsi"/>
          <w:b/>
          <w:bCs/>
          <w:w w:val="115"/>
        </w:rPr>
        <w:t>March 2022 to April 2023</w:t>
      </w:r>
    </w:p>
    <w:p w14:paraId="2A0687EB" w14:textId="3AE9183A" w:rsidR="001A5905" w:rsidRPr="001F4ED0" w:rsidRDefault="00000000" w:rsidP="00BB5FEE">
      <w:pPr>
        <w:pStyle w:val="NoSpacing"/>
        <w:rPr>
          <w:rFonts w:asciiTheme="minorHAnsi" w:hAnsiTheme="minorHAnsi" w:cstheme="minorHAnsi"/>
          <w:b/>
          <w:bCs/>
        </w:rPr>
      </w:pPr>
      <w:r w:rsidRPr="001F4ED0">
        <w:rPr>
          <w:rFonts w:asciiTheme="minorHAnsi" w:hAnsiTheme="minorHAnsi" w:cstheme="minorHAnsi"/>
          <w:b/>
          <w:bCs/>
          <w:w w:val="110"/>
        </w:rPr>
        <w:t xml:space="preserve">Innovative Software Solutions, Inc.-San Antonio, TX </w:t>
      </w:r>
    </w:p>
    <w:p w14:paraId="57990D60" w14:textId="77777777" w:rsidR="001A5905" w:rsidRPr="00BB5FEE" w:rsidRDefault="00000000" w:rsidP="001F4ED0">
      <w:pPr>
        <w:pStyle w:val="NoSpacing"/>
        <w:numPr>
          <w:ilvl w:val="0"/>
          <w:numId w:val="9"/>
        </w:numPr>
        <w:rPr>
          <w:rFonts w:asciiTheme="minorHAnsi" w:hAnsiTheme="minorHAnsi" w:cstheme="minorHAnsi"/>
        </w:rPr>
      </w:pPr>
      <w:r w:rsidRPr="00BB5FEE">
        <w:rPr>
          <w:rFonts w:asciiTheme="minorHAnsi" w:hAnsiTheme="minorHAnsi" w:cstheme="minorHAnsi"/>
          <w:w w:val="110"/>
        </w:rPr>
        <w:t>Analyzed,</w:t>
      </w:r>
      <w:r w:rsidRPr="00BB5FEE">
        <w:rPr>
          <w:rFonts w:asciiTheme="minorHAnsi" w:hAnsiTheme="minorHAnsi" w:cstheme="minorHAnsi"/>
          <w:spacing w:val="-4"/>
          <w:w w:val="110"/>
        </w:rPr>
        <w:t xml:space="preserve"> </w:t>
      </w:r>
      <w:r w:rsidRPr="00BB5FEE">
        <w:rPr>
          <w:rFonts w:asciiTheme="minorHAnsi" w:hAnsiTheme="minorHAnsi" w:cstheme="minorHAnsi"/>
          <w:w w:val="110"/>
        </w:rPr>
        <w:t>designed,</w:t>
      </w:r>
      <w:r w:rsidRPr="00BB5FEE">
        <w:rPr>
          <w:rFonts w:asciiTheme="minorHAnsi" w:hAnsiTheme="minorHAnsi" w:cstheme="minorHAnsi"/>
          <w:spacing w:val="-4"/>
          <w:w w:val="110"/>
        </w:rPr>
        <w:t xml:space="preserve"> </w:t>
      </w:r>
      <w:r w:rsidRPr="00BB5FEE">
        <w:rPr>
          <w:rFonts w:asciiTheme="minorHAnsi" w:hAnsiTheme="minorHAnsi" w:cstheme="minorHAnsi"/>
          <w:w w:val="110"/>
        </w:rPr>
        <w:t>developed,</w:t>
      </w:r>
      <w:r w:rsidRPr="00BB5FEE">
        <w:rPr>
          <w:rFonts w:asciiTheme="minorHAnsi" w:hAnsiTheme="minorHAnsi" w:cstheme="minorHAnsi"/>
          <w:spacing w:val="-4"/>
          <w:w w:val="110"/>
        </w:rPr>
        <w:t xml:space="preserve"> </w:t>
      </w:r>
      <w:r w:rsidRPr="00BB5FEE">
        <w:rPr>
          <w:rFonts w:asciiTheme="minorHAnsi" w:hAnsiTheme="minorHAnsi" w:cstheme="minorHAnsi"/>
          <w:w w:val="110"/>
        </w:rPr>
        <w:t>and</w:t>
      </w:r>
      <w:r w:rsidRPr="00BB5FEE">
        <w:rPr>
          <w:rFonts w:asciiTheme="minorHAnsi" w:hAnsiTheme="minorHAnsi" w:cstheme="minorHAnsi"/>
          <w:spacing w:val="-4"/>
          <w:w w:val="110"/>
        </w:rPr>
        <w:t xml:space="preserve"> </w:t>
      </w:r>
      <w:r w:rsidRPr="00BB5FEE">
        <w:rPr>
          <w:rFonts w:asciiTheme="minorHAnsi" w:hAnsiTheme="minorHAnsi" w:cstheme="minorHAnsi"/>
          <w:w w:val="110"/>
        </w:rPr>
        <w:t>maintained</w:t>
      </w:r>
      <w:r w:rsidRPr="00BB5FEE">
        <w:rPr>
          <w:rFonts w:asciiTheme="minorHAnsi" w:hAnsiTheme="minorHAnsi" w:cstheme="minorHAnsi"/>
          <w:spacing w:val="-4"/>
          <w:w w:val="110"/>
        </w:rPr>
        <w:t xml:space="preserve"> </w:t>
      </w:r>
      <w:r w:rsidRPr="00BB5FEE">
        <w:rPr>
          <w:rFonts w:asciiTheme="minorHAnsi" w:hAnsiTheme="minorHAnsi" w:cstheme="minorHAnsi"/>
          <w:w w:val="110"/>
        </w:rPr>
        <w:t>cloud-based</w:t>
      </w:r>
      <w:r w:rsidRPr="00BB5FEE">
        <w:rPr>
          <w:rFonts w:asciiTheme="minorHAnsi" w:hAnsiTheme="minorHAnsi" w:cstheme="minorHAnsi"/>
          <w:spacing w:val="-4"/>
          <w:w w:val="110"/>
        </w:rPr>
        <w:t xml:space="preserve"> </w:t>
      </w:r>
      <w:r w:rsidRPr="00BB5FEE">
        <w:rPr>
          <w:rFonts w:asciiTheme="minorHAnsi" w:hAnsiTheme="minorHAnsi" w:cstheme="minorHAnsi"/>
          <w:w w:val="110"/>
        </w:rPr>
        <w:t>enterprise</w:t>
      </w:r>
      <w:r w:rsidRPr="00BB5FEE">
        <w:rPr>
          <w:rFonts w:asciiTheme="minorHAnsi" w:hAnsiTheme="minorHAnsi" w:cstheme="minorHAnsi"/>
          <w:spacing w:val="-4"/>
          <w:w w:val="110"/>
        </w:rPr>
        <w:t xml:space="preserve"> </w:t>
      </w:r>
      <w:r w:rsidRPr="00BB5FEE">
        <w:rPr>
          <w:rFonts w:asciiTheme="minorHAnsi" w:hAnsiTheme="minorHAnsi" w:cstheme="minorHAnsi"/>
          <w:w w:val="110"/>
        </w:rPr>
        <w:t>solutions</w:t>
      </w:r>
      <w:r w:rsidRPr="00BB5FEE">
        <w:rPr>
          <w:rFonts w:asciiTheme="minorHAnsi" w:hAnsiTheme="minorHAnsi" w:cstheme="minorHAnsi"/>
          <w:spacing w:val="-4"/>
          <w:w w:val="110"/>
        </w:rPr>
        <w:t xml:space="preserve"> </w:t>
      </w:r>
      <w:r w:rsidRPr="00BB5FEE">
        <w:rPr>
          <w:rFonts w:asciiTheme="minorHAnsi" w:hAnsiTheme="minorHAnsi" w:cstheme="minorHAnsi"/>
          <w:w w:val="110"/>
        </w:rPr>
        <w:t>for</w:t>
      </w:r>
      <w:r w:rsidRPr="00BB5FEE">
        <w:rPr>
          <w:rFonts w:asciiTheme="minorHAnsi" w:hAnsiTheme="minorHAnsi" w:cstheme="minorHAnsi"/>
          <w:spacing w:val="-4"/>
          <w:w w:val="110"/>
        </w:rPr>
        <w:t xml:space="preserve"> </w:t>
      </w:r>
      <w:r w:rsidRPr="00BB5FEE">
        <w:rPr>
          <w:rFonts w:asciiTheme="minorHAnsi" w:hAnsiTheme="minorHAnsi" w:cstheme="minorHAnsi"/>
          <w:w w:val="110"/>
        </w:rPr>
        <w:t>tax</w:t>
      </w:r>
      <w:r w:rsidRPr="00BB5FEE">
        <w:rPr>
          <w:rFonts w:asciiTheme="minorHAnsi" w:hAnsiTheme="minorHAnsi" w:cstheme="minorHAnsi"/>
          <w:spacing w:val="-4"/>
          <w:w w:val="110"/>
        </w:rPr>
        <w:t xml:space="preserve"> </w:t>
      </w:r>
      <w:r w:rsidRPr="00BB5FEE">
        <w:rPr>
          <w:rFonts w:asciiTheme="minorHAnsi" w:hAnsiTheme="minorHAnsi" w:cstheme="minorHAnsi"/>
          <w:w w:val="110"/>
        </w:rPr>
        <w:t>calendar</w:t>
      </w:r>
      <w:r w:rsidRPr="00BB5FEE">
        <w:rPr>
          <w:rFonts w:asciiTheme="minorHAnsi" w:hAnsiTheme="minorHAnsi" w:cstheme="minorHAnsi"/>
          <w:spacing w:val="-4"/>
          <w:w w:val="110"/>
        </w:rPr>
        <w:t xml:space="preserve"> </w:t>
      </w:r>
      <w:r w:rsidRPr="00BB5FEE">
        <w:rPr>
          <w:rFonts w:asciiTheme="minorHAnsi" w:hAnsiTheme="minorHAnsi" w:cstheme="minorHAnsi"/>
          <w:w w:val="110"/>
        </w:rPr>
        <w:t>filing and oil &amp; gas pricing, integrating fully with SAP ERP systems for Fortune 500 clients.</w:t>
      </w:r>
    </w:p>
    <w:p w14:paraId="25A2EEE6" w14:textId="77777777" w:rsidR="001A5905" w:rsidRPr="00BB5FEE" w:rsidRDefault="00000000" w:rsidP="001F4ED0">
      <w:pPr>
        <w:pStyle w:val="NoSpacing"/>
        <w:numPr>
          <w:ilvl w:val="0"/>
          <w:numId w:val="9"/>
        </w:numPr>
        <w:rPr>
          <w:rFonts w:asciiTheme="minorHAnsi" w:hAnsiTheme="minorHAnsi" w:cstheme="minorHAnsi"/>
        </w:rPr>
      </w:pPr>
      <w:r w:rsidRPr="00BB5FEE">
        <w:rPr>
          <w:rFonts w:asciiTheme="minorHAnsi" w:hAnsiTheme="minorHAnsi" w:cstheme="minorHAnsi"/>
          <w:w w:val="110"/>
        </w:rPr>
        <w:t>Engineered</w:t>
      </w:r>
      <w:r w:rsidRPr="00BB5FEE">
        <w:rPr>
          <w:rFonts w:asciiTheme="minorHAnsi" w:hAnsiTheme="minorHAnsi" w:cstheme="minorHAnsi"/>
          <w:spacing w:val="35"/>
          <w:w w:val="110"/>
        </w:rPr>
        <w:t xml:space="preserve"> </w:t>
      </w:r>
      <w:r w:rsidRPr="00BB5FEE">
        <w:rPr>
          <w:rFonts w:asciiTheme="minorHAnsi" w:hAnsiTheme="minorHAnsi" w:cstheme="minorHAnsi"/>
          <w:w w:val="110"/>
        </w:rPr>
        <w:t>and</w:t>
      </w:r>
      <w:r w:rsidRPr="00BB5FEE">
        <w:rPr>
          <w:rFonts w:asciiTheme="minorHAnsi" w:hAnsiTheme="minorHAnsi" w:cstheme="minorHAnsi"/>
          <w:spacing w:val="35"/>
          <w:w w:val="110"/>
        </w:rPr>
        <w:t xml:space="preserve"> </w:t>
      </w:r>
      <w:r w:rsidRPr="00BB5FEE">
        <w:rPr>
          <w:rFonts w:asciiTheme="minorHAnsi" w:hAnsiTheme="minorHAnsi" w:cstheme="minorHAnsi"/>
          <w:w w:val="110"/>
        </w:rPr>
        <w:t>maintained</w:t>
      </w:r>
      <w:r w:rsidRPr="00BB5FEE">
        <w:rPr>
          <w:rFonts w:asciiTheme="minorHAnsi" w:hAnsiTheme="minorHAnsi" w:cstheme="minorHAnsi"/>
          <w:spacing w:val="35"/>
          <w:w w:val="110"/>
        </w:rPr>
        <w:t xml:space="preserve"> </w:t>
      </w:r>
      <w:r w:rsidRPr="00BB5FEE">
        <w:rPr>
          <w:rFonts w:asciiTheme="minorHAnsi" w:hAnsiTheme="minorHAnsi" w:cstheme="minorHAnsi"/>
          <w:w w:val="110"/>
        </w:rPr>
        <w:t>an</w:t>
      </w:r>
      <w:r w:rsidRPr="00BB5FEE">
        <w:rPr>
          <w:rFonts w:asciiTheme="minorHAnsi" w:hAnsiTheme="minorHAnsi" w:cstheme="minorHAnsi"/>
          <w:spacing w:val="35"/>
          <w:w w:val="110"/>
        </w:rPr>
        <w:t xml:space="preserve"> </w:t>
      </w:r>
      <w:r w:rsidRPr="00BB5FEE">
        <w:rPr>
          <w:rFonts w:asciiTheme="minorHAnsi" w:hAnsiTheme="minorHAnsi" w:cstheme="minorHAnsi"/>
          <w:w w:val="110"/>
        </w:rPr>
        <w:t>internal</w:t>
      </w:r>
      <w:r w:rsidRPr="00BB5FEE">
        <w:rPr>
          <w:rFonts w:asciiTheme="minorHAnsi" w:hAnsiTheme="minorHAnsi" w:cstheme="minorHAnsi"/>
          <w:spacing w:val="35"/>
          <w:w w:val="110"/>
        </w:rPr>
        <w:t xml:space="preserve"> </w:t>
      </w:r>
      <w:r w:rsidRPr="00BB5FEE">
        <w:rPr>
          <w:rFonts w:asciiTheme="minorHAnsi" w:hAnsiTheme="minorHAnsi" w:cstheme="minorHAnsi"/>
          <w:w w:val="110"/>
        </w:rPr>
        <w:t>object-oriented</w:t>
      </w:r>
      <w:r w:rsidRPr="00BB5FEE">
        <w:rPr>
          <w:rFonts w:asciiTheme="minorHAnsi" w:hAnsiTheme="minorHAnsi" w:cstheme="minorHAnsi"/>
          <w:spacing w:val="35"/>
          <w:w w:val="110"/>
        </w:rPr>
        <w:t xml:space="preserve"> </w:t>
      </w:r>
      <w:r w:rsidRPr="00BB5FEE">
        <w:rPr>
          <w:rFonts w:asciiTheme="minorHAnsi" w:hAnsiTheme="minorHAnsi" w:cstheme="minorHAnsi"/>
          <w:w w:val="110"/>
        </w:rPr>
        <w:t>class</w:t>
      </w:r>
      <w:r w:rsidRPr="00BB5FEE">
        <w:rPr>
          <w:rFonts w:asciiTheme="minorHAnsi" w:hAnsiTheme="minorHAnsi" w:cstheme="minorHAnsi"/>
          <w:spacing w:val="35"/>
          <w:w w:val="110"/>
        </w:rPr>
        <w:t xml:space="preserve"> </w:t>
      </w:r>
      <w:r w:rsidRPr="00BB5FEE">
        <w:rPr>
          <w:rFonts w:asciiTheme="minorHAnsi" w:hAnsiTheme="minorHAnsi" w:cstheme="minorHAnsi"/>
          <w:w w:val="110"/>
        </w:rPr>
        <w:t>library</w:t>
      </w:r>
      <w:r w:rsidRPr="00BB5FEE">
        <w:rPr>
          <w:rFonts w:asciiTheme="minorHAnsi" w:hAnsiTheme="minorHAnsi" w:cstheme="minorHAnsi"/>
          <w:spacing w:val="35"/>
          <w:w w:val="110"/>
        </w:rPr>
        <w:t xml:space="preserve"> </w:t>
      </w:r>
      <w:r w:rsidRPr="00BB5FEE">
        <w:rPr>
          <w:rFonts w:asciiTheme="minorHAnsi" w:hAnsiTheme="minorHAnsi" w:cstheme="minorHAnsi"/>
          <w:w w:val="110"/>
        </w:rPr>
        <w:t>and</w:t>
      </w:r>
      <w:r w:rsidRPr="00BB5FEE">
        <w:rPr>
          <w:rFonts w:asciiTheme="minorHAnsi" w:hAnsiTheme="minorHAnsi" w:cstheme="minorHAnsi"/>
          <w:spacing w:val="35"/>
          <w:w w:val="110"/>
        </w:rPr>
        <w:t xml:space="preserve"> </w:t>
      </w:r>
      <w:r w:rsidRPr="00BB5FEE">
        <w:rPr>
          <w:rFonts w:asciiTheme="minorHAnsi" w:hAnsiTheme="minorHAnsi" w:cstheme="minorHAnsi"/>
          <w:w w:val="110"/>
        </w:rPr>
        <w:t>application</w:t>
      </w:r>
      <w:r w:rsidRPr="00BB5FEE">
        <w:rPr>
          <w:rFonts w:asciiTheme="minorHAnsi" w:hAnsiTheme="minorHAnsi" w:cstheme="minorHAnsi"/>
          <w:spacing w:val="35"/>
          <w:w w:val="110"/>
        </w:rPr>
        <w:t xml:space="preserve"> </w:t>
      </w:r>
      <w:r w:rsidRPr="00BB5FEE">
        <w:rPr>
          <w:rFonts w:asciiTheme="minorHAnsi" w:hAnsiTheme="minorHAnsi" w:cstheme="minorHAnsi"/>
          <w:w w:val="110"/>
        </w:rPr>
        <w:t>framework</w:t>
      </w:r>
      <w:r w:rsidRPr="00BB5FEE">
        <w:rPr>
          <w:rFonts w:asciiTheme="minorHAnsi" w:hAnsiTheme="minorHAnsi" w:cstheme="minorHAnsi"/>
          <w:spacing w:val="35"/>
          <w:w w:val="110"/>
        </w:rPr>
        <w:t xml:space="preserve"> </w:t>
      </w:r>
      <w:r w:rsidRPr="00BB5FEE">
        <w:rPr>
          <w:rFonts w:asciiTheme="minorHAnsi" w:hAnsiTheme="minorHAnsi" w:cstheme="minorHAnsi"/>
          <w:w w:val="110"/>
        </w:rPr>
        <w:t>to enhance component reuse and expedite prototyping and development processes.</w:t>
      </w:r>
    </w:p>
    <w:p w14:paraId="76B3AAEB" w14:textId="77777777" w:rsidR="001A5905" w:rsidRPr="00BB5FEE" w:rsidRDefault="00000000" w:rsidP="001F4ED0">
      <w:pPr>
        <w:pStyle w:val="NoSpacing"/>
        <w:numPr>
          <w:ilvl w:val="0"/>
          <w:numId w:val="9"/>
        </w:numPr>
        <w:rPr>
          <w:rFonts w:asciiTheme="minorHAnsi" w:hAnsiTheme="minorHAnsi" w:cstheme="minorHAnsi"/>
        </w:rPr>
      </w:pPr>
      <w:r w:rsidRPr="00BB5FEE">
        <w:rPr>
          <w:rFonts w:asciiTheme="minorHAnsi" w:hAnsiTheme="minorHAnsi" w:cstheme="minorHAnsi"/>
          <w:w w:val="110"/>
        </w:rPr>
        <w:t>Performed</w:t>
      </w:r>
      <w:r w:rsidRPr="00BB5FEE">
        <w:rPr>
          <w:rFonts w:asciiTheme="minorHAnsi" w:hAnsiTheme="minorHAnsi" w:cstheme="minorHAnsi"/>
          <w:spacing w:val="40"/>
          <w:w w:val="110"/>
        </w:rPr>
        <w:t xml:space="preserve"> </w:t>
      </w:r>
      <w:r w:rsidRPr="00BB5FEE">
        <w:rPr>
          <w:rFonts w:asciiTheme="minorHAnsi" w:hAnsiTheme="minorHAnsi" w:cstheme="minorHAnsi"/>
          <w:w w:val="110"/>
        </w:rPr>
        <w:t>database</w:t>
      </w:r>
      <w:r w:rsidRPr="00BB5FEE">
        <w:rPr>
          <w:rFonts w:asciiTheme="minorHAnsi" w:hAnsiTheme="minorHAnsi" w:cstheme="minorHAnsi"/>
          <w:spacing w:val="40"/>
          <w:w w:val="110"/>
        </w:rPr>
        <w:t xml:space="preserve"> </w:t>
      </w:r>
      <w:r w:rsidRPr="00BB5FEE">
        <w:rPr>
          <w:rFonts w:asciiTheme="minorHAnsi" w:hAnsiTheme="minorHAnsi" w:cstheme="minorHAnsi"/>
          <w:w w:val="110"/>
        </w:rPr>
        <w:t>modeling,</w:t>
      </w:r>
      <w:r w:rsidRPr="00BB5FEE">
        <w:rPr>
          <w:rFonts w:asciiTheme="minorHAnsi" w:hAnsiTheme="minorHAnsi" w:cstheme="minorHAnsi"/>
          <w:spacing w:val="40"/>
          <w:w w:val="110"/>
        </w:rPr>
        <w:t xml:space="preserve"> </w:t>
      </w:r>
      <w:r w:rsidRPr="00BB5FEE">
        <w:rPr>
          <w:rFonts w:asciiTheme="minorHAnsi" w:hAnsiTheme="minorHAnsi" w:cstheme="minorHAnsi"/>
          <w:w w:val="110"/>
        </w:rPr>
        <w:t>administration,</w:t>
      </w:r>
      <w:r w:rsidRPr="00BB5FEE">
        <w:rPr>
          <w:rFonts w:asciiTheme="minorHAnsi" w:hAnsiTheme="minorHAnsi" w:cstheme="minorHAnsi"/>
          <w:spacing w:val="40"/>
          <w:w w:val="110"/>
        </w:rPr>
        <w:t xml:space="preserve"> </w:t>
      </w:r>
      <w:r w:rsidRPr="00BB5FEE">
        <w:rPr>
          <w:rFonts w:asciiTheme="minorHAnsi" w:hAnsiTheme="minorHAnsi" w:cstheme="minorHAnsi"/>
          <w:w w:val="110"/>
        </w:rPr>
        <w:t>and</w:t>
      </w:r>
      <w:r w:rsidRPr="00BB5FEE">
        <w:rPr>
          <w:rFonts w:asciiTheme="minorHAnsi" w:hAnsiTheme="minorHAnsi" w:cstheme="minorHAnsi"/>
          <w:spacing w:val="40"/>
          <w:w w:val="110"/>
        </w:rPr>
        <w:t xml:space="preserve"> </w:t>
      </w:r>
      <w:r w:rsidRPr="00BB5FEE">
        <w:rPr>
          <w:rFonts w:asciiTheme="minorHAnsi" w:hAnsiTheme="minorHAnsi" w:cstheme="minorHAnsi"/>
          <w:w w:val="110"/>
        </w:rPr>
        <w:t>programming,</w:t>
      </w:r>
      <w:r w:rsidRPr="00BB5FEE">
        <w:rPr>
          <w:rFonts w:asciiTheme="minorHAnsi" w:hAnsiTheme="minorHAnsi" w:cstheme="minorHAnsi"/>
          <w:spacing w:val="40"/>
          <w:w w:val="110"/>
        </w:rPr>
        <w:t xml:space="preserve"> </w:t>
      </w:r>
      <w:r w:rsidRPr="00BB5FEE">
        <w:rPr>
          <w:rFonts w:asciiTheme="minorHAnsi" w:hAnsiTheme="minorHAnsi" w:cstheme="minorHAnsi"/>
          <w:w w:val="110"/>
        </w:rPr>
        <w:t>including</w:t>
      </w:r>
      <w:r w:rsidRPr="00BB5FEE">
        <w:rPr>
          <w:rFonts w:asciiTheme="minorHAnsi" w:hAnsiTheme="minorHAnsi" w:cstheme="minorHAnsi"/>
          <w:spacing w:val="40"/>
          <w:w w:val="110"/>
        </w:rPr>
        <w:t xml:space="preserve"> </w:t>
      </w:r>
      <w:r w:rsidRPr="00BB5FEE">
        <w:rPr>
          <w:rFonts w:asciiTheme="minorHAnsi" w:hAnsiTheme="minorHAnsi" w:cstheme="minorHAnsi"/>
          <w:w w:val="110"/>
        </w:rPr>
        <w:t>the</w:t>
      </w:r>
      <w:r w:rsidRPr="00BB5FEE">
        <w:rPr>
          <w:rFonts w:asciiTheme="minorHAnsi" w:hAnsiTheme="minorHAnsi" w:cstheme="minorHAnsi"/>
          <w:spacing w:val="40"/>
          <w:w w:val="110"/>
        </w:rPr>
        <w:t xml:space="preserve"> </w:t>
      </w:r>
      <w:r w:rsidRPr="00BB5FEE">
        <w:rPr>
          <w:rFonts w:asciiTheme="minorHAnsi" w:hAnsiTheme="minorHAnsi" w:cstheme="minorHAnsi"/>
          <w:w w:val="110"/>
        </w:rPr>
        <w:t>implementation</w:t>
      </w:r>
      <w:r w:rsidRPr="00BB5FEE">
        <w:rPr>
          <w:rFonts w:asciiTheme="minorHAnsi" w:hAnsiTheme="minorHAnsi" w:cstheme="minorHAnsi"/>
          <w:spacing w:val="40"/>
          <w:w w:val="110"/>
        </w:rPr>
        <w:t xml:space="preserve"> </w:t>
      </w:r>
      <w:r w:rsidRPr="00BB5FEE">
        <w:rPr>
          <w:rFonts w:asciiTheme="minorHAnsi" w:hAnsiTheme="minorHAnsi" w:cstheme="minorHAnsi"/>
          <w:w w:val="110"/>
        </w:rPr>
        <w:t>of constraints, indexes, stored procedures, triggers, and views.</w:t>
      </w:r>
    </w:p>
    <w:p w14:paraId="65B0F081" w14:textId="77777777" w:rsidR="001A5905" w:rsidRPr="00BB5FEE" w:rsidRDefault="00000000" w:rsidP="001F4ED0">
      <w:pPr>
        <w:pStyle w:val="NoSpacing"/>
        <w:numPr>
          <w:ilvl w:val="0"/>
          <w:numId w:val="9"/>
        </w:numPr>
        <w:rPr>
          <w:rFonts w:asciiTheme="minorHAnsi" w:hAnsiTheme="minorHAnsi" w:cstheme="minorHAnsi"/>
        </w:rPr>
      </w:pPr>
      <w:r w:rsidRPr="00BB5FEE">
        <w:rPr>
          <w:rFonts w:asciiTheme="minorHAnsi" w:hAnsiTheme="minorHAnsi" w:cstheme="minorHAnsi"/>
          <w:w w:val="110"/>
        </w:rPr>
        <w:t>Programmed</w:t>
      </w:r>
      <w:r w:rsidRPr="00BB5FEE">
        <w:rPr>
          <w:rFonts w:asciiTheme="minorHAnsi" w:hAnsiTheme="minorHAnsi" w:cstheme="minorHAnsi"/>
          <w:spacing w:val="-4"/>
          <w:w w:val="110"/>
        </w:rPr>
        <w:t xml:space="preserve"> </w:t>
      </w:r>
      <w:r w:rsidRPr="00BB5FEE">
        <w:rPr>
          <w:rFonts w:asciiTheme="minorHAnsi" w:hAnsiTheme="minorHAnsi" w:cstheme="minorHAnsi"/>
          <w:w w:val="110"/>
        </w:rPr>
        <w:t>web</w:t>
      </w:r>
      <w:r w:rsidRPr="00BB5FEE">
        <w:rPr>
          <w:rFonts w:asciiTheme="minorHAnsi" w:hAnsiTheme="minorHAnsi" w:cstheme="minorHAnsi"/>
          <w:spacing w:val="-3"/>
          <w:w w:val="110"/>
        </w:rPr>
        <w:t xml:space="preserve"> </w:t>
      </w:r>
      <w:r w:rsidRPr="00BB5FEE">
        <w:rPr>
          <w:rFonts w:asciiTheme="minorHAnsi" w:hAnsiTheme="minorHAnsi" w:cstheme="minorHAnsi"/>
          <w:w w:val="110"/>
        </w:rPr>
        <w:t>services</w:t>
      </w:r>
      <w:r w:rsidRPr="00BB5FEE">
        <w:rPr>
          <w:rFonts w:asciiTheme="minorHAnsi" w:hAnsiTheme="minorHAnsi" w:cstheme="minorHAnsi"/>
          <w:spacing w:val="-4"/>
          <w:w w:val="110"/>
        </w:rPr>
        <w:t xml:space="preserve"> </w:t>
      </w:r>
      <w:r w:rsidRPr="00BB5FEE">
        <w:rPr>
          <w:rFonts w:asciiTheme="minorHAnsi" w:hAnsiTheme="minorHAnsi" w:cstheme="minorHAnsi"/>
          <w:w w:val="110"/>
        </w:rPr>
        <w:t>to</w:t>
      </w:r>
      <w:r w:rsidRPr="00BB5FEE">
        <w:rPr>
          <w:rFonts w:asciiTheme="minorHAnsi" w:hAnsiTheme="minorHAnsi" w:cstheme="minorHAnsi"/>
          <w:spacing w:val="-4"/>
          <w:w w:val="110"/>
        </w:rPr>
        <w:t xml:space="preserve"> </w:t>
      </w:r>
      <w:r w:rsidRPr="00BB5FEE">
        <w:rPr>
          <w:rFonts w:asciiTheme="minorHAnsi" w:hAnsiTheme="minorHAnsi" w:cstheme="minorHAnsi"/>
          <w:w w:val="110"/>
        </w:rPr>
        <w:t>facilitate</w:t>
      </w:r>
      <w:r w:rsidRPr="00BB5FEE">
        <w:rPr>
          <w:rFonts w:asciiTheme="minorHAnsi" w:hAnsiTheme="minorHAnsi" w:cstheme="minorHAnsi"/>
          <w:spacing w:val="-3"/>
          <w:w w:val="110"/>
        </w:rPr>
        <w:t xml:space="preserve"> </w:t>
      </w:r>
      <w:r w:rsidRPr="00BB5FEE">
        <w:rPr>
          <w:rFonts w:asciiTheme="minorHAnsi" w:hAnsiTheme="minorHAnsi" w:cstheme="minorHAnsi"/>
          <w:w w:val="110"/>
        </w:rPr>
        <w:t>state</w:t>
      </w:r>
      <w:r w:rsidRPr="00BB5FEE">
        <w:rPr>
          <w:rFonts w:asciiTheme="minorHAnsi" w:hAnsiTheme="minorHAnsi" w:cstheme="minorHAnsi"/>
          <w:spacing w:val="-4"/>
          <w:w w:val="110"/>
        </w:rPr>
        <w:t xml:space="preserve"> </w:t>
      </w:r>
      <w:r w:rsidRPr="00BB5FEE">
        <w:rPr>
          <w:rFonts w:asciiTheme="minorHAnsi" w:hAnsiTheme="minorHAnsi" w:cstheme="minorHAnsi"/>
          <w:w w:val="110"/>
        </w:rPr>
        <w:t>and</w:t>
      </w:r>
      <w:r w:rsidRPr="00BB5FEE">
        <w:rPr>
          <w:rFonts w:asciiTheme="minorHAnsi" w:hAnsiTheme="minorHAnsi" w:cstheme="minorHAnsi"/>
          <w:spacing w:val="-3"/>
          <w:w w:val="110"/>
        </w:rPr>
        <w:t xml:space="preserve"> </w:t>
      </w:r>
      <w:r w:rsidRPr="00BB5FEE">
        <w:rPr>
          <w:rFonts w:asciiTheme="minorHAnsi" w:hAnsiTheme="minorHAnsi" w:cstheme="minorHAnsi"/>
          <w:w w:val="110"/>
        </w:rPr>
        <w:t>federal</w:t>
      </w:r>
      <w:r w:rsidRPr="00BB5FEE">
        <w:rPr>
          <w:rFonts w:asciiTheme="minorHAnsi" w:hAnsiTheme="minorHAnsi" w:cstheme="minorHAnsi"/>
          <w:spacing w:val="-4"/>
          <w:w w:val="110"/>
        </w:rPr>
        <w:t xml:space="preserve"> </w:t>
      </w:r>
      <w:r w:rsidRPr="00BB5FEE">
        <w:rPr>
          <w:rFonts w:asciiTheme="minorHAnsi" w:hAnsiTheme="minorHAnsi" w:cstheme="minorHAnsi"/>
          <w:w w:val="110"/>
        </w:rPr>
        <w:t>tax</w:t>
      </w:r>
      <w:r w:rsidRPr="00BB5FEE">
        <w:rPr>
          <w:rFonts w:asciiTheme="minorHAnsi" w:hAnsiTheme="minorHAnsi" w:cstheme="minorHAnsi"/>
          <w:spacing w:val="-3"/>
          <w:w w:val="110"/>
        </w:rPr>
        <w:t xml:space="preserve"> </w:t>
      </w:r>
      <w:r w:rsidRPr="00BB5FEE">
        <w:rPr>
          <w:rFonts w:asciiTheme="minorHAnsi" w:hAnsiTheme="minorHAnsi" w:cstheme="minorHAnsi"/>
          <w:w w:val="110"/>
        </w:rPr>
        <w:t>filing</w:t>
      </w:r>
      <w:r w:rsidRPr="00BB5FEE">
        <w:rPr>
          <w:rFonts w:asciiTheme="minorHAnsi" w:hAnsiTheme="minorHAnsi" w:cstheme="minorHAnsi"/>
          <w:spacing w:val="-4"/>
          <w:w w:val="110"/>
        </w:rPr>
        <w:t xml:space="preserve"> </w:t>
      </w:r>
      <w:r w:rsidRPr="00BB5FEE">
        <w:rPr>
          <w:rFonts w:asciiTheme="minorHAnsi" w:hAnsiTheme="minorHAnsi" w:cstheme="minorHAnsi"/>
          <w:w w:val="110"/>
        </w:rPr>
        <w:t>for</w:t>
      </w:r>
      <w:r w:rsidRPr="00BB5FEE">
        <w:rPr>
          <w:rFonts w:asciiTheme="minorHAnsi" w:hAnsiTheme="minorHAnsi" w:cstheme="minorHAnsi"/>
          <w:spacing w:val="-3"/>
          <w:w w:val="110"/>
        </w:rPr>
        <w:t xml:space="preserve"> </w:t>
      </w:r>
      <w:r w:rsidRPr="00BB5FEE">
        <w:rPr>
          <w:rFonts w:asciiTheme="minorHAnsi" w:hAnsiTheme="minorHAnsi" w:cstheme="minorHAnsi"/>
          <w:w w:val="110"/>
        </w:rPr>
        <w:t>oil</w:t>
      </w:r>
      <w:r w:rsidRPr="00BB5FEE">
        <w:rPr>
          <w:rFonts w:asciiTheme="minorHAnsi" w:hAnsiTheme="minorHAnsi" w:cstheme="minorHAnsi"/>
          <w:spacing w:val="-4"/>
          <w:w w:val="110"/>
        </w:rPr>
        <w:t xml:space="preserve"> </w:t>
      </w:r>
      <w:r w:rsidRPr="00BB5FEE">
        <w:rPr>
          <w:rFonts w:asciiTheme="minorHAnsi" w:hAnsiTheme="minorHAnsi" w:cstheme="minorHAnsi"/>
          <w:w w:val="110"/>
        </w:rPr>
        <w:t>&amp;</w:t>
      </w:r>
      <w:r w:rsidRPr="00BB5FEE">
        <w:rPr>
          <w:rFonts w:asciiTheme="minorHAnsi" w:hAnsiTheme="minorHAnsi" w:cstheme="minorHAnsi"/>
          <w:spacing w:val="-3"/>
          <w:w w:val="110"/>
        </w:rPr>
        <w:t xml:space="preserve"> </w:t>
      </w:r>
      <w:r w:rsidRPr="00BB5FEE">
        <w:rPr>
          <w:rFonts w:asciiTheme="minorHAnsi" w:hAnsiTheme="minorHAnsi" w:cstheme="minorHAnsi"/>
          <w:w w:val="110"/>
        </w:rPr>
        <w:t>gas</w:t>
      </w:r>
      <w:r w:rsidRPr="00BB5FEE">
        <w:rPr>
          <w:rFonts w:asciiTheme="minorHAnsi" w:hAnsiTheme="minorHAnsi" w:cstheme="minorHAnsi"/>
          <w:spacing w:val="-4"/>
          <w:w w:val="110"/>
        </w:rPr>
        <w:t xml:space="preserve"> </w:t>
      </w:r>
      <w:r w:rsidRPr="00BB5FEE">
        <w:rPr>
          <w:rFonts w:asciiTheme="minorHAnsi" w:hAnsiTheme="minorHAnsi" w:cstheme="minorHAnsi"/>
          <w:spacing w:val="-2"/>
          <w:w w:val="110"/>
        </w:rPr>
        <w:t>clients.</w:t>
      </w:r>
    </w:p>
    <w:p w14:paraId="040D38FE" w14:textId="77777777" w:rsidR="001F4ED0" w:rsidRPr="001F4ED0" w:rsidRDefault="001F4ED0" w:rsidP="00BB5FEE">
      <w:pPr>
        <w:pStyle w:val="NoSpacing"/>
        <w:rPr>
          <w:rFonts w:asciiTheme="minorHAnsi" w:hAnsiTheme="minorHAnsi" w:cstheme="minorHAnsi"/>
          <w:b/>
          <w:bCs/>
          <w:spacing w:val="-2"/>
          <w:w w:val="120"/>
        </w:rPr>
      </w:pPr>
    </w:p>
    <w:p w14:paraId="50077DDF" w14:textId="4773F885" w:rsidR="001A5905" w:rsidRPr="001F4ED0" w:rsidRDefault="007B2452" w:rsidP="00BB5FEE">
      <w:pPr>
        <w:pStyle w:val="NoSpacing"/>
        <w:rPr>
          <w:rFonts w:asciiTheme="minorHAnsi" w:hAnsiTheme="minorHAnsi" w:cstheme="minorHAnsi"/>
          <w:b/>
          <w:bCs/>
        </w:rPr>
      </w:pPr>
      <w:r w:rsidRPr="001F4ED0">
        <w:rPr>
          <w:rFonts w:asciiTheme="minorHAnsi" w:hAnsiTheme="minorHAnsi" w:cstheme="minorHAnsi"/>
          <w:b/>
          <w:bCs/>
          <w:spacing w:val="-2"/>
          <w:w w:val="120"/>
        </w:rPr>
        <w:t>PowerBuilder. Consultant</w:t>
      </w:r>
      <w:r w:rsidR="001F4ED0">
        <w:rPr>
          <w:rFonts w:asciiTheme="minorHAnsi" w:hAnsiTheme="minorHAnsi" w:cstheme="minorHAnsi"/>
          <w:b/>
          <w:bCs/>
          <w:spacing w:val="-2"/>
          <w:w w:val="120"/>
        </w:rPr>
        <w:tab/>
      </w:r>
      <w:r w:rsidR="001F4ED0">
        <w:rPr>
          <w:rFonts w:asciiTheme="minorHAnsi" w:hAnsiTheme="minorHAnsi" w:cstheme="minorHAnsi"/>
          <w:b/>
          <w:bCs/>
          <w:spacing w:val="-2"/>
          <w:w w:val="120"/>
        </w:rPr>
        <w:tab/>
      </w:r>
      <w:r w:rsidR="001F4ED0">
        <w:rPr>
          <w:rFonts w:asciiTheme="minorHAnsi" w:hAnsiTheme="minorHAnsi" w:cstheme="minorHAnsi"/>
          <w:b/>
          <w:bCs/>
          <w:spacing w:val="-2"/>
          <w:w w:val="120"/>
        </w:rPr>
        <w:tab/>
      </w:r>
      <w:r w:rsidR="001F4ED0">
        <w:rPr>
          <w:rFonts w:asciiTheme="minorHAnsi" w:hAnsiTheme="minorHAnsi" w:cstheme="minorHAnsi"/>
          <w:b/>
          <w:bCs/>
          <w:spacing w:val="-2"/>
          <w:w w:val="120"/>
        </w:rPr>
        <w:tab/>
      </w:r>
      <w:r w:rsidR="001F4ED0">
        <w:rPr>
          <w:rFonts w:asciiTheme="minorHAnsi" w:hAnsiTheme="minorHAnsi" w:cstheme="minorHAnsi"/>
          <w:b/>
          <w:bCs/>
          <w:spacing w:val="-2"/>
          <w:w w:val="120"/>
        </w:rPr>
        <w:tab/>
      </w:r>
      <w:r w:rsidR="001F4ED0">
        <w:rPr>
          <w:rFonts w:asciiTheme="minorHAnsi" w:hAnsiTheme="minorHAnsi" w:cstheme="minorHAnsi"/>
          <w:b/>
          <w:bCs/>
          <w:spacing w:val="-2"/>
          <w:w w:val="120"/>
        </w:rPr>
        <w:tab/>
      </w:r>
      <w:r w:rsidR="001F4ED0">
        <w:rPr>
          <w:rFonts w:asciiTheme="minorHAnsi" w:hAnsiTheme="minorHAnsi" w:cstheme="minorHAnsi"/>
          <w:b/>
          <w:bCs/>
          <w:spacing w:val="-2"/>
          <w:w w:val="120"/>
        </w:rPr>
        <w:tab/>
      </w:r>
      <w:r w:rsidR="001F4ED0">
        <w:rPr>
          <w:rFonts w:asciiTheme="minorHAnsi" w:hAnsiTheme="minorHAnsi" w:cstheme="minorHAnsi"/>
          <w:b/>
          <w:bCs/>
          <w:spacing w:val="-2"/>
          <w:w w:val="120"/>
        </w:rPr>
        <w:tab/>
      </w:r>
      <w:r w:rsidR="001F4ED0" w:rsidRPr="001F4ED0">
        <w:rPr>
          <w:rFonts w:asciiTheme="minorHAnsi" w:hAnsiTheme="minorHAnsi" w:cstheme="minorHAnsi"/>
          <w:b/>
          <w:bCs/>
          <w:w w:val="115"/>
        </w:rPr>
        <w:t>June 2021 to March 2022</w:t>
      </w:r>
    </w:p>
    <w:p w14:paraId="4A74BB43" w14:textId="77E29ECA" w:rsidR="001A5905" w:rsidRPr="001F4ED0" w:rsidRDefault="00000000" w:rsidP="00BB5FEE">
      <w:pPr>
        <w:pStyle w:val="NoSpacing"/>
        <w:rPr>
          <w:rFonts w:asciiTheme="minorHAnsi" w:hAnsiTheme="minorHAnsi" w:cstheme="minorHAnsi"/>
          <w:b/>
          <w:bCs/>
        </w:rPr>
      </w:pPr>
      <w:r w:rsidRPr="001F4ED0">
        <w:rPr>
          <w:rFonts w:asciiTheme="minorHAnsi" w:hAnsiTheme="minorHAnsi" w:cstheme="minorHAnsi"/>
          <w:b/>
          <w:bCs/>
          <w:w w:val="110"/>
        </w:rPr>
        <w:t xml:space="preserve">U.S.A.A -San Antonio, TX </w:t>
      </w:r>
    </w:p>
    <w:p w14:paraId="7B40DEB7" w14:textId="77777777" w:rsidR="001A5905" w:rsidRPr="00BB5FEE" w:rsidRDefault="00000000" w:rsidP="001F4ED0">
      <w:pPr>
        <w:pStyle w:val="NoSpacing"/>
        <w:numPr>
          <w:ilvl w:val="0"/>
          <w:numId w:val="10"/>
        </w:numPr>
        <w:rPr>
          <w:rFonts w:asciiTheme="minorHAnsi" w:hAnsiTheme="minorHAnsi" w:cstheme="minorHAnsi"/>
        </w:rPr>
      </w:pPr>
      <w:r w:rsidRPr="00BB5FEE">
        <w:rPr>
          <w:rFonts w:asciiTheme="minorHAnsi" w:hAnsiTheme="minorHAnsi" w:cstheme="minorHAnsi"/>
          <w:w w:val="115"/>
        </w:rPr>
        <w:t>Conducted</w:t>
      </w:r>
      <w:r w:rsidRPr="00BB5FEE">
        <w:rPr>
          <w:rFonts w:asciiTheme="minorHAnsi" w:hAnsiTheme="minorHAnsi" w:cstheme="minorHAnsi"/>
          <w:spacing w:val="40"/>
          <w:w w:val="115"/>
        </w:rPr>
        <w:t xml:space="preserve"> </w:t>
      </w:r>
      <w:r w:rsidRPr="00BB5FEE">
        <w:rPr>
          <w:rFonts w:asciiTheme="minorHAnsi" w:hAnsiTheme="minorHAnsi" w:cstheme="minorHAnsi"/>
          <w:w w:val="115"/>
        </w:rPr>
        <w:t>comprehensive</w:t>
      </w:r>
      <w:r w:rsidRPr="00BB5FEE">
        <w:rPr>
          <w:rFonts w:asciiTheme="minorHAnsi" w:hAnsiTheme="minorHAnsi" w:cstheme="minorHAnsi"/>
          <w:spacing w:val="40"/>
          <w:w w:val="115"/>
        </w:rPr>
        <w:t xml:space="preserve"> </w:t>
      </w:r>
      <w:r w:rsidRPr="00BB5FEE">
        <w:rPr>
          <w:rFonts w:asciiTheme="minorHAnsi" w:hAnsiTheme="minorHAnsi" w:cstheme="minorHAnsi"/>
          <w:w w:val="115"/>
        </w:rPr>
        <w:t>analysis</w:t>
      </w:r>
      <w:r w:rsidRPr="00BB5FEE">
        <w:rPr>
          <w:rFonts w:asciiTheme="minorHAnsi" w:hAnsiTheme="minorHAnsi" w:cstheme="minorHAnsi"/>
          <w:spacing w:val="40"/>
          <w:w w:val="115"/>
        </w:rPr>
        <w:t xml:space="preserve"> </w:t>
      </w:r>
      <w:r w:rsidRPr="00BB5FEE">
        <w:rPr>
          <w:rFonts w:asciiTheme="minorHAnsi" w:hAnsiTheme="minorHAnsi" w:cstheme="minorHAnsi"/>
          <w:w w:val="115"/>
        </w:rPr>
        <w:t>and</w:t>
      </w:r>
      <w:r w:rsidRPr="00BB5FEE">
        <w:rPr>
          <w:rFonts w:asciiTheme="minorHAnsi" w:hAnsiTheme="minorHAnsi" w:cstheme="minorHAnsi"/>
          <w:spacing w:val="40"/>
          <w:w w:val="115"/>
        </w:rPr>
        <w:t xml:space="preserve"> </w:t>
      </w:r>
      <w:r w:rsidRPr="00BB5FEE">
        <w:rPr>
          <w:rFonts w:asciiTheme="minorHAnsi" w:hAnsiTheme="minorHAnsi" w:cstheme="minorHAnsi"/>
          <w:w w:val="115"/>
        </w:rPr>
        <w:t>development</w:t>
      </w:r>
      <w:r w:rsidRPr="00BB5FEE">
        <w:rPr>
          <w:rFonts w:asciiTheme="minorHAnsi" w:hAnsiTheme="minorHAnsi" w:cstheme="minorHAnsi"/>
          <w:spacing w:val="40"/>
          <w:w w:val="115"/>
        </w:rPr>
        <w:t xml:space="preserve"> </w:t>
      </w:r>
      <w:r w:rsidRPr="00BB5FEE">
        <w:rPr>
          <w:rFonts w:asciiTheme="minorHAnsi" w:hAnsiTheme="minorHAnsi" w:cstheme="minorHAnsi"/>
          <w:w w:val="115"/>
        </w:rPr>
        <w:t>of</w:t>
      </w:r>
      <w:r w:rsidRPr="00BB5FEE">
        <w:rPr>
          <w:rFonts w:asciiTheme="minorHAnsi" w:hAnsiTheme="minorHAnsi" w:cstheme="minorHAnsi"/>
          <w:spacing w:val="40"/>
          <w:w w:val="115"/>
        </w:rPr>
        <w:t xml:space="preserve"> </w:t>
      </w:r>
      <w:r w:rsidRPr="00BB5FEE">
        <w:rPr>
          <w:rFonts w:asciiTheme="minorHAnsi" w:hAnsiTheme="minorHAnsi" w:cstheme="minorHAnsi"/>
          <w:w w:val="115"/>
        </w:rPr>
        <w:t>front-end</w:t>
      </w:r>
      <w:r w:rsidRPr="00BB5FEE">
        <w:rPr>
          <w:rFonts w:asciiTheme="minorHAnsi" w:hAnsiTheme="minorHAnsi" w:cstheme="minorHAnsi"/>
          <w:spacing w:val="40"/>
          <w:w w:val="115"/>
        </w:rPr>
        <w:t xml:space="preserve"> </w:t>
      </w:r>
      <w:r w:rsidRPr="00BB5FEE">
        <w:rPr>
          <w:rFonts w:asciiTheme="minorHAnsi" w:hAnsiTheme="minorHAnsi" w:cstheme="minorHAnsi"/>
          <w:w w:val="115"/>
        </w:rPr>
        <w:t>user</w:t>
      </w:r>
      <w:r w:rsidRPr="00BB5FEE">
        <w:rPr>
          <w:rFonts w:asciiTheme="minorHAnsi" w:hAnsiTheme="minorHAnsi" w:cstheme="minorHAnsi"/>
          <w:spacing w:val="40"/>
          <w:w w:val="115"/>
        </w:rPr>
        <w:t xml:space="preserve"> </w:t>
      </w:r>
      <w:r w:rsidRPr="00BB5FEE">
        <w:rPr>
          <w:rFonts w:asciiTheme="minorHAnsi" w:hAnsiTheme="minorHAnsi" w:cstheme="minorHAnsi"/>
          <w:w w:val="115"/>
        </w:rPr>
        <w:t>interface</w:t>
      </w:r>
      <w:r w:rsidRPr="00BB5FEE">
        <w:rPr>
          <w:rFonts w:asciiTheme="minorHAnsi" w:hAnsiTheme="minorHAnsi" w:cstheme="minorHAnsi"/>
          <w:spacing w:val="40"/>
          <w:w w:val="115"/>
        </w:rPr>
        <w:t xml:space="preserve"> </w:t>
      </w:r>
      <w:r w:rsidRPr="00BB5FEE">
        <w:rPr>
          <w:rFonts w:asciiTheme="minorHAnsi" w:hAnsiTheme="minorHAnsi" w:cstheme="minorHAnsi"/>
          <w:w w:val="115"/>
        </w:rPr>
        <w:t>applications, improving</w:t>
      </w:r>
      <w:r w:rsidRPr="00BB5FEE">
        <w:rPr>
          <w:rFonts w:asciiTheme="minorHAnsi" w:hAnsiTheme="minorHAnsi" w:cstheme="minorHAnsi"/>
          <w:spacing w:val="-11"/>
          <w:w w:val="115"/>
        </w:rPr>
        <w:t xml:space="preserve"> </w:t>
      </w:r>
      <w:r w:rsidRPr="00BB5FEE">
        <w:rPr>
          <w:rFonts w:asciiTheme="minorHAnsi" w:hAnsiTheme="minorHAnsi" w:cstheme="minorHAnsi"/>
          <w:w w:val="115"/>
        </w:rPr>
        <w:t>data</w:t>
      </w:r>
      <w:r w:rsidRPr="00BB5FEE">
        <w:rPr>
          <w:rFonts w:asciiTheme="minorHAnsi" w:hAnsiTheme="minorHAnsi" w:cstheme="minorHAnsi"/>
          <w:spacing w:val="-11"/>
          <w:w w:val="115"/>
        </w:rPr>
        <w:t xml:space="preserve"> </w:t>
      </w:r>
      <w:r w:rsidRPr="00BB5FEE">
        <w:rPr>
          <w:rFonts w:asciiTheme="minorHAnsi" w:hAnsiTheme="minorHAnsi" w:cstheme="minorHAnsi"/>
          <w:w w:val="115"/>
        </w:rPr>
        <w:t>entry</w:t>
      </w:r>
      <w:r w:rsidRPr="00BB5FEE">
        <w:rPr>
          <w:rFonts w:asciiTheme="minorHAnsi" w:hAnsiTheme="minorHAnsi" w:cstheme="minorHAnsi"/>
          <w:spacing w:val="-11"/>
          <w:w w:val="115"/>
        </w:rPr>
        <w:t xml:space="preserve"> </w:t>
      </w:r>
      <w:r w:rsidRPr="00BB5FEE">
        <w:rPr>
          <w:rFonts w:asciiTheme="minorHAnsi" w:hAnsiTheme="minorHAnsi" w:cstheme="minorHAnsi"/>
          <w:w w:val="115"/>
        </w:rPr>
        <w:t>efficiency</w:t>
      </w:r>
      <w:r w:rsidRPr="00BB5FEE">
        <w:rPr>
          <w:rFonts w:asciiTheme="minorHAnsi" w:hAnsiTheme="minorHAnsi" w:cstheme="minorHAnsi"/>
          <w:spacing w:val="-11"/>
          <w:w w:val="115"/>
        </w:rPr>
        <w:t xml:space="preserve"> </w:t>
      </w:r>
      <w:r w:rsidRPr="00BB5FEE">
        <w:rPr>
          <w:rFonts w:asciiTheme="minorHAnsi" w:hAnsiTheme="minorHAnsi" w:cstheme="minorHAnsi"/>
          <w:w w:val="115"/>
        </w:rPr>
        <w:t>through</w:t>
      </w:r>
      <w:r w:rsidRPr="00BB5FEE">
        <w:rPr>
          <w:rFonts w:asciiTheme="minorHAnsi" w:hAnsiTheme="minorHAnsi" w:cstheme="minorHAnsi"/>
          <w:spacing w:val="-11"/>
          <w:w w:val="115"/>
        </w:rPr>
        <w:t xml:space="preserve"> </w:t>
      </w:r>
      <w:r w:rsidRPr="00BB5FEE">
        <w:rPr>
          <w:rFonts w:asciiTheme="minorHAnsi" w:hAnsiTheme="minorHAnsi" w:cstheme="minorHAnsi"/>
          <w:w w:val="115"/>
        </w:rPr>
        <w:t>event-driven</w:t>
      </w:r>
      <w:r w:rsidRPr="00BB5FEE">
        <w:rPr>
          <w:rFonts w:asciiTheme="minorHAnsi" w:hAnsiTheme="minorHAnsi" w:cstheme="minorHAnsi"/>
          <w:spacing w:val="-11"/>
          <w:w w:val="115"/>
        </w:rPr>
        <w:t xml:space="preserve"> </w:t>
      </w:r>
      <w:r w:rsidRPr="00BB5FEE">
        <w:rPr>
          <w:rFonts w:asciiTheme="minorHAnsi" w:hAnsiTheme="minorHAnsi" w:cstheme="minorHAnsi"/>
          <w:w w:val="115"/>
        </w:rPr>
        <w:t>programming.</w:t>
      </w:r>
    </w:p>
    <w:p w14:paraId="02AD0978" w14:textId="77777777" w:rsidR="001A5905" w:rsidRPr="00BB5FEE" w:rsidRDefault="00000000" w:rsidP="001F4ED0">
      <w:pPr>
        <w:pStyle w:val="NoSpacing"/>
        <w:numPr>
          <w:ilvl w:val="0"/>
          <w:numId w:val="10"/>
        </w:numPr>
        <w:rPr>
          <w:rFonts w:asciiTheme="minorHAnsi" w:hAnsiTheme="minorHAnsi" w:cstheme="minorHAnsi"/>
        </w:rPr>
      </w:pPr>
      <w:r w:rsidRPr="00BB5FEE">
        <w:rPr>
          <w:rFonts w:asciiTheme="minorHAnsi" w:hAnsiTheme="minorHAnsi" w:cstheme="minorHAnsi"/>
          <w:w w:val="115"/>
        </w:rPr>
        <w:t>Designed</w:t>
      </w:r>
      <w:r w:rsidRPr="00BB5FEE">
        <w:rPr>
          <w:rFonts w:asciiTheme="minorHAnsi" w:hAnsiTheme="minorHAnsi" w:cstheme="minorHAnsi"/>
          <w:spacing w:val="29"/>
          <w:w w:val="115"/>
        </w:rPr>
        <w:t xml:space="preserve"> </w:t>
      </w:r>
      <w:r w:rsidRPr="00BB5FEE">
        <w:rPr>
          <w:rFonts w:asciiTheme="minorHAnsi" w:hAnsiTheme="minorHAnsi" w:cstheme="minorHAnsi"/>
          <w:w w:val="115"/>
        </w:rPr>
        <w:t>and</w:t>
      </w:r>
      <w:r w:rsidRPr="00BB5FEE">
        <w:rPr>
          <w:rFonts w:asciiTheme="minorHAnsi" w:hAnsiTheme="minorHAnsi" w:cstheme="minorHAnsi"/>
          <w:spacing w:val="29"/>
          <w:w w:val="115"/>
        </w:rPr>
        <w:t xml:space="preserve"> </w:t>
      </w:r>
      <w:r w:rsidRPr="00BB5FEE">
        <w:rPr>
          <w:rFonts w:asciiTheme="minorHAnsi" w:hAnsiTheme="minorHAnsi" w:cstheme="minorHAnsi"/>
          <w:w w:val="115"/>
        </w:rPr>
        <w:t>implemented</w:t>
      </w:r>
      <w:r w:rsidRPr="00BB5FEE">
        <w:rPr>
          <w:rFonts w:asciiTheme="minorHAnsi" w:hAnsiTheme="minorHAnsi" w:cstheme="minorHAnsi"/>
          <w:spacing w:val="29"/>
          <w:w w:val="115"/>
        </w:rPr>
        <w:t xml:space="preserve"> </w:t>
      </w:r>
      <w:r w:rsidRPr="00BB5FEE">
        <w:rPr>
          <w:rFonts w:asciiTheme="minorHAnsi" w:hAnsiTheme="minorHAnsi" w:cstheme="minorHAnsi"/>
          <w:w w:val="115"/>
        </w:rPr>
        <w:t>a</w:t>
      </w:r>
      <w:r w:rsidRPr="00BB5FEE">
        <w:rPr>
          <w:rFonts w:asciiTheme="minorHAnsi" w:hAnsiTheme="minorHAnsi" w:cstheme="minorHAnsi"/>
          <w:spacing w:val="29"/>
          <w:w w:val="115"/>
        </w:rPr>
        <w:t xml:space="preserve"> </w:t>
      </w:r>
      <w:r w:rsidRPr="00BB5FEE">
        <w:rPr>
          <w:rFonts w:asciiTheme="minorHAnsi" w:hAnsiTheme="minorHAnsi" w:cstheme="minorHAnsi"/>
          <w:w w:val="115"/>
        </w:rPr>
        <w:t>relational</w:t>
      </w:r>
      <w:r w:rsidRPr="00BB5FEE">
        <w:rPr>
          <w:rFonts w:asciiTheme="minorHAnsi" w:hAnsiTheme="minorHAnsi" w:cstheme="minorHAnsi"/>
          <w:spacing w:val="29"/>
          <w:w w:val="115"/>
        </w:rPr>
        <w:t xml:space="preserve"> </w:t>
      </w:r>
      <w:r w:rsidRPr="00BB5FEE">
        <w:rPr>
          <w:rFonts w:asciiTheme="minorHAnsi" w:hAnsiTheme="minorHAnsi" w:cstheme="minorHAnsi"/>
          <w:w w:val="115"/>
        </w:rPr>
        <w:t>database</w:t>
      </w:r>
      <w:r w:rsidRPr="00BB5FEE">
        <w:rPr>
          <w:rFonts w:asciiTheme="minorHAnsi" w:hAnsiTheme="minorHAnsi" w:cstheme="minorHAnsi"/>
          <w:spacing w:val="30"/>
          <w:w w:val="115"/>
        </w:rPr>
        <w:t xml:space="preserve"> </w:t>
      </w:r>
      <w:r w:rsidRPr="00BB5FEE">
        <w:rPr>
          <w:rFonts w:asciiTheme="minorHAnsi" w:hAnsiTheme="minorHAnsi" w:cstheme="minorHAnsi"/>
          <w:w w:val="115"/>
        </w:rPr>
        <w:t>backend,</w:t>
      </w:r>
      <w:r w:rsidRPr="00BB5FEE">
        <w:rPr>
          <w:rFonts w:asciiTheme="minorHAnsi" w:hAnsiTheme="minorHAnsi" w:cstheme="minorHAnsi"/>
          <w:spacing w:val="29"/>
          <w:w w:val="115"/>
        </w:rPr>
        <w:t xml:space="preserve"> </w:t>
      </w:r>
      <w:r w:rsidRPr="00BB5FEE">
        <w:rPr>
          <w:rFonts w:asciiTheme="minorHAnsi" w:hAnsiTheme="minorHAnsi" w:cstheme="minorHAnsi"/>
          <w:w w:val="115"/>
        </w:rPr>
        <w:t>enhancing</w:t>
      </w:r>
      <w:r w:rsidRPr="00BB5FEE">
        <w:rPr>
          <w:rFonts w:asciiTheme="minorHAnsi" w:hAnsiTheme="minorHAnsi" w:cstheme="minorHAnsi"/>
          <w:spacing w:val="29"/>
          <w:w w:val="115"/>
        </w:rPr>
        <w:t xml:space="preserve"> </w:t>
      </w:r>
      <w:r w:rsidRPr="00BB5FEE">
        <w:rPr>
          <w:rFonts w:asciiTheme="minorHAnsi" w:hAnsiTheme="minorHAnsi" w:cstheme="minorHAnsi"/>
          <w:w w:val="115"/>
        </w:rPr>
        <w:t>system</w:t>
      </w:r>
      <w:r w:rsidRPr="00BB5FEE">
        <w:rPr>
          <w:rFonts w:asciiTheme="minorHAnsi" w:hAnsiTheme="minorHAnsi" w:cstheme="minorHAnsi"/>
          <w:spacing w:val="30"/>
          <w:w w:val="115"/>
        </w:rPr>
        <w:t xml:space="preserve"> </w:t>
      </w:r>
      <w:r w:rsidRPr="00BB5FEE">
        <w:rPr>
          <w:rFonts w:asciiTheme="minorHAnsi" w:hAnsiTheme="minorHAnsi" w:cstheme="minorHAnsi"/>
          <w:w w:val="115"/>
        </w:rPr>
        <w:t>data</w:t>
      </w:r>
      <w:r w:rsidRPr="00BB5FEE">
        <w:rPr>
          <w:rFonts w:asciiTheme="minorHAnsi" w:hAnsiTheme="minorHAnsi" w:cstheme="minorHAnsi"/>
          <w:spacing w:val="29"/>
          <w:w w:val="115"/>
        </w:rPr>
        <w:t xml:space="preserve"> </w:t>
      </w:r>
      <w:r w:rsidRPr="00BB5FEE">
        <w:rPr>
          <w:rFonts w:asciiTheme="minorHAnsi" w:hAnsiTheme="minorHAnsi" w:cstheme="minorHAnsi"/>
          <w:w w:val="115"/>
        </w:rPr>
        <w:t>storage</w:t>
      </w:r>
      <w:r w:rsidRPr="00BB5FEE">
        <w:rPr>
          <w:rFonts w:asciiTheme="minorHAnsi" w:hAnsiTheme="minorHAnsi" w:cstheme="minorHAnsi"/>
          <w:spacing w:val="30"/>
          <w:w w:val="115"/>
        </w:rPr>
        <w:t xml:space="preserve"> </w:t>
      </w:r>
      <w:r w:rsidRPr="00BB5FEE">
        <w:rPr>
          <w:rFonts w:asciiTheme="minorHAnsi" w:hAnsiTheme="minorHAnsi" w:cstheme="minorHAnsi"/>
          <w:w w:val="115"/>
        </w:rPr>
        <w:t>and retrieval mechanisms.</w:t>
      </w:r>
    </w:p>
    <w:p w14:paraId="43510527" w14:textId="77777777" w:rsidR="001A5905" w:rsidRPr="00BB5FEE" w:rsidRDefault="00000000" w:rsidP="001F4ED0">
      <w:pPr>
        <w:pStyle w:val="NoSpacing"/>
        <w:numPr>
          <w:ilvl w:val="0"/>
          <w:numId w:val="10"/>
        </w:numPr>
        <w:rPr>
          <w:rFonts w:asciiTheme="minorHAnsi" w:hAnsiTheme="minorHAnsi" w:cstheme="minorHAnsi"/>
        </w:rPr>
      </w:pPr>
      <w:r w:rsidRPr="00BB5FEE">
        <w:rPr>
          <w:rFonts w:asciiTheme="minorHAnsi" w:hAnsiTheme="minorHAnsi" w:cstheme="minorHAnsi"/>
          <w:w w:val="110"/>
        </w:rPr>
        <w:t>Developed</w:t>
      </w:r>
      <w:r w:rsidRPr="00BB5FEE">
        <w:rPr>
          <w:rFonts w:asciiTheme="minorHAnsi" w:hAnsiTheme="minorHAnsi" w:cstheme="minorHAnsi"/>
          <w:spacing w:val="40"/>
          <w:w w:val="110"/>
        </w:rPr>
        <w:t xml:space="preserve"> </w:t>
      </w:r>
      <w:r w:rsidRPr="00BB5FEE">
        <w:rPr>
          <w:rFonts w:asciiTheme="minorHAnsi" w:hAnsiTheme="minorHAnsi" w:cstheme="minorHAnsi"/>
          <w:w w:val="110"/>
        </w:rPr>
        <w:t>automated</w:t>
      </w:r>
      <w:r w:rsidRPr="00BB5FEE">
        <w:rPr>
          <w:rFonts w:asciiTheme="minorHAnsi" w:hAnsiTheme="minorHAnsi" w:cstheme="minorHAnsi"/>
          <w:spacing w:val="40"/>
          <w:w w:val="110"/>
        </w:rPr>
        <w:t xml:space="preserve"> </w:t>
      </w:r>
      <w:r w:rsidRPr="00BB5FEE">
        <w:rPr>
          <w:rFonts w:asciiTheme="minorHAnsi" w:hAnsiTheme="minorHAnsi" w:cstheme="minorHAnsi"/>
          <w:w w:val="110"/>
        </w:rPr>
        <w:t>back-end</w:t>
      </w:r>
      <w:r w:rsidRPr="00BB5FEE">
        <w:rPr>
          <w:rFonts w:asciiTheme="minorHAnsi" w:hAnsiTheme="minorHAnsi" w:cstheme="minorHAnsi"/>
          <w:spacing w:val="40"/>
          <w:w w:val="110"/>
        </w:rPr>
        <w:t xml:space="preserve"> </w:t>
      </w:r>
      <w:r w:rsidRPr="00BB5FEE">
        <w:rPr>
          <w:rFonts w:asciiTheme="minorHAnsi" w:hAnsiTheme="minorHAnsi" w:cstheme="minorHAnsi"/>
          <w:w w:val="110"/>
        </w:rPr>
        <w:t>interface</w:t>
      </w:r>
      <w:r w:rsidRPr="00BB5FEE">
        <w:rPr>
          <w:rFonts w:asciiTheme="minorHAnsi" w:hAnsiTheme="minorHAnsi" w:cstheme="minorHAnsi"/>
          <w:spacing w:val="40"/>
          <w:w w:val="110"/>
        </w:rPr>
        <w:t xml:space="preserve"> </w:t>
      </w:r>
      <w:r w:rsidRPr="00BB5FEE">
        <w:rPr>
          <w:rFonts w:asciiTheme="minorHAnsi" w:hAnsiTheme="minorHAnsi" w:cstheme="minorHAnsi"/>
          <w:w w:val="110"/>
        </w:rPr>
        <w:t>applications,</w:t>
      </w:r>
      <w:r w:rsidRPr="00BB5FEE">
        <w:rPr>
          <w:rFonts w:asciiTheme="minorHAnsi" w:hAnsiTheme="minorHAnsi" w:cstheme="minorHAnsi"/>
          <w:spacing w:val="40"/>
          <w:w w:val="110"/>
        </w:rPr>
        <w:t xml:space="preserve"> </w:t>
      </w:r>
      <w:r w:rsidRPr="00BB5FEE">
        <w:rPr>
          <w:rFonts w:asciiTheme="minorHAnsi" w:hAnsiTheme="minorHAnsi" w:cstheme="minorHAnsi"/>
          <w:w w:val="110"/>
        </w:rPr>
        <w:t>streamlining</w:t>
      </w:r>
      <w:r w:rsidRPr="00BB5FEE">
        <w:rPr>
          <w:rFonts w:asciiTheme="minorHAnsi" w:hAnsiTheme="minorHAnsi" w:cstheme="minorHAnsi"/>
          <w:spacing w:val="40"/>
          <w:w w:val="110"/>
        </w:rPr>
        <w:t xml:space="preserve"> </w:t>
      </w:r>
      <w:r w:rsidRPr="00BB5FEE">
        <w:rPr>
          <w:rFonts w:asciiTheme="minorHAnsi" w:hAnsiTheme="minorHAnsi" w:cstheme="minorHAnsi"/>
          <w:w w:val="110"/>
        </w:rPr>
        <w:t>standard</w:t>
      </w:r>
      <w:r w:rsidRPr="00BB5FEE">
        <w:rPr>
          <w:rFonts w:asciiTheme="minorHAnsi" w:hAnsiTheme="minorHAnsi" w:cstheme="minorHAnsi"/>
          <w:spacing w:val="40"/>
          <w:w w:val="110"/>
        </w:rPr>
        <w:t xml:space="preserve"> </w:t>
      </w:r>
      <w:r w:rsidRPr="00BB5FEE">
        <w:rPr>
          <w:rFonts w:asciiTheme="minorHAnsi" w:hAnsiTheme="minorHAnsi" w:cstheme="minorHAnsi"/>
          <w:w w:val="110"/>
        </w:rPr>
        <w:t>banking</w:t>
      </w:r>
      <w:r w:rsidRPr="00BB5FEE">
        <w:rPr>
          <w:rFonts w:asciiTheme="minorHAnsi" w:hAnsiTheme="minorHAnsi" w:cstheme="minorHAnsi"/>
          <w:spacing w:val="40"/>
          <w:w w:val="110"/>
        </w:rPr>
        <w:t xml:space="preserve"> </w:t>
      </w:r>
      <w:r w:rsidRPr="00BB5FEE">
        <w:rPr>
          <w:rFonts w:asciiTheme="minorHAnsi" w:hAnsiTheme="minorHAnsi" w:cstheme="minorHAnsi"/>
          <w:w w:val="110"/>
        </w:rPr>
        <w:t>transaction processing and ensuring seamless data integration with web-based and mainframe systems.</w:t>
      </w:r>
    </w:p>
    <w:p w14:paraId="59EFB897" w14:textId="4487E3A7" w:rsidR="001A5905" w:rsidRPr="00BB5FEE" w:rsidRDefault="00000000" w:rsidP="001F4ED0">
      <w:pPr>
        <w:pStyle w:val="NoSpacing"/>
        <w:numPr>
          <w:ilvl w:val="0"/>
          <w:numId w:val="10"/>
        </w:numPr>
        <w:rPr>
          <w:rFonts w:asciiTheme="minorHAnsi" w:hAnsiTheme="minorHAnsi" w:cstheme="minorHAnsi"/>
        </w:rPr>
      </w:pPr>
      <w:r w:rsidRPr="00BB5FEE">
        <w:rPr>
          <w:rFonts w:asciiTheme="minorHAnsi" w:hAnsiTheme="minorHAnsi" w:cstheme="minorHAnsi"/>
          <w:w w:val="110"/>
        </w:rPr>
        <w:t>with designing reports within SQL Server Reporting Services to support data-driven decision-making.</w:t>
      </w:r>
    </w:p>
    <w:p w14:paraId="5C8963A0" w14:textId="77777777" w:rsidR="001A5905" w:rsidRPr="00BB5FEE" w:rsidRDefault="00000000" w:rsidP="001F4ED0">
      <w:pPr>
        <w:pStyle w:val="NoSpacing"/>
        <w:numPr>
          <w:ilvl w:val="0"/>
          <w:numId w:val="10"/>
        </w:numPr>
        <w:rPr>
          <w:rFonts w:asciiTheme="minorHAnsi" w:hAnsiTheme="minorHAnsi" w:cstheme="minorHAnsi"/>
        </w:rPr>
      </w:pPr>
      <w:r w:rsidRPr="00BB5FEE">
        <w:rPr>
          <w:rFonts w:asciiTheme="minorHAnsi" w:hAnsiTheme="minorHAnsi" w:cstheme="minorHAnsi"/>
          <w:w w:val="120"/>
        </w:rPr>
        <w:t>Lead</w:t>
      </w:r>
      <w:r w:rsidRPr="00BB5FEE">
        <w:rPr>
          <w:rFonts w:asciiTheme="minorHAnsi" w:hAnsiTheme="minorHAnsi" w:cstheme="minorHAnsi"/>
          <w:spacing w:val="-11"/>
          <w:w w:val="120"/>
        </w:rPr>
        <w:t xml:space="preserve"> </w:t>
      </w:r>
      <w:r w:rsidRPr="00BB5FEE">
        <w:rPr>
          <w:rFonts w:asciiTheme="minorHAnsi" w:hAnsiTheme="minorHAnsi" w:cstheme="minorHAnsi"/>
          <w:w w:val="120"/>
        </w:rPr>
        <w:t>PowerBuilder</w:t>
      </w:r>
      <w:r w:rsidRPr="00BB5FEE">
        <w:rPr>
          <w:rFonts w:asciiTheme="minorHAnsi" w:hAnsiTheme="minorHAnsi" w:cstheme="minorHAnsi"/>
          <w:spacing w:val="-11"/>
          <w:w w:val="120"/>
        </w:rPr>
        <w:t xml:space="preserve"> </w:t>
      </w:r>
      <w:r w:rsidRPr="00BB5FEE">
        <w:rPr>
          <w:rFonts w:asciiTheme="minorHAnsi" w:hAnsiTheme="minorHAnsi" w:cstheme="minorHAnsi"/>
          <w:spacing w:val="-2"/>
          <w:w w:val="120"/>
        </w:rPr>
        <w:t>Programmer</w:t>
      </w:r>
    </w:p>
    <w:p w14:paraId="1DBFEB1C" w14:textId="3BF8A45D" w:rsidR="001A5905" w:rsidRPr="00BB5FEE" w:rsidRDefault="00000000" w:rsidP="001F4ED0">
      <w:pPr>
        <w:pStyle w:val="NoSpacing"/>
        <w:numPr>
          <w:ilvl w:val="0"/>
          <w:numId w:val="10"/>
        </w:numPr>
        <w:rPr>
          <w:rFonts w:asciiTheme="minorHAnsi" w:hAnsiTheme="minorHAnsi" w:cstheme="minorHAnsi"/>
        </w:rPr>
      </w:pPr>
      <w:r w:rsidRPr="00BB5FEE">
        <w:rPr>
          <w:rFonts w:asciiTheme="minorHAnsi" w:hAnsiTheme="minorHAnsi" w:cstheme="minorHAnsi"/>
          <w:color w:val="666666"/>
          <w:w w:val="110"/>
        </w:rPr>
        <w:t xml:space="preserve">Ultramar Diamond Shamrock/Valero Energy Corporation October </w:t>
      </w:r>
      <w:r w:rsidR="0065662C" w:rsidRPr="00BB5FEE">
        <w:rPr>
          <w:rFonts w:asciiTheme="minorHAnsi" w:hAnsiTheme="minorHAnsi" w:cstheme="minorHAnsi"/>
          <w:color w:val="666666"/>
          <w:w w:val="110"/>
        </w:rPr>
        <w:t>2019</w:t>
      </w:r>
      <w:r w:rsidRPr="00BB5FEE">
        <w:rPr>
          <w:rFonts w:asciiTheme="minorHAnsi" w:hAnsiTheme="minorHAnsi" w:cstheme="minorHAnsi"/>
          <w:color w:val="666666"/>
          <w:w w:val="110"/>
        </w:rPr>
        <w:t xml:space="preserve"> to April 2</w:t>
      </w:r>
      <w:r w:rsidR="0065662C" w:rsidRPr="00BB5FEE">
        <w:rPr>
          <w:rFonts w:asciiTheme="minorHAnsi" w:hAnsiTheme="minorHAnsi" w:cstheme="minorHAnsi"/>
          <w:color w:val="666666"/>
          <w:w w:val="110"/>
        </w:rPr>
        <w:t>021</w:t>
      </w:r>
    </w:p>
    <w:p w14:paraId="66AB5FEB" w14:textId="77777777" w:rsidR="001A5905" w:rsidRPr="00BB5FEE" w:rsidRDefault="00000000" w:rsidP="001F4ED0">
      <w:pPr>
        <w:pStyle w:val="NoSpacing"/>
        <w:numPr>
          <w:ilvl w:val="0"/>
          <w:numId w:val="10"/>
        </w:numPr>
        <w:rPr>
          <w:rFonts w:asciiTheme="minorHAnsi" w:hAnsiTheme="minorHAnsi" w:cstheme="minorHAnsi"/>
        </w:rPr>
      </w:pPr>
      <w:r w:rsidRPr="00BB5FEE">
        <w:rPr>
          <w:rFonts w:asciiTheme="minorHAnsi" w:hAnsiTheme="minorHAnsi" w:cstheme="minorHAnsi"/>
          <w:w w:val="110"/>
        </w:rPr>
        <w:t>Led the development of an Investment Recovery System to facilitate the auctioning of refinery assets, enhancing asset liquidation efficiency.</w:t>
      </w:r>
    </w:p>
    <w:p w14:paraId="578BB6E7" w14:textId="77777777" w:rsidR="001A5905" w:rsidRPr="00BB5FEE" w:rsidRDefault="00000000" w:rsidP="001F4ED0">
      <w:pPr>
        <w:pStyle w:val="NoSpacing"/>
        <w:numPr>
          <w:ilvl w:val="0"/>
          <w:numId w:val="10"/>
        </w:numPr>
        <w:rPr>
          <w:rFonts w:asciiTheme="minorHAnsi" w:hAnsiTheme="minorHAnsi" w:cstheme="minorHAnsi"/>
        </w:rPr>
      </w:pPr>
      <w:r w:rsidRPr="00BB5FEE">
        <w:rPr>
          <w:rFonts w:asciiTheme="minorHAnsi" w:hAnsiTheme="minorHAnsi" w:cstheme="minorHAnsi"/>
          <w:w w:val="110"/>
        </w:rPr>
        <w:t>Designed</w:t>
      </w:r>
      <w:r w:rsidRPr="00BB5FEE">
        <w:rPr>
          <w:rFonts w:asciiTheme="minorHAnsi" w:hAnsiTheme="minorHAnsi" w:cstheme="minorHAnsi"/>
          <w:spacing w:val="40"/>
          <w:w w:val="110"/>
        </w:rPr>
        <w:t xml:space="preserve"> </w:t>
      </w:r>
      <w:r w:rsidRPr="00BB5FEE">
        <w:rPr>
          <w:rFonts w:asciiTheme="minorHAnsi" w:hAnsiTheme="minorHAnsi" w:cstheme="minorHAnsi"/>
          <w:w w:val="110"/>
        </w:rPr>
        <w:t>and</w:t>
      </w:r>
      <w:r w:rsidRPr="00BB5FEE">
        <w:rPr>
          <w:rFonts w:asciiTheme="minorHAnsi" w:hAnsiTheme="minorHAnsi" w:cstheme="minorHAnsi"/>
          <w:spacing w:val="40"/>
          <w:w w:val="110"/>
        </w:rPr>
        <w:t xml:space="preserve"> </w:t>
      </w:r>
      <w:r w:rsidRPr="00BB5FEE">
        <w:rPr>
          <w:rFonts w:asciiTheme="minorHAnsi" w:hAnsiTheme="minorHAnsi" w:cstheme="minorHAnsi"/>
          <w:w w:val="110"/>
        </w:rPr>
        <w:t>implemented</w:t>
      </w:r>
      <w:r w:rsidRPr="00BB5FEE">
        <w:rPr>
          <w:rFonts w:asciiTheme="minorHAnsi" w:hAnsiTheme="minorHAnsi" w:cstheme="minorHAnsi"/>
          <w:spacing w:val="40"/>
          <w:w w:val="110"/>
        </w:rPr>
        <w:t xml:space="preserve"> </w:t>
      </w:r>
      <w:r w:rsidRPr="00BB5FEE">
        <w:rPr>
          <w:rFonts w:asciiTheme="minorHAnsi" w:hAnsiTheme="minorHAnsi" w:cstheme="minorHAnsi"/>
          <w:w w:val="110"/>
        </w:rPr>
        <w:t>the</w:t>
      </w:r>
      <w:r w:rsidRPr="00BB5FEE">
        <w:rPr>
          <w:rFonts w:asciiTheme="minorHAnsi" w:hAnsiTheme="minorHAnsi" w:cstheme="minorHAnsi"/>
          <w:spacing w:val="40"/>
          <w:w w:val="110"/>
        </w:rPr>
        <w:t xml:space="preserve"> </w:t>
      </w:r>
      <w:r w:rsidRPr="00BB5FEE">
        <w:rPr>
          <w:rFonts w:asciiTheme="minorHAnsi" w:hAnsiTheme="minorHAnsi" w:cstheme="minorHAnsi"/>
          <w:w w:val="110"/>
        </w:rPr>
        <w:t>Sales</w:t>
      </w:r>
      <w:r w:rsidRPr="00BB5FEE">
        <w:rPr>
          <w:rFonts w:asciiTheme="minorHAnsi" w:hAnsiTheme="minorHAnsi" w:cstheme="minorHAnsi"/>
          <w:spacing w:val="40"/>
          <w:w w:val="110"/>
        </w:rPr>
        <w:t xml:space="preserve"> </w:t>
      </w:r>
      <w:r w:rsidRPr="00BB5FEE">
        <w:rPr>
          <w:rFonts w:asciiTheme="minorHAnsi" w:hAnsiTheme="minorHAnsi" w:cstheme="minorHAnsi"/>
          <w:w w:val="110"/>
        </w:rPr>
        <w:t>Pipeline</w:t>
      </w:r>
      <w:r w:rsidRPr="00BB5FEE">
        <w:rPr>
          <w:rFonts w:asciiTheme="minorHAnsi" w:hAnsiTheme="minorHAnsi" w:cstheme="minorHAnsi"/>
          <w:spacing w:val="40"/>
          <w:w w:val="110"/>
        </w:rPr>
        <w:t xml:space="preserve"> </w:t>
      </w:r>
      <w:r w:rsidRPr="00BB5FEE">
        <w:rPr>
          <w:rFonts w:asciiTheme="minorHAnsi" w:hAnsiTheme="minorHAnsi" w:cstheme="minorHAnsi"/>
          <w:w w:val="110"/>
        </w:rPr>
        <w:t>System,</w:t>
      </w:r>
      <w:r w:rsidRPr="00BB5FEE">
        <w:rPr>
          <w:rFonts w:asciiTheme="minorHAnsi" w:hAnsiTheme="minorHAnsi" w:cstheme="minorHAnsi"/>
          <w:spacing w:val="40"/>
          <w:w w:val="110"/>
        </w:rPr>
        <w:t xml:space="preserve"> </w:t>
      </w:r>
      <w:r w:rsidRPr="00BB5FEE">
        <w:rPr>
          <w:rFonts w:asciiTheme="minorHAnsi" w:hAnsiTheme="minorHAnsi" w:cstheme="minorHAnsi"/>
          <w:w w:val="110"/>
        </w:rPr>
        <w:t>enabling</w:t>
      </w:r>
      <w:r w:rsidRPr="00BB5FEE">
        <w:rPr>
          <w:rFonts w:asciiTheme="minorHAnsi" w:hAnsiTheme="minorHAnsi" w:cstheme="minorHAnsi"/>
          <w:spacing w:val="40"/>
          <w:w w:val="110"/>
        </w:rPr>
        <w:t xml:space="preserve"> </w:t>
      </w:r>
      <w:r w:rsidRPr="00BB5FEE">
        <w:rPr>
          <w:rFonts w:asciiTheme="minorHAnsi" w:hAnsiTheme="minorHAnsi" w:cstheme="minorHAnsi"/>
          <w:w w:val="110"/>
        </w:rPr>
        <w:t>the</w:t>
      </w:r>
      <w:r w:rsidRPr="00BB5FEE">
        <w:rPr>
          <w:rFonts w:asciiTheme="minorHAnsi" w:hAnsiTheme="minorHAnsi" w:cstheme="minorHAnsi"/>
          <w:spacing w:val="40"/>
          <w:w w:val="110"/>
        </w:rPr>
        <w:t xml:space="preserve"> </w:t>
      </w:r>
      <w:r w:rsidRPr="00BB5FEE">
        <w:rPr>
          <w:rFonts w:asciiTheme="minorHAnsi" w:hAnsiTheme="minorHAnsi" w:cstheme="minorHAnsi"/>
          <w:w w:val="110"/>
        </w:rPr>
        <w:t>analysis</w:t>
      </w:r>
      <w:r w:rsidRPr="00BB5FEE">
        <w:rPr>
          <w:rFonts w:asciiTheme="minorHAnsi" w:hAnsiTheme="minorHAnsi" w:cstheme="minorHAnsi"/>
          <w:spacing w:val="40"/>
          <w:w w:val="110"/>
        </w:rPr>
        <w:t xml:space="preserve"> </w:t>
      </w:r>
      <w:r w:rsidRPr="00BB5FEE">
        <w:rPr>
          <w:rFonts w:asciiTheme="minorHAnsi" w:hAnsiTheme="minorHAnsi" w:cstheme="minorHAnsi"/>
          <w:w w:val="110"/>
        </w:rPr>
        <w:t>of</w:t>
      </w:r>
      <w:r w:rsidRPr="00BB5FEE">
        <w:rPr>
          <w:rFonts w:asciiTheme="minorHAnsi" w:hAnsiTheme="minorHAnsi" w:cstheme="minorHAnsi"/>
          <w:spacing w:val="40"/>
          <w:w w:val="110"/>
        </w:rPr>
        <w:t xml:space="preserve"> </w:t>
      </w:r>
      <w:r w:rsidRPr="00BB5FEE">
        <w:rPr>
          <w:rFonts w:asciiTheme="minorHAnsi" w:hAnsiTheme="minorHAnsi" w:cstheme="minorHAnsi"/>
          <w:w w:val="110"/>
        </w:rPr>
        <w:t>convenient</w:t>
      </w:r>
      <w:r w:rsidRPr="00BB5FEE">
        <w:rPr>
          <w:rFonts w:asciiTheme="minorHAnsi" w:hAnsiTheme="minorHAnsi" w:cstheme="minorHAnsi"/>
          <w:spacing w:val="40"/>
          <w:w w:val="110"/>
        </w:rPr>
        <w:t xml:space="preserve"> </w:t>
      </w:r>
      <w:r w:rsidRPr="00BB5FEE">
        <w:rPr>
          <w:rFonts w:asciiTheme="minorHAnsi" w:hAnsiTheme="minorHAnsi" w:cstheme="minorHAnsi"/>
          <w:w w:val="110"/>
        </w:rPr>
        <w:t xml:space="preserve">store </w:t>
      </w:r>
      <w:r w:rsidRPr="00BB5FEE">
        <w:rPr>
          <w:rFonts w:asciiTheme="minorHAnsi" w:hAnsiTheme="minorHAnsi" w:cstheme="minorHAnsi"/>
          <w:w w:val="110"/>
        </w:rPr>
        <w:lastRenderedPageBreak/>
        <w:t>branding ventures and supporting hundreds of users via wireless technology.</w:t>
      </w:r>
    </w:p>
    <w:p w14:paraId="25F4916A" w14:textId="77777777" w:rsidR="001A5905" w:rsidRPr="00BB5FEE" w:rsidRDefault="00000000" w:rsidP="001F4ED0">
      <w:pPr>
        <w:pStyle w:val="NoSpacing"/>
        <w:numPr>
          <w:ilvl w:val="0"/>
          <w:numId w:val="10"/>
        </w:numPr>
        <w:rPr>
          <w:rFonts w:asciiTheme="minorHAnsi" w:hAnsiTheme="minorHAnsi" w:cstheme="minorHAnsi"/>
        </w:rPr>
      </w:pPr>
      <w:r w:rsidRPr="00BB5FEE">
        <w:rPr>
          <w:rFonts w:asciiTheme="minorHAnsi" w:hAnsiTheme="minorHAnsi" w:cstheme="minorHAnsi"/>
          <w:w w:val="110"/>
        </w:rPr>
        <w:t>Contributed</w:t>
      </w:r>
      <w:r w:rsidRPr="00BB5FEE">
        <w:rPr>
          <w:rFonts w:asciiTheme="minorHAnsi" w:hAnsiTheme="minorHAnsi" w:cstheme="minorHAnsi"/>
          <w:spacing w:val="-15"/>
          <w:w w:val="110"/>
        </w:rPr>
        <w:t xml:space="preserve"> </w:t>
      </w:r>
      <w:r w:rsidRPr="00BB5FEE">
        <w:rPr>
          <w:rFonts w:asciiTheme="minorHAnsi" w:hAnsiTheme="minorHAnsi" w:cstheme="minorHAnsi"/>
          <w:w w:val="110"/>
        </w:rPr>
        <w:t>to</w:t>
      </w:r>
      <w:r w:rsidRPr="00BB5FEE">
        <w:rPr>
          <w:rFonts w:asciiTheme="minorHAnsi" w:hAnsiTheme="minorHAnsi" w:cstheme="minorHAnsi"/>
          <w:spacing w:val="-15"/>
          <w:w w:val="110"/>
        </w:rPr>
        <w:t xml:space="preserve"> </w:t>
      </w:r>
      <w:r w:rsidRPr="00BB5FEE">
        <w:rPr>
          <w:rFonts w:asciiTheme="minorHAnsi" w:hAnsiTheme="minorHAnsi" w:cstheme="minorHAnsi"/>
          <w:w w:val="110"/>
        </w:rPr>
        <w:t>quality</w:t>
      </w:r>
      <w:r w:rsidRPr="00BB5FEE">
        <w:rPr>
          <w:rFonts w:asciiTheme="minorHAnsi" w:hAnsiTheme="minorHAnsi" w:cstheme="minorHAnsi"/>
          <w:spacing w:val="-15"/>
          <w:w w:val="110"/>
        </w:rPr>
        <w:t xml:space="preserve"> </w:t>
      </w:r>
      <w:r w:rsidRPr="00BB5FEE">
        <w:rPr>
          <w:rFonts w:asciiTheme="minorHAnsi" w:hAnsiTheme="minorHAnsi" w:cstheme="minorHAnsi"/>
          <w:w w:val="110"/>
        </w:rPr>
        <w:t>assurance</w:t>
      </w:r>
      <w:r w:rsidRPr="00BB5FEE">
        <w:rPr>
          <w:rFonts w:asciiTheme="minorHAnsi" w:hAnsiTheme="minorHAnsi" w:cstheme="minorHAnsi"/>
          <w:spacing w:val="-15"/>
          <w:w w:val="110"/>
        </w:rPr>
        <w:t xml:space="preserve"> </w:t>
      </w:r>
      <w:r w:rsidRPr="00BB5FEE">
        <w:rPr>
          <w:rFonts w:asciiTheme="minorHAnsi" w:hAnsiTheme="minorHAnsi" w:cstheme="minorHAnsi"/>
          <w:w w:val="110"/>
        </w:rPr>
        <w:t>efforts</w:t>
      </w:r>
      <w:r w:rsidRPr="00BB5FEE">
        <w:rPr>
          <w:rFonts w:asciiTheme="minorHAnsi" w:hAnsiTheme="minorHAnsi" w:cstheme="minorHAnsi"/>
          <w:spacing w:val="-15"/>
          <w:w w:val="110"/>
        </w:rPr>
        <w:t xml:space="preserve"> </w:t>
      </w:r>
      <w:r w:rsidRPr="00BB5FEE">
        <w:rPr>
          <w:rFonts w:asciiTheme="minorHAnsi" w:hAnsiTheme="minorHAnsi" w:cstheme="minorHAnsi"/>
          <w:w w:val="110"/>
        </w:rPr>
        <w:t>by</w:t>
      </w:r>
      <w:r w:rsidRPr="00BB5FEE">
        <w:rPr>
          <w:rFonts w:asciiTheme="minorHAnsi" w:hAnsiTheme="minorHAnsi" w:cstheme="minorHAnsi"/>
          <w:spacing w:val="-15"/>
          <w:w w:val="110"/>
        </w:rPr>
        <w:t xml:space="preserve"> </w:t>
      </w:r>
      <w:r w:rsidRPr="00BB5FEE">
        <w:rPr>
          <w:rFonts w:asciiTheme="minorHAnsi" w:hAnsiTheme="minorHAnsi" w:cstheme="minorHAnsi"/>
          <w:w w:val="110"/>
        </w:rPr>
        <w:t>developing</w:t>
      </w:r>
      <w:r w:rsidRPr="00BB5FEE">
        <w:rPr>
          <w:rFonts w:asciiTheme="minorHAnsi" w:hAnsiTheme="minorHAnsi" w:cstheme="minorHAnsi"/>
          <w:spacing w:val="-15"/>
          <w:w w:val="110"/>
        </w:rPr>
        <w:t xml:space="preserve"> </w:t>
      </w:r>
      <w:r w:rsidRPr="00BB5FEE">
        <w:rPr>
          <w:rFonts w:asciiTheme="minorHAnsi" w:hAnsiTheme="minorHAnsi" w:cstheme="minorHAnsi"/>
          <w:w w:val="110"/>
        </w:rPr>
        <w:t>the</w:t>
      </w:r>
      <w:r w:rsidRPr="00BB5FEE">
        <w:rPr>
          <w:rFonts w:asciiTheme="minorHAnsi" w:hAnsiTheme="minorHAnsi" w:cstheme="minorHAnsi"/>
          <w:spacing w:val="-15"/>
          <w:w w:val="110"/>
        </w:rPr>
        <w:t xml:space="preserve"> </w:t>
      </w:r>
      <w:r w:rsidRPr="00BB5FEE">
        <w:rPr>
          <w:rFonts w:asciiTheme="minorHAnsi" w:hAnsiTheme="minorHAnsi" w:cstheme="minorHAnsi"/>
          <w:w w:val="110"/>
        </w:rPr>
        <w:t>Refinery</w:t>
      </w:r>
      <w:r w:rsidRPr="00BB5FEE">
        <w:rPr>
          <w:rFonts w:asciiTheme="minorHAnsi" w:hAnsiTheme="minorHAnsi" w:cstheme="minorHAnsi"/>
          <w:spacing w:val="-15"/>
          <w:w w:val="110"/>
        </w:rPr>
        <w:t xml:space="preserve"> </w:t>
      </w:r>
      <w:r w:rsidRPr="00BB5FEE">
        <w:rPr>
          <w:rFonts w:asciiTheme="minorHAnsi" w:hAnsiTheme="minorHAnsi" w:cstheme="minorHAnsi"/>
          <w:w w:val="110"/>
        </w:rPr>
        <w:t>Lab</w:t>
      </w:r>
      <w:r w:rsidRPr="00BB5FEE">
        <w:rPr>
          <w:rFonts w:asciiTheme="minorHAnsi" w:hAnsiTheme="minorHAnsi" w:cstheme="minorHAnsi"/>
          <w:spacing w:val="-15"/>
          <w:w w:val="110"/>
        </w:rPr>
        <w:t xml:space="preserve"> </w:t>
      </w:r>
      <w:r w:rsidRPr="00BB5FEE">
        <w:rPr>
          <w:rFonts w:asciiTheme="minorHAnsi" w:hAnsiTheme="minorHAnsi" w:cstheme="minorHAnsi"/>
          <w:w w:val="110"/>
        </w:rPr>
        <w:t>Viewer,</w:t>
      </w:r>
      <w:r w:rsidRPr="00BB5FEE">
        <w:rPr>
          <w:rFonts w:asciiTheme="minorHAnsi" w:hAnsiTheme="minorHAnsi" w:cstheme="minorHAnsi"/>
          <w:spacing w:val="-15"/>
          <w:w w:val="110"/>
        </w:rPr>
        <w:t xml:space="preserve"> </w:t>
      </w:r>
      <w:r w:rsidRPr="00BB5FEE">
        <w:rPr>
          <w:rFonts w:asciiTheme="minorHAnsi" w:hAnsiTheme="minorHAnsi" w:cstheme="minorHAnsi"/>
          <w:w w:val="110"/>
        </w:rPr>
        <w:t>a</w:t>
      </w:r>
      <w:r w:rsidRPr="00BB5FEE">
        <w:rPr>
          <w:rFonts w:asciiTheme="minorHAnsi" w:hAnsiTheme="minorHAnsi" w:cstheme="minorHAnsi"/>
          <w:spacing w:val="-15"/>
          <w:w w:val="110"/>
        </w:rPr>
        <w:t xml:space="preserve"> </w:t>
      </w:r>
      <w:r w:rsidRPr="00BB5FEE">
        <w:rPr>
          <w:rFonts w:asciiTheme="minorHAnsi" w:hAnsiTheme="minorHAnsi" w:cstheme="minorHAnsi"/>
          <w:w w:val="110"/>
        </w:rPr>
        <w:t>tool</w:t>
      </w:r>
      <w:r w:rsidRPr="00BB5FEE">
        <w:rPr>
          <w:rFonts w:asciiTheme="minorHAnsi" w:hAnsiTheme="minorHAnsi" w:cstheme="minorHAnsi"/>
          <w:spacing w:val="-15"/>
          <w:w w:val="110"/>
        </w:rPr>
        <w:t xml:space="preserve"> </w:t>
      </w:r>
      <w:r w:rsidRPr="00BB5FEE">
        <w:rPr>
          <w:rFonts w:asciiTheme="minorHAnsi" w:hAnsiTheme="minorHAnsi" w:cstheme="minorHAnsi"/>
          <w:w w:val="110"/>
        </w:rPr>
        <w:t>for</w:t>
      </w:r>
      <w:r w:rsidRPr="00BB5FEE">
        <w:rPr>
          <w:rFonts w:asciiTheme="minorHAnsi" w:hAnsiTheme="minorHAnsi" w:cstheme="minorHAnsi"/>
          <w:spacing w:val="-15"/>
          <w:w w:val="110"/>
        </w:rPr>
        <w:t xml:space="preserve"> </w:t>
      </w:r>
      <w:r w:rsidRPr="00BB5FEE">
        <w:rPr>
          <w:rFonts w:asciiTheme="minorHAnsi" w:hAnsiTheme="minorHAnsi" w:cstheme="minorHAnsi"/>
          <w:w w:val="110"/>
        </w:rPr>
        <w:t>parameterized retrieval of lab testing results across multiple refinery data sources.</w:t>
      </w:r>
    </w:p>
    <w:p w14:paraId="327B4CA7" w14:textId="77777777" w:rsidR="001A5905" w:rsidRPr="00BB5FEE" w:rsidRDefault="00000000" w:rsidP="001F4ED0">
      <w:pPr>
        <w:pStyle w:val="NoSpacing"/>
        <w:numPr>
          <w:ilvl w:val="0"/>
          <w:numId w:val="10"/>
        </w:numPr>
        <w:rPr>
          <w:rFonts w:asciiTheme="minorHAnsi" w:hAnsiTheme="minorHAnsi" w:cstheme="minorHAnsi"/>
        </w:rPr>
      </w:pPr>
      <w:r w:rsidRPr="00BB5FEE">
        <w:rPr>
          <w:rFonts w:asciiTheme="minorHAnsi" w:hAnsiTheme="minorHAnsi" w:cstheme="minorHAnsi"/>
          <w:w w:val="110"/>
        </w:rPr>
        <w:t>Streamlined</w:t>
      </w:r>
      <w:r w:rsidRPr="00BB5FEE">
        <w:rPr>
          <w:rFonts w:asciiTheme="minorHAnsi" w:hAnsiTheme="minorHAnsi" w:cstheme="minorHAnsi"/>
          <w:spacing w:val="72"/>
          <w:w w:val="110"/>
        </w:rPr>
        <w:t xml:space="preserve"> </w:t>
      </w:r>
      <w:r w:rsidRPr="00BB5FEE">
        <w:rPr>
          <w:rFonts w:asciiTheme="minorHAnsi" w:hAnsiTheme="minorHAnsi" w:cstheme="minorHAnsi"/>
          <w:w w:val="110"/>
        </w:rPr>
        <w:t>the</w:t>
      </w:r>
      <w:r w:rsidRPr="00BB5FEE">
        <w:rPr>
          <w:rFonts w:asciiTheme="minorHAnsi" w:hAnsiTheme="minorHAnsi" w:cstheme="minorHAnsi"/>
          <w:spacing w:val="72"/>
          <w:w w:val="110"/>
        </w:rPr>
        <w:t xml:space="preserve"> </w:t>
      </w:r>
      <w:r w:rsidRPr="00BB5FEE">
        <w:rPr>
          <w:rFonts w:asciiTheme="minorHAnsi" w:hAnsiTheme="minorHAnsi" w:cstheme="minorHAnsi"/>
          <w:w w:val="110"/>
        </w:rPr>
        <w:t>IT</w:t>
      </w:r>
      <w:r w:rsidRPr="00BB5FEE">
        <w:rPr>
          <w:rFonts w:asciiTheme="minorHAnsi" w:hAnsiTheme="minorHAnsi" w:cstheme="minorHAnsi"/>
          <w:spacing w:val="72"/>
          <w:w w:val="110"/>
        </w:rPr>
        <w:t xml:space="preserve"> </w:t>
      </w:r>
      <w:r w:rsidRPr="00BB5FEE">
        <w:rPr>
          <w:rFonts w:asciiTheme="minorHAnsi" w:hAnsiTheme="minorHAnsi" w:cstheme="minorHAnsi"/>
          <w:w w:val="110"/>
        </w:rPr>
        <w:t>application</w:t>
      </w:r>
      <w:r w:rsidRPr="00BB5FEE">
        <w:rPr>
          <w:rFonts w:asciiTheme="minorHAnsi" w:hAnsiTheme="minorHAnsi" w:cstheme="minorHAnsi"/>
          <w:spacing w:val="72"/>
          <w:w w:val="110"/>
        </w:rPr>
        <w:t xml:space="preserve"> </w:t>
      </w:r>
      <w:r w:rsidRPr="00BB5FEE">
        <w:rPr>
          <w:rFonts w:asciiTheme="minorHAnsi" w:hAnsiTheme="minorHAnsi" w:cstheme="minorHAnsi"/>
          <w:w w:val="110"/>
        </w:rPr>
        <w:t>management</w:t>
      </w:r>
      <w:r w:rsidRPr="00BB5FEE">
        <w:rPr>
          <w:rFonts w:asciiTheme="minorHAnsi" w:hAnsiTheme="minorHAnsi" w:cstheme="minorHAnsi"/>
          <w:spacing w:val="72"/>
          <w:w w:val="110"/>
        </w:rPr>
        <w:t xml:space="preserve"> </w:t>
      </w:r>
      <w:r w:rsidRPr="00BB5FEE">
        <w:rPr>
          <w:rFonts w:asciiTheme="minorHAnsi" w:hAnsiTheme="minorHAnsi" w:cstheme="minorHAnsi"/>
          <w:w w:val="110"/>
        </w:rPr>
        <w:t>process</w:t>
      </w:r>
      <w:r w:rsidRPr="00BB5FEE">
        <w:rPr>
          <w:rFonts w:asciiTheme="minorHAnsi" w:hAnsiTheme="minorHAnsi" w:cstheme="minorHAnsi"/>
          <w:spacing w:val="72"/>
          <w:w w:val="110"/>
        </w:rPr>
        <w:t xml:space="preserve"> </w:t>
      </w:r>
      <w:r w:rsidRPr="00BB5FEE">
        <w:rPr>
          <w:rFonts w:asciiTheme="minorHAnsi" w:hAnsiTheme="minorHAnsi" w:cstheme="minorHAnsi"/>
          <w:w w:val="110"/>
        </w:rPr>
        <w:t>by</w:t>
      </w:r>
      <w:r w:rsidRPr="00BB5FEE">
        <w:rPr>
          <w:rFonts w:asciiTheme="minorHAnsi" w:hAnsiTheme="minorHAnsi" w:cstheme="minorHAnsi"/>
          <w:spacing w:val="72"/>
          <w:w w:val="110"/>
        </w:rPr>
        <w:t xml:space="preserve"> </w:t>
      </w:r>
      <w:r w:rsidRPr="00BB5FEE">
        <w:rPr>
          <w:rFonts w:asciiTheme="minorHAnsi" w:hAnsiTheme="minorHAnsi" w:cstheme="minorHAnsi"/>
          <w:w w:val="110"/>
        </w:rPr>
        <w:t>creating</w:t>
      </w:r>
      <w:r w:rsidRPr="00BB5FEE">
        <w:rPr>
          <w:rFonts w:asciiTheme="minorHAnsi" w:hAnsiTheme="minorHAnsi" w:cstheme="minorHAnsi"/>
          <w:spacing w:val="72"/>
          <w:w w:val="110"/>
        </w:rPr>
        <w:t xml:space="preserve"> </w:t>
      </w:r>
      <w:r w:rsidRPr="00BB5FEE">
        <w:rPr>
          <w:rFonts w:asciiTheme="minorHAnsi" w:hAnsiTheme="minorHAnsi" w:cstheme="minorHAnsi"/>
          <w:w w:val="110"/>
        </w:rPr>
        <w:t>an</w:t>
      </w:r>
      <w:r w:rsidRPr="00BB5FEE">
        <w:rPr>
          <w:rFonts w:asciiTheme="minorHAnsi" w:hAnsiTheme="minorHAnsi" w:cstheme="minorHAnsi"/>
          <w:spacing w:val="72"/>
          <w:w w:val="110"/>
        </w:rPr>
        <w:t xml:space="preserve"> </w:t>
      </w:r>
      <w:r w:rsidRPr="00BB5FEE">
        <w:rPr>
          <w:rFonts w:asciiTheme="minorHAnsi" w:hAnsiTheme="minorHAnsi" w:cstheme="minorHAnsi"/>
          <w:w w:val="110"/>
        </w:rPr>
        <w:t>intranet-based</w:t>
      </w:r>
      <w:r w:rsidRPr="00BB5FEE">
        <w:rPr>
          <w:rFonts w:asciiTheme="minorHAnsi" w:hAnsiTheme="minorHAnsi" w:cstheme="minorHAnsi"/>
          <w:spacing w:val="72"/>
          <w:w w:val="110"/>
        </w:rPr>
        <w:t xml:space="preserve"> </w:t>
      </w:r>
      <w:r w:rsidRPr="00BB5FEE">
        <w:rPr>
          <w:rFonts w:asciiTheme="minorHAnsi" w:hAnsiTheme="minorHAnsi" w:cstheme="minorHAnsi"/>
          <w:w w:val="110"/>
        </w:rPr>
        <w:t>system</w:t>
      </w:r>
      <w:r w:rsidRPr="00BB5FEE">
        <w:rPr>
          <w:rFonts w:asciiTheme="minorHAnsi" w:hAnsiTheme="minorHAnsi" w:cstheme="minorHAnsi"/>
          <w:spacing w:val="72"/>
          <w:w w:val="110"/>
        </w:rPr>
        <w:t xml:space="preserve"> </w:t>
      </w:r>
      <w:r w:rsidRPr="00BB5FEE">
        <w:rPr>
          <w:rFonts w:asciiTheme="minorHAnsi" w:hAnsiTheme="minorHAnsi" w:cstheme="minorHAnsi"/>
          <w:w w:val="110"/>
        </w:rPr>
        <w:t>for comprehensive tracking of IT infrastructure and impact analysis.</w:t>
      </w:r>
    </w:p>
    <w:p w14:paraId="55C326E6" w14:textId="77777777" w:rsidR="001F4ED0" w:rsidRDefault="001F4ED0" w:rsidP="00BB5FEE">
      <w:pPr>
        <w:pStyle w:val="NoSpacing"/>
        <w:rPr>
          <w:rFonts w:asciiTheme="minorHAnsi" w:hAnsiTheme="minorHAnsi" w:cstheme="minorHAnsi"/>
          <w:w w:val="120"/>
        </w:rPr>
      </w:pPr>
    </w:p>
    <w:p w14:paraId="3F385E89" w14:textId="328DF474" w:rsidR="001A5905" w:rsidRPr="001F4ED0" w:rsidRDefault="00000000" w:rsidP="00BB5FEE">
      <w:pPr>
        <w:pStyle w:val="NoSpacing"/>
        <w:rPr>
          <w:rFonts w:asciiTheme="minorHAnsi" w:hAnsiTheme="minorHAnsi" w:cstheme="minorHAnsi"/>
        </w:rPr>
      </w:pPr>
      <w:r w:rsidRPr="001F4ED0">
        <w:rPr>
          <w:rFonts w:asciiTheme="minorHAnsi" w:hAnsiTheme="minorHAnsi" w:cstheme="minorHAnsi"/>
          <w:b/>
          <w:bCs/>
          <w:w w:val="120"/>
        </w:rPr>
        <w:t>Senior</w:t>
      </w:r>
      <w:r w:rsidRPr="001F4ED0">
        <w:rPr>
          <w:rFonts w:asciiTheme="minorHAnsi" w:hAnsiTheme="minorHAnsi" w:cstheme="minorHAnsi"/>
          <w:b/>
          <w:bCs/>
          <w:spacing w:val="-6"/>
          <w:w w:val="120"/>
        </w:rPr>
        <w:t xml:space="preserve"> </w:t>
      </w:r>
      <w:r w:rsidRPr="001F4ED0">
        <w:rPr>
          <w:rFonts w:asciiTheme="minorHAnsi" w:hAnsiTheme="minorHAnsi" w:cstheme="minorHAnsi"/>
          <w:b/>
          <w:bCs/>
          <w:w w:val="120"/>
        </w:rPr>
        <w:t>PowerBuilder</w:t>
      </w:r>
      <w:r w:rsidRPr="001F4ED0">
        <w:rPr>
          <w:rFonts w:asciiTheme="minorHAnsi" w:hAnsiTheme="minorHAnsi" w:cstheme="minorHAnsi"/>
          <w:b/>
          <w:bCs/>
          <w:spacing w:val="-5"/>
          <w:w w:val="120"/>
        </w:rPr>
        <w:t xml:space="preserve"> </w:t>
      </w:r>
      <w:r w:rsidRPr="001F4ED0">
        <w:rPr>
          <w:rFonts w:asciiTheme="minorHAnsi" w:hAnsiTheme="minorHAnsi" w:cstheme="minorHAnsi"/>
          <w:b/>
          <w:bCs/>
          <w:spacing w:val="-2"/>
          <w:w w:val="120"/>
        </w:rPr>
        <w:t>Programmer</w:t>
      </w:r>
      <w:r w:rsidR="001F4ED0">
        <w:rPr>
          <w:rFonts w:asciiTheme="minorHAnsi" w:hAnsiTheme="minorHAnsi" w:cstheme="minorHAnsi"/>
          <w:b/>
          <w:bCs/>
          <w:spacing w:val="-2"/>
          <w:w w:val="120"/>
        </w:rPr>
        <w:tab/>
      </w:r>
      <w:r w:rsidR="001F4ED0">
        <w:rPr>
          <w:rFonts w:asciiTheme="minorHAnsi" w:hAnsiTheme="minorHAnsi" w:cstheme="minorHAnsi"/>
          <w:b/>
          <w:bCs/>
          <w:spacing w:val="-2"/>
          <w:w w:val="120"/>
        </w:rPr>
        <w:tab/>
      </w:r>
      <w:r w:rsidR="001F4ED0">
        <w:rPr>
          <w:rFonts w:asciiTheme="minorHAnsi" w:hAnsiTheme="minorHAnsi" w:cstheme="minorHAnsi"/>
          <w:b/>
          <w:bCs/>
          <w:spacing w:val="-2"/>
          <w:w w:val="120"/>
        </w:rPr>
        <w:tab/>
      </w:r>
      <w:r w:rsidR="001F4ED0">
        <w:rPr>
          <w:rFonts w:asciiTheme="minorHAnsi" w:hAnsiTheme="minorHAnsi" w:cstheme="minorHAnsi"/>
          <w:b/>
          <w:bCs/>
          <w:spacing w:val="-2"/>
          <w:w w:val="120"/>
        </w:rPr>
        <w:tab/>
      </w:r>
      <w:r w:rsidR="001F4ED0">
        <w:rPr>
          <w:rFonts w:asciiTheme="minorHAnsi" w:hAnsiTheme="minorHAnsi" w:cstheme="minorHAnsi"/>
          <w:b/>
          <w:bCs/>
          <w:spacing w:val="-2"/>
          <w:w w:val="120"/>
        </w:rPr>
        <w:tab/>
      </w:r>
      <w:r w:rsidR="001F4ED0">
        <w:rPr>
          <w:rFonts w:asciiTheme="minorHAnsi" w:hAnsiTheme="minorHAnsi" w:cstheme="minorHAnsi"/>
          <w:b/>
          <w:bCs/>
          <w:spacing w:val="-2"/>
          <w:w w:val="120"/>
        </w:rPr>
        <w:tab/>
      </w:r>
      <w:r w:rsidR="001F4ED0" w:rsidRPr="001F4ED0">
        <w:rPr>
          <w:rFonts w:asciiTheme="minorHAnsi" w:hAnsiTheme="minorHAnsi" w:cstheme="minorHAnsi"/>
          <w:b/>
          <w:bCs/>
          <w:w w:val="110"/>
        </w:rPr>
        <w:t>June</w:t>
      </w:r>
      <w:r w:rsidR="001F4ED0" w:rsidRPr="001F4ED0">
        <w:rPr>
          <w:rFonts w:asciiTheme="minorHAnsi" w:hAnsiTheme="minorHAnsi" w:cstheme="minorHAnsi"/>
          <w:b/>
          <w:bCs/>
          <w:spacing w:val="-4"/>
          <w:w w:val="110"/>
        </w:rPr>
        <w:t xml:space="preserve"> </w:t>
      </w:r>
      <w:r w:rsidR="001F4ED0" w:rsidRPr="001F4ED0">
        <w:rPr>
          <w:rFonts w:asciiTheme="minorHAnsi" w:hAnsiTheme="minorHAnsi" w:cstheme="minorHAnsi"/>
          <w:b/>
          <w:bCs/>
          <w:w w:val="110"/>
        </w:rPr>
        <w:t>2017</w:t>
      </w:r>
      <w:r w:rsidR="001F4ED0" w:rsidRPr="001F4ED0">
        <w:rPr>
          <w:rFonts w:asciiTheme="minorHAnsi" w:hAnsiTheme="minorHAnsi" w:cstheme="minorHAnsi"/>
          <w:b/>
          <w:bCs/>
          <w:spacing w:val="-4"/>
          <w:w w:val="110"/>
        </w:rPr>
        <w:t xml:space="preserve"> </w:t>
      </w:r>
      <w:r w:rsidR="001F4ED0" w:rsidRPr="001F4ED0">
        <w:rPr>
          <w:rFonts w:asciiTheme="minorHAnsi" w:hAnsiTheme="minorHAnsi" w:cstheme="minorHAnsi"/>
          <w:b/>
          <w:bCs/>
          <w:w w:val="110"/>
        </w:rPr>
        <w:t>to</w:t>
      </w:r>
      <w:r w:rsidR="001F4ED0" w:rsidRPr="001F4ED0">
        <w:rPr>
          <w:rFonts w:asciiTheme="minorHAnsi" w:hAnsiTheme="minorHAnsi" w:cstheme="minorHAnsi"/>
          <w:b/>
          <w:bCs/>
          <w:spacing w:val="-3"/>
          <w:w w:val="110"/>
        </w:rPr>
        <w:t xml:space="preserve"> </w:t>
      </w:r>
      <w:r w:rsidR="001F4ED0" w:rsidRPr="001F4ED0">
        <w:rPr>
          <w:rFonts w:asciiTheme="minorHAnsi" w:hAnsiTheme="minorHAnsi" w:cstheme="minorHAnsi"/>
          <w:b/>
          <w:bCs/>
          <w:w w:val="110"/>
        </w:rPr>
        <w:t>October</w:t>
      </w:r>
      <w:r w:rsidR="001F4ED0" w:rsidRPr="001F4ED0">
        <w:rPr>
          <w:rFonts w:asciiTheme="minorHAnsi" w:hAnsiTheme="minorHAnsi" w:cstheme="minorHAnsi"/>
          <w:b/>
          <w:bCs/>
          <w:spacing w:val="-4"/>
          <w:w w:val="110"/>
        </w:rPr>
        <w:t xml:space="preserve"> 2019</w:t>
      </w:r>
    </w:p>
    <w:p w14:paraId="708F8CA0" w14:textId="77777777" w:rsidR="001A5905" w:rsidRPr="001F4ED0" w:rsidRDefault="00000000" w:rsidP="00BB5FEE">
      <w:pPr>
        <w:pStyle w:val="NoSpacing"/>
        <w:rPr>
          <w:rFonts w:asciiTheme="minorHAnsi" w:hAnsiTheme="minorHAnsi" w:cstheme="minorHAnsi"/>
          <w:b/>
          <w:bCs/>
        </w:rPr>
      </w:pPr>
      <w:r w:rsidRPr="001F4ED0">
        <w:rPr>
          <w:rFonts w:asciiTheme="minorHAnsi" w:hAnsiTheme="minorHAnsi" w:cstheme="minorHAnsi"/>
          <w:b/>
          <w:bCs/>
          <w:w w:val="110"/>
        </w:rPr>
        <w:t>Valero</w:t>
      </w:r>
      <w:r w:rsidRPr="001F4ED0">
        <w:rPr>
          <w:rFonts w:asciiTheme="minorHAnsi" w:hAnsiTheme="minorHAnsi" w:cstheme="minorHAnsi"/>
          <w:b/>
          <w:bCs/>
          <w:spacing w:val="11"/>
          <w:w w:val="110"/>
        </w:rPr>
        <w:t xml:space="preserve"> </w:t>
      </w:r>
      <w:r w:rsidRPr="001F4ED0">
        <w:rPr>
          <w:rFonts w:asciiTheme="minorHAnsi" w:hAnsiTheme="minorHAnsi" w:cstheme="minorHAnsi"/>
          <w:b/>
          <w:bCs/>
          <w:w w:val="110"/>
        </w:rPr>
        <w:t>Energy/PGE</w:t>
      </w:r>
      <w:r w:rsidRPr="001F4ED0">
        <w:rPr>
          <w:rFonts w:asciiTheme="minorHAnsi" w:hAnsiTheme="minorHAnsi" w:cstheme="minorHAnsi"/>
          <w:b/>
          <w:bCs/>
          <w:spacing w:val="11"/>
          <w:w w:val="110"/>
        </w:rPr>
        <w:t xml:space="preserve"> </w:t>
      </w:r>
      <w:r w:rsidRPr="001F4ED0">
        <w:rPr>
          <w:rFonts w:asciiTheme="minorHAnsi" w:hAnsiTheme="minorHAnsi" w:cstheme="minorHAnsi"/>
          <w:b/>
          <w:bCs/>
          <w:w w:val="110"/>
        </w:rPr>
        <w:t>Gas</w:t>
      </w:r>
      <w:r w:rsidRPr="001F4ED0">
        <w:rPr>
          <w:rFonts w:asciiTheme="minorHAnsi" w:hAnsiTheme="minorHAnsi" w:cstheme="minorHAnsi"/>
          <w:b/>
          <w:bCs/>
          <w:spacing w:val="11"/>
          <w:w w:val="110"/>
        </w:rPr>
        <w:t xml:space="preserve"> </w:t>
      </w:r>
      <w:r w:rsidRPr="001F4ED0">
        <w:rPr>
          <w:rFonts w:asciiTheme="minorHAnsi" w:hAnsiTheme="minorHAnsi" w:cstheme="minorHAnsi"/>
          <w:b/>
          <w:bCs/>
          <w:w w:val="110"/>
        </w:rPr>
        <w:t>Transmission-</w:t>
      </w:r>
      <w:r w:rsidRPr="001F4ED0">
        <w:rPr>
          <w:rFonts w:asciiTheme="minorHAnsi" w:hAnsiTheme="minorHAnsi" w:cstheme="minorHAnsi"/>
          <w:b/>
          <w:bCs/>
          <w:spacing w:val="-2"/>
          <w:w w:val="110"/>
        </w:rPr>
        <w:t>Texas</w:t>
      </w:r>
    </w:p>
    <w:p w14:paraId="7CD8EE3B" w14:textId="77777777" w:rsidR="001F4ED0" w:rsidRDefault="001F4ED0" w:rsidP="00BB5FEE">
      <w:pPr>
        <w:pStyle w:val="NoSpacing"/>
        <w:rPr>
          <w:rFonts w:asciiTheme="minorHAnsi" w:hAnsiTheme="minorHAnsi" w:cstheme="minorHAnsi"/>
          <w:w w:val="110"/>
        </w:rPr>
      </w:pPr>
    </w:p>
    <w:p w14:paraId="1D7C9F1B" w14:textId="0AE7E215" w:rsidR="001A5905" w:rsidRPr="00BB5FEE" w:rsidRDefault="00000000" w:rsidP="001F4ED0">
      <w:pPr>
        <w:pStyle w:val="NoSpacing"/>
        <w:numPr>
          <w:ilvl w:val="0"/>
          <w:numId w:val="11"/>
        </w:numPr>
        <w:rPr>
          <w:rFonts w:asciiTheme="minorHAnsi" w:hAnsiTheme="minorHAnsi" w:cstheme="minorHAnsi"/>
        </w:rPr>
      </w:pPr>
      <w:r w:rsidRPr="00BB5FEE">
        <w:rPr>
          <w:rFonts w:asciiTheme="minorHAnsi" w:hAnsiTheme="minorHAnsi" w:cstheme="minorHAnsi"/>
          <w:w w:val="110"/>
        </w:rPr>
        <w:t>Developed and implemented system interfaces for data extraction and transformation, ensuring efficient data flow between production exchange and projection/analysis systems.</w:t>
      </w:r>
    </w:p>
    <w:p w14:paraId="50F090AB" w14:textId="77777777" w:rsidR="001A5905" w:rsidRPr="00BB5FEE" w:rsidRDefault="00000000" w:rsidP="001F4ED0">
      <w:pPr>
        <w:pStyle w:val="NoSpacing"/>
        <w:numPr>
          <w:ilvl w:val="0"/>
          <w:numId w:val="11"/>
        </w:numPr>
        <w:rPr>
          <w:rFonts w:asciiTheme="minorHAnsi" w:hAnsiTheme="minorHAnsi" w:cstheme="minorHAnsi"/>
        </w:rPr>
      </w:pPr>
      <w:r w:rsidRPr="00BB5FEE">
        <w:rPr>
          <w:rFonts w:asciiTheme="minorHAnsi" w:hAnsiTheme="minorHAnsi" w:cstheme="minorHAnsi"/>
          <w:w w:val="110"/>
        </w:rPr>
        <w:t>Conducted database modeling and programmed custom triggers and stored procedures to enhance reporting capabilities and operational efficiency.</w:t>
      </w:r>
    </w:p>
    <w:p w14:paraId="3BFCF1D3" w14:textId="77777777" w:rsidR="001F4ED0" w:rsidRDefault="001F4ED0" w:rsidP="00BB5FEE">
      <w:pPr>
        <w:pStyle w:val="NoSpacing"/>
        <w:rPr>
          <w:rFonts w:asciiTheme="minorHAnsi" w:hAnsiTheme="minorHAnsi" w:cstheme="minorHAnsi"/>
          <w:b/>
          <w:w w:val="115"/>
        </w:rPr>
      </w:pPr>
    </w:p>
    <w:p w14:paraId="3802A273" w14:textId="49AB8E5B" w:rsidR="001F4ED0" w:rsidRPr="001F4ED0" w:rsidRDefault="00000000" w:rsidP="00BB5FEE">
      <w:pPr>
        <w:pStyle w:val="NoSpacing"/>
        <w:rPr>
          <w:rFonts w:asciiTheme="minorHAnsi" w:hAnsiTheme="minorHAnsi" w:cstheme="minorHAnsi"/>
          <w:b/>
          <w:spacing w:val="40"/>
          <w:w w:val="115"/>
        </w:rPr>
      </w:pPr>
      <w:r w:rsidRPr="001F4ED0">
        <w:rPr>
          <w:rFonts w:asciiTheme="minorHAnsi" w:hAnsiTheme="minorHAnsi" w:cstheme="minorHAnsi"/>
          <w:b/>
          <w:w w:val="115"/>
        </w:rPr>
        <w:t>Senior PowerBuilder Consultant</w:t>
      </w:r>
      <w:r w:rsidRPr="001F4ED0">
        <w:rPr>
          <w:rFonts w:asciiTheme="minorHAnsi" w:hAnsiTheme="minorHAnsi" w:cstheme="minorHAnsi"/>
          <w:b/>
          <w:spacing w:val="40"/>
          <w:w w:val="115"/>
        </w:rPr>
        <w:t xml:space="preserve"> </w:t>
      </w:r>
      <w:r w:rsidR="001F4ED0" w:rsidRPr="001F4ED0">
        <w:rPr>
          <w:rFonts w:asciiTheme="minorHAnsi" w:hAnsiTheme="minorHAnsi" w:cstheme="minorHAnsi"/>
          <w:b/>
          <w:spacing w:val="40"/>
          <w:w w:val="115"/>
        </w:rPr>
        <w:tab/>
      </w:r>
      <w:r w:rsidR="001F4ED0">
        <w:rPr>
          <w:rFonts w:asciiTheme="minorHAnsi" w:hAnsiTheme="minorHAnsi" w:cstheme="minorHAnsi"/>
          <w:b/>
          <w:spacing w:val="40"/>
          <w:w w:val="115"/>
        </w:rPr>
        <w:tab/>
      </w:r>
      <w:r w:rsidR="001F4ED0">
        <w:rPr>
          <w:rFonts w:asciiTheme="minorHAnsi" w:hAnsiTheme="minorHAnsi" w:cstheme="minorHAnsi"/>
          <w:b/>
          <w:spacing w:val="40"/>
          <w:w w:val="115"/>
        </w:rPr>
        <w:tab/>
      </w:r>
      <w:r w:rsidR="001F4ED0">
        <w:rPr>
          <w:rFonts w:asciiTheme="minorHAnsi" w:hAnsiTheme="minorHAnsi" w:cstheme="minorHAnsi"/>
          <w:b/>
          <w:spacing w:val="40"/>
          <w:w w:val="115"/>
        </w:rPr>
        <w:tab/>
      </w:r>
      <w:r w:rsidR="001F4ED0">
        <w:rPr>
          <w:rFonts w:asciiTheme="minorHAnsi" w:hAnsiTheme="minorHAnsi" w:cstheme="minorHAnsi"/>
          <w:b/>
          <w:spacing w:val="40"/>
          <w:w w:val="115"/>
        </w:rPr>
        <w:tab/>
      </w:r>
      <w:r w:rsidR="001F4ED0">
        <w:rPr>
          <w:rFonts w:asciiTheme="minorHAnsi" w:hAnsiTheme="minorHAnsi" w:cstheme="minorHAnsi"/>
          <w:b/>
          <w:spacing w:val="40"/>
          <w:w w:val="115"/>
        </w:rPr>
        <w:tab/>
        <w:t xml:space="preserve">       </w:t>
      </w:r>
      <w:r w:rsidR="001F4ED0" w:rsidRPr="001F4ED0">
        <w:rPr>
          <w:rFonts w:asciiTheme="minorHAnsi" w:hAnsiTheme="minorHAnsi" w:cstheme="minorHAnsi"/>
          <w:b/>
          <w:w w:val="115"/>
        </w:rPr>
        <w:t>February 2015 to June 2017</w:t>
      </w:r>
    </w:p>
    <w:p w14:paraId="37EAE35D" w14:textId="355CD7C3" w:rsidR="001A5905" w:rsidRDefault="00000000" w:rsidP="00BB5FEE">
      <w:pPr>
        <w:pStyle w:val="NoSpacing"/>
        <w:rPr>
          <w:rFonts w:asciiTheme="minorHAnsi" w:hAnsiTheme="minorHAnsi" w:cstheme="minorHAnsi"/>
          <w:b/>
          <w:w w:val="115"/>
        </w:rPr>
      </w:pPr>
      <w:r w:rsidRPr="001F4ED0">
        <w:rPr>
          <w:rFonts w:asciiTheme="minorHAnsi" w:hAnsiTheme="minorHAnsi" w:cstheme="minorHAnsi"/>
          <w:b/>
          <w:w w:val="115"/>
        </w:rPr>
        <w:t>Southwest</w:t>
      </w:r>
      <w:r w:rsidRPr="001F4ED0">
        <w:rPr>
          <w:rFonts w:asciiTheme="minorHAnsi" w:hAnsiTheme="minorHAnsi" w:cstheme="minorHAnsi"/>
          <w:b/>
          <w:spacing w:val="-16"/>
          <w:w w:val="115"/>
        </w:rPr>
        <w:t xml:space="preserve"> </w:t>
      </w:r>
      <w:r w:rsidRPr="001F4ED0">
        <w:rPr>
          <w:rFonts w:asciiTheme="minorHAnsi" w:hAnsiTheme="minorHAnsi" w:cstheme="minorHAnsi"/>
          <w:b/>
          <w:w w:val="115"/>
        </w:rPr>
        <w:t>Business</w:t>
      </w:r>
      <w:r w:rsidRPr="001F4ED0">
        <w:rPr>
          <w:rFonts w:asciiTheme="minorHAnsi" w:hAnsiTheme="minorHAnsi" w:cstheme="minorHAnsi"/>
          <w:b/>
          <w:spacing w:val="-16"/>
          <w:w w:val="115"/>
        </w:rPr>
        <w:t xml:space="preserve"> </w:t>
      </w:r>
      <w:r w:rsidRPr="001F4ED0">
        <w:rPr>
          <w:rFonts w:asciiTheme="minorHAnsi" w:hAnsiTheme="minorHAnsi" w:cstheme="minorHAnsi"/>
          <w:b/>
          <w:w w:val="115"/>
        </w:rPr>
        <w:t>Corporation</w:t>
      </w:r>
      <w:r w:rsidRPr="001F4ED0">
        <w:rPr>
          <w:rFonts w:asciiTheme="minorHAnsi" w:hAnsiTheme="minorHAnsi" w:cstheme="minorHAnsi"/>
          <w:b/>
          <w:spacing w:val="-15"/>
          <w:w w:val="115"/>
        </w:rPr>
        <w:t xml:space="preserve"> </w:t>
      </w:r>
      <w:r w:rsidRPr="001F4ED0">
        <w:rPr>
          <w:rFonts w:asciiTheme="minorHAnsi" w:hAnsiTheme="minorHAnsi" w:cstheme="minorHAnsi"/>
          <w:b/>
          <w:w w:val="115"/>
        </w:rPr>
        <w:t>Insurance</w:t>
      </w:r>
      <w:r w:rsidRPr="001F4ED0">
        <w:rPr>
          <w:rFonts w:asciiTheme="minorHAnsi" w:hAnsiTheme="minorHAnsi" w:cstheme="minorHAnsi"/>
          <w:b/>
          <w:spacing w:val="-16"/>
          <w:w w:val="115"/>
        </w:rPr>
        <w:t xml:space="preserve"> </w:t>
      </w:r>
      <w:r w:rsidRPr="001F4ED0">
        <w:rPr>
          <w:rFonts w:asciiTheme="minorHAnsi" w:hAnsiTheme="minorHAnsi" w:cstheme="minorHAnsi"/>
          <w:b/>
          <w:w w:val="115"/>
        </w:rPr>
        <w:t xml:space="preserve">(SWBC) </w:t>
      </w:r>
    </w:p>
    <w:p w14:paraId="5376F675" w14:textId="77777777" w:rsidR="001F4ED0" w:rsidRPr="001F4ED0" w:rsidRDefault="001F4ED0" w:rsidP="00BB5FEE">
      <w:pPr>
        <w:pStyle w:val="NoSpacing"/>
        <w:rPr>
          <w:rFonts w:asciiTheme="minorHAnsi" w:hAnsiTheme="minorHAnsi" w:cstheme="minorHAnsi"/>
          <w:b/>
        </w:rPr>
      </w:pPr>
    </w:p>
    <w:p w14:paraId="49212833" w14:textId="77777777" w:rsidR="001A5905" w:rsidRPr="00BB5FEE" w:rsidRDefault="00000000" w:rsidP="001F4ED0">
      <w:pPr>
        <w:pStyle w:val="NoSpacing"/>
        <w:numPr>
          <w:ilvl w:val="0"/>
          <w:numId w:val="12"/>
        </w:numPr>
        <w:rPr>
          <w:rFonts w:asciiTheme="minorHAnsi" w:hAnsiTheme="minorHAnsi" w:cstheme="minorHAnsi"/>
        </w:rPr>
      </w:pPr>
      <w:r w:rsidRPr="00BB5FEE">
        <w:rPr>
          <w:rFonts w:asciiTheme="minorHAnsi" w:hAnsiTheme="minorHAnsi" w:cstheme="minorHAnsi"/>
          <w:w w:val="110"/>
        </w:rPr>
        <w:t xml:space="preserve">Analyzed and customized </w:t>
      </w:r>
      <w:proofErr w:type="spellStart"/>
      <w:r w:rsidRPr="00BB5FEE">
        <w:rPr>
          <w:rFonts w:asciiTheme="minorHAnsi" w:hAnsiTheme="minorHAnsi" w:cstheme="minorHAnsi"/>
          <w:w w:val="110"/>
        </w:rPr>
        <w:t>WInsure</w:t>
      </w:r>
      <w:proofErr w:type="spellEnd"/>
      <w:r w:rsidRPr="00BB5FEE">
        <w:rPr>
          <w:rFonts w:asciiTheme="minorHAnsi" w:hAnsiTheme="minorHAnsi" w:cstheme="minorHAnsi"/>
          <w:w w:val="110"/>
        </w:rPr>
        <w:t xml:space="preserve"> to enhance the Real Estate department's property management capabilities,</w:t>
      </w:r>
      <w:r w:rsidRPr="00BB5FEE">
        <w:rPr>
          <w:rFonts w:asciiTheme="minorHAnsi" w:hAnsiTheme="minorHAnsi" w:cstheme="minorHAnsi"/>
          <w:spacing w:val="-18"/>
          <w:w w:val="110"/>
        </w:rPr>
        <w:t xml:space="preserve"> </w:t>
      </w:r>
      <w:r w:rsidRPr="00BB5FEE">
        <w:rPr>
          <w:rFonts w:asciiTheme="minorHAnsi" w:hAnsiTheme="minorHAnsi" w:cstheme="minorHAnsi"/>
          <w:w w:val="110"/>
        </w:rPr>
        <w:t>resulting</w:t>
      </w:r>
      <w:r w:rsidRPr="00BB5FEE">
        <w:rPr>
          <w:rFonts w:asciiTheme="minorHAnsi" w:hAnsiTheme="minorHAnsi" w:cstheme="minorHAnsi"/>
          <w:spacing w:val="-18"/>
          <w:w w:val="110"/>
        </w:rPr>
        <w:t xml:space="preserve"> </w:t>
      </w:r>
      <w:r w:rsidRPr="00BB5FEE">
        <w:rPr>
          <w:rFonts w:asciiTheme="minorHAnsi" w:hAnsiTheme="minorHAnsi" w:cstheme="minorHAnsi"/>
          <w:w w:val="110"/>
        </w:rPr>
        <w:t>in</w:t>
      </w:r>
      <w:r w:rsidRPr="00BB5FEE">
        <w:rPr>
          <w:rFonts w:asciiTheme="minorHAnsi" w:hAnsiTheme="minorHAnsi" w:cstheme="minorHAnsi"/>
          <w:spacing w:val="-18"/>
          <w:w w:val="110"/>
        </w:rPr>
        <w:t xml:space="preserve"> </w:t>
      </w:r>
      <w:r w:rsidRPr="00BB5FEE">
        <w:rPr>
          <w:rFonts w:asciiTheme="minorHAnsi" w:hAnsiTheme="minorHAnsi" w:cstheme="minorHAnsi"/>
          <w:w w:val="110"/>
        </w:rPr>
        <w:t>the</w:t>
      </w:r>
      <w:r w:rsidRPr="00BB5FEE">
        <w:rPr>
          <w:rFonts w:asciiTheme="minorHAnsi" w:hAnsiTheme="minorHAnsi" w:cstheme="minorHAnsi"/>
          <w:spacing w:val="-18"/>
          <w:w w:val="110"/>
        </w:rPr>
        <w:t xml:space="preserve"> </w:t>
      </w:r>
      <w:r w:rsidRPr="00BB5FEE">
        <w:rPr>
          <w:rFonts w:asciiTheme="minorHAnsi" w:hAnsiTheme="minorHAnsi" w:cstheme="minorHAnsi"/>
          <w:w w:val="110"/>
        </w:rPr>
        <w:t>production</w:t>
      </w:r>
      <w:r w:rsidRPr="00BB5FEE">
        <w:rPr>
          <w:rFonts w:asciiTheme="minorHAnsi" w:hAnsiTheme="minorHAnsi" w:cstheme="minorHAnsi"/>
          <w:spacing w:val="-18"/>
          <w:w w:val="110"/>
        </w:rPr>
        <w:t xml:space="preserve"> </w:t>
      </w:r>
      <w:r w:rsidRPr="00BB5FEE">
        <w:rPr>
          <w:rFonts w:asciiTheme="minorHAnsi" w:hAnsiTheme="minorHAnsi" w:cstheme="minorHAnsi"/>
          <w:w w:val="110"/>
        </w:rPr>
        <w:t>of</w:t>
      </w:r>
      <w:r w:rsidRPr="00BB5FEE">
        <w:rPr>
          <w:rFonts w:asciiTheme="minorHAnsi" w:hAnsiTheme="minorHAnsi" w:cstheme="minorHAnsi"/>
          <w:spacing w:val="-18"/>
          <w:w w:val="110"/>
        </w:rPr>
        <w:t xml:space="preserve"> </w:t>
      </w:r>
      <w:r w:rsidRPr="00BB5FEE">
        <w:rPr>
          <w:rFonts w:asciiTheme="minorHAnsi" w:hAnsiTheme="minorHAnsi" w:cstheme="minorHAnsi"/>
          <w:w w:val="110"/>
        </w:rPr>
        <w:t>accurate</w:t>
      </w:r>
      <w:r w:rsidRPr="00BB5FEE">
        <w:rPr>
          <w:rFonts w:asciiTheme="minorHAnsi" w:hAnsiTheme="minorHAnsi" w:cstheme="minorHAnsi"/>
          <w:spacing w:val="-18"/>
          <w:w w:val="110"/>
        </w:rPr>
        <w:t xml:space="preserve"> </w:t>
      </w:r>
      <w:r w:rsidRPr="00BB5FEE">
        <w:rPr>
          <w:rFonts w:asciiTheme="minorHAnsi" w:hAnsiTheme="minorHAnsi" w:cstheme="minorHAnsi"/>
          <w:w w:val="110"/>
        </w:rPr>
        <w:t>monthly</w:t>
      </w:r>
      <w:r w:rsidRPr="00BB5FEE">
        <w:rPr>
          <w:rFonts w:asciiTheme="minorHAnsi" w:hAnsiTheme="minorHAnsi" w:cstheme="minorHAnsi"/>
          <w:spacing w:val="-18"/>
          <w:w w:val="110"/>
        </w:rPr>
        <w:t xml:space="preserve"> </w:t>
      </w:r>
      <w:r w:rsidRPr="00BB5FEE">
        <w:rPr>
          <w:rFonts w:asciiTheme="minorHAnsi" w:hAnsiTheme="minorHAnsi" w:cstheme="minorHAnsi"/>
          <w:w w:val="110"/>
        </w:rPr>
        <w:t>billing</w:t>
      </w:r>
      <w:r w:rsidRPr="00BB5FEE">
        <w:rPr>
          <w:rFonts w:asciiTheme="minorHAnsi" w:hAnsiTheme="minorHAnsi" w:cstheme="minorHAnsi"/>
          <w:spacing w:val="-18"/>
          <w:w w:val="110"/>
        </w:rPr>
        <w:t xml:space="preserve"> </w:t>
      </w:r>
      <w:r w:rsidRPr="00BB5FEE">
        <w:rPr>
          <w:rFonts w:asciiTheme="minorHAnsi" w:hAnsiTheme="minorHAnsi" w:cstheme="minorHAnsi"/>
          <w:w w:val="110"/>
        </w:rPr>
        <w:t>premiums,</w:t>
      </w:r>
      <w:r w:rsidRPr="00BB5FEE">
        <w:rPr>
          <w:rFonts w:asciiTheme="minorHAnsi" w:hAnsiTheme="minorHAnsi" w:cstheme="minorHAnsi"/>
          <w:spacing w:val="-18"/>
          <w:w w:val="110"/>
        </w:rPr>
        <w:t xml:space="preserve"> </w:t>
      </w:r>
      <w:r w:rsidRPr="00BB5FEE">
        <w:rPr>
          <w:rFonts w:asciiTheme="minorHAnsi" w:hAnsiTheme="minorHAnsi" w:cstheme="minorHAnsi"/>
          <w:w w:val="110"/>
        </w:rPr>
        <w:t>reports,</w:t>
      </w:r>
      <w:r w:rsidRPr="00BB5FEE">
        <w:rPr>
          <w:rFonts w:asciiTheme="minorHAnsi" w:hAnsiTheme="minorHAnsi" w:cstheme="minorHAnsi"/>
          <w:spacing w:val="-18"/>
          <w:w w:val="110"/>
        </w:rPr>
        <w:t xml:space="preserve"> </w:t>
      </w:r>
      <w:r w:rsidRPr="00BB5FEE">
        <w:rPr>
          <w:rFonts w:asciiTheme="minorHAnsi" w:hAnsiTheme="minorHAnsi" w:cstheme="minorHAnsi"/>
          <w:w w:val="110"/>
        </w:rPr>
        <w:t>graphs,</w:t>
      </w:r>
      <w:r w:rsidRPr="00BB5FEE">
        <w:rPr>
          <w:rFonts w:asciiTheme="minorHAnsi" w:hAnsiTheme="minorHAnsi" w:cstheme="minorHAnsi"/>
          <w:spacing w:val="-18"/>
          <w:w w:val="110"/>
        </w:rPr>
        <w:t xml:space="preserve"> </w:t>
      </w:r>
      <w:r w:rsidRPr="00BB5FEE">
        <w:rPr>
          <w:rFonts w:asciiTheme="minorHAnsi" w:hAnsiTheme="minorHAnsi" w:cstheme="minorHAnsi"/>
          <w:w w:val="110"/>
        </w:rPr>
        <w:t>and</w:t>
      </w:r>
      <w:r w:rsidRPr="00BB5FEE">
        <w:rPr>
          <w:rFonts w:asciiTheme="minorHAnsi" w:hAnsiTheme="minorHAnsi" w:cstheme="minorHAnsi"/>
          <w:spacing w:val="-18"/>
          <w:w w:val="110"/>
        </w:rPr>
        <w:t xml:space="preserve"> </w:t>
      </w:r>
      <w:r w:rsidRPr="00BB5FEE">
        <w:rPr>
          <w:rFonts w:asciiTheme="minorHAnsi" w:hAnsiTheme="minorHAnsi" w:cstheme="minorHAnsi"/>
          <w:w w:val="110"/>
        </w:rPr>
        <w:t>claims.</w:t>
      </w:r>
    </w:p>
    <w:p w14:paraId="180FF5F6" w14:textId="77777777" w:rsidR="001A5905" w:rsidRPr="00BB5FEE" w:rsidRDefault="00000000" w:rsidP="001F4ED0">
      <w:pPr>
        <w:pStyle w:val="NoSpacing"/>
        <w:numPr>
          <w:ilvl w:val="0"/>
          <w:numId w:val="12"/>
        </w:numPr>
        <w:rPr>
          <w:rFonts w:asciiTheme="minorHAnsi" w:hAnsiTheme="minorHAnsi" w:cstheme="minorHAnsi"/>
        </w:rPr>
      </w:pPr>
      <w:r w:rsidRPr="00BB5FEE">
        <w:rPr>
          <w:rFonts w:asciiTheme="minorHAnsi" w:hAnsiTheme="minorHAnsi" w:cstheme="minorHAnsi"/>
          <w:w w:val="110"/>
        </w:rPr>
        <w:t>Developed a service-based, object-oriented class library and application framework to improve code reuse and efficiency in prototyping and application development; performed database modeling and optimization tasks.</w:t>
      </w:r>
    </w:p>
    <w:p w14:paraId="534F88BE" w14:textId="77777777" w:rsidR="001F4ED0" w:rsidRDefault="001F4ED0" w:rsidP="00BB5FEE">
      <w:pPr>
        <w:pStyle w:val="NoSpacing"/>
        <w:rPr>
          <w:rFonts w:asciiTheme="minorHAnsi" w:hAnsiTheme="minorHAnsi" w:cstheme="minorHAnsi"/>
          <w:w w:val="120"/>
        </w:rPr>
      </w:pPr>
    </w:p>
    <w:p w14:paraId="375B9225" w14:textId="74AFCA2F" w:rsidR="001A5905" w:rsidRPr="001F4ED0" w:rsidRDefault="00000000" w:rsidP="00BB5FEE">
      <w:pPr>
        <w:pStyle w:val="NoSpacing"/>
        <w:rPr>
          <w:rFonts w:asciiTheme="minorHAnsi" w:hAnsiTheme="minorHAnsi" w:cstheme="minorHAnsi"/>
          <w:b/>
          <w:bCs/>
        </w:rPr>
      </w:pPr>
      <w:r w:rsidRPr="001F4ED0">
        <w:rPr>
          <w:rFonts w:asciiTheme="minorHAnsi" w:hAnsiTheme="minorHAnsi" w:cstheme="minorHAnsi"/>
          <w:b/>
          <w:bCs/>
          <w:w w:val="120"/>
        </w:rPr>
        <w:t>Senior</w:t>
      </w:r>
      <w:r w:rsidRPr="001F4ED0">
        <w:rPr>
          <w:rFonts w:asciiTheme="minorHAnsi" w:hAnsiTheme="minorHAnsi" w:cstheme="minorHAnsi"/>
          <w:b/>
          <w:bCs/>
          <w:spacing w:val="-6"/>
          <w:w w:val="120"/>
        </w:rPr>
        <w:t xml:space="preserve"> </w:t>
      </w:r>
      <w:r w:rsidRPr="001F4ED0">
        <w:rPr>
          <w:rFonts w:asciiTheme="minorHAnsi" w:hAnsiTheme="minorHAnsi" w:cstheme="minorHAnsi"/>
          <w:b/>
          <w:bCs/>
          <w:w w:val="120"/>
        </w:rPr>
        <w:t>PowerBuilder</w:t>
      </w:r>
      <w:r w:rsidRPr="001F4ED0">
        <w:rPr>
          <w:rFonts w:asciiTheme="minorHAnsi" w:hAnsiTheme="minorHAnsi" w:cstheme="minorHAnsi"/>
          <w:b/>
          <w:bCs/>
          <w:spacing w:val="-5"/>
          <w:w w:val="120"/>
        </w:rPr>
        <w:t xml:space="preserve"> </w:t>
      </w:r>
      <w:r w:rsidRPr="001F4ED0">
        <w:rPr>
          <w:rFonts w:asciiTheme="minorHAnsi" w:hAnsiTheme="minorHAnsi" w:cstheme="minorHAnsi"/>
          <w:b/>
          <w:bCs/>
          <w:spacing w:val="-2"/>
          <w:w w:val="120"/>
        </w:rPr>
        <w:t>Engineer</w:t>
      </w:r>
      <w:r w:rsidR="001F4ED0">
        <w:rPr>
          <w:rFonts w:asciiTheme="minorHAnsi" w:hAnsiTheme="minorHAnsi" w:cstheme="minorHAnsi"/>
          <w:b/>
          <w:bCs/>
          <w:spacing w:val="-2"/>
          <w:w w:val="120"/>
        </w:rPr>
        <w:tab/>
      </w:r>
      <w:r w:rsidR="001F4ED0">
        <w:rPr>
          <w:rFonts w:asciiTheme="minorHAnsi" w:hAnsiTheme="minorHAnsi" w:cstheme="minorHAnsi"/>
          <w:b/>
          <w:bCs/>
          <w:spacing w:val="-2"/>
          <w:w w:val="120"/>
        </w:rPr>
        <w:tab/>
      </w:r>
      <w:r w:rsidR="001F4ED0">
        <w:rPr>
          <w:rFonts w:asciiTheme="minorHAnsi" w:hAnsiTheme="minorHAnsi" w:cstheme="minorHAnsi"/>
          <w:b/>
          <w:bCs/>
          <w:spacing w:val="-2"/>
          <w:w w:val="120"/>
        </w:rPr>
        <w:tab/>
      </w:r>
      <w:r w:rsidR="001F4ED0">
        <w:rPr>
          <w:rFonts w:asciiTheme="minorHAnsi" w:hAnsiTheme="minorHAnsi" w:cstheme="minorHAnsi"/>
          <w:b/>
          <w:bCs/>
          <w:spacing w:val="-2"/>
          <w:w w:val="120"/>
        </w:rPr>
        <w:tab/>
      </w:r>
      <w:r w:rsidR="001F4ED0">
        <w:rPr>
          <w:rFonts w:asciiTheme="minorHAnsi" w:hAnsiTheme="minorHAnsi" w:cstheme="minorHAnsi"/>
          <w:b/>
          <w:bCs/>
          <w:spacing w:val="-2"/>
          <w:w w:val="120"/>
        </w:rPr>
        <w:tab/>
      </w:r>
      <w:r w:rsidR="001F4ED0">
        <w:rPr>
          <w:rFonts w:asciiTheme="minorHAnsi" w:hAnsiTheme="minorHAnsi" w:cstheme="minorHAnsi"/>
          <w:b/>
          <w:bCs/>
          <w:spacing w:val="-2"/>
          <w:w w:val="120"/>
        </w:rPr>
        <w:tab/>
        <w:t xml:space="preserve">     </w:t>
      </w:r>
      <w:r w:rsidR="001F4ED0" w:rsidRPr="001F4ED0">
        <w:rPr>
          <w:rFonts w:asciiTheme="minorHAnsi" w:hAnsiTheme="minorHAnsi" w:cstheme="minorHAnsi"/>
          <w:b/>
          <w:bCs/>
          <w:w w:val="115"/>
        </w:rPr>
        <w:t>October 2012 to February 2015</w:t>
      </w:r>
    </w:p>
    <w:p w14:paraId="4F025C9F" w14:textId="6F42FEDF" w:rsidR="001A5905" w:rsidRPr="001F4ED0" w:rsidRDefault="00000000" w:rsidP="00BB5FEE">
      <w:pPr>
        <w:pStyle w:val="NoSpacing"/>
        <w:rPr>
          <w:rFonts w:asciiTheme="minorHAnsi" w:hAnsiTheme="minorHAnsi" w:cstheme="minorHAnsi"/>
          <w:b/>
          <w:bCs/>
        </w:rPr>
      </w:pPr>
      <w:r w:rsidRPr="001F4ED0">
        <w:rPr>
          <w:rFonts w:asciiTheme="minorHAnsi" w:hAnsiTheme="minorHAnsi" w:cstheme="minorHAnsi"/>
          <w:b/>
          <w:bCs/>
          <w:w w:val="110"/>
        </w:rPr>
        <w:t>Front-line</w:t>
      </w:r>
      <w:r w:rsidRPr="001F4ED0">
        <w:rPr>
          <w:rFonts w:asciiTheme="minorHAnsi" w:hAnsiTheme="minorHAnsi" w:cstheme="minorHAnsi"/>
          <w:b/>
          <w:bCs/>
          <w:spacing w:val="-2"/>
          <w:w w:val="110"/>
        </w:rPr>
        <w:t xml:space="preserve"> </w:t>
      </w:r>
      <w:r w:rsidRPr="001F4ED0">
        <w:rPr>
          <w:rFonts w:asciiTheme="minorHAnsi" w:hAnsiTheme="minorHAnsi" w:cstheme="minorHAnsi"/>
          <w:b/>
          <w:bCs/>
          <w:w w:val="110"/>
        </w:rPr>
        <w:t>Computer</w:t>
      </w:r>
      <w:r w:rsidRPr="001F4ED0">
        <w:rPr>
          <w:rFonts w:asciiTheme="minorHAnsi" w:hAnsiTheme="minorHAnsi" w:cstheme="minorHAnsi"/>
          <w:b/>
          <w:bCs/>
          <w:spacing w:val="-2"/>
          <w:w w:val="110"/>
        </w:rPr>
        <w:t xml:space="preserve"> </w:t>
      </w:r>
      <w:r w:rsidRPr="001F4ED0">
        <w:rPr>
          <w:rFonts w:asciiTheme="minorHAnsi" w:hAnsiTheme="minorHAnsi" w:cstheme="minorHAnsi"/>
          <w:b/>
          <w:bCs/>
          <w:w w:val="110"/>
        </w:rPr>
        <w:t>Systems,</w:t>
      </w:r>
      <w:r w:rsidRPr="001F4ED0">
        <w:rPr>
          <w:rFonts w:asciiTheme="minorHAnsi" w:hAnsiTheme="minorHAnsi" w:cstheme="minorHAnsi"/>
          <w:b/>
          <w:bCs/>
          <w:spacing w:val="-2"/>
          <w:w w:val="110"/>
        </w:rPr>
        <w:t xml:space="preserve"> </w:t>
      </w:r>
      <w:r w:rsidRPr="001F4ED0">
        <w:rPr>
          <w:rFonts w:asciiTheme="minorHAnsi" w:hAnsiTheme="minorHAnsi" w:cstheme="minorHAnsi"/>
          <w:b/>
          <w:bCs/>
          <w:w w:val="110"/>
        </w:rPr>
        <w:t xml:space="preserve">Inc. </w:t>
      </w:r>
    </w:p>
    <w:p w14:paraId="06B053FA" w14:textId="77777777" w:rsidR="001F4ED0" w:rsidRDefault="001F4ED0" w:rsidP="00BB5FEE">
      <w:pPr>
        <w:pStyle w:val="NoSpacing"/>
        <w:rPr>
          <w:rFonts w:asciiTheme="minorHAnsi" w:hAnsiTheme="minorHAnsi" w:cstheme="minorHAnsi"/>
          <w:w w:val="110"/>
        </w:rPr>
      </w:pPr>
    </w:p>
    <w:p w14:paraId="28A82F08" w14:textId="16EC6A22" w:rsidR="001A5905" w:rsidRPr="00BB5FEE" w:rsidRDefault="00000000" w:rsidP="001F4ED0">
      <w:pPr>
        <w:pStyle w:val="NoSpacing"/>
        <w:numPr>
          <w:ilvl w:val="0"/>
          <w:numId w:val="13"/>
        </w:numPr>
        <w:rPr>
          <w:rFonts w:asciiTheme="minorHAnsi" w:hAnsiTheme="minorHAnsi" w:cstheme="minorHAnsi"/>
        </w:rPr>
      </w:pPr>
      <w:r w:rsidRPr="00BB5FEE">
        <w:rPr>
          <w:rFonts w:asciiTheme="minorHAnsi" w:hAnsiTheme="minorHAnsi" w:cstheme="minorHAnsi"/>
          <w:w w:val="110"/>
        </w:rPr>
        <w:t xml:space="preserve">Analyzed, designed, and developed a client/server and internet database application for the engineering department, enabling effective parts management and streamlined cost justification </w:t>
      </w:r>
      <w:r w:rsidRPr="00BB5FEE">
        <w:rPr>
          <w:rFonts w:asciiTheme="minorHAnsi" w:hAnsiTheme="minorHAnsi" w:cstheme="minorHAnsi"/>
          <w:spacing w:val="-2"/>
          <w:w w:val="110"/>
        </w:rPr>
        <w:t>reporting.</w:t>
      </w:r>
    </w:p>
    <w:p w14:paraId="572115A1" w14:textId="77777777" w:rsidR="001A5905" w:rsidRPr="00BB5FEE" w:rsidRDefault="00000000" w:rsidP="001F4ED0">
      <w:pPr>
        <w:pStyle w:val="NoSpacing"/>
        <w:numPr>
          <w:ilvl w:val="0"/>
          <w:numId w:val="13"/>
        </w:numPr>
        <w:rPr>
          <w:rFonts w:asciiTheme="minorHAnsi" w:hAnsiTheme="minorHAnsi" w:cstheme="minorHAnsi"/>
        </w:rPr>
      </w:pPr>
      <w:r w:rsidRPr="00BB5FEE">
        <w:rPr>
          <w:rFonts w:asciiTheme="minorHAnsi" w:hAnsiTheme="minorHAnsi" w:cstheme="minorHAnsi"/>
          <w:w w:val="110"/>
        </w:rPr>
        <w:t xml:space="preserve">Maintained and enhanced object-oriented software components, while researching and integrating </w:t>
      </w:r>
      <w:r w:rsidRPr="00BB5FEE">
        <w:rPr>
          <w:rFonts w:asciiTheme="minorHAnsi" w:hAnsiTheme="minorHAnsi" w:cstheme="minorHAnsi"/>
          <w:spacing w:val="-2"/>
          <w:w w:val="110"/>
        </w:rPr>
        <w:t>emerging</w:t>
      </w:r>
    </w:p>
    <w:p w14:paraId="2B47A585" w14:textId="77777777" w:rsidR="001A5905" w:rsidRPr="00BB5FEE" w:rsidRDefault="00000000" w:rsidP="001F4ED0">
      <w:pPr>
        <w:pStyle w:val="NoSpacing"/>
        <w:numPr>
          <w:ilvl w:val="0"/>
          <w:numId w:val="13"/>
        </w:numPr>
        <w:rPr>
          <w:rFonts w:asciiTheme="minorHAnsi" w:hAnsiTheme="minorHAnsi" w:cstheme="minorHAnsi"/>
        </w:rPr>
      </w:pPr>
      <w:r w:rsidRPr="00BB5FEE">
        <w:rPr>
          <w:rFonts w:asciiTheme="minorHAnsi" w:hAnsiTheme="minorHAnsi" w:cstheme="minorHAnsi"/>
          <w:w w:val="110"/>
        </w:rPr>
        <w:t>Intra/Internet</w:t>
      </w:r>
      <w:r w:rsidRPr="00BB5FEE">
        <w:rPr>
          <w:rFonts w:asciiTheme="minorHAnsi" w:hAnsiTheme="minorHAnsi" w:cstheme="minorHAnsi"/>
          <w:spacing w:val="-3"/>
          <w:w w:val="110"/>
        </w:rPr>
        <w:t xml:space="preserve"> </w:t>
      </w:r>
      <w:r w:rsidRPr="00BB5FEE">
        <w:rPr>
          <w:rFonts w:asciiTheme="minorHAnsi" w:hAnsiTheme="minorHAnsi" w:cstheme="minorHAnsi"/>
          <w:w w:val="110"/>
        </w:rPr>
        <w:t>development</w:t>
      </w:r>
      <w:r w:rsidRPr="00BB5FEE">
        <w:rPr>
          <w:rFonts w:asciiTheme="minorHAnsi" w:hAnsiTheme="minorHAnsi" w:cstheme="minorHAnsi"/>
          <w:spacing w:val="-2"/>
          <w:w w:val="110"/>
        </w:rPr>
        <w:t xml:space="preserve"> </w:t>
      </w:r>
      <w:r w:rsidRPr="00BB5FEE">
        <w:rPr>
          <w:rFonts w:asciiTheme="minorHAnsi" w:hAnsiTheme="minorHAnsi" w:cstheme="minorHAnsi"/>
          <w:w w:val="110"/>
        </w:rPr>
        <w:t>tools</w:t>
      </w:r>
      <w:r w:rsidRPr="00BB5FEE">
        <w:rPr>
          <w:rFonts w:asciiTheme="minorHAnsi" w:hAnsiTheme="minorHAnsi" w:cstheme="minorHAnsi"/>
          <w:spacing w:val="-2"/>
          <w:w w:val="110"/>
        </w:rPr>
        <w:t xml:space="preserve"> </w:t>
      </w:r>
      <w:r w:rsidRPr="00BB5FEE">
        <w:rPr>
          <w:rFonts w:asciiTheme="minorHAnsi" w:hAnsiTheme="minorHAnsi" w:cstheme="minorHAnsi"/>
          <w:w w:val="110"/>
        </w:rPr>
        <w:t>for</w:t>
      </w:r>
      <w:r w:rsidRPr="00BB5FEE">
        <w:rPr>
          <w:rFonts w:asciiTheme="minorHAnsi" w:hAnsiTheme="minorHAnsi" w:cstheme="minorHAnsi"/>
          <w:spacing w:val="-3"/>
          <w:w w:val="110"/>
        </w:rPr>
        <w:t xml:space="preserve"> </w:t>
      </w:r>
      <w:r w:rsidRPr="00BB5FEE">
        <w:rPr>
          <w:rFonts w:asciiTheme="minorHAnsi" w:hAnsiTheme="minorHAnsi" w:cstheme="minorHAnsi"/>
          <w:w w:val="110"/>
        </w:rPr>
        <w:t>database</w:t>
      </w:r>
      <w:r w:rsidRPr="00BB5FEE">
        <w:rPr>
          <w:rFonts w:asciiTheme="minorHAnsi" w:hAnsiTheme="minorHAnsi" w:cstheme="minorHAnsi"/>
          <w:spacing w:val="-2"/>
          <w:w w:val="110"/>
        </w:rPr>
        <w:t xml:space="preserve"> </w:t>
      </w:r>
      <w:r w:rsidRPr="00BB5FEE">
        <w:rPr>
          <w:rFonts w:asciiTheme="minorHAnsi" w:hAnsiTheme="minorHAnsi" w:cstheme="minorHAnsi"/>
          <w:w w:val="110"/>
        </w:rPr>
        <w:t>programming</w:t>
      </w:r>
      <w:r w:rsidRPr="00BB5FEE">
        <w:rPr>
          <w:rFonts w:asciiTheme="minorHAnsi" w:hAnsiTheme="minorHAnsi" w:cstheme="minorHAnsi"/>
          <w:spacing w:val="-2"/>
          <w:w w:val="110"/>
        </w:rPr>
        <w:t xml:space="preserve"> </w:t>
      </w:r>
      <w:r w:rsidRPr="00BB5FEE">
        <w:rPr>
          <w:rFonts w:asciiTheme="minorHAnsi" w:hAnsiTheme="minorHAnsi" w:cstheme="minorHAnsi"/>
          <w:w w:val="110"/>
        </w:rPr>
        <w:t>and</w:t>
      </w:r>
      <w:r w:rsidRPr="00BB5FEE">
        <w:rPr>
          <w:rFonts w:asciiTheme="minorHAnsi" w:hAnsiTheme="minorHAnsi" w:cstheme="minorHAnsi"/>
          <w:spacing w:val="-3"/>
          <w:w w:val="110"/>
        </w:rPr>
        <w:t xml:space="preserve"> </w:t>
      </w:r>
      <w:r w:rsidRPr="00BB5FEE">
        <w:rPr>
          <w:rFonts w:asciiTheme="minorHAnsi" w:hAnsiTheme="minorHAnsi" w:cstheme="minorHAnsi"/>
          <w:spacing w:val="-2"/>
          <w:w w:val="110"/>
        </w:rPr>
        <w:t>publishing.</w:t>
      </w:r>
    </w:p>
    <w:p w14:paraId="0F0382B6" w14:textId="77777777" w:rsidR="001F4ED0" w:rsidRDefault="001F4ED0" w:rsidP="00BB5FEE">
      <w:pPr>
        <w:pStyle w:val="NoSpacing"/>
        <w:rPr>
          <w:rFonts w:asciiTheme="minorHAnsi" w:hAnsiTheme="minorHAnsi" w:cstheme="minorHAnsi"/>
          <w:w w:val="120"/>
        </w:rPr>
      </w:pPr>
    </w:p>
    <w:p w14:paraId="76A5A599" w14:textId="5BF9C5DF" w:rsidR="001A5905" w:rsidRPr="001F4ED0" w:rsidRDefault="00000000" w:rsidP="00BB5FEE">
      <w:pPr>
        <w:pStyle w:val="NoSpacing"/>
        <w:rPr>
          <w:rFonts w:asciiTheme="minorHAnsi" w:hAnsiTheme="minorHAnsi" w:cstheme="minorHAnsi"/>
          <w:b/>
          <w:bCs/>
        </w:rPr>
      </w:pPr>
      <w:r w:rsidRPr="001F4ED0">
        <w:rPr>
          <w:rFonts w:asciiTheme="minorHAnsi" w:hAnsiTheme="minorHAnsi" w:cstheme="minorHAnsi"/>
          <w:b/>
          <w:bCs/>
          <w:w w:val="120"/>
        </w:rPr>
        <w:t>Senior</w:t>
      </w:r>
      <w:r w:rsidRPr="001F4ED0">
        <w:rPr>
          <w:rFonts w:asciiTheme="minorHAnsi" w:hAnsiTheme="minorHAnsi" w:cstheme="minorHAnsi"/>
          <w:b/>
          <w:bCs/>
          <w:spacing w:val="-6"/>
          <w:w w:val="120"/>
        </w:rPr>
        <w:t xml:space="preserve"> </w:t>
      </w:r>
      <w:r w:rsidRPr="001F4ED0">
        <w:rPr>
          <w:rFonts w:asciiTheme="minorHAnsi" w:hAnsiTheme="minorHAnsi" w:cstheme="minorHAnsi"/>
          <w:b/>
          <w:bCs/>
          <w:w w:val="120"/>
        </w:rPr>
        <w:t>PowerBuilder</w:t>
      </w:r>
      <w:r w:rsidRPr="001F4ED0">
        <w:rPr>
          <w:rFonts w:asciiTheme="minorHAnsi" w:hAnsiTheme="minorHAnsi" w:cstheme="minorHAnsi"/>
          <w:b/>
          <w:bCs/>
          <w:spacing w:val="-5"/>
          <w:w w:val="120"/>
        </w:rPr>
        <w:t xml:space="preserve"> </w:t>
      </w:r>
      <w:r w:rsidRPr="001F4ED0">
        <w:rPr>
          <w:rFonts w:asciiTheme="minorHAnsi" w:hAnsiTheme="minorHAnsi" w:cstheme="minorHAnsi"/>
          <w:b/>
          <w:bCs/>
          <w:spacing w:val="-2"/>
          <w:w w:val="120"/>
        </w:rPr>
        <w:t>Programmer</w:t>
      </w:r>
      <w:r w:rsidR="001F4ED0" w:rsidRPr="001F4ED0">
        <w:rPr>
          <w:rFonts w:asciiTheme="minorHAnsi" w:hAnsiTheme="minorHAnsi" w:cstheme="minorHAnsi"/>
          <w:b/>
          <w:bCs/>
          <w:spacing w:val="-2"/>
          <w:w w:val="120"/>
        </w:rPr>
        <w:tab/>
      </w:r>
      <w:r w:rsidR="001F4ED0" w:rsidRPr="001F4ED0">
        <w:rPr>
          <w:rFonts w:asciiTheme="minorHAnsi" w:hAnsiTheme="minorHAnsi" w:cstheme="minorHAnsi"/>
          <w:b/>
          <w:bCs/>
          <w:spacing w:val="-2"/>
          <w:w w:val="120"/>
        </w:rPr>
        <w:tab/>
      </w:r>
      <w:r w:rsidR="001F4ED0">
        <w:rPr>
          <w:rFonts w:asciiTheme="minorHAnsi" w:hAnsiTheme="minorHAnsi" w:cstheme="minorHAnsi"/>
          <w:b/>
          <w:bCs/>
          <w:spacing w:val="-2"/>
          <w:w w:val="120"/>
        </w:rPr>
        <w:tab/>
      </w:r>
      <w:r w:rsidR="001F4ED0">
        <w:rPr>
          <w:rFonts w:asciiTheme="minorHAnsi" w:hAnsiTheme="minorHAnsi" w:cstheme="minorHAnsi"/>
          <w:b/>
          <w:bCs/>
          <w:spacing w:val="-2"/>
          <w:w w:val="120"/>
        </w:rPr>
        <w:tab/>
      </w:r>
      <w:r w:rsidR="001F4ED0">
        <w:rPr>
          <w:rFonts w:asciiTheme="minorHAnsi" w:hAnsiTheme="minorHAnsi" w:cstheme="minorHAnsi"/>
          <w:b/>
          <w:bCs/>
          <w:spacing w:val="-2"/>
          <w:w w:val="120"/>
        </w:rPr>
        <w:tab/>
      </w:r>
      <w:r w:rsidR="001F4ED0" w:rsidRPr="001F4ED0">
        <w:rPr>
          <w:rFonts w:asciiTheme="minorHAnsi" w:hAnsiTheme="minorHAnsi" w:cstheme="minorHAnsi"/>
          <w:b/>
          <w:bCs/>
          <w:w w:val="115"/>
        </w:rPr>
        <w:t>November</w:t>
      </w:r>
      <w:r w:rsidR="001F4ED0" w:rsidRPr="001F4ED0">
        <w:rPr>
          <w:rFonts w:asciiTheme="minorHAnsi" w:hAnsiTheme="minorHAnsi" w:cstheme="minorHAnsi"/>
          <w:b/>
          <w:bCs/>
          <w:spacing w:val="-13"/>
          <w:w w:val="115"/>
        </w:rPr>
        <w:t xml:space="preserve"> </w:t>
      </w:r>
      <w:proofErr w:type="gramStart"/>
      <w:r w:rsidR="001F4ED0" w:rsidRPr="001F4ED0">
        <w:rPr>
          <w:rFonts w:asciiTheme="minorHAnsi" w:hAnsiTheme="minorHAnsi" w:cstheme="minorHAnsi"/>
          <w:b/>
          <w:bCs/>
          <w:w w:val="115"/>
        </w:rPr>
        <w:t xml:space="preserve">2010 </w:t>
      </w:r>
      <w:r w:rsidR="001F4ED0" w:rsidRPr="001F4ED0">
        <w:rPr>
          <w:rFonts w:asciiTheme="minorHAnsi" w:hAnsiTheme="minorHAnsi" w:cstheme="minorHAnsi"/>
          <w:b/>
          <w:bCs/>
          <w:spacing w:val="-13"/>
          <w:w w:val="115"/>
        </w:rPr>
        <w:t xml:space="preserve"> </w:t>
      </w:r>
      <w:r w:rsidR="001F4ED0" w:rsidRPr="001F4ED0">
        <w:rPr>
          <w:rFonts w:asciiTheme="minorHAnsi" w:hAnsiTheme="minorHAnsi" w:cstheme="minorHAnsi"/>
          <w:b/>
          <w:bCs/>
          <w:w w:val="115"/>
        </w:rPr>
        <w:t>to</w:t>
      </w:r>
      <w:proofErr w:type="gramEnd"/>
      <w:r w:rsidR="001F4ED0" w:rsidRPr="001F4ED0">
        <w:rPr>
          <w:rFonts w:asciiTheme="minorHAnsi" w:hAnsiTheme="minorHAnsi" w:cstheme="minorHAnsi"/>
          <w:b/>
          <w:bCs/>
          <w:spacing w:val="-13"/>
          <w:w w:val="115"/>
        </w:rPr>
        <w:t xml:space="preserve"> </w:t>
      </w:r>
      <w:r w:rsidR="001F4ED0" w:rsidRPr="001F4ED0">
        <w:rPr>
          <w:rFonts w:asciiTheme="minorHAnsi" w:hAnsiTheme="minorHAnsi" w:cstheme="minorHAnsi"/>
          <w:b/>
          <w:bCs/>
          <w:w w:val="115"/>
        </w:rPr>
        <w:t>October</w:t>
      </w:r>
      <w:r w:rsidR="001F4ED0" w:rsidRPr="001F4ED0">
        <w:rPr>
          <w:rFonts w:asciiTheme="minorHAnsi" w:hAnsiTheme="minorHAnsi" w:cstheme="minorHAnsi"/>
          <w:b/>
          <w:bCs/>
          <w:spacing w:val="-13"/>
          <w:w w:val="115"/>
        </w:rPr>
        <w:t xml:space="preserve"> </w:t>
      </w:r>
      <w:r w:rsidR="001F4ED0" w:rsidRPr="001F4ED0">
        <w:rPr>
          <w:rFonts w:asciiTheme="minorHAnsi" w:hAnsiTheme="minorHAnsi" w:cstheme="minorHAnsi"/>
          <w:b/>
          <w:bCs/>
          <w:w w:val="115"/>
        </w:rPr>
        <w:t>2012</w:t>
      </w:r>
    </w:p>
    <w:p w14:paraId="4BCEC6F5" w14:textId="7D205214" w:rsidR="001A5905" w:rsidRPr="001F4ED0" w:rsidRDefault="00000000" w:rsidP="00BB5FEE">
      <w:pPr>
        <w:pStyle w:val="NoSpacing"/>
        <w:rPr>
          <w:rFonts w:asciiTheme="minorHAnsi" w:hAnsiTheme="minorHAnsi" w:cstheme="minorHAnsi"/>
          <w:b/>
          <w:bCs/>
        </w:rPr>
      </w:pPr>
      <w:r w:rsidRPr="001F4ED0">
        <w:rPr>
          <w:rFonts w:asciiTheme="minorHAnsi" w:hAnsiTheme="minorHAnsi" w:cstheme="minorHAnsi"/>
          <w:b/>
          <w:bCs/>
          <w:w w:val="115"/>
        </w:rPr>
        <w:t xml:space="preserve">Electronic Data Systems (EDS) </w:t>
      </w:r>
    </w:p>
    <w:p w14:paraId="56B37FE4" w14:textId="77777777" w:rsidR="001A5905" w:rsidRPr="00BB5FEE" w:rsidRDefault="00000000" w:rsidP="001F4ED0">
      <w:pPr>
        <w:pStyle w:val="NoSpacing"/>
        <w:numPr>
          <w:ilvl w:val="0"/>
          <w:numId w:val="14"/>
        </w:numPr>
        <w:rPr>
          <w:rFonts w:asciiTheme="minorHAnsi" w:hAnsiTheme="minorHAnsi" w:cstheme="minorHAnsi"/>
        </w:rPr>
      </w:pPr>
      <w:r w:rsidRPr="00BB5FEE">
        <w:rPr>
          <w:rFonts w:asciiTheme="minorHAnsi" w:hAnsiTheme="minorHAnsi" w:cstheme="minorHAnsi"/>
          <w:w w:val="110"/>
        </w:rPr>
        <w:t>Designed</w:t>
      </w:r>
      <w:r w:rsidRPr="00BB5FEE">
        <w:rPr>
          <w:rFonts w:asciiTheme="minorHAnsi" w:hAnsiTheme="minorHAnsi" w:cstheme="minorHAnsi"/>
          <w:spacing w:val="40"/>
          <w:w w:val="110"/>
        </w:rPr>
        <w:t xml:space="preserve"> </w:t>
      </w:r>
      <w:r w:rsidRPr="00BB5FEE">
        <w:rPr>
          <w:rFonts w:asciiTheme="minorHAnsi" w:hAnsiTheme="minorHAnsi" w:cstheme="minorHAnsi"/>
          <w:w w:val="110"/>
        </w:rPr>
        <w:t>and</w:t>
      </w:r>
      <w:r w:rsidRPr="00BB5FEE">
        <w:rPr>
          <w:rFonts w:asciiTheme="minorHAnsi" w:hAnsiTheme="minorHAnsi" w:cstheme="minorHAnsi"/>
          <w:spacing w:val="40"/>
          <w:w w:val="110"/>
        </w:rPr>
        <w:t xml:space="preserve"> </w:t>
      </w:r>
      <w:r w:rsidRPr="00BB5FEE">
        <w:rPr>
          <w:rFonts w:asciiTheme="minorHAnsi" w:hAnsiTheme="minorHAnsi" w:cstheme="minorHAnsi"/>
          <w:w w:val="110"/>
        </w:rPr>
        <w:t>developed</w:t>
      </w:r>
      <w:r w:rsidRPr="00BB5FEE">
        <w:rPr>
          <w:rFonts w:asciiTheme="minorHAnsi" w:hAnsiTheme="minorHAnsi" w:cstheme="minorHAnsi"/>
          <w:spacing w:val="40"/>
          <w:w w:val="110"/>
        </w:rPr>
        <w:t xml:space="preserve"> </w:t>
      </w:r>
      <w:r w:rsidRPr="00BB5FEE">
        <w:rPr>
          <w:rFonts w:asciiTheme="minorHAnsi" w:hAnsiTheme="minorHAnsi" w:cstheme="minorHAnsi"/>
          <w:w w:val="110"/>
        </w:rPr>
        <w:t>system</w:t>
      </w:r>
      <w:r w:rsidRPr="00BB5FEE">
        <w:rPr>
          <w:rFonts w:asciiTheme="minorHAnsi" w:hAnsiTheme="minorHAnsi" w:cstheme="minorHAnsi"/>
          <w:spacing w:val="40"/>
          <w:w w:val="110"/>
        </w:rPr>
        <w:t xml:space="preserve"> </w:t>
      </w:r>
      <w:r w:rsidRPr="00BB5FEE">
        <w:rPr>
          <w:rFonts w:asciiTheme="minorHAnsi" w:hAnsiTheme="minorHAnsi" w:cstheme="minorHAnsi"/>
          <w:w w:val="110"/>
        </w:rPr>
        <w:t>enhancements</w:t>
      </w:r>
      <w:r w:rsidRPr="00BB5FEE">
        <w:rPr>
          <w:rFonts w:asciiTheme="minorHAnsi" w:hAnsiTheme="minorHAnsi" w:cstheme="minorHAnsi"/>
          <w:spacing w:val="40"/>
          <w:w w:val="110"/>
        </w:rPr>
        <w:t xml:space="preserve"> </w:t>
      </w:r>
      <w:r w:rsidRPr="00BB5FEE">
        <w:rPr>
          <w:rFonts w:asciiTheme="minorHAnsi" w:hAnsiTheme="minorHAnsi" w:cstheme="minorHAnsi"/>
          <w:w w:val="110"/>
        </w:rPr>
        <w:t>to</w:t>
      </w:r>
      <w:r w:rsidRPr="00BB5FEE">
        <w:rPr>
          <w:rFonts w:asciiTheme="minorHAnsi" w:hAnsiTheme="minorHAnsi" w:cstheme="minorHAnsi"/>
          <w:spacing w:val="40"/>
          <w:w w:val="110"/>
        </w:rPr>
        <w:t xml:space="preserve"> </w:t>
      </w:r>
      <w:r w:rsidRPr="00BB5FEE">
        <w:rPr>
          <w:rFonts w:asciiTheme="minorHAnsi" w:hAnsiTheme="minorHAnsi" w:cstheme="minorHAnsi"/>
          <w:w w:val="110"/>
        </w:rPr>
        <w:t>integrate</w:t>
      </w:r>
      <w:r w:rsidRPr="00BB5FEE">
        <w:rPr>
          <w:rFonts w:asciiTheme="minorHAnsi" w:hAnsiTheme="minorHAnsi" w:cstheme="minorHAnsi"/>
          <w:spacing w:val="40"/>
          <w:w w:val="110"/>
        </w:rPr>
        <w:t xml:space="preserve"> </w:t>
      </w:r>
      <w:r w:rsidRPr="00BB5FEE">
        <w:rPr>
          <w:rFonts w:asciiTheme="minorHAnsi" w:hAnsiTheme="minorHAnsi" w:cstheme="minorHAnsi"/>
          <w:w w:val="110"/>
        </w:rPr>
        <w:t>web-enabled</w:t>
      </w:r>
      <w:r w:rsidRPr="00BB5FEE">
        <w:rPr>
          <w:rFonts w:asciiTheme="minorHAnsi" w:hAnsiTheme="minorHAnsi" w:cstheme="minorHAnsi"/>
          <w:spacing w:val="40"/>
          <w:w w:val="110"/>
        </w:rPr>
        <w:t xml:space="preserve"> </w:t>
      </w:r>
      <w:r w:rsidRPr="00BB5FEE">
        <w:rPr>
          <w:rFonts w:asciiTheme="minorHAnsi" w:hAnsiTheme="minorHAnsi" w:cstheme="minorHAnsi"/>
          <w:w w:val="110"/>
        </w:rPr>
        <w:t>functionalities</w:t>
      </w:r>
      <w:r w:rsidRPr="00BB5FEE">
        <w:rPr>
          <w:rFonts w:asciiTheme="minorHAnsi" w:hAnsiTheme="minorHAnsi" w:cstheme="minorHAnsi"/>
          <w:spacing w:val="40"/>
          <w:w w:val="110"/>
        </w:rPr>
        <w:t xml:space="preserve"> </w:t>
      </w:r>
      <w:r w:rsidRPr="00BB5FEE">
        <w:rPr>
          <w:rFonts w:asciiTheme="minorHAnsi" w:hAnsiTheme="minorHAnsi" w:cstheme="minorHAnsi"/>
          <w:w w:val="110"/>
        </w:rPr>
        <w:t>into</w:t>
      </w:r>
      <w:r w:rsidRPr="00BB5FEE">
        <w:rPr>
          <w:rFonts w:asciiTheme="minorHAnsi" w:hAnsiTheme="minorHAnsi" w:cstheme="minorHAnsi"/>
          <w:spacing w:val="40"/>
          <w:w w:val="110"/>
        </w:rPr>
        <w:t xml:space="preserve"> </w:t>
      </w:r>
      <w:r w:rsidRPr="00BB5FEE">
        <w:rPr>
          <w:rFonts w:asciiTheme="minorHAnsi" w:hAnsiTheme="minorHAnsi" w:cstheme="minorHAnsi"/>
          <w:w w:val="110"/>
        </w:rPr>
        <w:t>the Defense Medical</w:t>
      </w:r>
    </w:p>
    <w:p w14:paraId="3F3E3455" w14:textId="77777777" w:rsidR="001A5905" w:rsidRPr="00BB5FEE" w:rsidRDefault="00000000" w:rsidP="001F4ED0">
      <w:pPr>
        <w:pStyle w:val="NoSpacing"/>
        <w:numPr>
          <w:ilvl w:val="0"/>
          <w:numId w:val="14"/>
        </w:numPr>
        <w:rPr>
          <w:rFonts w:asciiTheme="minorHAnsi" w:hAnsiTheme="minorHAnsi" w:cstheme="minorHAnsi"/>
        </w:rPr>
      </w:pPr>
      <w:r w:rsidRPr="00BB5FEE">
        <w:rPr>
          <w:rFonts w:asciiTheme="minorHAnsi" w:hAnsiTheme="minorHAnsi" w:cstheme="minorHAnsi"/>
          <w:w w:val="110"/>
        </w:rPr>
        <w:t>Human</w:t>
      </w:r>
      <w:r w:rsidRPr="00BB5FEE">
        <w:rPr>
          <w:rFonts w:asciiTheme="minorHAnsi" w:hAnsiTheme="minorHAnsi" w:cstheme="minorHAnsi"/>
          <w:spacing w:val="-4"/>
          <w:w w:val="110"/>
        </w:rPr>
        <w:t xml:space="preserve"> </w:t>
      </w:r>
      <w:r w:rsidRPr="00BB5FEE">
        <w:rPr>
          <w:rFonts w:asciiTheme="minorHAnsi" w:hAnsiTheme="minorHAnsi" w:cstheme="minorHAnsi"/>
          <w:w w:val="110"/>
        </w:rPr>
        <w:t>Resource</w:t>
      </w:r>
      <w:r w:rsidRPr="00BB5FEE">
        <w:rPr>
          <w:rFonts w:asciiTheme="minorHAnsi" w:hAnsiTheme="minorHAnsi" w:cstheme="minorHAnsi"/>
          <w:spacing w:val="-3"/>
          <w:w w:val="110"/>
        </w:rPr>
        <w:t xml:space="preserve"> </w:t>
      </w:r>
      <w:r w:rsidRPr="00BB5FEE">
        <w:rPr>
          <w:rFonts w:asciiTheme="minorHAnsi" w:hAnsiTheme="minorHAnsi" w:cstheme="minorHAnsi"/>
          <w:w w:val="110"/>
        </w:rPr>
        <w:t>System,</w:t>
      </w:r>
      <w:r w:rsidRPr="00BB5FEE">
        <w:rPr>
          <w:rFonts w:asciiTheme="minorHAnsi" w:hAnsiTheme="minorHAnsi" w:cstheme="minorHAnsi"/>
          <w:spacing w:val="-4"/>
          <w:w w:val="110"/>
        </w:rPr>
        <w:t xml:space="preserve"> </w:t>
      </w:r>
      <w:r w:rsidRPr="00BB5FEE">
        <w:rPr>
          <w:rFonts w:asciiTheme="minorHAnsi" w:hAnsiTheme="minorHAnsi" w:cstheme="minorHAnsi"/>
          <w:w w:val="110"/>
        </w:rPr>
        <w:t>facilitating</w:t>
      </w:r>
      <w:r w:rsidRPr="00BB5FEE">
        <w:rPr>
          <w:rFonts w:asciiTheme="minorHAnsi" w:hAnsiTheme="minorHAnsi" w:cstheme="minorHAnsi"/>
          <w:spacing w:val="-3"/>
          <w:w w:val="110"/>
        </w:rPr>
        <w:t xml:space="preserve"> </w:t>
      </w:r>
      <w:r w:rsidRPr="00BB5FEE">
        <w:rPr>
          <w:rFonts w:asciiTheme="minorHAnsi" w:hAnsiTheme="minorHAnsi" w:cstheme="minorHAnsi"/>
          <w:w w:val="110"/>
        </w:rPr>
        <w:t>worldwide</w:t>
      </w:r>
      <w:r w:rsidRPr="00BB5FEE">
        <w:rPr>
          <w:rFonts w:asciiTheme="minorHAnsi" w:hAnsiTheme="minorHAnsi" w:cstheme="minorHAnsi"/>
          <w:spacing w:val="-4"/>
          <w:w w:val="110"/>
        </w:rPr>
        <w:t xml:space="preserve"> </w:t>
      </w:r>
      <w:r w:rsidRPr="00BB5FEE">
        <w:rPr>
          <w:rFonts w:asciiTheme="minorHAnsi" w:hAnsiTheme="minorHAnsi" w:cstheme="minorHAnsi"/>
          <w:w w:val="110"/>
        </w:rPr>
        <w:t>interaction</w:t>
      </w:r>
      <w:r w:rsidRPr="00BB5FEE">
        <w:rPr>
          <w:rFonts w:asciiTheme="minorHAnsi" w:hAnsiTheme="minorHAnsi" w:cstheme="minorHAnsi"/>
          <w:spacing w:val="-3"/>
          <w:w w:val="110"/>
        </w:rPr>
        <w:t xml:space="preserve"> </w:t>
      </w:r>
      <w:r w:rsidRPr="00BB5FEE">
        <w:rPr>
          <w:rFonts w:asciiTheme="minorHAnsi" w:hAnsiTheme="minorHAnsi" w:cstheme="minorHAnsi"/>
          <w:w w:val="110"/>
        </w:rPr>
        <w:t>with</w:t>
      </w:r>
      <w:r w:rsidRPr="00BB5FEE">
        <w:rPr>
          <w:rFonts w:asciiTheme="minorHAnsi" w:hAnsiTheme="minorHAnsi" w:cstheme="minorHAnsi"/>
          <w:spacing w:val="-4"/>
          <w:w w:val="110"/>
        </w:rPr>
        <w:t xml:space="preserve"> </w:t>
      </w:r>
      <w:r w:rsidRPr="00BB5FEE">
        <w:rPr>
          <w:rFonts w:asciiTheme="minorHAnsi" w:hAnsiTheme="minorHAnsi" w:cstheme="minorHAnsi"/>
          <w:w w:val="110"/>
        </w:rPr>
        <w:t>remote</w:t>
      </w:r>
      <w:r w:rsidRPr="00BB5FEE">
        <w:rPr>
          <w:rFonts w:asciiTheme="minorHAnsi" w:hAnsiTheme="minorHAnsi" w:cstheme="minorHAnsi"/>
          <w:spacing w:val="-3"/>
          <w:w w:val="110"/>
        </w:rPr>
        <w:t xml:space="preserve"> </w:t>
      </w:r>
      <w:r w:rsidRPr="00BB5FEE">
        <w:rPr>
          <w:rFonts w:asciiTheme="minorHAnsi" w:hAnsiTheme="minorHAnsi" w:cstheme="minorHAnsi"/>
          <w:w w:val="110"/>
        </w:rPr>
        <w:t>medical</w:t>
      </w:r>
      <w:r w:rsidRPr="00BB5FEE">
        <w:rPr>
          <w:rFonts w:asciiTheme="minorHAnsi" w:hAnsiTheme="minorHAnsi" w:cstheme="minorHAnsi"/>
          <w:spacing w:val="-4"/>
          <w:w w:val="110"/>
        </w:rPr>
        <w:t xml:space="preserve"> </w:t>
      </w:r>
      <w:r w:rsidRPr="00BB5FEE">
        <w:rPr>
          <w:rFonts w:asciiTheme="minorHAnsi" w:hAnsiTheme="minorHAnsi" w:cstheme="minorHAnsi"/>
          <w:spacing w:val="-2"/>
          <w:w w:val="110"/>
        </w:rPr>
        <w:t>facilities.</w:t>
      </w:r>
    </w:p>
    <w:p w14:paraId="506A66F0" w14:textId="77777777" w:rsidR="001A5905" w:rsidRPr="00BB5FEE" w:rsidRDefault="00000000" w:rsidP="001F4ED0">
      <w:pPr>
        <w:pStyle w:val="NoSpacing"/>
        <w:numPr>
          <w:ilvl w:val="0"/>
          <w:numId w:val="14"/>
        </w:numPr>
        <w:rPr>
          <w:rFonts w:asciiTheme="minorHAnsi" w:hAnsiTheme="minorHAnsi" w:cstheme="minorHAnsi"/>
        </w:rPr>
      </w:pPr>
      <w:r w:rsidRPr="00BB5FEE">
        <w:rPr>
          <w:rFonts w:asciiTheme="minorHAnsi" w:hAnsiTheme="minorHAnsi" w:cstheme="minorHAnsi"/>
          <w:w w:val="110"/>
        </w:rPr>
        <w:t>Engineered reusable, object-oriented software components, optimizing database views, queries, and reports to improve system performance and user experience.</w:t>
      </w:r>
    </w:p>
    <w:p w14:paraId="23B3225A" w14:textId="77777777" w:rsidR="001A5905" w:rsidRPr="00BB5FEE" w:rsidRDefault="001A5905" w:rsidP="00BB5FEE">
      <w:pPr>
        <w:pStyle w:val="NoSpacing"/>
        <w:rPr>
          <w:rFonts w:asciiTheme="minorHAnsi" w:hAnsiTheme="minorHAnsi" w:cstheme="minorHAnsi"/>
        </w:rPr>
      </w:pPr>
    </w:p>
    <w:p w14:paraId="2A39A752" w14:textId="77777777" w:rsidR="001A5905" w:rsidRPr="001F4ED0" w:rsidRDefault="00000000" w:rsidP="00BB5FEE">
      <w:pPr>
        <w:pStyle w:val="NoSpacing"/>
        <w:rPr>
          <w:rFonts w:asciiTheme="minorHAnsi" w:hAnsiTheme="minorHAnsi" w:cstheme="minorHAnsi"/>
          <w:b/>
          <w:bCs/>
        </w:rPr>
      </w:pPr>
      <w:r w:rsidRPr="001F4ED0">
        <w:rPr>
          <w:rFonts w:asciiTheme="minorHAnsi" w:hAnsiTheme="minorHAnsi" w:cstheme="minorHAnsi"/>
          <w:b/>
          <w:bCs/>
          <w:spacing w:val="-2"/>
          <w:w w:val="110"/>
        </w:rPr>
        <w:t>Education</w:t>
      </w:r>
    </w:p>
    <w:p w14:paraId="05B67C09" w14:textId="45848A1D" w:rsidR="001A5905" w:rsidRPr="001F4ED0" w:rsidRDefault="0065662C" w:rsidP="001F4ED0">
      <w:pPr>
        <w:pStyle w:val="NoSpacing"/>
        <w:numPr>
          <w:ilvl w:val="0"/>
          <w:numId w:val="15"/>
        </w:numPr>
        <w:rPr>
          <w:rFonts w:asciiTheme="minorHAnsi" w:hAnsiTheme="minorHAnsi" w:cstheme="minorHAnsi"/>
          <w:bCs/>
        </w:rPr>
      </w:pPr>
      <w:proofErr w:type="gramStart"/>
      <w:r w:rsidRPr="001F4ED0">
        <w:rPr>
          <w:rFonts w:asciiTheme="minorHAnsi" w:hAnsiTheme="minorHAnsi" w:cstheme="minorHAnsi"/>
          <w:bCs/>
          <w:w w:val="115"/>
        </w:rPr>
        <w:t>Bachelor  in</w:t>
      </w:r>
      <w:proofErr w:type="gramEnd"/>
      <w:r w:rsidRPr="001F4ED0">
        <w:rPr>
          <w:rFonts w:asciiTheme="minorHAnsi" w:hAnsiTheme="minorHAnsi" w:cstheme="minorHAnsi"/>
          <w:bCs/>
          <w:w w:val="115"/>
        </w:rPr>
        <w:t xml:space="preserve"> Computer Science NIIT, 2008</w:t>
      </w:r>
    </w:p>
    <w:sectPr w:rsidR="001A5905" w:rsidRPr="001F4ED0" w:rsidSect="00BB5FEE">
      <w:pgSz w:w="12240" w:h="15840"/>
      <w:pgMar w:top="720" w:right="720" w:bottom="720" w:left="7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43C45"/>
    <w:multiLevelType w:val="hybridMultilevel"/>
    <w:tmpl w:val="DAEAD7B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9DB35A4"/>
    <w:multiLevelType w:val="hybridMultilevel"/>
    <w:tmpl w:val="10587F0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1BDD1B93"/>
    <w:multiLevelType w:val="hybridMultilevel"/>
    <w:tmpl w:val="35BE3122"/>
    <w:lvl w:ilvl="0" w:tplc="755E16C0">
      <w:numFmt w:val="bullet"/>
      <w:lvlText w:val="•"/>
      <w:lvlJc w:val="left"/>
      <w:pPr>
        <w:ind w:left="0" w:hanging="171"/>
      </w:pPr>
      <w:rPr>
        <w:rFonts w:ascii="Trebuchet MS" w:eastAsia="Trebuchet MS" w:hAnsi="Trebuchet MS" w:cs="Trebuchet MS" w:hint="default"/>
        <w:b w:val="0"/>
        <w:bCs w:val="0"/>
        <w:i w:val="0"/>
        <w:iCs w:val="0"/>
        <w:spacing w:val="0"/>
        <w:w w:val="112"/>
        <w:sz w:val="18"/>
        <w:szCs w:val="18"/>
        <w:lang w:val="en-US" w:eastAsia="en-US" w:bidi="ar-SA"/>
      </w:rPr>
    </w:lvl>
    <w:lvl w:ilvl="1" w:tplc="44FAA4BA">
      <w:numFmt w:val="bullet"/>
      <w:lvlText w:val="•"/>
      <w:lvlJc w:val="left"/>
      <w:pPr>
        <w:ind w:left="972" w:hanging="171"/>
      </w:pPr>
      <w:rPr>
        <w:rFonts w:hint="default"/>
        <w:lang w:val="en-US" w:eastAsia="en-US" w:bidi="ar-SA"/>
      </w:rPr>
    </w:lvl>
    <w:lvl w:ilvl="2" w:tplc="032AC36A">
      <w:numFmt w:val="bullet"/>
      <w:lvlText w:val="•"/>
      <w:lvlJc w:val="left"/>
      <w:pPr>
        <w:ind w:left="1944" w:hanging="171"/>
      </w:pPr>
      <w:rPr>
        <w:rFonts w:hint="default"/>
        <w:lang w:val="en-US" w:eastAsia="en-US" w:bidi="ar-SA"/>
      </w:rPr>
    </w:lvl>
    <w:lvl w:ilvl="3" w:tplc="588C6F4E">
      <w:numFmt w:val="bullet"/>
      <w:lvlText w:val="•"/>
      <w:lvlJc w:val="left"/>
      <w:pPr>
        <w:ind w:left="2916" w:hanging="171"/>
      </w:pPr>
      <w:rPr>
        <w:rFonts w:hint="default"/>
        <w:lang w:val="en-US" w:eastAsia="en-US" w:bidi="ar-SA"/>
      </w:rPr>
    </w:lvl>
    <w:lvl w:ilvl="4" w:tplc="99CC9D24">
      <w:numFmt w:val="bullet"/>
      <w:lvlText w:val="•"/>
      <w:lvlJc w:val="left"/>
      <w:pPr>
        <w:ind w:left="3888" w:hanging="171"/>
      </w:pPr>
      <w:rPr>
        <w:rFonts w:hint="default"/>
        <w:lang w:val="en-US" w:eastAsia="en-US" w:bidi="ar-SA"/>
      </w:rPr>
    </w:lvl>
    <w:lvl w:ilvl="5" w:tplc="D400BDD8">
      <w:numFmt w:val="bullet"/>
      <w:lvlText w:val="•"/>
      <w:lvlJc w:val="left"/>
      <w:pPr>
        <w:ind w:left="4860" w:hanging="171"/>
      </w:pPr>
      <w:rPr>
        <w:rFonts w:hint="default"/>
        <w:lang w:val="en-US" w:eastAsia="en-US" w:bidi="ar-SA"/>
      </w:rPr>
    </w:lvl>
    <w:lvl w:ilvl="6" w:tplc="AD54103C">
      <w:numFmt w:val="bullet"/>
      <w:lvlText w:val="•"/>
      <w:lvlJc w:val="left"/>
      <w:pPr>
        <w:ind w:left="5832" w:hanging="171"/>
      </w:pPr>
      <w:rPr>
        <w:rFonts w:hint="default"/>
        <w:lang w:val="en-US" w:eastAsia="en-US" w:bidi="ar-SA"/>
      </w:rPr>
    </w:lvl>
    <w:lvl w:ilvl="7" w:tplc="1544596E">
      <w:numFmt w:val="bullet"/>
      <w:lvlText w:val="•"/>
      <w:lvlJc w:val="left"/>
      <w:pPr>
        <w:ind w:left="6804" w:hanging="171"/>
      </w:pPr>
      <w:rPr>
        <w:rFonts w:hint="default"/>
        <w:lang w:val="en-US" w:eastAsia="en-US" w:bidi="ar-SA"/>
      </w:rPr>
    </w:lvl>
    <w:lvl w:ilvl="8" w:tplc="54DAAB66">
      <w:numFmt w:val="bullet"/>
      <w:lvlText w:val="•"/>
      <w:lvlJc w:val="left"/>
      <w:pPr>
        <w:ind w:left="7776" w:hanging="171"/>
      </w:pPr>
      <w:rPr>
        <w:rFonts w:hint="default"/>
        <w:lang w:val="en-US" w:eastAsia="en-US" w:bidi="ar-SA"/>
      </w:rPr>
    </w:lvl>
  </w:abstractNum>
  <w:abstractNum w:abstractNumId="3" w15:restartNumberingAfterBreak="0">
    <w:nsid w:val="27744447"/>
    <w:multiLevelType w:val="hybridMultilevel"/>
    <w:tmpl w:val="1E0E56D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328D033A"/>
    <w:multiLevelType w:val="hybridMultilevel"/>
    <w:tmpl w:val="C9EA9EC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3AB312A8"/>
    <w:multiLevelType w:val="hybridMultilevel"/>
    <w:tmpl w:val="CA52288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40512FCE"/>
    <w:multiLevelType w:val="hybridMultilevel"/>
    <w:tmpl w:val="F4B20D6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4367040A"/>
    <w:multiLevelType w:val="hybridMultilevel"/>
    <w:tmpl w:val="2C949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94B7567"/>
    <w:multiLevelType w:val="hybridMultilevel"/>
    <w:tmpl w:val="7FD821E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4EBA0CA2"/>
    <w:multiLevelType w:val="hybridMultilevel"/>
    <w:tmpl w:val="986014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F701F65"/>
    <w:multiLevelType w:val="hybridMultilevel"/>
    <w:tmpl w:val="527601D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63050592"/>
    <w:multiLevelType w:val="hybridMultilevel"/>
    <w:tmpl w:val="AA945D1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78971C3F"/>
    <w:multiLevelType w:val="hybridMultilevel"/>
    <w:tmpl w:val="A2646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A0031D5"/>
    <w:multiLevelType w:val="hybridMultilevel"/>
    <w:tmpl w:val="EA92A07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7CA76C7F"/>
    <w:multiLevelType w:val="hybridMultilevel"/>
    <w:tmpl w:val="3E5CD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9784658">
    <w:abstractNumId w:val="2"/>
  </w:num>
  <w:num w:numId="2" w16cid:durableId="1076395458">
    <w:abstractNumId w:val="7"/>
  </w:num>
  <w:num w:numId="3" w16cid:durableId="1790317865">
    <w:abstractNumId w:val="12"/>
  </w:num>
  <w:num w:numId="4" w16cid:durableId="181479134">
    <w:abstractNumId w:val="9"/>
  </w:num>
  <w:num w:numId="5" w16cid:durableId="1497764951">
    <w:abstractNumId w:val="14"/>
  </w:num>
  <w:num w:numId="6" w16cid:durableId="1408070905">
    <w:abstractNumId w:val="6"/>
  </w:num>
  <w:num w:numId="7" w16cid:durableId="2042707373">
    <w:abstractNumId w:val="10"/>
  </w:num>
  <w:num w:numId="8" w16cid:durableId="1085764328">
    <w:abstractNumId w:val="0"/>
  </w:num>
  <w:num w:numId="9" w16cid:durableId="998533811">
    <w:abstractNumId w:val="4"/>
  </w:num>
  <w:num w:numId="10" w16cid:durableId="1265266062">
    <w:abstractNumId w:val="3"/>
  </w:num>
  <w:num w:numId="11" w16cid:durableId="1011568049">
    <w:abstractNumId w:val="8"/>
  </w:num>
  <w:num w:numId="12" w16cid:durableId="1368916294">
    <w:abstractNumId w:val="1"/>
  </w:num>
  <w:num w:numId="13" w16cid:durableId="286935467">
    <w:abstractNumId w:val="11"/>
  </w:num>
  <w:num w:numId="14" w16cid:durableId="1035541862">
    <w:abstractNumId w:val="13"/>
  </w:num>
  <w:num w:numId="15" w16cid:durableId="12641910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A5905"/>
    <w:rsid w:val="000416EB"/>
    <w:rsid w:val="001A5905"/>
    <w:rsid w:val="001F4ED0"/>
    <w:rsid w:val="0065662C"/>
    <w:rsid w:val="007B2452"/>
    <w:rsid w:val="00871F59"/>
    <w:rsid w:val="00BB5FEE"/>
    <w:rsid w:val="00E106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C354D"/>
  <w15:docId w15:val="{80C5D484-E8B8-40B0-A47E-780CBF990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rPr>
  </w:style>
  <w:style w:type="paragraph" w:styleId="Heading1">
    <w:name w:val="heading 1"/>
    <w:basedOn w:val="Normal"/>
    <w:uiPriority w:val="9"/>
    <w:qFormat/>
    <w:pPr>
      <w:outlineLvl w:val="0"/>
    </w:pPr>
    <w:rPr>
      <w:sz w:val="24"/>
      <w:szCs w:val="24"/>
    </w:rPr>
  </w:style>
  <w:style w:type="paragraph" w:styleId="Heading2">
    <w:name w:val="heading 2"/>
    <w:basedOn w:val="Normal"/>
    <w:uiPriority w:val="9"/>
    <w:unhideWhenUsed/>
    <w:qFormat/>
    <w:pPr>
      <w:spacing w:before="176"/>
      <w:outlineLvl w:val="1"/>
    </w:pPr>
    <w:rPr>
      <w:b/>
      <w:bCs/>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05"/>
    </w:pPr>
    <w:rPr>
      <w:sz w:val="18"/>
      <w:szCs w:val="18"/>
    </w:rPr>
  </w:style>
  <w:style w:type="paragraph" w:styleId="Title">
    <w:name w:val="Title"/>
    <w:basedOn w:val="Normal"/>
    <w:uiPriority w:val="10"/>
    <w:qFormat/>
    <w:pPr>
      <w:spacing w:before="69"/>
    </w:pPr>
    <w:rPr>
      <w:sz w:val="34"/>
      <w:szCs w:val="34"/>
    </w:rPr>
  </w:style>
  <w:style w:type="paragraph" w:styleId="ListParagraph">
    <w:name w:val="List Paragraph"/>
    <w:basedOn w:val="Normal"/>
    <w:uiPriority w:val="1"/>
    <w:qFormat/>
    <w:pPr>
      <w:spacing w:before="105"/>
    </w:pPr>
  </w:style>
  <w:style w:type="paragraph" w:customStyle="1" w:styleId="TableParagraph">
    <w:name w:val="Table Paragraph"/>
    <w:basedOn w:val="Normal"/>
    <w:uiPriority w:val="1"/>
    <w:qFormat/>
  </w:style>
  <w:style w:type="paragraph" w:styleId="NoSpacing">
    <w:name w:val="No Spacing"/>
    <w:uiPriority w:val="1"/>
    <w:qFormat/>
    <w:rsid w:val="00BB5FEE"/>
    <w:rPr>
      <w:rFonts w:ascii="Trebuchet MS" w:eastAsia="Trebuchet MS" w:hAnsi="Trebuchet MS" w:cs="Trebuchet MS"/>
    </w:rPr>
  </w:style>
  <w:style w:type="character" w:styleId="Hyperlink">
    <w:name w:val="Hyperlink"/>
    <w:basedOn w:val="DefaultParagraphFont"/>
    <w:uiPriority w:val="99"/>
    <w:unhideWhenUsed/>
    <w:rsid w:val="001F4ED0"/>
    <w:rPr>
      <w:color w:val="0000FF" w:themeColor="hyperlink"/>
      <w:u w:val="single"/>
    </w:rPr>
  </w:style>
  <w:style w:type="character" w:styleId="UnresolvedMention">
    <w:name w:val="Unresolved Mention"/>
    <w:basedOn w:val="DefaultParagraphFont"/>
    <w:uiPriority w:val="99"/>
    <w:semiHidden/>
    <w:unhideWhenUsed/>
    <w:rsid w:val="001F4E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3</Pages>
  <Words>1284</Words>
  <Characters>7322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Indeed Resume</vt:lpstr>
    </vt:vector>
  </TitlesOfParts>
  <Company/>
  <LinksUpToDate>false</LinksUpToDate>
  <CharactersWithSpaces>8589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Indeed Resume</dc:title>
  <dc:creator>Indeed</dc:creator>
  <cp:keywords>Indeed Resume</cp:keywords>
  <cp:lastModifiedBy>Riyaz Khan Pathan</cp:lastModifiedBy>
  <cp:revision>2</cp:revision>
  <dcterms:created xsi:type="dcterms:W3CDTF">2025-06-18T20:05:00Z</dcterms:created>
  <dcterms:modified xsi:type="dcterms:W3CDTF">2025-06-18T20:05:00Z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2025-04-14T00:00:00Z</vt:filetime>
  </property>
  <property fmtid="{D5CDD505-2E9C-101B-9397-08002B2CF9AE}" pid="3" name="Creator">
    <vt:lpwstr>Indeed Resume</vt:lpwstr>
  </property>
  <property fmtid="{D5CDD505-2E9C-101B-9397-08002B2CF9AE}" pid="4" name="Producer">
    <vt:lpwstr>Apache FOP Version 2.3</vt:lpwstr>
  </property>
  <property fmtid="{D5CDD505-2E9C-101B-9397-08002B2CF9AE}" pid="5" name="LastSaved">
    <vt:filetime>2025-04-14T00:00:00Z</vt:filetime>
  </property>
</Properties>
</file>