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5864" w14:textId="43C69973" w:rsidR="0008430B" w:rsidRPr="0087719C" w:rsidRDefault="00D51EC8" w:rsidP="00D51EC8">
      <w:pPr>
        <w:pStyle w:val="NoSpacing"/>
        <w:jc w:val="center"/>
        <w:rPr>
          <w:rStyle w:val="span"/>
          <w:rFonts w:ascii="Calibri" w:eastAsia="Palatino Linotype" w:hAnsi="Calibri" w:cs="Calibri"/>
          <w:b/>
          <w:bCs/>
          <w:sz w:val="28"/>
          <w:szCs w:val="28"/>
        </w:rPr>
      </w:pPr>
      <w:r w:rsidRPr="0087719C">
        <w:rPr>
          <w:rStyle w:val="span"/>
          <w:rFonts w:ascii="Calibri" w:eastAsia="Palatino Linotype" w:hAnsi="Calibri" w:cs="Calibri"/>
          <w:b/>
          <w:bCs/>
          <w:sz w:val="28"/>
          <w:szCs w:val="28"/>
        </w:rPr>
        <w:t>Manzoor</w:t>
      </w:r>
      <w:r w:rsidRPr="0087719C">
        <w:rPr>
          <w:rFonts w:ascii="Calibri" w:hAnsi="Calibri" w:cs="Calibri"/>
          <w:b/>
          <w:bCs/>
          <w:sz w:val="28"/>
          <w:szCs w:val="28"/>
        </w:rPr>
        <w:t xml:space="preserve"> </w:t>
      </w:r>
      <w:r w:rsidRPr="0087719C">
        <w:rPr>
          <w:rStyle w:val="span"/>
          <w:rFonts w:ascii="Calibri" w:eastAsia="Palatino Linotype" w:hAnsi="Calibri" w:cs="Calibri"/>
          <w:b/>
          <w:bCs/>
          <w:sz w:val="28"/>
          <w:szCs w:val="28"/>
        </w:rPr>
        <w:t>Shanawaz</w:t>
      </w:r>
    </w:p>
    <w:p w14:paraId="5EC8DA8D" w14:textId="5A754DBB" w:rsidR="00D51EC8" w:rsidRPr="00D51EC8" w:rsidRDefault="00D51EC8" w:rsidP="00D51EC8">
      <w:pPr>
        <w:pStyle w:val="NoSpacing"/>
        <w:jc w:val="center"/>
        <w:rPr>
          <w:rFonts w:ascii="Calibri" w:hAnsi="Calibri" w:cs="Calibri"/>
          <w:b/>
          <w:bCs/>
        </w:rPr>
      </w:pPr>
      <w:r w:rsidRPr="00D51EC8">
        <w:rPr>
          <w:rStyle w:val="span"/>
          <w:rFonts w:ascii="Calibri" w:eastAsia="Palatino Linotype" w:hAnsi="Calibri" w:cs="Calibri"/>
          <w:b/>
          <w:bCs/>
          <w:color w:val="4A4A4A"/>
          <w:sz w:val="22"/>
          <w:szCs w:val="22"/>
        </w:rPr>
        <w:t>202-403-7406</w:t>
      </w:r>
    </w:p>
    <w:p w14:paraId="5B23B2F8" w14:textId="40026E1C" w:rsidR="0008430B" w:rsidRPr="00D51EC8" w:rsidRDefault="00D51EC8" w:rsidP="00D51EC8">
      <w:pPr>
        <w:pStyle w:val="NoSpacing"/>
        <w:jc w:val="center"/>
        <w:rPr>
          <w:rStyle w:val="span"/>
          <w:rFonts w:ascii="Calibri" w:eastAsia="Palatino Linotype" w:hAnsi="Calibri" w:cs="Calibri"/>
          <w:b/>
          <w:bCs/>
          <w:color w:val="4A4A4A"/>
          <w:sz w:val="22"/>
          <w:szCs w:val="22"/>
        </w:rPr>
      </w:pPr>
      <w:hyperlink r:id="rId5" w:history="1">
        <w:r w:rsidRPr="00D51EC8">
          <w:rPr>
            <w:rStyle w:val="Hyperlink"/>
            <w:rFonts w:ascii="Calibri" w:hAnsi="Calibri" w:cs="Calibri"/>
            <w:b/>
            <w:bCs/>
          </w:rPr>
          <w:t>manzoorshanawaz@hotmail.com</w:t>
        </w:r>
      </w:hyperlink>
    </w:p>
    <w:p w14:paraId="463C09E5" w14:textId="77777777" w:rsidR="00D51EC8" w:rsidRPr="00D51EC8" w:rsidRDefault="00D51EC8" w:rsidP="00D51EC8">
      <w:pPr>
        <w:pStyle w:val="NoSpacing"/>
        <w:rPr>
          <w:rFonts w:ascii="Calibri" w:hAnsi="Calibri" w:cs="Calibri"/>
          <w:color w:val="4A4A4A"/>
        </w:rPr>
      </w:pPr>
    </w:p>
    <w:p w14:paraId="0395A83E" w14:textId="10C5243A" w:rsidR="0008430B" w:rsidRPr="00D51EC8" w:rsidRDefault="00D51EC8" w:rsidP="00D51EC8">
      <w:pPr>
        <w:pStyle w:val="NoSpacing"/>
        <w:rPr>
          <w:rFonts w:ascii="Calibri" w:hAnsi="Calibri" w:cs="Calibri"/>
          <w:color w:val="4A4A4A"/>
        </w:rPr>
      </w:pPr>
      <w:r w:rsidRPr="00D51EC8">
        <w:rPr>
          <w:rStyle w:val="divdocumentdivsectiontitle"/>
          <w:rFonts w:ascii="Calibri" w:eastAsia="Palatino Linotype" w:hAnsi="Calibri" w:cs="Calibri"/>
          <w:sz w:val="22"/>
          <w:szCs w:val="22"/>
        </w:rPr>
        <w:t xml:space="preserve">SUMMARY:  </w:t>
      </w:r>
      <w:r w:rsidR="0008430B" w:rsidRPr="00D51EC8">
        <w:rPr>
          <w:rStyle w:val="divdocumentdivsectiontitle"/>
          <w:rFonts w:ascii="Calibri" w:eastAsia="Palatino Linotype" w:hAnsi="Calibri" w:cs="Calibri"/>
          <w:sz w:val="22"/>
          <w:szCs w:val="22"/>
        </w:rPr>
        <w:t xml:space="preserve"> </w:t>
      </w:r>
      <w:r w:rsidR="0008430B" w:rsidRPr="00D51EC8">
        <w:rPr>
          <w:rFonts w:ascii="Calibri" w:hAnsi="Calibri" w:cs="Calibri"/>
          <w:strike/>
          <w:color w:val="BCBFC3"/>
        </w:rPr>
        <w:t xml:space="preserve"> </w:t>
      </w:r>
    </w:p>
    <w:p w14:paraId="46E331F4" w14:textId="54502A4A"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15+ years of strong IT experience in Quality Assurance including both Manual and Automation Testing of Web-based Client/Server and data warehousing applications.</w:t>
      </w:r>
    </w:p>
    <w:p w14:paraId="15003E9A" w14:textId="77777777"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Proficient with all stages of Software Development Life Cycle (SDLC) and Software Testing Life Cycle (STLC)</w:t>
      </w:r>
    </w:p>
    <w:p w14:paraId="456E4F12" w14:textId="77777777"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10+ years of experience in QE delivery; Defining the Test Strategies, Test Plans for all test phases (Smoke, System, System Integration, E2E, Regression &amp; User Acceptance test phases)</w:t>
      </w:r>
    </w:p>
    <w:p w14:paraId="33DC3710" w14:textId="77777777"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Expertise in strategizing the data conversion testing between legacy and modernized applications for state govt programs; Expertise in SQL, Oracle, DB2</w:t>
      </w:r>
    </w:p>
    <w:p w14:paraId="22392C44" w14:textId="77777777"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Strong skills in using testing methodologies such as Functionality testing, Integration testing, System testing, Regression testing, Business Function testing and User Acceptance testing (UAT).</w:t>
      </w:r>
    </w:p>
    <w:p w14:paraId="0664032D" w14:textId="77777777"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Expertise in defining and implementing test strategies, automation frameworks, and quality assurance best practices across Agile, DevOps, and Waterfall environments.</w:t>
      </w:r>
    </w:p>
    <w:p w14:paraId="45DA79FD" w14:textId="77777777"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Proven ability to lead and mentor cross-functional testing teams, ensuring alignment with business objectives and software development lifecycles (SDLC).</w:t>
      </w:r>
    </w:p>
    <w:p w14:paraId="6986B1EE" w14:textId="41A5CB24"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Strong background in test planning, risk-based testing, defect management, and test environment setup, ensuring efficient test execution.</w:t>
      </w:r>
    </w:p>
    <w:p w14:paraId="7D98A467" w14:textId="1D05DB19" w:rsidR="000E15AF" w:rsidRPr="00D51EC8" w:rsidRDefault="000E15AF" w:rsidP="00D51EC8">
      <w:pPr>
        <w:pStyle w:val="NoSpacing"/>
        <w:numPr>
          <w:ilvl w:val="0"/>
          <w:numId w:val="19"/>
        </w:numPr>
        <w:rPr>
          <w:rFonts w:ascii="Calibri" w:hAnsi="Calibri" w:cs="Calibri"/>
          <w:color w:val="4A4A4A"/>
        </w:rPr>
      </w:pPr>
      <w:proofErr w:type="gramStart"/>
      <w:r w:rsidRPr="00D51EC8">
        <w:rPr>
          <w:rFonts w:ascii="Calibri" w:hAnsi="Calibri" w:cs="Calibri"/>
          <w:color w:val="4A4A4A"/>
        </w:rPr>
        <w:t>Skilled</w:t>
      </w:r>
      <w:proofErr w:type="gramEnd"/>
      <w:r w:rsidRPr="00D51EC8">
        <w:rPr>
          <w:rFonts w:ascii="Calibri" w:hAnsi="Calibri" w:cs="Calibri"/>
          <w:color w:val="4A4A4A"/>
        </w:rPr>
        <w:t xml:space="preserve"> in designing and executing test strategies for Extract, Transform, and Load (ETL) processes across large datasets. </w:t>
      </w:r>
    </w:p>
    <w:p w14:paraId="6F64DB30" w14:textId="77777777"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Expertise in working with cloud-based testing (AWS, Azure), microservices testing, and API automation to enhance software reliability.</w:t>
      </w:r>
    </w:p>
    <w:p w14:paraId="0B39B794" w14:textId="77777777"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Adept at collaborating with developers, product managers, and business stakeholders to drive quality improvements, reduce defects, and accelerate release cycles.</w:t>
      </w:r>
    </w:p>
    <w:p w14:paraId="404454E6" w14:textId="77777777"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Experience in budgeting, resource allocation, and process optimization, leading to cost savings and increased testing efficiency.</w:t>
      </w:r>
    </w:p>
    <w:p w14:paraId="1879D4DF" w14:textId="77777777"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Strong analytical and problem-solving skills, with a focus on continuous process improvement, root cause analysis, and KPI-driven quality metrics.</w:t>
      </w:r>
    </w:p>
    <w:p w14:paraId="14E83645" w14:textId="77777777"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Hands on experience in Testing Java based web services using SOAP UI for both SOAP and REST API.</w:t>
      </w:r>
    </w:p>
    <w:p w14:paraId="2B76C4F1" w14:textId="77777777"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Extensive experience in automation using Rational Functional Tester and Selenium Web driver.</w:t>
      </w:r>
    </w:p>
    <w:p w14:paraId="066E1D28" w14:textId="77777777"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Excellent logical skills for understanding and developing system workflows and well suited for communicating with both technical and functional professionals.</w:t>
      </w:r>
    </w:p>
    <w:p w14:paraId="5C1C5B30" w14:textId="21FD1900" w:rsidR="00F6186A" w:rsidRPr="00D51EC8" w:rsidRDefault="00F6186A" w:rsidP="00D51EC8">
      <w:pPr>
        <w:pStyle w:val="NoSpacing"/>
        <w:numPr>
          <w:ilvl w:val="0"/>
          <w:numId w:val="19"/>
        </w:numPr>
        <w:rPr>
          <w:rFonts w:ascii="Calibri" w:hAnsi="Calibri" w:cs="Calibri"/>
          <w:color w:val="4A4A4A"/>
        </w:rPr>
      </w:pPr>
      <w:r w:rsidRPr="00D51EC8">
        <w:rPr>
          <w:rFonts w:ascii="Calibri" w:hAnsi="Calibri" w:cs="Calibri"/>
          <w:color w:val="4A4A4A"/>
        </w:rPr>
        <w:t>Possess expert level of understanding of WSDL, Schema, and XML documents for Web Services Testing.</w:t>
      </w:r>
    </w:p>
    <w:p w14:paraId="762B008F" w14:textId="77777777" w:rsidR="00D7140C" w:rsidRPr="00D51EC8" w:rsidRDefault="0008430B" w:rsidP="00D51EC8">
      <w:pPr>
        <w:pStyle w:val="NoSpacing"/>
        <w:numPr>
          <w:ilvl w:val="0"/>
          <w:numId w:val="19"/>
        </w:numPr>
        <w:rPr>
          <w:rFonts w:ascii="Calibri" w:hAnsi="Calibri" w:cs="Calibri"/>
          <w:color w:val="4A4A4A"/>
        </w:rPr>
      </w:pPr>
      <w:r w:rsidRPr="00D51EC8">
        <w:rPr>
          <w:rFonts w:ascii="Calibri" w:hAnsi="Calibri" w:cs="Calibri"/>
          <w:color w:val="4A4A4A"/>
        </w:rPr>
        <w:t xml:space="preserve">Experienced in mainframe environments for triggering and validating the batches. </w:t>
      </w:r>
    </w:p>
    <w:p w14:paraId="18A8EB8F" w14:textId="77777777" w:rsidR="00D7140C" w:rsidRPr="00D51EC8" w:rsidRDefault="0008430B" w:rsidP="00D51EC8">
      <w:pPr>
        <w:pStyle w:val="NoSpacing"/>
        <w:numPr>
          <w:ilvl w:val="0"/>
          <w:numId w:val="19"/>
        </w:numPr>
        <w:rPr>
          <w:rFonts w:ascii="Calibri" w:hAnsi="Calibri" w:cs="Calibri"/>
          <w:color w:val="4A4A4A"/>
        </w:rPr>
      </w:pPr>
      <w:r w:rsidRPr="00D51EC8">
        <w:rPr>
          <w:rFonts w:ascii="Calibri" w:hAnsi="Calibri" w:cs="Calibri"/>
          <w:color w:val="4A4A4A"/>
        </w:rPr>
        <w:t xml:space="preserve">Created and standardized process documentation, leading to consistent quality practices across teams and reducing onboarding time for new members by 30%. </w:t>
      </w:r>
    </w:p>
    <w:p w14:paraId="6D9A1200" w14:textId="77777777" w:rsidR="00D7140C" w:rsidRPr="00D51EC8" w:rsidRDefault="0008430B" w:rsidP="00D51EC8">
      <w:pPr>
        <w:pStyle w:val="NoSpacing"/>
        <w:numPr>
          <w:ilvl w:val="0"/>
          <w:numId w:val="19"/>
        </w:numPr>
        <w:rPr>
          <w:rFonts w:ascii="Calibri" w:hAnsi="Calibri" w:cs="Calibri"/>
          <w:color w:val="4A4A4A"/>
        </w:rPr>
      </w:pPr>
      <w:r w:rsidRPr="00D51EC8">
        <w:rPr>
          <w:rFonts w:ascii="Calibri" w:hAnsi="Calibri" w:cs="Calibri"/>
          <w:color w:val="4A4A4A"/>
        </w:rPr>
        <w:t xml:space="preserve">Possess expert level of understanding of WSDL, Schema, and XML documents for Web Services </w:t>
      </w:r>
      <w:r w:rsidR="00CD2795" w:rsidRPr="00D51EC8">
        <w:rPr>
          <w:rFonts w:ascii="Calibri" w:hAnsi="Calibri" w:cs="Calibri"/>
          <w:color w:val="4A4A4A"/>
        </w:rPr>
        <w:t xml:space="preserve">Testing. </w:t>
      </w:r>
    </w:p>
    <w:p w14:paraId="28E325D3" w14:textId="599A536D" w:rsidR="003F4CBF" w:rsidRPr="00D51EC8" w:rsidRDefault="003F4CBF" w:rsidP="00D51EC8">
      <w:pPr>
        <w:pStyle w:val="NoSpacing"/>
        <w:numPr>
          <w:ilvl w:val="0"/>
          <w:numId w:val="19"/>
        </w:numPr>
        <w:rPr>
          <w:rFonts w:ascii="Calibri" w:hAnsi="Calibri" w:cs="Calibri"/>
          <w:color w:val="4A4A4A"/>
        </w:rPr>
      </w:pPr>
      <w:r w:rsidRPr="00D51EC8">
        <w:rPr>
          <w:rFonts w:ascii="Calibri" w:hAnsi="Calibri" w:cs="Calibri"/>
          <w:color w:val="4A4A4A"/>
        </w:rPr>
        <w:t>3+ years of experience in Public Sector/Government data migration projects including legacy migrations from mainframe to SQL server environments</w:t>
      </w:r>
    </w:p>
    <w:p w14:paraId="1F2A6079" w14:textId="23617A35" w:rsidR="0051237D" w:rsidRPr="00D51EC8" w:rsidRDefault="00CD2795" w:rsidP="00D51EC8">
      <w:pPr>
        <w:pStyle w:val="NoSpacing"/>
        <w:numPr>
          <w:ilvl w:val="0"/>
          <w:numId w:val="19"/>
        </w:numPr>
        <w:rPr>
          <w:rFonts w:ascii="Calibri" w:hAnsi="Calibri" w:cs="Calibri"/>
          <w:color w:val="4A4A4A"/>
        </w:rPr>
      </w:pPr>
      <w:r w:rsidRPr="00D51EC8">
        <w:rPr>
          <w:rFonts w:ascii="Calibri" w:hAnsi="Calibri" w:cs="Calibri"/>
          <w:color w:val="4A4A4A"/>
        </w:rPr>
        <w:t>Proficient</w:t>
      </w:r>
      <w:r w:rsidR="0051237D" w:rsidRPr="00D51EC8">
        <w:rPr>
          <w:rFonts w:ascii="Calibri" w:hAnsi="Calibri" w:cs="Calibri"/>
          <w:color w:val="4A4A4A"/>
        </w:rPr>
        <w:t xml:space="preserve"> in </w:t>
      </w:r>
      <w:r w:rsidR="0051237D" w:rsidRPr="00D51EC8">
        <w:rPr>
          <w:rFonts w:ascii="Calibri" w:hAnsi="Calibri" w:cs="Calibri"/>
          <w:b/>
          <w:bCs/>
          <w:color w:val="4A4A4A"/>
        </w:rPr>
        <w:t>Apache JMeter</w:t>
      </w:r>
      <w:r w:rsidR="0051237D" w:rsidRPr="00D51EC8">
        <w:rPr>
          <w:rFonts w:ascii="Calibri" w:hAnsi="Calibri" w:cs="Calibri"/>
          <w:color w:val="4A4A4A"/>
        </w:rPr>
        <w:t xml:space="preserve"> for performance, load, and stress testing of web applications and APIs.</w:t>
      </w:r>
    </w:p>
    <w:p w14:paraId="1F640554" w14:textId="532C6D24" w:rsidR="0008430B" w:rsidRPr="00D51EC8" w:rsidRDefault="0008430B" w:rsidP="00D51EC8">
      <w:pPr>
        <w:pStyle w:val="NoSpacing"/>
        <w:rPr>
          <w:rFonts w:ascii="Calibri" w:hAnsi="Calibri" w:cs="Calibri"/>
          <w:color w:val="4A4A4A"/>
        </w:rPr>
      </w:pPr>
    </w:p>
    <w:p w14:paraId="5B2D20D6" w14:textId="4F522AD1" w:rsidR="0008430B" w:rsidRPr="00D51EC8" w:rsidRDefault="00D51EC8" w:rsidP="00D51EC8">
      <w:pPr>
        <w:pStyle w:val="NoSpacing"/>
        <w:rPr>
          <w:rFonts w:ascii="Calibri" w:hAnsi="Calibri" w:cs="Calibri"/>
          <w:color w:val="4A4A4A"/>
        </w:rPr>
      </w:pPr>
      <w:r w:rsidRPr="00D51EC8">
        <w:rPr>
          <w:rStyle w:val="divdocumentdivsectiontitle"/>
          <w:rFonts w:ascii="Calibri" w:eastAsia="Palatino Linotype" w:hAnsi="Calibri" w:cs="Calibri"/>
          <w:sz w:val="22"/>
          <w:szCs w:val="22"/>
        </w:rPr>
        <w:t xml:space="preserve">SKILLS:   </w:t>
      </w:r>
      <w:r w:rsidR="0008430B" w:rsidRPr="00D51EC8">
        <w:rPr>
          <w:rFonts w:ascii="Calibri" w:hAnsi="Calibri" w:cs="Calibri"/>
          <w:strike/>
          <w:color w:val="BCBFC3"/>
        </w:rPr>
        <w:t xml:space="preserve"> </w:t>
      </w:r>
    </w:p>
    <w:tbl>
      <w:tblPr>
        <w:tblStyle w:val="divdocumenttable"/>
        <w:tblW w:w="16260" w:type="dxa"/>
        <w:tblLayout w:type="fixed"/>
        <w:tblCellMar>
          <w:left w:w="0" w:type="dxa"/>
          <w:right w:w="0" w:type="dxa"/>
        </w:tblCellMar>
        <w:tblLook w:val="05E0" w:firstRow="1" w:lastRow="1" w:firstColumn="1" w:lastColumn="1" w:noHBand="0" w:noVBand="1"/>
      </w:tblPr>
      <w:tblGrid>
        <w:gridCol w:w="5420"/>
        <w:gridCol w:w="5420"/>
        <w:gridCol w:w="5420"/>
      </w:tblGrid>
      <w:tr w:rsidR="00D51EC8" w:rsidRPr="00D51EC8" w14:paraId="19045132" w14:textId="240E8EA2" w:rsidTr="00D51EC8">
        <w:tc>
          <w:tcPr>
            <w:tcW w:w="5420" w:type="dxa"/>
            <w:tcMar>
              <w:top w:w="0" w:type="dxa"/>
              <w:left w:w="0" w:type="dxa"/>
              <w:bottom w:w="0" w:type="dxa"/>
              <w:right w:w="0" w:type="dxa"/>
            </w:tcMar>
            <w:hideMark/>
          </w:tcPr>
          <w:p w14:paraId="6D5189DB" w14:textId="77777777" w:rsidR="00D51EC8" w:rsidRPr="00D51EC8" w:rsidRDefault="00D51EC8" w:rsidP="00D51EC8">
            <w:pPr>
              <w:pStyle w:val="NoSpacing"/>
              <w:rPr>
                <w:rFonts w:ascii="Calibri" w:eastAsia="Palatino Linotype" w:hAnsi="Calibri" w:cs="Calibri"/>
                <w:color w:val="4A4A4A"/>
                <w:sz w:val="22"/>
                <w:szCs w:val="22"/>
              </w:rPr>
            </w:pPr>
            <w:r w:rsidRPr="00D51EC8">
              <w:rPr>
                <w:rFonts w:ascii="Calibri" w:eastAsia="Palatino Linotype" w:hAnsi="Calibri" w:cs="Calibri"/>
                <w:color w:val="4A4A4A"/>
                <w:sz w:val="22"/>
                <w:szCs w:val="22"/>
              </w:rPr>
              <w:t>Jira, HP ALM, Azure DevOps</w:t>
            </w:r>
          </w:p>
          <w:p w14:paraId="6C2287C6" w14:textId="77777777" w:rsidR="00D51EC8" w:rsidRPr="00D51EC8" w:rsidRDefault="00D51EC8" w:rsidP="00D51EC8">
            <w:pPr>
              <w:pStyle w:val="NoSpacing"/>
              <w:rPr>
                <w:rFonts w:ascii="Calibri" w:eastAsia="Palatino Linotype" w:hAnsi="Calibri" w:cs="Calibri"/>
                <w:color w:val="4A4A4A"/>
                <w:sz w:val="22"/>
                <w:szCs w:val="22"/>
              </w:rPr>
            </w:pPr>
            <w:r w:rsidRPr="00D51EC8">
              <w:rPr>
                <w:rFonts w:ascii="Calibri" w:eastAsia="Palatino Linotype" w:hAnsi="Calibri" w:cs="Calibri"/>
                <w:color w:val="4A4A4A"/>
                <w:sz w:val="22"/>
                <w:szCs w:val="22"/>
              </w:rPr>
              <w:t>Selenium WebDriver</w:t>
            </w:r>
          </w:p>
          <w:p w14:paraId="0BC6D395" w14:textId="77777777" w:rsidR="00D51EC8" w:rsidRPr="00D51EC8" w:rsidRDefault="00D51EC8" w:rsidP="00D51EC8">
            <w:pPr>
              <w:pStyle w:val="NoSpacing"/>
              <w:rPr>
                <w:rFonts w:ascii="Calibri" w:eastAsia="Palatino Linotype" w:hAnsi="Calibri" w:cs="Calibri"/>
                <w:color w:val="4A4A4A"/>
                <w:sz w:val="22"/>
                <w:szCs w:val="22"/>
              </w:rPr>
            </w:pPr>
            <w:r w:rsidRPr="00D51EC8">
              <w:rPr>
                <w:rFonts w:ascii="Calibri" w:eastAsia="Palatino Linotype" w:hAnsi="Calibri" w:cs="Calibri"/>
                <w:color w:val="4A4A4A"/>
                <w:sz w:val="22"/>
                <w:szCs w:val="22"/>
              </w:rPr>
              <w:t>Java, Python. .Net, Angular</w:t>
            </w:r>
          </w:p>
          <w:p w14:paraId="03BFA275" w14:textId="44609AA3" w:rsidR="00D51EC8" w:rsidRPr="00D51EC8" w:rsidRDefault="00D51EC8" w:rsidP="00D51EC8">
            <w:pPr>
              <w:pStyle w:val="NoSpacing"/>
              <w:rPr>
                <w:rFonts w:ascii="Calibri" w:eastAsia="Palatino Linotype" w:hAnsi="Calibri" w:cs="Calibri"/>
                <w:color w:val="4A4A4A"/>
                <w:sz w:val="22"/>
                <w:szCs w:val="22"/>
              </w:rPr>
            </w:pPr>
          </w:p>
        </w:tc>
        <w:tc>
          <w:tcPr>
            <w:tcW w:w="5420" w:type="dxa"/>
            <w:tcMar>
              <w:top w:w="0" w:type="dxa"/>
              <w:left w:w="0" w:type="dxa"/>
              <w:bottom w:w="0" w:type="dxa"/>
              <w:right w:w="0" w:type="dxa"/>
            </w:tcMar>
            <w:hideMark/>
          </w:tcPr>
          <w:p w14:paraId="69C808CA" w14:textId="75DB42CF" w:rsidR="00D51EC8" w:rsidRPr="00D51EC8" w:rsidRDefault="00D51EC8" w:rsidP="00D51EC8">
            <w:pPr>
              <w:pStyle w:val="NoSpacing"/>
              <w:rPr>
                <w:rFonts w:ascii="Calibri" w:eastAsia="Palatino Linotype" w:hAnsi="Calibri" w:cs="Calibri"/>
                <w:color w:val="4A4A4A"/>
                <w:sz w:val="22"/>
                <w:szCs w:val="22"/>
              </w:rPr>
            </w:pPr>
            <w:r w:rsidRPr="00D51EC8">
              <w:rPr>
                <w:rFonts w:ascii="Calibri" w:eastAsia="Palatino Linotype" w:hAnsi="Calibri" w:cs="Calibri"/>
                <w:color w:val="4A4A4A"/>
                <w:sz w:val="22"/>
                <w:szCs w:val="22"/>
              </w:rPr>
              <w:t>DB2, Oracle, PostgreSQL,</w:t>
            </w:r>
            <w:r w:rsidRPr="00D51EC8">
              <w:rPr>
                <w:rFonts w:ascii="Calibri" w:hAnsi="Calibri" w:cs="Calibri"/>
                <w:color w:val="333333"/>
                <w:sz w:val="22"/>
                <w:szCs w:val="22"/>
                <w:shd w:val="clear" w:color="auto" w:fill="FFFFFF"/>
              </w:rPr>
              <w:t xml:space="preserve"> </w:t>
            </w:r>
            <w:r w:rsidRPr="00D51EC8">
              <w:rPr>
                <w:rFonts w:ascii="Calibri" w:eastAsia="Palatino Linotype" w:hAnsi="Calibri" w:cs="Calibri"/>
                <w:color w:val="4A4A4A"/>
                <w:sz w:val="22"/>
                <w:szCs w:val="22"/>
              </w:rPr>
              <w:t>Informatica</w:t>
            </w:r>
          </w:p>
          <w:p w14:paraId="561E7C92" w14:textId="08AF098E" w:rsidR="00D51EC8" w:rsidRPr="00D51EC8" w:rsidRDefault="00D51EC8" w:rsidP="00D51EC8">
            <w:pPr>
              <w:pStyle w:val="NoSpacing"/>
              <w:rPr>
                <w:rFonts w:ascii="Calibri" w:eastAsia="Palatino Linotype" w:hAnsi="Calibri" w:cs="Calibri"/>
                <w:color w:val="4A4A4A"/>
                <w:sz w:val="22"/>
                <w:szCs w:val="22"/>
              </w:rPr>
            </w:pPr>
            <w:r w:rsidRPr="00D51EC8">
              <w:rPr>
                <w:rFonts w:ascii="Calibri" w:eastAsia="Palatino Linotype" w:hAnsi="Calibri" w:cs="Calibri"/>
                <w:color w:val="4A4A4A"/>
                <w:sz w:val="22"/>
                <w:szCs w:val="22"/>
              </w:rPr>
              <w:t>SOAP UI, Postman, JMeter, JAWS, Power BI, VISIO</w:t>
            </w:r>
          </w:p>
          <w:p w14:paraId="61A90B96" w14:textId="4AE5F055" w:rsidR="00D51EC8" w:rsidRPr="00D51EC8" w:rsidRDefault="00D51EC8" w:rsidP="00D51EC8">
            <w:pPr>
              <w:pStyle w:val="NoSpacing"/>
              <w:rPr>
                <w:rFonts w:ascii="Calibri" w:eastAsia="Palatino Linotype" w:hAnsi="Calibri" w:cs="Calibri"/>
                <w:color w:val="4A4A4A"/>
                <w:sz w:val="22"/>
                <w:szCs w:val="22"/>
              </w:rPr>
            </w:pPr>
            <w:r w:rsidRPr="00D51EC8">
              <w:rPr>
                <w:rFonts w:ascii="Calibri" w:eastAsia="Palatino Linotype" w:hAnsi="Calibri" w:cs="Calibri"/>
                <w:color w:val="4A4A4A"/>
                <w:sz w:val="22"/>
                <w:szCs w:val="22"/>
              </w:rPr>
              <w:t>GIT, Bit bucket, Splunk, Putty, Informatica, Snowflake, Databricks</w:t>
            </w:r>
          </w:p>
          <w:p w14:paraId="3A06269E" w14:textId="06E27867" w:rsidR="00D51EC8" w:rsidRPr="00D51EC8" w:rsidRDefault="00D51EC8" w:rsidP="00D51EC8">
            <w:pPr>
              <w:pStyle w:val="NoSpacing"/>
              <w:rPr>
                <w:rFonts w:ascii="Calibri" w:eastAsia="Palatino Linotype" w:hAnsi="Calibri" w:cs="Calibri"/>
                <w:color w:val="4A4A4A"/>
                <w:sz w:val="22"/>
                <w:szCs w:val="22"/>
              </w:rPr>
            </w:pPr>
            <w:r w:rsidRPr="00D51EC8">
              <w:rPr>
                <w:rFonts w:ascii="Calibri" w:eastAsia="Palatino Linotype" w:hAnsi="Calibri" w:cs="Calibri"/>
                <w:color w:val="4A4A4A"/>
                <w:sz w:val="22"/>
                <w:szCs w:val="22"/>
              </w:rPr>
              <w:t>AXE, WAVE, JAWS</w:t>
            </w:r>
          </w:p>
        </w:tc>
        <w:tc>
          <w:tcPr>
            <w:tcW w:w="5420" w:type="dxa"/>
          </w:tcPr>
          <w:p w14:paraId="5D82A528" w14:textId="77777777" w:rsidR="00D51EC8" w:rsidRPr="00D51EC8" w:rsidRDefault="00D51EC8" w:rsidP="00D51EC8">
            <w:pPr>
              <w:pStyle w:val="NoSpacing"/>
              <w:rPr>
                <w:rFonts w:ascii="Calibri" w:eastAsia="Palatino Linotype" w:hAnsi="Calibri" w:cs="Calibri"/>
                <w:color w:val="4A4A4A"/>
                <w:sz w:val="22"/>
                <w:szCs w:val="22"/>
              </w:rPr>
            </w:pPr>
          </w:p>
        </w:tc>
      </w:tr>
    </w:tbl>
    <w:p w14:paraId="54AEAA24" w14:textId="77777777" w:rsidR="00D51EC8" w:rsidRDefault="00D51EC8" w:rsidP="00D51EC8">
      <w:pPr>
        <w:pStyle w:val="NoSpacing"/>
        <w:rPr>
          <w:rFonts w:ascii="Calibri" w:eastAsia="Palatino Linotype" w:hAnsi="Calibri" w:cs="Calibri"/>
          <w:b/>
          <w:bCs/>
          <w:color w:val="4A4A4A"/>
        </w:rPr>
      </w:pPr>
    </w:p>
    <w:p w14:paraId="0F0FEB5C" w14:textId="55D0A2CD" w:rsidR="00D51EC8" w:rsidRPr="00D51EC8" w:rsidRDefault="00D51EC8" w:rsidP="00D51EC8">
      <w:pPr>
        <w:pStyle w:val="NoSpacing"/>
        <w:rPr>
          <w:rFonts w:ascii="Calibri" w:hAnsi="Calibri" w:cs="Calibri"/>
          <w:color w:val="4A4A4A"/>
        </w:rPr>
      </w:pPr>
      <w:r>
        <w:rPr>
          <w:rFonts w:ascii="Calibri" w:eastAsia="Palatino Linotype" w:hAnsi="Calibri" w:cs="Calibri"/>
          <w:b/>
          <w:bCs/>
          <w:color w:val="4A4A4A"/>
        </w:rPr>
        <w:t>EDUCATION:</w:t>
      </w:r>
      <w:r w:rsidRPr="00D51EC8">
        <w:rPr>
          <w:rFonts w:ascii="Calibri" w:eastAsia="Palatino Linotype" w:hAnsi="Calibri" w:cs="Calibri"/>
          <w:b/>
          <w:bCs/>
          <w:color w:val="4A4A4A"/>
        </w:rPr>
        <w:br/>
        <w:t>Bachelor of Engineering (B.E.) in Computer Science – Jan 2004</w:t>
      </w:r>
      <w:r>
        <w:rPr>
          <w:rFonts w:ascii="Calibri" w:eastAsia="Palatino Linotype" w:hAnsi="Calibri" w:cs="Calibri"/>
          <w:b/>
          <w:bCs/>
          <w:color w:val="4A4A4A"/>
        </w:rPr>
        <w:t xml:space="preserve">, </w:t>
      </w:r>
      <w:r w:rsidRPr="00D51EC8">
        <w:rPr>
          <w:rFonts w:ascii="Calibri" w:eastAsia="Palatino Linotype" w:hAnsi="Calibri" w:cs="Calibri"/>
          <w:b/>
          <w:bCs/>
          <w:color w:val="4A4A4A"/>
        </w:rPr>
        <w:t>Madurai Kamaraj University, India</w:t>
      </w:r>
    </w:p>
    <w:p w14:paraId="5C7B115F" w14:textId="77777777" w:rsidR="00D51EC8" w:rsidRDefault="00D51EC8" w:rsidP="00D51EC8">
      <w:pPr>
        <w:pStyle w:val="NoSpacing"/>
        <w:rPr>
          <w:rStyle w:val="divdocumentdivsectiontitle"/>
          <w:rFonts w:ascii="Calibri" w:eastAsia="Palatino Linotype" w:hAnsi="Calibri" w:cs="Calibri"/>
          <w:sz w:val="22"/>
          <w:szCs w:val="22"/>
        </w:rPr>
      </w:pPr>
    </w:p>
    <w:p w14:paraId="4BCA8490" w14:textId="4BBFA8C3" w:rsidR="0008430B" w:rsidRPr="00D51EC8" w:rsidRDefault="00D51EC8" w:rsidP="00D51EC8">
      <w:pPr>
        <w:pStyle w:val="NoSpacing"/>
        <w:rPr>
          <w:rFonts w:ascii="Calibri" w:hAnsi="Calibri" w:cs="Calibri"/>
          <w:color w:val="4A4A4A"/>
        </w:rPr>
      </w:pPr>
      <w:r w:rsidRPr="00D51EC8">
        <w:rPr>
          <w:rStyle w:val="divdocumentdivsectiontitle"/>
          <w:rFonts w:ascii="Calibri" w:eastAsia="Palatino Linotype" w:hAnsi="Calibri" w:cs="Calibri"/>
          <w:sz w:val="22"/>
          <w:szCs w:val="22"/>
        </w:rPr>
        <w:t>CERTIFICATIONS</w:t>
      </w:r>
      <w:r>
        <w:rPr>
          <w:rStyle w:val="divdocumentdivsectiontitle"/>
          <w:rFonts w:ascii="Calibri" w:eastAsia="Palatino Linotype" w:hAnsi="Calibri" w:cs="Calibri"/>
          <w:sz w:val="22"/>
          <w:szCs w:val="22"/>
        </w:rPr>
        <w:t>:</w:t>
      </w:r>
      <w:r w:rsidRPr="00D51EC8">
        <w:rPr>
          <w:rStyle w:val="divdocumentdivsectiontitle"/>
          <w:rFonts w:ascii="Calibri" w:eastAsia="Palatino Linotype" w:hAnsi="Calibri" w:cs="Calibri"/>
          <w:sz w:val="22"/>
          <w:szCs w:val="22"/>
        </w:rPr>
        <w:t xml:space="preserve"> </w:t>
      </w:r>
      <w:r w:rsidR="0008430B" w:rsidRPr="00D51EC8">
        <w:rPr>
          <w:rStyle w:val="divdocumentdivsectiontitle"/>
          <w:rFonts w:ascii="Calibri" w:eastAsia="Palatino Linotype" w:hAnsi="Calibri" w:cs="Calibri"/>
          <w:sz w:val="22"/>
          <w:szCs w:val="22"/>
        </w:rPr>
        <w:t xml:space="preserve">  </w:t>
      </w:r>
      <w:r w:rsidR="0008430B" w:rsidRPr="00D51EC8">
        <w:rPr>
          <w:rFonts w:ascii="Calibri" w:hAnsi="Calibri" w:cs="Calibri"/>
          <w:strike/>
          <w:color w:val="BCBFC3"/>
        </w:rPr>
        <w:t xml:space="preserve"> </w:t>
      </w:r>
    </w:p>
    <w:p w14:paraId="334C5EB5" w14:textId="77777777" w:rsidR="0008430B" w:rsidRPr="00D51EC8" w:rsidRDefault="0008430B" w:rsidP="00D51EC8">
      <w:pPr>
        <w:pStyle w:val="NoSpacing"/>
        <w:numPr>
          <w:ilvl w:val="0"/>
          <w:numId w:val="26"/>
        </w:numPr>
        <w:rPr>
          <w:rFonts w:ascii="Calibri" w:hAnsi="Calibri" w:cs="Calibri"/>
          <w:color w:val="4A4A4A"/>
        </w:rPr>
      </w:pPr>
      <w:r w:rsidRPr="00D51EC8">
        <w:rPr>
          <w:rFonts w:ascii="Calibri" w:hAnsi="Calibri" w:cs="Calibri"/>
          <w:color w:val="4A4A4A"/>
        </w:rPr>
        <w:t>ISTQB Foundation Level Certified</w:t>
      </w:r>
    </w:p>
    <w:p w14:paraId="13DA09CB" w14:textId="77777777" w:rsidR="0008430B" w:rsidRPr="00D51EC8" w:rsidRDefault="0008430B" w:rsidP="00D51EC8">
      <w:pPr>
        <w:pStyle w:val="NoSpacing"/>
        <w:numPr>
          <w:ilvl w:val="0"/>
          <w:numId w:val="26"/>
        </w:numPr>
        <w:rPr>
          <w:rFonts w:ascii="Calibri" w:hAnsi="Calibri" w:cs="Calibri"/>
          <w:color w:val="4A4A4A"/>
        </w:rPr>
      </w:pPr>
      <w:r w:rsidRPr="00D51EC8">
        <w:rPr>
          <w:rFonts w:ascii="Calibri" w:hAnsi="Calibri" w:cs="Calibri"/>
          <w:color w:val="4A4A4A"/>
        </w:rPr>
        <w:t>CSTM (Certified Software Test Manager) Certified</w:t>
      </w:r>
    </w:p>
    <w:p w14:paraId="2EB66187" w14:textId="77777777" w:rsidR="0008430B" w:rsidRPr="00D51EC8" w:rsidRDefault="0008430B" w:rsidP="00D51EC8">
      <w:pPr>
        <w:pStyle w:val="NoSpacing"/>
        <w:numPr>
          <w:ilvl w:val="0"/>
          <w:numId w:val="26"/>
        </w:numPr>
        <w:rPr>
          <w:rFonts w:ascii="Calibri" w:hAnsi="Calibri" w:cs="Calibri"/>
          <w:color w:val="4A4A4A"/>
        </w:rPr>
      </w:pPr>
      <w:r w:rsidRPr="00D51EC8">
        <w:rPr>
          <w:rFonts w:ascii="Calibri" w:hAnsi="Calibri" w:cs="Calibri"/>
          <w:color w:val="4A4A4A"/>
        </w:rPr>
        <w:t>Amazon Cloud Certified Practitioner</w:t>
      </w:r>
    </w:p>
    <w:p w14:paraId="25C83509" w14:textId="77777777" w:rsidR="0008430B" w:rsidRPr="00D51EC8" w:rsidRDefault="0008430B" w:rsidP="00D51EC8">
      <w:pPr>
        <w:pStyle w:val="NoSpacing"/>
        <w:numPr>
          <w:ilvl w:val="0"/>
          <w:numId w:val="26"/>
        </w:numPr>
        <w:rPr>
          <w:rFonts w:ascii="Calibri" w:hAnsi="Calibri" w:cs="Calibri"/>
          <w:color w:val="4A4A4A"/>
        </w:rPr>
      </w:pPr>
      <w:r w:rsidRPr="00D51EC8">
        <w:rPr>
          <w:rFonts w:ascii="Calibri" w:hAnsi="Calibri" w:cs="Calibri"/>
          <w:color w:val="4A4A4A"/>
        </w:rPr>
        <w:t>AIX Certified</w:t>
      </w:r>
    </w:p>
    <w:p w14:paraId="772D3124" w14:textId="5B0541DB" w:rsidR="0008430B" w:rsidRPr="00D51EC8" w:rsidRDefault="0008430B" w:rsidP="00D51EC8">
      <w:pPr>
        <w:pStyle w:val="NoSpacing"/>
        <w:numPr>
          <w:ilvl w:val="0"/>
          <w:numId w:val="26"/>
        </w:numPr>
        <w:rPr>
          <w:rStyle w:val="divdocumentdivsectiontitle"/>
          <w:rFonts w:ascii="Calibri" w:eastAsia="Palatino Linotype" w:hAnsi="Calibri" w:cs="Calibri"/>
          <w:b w:val="0"/>
          <w:bCs w:val="0"/>
          <w:sz w:val="22"/>
          <w:szCs w:val="22"/>
        </w:rPr>
      </w:pPr>
      <w:r w:rsidRPr="00D51EC8">
        <w:rPr>
          <w:rFonts w:ascii="Calibri" w:hAnsi="Calibri" w:cs="Calibri"/>
          <w:color w:val="4A4A4A"/>
        </w:rPr>
        <w:t>Oracle 9i Fundamental Certified</w:t>
      </w:r>
    </w:p>
    <w:p w14:paraId="66BEDAE6" w14:textId="77777777" w:rsidR="00D51EC8" w:rsidRDefault="00D51EC8" w:rsidP="00D51EC8">
      <w:pPr>
        <w:pStyle w:val="NoSpacing"/>
        <w:rPr>
          <w:rStyle w:val="divdocumentdivsectiontitle"/>
          <w:rFonts w:ascii="Calibri" w:eastAsia="Palatino Linotype" w:hAnsi="Calibri" w:cs="Calibri"/>
          <w:sz w:val="22"/>
          <w:szCs w:val="22"/>
        </w:rPr>
      </w:pPr>
    </w:p>
    <w:p w14:paraId="1BC31C41" w14:textId="767C1713" w:rsidR="0008430B" w:rsidRPr="00D51EC8" w:rsidRDefault="00D51EC8" w:rsidP="00D51EC8">
      <w:pPr>
        <w:pStyle w:val="NoSpacing"/>
        <w:rPr>
          <w:rFonts w:ascii="Calibri" w:hAnsi="Calibri" w:cs="Calibri"/>
          <w:strike/>
          <w:color w:val="BCBFC3"/>
        </w:rPr>
      </w:pPr>
      <w:r>
        <w:rPr>
          <w:rStyle w:val="divdocumentdivsectiontitle"/>
          <w:rFonts w:ascii="Calibri" w:eastAsia="Palatino Linotype" w:hAnsi="Calibri" w:cs="Calibri"/>
          <w:sz w:val="22"/>
          <w:szCs w:val="22"/>
        </w:rPr>
        <w:t xml:space="preserve">WORK </w:t>
      </w:r>
      <w:r w:rsidRPr="00D51EC8">
        <w:rPr>
          <w:rStyle w:val="divdocumentdivsectiontitle"/>
          <w:rFonts w:ascii="Calibri" w:eastAsia="Palatino Linotype" w:hAnsi="Calibri" w:cs="Calibri"/>
          <w:sz w:val="22"/>
          <w:szCs w:val="22"/>
        </w:rPr>
        <w:t>EXPERIENCE</w:t>
      </w:r>
      <w:r>
        <w:rPr>
          <w:rStyle w:val="divdocumentdivsectiontitle"/>
          <w:rFonts w:ascii="Calibri" w:eastAsia="Palatino Linotype" w:hAnsi="Calibri" w:cs="Calibri"/>
          <w:sz w:val="22"/>
          <w:szCs w:val="22"/>
        </w:rPr>
        <w:t>:</w:t>
      </w:r>
      <w:r w:rsidRPr="00D51EC8">
        <w:rPr>
          <w:rStyle w:val="divdocumentdivsectiontitle"/>
          <w:rFonts w:ascii="Calibri" w:eastAsia="Palatino Linotype" w:hAnsi="Calibri" w:cs="Calibri"/>
          <w:sz w:val="22"/>
          <w:szCs w:val="22"/>
        </w:rPr>
        <w:t xml:space="preserve"> </w:t>
      </w:r>
      <w:r w:rsidR="0008430B" w:rsidRPr="00D51EC8">
        <w:rPr>
          <w:rStyle w:val="divdocumentdivsectiontitle"/>
          <w:rFonts w:ascii="Calibri" w:eastAsia="Palatino Linotype" w:hAnsi="Calibri" w:cs="Calibri"/>
          <w:sz w:val="22"/>
          <w:szCs w:val="22"/>
        </w:rPr>
        <w:t xml:space="preserve">  </w:t>
      </w:r>
      <w:r w:rsidR="0008430B" w:rsidRPr="00D51EC8">
        <w:rPr>
          <w:rFonts w:ascii="Calibri" w:hAnsi="Calibri" w:cs="Calibri"/>
          <w:strike/>
          <w:color w:val="BCBFC3"/>
        </w:rPr>
        <w:t xml:space="preserve"> </w:t>
      </w:r>
    </w:p>
    <w:p w14:paraId="6D0EDFC5" w14:textId="77777777" w:rsidR="0008430B" w:rsidRPr="00D51EC8" w:rsidRDefault="0008430B" w:rsidP="00D51EC8">
      <w:pPr>
        <w:pStyle w:val="NoSpacing"/>
        <w:rPr>
          <w:rStyle w:val="span"/>
          <w:rFonts w:ascii="Calibri" w:eastAsia="Palatino Linotype" w:hAnsi="Calibri" w:cs="Calibri"/>
          <w:color w:val="4A4A4A"/>
          <w:sz w:val="22"/>
          <w:szCs w:val="22"/>
        </w:rPr>
      </w:pPr>
    </w:p>
    <w:p w14:paraId="0513736D" w14:textId="16C7D921" w:rsidR="0008430B" w:rsidRPr="00D51EC8" w:rsidRDefault="0008430B" w:rsidP="00D51EC8">
      <w:pPr>
        <w:pStyle w:val="NoSpacing"/>
        <w:rPr>
          <w:rStyle w:val="span"/>
          <w:rFonts w:ascii="Calibri" w:eastAsia="Palatino Linotype" w:hAnsi="Calibri" w:cs="Calibri"/>
          <w:b/>
          <w:bCs/>
          <w:color w:val="4A4A4A"/>
          <w:sz w:val="22"/>
          <w:szCs w:val="22"/>
        </w:rPr>
      </w:pPr>
      <w:r w:rsidRPr="00D51EC8">
        <w:rPr>
          <w:rStyle w:val="span"/>
          <w:rFonts w:ascii="Calibri" w:eastAsia="Palatino Linotype" w:hAnsi="Calibri" w:cs="Calibri"/>
          <w:b/>
          <w:bCs/>
          <w:color w:val="4A4A4A"/>
          <w:sz w:val="22"/>
          <w:szCs w:val="22"/>
        </w:rPr>
        <w:t>State of California/Dept. of Health Care Services</w:t>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003C0B1F" w:rsidRPr="00D51EC8">
        <w:rPr>
          <w:rStyle w:val="span"/>
          <w:rFonts w:ascii="Calibri" w:eastAsia="Palatino Linotype" w:hAnsi="Calibri" w:cs="Calibri"/>
          <w:b/>
          <w:bCs/>
          <w:color w:val="4A4A4A"/>
          <w:sz w:val="22"/>
          <w:szCs w:val="22"/>
        </w:rPr>
        <w:t xml:space="preserve">          </w:t>
      </w:r>
      <w:r w:rsidRPr="00D51EC8">
        <w:rPr>
          <w:rStyle w:val="span"/>
          <w:rFonts w:ascii="Calibri" w:eastAsia="Palatino Linotype" w:hAnsi="Calibri" w:cs="Calibri"/>
          <w:b/>
          <w:bCs/>
          <w:color w:val="4A4A4A"/>
          <w:sz w:val="22"/>
          <w:szCs w:val="22"/>
        </w:rPr>
        <w:t>Aug’23</w:t>
      </w:r>
      <w:r w:rsidR="00D51EC8">
        <w:rPr>
          <w:rStyle w:val="span"/>
          <w:rFonts w:ascii="Calibri" w:eastAsia="Palatino Linotype" w:hAnsi="Calibri" w:cs="Calibri"/>
          <w:b/>
          <w:bCs/>
          <w:color w:val="4A4A4A"/>
          <w:sz w:val="22"/>
          <w:szCs w:val="22"/>
        </w:rPr>
        <w:t xml:space="preserve"> </w:t>
      </w:r>
      <w:r w:rsidRPr="00D51EC8">
        <w:rPr>
          <w:rStyle w:val="span"/>
          <w:rFonts w:ascii="Calibri" w:eastAsia="Palatino Linotype" w:hAnsi="Calibri" w:cs="Calibri"/>
          <w:b/>
          <w:bCs/>
          <w:color w:val="4A4A4A"/>
          <w:sz w:val="22"/>
          <w:szCs w:val="22"/>
        </w:rPr>
        <w:t>–</w:t>
      </w:r>
      <w:r w:rsidR="00D51EC8">
        <w:rPr>
          <w:rStyle w:val="span"/>
          <w:rFonts w:ascii="Calibri" w:eastAsia="Palatino Linotype" w:hAnsi="Calibri" w:cs="Calibri"/>
          <w:b/>
          <w:bCs/>
          <w:color w:val="4A4A4A"/>
          <w:sz w:val="22"/>
          <w:szCs w:val="22"/>
        </w:rPr>
        <w:t xml:space="preserve"> </w:t>
      </w:r>
      <w:r w:rsidRPr="00D51EC8">
        <w:rPr>
          <w:rStyle w:val="span"/>
          <w:rFonts w:ascii="Calibri" w:eastAsia="Palatino Linotype" w:hAnsi="Calibri" w:cs="Calibri"/>
          <w:b/>
          <w:bCs/>
          <w:color w:val="4A4A4A"/>
          <w:sz w:val="22"/>
          <w:szCs w:val="22"/>
        </w:rPr>
        <w:t xml:space="preserve">PRESENT             </w:t>
      </w:r>
    </w:p>
    <w:p w14:paraId="2981C911" w14:textId="77777777" w:rsidR="00D51EC8" w:rsidRDefault="0008430B" w:rsidP="00D51EC8">
      <w:pPr>
        <w:pStyle w:val="NoSpacing"/>
        <w:rPr>
          <w:rStyle w:val="span"/>
          <w:rFonts w:ascii="Calibri" w:eastAsia="Palatino Linotype" w:hAnsi="Calibri" w:cs="Calibri"/>
          <w:b/>
          <w:bCs/>
          <w:color w:val="4A4A4A"/>
          <w:sz w:val="22"/>
          <w:szCs w:val="22"/>
        </w:rPr>
      </w:pPr>
      <w:r w:rsidRPr="00D51EC8">
        <w:rPr>
          <w:rStyle w:val="span"/>
          <w:rFonts w:ascii="Calibri" w:eastAsia="Palatino Linotype" w:hAnsi="Calibri" w:cs="Calibri"/>
          <w:b/>
          <w:bCs/>
          <w:color w:val="4A4A4A"/>
          <w:sz w:val="22"/>
          <w:szCs w:val="22"/>
        </w:rPr>
        <w:t>Senior QA Analyst</w:t>
      </w:r>
    </w:p>
    <w:p w14:paraId="401E6289" w14:textId="62426DF9" w:rsidR="0008430B" w:rsidRPr="00D51EC8" w:rsidRDefault="0008430B" w:rsidP="00D51EC8">
      <w:pPr>
        <w:pStyle w:val="NoSpacing"/>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ab/>
      </w:r>
      <w:r w:rsidR="00D51EC8" w:rsidRPr="00D51EC8">
        <w:rPr>
          <w:rStyle w:val="span"/>
          <w:rFonts w:ascii="Calibri" w:eastAsia="Palatino Linotype" w:hAnsi="Calibri" w:cs="Calibri"/>
          <w:color w:val="4A4A4A"/>
          <w:sz w:val="22"/>
          <w:szCs w:val="22"/>
        </w:rPr>
        <w:t xml:space="preserve"> </w:t>
      </w:r>
    </w:p>
    <w:p w14:paraId="49E29139" w14:textId="77777777" w:rsidR="00F6186A" w:rsidRPr="00D51EC8" w:rsidRDefault="00F6186A"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Participate in peer reviews and conduct assessments (e.g. review and approval of system requirements and test specifications)</w:t>
      </w:r>
    </w:p>
    <w:p w14:paraId="13EA1705" w14:textId="77777777" w:rsidR="00F6186A" w:rsidRPr="00D51EC8" w:rsidRDefault="00F6186A"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Manage project and release interdependencies to reduce resource/environment constraints and ensure that Project Managers are fully informed of testing issues and options.</w:t>
      </w:r>
    </w:p>
    <w:p w14:paraId="1681D018" w14:textId="77777777" w:rsidR="00F6186A" w:rsidRPr="00D51EC8" w:rsidRDefault="00F6186A"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Obtain required approvals from project testing teams and stakeholders related to quality control planning, execution, and product/deliverable implementation.</w:t>
      </w:r>
    </w:p>
    <w:p w14:paraId="0D18E1D1" w14:textId="77777777" w:rsidR="00F6186A" w:rsidRPr="00D51EC8" w:rsidRDefault="00F6186A"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Elevate issues to senior management, as appropriate.</w:t>
      </w:r>
    </w:p>
    <w:p w14:paraId="06AA25E4" w14:textId="77777777" w:rsidR="00D51EC8" w:rsidRPr="00D51EC8" w:rsidRDefault="00F6186A" w:rsidP="00D51EC8">
      <w:pPr>
        <w:pStyle w:val="NoSpacing"/>
        <w:numPr>
          <w:ilvl w:val="0"/>
          <w:numId w:val="25"/>
        </w:numPr>
        <w:rPr>
          <w:rFonts w:ascii="Calibri" w:eastAsia="Palatino Linotype" w:hAnsi="Calibri" w:cs="Calibri"/>
          <w:color w:val="4A4A4A"/>
        </w:rPr>
      </w:pPr>
      <w:r w:rsidRPr="00D51EC8">
        <w:rPr>
          <w:rStyle w:val="span"/>
          <w:rFonts w:ascii="Calibri" w:eastAsia="Palatino Linotype" w:hAnsi="Calibri" w:cs="Calibri"/>
          <w:color w:val="4A4A4A"/>
          <w:sz w:val="22"/>
          <w:szCs w:val="22"/>
        </w:rPr>
        <w:t>Collaborated with cross-functional teams (Product, Development, DevOps) to optimize test coverage, risk assessment, and defect resolution.</w:t>
      </w:r>
      <w:r w:rsidR="00D51EC8" w:rsidRPr="00D51EC8">
        <w:rPr>
          <w:rFonts w:ascii="Segoe UI" w:eastAsia="Times New Roman" w:hAnsi="Segoe UI" w:cs="Segoe UI"/>
          <w:sz w:val="21"/>
          <w:szCs w:val="21"/>
          <w:shd w:val="clear" w:color="auto" w:fill="FFFFFF"/>
        </w:rPr>
        <w:t xml:space="preserve"> </w:t>
      </w:r>
    </w:p>
    <w:p w14:paraId="0E9BD224" w14:textId="09832188" w:rsidR="00F6186A" w:rsidRPr="00D51EC8" w:rsidRDefault="00D51EC8" w:rsidP="00D51EC8">
      <w:pPr>
        <w:pStyle w:val="NoSpacing"/>
        <w:numPr>
          <w:ilvl w:val="0"/>
          <w:numId w:val="25"/>
        </w:numPr>
        <w:rPr>
          <w:rStyle w:val="span"/>
          <w:rFonts w:ascii="Calibri" w:eastAsia="Palatino Linotype" w:hAnsi="Calibri" w:cs="Calibri"/>
          <w:color w:val="4A4A4A"/>
          <w:sz w:val="22"/>
          <w:szCs w:val="22"/>
        </w:rPr>
      </w:pPr>
      <w:r w:rsidRPr="00D51EC8">
        <w:rPr>
          <w:rFonts w:ascii="Calibri" w:eastAsia="Palatino Linotype" w:hAnsi="Calibri" w:cs="Calibri"/>
          <w:color w:val="4A4A4A"/>
        </w:rPr>
        <w:t>Extensive experience in implementing and optimizing best practices for building, deploying, testing, and optimizing CI/CD pipelines using Jenkins. </w:t>
      </w:r>
    </w:p>
    <w:p w14:paraId="504217C9" w14:textId="77777777" w:rsidR="00F6186A" w:rsidRPr="00D51EC8" w:rsidRDefault="00F6186A"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Driving the defect triage meeting, tracking the defects with Technical and business teams till the closure</w:t>
      </w:r>
    </w:p>
    <w:p w14:paraId="12974A32" w14:textId="77777777" w:rsidR="00F6186A" w:rsidRPr="00D51EC8" w:rsidRDefault="00F6186A"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Tracking the environmental set up; planning the testing schedule in different environments</w:t>
      </w:r>
    </w:p>
    <w:p w14:paraId="10051421" w14:textId="51062147" w:rsidR="00F6186A" w:rsidRPr="00D51EC8" w:rsidRDefault="00F6186A"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Conducted root cause analysis for all Value added/non-Value-added SIT &amp; UAT defects</w:t>
      </w:r>
    </w:p>
    <w:p w14:paraId="2448154B" w14:textId="73D6BC5C" w:rsidR="00B141C8" w:rsidRPr="00D51EC8" w:rsidRDefault="00B141C8"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Responsible for Analyzing Business Requirements document for developing Test Scenarios and Test Cases.</w:t>
      </w:r>
    </w:p>
    <w:p w14:paraId="62547831" w14:textId="77777777" w:rsidR="00B141C8" w:rsidRPr="00D51EC8" w:rsidRDefault="00B141C8"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Developed and maintained comprehensive test cases, test scripts, and test data for manual testing scenarios.</w:t>
      </w:r>
    </w:p>
    <w:p w14:paraId="5D93E36A" w14:textId="77777777" w:rsidR="00B141C8" w:rsidRPr="00D51EC8" w:rsidRDefault="00B141C8"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Created and updated traceability matrices to ensure complete test coverage and alignment with business requirements.</w:t>
      </w:r>
    </w:p>
    <w:p w14:paraId="06836B8A" w14:textId="1D6C6E1C" w:rsidR="00AB7632" w:rsidRPr="00D51EC8" w:rsidRDefault="00B141C8"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Documented test results, identified bugs, and provided detailed defect reports to development teams.</w:t>
      </w:r>
    </w:p>
    <w:p w14:paraId="0B78CF43" w14:textId="77777777" w:rsidR="00AB7632" w:rsidRPr="00D51EC8" w:rsidRDefault="00AB7632"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Performed Data Quality Assurance (DQA) using SQL (PostgreSQL and SQL Server) and Data Validation Tools, verifying the accuracy and integrity of healthcare data across multiple databases and applications such as Medicaid Management Information Systems (MMIS) and EHR systems.</w:t>
      </w:r>
    </w:p>
    <w:p w14:paraId="75331EB7" w14:textId="77777777" w:rsidR="00AB7632" w:rsidRPr="00D51EC8" w:rsidRDefault="00AB7632"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Developed and executed basic and complex SQL queries (SQL Server &amp; PostgreSQL) to verify proper insertion, deletion, and updates into the database tables.</w:t>
      </w:r>
    </w:p>
    <w:p w14:paraId="417B3CF6" w14:textId="34B3EA5F" w:rsidR="00B141C8" w:rsidRPr="00D51EC8" w:rsidRDefault="00B141C8"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Reviewed database test cases according to assigned Requirements to validate reports by retrieving data with complex SQL queries from the database.</w:t>
      </w:r>
    </w:p>
    <w:p w14:paraId="2FDE848E" w14:textId="77777777" w:rsidR="00B141C8" w:rsidRPr="00D51EC8" w:rsidRDefault="00B141C8"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Performed End-to-End testing of database to check data integrity using SQL queries.</w:t>
      </w:r>
    </w:p>
    <w:p w14:paraId="0690179A" w14:textId="77777777" w:rsidR="00B141C8" w:rsidRPr="00D51EC8" w:rsidRDefault="00B141C8"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Responsible for performing functional and integration testing across different interfaces.</w:t>
      </w:r>
    </w:p>
    <w:p w14:paraId="60E62484" w14:textId="77777777" w:rsidR="00B141C8" w:rsidRPr="00D51EC8" w:rsidRDefault="00B141C8"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Responsible for defect management and regression testing.</w:t>
      </w:r>
    </w:p>
    <w:p w14:paraId="43F5874F" w14:textId="77777777" w:rsidR="0008430B" w:rsidRPr="00D51EC8" w:rsidRDefault="0008430B"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Tracking the environmental set up; planning the testing schedule in different environments</w:t>
      </w:r>
    </w:p>
    <w:p w14:paraId="3D54B372" w14:textId="77777777" w:rsidR="0008430B" w:rsidRDefault="0008430B" w:rsidP="00D51EC8">
      <w:pPr>
        <w:pStyle w:val="NoSpacing"/>
        <w:numPr>
          <w:ilvl w:val="0"/>
          <w:numId w:val="25"/>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Conducted root cause analysis for all Value added/non-Value-added SIT &amp; UAT defects.</w:t>
      </w:r>
    </w:p>
    <w:p w14:paraId="49C2041E" w14:textId="77777777" w:rsidR="00D51EC8" w:rsidRPr="00D51EC8" w:rsidRDefault="00D51EC8" w:rsidP="00D51EC8">
      <w:pPr>
        <w:pStyle w:val="NoSpacing"/>
        <w:rPr>
          <w:rStyle w:val="span"/>
          <w:rFonts w:ascii="Calibri" w:eastAsia="Palatino Linotype" w:hAnsi="Calibri" w:cs="Calibri"/>
          <w:color w:val="4A4A4A"/>
          <w:sz w:val="22"/>
          <w:szCs w:val="22"/>
        </w:rPr>
      </w:pPr>
    </w:p>
    <w:p w14:paraId="6A136E63" w14:textId="32F60FDC" w:rsidR="004E2572" w:rsidRPr="00D51EC8" w:rsidRDefault="004E2572" w:rsidP="00D51EC8">
      <w:pPr>
        <w:pStyle w:val="NoSpacing"/>
        <w:rPr>
          <w:rStyle w:val="span"/>
          <w:rFonts w:ascii="Calibri" w:eastAsia="Palatino Linotype" w:hAnsi="Calibri" w:cs="Calibri"/>
          <w:color w:val="4A4A4A"/>
          <w:sz w:val="22"/>
          <w:szCs w:val="22"/>
        </w:rPr>
      </w:pPr>
      <w:r w:rsidRPr="00D51EC8">
        <w:rPr>
          <w:rStyle w:val="span"/>
          <w:rFonts w:ascii="Calibri" w:eastAsia="Palatino Linotype" w:hAnsi="Calibri" w:cs="Calibri"/>
          <w:b/>
          <w:bCs/>
          <w:color w:val="4A4A4A"/>
          <w:sz w:val="22"/>
          <w:szCs w:val="22"/>
        </w:rPr>
        <w:t>Environment:</w:t>
      </w:r>
      <w:r w:rsidRPr="00D51EC8">
        <w:rPr>
          <w:rStyle w:val="span"/>
          <w:rFonts w:ascii="Calibri" w:eastAsia="Palatino Linotype" w:hAnsi="Calibri" w:cs="Calibri"/>
          <w:color w:val="4A4A4A"/>
          <w:sz w:val="22"/>
          <w:szCs w:val="22"/>
        </w:rPr>
        <w:t xml:space="preserve"> .Net, Angular, </w:t>
      </w:r>
      <w:r w:rsidR="00AB7632" w:rsidRPr="00D51EC8">
        <w:rPr>
          <w:rStyle w:val="span"/>
          <w:rFonts w:ascii="Calibri" w:eastAsia="Palatino Linotype" w:hAnsi="Calibri" w:cs="Calibri"/>
          <w:color w:val="4A4A4A"/>
          <w:sz w:val="22"/>
          <w:szCs w:val="22"/>
        </w:rPr>
        <w:t xml:space="preserve">SQL Server, </w:t>
      </w:r>
      <w:r w:rsidRPr="00D51EC8">
        <w:rPr>
          <w:rStyle w:val="span"/>
          <w:rFonts w:ascii="Calibri" w:eastAsia="Palatino Linotype" w:hAnsi="Calibri" w:cs="Calibri"/>
          <w:color w:val="4A4A4A"/>
          <w:sz w:val="22"/>
          <w:szCs w:val="22"/>
        </w:rPr>
        <w:t>JIRA, PostgreSQL, Postman.</w:t>
      </w:r>
    </w:p>
    <w:p w14:paraId="16660116" w14:textId="77777777" w:rsidR="0008430B" w:rsidRPr="00D51EC8" w:rsidRDefault="0008430B" w:rsidP="00D51EC8">
      <w:pPr>
        <w:pStyle w:val="NoSpacing"/>
        <w:rPr>
          <w:rStyle w:val="span"/>
          <w:rFonts w:ascii="Calibri" w:eastAsia="Palatino Linotype" w:hAnsi="Calibri" w:cs="Calibri"/>
          <w:color w:val="4A4A4A"/>
          <w:sz w:val="22"/>
          <w:szCs w:val="22"/>
        </w:rPr>
      </w:pPr>
    </w:p>
    <w:p w14:paraId="57741B7F" w14:textId="1A23292D" w:rsidR="0008430B" w:rsidRPr="00D51EC8" w:rsidRDefault="0008430B" w:rsidP="00D51EC8">
      <w:pPr>
        <w:pStyle w:val="NoSpacing"/>
        <w:rPr>
          <w:rStyle w:val="span"/>
          <w:rFonts w:ascii="Calibri" w:hAnsi="Calibri" w:cs="Calibri"/>
          <w:b/>
          <w:bCs/>
          <w:sz w:val="22"/>
          <w:szCs w:val="22"/>
        </w:rPr>
      </w:pPr>
      <w:r w:rsidRPr="00D51EC8">
        <w:rPr>
          <w:rStyle w:val="span"/>
          <w:rFonts w:ascii="Calibri" w:eastAsia="Palatino Linotype" w:hAnsi="Calibri" w:cs="Calibri"/>
          <w:b/>
          <w:bCs/>
          <w:color w:val="4A4A4A"/>
          <w:sz w:val="22"/>
          <w:szCs w:val="22"/>
        </w:rPr>
        <w:t>State of West Virginia/Dept. of Human Services</w:t>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t>09/2021</w:t>
      </w:r>
      <w:r w:rsidRPr="00D51EC8">
        <w:rPr>
          <w:rStyle w:val="span"/>
          <w:rFonts w:ascii="Calibri" w:hAnsi="Calibri" w:cs="Calibri"/>
          <w:b/>
          <w:bCs/>
          <w:sz w:val="22"/>
          <w:szCs w:val="22"/>
        </w:rPr>
        <w:t xml:space="preserve"> </w:t>
      </w:r>
      <w:r w:rsidRPr="00D51EC8">
        <w:rPr>
          <w:rStyle w:val="span"/>
          <w:rFonts w:ascii="Calibri" w:eastAsia="Palatino Linotype" w:hAnsi="Calibri" w:cs="Calibri"/>
          <w:b/>
          <w:bCs/>
          <w:color w:val="4A4A4A"/>
          <w:sz w:val="22"/>
          <w:szCs w:val="22"/>
        </w:rPr>
        <w:t>– 08/2023</w:t>
      </w:r>
    </w:p>
    <w:p w14:paraId="36574031" w14:textId="410E293B" w:rsidR="0008430B" w:rsidRPr="00D51EC8" w:rsidRDefault="0008430B" w:rsidP="00D51EC8">
      <w:pPr>
        <w:pStyle w:val="NoSpacing"/>
        <w:rPr>
          <w:rStyle w:val="span"/>
          <w:rFonts w:ascii="Calibri" w:eastAsia="Palatino Linotype" w:hAnsi="Calibri" w:cs="Calibri"/>
          <w:b/>
          <w:bCs/>
          <w:color w:val="4A4A4A"/>
          <w:sz w:val="22"/>
          <w:szCs w:val="22"/>
        </w:rPr>
      </w:pPr>
      <w:r w:rsidRPr="00D51EC8">
        <w:rPr>
          <w:rStyle w:val="span"/>
          <w:rFonts w:ascii="Calibri" w:hAnsi="Calibri" w:cs="Calibri"/>
          <w:b/>
          <w:bCs/>
          <w:sz w:val="22"/>
          <w:szCs w:val="22"/>
        </w:rPr>
        <w:t>Senior QA Analyst</w:t>
      </w:r>
      <w:r w:rsidRPr="00D51EC8">
        <w:rPr>
          <w:rStyle w:val="span"/>
          <w:rFonts w:ascii="Calibri" w:eastAsia="Palatino Linotype" w:hAnsi="Calibri" w:cs="Calibri"/>
          <w:b/>
          <w:bCs/>
          <w:color w:val="4A4A4A"/>
          <w:sz w:val="22"/>
          <w:szCs w:val="22"/>
        </w:rPr>
        <w:tab/>
      </w:r>
    </w:p>
    <w:p w14:paraId="66AEC524" w14:textId="77777777" w:rsidR="00D51EC8" w:rsidRPr="00D51EC8" w:rsidRDefault="00D51EC8" w:rsidP="00D51EC8">
      <w:pPr>
        <w:pStyle w:val="NoSpacing"/>
        <w:rPr>
          <w:rStyle w:val="span"/>
          <w:rFonts w:ascii="Calibri" w:eastAsia="Palatino Linotype" w:hAnsi="Calibri" w:cs="Calibri"/>
          <w:color w:val="4A4A4A"/>
          <w:sz w:val="22"/>
          <w:szCs w:val="22"/>
        </w:rPr>
      </w:pPr>
    </w:p>
    <w:p w14:paraId="0460EEAF" w14:textId="77777777" w:rsidR="0008430B" w:rsidRPr="00D51EC8" w:rsidRDefault="0008430B"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Prepare test scripts and all required test documentation, design and prepare all needed test data, review test results, and evaluate for conformance to design.</w:t>
      </w:r>
    </w:p>
    <w:p w14:paraId="15B173E9" w14:textId="77777777" w:rsidR="0008430B" w:rsidRPr="00D51EC8" w:rsidRDefault="0008430B"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lastRenderedPageBreak/>
        <w:t xml:space="preserve">Implemented the TestNG automation framework for smoke tests to </w:t>
      </w:r>
      <w:proofErr w:type="gramStart"/>
      <w:r w:rsidRPr="00D51EC8">
        <w:rPr>
          <w:rStyle w:val="span"/>
          <w:rFonts w:ascii="Calibri" w:eastAsia="Palatino Linotype" w:hAnsi="Calibri" w:cs="Calibri"/>
          <w:color w:val="4A4A4A"/>
          <w:sz w:val="22"/>
          <w:szCs w:val="22"/>
        </w:rPr>
        <w:t>ascertain that</w:t>
      </w:r>
      <w:proofErr w:type="gramEnd"/>
      <w:r w:rsidRPr="00D51EC8">
        <w:rPr>
          <w:rStyle w:val="span"/>
          <w:rFonts w:ascii="Calibri" w:eastAsia="Palatino Linotype" w:hAnsi="Calibri" w:cs="Calibri"/>
          <w:color w:val="4A4A4A"/>
          <w:sz w:val="22"/>
          <w:szCs w:val="22"/>
        </w:rPr>
        <w:t xml:space="preserve"> the crucial functions of the application work and implemented regression tests to detect bugs.</w:t>
      </w:r>
    </w:p>
    <w:p w14:paraId="53B87E4C" w14:textId="77777777" w:rsidR="0008430B" w:rsidRPr="00D51EC8" w:rsidRDefault="0008430B"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Designed and developed automated testing situations using various tools, like Selenium and TestNG.</w:t>
      </w:r>
    </w:p>
    <w:p w14:paraId="67D1FC7A" w14:textId="77777777" w:rsidR="0008430B" w:rsidRPr="00D51EC8" w:rsidRDefault="0008430B"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Developed a hybrid BDD framework with POM and a data-driven framework.</w:t>
      </w:r>
    </w:p>
    <w:p w14:paraId="75D58DA1" w14:textId="77777777" w:rsidR="00B621E5" w:rsidRPr="00D51EC8" w:rsidRDefault="00B621E5" w:rsidP="00D51EC8">
      <w:pPr>
        <w:pStyle w:val="NoSpacing"/>
        <w:numPr>
          <w:ilvl w:val="0"/>
          <w:numId w:val="24"/>
        </w:numPr>
        <w:rPr>
          <w:rStyle w:val="span"/>
          <w:rFonts w:ascii="Calibri" w:eastAsia="Palatino Linotype" w:hAnsi="Calibri" w:cs="Calibri"/>
          <w:color w:val="4A4A4A"/>
          <w:sz w:val="22"/>
          <w:szCs w:val="22"/>
        </w:rPr>
      </w:pPr>
      <w:proofErr w:type="gramStart"/>
      <w:r w:rsidRPr="00D51EC8">
        <w:rPr>
          <w:rStyle w:val="span"/>
          <w:rFonts w:ascii="Calibri" w:eastAsia="Palatino Linotype" w:hAnsi="Calibri" w:cs="Calibri"/>
          <w:color w:val="4A4A4A"/>
          <w:sz w:val="22"/>
          <w:szCs w:val="22"/>
        </w:rPr>
        <w:t>Used Jenkins</w:t>
      </w:r>
      <w:proofErr w:type="gramEnd"/>
      <w:r w:rsidRPr="00D51EC8">
        <w:rPr>
          <w:rStyle w:val="span"/>
          <w:rFonts w:ascii="Calibri" w:eastAsia="Palatino Linotype" w:hAnsi="Calibri" w:cs="Calibri"/>
          <w:color w:val="4A4A4A"/>
          <w:sz w:val="22"/>
          <w:szCs w:val="22"/>
        </w:rPr>
        <w:t xml:space="preserve"> to integrate with Selenium scripts as part of the CI/CD pipeline. </w:t>
      </w:r>
    </w:p>
    <w:p w14:paraId="287DB156" w14:textId="77777777" w:rsidR="0008430B" w:rsidRPr="00D51EC8" w:rsidRDefault="0008430B"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Developed test cases using WSDL and schema files, which define web service requests, responses, methods/operations, and the end of the web service to be tested.</w:t>
      </w:r>
    </w:p>
    <w:p w14:paraId="790901FC" w14:textId="77777777" w:rsidR="0008430B" w:rsidRPr="00D51EC8" w:rsidRDefault="0008430B"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Tested Java-based web services using SOAP UI for SOAP, and Postman for REST APIs.</w:t>
      </w:r>
    </w:p>
    <w:p w14:paraId="4BE061E9" w14:textId="77777777" w:rsidR="00AB7632" w:rsidRPr="00D51EC8" w:rsidRDefault="0008430B"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Wrote test cases that address system changes, including areas such as regression testing, functional testing, or usability in web applications.</w:t>
      </w:r>
    </w:p>
    <w:p w14:paraId="44E40533" w14:textId="77777777" w:rsidR="00AB7632" w:rsidRPr="00D51EC8" w:rsidRDefault="00AB7632"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Performed manual testing activities, including smoke, sanity, regression, and exploratory testing, ensuring business requirements are fully validated.</w:t>
      </w:r>
    </w:p>
    <w:p w14:paraId="4F3784BC" w14:textId="77777777" w:rsidR="00D51EC8" w:rsidRPr="00D51EC8" w:rsidRDefault="00AB7632" w:rsidP="00D51EC8">
      <w:pPr>
        <w:pStyle w:val="NoSpacing"/>
        <w:numPr>
          <w:ilvl w:val="0"/>
          <w:numId w:val="24"/>
        </w:numPr>
        <w:rPr>
          <w:rFonts w:ascii="Calibri" w:eastAsia="Palatino Linotype" w:hAnsi="Calibri" w:cs="Calibri"/>
          <w:color w:val="4A4A4A"/>
        </w:rPr>
      </w:pPr>
      <w:r w:rsidRPr="00D51EC8">
        <w:rPr>
          <w:rStyle w:val="span"/>
          <w:rFonts w:ascii="Calibri" w:eastAsia="Palatino Linotype" w:hAnsi="Calibri" w:cs="Calibri"/>
          <w:color w:val="4A4A4A"/>
          <w:sz w:val="22"/>
          <w:szCs w:val="22"/>
        </w:rPr>
        <w:t>Created, reviewed, and executed manual test cases and test scenarios, ensuring thorough coverage of business processes.</w:t>
      </w:r>
      <w:r w:rsidR="00D51EC8" w:rsidRPr="00D51EC8">
        <w:t xml:space="preserve"> </w:t>
      </w:r>
    </w:p>
    <w:p w14:paraId="4EE7E3D9" w14:textId="19E05C09" w:rsidR="00D51EC8" w:rsidRPr="00D51EC8" w:rsidRDefault="00D51EC8"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 xml:space="preserve">Created Docker images using a Docker file, removing images, and managing Docker volumes.  </w:t>
      </w:r>
    </w:p>
    <w:p w14:paraId="2572C60D" w14:textId="3A0A8C58" w:rsidR="00AB7632" w:rsidRPr="00D51EC8" w:rsidRDefault="00D51EC8"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 xml:space="preserve">Develop CI/CD system with Jenkins on Kubernetes container environment, utilizing Kubernetes and Docker for the runtime environment for the CI/CD system to build and test and deploy.  </w:t>
      </w:r>
    </w:p>
    <w:p w14:paraId="58029B83" w14:textId="5A5C8783" w:rsidR="00F6186A" w:rsidRPr="00D51EC8" w:rsidRDefault="00F6186A"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Ingested CSV files from AWS S3 bucket into Snowflake tables</w:t>
      </w:r>
    </w:p>
    <w:p w14:paraId="72D7B8F1" w14:textId="66494ACC" w:rsidR="00F6186A" w:rsidRPr="00D51EC8" w:rsidRDefault="00F6186A"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 xml:space="preserve">Loaded the tables into a Snowpark </w:t>
      </w:r>
      <w:proofErr w:type="spellStart"/>
      <w:r w:rsidRPr="00D51EC8">
        <w:rPr>
          <w:rStyle w:val="span"/>
          <w:rFonts w:ascii="Calibri" w:eastAsia="Palatino Linotype" w:hAnsi="Calibri" w:cs="Calibri"/>
          <w:color w:val="4A4A4A"/>
          <w:sz w:val="22"/>
          <w:szCs w:val="22"/>
        </w:rPr>
        <w:t>DataFrame</w:t>
      </w:r>
      <w:proofErr w:type="spellEnd"/>
      <w:r w:rsidRPr="00D51EC8">
        <w:rPr>
          <w:rStyle w:val="span"/>
          <w:rFonts w:ascii="Calibri" w:eastAsia="Palatino Linotype" w:hAnsi="Calibri" w:cs="Calibri"/>
          <w:color w:val="4A4A4A"/>
          <w:sz w:val="22"/>
          <w:szCs w:val="22"/>
        </w:rPr>
        <w:t xml:space="preserve"> to Join tables and run aggregations within Snowpark</w:t>
      </w:r>
    </w:p>
    <w:p w14:paraId="58DEEB1D" w14:textId="77777777" w:rsidR="00F6186A" w:rsidRPr="00D51EC8" w:rsidRDefault="00F6186A"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Explore data with visualizations with Snowflake Notebooks</w:t>
      </w:r>
    </w:p>
    <w:p w14:paraId="62823AB8" w14:textId="00D966EB" w:rsidR="00F6186A" w:rsidRPr="00D51EC8" w:rsidRDefault="00F6186A"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Use pandas on Snowflake to read files from a git repository, run calculations and visualize results</w:t>
      </w:r>
    </w:p>
    <w:p w14:paraId="73554C51" w14:textId="77777777" w:rsidR="0008430B" w:rsidRPr="00D51EC8" w:rsidRDefault="0008430B"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Performed backend database validation, ensuring data persistence across the tables.</w:t>
      </w:r>
    </w:p>
    <w:p w14:paraId="36EF80C3" w14:textId="14FF7F9F" w:rsidR="003F4CBF" w:rsidRPr="00D51EC8" w:rsidRDefault="003F4CBF"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Executed end-to-end data migration testing to ensure accurate data transfer from legacy systems to target environments.</w:t>
      </w:r>
    </w:p>
    <w:p w14:paraId="59BC528E" w14:textId="77777777" w:rsidR="00AB7632" w:rsidRPr="00D51EC8" w:rsidRDefault="003F4CBF"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 xml:space="preserve">Validated data consistency by comparing row counts, data types, and </w:t>
      </w:r>
      <w:proofErr w:type="gramStart"/>
      <w:r w:rsidRPr="00D51EC8">
        <w:rPr>
          <w:rStyle w:val="span"/>
          <w:rFonts w:ascii="Calibri" w:eastAsia="Palatino Linotype" w:hAnsi="Calibri" w:cs="Calibri"/>
          <w:color w:val="4A4A4A"/>
          <w:sz w:val="22"/>
          <w:szCs w:val="22"/>
        </w:rPr>
        <w:t>record</w:t>
      </w:r>
      <w:proofErr w:type="gramEnd"/>
      <w:r w:rsidRPr="00D51EC8">
        <w:rPr>
          <w:rStyle w:val="span"/>
          <w:rFonts w:ascii="Calibri" w:eastAsia="Palatino Linotype" w:hAnsi="Calibri" w:cs="Calibri"/>
          <w:color w:val="4A4A4A"/>
          <w:sz w:val="22"/>
          <w:szCs w:val="22"/>
        </w:rPr>
        <w:t xml:space="preserve"> integrity across source and target systems.</w:t>
      </w:r>
    </w:p>
    <w:p w14:paraId="2394D59D" w14:textId="77777777" w:rsidR="00AB7632" w:rsidRPr="00D51EC8" w:rsidRDefault="00AB7632"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Developed and executed complex SQL queries (PostgreSQL and SQL Server) to verify data completeness, accuracy, and transformation rules post-migration.</w:t>
      </w:r>
    </w:p>
    <w:p w14:paraId="195A04B5" w14:textId="0C986D4B" w:rsidR="00AB7632" w:rsidRPr="00D51EC8" w:rsidRDefault="00AB7632"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 xml:space="preserve">Wrote basic SQL Server queries (SELECT, JOIN, GROUP BY, and WHERE conditions) to validate backend data and </w:t>
      </w:r>
      <w:r w:rsidRPr="00D51EC8">
        <w:rPr>
          <w:rStyle w:val="span"/>
          <w:rFonts w:ascii="Calibri" w:eastAsia="Palatino Linotype" w:hAnsi="Calibri" w:cs="Calibri"/>
          <w:color w:val="4A4A4A"/>
          <w:sz w:val="22"/>
          <w:szCs w:val="22"/>
        </w:rPr>
        <w:t>troubleshooting</w:t>
      </w:r>
      <w:r w:rsidRPr="00D51EC8">
        <w:rPr>
          <w:rStyle w:val="span"/>
          <w:rFonts w:ascii="Calibri" w:eastAsia="Palatino Linotype" w:hAnsi="Calibri" w:cs="Calibri"/>
          <w:color w:val="4A4A4A"/>
          <w:sz w:val="22"/>
          <w:szCs w:val="22"/>
        </w:rPr>
        <w:t xml:space="preserve"> application issues.</w:t>
      </w:r>
    </w:p>
    <w:p w14:paraId="73A338C2" w14:textId="1FD3BF2E" w:rsidR="003F4CBF" w:rsidRPr="00D51EC8" w:rsidRDefault="003F4CBF"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Performed reconciliation of financial, transactional, and master data post-migration to ensure zero data loss or corruption.</w:t>
      </w:r>
    </w:p>
    <w:p w14:paraId="57C54D15" w14:textId="7612E3D8" w:rsidR="003F4CBF" w:rsidRPr="00D51EC8" w:rsidRDefault="003F4CBF"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Conducted smoke and sanity checks during each migration phase to validate schema, constraints, and referential integrity.</w:t>
      </w:r>
    </w:p>
    <w:p w14:paraId="472AF9F7" w14:textId="39D01B5B" w:rsidR="003F4CBF" w:rsidRPr="00D51EC8" w:rsidRDefault="003F4CBF"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Reported data mismatches, truncation issues, and transformation defects using JIRA/ALM and worked with developers for resolution.</w:t>
      </w:r>
    </w:p>
    <w:p w14:paraId="56C462AE" w14:textId="799504E4" w:rsidR="003F4CBF" w:rsidRPr="00D51EC8" w:rsidRDefault="003F4CBF"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Automated repetitive SQL validations and supported test data management using scripting tools or stored procedures.</w:t>
      </w:r>
    </w:p>
    <w:p w14:paraId="470A80E8" w14:textId="1A8A9D07" w:rsidR="003F4CBF" w:rsidRPr="00D51EC8" w:rsidRDefault="003F4CBF" w:rsidP="00D51EC8">
      <w:pPr>
        <w:pStyle w:val="NoSpacing"/>
        <w:numPr>
          <w:ilvl w:val="0"/>
          <w:numId w:val="24"/>
        </w:numPr>
        <w:rPr>
          <w:rStyle w:val="span"/>
          <w:rFonts w:ascii="Calibri" w:eastAsia="Palatino Linotype" w:hAnsi="Calibri" w:cs="Calibri"/>
          <w:color w:val="4A4A4A"/>
          <w:sz w:val="22"/>
          <w:szCs w:val="22"/>
        </w:rPr>
      </w:pPr>
      <w:proofErr w:type="gramStart"/>
      <w:r w:rsidRPr="00D51EC8">
        <w:rPr>
          <w:rStyle w:val="span"/>
          <w:rFonts w:ascii="Calibri" w:eastAsia="Palatino Linotype" w:hAnsi="Calibri" w:cs="Calibri"/>
          <w:color w:val="4A4A4A"/>
          <w:sz w:val="22"/>
          <w:szCs w:val="22"/>
        </w:rPr>
        <w:t>Participated</w:t>
      </w:r>
      <w:proofErr w:type="gramEnd"/>
      <w:r w:rsidRPr="00D51EC8">
        <w:rPr>
          <w:rStyle w:val="span"/>
          <w:rFonts w:ascii="Calibri" w:eastAsia="Palatino Linotype" w:hAnsi="Calibri" w:cs="Calibri"/>
          <w:color w:val="4A4A4A"/>
          <w:sz w:val="22"/>
          <w:szCs w:val="22"/>
        </w:rPr>
        <w:t xml:space="preserve"> in data mapping verification, data cleansing, and data profiling activities to support test readiness.</w:t>
      </w:r>
    </w:p>
    <w:p w14:paraId="013AABD2" w14:textId="59224EE6" w:rsidR="003F4CBF" w:rsidRPr="00D51EC8" w:rsidRDefault="003F4CBF"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Conducted dry run and cutover migration validation and supported go-live and post-migration monitoring efforts.</w:t>
      </w:r>
    </w:p>
    <w:p w14:paraId="2A5DBFDB" w14:textId="77777777" w:rsidR="0008430B" w:rsidRPr="00D51EC8" w:rsidRDefault="0008430B"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Developed complex SQL queries to test data transformations and validate business logic.</w:t>
      </w:r>
    </w:p>
    <w:p w14:paraId="6995F4EB" w14:textId="77777777" w:rsidR="0008430B" w:rsidRPr="00D51EC8" w:rsidRDefault="0008430B"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Documented software defects, using a bug-tracking system, and reported defects to software developers.</w:t>
      </w:r>
    </w:p>
    <w:p w14:paraId="38E1DCB3" w14:textId="77777777" w:rsidR="0008430B" w:rsidRPr="00D51EC8" w:rsidRDefault="0008430B"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Performed end-to-end testing for the business use cases, including the third-party interface systems.</w:t>
      </w:r>
    </w:p>
    <w:p w14:paraId="4BDC8622" w14:textId="77777777" w:rsidR="0008430B" w:rsidRPr="00D51EC8" w:rsidRDefault="0008430B"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Work with stakeholders and cross-functional teams to resolve issues and validate requirements.</w:t>
      </w:r>
    </w:p>
    <w:p w14:paraId="6612AEA6" w14:textId="77777777" w:rsidR="0008430B" w:rsidRPr="00D51EC8" w:rsidRDefault="0008430B" w:rsidP="00D51EC8">
      <w:pPr>
        <w:pStyle w:val="NoSpacing"/>
        <w:numPr>
          <w:ilvl w:val="0"/>
          <w:numId w:val="24"/>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Conduct quality assurance activities, such as peer review, test cases, and plans.</w:t>
      </w:r>
    </w:p>
    <w:p w14:paraId="603632DF" w14:textId="77777777" w:rsidR="00D51EC8" w:rsidRDefault="00D51EC8" w:rsidP="00D51EC8">
      <w:pPr>
        <w:pStyle w:val="NoSpacing"/>
        <w:rPr>
          <w:rStyle w:val="span"/>
          <w:rFonts w:ascii="Calibri" w:eastAsia="Palatino Linotype" w:hAnsi="Calibri" w:cs="Calibri"/>
          <w:b/>
          <w:bCs/>
          <w:color w:val="4A4A4A"/>
          <w:sz w:val="22"/>
          <w:szCs w:val="22"/>
        </w:rPr>
      </w:pPr>
    </w:p>
    <w:p w14:paraId="7BE16AE6" w14:textId="7565DF58" w:rsidR="0008430B" w:rsidRPr="00D51EC8" w:rsidRDefault="0008430B" w:rsidP="00D51EC8">
      <w:pPr>
        <w:pStyle w:val="NoSpacing"/>
        <w:rPr>
          <w:rStyle w:val="span"/>
          <w:rFonts w:ascii="Calibri" w:eastAsia="Palatino Linotype" w:hAnsi="Calibri" w:cs="Calibri"/>
          <w:color w:val="4A4A4A"/>
          <w:sz w:val="22"/>
          <w:szCs w:val="22"/>
        </w:rPr>
      </w:pPr>
      <w:r w:rsidRPr="00D51EC8">
        <w:rPr>
          <w:rStyle w:val="span"/>
          <w:rFonts w:ascii="Calibri" w:eastAsia="Palatino Linotype" w:hAnsi="Calibri" w:cs="Calibri"/>
          <w:b/>
          <w:bCs/>
          <w:color w:val="4A4A4A"/>
          <w:sz w:val="22"/>
          <w:szCs w:val="22"/>
        </w:rPr>
        <w:t>Environment:</w:t>
      </w:r>
      <w:r w:rsidRPr="00D51EC8">
        <w:rPr>
          <w:rStyle w:val="span"/>
          <w:rFonts w:ascii="Calibri" w:eastAsia="Palatino Linotype" w:hAnsi="Calibri" w:cs="Calibri"/>
          <w:color w:val="4A4A4A"/>
          <w:sz w:val="22"/>
          <w:szCs w:val="22"/>
        </w:rPr>
        <w:t xml:space="preserve"> Java/J2EE, </w:t>
      </w:r>
      <w:r w:rsidR="00446506" w:rsidRPr="00D51EC8">
        <w:rPr>
          <w:rStyle w:val="span"/>
          <w:rFonts w:ascii="Calibri" w:eastAsia="Palatino Linotype" w:hAnsi="Calibri" w:cs="Calibri"/>
          <w:color w:val="4A4A4A"/>
          <w:sz w:val="22"/>
          <w:szCs w:val="22"/>
        </w:rPr>
        <w:t xml:space="preserve">Angular, </w:t>
      </w:r>
      <w:r w:rsidRPr="00D51EC8">
        <w:rPr>
          <w:rStyle w:val="span"/>
          <w:rFonts w:ascii="Calibri" w:eastAsia="Palatino Linotype" w:hAnsi="Calibri" w:cs="Calibri"/>
          <w:color w:val="4A4A4A"/>
          <w:sz w:val="22"/>
          <w:szCs w:val="22"/>
        </w:rPr>
        <w:t xml:space="preserve">JIRA, PostgreSQL, </w:t>
      </w:r>
      <w:r w:rsidR="00AB7632" w:rsidRPr="00D51EC8">
        <w:rPr>
          <w:rStyle w:val="span"/>
          <w:rFonts w:ascii="Calibri" w:eastAsia="Palatino Linotype" w:hAnsi="Calibri" w:cs="Calibri"/>
          <w:color w:val="4A4A4A"/>
          <w:sz w:val="22"/>
          <w:szCs w:val="22"/>
        </w:rPr>
        <w:t xml:space="preserve">SQL Server, </w:t>
      </w:r>
      <w:r w:rsidR="004E2572" w:rsidRPr="00D51EC8">
        <w:rPr>
          <w:rStyle w:val="span"/>
          <w:rFonts w:ascii="Calibri" w:eastAsia="Palatino Linotype" w:hAnsi="Calibri" w:cs="Calibri"/>
          <w:color w:val="4A4A4A"/>
          <w:sz w:val="22"/>
          <w:szCs w:val="22"/>
        </w:rPr>
        <w:t>Postman,</w:t>
      </w:r>
      <w:r w:rsidR="008F5B34" w:rsidRPr="00D51EC8">
        <w:rPr>
          <w:rStyle w:val="span"/>
          <w:rFonts w:ascii="Calibri" w:eastAsia="Palatino Linotype" w:hAnsi="Calibri" w:cs="Calibri"/>
          <w:color w:val="4A4A4A"/>
          <w:sz w:val="22"/>
          <w:szCs w:val="22"/>
        </w:rPr>
        <w:t xml:space="preserve"> Selenium</w:t>
      </w:r>
      <w:r w:rsidR="00F6186A" w:rsidRPr="00D51EC8">
        <w:rPr>
          <w:rStyle w:val="span"/>
          <w:rFonts w:ascii="Calibri" w:eastAsia="Palatino Linotype" w:hAnsi="Calibri" w:cs="Calibri"/>
          <w:color w:val="4A4A4A"/>
          <w:sz w:val="22"/>
          <w:szCs w:val="22"/>
        </w:rPr>
        <w:t>, Snowflake, Python</w:t>
      </w:r>
    </w:p>
    <w:p w14:paraId="29108386" w14:textId="77777777" w:rsidR="003C0B1F" w:rsidRPr="00D51EC8" w:rsidRDefault="003C0B1F" w:rsidP="00D51EC8">
      <w:pPr>
        <w:pStyle w:val="NoSpacing"/>
        <w:rPr>
          <w:rStyle w:val="span"/>
          <w:rFonts w:ascii="Calibri" w:eastAsia="Palatino Linotype" w:hAnsi="Calibri" w:cs="Calibri"/>
          <w:color w:val="4A4A4A"/>
          <w:sz w:val="22"/>
          <w:szCs w:val="22"/>
        </w:rPr>
      </w:pPr>
    </w:p>
    <w:p w14:paraId="0D8F2FFC" w14:textId="77777777" w:rsidR="003C0B1F" w:rsidRPr="00D51EC8" w:rsidRDefault="003C0B1F" w:rsidP="00D51EC8">
      <w:pPr>
        <w:pStyle w:val="NoSpacing"/>
        <w:rPr>
          <w:rStyle w:val="span"/>
          <w:rFonts w:ascii="Calibri" w:eastAsia="Palatino Linotype" w:hAnsi="Calibri" w:cs="Calibri"/>
          <w:b/>
          <w:bCs/>
          <w:color w:val="4A4A4A"/>
          <w:sz w:val="22"/>
          <w:szCs w:val="22"/>
        </w:rPr>
      </w:pPr>
      <w:r w:rsidRPr="00D51EC8">
        <w:rPr>
          <w:rStyle w:val="span"/>
          <w:rFonts w:ascii="Calibri" w:eastAsia="Palatino Linotype" w:hAnsi="Calibri" w:cs="Calibri"/>
          <w:b/>
          <w:bCs/>
          <w:color w:val="4A4A4A"/>
          <w:sz w:val="22"/>
          <w:szCs w:val="22"/>
        </w:rPr>
        <w:t>State of Maryland/Dept. of Human Services</w:t>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t>08/2018</w:t>
      </w:r>
      <w:r w:rsidRPr="00D51EC8">
        <w:rPr>
          <w:rStyle w:val="span"/>
          <w:rFonts w:ascii="Calibri" w:hAnsi="Calibri" w:cs="Calibri"/>
          <w:b/>
          <w:bCs/>
          <w:sz w:val="22"/>
          <w:szCs w:val="22"/>
        </w:rPr>
        <w:t xml:space="preserve"> </w:t>
      </w:r>
      <w:r w:rsidRPr="00D51EC8">
        <w:rPr>
          <w:rStyle w:val="span"/>
          <w:rFonts w:ascii="Calibri" w:eastAsia="Palatino Linotype" w:hAnsi="Calibri" w:cs="Calibri"/>
          <w:b/>
          <w:bCs/>
          <w:color w:val="4A4A4A"/>
          <w:sz w:val="22"/>
          <w:szCs w:val="22"/>
        </w:rPr>
        <w:t>- 08/2021</w:t>
      </w:r>
    </w:p>
    <w:p w14:paraId="050FC6A3" w14:textId="7E45A703" w:rsidR="003C0B1F" w:rsidRPr="00D51EC8" w:rsidRDefault="003C0B1F" w:rsidP="00D51EC8">
      <w:pPr>
        <w:pStyle w:val="NoSpacing"/>
        <w:rPr>
          <w:rStyle w:val="span"/>
          <w:rFonts w:ascii="Calibri" w:hAnsi="Calibri" w:cs="Calibri"/>
          <w:b/>
          <w:bCs/>
          <w:sz w:val="22"/>
          <w:szCs w:val="22"/>
        </w:rPr>
      </w:pPr>
      <w:r w:rsidRPr="00D51EC8">
        <w:rPr>
          <w:rStyle w:val="span"/>
          <w:rFonts w:ascii="Calibri" w:hAnsi="Calibri" w:cs="Calibri"/>
          <w:b/>
          <w:bCs/>
          <w:sz w:val="22"/>
          <w:szCs w:val="22"/>
        </w:rPr>
        <w:t>Test Lead</w:t>
      </w:r>
    </w:p>
    <w:p w14:paraId="3A69516F" w14:textId="77777777" w:rsidR="00D51EC8" w:rsidRPr="00D51EC8" w:rsidRDefault="00D51EC8" w:rsidP="00D51EC8">
      <w:pPr>
        <w:pStyle w:val="NoSpacing"/>
        <w:rPr>
          <w:rStyle w:val="span"/>
          <w:rFonts w:ascii="Calibri" w:hAnsi="Calibri" w:cs="Calibri"/>
          <w:b/>
          <w:bCs/>
          <w:sz w:val="22"/>
          <w:szCs w:val="22"/>
        </w:rPr>
      </w:pPr>
    </w:p>
    <w:p w14:paraId="612003A6" w14:textId="77777777" w:rsidR="00AB7632" w:rsidRPr="00D51EC8" w:rsidRDefault="003C0B1F"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Responsible for analyzing the Business Requirements document for developing test scenarios and test cases.</w:t>
      </w:r>
    </w:p>
    <w:p w14:paraId="0B4150B0" w14:textId="77777777" w:rsidR="00AB7632" w:rsidRPr="00D51EC8" w:rsidRDefault="00AB7632"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lastRenderedPageBreak/>
        <w:t>Performed manual testing of web and backend applications, including functional, regression, integration, and user acceptance testing (UAT), ensuring all requirements were met.</w:t>
      </w:r>
    </w:p>
    <w:p w14:paraId="1F99EAAD" w14:textId="13505108" w:rsidR="00AB7632" w:rsidRPr="00D51EC8" w:rsidRDefault="00AB7632"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Developed, reviewed, and executed manual test cases and collaborated with QA teams to ensure complete test coverage and defect tracking.</w:t>
      </w:r>
    </w:p>
    <w:p w14:paraId="7A5194FA" w14:textId="77777777" w:rsidR="003C0B1F" w:rsidRPr="00D51EC8" w:rsidRDefault="003C0B1F"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Analyzed mainframe legacy COBOL programs to extract the business logic.</w:t>
      </w:r>
    </w:p>
    <w:p w14:paraId="26CD346E" w14:textId="77777777" w:rsidR="003C0B1F" w:rsidRPr="00D51EC8" w:rsidRDefault="003C0B1F"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Developed and executed test plans for the migration of large-scale data from legacy systems to modern platforms, ensuring data integrity and accuracy across multiple environments.</w:t>
      </w:r>
    </w:p>
    <w:p w14:paraId="2961324F" w14:textId="77777777" w:rsidR="003C0B1F" w:rsidRPr="00D51EC8" w:rsidRDefault="003C0B1F"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Conducted extensive data profiling and cleansing to ensure the quality of source data before migration, reducing data errors by 30%.</w:t>
      </w:r>
    </w:p>
    <w:p w14:paraId="4FF4FBD0" w14:textId="77777777" w:rsidR="00AB7632" w:rsidRPr="00D51EC8" w:rsidRDefault="003C0B1F"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Validated complex data for transformations, ensuring source-to-target mappings aligned with business requirements and transformation logic.</w:t>
      </w:r>
    </w:p>
    <w:p w14:paraId="57B3195F" w14:textId="630D6DCF" w:rsidR="00AB7632" w:rsidRPr="00D51EC8" w:rsidRDefault="00AB7632"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Used SQL Server and PostgreSQL to perform backend database testing, validate data transformations, and ensure data consistency across multiple systems.</w:t>
      </w:r>
    </w:p>
    <w:p w14:paraId="04E57AC2" w14:textId="25876ED1" w:rsidR="00AB7632" w:rsidRPr="00D51EC8" w:rsidRDefault="00AB7632"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 xml:space="preserve">Executed SQL queries for data validation, </w:t>
      </w:r>
      <w:proofErr w:type="gramStart"/>
      <w:r w:rsidRPr="00D51EC8">
        <w:rPr>
          <w:rStyle w:val="span"/>
          <w:rFonts w:ascii="Calibri" w:eastAsia="Palatino Linotype" w:hAnsi="Calibri" w:cs="Calibri"/>
          <w:color w:val="4A4A4A"/>
          <w:sz w:val="22"/>
          <w:szCs w:val="22"/>
        </w:rPr>
        <w:t>joins</w:t>
      </w:r>
      <w:proofErr w:type="gramEnd"/>
      <w:r w:rsidRPr="00D51EC8">
        <w:rPr>
          <w:rStyle w:val="span"/>
          <w:rFonts w:ascii="Calibri" w:eastAsia="Palatino Linotype" w:hAnsi="Calibri" w:cs="Calibri"/>
          <w:color w:val="4A4A4A"/>
          <w:sz w:val="22"/>
          <w:szCs w:val="22"/>
        </w:rPr>
        <w:t>, subqueries, and aggregations to verify ETL processes and data migration.</w:t>
      </w:r>
    </w:p>
    <w:p w14:paraId="2848EAC4" w14:textId="77777777" w:rsidR="003C0B1F" w:rsidRPr="00D51EC8" w:rsidRDefault="003C0B1F"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Performed data verification through field-level comparisons, record count matching, and referential integrity checks to maintain consistency between systems.</w:t>
      </w:r>
    </w:p>
    <w:p w14:paraId="10633055" w14:textId="77777777" w:rsidR="003C0B1F" w:rsidRPr="00D51EC8" w:rsidRDefault="003C0B1F"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Monitored and evaluated project performance through regular audits and quality checks, ensuring adherence to regulatory and internal standards.</w:t>
      </w:r>
    </w:p>
    <w:p w14:paraId="4841D929" w14:textId="77777777" w:rsidR="003C0B1F" w:rsidRPr="00D51EC8" w:rsidRDefault="003C0B1F"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Facilitated root cause analysis for project discrepancies, and implemented corrective actions to prevent recurrence, enhancing overall project quality.</w:t>
      </w:r>
    </w:p>
    <w:p w14:paraId="70CD976A" w14:textId="1A36B9E4" w:rsidR="007E730B" w:rsidRPr="00D51EC8" w:rsidRDefault="007E730B" w:rsidP="00D51EC8">
      <w:pPr>
        <w:pStyle w:val="NoSpacing"/>
        <w:numPr>
          <w:ilvl w:val="0"/>
          <w:numId w:val="23"/>
        </w:numPr>
        <w:rPr>
          <w:rFonts w:ascii="Calibri" w:hAnsi="Calibri" w:cs="Calibri"/>
          <w:color w:val="4A4A4A"/>
        </w:rPr>
      </w:pPr>
      <w:r w:rsidRPr="00D51EC8">
        <w:rPr>
          <w:rFonts w:ascii="Calibri" w:hAnsi="Calibri" w:cs="Calibri"/>
          <w:color w:val="4A4A4A"/>
        </w:rPr>
        <w:t>Created accessibility test cases and scripts for validating UI components, keyboard navigation, and screen reader compatibility.</w:t>
      </w:r>
    </w:p>
    <w:p w14:paraId="75A1C658" w14:textId="663F820D" w:rsidR="007E730B" w:rsidRPr="00D51EC8" w:rsidRDefault="007E730B" w:rsidP="00D51EC8">
      <w:pPr>
        <w:pStyle w:val="NoSpacing"/>
        <w:numPr>
          <w:ilvl w:val="0"/>
          <w:numId w:val="23"/>
        </w:numPr>
        <w:rPr>
          <w:rFonts w:ascii="Calibri" w:hAnsi="Calibri" w:cs="Calibri"/>
          <w:color w:val="4A4A4A"/>
        </w:rPr>
      </w:pPr>
      <w:r w:rsidRPr="00D51EC8">
        <w:rPr>
          <w:rFonts w:ascii="Calibri" w:hAnsi="Calibri" w:cs="Calibri"/>
          <w:color w:val="4A4A4A"/>
        </w:rPr>
        <w:t>Collaborated with UX designers, developers, and QA teams to implement accessibility best practices.</w:t>
      </w:r>
    </w:p>
    <w:p w14:paraId="0486981C" w14:textId="28EB32FA" w:rsidR="007E730B" w:rsidRPr="00D51EC8" w:rsidRDefault="007E730B" w:rsidP="00D51EC8">
      <w:pPr>
        <w:pStyle w:val="NoSpacing"/>
        <w:numPr>
          <w:ilvl w:val="0"/>
          <w:numId w:val="23"/>
        </w:numPr>
        <w:rPr>
          <w:rFonts w:ascii="Calibri" w:hAnsi="Calibri" w:cs="Calibri"/>
          <w:color w:val="4A4A4A"/>
        </w:rPr>
      </w:pPr>
      <w:r w:rsidRPr="00D51EC8">
        <w:rPr>
          <w:rFonts w:ascii="Calibri" w:hAnsi="Calibri" w:cs="Calibri"/>
          <w:color w:val="4A4A4A"/>
        </w:rPr>
        <w:t>Used Adobe Acrobat Pro to check and improve PDF accessibility.</w:t>
      </w:r>
    </w:p>
    <w:p w14:paraId="2968A8DE" w14:textId="77777777" w:rsidR="0087719C" w:rsidRPr="0087719C" w:rsidRDefault="00B141C8" w:rsidP="00D51EC8">
      <w:pPr>
        <w:pStyle w:val="NoSpacing"/>
        <w:numPr>
          <w:ilvl w:val="0"/>
          <w:numId w:val="23"/>
        </w:numPr>
        <w:rPr>
          <w:rFonts w:ascii="Calibri" w:hAnsi="Calibri" w:cs="Calibri"/>
          <w:color w:val="4A4A4A"/>
        </w:rPr>
      </w:pPr>
      <w:r w:rsidRPr="00D51EC8">
        <w:rPr>
          <w:rFonts w:ascii="Calibri" w:hAnsi="Calibri" w:cs="Calibri"/>
          <w:color w:val="4A4A4A"/>
        </w:rPr>
        <w:t>Driving the data conversion testing and ETL testing and defined the strategies for data de-identification of Production data</w:t>
      </w:r>
      <w:r w:rsidR="0087719C" w:rsidRPr="0087719C">
        <w:rPr>
          <w:rFonts w:ascii="Segoe UI" w:eastAsia="Times New Roman" w:hAnsi="Segoe UI" w:cs="Segoe UI"/>
          <w:sz w:val="21"/>
          <w:szCs w:val="21"/>
          <w:shd w:val="clear" w:color="auto" w:fill="FFFFFF"/>
        </w:rPr>
        <w:t xml:space="preserve"> </w:t>
      </w:r>
    </w:p>
    <w:p w14:paraId="577D31DF" w14:textId="58BEC3C1" w:rsidR="00B141C8" w:rsidRPr="00D51EC8" w:rsidRDefault="0087719C" w:rsidP="00D51EC8">
      <w:pPr>
        <w:pStyle w:val="NoSpacing"/>
        <w:numPr>
          <w:ilvl w:val="0"/>
          <w:numId w:val="23"/>
        </w:numPr>
        <w:rPr>
          <w:rFonts w:ascii="Calibri" w:hAnsi="Calibri" w:cs="Calibri"/>
          <w:color w:val="4A4A4A"/>
        </w:rPr>
      </w:pPr>
      <w:r w:rsidRPr="0087719C">
        <w:rPr>
          <w:rFonts w:ascii="Calibri" w:hAnsi="Calibri" w:cs="Calibri"/>
          <w:color w:val="4A4A4A"/>
        </w:rPr>
        <w:t>Implemented CI/CD pipelines using Jenkins to automate the deployment of infrastructure changes, reducing manual errors, and accelerating the release cycle.</w:t>
      </w:r>
    </w:p>
    <w:p w14:paraId="03DECB77" w14:textId="49955270" w:rsidR="00B141C8" w:rsidRPr="00D51EC8" w:rsidRDefault="00B141C8" w:rsidP="00D51EC8">
      <w:pPr>
        <w:pStyle w:val="NoSpacing"/>
        <w:numPr>
          <w:ilvl w:val="0"/>
          <w:numId w:val="23"/>
        </w:numPr>
        <w:rPr>
          <w:rFonts w:ascii="Calibri" w:hAnsi="Calibri" w:cs="Calibri"/>
          <w:color w:val="4A4A4A"/>
        </w:rPr>
      </w:pPr>
      <w:r w:rsidRPr="00D51EC8">
        <w:rPr>
          <w:rFonts w:ascii="Calibri" w:hAnsi="Calibri" w:cs="Calibri"/>
          <w:color w:val="4A4A4A"/>
        </w:rPr>
        <w:t>Performed Data Quality Assurance (DQA) using SQL and Data Validation Tools, verifying the accuracy and integrity of healthcare data across multiple databases and applications Integrated Eligibility, Child Support</w:t>
      </w:r>
    </w:p>
    <w:p w14:paraId="04AE2DD3" w14:textId="07B2C8CA" w:rsidR="003C0B1F" w:rsidRPr="00D51EC8" w:rsidRDefault="003C0B1F"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Responsible for reviewing the manual test cases and guiding the team with the test strategy and test plan.</w:t>
      </w:r>
    </w:p>
    <w:p w14:paraId="2920A1EA" w14:textId="77777777" w:rsidR="003C0B1F" w:rsidRPr="00D51EC8" w:rsidRDefault="003C0B1F"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Responsible for tracking the team's progress and supporting the test data setup from interfacing applications.</w:t>
      </w:r>
    </w:p>
    <w:p w14:paraId="63F05291" w14:textId="77777777" w:rsidR="003C0B1F" w:rsidRPr="00D51EC8" w:rsidRDefault="003C0B1F"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Conducted 508 accessibility testing using online browser tools to validate WCAG standards.</w:t>
      </w:r>
    </w:p>
    <w:p w14:paraId="70E2253F" w14:textId="30667F93" w:rsidR="007E730B" w:rsidRPr="00D51EC8" w:rsidRDefault="007E730B" w:rsidP="00D51EC8">
      <w:pPr>
        <w:pStyle w:val="NoSpacing"/>
        <w:numPr>
          <w:ilvl w:val="0"/>
          <w:numId w:val="23"/>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Maintain close awareness of Section 508 and WCAG guidance and direction coming from GSA, Usability.gov and other federal organizations</w:t>
      </w:r>
    </w:p>
    <w:p w14:paraId="09035178" w14:textId="77777777" w:rsidR="00D51EC8" w:rsidRDefault="00D51EC8" w:rsidP="00D51EC8">
      <w:pPr>
        <w:pStyle w:val="NoSpacing"/>
        <w:rPr>
          <w:rStyle w:val="span"/>
          <w:rFonts w:ascii="Calibri" w:eastAsia="Palatino Linotype" w:hAnsi="Calibri" w:cs="Calibri"/>
          <w:b/>
          <w:bCs/>
          <w:color w:val="4A4A4A"/>
          <w:sz w:val="22"/>
          <w:szCs w:val="22"/>
        </w:rPr>
      </w:pPr>
    </w:p>
    <w:p w14:paraId="0DFB8A59" w14:textId="63C7F4B3" w:rsidR="003C0B1F" w:rsidRPr="00D51EC8" w:rsidRDefault="003C0B1F" w:rsidP="00D51EC8">
      <w:pPr>
        <w:pStyle w:val="NoSpacing"/>
        <w:rPr>
          <w:rStyle w:val="span"/>
          <w:rFonts w:ascii="Calibri" w:eastAsia="Palatino Linotype" w:hAnsi="Calibri" w:cs="Calibri"/>
          <w:color w:val="4A4A4A"/>
          <w:sz w:val="22"/>
          <w:szCs w:val="22"/>
        </w:rPr>
      </w:pPr>
      <w:r w:rsidRPr="00D51EC8">
        <w:rPr>
          <w:rStyle w:val="span"/>
          <w:rFonts w:ascii="Calibri" w:eastAsia="Palatino Linotype" w:hAnsi="Calibri" w:cs="Calibri"/>
          <w:b/>
          <w:bCs/>
          <w:color w:val="4A4A4A"/>
          <w:sz w:val="22"/>
          <w:szCs w:val="22"/>
        </w:rPr>
        <w:t>Environment</w:t>
      </w:r>
      <w:r w:rsidRPr="00D51EC8">
        <w:rPr>
          <w:rStyle w:val="span"/>
          <w:rFonts w:ascii="Calibri" w:eastAsia="Palatino Linotype" w:hAnsi="Calibri" w:cs="Calibri"/>
          <w:color w:val="4A4A4A"/>
          <w:sz w:val="22"/>
          <w:szCs w:val="22"/>
        </w:rPr>
        <w:t xml:space="preserve">: Java/J2EE, </w:t>
      </w:r>
      <w:r w:rsidR="00446506" w:rsidRPr="00D51EC8">
        <w:rPr>
          <w:rStyle w:val="span"/>
          <w:rFonts w:ascii="Calibri" w:eastAsia="Palatino Linotype" w:hAnsi="Calibri" w:cs="Calibri"/>
          <w:color w:val="4A4A4A"/>
          <w:sz w:val="22"/>
          <w:szCs w:val="22"/>
        </w:rPr>
        <w:t xml:space="preserve">Angular, </w:t>
      </w:r>
      <w:r w:rsidRPr="00D51EC8">
        <w:rPr>
          <w:rStyle w:val="span"/>
          <w:rFonts w:ascii="Calibri" w:eastAsia="Palatino Linotype" w:hAnsi="Calibri" w:cs="Calibri"/>
          <w:color w:val="4A4A4A"/>
          <w:sz w:val="22"/>
          <w:szCs w:val="22"/>
        </w:rPr>
        <w:t xml:space="preserve">JIRA, PostgreSQL, </w:t>
      </w:r>
      <w:r w:rsidR="00AB7632" w:rsidRPr="00D51EC8">
        <w:rPr>
          <w:rStyle w:val="span"/>
          <w:rFonts w:ascii="Calibri" w:eastAsia="Palatino Linotype" w:hAnsi="Calibri" w:cs="Calibri"/>
          <w:color w:val="4A4A4A"/>
          <w:sz w:val="22"/>
          <w:szCs w:val="22"/>
        </w:rPr>
        <w:t xml:space="preserve">SQL Server, </w:t>
      </w:r>
      <w:r w:rsidRPr="00D51EC8">
        <w:rPr>
          <w:rStyle w:val="span"/>
          <w:rFonts w:ascii="Calibri" w:eastAsia="Palatino Linotype" w:hAnsi="Calibri" w:cs="Calibri"/>
          <w:color w:val="4A4A4A"/>
          <w:sz w:val="22"/>
          <w:szCs w:val="22"/>
        </w:rPr>
        <w:t>Postman, Selenium, AWS</w:t>
      </w:r>
    </w:p>
    <w:p w14:paraId="13E2E744" w14:textId="77777777" w:rsidR="0008430B" w:rsidRPr="00D51EC8" w:rsidRDefault="0008430B" w:rsidP="00D51EC8">
      <w:pPr>
        <w:pStyle w:val="NoSpacing"/>
        <w:rPr>
          <w:rStyle w:val="span"/>
          <w:rFonts w:ascii="Calibri" w:eastAsia="Palatino Linotype" w:hAnsi="Calibri" w:cs="Calibri"/>
          <w:color w:val="4A4A4A"/>
          <w:sz w:val="22"/>
          <w:szCs w:val="22"/>
        </w:rPr>
      </w:pPr>
    </w:p>
    <w:p w14:paraId="035AAB72" w14:textId="22C7BDC5" w:rsidR="0008430B" w:rsidRPr="00D51EC8" w:rsidRDefault="0008430B" w:rsidP="00D51EC8">
      <w:pPr>
        <w:pStyle w:val="NoSpacing"/>
        <w:rPr>
          <w:rStyle w:val="span"/>
          <w:rFonts w:ascii="Calibri" w:eastAsia="Palatino Linotype" w:hAnsi="Calibri" w:cs="Calibri"/>
          <w:b/>
          <w:bCs/>
          <w:color w:val="4A4A4A"/>
          <w:sz w:val="22"/>
          <w:szCs w:val="22"/>
        </w:rPr>
      </w:pPr>
      <w:r w:rsidRPr="00D51EC8">
        <w:rPr>
          <w:rStyle w:val="span"/>
          <w:rFonts w:ascii="Calibri" w:eastAsia="Palatino Linotype" w:hAnsi="Calibri" w:cs="Calibri"/>
          <w:b/>
          <w:bCs/>
          <w:color w:val="4A4A4A"/>
          <w:sz w:val="22"/>
          <w:szCs w:val="22"/>
        </w:rPr>
        <w:t>Freddie Mac | Mclean, VA</w:t>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t>02/2014</w:t>
      </w:r>
      <w:r w:rsidRPr="00D51EC8">
        <w:rPr>
          <w:rStyle w:val="span"/>
          <w:rFonts w:ascii="Calibri" w:hAnsi="Calibri" w:cs="Calibri"/>
          <w:b/>
          <w:bCs/>
          <w:sz w:val="22"/>
          <w:szCs w:val="22"/>
        </w:rPr>
        <w:t xml:space="preserve"> </w:t>
      </w:r>
      <w:r w:rsidRPr="00D51EC8">
        <w:rPr>
          <w:rStyle w:val="span"/>
          <w:rFonts w:ascii="Calibri" w:eastAsia="Palatino Linotype" w:hAnsi="Calibri" w:cs="Calibri"/>
          <w:b/>
          <w:bCs/>
          <w:color w:val="4A4A4A"/>
          <w:sz w:val="22"/>
          <w:szCs w:val="22"/>
        </w:rPr>
        <w:t>- 08/2018</w:t>
      </w:r>
    </w:p>
    <w:p w14:paraId="20A924BC" w14:textId="59D45001" w:rsidR="0008430B" w:rsidRPr="00D51EC8" w:rsidRDefault="0008430B" w:rsidP="00D51EC8">
      <w:pPr>
        <w:pStyle w:val="NoSpacing"/>
        <w:rPr>
          <w:rStyle w:val="span"/>
          <w:rFonts w:ascii="Calibri" w:eastAsia="Palatino Linotype" w:hAnsi="Calibri" w:cs="Calibri"/>
          <w:b/>
          <w:bCs/>
          <w:color w:val="4A4A4A"/>
          <w:sz w:val="22"/>
          <w:szCs w:val="22"/>
        </w:rPr>
      </w:pPr>
      <w:r w:rsidRPr="00D51EC8">
        <w:rPr>
          <w:rStyle w:val="span"/>
          <w:rFonts w:ascii="Calibri" w:hAnsi="Calibri" w:cs="Calibri"/>
          <w:b/>
          <w:bCs/>
          <w:sz w:val="22"/>
          <w:szCs w:val="22"/>
        </w:rPr>
        <w:t>Test Lead</w:t>
      </w:r>
    </w:p>
    <w:p w14:paraId="5AE72AFA" w14:textId="77777777" w:rsidR="0008430B" w:rsidRPr="00D51EC8" w:rsidRDefault="0008430B" w:rsidP="00D51EC8">
      <w:pPr>
        <w:pStyle w:val="NoSpacing"/>
        <w:numPr>
          <w:ilvl w:val="0"/>
          <w:numId w:val="22"/>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 xml:space="preserve">Developed Test Cases using WSDL, Schema files which </w:t>
      </w:r>
      <w:proofErr w:type="gramStart"/>
      <w:r w:rsidRPr="00D51EC8">
        <w:rPr>
          <w:rStyle w:val="span"/>
          <w:rFonts w:ascii="Calibri" w:eastAsia="Palatino Linotype" w:hAnsi="Calibri" w:cs="Calibri"/>
          <w:color w:val="4A4A4A"/>
          <w:sz w:val="22"/>
          <w:szCs w:val="22"/>
        </w:rPr>
        <w:t>defines</w:t>
      </w:r>
      <w:proofErr w:type="gramEnd"/>
      <w:r w:rsidRPr="00D51EC8">
        <w:rPr>
          <w:rStyle w:val="span"/>
          <w:rFonts w:ascii="Calibri" w:eastAsia="Palatino Linotype" w:hAnsi="Calibri" w:cs="Calibri"/>
          <w:color w:val="4A4A4A"/>
          <w:sz w:val="22"/>
          <w:szCs w:val="22"/>
        </w:rPr>
        <w:t xml:space="preserve"> Web Service Request, Response, methods/operations, End of web service to be tested</w:t>
      </w:r>
    </w:p>
    <w:p w14:paraId="71688F36" w14:textId="77777777" w:rsidR="0008430B" w:rsidRPr="00D51EC8" w:rsidRDefault="0008430B" w:rsidP="00D51EC8">
      <w:pPr>
        <w:pStyle w:val="NoSpacing"/>
        <w:numPr>
          <w:ilvl w:val="0"/>
          <w:numId w:val="22"/>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Created the Test data using XML Spy in XML/JSON format and made the required modifications that helped extensive Backend Testing</w:t>
      </w:r>
    </w:p>
    <w:p w14:paraId="69D19785" w14:textId="77777777" w:rsidR="00D51EC8" w:rsidRPr="00D51EC8" w:rsidRDefault="0008430B" w:rsidP="00D51EC8">
      <w:pPr>
        <w:pStyle w:val="NoSpacing"/>
        <w:numPr>
          <w:ilvl w:val="0"/>
          <w:numId w:val="22"/>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Tested Java based web services using SOAP UI for both SOAP and REST API</w:t>
      </w:r>
    </w:p>
    <w:p w14:paraId="4B26C170" w14:textId="77777777" w:rsidR="00D51EC8" w:rsidRPr="00D51EC8" w:rsidRDefault="00D51EC8" w:rsidP="00D51EC8">
      <w:pPr>
        <w:pStyle w:val="NoSpacing"/>
        <w:numPr>
          <w:ilvl w:val="0"/>
          <w:numId w:val="22"/>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Performed manual testing including functional, regression, and integration testing for web-based and API applications to ensure the quality of releases.</w:t>
      </w:r>
    </w:p>
    <w:p w14:paraId="77F17B9D" w14:textId="40745D29" w:rsidR="00D51EC8" w:rsidRPr="00D51EC8" w:rsidRDefault="00D51EC8" w:rsidP="00D51EC8">
      <w:pPr>
        <w:pStyle w:val="NoSpacing"/>
        <w:numPr>
          <w:ilvl w:val="0"/>
          <w:numId w:val="22"/>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Created and executed SQL Server and DB2 queries (SELECT, INNER/LEFT JOIN, GROUP BY, and aggregate functions) to validate backend data, ensure data integrity, and verify database transactions.</w:t>
      </w:r>
    </w:p>
    <w:p w14:paraId="7DA67197" w14:textId="77777777" w:rsidR="0008430B" w:rsidRPr="00D51EC8" w:rsidRDefault="0008430B" w:rsidP="00D51EC8">
      <w:pPr>
        <w:pStyle w:val="NoSpacing"/>
        <w:numPr>
          <w:ilvl w:val="0"/>
          <w:numId w:val="22"/>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Created RTM and participated in the Test Case Peer Review to ensure test cases appropriately translate and map to requirements</w:t>
      </w:r>
    </w:p>
    <w:p w14:paraId="7560B792" w14:textId="77777777" w:rsidR="0008430B" w:rsidRPr="00D51EC8" w:rsidRDefault="0008430B" w:rsidP="00D51EC8">
      <w:pPr>
        <w:pStyle w:val="NoSpacing"/>
        <w:numPr>
          <w:ilvl w:val="0"/>
          <w:numId w:val="22"/>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lastRenderedPageBreak/>
        <w:t>Evaluated overall results of test execution, performed risk assessment, and reported status and recommendations for modifications to test plan and/or schedule based on findings</w:t>
      </w:r>
    </w:p>
    <w:p w14:paraId="1A6F56D9" w14:textId="77777777" w:rsidR="0008430B" w:rsidRPr="00D51EC8" w:rsidRDefault="0008430B" w:rsidP="00D51EC8">
      <w:pPr>
        <w:pStyle w:val="NoSpacing"/>
        <w:numPr>
          <w:ilvl w:val="0"/>
          <w:numId w:val="22"/>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Involved in guiding and monitoring the implementation and execution of the test cases, test procedures and test suites by the team members</w:t>
      </w:r>
    </w:p>
    <w:p w14:paraId="295495F5" w14:textId="77777777" w:rsidR="0087719C" w:rsidRPr="0087719C" w:rsidRDefault="0008430B" w:rsidP="0087719C">
      <w:pPr>
        <w:pStyle w:val="NoSpacing"/>
        <w:numPr>
          <w:ilvl w:val="0"/>
          <w:numId w:val="22"/>
        </w:numPr>
        <w:rPr>
          <w:rFonts w:ascii="Calibri" w:eastAsia="Palatino Linotype" w:hAnsi="Calibri" w:cs="Calibri"/>
          <w:color w:val="4A4A4A"/>
        </w:rPr>
      </w:pPr>
      <w:r w:rsidRPr="00D51EC8">
        <w:rPr>
          <w:rStyle w:val="span"/>
          <w:rFonts w:ascii="Calibri" w:eastAsia="Palatino Linotype" w:hAnsi="Calibri" w:cs="Calibri"/>
          <w:color w:val="4A4A4A"/>
          <w:sz w:val="22"/>
          <w:szCs w:val="22"/>
        </w:rPr>
        <w:t>Responsible for verifying the test artifacts developed by the team member and checking for timely delivery of different milestones</w:t>
      </w:r>
      <w:r w:rsidR="0087719C" w:rsidRPr="0087719C">
        <w:t xml:space="preserve"> </w:t>
      </w:r>
    </w:p>
    <w:p w14:paraId="2BC4D159" w14:textId="30BBA278" w:rsidR="0087719C" w:rsidRPr="0087719C" w:rsidRDefault="0087719C" w:rsidP="0087719C">
      <w:pPr>
        <w:pStyle w:val="NoSpacing"/>
        <w:numPr>
          <w:ilvl w:val="0"/>
          <w:numId w:val="22"/>
        </w:numPr>
        <w:rPr>
          <w:rStyle w:val="span"/>
          <w:rFonts w:ascii="Calibri" w:eastAsia="Palatino Linotype" w:hAnsi="Calibri" w:cs="Calibri"/>
          <w:color w:val="4A4A4A"/>
          <w:sz w:val="22"/>
          <w:szCs w:val="22"/>
        </w:rPr>
      </w:pPr>
      <w:r w:rsidRPr="0087719C">
        <w:rPr>
          <w:rStyle w:val="span"/>
          <w:rFonts w:ascii="Calibri" w:eastAsia="Palatino Linotype" w:hAnsi="Calibri" w:cs="Calibri"/>
          <w:color w:val="4A4A4A"/>
          <w:sz w:val="22"/>
          <w:szCs w:val="22"/>
        </w:rPr>
        <w:t>Integrated automated test suites into CI/CD pipelines using Jenkins to ensure continuous testing and improved release quality.</w:t>
      </w:r>
    </w:p>
    <w:p w14:paraId="3C639195" w14:textId="68239B33" w:rsidR="0008430B" w:rsidRPr="00D51EC8" w:rsidRDefault="0087719C" w:rsidP="0087719C">
      <w:pPr>
        <w:pStyle w:val="NoSpacing"/>
        <w:numPr>
          <w:ilvl w:val="0"/>
          <w:numId w:val="22"/>
        </w:numPr>
        <w:rPr>
          <w:rStyle w:val="span"/>
          <w:rFonts w:ascii="Calibri" w:eastAsia="Palatino Linotype" w:hAnsi="Calibri" w:cs="Calibri"/>
          <w:color w:val="4A4A4A"/>
          <w:sz w:val="22"/>
          <w:szCs w:val="22"/>
        </w:rPr>
      </w:pPr>
      <w:r w:rsidRPr="0087719C">
        <w:rPr>
          <w:rStyle w:val="span"/>
          <w:rFonts w:ascii="Calibri" w:eastAsia="Palatino Linotype" w:hAnsi="Calibri" w:cs="Calibri"/>
          <w:color w:val="4A4A4A"/>
          <w:sz w:val="22"/>
          <w:szCs w:val="22"/>
        </w:rPr>
        <w:t xml:space="preserve">Collaborated with DevOps teams to configure build and </w:t>
      </w:r>
      <w:proofErr w:type="gramStart"/>
      <w:r w:rsidRPr="0087719C">
        <w:rPr>
          <w:rStyle w:val="span"/>
          <w:rFonts w:ascii="Calibri" w:eastAsia="Palatino Linotype" w:hAnsi="Calibri" w:cs="Calibri"/>
          <w:color w:val="4A4A4A"/>
          <w:sz w:val="22"/>
          <w:szCs w:val="22"/>
        </w:rPr>
        <w:t>deployment</w:t>
      </w:r>
      <w:proofErr w:type="gramEnd"/>
      <w:r w:rsidRPr="0087719C">
        <w:rPr>
          <w:rStyle w:val="span"/>
          <w:rFonts w:ascii="Calibri" w:eastAsia="Palatino Linotype" w:hAnsi="Calibri" w:cs="Calibri"/>
          <w:color w:val="4A4A4A"/>
          <w:sz w:val="22"/>
          <w:szCs w:val="22"/>
        </w:rPr>
        <w:t xml:space="preserve"> pipelines, ensuring smooth integration of automated tests in development and production environments.</w:t>
      </w:r>
    </w:p>
    <w:p w14:paraId="52D4D74C" w14:textId="77777777" w:rsidR="0008430B" w:rsidRPr="00D51EC8" w:rsidRDefault="0008430B" w:rsidP="00D51EC8">
      <w:pPr>
        <w:pStyle w:val="NoSpacing"/>
        <w:numPr>
          <w:ilvl w:val="0"/>
          <w:numId w:val="22"/>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Created summary reports on test status result documents on daily basis</w:t>
      </w:r>
    </w:p>
    <w:p w14:paraId="4A54541A" w14:textId="77777777" w:rsidR="0008430B" w:rsidRPr="00D51EC8" w:rsidRDefault="0008430B" w:rsidP="00D51EC8">
      <w:pPr>
        <w:pStyle w:val="NoSpacing"/>
        <w:numPr>
          <w:ilvl w:val="0"/>
          <w:numId w:val="22"/>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Generated multiple reports in HP ALM like the execution status, defect trends and delivered on regular basis to the stalk holders</w:t>
      </w:r>
    </w:p>
    <w:p w14:paraId="0D46A693" w14:textId="77777777" w:rsidR="008A005F" w:rsidRPr="00D51EC8" w:rsidRDefault="008A005F" w:rsidP="00D51EC8">
      <w:pPr>
        <w:pStyle w:val="NoSpacing"/>
        <w:numPr>
          <w:ilvl w:val="0"/>
          <w:numId w:val="22"/>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Collaborated with business analysts and developers to analyze functional and non-functional requirements and derive performance testing objectives, KPIs, and SLAs.</w:t>
      </w:r>
    </w:p>
    <w:p w14:paraId="54B2374C" w14:textId="6057D592" w:rsidR="008A005F" w:rsidRPr="00D51EC8" w:rsidRDefault="008A005F" w:rsidP="00D51EC8">
      <w:pPr>
        <w:pStyle w:val="NoSpacing"/>
        <w:numPr>
          <w:ilvl w:val="0"/>
          <w:numId w:val="22"/>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Developed robust performance test plans, test strategies, and test scenarios based on application architecture, expected load, and usage patterns.</w:t>
      </w:r>
    </w:p>
    <w:p w14:paraId="3CBD57AC" w14:textId="75BAB0EE" w:rsidR="0051237D" w:rsidRPr="00D51EC8" w:rsidRDefault="0051237D" w:rsidP="00D51EC8">
      <w:pPr>
        <w:pStyle w:val="NoSpacing"/>
        <w:numPr>
          <w:ilvl w:val="0"/>
          <w:numId w:val="22"/>
        </w:numPr>
        <w:rPr>
          <w:rStyle w:val="span"/>
          <w:rFonts w:ascii="Calibri" w:eastAsia="Palatino Linotype" w:hAnsi="Calibri" w:cs="Calibri"/>
          <w:color w:val="4A4A4A"/>
          <w:sz w:val="22"/>
          <w:szCs w:val="22"/>
        </w:rPr>
      </w:pPr>
      <w:r w:rsidRPr="00D51EC8">
        <w:rPr>
          <w:rFonts w:ascii="Calibri" w:hAnsi="Calibri" w:cs="Calibri"/>
          <w:color w:val="4A4A4A"/>
        </w:rPr>
        <w:t>Designed and executed performance test plans for web applications, APIs, and microservices using JMeter.</w:t>
      </w:r>
    </w:p>
    <w:p w14:paraId="687B8038" w14:textId="77777777" w:rsidR="00D51EC8" w:rsidRDefault="00D51EC8" w:rsidP="00D51EC8">
      <w:pPr>
        <w:pStyle w:val="NoSpacing"/>
        <w:rPr>
          <w:rStyle w:val="span"/>
          <w:rFonts w:ascii="Calibri" w:eastAsia="Palatino Linotype" w:hAnsi="Calibri" w:cs="Calibri"/>
          <w:b/>
          <w:bCs/>
          <w:color w:val="4A4A4A"/>
          <w:sz w:val="22"/>
          <w:szCs w:val="22"/>
        </w:rPr>
      </w:pPr>
    </w:p>
    <w:p w14:paraId="001C3E0F" w14:textId="43066C74" w:rsidR="0008430B" w:rsidRPr="00D51EC8" w:rsidRDefault="0008430B" w:rsidP="00D51EC8">
      <w:pPr>
        <w:pStyle w:val="NoSpacing"/>
        <w:rPr>
          <w:rStyle w:val="span"/>
          <w:rFonts w:ascii="Calibri" w:eastAsia="Palatino Linotype" w:hAnsi="Calibri" w:cs="Calibri"/>
          <w:color w:val="4A4A4A"/>
          <w:sz w:val="22"/>
          <w:szCs w:val="22"/>
        </w:rPr>
      </w:pPr>
      <w:r w:rsidRPr="00D51EC8">
        <w:rPr>
          <w:rStyle w:val="span"/>
          <w:rFonts w:ascii="Calibri" w:eastAsia="Palatino Linotype" w:hAnsi="Calibri" w:cs="Calibri"/>
          <w:b/>
          <w:bCs/>
          <w:color w:val="4A4A4A"/>
          <w:sz w:val="22"/>
          <w:szCs w:val="22"/>
        </w:rPr>
        <w:t>Environment:</w:t>
      </w:r>
      <w:r w:rsidRPr="00D51EC8">
        <w:rPr>
          <w:rStyle w:val="span"/>
          <w:rFonts w:ascii="Calibri" w:eastAsia="Palatino Linotype" w:hAnsi="Calibri" w:cs="Calibri"/>
          <w:color w:val="4A4A4A"/>
          <w:sz w:val="22"/>
          <w:szCs w:val="22"/>
        </w:rPr>
        <w:t xml:space="preserve"> Java/J2EE, JMS, Autosys Job, Java web services, DB2, </w:t>
      </w:r>
      <w:r w:rsidR="00D51EC8" w:rsidRPr="00D51EC8">
        <w:rPr>
          <w:rStyle w:val="span"/>
          <w:rFonts w:ascii="Calibri" w:eastAsia="Palatino Linotype" w:hAnsi="Calibri" w:cs="Calibri"/>
          <w:color w:val="4A4A4A"/>
          <w:sz w:val="22"/>
          <w:szCs w:val="22"/>
        </w:rPr>
        <w:t xml:space="preserve">SQL Server, </w:t>
      </w:r>
      <w:r w:rsidRPr="00D51EC8">
        <w:rPr>
          <w:rStyle w:val="span"/>
          <w:rFonts w:ascii="Calibri" w:eastAsia="Palatino Linotype" w:hAnsi="Calibri" w:cs="Calibri"/>
          <w:color w:val="4A4A4A"/>
          <w:sz w:val="22"/>
          <w:szCs w:val="22"/>
        </w:rPr>
        <w:t>HP ALM, Rapid SQL, DOORS, Service Now, SOAPUI / XML Spy</w:t>
      </w:r>
      <w:r w:rsidR="0051237D" w:rsidRPr="00D51EC8">
        <w:rPr>
          <w:rStyle w:val="span"/>
          <w:rFonts w:ascii="Calibri" w:eastAsia="Palatino Linotype" w:hAnsi="Calibri" w:cs="Calibri"/>
          <w:color w:val="4A4A4A"/>
          <w:sz w:val="22"/>
          <w:szCs w:val="22"/>
        </w:rPr>
        <w:t xml:space="preserve">, </w:t>
      </w:r>
      <w:proofErr w:type="spellStart"/>
      <w:r w:rsidR="0051237D" w:rsidRPr="00D51EC8">
        <w:rPr>
          <w:rStyle w:val="span"/>
          <w:rFonts w:ascii="Calibri" w:eastAsia="Palatino Linotype" w:hAnsi="Calibri" w:cs="Calibri"/>
          <w:color w:val="4A4A4A"/>
          <w:sz w:val="22"/>
          <w:szCs w:val="22"/>
        </w:rPr>
        <w:t>Jmeter</w:t>
      </w:r>
      <w:proofErr w:type="spellEnd"/>
    </w:p>
    <w:p w14:paraId="56E4EBA5" w14:textId="77777777" w:rsidR="0008430B" w:rsidRPr="00D51EC8" w:rsidRDefault="0008430B" w:rsidP="00D51EC8">
      <w:pPr>
        <w:pStyle w:val="NoSpacing"/>
        <w:rPr>
          <w:rStyle w:val="span"/>
          <w:rFonts w:ascii="Calibri" w:eastAsia="Palatino Linotype" w:hAnsi="Calibri" w:cs="Calibri"/>
          <w:color w:val="4A4A4A"/>
          <w:sz w:val="22"/>
          <w:szCs w:val="22"/>
        </w:rPr>
      </w:pPr>
    </w:p>
    <w:p w14:paraId="4837595F" w14:textId="77777777" w:rsidR="0008430B" w:rsidRPr="00D51EC8" w:rsidRDefault="0008430B" w:rsidP="00D51EC8">
      <w:pPr>
        <w:pStyle w:val="NoSpacing"/>
        <w:rPr>
          <w:rStyle w:val="span"/>
          <w:rFonts w:ascii="Calibri" w:eastAsia="Palatino Linotype" w:hAnsi="Calibri" w:cs="Calibri"/>
          <w:b/>
          <w:bCs/>
          <w:color w:val="4A4A4A"/>
          <w:sz w:val="22"/>
          <w:szCs w:val="22"/>
        </w:rPr>
      </w:pPr>
      <w:r w:rsidRPr="00D51EC8">
        <w:rPr>
          <w:rStyle w:val="span"/>
          <w:rFonts w:ascii="Calibri" w:eastAsia="Palatino Linotype" w:hAnsi="Calibri" w:cs="Calibri"/>
          <w:b/>
          <w:bCs/>
          <w:color w:val="4A4A4A"/>
          <w:sz w:val="22"/>
          <w:szCs w:val="22"/>
        </w:rPr>
        <w:t>Federal (Department of Education) | Washington, DC</w:t>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r>
      <w:r w:rsidRPr="00D51EC8">
        <w:rPr>
          <w:rStyle w:val="span"/>
          <w:rFonts w:ascii="Calibri" w:eastAsia="Palatino Linotype" w:hAnsi="Calibri" w:cs="Calibri"/>
          <w:b/>
          <w:bCs/>
          <w:color w:val="4A4A4A"/>
          <w:sz w:val="22"/>
          <w:szCs w:val="22"/>
        </w:rPr>
        <w:tab/>
        <w:t>02/2010</w:t>
      </w:r>
      <w:r w:rsidRPr="00D51EC8">
        <w:rPr>
          <w:rStyle w:val="spandateswrapper"/>
          <w:rFonts w:ascii="Calibri" w:eastAsia="Palatino Linotype" w:hAnsi="Calibri" w:cs="Calibri"/>
          <w:b/>
          <w:bCs/>
          <w:color w:val="4A4A4A"/>
          <w:sz w:val="22"/>
          <w:szCs w:val="22"/>
        </w:rPr>
        <w:t xml:space="preserve"> </w:t>
      </w:r>
      <w:r w:rsidRPr="00D51EC8">
        <w:rPr>
          <w:rStyle w:val="span"/>
          <w:rFonts w:ascii="Calibri" w:eastAsia="Palatino Linotype" w:hAnsi="Calibri" w:cs="Calibri"/>
          <w:b/>
          <w:bCs/>
          <w:color w:val="4A4A4A"/>
          <w:sz w:val="22"/>
          <w:szCs w:val="22"/>
        </w:rPr>
        <w:t>- 01/2014</w:t>
      </w:r>
    </w:p>
    <w:p w14:paraId="7B844F51" w14:textId="186445BE" w:rsidR="0008430B" w:rsidRPr="00D51EC8" w:rsidRDefault="0008430B" w:rsidP="00D51EC8">
      <w:pPr>
        <w:pStyle w:val="NoSpacing"/>
        <w:rPr>
          <w:rStyle w:val="jobtitle"/>
          <w:rFonts w:ascii="Calibri" w:eastAsia="Palatino Linotype" w:hAnsi="Calibri" w:cs="Calibri"/>
          <w:color w:val="4A4A4A"/>
        </w:rPr>
      </w:pPr>
      <w:r w:rsidRPr="00D51EC8">
        <w:rPr>
          <w:rStyle w:val="jobtitle"/>
          <w:rFonts w:ascii="Calibri" w:eastAsia="Palatino Linotype" w:hAnsi="Calibri" w:cs="Calibri"/>
          <w:color w:val="4A4A4A"/>
        </w:rPr>
        <w:t>Senior QA</w:t>
      </w:r>
    </w:p>
    <w:p w14:paraId="5BB9899D" w14:textId="77777777" w:rsidR="00D51EC8" w:rsidRPr="00D51EC8" w:rsidRDefault="00D51EC8" w:rsidP="00D51EC8">
      <w:pPr>
        <w:pStyle w:val="NoSpacing"/>
        <w:rPr>
          <w:rStyle w:val="span"/>
          <w:rFonts w:ascii="Calibri" w:eastAsia="Palatino Linotype" w:hAnsi="Calibri" w:cs="Calibri"/>
          <w:b/>
          <w:bCs/>
          <w:sz w:val="22"/>
          <w:szCs w:val="22"/>
        </w:rPr>
      </w:pPr>
    </w:p>
    <w:p w14:paraId="10A6F2B8" w14:textId="3B8E7316" w:rsidR="00D51EC8" w:rsidRPr="00D51EC8" w:rsidRDefault="00D51EC8" w:rsidP="00D51EC8">
      <w:pPr>
        <w:pStyle w:val="NoSpacing"/>
        <w:numPr>
          <w:ilvl w:val="0"/>
          <w:numId w:val="21"/>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Performed extensive backend testing, validating data integrity, database transactions, stored procedures, and data migration across multiple environments using SQL queries.</w:t>
      </w:r>
    </w:p>
    <w:p w14:paraId="5460F105" w14:textId="3573EE6C" w:rsidR="00D51EC8" w:rsidRPr="00D51EC8" w:rsidRDefault="00D51EC8" w:rsidP="00D51EC8">
      <w:pPr>
        <w:pStyle w:val="NoSpacing"/>
        <w:numPr>
          <w:ilvl w:val="0"/>
          <w:numId w:val="21"/>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Executed comprehensive manual testing (functional, integration, system, and regression) by creating, reviewing, and executing detailed test cases and test scenarios.</w:t>
      </w:r>
    </w:p>
    <w:p w14:paraId="1857A45B" w14:textId="260553FE" w:rsidR="00D51EC8" w:rsidRPr="00D51EC8" w:rsidRDefault="00D51EC8" w:rsidP="00D51EC8">
      <w:pPr>
        <w:pStyle w:val="NoSpacing"/>
        <w:numPr>
          <w:ilvl w:val="0"/>
          <w:numId w:val="21"/>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Tested Oracle Federal Financials (MOTS), customized for the Department, ensuring smooth integration with existing financial processes and compliance with federal requirements.</w:t>
      </w:r>
    </w:p>
    <w:p w14:paraId="0C11FC26" w14:textId="62E1E244" w:rsidR="00D51EC8" w:rsidRPr="00D51EC8" w:rsidRDefault="00D51EC8" w:rsidP="00D51EC8">
      <w:pPr>
        <w:pStyle w:val="NoSpacing"/>
        <w:numPr>
          <w:ilvl w:val="0"/>
          <w:numId w:val="21"/>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Validated interfaces between Oracle Accounts Receivable (AR), General Ledger (GL), Accounts Payable (AP), and Billing modules, ensuring accurate data flow and reconciliation.</w:t>
      </w:r>
    </w:p>
    <w:p w14:paraId="70E3A958" w14:textId="0EB22B4A" w:rsidR="00D51EC8" w:rsidRPr="00D51EC8" w:rsidRDefault="00D51EC8" w:rsidP="00D51EC8">
      <w:pPr>
        <w:pStyle w:val="NoSpacing"/>
        <w:numPr>
          <w:ilvl w:val="0"/>
          <w:numId w:val="21"/>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Conducted functional and integration testing on Oracle R12 Financial modules, including AR, AP, Fixed Assets (FA), and GL, ensuring proper financial accounting and reporting.</w:t>
      </w:r>
    </w:p>
    <w:p w14:paraId="20E2F146" w14:textId="64336E87" w:rsidR="00D51EC8" w:rsidRPr="00D51EC8" w:rsidRDefault="00D51EC8" w:rsidP="00D51EC8">
      <w:pPr>
        <w:pStyle w:val="NoSpacing"/>
        <w:numPr>
          <w:ilvl w:val="0"/>
          <w:numId w:val="21"/>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Performed mobile application manual testing across various iOS and Android devices to verify functionality, responsiveness, and compatibility of newly developed features.</w:t>
      </w:r>
    </w:p>
    <w:p w14:paraId="11E392EE" w14:textId="7FE3C862" w:rsidR="00D51EC8" w:rsidRPr="00D51EC8" w:rsidRDefault="00D51EC8" w:rsidP="00D51EC8">
      <w:pPr>
        <w:pStyle w:val="NoSpacing"/>
        <w:numPr>
          <w:ilvl w:val="0"/>
          <w:numId w:val="21"/>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Executed Section 508 compliance testing using JAWS screen reader to ensure accessibility standards and usability for users with disabilities.</w:t>
      </w:r>
    </w:p>
    <w:p w14:paraId="21AD05F5" w14:textId="628867DC" w:rsidR="00D51EC8" w:rsidRPr="00D51EC8" w:rsidRDefault="00D51EC8" w:rsidP="00D51EC8">
      <w:pPr>
        <w:pStyle w:val="NoSpacing"/>
        <w:numPr>
          <w:ilvl w:val="0"/>
          <w:numId w:val="21"/>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Led testing efforts for financial modules such as payments, refunds, adjustments, feeder systems, and sub-ledger accounting for the G5 project, ensuring accuracy and reliability of financial transactions.</w:t>
      </w:r>
    </w:p>
    <w:p w14:paraId="1799BC91" w14:textId="77777777" w:rsidR="00D51EC8" w:rsidRPr="00D51EC8" w:rsidRDefault="00D51EC8" w:rsidP="00D51EC8">
      <w:pPr>
        <w:pStyle w:val="NoSpacing"/>
        <w:rPr>
          <w:rStyle w:val="span"/>
          <w:rFonts w:ascii="Calibri" w:eastAsia="Palatino Linotype" w:hAnsi="Calibri" w:cs="Calibri"/>
          <w:b/>
          <w:bCs/>
          <w:color w:val="4A4A4A"/>
          <w:sz w:val="22"/>
          <w:szCs w:val="22"/>
        </w:rPr>
      </w:pPr>
    </w:p>
    <w:p w14:paraId="20444098" w14:textId="24CB2DE9" w:rsidR="0008430B" w:rsidRPr="00D51EC8" w:rsidRDefault="0008430B" w:rsidP="00D51EC8">
      <w:pPr>
        <w:pStyle w:val="NoSpacing"/>
        <w:rPr>
          <w:rFonts w:ascii="Calibri" w:hAnsi="Calibri" w:cs="Calibri"/>
          <w:color w:val="4A4A4A"/>
        </w:rPr>
      </w:pPr>
      <w:r w:rsidRPr="00D51EC8">
        <w:rPr>
          <w:rStyle w:val="span"/>
          <w:rFonts w:ascii="Calibri" w:eastAsia="Palatino Linotype" w:hAnsi="Calibri" w:cs="Calibri"/>
          <w:b/>
          <w:bCs/>
          <w:color w:val="4A4A4A"/>
          <w:sz w:val="22"/>
          <w:szCs w:val="22"/>
        </w:rPr>
        <w:t>Environment:</w:t>
      </w:r>
      <w:r w:rsidRPr="00D51EC8">
        <w:rPr>
          <w:rStyle w:val="span"/>
          <w:rFonts w:ascii="Calibri" w:eastAsia="Palatino Linotype" w:hAnsi="Calibri" w:cs="Calibri"/>
          <w:color w:val="4A4A4A"/>
          <w:sz w:val="22"/>
          <w:szCs w:val="22"/>
        </w:rPr>
        <w:t xml:space="preserve"> Java, Oracle 11g, Federal Financials, JavaScript, Rational Quality Manager, Rational Functional Tester (RFT), Rational Clear Quest, Toad, JAWS</w:t>
      </w:r>
    </w:p>
    <w:p w14:paraId="7D511649" w14:textId="77777777" w:rsidR="0008430B" w:rsidRPr="00D51EC8" w:rsidRDefault="0008430B" w:rsidP="00D51EC8">
      <w:pPr>
        <w:pStyle w:val="NoSpacing"/>
        <w:rPr>
          <w:rFonts w:ascii="Calibri" w:hAnsi="Calibri" w:cs="Calibri"/>
          <w:color w:val="4A4A4A"/>
        </w:rPr>
      </w:pPr>
    </w:p>
    <w:p w14:paraId="046BBCB4" w14:textId="204907EE" w:rsidR="0008430B" w:rsidRPr="0087719C" w:rsidRDefault="0008430B" w:rsidP="00D51EC8">
      <w:pPr>
        <w:pStyle w:val="NoSpacing"/>
        <w:rPr>
          <w:rStyle w:val="span"/>
          <w:rFonts w:ascii="Calibri" w:eastAsia="Palatino Linotype" w:hAnsi="Calibri" w:cs="Calibri"/>
          <w:b/>
          <w:bCs/>
          <w:color w:val="4A4A4A"/>
          <w:sz w:val="22"/>
          <w:szCs w:val="22"/>
        </w:rPr>
      </w:pPr>
      <w:r w:rsidRPr="0087719C">
        <w:rPr>
          <w:rStyle w:val="span"/>
          <w:rFonts w:ascii="Calibri" w:eastAsia="Palatino Linotype" w:hAnsi="Calibri" w:cs="Calibri"/>
          <w:b/>
          <w:bCs/>
          <w:color w:val="4A4A4A"/>
          <w:sz w:val="22"/>
          <w:szCs w:val="22"/>
        </w:rPr>
        <w:t>Walmart | Bentonville, AR</w:t>
      </w:r>
      <w:r w:rsidRPr="0087719C">
        <w:rPr>
          <w:rStyle w:val="span"/>
          <w:rFonts w:ascii="Calibri" w:eastAsia="Palatino Linotype" w:hAnsi="Calibri" w:cs="Calibri"/>
          <w:b/>
          <w:bCs/>
          <w:color w:val="4A4A4A"/>
          <w:sz w:val="22"/>
          <w:szCs w:val="22"/>
        </w:rPr>
        <w:tab/>
      </w:r>
      <w:r w:rsidRPr="0087719C">
        <w:rPr>
          <w:rStyle w:val="span"/>
          <w:rFonts w:ascii="Calibri" w:eastAsia="Palatino Linotype" w:hAnsi="Calibri" w:cs="Calibri"/>
          <w:b/>
          <w:bCs/>
          <w:color w:val="4A4A4A"/>
          <w:sz w:val="22"/>
          <w:szCs w:val="22"/>
        </w:rPr>
        <w:tab/>
      </w:r>
      <w:r w:rsidRPr="0087719C">
        <w:rPr>
          <w:rStyle w:val="span"/>
          <w:rFonts w:ascii="Calibri" w:eastAsia="Palatino Linotype" w:hAnsi="Calibri" w:cs="Calibri"/>
          <w:b/>
          <w:bCs/>
          <w:color w:val="4A4A4A"/>
          <w:sz w:val="22"/>
          <w:szCs w:val="22"/>
        </w:rPr>
        <w:tab/>
      </w:r>
      <w:r w:rsidRPr="0087719C">
        <w:rPr>
          <w:rStyle w:val="span"/>
          <w:rFonts w:ascii="Calibri" w:eastAsia="Palatino Linotype" w:hAnsi="Calibri" w:cs="Calibri"/>
          <w:b/>
          <w:bCs/>
          <w:color w:val="4A4A4A"/>
          <w:sz w:val="22"/>
          <w:szCs w:val="22"/>
        </w:rPr>
        <w:tab/>
      </w:r>
      <w:r w:rsidRPr="0087719C">
        <w:rPr>
          <w:rStyle w:val="span"/>
          <w:rFonts w:ascii="Calibri" w:eastAsia="Palatino Linotype" w:hAnsi="Calibri" w:cs="Calibri"/>
          <w:b/>
          <w:bCs/>
          <w:color w:val="4A4A4A"/>
          <w:sz w:val="22"/>
          <w:szCs w:val="22"/>
        </w:rPr>
        <w:tab/>
      </w:r>
      <w:r w:rsidRPr="0087719C">
        <w:rPr>
          <w:rStyle w:val="span"/>
          <w:rFonts w:ascii="Calibri" w:eastAsia="Palatino Linotype" w:hAnsi="Calibri" w:cs="Calibri"/>
          <w:b/>
          <w:bCs/>
          <w:color w:val="4A4A4A"/>
          <w:sz w:val="22"/>
          <w:szCs w:val="22"/>
        </w:rPr>
        <w:tab/>
      </w:r>
      <w:r w:rsidRPr="0087719C">
        <w:rPr>
          <w:rStyle w:val="span"/>
          <w:rFonts w:ascii="Calibri" w:eastAsia="Palatino Linotype" w:hAnsi="Calibri" w:cs="Calibri"/>
          <w:b/>
          <w:bCs/>
          <w:color w:val="4A4A4A"/>
          <w:sz w:val="22"/>
          <w:szCs w:val="22"/>
        </w:rPr>
        <w:tab/>
      </w:r>
      <w:r w:rsidRPr="0087719C">
        <w:rPr>
          <w:rStyle w:val="span"/>
          <w:rFonts w:ascii="Calibri" w:eastAsia="Palatino Linotype" w:hAnsi="Calibri" w:cs="Calibri"/>
          <w:b/>
          <w:bCs/>
          <w:color w:val="4A4A4A"/>
          <w:sz w:val="22"/>
          <w:szCs w:val="22"/>
        </w:rPr>
        <w:tab/>
      </w:r>
      <w:r w:rsidRPr="0087719C">
        <w:rPr>
          <w:rStyle w:val="span"/>
          <w:rFonts w:ascii="Calibri" w:eastAsia="Palatino Linotype" w:hAnsi="Calibri" w:cs="Calibri"/>
          <w:b/>
          <w:bCs/>
          <w:color w:val="4A4A4A"/>
          <w:sz w:val="22"/>
          <w:szCs w:val="22"/>
        </w:rPr>
        <w:tab/>
        <w:t>08/2009</w:t>
      </w:r>
      <w:r w:rsidRPr="0087719C">
        <w:rPr>
          <w:rStyle w:val="spandateswrapper"/>
          <w:rFonts w:ascii="Calibri" w:eastAsia="Palatino Linotype" w:hAnsi="Calibri" w:cs="Calibri"/>
          <w:b/>
          <w:bCs/>
          <w:color w:val="4A4A4A"/>
          <w:sz w:val="22"/>
          <w:szCs w:val="22"/>
        </w:rPr>
        <w:t xml:space="preserve"> </w:t>
      </w:r>
      <w:r w:rsidRPr="0087719C">
        <w:rPr>
          <w:rStyle w:val="span"/>
          <w:rFonts w:ascii="Calibri" w:eastAsia="Palatino Linotype" w:hAnsi="Calibri" w:cs="Calibri"/>
          <w:b/>
          <w:bCs/>
          <w:color w:val="4A4A4A"/>
          <w:sz w:val="22"/>
          <w:szCs w:val="22"/>
        </w:rPr>
        <w:t>- 01/2010</w:t>
      </w:r>
    </w:p>
    <w:p w14:paraId="564B49D9" w14:textId="77777777" w:rsidR="0008430B" w:rsidRDefault="0008430B" w:rsidP="00D51EC8">
      <w:pPr>
        <w:pStyle w:val="NoSpacing"/>
        <w:rPr>
          <w:rStyle w:val="jobtitle"/>
          <w:rFonts w:ascii="Calibri" w:eastAsia="Palatino Linotype" w:hAnsi="Calibri" w:cs="Calibri"/>
          <w:color w:val="4A4A4A"/>
        </w:rPr>
      </w:pPr>
      <w:r w:rsidRPr="0087719C">
        <w:rPr>
          <w:rStyle w:val="jobtitle"/>
          <w:rFonts w:ascii="Calibri" w:eastAsia="Palatino Linotype" w:hAnsi="Calibri" w:cs="Calibri"/>
          <w:color w:val="4A4A4A"/>
        </w:rPr>
        <w:t>QA</w:t>
      </w:r>
    </w:p>
    <w:p w14:paraId="30CF27DD" w14:textId="77777777" w:rsidR="0087719C" w:rsidRPr="0087719C" w:rsidRDefault="0087719C" w:rsidP="00D51EC8">
      <w:pPr>
        <w:pStyle w:val="NoSpacing"/>
        <w:rPr>
          <w:rStyle w:val="spandateswrapper"/>
          <w:rFonts w:ascii="Calibri" w:eastAsia="Palatino Linotype" w:hAnsi="Calibri" w:cs="Calibri"/>
          <w:b/>
          <w:bCs/>
          <w:color w:val="4A4A4A"/>
          <w:sz w:val="22"/>
          <w:szCs w:val="22"/>
        </w:rPr>
      </w:pPr>
    </w:p>
    <w:p w14:paraId="3A42BAAD" w14:textId="77777777" w:rsidR="0008430B" w:rsidRPr="00D51EC8" w:rsidRDefault="0008430B" w:rsidP="0087719C">
      <w:pPr>
        <w:pStyle w:val="NoSpacing"/>
        <w:numPr>
          <w:ilvl w:val="0"/>
          <w:numId w:val="27"/>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Working in Agile methodology and attending daily scrum meetings &amp; status review calls</w:t>
      </w:r>
    </w:p>
    <w:p w14:paraId="2D0049ED" w14:textId="77777777" w:rsidR="0008430B" w:rsidRPr="00D51EC8" w:rsidRDefault="0008430B" w:rsidP="0087719C">
      <w:pPr>
        <w:pStyle w:val="NoSpacing"/>
        <w:numPr>
          <w:ilvl w:val="0"/>
          <w:numId w:val="27"/>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Performed requirement verification</w:t>
      </w:r>
    </w:p>
    <w:p w14:paraId="7F20E315" w14:textId="77777777" w:rsidR="0008430B" w:rsidRPr="00D51EC8" w:rsidRDefault="0008430B" w:rsidP="0087719C">
      <w:pPr>
        <w:pStyle w:val="NoSpacing"/>
        <w:numPr>
          <w:ilvl w:val="0"/>
          <w:numId w:val="27"/>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Involved in review meetings and walk-through meetings with the customers</w:t>
      </w:r>
    </w:p>
    <w:p w14:paraId="2BB4A29A" w14:textId="77777777" w:rsidR="0008430B" w:rsidRPr="00D51EC8" w:rsidRDefault="0008430B" w:rsidP="0087719C">
      <w:pPr>
        <w:pStyle w:val="NoSpacing"/>
        <w:numPr>
          <w:ilvl w:val="0"/>
          <w:numId w:val="27"/>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Extensively used backend testing</w:t>
      </w:r>
    </w:p>
    <w:p w14:paraId="4BCEBF18" w14:textId="77777777" w:rsidR="0008430B" w:rsidRPr="00D51EC8" w:rsidRDefault="0008430B" w:rsidP="0087719C">
      <w:pPr>
        <w:pStyle w:val="NoSpacing"/>
        <w:numPr>
          <w:ilvl w:val="0"/>
          <w:numId w:val="27"/>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lastRenderedPageBreak/>
        <w:t>Performed major role in the execution of test cases</w:t>
      </w:r>
    </w:p>
    <w:p w14:paraId="5585CAB1" w14:textId="77777777" w:rsidR="0008430B" w:rsidRPr="00D51EC8" w:rsidRDefault="0008430B" w:rsidP="0087719C">
      <w:pPr>
        <w:pStyle w:val="NoSpacing"/>
        <w:numPr>
          <w:ilvl w:val="0"/>
          <w:numId w:val="27"/>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Defects were tracked, reviewed, analyzed and fixes are re - tested</w:t>
      </w:r>
    </w:p>
    <w:p w14:paraId="08BDD361" w14:textId="77777777" w:rsidR="0008430B" w:rsidRPr="00D51EC8" w:rsidRDefault="0008430B" w:rsidP="0087719C">
      <w:pPr>
        <w:pStyle w:val="NoSpacing"/>
        <w:numPr>
          <w:ilvl w:val="0"/>
          <w:numId w:val="27"/>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Worked with developers to identify the development errors, resolve them, and tested the Bug fixes</w:t>
      </w:r>
    </w:p>
    <w:p w14:paraId="7562D301" w14:textId="77777777" w:rsidR="0008430B" w:rsidRPr="00D51EC8" w:rsidRDefault="0008430B" w:rsidP="0087719C">
      <w:pPr>
        <w:pStyle w:val="NoSpacing"/>
        <w:numPr>
          <w:ilvl w:val="0"/>
          <w:numId w:val="27"/>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Developed Test plans and modified the test plan when required in later stages of testing</w:t>
      </w:r>
    </w:p>
    <w:p w14:paraId="24BE2592" w14:textId="77777777" w:rsidR="0087719C" w:rsidRDefault="0087719C" w:rsidP="00D51EC8">
      <w:pPr>
        <w:pStyle w:val="NoSpacing"/>
        <w:rPr>
          <w:rStyle w:val="span"/>
          <w:rFonts w:ascii="Calibri" w:eastAsia="Palatino Linotype" w:hAnsi="Calibri" w:cs="Calibri"/>
          <w:color w:val="4A4A4A"/>
          <w:sz w:val="22"/>
          <w:szCs w:val="22"/>
        </w:rPr>
      </w:pPr>
    </w:p>
    <w:p w14:paraId="5B6EE71E" w14:textId="16390694" w:rsidR="0008430B" w:rsidRPr="00D51EC8" w:rsidRDefault="0008430B" w:rsidP="00D51EC8">
      <w:pPr>
        <w:pStyle w:val="NoSpacing"/>
        <w:rPr>
          <w:rFonts w:ascii="Calibri" w:hAnsi="Calibri" w:cs="Calibri"/>
          <w:color w:val="4A4A4A"/>
        </w:rPr>
      </w:pPr>
      <w:r w:rsidRPr="0087719C">
        <w:rPr>
          <w:rStyle w:val="span"/>
          <w:rFonts w:ascii="Calibri" w:eastAsia="Palatino Linotype" w:hAnsi="Calibri" w:cs="Calibri"/>
          <w:b/>
          <w:bCs/>
          <w:color w:val="4A4A4A"/>
          <w:sz w:val="22"/>
          <w:szCs w:val="22"/>
        </w:rPr>
        <w:t>Environment:</w:t>
      </w:r>
      <w:r w:rsidRPr="00D51EC8">
        <w:rPr>
          <w:rStyle w:val="span"/>
          <w:rFonts w:ascii="Calibri" w:eastAsia="Palatino Linotype" w:hAnsi="Calibri" w:cs="Calibri"/>
          <w:color w:val="4A4A4A"/>
          <w:sz w:val="22"/>
          <w:szCs w:val="22"/>
        </w:rPr>
        <w:t xml:space="preserve"> Java, Oracle ERP, SQL Developer, UNIX, HP Quality Center 9.2</w:t>
      </w:r>
    </w:p>
    <w:p w14:paraId="14B1AF56" w14:textId="77777777" w:rsidR="0008430B" w:rsidRPr="00D51EC8" w:rsidRDefault="0008430B" w:rsidP="00D51EC8">
      <w:pPr>
        <w:pStyle w:val="NoSpacing"/>
        <w:rPr>
          <w:rFonts w:ascii="Calibri" w:hAnsi="Calibri" w:cs="Calibri"/>
          <w:color w:val="4A4A4A"/>
        </w:rPr>
      </w:pPr>
    </w:p>
    <w:p w14:paraId="0132D166" w14:textId="77777777" w:rsidR="0008430B" w:rsidRPr="0087719C" w:rsidRDefault="0008430B" w:rsidP="00D51EC8">
      <w:pPr>
        <w:pStyle w:val="NoSpacing"/>
        <w:rPr>
          <w:rStyle w:val="span"/>
          <w:rFonts w:ascii="Calibri" w:eastAsia="Palatino Linotype" w:hAnsi="Calibri" w:cs="Calibri"/>
          <w:b/>
          <w:bCs/>
          <w:sz w:val="22"/>
          <w:szCs w:val="22"/>
        </w:rPr>
      </w:pPr>
      <w:r w:rsidRPr="0087719C">
        <w:rPr>
          <w:rStyle w:val="span"/>
          <w:rFonts w:ascii="Calibri" w:eastAsia="Palatino Linotype" w:hAnsi="Calibri" w:cs="Calibri"/>
          <w:b/>
          <w:bCs/>
          <w:color w:val="4A4A4A"/>
          <w:sz w:val="22"/>
          <w:szCs w:val="22"/>
        </w:rPr>
        <w:t>WellPoint, Inc. (IBM India Pvt Ltd)</w:t>
      </w:r>
      <w:r w:rsidRPr="0087719C">
        <w:rPr>
          <w:rStyle w:val="span"/>
          <w:rFonts w:ascii="Calibri" w:eastAsia="Palatino Linotype" w:hAnsi="Calibri" w:cs="Calibri"/>
          <w:b/>
          <w:bCs/>
          <w:color w:val="4A4A4A"/>
          <w:sz w:val="22"/>
          <w:szCs w:val="22"/>
        </w:rPr>
        <w:tab/>
      </w:r>
      <w:r w:rsidRPr="0087719C">
        <w:rPr>
          <w:rStyle w:val="span"/>
          <w:rFonts w:ascii="Calibri" w:eastAsia="Palatino Linotype" w:hAnsi="Calibri" w:cs="Calibri"/>
          <w:b/>
          <w:bCs/>
          <w:color w:val="4A4A4A"/>
          <w:sz w:val="22"/>
          <w:szCs w:val="22"/>
        </w:rPr>
        <w:tab/>
      </w:r>
      <w:r w:rsidRPr="0087719C">
        <w:rPr>
          <w:rStyle w:val="span"/>
          <w:rFonts w:ascii="Calibri" w:eastAsia="Palatino Linotype" w:hAnsi="Calibri" w:cs="Calibri"/>
          <w:b/>
          <w:bCs/>
          <w:color w:val="4A4A4A"/>
          <w:sz w:val="22"/>
          <w:szCs w:val="22"/>
        </w:rPr>
        <w:tab/>
      </w:r>
      <w:r w:rsidRPr="0087719C">
        <w:rPr>
          <w:rStyle w:val="span"/>
          <w:rFonts w:ascii="Calibri" w:eastAsia="Palatino Linotype" w:hAnsi="Calibri" w:cs="Calibri"/>
          <w:b/>
          <w:bCs/>
          <w:color w:val="4A4A4A"/>
          <w:sz w:val="22"/>
          <w:szCs w:val="22"/>
        </w:rPr>
        <w:tab/>
      </w:r>
      <w:r w:rsidRPr="0087719C">
        <w:rPr>
          <w:rStyle w:val="span"/>
          <w:rFonts w:ascii="Calibri" w:eastAsia="Palatino Linotype" w:hAnsi="Calibri" w:cs="Calibri"/>
          <w:b/>
          <w:bCs/>
          <w:color w:val="4A4A4A"/>
          <w:sz w:val="22"/>
          <w:szCs w:val="22"/>
        </w:rPr>
        <w:tab/>
      </w:r>
      <w:r w:rsidRPr="0087719C">
        <w:rPr>
          <w:rStyle w:val="span"/>
          <w:rFonts w:ascii="Calibri" w:eastAsia="Palatino Linotype" w:hAnsi="Calibri" w:cs="Calibri"/>
          <w:b/>
          <w:bCs/>
          <w:color w:val="4A4A4A"/>
          <w:sz w:val="22"/>
          <w:szCs w:val="22"/>
        </w:rPr>
        <w:tab/>
      </w:r>
      <w:r w:rsidRPr="0087719C">
        <w:rPr>
          <w:rStyle w:val="span"/>
          <w:rFonts w:ascii="Calibri" w:eastAsia="Palatino Linotype" w:hAnsi="Calibri" w:cs="Calibri"/>
          <w:b/>
          <w:bCs/>
          <w:color w:val="4A4A4A"/>
          <w:sz w:val="22"/>
          <w:szCs w:val="22"/>
        </w:rPr>
        <w:tab/>
      </w:r>
      <w:r w:rsidRPr="0087719C">
        <w:rPr>
          <w:rStyle w:val="span"/>
          <w:rFonts w:ascii="Calibri" w:eastAsia="Palatino Linotype" w:hAnsi="Calibri" w:cs="Calibri"/>
          <w:b/>
          <w:bCs/>
          <w:color w:val="4A4A4A"/>
          <w:sz w:val="22"/>
          <w:szCs w:val="22"/>
        </w:rPr>
        <w:tab/>
        <w:t>07/2008</w:t>
      </w:r>
      <w:r w:rsidRPr="0087719C">
        <w:rPr>
          <w:rStyle w:val="spandateswrapper"/>
          <w:rFonts w:ascii="Calibri" w:eastAsia="Palatino Linotype" w:hAnsi="Calibri" w:cs="Calibri"/>
          <w:b/>
          <w:bCs/>
          <w:color w:val="4A4A4A"/>
          <w:sz w:val="22"/>
          <w:szCs w:val="22"/>
        </w:rPr>
        <w:t xml:space="preserve"> </w:t>
      </w:r>
      <w:r w:rsidRPr="0087719C">
        <w:rPr>
          <w:rStyle w:val="span"/>
          <w:rFonts w:ascii="Calibri" w:eastAsia="Palatino Linotype" w:hAnsi="Calibri" w:cs="Calibri"/>
          <w:b/>
          <w:bCs/>
          <w:color w:val="4A4A4A"/>
          <w:sz w:val="22"/>
          <w:szCs w:val="22"/>
        </w:rPr>
        <w:t>- 07/2009</w:t>
      </w:r>
    </w:p>
    <w:p w14:paraId="2DD224F9" w14:textId="77777777" w:rsidR="0008430B" w:rsidRDefault="0008430B" w:rsidP="00D51EC8">
      <w:pPr>
        <w:pStyle w:val="NoSpacing"/>
        <w:rPr>
          <w:rStyle w:val="jobtitle"/>
          <w:rFonts w:ascii="Calibri" w:eastAsia="Palatino Linotype" w:hAnsi="Calibri" w:cs="Calibri"/>
          <w:color w:val="4A4A4A"/>
        </w:rPr>
      </w:pPr>
      <w:r w:rsidRPr="0087719C">
        <w:rPr>
          <w:rStyle w:val="jobtitle"/>
          <w:rFonts w:ascii="Calibri" w:eastAsia="Palatino Linotype" w:hAnsi="Calibri" w:cs="Calibri"/>
          <w:color w:val="4A4A4A"/>
        </w:rPr>
        <w:t>QA</w:t>
      </w:r>
    </w:p>
    <w:p w14:paraId="105445A4" w14:textId="77777777" w:rsidR="0087719C" w:rsidRPr="0087719C" w:rsidRDefault="0087719C" w:rsidP="00D51EC8">
      <w:pPr>
        <w:pStyle w:val="NoSpacing"/>
        <w:rPr>
          <w:rStyle w:val="spandateswrapper"/>
          <w:rFonts w:ascii="Calibri" w:eastAsia="Palatino Linotype" w:hAnsi="Calibri" w:cs="Calibri"/>
          <w:b/>
          <w:bCs/>
          <w:color w:val="4A4A4A"/>
          <w:sz w:val="22"/>
          <w:szCs w:val="22"/>
        </w:rPr>
      </w:pPr>
    </w:p>
    <w:p w14:paraId="79D929A9" w14:textId="77777777" w:rsidR="0008430B" w:rsidRPr="00D51EC8" w:rsidRDefault="0008430B" w:rsidP="0087719C">
      <w:pPr>
        <w:pStyle w:val="NoSpacing"/>
        <w:numPr>
          <w:ilvl w:val="0"/>
          <w:numId w:val="28"/>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Analyzed the system test cases and selected test cases suitable for automation</w:t>
      </w:r>
    </w:p>
    <w:p w14:paraId="1B2039A6" w14:textId="77777777" w:rsidR="0008430B" w:rsidRPr="00D51EC8" w:rsidRDefault="0008430B" w:rsidP="0087719C">
      <w:pPr>
        <w:pStyle w:val="NoSpacing"/>
        <w:numPr>
          <w:ilvl w:val="0"/>
          <w:numId w:val="28"/>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 xml:space="preserve">Worked as the SPOC for this project and interacted directly with the client on </w:t>
      </w:r>
      <w:proofErr w:type="gramStart"/>
      <w:r w:rsidRPr="00D51EC8">
        <w:rPr>
          <w:rStyle w:val="span"/>
          <w:rFonts w:ascii="Calibri" w:eastAsia="Palatino Linotype" w:hAnsi="Calibri" w:cs="Calibri"/>
          <w:color w:val="4A4A4A"/>
          <w:sz w:val="22"/>
          <w:szCs w:val="22"/>
        </w:rPr>
        <w:t>day</w:t>
      </w:r>
      <w:proofErr w:type="gramEnd"/>
      <w:r w:rsidRPr="00D51EC8">
        <w:rPr>
          <w:rStyle w:val="span"/>
          <w:rFonts w:ascii="Calibri" w:eastAsia="Palatino Linotype" w:hAnsi="Calibri" w:cs="Calibri"/>
          <w:color w:val="4A4A4A"/>
          <w:sz w:val="22"/>
          <w:szCs w:val="22"/>
        </w:rPr>
        <w:t>-to-day basis for setting up the regression bed</w:t>
      </w:r>
    </w:p>
    <w:p w14:paraId="3E505585" w14:textId="77777777" w:rsidR="0008430B" w:rsidRPr="00D51EC8" w:rsidRDefault="0008430B" w:rsidP="0087719C">
      <w:pPr>
        <w:pStyle w:val="NoSpacing"/>
        <w:numPr>
          <w:ilvl w:val="0"/>
          <w:numId w:val="28"/>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Worked on monthly releases, executed the regression scripts, analyzed the results, and reported the issues</w:t>
      </w:r>
    </w:p>
    <w:p w14:paraId="2AED9C58" w14:textId="77777777" w:rsidR="0008430B" w:rsidRPr="00D51EC8" w:rsidRDefault="0008430B" w:rsidP="0087719C">
      <w:pPr>
        <w:pStyle w:val="NoSpacing"/>
        <w:numPr>
          <w:ilvl w:val="0"/>
          <w:numId w:val="28"/>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Involved in preparation of Claims Data in the Legacy Systems Mainframe AS-400 (Claim Processing)</w:t>
      </w:r>
    </w:p>
    <w:p w14:paraId="542029FA" w14:textId="631C1B4A" w:rsidR="0008430B" w:rsidRPr="00D51EC8" w:rsidRDefault="0008430B" w:rsidP="0087719C">
      <w:pPr>
        <w:pStyle w:val="NoSpacing"/>
        <w:numPr>
          <w:ilvl w:val="0"/>
          <w:numId w:val="28"/>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Good understanding in the EDI transaction system</w:t>
      </w:r>
      <w:r w:rsidR="004E2572" w:rsidRPr="00D51EC8">
        <w:rPr>
          <w:rStyle w:val="span"/>
          <w:rFonts w:ascii="Calibri" w:eastAsia="Palatino Linotype" w:hAnsi="Calibri" w:cs="Calibri"/>
          <w:color w:val="4A4A4A"/>
          <w:sz w:val="22"/>
          <w:szCs w:val="22"/>
        </w:rPr>
        <w:t xml:space="preserve"> </w:t>
      </w:r>
      <w:r w:rsidRPr="00D51EC8">
        <w:rPr>
          <w:rStyle w:val="span"/>
          <w:rFonts w:ascii="Calibri" w:eastAsia="Palatino Linotype" w:hAnsi="Calibri" w:cs="Calibri"/>
          <w:color w:val="4A4A4A"/>
          <w:sz w:val="22"/>
          <w:szCs w:val="22"/>
        </w:rPr>
        <w:t>(834, 837 transactions)</w:t>
      </w:r>
    </w:p>
    <w:p w14:paraId="32CB38E9" w14:textId="395323C1" w:rsidR="00BE31AA" w:rsidRPr="00D51EC8" w:rsidRDefault="00BE31AA" w:rsidP="0087719C">
      <w:pPr>
        <w:pStyle w:val="NoSpacing"/>
        <w:numPr>
          <w:ilvl w:val="0"/>
          <w:numId w:val="28"/>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Designed and executed manual test cases for critical healthcare features, including patient data management, insurance eligibility verification, and claims processing, with a strong focus on regulatory compliance and data privacy requirements</w:t>
      </w:r>
    </w:p>
    <w:p w14:paraId="70F736DB" w14:textId="77777777" w:rsidR="0008430B" w:rsidRPr="00D51EC8" w:rsidRDefault="0008430B" w:rsidP="0087719C">
      <w:pPr>
        <w:pStyle w:val="NoSpacing"/>
        <w:numPr>
          <w:ilvl w:val="0"/>
          <w:numId w:val="28"/>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Developed Test Cases from the Software Requirement Specifications using the Rational Test Manager</w:t>
      </w:r>
    </w:p>
    <w:p w14:paraId="570063FF" w14:textId="77777777" w:rsidR="0008430B" w:rsidRPr="00D51EC8" w:rsidRDefault="0008430B" w:rsidP="0087719C">
      <w:pPr>
        <w:pStyle w:val="NoSpacing"/>
        <w:numPr>
          <w:ilvl w:val="0"/>
          <w:numId w:val="28"/>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Responsible for updating the project team about the status of SIT execution</w:t>
      </w:r>
    </w:p>
    <w:p w14:paraId="450911F7" w14:textId="77777777" w:rsidR="0008430B" w:rsidRPr="00D51EC8" w:rsidRDefault="0008430B" w:rsidP="0087719C">
      <w:pPr>
        <w:pStyle w:val="NoSpacing"/>
        <w:numPr>
          <w:ilvl w:val="0"/>
          <w:numId w:val="28"/>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Validated several Application Engine programs by creating the expected results using SQL and matching them with the elements in the reports</w:t>
      </w:r>
    </w:p>
    <w:p w14:paraId="080312E4" w14:textId="77777777" w:rsidR="0008430B" w:rsidRPr="00D51EC8" w:rsidRDefault="0008430B" w:rsidP="0087719C">
      <w:pPr>
        <w:pStyle w:val="NoSpacing"/>
        <w:numPr>
          <w:ilvl w:val="0"/>
          <w:numId w:val="28"/>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Developed Requirements Traceability Matrix (RTM) between requirements and Test cases</w:t>
      </w:r>
    </w:p>
    <w:p w14:paraId="78F8665A" w14:textId="77777777" w:rsidR="0008430B" w:rsidRDefault="0008430B" w:rsidP="0087719C">
      <w:pPr>
        <w:pStyle w:val="NoSpacing"/>
        <w:numPr>
          <w:ilvl w:val="0"/>
          <w:numId w:val="28"/>
        </w:numPr>
        <w:rPr>
          <w:rStyle w:val="span"/>
          <w:rFonts w:ascii="Calibri" w:eastAsia="Palatino Linotype" w:hAnsi="Calibri" w:cs="Calibri"/>
          <w:color w:val="4A4A4A"/>
          <w:sz w:val="22"/>
          <w:szCs w:val="22"/>
        </w:rPr>
      </w:pPr>
      <w:r w:rsidRPr="00D51EC8">
        <w:rPr>
          <w:rStyle w:val="span"/>
          <w:rFonts w:ascii="Calibri" w:eastAsia="Palatino Linotype" w:hAnsi="Calibri" w:cs="Calibri"/>
          <w:color w:val="4A4A4A"/>
          <w:sz w:val="22"/>
          <w:szCs w:val="22"/>
        </w:rPr>
        <w:t>Maintained defect tracking using Rational Clear quest</w:t>
      </w:r>
    </w:p>
    <w:p w14:paraId="07721DE7" w14:textId="77777777" w:rsidR="0087719C" w:rsidRPr="0087719C" w:rsidRDefault="0087719C" w:rsidP="00D51EC8">
      <w:pPr>
        <w:pStyle w:val="NoSpacing"/>
        <w:rPr>
          <w:rStyle w:val="span"/>
          <w:rFonts w:ascii="Calibri" w:eastAsia="Palatino Linotype" w:hAnsi="Calibri" w:cs="Calibri"/>
          <w:b/>
          <w:bCs/>
          <w:color w:val="4A4A4A"/>
          <w:sz w:val="22"/>
          <w:szCs w:val="22"/>
        </w:rPr>
      </w:pPr>
    </w:p>
    <w:p w14:paraId="1E490BA5" w14:textId="6C7B8D5E" w:rsidR="00650F86" w:rsidRPr="00D51EC8" w:rsidRDefault="0008430B" w:rsidP="00D51EC8">
      <w:pPr>
        <w:pStyle w:val="NoSpacing"/>
        <w:rPr>
          <w:rFonts w:ascii="Calibri" w:hAnsi="Calibri" w:cs="Calibri"/>
        </w:rPr>
      </w:pPr>
      <w:r w:rsidRPr="0087719C">
        <w:rPr>
          <w:rStyle w:val="span"/>
          <w:rFonts w:ascii="Calibri" w:eastAsia="Palatino Linotype" w:hAnsi="Calibri" w:cs="Calibri"/>
          <w:b/>
          <w:bCs/>
          <w:color w:val="4A4A4A"/>
          <w:sz w:val="22"/>
          <w:szCs w:val="22"/>
        </w:rPr>
        <w:t>Environment:</w:t>
      </w:r>
      <w:r w:rsidRPr="00D51EC8">
        <w:rPr>
          <w:rStyle w:val="span"/>
          <w:rFonts w:ascii="Calibri" w:eastAsia="Palatino Linotype" w:hAnsi="Calibri" w:cs="Calibri"/>
          <w:color w:val="4A4A4A"/>
          <w:sz w:val="22"/>
          <w:szCs w:val="22"/>
        </w:rPr>
        <w:t xml:space="preserve"> Java, AS/400, Rational Functional Tester, Robot and Test Manager</w:t>
      </w:r>
    </w:p>
    <w:sectPr w:rsidR="00650F86" w:rsidRPr="00D51EC8" w:rsidSect="00D51EC8">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9B8A72F0">
      <w:start w:val="1"/>
      <w:numFmt w:val="bullet"/>
      <w:lvlText w:val=""/>
      <w:lvlJc w:val="left"/>
      <w:pPr>
        <w:ind w:left="720" w:hanging="360"/>
      </w:pPr>
      <w:rPr>
        <w:rFonts w:ascii="Symbol" w:hAnsi="Symbol"/>
      </w:rPr>
    </w:lvl>
    <w:lvl w:ilvl="1" w:tplc="EEF6E956">
      <w:start w:val="1"/>
      <w:numFmt w:val="bullet"/>
      <w:lvlText w:val="o"/>
      <w:lvlJc w:val="left"/>
      <w:pPr>
        <w:tabs>
          <w:tab w:val="num" w:pos="1440"/>
        </w:tabs>
        <w:ind w:left="1440" w:hanging="360"/>
      </w:pPr>
      <w:rPr>
        <w:rFonts w:ascii="Courier New" w:hAnsi="Courier New"/>
      </w:rPr>
    </w:lvl>
    <w:lvl w:ilvl="2" w:tplc="4B404FDE">
      <w:start w:val="1"/>
      <w:numFmt w:val="bullet"/>
      <w:lvlText w:val=""/>
      <w:lvlJc w:val="left"/>
      <w:pPr>
        <w:tabs>
          <w:tab w:val="num" w:pos="2160"/>
        </w:tabs>
        <w:ind w:left="2160" w:hanging="360"/>
      </w:pPr>
      <w:rPr>
        <w:rFonts w:ascii="Wingdings" w:hAnsi="Wingdings"/>
      </w:rPr>
    </w:lvl>
    <w:lvl w:ilvl="3" w:tplc="7DBE78EC">
      <w:start w:val="1"/>
      <w:numFmt w:val="bullet"/>
      <w:lvlText w:val=""/>
      <w:lvlJc w:val="left"/>
      <w:pPr>
        <w:tabs>
          <w:tab w:val="num" w:pos="2880"/>
        </w:tabs>
        <w:ind w:left="2880" w:hanging="360"/>
      </w:pPr>
      <w:rPr>
        <w:rFonts w:ascii="Symbol" w:hAnsi="Symbol"/>
      </w:rPr>
    </w:lvl>
    <w:lvl w:ilvl="4" w:tplc="7FC89638">
      <w:start w:val="1"/>
      <w:numFmt w:val="bullet"/>
      <w:lvlText w:val="o"/>
      <w:lvlJc w:val="left"/>
      <w:pPr>
        <w:tabs>
          <w:tab w:val="num" w:pos="3600"/>
        </w:tabs>
        <w:ind w:left="3600" w:hanging="360"/>
      </w:pPr>
      <w:rPr>
        <w:rFonts w:ascii="Courier New" w:hAnsi="Courier New"/>
      </w:rPr>
    </w:lvl>
    <w:lvl w:ilvl="5" w:tplc="6EFC2AA6">
      <w:start w:val="1"/>
      <w:numFmt w:val="bullet"/>
      <w:lvlText w:val=""/>
      <w:lvlJc w:val="left"/>
      <w:pPr>
        <w:tabs>
          <w:tab w:val="num" w:pos="4320"/>
        </w:tabs>
        <w:ind w:left="4320" w:hanging="360"/>
      </w:pPr>
      <w:rPr>
        <w:rFonts w:ascii="Wingdings" w:hAnsi="Wingdings"/>
      </w:rPr>
    </w:lvl>
    <w:lvl w:ilvl="6" w:tplc="A9C2EC2E">
      <w:start w:val="1"/>
      <w:numFmt w:val="bullet"/>
      <w:lvlText w:val=""/>
      <w:lvlJc w:val="left"/>
      <w:pPr>
        <w:tabs>
          <w:tab w:val="num" w:pos="5040"/>
        </w:tabs>
        <w:ind w:left="5040" w:hanging="360"/>
      </w:pPr>
      <w:rPr>
        <w:rFonts w:ascii="Symbol" w:hAnsi="Symbol"/>
      </w:rPr>
    </w:lvl>
    <w:lvl w:ilvl="7" w:tplc="60284468">
      <w:start w:val="1"/>
      <w:numFmt w:val="bullet"/>
      <w:lvlText w:val="o"/>
      <w:lvlJc w:val="left"/>
      <w:pPr>
        <w:tabs>
          <w:tab w:val="num" w:pos="5760"/>
        </w:tabs>
        <w:ind w:left="5760" w:hanging="360"/>
      </w:pPr>
      <w:rPr>
        <w:rFonts w:ascii="Courier New" w:hAnsi="Courier New"/>
      </w:rPr>
    </w:lvl>
    <w:lvl w:ilvl="8" w:tplc="B2FAA3C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589E34EE">
      <w:start w:val="1"/>
      <w:numFmt w:val="bullet"/>
      <w:lvlText w:val=""/>
      <w:lvlJc w:val="left"/>
      <w:pPr>
        <w:ind w:left="720" w:hanging="360"/>
      </w:pPr>
      <w:rPr>
        <w:rFonts w:ascii="Symbol" w:hAnsi="Symbol"/>
      </w:rPr>
    </w:lvl>
    <w:lvl w:ilvl="1" w:tplc="10F850D8">
      <w:start w:val="1"/>
      <w:numFmt w:val="bullet"/>
      <w:lvlText w:val="o"/>
      <w:lvlJc w:val="left"/>
      <w:pPr>
        <w:tabs>
          <w:tab w:val="num" w:pos="1440"/>
        </w:tabs>
        <w:ind w:left="1440" w:hanging="360"/>
      </w:pPr>
      <w:rPr>
        <w:rFonts w:ascii="Courier New" w:hAnsi="Courier New"/>
      </w:rPr>
    </w:lvl>
    <w:lvl w:ilvl="2" w:tplc="05F0108E">
      <w:start w:val="1"/>
      <w:numFmt w:val="bullet"/>
      <w:lvlText w:val=""/>
      <w:lvlJc w:val="left"/>
      <w:pPr>
        <w:tabs>
          <w:tab w:val="num" w:pos="2160"/>
        </w:tabs>
        <w:ind w:left="2160" w:hanging="360"/>
      </w:pPr>
      <w:rPr>
        <w:rFonts w:ascii="Wingdings" w:hAnsi="Wingdings"/>
      </w:rPr>
    </w:lvl>
    <w:lvl w:ilvl="3" w:tplc="73D6522A">
      <w:start w:val="1"/>
      <w:numFmt w:val="bullet"/>
      <w:lvlText w:val=""/>
      <w:lvlJc w:val="left"/>
      <w:pPr>
        <w:tabs>
          <w:tab w:val="num" w:pos="2880"/>
        </w:tabs>
        <w:ind w:left="2880" w:hanging="360"/>
      </w:pPr>
      <w:rPr>
        <w:rFonts w:ascii="Symbol" w:hAnsi="Symbol"/>
      </w:rPr>
    </w:lvl>
    <w:lvl w:ilvl="4" w:tplc="AD68F336">
      <w:start w:val="1"/>
      <w:numFmt w:val="bullet"/>
      <w:lvlText w:val="o"/>
      <w:lvlJc w:val="left"/>
      <w:pPr>
        <w:tabs>
          <w:tab w:val="num" w:pos="3600"/>
        </w:tabs>
        <w:ind w:left="3600" w:hanging="360"/>
      </w:pPr>
      <w:rPr>
        <w:rFonts w:ascii="Courier New" w:hAnsi="Courier New"/>
      </w:rPr>
    </w:lvl>
    <w:lvl w:ilvl="5" w:tplc="E9D6391A">
      <w:start w:val="1"/>
      <w:numFmt w:val="bullet"/>
      <w:lvlText w:val=""/>
      <w:lvlJc w:val="left"/>
      <w:pPr>
        <w:tabs>
          <w:tab w:val="num" w:pos="4320"/>
        </w:tabs>
        <w:ind w:left="4320" w:hanging="360"/>
      </w:pPr>
      <w:rPr>
        <w:rFonts w:ascii="Wingdings" w:hAnsi="Wingdings"/>
      </w:rPr>
    </w:lvl>
    <w:lvl w:ilvl="6" w:tplc="F16E99D2">
      <w:start w:val="1"/>
      <w:numFmt w:val="bullet"/>
      <w:lvlText w:val=""/>
      <w:lvlJc w:val="left"/>
      <w:pPr>
        <w:tabs>
          <w:tab w:val="num" w:pos="5040"/>
        </w:tabs>
        <w:ind w:left="5040" w:hanging="360"/>
      </w:pPr>
      <w:rPr>
        <w:rFonts w:ascii="Symbol" w:hAnsi="Symbol"/>
      </w:rPr>
    </w:lvl>
    <w:lvl w:ilvl="7" w:tplc="984E5360">
      <w:start w:val="1"/>
      <w:numFmt w:val="bullet"/>
      <w:lvlText w:val="o"/>
      <w:lvlJc w:val="left"/>
      <w:pPr>
        <w:tabs>
          <w:tab w:val="num" w:pos="5760"/>
        </w:tabs>
        <w:ind w:left="5760" w:hanging="360"/>
      </w:pPr>
      <w:rPr>
        <w:rFonts w:ascii="Courier New" w:hAnsi="Courier New"/>
      </w:rPr>
    </w:lvl>
    <w:lvl w:ilvl="8" w:tplc="EC60E65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C79EB0D6">
      <w:start w:val="1"/>
      <w:numFmt w:val="bullet"/>
      <w:lvlText w:val=""/>
      <w:lvlJc w:val="left"/>
      <w:pPr>
        <w:ind w:left="720" w:hanging="360"/>
      </w:pPr>
      <w:rPr>
        <w:rFonts w:ascii="Symbol" w:hAnsi="Symbol"/>
      </w:rPr>
    </w:lvl>
    <w:lvl w:ilvl="1" w:tplc="B6569646">
      <w:start w:val="1"/>
      <w:numFmt w:val="bullet"/>
      <w:lvlText w:val="o"/>
      <w:lvlJc w:val="left"/>
      <w:pPr>
        <w:tabs>
          <w:tab w:val="num" w:pos="1440"/>
        </w:tabs>
        <w:ind w:left="1440" w:hanging="360"/>
      </w:pPr>
      <w:rPr>
        <w:rFonts w:ascii="Courier New" w:hAnsi="Courier New"/>
      </w:rPr>
    </w:lvl>
    <w:lvl w:ilvl="2" w:tplc="6C00A9FA">
      <w:start w:val="1"/>
      <w:numFmt w:val="bullet"/>
      <w:lvlText w:val=""/>
      <w:lvlJc w:val="left"/>
      <w:pPr>
        <w:tabs>
          <w:tab w:val="num" w:pos="2160"/>
        </w:tabs>
        <w:ind w:left="2160" w:hanging="360"/>
      </w:pPr>
      <w:rPr>
        <w:rFonts w:ascii="Wingdings" w:hAnsi="Wingdings"/>
      </w:rPr>
    </w:lvl>
    <w:lvl w:ilvl="3" w:tplc="8F1CB97C">
      <w:start w:val="1"/>
      <w:numFmt w:val="bullet"/>
      <w:lvlText w:val=""/>
      <w:lvlJc w:val="left"/>
      <w:pPr>
        <w:tabs>
          <w:tab w:val="num" w:pos="2880"/>
        </w:tabs>
        <w:ind w:left="2880" w:hanging="360"/>
      </w:pPr>
      <w:rPr>
        <w:rFonts w:ascii="Symbol" w:hAnsi="Symbol"/>
      </w:rPr>
    </w:lvl>
    <w:lvl w:ilvl="4" w:tplc="74B823A4">
      <w:start w:val="1"/>
      <w:numFmt w:val="bullet"/>
      <w:lvlText w:val="o"/>
      <w:lvlJc w:val="left"/>
      <w:pPr>
        <w:tabs>
          <w:tab w:val="num" w:pos="3600"/>
        </w:tabs>
        <w:ind w:left="3600" w:hanging="360"/>
      </w:pPr>
      <w:rPr>
        <w:rFonts w:ascii="Courier New" w:hAnsi="Courier New"/>
      </w:rPr>
    </w:lvl>
    <w:lvl w:ilvl="5" w:tplc="C81ED4DE">
      <w:start w:val="1"/>
      <w:numFmt w:val="bullet"/>
      <w:lvlText w:val=""/>
      <w:lvlJc w:val="left"/>
      <w:pPr>
        <w:tabs>
          <w:tab w:val="num" w:pos="4320"/>
        </w:tabs>
        <w:ind w:left="4320" w:hanging="360"/>
      </w:pPr>
      <w:rPr>
        <w:rFonts w:ascii="Wingdings" w:hAnsi="Wingdings"/>
      </w:rPr>
    </w:lvl>
    <w:lvl w:ilvl="6" w:tplc="E1B8F46E">
      <w:start w:val="1"/>
      <w:numFmt w:val="bullet"/>
      <w:lvlText w:val=""/>
      <w:lvlJc w:val="left"/>
      <w:pPr>
        <w:tabs>
          <w:tab w:val="num" w:pos="5040"/>
        </w:tabs>
        <w:ind w:left="5040" w:hanging="360"/>
      </w:pPr>
      <w:rPr>
        <w:rFonts w:ascii="Symbol" w:hAnsi="Symbol"/>
      </w:rPr>
    </w:lvl>
    <w:lvl w:ilvl="7" w:tplc="E3803442">
      <w:start w:val="1"/>
      <w:numFmt w:val="bullet"/>
      <w:lvlText w:val="o"/>
      <w:lvlJc w:val="left"/>
      <w:pPr>
        <w:tabs>
          <w:tab w:val="num" w:pos="5760"/>
        </w:tabs>
        <w:ind w:left="5760" w:hanging="360"/>
      </w:pPr>
      <w:rPr>
        <w:rFonts w:ascii="Courier New" w:hAnsi="Courier New"/>
      </w:rPr>
    </w:lvl>
    <w:lvl w:ilvl="8" w:tplc="2090B68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BD58512C">
      <w:start w:val="1"/>
      <w:numFmt w:val="bullet"/>
      <w:lvlText w:val=""/>
      <w:lvlJc w:val="left"/>
      <w:pPr>
        <w:ind w:left="720" w:hanging="360"/>
      </w:pPr>
      <w:rPr>
        <w:rFonts w:ascii="Symbol" w:hAnsi="Symbol"/>
      </w:rPr>
    </w:lvl>
    <w:lvl w:ilvl="1" w:tplc="707CBF70">
      <w:start w:val="1"/>
      <w:numFmt w:val="bullet"/>
      <w:lvlText w:val="o"/>
      <w:lvlJc w:val="left"/>
      <w:pPr>
        <w:tabs>
          <w:tab w:val="num" w:pos="1440"/>
        </w:tabs>
        <w:ind w:left="1440" w:hanging="360"/>
      </w:pPr>
      <w:rPr>
        <w:rFonts w:ascii="Courier New" w:hAnsi="Courier New"/>
      </w:rPr>
    </w:lvl>
    <w:lvl w:ilvl="2" w:tplc="B9E65BEA">
      <w:start w:val="1"/>
      <w:numFmt w:val="bullet"/>
      <w:lvlText w:val=""/>
      <w:lvlJc w:val="left"/>
      <w:pPr>
        <w:tabs>
          <w:tab w:val="num" w:pos="2160"/>
        </w:tabs>
        <w:ind w:left="2160" w:hanging="360"/>
      </w:pPr>
      <w:rPr>
        <w:rFonts w:ascii="Wingdings" w:hAnsi="Wingdings"/>
      </w:rPr>
    </w:lvl>
    <w:lvl w:ilvl="3" w:tplc="AB404484">
      <w:start w:val="1"/>
      <w:numFmt w:val="bullet"/>
      <w:lvlText w:val=""/>
      <w:lvlJc w:val="left"/>
      <w:pPr>
        <w:tabs>
          <w:tab w:val="num" w:pos="2880"/>
        </w:tabs>
        <w:ind w:left="2880" w:hanging="360"/>
      </w:pPr>
      <w:rPr>
        <w:rFonts w:ascii="Symbol" w:hAnsi="Symbol"/>
      </w:rPr>
    </w:lvl>
    <w:lvl w:ilvl="4" w:tplc="D7126736">
      <w:start w:val="1"/>
      <w:numFmt w:val="bullet"/>
      <w:lvlText w:val="o"/>
      <w:lvlJc w:val="left"/>
      <w:pPr>
        <w:tabs>
          <w:tab w:val="num" w:pos="3600"/>
        </w:tabs>
        <w:ind w:left="3600" w:hanging="360"/>
      </w:pPr>
      <w:rPr>
        <w:rFonts w:ascii="Courier New" w:hAnsi="Courier New"/>
      </w:rPr>
    </w:lvl>
    <w:lvl w:ilvl="5" w:tplc="0DA61D78">
      <w:start w:val="1"/>
      <w:numFmt w:val="bullet"/>
      <w:lvlText w:val=""/>
      <w:lvlJc w:val="left"/>
      <w:pPr>
        <w:tabs>
          <w:tab w:val="num" w:pos="4320"/>
        </w:tabs>
        <w:ind w:left="4320" w:hanging="360"/>
      </w:pPr>
      <w:rPr>
        <w:rFonts w:ascii="Wingdings" w:hAnsi="Wingdings"/>
      </w:rPr>
    </w:lvl>
    <w:lvl w:ilvl="6" w:tplc="E5C8B5EE">
      <w:start w:val="1"/>
      <w:numFmt w:val="bullet"/>
      <w:lvlText w:val=""/>
      <w:lvlJc w:val="left"/>
      <w:pPr>
        <w:tabs>
          <w:tab w:val="num" w:pos="5040"/>
        </w:tabs>
        <w:ind w:left="5040" w:hanging="360"/>
      </w:pPr>
      <w:rPr>
        <w:rFonts w:ascii="Symbol" w:hAnsi="Symbol"/>
      </w:rPr>
    </w:lvl>
    <w:lvl w:ilvl="7" w:tplc="19400DDA">
      <w:start w:val="1"/>
      <w:numFmt w:val="bullet"/>
      <w:lvlText w:val="o"/>
      <w:lvlJc w:val="left"/>
      <w:pPr>
        <w:tabs>
          <w:tab w:val="num" w:pos="5760"/>
        </w:tabs>
        <w:ind w:left="5760" w:hanging="360"/>
      </w:pPr>
      <w:rPr>
        <w:rFonts w:ascii="Courier New" w:hAnsi="Courier New"/>
      </w:rPr>
    </w:lvl>
    <w:lvl w:ilvl="8" w:tplc="DE424F4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7F8882C">
      <w:start w:val="1"/>
      <w:numFmt w:val="bullet"/>
      <w:lvlText w:val=""/>
      <w:lvlJc w:val="left"/>
      <w:pPr>
        <w:ind w:left="720" w:hanging="360"/>
      </w:pPr>
      <w:rPr>
        <w:rFonts w:ascii="Symbol" w:hAnsi="Symbol"/>
      </w:rPr>
    </w:lvl>
    <w:lvl w:ilvl="1" w:tplc="73108DF4">
      <w:start w:val="1"/>
      <w:numFmt w:val="bullet"/>
      <w:lvlText w:val="o"/>
      <w:lvlJc w:val="left"/>
      <w:pPr>
        <w:tabs>
          <w:tab w:val="num" w:pos="1440"/>
        </w:tabs>
        <w:ind w:left="1440" w:hanging="360"/>
      </w:pPr>
      <w:rPr>
        <w:rFonts w:ascii="Courier New" w:hAnsi="Courier New"/>
      </w:rPr>
    </w:lvl>
    <w:lvl w:ilvl="2" w:tplc="5FBAC46E">
      <w:start w:val="1"/>
      <w:numFmt w:val="bullet"/>
      <w:lvlText w:val=""/>
      <w:lvlJc w:val="left"/>
      <w:pPr>
        <w:tabs>
          <w:tab w:val="num" w:pos="2160"/>
        </w:tabs>
        <w:ind w:left="2160" w:hanging="360"/>
      </w:pPr>
      <w:rPr>
        <w:rFonts w:ascii="Wingdings" w:hAnsi="Wingdings"/>
      </w:rPr>
    </w:lvl>
    <w:lvl w:ilvl="3" w:tplc="2370CD5E">
      <w:start w:val="1"/>
      <w:numFmt w:val="bullet"/>
      <w:lvlText w:val=""/>
      <w:lvlJc w:val="left"/>
      <w:pPr>
        <w:tabs>
          <w:tab w:val="num" w:pos="2880"/>
        </w:tabs>
        <w:ind w:left="2880" w:hanging="360"/>
      </w:pPr>
      <w:rPr>
        <w:rFonts w:ascii="Symbol" w:hAnsi="Symbol"/>
      </w:rPr>
    </w:lvl>
    <w:lvl w:ilvl="4" w:tplc="1E7CE50C">
      <w:start w:val="1"/>
      <w:numFmt w:val="bullet"/>
      <w:lvlText w:val="o"/>
      <w:lvlJc w:val="left"/>
      <w:pPr>
        <w:tabs>
          <w:tab w:val="num" w:pos="3600"/>
        </w:tabs>
        <w:ind w:left="3600" w:hanging="360"/>
      </w:pPr>
      <w:rPr>
        <w:rFonts w:ascii="Courier New" w:hAnsi="Courier New"/>
      </w:rPr>
    </w:lvl>
    <w:lvl w:ilvl="5" w:tplc="9D14A402">
      <w:start w:val="1"/>
      <w:numFmt w:val="bullet"/>
      <w:lvlText w:val=""/>
      <w:lvlJc w:val="left"/>
      <w:pPr>
        <w:tabs>
          <w:tab w:val="num" w:pos="4320"/>
        </w:tabs>
        <w:ind w:left="4320" w:hanging="360"/>
      </w:pPr>
      <w:rPr>
        <w:rFonts w:ascii="Wingdings" w:hAnsi="Wingdings"/>
      </w:rPr>
    </w:lvl>
    <w:lvl w:ilvl="6" w:tplc="9142200A">
      <w:start w:val="1"/>
      <w:numFmt w:val="bullet"/>
      <w:lvlText w:val=""/>
      <w:lvlJc w:val="left"/>
      <w:pPr>
        <w:tabs>
          <w:tab w:val="num" w:pos="5040"/>
        </w:tabs>
        <w:ind w:left="5040" w:hanging="360"/>
      </w:pPr>
      <w:rPr>
        <w:rFonts w:ascii="Symbol" w:hAnsi="Symbol"/>
      </w:rPr>
    </w:lvl>
    <w:lvl w:ilvl="7" w:tplc="88ACA296">
      <w:start w:val="1"/>
      <w:numFmt w:val="bullet"/>
      <w:lvlText w:val="o"/>
      <w:lvlJc w:val="left"/>
      <w:pPr>
        <w:tabs>
          <w:tab w:val="num" w:pos="5760"/>
        </w:tabs>
        <w:ind w:left="5760" w:hanging="360"/>
      </w:pPr>
      <w:rPr>
        <w:rFonts w:ascii="Courier New" w:hAnsi="Courier New"/>
      </w:rPr>
    </w:lvl>
    <w:lvl w:ilvl="8" w:tplc="059ECF1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6ED697A8">
      <w:start w:val="1"/>
      <w:numFmt w:val="bullet"/>
      <w:lvlText w:val=""/>
      <w:lvlJc w:val="left"/>
      <w:pPr>
        <w:ind w:left="720" w:hanging="360"/>
      </w:pPr>
      <w:rPr>
        <w:rFonts w:ascii="Symbol" w:hAnsi="Symbol"/>
      </w:rPr>
    </w:lvl>
    <w:lvl w:ilvl="1" w:tplc="9D02D3A8">
      <w:start w:val="1"/>
      <w:numFmt w:val="bullet"/>
      <w:lvlText w:val="o"/>
      <w:lvlJc w:val="left"/>
      <w:pPr>
        <w:tabs>
          <w:tab w:val="num" w:pos="1440"/>
        </w:tabs>
        <w:ind w:left="1440" w:hanging="360"/>
      </w:pPr>
      <w:rPr>
        <w:rFonts w:ascii="Courier New" w:hAnsi="Courier New"/>
      </w:rPr>
    </w:lvl>
    <w:lvl w:ilvl="2" w:tplc="878C9B22">
      <w:start w:val="1"/>
      <w:numFmt w:val="bullet"/>
      <w:lvlText w:val=""/>
      <w:lvlJc w:val="left"/>
      <w:pPr>
        <w:tabs>
          <w:tab w:val="num" w:pos="2160"/>
        </w:tabs>
        <w:ind w:left="2160" w:hanging="360"/>
      </w:pPr>
      <w:rPr>
        <w:rFonts w:ascii="Wingdings" w:hAnsi="Wingdings"/>
      </w:rPr>
    </w:lvl>
    <w:lvl w:ilvl="3" w:tplc="E5E03E30">
      <w:start w:val="1"/>
      <w:numFmt w:val="bullet"/>
      <w:lvlText w:val=""/>
      <w:lvlJc w:val="left"/>
      <w:pPr>
        <w:tabs>
          <w:tab w:val="num" w:pos="2880"/>
        </w:tabs>
        <w:ind w:left="2880" w:hanging="360"/>
      </w:pPr>
      <w:rPr>
        <w:rFonts w:ascii="Symbol" w:hAnsi="Symbol"/>
      </w:rPr>
    </w:lvl>
    <w:lvl w:ilvl="4" w:tplc="22B4DEB6">
      <w:start w:val="1"/>
      <w:numFmt w:val="bullet"/>
      <w:lvlText w:val="o"/>
      <w:lvlJc w:val="left"/>
      <w:pPr>
        <w:tabs>
          <w:tab w:val="num" w:pos="3600"/>
        </w:tabs>
        <w:ind w:left="3600" w:hanging="360"/>
      </w:pPr>
      <w:rPr>
        <w:rFonts w:ascii="Courier New" w:hAnsi="Courier New"/>
      </w:rPr>
    </w:lvl>
    <w:lvl w:ilvl="5" w:tplc="98F2E4A6">
      <w:start w:val="1"/>
      <w:numFmt w:val="bullet"/>
      <w:lvlText w:val=""/>
      <w:lvlJc w:val="left"/>
      <w:pPr>
        <w:tabs>
          <w:tab w:val="num" w:pos="4320"/>
        </w:tabs>
        <w:ind w:left="4320" w:hanging="360"/>
      </w:pPr>
      <w:rPr>
        <w:rFonts w:ascii="Wingdings" w:hAnsi="Wingdings"/>
      </w:rPr>
    </w:lvl>
    <w:lvl w:ilvl="6" w:tplc="5F420176">
      <w:start w:val="1"/>
      <w:numFmt w:val="bullet"/>
      <w:lvlText w:val=""/>
      <w:lvlJc w:val="left"/>
      <w:pPr>
        <w:tabs>
          <w:tab w:val="num" w:pos="5040"/>
        </w:tabs>
        <w:ind w:left="5040" w:hanging="360"/>
      </w:pPr>
      <w:rPr>
        <w:rFonts w:ascii="Symbol" w:hAnsi="Symbol"/>
      </w:rPr>
    </w:lvl>
    <w:lvl w:ilvl="7" w:tplc="7CE8510A">
      <w:start w:val="1"/>
      <w:numFmt w:val="bullet"/>
      <w:lvlText w:val="o"/>
      <w:lvlJc w:val="left"/>
      <w:pPr>
        <w:tabs>
          <w:tab w:val="num" w:pos="5760"/>
        </w:tabs>
        <w:ind w:left="5760" w:hanging="360"/>
      </w:pPr>
      <w:rPr>
        <w:rFonts w:ascii="Courier New" w:hAnsi="Courier New"/>
      </w:rPr>
    </w:lvl>
    <w:lvl w:ilvl="8" w:tplc="54941BA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E0300DF6">
      <w:start w:val="1"/>
      <w:numFmt w:val="bullet"/>
      <w:lvlText w:val=""/>
      <w:lvlJc w:val="left"/>
      <w:pPr>
        <w:ind w:left="720" w:hanging="360"/>
      </w:pPr>
      <w:rPr>
        <w:rFonts w:ascii="Symbol" w:hAnsi="Symbol"/>
      </w:rPr>
    </w:lvl>
    <w:lvl w:ilvl="1" w:tplc="0AC447D0">
      <w:start w:val="1"/>
      <w:numFmt w:val="bullet"/>
      <w:lvlText w:val="o"/>
      <w:lvlJc w:val="left"/>
      <w:pPr>
        <w:tabs>
          <w:tab w:val="num" w:pos="1440"/>
        </w:tabs>
        <w:ind w:left="1440" w:hanging="360"/>
      </w:pPr>
      <w:rPr>
        <w:rFonts w:ascii="Courier New" w:hAnsi="Courier New"/>
      </w:rPr>
    </w:lvl>
    <w:lvl w:ilvl="2" w:tplc="85407BB4">
      <w:start w:val="1"/>
      <w:numFmt w:val="bullet"/>
      <w:lvlText w:val=""/>
      <w:lvlJc w:val="left"/>
      <w:pPr>
        <w:tabs>
          <w:tab w:val="num" w:pos="2160"/>
        </w:tabs>
        <w:ind w:left="2160" w:hanging="360"/>
      </w:pPr>
      <w:rPr>
        <w:rFonts w:ascii="Wingdings" w:hAnsi="Wingdings"/>
      </w:rPr>
    </w:lvl>
    <w:lvl w:ilvl="3" w:tplc="3AB24124">
      <w:start w:val="1"/>
      <w:numFmt w:val="bullet"/>
      <w:lvlText w:val=""/>
      <w:lvlJc w:val="left"/>
      <w:pPr>
        <w:tabs>
          <w:tab w:val="num" w:pos="2880"/>
        </w:tabs>
        <w:ind w:left="2880" w:hanging="360"/>
      </w:pPr>
      <w:rPr>
        <w:rFonts w:ascii="Symbol" w:hAnsi="Symbol"/>
      </w:rPr>
    </w:lvl>
    <w:lvl w:ilvl="4" w:tplc="94146030">
      <w:start w:val="1"/>
      <w:numFmt w:val="bullet"/>
      <w:lvlText w:val="o"/>
      <w:lvlJc w:val="left"/>
      <w:pPr>
        <w:tabs>
          <w:tab w:val="num" w:pos="3600"/>
        </w:tabs>
        <w:ind w:left="3600" w:hanging="360"/>
      </w:pPr>
      <w:rPr>
        <w:rFonts w:ascii="Courier New" w:hAnsi="Courier New"/>
      </w:rPr>
    </w:lvl>
    <w:lvl w:ilvl="5" w:tplc="7AB4A8CE">
      <w:start w:val="1"/>
      <w:numFmt w:val="bullet"/>
      <w:lvlText w:val=""/>
      <w:lvlJc w:val="left"/>
      <w:pPr>
        <w:tabs>
          <w:tab w:val="num" w:pos="4320"/>
        </w:tabs>
        <w:ind w:left="4320" w:hanging="360"/>
      </w:pPr>
      <w:rPr>
        <w:rFonts w:ascii="Wingdings" w:hAnsi="Wingdings"/>
      </w:rPr>
    </w:lvl>
    <w:lvl w:ilvl="6" w:tplc="77DA67CC">
      <w:start w:val="1"/>
      <w:numFmt w:val="bullet"/>
      <w:lvlText w:val=""/>
      <w:lvlJc w:val="left"/>
      <w:pPr>
        <w:tabs>
          <w:tab w:val="num" w:pos="5040"/>
        </w:tabs>
        <w:ind w:left="5040" w:hanging="360"/>
      </w:pPr>
      <w:rPr>
        <w:rFonts w:ascii="Symbol" w:hAnsi="Symbol"/>
      </w:rPr>
    </w:lvl>
    <w:lvl w:ilvl="7" w:tplc="93A22154">
      <w:start w:val="1"/>
      <w:numFmt w:val="bullet"/>
      <w:lvlText w:val="o"/>
      <w:lvlJc w:val="left"/>
      <w:pPr>
        <w:tabs>
          <w:tab w:val="num" w:pos="5760"/>
        </w:tabs>
        <w:ind w:left="5760" w:hanging="360"/>
      </w:pPr>
      <w:rPr>
        <w:rFonts w:ascii="Courier New" w:hAnsi="Courier New"/>
      </w:rPr>
    </w:lvl>
    <w:lvl w:ilvl="8" w:tplc="EFD0A49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34EA76F0">
      <w:start w:val="1"/>
      <w:numFmt w:val="bullet"/>
      <w:lvlText w:val=""/>
      <w:lvlJc w:val="left"/>
      <w:pPr>
        <w:ind w:left="720" w:hanging="360"/>
      </w:pPr>
      <w:rPr>
        <w:rFonts w:ascii="Symbol" w:hAnsi="Symbol"/>
      </w:rPr>
    </w:lvl>
    <w:lvl w:ilvl="1" w:tplc="4D8C627C">
      <w:start w:val="1"/>
      <w:numFmt w:val="bullet"/>
      <w:lvlText w:val="o"/>
      <w:lvlJc w:val="left"/>
      <w:pPr>
        <w:tabs>
          <w:tab w:val="num" w:pos="1440"/>
        </w:tabs>
        <w:ind w:left="1440" w:hanging="360"/>
      </w:pPr>
      <w:rPr>
        <w:rFonts w:ascii="Courier New" w:hAnsi="Courier New"/>
      </w:rPr>
    </w:lvl>
    <w:lvl w:ilvl="2" w:tplc="85C0A73E">
      <w:start w:val="1"/>
      <w:numFmt w:val="bullet"/>
      <w:lvlText w:val=""/>
      <w:lvlJc w:val="left"/>
      <w:pPr>
        <w:tabs>
          <w:tab w:val="num" w:pos="2160"/>
        </w:tabs>
        <w:ind w:left="2160" w:hanging="360"/>
      </w:pPr>
      <w:rPr>
        <w:rFonts w:ascii="Wingdings" w:hAnsi="Wingdings"/>
      </w:rPr>
    </w:lvl>
    <w:lvl w:ilvl="3" w:tplc="786AE9BA">
      <w:start w:val="1"/>
      <w:numFmt w:val="bullet"/>
      <w:lvlText w:val=""/>
      <w:lvlJc w:val="left"/>
      <w:pPr>
        <w:tabs>
          <w:tab w:val="num" w:pos="2880"/>
        </w:tabs>
        <w:ind w:left="2880" w:hanging="360"/>
      </w:pPr>
      <w:rPr>
        <w:rFonts w:ascii="Symbol" w:hAnsi="Symbol"/>
      </w:rPr>
    </w:lvl>
    <w:lvl w:ilvl="4" w:tplc="1C184AF2">
      <w:start w:val="1"/>
      <w:numFmt w:val="bullet"/>
      <w:lvlText w:val="o"/>
      <w:lvlJc w:val="left"/>
      <w:pPr>
        <w:tabs>
          <w:tab w:val="num" w:pos="3600"/>
        </w:tabs>
        <w:ind w:left="3600" w:hanging="360"/>
      </w:pPr>
      <w:rPr>
        <w:rFonts w:ascii="Courier New" w:hAnsi="Courier New"/>
      </w:rPr>
    </w:lvl>
    <w:lvl w:ilvl="5" w:tplc="B42A246A">
      <w:start w:val="1"/>
      <w:numFmt w:val="bullet"/>
      <w:lvlText w:val=""/>
      <w:lvlJc w:val="left"/>
      <w:pPr>
        <w:tabs>
          <w:tab w:val="num" w:pos="4320"/>
        </w:tabs>
        <w:ind w:left="4320" w:hanging="360"/>
      </w:pPr>
      <w:rPr>
        <w:rFonts w:ascii="Wingdings" w:hAnsi="Wingdings"/>
      </w:rPr>
    </w:lvl>
    <w:lvl w:ilvl="6" w:tplc="4C62D924">
      <w:start w:val="1"/>
      <w:numFmt w:val="bullet"/>
      <w:lvlText w:val=""/>
      <w:lvlJc w:val="left"/>
      <w:pPr>
        <w:tabs>
          <w:tab w:val="num" w:pos="5040"/>
        </w:tabs>
        <w:ind w:left="5040" w:hanging="360"/>
      </w:pPr>
      <w:rPr>
        <w:rFonts w:ascii="Symbol" w:hAnsi="Symbol"/>
      </w:rPr>
    </w:lvl>
    <w:lvl w:ilvl="7" w:tplc="DB6A1004">
      <w:start w:val="1"/>
      <w:numFmt w:val="bullet"/>
      <w:lvlText w:val="o"/>
      <w:lvlJc w:val="left"/>
      <w:pPr>
        <w:tabs>
          <w:tab w:val="num" w:pos="5760"/>
        </w:tabs>
        <w:ind w:left="5760" w:hanging="360"/>
      </w:pPr>
      <w:rPr>
        <w:rFonts w:ascii="Courier New" w:hAnsi="Courier New"/>
      </w:rPr>
    </w:lvl>
    <w:lvl w:ilvl="8" w:tplc="BC8E03F0">
      <w:start w:val="1"/>
      <w:numFmt w:val="bullet"/>
      <w:lvlText w:val=""/>
      <w:lvlJc w:val="left"/>
      <w:pPr>
        <w:tabs>
          <w:tab w:val="num" w:pos="6480"/>
        </w:tabs>
        <w:ind w:left="6480" w:hanging="360"/>
      </w:pPr>
      <w:rPr>
        <w:rFonts w:ascii="Wingdings" w:hAnsi="Wingdings"/>
      </w:rPr>
    </w:lvl>
  </w:abstractNum>
  <w:abstractNum w:abstractNumId="8" w15:restartNumberingAfterBreak="0">
    <w:nsid w:val="0000000A"/>
    <w:multiLevelType w:val="hybridMultilevel"/>
    <w:tmpl w:val="0000000A"/>
    <w:lvl w:ilvl="0" w:tplc="FC8AC420">
      <w:start w:val="1"/>
      <w:numFmt w:val="bullet"/>
      <w:lvlText w:val=""/>
      <w:lvlJc w:val="left"/>
      <w:pPr>
        <w:ind w:left="720" w:hanging="360"/>
      </w:pPr>
      <w:rPr>
        <w:rFonts w:ascii="Symbol" w:hAnsi="Symbol"/>
      </w:rPr>
    </w:lvl>
    <w:lvl w:ilvl="1" w:tplc="B54CC49A">
      <w:start w:val="1"/>
      <w:numFmt w:val="bullet"/>
      <w:lvlText w:val="o"/>
      <w:lvlJc w:val="left"/>
      <w:pPr>
        <w:tabs>
          <w:tab w:val="num" w:pos="1440"/>
        </w:tabs>
        <w:ind w:left="1440" w:hanging="360"/>
      </w:pPr>
      <w:rPr>
        <w:rFonts w:ascii="Courier New" w:hAnsi="Courier New"/>
      </w:rPr>
    </w:lvl>
    <w:lvl w:ilvl="2" w:tplc="C72C6224">
      <w:start w:val="1"/>
      <w:numFmt w:val="bullet"/>
      <w:lvlText w:val=""/>
      <w:lvlJc w:val="left"/>
      <w:pPr>
        <w:tabs>
          <w:tab w:val="num" w:pos="2160"/>
        </w:tabs>
        <w:ind w:left="2160" w:hanging="360"/>
      </w:pPr>
      <w:rPr>
        <w:rFonts w:ascii="Wingdings" w:hAnsi="Wingdings"/>
      </w:rPr>
    </w:lvl>
    <w:lvl w:ilvl="3" w:tplc="7A78DBAC">
      <w:start w:val="1"/>
      <w:numFmt w:val="bullet"/>
      <w:lvlText w:val=""/>
      <w:lvlJc w:val="left"/>
      <w:pPr>
        <w:tabs>
          <w:tab w:val="num" w:pos="2880"/>
        </w:tabs>
        <w:ind w:left="2880" w:hanging="360"/>
      </w:pPr>
      <w:rPr>
        <w:rFonts w:ascii="Symbol" w:hAnsi="Symbol"/>
      </w:rPr>
    </w:lvl>
    <w:lvl w:ilvl="4" w:tplc="143CAFF2">
      <w:start w:val="1"/>
      <w:numFmt w:val="bullet"/>
      <w:lvlText w:val="o"/>
      <w:lvlJc w:val="left"/>
      <w:pPr>
        <w:tabs>
          <w:tab w:val="num" w:pos="3600"/>
        </w:tabs>
        <w:ind w:left="3600" w:hanging="360"/>
      </w:pPr>
      <w:rPr>
        <w:rFonts w:ascii="Courier New" w:hAnsi="Courier New"/>
      </w:rPr>
    </w:lvl>
    <w:lvl w:ilvl="5" w:tplc="441E8288">
      <w:start w:val="1"/>
      <w:numFmt w:val="bullet"/>
      <w:lvlText w:val=""/>
      <w:lvlJc w:val="left"/>
      <w:pPr>
        <w:tabs>
          <w:tab w:val="num" w:pos="4320"/>
        </w:tabs>
        <w:ind w:left="4320" w:hanging="360"/>
      </w:pPr>
      <w:rPr>
        <w:rFonts w:ascii="Wingdings" w:hAnsi="Wingdings"/>
      </w:rPr>
    </w:lvl>
    <w:lvl w:ilvl="6" w:tplc="422AA3B2">
      <w:start w:val="1"/>
      <w:numFmt w:val="bullet"/>
      <w:lvlText w:val=""/>
      <w:lvlJc w:val="left"/>
      <w:pPr>
        <w:tabs>
          <w:tab w:val="num" w:pos="5040"/>
        </w:tabs>
        <w:ind w:left="5040" w:hanging="360"/>
      </w:pPr>
      <w:rPr>
        <w:rFonts w:ascii="Symbol" w:hAnsi="Symbol"/>
      </w:rPr>
    </w:lvl>
    <w:lvl w:ilvl="7" w:tplc="8B248D24">
      <w:start w:val="1"/>
      <w:numFmt w:val="bullet"/>
      <w:lvlText w:val="o"/>
      <w:lvlJc w:val="left"/>
      <w:pPr>
        <w:tabs>
          <w:tab w:val="num" w:pos="5760"/>
        </w:tabs>
        <w:ind w:left="5760" w:hanging="360"/>
      </w:pPr>
      <w:rPr>
        <w:rFonts w:ascii="Courier New" w:hAnsi="Courier New"/>
      </w:rPr>
    </w:lvl>
    <w:lvl w:ilvl="8" w:tplc="0E4E3898">
      <w:start w:val="1"/>
      <w:numFmt w:val="bullet"/>
      <w:lvlText w:val=""/>
      <w:lvlJc w:val="left"/>
      <w:pPr>
        <w:tabs>
          <w:tab w:val="num" w:pos="6480"/>
        </w:tabs>
        <w:ind w:left="6480" w:hanging="360"/>
      </w:pPr>
      <w:rPr>
        <w:rFonts w:ascii="Wingdings" w:hAnsi="Wingdings"/>
      </w:rPr>
    </w:lvl>
  </w:abstractNum>
  <w:abstractNum w:abstractNumId="9" w15:restartNumberingAfterBreak="0">
    <w:nsid w:val="054E34EA"/>
    <w:multiLevelType w:val="multilevel"/>
    <w:tmpl w:val="5728FD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59644BF"/>
    <w:multiLevelType w:val="multilevel"/>
    <w:tmpl w:val="346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73F0D"/>
    <w:multiLevelType w:val="hybridMultilevel"/>
    <w:tmpl w:val="335A5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57DAC"/>
    <w:multiLevelType w:val="hybridMultilevel"/>
    <w:tmpl w:val="F5E4B8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011BAB"/>
    <w:multiLevelType w:val="hybridMultilevel"/>
    <w:tmpl w:val="5DE0BE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499286C"/>
    <w:multiLevelType w:val="hybridMultilevel"/>
    <w:tmpl w:val="E0444A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A5A688A"/>
    <w:multiLevelType w:val="hybridMultilevel"/>
    <w:tmpl w:val="880CBF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A7A54D1"/>
    <w:multiLevelType w:val="hybridMultilevel"/>
    <w:tmpl w:val="53F656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435161B"/>
    <w:multiLevelType w:val="hybridMultilevel"/>
    <w:tmpl w:val="8AE287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EFE679B"/>
    <w:multiLevelType w:val="multilevel"/>
    <w:tmpl w:val="0818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90F06"/>
    <w:multiLevelType w:val="hybridMultilevel"/>
    <w:tmpl w:val="2CECA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032AAB"/>
    <w:multiLevelType w:val="multilevel"/>
    <w:tmpl w:val="2A38F6C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562932E8"/>
    <w:multiLevelType w:val="hybridMultilevel"/>
    <w:tmpl w:val="4F5255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DA41C99"/>
    <w:multiLevelType w:val="hybridMultilevel"/>
    <w:tmpl w:val="8354C0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DC108A0"/>
    <w:multiLevelType w:val="hybridMultilevel"/>
    <w:tmpl w:val="07FCAC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F307907"/>
    <w:multiLevelType w:val="hybridMultilevel"/>
    <w:tmpl w:val="BF20B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E93E2D"/>
    <w:multiLevelType w:val="hybridMultilevel"/>
    <w:tmpl w:val="21AC38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32118F8"/>
    <w:multiLevelType w:val="hybridMultilevel"/>
    <w:tmpl w:val="402C21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EE149D5"/>
    <w:multiLevelType w:val="multilevel"/>
    <w:tmpl w:val="7AC659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57328634">
    <w:abstractNumId w:val="0"/>
  </w:num>
  <w:num w:numId="2" w16cid:durableId="1769696189">
    <w:abstractNumId w:val="1"/>
  </w:num>
  <w:num w:numId="3" w16cid:durableId="1554539884">
    <w:abstractNumId w:val="2"/>
  </w:num>
  <w:num w:numId="4" w16cid:durableId="1734311923">
    <w:abstractNumId w:val="3"/>
  </w:num>
  <w:num w:numId="5" w16cid:durableId="1083449706">
    <w:abstractNumId w:val="4"/>
  </w:num>
  <w:num w:numId="6" w16cid:durableId="1663656759">
    <w:abstractNumId w:val="5"/>
  </w:num>
  <w:num w:numId="7" w16cid:durableId="1365789175">
    <w:abstractNumId w:val="6"/>
  </w:num>
  <w:num w:numId="8" w16cid:durableId="1049036634">
    <w:abstractNumId w:val="7"/>
  </w:num>
  <w:num w:numId="9" w16cid:durableId="766117012">
    <w:abstractNumId w:val="8"/>
  </w:num>
  <w:num w:numId="10" w16cid:durableId="1192644928">
    <w:abstractNumId w:val="19"/>
  </w:num>
  <w:num w:numId="11" w16cid:durableId="119543853">
    <w:abstractNumId w:val="11"/>
  </w:num>
  <w:num w:numId="12" w16cid:durableId="349451494">
    <w:abstractNumId w:val="12"/>
  </w:num>
  <w:num w:numId="13" w16cid:durableId="953368895">
    <w:abstractNumId w:val="24"/>
  </w:num>
  <w:num w:numId="14" w16cid:durableId="888414575">
    <w:abstractNumId w:val="27"/>
  </w:num>
  <w:num w:numId="15" w16cid:durableId="927420468">
    <w:abstractNumId w:val="9"/>
  </w:num>
  <w:num w:numId="16" w16cid:durableId="205341199">
    <w:abstractNumId w:val="20"/>
  </w:num>
  <w:num w:numId="17" w16cid:durableId="701519899">
    <w:abstractNumId w:val="10"/>
  </w:num>
  <w:num w:numId="18" w16cid:durableId="8441">
    <w:abstractNumId w:val="18"/>
  </w:num>
  <w:num w:numId="19" w16cid:durableId="1383092747">
    <w:abstractNumId w:val="17"/>
  </w:num>
  <w:num w:numId="20" w16cid:durableId="901912178">
    <w:abstractNumId w:val="21"/>
  </w:num>
  <w:num w:numId="21" w16cid:durableId="1878663746">
    <w:abstractNumId w:val="26"/>
  </w:num>
  <w:num w:numId="22" w16cid:durableId="652100904">
    <w:abstractNumId w:val="22"/>
  </w:num>
  <w:num w:numId="23" w16cid:durableId="439951447">
    <w:abstractNumId w:val="23"/>
  </w:num>
  <w:num w:numId="24" w16cid:durableId="1087770652">
    <w:abstractNumId w:val="14"/>
  </w:num>
  <w:num w:numId="25" w16cid:durableId="1845197512">
    <w:abstractNumId w:val="13"/>
  </w:num>
  <w:num w:numId="26" w16cid:durableId="517278267">
    <w:abstractNumId w:val="15"/>
  </w:num>
  <w:num w:numId="27" w16cid:durableId="1386685039">
    <w:abstractNumId w:val="16"/>
  </w:num>
  <w:num w:numId="28" w16cid:durableId="136093126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30B"/>
    <w:rsid w:val="00073597"/>
    <w:rsid w:val="00076355"/>
    <w:rsid w:val="0008430B"/>
    <w:rsid w:val="000E15AF"/>
    <w:rsid w:val="001C4185"/>
    <w:rsid w:val="00200355"/>
    <w:rsid w:val="002704D0"/>
    <w:rsid w:val="00353BD4"/>
    <w:rsid w:val="003C0B1F"/>
    <w:rsid w:val="003F4CBF"/>
    <w:rsid w:val="00431868"/>
    <w:rsid w:val="00446506"/>
    <w:rsid w:val="00457D18"/>
    <w:rsid w:val="004E2572"/>
    <w:rsid w:val="0051237D"/>
    <w:rsid w:val="005E1099"/>
    <w:rsid w:val="005F7C6F"/>
    <w:rsid w:val="00650F86"/>
    <w:rsid w:val="00672D2C"/>
    <w:rsid w:val="007E730B"/>
    <w:rsid w:val="008441F1"/>
    <w:rsid w:val="008518A1"/>
    <w:rsid w:val="0087719C"/>
    <w:rsid w:val="008A005F"/>
    <w:rsid w:val="008F5B34"/>
    <w:rsid w:val="00AB7632"/>
    <w:rsid w:val="00B141C8"/>
    <w:rsid w:val="00B37EDC"/>
    <w:rsid w:val="00B621E5"/>
    <w:rsid w:val="00BE31AA"/>
    <w:rsid w:val="00CD2795"/>
    <w:rsid w:val="00D51EC8"/>
    <w:rsid w:val="00D6550F"/>
    <w:rsid w:val="00D7140C"/>
    <w:rsid w:val="00EC14FC"/>
    <w:rsid w:val="00EE689C"/>
    <w:rsid w:val="00F61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5C3B7"/>
  <w15:chartTrackingRefBased/>
  <w15:docId w15:val="{8BDC3DAC-D775-494E-A66A-87BD7F470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30B"/>
    <w:pPr>
      <w:spacing w:after="0" w:line="240" w:lineRule="atLeast"/>
      <w:textAlignment w:val="baseline"/>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
    <w:name w:val="div"/>
    <w:basedOn w:val="Normal"/>
    <w:rsid w:val="0008430B"/>
  </w:style>
  <w:style w:type="paragraph" w:customStyle="1" w:styleId="divname">
    <w:name w:val="div_name"/>
    <w:basedOn w:val="div"/>
    <w:rsid w:val="0008430B"/>
    <w:pPr>
      <w:spacing w:line="640" w:lineRule="atLeast"/>
      <w:jc w:val="center"/>
    </w:pPr>
    <w:rPr>
      <w:b/>
      <w:bCs/>
      <w:caps/>
      <w:color w:val="4A4A4A"/>
      <w:sz w:val="52"/>
      <w:szCs w:val="52"/>
    </w:rPr>
  </w:style>
  <w:style w:type="character" w:customStyle="1" w:styleId="span">
    <w:name w:val="span"/>
    <w:basedOn w:val="DefaultParagraphFont"/>
    <w:rsid w:val="0008430B"/>
    <w:rPr>
      <w:sz w:val="24"/>
      <w:szCs w:val="24"/>
      <w:bdr w:val="none" w:sz="0" w:space="0" w:color="auto"/>
      <w:vertAlign w:val="baseline"/>
    </w:rPr>
  </w:style>
  <w:style w:type="paragraph" w:customStyle="1" w:styleId="divaddress">
    <w:name w:val="div_address"/>
    <w:basedOn w:val="div"/>
    <w:rsid w:val="0008430B"/>
    <w:pPr>
      <w:spacing w:line="260" w:lineRule="atLeast"/>
      <w:jc w:val="center"/>
    </w:pPr>
    <w:rPr>
      <w:sz w:val="20"/>
      <w:szCs w:val="20"/>
    </w:rPr>
  </w:style>
  <w:style w:type="character" w:customStyle="1" w:styleId="sprtr">
    <w:name w:val="sprtr"/>
    <w:basedOn w:val="DefaultParagraphFont"/>
    <w:rsid w:val="0008430B"/>
  </w:style>
  <w:style w:type="paragraph" w:customStyle="1" w:styleId="divdocumentheading">
    <w:name w:val="div_document_heading"/>
    <w:basedOn w:val="Normal"/>
    <w:rsid w:val="0008430B"/>
    <w:pPr>
      <w:pBdr>
        <w:bottom w:val="none" w:sz="0" w:space="12" w:color="auto"/>
      </w:pBdr>
    </w:pPr>
  </w:style>
  <w:style w:type="character" w:customStyle="1" w:styleId="divdocumentdivsectiontitle">
    <w:name w:val="div_document_div_sectiontitle"/>
    <w:basedOn w:val="DefaultParagraphFont"/>
    <w:rsid w:val="0008430B"/>
    <w:rPr>
      <w:b/>
      <w:bCs/>
      <w:color w:val="4A4A4A"/>
      <w:sz w:val="24"/>
      <w:szCs w:val="24"/>
    </w:rPr>
  </w:style>
  <w:style w:type="paragraph" w:customStyle="1" w:styleId="divdocumentsinglecolumn">
    <w:name w:val="div_document_singlecolumn"/>
    <w:basedOn w:val="Normal"/>
    <w:rsid w:val="0008430B"/>
  </w:style>
  <w:style w:type="paragraph" w:customStyle="1" w:styleId="p">
    <w:name w:val="p"/>
    <w:basedOn w:val="Normal"/>
    <w:rsid w:val="0008430B"/>
  </w:style>
  <w:style w:type="paragraph" w:customStyle="1" w:styleId="divdocumentulli">
    <w:name w:val="div_document_ul_li"/>
    <w:basedOn w:val="Normal"/>
    <w:rsid w:val="0008430B"/>
  </w:style>
  <w:style w:type="table" w:customStyle="1" w:styleId="divdocumenttable">
    <w:name w:val="div_document_table"/>
    <w:basedOn w:val="TableNormal"/>
    <w:rsid w:val="0008430B"/>
    <w:pPr>
      <w:spacing w:after="0" w:line="240" w:lineRule="auto"/>
    </w:pPr>
    <w:rPr>
      <w:rFonts w:ascii="Times New Roman" w:eastAsia="Times New Roman" w:hAnsi="Times New Roman" w:cs="Times New Roman"/>
      <w:kern w:val="0"/>
      <w:sz w:val="20"/>
      <w:szCs w:val="20"/>
      <w14:ligatures w14:val="none"/>
    </w:rPr>
    <w:tblPr/>
  </w:style>
  <w:style w:type="character" w:customStyle="1" w:styleId="spandateswrapper">
    <w:name w:val="span_dates_wrapper"/>
    <w:basedOn w:val="span"/>
    <w:rsid w:val="0008430B"/>
    <w:rPr>
      <w:sz w:val="24"/>
      <w:szCs w:val="24"/>
      <w:bdr w:val="none" w:sz="0" w:space="0" w:color="auto"/>
      <w:vertAlign w:val="baseline"/>
    </w:rPr>
  </w:style>
  <w:style w:type="paragraph" w:customStyle="1" w:styleId="spanpaddedline">
    <w:name w:val="span_paddedline"/>
    <w:basedOn w:val="Normal"/>
    <w:rsid w:val="0008430B"/>
  </w:style>
  <w:style w:type="character" w:customStyle="1" w:styleId="jobtitle">
    <w:name w:val="jobtitle"/>
    <w:basedOn w:val="DefaultParagraphFont"/>
    <w:rsid w:val="0008430B"/>
    <w:rPr>
      <w:b/>
      <w:bCs/>
    </w:rPr>
  </w:style>
  <w:style w:type="paragraph" w:customStyle="1" w:styleId="divdocumentparlrColmnsinglecolumnulli">
    <w:name w:val="div_document_parlrColmn_singlecolumn_ul_li"/>
    <w:basedOn w:val="Normal"/>
    <w:rsid w:val="0008430B"/>
    <w:pPr>
      <w:pBdr>
        <w:bottom w:val="none" w:sz="0" w:space="2" w:color="auto"/>
      </w:pBdr>
    </w:pPr>
  </w:style>
  <w:style w:type="table" w:customStyle="1" w:styleId="divdocumentdivparagraphTable">
    <w:name w:val="div_document_div_paragraph Table"/>
    <w:basedOn w:val="TableNormal"/>
    <w:rsid w:val="0008430B"/>
    <w:pPr>
      <w:spacing w:after="0" w:line="240" w:lineRule="auto"/>
    </w:pPr>
    <w:rPr>
      <w:rFonts w:ascii="Times New Roman" w:eastAsia="Times New Roman" w:hAnsi="Times New Roman" w:cs="Times New Roman"/>
      <w:kern w:val="0"/>
      <w:sz w:val="20"/>
      <w:szCs w:val="20"/>
      <w14:ligatures w14:val="none"/>
    </w:rPr>
    <w:tblPr/>
  </w:style>
  <w:style w:type="character" w:customStyle="1" w:styleId="singlecolumnspanpaddedlinenth-child1">
    <w:name w:val="singlecolumn_span_paddedline_nth-child(1)"/>
    <w:basedOn w:val="DefaultParagraphFont"/>
    <w:rsid w:val="0008430B"/>
  </w:style>
  <w:style w:type="character" w:customStyle="1" w:styleId="degree">
    <w:name w:val="degree"/>
    <w:basedOn w:val="DefaultParagraphFont"/>
    <w:rsid w:val="0008430B"/>
    <w:rPr>
      <w:b/>
      <w:bCs/>
    </w:rPr>
  </w:style>
  <w:style w:type="paragraph" w:styleId="NoSpacing">
    <w:name w:val="No Spacing"/>
    <w:uiPriority w:val="1"/>
    <w:qFormat/>
    <w:rsid w:val="00B141C8"/>
    <w:pPr>
      <w:spacing w:after="0" w:line="240" w:lineRule="auto"/>
    </w:pPr>
    <w:rPr>
      <w:kern w:val="0"/>
      <w14:ligatures w14:val="none"/>
    </w:rPr>
  </w:style>
  <w:style w:type="paragraph" w:customStyle="1" w:styleId="p1">
    <w:name w:val="p1"/>
    <w:basedOn w:val="Normal"/>
    <w:rsid w:val="003F4CBF"/>
    <w:pPr>
      <w:spacing w:before="100" w:beforeAutospacing="1" w:after="100" w:afterAutospacing="1" w:line="240" w:lineRule="auto"/>
      <w:textAlignment w:val="auto"/>
    </w:pPr>
  </w:style>
  <w:style w:type="paragraph" w:customStyle="1" w:styleId="p2">
    <w:name w:val="p2"/>
    <w:basedOn w:val="Normal"/>
    <w:rsid w:val="003F4CBF"/>
    <w:pPr>
      <w:spacing w:before="100" w:beforeAutospacing="1" w:after="100" w:afterAutospacing="1" w:line="240" w:lineRule="auto"/>
      <w:textAlignment w:val="auto"/>
    </w:pPr>
  </w:style>
  <w:style w:type="character" w:customStyle="1" w:styleId="apple-tab-span">
    <w:name w:val="apple-tab-span"/>
    <w:basedOn w:val="DefaultParagraphFont"/>
    <w:rsid w:val="003F4CBF"/>
  </w:style>
  <w:style w:type="paragraph" w:styleId="ListParagraph">
    <w:name w:val="List Paragraph"/>
    <w:basedOn w:val="Normal"/>
    <w:link w:val="ListParagraphChar"/>
    <w:uiPriority w:val="34"/>
    <w:qFormat/>
    <w:rsid w:val="00F6186A"/>
    <w:pPr>
      <w:spacing w:line="240" w:lineRule="auto"/>
      <w:ind w:left="720"/>
      <w:contextualSpacing/>
      <w:textAlignment w:val="auto"/>
    </w:pPr>
    <w:rPr>
      <w:sz w:val="20"/>
      <w:szCs w:val="20"/>
    </w:rPr>
  </w:style>
  <w:style w:type="paragraph" w:styleId="Subtitle">
    <w:name w:val="Subtitle"/>
    <w:basedOn w:val="Normal"/>
    <w:next w:val="Normal"/>
    <w:link w:val="SubtitleChar"/>
    <w:rsid w:val="00F6186A"/>
    <w:pPr>
      <w:keepNext/>
      <w:keepLines/>
      <w:spacing w:before="360" w:after="80" w:line="240" w:lineRule="auto"/>
      <w:textAlignment w:val="auto"/>
    </w:pPr>
    <w:rPr>
      <w:rFonts w:ascii="Georgia" w:eastAsia="Georgia" w:hAnsi="Georgia" w:cs="Georgia"/>
      <w:i/>
      <w:color w:val="666666"/>
      <w:sz w:val="48"/>
      <w:szCs w:val="48"/>
    </w:rPr>
  </w:style>
  <w:style w:type="character" w:customStyle="1" w:styleId="SubtitleChar">
    <w:name w:val="Subtitle Char"/>
    <w:basedOn w:val="DefaultParagraphFont"/>
    <w:link w:val="Subtitle"/>
    <w:rsid w:val="00F6186A"/>
    <w:rPr>
      <w:rFonts w:ascii="Georgia" w:eastAsia="Georgia" w:hAnsi="Georgia" w:cs="Georgia"/>
      <w:i/>
      <w:color w:val="666666"/>
      <w:kern w:val="0"/>
      <w:sz w:val="48"/>
      <w:szCs w:val="48"/>
      <w14:ligatures w14:val="none"/>
    </w:rPr>
  </w:style>
  <w:style w:type="character" w:customStyle="1" w:styleId="ListParagraphChar">
    <w:name w:val="List Paragraph Char"/>
    <w:basedOn w:val="DefaultParagraphFont"/>
    <w:link w:val="ListParagraph"/>
    <w:uiPriority w:val="34"/>
    <w:locked/>
    <w:rsid w:val="00F6186A"/>
    <w:rPr>
      <w:rFonts w:ascii="Times New Roman" w:eastAsia="Times New Roman" w:hAnsi="Times New Roman" w:cs="Times New Roman"/>
      <w:kern w:val="0"/>
      <w:sz w:val="20"/>
      <w:szCs w:val="20"/>
      <w14:ligatures w14:val="none"/>
    </w:rPr>
  </w:style>
  <w:style w:type="paragraph" w:customStyle="1" w:styleId="p3">
    <w:name w:val="p3"/>
    <w:basedOn w:val="Normal"/>
    <w:rsid w:val="00F6186A"/>
    <w:pPr>
      <w:spacing w:before="100" w:beforeAutospacing="1" w:after="100" w:afterAutospacing="1" w:line="240" w:lineRule="auto"/>
      <w:textAlignment w:val="auto"/>
    </w:pPr>
  </w:style>
  <w:style w:type="paragraph" w:styleId="NormalWeb">
    <w:name w:val="Normal (Web)"/>
    <w:basedOn w:val="Normal"/>
    <w:uiPriority w:val="99"/>
    <w:semiHidden/>
    <w:unhideWhenUsed/>
    <w:rsid w:val="00F6186A"/>
    <w:pPr>
      <w:spacing w:before="100" w:beforeAutospacing="1" w:after="100" w:afterAutospacing="1" w:line="240" w:lineRule="auto"/>
      <w:textAlignment w:val="auto"/>
    </w:pPr>
  </w:style>
  <w:style w:type="character" w:customStyle="1" w:styleId="apple-converted-space">
    <w:name w:val="apple-converted-space"/>
    <w:basedOn w:val="DefaultParagraphFont"/>
    <w:rsid w:val="000E15AF"/>
  </w:style>
  <w:style w:type="character" w:customStyle="1" w:styleId="s1">
    <w:name w:val="s1"/>
    <w:basedOn w:val="DefaultParagraphFont"/>
    <w:rsid w:val="008A005F"/>
  </w:style>
  <w:style w:type="character" w:styleId="Hyperlink">
    <w:name w:val="Hyperlink"/>
    <w:basedOn w:val="DefaultParagraphFont"/>
    <w:uiPriority w:val="99"/>
    <w:unhideWhenUsed/>
    <w:rsid w:val="00D51EC8"/>
    <w:rPr>
      <w:color w:val="0563C1" w:themeColor="hyperlink"/>
      <w:u w:val="single"/>
    </w:rPr>
  </w:style>
  <w:style w:type="character" w:styleId="UnresolvedMention">
    <w:name w:val="Unresolved Mention"/>
    <w:basedOn w:val="DefaultParagraphFont"/>
    <w:uiPriority w:val="99"/>
    <w:semiHidden/>
    <w:unhideWhenUsed/>
    <w:rsid w:val="00D51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139117">
      <w:bodyDiv w:val="1"/>
      <w:marLeft w:val="0"/>
      <w:marRight w:val="0"/>
      <w:marTop w:val="0"/>
      <w:marBottom w:val="0"/>
      <w:divBdr>
        <w:top w:val="none" w:sz="0" w:space="0" w:color="auto"/>
        <w:left w:val="none" w:sz="0" w:space="0" w:color="auto"/>
        <w:bottom w:val="none" w:sz="0" w:space="0" w:color="auto"/>
        <w:right w:val="none" w:sz="0" w:space="0" w:color="auto"/>
      </w:divBdr>
    </w:div>
    <w:div w:id="982781845">
      <w:bodyDiv w:val="1"/>
      <w:marLeft w:val="0"/>
      <w:marRight w:val="0"/>
      <w:marTop w:val="0"/>
      <w:marBottom w:val="0"/>
      <w:divBdr>
        <w:top w:val="none" w:sz="0" w:space="0" w:color="auto"/>
        <w:left w:val="none" w:sz="0" w:space="0" w:color="auto"/>
        <w:bottom w:val="none" w:sz="0" w:space="0" w:color="auto"/>
        <w:right w:val="none" w:sz="0" w:space="0" w:color="auto"/>
      </w:divBdr>
    </w:div>
    <w:div w:id="1533346690">
      <w:bodyDiv w:val="1"/>
      <w:marLeft w:val="0"/>
      <w:marRight w:val="0"/>
      <w:marTop w:val="0"/>
      <w:marBottom w:val="0"/>
      <w:divBdr>
        <w:top w:val="none" w:sz="0" w:space="0" w:color="auto"/>
        <w:left w:val="none" w:sz="0" w:space="0" w:color="auto"/>
        <w:bottom w:val="none" w:sz="0" w:space="0" w:color="auto"/>
        <w:right w:val="none" w:sz="0" w:space="0" w:color="auto"/>
      </w:divBdr>
    </w:div>
    <w:div w:id="1560364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nzoorshanawaz@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2874</Words>
  <Characters>16384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Manzoor Shanawaz</dc:creator>
  <cp:keywords/>
  <dc:description/>
  <cp:lastModifiedBy>Vinay Kumar Chinthamalla</cp:lastModifiedBy>
  <cp:revision>2</cp:revision>
  <dcterms:created xsi:type="dcterms:W3CDTF">2025-07-21T15:06:00Z</dcterms:created>
  <dcterms:modified xsi:type="dcterms:W3CDTF">2025-07-21T15:06:00Z</dcterms:modified>
</cp:coreProperties>
</file>