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1B95" w14:textId="11AF7030" w:rsidR="00BE69BC" w:rsidRPr="006D3709" w:rsidRDefault="00BE69BC" w:rsidP="006D3709">
      <w:pPr>
        <w:spacing w:after="0"/>
        <w:jc w:val="center"/>
        <w:rPr>
          <w:rFonts w:ascii="Times New Roman" w:hAnsi="Times New Roman" w:cs="Times New Roman"/>
          <w:b/>
          <w:bCs/>
        </w:rPr>
      </w:pPr>
      <w:r w:rsidRPr="006D3709">
        <w:rPr>
          <w:rFonts w:ascii="Times New Roman" w:hAnsi="Times New Roman" w:cs="Times New Roman"/>
          <w:b/>
          <w:bCs/>
          <w:noProof/>
          <w:sz w:val="28"/>
          <w:szCs w:val="28"/>
        </w:rPr>
        <w:drawing>
          <wp:anchor distT="0" distB="0" distL="114300" distR="114300" simplePos="0" relativeHeight="251661312" behindDoc="1" locked="0" layoutInCell="1" allowOverlap="1" wp14:anchorId="4DF03FEC" wp14:editId="6E5D8D13">
            <wp:simplePos x="0" y="0"/>
            <wp:positionH relativeFrom="page">
              <wp:align>right</wp:align>
            </wp:positionH>
            <wp:positionV relativeFrom="paragraph">
              <wp:posOffset>-456565</wp:posOffset>
            </wp:positionV>
            <wp:extent cx="2159162" cy="1310640"/>
            <wp:effectExtent l="0" t="0" r="0" b="3810"/>
            <wp:wrapNone/>
            <wp:docPr id="132104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4848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59162" cy="1310640"/>
                    </a:xfrm>
                    <a:prstGeom prst="rect">
                      <a:avLst/>
                    </a:prstGeom>
                  </pic:spPr>
                </pic:pic>
              </a:graphicData>
            </a:graphic>
            <wp14:sizeRelH relativeFrom="margin">
              <wp14:pctWidth>0</wp14:pctWidth>
            </wp14:sizeRelH>
            <wp14:sizeRelV relativeFrom="margin">
              <wp14:pctHeight>0</wp14:pctHeight>
            </wp14:sizeRelV>
          </wp:anchor>
        </w:drawing>
      </w:r>
      <w:r w:rsidRPr="006D3709">
        <w:rPr>
          <w:rFonts w:ascii="Times New Roman" w:hAnsi="Times New Roman" w:cs="Times New Roman"/>
          <w:noProof/>
          <w:sz w:val="28"/>
          <w:szCs w:val="28"/>
        </w:rPr>
        <w:drawing>
          <wp:anchor distT="0" distB="0" distL="114300" distR="114300" simplePos="0" relativeHeight="251658240" behindDoc="1" locked="0" layoutInCell="1" allowOverlap="1" wp14:anchorId="3261131D" wp14:editId="6270A808">
            <wp:simplePos x="0" y="0"/>
            <wp:positionH relativeFrom="page">
              <wp:posOffset>83820</wp:posOffset>
            </wp:positionH>
            <wp:positionV relativeFrom="paragraph">
              <wp:posOffset>182880</wp:posOffset>
            </wp:positionV>
            <wp:extent cx="1165225" cy="662762"/>
            <wp:effectExtent l="0" t="0" r="0" b="4445"/>
            <wp:wrapNone/>
            <wp:docPr id="2" name="Picture 1" descr="A white and purpl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white and purple circle with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65225" cy="662762"/>
                    </a:xfrm>
                    <a:prstGeom prst="rect">
                      <a:avLst/>
                    </a:prstGeom>
                    <a:noFill/>
                  </pic:spPr>
                </pic:pic>
              </a:graphicData>
            </a:graphic>
            <wp14:sizeRelH relativeFrom="margin">
              <wp14:pctWidth>0</wp14:pctWidth>
            </wp14:sizeRelH>
            <wp14:sizeRelV relativeFrom="margin">
              <wp14:pctHeight>0</wp14:pctHeight>
            </wp14:sizeRelV>
          </wp:anchor>
        </w:drawing>
      </w:r>
      <w:r w:rsidRPr="006D3709">
        <w:rPr>
          <w:rFonts w:ascii="Times New Roman" w:hAnsi="Times New Roman" w:cs="Times New Roman"/>
          <w:b/>
          <w:bCs/>
          <w:sz w:val="28"/>
          <w:szCs w:val="28"/>
        </w:rPr>
        <w:t>Natraj Manickavelu</w:t>
      </w:r>
    </w:p>
    <w:p w14:paraId="214CABB5" w14:textId="34E53150" w:rsidR="00BE69BC" w:rsidRPr="006D3709" w:rsidRDefault="00BE69BC" w:rsidP="006D3709">
      <w:pPr>
        <w:spacing w:after="0"/>
        <w:jc w:val="center"/>
        <w:rPr>
          <w:rFonts w:ascii="Times New Roman" w:hAnsi="Times New Roman" w:cs="Times New Roman"/>
        </w:rPr>
      </w:pPr>
      <w:r w:rsidRPr="006D3709">
        <w:rPr>
          <w:rFonts w:ascii="Times New Roman" w:hAnsi="Times New Roman" w:cs="Times New Roman"/>
          <w:noProof/>
        </w:rPr>
        <w:drawing>
          <wp:anchor distT="0" distB="0" distL="114300" distR="114300" simplePos="0" relativeHeight="251660288" behindDoc="1" locked="0" layoutInCell="1" allowOverlap="1" wp14:anchorId="18C3EDF9" wp14:editId="03AC6642">
            <wp:simplePos x="0" y="0"/>
            <wp:positionH relativeFrom="column">
              <wp:posOffset>1341120</wp:posOffset>
            </wp:positionH>
            <wp:positionV relativeFrom="paragraph">
              <wp:posOffset>17145</wp:posOffset>
            </wp:positionV>
            <wp:extent cx="817880" cy="731520"/>
            <wp:effectExtent l="0" t="0" r="1270" b="0"/>
            <wp:wrapNone/>
            <wp:docPr id="6"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logo for a company&#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2082" cy="735278"/>
                    </a:xfrm>
                    <a:prstGeom prst="rect">
                      <a:avLst/>
                    </a:prstGeom>
                    <a:noFill/>
                  </pic:spPr>
                </pic:pic>
              </a:graphicData>
            </a:graphic>
            <wp14:sizeRelH relativeFrom="margin">
              <wp14:pctWidth>0</wp14:pctWidth>
            </wp14:sizeRelH>
            <wp14:sizeRelV relativeFrom="margin">
              <wp14:pctHeight>0</wp14:pctHeight>
            </wp14:sizeRelV>
          </wp:anchor>
        </w:drawing>
      </w:r>
      <w:r w:rsidRPr="006D3709">
        <w:rPr>
          <w:rFonts w:ascii="Times New Roman" w:hAnsi="Times New Roman" w:cs="Times New Roman"/>
          <w:noProof/>
        </w:rPr>
        <w:drawing>
          <wp:anchor distT="0" distB="0" distL="114300" distR="114300" simplePos="0" relativeHeight="251659264" behindDoc="1" locked="0" layoutInCell="1" allowOverlap="1" wp14:anchorId="0855A173" wp14:editId="4D49CBFD">
            <wp:simplePos x="0" y="0"/>
            <wp:positionH relativeFrom="column">
              <wp:posOffset>533400</wp:posOffset>
            </wp:positionH>
            <wp:positionV relativeFrom="paragraph">
              <wp:posOffset>32385</wp:posOffset>
            </wp:positionV>
            <wp:extent cx="820258" cy="533400"/>
            <wp:effectExtent l="0" t="0" r="0" b="0"/>
            <wp:wrapNone/>
            <wp:docPr id="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sign&#10;&#10;AI-generated content may be incorrect."/>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0258" cy="533400"/>
                    </a:xfrm>
                    <a:prstGeom prst="rect">
                      <a:avLst/>
                    </a:prstGeom>
                    <a:noFill/>
                  </pic:spPr>
                </pic:pic>
              </a:graphicData>
            </a:graphic>
            <wp14:sizeRelH relativeFrom="margin">
              <wp14:pctWidth>0</wp14:pctWidth>
            </wp14:sizeRelH>
            <wp14:sizeRelV relativeFrom="margin">
              <wp14:pctHeight>0</wp14:pctHeight>
            </wp14:sizeRelV>
          </wp:anchor>
        </w:drawing>
      </w:r>
      <w:r w:rsidRPr="006D3709">
        <w:rPr>
          <w:rFonts w:ascii="Times New Roman" w:hAnsi="Times New Roman" w:cs="Times New Roman"/>
        </w:rPr>
        <w:t>Irving, Texas 75063</w:t>
      </w:r>
    </w:p>
    <w:p w14:paraId="552E4916" w14:textId="7AA6C392" w:rsidR="00BE69BC" w:rsidRPr="006D3709" w:rsidRDefault="00BE69BC" w:rsidP="006D3709">
      <w:pPr>
        <w:spacing w:after="0"/>
        <w:jc w:val="center"/>
        <w:rPr>
          <w:rFonts w:ascii="Times New Roman" w:hAnsi="Times New Roman" w:cs="Times New Roman"/>
        </w:rPr>
      </w:pPr>
      <w:hyperlink r:id="rId9" w:history="1">
        <w:r w:rsidRPr="006D3709">
          <w:rPr>
            <w:rStyle w:val="Hyperlink"/>
            <w:rFonts w:ascii="Times New Roman" w:hAnsi="Times New Roman" w:cs="Times New Roman"/>
          </w:rPr>
          <w:t>manickavelu7@gmail.com</w:t>
        </w:r>
      </w:hyperlink>
    </w:p>
    <w:p w14:paraId="1F8CDBC3" w14:textId="5A5FCAF4" w:rsidR="00BE69BC" w:rsidRPr="006D3709" w:rsidRDefault="00BE69BC" w:rsidP="006D3709">
      <w:pPr>
        <w:spacing w:after="0"/>
        <w:jc w:val="center"/>
        <w:rPr>
          <w:rFonts w:ascii="Times New Roman" w:hAnsi="Times New Roman" w:cs="Times New Roman"/>
        </w:rPr>
      </w:pPr>
      <w:r w:rsidRPr="006D3709">
        <w:rPr>
          <w:rFonts w:ascii="Times New Roman" w:hAnsi="Times New Roman" w:cs="Times New Roman"/>
        </w:rPr>
        <w:t>+1 (337) 944-9622</w:t>
      </w:r>
    </w:p>
    <w:p w14:paraId="7F080364" w14:textId="77777777" w:rsidR="00BE69BC" w:rsidRPr="006D3709" w:rsidRDefault="00BE69BC" w:rsidP="006D3709">
      <w:pPr>
        <w:pBdr>
          <w:bottom w:val="single" w:sz="4" w:space="1" w:color="auto"/>
        </w:pBdr>
        <w:spacing w:after="0"/>
        <w:jc w:val="center"/>
        <w:rPr>
          <w:rFonts w:ascii="Times New Roman" w:hAnsi="Times New Roman" w:cs="Times New Roman"/>
          <w:b/>
          <w:bCs/>
        </w:rPr>
      </w:pPr>
    </w:p>
    <w:p w14:paraId="7FBC5F95" w14:textId="77777777" w:rsidR="00BE69BC" w:rsidRPr="006D3709" w:rsidRDefault="00BE69BC" w:rsidP="006D3709">
      <w:pPr>
        <w:spacing w:after="0"/>
        <w:jc w:val="both"/>
        <w:rPr>
          <w:rFonts w:ascii="Times New Roman" w:hAnsi="Times New Roman" w:cs="Times New Roman"/>
          <w:b/>
          <w:bCs/>
        </w:rPr>
      </w:pPr>
    </w:p>
    <w:p w14:paraId="72188A1D" w14:textId="7B993D44" w:rsidR="00BE69BC" w:rsidRPr="006D3709" w:rsidRDefault="00BE69BC" w:rsidP="006D3709">
      <w:pPr>
        <w:spacing w:after="0"/>
        <w:jc w:val="both"/>
        <w:rPr>
          <w:rFonts w:ascii="Times New Roman" w:hAnsi="Times New Roman" w:cs="Times New Roman"/>
          <w:b/>
          <w:bCs/>
        </w:rPr>
      </w:pPr>
      <w:r w:rsidRPr="006D3709">
        <w:rPr>
          <w:rFonts w:ascii="Times New Roman" w:hAnsi="Times New Roman" w:cs="Times New Roman"/>
          <w:b/>
          <w:bCs/>
        </w:rPr>
        <w:t>SUMMARY:</w:t>
      </w:r>
    </w:p>
    <w:p w14:paraId="32776B14" w14:textId="1E848EC9"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Overall, 1</w:t>
      </w:r>
      <w:r w:rsidR="006D3709" w:rsidRPr="006D3709">
        <w:rPr>
          <w:rFonts w:ascii="Times New Roman" w:hAnsi="Times New Roman" w:cs="Times New Roman"/>
        </w:rPr>
        <w:t>6</w:t>
      </w:r>
      <w:r w:rsidRPr="006D3709">
        <w:rPr>
          <w:rFonts w:ascii="Times New Roman" w:hAnsi="Times New Roman" w:cs="Times New Roman"/>
        </w:rPr>
        <w:t xml:space="preserve"> years of experience in IT with 1</w:t>
      </w:r>
      <w:r w:rsidR="006D3709" w:rsidRPr="006D3709">
        <w:rPr>
          <w:rFonts w:ascii="Times New Roman" w:hAnsi="Times New Roman" w:cs="Times New Roman"/>
        </w:rPr>
        <w:t>4</w:t>
      </w:r>
      <w:r w:rsidRPr="006D3709">
        <w:rPr>
          <w:rFonts w:ascii="Times New Roman" w:hAnsi="Times New Roman" w:cs="Times New Roman"/>
        </w:rPr>
        <w:t xml:space="preserve"> years of experience in ServiceNow Architecture, Development, Maintenance, and Administration, including Technical Assessment, Gap Analysis, and Architectural </w:t>
      </w:r>
      <w:proofErr w:type="spellStart"/>
      <w:r w:rsidRPr="006D3709">
        <w:rPr>
          <w:rFonts w:ascii="Times New Roman" w:hAnsi="Times New Roman" w:cs="Times New Roman"/>
        </w:rPr>
        <w:t>Roadmapping</w:t>
      </w:r>
      <w:proofErr w:type="spellEnd"/>
      <w:r w:rsidRPr="006D3709">
        <w:rPr>
          <w:rFonts w:ascii="Times New Roman" w:hAnsi="Times New Roman" w:cs="Times New Roman"/>
        </w:rPr>
        <w:t>.</w:t>
      </w:r>
    </w:p>
    <w:p w14:paraId="2A53B183" w14:textId="5C3260D1"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Expertise in design and development of CMDB (Configuration Management) in ServiceNow aligned with Common Service Data Model (CSDM) for improved Service Modeling and Data Quality and Integrity.</w:t>
      </w:r>
    </w:p>
    <w:p w14:paraId="67CDC0DC" w14:textId="32B82444"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 xml:space="preserve">Extensive experience on technical implementation of various ITSM processes and modules such as Incident Management, Problem Management, Change Management, Request Management, Asset Management, Event Management, and Service </w:t>
      </w:r>
      <w:proofErr w:type="spellStart"/>
      <w:r w:rsidRPr="006D3709">
        <w:rPr>
          <w:rFonts w:ascii="Times New Roman" w:hAnsi="Times New Roman" w:cs="Times New Roman"/>
        </w:rPr>
        <w:t>Catalog</w:t>
      </w:r>
      <w:proofErr w:type="spellEnd"/>
      <w:r w:rsidRPr="006D3709">
        <w:rPr>
          <w:rFonts w:ascii="Times New Roman" w:hAnsi="Times New Roman" w:cs="Times New Roman"/>
        </w:rPr>
        <w:t>, following ITIL Practices.</w:t>
      </w:r>
    </w:p>
    <w:p w14:paraId="5B6CA2B1" w14:textId="49533C06"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Design, develop, and implement integration solutions on the ServiceNow platform including integrations with PeopleSoft, Azure Cloud, SCCM, JAMF, Coupa, and SAP Ariba, covering end-to-end Platform Design.</w:t>
      </w:r>
    </w:p>
    <w:p w14:paraId="71AA5A48" w14:textId="41602744"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Service Mapping of business services to build a comprehensive map of all devices and applications, utilizing ServiceNow Discovery and Service Modeling best practices.</w:t>
      </w:r>
    </w:p>
    <w:p w14:paraId="2F567145" w14:textId="3DAD0AC3"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Strong technical and development experience in ServiceNow ITOM and Service Mapping, ensuring alignment with Out-of-the-Box (OOB) ServiceNow functionality.</w:t>
      </w:r>
    </w:p>
    <w:p w14:paraId="22443A50" w14:textId="6C4F32B7"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Design and implement Service Asset and Configuration Management (SACM) including robust Asset Management and CMDB design in accordance with CSDM.</w:t>
      </w:r>
    </w:p>
    <w:p w14:paraId="2E7DC52A" w14:textId="2AB496DA"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Provide advanced support for ServiceNow by troubleshooting, fixing bugs, conducting root cause analysis, and ensuring Data Quality and Integrity across modules.</w:t>
      </w:r>
    </w:p>
    <w:p w14:paraId="2A019548" w14:textId="6F26C651"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Good experience in developing workflows and customizing applications in ServiceNow using JavaScript, AJAX, HTML, CSS, and DHTML, with strong emphasis on Platform Design.</w:t>
      </w:r>
    </w:p>
    <w:p w14:paraId="19C8A767" w14:textId="20CB8902"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working in Fuji, Geneva, Istanbul, Kingston, London, and New York versions of ServiceNow, with expertise in System Re-architecture and upgrade planning.</w:t>
      </w:r>
    </w:p>
    <w:p w14:paraId="41CACF64" w14:textId="2CD361CD"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upgrading ServiceNow to Geneva, Istanbul, London, and New York from previous versions while maintaining Architectural Roadmap alignment.</w:t>
      </w:r>
    </w:p>
    <w:p w14:paraId="1C831947" w14:textId="175ECCD5"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Designed and developed the web interfaces and services for an enterprise system and supported integration with Cloud Infrastructure.</w:t>
      </w:r>
    </w:p>
    <w:p w14:paraId="6C6D8C7C" w14:textId="22465807"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Developed web services in Java and used SOAP/REST for web service implementation, supporting ServiceNow integration architecture.</w:t>
      </w:r>
    </w:p>
    <w:p w14:paraId="41B36D21" w14:textId="5B179D85"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Built and configured Management Instrumentation and Discovery (MID) Servers to connect ServiceNow with various integrations like SCCM and JAMF.</w:t>
      </w:r>
    </w:p>
    <w:p w14:paraId="1B6E5D0A" w14:textId="64E417F7"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design and implementation of client-facing solutions in ServiceNow including stakeholder communication and workshop facilitation.</w:t>
      </w:r>
    </w:p>
    <w:p w14:paraId="73F3F822" w14:textId="28556ED2"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Strong knowledge in Python and SQL languages to support complex ServiceNow customizations and reporting.</w:t>
      </w:r>
    </w:p>
    <w:p w14:paraId="718336B2" w14:textId="4AF9CE51"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Provide end-user support, on-going maintenance, upgrades of the application, and customization/configuration with strong focus on Data Integrity.</w:t>
      </w:r>
    </w:p>
    <w:p w14:paraId="51D63EBA" w14:textId="1A893026"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interacting with clients, understanding requirements, providing sizing, and developing customer-facing portals and applications integrated with PeopleSoft, Azure, Coupa, and SAP Ariba.</w:t>
      </w:r>
    </w:p>
    <w:p w14:paraId="23314D59" w14:textId="3EE62692"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working in Agile delivery environment and Scrum activities, including daily standups, sprint planning, and demos, following ITIL-aligned best practices.</w:t>
      </w:r>
    </w:p>
    <w:p w14:paraId="357118C3" w14:textId="50D707EA"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 xml:space="preserve">Lead of an Agile team that supports CMDB, Asset Management, and Change Management processes ensuring alignment with Architectural </w:t>
      </w:r>
      <w:proofErr w:type="spellStart"/>
      <w:r w:rsidRPr="006D3709">
        <w:rPr>
          <w:rFonts w:ascii="Times New Roman" w:hAnsi="Times New Roman" w:cs="Times New Roman"/>
        </w:rPr>
        <w:t>Roadmapping</w:t>
      </w:r>
      <w:proofErr w:type="spellEnd"/>
      <w:r w:rsidRPr="006D3709">
        <w:rPr>
          <w:rFonts w:ascii="Times New Roman" w:hAnsi="Times New Roman" w:cs="Times New Roman"/>
        </w:rPr>
        <w:t>.</w:t>
      </w:r>
    </w:p>
    <w:p w14:paraId="4ECFCAFA" w14:textId="320DB3E8"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on Job scripting with BMC Control-M supporting integration jobs for ServiceNow.</w:t>
      </w:r>
    </w:p>
    <w:p w14:paraId="14AAC65E" w14:textId="7FE30590"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Expertise in design and configuration of ITSM modules (incident, problem, change, request) and SACM, ensuring OOB functionality usage and CSDM compliance.</w:t>
      </w:r>
    </w:p>
    <w:p w14:paraId="7688CD0D" w14:textId="25A6361C"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Created business requirement and technical design documents for implementing ServiceNow Architecture and integrations with Cloud and Enterprise Apps.</w:t>
      </w:r>
    </w:p>
    <w:p w14:paraId="792F61CE" w14:textId="7148AB16"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lastRenderedPageBreak/>
        <w:t>Service Mapping to discover business services and build a map of all devices and applications, ensuring alignment with CSDM and Discovery processes.</w:t>
      </w:r>
    </w:p>
    <w:p w14:paraId="29C8263B" w14:textId="4EAE524B"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Preparation of work plans, allocation to team members, tracking status through Agile delivery, conducting workshops, and reporting to managers.</w:t>
      </w:r>
    </w:p>
    <w:p w14:paraId="7E6F6BCA" w14:textId="184EAD63"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Analysis, Design, Development, and Implementation of Business Intelligence projects leveraging ServiceNow data for reporting and insights.</w:t>
      </w:r>
    </w:p>
    <w:p w14:paraId="138713BB" w14:textId="5BF3D762"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System and Backup Administration supporting overall IT Infrastructure in hybrid Cloud environments.</w:t>
      </w:r>
    </w:p>
    <w:p w14:paraId="400C9D6A" w14:textId="15182EF7"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installation, upgrading, and configuring Tivoli Storage Manager on multiple platforms, ensuring integration readiness with ServiceNow CMDB.</w:t>
      </w:r>
    </w:p>
    <w:p w14:paraId="3EFFB2FD" w14:textId="5AFCFFC9"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Extensive working experience in setting up storage pools, adding volumes to pools, and configuring Policy domains supporting backup and recovery aligned with ITIL best practices.</w:t>
      </w:r>
    </w:p>
    <w:p w14:paraId="728278B0" w14:textId="6E74C08A"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Configured TDP for Oracle, MS SQL Server, MS-Exchange to support backup of data relevant for integrations and CMDB accuracy.</w:t>
      </w:r>
    </w:p>
    <w:p w14:paraId="125CDD8B" w14:textId="577EE03F"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in installation, upgrading, and configuration of Avamar on multiple platforms ensuring robust backup for ServiceNow related infrastructure.</w:t>
      </w:r>
    </w:p>
    <w:p w14:paraId="0FABDCAA" w14:textId="55230F0A"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Configured Avamar SQL plug-in for MS SQL, Exchange, Oracle database backups maintaining Data Quality and Integrity.</w:t>
      </w:r>
    </w:p>
    <w:p w14:paraId="4F3D1DF4" w14:textId="02F51DA9"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Worked in large data center and clustered systems environment, supporting ServiceNow Discovery and Service Modeling efforts.</w:t>
      </w:r>
    </w:p>
    <w:p w14:paraId="76B2FC51" w14:textId="3F72C4B4"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Working experience on System Administration on UNIX/Linux and MS Windows, ensuring smooth operation of ServiceNow MID Servers and integrations.</w:t>
      </w:r>
    </w:p>
    <w:p w14:paraId="4B86B818" w14:textId="4A4CD4AA"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Experience working with EMC EDL and Data Domain for data storage supporting ServiceNow Asset and Configuration Management.</w:t>
      </w:r>
    </w:p>
    <w:p w14:paraId="0A51568D" w14:textId="32AE2224"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Effective team player with strong interpersonal and communication skills, experienced in stakeholder communication and workshop facilitation.</w:t>
      </w:r>
    </w:p>
    <w:p w14:paraId="6D720CED" w14:textId="5A7A3CA1"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Excellent client relation skills and the drive to complete tasks effectively and efficiently where customer service, technical skills, and Agile delivery are required.</w:t>
      </w:r>
    </w:p>
    <w:p w14:paraId="4B66D8A8" w14:textId="4F548346" w:rsidR="00BE69BC"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Combines patience and persistence with well-developed learning skills to enhance knowledge, abilities, and value to employer.</w:t>
      </w:r>
    </w:p>
    <w:p w14:paraId="3741FC32" w14:textId="303FF9D0" w:rsidR="000E07D8" w:rsidRPr="006D3709" w:rsidRDefault="00BE69BC" w:rsidP="006D3709">
      <w:pPr>
        <w:pStyle w:val="ListParagraph"/>
        <w:numPr>
          <w:ilvl w:val="0"/>
          <w:numId w:val="2"/>
        </w:numPr>
        <w:spacing w:after="0"/>
        <w:jc w:val="both"/>
        <w:rPr>
          <w:rFonts w:ascii="Times New Roman" w:hAnsi="Times New Roman" w:cs="Times New Roman"/>
        </w:rPr>
      </w:pPr>
      <w:r w:rsidRPr="006D3709">
        <w:rPr>
          <w:rFonts w:ascii="Times New Roman" w:hAnsi="Times New Roman" w:cs="Times New Roman"/>
        </w:rPr>
        <w:t>Highly self-motivated and goal-oriented professional, committed to pursue a long-term career in ServiceNow Architecture and Platform Design.</w:t>
      </w:r>
    </w:p>
    <w:p w14:paraId="49FAC4BC" w14:textId="77777777" w:rsidR="00BE69BC" w:rsidRPr="006D3709" w:rsidRDefault="00BE69BC" w:rsidP="006D3709">
      <w:pPr>
        <w:spacing w:after="0"/>
        <w:jc w:val="both"/>
        <w:rPr>
          <w:rFonts w:ascii="Times New Roman" w:hAnsi="Times New Roman" w:cs="Times New Roman"/>
        </w:rPr>
      </w:pPr>
    </w:p>
    <w:p w14:paraId="3EDBB3FA" w14:textId="52D6647E" w:rsidR="00F261C7" w:rsidRPr="006D3709" w:rsidRDefault="00F261C7" w:rsidP="006D3709">
      <w:pPr>
        <w:pBdr>
          <w:bottom w:val="single" w:sz="4" w:space="1" w:color="auto"/>
        </w:pBdr>
        <w:spacing w:after="0"/>
        <w:jc w:val="both"/>
        <w:rPr>
          <w:rFonts w:ascii="Times New Roman" w:hAnsi="Times New Roman" w:cs="Times New Roman"/>
          <w:b/>
          <w:bCs/>
        </w:rPr>
      </w:pPr>
      <w:r w:rsidRPr="006D3709">
        <w:rPr>
          <w:rFonts w:ascii="Times New Roman" w:hAnsi="Times New Roman" w:cs="Times New Roman"/>
          <w:b/>
          <w:bCs/>
        </w:rPr>
        <w:t>PROFESSIONAL EXPERIENCE:</w:t>
      </w:r>
    </w:p>
    <w:p w14:paraId="1890377A" w14:textId="77777777" w:rsidR="00F261C7" w:rsidRPr="006D3709" w:rsidRDefault="00F261C7" w:rsidP="006D3709">
      <w:pPr>
        <w:spacing w:after="0"/>
        <w:jc w:val="both"/>
        <w:rPr>
          <w:rFonts w:ascii="Times New Roman" w:hAnsi="Times New Roman" w:cs="Times New Roman"/>
        </w:rPr>
      </w:pPr>
    </w:p>
    <w:p w14:paraId="109D2CEE" w14:textId="29B20615"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Blue Cross Blue Shield Association</w:t>
      </w:r>
      <w:r w:rsidR="006D3709" w:rsidRPr="006D3709">
        <w:rPr>
          <w:rFonts w:ascii="Times New Roman" w:hAnsi="Times New Roman" w:cs="Times New Roman"/>
          <w:b/>
          <w:bCs/>
        </w:rPr>
        <w:t xml:space="preserve"> - </w:t>
      </w:r>
      <w:r w:rsidRPr="006D3709">
        <w:rPr>
          <w:rFonts w:ascii="Times New Roman" w:hAnsi="Times New Roman" w:cs="Times New Roman"/>
          <w:b/>
          <w:bCs/>
        </w:rPr>
        <w:t>Chicago, IL</w:t>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t xml:space="preserve">       </w:t>
      </w:r>
      <w:r w:rsidRPr="006D3709">
        <w:rPr>
          <w:rFonts w:ascii="Times New Roman" w:hAnsi="Times New Roman" w:cs="Times New Roman"/>
          <w:b/>
          <w:bCs/>
        </w:rPr>
        <w:t>May 2020 - Present</w:t>
      </w:r>
    </w:p>
    <w:p w14:paraId="78D15D61" w14:textId="7CCE502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ServiceNow Architect</w:t>
      </w:r>
    </w:p>
    <w:p w14:paraId="7EA8CC39" w14:textId="77777777" w:rsidR="00F261C7" w:rsidRPr="006D3709" w:rsidRDefault="00F261C7" w:rsidP="006D3709">
      <w:pPr>
        <w:spacing w:after="0"/>
        <w:jc w:val="both"/>
        <w:rPr>
          <w:rFonts w:ascii="Times New Roman" w:hAnsi="Times New Roman" w:cs="Times New Roman"/>
          <w:b/>
          <w:bCs/>
        </w:rPr>
      </w:pPr>
    </w:p>
    <w:p w14:paraId="12F857EA" w14:textId="4BBF22D9"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 xml:space="preserve">Environment: </w:t>
      </w:r>
      <w:r w:rsidRPr="006D3709">
        <w:rPr>
          <w:rFonts w:ascii="Times New Roman" w:hAnsi="Times New Roman" w:cs="Times New Roman"/>
        </w:rPr>
        <w:t>ServiceNow (London, Orlando, Paris, Tokyo, Vancouver)</w:t>
      </w:r>
    </w:p>
    <w:p w14:paraId="5C516148" w14:textId="77777777" w:rsidR="00F261C7" w:rsidRPr="006D3709" w:rsidRDefault="00F261C7" w:rsidP="006D3709">
      <w:pPr>
        <w:spacing w:after="0"/>
        <w:jc w:val="both"/>
        <w:rPr>
          <w:rFonts w:ascii="Times New Roman" w:hAnsi="Times New Roman" w:cs="Times New Roman"/>
        </w:rPr>
      </w:pPr>
    </w:p>
    <w:p w14:paraId="390DE69E"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08B87DE4" w14:textId="18CD4827"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Drive technical and functional design requirements for ServiceNow CMDB, ensuring alignment with the Common Service Data Model (CSDM) for accurate Service Modeling and Data Integrity.</w:t>
      </w:r>
    </w:p>
    <w:p w14:paraId="28C257CA" w14:textId="40C9E10C"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robust configuration management procedures and standards for using ServiceNow Configuration Management Database (CMDB) and Asset Management, supporting Data Quality across ITSM modules.</w:t>
      </w:r>
    </w:p>
    <w:p w14:paraId="42AEB08E" w14:textId="7C683372"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Worked in an Agile team called Change IT that builds and maintains CMDB and Change Management process, following ITIL Practices.</w:t>
      </w:r>
    </w:p>
    <w:p w14:paraId="42B81F10" w14:textId="130B72F5"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and implement ServiceNow Discovery and Service Mapping patterns based on requirements to map devices and applications that are part of a business service.</w:t>
      </w:r>
    </w:p>
    <w:p w14:paraId="2C8C7CBC" w14:textId="56CD667C"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Architect ServiceNow Modules including ITSM, ITOM, CMDB, Discovery jobs, and automation workflows using ServiceNow Orchestrator, ensuring Out-of-the-Box (OOB) functionality is leveraged where applicable.</w:t>
      </w:r>
    </w:p>
    <w:p w14:paraId="2499FC8F" w14:textId="3DADC070"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 xml:space="preserve">Define technical solutions aligned with client's business problems at an architectural and design level of detail, contributing to Architectural </w:t>
      </w:r>
      <w:proofErr w:type="spellStart"/>
      <w:r w:rsidRPr="006D3709">
        <w:rPr>
          <w:rFonts w:ascii="Times New Roman" w:hAnsi="Times New Roman" w:cs="Times New Roman"/>
        </w:rPr>
        <w:t>Roadmapping</w:t>
      </w:r>
      <w:proofErr w:type="spellEnd"/>
      <w:r w:rsidRPr="006D3709">
        <w:rPr>
          <w:rFonts w:ascii="Times New Roman" w:hAnsi="Times New Roman" w:cs="Times New Roman"/>
        </w:rPr>
        <w:t xml:space="preserve"> and System Re-architecture where needed.</w:t>
      </w:r>
    </w:p>
    <w:p w14:paraId="427ABFA2" w14:textId="3461A2BE"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lastRenderedPageBreak/>
        <w:t>Perform ServiceNow instance patch upgrades including review of skipped changes, resolving new issues, and ensuring Platform Design standards are met.</w:t>
      </w:r>
    </w:p>
    <w:p w14:paraId="7A1680D7" w14:textId="77B1C9BF"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enhancements to existing environment based on customer requirements, including integrations with Cloud and other enterprise systems as needed.</w:t>
      </w:r>
    </w:p>
    <w:p w14:paraId="4C59B3E3" w14:textId="406B0EEA"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and execute AWS Cloud and Azure Cloud Discovery to keep CMDB and Asset data accurate.</w:t>
      </w:r>
    </w:p>
    <w:p w14:paraId="2856E801" w14:textId="68C9DB9C"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Validation of new enhancements/incident resolution and release to Production every week, ensuring Data Quality and Integrity.</w:t>
      </w:r>
    </w:p>
    <w:p w14:paraId="290F2E5B" w14:textId="6F054203"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Built technical documentation for ServiceNow Upgrade, Clone, and Patch processes, supporting stakeholder communication.</w:t>
      </w:r>
    </w:p>
    <w:p w14:paraId="4672112E" w14:textId="325507B9"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Work on Incidents/Requests daily, ensuring issues are resolved within ITIL framework and best practices.</w:t>
      </w:r>
    </w:p>
    <w:p w14:paraId="2109ED6D" w14:textId="59A937ED"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Perform overall maintenance of ServiceNow instance including MID servers, Discovery jobs, Performance health, and integrations with tools like SCCM.</w:t>
      </w:r>
    </w:p>
    <w:p w14:paraId="14E62EAA" w14:textId="2CE3A27F"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ServiceNow instance upgrade from London to Orlando version in alignment with the Architectural Roadmap.</w:t>
      </w:r>
    </w:p>
    <w:p w14:paraId="5D98EED9" w14:textId="12784BBE"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Implement Security Incident Response (SIR) and Integrated Risk Management (IRM) modules, leveraging OOB ServiceNow functionality.</w:t>
      </w:r>
    </w:p>
    <w:p w14:paraId="4F0FD26C" w14:textId="5B983DAF"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reports and dashboards for key modules in ServiceNow including Asset Management, CMDB, and ITSM.</w:t>
      </w:r>
    </w:p>
    <w:p w14:paraId="2D08600A" w14:textId="315B1618"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Build Proof of Concept (POC) solutions in demo instances for proposed solutions in the context of a services engagement, including potential integrations with systems like PeopleSoft</w:t>
      </w:r>
      <w:r w:rsidR="00857334">
        <w:rPr>
          <w:rFonts w:ascii="Times New Roman" w:hAnsi="Times New Roman" w:cs="Times New Roman"/>
        </w:rPr>
        <w:t xml:space="preserve">, </w:t>
      </w:r>
      <w:r w:rsidRPr="006D3709">
        <w:rPr>
          <w:rFonts w:ascii="Times New Roman" w:hAnsi="Times New Roman" w:cs="Times New Roman"/>
        </w:rPr>
        <w:t>SAP Ariba.</w:t>
      </w:r>
    </w:p>
    <w:p w14:paraId="35591B34" w14:textId="7950997E" w:rsidR="00F261C7" w:rsidRPr="006D3709" w:rsidRDefault="00F261C7" w:rsidP="006D3709">
      <w:pPr>
        <w:pStyle w:val="ListParagraph"/>
        <w:numPr>
          <w:ilvl w:val="0"/>
          <w:numId w:val="3"/>
        </w:numPr>
        <w:spacing w:after="0"/>
        <w:jc w:val="both"/>
        <w:rPr>
          <w:rFonts w:ascii="Times New Roman" w:hAnsi="Times New Roman" w:cs="Times New Roman"/>
        </w:rPr>
      </w:pPr>
      <w:r w:rsidRPr="006D3709">
        <w:rPr>
          <w:rFonts w:ascii="Times New Roman" w:hAnsi="Times New Roman" w:cs="Times New Roman"/>
        </w:rPr>
        <w:t>Perform research into technology partner</w:t>
      </w:r>
      <w:r w:rsidR="00857334">
        <w:rPr>
          <w:rFonts w:ascii="Times New Roman" w:hAnsi="Times New Roman" w:cs="Times New Roman"/>
        </w:rPr>
        <w:t xml:space="preserve">, </w:t>
      </w:r>
      <w:r w:rsidRPr="006D3709">
        <w:rPr>
          <w:rFonts w:ascii="Times New Roman" w:hAnsi="Times New Roman" w:cs="Times New Roman"/>
        </w:rPr>
        <w:t>other vendor solutions in context of client requirements for integration, including Coupa</w:t>
      </w:r>
      <w:r w:rsidR="00857334">
        <w:rPr>
          <w:rFonts w:ascii="Times New Roman" w:hAnsi="Times New Roman" w:cs="Times New Roman"/>
        </w:rPr>
        <w:t>,</w:t>
      </w:r>
      <w:r w:rsidRPr="006D3709">
        <w:rPr>
          <w:rFonts w:ascii="Times New Roman" w:hAnsi="Times New Roman" w:cs="Times New Roman"/>
        </w:rPr>
        <w:t xml:space="preserve"> JAMF, supporting Technical Assessment and Gap Analysis.</w:t>
      </w:r>
    </w:p>
    <w:p w14:paraId="36755CE1" w14:textId="77777777" w:rsidR="00F261C7" w:rsidRPr="006D3709" w:rsidRDefault="00F261C7" w:rsidP="006D3709">
      <w:pPr>
        <w:spacing w:after="0"/>
        <w:jc w:val="both"/>
        <w:rPr>
          <w:rFonts w:ascii="Times New Roman" w:hAnsi="Times New Roman" w:cs="Times New Roman"/>
        </w:rPr>
      </w:pPr>
    </w:p>
    <w:p w14:paraId="6C1E510B" w14:textId="6E090E8F"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Client: Southwest Airlines - Dallas, TX</w:t>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t xml:space="preserve">        </w:t>
      </w:r>
      <w:r w:rsidR="006D3709" w:rsidRPr="006D3709">
        <w:rPr>
          <w:rFonts w:ascii="Times New Roman" w:hAnsi="Times New Roman" w:cs="Times New Roman"/>
          <w:b/>
          <w:bCs/>
        </w:rPr>
        <w:t xml:space="preserve">      </w:t>
      </w:r>
      <w:r w:rsidRPr="006D3709">
        <w:rPr>
          <w:rFonts w:ascii="Times New Roman" w:hAnsi="Times New Roman" w:cs="Times New Roman"/>
          <w:b/>
          <w:bCs/>
        </w:rPr>
        <w:t>June 2018 - April 2020</w:t>
      </w:r>
    </w:p>
    <w:p w14:paraId="62180868" w14:textId="5C472DB1"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Lead ServiceNow Developer / Lead for Agile Team</w:t>
      </w:r>
    </w:p>
    <w:p w14:paraId="2706D251" w14:textId="77777777" w:rsidR="00F261C7" w:rsidRPr="006D3709" w:rsidRDefault="00F261C7" w:rsidP="006D3709">
      <w:pPr>
        <w:spacing w:after="0"/>
        <w:jc w:val="both"/>
        <w:rPr>
          <w:rFonts w:ascii="Times New Roman" w:hAnsi="Times New Roman" w:cs="Times New Roman"/>
          <w:b/>
          <w:bCs/>
        </w:rPr>
      </w:pPr>
    </w:p>
    <w:p w14:paraId="4F076FE5" w14:textId="6A324ED3"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 xml:space="preserve">Environment: </w:t>
      </w:r>
      <w:r w:rsidRPr="006D3709">
        <w:rPr>
          <w:rFonts w:ascii="Times New Roman" w:hAnsi="Times New Roman" w:cs="Times New Roman"/>
        </w:rPr>
        <w:t>ServiceNow (Jakarta, London, New York), CMDB, Discovery, Service Mapping, NetApp Storage, Windows, UNIX.</w:t>
      </w:r>
    </w:p>
    <w:p w14:paraId="6B5C9688" w14:textId="77777777" w:rsidR="00F261C7" w:rsidRPr="006D3709" w:rsidRDefault="00F261C7" w:rsidP="006D3709">
      <w:pPr>
        <w:spacing w:after="0"/>
        <w:jc w:val="both"/>
        <w:rPr>
          <w:rFonts w:ascii="Times New Roman" w:hAnsi="Times New Roman" w:cs="Times New Roman"/>
        </w:rPr>
      </w:pPr>
    </w:p>
    <w:p w14:paraId="5A07C04A"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288743EF" w14:textId="5CC0A753"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Lead of an Agile team called Change IT that builds and maintains CMDB and Change Management process in alignment with ITIL Practices and CSDM.</w:t>
      </w:r>
    </w:p>
    <w:p w14:paraId="6845EEC7" w14:textId="0F3AE5F7"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Build robust configuration management procedures and standards for ServiceNow CMDB and Asset Management to ensure Data Quality and Integrity.</w:t>
      </w:r>
    </w:p>
    <w:p w14:paraId="5DE64905" w14:textId="7B4B0FB7"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Develop and continuously improve Configuration Management processes, procedures, and methodologies based on ITSM principles, ServiceNow Architecture, and Out-of-the-Box functionality.</w:t>
      </w:r>
    </w:p>
    <w:p w14:paraId="668C20E7" w14:textId="552EBDBE"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Configure MID (Management Instrumentation and Discovery) servers to ServiceNow instance and implement firewall rules, supporting integrations with enterprise infrastructure including SCCM.</w:t>
      </w:r>
    </w:p>
    <w:p w14:paraId="28D720D3" w14:textId="1E3C9346"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Design and implement the Change Management process as part of ServiceNow ITSM Modules, contributing to the overall Platform Design.</w:t>
      </w:r>
    </w:p>
    <w:p w14:paraId="60130F80" w14:textId="0C1EA6DC"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Implement firewall rules between MID servers and Configuration Items (CI) to be discovered, ensuring secure Cloud Infrastructure integration where applicable.</w:t>
      </w:r>
    </w:p>
    <w:p w14:paraId="56467AF7" w14:textId="6280BCEC"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Create SNMP classifiers for new device types not covered by Out-of-the-Box Discovery, enhancing ServiceNow Discovery and Service Modeling capabilities.</w:t>
      </w:r>
    </w:p>
    <w:p w14:paraId="68E82AEC" w14:textId="6EE31C91"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Create OIDs for each device model and associate with SNMP classifiers, ensuring Data Integrity and completeness of the CMDB.</w:t>
      </w:r>
    </w:p>
    <w:p w14:paraId="2DC38DBB" w14:textId="1684C0D2"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Create tables and design forms in ServiceNow to store Configuration Items and related Asset data following CSDM best practices.</w:t>
      </w:r>
    </w:p>
    <w:p w14:paraId="42210B49" w14:textId="269A0AE7"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Reconcile CMDB data when exceptions occur between CMDB, Discovery, and other authoritative production data repositories, ensuring system accuracy.</w:t>
      </w:r>
    </w:p>
    <w:p w14:paraId="08BACCE2" w14:textId="29C553D7"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 xml:space="preserve">Design and implement workflows that generate </w:t>
      </w:r>
      <w:proofErr w:type="spellStart"/>
      <w:r w:rsidRPr="006D3709">
        <w:rPr>
          <w:rFonts w:ascii="Times New Roman" w:hAnsi="Times New Roman" w:cs="Times New Roman"/>
        </w:rPr>
        <w:t>catalog</w:t>
      </w:r>
      <w:proofErr w:type="spellEnd"/>
      <w:r w:rsidRPr="006D3709">
        <w:rPr>
          <w:rFonts w:ascii="Times New Roman" w:hAnsi="Times New Roman" w:cs="Times New Roman"/>
        </w:rPr>
        <w:t xml:space="preserve"> tasks to identify new Configuration Items deployed in the network, leveraging ServiceNow Orchestration.</w:t>
      </w:r>
    </w:p>
    <w:p w14:paraId="0152BA05" w14:textId="04F17249"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lastRenderedPageBreak/>
        <w:t>Discover business services and build comprehensive Service Maps of all devices and applications used, supporting Service Modeling efforts.</w:t>
      </w:r>
    </w:p>
    <w:p w14:paraId="5DB702F8" w14:textId="1A2B1D28"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ITOM implementation, including customization of probes, setting up Discovery and CMDB modules, Event Management, and Service Mapping.</w:t>
      </w:r>
    </w:p>
    <w:p w14:paraId="50F9C3ED" w14:textId="5E02791E"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Build and implement patterns to map devices and applications that are part of business services, ensuring Data Quality.</w:t>
      </w:r>
    </w:p>
    <w:p w14:paraId="18DE4C9E" w14:textId="6296E09D"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 xml:space="preserve">Service </w:t>
      </w:r>
      <w:proofErr w:type="spellStart"/>
      <w:r w:rsidRPr="006D3709">
        <w:rPr>
          <w:rFonts w:ascii="Times New Roman" w:hAnsi="Times New Roman" w:cs="Times New Roman"/>
        </w:rPr>
        <w:t>Catalog</w:t>
      </w:r>
      <w:proofErr w:type="spellEnd"/>
      <w:r w:rsidRPr="006D3709">
        <w:rPr>
          <w:rFonts w:ascii="Times New Roman" w:hAnsi="Times New Roman" w:cs="Times New Roman"/>
        </w:rPr>
        <w:t xml:space="preserve"> (Request Item, Order Guide, and Record Producer) created based on client requirements using Out-of-the-Box ServiceNow capabilities.</w:t>
      </w:r>
    </w:p>
    <w:p w14:paraId="232E03FF" w14:textId="1E4549BC"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Design and implement Service Asset Management lifecycle to maintain Assets and Configuration Items accurately.</w:t>
      </w:r>
    </w:p>
    <w:p w14:paraId="375C02C3" w14:textId="074341E4"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Strong knowledge in HR Management and Service Portal, ensuring smooth stakeholder communication and user adoption.</w:t>
      </w:r>
    </w:p>
    <w:p w14:paraId="5FE2C45C" w14:textId="7DA9074B"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Maintain Assets through their lifecycle, integrating with enterprise systems like PeopleSoft</w:t>
      </w:r>
      <w:r w:rsidR="00857334">
        <w:rPr>
          <w:rFonts w:ascii="Times New Roman" w:hAnsi="Times New Roman" w:cs="Times New Roman"/>
        </w:rPr>
        <w:t>,</w:t>
      </w:r>
      <w:r w:rsidRPr="006D3709">
        <w:rPr>
          <w:rFonts w:ascii="Times New Roman" w:hAnsi="Times New Roman" w:cs="Times New Roman"/>
        </w:rPr>
        <w:t xml:space="preserve"> SAP Ariba when required.</w:t>
      </w:r>
    </w:p>
    <w:p w14:paraId="1993EF3E" w14:textId="5CC018AA" w:rsidR="00F261C7"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Creation of complex workflows for automating multi-step processes across platforms, supporting integrations and Agile delivery.</w:t>
      </w:r>
    </w:p>
    <w:p w14:paraId="070484E7" w14:textId="6616BF73" w:rsidR="00BE69BC" w:rsidRPr="006D3709" w:rsidRDefault="00F261C7" w:rsidP="006D3709">
      <w:pPr>
        <w:pStyle w:val="ListParagraph"/>
        <w:numPr>
          <w:ilvl w:val="0"/>
          <w:numId w:val="4"/>
        </w:numPr>
        <w:spacing w:after="0"/>
        <w:jc w:val="both"/>
        <w:rPr>
          <w:rFonts w:ascii="Times New Roman" w:hAnsi="Times New Roman" w:cs="Times New Roman"/>
        </w:rPr>
      </w:pPr>
      <w:r w:rsidRPr="006D3709">
        <w:rPr>
          <w:rFonts w:ascii="Times New Roman" w:hAnsi="Times New Roman" w:cs="Times New Roman"/>
        </w:rPr>
        <w:t>Worked in Orchestration to extend the workflow engine, managing processes and automating tasks outside ServiceNow, including potential integrations with JAMF</w:t>
      </w:r>
      <w:r w:rsidR="00857334">
        <w:rPr>
          <w:rFonts w:ascii="Times New Roman" w:hAnsi="Times New Roman" w:cs="Times New Roman"/>
        </w:rPr>
        <w:t>,</w:t>
      </w:r>
      <w:r w:rsidRPr="006D3709">
        <w:rPr>
          <w:rFonts w:ascii="Times New Roman" w:hAnsi="Times New Roman" w:cs="Times New Roman"/>
        </w:rPr>
        <w:t xml:space="preserve"> Coupa as needed.</w:t>
      </w:r>
    </w:p>
    <w:p w14:paraId="413B5E49" w14:textId="77777777" w:rsidR="00F261C7" w:rsidRPr="006D3709" w:rsidRDefault="00F261C7" w:rsidP="006D3709">
      <w:pPr>
        <w:spacing w:after="0"/>
        <w:jc w:val="both"/>
        <w:rPr>
          <w:rFonts w:ascii="Times New Roman" w:hAnsi="Times New Roman" w:cs="Times New Roman"/>
        </w:rPr>
      </w:pPr>
    </w:p>
    <w:p w14:paraId="5CA37F85" w14:textId="14F7B13B"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First Republic Bank - San Francisco, CA</w:t>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t xml:space="preserve">           </w:t>
      </w:r>
      <w:r w:rsidR="006D3709" w:rsidRPr="006D3709">
        <w:rPr>
          <w:rFonts w:ascii="Times New Roman" w:hAnsi="Times New Roman" w:cs="Times New Roman"/>
          <w:b/>
          <w:bCs/>
        </w:rPr>
        <w:t xml:space="preserve">      </w:t>
      </w:r>
      <w:r w:rsidRPr="006D3709">
        <w:rPr>
          <w:rFonts w:ascii="Times New Roman" w:hAnsi="Times New Roman" w:cs="Times New Roman"/>
          <w:b/>
          <w:bCs/>
        </w:rPr>
        <w:t>Oct 2015 - June 2018</w:t>
      </w:r>
    </w:p>
    <w:p w14:paraId="075FF114" w14:textId="02C2A4FB"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Sr. ServiceNow CMDB Analyst</w:t>
      </w:r>
    </w:p>
    <w:p w14:paraId="14891689" w14:textId="77777777" w:rsidR="00F261C7" w:rsidRPr="006D3709" w:rsidRDefault="00F261C7" w:rsidP="006D3709">
      <w:pPr>
        <w:spacing w:after="0"/>
        <w:jc w:val="both"/>
        <w:rPr>
          <w:rFonts w:ascii="Times New Roman" w:hAnsi="Times New Roman" w:cs="Times New Roman"/>
          <w:b/>
          <w:bCs/>
        </w:rPr>
      </w:pPr>
    </w:p>
    <w:p w14:paraId="335364A5" w14:textId="3BEFB129" w:rsidR="00F261C7" w:rsidRPr="006D3709" w:rsidRDefault="00F261C7" w:rsidP="006D3709">
      <w:pPr>
        <w:spacing w:after="0"/>
        <w:jc w:val="both"/>
        <w:rPr>
          <w:rFonts w:ascii="Times New Roman" w:hAnsi="Times New Roman" w:cs="Times New Roman"/>
        </w:rPr>
      </w:pPr>
      <w:r w:rsidRPr="006D3709">
        <w:rPr>
          <w:rFonts w:ascii="Times New Roman" w:hAnsi="Times New Roman" w:cs="Times New Roman"/>
          <w:b/>
          <w:bCs/>
        </w:rPr>
        <w:t>Environment:</w:t>
      </w:r>
      <w:r w:rsidRPr="006D3709">
        <w:rPr>
          <w:rFonts w:ascii="Times New Roman" w:hAnsi="Times New Roman" w:cs="Times New Roman"/>
        </w:rPr>
        <w:t xml:space="preserve"> ServiceNow (Istanbul, Kingston), CMDB, Discovery, Service Mapping, Reports, MID servers, Network devices, Servers</w:t>
      </w:r>
    </w:p>
    <w:p w14:paraId="53D39D4D" w14:textId="77777777" w:rsidR="00F261C7" w:rsidRPr="006D3709" w:rsidRDefault="00F261C7" w:rsidP="006D3709">
      <w:pPr>
        <w:spacing w:after="0"/>
        <w:jc w:val="both"/>
        <w:rPr>
          <w:rFonts w:ascii="Times New Roman" w:hAnsi="Times New Roman" w:cs="Times New Roman"/>
        </w:rPr>
      </w:pPr>
    </w:p>
    <w:p w14:paraId="2148D367"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 xml:space="preserve">Responsibilities: </w:t>
      </w:r>
    </w:p>
    <w:p w14:paraId="7BD4C7AD" w14:textId="623328AA"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Defined Configuration Management Database – CMDB objectives</w:t>
      </w:r>
    </w:p>
    <w:p w14:paraId="2CFD319C" w14:textId="6839704F"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Data review of Configuration Types</w:t>
      </w:r>
    </w:p>
    <w:p w14:paraId="0864E798" w14:textId="41470569"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 xml:space="preserve">Built CMDB from scratch and discovered 15,000+ nodes. Troubleshoot the undiscovered CIs </w:t>
      </w:r>
      <w:proofErr w:type="gramStart"/>
      <w:r w:rsidRPr="006D3709">
        <w:rPr>
          <w:rFonts w:ascii="Times New Roman" w:hAnsi="Times New Roman" w:cs="Times New Roman"/>
        </w:rPr>
        <w:t>on a daily basis</w:t>
      </w:r>
      <w:proofErr w:type="gramEnd"/>
      <w:r w:rsidRPr="006D3709">
        <w:rPr>
          <w:rFonts w:ascii="Times New Roman" w:hAnsi="Times New Roman" w:cs="Times New Roman"/>
        </w:rPr>
        <w:t xml:space="preserve"> and resolve the issues.</w:t>
      </w:r>
    </w:p>
    <w:p w14:paraId="2215755B" w14:textId="39AF2F74"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Led the whole process of building CMDB from scratch.</w:t>
      </w:r>
    </w:p>
    <w:p w14:paraId="2C43F44F" w14:textId="6AA23684"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Built MID servers and set up firewall rules for Discovery of Configuration Items.</w:t>
      </w:r>
    </w:p>
    <w:p w14:paraId="460042C8" w14:textId="28A074CC"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Set up credentials for various configuration items including Windows, Linux, MS SQL, Oracle, VMware vCenter, ESX Server, and network devices.</w:t>
      </w:r>
    </w:p>
    <w:p w14:paraId="130EC275" w14:textId="639DC5CB"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Set up Discovery for CIs such as Windows, Linux, MS SQL database, Oracle database, vCenter, ESX Server, switch, router, Riverbed, Aruba controller, firewall, Cisco UCS, Docker engines, UPS, PDU, and F5 devices.</w:t>
      </w:r>
    </w:p>
    <w:p w14:paraId="3846C724" w14:textId="22A1554C"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Designed IP ranges for production and non-production for the Discovery schedule.</w:t>
      </w:r>
    </w:p>
    <w:p w14:paraId="0E52723E" w14:textId="38B86147"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Created Discovery schedules with MID server, credentials, and IP ranges to discover the above-mentioned CIs to run every night.</w:t>
      </w:r>
    </w:p>
    <w:p w14:paraId="0BF576EA" w14:textId="6EAF90F0"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 xml:space="preserve">Reconciliation of discovered Configuration Items </w:t>
      </w:r>
      <w:proofErr w:type="gramStart"/>
      <w:r w:rsidRPr="006D3709">
        <w:rPr>
          <w:rFonts w:ascii="Times New Roman" w:hAnsi="Times New Roman" w:cs="Times New Roman"/>
        </w:rPr>
        <w:t>on a daily basis</w:t>
      </w:r>
      <w:proofErr w:type="gramEnd"/>
      <w:r w:rsidRPr="006D3709">
        <w:rPr>
          <w:rFonts w:ascii="Times New Roman" w:hAnsi="Times New Roman" w:cs="Times New Roman"/>
        </w:rPr>
        <w:t>.</w:t>
      </w:r>
    </w:p>
    <w:p w14:paraId="62DF9FEF" w14:textId="34C189C7"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Sent monthly reports to teams that own the configuration items.</w:t>
      </w:r>
    </w:p>
    <w:p w14:paraId="3807851E" w14:textId="032541DA"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Populated Business Services and Applications in CMDB.</w:t>
      </w:r>
    </w:p>
    <w:p w14:paraId="138A9BF4" w14:textId="22203334"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Discovered 50 business services and built a map of applications and devices used in that business service.</w:t>
      </w:r>
    </w:p>
    <w:p w14:paraId="478DA121" w14:textId="66405DBC"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Implemented ITOM solutions to identify service outages and enhance operations agility.</w:t>
      </w:r>
    </w:p>
    <w:p w14:paraId="1F6B3F63" w14:textId="261A9B3A"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Planned and identified CIs to be discovered.</w:t>
      </w:r>
    </w:p>
    <w:p w14:paraId="706B8EFB" w14:textId="0154F090"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Ensured accuracy of discovered data, status accounting, verification, and audit.</w:t>
      </w:r>
    </w:p>
    <w:p w14:paraId="6959211A" w14:textId="49947EC8"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Retired legacy CIs and put them back to Installed status if any of them come back in Discovery.</w:t>
      </w:r>
    </w:p>
    <w:p w14:paraId="1B57CE45" w14:textId="09E12C9C"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Troubleshot discovery failures of CIs like switches, routers, Aruba controllers, and Riverbed.</w:t>
      </w:r>
    </w:p>
    <w:p w14:paraId="1290EF28" w14:textId="34F3C73B"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Created SNMP OIDs for network devices.</w:t>
      </w:r>
    </w:p>
    <w:p w14:paraId="5D338CF3" w14:textId="4D6B1C20" w:rsidR="00E575CD"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Created SNMP classifications for Aruba controller, Riverbed, router, and firewall devices.</w:t>
      </w:r>
    </w:p>
    <w:p w14:paraId="65ECDE2F" w14:textId="0076F094" w:rsidR="00F261C7" w:rsidRPr="006D3709" w:rsidRDefault="00E575CD" w:rsidP="006D3709">
      <w:pPr>
        <w:pStyle w:val="ListParagraph"/>
        <w:numPr>
          <w:ilvl w:val="0"/>
          <w:numId w:val="7"/>
        </w:numPr>
        <w:spacing w:after="0"/>
        <w:jc w:val="both"/>
        <w:rPr>
          <w:rFonts w:ascii="Times New Roman" w:hAnsi="Times New Roman" w:cs="Times New Roman"/>
        </w:rPr>
      </w:pPr>
      <w:r w:rsidRPr="006D3709">
        <w:rPr>
          <w:rFonts w:ascii="Times New Roman" w:hAnsi="Times New Roman" w:cs="Times New Roman"/>
        </w:rPr>
        <w:t>Performed UAT testing for the Discovery application when ServiceNow upgraded to newer versions.</w:t>
      </w:r>
    </w:p>
    <w:p w14:paraId="4B148BD0" w14:textId="77777777" w:rsidR="00F261C7" w:rsidRPr="006D3709" w:rsidRDefault="00F261C7" w:rsidP="006D3709">
      <w:pPr>
        <w:spacing w:after="0"/>
        <w:jc w:val="both"/>
        <w:rPr>
          <w:rFonts w:ascii="Times New Roman" w:hAnsi="Times New Roman" w:cs="Times New Roman"/>
        </w:rPr>
      </w:pPr>
    </w:p>
    <w:p w14:paraId="1046C981" w14:textId="1AD847C3"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AA - Fort Worth, TX</w:t>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r>
      <w:r w:rsidRPr="006D3709">
        <w:rPr>
          <w:rFonts w:ascii="Times New Roman" w:hAnsi="Times New Roman" w:cs="Times New Roman"/>
          <w:b/>
          <w:bCs/>
        </w:rPr>
        <w:tab/>
        <w:t xml:space="preserve">          </w:t>
      </w:r>
      <w:r w:rsidR="006D3709" w:rsidRPr="006D3709">
        <w:rPr>
          <w:rFonts w:ascii="Times New Roman" w:hAnsi="Times New Roman" w:cs="Times New Roman"/>
          <w:b/>
          <w:bCs/>
        </w:rPr>
        <w:t xml:space="preserve">      </w:t>
      </w:r>
      <w:r w:rsidRPr="006D3709">
        <w:rPr>
          <w:rFonts w:ascii="Times New Roman" w:hAnsi="Times New Roman" w:cs="Times New Roman"/>
          <w:b/>
          <w:bCs/>
        </w:rPr>
        <w:t>May 2013 - Sept 2015</w:t>
      </w:r>
    </w:p>
    <w:p w14:paraId="788C84AD" w14:textId="37F6CA26"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Service now Developer/Admin</w:t>
      </w:r>
    </w:p>
    <w:p w14:paraId="034F7E37" w14:textId="77777777" w:rsidR="00E575CD" w:rsidRPr="006D3709" w:rsidRDefault="00E575CD" w:rsidP="006D3709">
      <w:pPr>
        <w:spacing w:after="0"/>
        <w:jc w:val="both"/>
        <w:rPr>
          <w:rFonts w:ascii="Times New Roman" w:hAnsi="Times New Roman" w:cs="Times New Roman"/>
          <w:b/>
          <w:bCs/>
        </w:rPr>
      </w:pPr>
    </w:p>
    <w:p w14:paraId="41CAD609" w14:textId="266ECA31" w:rsidR="00F261C7" w:rsidRPr="006D3709" w:rsidRDefault="00F261C7" w:rsidP="006D3709">
      <w:pPr>
        <w:spacing w:after="0"/>
        <w:jc w:val="both"/>
        <w:rPr>
          <w:rFonts w:ascii="Times New Roman" w:hAnsi="Times New Roman" w:cs="Times New Roman"/>
        </w:rPr>
      </w:pPr>
      <w:r w:rsidRPr="006D3709">
        <w:rPr>
          <w:rFonts w:ascii="Times New Roman" w:hAnsi="Times New Roman" w:cs="Times New Roman"/>
          <w:b/>
          <w:bCs/>
        </w:rPr>
        <w:t>Environment:</w:t>
      </w:r>
      <w:r w:rsidRPr="006D3709">
        <w:rPr>
          <w:rFonts w:ascii="Times New Roman" w:hAnsi="Times New Roman" w:cs="Times New Roman"/>
        </w:rPr>
        <w:t xml:space="preserve"> </w:t>
      </w:r>
      <w:r w:rsidR="00E575CD" w:rsidRPr="006D3709">
        <w:rPr>
          <w:rFonts w:ascii="Times New Roman" w:hAnsi="Times New Roman" w:cs="Times New Roman"/>
        </w:rPr>
        <w:t xml:space="preserve">ServiceNow, </w:t>
      </w:r>
      <w:proofErr w:type="spellStart"/>
      <w:r w:rsidR="00E575CD" w:rsidRPr="006D3709">
        <w:rPr>
          <w:rFonts w:ascii="Times New Roman" w:hAnsi="Times New Roman" w:cs="Times New Roman"/>
        </w:rPr>
        <w:t>InfoWeb</w:t>
      </w:r>
      <w:proofErr w:type="spellEnd"/>
      <w:r w:rsidR="00E575CD" w:rsidRPr="006D3709">
        <w:rPr>
          <w:rFonts w:ascii="Times New Roman" w:hAnsi="Times New Roman" w:cs="Times New Roman"/>
        </w:rPr>
        <w:t xml:space="preserve">, ManageNow ITSM tool, </w:t>
      </w:r>
      <w:proofErr w:type="spellStart"/>
      <w:r w:rsidR="00E575CD" w:rsidRPr="006D3709">
        <w:rPr>
          <w:rFonts w:ascii="Times New Roman" w:hAnsi="Times New Roman" w:cs="Times New Roman"/>
        </w:rPr>
        <w:t>JavaScripts</w:t>
      </w:r>
      <w:proofErr w:type="spellEnd"/>
      <w:r w:rsidR="00E575CD" w:rsidRPr="006D3709">
        <w:rPr>
          <w:rFonts w:ascii="Times New Roman" w:hAnsi="Times New Roman" w:cs="Times New Roman"/>
        </w:rPr>
        <w:t>, Workflows, and HP Quality Center</w:t>
      </w:r>
    </w:p>
    <w:p w14:paraId="1D81F468" w14:textId="77777777" w:rsidR="00F261C7" w:rsidRPr="006D3709" w:rsidRDefault="00F261C7" w:rsidP="006D3709">
      <w:pPr>
        <w:spacing w:after="0"/>
        <w:jc w:val="both"/>
        <w:rPr>
          <w:rFonts w:ascii="Times New Roman" w:hAnsi="Times New Roman" w:cs="Times New Roman"/>
        </w:rPr>
      </w:pPr>
    </w:p>
    <w:p w14:paraId="1D8A0B28"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0D940700" w14:textId="1133F22B"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 xml:space="preserve">New fields were added to support the client requirement along with a set of business and client rules to </w:t>
      </w:r>
      <w:proofErr w:type="spellStart"/>
      <w:r w:rsidRPr="006D3709">
        <w:rPr>
          <w:rFonts w:ascii="Times New Roman" w:hAnsi="Times New Roman" w:cs="Times New Roman"/>
        </w:rPr>
        <w:t>fulfill</w:t>
      </w:r>
      <w:proofErr w:type="spellEnd"/>
      <w:r w:rsidRPr="006D3709">
        <w:rPr>
          <w:rFonts w:ascii="Times New Roman" w:hAnsi="Times New Roman" w:cs="Times New Roman"/>
        </w:rPr>
        <w:t xml:space="preserve"> the client requirement.</w:t>
      </w:r>
    </w:p>
    <w:p w14:paraId="02DD31E4" w14:textId="1586FC98"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Implemented Incident/Problem/Change modules based on client feedback.</w:t>
      </w:r>
    </w:p>
    <w:p w14:paraId="7ACFB5B7" w14:textId="376D109A"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 xml:space="preserve">Service </w:t>
      </w:r>
      <w:proofErr w:type="spellStart"/>
      <w:r w:rsidRPr="006D3709">
        <w:rPr>
          <w:rFonts w:ascii="Times New Roman" w:hAnsi="Times New Roman" w:cs="Times New Roman"/>
        </w:rPr>
        <w:t>Catalog</w:t>
      </w:r>
      <w:proofErr w:type="spellEnd"/>
      <w:r w:rsidRPr="006D3709">
        <w:rPr>
          <w:rFonts w:ascii="Times New Roman" w:hAnsi="Times New Roman" w:cs="Times New Roman"/>
        </w:rPr>
        <w:t xml:space="preserve"> (Request Item, Order Guide, and Record Producer) was created based on client requirements. Also implemented ITIL processes like Asset, Change, and Release Management.</w:t>
      </w:r>
    </w:p>
    <w:p w14:paraId="0D7B2F0A" w14:textId="7B4E0A6E"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Implemented automated processes to populate and maintain CMDB data.</w:t>
      </w:r>
    </w:p>
    <w:p w14:paraId="49C838EC" w14:textId="3EF6B0BF"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Workflow was created to support the approval workflow and task assignment.</w:t>
      </w:r>
    </w:p>
    <w:p w14:paraId="213C889B" w14:textId="55612A3F"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 xml:space="preserve">Migrated the ManageNow (Incident Management) and </w:t>
      </w:r>
      <w:proofErr w:type="spellStart"/>
      <w:r w:rsidRPr="006D3709">
        <w:rPr>
          <w:rFonts w:ascii="Times New Roman" w:hAnsi="Times New Roman" w:cs="Times New Roman"/>
        </w:rPr>
        <w:t>InfoWeb</w:t>
      </w:r>
      <w:proofErr w:type="spellEnd"/>
      <w:r w:rsidRPr="006D3709">
        <w:rPr>
          <w:rFonts w:ascii="Times New Roman" w:hAnsi="Times New Roman" w:cs="Times New Roman"/>
        </w:rPr>
        <w:t xml:space="preserve"> (Change Management) requests to ServiceNow.</w:t>
      </w:r>
    </w:p>
    <w:p w14:paraId="2A51781A" w14:textId="188886DC"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Worked in ServiceNow Fuji version.</w:t>
      </w:r>
    </w:p>
    <w:p w14:paraId="12795677" w14:textId="59E69D9C"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Worked on identifying the users, groups, and categories and followed ITIL standards while designing these solutions.</w:t>
      </w:r>
    </w:p>
    <w:p w14:paraId="53F6BE9D" w14:textId="5BEAD3B2"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Created a custom interface for the ServiceNow platform using CMS.</w:t>
      </w:r>
    </w:p>
    <w:p w14:paraId="3BFB6D65" w14:textId="1843AFD1"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Involved in the creation of a site using the CMS application.</w:t>
      </w:r>
    </w:p>
    <w:p w14:paraId="37A085CC" w14:textId="5C88418C"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Used JavaScript to write business rules, client scripts, and UI actions.</w:t>
      </w:r>
    </w:p>
    <w:p w14:paraId="2439AF3D" w14:textId="0E0F8083"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Post-implementation, worked as a ServiceNow Administrator and supported any issues and resolved them accordingly.</w:t>
      </w:r>
    </w:p>
    <w:p w14:paraId="54047F9D" w14:textId="28A42E92"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Designed solutions to user requirements – from initial documentation of requirements and feasibility analysis through to detailed specifications.</w:t>
      </w:r>
    </w:p>
    <w:p w14:paraId="4BA09CAD" w14:textId="21179C9B"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Configured numerous plug-ins and modules in ServiceNow.</w:t>
      </w:r>
    </w:p>
    <w:p w14:paraId="6BA76F3D" w14:textId="3AF4B2C6"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Reviewed the outage plans and ensured post and pre-outage were successful.</w:t>
      </w:r>
    </w:p>
    <w:p w14:paraId="11636190" w14:textId="0A7454B1"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Exposure to new plug-ins like Incident Alert Management, Orchestration, and Structured Problem Analysis.</w:t>
      </w:r>
    </w:p>
    <w:p w14:paraId="2CA28218" w14:textId="4DD339E9"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Configured email with the SMTP and POP3 protocols in ServiceNow.</w:t>
      </w:r>
    </w:p>
    <w:p w14:paraId="71658FB5" w14:textId="440DBF60"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Created advanced workflows.</w:t>
      </w:r>
    </w:p>
    <w:p w14:paraId="60470D69" w14:textId="7E945EDD"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Worked with Jelly scripting and Jelly tags.</w:t>
      </w:r>
    </w:p>
    <w:p w14:paraId="20DA5C53" w14:textId="5774AE5C"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Communicated with end users and understood the difficulties and, as per that, improved automation and efficiencies in ServiceNow.</w:t>
      </w:r>
    </w:p>
    <w:p w14:paraId="74149432" w14:textId="016CAF59"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Involved in scrum activities and clearly communicated status, impediments, and daily goals.</w:t>
      </w:r>
    </w:p>
    <w:p w14:paraId="54863D45" w14:textId="3E43ECE1"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Resolved critical path technical issues.</w:t>
      </w:r>
    </w:p>
    <w:p w14:paraId="3CE96AB1" w14:textId="3A093F9D"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Fixed code issues, maintained source control, and migrated the solution to the production environment following the client’s IT processes.</w:t>
      </w:r>
    </w:p>
    <w:p w14:paraId="61AECDFB" w14:textId="6AD76759"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Worked in metrics and Crystal Reporting.</w:t>
      </w:r>
    </w:p>
    <w:p w14:paraId="0A21138B" w14:textId="18A2EC6A"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Created new groups and added users to the groups in ServiceNow.</w:t>
      </w:r>
    </w:p>
    <w:p w14:paraId="31F76A8D" w14:textId="1415DBBB" w:rsidR="00E575CD" w:rsidRPr="006D3709" w:rsidRDefault="00E575CD" w:rsidP="006D3709">
      <w:pPr>
        <w:pStyle w:val="ListParagraph"/>
        <w:numPr>
          <w:ilvl w:val="0"/>
          <w:numId w:val="8"/>
        </w:numPr>
        <w:spacing w:after="0"/>
        <w:jc w:val="both"/>
        <w:rPr>
          <w:rFonts w:ascii="Times New Roman" w:hAnsi="Times New Roman" w:cs="Times New Roman"/>
        </w:rPr>
      </w:pPr>
      <w:r w:rsidRPr="006D3709">
        <w:rPr>
          <w:rFonts w:ascii="Times New Roman" w:hAnsi="Times New Roman" w:cs="Times New Roman"/>
        </w:rPr>
        <w:t>Created and moved update sets to different ServiceNow instances.</w:t>
      </w:r>
    </w:p>
    <w:p w14:paraId="7B91F08E" w14:textId="77777777" w:rsidR="00F261C7" w:rsidRPr="006D3709" w:rsidRDefault="00F261C7" w:rsidP="006D3709">
      <w:pPr>
        <w:spacing w:after="0"/>
        <w:jc w:val="both"/>
        <w:rPr>
          <w:rFonts w:ascii="Times New Roman" w:hAnsi="Times New Roman" w:cs="Times New Roman"/>
        </w:rPr>
      </w:pPr>
    </w:p>
    <w:p w14:paraId="5D539BB7" w14:textId="1CDF4897" w:rsidR="00F261C7" w:rsidRPr="006D3709" w:rsidRDefault="00E575CD" w:rsidP="006D3709">
      <w:pPr>
        <w:spacing w:after="0"/>
        <w:jc w:val="both"/>
        <w:rPr>
          <w:rFonts w:ascii="Times New Roman" w:hAnsi="Times New Roman" w:cs="Times New Roman"/>
          <w:b/>
          <w:bCs/>
        </w:rPr>
      </w:pPr>
      <w:r w:rsidRPr="006D3709">
        <w:rPr>
          <w:rFonts w:ascii="Times New Roman" w:hAnsi="Times New Roman" w:cs="Times New Roman"/>
          <w:b/>
          <w:bCs/>
        </w:rPr>
        <w:t xml:space="preserve">Ross Stores, Inc. - </w:t>
      </w:r>
      <w:r w:rsidR="00F261C7" w:rsidRPr="006D3709">
        <w:rPr>
          <w:rFonts w:ascii="Times New Roman" w:hAnsi="Times New Roman" w:cs="Times New Roman"/>
          <w:b/>
          <w:bCs/>
        </w:rPr>
        <w:t>San Francisco, CA</w:t>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r>
      <w:r w:rsidR="006D3709" w:rsidRPr="006D3709">
        <w:rPr>
          <w:rFonts w:ascii="Times New Roman" w:hAnsi="Times New Roman" w:cs="Times New Roman"/>
          <w:b/>
          <w:bCs/>
        </w:rPr>
        <w:tab/>
        <w:t xml:space="preserve"> </w:t>
      </w:r>
      <w:r w:rsidR="00F261C7" w:rsidRPr="006D3709">
        <w:rPr>
          <w:rFonts w:ascii="Times New Roman" w:hAnsi="Times New Roman" w:cs="Times New Roman"/>
          <w:b/>
          <w:bCs/>
        </w:rPr>
        <w:t>June 2011</w:t>
      </w:r>
      <w:r w:rsidR="006D3709" w:rsidRPr="006D3709">
        <w:rPr>
          <w:rFonts w:ascii="Times New Roman" w:hAnsi="Times New Roman" w:cs="Times New Roman"/>
          <w:b/>
          <w:bCs/>
        </w:rPr>
        <w:t xml:space="preserve"> - </w:t>
      </w:r>
      <w:r w:rsidR="00F261C7" w:rsidRPr="006D3709">
        <w:rPr>
          <w:rFonts w:ascii="Times New Roman" w:hAnsi="Times New Roman" w:cs="Times New Roman"/>
          <w:b/>
          <w:bCs/>
        </w:rPr>
        <w:t>April 2013</w:t>
      </w:r>
    </w:p>
    <w:p w14:paraId="6B89B550" w14:textId="1B7B599D"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ServiceNow Developer/Admin</w:t>
      </w:r>
    </w:p>
    <w:p w14:paraId="439D25D7" w14:textId="77777777" w:rsidR="00E575CD" w:rsidRPr="006D3709" w:rsidRDefault="00E575CD" w:rsidP="006D3709">
      <w:pPr>
        <w:spacing w:after="0"/>
        <w:jc w:val="both"/>
        <w:rPr>
          <w:rFonts w:ascii="Times New Roman" w:hAnsi="Times New Roman" w:cs="Times New Roman"/>
        </w:rPr>
      </w:pPr>
    </w:p>
    <w:p w14:paraId="1CFDA53E" w14:textId="6978352E" w:rsidR="00F261C7" w:rsidRPr="006D3709" w:rsidRDefault="00F261C7" w:rsidP="006D3709">
      <w:pPr>
        <w:spacing w:after="0"/>
        <w:jc w:val="both"/>
        <w:rPr>
          <w:rFonts w:ascii="Times New Roman" w:hAnsi="Times New Roman" w:cs="Times New Roman"/>
        </w:rPr>
      </w:pPr>
      <w:r w:rsidRPr="006D3709">
        <w:rPr>
          <w:rFonts w:ascii="Times New Roman" w:hAnsi="Times New Roman" w:cs="Times New Roman"/>
          <w:b/>
          <w:bCs/>
        </w:rPr>
        <w:t>Environment:</w:t>
      </w:r>
      <w:r w:rsidRPr="006D3709">
        <w:rPr>
          <w:rFonts w:ascii="Times New Roman" w:hAnsi="Times New Roman" w:cs="Times New Roman"/>
        </w:rPr>
        <w:t xml:space="preserve"> </w:t>
      </w:r>
      <w:r w:rsidR="00E575CD" w:rsidRPr="006D3709">
        <w:rPr>
          <w:rFonts w:ascii="Times New Roman" w:hAnsi="Times New Roman" w:cs="Times New Roman"/>
        </w:rPr>
        <w:t xml:space="preserve">ServiceNow (Incident, Problem, Service </w:t>
      </w:r>
      <w:proofErr w:type="spellStart"/>
      <w:r w:rsidR="00E575CD" w:rsidRPr="006D3709">
        <w:rPr>
          <w:rFonts w:ascii="Times New Roman" w:hAnsi="Times New Roman" w:cs="Times New Roman"/>
        </w:rPr>
        <w:t>Catalog</w:t>
      </w:r>
      <w:proofErr w:type="spellEnd"/>
      <w:r w:rsidR="00E575CD" w:rsidRPr="006D3709">
        <w:rPr>
          <w:rFonts w:ascii="Times New Roman" w:hAnsi="Times New Roman" w:cs="Times New Roman"/>
        </w:rPr>
        <w:t>), HP Quality Center, Java</w:t>
      </w:r>
    </w:p>
    <w:p w14:paraId="49B8F3A5" w14:textId="77777777" w:rsidR="00F261C7" w:rsidRPr="006D3709" w:rsidRDefault="00F261C7" w:rsidP="006D3709">
      <w:pPr>
        <w:spacing w:after="0"/>
        <w:jc w:val="both"/>
        <w:rPr>
          <w:rFonts w:ascii="Times New Roman" w:hAnsi="Times New Roman" w:cs="Times New Roman"/>
        </w:rPr>
      </w:pPr>
    </w:p>
    <w:p w14:paraId="5767DCA7"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46DBF739" w14:textId="20DDB6ED"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on UI customizations for forms, lists, and UI actions.</w:t>
      </w:r>
    </w:p>
    <w:p w14:paraId="7FA81A73" w14:textId="3E685A5A"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Implemented core configuration changes to the platform as well as supporting applications.</w:t>
      </w:r>
    </w:p>
    <w:p w14:paraId="6F0B9853" w14:textId="0A754216"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Used system logs to view information about system activity (i.e., Workflow, Configuration, Transaction, Email, Event, and System and Upgrade logs).</w:t>
      </w:r>
    </w:p>
    <w:p w14:paraId="2ADF8D62" w14:textId="10627725"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 xml:space="preserve">Service </w:t>
      </w:r>
      <w:proofErr w:type="spellStart"/>
      <w:r w:rsidRPr="006D3709">
        <w:rPr>
          <w:rFonts w:ascii="Times New Roman" w:hAnsi="Times New Roman" w:cs="Times New Roman"/>
        </w:rPr>
        <w:t>Catalog</w:t>
      </w:r>
      <w:proofErr w:type="spellEnd"/>
      <w:r w:rsidRPr="006D3709">
        <w:rPr>
          <w:rFonts w:ascii="Times New Roman" w:hAnsi="Times New Roman" w:cs="Times New Roman"/>
        </w:rPr>
        <w:t xml:space="preserve"> (Request Item, Order Guide, and Record Producer) was created based on client requirements. Also worked on Change, Release, and Asset Management.</w:t>
      </w:r>
    </w:p>
    <w:p w14:paraId="5D3FAB5C" w14:textId="53A966B5"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as an architect to incorporate the requirements in the ServiceNow tool in an optimal way.</w:t>
      </w:r>
    </w:p>
    <w:p w14:paraId="6E9DE28D" w14:textId="610113E6"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lastRenderedPageBreak/>
        <w:t>Managed ITIL processes and monitored overall system performance using the System Performance and System Diagnostic dashboards.</w:t>
      </w:r>
    </w:p>
    <w:p w14:paraId="3A093E46" w14:textId="59D68456"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Implemented ITIL processes based on SaaS (Software as a Service) tools.</w:t>
      </w:r>
    </w:p>
    <w:p w14:paraId="0FA6D16F" w14:textId="4E3627C1"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on CMS to create a custom interface for ServiceNow applications.</w:t>
      </w:r>
    </w:p>
    <w:p w14:paraId="0DBD462D" w14:textId="77E05C6C"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Integrated ServiceNow with other systems and performed customizations.</w:t>
      </w:r>
    </w:p>
    <w:p w14:paraId="3139DE53" w14:textId="7A88DB41"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 xml:space="preserve">Technical implementation of various ServiceNow modules such as Change Management, Incident Management, Problem Management, Service </w:t>
      </w:r>
      <w:proofErr w:type="spellStart"/>
      <w:r w:rsidRPr="006D3709">
        <w:rPr>
          <w:rFonts w:ascii="Times New Roman" w:hAnsi="Times New Roman" w:cs="Times New Roman"/>
        </w:rPr>
        <w:t>Catalog</w:t>
      </w:r>
      <w:proofErr w:type="spellEnd"/>
      <w:r w:rsidRPr="006D3709">
        <w:rPr>
          <w:rFonts w:ascii="Times New Roman" w:hAnsi="Times New Roman" w:cs="Times New Roman"/>
        </w:rPr>
        <w:t>, and Configuration Management.</w:t>
      </w:r>
    </w:p>
    <w:p w14:paraId="1412F5EA" w14:textId="26AC6470"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Responsible for development team performance and involved in grooming and mentoring team members on various processes.</w:t>
      </w:r>
    </w:p>
    <w:p w14:paraId="3670CABB" w14:textId="76B2B94C"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Designed user requirement solutions from initial documentation to final specifications.</w:t>
      </w:r>
    </w:p>
    <w:p w14:paraId="201E2EAB" w14:textId="729A7977"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in an Agile development environment.</w:t>
      </w:r>
    </w:p>
    <w:p w14:paraId="40F11B94" w14:textId="03094A32"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as a pre- and post-installation consultant to define and implement industry (ITIL) best practices for the ServiceNow ITSM platform.</w:t>
      </w:r>
    </w:p>
    <w:p w14:paraId="7CBBE536" w14:textId="7397C806"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Worked on ServiceNow reporting (lists, charts, dials, pies).</w:t>
      </w:r>
    </w:p>
    <w:p w14:paraId="4F5550C3" w14:textId="77257277"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Created data fix scripts for data corruption issues and performed root cause analysis.</w:t>
      </w:r>
    </w:p>
    <w:p w14:paraId="17082455" w14:textId="3FCAFF9A"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Involved in regular meetings with the client on work progress and discussions on upcoming work.</w:t>
      </w:r>
    </w:p>
    <w:p w14:paraId="2E667C0A" w14:textId="3D61BB49" w:rsidR="00E575CD" w:rsidRPr="006D3709" w:rsidRDefault="00E575CD" w:rsidP="006D3709">
      <w:pPr>
        <w:pStyle w:val="ListParagraph"/>
        <w:numPr>
          <w:ilvl w:val="0"/>
          <w:numId w:val="9"/>
        </w:numPr>
        <w:spacing w:after="0"/>
        <w:jc w:val="both"/>
        <w:rPr>
          <w:rFonts w:ascii="Times New Roman" w:hAnsi="Times New Roman" w:cs="Times New Roman"/>
        </w:rPr>
      </w:pPr>
      <w:r w:rsidRPr="006D3709">
        <w:rPr>
          <w:rFonts w:ascii="Times New Roman" w:hAnsi="Times New Roman" w:cs="Times New Roman"/>
        </w:rPr>
        <w:t xml:space="preserve">Provided knowledge transfer to end users on the usage of ServiceNow applications like Incidents, Problems, and Service </w:t>
      </w:r>
      <w:proofErr w:type="spellStart"/>
      <w:r w:rsidRPr="006D3709">
        <w:rPr>
          <w:rFonts w:ascii="Times New Roman" w:hAnsi="Times New Roman" w:cs="Times New Roman"/>
        </w:rPr>
        <w:t>Catalogs</w:t>
      </w:r>
      <w:proofErr w:type="spellEnd"/>
      <w:r w:rsidRPr="006D3709">
        <w:rPr>
          <w:rFonts w:ascii="Times New Roman" w:hAnsi="Times New Roman" w:cs="Times New Roman"/>
        </w:rPr>
        <w:t>.</w:t>
      </w:r>
    </w:p>
    <w:p w14:paraId="7B89F8E6" w14:textId="77777777" w:rsidR="00F261C7" w:rsidRPr="006D3709" w:rsidRDefault="00F261C7" w:rsidP="006D3709">
      <w:pPr>
        <w:spacing w:after="0"/>
        <w:jc w:val="both"/>
        <w:rPr>
          <w:rFonts w:ascii="Times New Roman" w:hAnsi="Times New Roman" w:cs="Times New Roman"/>
        </w:rPr>
      </w:pPr>
    </w:p>
    <w:p w14:paraId="683091CF" w14:textId="324380CB"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Duke Energy</w:t>
      </w:r>
      <w:r w:rsidR="00E575CD" w:rsidRPr="006D3709">
        <w:rPr>
          <w:rFonts w:ascii="Times New Roman" w:hAnsi="Times New Roman" w:cs="Times New Roman"/>
          <w:b/>
          <w:bCs/>
        </w:rPr>
        <w:t xml:space="preserve"> - India</w:t>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t xml:space="preserve">         </w:t>
      </w:r>
      <w:r w:rsidR="006D3709" w:rsidRPr="006D3709">
        <w:rPr>
          <w:rFonts w:ascii="Times New Roman" w:hAnsi="Times New Roman" w:cs="Times New Roman"/>
          <w:b/>
          <w:bCs/>
        </w:rPr>
        <w:t xml:space="preserve">      </w:t>
      </w:r>
      <w:r w:rsidRPr="006D3709">
        <w:rPr>
          <w:rFonts w:ascii="Times New Roman" w:hAnsi="Times New Roman" w:cs="Times New Roman"/>
          <w:b/>
          <w:bCs/>
        </w:rPr>
        <w:t>April</w:t>
      </w:r>
      <w:r w:rsidR="00E575CD" w:rsidRPr="006D3709">
        <w:rPr>
          <w:rFonts w:ascii="Times New Roman" w:hAnsi="Times New Roman" w:cs="Times New Roman"/>
          <w:b/>
          <w:bCs/>
        </w:rPr>
        <w:t xml:space="preserve"> </w:t>
      </w:r>
      <w:r w:rsidRPr="006D3709">
        <w:rPr>
          <w:rFonts w:ascii="Times New Roman" w:hAnsi="Times New Roman" w:cs="Times New Roman"/>
          <w:b/>
          <w:bCs/>
        </w:rPr>
        <w:t>2010</w:t>
      </w:r>
      <w:r w:rsidR="00E575CD" w:rsidRPr="006D3709">
        <w:rPr>
          <w:rFonts w:ascii="Times New Roman" w:hAnsi="Times New Roman" w:cs="Times New Roman"/>
          <w:b/>
          <w:bCs/>
        </w:rPr>
        <w:t xml:space="preserve"> - </w:t>
      </w:r>
      <w:r w:rsidRPr="006D3709">
        <w:rPr>
          <w:rFonts w:ascii="Times New Roman" w:hAnsi="Times New Roman" w:cs="Times New Roman"/>
          <w:b/>
          <w:bCs/>
        </w:rPr>
        <w:t>May</w:t>
      </w:r>
      <w:r w:rsidR="00E575CD" w:rsidRPr="006D3709">
        <w:rPr>
          <w:rFonts w:ascii="Times New Roman" w:hAnsi="Times New Roman" w:cs="Times New Roman"/>
          <w:b/>
          <w:bCs/>
        </w:rPr>
        <w:t xml:space="preserve"> </w:t>
      </w:r>
      <w:r w:rsidRPr="006D3709">
        <w:rPr>
          <w:rFonts w:ascii="Times New Roman" w:hAnsi="Times New Roman" w:cs="Times New Roman"/>
          <w:b/>
          <w:bCs/>
        </w:rPr>
        <w:t>2011</w:t>
      </w:r>
    </w:p>
    <w:p w14:paraId="2A569A6D" w14:textId="6629A085"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TSM/Avamar Administrator</w:t>
      </w:r>
    </w:p>
    <w:p w14:paraId="286E8FCD" w14:textId="77777777" w:rsidR="00E575CD" w:rsidRPr="006D3709" w:rsidRDefault="00E575CD" w:rsidP="006D3709">
      <w:pPr>
        <w:spacing w:after="0"/>
        <w:jc w:val="both"/>
        <w:rPr>
          <w:rFonts w:ascii="Times New Roman" w:hAnsi="Times New Roman" w:cs="Times New Roman"/>
          <w:b/>
          <w:bCs/>
        </w:rPr>
      </w:pPr>
    </w:p>
    <w:p w14:paraId="5B714DBB" w14:textId="4AA0CD67" w:rsidR="00F261C7" w:rsidRPr="006D3709" w:rsidRDefault="00E575CD" w:rsidP="006D3709">
      <w:pPr>
        <w:spacing w:after="0"/>
        <w:jc w:val="both"/>
        <w:rPr>
          <w:rFonts w:ascii="Times New Roman" w:hAnsi="Times New Roman" w:cs="Times New Roman"/>
        </w:rPr>
      </w:pPr>
      <w:r w:rsidRPr="006D3709">
        <w:rPr>
          <w:rFonts w:ascii="Times New Roman" w:hAnsi="Times New Roman" w:cs="Times New Roman"/>
          <w:b/>
          <w:bCs/>
        </w:rPr>
        <w:t xml:space="preserve">Environment: </w:t>
      </w:r>
      <w:r w:rsidRPr="006D3709">
        <w:rPr>
          <w:rFonts w:ascii="Times New Roman" w:hAnsi="Times New Roman" w:cs="Times New Roman"/>
        </w:rPr>
        <w:t>Tivoli Storage Manager Server 6.2 and 5.5, Avamar 6.0, EMC Data Domain 880, Windows Servers, AIX 6, UNIX/Linux, TDP for Oracle 11g, Virtual Tape Library, IBM Tape 3310 Library, TSM B/A Clients 6.x, TSM DRM</w:t>
      </w:r>
    </w:p>
    <w:p w14:paraId="6BE99755" w14:textId="77777777" w:rsidR="00E575CD" w:rsidRPr="006D3709" w:rsidRDefault="00E575CD" w:rsidP="006D3709">
      <w:pPr>
        <w:spacing w:after="0"/>
        <w:jc w:val="both"/>
        <w:rPr>
          <w:rFonts w:ascii="Times New Roman" w:hAnsi="Times New Roman" w:cs="Times New Roman"/>
        </w:rPr>
      </w:pPr>
    </w:p>
    <w:p w14:paraId="24BFEEBB" w14:textId="77777777"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2A45FC5F" w14:textId="11091BCC"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Installation and configuration of Tivoli Storage Manager Server and Avamar backups.</w:t>
      </w:r>
    </w:p>
    <w:p w14:paraId="59EF9649" w14:textId="761FB440"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Upgrade from TSM 5.5 to 6.2 Server.</w:t>
      </w:r>
    </w:p>
    <w:p w14:paraId="57655D30" w14:textId="1FD1FD4C"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Define, set up, and configure the Policy Domain, Policy Set, Management Class, Backup Copy Group, and Archive Copy Group.</w:t>
      </w:r>
    </w:p>
    <w:p w14:paraId="66B4DF24" w14:textId="452D965D"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Manage Virtual Tape Libraries (VTL) and configure at regular intervals.</w:t>
      </w:r>
    </w:p>
    <w:p w14:paraId="43E146B6" w14:textId="0E4A543E"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Configure and check the status of the database, recovery log, and storage pools.</w:t>
      </w:r>
    </w:p>
    <w:p w14:paraId="34629DC4" w14:textId="482342D6"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Define and set up the storage pools and configure the hierarchy between storage pools.</w:t>
      </w:r>
    </w:p>
    <w:p w14:paraId="464B4663" w14:textId="12673D41"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Configure TSM operations like expiration, migration, reclamation, collocation, etc.</w:t>
      </w:r>
    </w:p>
    <w:p w14:paraId="50D82A2B" w14:textId="121EDFE6"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Define and configure client schedules and administrative schedules for automatic backup of client data (Oracle backups, file-level backups, Domino backups, etc.).</w:t>
      </w:r>
    </w:p>
    <w:p w14:paraId="0FD6842C" w14:textId="7A114E7B"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Migrations for Windows, AIX, Sun Solaris, HP-UX, and Linux nodes.</w:t>
      </w:r>
    </w:p>
    <w:p w14:paraId="33994994" w14:textId="776154B0"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Troubleshoot migration issues on TSM 6.2 and 5.5 servers and TSM 6.1, 5.5, and 5.4 clients.</w:t>
      </w:r>
    </w:p>
    <w:p w14:paraId="1AA87215" w14:textId="5F336CF4"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Day-to-day TSM maintenance; fixing library-related issues.</w:t>
      </w:r>
    </w:p>
    <w:p w14:paraId="4B2D55C3" w14:textId="742DF355"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Check in and check out tape volumes to the library.</w:t>
      </w:r>
    </w:p>
    <w:p w14:paraId="253FF448" w14:textId="189B26CC"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Register new clients and configure them for scheduled backup.</w:t>
      </w:r>
    </w:p>
    <w:p w14:paraId="218B2ADA" w14:textId="4812C165"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Plan, configure, and manage the disaster recovery plan.</w:t>
      </w:r>
    </w:p>
    <w:p w14:paraId="72F7A59D" w14:textId="29D3D973"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Backup and restore activities on TSM between production and DR.</w:t>
      </w:r>
    </w:p>
    <w:p w14:paraId="21996F9F" w14:textId="0A429B7D"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Perform TSM and TDP configuration and tune the parameters according to best practices.</w:t>
      </w:r>
    </w:p>
    <w:p w14:paraId="165BFCB5" w14:textId="141C6475" w:rsidR="00E575CD" w:rsidRPr="006D3709" w:rsidRDefault="00E575CD" w:rsidP="006D3709">
      <w:pPr>
        <w:pStyle w:val="ListParagraph"/>
        <w:numPr>
          <w:ilvl w:val="0"/>
          <w:numId w:val="10"/>
        </w:numPr>
        <w:spacing w:after="0"/>
        <w:jc w:val="both"/>
        <w:rPr>
          <w:rFonts w:ascii="Times New Roman" w:hAnsi="Times New Roman" w:cs="Times New Roman"/>
        </w:rPr>
      </w:pPr>
      <w:proofErr w:type="spellStart"/>
      <w:r w:rsidRPr="006D3709">
        <w:rPr>
          <w:rFonts w:ascii="Times New Roman" w:hAnsi="Times New Roman" w:cs="Times New Roman"/>
        </w:rPr>
        <w:t>Analyze</w:t>
      </w:r>
      <w:proofErr w:type="spellEnd"/>
      <w:r w:rsidRPr="006D3709">
        <w:rPr>
          <w:rFonts w:ascii="Times New Roman" w:hAnsi="Times New Roman" w:cs="Times New Roman"/>
        </w:rPr>
        <w:t xml:space="preserve"> the Oracle backup, system load, and network activity to find bottlenecks that cause slowdowns in performance.</w:t>
      </w:r>
    </w:p>
    <w:p w14:paraId="61FA6C57" w14:textId="3EEA0655"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Reprogram shell scripts with tuning applications.</w:t>
      </w:r>
    </w:p>
    <w:p w14:paraId="5F1B3579" w14:textId="5CCFBA74"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Migrated the TSM environment to Avamar-based backup solutions.</w:t>
      </w:r>
    </w:p>
    <w:p w14:paraId="31DF4411" w14:textId="03ADF07E"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Upgraded Avamar servers/clients from Avamar 5.0 to Avamar 6.0.</w:t>
      </w:r>
    </w:p>
    <w:p w14:paraId="5D43033C" w14:textId="5D383EEC"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Experienced in installing and configuring single-node Avamar servers at plant site locations.</w:t>
      </w:r>
    </w:p>
    <w:p w14:paraId="6EE00470" w14:textId="6B9C5E88"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Migrated TSM file system backups to Avamar file system backup methodology.</w:t>
      </w:r>
    </w:p>
    <w:p w14:paraId="23172F41" w14:textId="110A917D"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lastRenderedPageBreak/>
        <w:t>Implemented Avamar SQL and SharePoint plug-ins to back up SQL DB and SharePoint servers.</w:t>
      </w:r>
    </w:p>
    <w:p w14:paraId="4B7CA01D" w14:textId="67E31196"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 xml:space="preserve">Checked the garbage collection, validated checkpoints, and acknowledged events </w:t>
      </w:r>
      <w:proofErr w:type="gramStart"/>
      <w:r w:rsidRPr="006D3709">
        <w:rPr>
          <w:rFonts w:ascii="Times New Roman" w:hAnsi="Times New Roman" w:cs="Times New Roman"/>
        </w:rPr>
        <w:t>on a daily basis</w:t>
      </w:r>
      <w:proofErr w:type="gramEnd"/>
      <w:r w:rsidRPr="006D3709">
        <w:rPr>
          <w:rFonts w:ascii="Times New Roman" w:hAnsi="Times New Roman" w:cs="Times New Roman"/>
        </w:rPr>
        <w:t>.</w:t>
      </w:r>
    </w:p>
    <w:p w14:paraId="071747AA" w14:textId="0D1F1860"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Worked with Data Domain DD880.</w:t>
      </w:r>
    </w:p>
    <w:p w14:paraId="2324F10B" w14:textId="7CB0B426"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Estimated day-to-day capacity for Data Domain.</w:t>
      </w:r>
    </w:p>
    <w:p w14:paraId="5B3FF3E2" w14:textId="35E7AD47"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Documented day-to-day operations procedures, backup, and restore procedures.</w:t>
      </w:r>
    </w:p>
    <w:p w14:paraId="3F7C0A7B" w14:textId="5CE1B7C1"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Participated in capacity planning (storage capacity and network capacity/performance).</w:t>
      </w:r>
    </w:p>
    <w:p w14:paraId="14AAE14F" w14:textId="370F49FF"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Provided 24/7 backup recovery and performed daily checks to verify the nightly scheduled backups.</w:t>
      </w:r>
    </w:p>
    <w:p w14:paraId="7A925841" w14:textId="33F001E8"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Managed tape inventory and maintained tape drives and enterprise-level tape libraries.</w:t>
      </w:r>
    </w:p>
    <w:p w14:paraId="5B50BD88" w14:textId="35CB5E08"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Worked with Symantec NetBackup V7.0.</w:t>
      </w:r>
    </w:p>
    <w:p w14:paraId="4383F76D" w14:textId="014D1807" w:rsidR="00E575CD" w:rsidRPr="006D3709" w:rsidRDefault="00E575CD" w:rsidP="006D3709">
      <w:pPr>
        <w:pStyle w:val="ListParagraph"/>
        <w:numPr>
          <w:ilvl w:val="0"/>
          <w:numId w:val="10"/>
        </w:numPr>
        <w:spacing w:after="0"/>
        <w:jc w:val="both"/>
        <w:rPr>
          <w:rFonts w:ascii="Times New Roman" w:hAnsi="Times New Roman" w:cs="Times New Roman"/>
        </w:rPr>
      </w:pPr>
      <w:r w:rsidRPr="006D3709">
        <w:rPr>
          <w:rFonts w:ascii="Times New Roman" w:hAnsi="Times New Roman" w:cs="Times New Roman"/>
        </w:rPr>
        <w:t>NetBackup running on multiple platforms of Windows/Unix.</w:t>
      </w:r>
    </w:p>
    <w:p w14:paraId="3CE07F41" w14:textId="77777777" w:rsidR="00F261C7" w:rsidRPr="006D3709" w:rsidRDefault="00F261C7" w:rsidP="006D3709">
      <w:pPr>
        <w:spacing w:after="0"/>
        <w:jc w:val="both"/>
        <w:rPr>
          <w:rFonts w:ascii="Times New Roman" w:hAnsi="Times New Roman" w:cs="Times New Roman"/>
        </w:rPr>
      </w:pPr>
    </w:p>
    <w:p w14:paraId="15B5BD7B" w14:textId="521EE3BB"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Hospira</w:t>
      </w:r>
      <w:r w:rsidR="00E575CD" w:rsidRPr="006D3709">
        <w:rPr>
          <w:rFonts w:ascii="Times New Roman" w:hAnsi="Times New Roman" w:cs="Times New Roman"/>
          <w:b/>
          <w:bCs/>
        </w:rPr>
        <w:t xml:space="preserve"> - India</w:t>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r>
      <w:r w:rsidR="00E575CD" w:rsidRPr="006D3709">
        <w:rPr>
          <w:rFonts w:ascii="Times New Roman" w:hAnsi="Times New Roman" w:cs="Times New Roman"/>
          <w:b/>
          <w:bCs/>
        </w:rPr>
        <w:tab/>
        <w:t xml:space="preserve">        </w:t>
      </w:r>
      <w:r w:rsidR="006D3709" w:rsidRPr="006D3709">
        <w:rPr>
          <w:rFonts w:ascii="Times New Roman" w:hAnsi="Times New Roman" w:cs="Times New Roman"/>
          <w:b/>
          <w:bCs/>
        </w:rPr>
        <w:t xml:space="preserve">      </w:t>
      </w:r>
      <w:r w:rsidRPr="006D3709">
        <w:rPr>
          <w:rFonts w:ascii="Times New Roman" w:hAnsi="Times New Roman" w:cs="Times New Roman"/>
          <w:b/>
          <w:bCs/>
        </w:rPr>
        <w:t>Feb</w:t>
      </w:r>
      <w:r w:rsidR="00E575CD" w:rsidRPr="006D3709">
        <w:rPr>
          <w:rFonts w:ascii="Times New Roman" w:hAnsi="Times New Roman" w:cs="Times New Roman"/>
          <w:b/>
          <w:bCs/>
        </w:rPr>
        <w:t xml:space="preserve"> </w:t>
      </w:r>
      <w:r w:rsidRPr="006D3709">
        <w:rPr>
          <w:rFonts w:ascii="Times New Roman" w:hAnsi="Times New Roman" w:cs="Times New Roman"/>
          <w:b/>
          <w:bCs/>
        </w:rPr>
        <w:t>2009</w:t>
      </w:r>
      <w:r w:rsidR="00E575CD" w:rsidRPr="006D3709">
        <w:rPr>
          <w:rFonts w:ascii="Times New Roman" w:hAnsi="Times New Roman" w:cs="Times New Roman"/>
          <w:b/>
          <w:bCs/>
        </w:rPr>
        <w:t xml:space="preserve"> - </w:t>
      </w:r>
      <w:r w:rsidRPr="006D3709">
        <w:rPr>
          <w:rFonts w:ascii="Times New Roman" w:hAnsi="Times New Roman" w:cs="Times New Roman"/>
          <w:b/>
          <w:bCs/>
        </w:rPr>
        <w:t>Mar</w:t>
      </w:r>
      <w:r w:rsidR="00E575CD" w:rsidRPr="006D3709">
        <w:rPr>
          <w:rFonts w:ascii="Times New Roman" w:hAnsi="Times New Roman" w:cs="Times New Roman"/>
          <w:b/>
          <w:bCs/>
        </w:rPr>
        <w:t xml:space="preserve">ch </w:t>
      </w:r>
      <w:r w:rsidRPr="006D3709">
        <w:rPr>
          <w:rFonts w:ascii="Times New Roman" w:hAnsi="Times New Roman" w:cs="Times New Roman"/>
          <w:b/>
          <w:bCs/>
        </w:rPr>
        <w:t>2010</w:t>
      </w:r>
    </w:p>
    <w:p w14:paraId="7832E3F5" w14:textId="727E69B6"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TSM Administrator</w:t>
      </w:r>
    </w:p>
    <w:p w14:paraId="219F1D5D" w14:textId="77777777" w:rsidR="00E575CD" w:rsidRPr="006D3709" w:rsidRDefault="00E575CD" w:rsidP="006D3709">
      <w:pPr>
        <w:spacing w:after="0"/>
        <w:jc w:val="both"/>
        <w:rPr>
          <w:rFonts w:ascii="Times New Roman" w:hAnsi="Times New Roman" w:cs="Times New Roman"/>
          <w:b/>
          <w:bCs/>
        </w:rPr>
      </w:pPr>
    </w:p>
    <w:p w14:paraId="2B553EF4" w14:textId="46F78B12" w:rsidR="00F261C7" w:rsidRPr="006D3709" w:rsidRDefault="00E575CD" w:rsidP="006D3709">
      <w:pPr>
        <w:spacing w:after="0"/>
        <w:jc w:val="both"/>
        <w:rPr>
          <w:rFonts w:ascii="Times New Roman" w:hAnsi="Times New Roman" w:cs="Times New Roman"/>
        </w:rPr>
      </w:pPr>
      <w:r w:rsidRPr="006D3709">
        <w:rPr>
          <w:rFonts w:ascii="Times New Roman" w:hAnsi="Times New Roman" w:cs="Times New Roman"/>
          <w:b/>
          <w:bCs/>
        </w:rPr>
        <w:t>Environment:</w:t>
      </w:r>
      <w:r w:rsidRPr="006D3709">
        <w:rPr>
          <w:rFonts w:ascii="Times New Roman" w:hAnsi="Times New Roman" w:cs="Times New Roman"/>
        </w:rPr>
        <w:t xml:space="preserve"> Tivoli Storage Manager Server 5.5, UNIX/Linux, Windows Servers, AIX 6, TDP for Oracle 11g, Virtual Tape Library, IBM Tape 3310 Library, TSM B/A Clients 5.4 and 5.5, TSM DRM</w:t>
      </w:r>
    </w:p>
    <w:p w14:paraId="6B7D5ECA" w14:textId="77777777" w:rsidR="00E575CD" w:rsidRPr="006D3709" w:rsidRDefault="00E575CD" w:rsidP="006D3709">
      <w:pPr>
        <w:spacing w:after="0"/>
        <w:jc w:val="both"/>
        <w:rPr>
          <w:rFonts w:ascii="Times New Roman" w:hAnsi="Times New Roman" w:cs="Times New Roman"/>
          <w:b/>
          <w:bCs/>
        </w:rPr>
      </w:pPr>
    </w:p>
    <w:p w14:paraId="005CCE64" w14:textId="70363ADF" w:rsidR="00F261C7" w:rsidRPr="006D3709" w:rsidRDefault="00F261C7" w:rsidP="006D3709">
      <w:pPr>
        <w:spacing w:after="0"/>
        <w:jc w:val="both"/>
        <w:rPr>
          <w:rFonts w:ascii="Times New Roman" w:hAnsi="Times New Roman" w:cs="Times New Roman"/>
          <w:b/>
          <w:bCs/>
        </w:rPr>
      </w:pPr>
      <w:r w:rsidRPr="006D3709">
        <w:rPr>
          <w:rFonts w:ascii="Times New Roman" w:hAnsi="Times New Roman" w:cs="Times New Roman"/>
          <w:b/>
          <w:bCs/>
        </w:rPr>
        <w:t>Responsibilities:</w:t>
      </w:r>
    </w:p>
    <w:p w14:paraId="3D699DA8" w14:textId="117BF4FF"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Installation of Tivoli Storage Manager Server and TSM B/A client and configuration.</w:t>
      </w:r>
    </w:p>
    <w:p w14:paraId="17D1FA98" w14:textId="2F09A35A"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Define, set up, and configure the Policy Domain, Policy Set, Management Class, Backup Copy Group, and Archive Copy Group.</w:t>
      </w:r>
    </w:p>
    <w:p w14:paraId="6D875469" w14:textId="55823A5C"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Manage Virtual Tape Libraries (VTL) and configure at regular intervals.</w:t>
      </w:r>
    </w:p>
    <w:p w14:paraId="7BBE2D03" w14:textId="7BD38D11"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Configure and check the status of the database, recovery log, and storage pools.</w:t>
      </w:r>
    </w:p>
    <w:p w14:paraId="49D1C972" w14:textId="2A0D3D26"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Define and set up the storage pools and configure the hierarchy between storage pools.</w:t>
      </w:r>
    </w:p>
    <w:p w14:paraId="1029EFE9" w14:textId="3266DCB6"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Configure TSM operations like expiration, migration, reclamation, collocation, etc.</w:t>
      </w:r>
    </w:p>
    <w:p w14:paraId="33E57AC9" w14:textId="24FD59CF"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Define and configure the client schedules and administrative schedules for automatic backup of Oracle databases and logs at Exchange, and file servers' data at predefined intervals.</w:t>
      </w:r>
    </w:p>
    <w:p w14:paraId="05A45341" w14:textId="382B7506"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Day-to-day TSM maintenance; fixing library-related issues.</w:t>
      </w:r>
    </w:p>
    <w:p w14:paraId="0C1A9D1D" w14:textId="3318EC3E"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Define and configure IBM 3584 Tape Library.</w:t>
      </w:r>
    </w:p>
    <w:p w14:paraId="740A135C" w14:textId="0F86229D"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Check in and check out tape volumes to the library.</w:t>
      </w:r>
    </w:p>
    <w:p w14:paraId="4195A89B" w14:textId="7A003359"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Register new clients and configure them for scheduled backup.</w:t>
      </w:r>
    </w:p>
    <w:p w14:paraId="257229A3" w14:textId="04C5B31D"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Upgrade TSM client from 5.4 to 5.5.</w:t>
      </w:r>
    </w:p>
    <w:p w14:paraId="27B41833" w14:textId="070FD2AF"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Set up control path failure configuration on IBM tape libraries.</w:t>
      </w:r>
    </w:p>
    <w:p w14:paraId="43112907" w14:textId="3FA59FB8"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Schedule RMAN backups of Oracle clients.</w:t>
      </w:r>
    </w:p>
    <w:p w14:paraId="045FDCD8" w14:textId="2D8D6BC5" w:rsidR="00E575CD" w:rsidRPr="006D3709" w:rsidRDefault="006D3709"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Backup</w:t>
      </w:r>
      <w:r w:rsidR="00E575CD" w:rsidRPr="006D3709">
        <w:rPr>
          <w:rFonts w:ascii="Times New Roman" w:hAnsi="Times New Roman" w:cs="Times New Roman"/>
        </w:rPr>
        <w:t xml:space="preserve"> and restore the database using RMAN utilities.</w:t>
      </w:r>
    </w:p>
    <w:p w14:paraId="6CA80223" w14:textId="5DE7ACB5" w:rsidR="00E575CD"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Plan, configure, and manage the disaster recovery plan.</w:t>
      </w:r>
    </w:p>
    <w:p w14:paraId="36A4FAED" w14:textId="733F4F44" w:rsidR="00F261C7" w:rsidRPr="006D3709" w:rsidRDefault="00E575CD" w:rsidP="006D3709">
      <w:pPr>
        <w:pStyle w:val="ListParagraph"/>
        <w:numPr>
          <w:ilvl w:val="0"/>
          <w:numId w:val="11"/>
        </w:numPr>
        <w:spacing w:after="0"/>
        <w:jc w:val="both"/>
        <w:rPr>
          <w:rFonts w:ascii="Times New Roman" w:hAnsi="Times New Roman" w:cs="Times New Roman"/>
        </w:rPr>
      </w:pPr>
      <w:r w:rsidRPr="006D3709">
        <w:rPr>
          <w:rFonts w:ascii="Times New Roman" w:hAnsi="Times New Roman" w:cs="Times New Roman"/>
        </w:rPr>
        <w:t>Backup and restore activities on TSM between production and DR.</w:t>
      </w:r>
    </w:p>
    <w:p w14:paraId="723B1410" w14:textId="77777777" w:rsidR="00F261C7" w:rsidRPr="006D3709" w:rsidRDefault="00F261C7" w:rsidP="006D3709">
      <w:pPr>
        <w:spacing w:after="0"/>
        <w:jc w:val="both"/>
        <w:rPr>
          <w:rFonts w:ascii="Times New Roman" w:hAnsi="Times New Roman" w:cs="Times New Roman"/>
        </w:rPr>
      </w:pPr>
    </w:p>
    <w:p w14:paraId="65FF8233" w14:textId="77777777" w:rsidR="006D3709" w:rsidRPr="006D3709" w:rsidRDefault="006D3709" w:rsidP="00857334">
      <w:pPr>
        <w:pBdr>
          <w:bottom w:val="single" w:sz="4" w:space="1" w:color="auto"/>
        </w:pBdr>
        <w:spacing w:after="0"/>
        <w:jc w:val="both"/>
        <w:rPr>
          <w:rFonts w:ascii="Times New Roman" w:hAnsi="Times New Roman" w:cs="Times New Roman"/>
          <w:b/>
          <w:bCs/>
        </w:rPr>
      </w:pPr>
      <w:r w:rsidRPr="006D3709">
        <w:rPr>
          <w:rFonts w:ascii="Times New Roman" w:hAnsi="Times New Roman" w:cs="Times New Roman"/>
          <w:b/>
          <w:bCs/>
        </w:rPr>
        <w:t>EDUCATION &amp; CERTIFICATIONS:</w:t>
      </w:r>
    </w:p>
    <w:p w14:paraId="6B31DFF6" w14:textId="77777777" w:rsidR="006D3709" w:rsidRPr="006D3709" w:rsidRDefault="006D3709" w:rsidP="006D3709">
      <w:pPr>
        <w:pStyle w:val="ListParagraph"/>
        <w:numPr>
          <w:ilvl w:val="0"/>
          <w:numId w:val="12"/>
        </w:numPr>
        <w:spacing w:after="0"/>
        <w:jc w:val="both"/>
        <w:rPr>
          <w:rFonts w:ascii="Times New Roman" w:hAnsi="Times New Roman" w:cs="Times New Roman"/>
        </w:rPr>
      </w:pPr>
      <w:r w:rsidRPr="006D3709">
        <w:rPr>
          <w:rFonts w:ascii="Times New Roman" w:hAnsi="Times New Roman" w:cs="Times New Roman"/>
        </w:rPr>
        <w:t>Bachelor of Engineering in Computer Science and Engineering, Anna University, India, 2008</w:t>
      </w:r>
    </w:p>
    <w:p w14:paraId="3361B99D" w14:textId="4EA6AC6E" w:rsidR="006D3709" w:rsidRPr="006D3709" w:rsidRDefault="006D3709" w:rsidP="006D3709">
      <w:pPr>
        <w:pStyle w:val="ListParagraph"/>
        <w:numPr>
          <w:ilvl w:val="0"/>
          <w:numId w:val="12"/>
        </w:numPr>
        <w:spacing w:after="0"/>
        <w:jc w:val="both"/>
        <w:rPr>
          <w:rFonts w:ascii="Times New Roman" w:hAnsi="Times New Roman" w:cs="Times New Roman"/>
        </w:rPr>
      </w:pPr>
      <w:r w:rsidRPr="006D3709">
        <w:rPr>
          <w:rFonts w:ascii="Times New Roman" w:hAnsi="Times New Roman" w:cs="Times New Roman"/>
        </w:rPr>
        <w:t>ServiceNow Certified System Administrator</w:t>
      </w:r>
    </w:p>
    <w:p w14:paraId="471A8F6E" w14:textId="62FCB22C" w:rsidR="006D3709" w:rsidRPr="006D3709" w:rsidRDefault="006D3709" w:rsidP="006D3709">
      <w:pPr>
        <w:pStyle w:val="ListParagraph"/>
        <w:numPr>
          <w:ilvl w:val="0"/>
          <w:numId w:val="12"/>
        </w:numPr>
        <w:spacing w:after="0"/>
        <w:jc w:val="both"/>
        <w:rPr>
          <w:rFonts w:ascii="Times New Roman" w:hAnsi="Times New Roman" w:cs="Times New Roman"/>
        </w:rPr>
      </w:pPr>
      <w:r w:rsidRPr="006D3709">
        <w:rPr>
          <w:rFonts w:ascii="Times New Roman" w:hAnsi="Times New Roman" w:cs="Times New Roman"/>
        </w:rPr>
        <w:t>ITIL v4 Certified</w:t>
      </w:r>
    </w:p>
    <w:p w14:paraId="17F26C10" w14:textId="40071F7B" w:rsidR="006D3709" w:rsidRPr="006D3709" w:rsidRDefault="006D3709" w:rsidP="006D3709">
      <w:pPr>
        <w:pStyle w:val="ListParagraph"/>
        <w:numPr>
          <w:ilvl w:val="0"/>
          <w:numId w:val="12"/>
        </w:numPr>
        <w:spacing w:after="0"/>
        <w:jc w:val="both"/>
        <w:rPr>
          <w:rFonts w:ascii="Times New Roman" w:hAnsi="Times New Roman" w:cs="Times New Roman"/>
        </w:rPr>
      </w:pPr>
      <w:proofErr w:type="spellStart"/>
      <w:r w:rsidRPr="006D3709">
        <w:rPr>
          <w:rFonts w:ascii="Times New Roman" w:hAnsi="Times New Roman" w:cs="Times New Roman"/>
        </w:rPr>
        <w:t>SAFe</w:t>
      </w:r>
      <w:proofErr w:type="spellEnd"/>
      <w:r w:rsidRPr="006D3709">
        <w:rPr>
          <w:rFonts w:ascii="Times New Roman" w:hAnsi="Times New Roman" w:cs="Times New Roman"/>
        </w:rPr>
        <w:t xml:space="preserve"> Agile Certified</w:t>
      </w:r>
    </w:p>
    <w:sectPr w:rsidR="006D3709" w:rsidRPr="006D3709" w:rsidSect="00E575CD">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8E7"/>
    <w:multiLevelType w:val="hybridMultilevel"/>
    <w:tmpl w:val="8D0C8B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F83EE6"/>
    <w:multiLevelType w:val="hybridMultilevel"/>
    <w:tmpl w:val="84507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827E75"/>
    <w:multiLevelType w:val="hybridMultilevel"/>
    <w:tmpl w:val="2110D8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4E7342D"/>
    <w:multiLevelType w:val="hybridMultilevel"/>
    <w:tmpl w:val="F9F61EC2"/>
    <w:lvl w:ilvl="0" w:tplc="1A5EE698">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427E0B80"/>
    <w:multiLevelType w:val="hybridMultilevel"/>
    <w:tmpl w:val="AAE0DA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2F15555"/>
    <w:multiLevelType w:val="hybridMultilevel"/>
    <w:tmpl w:val="E70C7F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4006A9A"/>
    <w:multiLevelType w:val="hybridMultilevel"/>
    <w:tmpl w:val="D9426A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AE66789"/>
    <w:multiLevelType w:val="hybridMultilevel"/>
    <w:tmpl w:val="827EA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E969EE"/>
    <w:multiLevelType w:val="hybridMultilevel"/>
    <w:tmpl w:val="27EA8A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ED00D46"/>
    <w:multiLevelType w:val="hybridMultilevel"/>
    <w:tmpl w:val="C3A293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0E867F0"/>
    <w:multiLevelType w:val="hybridMultilevel"/>
    <w:tmpl w:val="41A486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3671018"/>
    <w:multiLevelType w:val="hybridMultilevel"/>
    <w:tmpl w:val="383EFD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38164160">
    <w:abstractNumId w:val="7"/>
  </w:num>
  <w:num w:numId="2" w16cid:durableId="2022195451">
    <w:abstractNumId w:val="3"/>
  </w:num>
  <w:num w:numId="3" w16cid:durableId="1926108920">
    <w:abstractNumId w:val="10"/>
  </w:num>
  <w:num w:numId="4" w16cid:durableId="1143624548">
    <w:abstractNumId w:val="11"/>
  </w:num>
  <w:num w:numId="5" w16cid:durableId="1965575591">
    <w:abstractNumId w:val="6"/>
  </w:num>
  <w:num w:numId="6" w16cid:durableId="714817516">
    <w:abstractNumId w:val="2"/>
  </w:num>
  <w:num w:numId="7" w16cid:durableId="1610552199">
    <w:abstractNumId w:val="8"/>
  </w:num>
  <w:num w:numId="8" w16cid:durableId="1565219372">
    <w:abstractNumId w:val="0"/>
  </w:num>
  <w:num w:numId="9" w16cid:durableId="1314725486">
    <w:abstractNumId w:val="1"/>
  </w:num>
  <w:num w:numId="10" w16cid:durableId="1083721377">
    <w:abstractNumId w:val="5"/>
  </w:num>
  <w:num w:numId="11" w16cid:durableId="1728842657">
    <w:abstractNumId w:val="9"/>
  </w:num>
  <w:num w:numId="12" w16cid:durableId="1937244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BC"/>
    <w:rsid w:val="000E07D8"/>
    <w:rsid w:val="00374D2F"/>
    <w:rsid w:val="006D3709"/>
    <w:rsid w:val="006F524C"/>
    <w:rsid w:val="00857334"/>
    <w:rsid w:val="00A1577F"/>
    <w:rsid w:val="00B3115A"/>
    <w:rsid w:val="00BE69BC"/>
    <w:rsid w:val="00CC7406"/>
    <w:rsid w:val="00CF45DD"/>
    <w:rsid w:val="00D5143C"/>
    <w:rsid w:val="00D83A8C"/>
    <w:rsid w:val="00E575CD"/>
    <w:rsid w:val="00F261C7"/>
    <w:rsid w:val="00F46F81"/>
    <w:rsid w:val="00FF2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48526"/>
  <w15:chartTrackingRefBased/>
  <w15:docId w15:val="{0E3AF8D4-C982-4A5E-BC76-B3D399712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9BC"/>
    <w:rPr>
      <w:rFonts w:eastAsiaTheme="majorEastAsia" w:cstheme="majorBidi"/>
      <w:color w:val="272727" w:themeColor="text1" w:themeTint="D8"/>
    </w:rPr>
  </w:style>
  <w:style w:type="paragraph" w:styleId="Title">
    <w:name w:val="Title"/>
    <w:basedOn w:val="Normal"/>
    <w:next w:val="Normal"/>
    <w:link w:val="TitleChar"/>
    <w:uiPriority w:val="10"/>
    <w:qFormat/>
    <w:rsid w:val="00BE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9BC"/>
    <w:pPr>
      <w:spacing w:before="160"/>
      <w:jc w:val="center"/>
    </w:pPr>
    <w:rPr>
      <w:i/>
      <w:iCs/>
      <w:color w:val="404040" w:themeColor="text1" w:themeTint="BF"/>
    </w:rPr>
  </w:style>
  <w:style w:type="character" w:customStyle="1" w:styleId="QuoteChar">
    <w:name w:val="Quote Char"/>
    <w:basedOn w:val="DefaultParagraphFont"/>
    <w:link w:val="Quote"/>
    <w:uiPriority w:val="29"/>
    <w:rsid w:val="00BE69BC"/>
    <w:rPr>
      <w:i/>
      <w:iCs/>
      <w:color w:val="404040" w:themeColor="text1" w:themeTint="BF"/>
    </w:rPr>
  </w:style>
  <w:style w:type="paragraph" w:styleId="ListParagraph">
    <w:name w:val="List Paragraph"/>
    <w:basedOn w:val="Normal"/>
    <w:uiPriority w:val="34"/>
    <w:qFormat/>
    <w:rsid w:val="00BE69BC"/>
    <w:pPr>
      <w:ind w:left="720"/>
      <w:contextualSpacing/>
    </w:pPr>
  </w:style>
  <w:style w:type="character" w:styleId="IntenseEmphasis">
    <w:name w:val="Intense Emphasis"/>
    <w:basedOn w:val="DefaultParagraphFont"/>
    <w:uiPriority w:val="21"/>
    <w:qFormat/>
    <w:rsid w:val="00BE69BC"/>
    <w:rPr>
      <w:i/>
      <w:iCs/>
      <w:color w:val="0F4761" w:themeColor="accent1" w:themeShade="BF"/>
    </w:rPr>
  </w:style>
  <w:style w:type="paragraph" w:styleId="IntenseQuote">
    <w:name w:val="Intense Quote"/>
    <w:basedOn w:val="Normal"/>
    <w:next w:val="Normal"/>
    <w:link w:val="IntenseQuoteChar"/>
    <w:uiPriority w:val="30"/>
    <w:qFormat/>
    <w:rsid w:val="00BE6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9BC"/>
    <w:rPr>
      <w:i/>
      <w:iCs/>
      <w:color w:val="0F4761" w:themeColor="accent1" w:themeShade="BF"/>
    </w:rPr>
  </w:style>
  <w:style w:type="character" w:styleId="IntenseReference">
    <w:name w:val="Intense Reference"/>
    <w:basedOn w:val="DefaultParagraphFont"/>
    <w:uiPriority w:val="32"/>
    <w:qFormat/>
    <w:rsid w:val="00BE69BC"/>
    <w:rPr>
      <w:b/>
      <w:bCs/>
      <w:smallCaps/>
      <w:color w:val="0F4761" w:themeColor="accent1" w:themeShade="BF"/>
      <w:spacing w:val="5"/>
    </w:rPr>
  </w:style>
  <w:style w:type="character" w:styleId="Hyperlink">
    <w:name w:val="Hyperlink"/>
    <w:basedOn w:val="DefaultParagraphFont"/>
    <w:uiPriority w:val="99"/>
    <w:unhideWhenUsed/>
    <w:rsid w:val="00BE69BC"/>
    <w:rPr>
      <w:color w:val="467886" w:themeColor="hyperlink"/>
      <w:u w:val="single"/>
    </w:rPr>
  </w:style>
  <w:style w:type="character" w:styleId="UnresolvedMention">
    <w:name w:val="Unresolved Mention"/>
    <w:basedOn w:val="DefaultParagraphFont"/>
    <w:uiPriority w:val="99"/>
    <w:semiHidden/>
    <w:unhideWhenUsed/>
    <w:rsid w:val="00BE6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manickavelu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3453</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Natraj M.</dc:creator>
  <cp:keywords/>
  <dc:description/>
  <cp:lastModifiedBy>Vijay Durga Prasad B</cp:lastModifiedBy>
  <cp:revision>2</cp:revision>
  <dcterms:created xsi:type="dcterms:W3CDTF">2025-07-07T15:46:00Z</dcterms:created>
  <dcterms:modified xsi:type="dcterms:W3CDTF">2025-07-07T15:46:00Z</dcterms:modified>
</cp:coreProperties>
</file>