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BC931" w14:textId="3F0AAD1E" w:rsidR="00FA68F5" w:rsidRPr="00B93558" w:rsidRDefault="00FA68F5" w:rsidP="00FA68F5">
      <w:pPr>
        <w:pStyle w:val="NoSpacing"/>
        <w:jc w:val="both"/>
        <w:rPr>
          <w:rFonts w:ascii="Calibri" w:hAnsi="Calibri" w:cs="Calibri"/>
          <w:b/>
          <w:bCs/>
        </w:rPr>
      </w:pPr>
      <w:r w:rsidRPr="00B93558">
        <w:rPr>
          <w:rFonts w:ascii="Calibri" w:hAnsi="Calibri" w:cs="Calibri"/>
          <w:b/>
          <w:bCs/>
        </w:rPr>
        <w:t xml:space="preserve">Ramona </w:t>
      </w:r>
      <w:proofErr w:type="spellStart"/>
      <w:r w:rsidRPr="00B93558">
        <w:rPr>
          <w:rFonts w:ascii="Calibri" w:hAnsi="Calibri" w:cs="Calibri"/>
          <w:b/>
          <w:bCs/>
        </w:rPr>
        <w:t>Romonique</w:t>
      </w:r>
      <w:proofErr w:type="spellEnd"/>
      <w:r w:rsidRPr="00B93558">
        <w:rPr>
          <w:rFonts w:ascii="Calibri" w:hAnsi="Calibri" w:cs="Calibri"/>
          <w:b/>
          <w:bCs/>
        </w:rPr>
        <w:t xml:space="preserve"> Lewis, MBA, PMP, CSM, LSSGB </w:t>
      </w:r>
    </w:p>
    <w:p w14:paraId="4F7C3D18" w14:textId="694A2769" w:rsidR="00FA68F5" w:rsidRPr="00B93558" w:rsidRDefault="00FA68F5" w:rsidP="00FA68F5">
      <w:pPr>
        <w:pStyle w:val="NoSpacing"/>
        <w:jc w:val="both"/>
        <w:rPr>
          <w:rFonts w:ascii="Calibri" w:hAnsi="Calibri" w:cs="Calibri"/>
        </w:rPr>
      </w:pPr>
      <w:r w:rsidRPr="00B93558">
        <w:rPr>
          <w:rFonts w:ascii="Calibri" w:hAnsi="Calibri" w:cs="Calibri"/>
        </w:rPr>
        <w:t xml:space="preserve">Raleigh, NC </w:t>
      </w:r>
    </w:p>
    <w:p w14:paraId="732DAB45" w14:textId="77777777" w:rsidR="00FA68F5" w:rsidRPr="00B93558" w:rsidRDefault="00FA68F5" w:rsidP="00FA68F5">
      <w:pPr>
        <w:pStyle w:val="NoSpacing"/>
        <w:jc w:val="both"/>
        <w:rPr>
          <w:rFonts w:ascii="Calibri" w:hAnsi="Calibri" w:cs="Calibri"/>
        </w:rPr>
      </w:pPr>
      <w:r w:rsidRPr="00B93558">
        <w:rPr>
          <w:rFonts w:ascii="Calibri" w:hAnsi="Calibri" w:cs="Calibri"/>
        </w:rPr>
        <w:t>(312) 846-0957</w:t>
      </w:r>
    </w:p>
    <w:p w14:paraId="47F2BECC" w14:textId="5B9F9ACE" w:rsidR="00FA68F5" w:rsidRPr="00B93558" w:rsidRDefault="00FA68F5" w:rsidP="00FA68F5">
      <w:pPr>
        <w:pStyle w:val="NoSpacing"/>
        <w:jc w:val="both"/>
        <w:rPr>
          <w:rFonts w:ascii="Calibri" w:hAnsi="Calibri" w:cs="Calibri"/>
        </w:rPr>
      </w:pPr>
      <w:hyperlink r:id="rId5" w:history="1">
        <w:r w:rsidRPr="00B93558">
          <w:rPr>
            <w:rStyle w:val="Hyperlink"/>
            <w:rFonts w:ascii="Calibri" w:hAnsi="Calibri" w:cs="Calibri"/>
          </w:rPr>
          <w:t>rstron05@gmail.com</w:t>
        </w:r>
      </w:hyperlink>
      <w:r w:rsidRPr="00B93558">
        <w:rPr>
          <w:rFonts w:ascii="Calibri" w:hAnsi="Calibri" w:cs="Calibri"/>
        </w:rPr>
        <w:t xml:space="preserve"> </w:t>
      </w:r>
    </w:p>
    <w:p w14:paraId="7BDBCED9" w14:textId="77777777" w:rsidR="00F52B0A" w:rsidRPr="00B93558" w:rsidRDefault="00F52B0A" w:rsidP="00F52B0A">
      <w:pPr>
        <w:pStyle w:val="NoSpacing"/>
        <w:pBdr>
          <w:bottom w:val="single" w:sz="4" w:space="1" w:color="auto"/>
        </w:pBdr>
        <w:jc w:val="both"/>
        <w:rPr>
          <w:rFonts w:ascii="Calibri" w:hAnsi="Calibri" w:cs="Calibri"/>
        </w:rPr>
      </w:pPr>
    </w:p>
    <w:p w14:paraId="252DC4C9" w14:textId="77777777" w:rsidR="00FA68F5" w:rsidRPr="00B93558" w:rsidRDefault="00FA68F5" w:rsidP="00FA68F5">
      <w:pPr>
        <w:pStyle w:val="NoSpacing"/>
        <w:jc w:val="both"/>
        <w:rPr>
          <w:rFonts w:ascii="Calibri" w:hAnsi="Calibri" w:cs="Calibri"/>
        </w:rPr>
      </w:pPr>
    </w:p>
    <w:p w14:paraId="468E6CEE" w14:textId="389DF54E" w:rsidR="00FA68F5" w:rsidRPr="00B93558" w:rsidRDefault="00F52B0A" w:rsidP="00FA68F5">
      <w:pPr>
        <w:pStyle w:val="NoSpacing"/>
        <w:jc w:val="both"/>
        <w:rPr>
          <w:rFonts w:ascii="Calibri" w:hAnsi="Calibri" w:cs="Calibri"/>
          <w:b/>
          <w:bCs/>
        </w:rPr>
      </w:pPr>
      <w:r w:rsidRPr="00B93558">
        <w:rPr>
          <w:rFonts w:ascii="Calibri" w:hAnsi="Calibri" w:cs="Calibri"/>
          <w:b/>
          <w:bCs/>
        </w:rPr>
        <w:t>Professional summary:</w:t>
      </w:r>
    </w:p>
    <w:p w14:paraId="27F6119D" w14:textId="5D4279DB" w:rsidR="00FA68F5" w:rsidRPr="00B93558" w:rsidRDefault="00FA68F5" w:rsidP="00FA68F5">
      <w:pPr>
        <w:pStyle w:val="NoSpacing"/>
        <w:jc w:val="both"/>
        <w:rPr>
          <w:rFonts w:ascii="Calibri" w:hAnsi="Calibri" w:cs="Calibri"/>
        </w:rPr>
      </w:pPr>
      <w:r w:rsidRPr="00B93558">
        <w:rPr>
          <w:rFonts w:ascii="Calibri" w:hAnsi="Calibri" w:cs="Calibri"/>
        </w:rPr>
        <w:t xml:space="preserve">Strategic Business Operations Project Manager with over 14+ years of experience delivering strategic initiatives across technology, healthcare, and government sectors. Proven expertise in planning, process improvement, and cross-functional collaboration, with a focus on aligning operational workflows to corporate objectives. Skilled in facilitating biannual planning processes, managing complex project timelines, and optimizing team operations to achieve measurable business outcomes. Adept at utilizing Agile and Waterfall methodologies to drive process enhancements, ensure compliance, and foster team alignment. Recognized for creating impactful communication strategies and leveraging tools such as Google Suite, Smartsheet, and MS Project to enhance decision-making and streamline stakeholder engagement. Renowned for proactively identifying workflow gaps, mitigating risks, and delivering solutions that improve efficiency and business value. </w:t>
      </w:r>
    </w:p>
    <w:p w14:paraId="5A6F431D" w14:textId="77777777" w:rsidR="00FA68F5" w:rsidRPr="00B93558" w:rsidRDefault="00FA68F5" w:rsidP="00FA68F5">
      <w:pPr>
        <w:pStyle w:val="NoSpacing"/>
        <w:jc w:val="both"/>
        <w:rPr>
          <w:rFonts w:ascii="Calibri" w:hAnsi="Calibri" w:cs="Calibri"/>
        </w:rPr>
      </w:pPr>
    </w:p>
    <w:p w14:paraId="260E7021" w14:textId="301F9002" w:rsidR="00FA68F5" w:rsidRPr="00B93558" w:rsidRDefault="00FA68F5" w:rsidP="00FA68F5">
      <w:pPr>
        <w:pStyle w:val="NoSpacing"/>
        <w:jc w:val="both"/>
        <w:rPr>
          <w:rFonts w:ascii="Calibri" w:hAnsi="Calibri" w:cs="Calibri"/>
          <w:b/>
          <w:bCs/>
        </w:rPr>
      </w:pPr>
      <w:r w:rsidRPr="00B93558">
        <w:rPr>
          <w:rFonts w:ascii="Calibri" w:hAnsi="Calibri" w:cs="Calibri"/>
          <w:b/>
          <w:bCs/>
        </w:rPr>
        <w:t>SKILLS:</w:t>
      </w:r>
    </w:p>
    <w:tbl>
      <w:tblPr>
        <w:tblW w:w="0" w:type="auto"/>
        <w:tblInd w:w="142" w:type="dxa"/>
        <w:tblLook w:val="0000" w:firstRow="0" w:lastRow="0" w:firstColumn="0" w:lastColumn="0" w:noHBand="0" w:noVBand="0"/>
      </w:tblPr>
      <w:tblGrid>
        <w:gridCol w:w="5103"/>
        <w:gridCol w:w="4961"/>
      </w:tblGrid>
      <w:tr w:rsidR="00F52B0A" w:rsidRPr="00B93558" w14:paraId="2235D794" w14:textId="77777777" w:rsidTr="00F52B0A">
        <w:trPr>
          <w:trHeight w:val="5633"/>
        </w:trPr>
        <w:tc>
          <w:tcPr>
            <w:tcW w:w="5103" w:type="dxa"/>
          </w:tcPr>
          <w:p w14:paraId="0F969E28" w14:textId="77777777" w:rsidR="00F52B0A" w:rsidRPr="00B93558" w:rsidRDefault="00F52B0A" w:rsidP="00F52B0A">
            <w:pPr>
              <w:pStyle w:val="NoSpacing"/>
              <w:numPr>
                <w:ilvl w:val="0"/>
                <w:numId w:val="8"/>
              </w:numPr>
              <w:jc w:val="both"/>
              <w:rPr>
                <w:rFonts w:ascii="Calibri" w:hAnsi="Calibri" w:cs="Calibri"/>
              </w:rPr>
            </w:pPr>
            <w:r w:rsidRPr="00B93558">
              <w:rPr>
                <w:rFonts w:ascii="Calibri" w:hAnsi="Calibri" w:cs="Calibri"/>
              </w:rPr>
              <w:t xml:space="preserve">Strategic Planning </w:t>
            </w:r>
          </w:p>
          <w:p w14:paraId="203E0FFE" w14:textId="77777777" w:rsidR="00F52B0A" w:rsidRPr="00B93558" w:rsidRDefault="00F52B0A" w:rsidP="00F52B0A">
            <w:pPr>
              <w:pStyle w:val="NoSpacing"/>
              <w:numPr>
                <w:ilvl w:val="0"/>
                <w:numId w:val="8"/>
              </w:numPr>
              <w:jc w:val="both"/>
              <w:rPr>
                <w:rFonts w:ascii="Calibri" w:hAnsi="Calibri" w:cs="Calibri"/>
              </w:rPr>
            </w:pPr>
            <w:r w:rsidRPr="00B93558">
              <w:rPr>
                <w:rFonts w:ascii="Calibri" w:hAnsi="Calibri" w:cs="Calibri"/>
              </w:rPr>
              <w:t xml:space="preserve">Project Management </w:t>
            </w:r>
          </w:p>
          <w:p w14:paraId="07F8443D" w14:textId="77777777" w:rsidR="00F52B0A" w:rsidRPr="00B93558" w:rsidRDefault="00F52B0A" w:rsidP="00F52B0A">
            <w:pPr>
              <w:pStyle w:val="NoSpacing"/>
              <w:numPr>
                <w:ilvl w:val="0"/>
                <w:numId w:val="8"/>
              </w:numPr>
              <w:jc w:val="both"/>
              <w:rPr>
                <w:rFonts w:ascii="Calibri" w:hAnsi="Calibri" w:cs="Calibri"/>
              </w:rPr>
            </w:pPr>
            <w:r w:rsidRPr="00B93558">
              <w:rPr>
                <w:rFonts w:ascii="Calibri" w:hAnsi="Calibri" w:cs="Calibri"/>
              </w:rPr>
              <w:t xml:space="preserve">Cross-Functional Collaboration </w:t>
            </w:r>
          </w:p>
          <w:p w14:paraId="5A5E9E24" w14:textId="77777777" w:rsidR="00F52B0A" w:rsidRPr="00B93558" w:rsidRDefault="00F52B0A" w:rsidP="00F52B0A">
            <w:pPr>
              <w:pStyle w:val="NoSpacing"/>
              <w:numPr>
                <w:ilvl w:val="0"/>
                <w:numId w:val="8"/>
              </w:numPr>
              <w:jc w:val="both"/>
              <w:rPr>
                <w:rFonts w:ascii="Calibri" w:hAnsi="Calibri" w:cs="Calibri"/>
              </w:rPr>
            </w:pPr>
            <w:r w:rsidRPr="00B93558">
              <w:rPr>
                <w:rFonts w:ascii="Calibri" w:hAnsi="Calibri" w:cs="Calibri"/>
              </w:rPr>
              <w:t xml:space="preserve">Program Management </w:t>
            </w:r>
          </w:p>
          <w:p w14:paraId="7AE5BDF1" w14:textId="77777777" w:rsidR="00F52B0A" w:rsidRPr="00B93558" w:rsidRDefault="00F52B0A" w:rsidP="00F52B0A">
            <w:pPr>
              <w:pStyle w:val="NoSpacing"/>
              <w:numPr>
                <w:ilvl w:val="0"/>
                <w:numId w:val="8"/>
              </w:numPr>
              <w:jc w:val="both"/>
              <w:rPr>
                <w:rFonts w:ascii="Calibri" w:hAnsi="Calibri" w:cs="Calibri"/>
              </w:rPr>
            </w:pPr>
            <w:r w:rsidRPr="00B93558">
              <w:rPr>
                <w:rFonts w:ascii="Calibri" w:hAnsi="Calibri" w:cs="Calibri"/>
              </w:rPr>
              <w:t xml:space="preserve">Stakeholder Management </w:t>
            </w:r>
          </w:p>
          <w:p w14:paraId="5AB4B1D9" w14:textId="77777777" w:rsidR="00F52B0A" w:rsidRPr="00B93558" w:rsidRDefault="00F52B0A" w:rsidP="00F52B0A">
            <w:pPr>
              <w:pStyle w:val="NoSpacing"/>
              <w:numPr>
                <w:ilvl w:val="0"/>
                <w:numId w:val="8"/>
              </w:numPr>
              <w:jc w:val="both"/>
              <w:rPr>
                <w:rFonts w:ascii="Calibri" w:hAnsi="Calibri" w:cs="Calibri"/>
              </w:rPr>
            </w:pPr>
            <w:r w:rsidRPr="00B93558">
              <w:rPr>
                <w:rFonts w:ascii="Calibri" w:hAnsi="Calibri" w:cs="Calibri"/>
              </w:rPr>
              <w:t xml:space="preserve">Risk Management </w:t>
            </w:r>
          </w:p>
          <w:p w14:paraId="6117AFDE" w14:textId="77777777" w:rsidR="00F52B0A" w:rsidRPr="00B93558" w:rsidRDefault="00F52B0A" w:rsidP="00F52B0A">
            <w:pPr>
              <w:pStyle w:val="NoSpacing"/>
              <w:numPr>
                <w:ilvl w:val="0"/>
                <w:numId w:val="8"/>
              </w:numPr>
              <w:jc w:val="both"/>
              <w:rPr>
                <w:rFonts w:ascii="Calibri" w:hAnsi="Calibri" w:cs="Calibri"/>
              </w:rPr>
            </w:pPr>
            <w:r w:rsidRPr="00B93558">
              <w:rPr>
                <w:rFonts w:ascii="Calibri" w:hAnsi="Calibri" w:cs="Calibri"/>
              </w:rPr>
              <w:t xml:space="preserve">Workflow Optimization </w:t>
            </w:r>
          </w:p>
          <w:p w14:paraId="64C2AFE9" w14:textId="77777777" w:rsidR="00F52B0A" w:rsidRPr="00B93558" w:rsidRDefault="00F52B0A" w:rsidP="00F52B0A">
            <w:pPr>
              <w:pStyle w:val="NoSpacing"/>
              <w:numPr>
                <w:ilvl w:val="0"/>
                <w:numId w:val="8"/>
              </w:numPr>
              <w:jc w:val="both"/>
              <w:rPr>
                <w:rFonts w:ascii="Calibri" w:hAnsi="Calibri" w:cs="Calibri"/>
              </w:rPr>
            </w:pPr>
            <w:r w:rsidRPr="00B93558">
              <w:rPr>
                <w:rFonts w:ascii="Calibri" w:hAnsi="Calibri" w:cs="Calibri"/>
              </w:rPr>
              <w:t xml:space="preserve">Change Management </w:t>
            </w:r>
          </w:p>
          <w:p w14:paraId="1BE37CCD" w14:textId="77777777" w:rsidR="00F52B0A" w:rsidRPr="00B93558" w:rsidRDefault="00F52B0A" w:rsidP="00F52B0A">
            <w:pPr>
              <w:pStyle w:val="NoSpacing"/>
              <w:numPr>
                <w:ilvl w:val="0"/>
                <w:numId w:val="8"/>
              </w:numPr>
              <w:jc w:val="both"/>
              <w:rPr>
                <w:rFonts w:ascii="Calibri" w:hAnsi="Calibri" w:cs="Calibri"/>
              </w:rPr>
            </w:pPr>
            <w:r w:rsidRPr="00B93558">
              <w:rPr>
                <w:rFonts w:ascii="Calibri" w:hAnsi="Calibri" w:cs="Calibri"/>
              </w:rPr>
              <w:t xml:space="preserve">Process Improvement </w:t>
            </w:r>
          </w:p>
          <w:p w14:paraId="01378152" w14:textId="77777777" w:rsidR="00F52B0A" w:rsidRPr="00B93558" w:rsidRDefault="00F52B0A" w:rsidP="00F52B0A">
            <w:pPr>
              <w:pStyle w:val="NoSpacing"/>
              <w:numPr>
                <w:ilvl w:val="0"/>
                <w:numId w:val="8"/>
              </w:numPr>
              <w:jc w:val="both"/>
              <w:rPr>
                <w:rFonts w:ascii="Calibri" w:hAnsi="Calibri" w:cs="Calibri"/>
              </w:rPr>
            </w:pPr>
            <w:r w:rsidRPr="00B93558">
              <w:rPr>
                <w:rFonts w:ascii="Calibri" w:hAnsi="Calibri" w:cs="Calibri"/>
              </w:rPr>
              <w:t xml:space="preserve">Data-Driven Decision-Making </w:t>
            </w:r>
          </w:p>
          <w:p w14:paraId="4968C6C8" w14:textId="77777777" w:rsidR="00F52B0A" w:rsidRPr="00B93558" w:rsidRDefault="00F52B0A" w:rsidP="00F52B0A">
            <w:pPr>
              <w:pStyle w:val="NoSpacing"/>
              <w:numPr>
                <w:ilvl w:val="0"/>
                <w:numId w:val="8"/>
              </w:numPr>
              <w:jc w:val="both"/>
              <w:rPr>
                <w:rFonts w:ascii="Calibri" w:hAnsi="Calibri" w:cs="Calibri"/>
              </w:rPr>
            </w:pPr>
            <w:r w:rsidRPr="00B93558">
              <w:rPr>
                <w:rFonts w:ascii="Calibri" w:hAnsi="Calibri" w:cs="Calibri"/>
              </w:rPr>
              <w:t xml:space="preserve">Budget Management </w:t>
            </w:r>
          </w:p>
          <w:p w14:paraId="539ED600" w14:textId="77777777" w:rsidR="00F52B0A" w:rsidRPr="00B93558" w:rsidRDefault="00F52B0A" w:rsidP="00F52B0A">
            <w:pPr>
              <w:pStyle w:val="NoSpacing"/>
              <w:numPr>
                <w:ilvl w:val="0"/>
                <w:numId w:val="8"/>
              </w:numPr>
              <w:jc w:val="both"/>
              <w:rPr>
                <w:rFonts w:ascii="Calibri" w:hAnsi="Calibri" w:cs="Calibri"/>
              </w:rPr>
            </w:pPr>
            <w:r w:rsidRPr="00B93558">
              <w:rPr>
                <w:rFonts w:ascii="Calibri" w:hAnsi="Calibri" w:cs="Calibri"/>
              </w:rPr>
              <w:t xml:space="preserve">Financial Oversight </w:t>
            </w:r>
          </w:p>
          <w:p w14:paraId="0F84A029" w14:textId="77777777" w:rsidR="00F52B0A" w:rsidRPr="00B93558" w:rsidRDefault="00F52B0A" w:rsidP="00F52B0A">
            <w:pPr>
              <w:pStyle w:val="NoSpacing"/>
              <w:numPr>
                <w:ilvl w:val="0"/>
                <w:numId w:val="8"/>
              </w:numPr>
              <w:jc w:val="both"/>
              <w:rPr>
                <w:rFonts w:ascii="Calibri" w:hAnsi="Calibri" w:cs="Calibri"/>
              </w:rPr>
            </w:pPr>
            <w:r w:rsidRPr="00B93558">
              <w:rPr>
                <w:rFonts w:ascii="Calibri" w:hAnsi="Calibri" w:cs="Calibri"/>
              </w:rPr>
              <w:t xml:space="preserve">Resource Allocation </w:t>
            </w:r>
          </w:p>
          <w:p w14:paraId="6E00F66B" w14:textId="77777777" w:rsidR="00F52B0A" w:rsidRPr="00B93558" w:rsidRDefault="00F52B0A" w:rsidP="00F52B0A">
            <w:pPr>
              <w:pStyle w:val="NoSpacing"/>
              <w:numPr>
                <w:ilvl w:val="0"/>
                <w:numId w:val="8"/>
              </w:numPr>
              <w:jc w:val="both"/>
              <w:rPr>
                <w:rFonts w:ascii="Calibri" w:hAnsi="Calibri" w:cs="Calibri"/>
              </w:rPr>
            </w:pPr>
            <w:r w:rsidRPr="00B93558">
              <w:rPr>
                <w:rFonts w:ascii="Calibri" w:hAnsi="Calibri" w:cs="Calibri"/>
              </w:rPr>
              <w:t xml:space="preserve">Regulatory Compliance </w:t>
            </w:r>
          </w:p>
          <w:p w14:paraId="35FA698C" w14:textId="77777777" w:rsidR="00F52B0A" w:rsidRPr="00B93558" w:rsidRDefault="00F52B0A" w:rsidP="00F52B0A">
            <w:pPr>
              <w:pStyle w:val="NoSpacing"/>
              <w:numPr>
                <w:ilvl w:val="0"/>
                <w:numId w:val="8"/>
              </w:numPr>
              <w:jc w:val="both"/>
              <w:rPr>
                <w:rFonts w:ascii="Calibri" w:hAnsi="Calibri" w:cs="Calibri"/>
              </w:rPr>
            </w:pPr>
            <w:r w:rsidRPr="00B93558">
              <w:rPr>
                <w:rFonts w:ascii="Calibri" w:hAnsi="Calibri" w:cs="Calibri"/>
              </w:rPr>
              <w:t xml:space="preserve">Data Visualization </w:t>
            </w:r>
          </w:p>
          <w:p w14:paraId="62AFF14E" w14:textId="77777777" w:rsidR="00F52B0A" w:rsidRPr="00B93558" w:rsidRDefault="00F52B0A" w:rsidP="00F52B0A">
            <w:pPr>
              <w:pStyle w:val="NoSpacing"/>
              <w:numPr>
                <w:ilvl w:val="0"/>
                <w:numId w:val="8"/>
              </w:numPr>
              <w:jc w:val="both"/>
              <w:rPr>
                <w:rFonts w:ascii="Calibri" w:hAnsi="Calibri" w:cs="Calibri"/>
              </w:rPr>
            </w:pPr>
            <w:r w:rsidRPr="00B93558">
              <w:rPr>
                <w:rFonts w:ascii="Calibri" w:hAnsi="Calibri" w:cs="Calibri"/>
              </w:rPr>
              <w:t xml:space="preserve">Business Analysis </w:t>
            </w:r>
          </w:p>
          <w:p w14:paraId="12C92830" w14:textId="77777777" w:rsidR="00F52B0A" w:rsidRPr="00B93558" w:rsidRDefault="00F52B0A" w:rsidP="00F52B0A">
            <w:pPr>
              <w:pStyle w:val="NoSpacing"/>
              <w:numPr>
                <w:ilvl w:val="0"/>
                <w:numId w:val="8"/>
              </w:numPr>
              <w:jc w:val="both"/>
              <w:rPr>
                <w:rFonts w:ascii="Calibri" w:hAnsi="Calibri" w:cs="Calibri"/>
              </w:rPr>
            </w:pPr>
            <w:r w:rsidRPr="00B93558">
              <w:rPr>
                <w:rFonts w:ascii="Calibri" w:hAnsi="Calibri" w:cs="Calibri"/>
              </w:rPr>
              <w:t xml:space="preserve">Process Mapping </w:t>
            </w:r>
          </w:p>
          <w:p w14:paraId="4A176DAA" w14:textId="77777777" w:rsidR="00F52B0A" w:rsidRPr="00B93558" w:rsidRDefault="00F52B0A" w:rsidP="00F52B0A">
            <w:pPr>
              <w:pStyle w:val="NoSpacing"/>
              <w:numPr>
                <w:ilvl w:val="0"/>
                <w:numId w:val="8"/>
              </w:numPr>
              <w:jc w:val="both"/>
              <w:rPr>
                <w:rFonts w:ascii="Calibri" w:hAnsi="Calibri" w:cs="Calibri"/>
              </w:rPr>
            </w:pPr>
            <w:r w:rsidRPr="00B93558">
              <w:rPr>
                <w:rFonts w:ascii="Calibri" w:hAnsi="Calibri" w:cs="Calibri"/>
              </w:rPr>
              <w:t xml:space="preserve">Performance Metrics Development </w:t>
            </w:r>
          </w:p>
          <w:p w14:paraId="7FD6DD62" w14:textId="77777777" w:rsidR="00F52B0A" w:rsidRPr="00B93558" w:rsidRDefault="00F52B0A" w:rsidP="00F52B0A">
            <w:pPr>
              <w:pStyle w:val="NoSpacing"/>
              <w:numPr>
                <w:ilvl w:val="0"/>
                <w:numId w:val="8"/>
              </w:numPr>
              <w:jc w:val="both"/>
              <w:rPr>
                <w:rFonts w:ascii="Calibri" w:hAnsi="Calibri" w:cs="Calibri"/>
              </w:rPr>
            </w:pPr>
            <w:r w:rsidRPr="00B93558">
              <w:rPr>
                <w:rFonts w:ascii="Calibri" w:hAnsi="Calibri" w:cs="Calibri"/>
              </w:rPr>
              <w:t xml:space="preserve">Program Management </w:t>
            </w:r>
          </w:p>
          <w:p w14:paraId="70F7F581" w14:textId="77777777" w:rsidR="00F52B0A" w:rsidRPr="00B93558" w:rsidRDefault="00F52B0A" w:rsidP="00F52B0A">
            <w:pPr>
              <w:pStyle w:val="NoSpacing"/>
              <w:numPr>
                <w:ilvl w:val="0"/>
                <w:numId w:val="8"/>
              </w:numPr>
              <w:jc w:val="both"/>
              <w:rPr>
                <w:rFonts w:ascii="Calibri" w:hAnsi="Calibri" w:cs="Calibri"/>
              </w:rPr>
            </w:pPr>
            <w:r w:rsidRPr="00B93558">
              <w:rPr>
                <w:rFonts w:ascii="Calibri" w:hAnsi="Calibri" w:cs="Calibri"/>
              </w:rPr>
              <w:t xml:space="preserve">System Implementation </w:t>
            </w:r>
          </w:p>
          <w:p w14:paraId="73924E45" w14:textId="77777777" w:rsidR="00F52B0A" w:rsidRPr="00B93558" w:rsidRDefault="00F52B0A" w:rsidP="0037647F">
            <w:pPr>
              <w:pStyle w:val="NoSpacing"/>
              <w:jc w:val="both"/>
              <w:rPr>
                <w:rFonts w:ascii="Calibri" w:hAnsi="Calibri" w:cs="Calibri"/>
              </w:rPr>
            </w:pPr>
          </w:p>
        </w:tc>
        <w:tc>
          <w:tcPr>
            <w:tcW w:w="4961" w:type="dxa"/>
          </w:tcPr>
          <w:p w14:paraId="4ED1A95F" w14:textId="77777777" w:rsidR="00F52B0A" w:rsidRPr="00B93558" w:rsidRDefault="00F52B0A" w:rsidP="00F52B0A">
            <w:pPr>
              <w:pStyle w:val="NoSpacing"/>
              <w:numPr>
                <w:ilvl w:val="0"/>
                <w:numId w:val="9"/>
              </w:numPr>
              <w:jc w:val="both"/>
              <w:rPr>
                <w:rFonts w:ascii="Calibri" w:hAnsi="Calibri" w:cs="Calibri"/>
              </w:rPr>
            </w:pPr>
            <w:r w:rsidRPr="00B93558">
              <w:rPr>
                <w:rFonts w:ascii="Calibri" w:hAnsi="Calibri" w:cs="Calibri"/>
              </w:rPr>
              <w:t xml:space="preserve">Software Integration </w:t>
            </w:r>
          </w:p>
          <w:p w14:paraId="5C5B8889" w14:textId="77777777" w:rsidR="00F52B0A" w:rsidRPr="00B93558" w:rsidRDefault="00F52B0A" w:rsidP="00F52B0A">
            <w:pPr>
              <w:pStyle w:val="NoSpacing"/>
              <w:numPr>
                <w:ilvl w:val="0"/>
                <w:numId w:val="9"/>
              </w:numPr>
              <w:jc w:val="both"/>
              <w:rPr>
                <w:rFonts w:ascii="Calibri" w:hAnsi="Calibri" w:cs="Calibri"/>
              </w:rPr>
            </w:pPr>
            <w:r w:rsidRPr="00B93558">
              <w:rPr>
                <w:rFonts w:ascii="Calibri" w:hAnsi="Calibri" w:cs="Calibri"/>
              </w:rPr>
              <w:t xml:space="preserve">Client Onboarding </w:t>
            </w:r>
          </w:p>
          <w:p w14:paraId="3E91E69B" w14:textId="77777777" w:rsidR="00F52B0A" w:rsidRPr="00B93558" w:rsidRDefault="00F52B0A" w:rsidP="00F52B0A">
            <w:pPr>
              <w:pStyle w:val="NoSpacing"/>
              <w:numPr>
                <w:ilvl w:val="0"/>
                <w:numId w:val="9"/>
              </w:numPr>
              <w:jc w:val="both"/>
              <w:rPr>
                <w:rFonts w:ascii="Calibri" w:hAnsi="Calibri" w:cs="Calibri"/>
              </w:rPr>
            </w:pPr>
            <w:r w:rsidRPr="00B93558">
              <w:rPr>
                <w:rFonts w:ascii="Calibri" w:hAnsi="Calibri" w:cs="Calibri"/>
              </w:rPr>
              <w:t xml:space="preserve">Customer Success Management </w:t>
            </w:r>
          </w:p>
          <w:p w14:paraId="7E48A54B" w14:textId="77777777" w:rsidR="00F52B0A" w:rsidRPr="00B93558" w:rsidRDefault="00F52B0A" w:rsidP="00F52B0A">
            <w:pPr>
              <w:pStyle w:val="NoSpacing"/>
              <w:numPr>
                <w:ilvl w:val="0"/>
                <w:numId w:val="9"/>
              </w:numPr>
              <w:jc w:val="both"/>
              <w:rPr>
                <w:rFonts w:ascii="Calibri" w:hAnsi="Calibri" w:cs="Calibri"/>
              </w:rPr>
            </w:pPr>
            <w:r w:rsidRPr="00B93558">
              <w:rPr>
                <w:rFonts w:ascii="Calibri" w:hAnsi="Calibri" w:cs="Calibri"/>
              </w:rPr>
              <w:t xml:space="preserve">Portfolio Management </w:t>
            </w:r>
          </w:p>
          <w:p w14:paraId="43FA180C" w14:textId="77777777" w:rsidR="00F52B0A" w:rsidRPr="00B93558" w:rsidRDefault="00F52B0A" w:rsidP="00F52B0A">
            <w:pPr>
              <w:pStyle w:val="NoSpacing"/>
              <w:numPr>
                <w:ilvl w:val="0"/>
                <w:numId w:val="9"/>
              </w:numPr>
              <w:jc w:val="both"/>
              <w:rPr>
                <w:rFonts w:ascii="Calibri" w:hAnsi="Calibri" w:cs="Calibri"/>
              </w:rPr>
            </w:pPr>
            <w:r w:rsidRPr="00B93558">
              <w:rPr>
                <w:rFonts w:ascii="Calibri" w:hAnsi="Calibri" w:cs="Calibri"/>
              </w:rPr>
              <w:t xml:space="preserve">Team Development </w:t>
            </w:r>
          </w:p>
          <w:p w14:paraId="6C794A1D" w14:textId="77777777" w:rsidR="00F52B0A" w:rsidRPr="00B93558" w:rsidRDefault="00F52B0A" w:rsidP="00F52B0A">
            <w:pPr>
              <w:pStyle w:val="NoSpacing"/>
              <w:numPr>
                <w:ilvl w:val="0"/>
                <w:numId w:val="9"/>
              </w:numPr>
              <w:jc w:val="both"/>
              <w:rPr>
                <w:rFonts w:ascii="Calibri" w:hAnsi="Calibri" w:cs="Calibri"/>
              </w:rPr>
            </w:pPr>
            <w:r w:rsidRPr="00B93558">
              <w:rPr>
                <w:rFonts w:ascii="Calibri" w:hAnsi="Calibri" w:cs="Calibri"/>
              </w:rPr>
              <w:t xml:space="preserve">Training Program </w:t>
            </w:r>
          </w:p>
          <w:p w14:paraId="041D3EDD" w14:textId="77777777" w:rsidR="00F52B0A" w:rsidRPr="00B93558" w:rsidRDefault="00F52B0A" w:rsidP="00F52B0A">
            <w:pPr>
              <w:pStyle w:val="NoSpacing"/>
              <w:numPr>
                <w:ilvl w:val="0"/>
                <w:numId w:val="9"/>
              </w:numPr>
              <w:jc w:val="both"/>
              <w:rPr>
                <w:rFonts w:ascii="Calibri" w:hAnsi="Calibri" w:cs="Calibri"/>
              </w:rPr>
            </w:pPr>
            <w:r w:rsidRPr="00B93558">
              <w:rPr>
                <w:rFonts w:ascii="Calibri" w:hAnsi="Calibri" w:cs="Calibri"/>
              </w:rPr>
              <w:t xml:space="preserve">Development </w:t>
            </w:r>
          </w:p>
          <w:p w14:paraId="71014F5E" w14:textId="77777777" w:rsidR="00F52B0A" w:rsidRPr="00B93558" w:rsidRDefault="00F52B0A" w:rsidP="00F52B0A">
            <w:pPr>
              <w:pStyle w:val="NoSpacing"/>
              <w:numPr>
                <w:ilvl w:val="0"/>
                <w:numId w:val="9"/>
              </w:numPr>
              <w:jc w:val="both"/>
              <w:rPr>
                <w:rFonts w:ascii="Calibri" w:hAnsi="Calibri" w:cs="Calibri"/>
              </w:rPr>
            </w:pPr>
            <w:r w:rsidRPr="00B93558">
              <w:rPr>
                <w:rFonts w:ascii="Calibri" w:hAnsi="Calibri" w:cs="Calibri"/>
              </w:rPr>
              <w:t xml:space="preserve">Data Management </w:t>
            </w:r>
          </w:p>
          <w:p w14:paraId="5A4EB3FF" w14:textId="77777777" w:rsidR="00F52B0A" w:rsidRPr="00B93558" w:rsidRDefault="00F52B0A" w:rsidP="00F52B0A">
            <w:pPr>
              <w:pStyle w:val="NoSpacing"/>
              <w:numPr>
                <w:ilvl w:val="0"/>
                <w:numId w:val="9"/>
              </w:numPr>
              <w:jc w:val="both"/>
              <w:rPr>
                <w:rFonts w:ascii="Calibri" w:hAnsi="Calibri" w:cs="Calibri"/>
              </w:rPr>
            </w:pPr>
            <w:r w:rsidRPr="00B93558">
              <w:rPr>
                <w:rFonts w:ascii="Calibri" w:hAnsi="Calibri" w:cs="Calibri"/>
              </w:rPr>
              <w:t xml:space="preserve">Conflict Resolution  </w:t>
            </w:r>
          </w:p>
          <w:p w14:paraId="185C1861" w14:textId="77777777" w:rsidR="00F52B0A" w:rsidRPr="00B93558" w:rsidRDefault="00F52B0A" w:rsidP="00F52B0A">
            <w:pPr>
              <w:pStyle w:val="NoSpacing"/>
              <w:numPr>
                <w:ilvl w:val="0"/>
                <w:numId w:val="9"/>
              </w:numPr>
              <w:jc w:val="both"/>
              <w:rPr>
                <w:rFonts w:ascii="Calibri" w:hAnsi="Calibri" w:cs="Calibri"/>
              </w:rPr>
            </w:pPr>
            <w:r w:rsidRPr="00B93558">
              <w:rPr>
                <w:rFonts w:ascii="Calibri" w:hAnsi="Calibri" w:cs="Calibri"/>
              </w:rPr>
              <w:t xml:space="preserve">Agile &amp; Waterfall Methodologies </w:t>
            </w:r>
          </w:p>
          <w:p w14:paraId="201FF371" w14:textId="77777777" w:rsidR="00F52B0A" w:rsidRPr="00B93558" w:rsidRDefault="00F52B0A" w:rsidP="00F52B0A">
            <w:pPr>
              <w:pStyle w:val="NoSpacing"/>
              <w:numPr>
                <w:ilvl w:val="0"/>
                <w:numId w:val="9"/>
              </w:numPr>
              <w:jc w:val="both"/>
              <w:rPr>
                <w:rFonts w:ascii="Calibri" w:hAnsi="Calibri" w:cs="Calibri"/>
              </w:rPr>
            </w:pPr>
            <w:r w:rsidRPr="00B93558">
              <w:rPr>
                <w:rFonts w:ascii="Calibri" w:hAnsi="Calibri" w:cs="Calibri"/>
              </w:rPr>
              <w:t xml:space="preserve">Scrum </w:t>
            </w:r>
          </w:p>
          <w:p w14:paraId="04CB045B" w14:textId="77777777" w:rsidR="00F52B0A" w:rsidRPr="00B93558" w:rsidRDefault="00F52B0A" w:rsidP="00F52B0A">
            <w:pPr>
              <w:pStyle w:val="NoSpacing"/>
              <w:numPr>
                <w:ilvl w:val="0"/>
                <w:numId w:val="9"/>
              </w:numPr>
              <w:jc w:val="both"/>
              <w:rPr>
                <w:rFonts w:ascii="Calibri" w:hAnsi="Calibri" w:cs="Calibri"/>
              </w:rPr>
            </w:pPr>
            <w:proofErr w:type="spellStart"/>
            <w:r w:rsidRPr="00B93558">
              <w:rPr>
                <w:rFonts w:ascii="Calibri" w:hAnsi="Calibri" w:cs="Calibri"/>
              </w:rPr>
              <w:t>Prosci</w:t>
            </w:r>
            <w:proofErr w:type="spellEnd"/>
            <w:r w:rsidRPr="00B93558">
              <w:rPr>
                <w:rFonts w:ascii="Calibri" w:hAnsi="Calibri" w:cs="Calibri"/>
              </w:rPr>
              <w:t xml:space="preserve"> ADKAR </w:t>
            </w:r>
          </w:p>
          <w:p w14:paraId="7B72C36A" w14:textId="77777777" w:rsidR="00F52B0A" w:rsidRPr="00B93558" w:rsidRDefault="00F52B0A" w:rsidP="00F52B0A">
            <w:pPr>
              <w:pStyle w:val="NoSpacing"/>
              <w:numPr>
                <w:ilvl w:val="0"/>
                <w:numId w:val="9"/>
              </w:numPr>
              <w:jc w:val="both"/>
              <w:rPr>
                <w:rFonts w:ascii="Calibri" w:hAnsi="Calibri" w:cs="Calibri"/>
              </w:rPr>
            </w:pPr>
            <w:r w:rsidRPr="00B93558">
              <w:rPr>
                <w:rFonts w:ascii="Calibri" w:hAnsi="Calibri" w:cs="Calibri"/>
              </w:rPr>
              <w:t>Power BI</w:t>
            </w:r>
          </w:p>
          <w:p w14:paraId="7CBFA7B9" w14:textId="77777777" w:rsidR="00F52B0A" w:rsidRPr="00B93558" w:rsidRDefault="00F52B0A" w:rsidP="00F52B0A">
            <w:pPr>
              <w:pStyle w:val="NoSpacing"/>
              <w:numPr>
                <w:ilvl w:val="0"/>
                <w:numId w:val="9"/>
              </w:numPr>
              <w:jc w:val="both"/>
              <w:rPr>
                <w:rFonts w:ascii="Calibri" w:hAnsi="Calibri" w:cs="Calibri"/>
              </w:rPr>
            </w:pPr>
            <w:r w:rsidRPr="00B93558">
              <w:rPr>
                <w:rFonts w:ascii="Calibri" w:hAnsi="Calibri" w:cs="Calibri"/>
              </w:rPr>
              <w:t>Tableau</w:t>
            </w:r>
          </w:p>
          <w:p w14:paraId="5F926BE7" w14:textId="77777777" w:rsidR="00F52B0A" w:rsidRPr="00B93558" w:rsidRDefault="00F52B0A" w:rsidP="00F52B0A">
            <w:pPr>
              <w:pStyle w:val="NoSpacing"/>
              <w:numPr>
                <w:ilvl w:val="0"/>
                <w:numId w:val="9"/>
              </w:numPr>
              <w:jc w:val="both"/>
              <w:rPr>
                <w:rFonts w:ascii="Calibri" w:hAnsi="Calibri" w:cs="Calibri"/>
              </w:rPr>
            </w:pPr>
            <w:r w:rsidRPr="00B93558">
              <w:rPr>
                <w:rFonts w:ascii="Calibri" w:hAnsi="Calibri" w:cs="Calibri"/>
              </w:rPr>
              <w:t>Smartsheet</w:t>
            </w:r>
          </w:p>
          <w:p w14:paraId="0F4254F6" w14:textId="77777777" w:rsidR="00F52B0A" w:rsidRPr="00B93558" w:rsidRDefault="00F52B0A" w:rsidP="00F52B0A">
            <w:pPr>
              <w:pStyle w:val="NoSpacing"/>
              <w:numPr>
                <w:ilvl w:val="0"/>
                <w:numId w:val="9"/>
              </w:numPr>
              <w:jc w:val="both"/>
              <w:rPr>
                <w:rFonts w:ascii="Calibri" w:hAnsi="Calibri" w:cs="Calibri"/>
              </w:rPr>
            </w:pPr>
            <w:r w:rsidRPr="00B93558">
              <w:rPr>
                <w:rFonts w:ascii="Calibri" w:hAnsi="Calibri" w:cs="Calibri"/>
              </w:rPr>
              <w:t>MS Project</w:t>
            </w:r>
          </w:p>
          <w:p w14:paraId="7EC22540" w14:textId="77777777" w:rsidR="00F52B0A" w:rsidRPr="00B93558" w:rsidRDefault="00F52B0A" w:rsidP="00F52B0A">
            <w:pPr>
              <w:pStyle w:val="NoSpacing"/>
              <w:numPr>
                <w:ilvl w:val="0"/>
                <w:numId w:val="9"/>
              </w:numPr>
              <w:jc w:val="both"/>
              <w:rPr>
                <w:rFonts w:ascii="Calibri" w:hAnsi="Calibri" w:cs="Calibri"/>
              </w:rPr>
            </w:pPr>
            <w:r w:rsidRPr="00B93558">
              <w:rPr>
                <w:rFonts w:ascii="Calibri" w:hAnsi="Calibri" w:cs="Calibri"/>
              </w:rPr>
              <w:t>Jira</w:t>
            </w:r>
          </w:p>
          <w:p w14:paraId="791BF7D1" w14:textId="77777777" w:rsidR="00F52B0A" w:rsidRPr="00B93558" w:rsidRDefault="00F52B0A" w:rsidP="00F52B0A">
            <w:pPr>
              <w:pStyle w:val="NoSpacing"/>
              <w:numPr>
                <w:ilvl w:val="0"/>
                <w:numId w:val="9"/>
              </w:numPr>
              <w:jc w:val="both"/>
              <w:rPr>
                <w:rFonts w:ascii="Calibri" w:hAnsi="Calibri" w:cs="Calibri"/>
              </w:rPr>
            </w:pPr>
            <w:r w:rsidRPr="00B93558">
              <w:rPr>
                <w:rFonts w:ascii="Calibri" w:hAnsi="Calibri" w:cs="Calibri"/>
              </w:rPr>
              <w:t>SharePoint</w:t>
            </w:r>
          </w:p>
          <w:p w14:paraId="40FEF899" w14:textId="77777777" w:rsidR="00F52B0A" w:rsidRPr="00B93558" w:rsidRDefault="00F52B0A" w:rsidP="00F52B0A">
            <w:pPr>
              <w:pStyle w:val="NoSpacing"/>
              <w:numPr>
                <w:ilvl w:val="0"/>
                <w:numId w:val="9"/>
              </w:numPr>
              <w:jc w:val="both"/>
              <w:rPr>
                <w:rFonts w:ascii="Calibri" w:hAnsi="Calibri" w:cs="Calibri"/>
              </w:rPr>
            </w:pPr>
            <w:r w:rsidRPr="00B93558">
              <w:rPr>
                <w:rFonts w:ascii="Calibri" w:hAnsi="Calibri" w:cs="Calibri"/>
              </w:rPr>
              <w:t>Microsoft Teams</w:t>
            </w:r>
          </w:p>
          <w:p w14:paraId="1093E02C" w14:textId="77777777" w:rsidR="00F52B0A" w:rsidRPr="00B93558" w:rsidRDefault="00F52B0A" w:rsidP="00F52B0A">
            <w:pPr>
              <w:pStyle w:val="NoSpacing"/>
              <w:numPr>
                <w:ilvl w:val="0"/>
                <w:numId w:val="9"/>
              </w:numPr>
              <w:jc w:val="both"/>
              <w:rPr>
                <w:rFonts w:ascii="Calibri" w:hAnsi="Calibri" w:cs="Calibri"/>
              </w:rPr>
            </w:pPr>
            <w:r w:rsidRPr="00B93558">
              <w:rPr>
                <w:rFonts w:ascii="Calibri" w:hAnsi="Calibri" w:cs="Calibri"/>
              </w:rPr>
              <w:t>Lean Six Sigma Tools</w:t>
            </w:r>
          </w:p>
          <w:p w14:paraId="140BC29E" w14:textId="77777777" w:rsidR="00F52B0A" w:rsidRPr="00B93558" w:rsidRDefault="00F52B0A" w:rsidP="0037647F">
            <w:pPr>
              <w:pStyle w:val="NoSpacing"/>
              <w:jc w:val="both"/>
              <w:rPr>
                <w:rFonts w:ascii="Calibri" w:hAnsi="Calibri" w:cs="Calibri"/>
              </w:rPr>
            </w:pPr>
          </w:p>
        </w:tc>
      </w:tr>
    </w:tbl>
    <w:p w14:paraId="6C9980C0" w14:textId="77777777" w:rsidR="00FA68F5" w:rsidRPr="00B93558" w:rsidRDefault="00FA68F5" w:rsidP="00FA68F5">
      <w:pPr>
        <w:pStyle w:val="NoSpacing"/>
        <w:jc w:val="both"/>
        <w:rPr>
          <w:rFonts w:ascii="Calibri" w:hAnsi="Calibri" w:cs="Calibri"/>
        </w:rPr>
      </w:pPr>
    </w:p>
    <w:p w14:paraId="414DE056" w14:textId="1E54C323" w:rsidR="00FA68F5" w:rsidRPr="00B93558" w:rsidRDefault="00FA68F5" w:rsidP="00FA68F5">
      <w:pPr>
        <w:pStyle w:val="NoSpacing"/>
        <w:pBdr>
          <w:bottom w:val="single" w:sz="4" w:space="1" w:color="auto"/>
        </w:pBdr>
        <w:jc w:val="both"/>
        <w:rPr>
          <w:rFonts w:ascii="Calibri" w:hAnsi="Calibri" w:cs="Calibri"/>
          <w:b/>
          <w:bCs/>
        </w:rPr>
      </w:pPr>
      <w:r w:rsidRPr="00B93558">
        <w:rPr>
          <w:rFonts w:ascii="Calibri" w:hAnsi="Calibri" w:cs="Calibri"/>
          <w:b/>
          <w:bCs/>
        </w:rPr>
        <w:t>WORK EXPERIENCE:</w:t>
      </w:r>
    </w:p>
    <w:p w14:paraId="5292F4AF" w14:textId="77777777" w:rsidR="00FA68F5" w:rsidRPr="00B93558" w:rsidRDefault="00FA68F5" w:rsidP="00FA68F5">
      <w:pPr>
        <w:pStyle w:val="NoSpacing"/>
        <w:jc w:val="both"/>
        <w:rPr>
          <w:rFonts w:ascii="Calibri" w:hAnsi="Calibri" w:cs="Calibri"/>
          <w:b/>
          <w:bCs/>
        </w:rPr>
      </w:pPr>
    </w:p>
    <w:p w14:paraId="0299DA94" w14:textId="761300B4" w:rsidR="00FA68F5" w:rsidRPr="00B93558" w:rsidRDefault="00FA68F5" w:rsidP="00FA68F5">
      <w:pPr>
        <w:pStyle w:val="NoSpacing"/>
        <w:jc w:val="both"/>
        <w:rPr>
          <w:rFonts w:ascii="Calibri" w:hAnsi="Calibri" w:cs="Calibri"/>
          <w:b/>
          <w:bCs/>
        </w:rPr>
      </w:pPr>
      <w:r w:rsidRPr="00B93558">
        <w:rPr>
          <w:rFonts w:ascii="Calibri" w:hAnsi="Calibri" w:cs="Calibri"/>
          <w:b/>
          <w:bCs/>
        </w:rPr>
        <w:t xml:space="preserve">Microsoft </w:t>
      </w:r>
      <w:r w:rsidRPr="00B93558">
        <w:rPr>
          <w:rFonts w:ascii="Calibri" w:hAnsi="Calibri" w:cs="Calibri"/>
          <w:b/>
          <w:bCs/>
        </w:rPr>
        <w:tab/>
      </w:r>
      <w:r w:rsidRPr="00B93558">
        <w:rPr>
          <w:rFonts w:ascii="Calibri" w:hAnsi="Calibri" w:cs="Calibri"/>
          <w:b/>
          <w:bCs/>
        </w:rPr>
        <w:tab/>
      </w:r>
      <w:r w:rsidRPr="00B93558">
        <w:rPr>
          <w:rFonts w:ascii="Calibri" w:hAnsi="Calibri" w:cs="Calibri"/>
          <w:b/>
          <w:bCs/>
        </w:rPr>
        <w:tab/>
      </w:r>
      <w:r w:rsidRPr="00B93558">
        <w:rPr>
          <w:rFonts w:ascii="Calibri" w:hAnsi="Calibri" w:cs="Calibri"/>
          <w:b/>
          <w:bCs/>
        </w:rPr>
        <w:tab/>
      </w:r>
      <w:r w:rsidRPr="00B93558">
        <w:rPr>
          <w:rFonts w:ascii="Calibri" w:hAnsi="Calibri" w:cs="Calibri"/>
          <w:b/>
          <w:bCs/>
        </w:rPr>
        <w:tab/>
      </w:r>
      <w:r w:rsidRPr="00B93558">
        <w:rPr>
          <w:rFonts w:ascii="Calibri" w:hAnsi="Calibri" w:cs="Calibri"/>
          <w:b/>
          <w:bCs/>
        </w:rPr>
        <w:tab/>
      </w:r>
      <w:r w:rsidRPr="00B93558">
        <w:rPr>
          <w:rFonts w:ascii="Calibri" w:hAnsi="Calibri" w:cs="Calibri"/>
          <w:b/>
          <w:bCs/>
        </w:rPr>
        <w:tab/>
      </w:r>
      <w:r w:rsidRPr="00B93558">
        <w:rPr>
          <w:rFonts w:ascii="Calibri" w:hAnsi="Calibri" w:cs="Calibri"/>
          <w:b/>
          <w:bCs/>
        </w:rPr>
        <w:tab/>
      </w:r>
      <w:r w:rsidRPr="00B93558">
        <w:rPr>
          <w:rFonts w:ascii="Calibri" w:hAnsi="Calibri" w:cs="Calibri"/>
          <w:b/>
          <w:bCs/>
        </w:rPr>
        <w:tab/>
      </w:r>
      <w:r w:rsidRPr="00B93558">
        <w:rPr>
          <w:rFonts w:ascii="Calibri" w:hAnsi="Calibri" w:cs="Calibri"/>
          <w:b/>
          <w:bCs/>
        </w:rPr>
        <w:tab/>
      </w:r>
      <w:r w:rsidR="00FD557F">
        <w:rPr>
          <w:rFonts w:ascii="Calibri" w:hAnsi="Calibri" w:cs="Calibri"/>
          <w:b/>
          <w:bCs/>
        </w:rPr>
        <w:t xml:space="preserve">      </w:t>
      </w:r>
      <w:r w:rsidRPr="00B93558">
        <w:rPr>
          <w:rFonts w:ascii="Calibri" w:hAnsi="Calibri" w:cs="Calibri"/>
          <w:b/>
          <w:bCs/>
        </w:rPr>
        <w:t xml:space="preserve"> Dec 2023 </w:t>
      </w:r>
      <w:r w:rsidR="00FD557F">
        <w:rPr>
          <w:rFonts w:ascii="Calibri" w:hAnsi="Calibri" w:cs="Calibri"/>
          <w:b/>
          <w:bCs/>
        </w:rPr>
        <w:t>–</w:t>
      </w:r>
      <w:r w:rsidRPr="00B93558">
        <w:rPr>
          <w:rFonts w:ascii="Calibri" w:hAnsi="Calibri" w:cs="Calibri"/>
          <w:b/>
          <w:bCs/>
        </w:rPr>
        <w:t xml:space="preserve"> </w:t>
      </w:r>
      <w:r w:rsidR="00FD557F">
        <w:rPr>
          <w:rFonts w:ascii="Calibri" w:hAnsi="Calibri" w:cs="Calibri"/>
          <w:b/>
          <w:bCs/>
        </w:rPr>
        <w:t>30 June 2025</w:t>
      </w:r>
    </w:p>
    <w:p w14:paraId="4A5C723A" w14:textId="569A30AB" w:rsidR="00FA68F5" w:rsidRPr="00B93558" w:rsidRDefault="00FA68F5" w:rsidP="00FA68F5">
      <w:pPr>
        <w:pStyle w:val="NoSpacing"/>
        <w:jc w:val="both"/>
        <w:rPr>
          <w:rFonts w:ascii="Calibri" w:hAnsi="Calibri" w:cs="Calibri"/>
          <w:b/>
          <w:bCs/>
        </w:rPr>
      </w:pPr>
      <w:r w:rsidRPr="00B93558">
        <w:rPr>
          <w:rFonts w:ascii="Calibri" w:hAnsi="Calibri" w:cs="Calibri"/>
          <w:b/>
          <w:bCs/>
        </w:rPr>
        <w:t>Project Manager</w:t>
      </w:r>
    </w:p>
    <w:p w14:paraId="63A414FD" w14:textId="5796FDF9" w:rsidR="00FA68F5" w:rsidRPr="00B93558" w:rsidRDefault="00FA68F5" w:rsidP="00FA68F5">
      <w:pPr>
        <w:pStyle w:val="NoSpacing"/>
        <w:jc w:val="both"/>
        <w:rPr>
          <w:rFonts w:ascii="Calibri" w:hAnsi="Calibri" w:cs="Calibri"/>
        </w:rPr>
      </w:pPr>
    </w:p>
    <w:p w14:paraId="5685BA3B" w14:textId="5C8916C2" w:rsidR="00B93558" w:rsidRPr="00B93558" w:rsidRDefault="00B93558" w:rsidP="00B93558">
      <w:pPr>
        <w:pStyle w:val="NoSpacing"/>
        <w:numPr>
          <w:ilvl w:val="0"/>
          <w:numId w:val="11"/>
        </w:numPr>
        <w:jc w:val="both"/>
        <w:rPr>
          <w:rFonts w:ascii="Calibri" w:hAnsi="Calibri" w:cs="Calibri"/>
        </w:rPr>
      </w:pPr>
      <w:r w:rsidRPr="00B93558">
        <w:rPr>
          <w:rFonts w:ascii="Calibri" w:hAnsi="Calibri" w:cs="Calibri"/>
        </w:rPr>
        <w:t>Direct a portfolio of 40+ strategic projects, leveraging Smartsheet, MS Project, and Office 365 applications to optimize workflows and address bottlenecks in alignment with business objectives, reducing project delays and increasing stakeholder satisfaction.</w:t>
      </w:r>
    </w:p>
    <w:p w14:paraId="634640B9" w14:textId="0609EA5D" w:rsidR="00B93558" w:rsidRPr="00B93558" w:rsidRDefault="00B93558" w:rsidP="00B93558">
      <w:pPr>
        <w:pStyle w:val="NoSpacing"/>
        <w:numPr>
          <w:ilvl w:val="0"/>
          <w:numId w:val="11"/>
        </w:numPr>
        <w:jc w:val="both"/>
        <w:rPr>
          <w:rFonts w:ascii="Calibri" w:hAnsi="Calibri" w:cs="Calibri"/>
        </w:rPr>
      </w:pPr>
      <w:r w:rsidRPr="00B93558">
        <w:rPr>
          <w:rFonts w:ascii="Calibri" w:hAnsi="Calibri" w:cs="Calibri"/>
        </w:rPr>
        <w:t>Coordinate global project teams across time zones, utilizing SharePoint, Microsoft Teams, and MS Project to streamline communication, align priorities, and resolve dependencies, improving cross-team collaboration by 18% and minimizing project delays.</w:t>
      </w:r>
    </w:p>
    <w:p w14:paraId="192DEA80" w14:textId="45709CF2" w:rsidR="00B93558" w:rsidRPr="00B93558" w:rsidRDefault="00B93558" w:rsidP="00B93558">
      <w:pPr>
        <w:pStyle w:val="NoSpacing"/>
        <w:numPr>
          <w:ilvl w:val="0"/>
          <w:numId w:val="11"/>
        </w:numPr>
        <w:jc w:val="both"/>
        <w:rPr>
          <w:rFonts w:ascii="Calibri" w:hAnsi="Calibri" w:cs="Calibri"/>
        </w:rPr>
      </w:pPr>
      <w:r w:rsidRPr="00B93558">
        <w:rPr>
          <w:rFonts w:ascii="Calibri" w:hAnsi="Calibri" w:cs="Calibri"/>
        </w:rPr>
        <w:t>Optimize operational workflows, implementing data-driven process improvements and reporting mechanisms using tools like SharePoint and MS Teams to identify inefficiencies, reducing bottlenecks, and accelerating resource allocation for high-impact initiatives.</w:t>
      </w:r>
    </w:p>
    <w:p w14:paraId="1189FC8E" w14:textId="0C41BB5F" w:rsidR="00B93558" w:rsidRPr="00B93558" w:rsidRDefault="00B93558" w:rsidP="00B93558">
      <w:pPr>
        <w:pStyle w:val="NoSpacing"/>
        <w:numPr>
          <w:ilvl w:val="0"/>
          <w:numId w:val="11"/>
        </w:numPr>
        <w:jc w:val="both"/>
        <w:rPr>
          <w:rFonts w:ascii="Calibri" w:hAnsi="Calibri" w:cs="Calibri"/>
        </w:rPr>
      </w:pPr>
      <w:r w:rsidRPr="00B93558">
        <w:rPr>
          <w:rFonts w:ascii="Calibri" w:hAnsi="Calibri" w:cs="Calibri"/>
        </w:rPr>
        <w:lastRenderedPageBreak/>
        <w:t>Develop visual metrics for quarterly business reviews (QBRs), delivering actionable insights in alignment with business goals through data visualization in MS Project and Visio to inform executive decision-making, reducing project risks through proactive planning.</w:t>
      </w:r>
    </w:p>
    <w:p w14:paraId="75AA9512" w14:textId="50BDDB9D" w:rsidR="00B93558" w:rsidRPr="00B93558" w:rsidRDefault="00B93558" w:rsidP="00B93558">
      <w:pPr>
        <w:pStyle w:val="NoSpacing"/>
        <w:numPr>
          <w:ilvl w:val="0"/>
          <w:numId w:val="11"/>
        </w:numPr>
        <w:jc w:val="both"/>
        <w:rPr>
          <w:rFonts w:ascii="Calibri" w:hAnsi="Calibri" w:cs="Calibri"/>
        </w:rPr>
      </w:pPr>
      <w:r w:rsidRPr="00B93558">
        <w:rPr>
          <w:rFonts w:ascii="Calibri" w:hAnsi="Calibri" w:cs="Calibri"/>
        </w:rPr>
        <w:t>Partnered with cross-functional teams and facilitated biannual planning cycles, utilizing Microsoft Teams for virtual collaboration, aligning deliverables with corporate objectives and maintaining adherence to organizational timelines.</w:t>
      </w:r>
    </w:p>
    <w:p w14:paraId="2C25CA4D" w14:textId="1E9F0767" w:rsidR="00B93558" w:rsidRPr="00B93558" w:rsidRDefault="00B93558" w:rsidP="00B93558">
      <w:pPr>
        <w:pStyle w:val="NoSpacing"/>
        <w:numPr>
          <w:ilvl w:val="0"/>
          <w:numId w:val="11"/>
        </w:numPr>
        <w:jc w:val="both"/>
        <w:rPr>
          <w:rFonts w:ascii="Calibri" w:hAnsi="Calibri" w:cs="Calibri"/>
        </w:rPr>
      </w:pPr>
      <w:r w:rsidRPr="00B93558">
        <w:rPr>
          <w:rFonts w:ascii="Calibri" w:hAnsi="Calibri" w:cs="Calibri"/>
        </w:rPr>
        <w:t>Oversee team knowledge-sharing programs, designing interactive workshops using MS Teams and SharePoint for document management and collaboration, enhancing skill application in project execution and team collaboration.</w:t>
      </w:r>
    </w:p>
    <w:p w14:paraId="40CEC211" w14:textId="55EBCD70" w:rsidR="00B93558" w:rsidRPr="00B93558" w:rsidRDefault="00B93558" w:rsidP="00B93558">
      <w:pPr>
        <w:pStyle w:val="NoSpacing"/>
        <w:numPr>
          <w:ilvl w:val="0"/>
          <w:numId w:val="11"/>
        </w:numPr>
        <w:jc w:val="both"/>
        <w:rPr>
          <w:rFonts w:ascii="Calibri" w:hAnsi="Calibri" w:cs="Calibri"/>
        </w:rPr>
      </w:pPr>
      <w:r w:rsidRPr="00B93558">
        <w:rPr>
          <w:rFonts w:ascii="Calibri" w:hAnsi="Calibri" w:cs="Calibri"/>
        </w:rPr>
        <w:t>Design risk management strategies, monitoring project risk factors in alignment with company objectives and regulatory compliance, leveraging MS Project to track risks and MS Teams for team communication, reducing unforeseen project delays, and ensuring consistent project continuity.</w:t>
      </w:r>
    </w:p>
    <w:p w14:paraId="09A92150" w14:textId="5235256B" w:rsidR="00FA68F5" w:rsidRPr="00B93558" w:rsidRDefault="00B93558" w:rsidP="00B93558">
      <w:pPr>
        <w:pStyle w:val="NoSpacing"/>
        <w:numPr>
          <w:ilvl w:val="0"/>
          <w:numId w:val="11"/>
        </w:numPr>
        <w:jc w:val="both"/>
        <w:rPr>
          <w:rFonts w:ascii="Calibri" w:hAnsi="Calibri" w:cs="Calibri"/>
        </w:rPr>
      </w:pPr>
      <w:r w:rsidRPr="00B93558">
        <w:rPr>
          <w:rFonts w:ascii="Calibri" w:hAnsi="Calibri" w:cs="Calibri"/>
        </w:rPr>
        <w:t>Streamline stakeholder engagement, tailoring data-driven communication strategies to deliver project updates and risk assessments through MS Teams, SharePoint, and Office 365 applications, increasing project transparency and boosting stakeholder satisfaction by 27%.</w:t>
      </w:r>
    </w:p>
    <w:p w14:paraId="557A84FC" w14:textId="77777777" w:rsidR="00B93558" w:rsidRPr="00B93558" w:rsidRDefault="00B93558" w:rsidP="00B93558">
      <w:pPr>
        <w:pStyle w:val="NoSpacing"/>
        <w:jc w:val="both"/>
        <w:rPr>
          <w:rFonts w:ascii="Calibri" w:hAnsi="Calibri" w:cs="Calibri"/>
        </w:rPr>
      </w:pPr>
    </w:p>
    <w:p w14:paraId="621AECEA" w14:textId="3E0A7EB9" w:rsidR="00FA68F5" w:rsidRPr="00B93558" w:rsidRDefault="00FA68F5" w:rsidP="00FA68F5">
      <w:pPr>
        <w:pStyle w:val="NoSpacing"/>
        <w:jc w:val="both"/>
        <w:rPr>
          <w:rFonts w:ascii="Calibri" w:hAnsi="Calibri" w:cs="Calibri"/>
          <w:b/>
          <w:bCs/>
        </w:rPr>
      </w:pPr>
      <w:r w:rsidRPr="00B93558">
        <w:rPr>
          <w:rFonts w:ascii="Calibri" w:hAnsi="Calibri" w:cs="Calibri"/>
          <w:b/>
          <w:bCs/>
        </w:rPr>
        <w:t xml:space="preserve">Vaya Health </w:t>
      </w:r>
      <w:r w:rsidRPr="00B93558">
        <w:rPr>
          <w:rFonts w:ascii="Calibri" w:hAnsi="Calibri" w:cs="Calibri"/>
          <w:b/>
          <w:bCs/>
        </w:rPr>
        <w:tab/>
      </w:r>
      <w:r w:rsidRPr="00B93558">
        <w:rPr>
          <w:rFonts w:ascii="Calibri" w:hAnsi="Calibri" w:cs="Calibri"/>
          <w:b/>
          <w:bCs/>
        </w:rPr>
        <w:tab/>
      </w:r>
      <w:r w:rsidRPr="00B93558">
        <w:rPr>
          <w:rFonts w:ascii="Calibri" w:hAnsi="Calibri" w:cs="Calibri"/>
          <w:b/>
          <w:bCs/>
        </w:rPr>
        <w:tab/>
      </w:r>
      <w:r w:rsidRPr="00B93558">
        <w:rPr>
          <w:rFonts w:ascii="Calibri" w:hAnsi="Calibri" w:cs="Calibri"/>
          <w:b/>
          <w:bCs/>
        </w:rPr>
        <w:tab/>
      </w:r>
      <w:r w:rsidRPr="00B93558">
        <w:rPr>
          <w:rFonts w:ascii="Calibri" w:hAnsi="Calibri" w:cs="Calibri"/>
          <w:b/>
          <w:bCs/>
        </w:rPr>
        <w:tab/>
      </w:r>
      <w:r w:rsidRPr="00B93558">
        <w:rPr>
          <w:rFonts w:ascii="Calibri" w:hAnsi="Calibri" w:cs="Calibri"/>
          <w:b/>
          <w:bCs/>
        </w:rPr>
        <w:tab/>
      </w:r>
      <w:r w:rsidRPr="00B93558">
        <w:rPr>
          <w:rFonts w:ascii="Calibri" w:hAnsi="Calibri" w:cs="Calibri"/>
          <w:b/>
          <w:bCs/>
        </w:rPr>
        <w:tab/>
      </w:r>
      <w:r w:rsidRPr="00B93558">
        <w:rPr>
          <w:rFonts w:ascii="Calibri" w:hAnsi="Calibri" w:cs="Calibri"/>
          <w:b/>
          <w:bCs/>
        </w:rPr>
        <w:tab/>
      </w:r>
      <w:r w:rsidRPr="00B93558">
        <w:rPr>
          <w:rFonts w:ascii="Calibri" w:hAnsi="Calibri" w:cs="Calibri"/>
          <w:b/>
          <w:bCs/>
        </w:rPr>
        <w:tab/>
      </w:r>
      <w:r w:rsidRPr="00B93558">
        <w:rPr>
          <w:rFonts w:ascii="Calibri" w:hAnsi="Calibri" w:cs="Calibri"/>
          <w:b/>
          <w:bCs/>
        </w:rPr>
        <w:tab/>
      </w:r>
      <w:r w:rsidRPr="00B93558">
        <w:rPr>
          <w:rFonts w:ascii="Calibri" w:hAnsi="Calibri" w:cs="Calibri"/>
          <w:b/>
          <w:bCs/>
        </w:rPr>
        <w:tab/>
        <w:t>Dec 2022 - Dec 2023</w:t>
      </w:r>
    </w:p>
    <w:p w14:paraId="1D79BDF9" w14:textId="3F145DA3" w:rsidR="00FA68F5" w:rsidRPr="00B93558" w:rsidRDefault="00FA68F5" w:rsidP="00FA68F5">
      <w:pPr>
        <w:pStyle w:val="NoSpacing"/>
        <w:jc w:val="both"/>
        <w:rPr>
          <w:rFonts w:ascii="Calibri" w:hAnsi="Calibri" w:cs="Calibri"/>
          <w:b/>
          <w:bCs/>
        </w:rPr>
      </w:pPr>
      <w:r w:rsidRPr="00B93558">
        <w:rPr>
          <w:rFonts w:ascii="Calibri" w:hAnsi="Calibri" w:cs="Calibri"/>
          <w:b/>
          <w:bCs/>
        </w:rPr>
        <w:t>Project Manager</w:t>
      </w:r>
    </w:p>
    <w:p w14:paraId="70E93E9F" w14:textId="77777777" w:rsidR="00FA68F5" w:rsidRPr="00B93558" w:rsidRDefault="00FA68F5" w:rsidP="00FA68F5">
      <w:pPr>
        <w:pStyle w:val="NoSpacing"/>
        <w:jc w:val="both"/>
        <w:rPr>
          <w:rFonts w:ascii="Calibri" w:hAnsi="Calibri" w:cs="Calibri"/>
        </w:rPr>
      </w:pPr>
    </w:p>
    <w:p w14:paraId="59F0485F" w14:textId="306C600D" w:rsidR="00B93558" w:rsidRPr="00B93558" w:rsidRDefault="00B93558" w:rsidP="00B93558">
      <w:pPr>
        <w:pStyle w:val="NoSpacing"/>
        <w:numPr>
          <w:ilvl w:val="0"/>
          <w:numId w:val="13"/>
        </w:numPr>
        <w:jc w:val="both"/>
        <w:rPr>
          <w:rFonts w:ascii="Calibri" w:hAnsi="Calibri" w:cs="Calibri"/>
        </w:rPr>
      </w:pPr>
      <w:r w:rsidRPr="00B93558">
        <w:rPr>
          <w:rFonts w:ascii="Calibri" w:hAnsi="Calibri" w:cs="Calibri"/>
        </w:rPr>
        <w:t>Led client-focused project portfolios, managing resources, budgets, and schedules across five key initiatives, utilizing MS Project and Office 365 applications to streamline workflow and monitor progress, improving on-time project delivery and reducing delays.</w:t>
      </w:r>
    </w:p>
    <w:p w14:paraId="72155341" w14:textId="700B82AA" w:rsidR="00B93558" w:rsidRPr="00B93558" w:rsidRDefault="00B93558" w:rsidP="00B93558">
      <w:pPr>
        <w:pStyle w:val="NoSpacing"/>
        <w:numPr>
          <w:ilvl w:val="0"/>
          <w:numId w:val="13"/>
        </w:numPr>
        <w:jc w:val="both"/>
        <w:rPr>
          <w:rFonts w:ascii="Calibri" w:hAnsi="Calibri" w:cs="Calibri"/>
        </w:rPr>
      </w:pPr>
      <w:r w:rsidRPr="00B93558">
        <w:rPr>
          <w:rFonts w:ascii="Calibri" w:hAnsi="Calibri" w:cs="Calibri"/>
        </w:rPr>
        <w:t>Facilitated cross-functional collaboration, coordinating technical teams and stakeholders through SharePoint and Microsoft Teams for centralized information access and task tracking, reducing miscommunication by 26% and boosting team productivity.</w:t>
      </w:r>
    </w:p>
    <w:p w14:paraId="3727D049" w14:textId="04A0ADAC" w:rsidR="00B93558" w:rsidRPr="00B93558" w:rsidRDefault="00B93558" w:rsidP="00B93558">
      <w:pPr>
        <w:pStyle w:val="NoSpacing"/>
        <w:numPr>
          <w:ilvl w:val="0"/>
          <w:numId w:val="13"/>
        </w:numPr>
        <w:jc w:val="both"/>
        <w:rPr>
          <w:rFonts w:ascii="Calibri" w:hAnsi="Calibri" w:cs="Calibri"/>
        </w:rPr>
      </w:pPr>
      <w:r w:rsidRPr="00B93558">
        <w:rPr>
          <w:rFonts w:ascii="Calibri" w:hAnsi="Calibri" w:cs="Calibri"/>
        </w:rPr>
        <w:t>Streamlined change management processes, leveraging Jira and MS Project to adapt project scope and timelines to evolving client needs and change impacts, reducing scope-related disruptions and maintaining alignment with strategic objectives.</w:t>
      </w:r>
    </w:p>
    <w:p w14:paraId="0D6E5B1C" w14:textId="233340FB" w:rsidR="00B93558" w:rsidRPr="00B93558" w:rsidRDefault="00B93558" w:rsidP="00B93558">
      <w:pPr>
        <w:pStyle w:val="NoSpacing"/>
        <w:numPr>
          <w:ilvl w:val="0"/>
          <w:numId w:val="13"/>
        </w:numPr>
        <w:jc w:val="both"/>
        <w:rPr>
          <w:rFonts w:ascii="Calibri" w:hAnsi="Calibri" w:cs="Calibri"/>
        </w:rPr>
      </w:pPr>
      <w:r w:rsidRPr="00B93558">
        <w:rPr>
          <w:rFonts w:ascii="Calibri" w:hAnsi="Calibri" w:cs="Calibri"/>
        </w:rPr>
        <w:t>Created Power BI dashboards, Excel reports, and MS Visio diagrams, transforming raw data into intuitive visuals to support strategic decision-making, increasing stakeholder satisfaction and project alignment through actionable visualizations.</w:t>
      </w:r>
    </w:p>
    <w:p w14:paraId="5DAA0BCD" w14:textId="00509815" w:rsidR="00B93558" w:rsidRPr="00B93558" w:rsidRDefault="00B93558" w:rsidP="00B93558">
      <w:pPr>
        <w:pStyle w:val="NoSpacing"/>
        <w:numPr>
          <w:ilvl w:val="0"/>
          <w:numId w:val="13"/>
        </w:numPr>
        <w:jc w:val="both"/>
        <w:rPr>
          <w:rFonts w:ascii="Calibri" w:hAnsi="Calibri" w:cs="Calibri"/>
        </w:rPr>
      </w:pPr>
      <w:r w:rsidRPr="00B93558">
        <w:rPr>
          <w:rFonts w:ascii="Calibri" w:hAnsi="Calibri" w:cs="Calibri"/>
        </w:rPr>
        <w:t>Optimized resource allocation across concurrent projects, conducting audits with Smartsheet, Excel, and MS Project to mitigate delays and prioritize high-impact tasks, reducing resource-related delays and ensuring prompt project execution.</w:t>
      </w:r>
    </w:p>
    <w:p w14:paraId="5F938E03" w14:textId="2EE70844" w:rsidR="00B93558" w:rsidRPr="00B93558" w:rsidRDefault="00B93558" w:rsidP="00B93558">
      <w:pPr>
        <w:pStyle w:val="NoSpacing"/>
        <w:numPr>
          <w:ilvl w:val="0"/>
          <w:numId w:val="13"/>
        </w:numPr>
        <w:jc w:val="both"/>
        <w:rPr>
          <w:rFonts w:ascii="Calibri" w:hAnsi="Calibri" w:cs="Calibri"/>
        </w:rPr>
      </w:pPr>
      <w:r w:rsidRPr="00B93558">
        <w:rPr>
          <w:rFonts w:ascii="Calibri" w:hAnsi="Calibri" w:cs="Calibri"/>
        </w:rPr>
        <w:t>Cultivated strategic stakeholder relationships, conducting regular check-ins via Microsoft Teams and SharePoint to provide project updates and tailor reports to ensure alignment, improving stakeholder satisfaction and reinforcing trust.</w:t>
      </w:r>
    </w:p>
    <w:p w14:paraId="15D10E41" w14:textId="7034D9BD" w:rsidR="00FA68F5" w:rsidRPr="00B93558" w:rsidRDefault="00B93558" w:rsidP="00B93558">
      <w:pPr>
        <w:pStyle w:val="NoSpacing"/>
        <w:numPr>
          <w:ilvl w:val="0"/>
          <w:numId w:val="13"/>
        </w:numPr>
        <w:jc w:val="both"/>
        <w:rPr>
          <w:rFonts w:ascii="Calibri" w:hAnsi="Calibri" w:cs="Calibri"/>
        </w:rPr>
      </w:pPr>
      <w:r w:rsidRPr="00B93558">
        <w:rPr>
          <w:rFonts w:ascii="Calibri" w:hAnsi="Calibri" w:cs="Calibri"/>
        </w:rPr>
        <w:t>Designed workshops and knowledge-sharing sessions, leveraging MS Teams for virtual collaboration and SharePoint for document management, enhancing team capabilities, project alignment, and execution, fostering a culture of continuous improvement and long-term project success.</w:t>
      </w:r>
    </w:p>
    <w:p w14:paraId="33BED4C6" w14:textId="77777777" w:rsidR="00FA68F5" w:rsidRPr="00B93558" w:rsidRDefault="00FA68F5" w:rsidP="00FA68F5">
      <w:pPr>
        <w:pStyle w:val="NoSpacing"/>
        <w:jc w:val="both"/>
        <w:rPr>
          <w:rFonts w:ascii="Calibri" w:hAnsi="Calibri" w:cs="Calibri"/>
        </w:rPr>
      </w:pPr>
    </w:p>
    <w:p w14:paraId="5A80D624" w14:textId="39BAA3C9" w:rsidR="00FA68F5" w:rsidRPr="00B93558" w:rsidRDefault="00FA68F5" w:rsidP="00FA68F5">
      <w:pPr>
        <w:pStyle w:val="NoSpacing"/>
        <w:jc w:val="both"/>
        <w:rPr>
          <w:rFonts w:ascii="Calibri" w:hAnsi="Calibri" w:cs="Calibri"/>
          <w:b/>
          <w:bCs/>
        </w:rPr>
      </w:pPr>
      <w:r w:rsidRPr="00B93558">
        <w:rPr>
          <w:rFonts w:ascii="Calibri" w:hAnsi="Calibri" w:cs="Calibri"/>
          <w:b/>
          <w:bCs/>
        </w:rPr>
        <w:t>Brookdale</w:t>
      </w:r>
      <w:r w:rsidR="002953DF">
        <w:rPr>
          <w:rFonts w:ascii="Calibri" w:hAnsi="Calibri" w:cs="Calibri"/>
          <w:b/>
          <w:bCs/>
        </w:rPr>
        <w:t xml:space="preserve"> </w:t>
      </w:r>
      <w:r w:rsidR="002953DF">
        <w:rPr>
          <w:rFonts w:ascii="Calibri" w:hAnsi="Calibri" w:cs="Calibri"/>
          <w:b/>
          <w:bCs/>
        </w:rPr>
        <w:tab/>
      </w:r>
      <w:r w:rsidR="002953DF">
        <w:rPr>
          <w:rFonts w:ascii="Calibri" w:hAnsi="Calibri" w:cs="Calibri"/>
          <w:b/>
          <w:bCs/>
        </w:rPr>
        <w:tab/>
      </w:r>
      <w:r w:rsidR="002953DF">
        <w:rPr>
          <w:rFonts w:ascii="Calibri" w:hAnsi="Calibri" w:cs="Calibri"/>
          <w:b/>
          <w:bCs/>
        </w:rPr>
        <w:tab/>
      </w:r>
      <w:r w:rsidR="002953DF">
        <w:rPr>
          <w:rFonts w:ascii="Calibri" w:hAnsi="Calibri" w:cs="Calibri"/>
          <w:b/>
          <w:bCs/>
        </w:rPr>
        <w:tab/>
      </w:r>
      <w:r w:rsidR="002953DF">
        <w:rPr>
          <w:rFonts w:ascii="Calibri" w:hAnsi="Calibri" w:cs="Calibri"/>
          <w:b/>
          <w:bCs/>
        </w:rPr>
        <w:tab/>
      </w:r>
      <w:r w:rsidR="002953DF">
        <w:rPr>
          <w:rFonts w:ascii="Calibri" w:hAnsi="Calibri" w:cs="Calibri"/>
          <w:b/>
          <w:bCs/>
        </w:rPr>
        <w:tab/>
      </w:r>
      <w:r w:rsidR="002953DF">
        <w:rPr>
          <w:rFonts w:ascii="Calibri" w:hAnsi="Calibri" w:cs="Calibri"/>
          <w:b/>
          <w:bCs/>
        </w:rPr>
        <w:tab/>
      </w:r>
      <w:r w:rsidR="002953DF">
        <w:rPr>
          <w:rFonts w:ascii="Calibri" w:hAnsi="Calibri" w:cs="Calibri"/>
          <w:b/>
          <w:bCs/>
        </w:rPr>
        <w:tab/>
      </w:r>
      <w:r w:rsidR="002953DF">
        <w:rPr>
          <w:rFonts w:ascii="Calibri" w:hAnsi="Calibri" w:cs="Calibri"/>
          <w:b/>
          <w:bCs/>
        </w:rPr>
        <w:tab/>
      </w:r>
      <w:r w:rsidR="002953DF">
        <w:rPr>
          <w:rFonts w:ascii="Calibri" w:hAnsi="Calibri" w:cs="Calibri"/>
          <w:b/>
          <w:bCs/>
        </w:rPr>
        <w:tab/>
      </w:r>
      <w:r w:rsidR="002953DF">
        <w:rPr>
          <w:rFonts w:ascii="Calibri" w:hAnsi="Calibri" w:cs="Calibri"/>
          <w:b/>
          <w:bCs/>
        </w:rPr>
        <w:tab/>
      </w:r>
      <w:r w:rsidRPr="00B93558">
        <w:rPr>
          <w:rFonts w:ascii="Calibri" w:hAnsi="Calibri" w:cs="Calibri"/>
          <w:b/>
          <w:bCs/>
        </w:rPr>
        <w:t>Apr 2020 - Dec 2022</w:t>
      </w:r>
    </w:p>
    <w:p w14:paraId="787332B9" w14:textId="2E0D88FA" w:rsidR="00FA68F5" w:rsidRPr="00B93558" w:rsidRDefault="00FA68F5" w:rsidP="00FA68F5">
      <w:pPr>
        <w:pStyle w:val="NoSpacing"/>
        <w:jc w:val="both"/>
        <w:rPr>
          <w:rFonts w:ascii="Calibri" w:hAnsi="Calibri" w:cs="Calibri"/>
          <w:b/>
          <w:bCs/>
        </w:rPr>
      </w:pPr>
      <w:r w:rsidRPr="00B93558">
        <w:rPr>
          <w:rFonts w:ascii="Calibri" w:hAnsi="Calibri" w:cs="Calibri"/>
          <w:b/>
          <w:bCs/>
        </w:rPr>
        <w:t>Senior</w:t>
      </w:r>
      <w:r w:rsidR="00F52B0A" w:rsidRPr="00B93558">
        <w:rPr>
          <w:rFonts w:ascii="Calibri" w:hAnsi="Calibri" w:cs="Calibri"/>
          <w:b/>
          <w:bCs/>
        </w:rPr>
        <w:t xml:space="preserve"> </w:t>
      </w:r>
      <w:r w:rsidRPr="00B93558">
        <w:rPr>
          <w:rFonts w:ascii="Calibri" w:hAnsi="Calibri" w:cs="Calibri"/>
          <w:b/>
          <w:bCs/>
        </w:rPr>
        <w:t>Project Manager</w:t>
      </w:r>
    </w:p>
    <w:p w14:paraId="6FA6114E" w14:textId="77777777" w:rsidR="00FA68F5" w:rsidRPr="00B93558" w:rsidRDefault="00FA68F5" w:rsidP="00FA68F5">
      <w:pPr>
        <w:pStyle w:val="NoSpacing"/>
        <w:jc w:val="both"/>
        <w:rPr>
          <w:rFonts w:ascii="Calibri" w:hAnsi="Calibri" w:cs="Calibri"/>
        </w:rPr>
      </w:pPr>
    </w:p>
    <w:p w14:paraId="3CB693B1" w14:textId="09C60529" w:rsidR="00B93558" w:rsidRPr="00B93558" w:rsidRDefault="00B93558" w:rsidP="00B93558">
      <w:pPr>
        <w:pStyle w:val="NoSpacing"/>
        <w:numPr>
          <w:ilvl w:val="0"/>
          <w:numId w:val="14"/>
        </w:numPr>
        <w:jc w:val="both"/>
        <w:rPr>
          <w:rFonts w:ascii="Calibri" w:hAnsi="Calibri" w:cs="Calibri"/>
        </w:rPr>
      </w:pPr>
      <w:r w:rsidRPr="00B93558">
        <w:rPr>
          <w:rFonts w:ascii="Calibri" w:hAnsi="Calibri" w:cs="Calibri"/>
        </w:rPr>
        <w:t>Pioneered compliance-driven projects, creating project roadmaps to manage $25M+ portfolios using Agile, Scrum, and Waterfall methodologies in Microsoft Project and SharePoint, ensuring on-time delivery and cutting expenses by 14%.</w:t>
      </w:r>
    </w:p>
    <w:p w14:paraId="434CB096" w14:textId="0CC0B1C5" w:rsidR="00B93558" w:rsidRPr="00B93558" w:rsidRDefault="00B93558" w:rsidP="00B93558">
      <w:pPr>
        <w:pStyle w:val="NoSpacing"/>
        <w:numPr>
          <w:ilvl w:val="0"/>
          <w:numId w:val="14"/>
        </w:numPr>
        <w:jc w:val="both"/>
        <w:rPr>
          <w:rFonts w:ascii="Calibri" w:hAnsi="Calibri" w:cs="Calibri"/>
        </w:rPr>
      </w:pPr>
      <w:r w:rsidRPr="00B93558">
        <w:rPr>
          <w:rFonts w:ascii="Calibri" w:hAnsi="Calibri" w:cs="Calibri"/>
        </w:rPr>
        <w:t>Streamlined multimillion-dollar budget oversight, leveraging financial analysis and Office 365 applications (Excel and Power BI) to identify cost-saving opportunities and mitigate resource overuse risks, reducing operational expenses and delivering $100K+ in annual savings.</w:t>
      </w:r>
    </w:p>
    <w:p w14:paraId="701F48AD" w14:textId="57707BB1" w:rsidR="00B93558" w:rsidRPr="00B93558" w:rsidRDefault="00B93558" w:rsidP="00B93558">
      <w:pPr>
        <w:pStyle w:val="NoSpacing"/>
        <w:numPr>
          <w:ilvl w:val="0"/>
          <w:numId w:val="14"/>
        </w:numPr>
        <w:jc w:val="both"/>
        <w:rPr>
          <w:rFonts w:ascii="Calibri" w:hAnsi="Calibri" w:cs="Calibri"/>
        </w:rPr>
      </w:pPr>
      <w:r w:rsidRPr="00B93558">
        <w:rPr>
          <w:rFonts w:ascii="Calibri" w:hAnsi="Calibri" w:cs="Calibri"/>
        </w:rPr>
        <w:t>Transformed onboarding processes, implementing tailored training modules and mentorship programs via MS Teams and SharePoint to accelerate team learning and cohesion, boosting team productivity and improving the onboarding experience.</w:t>
      </w:r>
    </w:p>
    <w:p w14:paraId="7B33FB0C" w14:textId="11461B89" w:rsidR="00B93558" w:rsidRPr="00B93558" w:rsidRDefault="00B93558" w:rsidP="00B93558">
      <w:pPr>
        <w:pStyle w:val="NoSpacing"/>
        <w:numPr>
          <w:ilvl w:val="0"/>
          <w:numId w:val="14"/>
        </w:numPr>
        <w:jc w:val="both"/>
        <w:rPr>
          <w:rFonts w:ascii="Calibri" w:hAnsi="Calibri" w:cs="Calibri"/>
        </w:rPr>
      </w:pPr>
      <w:r w:rsidRPr="00B93558">
        <w:rPr>
          <w:rFonts w:ascii="Calibri" w:hAnsi="Calibri" w:cs="Calibri"/>
        </w:rPr>
        <w:t xml:space="preserve">Revamped staffing strategies and resource utilization, employing workforce data analysis in Visio and MS Project to redesign and identify cost-saving measures in </w:t>
      </w:r>
      <w:proofErr w:type="spellStart"/>
      <w:r w:rsidRPr="00B93558">
        <w:rPr>
          <w:rFonts w:ascii="Calibri" w:hAnsi="Calibri" w:cs="Calibri"/>
        </w:rPr>
        <w:t>labor</w:t>
      </w:r>
      <w:proofErr w:type="spellEnd"/>
      <w:r w:rsidRPr="00B93558">
        <w:rPr>
          <w:rFonts w:ascii="Calibri" w:hAnsi="Calibri" w:cs="Calibri"/>
        </w:rPr>
        <w:t xml:space="preserve"> costs, reducing staffing costs and saving over $1.2M annually.</w:t>
      </w:r>
    </w:p>
    <w:p w14:paraId="1432F246" w14:textId="499B085F" w:rsidR="00B93558" w:rsidRPr="00B93558" w:rsidRDefault="00B93558" w:rsidP="00B93558">
      <w:pPr>
        <w:pStyle w:val="NoSpacing"/>
        <w:numPr>
          <w:ilvl w:val="0"/>
          <w:numId w:val="14"/>
        </w:numPr>
        <w:jc w:val="both"/>
        <w:rPr>
          <w:rFonts w:ascii="Calibri" w:hAnsi="Calibri" w:cs="Calibri"/>
        </w:rPr>
      </w:pPr>
      <w:r w:rsidRPr="00B93558">
        <w:rPr>
          <w:rFonts w:ascii="Calibri" w:hAnsi="Calibri" w:cs="Calibri"/>
        </w:rPr>
        <w:lastRenderedPageBreak/>
        <w:t>Aligned executive priorities with strategic goals, presenting data-driven insights and dynamic visualizations using Power BI and Visio to support informed decision-making to evolving business needs, increasing stakeholder satisfaction and ensuring project alignment.</w:t>
      </w:r>
    </w:p>
    <w:p w14:paraId="0185251A" w14:textId="5B9D07CA" w:rsidR="00B93558" w:rsidRPr="00B93558" w:rsidRDefault="00B93558" w:rsidP="00B93558">
      <w:pPr>
        <w:pStyle w:val="NoSpacing"/>
        <w:numPr>
          <w:ilvl w:val="0"/>
          <w:numId w:val="14"/>
        </w:numPr>
        <w:jc w:val="both"/>
        <w:rPr>
          <w:rFonts w:ascii="Calibri" w:hAnsi="Calibri" w:cs="Calibri"/>
        </w:rPr>
      </w:pPr>
      <w:r w:rsidRPr="00B93558">
        <w:rPr>
          <w:rFonts w:ascii="Calibri" w:hAnsi="Calibri" w:cs="Calibri"/>
        </w:rPr>
        <w:t>Directed change management initiatives, collaborating with leadership to conduct an impact assessment and develop communication plans using MS Teams and SharePoint to guide through transitions, enhancing compliance and ensuring organizational transitions.</w:t>
      </w:r>
    </w:p>
    <w:p w14:paraId="6BECF65D" w14:textId="3240C413" w:rsidR="00B93558" w:rsidRPr="00B93558" w:rsidRDefault="00B93558" w:rsidP="00B93558">
      <w:pPr>
        <w:pStyle w:val="NoSpacing"/>
        <w:numPr>
          <w:ilvl w:val="0"/>
          <w:numId w:val="14"/>
        </w:numPr>
        <w:jc w:val="both"/>
        <w:rPr>
          <w:rFonts w:ascii="Calibri" w:hAnsi="Calibri" w:cs="Calibri"/>
        </w:rPr>
      </w:pPr>
      <w:r w:rsidRPr="00B93558">
        <w:rPr>
          <w:rFonts w:ascii="Calibri" w:hAnsi="Calibri" w:cs="Calibri"/>
        </w:rPr>
        <w:t>Executed scalable cost-reduction strategies, performing root-cause analysis with MS Project and Office 365 applications to eliminate inefficiencies and drive continuous improvements, cutting down recurring costs and driving sustained operational enhancements.</w:t>
      </w:r>
    </w:p>
    <w:p w14:paraId="7CB43628" w14:textId="79AED1C2" w:rsidR="00B93558" w:rsidRPr="00B93558" w:rsidRDefault="00B93558" w:rsidP="00B93558">
      <w:pPr>
        <w:pStyle w:val="NoSpacing"/>
        <w:numPr>
          <w:ilvl w:val="0"/>
          <w:numId w:val="14"/>
        </w:numPr>
        <w:jc w:val="both"/>
        <w:rPr>
          <w:rFonts w:ascii="Calibri" w:hAnsi="Calibri" w:cs="Calibri"/>
        </w:rPr>
      </w:pPr>
      <w:r w:rsidRPr="00B93558">
        <w:rPr>
          <w:rFonts w:ascii="Calibri" w:hAnsi="Calibri" w:cs="Calibri"/>
        </w:rPr>
        <w:t>Spearheaded change management initiatives, collaborating with corporate and divisional leaders to achieve a 90% adoption rate of new processes and a 20% reduction in operational delays, using SharePoint and MS Teams for documentation and communication.</w:t>
      </w:r>
    </w:p>
    <w:p w14:paraId="05F0E2CC" w14:textId="42B1FCE8" w:rsidR="00FA68F5" w:rsidRPr="00B93558" w:rsidRDefault="00B93558" w:rsidP="00B93558">
      <w:pPr>
        <w:pStyle w:val="NoSpacing"/>
        <w:numPr>
          <w:ilvl w:val="0"/>
          <w:numId w:val="14"/>
        </w:numPr>
        <w:jc w:val="both"/>
        <w:rPr>
          <w:rFonts w:ascii="Calibri" w:hAnsi="Calibri" w:cs="Calibri"/>
        </w:rPr>
      </w:pPr>
      <w:r w:rsidRPr="00B93558">
        <w:rPr>
          <w:rFonts w:ascii="Calibri" w:hAnsi="Calibri" w:cs="Calibri"/>
        </w:rPr>
        <w:t>Leveraged MS Project and Visio for data visualization to align multimillion-dollar healthcare projects with organizational goals, enhancing project efficiency by 15% and increasing stakeholder satisfaction by 25%.</w:t>
      </w:r>
    </w:p>
    <w:p w14:paraId="446D5220" w14:textId="77777777" w:rsidR="00B93558" w:rsidRPr="00B93558" w:rsidRDefault="00B93558" w:rsidP="00FA68F5">
      <w:pPr>
        <w:pStyle w:val="NoSpacing"/>
        <w:jc w:val="both"/>
        <w:rPr>
          <w:rFonts w:ascii="Calibri" w:hAnsi="Calibri" w:cs="Calibri"/>
        </w:rPr>
      </w:pPr>
    </w:p>
    <w:p w14:paraId="0925D34A" w14:textId="248E1FE0" w:rsidR="00FA68F5" w:rsidRPr="00B93558" w:rsidRDefault="00FA68F5" w:rsidP="00FA68F5">
      <w:pPr>
        <w:pStyle w:val="NoSpacing"/>
        <w:jc w:val="both"/>
        <w:rPr>
          <w:rFonts w:ascii="Calibri" w:hAnsi="Calibri" w:cs="Calibri"/>
          <w:b/>
          <w:bCs/>
        </w:rPr>
      </w:pPr>
      <w:r w:rsidRPr="00B93558">
        <w:rPr>
          <w:rFonts w:ascii="Calibri" w:hAnsi="Calibri" w:cs="Calibri"/>
          <w:b/>
          <w:bCs/>
        </w:rPr>
        <w:t xml:space="preserve">NCDHHS </w:t>
      </w:r>
      <w:r w:rsidR="00F52B0A" w:rsidRPr="00B93558">
        <w:rPr>
          <w:rFonts w:ascii="Calibri" w:hAnsi="Calibri" w:cs="Calibri"/>
          <w:b/>
          <w:bCs/>
        </w:rPr>
        <w:tab/>
      </w:r>
      <w:r w:rsidR="00F52B0A" w:rsidRPr="00B93558">
        <w:rPr>
          <w:rFonts w:ascii="Calibri" w:hAnsi="Calibri" w:cs="Calibri"/>
          <w:b/>
          <w:bCs/>
        </w:rPr>
        <w:tab/>
      </w:r>
      <w:r w:rsidR="00F52B0A" w:rsidRPr="00B93558">
        <w:rPr>
          <w:rFonts w:ascii="Calibri" w:hAnsi="Calibri" w:cs="Calibri"/>
          <w:b/>
          <w:bCs/>
        </w:rPr>
        <w:tab/>
      </w:r>
      <w:r w:rsidR="00F52B0A" w:rsidRPr="00B93558">
        <w:rPr>
          <w:rFonts w:ascii="Calibri" w:hAnsi="Calibri" w:cs="Calibri"/>
          <w:b/>
          <w:bCs/>
        </w:rPr>
        <w:tab/>
      </w:r>
      <w:r w:rsidR="00F52B0A" w:rsidRPr="00B93558">
        <w:rPr>
          <w:rFonts w:ascii="Calibri" w:hAnsi="Calibri" w:cs="Calibri"/>
          <w:b/>
          <w:bCs/>
        </w:rPr>
        <w:tab/>
      </w:r>
      <w:r w:rsidR="00F52B0A" w:rsidRPr="00B93558">
        <w:rPr>
          <w:rFonts w:ascii="Calibri" w:hAnsi="Calibri" w:cs="Calibri"/>
          <w:b/>
          <w:bCs/>
        </w:rPr>
        <w:tab/>
      </w:r>
      <w:r w:rsidR="00F52B0A" w:rsidRPr="00B93558">
        <w:rPr>
          <w:rFonts w:ascii="Calibri" w:hAnsi="Calibri" w:cs="Calibri"/>
          <w:b/>
          <w:bCs/>
        </w:rPr>
        <w:tab/>
      </w:r>
      <w:r w:rsidR="00F52B0A" w:rsidRPr="00B93558">
        <w:rPr>
          <w:rFonts w:ascii="Calibri" w:hAnsi="Calibri" w:cs="Calibri"/>
          <w:b/>
          <w:bCs/>
        </w:rPr>
        <w:tab/>
      </w:r>
      <w:r w:rsidR="00F52B0A" w:rsidRPr="00B93558">
        <w:rPr>
          <w:rFonts w:ascii="Calibri" w:hAnsi="Calibri" w:cs="Calibri"/>
          <w:b/>
          <w:bCs/>
        </w:rPr>
        <w:tab/>
      </w:r>
      <w:r w:rsidR="00F52B0A" w:rsidRPr="00B93558">
        <w:rPr>
          <w:rFonts w:ascii="Calibri" w:hAnsi="Calibri" w:cs="Calibri"/>
          <w:b/>
          <w:bCs/>
        </w:rPr>
        <w:tab/>
      </w:r>
      <w:r w:rsidR="00F52B0A" w:rsidRPr="00B93558">
        <w:rPr>
          <w:rFonts w:ascii="Calibri" w:hAnsi="Calibri" w:cs="Calibri"/>
          <w:b/>
          <w:bCs/>
        </w:rPr>
        <w:tab/>
      </w:r>
      <w:r w:rsidRPr="00B93558">
        <w:rPr>
          <w:rFonts w:ascii="Calibri" w:hAnsi="Calibri" w:cs="Calibri"/>
          <w:b/>
          <w:bCs/>
        </w:rPr>
        <w:t>Mar 2018 - Apr 2020</w:t>
      </w:r>
    </w:p>
    <w:p w14:paraId="7716A8B3" w14:textId="21689F23" w:rsidR="00F52B0A" w:rsidRPr="00B93558" w:rsidRDefault="00F52B0A" w:rsidP="00F52B0A">
      <w:pPr>
        <w:pStyle w:val="NoSpacing"/>
        <w:jc w:val="both"/>
        <w:rPr>
          <w:rFonts w:ascii="Calibri" w:hAnsi="Calibri" w:cs="Calibri"/>
          <w:b/>
          <w:bCs/>
        </w:rPr>
      </w:pPr>
      <w:r w:rsidRPr="00B93558">
        <w:rPr>
          <w:rFonts w:ascii="Calibri" w:hAnsi="Calibri" w:cs="Calibri"/>
          <w:b/>
          <w:bCs/>
        </w:rPr>
        <w:t>Senior Program/Project Manager/Outreach Specialist</w:t>
      </w:r>
    </w:p>
    <w:p w14:paraId="7428B5C0" w14:textId="77777777" w:rsidR="00F52B0A" w:rsidRPr="00B93558" w:rsidRDefault="00F52B0A" w:rsidP="00FA68F5">
      <w:pPr>
        <w:pStyle w:val="NoSpacing"/>
        <w:jc w:val="both"/>
        <w:rPr>
          <w:rFonts w:ascii="Calibri" w:hAnsi="Calibri" w:cs="Calibri"/>
        </w:rPr>
      </w:pPr>
    </w:p>
    <w:p w14:paraId="00D34384" w14:textId="6F8C5EE0" w:rsidR="00FA68F5" w:rsidRPr="00B93558" w:rsidRDefault="00FA68F5" w:rsidP="00F52B0A">
      <w:pPr>
        <w:pStyle w:val="NoSpacing"/>
        <w:numPr>
          <w:ilvl w:val="0"/>
          <w:numId w:val="4"/>
        </w:numPr>
        <w:jc w:val="both"/>
        <w:rPr>
          <w:rFonts w:ascii="Calibri" w:hAnsi="Calibri" w:cs="Calibri"/>
        </w:rPr>
      </w:pPr>
      <w:r w:rsidRPr="00B93558">
        <w:rPr>
          <w:rFonts w:ascii="Calibri" w:hAnsi="Calibri" w:cs="Calibri"/>
        </w:rPr>
        <w:t xml:space="preserve">Orchestrated end-to-end $2M+ implementation projects, leveraging Lean Six Sigma and Agile methodologies to manage scope, schedule, and resources, delivering projects on time and within budget and improving </w:t>
      </w:r>
      <w:proofErr w:type="spellStart"/>
      <w:r w:rsidRPr="00B93558">
        <w:rPr>
          <w:rFonts w:ascii="Calibri" w:hAnsi="Calibri" w:cs="Calibri"/>
        </w:rPr>
        <w:t>enrollment</w:t>
      </w:r>
      <w:proofErr w:type="spellEnd"/>
      <w:r w:rsidRPr="00B93558">
        <w:rPr>
          <w:rFonts w:ascii="Calibri" w:hAnsi="Calibri" w:cs="Calibri"/>
        </w:rPr>
        <w:t xml:space="preserve"> accuracy. </w:t>
      </w:r>
    </w:p>
    <w:p w14:paraId="6223E769" w14:textId="3B974CE1" w:rsidR="00FA68F5" w:rsidRPr="00B93558" w:rsidRDefault="00FA68F5" w:rsidP="00F52B0A">
      <w:pPr>
        <w:pStyle w:val="NoSpacing"/>
        <w:numPr>
          <w:ilvl w:val="0"/>
          <w:numId w:val="4"/>
        </w:numPr>
        <w:jc w:val="both"/>
        <w:rPr>
          <w:rFonts w:ascii="Calibri" w:hAnsi="Calibri" w:cs="Calibri"/>
        </w:rPr>
      </w:pPr>
      <w:r w:rsidRPr="00B93558">
        <w:rPr>
          <w:rFonts w:ascii="Calibri" w:hAnsi="Calibri" w:cs="Calibri"/>
        </w:rPr>
        <w:t xml:space="preserve">Facilitated Medicaid training programs for 20+ team members, using virtual training tools and performance tracking to enhance operational efficiency, boosting </w:t>
      </w:r>
      <w:proofErr w:type="spellStart"/>
      <w:r w:rsidRPr="00B93558">
        <w:rPr>
          <w:rFonts w:ascii="Calibri" w:hAnsi="Calibri" w:cs="Calibri"/>
        </w:rPr>
        <w:t>enrollment</w:t>
      </w:r>
      <w:proofErr w:type="spellEnd"/>
      <w:r w:rsidRPr="00B93558">
        <w:rPr>
          <w:rFonts w:ascii="Calibri" w:hAnsi="Calibri" w:cs="Calibri"/>
        </w:rPr>
        <w:t xml:space="preserve"> by 25%, reducing training time by 40%, and cutting project costs. </w:t>
      </w:r>
    </w:p>
    <w:p w14:paraId="1DAFDB3A" w14:textId="122D3E76" w:rsidR="00FA68F5" w:rsidRPr="00B93558" w:rsidRDefault="00FA68F5" w:rsidP="00F52B0A">
      <w:pPr>
        <w:pStyle w:val="NoSpacing"/>
        <w:numPr>
          <w:ilvl w:val="0"/>
          <w:numId w:val="4"/>
        </w:numPr>
        <w:jc w:val="both"/>
        <w:rPr>
          <w:rFonts w:ascii="Calibri" w:hAnsi="Calibri" w:cs="Calibri"/>
        </w:rPr>
      </w:pPr>
      <w:r w:rsidRPr="00B93558">
        <w:rPr>
          <w:rFonts w:ascii="Calibri" w:hAnsi="Calibri" w:cs="Calibri"/>
        </w:rPr>
        <w:t xml:space="preserve">Designed key healthcare policies, implementing infection control and emergency response plans to address healthcare challenges, reducing healthcare-associated infections by 95% and improving patient safety. </w:t>
      </w:r>
    </w:p>
    <w:p w14:paraId="29C89948" w14:textId="6942A3E0" w:rsidR="00FA68F5" w:rsidRPr="00B93558" w:rsidRDefault="00FA68F5" w:rsidP="00F52B0A">
      <w:pPr>
        <w:pStyle w:val="NoSpacing"/>
        <w:numPr>
          <w:ilvl w:val="0"/>
          <w:numId w:val="4"/>
        </w:numPr>
        <w:jc w:val="both"/>
        <w:rPr>
          <w:rFonts w:ascii="Calibri" w:hAnsi="Calibri" w:cs="Calibri"/>
        </w:rPr>
      </w:pPr>
      <w:r w:rsidRPr="00B93558">
        <w:rPr>
          <w:rFonts w:ascii="Calibri" w:hAnsi="Calibri" w:cs="Calibri"/>
        </w:rPr>
        <w:t xml:space="preserve">Generated monthly analytical reports, utilizing data visualization tools and advanced analytics to deliver actionable insights to leadership teams, boosting strategic decision-making and program planning. </w:t>
      </w:r>
    </w:p>
    <w:p w14:paraId="7EBED65D" w14:textId="5714C044" w:rsidR="00FA68F5" w:rsidRPr="00B93558" w:rsidRDefault="00FA68F5" w:rsidP="00F52B0A">
      <w:pPr>
        <w:pStyle w:val="NoSpacing"/>
        <w:numPr>
          <w:ilvl w:val="0"/>
          <w:numId w:val="4"/>
        </w:numPr>
        <w:jc w:val="both"/>
        <w:rPr>
          <w:rFonts w:ascii="Calibri" w:hAnsi="Calibri" w:cs="Calibri"/>
        </w:rPr>
      </w:pPr>
      <w:r w:rsidRPr="00B93558">
        <w:rPr>
          <w:rFonts w:ascii="Calibri" w:hAnsi="Calibri" w:cs="Calibri"/>
        </w:rPr>
        <w:t xml:space="preserve">Conducted community needs assessments, partnering with Department of Social Services offices to educate stakeholders on Medicaid Managed Care updates, aligning outreach strategies with program needs and fostering community trust. </w:t>
      </w:r>
    </w:p>
    <w:p w14:paraId="04A89BE7" w14:textId="528D9F8F" w:rsidR="00FA68F5" w:rsidRPr="00B93558" w:rsidRDefault="00FA68F5" w:rsidP="00F52B0A">
      <w:pPr>
        <w:pStyle w:val="NoSpacing"/>
        <w:numPr>
          <w:ilvl w:val="0"/>
          <w:numId w:val="4"/>
        </w:numPr>
        <w:jc w:val="both"/>
        <w:rPr>
          <w:rFonts w:ascii="Calibri" w:hAnsi="Calibri" w:cs="Calibri"/>
        </w:rPr>
      </w:pPr>
      <w:r w:rsidRPr="00B93558">
        <w:rPr>
          <w:rFonts w:ascii="Calibri" w:hAnsi="Calibri" w:cs="Calibri"/>
        </w:rPr>
        <w:t xml:space="preserve">Established open communication channels among regional offices, providers, and stakeholders to address Medicaid eligibility challenges and </w:t>
      </w:r>
      <w:proofErr w:type="spellStart"/>
      <w:r w:rsidRPr="00B93558">
        <w:rPr>
          <w:rFonts w:ascii="Calibri" w:hAnsi="Calibri" w:cs="Calibri"/>
        </w:rPr>
        <w:t>enrollment</w:t>
      </w:r>
      <w:proofErr w:type="spellEnd"/>
      <w:r w:rsidRPr="00B93558">
        <w:rPr>
          <w:rFonts w:ascii="Calibri" w:hAnsi="Calibri" w:cs="Calibri"/>
        </w:rPr>
        <w:t xml:space="preserve"> activities, improving collaboration and driving alignment on outreach strategies. </w:t>
      </w:r>
    </w:p>
    <w:p w14:paraId="4A3707F3" w14:textId="0F3927FD" w:rsidR="00FA68F5" w:rsidRPr="00B93558" w:rsidRDefault="00FA68F5" w:rsidP="00F52B0A">
      <w:pPr>
        <w:pStyle w:val="NoSpacing"/>
        <w:numPr>
          <w:ilvl w:val="0"/>
          <w:numId w:val="4"/>
        </w:numPr>
        <w:jc w:val="both"/>
        <w:rPr>
          <w:rFonts w:ascii="Calibri" w:hAnsi="Calibri" w:cs="Calibri"/>
        </w:rPr>
      </w:pPr>
      <w:r w:rsidRPr="00B93558">
        <w:rPr>
          <w:rFonts w:ascii="Calibri" w:hAnsi="Calibri" w:cs="Calibri"/>
        </w:rPr>
        <w:t xml:space="preserve">Represented NC </w:t>
      </w:r>
      <w:proofErr w:type="spellStart"/>
      <w:r w:rsidRPr="00B93558">
        <w:rPr>
          <w:rFonts w:ascii="Calibri" w:hAnsi="Calibri" w:cs="Calibri"/>
        </w:rPr>
        <w:t>Enrollment</w:t>
      </w:r>
      <w:proofErr w:type="spellEnd"/>
      <w:r w:rsidRPr="00B93558">
        <w:rPr>
          <w:rFonts w:ascii="Calibri" w:hAnsi="Calibri" w:cs="Calibri"/>
        </w:rPr>
        <w:t xml:space="preserve"> Broker at statewide community events, leveraging expertise in Medicaid programs to increase program visibility, enhancing stakeholder engagement, and improving </w:t>
      </w:r>
      <w:proofErr w:type="spellStart"/>
      <w:r w:rsidRPr="00B93558">
        <w:rPr>
          <w:rFonts w:ascii="Calibri" w:hAnsi="Calibri" w:cs="Calibri"/>
        </w:rPr>
        <w:t>enrollment</w:t>
      </w:r>
      <w:proofErr w:type="spellEnd"/>
      <w:r w:rsidRPr="00B93558">
        <w:rPr>
          <w:rFonts w:ascii="Calibri" w:hAnsi="Calibri" w:cs="Calibri"/>
        </w:rPr>
        <w:t xml:space="preserve"> outcomes. </w:t>
      </w:r>
    </w:p>
    <w:p w14:paraId="2A1A0F59" w14:textId="77777777" w:rsidR="00FA68F5" w:rsidRPr="00B93558" w:rsidRDefault="00FA68F5" w:rsidP="00FA68F5">
      <w:pPr>
        <w:pStyle w:val="NoSpacing"/>
        <w:jc w:val="both"/>
        <w:rPr>
          <w:rFonts w:ascii="Calibri" w:hAnsi="Calibri" w:cs="Calibri"/>
        </w:rPr>
      </w:pPr>
    </w:p>
    <w:p w14:paraId="3D96070F" w14:textId="3AD25CAF" w:rsidR="00F52B0A" w:rsidRPr="00B93558" w:rsidRDefault="00F52B0A" w:rsidP="00FA68F5">
      <w:pPr>
        <w:pStyle w:val="NoSpacing"/>
        <w:jc w:val="both"/>
        <w:rPr>
          <w:rFonts w:ascii="Calibri" w:hAnsi="Calibri" w:cs="Calibri"/>
          <w:b/>
          <w:bCs/>
        </w:rPr>
      </w:pPr>
      <w:r w:rsidRPr="00B93558">
        <w:rPr>
          <w:rFonts w:ascii="Calibri" w:hAnsi="Calibri" w:cs="Calibri"/>
          <w:b/>
          <w:bCs/>
        </w:rPr>
        <w:t xml:space="preserve">NC </w:t>
      </w:r>
      <w:r w:rsidR="00FA68F5" w:rsidRPr="00B93558">
        <w:rPr>
          <w:rFonts w:ascii="Calibri" w:hAnsi="Calibri" w:cs="Calibri"/>
          <w:b/>
          <w:bCs/>
        </w:rPr>
        <w:t>Department of Human Services</w:t>
      </w:r>
      <w:r w:rsidRPr="00B93558">
        <w:rPr>
          <w:rFonts w:ascii="Calibri" w:hAnsi="Calibri" w:cs="Calibri"/>
          <w:b/>
          <w:bCs/>
        </w:rPr>
        <w:t xml:space="preserve"> </w:t>
      </w:r>
      <w:r w:rsidRPr="00B93558">
        <w:rPr>
          <w:rFonts w:ascii="Calibri" w:hAnsi="Calibri" w:cs="Calibri"/>
          <w:b/>
          <w:bCs/>
        </w:rPr>
        <w:tab/>
      </w:r>
      <w:r w:rsidRPr="00B93558">
        <w:rPr>
          <w:rFonts w:ascii="Calibri" w:hAnsi="Calibri" w:cs="Calibri"/>
          <w:b/>
          <w:bCs/>
        </w:rPr>
        <w:tab/>
      </w:r>
      <w:r w:rsidRPr="00B93558">
        <w:rPr>
          <w:rFonts w:ascii="Calibri" w:hAnsi="Calibri" w:cs="Calibri"/>
          <w:b/>
          <w:bCs/>
        </w:rPr>
        <w:tab/>
      </w:r>
      <w:r w:rsidRPr="00B93558">
        <w:rPr>
          <w:rFonts w:ascii="Calibri" w:hAnsi="Calibri" w:cs="Calibri"/>
          <w:b/>
          <w:bCs/>
        </w:rPr>
        <w:tab/>
      </w:r>
      <w:r w:rsidRPr="00B93558">
        <w:rPr>
          <w:rFonts w:ascii="Calibri" w:hAnsi="Calibri" w:cs="Calibri"/>
          <w:b/>
          <w:bCs/>
        </w:rPr>
        <w:tab/>
      </w:r>
      <w:r w:rsidRPr="00B93558">
        <w:rPr>
          <w:rFonts w:ascii="Calibri" w:hAnsi="Calibri" w:cs="Calibri"/>
          <w:b/>
          <w:bCs/>
        </w:rPr>
        <w:tab/>
      </w:r>
      <w:r w:rsidRPr="00B93558">
        <w:rPr>
          <w:rFonts w:ascii="Calibri" w:hAnsi="Calibri" w:cs="Calibri"/>
          <w:b/>
          <w:bCs/>
        </w:rPr>
        <w:tab/>
      </w:r>
      <w:r w:rsidRPr="00B93558">
        <w:rPr>
          <w:rFonts w:ascii="Calibri" w:hAnsi="Calibri" w:cs="Calibri"/>
          <w:b/>
          <w:bCs/>
        </w:rPr>
        <w:tab/>
      </w:r>
      <w:r w:rsidRPr="00B93558">
        <w:rPr>
          <w:rFonts w:ascii="Calibri" w:hAnsi="Calibri" w:cs="Calibri"/>
          <w:b/>
          <w:bCs/>
        </w:rPr>
        <w:tab/>
        <w:t xml:space="preserve"> </w:t>
      </w:r>
      <w:r w:rsidR="00FA68F5" w:rsidRPr="00B93558">
        <w:rPr>
          <w:rFonts w:ascii="Calibri" w:hAnsi="Calibri" w:cs="Calibri"/>
          <w:b/>
          <w:bCs/>
        </w:rPr>
        <w:t>2010</w:t>
      </w:r>
      <w:r w:rsidRPr="00B93558">
        <w:rPr>
          <w:rFonts w:ascii="Calibri" w:hAnsi="Calibri" w:cs="Calibri"/>
          <w:b/>
          <w:bCs/>
        </w:rPr>
        <w:t xml:space="preserve"> - </w:t>
      </w:r>
      <w:r w:rsidR="00FA68F5" w:rsidRPr="00B93558">
        <w:rPr>
          <w:rFonts w:ascii="Calibri" w:hAnsi="Calibri" w:cs="Calibri"/>
          <w:b/>
          <w:bCs/>
        </w:rPr>
        <w:t>2018</w:t>
      </w:r>
    </w:p>
    <w:p w14:paraId="2278AA0A" w14:textId="77777777" w:rsidR="00F52B0A" w:rsidRPr="00B93558" w:rsidRDefault="00F52B0A" w:rsidP="00FA68F5">
      <w:pPr>
        <w:pStyle w:val="NoSpacing"/>
        <w:jc w:val="both"/>
        <w:rPr>
          <w:rFonts w:ascii="Calibri" w:hAnsi="Calibri" w:cs="Calibri"/>
          <w:b/>
          <w:bCs/>
        </w:rPr>
      </w:pPr>
      <w:r w:rsidRPr="00B93558">
        <w:rPr>
          <w:rFonts w:ascii="Calibri" w:hAnsi="Calibri" w:cs="Calibri"/>
          <w:b/>
          <w:bCs/>
        </w:rPr>
        <w:t>Senior Program/Project Manager</w:t>
      </w:r>
    </w:p>
    <w:p w14:paraId="3C38C2AE" w14:textId="0788B447" w:rsidR="00FA68F5" w:rsidRPr="00B93558" w:rsidRDefault="00FA68F5" w:rsidP="00FA68F5">
      <w:pPr>
        <w:pStyle w:val="NoSpacing"/>
        <w:jc w:val="both"/>
        <w:rPr>
          <w:rFonts w:ascii="Calibri" w:hAnsi="Calibri" w:cs="Calibri"/>
        </w:rPr>
      </w:pPr>
      <w:r w:rsidRPr="00B93558">
        <w:rPr>
          <w:rFonts w:ascii="Calibri" w:hAnsi="Calibri" w:cs="Calibri"/>
        </w:rPr>
        <w:t xml:space="preserve"> </w:t>
      </w:r>
    </w:p>
    <w:p w14:paraId="2B11A794" w14:textId="6D37C54B" w:rsidR="00FA68F5" w:rsidRPr="00B93558" w:rsidRDefault="00FA68F5" w:rsidP="00F52B0A">
      <w:pPr>
        <w:pStyle w:val="NoSpacing"/>
        <w:numPr>
          <w:ilvl w:val="0"/>
          <w:numId w:val="6"/>
        </w:numPr>
        <w:jc w:val="both"/>
        <w:rPr>
          <w:rFonts w:ascii="Calibri" w:hAnsi="Calibri" w:cs="Calibri"/>
        </w:rPr>
      </w:pPr>
      <w:r w:rsidRPr="00B93558">
        <w:rPr>
          <w:rFonts w:ascii="Calibri" w:hAnsi="Calibri" w:cs="Calibri"/>
        </w:rPr>
        <w:t xml:space="preserve">Led operational improvement projects across teams, leveraging data-driven strategies to manage $5M+ budgets and align operations with organizational goals, boosting revenue growth by 12% and customer satisfaction rates. </w:t>
      </w:r>
    </w:p>
    <w:p w14:paraId="1C7ED0F0" w14:textId="7074CEB7" w:rsidR="00FA68F5" w:rsidRPr="00B93558" w:rsidRDefault="00FA68F5" w:rsidP="00F52B0A">
      <w:pPr>
        <w:pStyle w:val="NoSpacing"/>
        <w:numPr>
          <w:ilvl w:val="0"/>
          <w:numId w:val="6"/>
        </w:numPr>
        <w:jc w:val="both"/>
        <w:rPr>
          <w:rFonts w:ascii="Calibri" w:hAnsi="Calibri" w:cs="Calibri"/>
        </w:rPr>
      </w:pPr>
      <w:r w:rsidRPr="00B93558">
        <w:rPr>
          <w:rFonts w:ascii="Calibri" w:hAnsi="Calibri" w:cs="Calibri"/>
        </w:rPr>
        <w:t xml:space="preserve">Designed real-time performance dashboards to provide senior leadership with actionable insights, using Tableau to visualize key metrics and trends, enabling faster strategic adjustments and improving organizational agility. </w:t>
      </w:r>
    </w:p>
    <w:p w14:paraId="68C90889" w14:textId="32F1E204" w:rsidR="00FA68F5" w:rsidRPr="00B93558" w:rsidRDefault="00FA68F5" w:rsidP="00F52B0A">
      <w:pPr>
        <w:pStyle w:val="NoSpacing"/>
        <w:numPr>
          <w:ilvl w:val="0"/>
          <w:numId w:val="6"/>
        </w:numPr>
        <w:jc w:val="both"/>
        <w:rPr>
          <w:rFonts w:ascii="Calibri" w:hAnsi="Calibri" w:cs="Calibri"/>
        </w:rPr>
      </w:pPr>
      <w:r w:rsidRPr="00B93558">
        <w:rPr>
          <w:rFonts w:ascii="Calibri" w:hAnsi="Calibri" w:cs="Calibri"/>
        </w:rPr>
        <w:t xml:space="preserve">Oversaw the development of a 100+ person team, conducting performance evaluations to implement tailored training programs and foster a culture of accountability, driving increased engagement and productivity in overall team performance. </w:t>
      </w:r>
    </w:p>
    <w:p w14:paraId="13B753DB" w14:textId="1BCF1617" w:rsidR="00FA68F5" w:rsidRPr="00B93558" w:rsidRDefault="00FA68F5" w:rsidP="00F52B0A">
      <w:pPr>
        <w:pStyle w:val="NoSpacing"/>
        <w:numPr>
          <w:ilvl w:val="0"/>
          <w:numId w:val="6"/>
        </w:numPr>
        <w:jc w:val="both"/>
        <w:rPr>
          <w:rFonts w:ascii="Calibri" w:hAnsi="Calibri" w:cs="Calibri"/>
        </w:rPr>
      </w:pPr>
      <w:r w:rsidRPr="00B93558">
        <w:rPr>
          <w:rFonts w:ascii="Calibri" w:hAnsi="Calibri" w:cs="Calibri"/>
        </w:rPr>
        <w:t xml:space="preserve">Partnered with stakeholders to optimize system functionality, managing system configurations, and creating training materials to support operational enhancements, improving user adoption rates and system functionality for process integration. </w:t>
      </w:r>
    </w:p>
    <w:p w14:paraId="7D0E011E" w14:textId="7A4FBDAD" w:rsidR="00FA68F5" w:rsidRPr="00B93558" w:rsidRDefault="00FA68F5" w:rsidP="00F52B0A">
      <w:pPr>
        <w:pStyle w:val="NoSpacing"/>
        <w:numPr>
          <w:ilvl w:val="0"/>
          <w:numId w:val="6"/>
        </w:numPr>
        <w:jc w:val="both"/>
        <w:rPr>
          <w:rFonts w:ascii="Calibri" w:hAnsi="Calibri" w:cs="Calibri"/>
        </w:rPr>
      </w:pPr>
      <w:r w:rsidRPr="00B93558">
        <w:rPr>
          <w:rFonts w:ascii="Calibri" w:hAnsi="Calibri" w:cs="Calibri"/>
        </w:rPr>
        <w:t xml:space="preserve">Managed complex project scheduling, coordinating timelines, stakeholder meetings, and task execution using Microsoft Project and Teams, ensuring on-time project delivery and improving cross-team collaboration in strategic objectives. </w:t>
      </w:r>
    </w:p>
    <w:p w14:paraId="4FE798D8" w14:textId="261B69C9" w:rsidR="00FA68F5" w:rsidRPr="00B93558" w:rsidRDefault="00FA68F5" w:rsidP="00F52B0A">
      <w:pPr>
        <w:pStyle w:val="NoSpacing"/>
        <w:numPr>
          <w:ilvl w:val="0"/>
          <w:numId w:val="6"/>
        </w:numPr>
        <w:jc w:val="both"/>
        <w:rPr>
          <w:rFonts w:ascii="Calibri" w:hAnsi="Calibri" w:cs="Calibri"/>
        </w:rPr>
      </w:pPr>
      <w:r w:rsidRPr="00B93558">
        <w:rPr>
          <w:rFonts w:ascii="Calibri" w:hAnsi="Calibri" w:cs="Calibri"/>
        </w:rPr>
        <w:t xml:space="preserve">Aligned resources and objectives across concurrent initiatives, utilizing resource management tools to track project capacity and execution in collaboration with Project Managers, improving on-time delivery rates. </w:t>
      </w:r>
    </w:p>
    <w:p w14:paraId="54345238" w14:textId="58A47E1A" w:rsidR="00FA68F5" w:rsidRPr="00B93558" w:rsidRDefault="00FA68F5" w:rsidP="00F52B0A">
      <w:pPr>
        <w:pStyle w:val="NoSpacing"/>
        <w:numPr>
          <w:ilvl w:val="0"/>
          <w:numId w:val="6"/>
        </w:numPr>
        <w:jc w:val="both"/>
        <w:rPr>
          <w:rFonts w:ascii="Calibri" w:hAnsi="Calibri" w:cs="Calibri"/>
        </w:rPr>
      </w:pPr>
      <w:r w:rsidRPr="00B93558">
        <w:rPr>
          <w:rFonts w:ascii="Calibri" w:hAnsi="Calibri" w:cs="Calibri"/>
        </w:rPr>
        <w:lastRenderedPageBreak/>
        <w:t xml:space="preserve">Championed change management strategies to mitigate risks and adapt to evolving organizational priorities, using risk analysis frameworks to enhance team agility and reduce project delays, enabling faster responses to dynamic project challenges. </w:t>
      </w:r>
    </w:p>
    <w:p w14:paraId="707BFC4D" w14:textId="77777777" w:rsidR="00F52B0A" w:rsidRPr="00B93558" w:rsidRDefault="00F52B0A" w:rsidP="00FA68F5">
      <w:pPr>
        <w:pStyle w:val="NoSpacing"/>
        <w:jc w:val="both"/>
        <w:rPr>
          <w:rFonts w:ascii="Calibri" w:hAnsi="Calibri" w:cs="Calibri"/>
        </w:rPr>
      </w:pPr>
    </w:p>
    <w:p w14:paraId="764313A5" w14:textId="55DE82B8" w:rsidR="00FA68F5" w:rsidRPr="00B93558" w:rsidRDefault="00F52B0A" w:rsidP="00F52B0A">
      <w:pPr>
        <w:pStyle w:val="NoSpacing"/>
        <w:pBdr>
          <w:bottom w:val="single" w:sz="4" w:space="1" w:color="auto"/>
        </w:pBdr>
        <w:jc w:val="both"/>
        <w:rPr>
          <w:rFonts w:ascii="Calibri" w:hAnsi="Calibri" w:cs="Calibri"/>
          <w:b/>
          <w:bCs/>
        </w:rPr>
      </w:pPr>
      <w:r w:rsidRPr="00B93558">
        <w:rPr>
          <w:rFonts w:ascii="Calibri" w:hAnsi="Calibri" w:cs="Calibri"/>
          <w:b/>
          <w:bCs/>
        </w:rPr>
        <w:t>Education &amp; certification:</w:t>
      </w:r>
    </w:p>
    <w:p w14:paraId="0655A7F7" w14:textId="77777777" w:rsidR="00FA68F5" w:rsidRPr="00B93558" w:rsidRDefault="00FA68F5" w:rsidP="00F52B0A">
      <w:pPr>
        <w:pStyle w:val="NoSpacing"/>
        <w:numPr>
          <w:ilvl w:val="0"/>
          <w:numId w:val="5"/>
        </w:numPr>
        <w:jc w:val="both"/>
        <w:rPr>
          <w:rFonts w:ascii="Calibri" w:hAnsi="Calibri" w:cs="Calibri"/>
        </w:rPr>
      </w:pPr>
      <w:r w:rsidRPr="00B93558">
        <w:rPr>
          <w:rFonts w:ascii="Calibri" w:hAnsi="Calibri" w:cs="Calibri"/>
        </w:rPr>
        <w:t xml:space="preserve">Master of Science, Information Technology | Capella University </w:t>
      </w:r>
    </w:p>
    <w:p w14:paraId="1F196E7F" w14:textId="77777777" w:rsidR="00FA68F5" w:rsidRPr="00B93558" w:rsidRDefault="00FA68F5" w:rsidP="00F52B0A">
      <w:pPr>
        <w:pStyle w:val="NoSpacing"/>
        <w:numPr>
          <w:ilvl w:val="0"/>
          <w:numId w:val="5"/>
        </w:numPr>
        <w:jc w:val="both"/>
        <w:rPr>
          <w:rFonts w:ascii="Calibri" w:hAnsi="Calibri" w:cs="Calibri"/>
        </w:rPr>
      </w:pPr>
      <w:r w:rsidRPr="00B93558">
        <w:rPr>
          <w:rFonts w:ascii="Calibri" w:hAnsi="Calibri" w:cs="Calibri"/>
        </w:rPr>
        <w:t xml:space="preserve">Master of Business Administration, Healthcare Administration | Lewis University </w:t>
      </w:r>
    </w:p>
    <w:p w14:paraId="2DB0C7B8" w14:textId="77777777" w:rsidR="00FA68F5" w:rsidRPr="00B93558" w:rsidRDefault="00FA68F5" w:rsidP="00F52B0A">
      <w:pPr>
        <w:pStyle w:val="NoSpacing"/>
        <w:numPr>
          <w:ilvl w:val="0"/>
          <w:numId w:val="5"/>
        </w:numPr>
        <w:jc w:val="both"/>
        <w:rPr>
          <w:rFonts w:ascii="Calibri" w:hAnsi="Calibri" w:cs="Calibri"/>
        </w:rPr>
      </w:pPr>
      <w:r w:rsidRPr="00B93558">
        <w:rPr>
          <w:rFonts w:ascii="Calibri" w:hAnsi="Calibri" w:cs="Calibri"/>
        </w:rPr>
        <w:t xml:space="preserve">Bachelor of Science, Health Services Administration | Baker College </w:t>
      </w:r>
    </w:p>
    <w:p w14:paraId="71EA9F8E" w14:textId="77777777" w:rsidR="00FA68F5" w:rsidRPr="00B93558" w:rsidRDefault="00FA68F5" w:rsidP="00F52B0A">
      <w:pPr>
        <w:pStyle w:val="NoSpacing"/>
        <w:numPr>
          <w:ilvl w:val="0"/>
          <w:numId w:val="5"/>
        </w:numPr>
        <w:jc w:val="both"/>
        <w:rPr>
          <w:rFonts w:ascii="Calibri" w:hAnsi="Calibri" w:cs="Calibri"/>
        </w:rPr>
      </w:pPr>
      <w:r w:rsidRPr="00B93558">
        <w:rPr>
          <w:rFonts w:ascii="Calibri" w:hAnsi="Calibri" w:cs="Calibri"/>
        </w:rPr>
        <w:t xml:space="preserve">Project Management Professional (PMP) | Project Management Institute | 2024 </w:t>
      </w:r>
    </w:p>
    <w:p w14:paraId="50F7EFE3" w14:textId="77777777" w:rsidR="00FA68F5" w:rsidRPr="00B93558" w:rsidRDefault="00FA68F5" w:rsidP="00F52B0A">
      <w:pPr>
        <w:pStyle w:val="NoSpacing"/>
        <w:numPr>
          <w:ilvl w:val="0"/>
          <w:numId w:val="5"/>
        </w:numPr>
        <w:jc w:val="both"/>
        <w:rPr>
          <w:rFonts w:ascii="Calibri" w:hAnsi="Calibri" w:cs="Calibri"/>
        </w:rPr>
      </w:pPr>
      <w:r w:rsidRPr="00B93558">
        <w:rPr>
          <w:rFonts w:ascii="Calibri" w:hAnsi="Calibri" w:cs="Calibri"/>
        </w:rPr>
        <w:t xml:space="preserve">Lean Six Sigma Green Belt | Six Sigma Global Institute | 2023 </w:t>
      </w:r>
    </w:p>
    <w:p w14:paraId="52BAC77B" w14:textId="77777777" w:rsidR="00FA68F5" w:rsidRPr="00B93558" w:rsidRDefault="00FA68F5" w:rsidP="00F52B0A">
      <w:pPr>
        <w:pStyle w:val="NoSpacing"/>
        <w:numPr>
          <w:ilvl w:val="0"/>
          <w:numId w:val="5"/>
        </w:numPr>
        <w:jc w:val="both"/>
        <w:rPr>
          <w:rFonts w:ascii="Calibri" w:hAnsi="Calibri" w:cs="Calibri"/>
        </w:rPr>
      </w:pPr>
      <w:r w:rsidRPr="00B93558">
        <w:rPr>
          <w:rFonts w:ascii="Calibri" w:hAnsi="Calibri" w:cs="Calibri"/>
        </w:rPr>
        <w:t xml:space="preserve">Certified Scrum Master (CSM) | Scrum Alliance | 2022 </w:t>
      </w:r>
    </w:p>
    <w:p w14:paraId="1FAE1108" w14:textId="6283A8BA" w:rsidR="000E07D8" w:rsidRPr="00B93558" w:rsidRDefault="00FA68F5" w:rsidP="00F52B0A">
      <w:pPr>
        <w:pStyle w:val="NoSpacing"/>
        <w:numPr>
          <w:ilvl w:val="0"/>
          <w:numId w:val="5"/>
        </w:numPr>
        <w:jc w:val="both"/>
        <w:rPr>
          <w:rFonts w:ascii="Calibri" w:hAnsi="Calibri" w:cs="Calibri"/>
        </w:rPr>
      </w:pPr>
      <w:r w:rsidRPr="00B93558">
        <w:rPr>
          <w:rFonts w:ascii="Calibri" w:hAnsi="Calibri" w:cs="Calibri"/>
        </w:rPr>
        <w:t>Google Data Analytic Certification | Google | 2022</w:t>
      </w:r>
    </w:p>
    <w:sectPr w:rsidR="000E07D8" w:rsidRPr="00B93558" w:rsidSect="00D5143C">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E0838"/>
    <w:multiLevelType w:val="hybridMultilevel"/>
    <w:tmpl w:val="DC1843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FCF47CB"/>
    <w:multiLevelType w:val="hybridMultilevel"/>
    <w:tmpl w:val="F7449C4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36051A72"/>
    <w:multiLevelType w:val="hybridMultilevel"/>
    <w:tmpl w:val="74A084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D3A6AD0"/>
    <w:multiLevelType w:val="hybridMultilevel"/>
    <w:tmpl w:val="86387332"/>
    <w:lvl w:ilvl="0" w:tplc="40090001">
      <w:start w:val="1"/>
      <w:numFmt w:val="bullet"/>
      <w:lvlText w:val=""/>
      <w:lvlJc w:val="left"/>
      <w:pPr>
        <w:ind w:left="360" w:hanging="360"/>
      </w:pPr>
      <w:rPr>
        <w:rFonts w:ascii="Symbol" w:hAnsi="Symbol" w:hint="default"/>
      </w:rPr>
    </w:lvl>
    <w:lvl w:ilvl="1" w:tplc="CA06ED1C">
      <w:numFmt w:val="bullet"/>
      <w:lvlText w:val="•"/>
      <w:lvlJc w:val="left"/>
      <w:pPr>
        <w:ind w:left="1080" w:hanging="360"/>
      </w:pPr>
      <w:rPr>
        <w:rFonts w:ascii="Calibri" w:eastAsiaTheme="minorHAnsi" w:hAnsi="Calibri" w:cs="Calibr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4DD17D8D"/>
    <w:multiLevelType w:val="hybridMultilevel"/>
    <w:tmpl w:val="E460EFB8"/>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506611DD"/>
    <w:multiLevelType w:val="hybridMultilevel"/>
    <w:tmpl w:val="DD9401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5A2E5C86"/>
    <w:multiLevelType w:val="hybridMultilevel"/>
    <w:tmpl w:val="B7CA30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C6967A4"/>
    <w:multiLevelType w:val="hybridMultilevel"/>
    <w:tmpl w:val="B0367BE8"/>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5F633578"/>
    <w:multiLevelType w:val="hybridMultilevel"/>
    <w:tmpl w:val="F83474A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F6E570B"/>
    <w:multiLevelType w:val="hybridMultilevel"/>
    <w:tmpl w:val="0E3674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4EE5947"/>
    <w:multiLevelType w:val="hybridMultilevel"/>
    <w:tmpl w:val="984416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2EB5F9B"/>
    <w:multiLevelType w:val="hybridMultilevel"/>
    <w:tmpl w:val="1520E13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74287B43"/>
    <w:multiLevelType w:val="hybridMultilevel"/>
    <w:tmpl w:val="372291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7A055976"/>
    <w:multiLevelType w:val="hybridMultilevel"/>
    <w:tmpl w:val="1E367208"/>
    <w:lvl w:ilvl="0" w:tplc="8E4682C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1762509">
    <w:abstractNumId w:val="10"/>
  </w:num>
  <w:num w:numId="2" w16cid:durableId="666594973">
    <w:abstractNumId w:val="8"/>
  </w:num>
  <w:num w:numId="3" w16cid:durableId="1488092410">
    <w:abstractNumId w:val="6"/>
  </w:num>
  <w:num w:numId="4" w16cid:durableId="1051225011">
    <w:abstractNumId w:val="12"/>
  </w:num>
  <w:num w:numId="5" w16cid:durableId="1377925243">
    <w:abstractNumId w:val="9"/>
  </w:num>
  <w:num w:numId="6" w16cid:durableId="1429740369">
    <w:abstractNumId w:val="2"/>
  </w:num>
  <w:num w:numId="7" w16cid:durableId="1571426407">
    <w:abstractNumId w:val="4"/>
  </w:num>
  <w:num w:numId="8" w16cid:durableId="71590717">
    <w:abstractNumId w:val="3"/>
  </w:num>
  <w:num w:numId="9" w16cid:durableId="1078790633">
    <w:abstractNumId w:val="7"/>
  </w:num>
  <w:num w:numId="10" w16cid:durableId="1136527498">
    <w:abstractNumId w:val="5"/>
  </w:num>
  <w:num w:numId="11" w16cid:durableId="1550651269">
    <w:abstractNumId w:val="0"/>
  </w:num>
  <w:num w:numId="12" w16cid:durableId="1062293550">
    <w:abstractNumId w:val="13"/>
  </w:num>
  <w:num w:numId="13" w16cid:durableId="854001571">
    <w:abstractNumId w:val="1"/>
  </w:num>
  <w:num w:numId="14" w16cid:durableId="10243997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8F5"/>
    <w:rsid w:val="000E07D8"/>
    <w:rsid w:val="002953DF"/>
    <w:rsid w:val="0036319D"/>
    <w:rsid w:val="00374D2F"/>
    <w:rsid w:val="003B7142"/>
    <w:rsid w:val="006F524C"/>
    <w:rsid w:val="00B3115A"/>
    <w:rsid w:val="00B93558"/>
    <w:rsid w:val="00CC7406"/>
    <w:rsid w:val="00CF45DD"/>
    <w:rsid w:val="00D5143C"/>
    <w:rsid w:val="00D83A8C"/>
    <w:rsid w:val="00F46F81"/>
    <w:rsid w:val="00F52B0A"/>
    <w:rsid w:val="00FA68F5"/>
    <w:rsid w:val="00FD5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5003C"/>
  <w15:chartTrackingRefBased/>
  <w15:docId w15:val="{8C739D23-211D-45FD-AB62-BE9E24F0F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B0A"/>
  </w:style>
  <w:style w:type="paragraph" w:styleId="Heading1">
    <w:name w:val="heading 1"/>
    <w:basedOn w:val="Normal"/>
    <w:next w:val="Normal"/>
    <w:link w:val="Heading1Char"/>
    <w:uiPriority w:val="9"/>
    <w:qFormat/>
    <w:rsid w:val="00FA6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6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8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8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6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8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8F5"/>
    <w:rPr>
      <w:rFonts w:eastAsiaTheme="majorEastAsia" w:cstheme="majorBidi"/>
      <w:color w:val="272727" w:themeColor="text1" w:themeTint="D8"/>
    </w:rPr>
  </w:style>
  <w:style w:type="paragraph" w:styleId="Title">
    <w:name w:val="Title"/>
    <w:basedOn w:val="Normal"/>
    <w:next w:val="Normal"/>
    <w:link w:val="TitleChar"/>
    <w:uiPriority w:val="10"/>
    <w:qFormat/>
    <w:rsid w:val="00FA6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8F5"/>
    <w:pPr>
      <w:spacing w:before="160"/>
      <w:jc w:val="center"/>
    </w:pPr>
    <w:rPr>
      <w:i/>
      <w:iCs/>
      <w:color w:val="404040" w:themeColor="text1" w:themeTint="BF"/>
    </w:rPr>
  </w:style>
  <w:style w:type="character" w:customStyle="1" w:styleId="QuoteChar">
    <w:name w:val="Quote Char"/>
    <w:basedOn w:val="DefaultParagraphFont"/>
    <w:link w:val="Quote"/>
    <w:uiPriority w:val="29"/>
    <w:rsid w:val="00FA68F5"/>
    <w:rPr>
      <w:i/>
      <w:iCs/>
      <w:color w:val="404040" w:themeColor="text1" w:themeTint="BF"/>
    </w:rPr>
  </w:style>
  <w:style w:type="paragraph" w:styleId="ListParagraph">
    <w:name w:val="List Paragraph"/>
    <w:basedOn w:val="Normal"/>
    <w:uiPriority w:val="34"/>
    <w:qFormat/>
    <w:rsid w:val="00FA68F5"/>
    <w:pPr>
      <w:ind w:left="720"/>
      <w:contextualSpacing/>
    </w:pPr>
  </w:style>
  <w:style w:type="character" w:styleId="IntenseEmphasis">
    <w:name w:val="Intense Emphasis"/>
    <w:basedOn w:val="DefaultParagraphFont"/>
    <w:uiPriority w:val="21"/>
    <w:qFormat/>
    <w:rsid w:val="00FA68F5"/>
    <w:rPr>
      <w:i/>
      <w:iCs/>
      <w:color w:val="0F4761" w:themeColor="accent1" w:themeShade="BF"/>
    </w:rPr>
  </w:style>
  <w:style w:type="paragraph" w:styleId="IntenseQuote">
    <w:name w:val="Intense Quote"/>
    <w:basedOn w:val="Normal"/>
    <w:next w:val="Normal"/>
    <w:link w:val="IntenseQuoteChar"/>
    <w:uiPriority w:val="30"/>
    <w:qFormat/>
    <w:rsid w:val="00FA6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8F5"/>
    <w:rPr>
      <w:i/>
      <w:iCs/>
      <w:color w:val="0F4761" w:themeColor="accent1" w:themeShade="BF"/>
    </w:rPr>
  </w:style>
  <w:style w:type="character" w:styleId="IntenseReference">
    <w:name w:val="Intense Reference"/>
    <w:basedOn w:val="DefaultParagraphFont"/>
    <w:uiPriority w:val="32"/>
    <w:qFormat/>
    <w:rsid w:val="00FA68F5"/>
    <w:rPr>
      <w:b/>
      <w:bCs/>
      <w:smallCaps/>
      <w:color w:val="0F4761" w:themeColor="accent1" w:themeShade="BF"/>
      <w:spacing w:val="5"/>
    </w:rPr>
  </w:style>
  <w:style w:type="character" w:styleId="Hyperlink">
    <w:name w:val="Hyperlink"/>
    <w:basedOn w:val="DefaultParagraphFont"/>
    <w:uiPriority w:val="99"/>
    <w:unhideWhenUsed/>
    <w:rsid w:val="00FA68F5"/>
    <w:rPr>
      <w:color w:val="467886" w:themeColor="hyperlink"/>
      <w:u w:val="single"/>
    </w:rPr>
  </w:style>
  <w:style w:type="character" w:styleId="UnresolvedMention">
    <w:name w:val="Unresolved Mention"/>
    <w:basedOn w:val="DefaultParagraphFont"/>
    <w:uiPriority w:val="99"/>
    <w:semiHidden/>
    <w:unhideWhenUsed/>
    <w:rsid w:val="00FA68F5"/>
    <w:rPr>
      <w:color w:val="605E5C"/>
      <w:shd w:val="clear" w:color="auto" w:fill="E1DFDD"/>
    </w:rPr>
  </w:style>
  <w:style w:type="paragraph" w:styleId="NoSpacing">
    <w:name w:val="No Spacing"/>
    <w:uiPriority w:val="1"/>
    <w:qFormat/>
    <w:rsid w:val="00FA68F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stron0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1784</Words>
  <Characters>10175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Ramona Lewis</dc:creator>
  <cp:keywords/>
  <dc:description/>
  <cp:lastModifiedBy>Riyaz Khan Pathan</cp:lastModifiedBy>
  <cp:revision>3</cp:revision>
  <dcterms:created xsi:type="dcterms:W3CDTF">2025-03-10T15:25:00Z</dcterms:created>
  <dcterms:modified xsi:type="dcterms:W3CDTF">2025-07-09T15:40:00Z</dcterms:modified>
</cp:coreProperties>
</file>