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97EEC" w14:textId="281CC901" w:rsidR="00E30320" w:rsidRPr="00E30320" w:rsidRDefault="00E30320" w:rsidP="00E30320">
      <w:pPr>
        <w:pStyle w:val="NoSpacing"/>
        <w:jc w:val="center"/>
        <w:rPr>
          <w:rFonts w:ascii="Calibri" w:hAnsi="Calibri" w:cs="Calibri"/>
          <w:b/>
          <w:bCs/>
          <w:sz w:val="32"/>
          <w:szCs w:val="32"/>
        </w:rPr>
      </w:pPr>
      <w:proofErr w:type="spellStart"/>
      <w:r w:rsidRPr="00E30320">
        <w:rPr>
          <w:rFonts w:ascii="Calibri" w:hAnsi="Calibri" w:cs="Calibri"/>
          <w:b/>
          <w:bCs/>
          <w:sz w:val="32"/>
          <w:szCs w:val="32"/>
        </w:rPr>
        <w:t>Tiegang</w:t>
      </w:r>
      <w:proofErr w:type="spellEnd"/>
      <w:r w:rsidRPr="00E30320">
        <w:rPr>
          <w:rFonts w:ascii="Calibri" w:hAnsi="Calibri" w:cs="Calibri"/>
          <w:b/>
          <w:bCs/>
          <w:sz w:val="32"/>
          <w:szCs w:val="32"/>
        </w:rPr>
        <w:t xml:space="preserve"> Tong</w:t>
      </w:r>
    </w:p>
    <w:p w14:paraId="0427F703" w14:textId="77777777" w:rsidR="00E30320" w:rsidRPr="00E30320" w:rsidRDefault="00E30320" w:rsidP="00E30320">
      <w:pPr>
        <w:pStyle w:val="NoSpacing"/>
        <w:jc w:val="center"/>
        <w:rPr>
          <w:rFonts w:ascii="Calibri" w:hAnsi="Calibri" w:cs="Calibri"/>
          <w:b/>
          <w:bCs/>
          <w:sz w:val="22"/>
          <w:szCs w:val="22"/>
        </w:rPr>
      </w:pPr>
      <w:r w:rsidRPr="00E30320">
        <w:rPr>
          <w:rFonts w:ascii="Calibri" w:hAnsi="Calibri" w:cs="Calibri"/>
          <w:b/>
          <w:bCs/>
          <w:sz w:val="22"/>
          <w:szCs w:val="22"/>
        </w:rPr>
        <w:t>608-216-5402</w:t>
      </w:r>
    </w:p>
    <w:p w14:paraId="0C3BE9E3" w14:textId="7357EF65" w:rsidR="00E30320" w:rsidRPr="00E30320" w:rsidRDefault="00E30320" w:rsidP="00E30320">
      <w:pPr>
        <w:pStyle w:val="NoSpacing"/>
        <w:jc w:val="center"/>
        <w:rPr>
          <w:rFonts w:ascii="Calibri" w:hAnsi="Calibri" w:cs="Calibri"/>
          <w:b/>
          <w:bCs/>
          <w:sz w:val="22"/>
          <w:szCs w:val="22"/>
        </w:rPr>
      </w:pPr>
      <w:r w:rsidRPr="00E30320">
        <w:rPr>
          <w:rFonts w:ascii="Calibri" w:hAnsi="Calibri" w:cs="Calibri"/>
          <w:b/>
          <w:bCs/>
          <w:sz w:val="22"/>
          <w:szCs w:val="22"/>
        </w:rPr>
        <w:t>tonytong002@gmail.com</w:t>
      </w:r>
    </w:p>
    <w:p w14:paraId="71885AFD" w14:textId="77777777" w:rsidR="00E30320" w:rsidRPr="00E30320" w:rsidRDefault="00E30320" w:rsidP="00E30320">
      <w:pPr>
        <w:pStyle w:val="NoSpacing"/>
        <w:rPr>
          <w:rFonts w:ascii="Calibri" w:hAnsi="Calibri" w:cs="Calibri"/>
          <w:sz w:val="22"/>
          <w:szCs w:val="22"/>
        </w:rPr>
      </w:pPr>
    </w:p>
    <w:p w14:paraId="17179E97" w14:textId="77777777" w:rsidR="00E30320" w:rsidRPr="00E30320" w:rsidRDefault="00E30320" w:rsidP="00E30320">
      <w:pPr>
        <w:pStyle w:val="NoSpacing"/>
        <w:rPr>
          <w:rFonts w:ascii="Calibri" w:hAnsi="Calibri" w:cs="Calibri"/>
          <w:sz w:val="22"/>
          <w:szCs w:val="22"/>
        </w:rPr>
      </w:pPr>
    </w:p>
    <w:p w14:paraId="002BB1F2" w14:textId="77777777" w:rsidR="00E30320" w:rsidRPr="00E30320" w:rsidRDefault="00E30320" w:rsidP="00E30320">
      <w:pPr>
        <w:pStyle w:val="NoSpacing"/>
        <w:rPr>
          <w:rFonts w:ascii="Calibri" w:hAnsi="Calibri" w:cs="Calibri"/>
          <w:b/>
          <w:bCs/>
          <w:sz w:val="22"/>
          <w:szCs w:val="22"/>
        </w:rPr>
      </w:pPr>
      <w:r w:rsidRPr="00E30320">
        <w:rPr>
          <w:rFonts w:ascii="Calibri" w:hAnsi="Calibri" w:cs="Calibri"/>
          <w:b/>
          <w:bCs/>
          <w:sz w:val="22"/>
          <w:szCs w:val="22"/>
        </w:rPr>
        <w:t>PROFESSIONAL SUMMARY:</w:t>
      </w:r>
    </w:p>
    <w:p w14:paraId="27562F09" w14:textId="7BF4D4B4" w:rsidR="00E30320" w:rsidRPr="00E30320" w:rsidRDefault="00E30320" w:rsidP="00E30320">
      <w:pPr>
        <w:pStyle w:val="NoSpacing"/>
        <w:numPr>
          <w:ilvl w:val="0"/>
          <w:numId w:val="1"/>
        </w:numPr>
        <w:rPr>
          <w:rFonts w:ascii="Calibri" w:hAnsi="Calibri" w:cs="Calibri"/>
          <w:sz w:val="22"/>
          <w:szCs w:val="22"/>
        </w:rPr>
      </w:pPr>
      <w:r w:rsidRPr="00E30320">
        <w:rPr>
          <w:rFonts w:ascii="Calibri" w:hAnsi="Calibri" w:cs="Calibri"/>
          <w:sz w:val="22"/>
          <w:szCs w:val="22"/>
        </w:rPr>
        <w:t>Full-stack developer with 9+ years of experience in designing and developing scalable, high-performance web applications. Proficient in .NET (Forms, MVC 4/5, Core</w:t>
      </w:r>
      <w:r w:rsidR="00243C58">
        <w:rPr>
          <w:rFonts w:ascii="Calibri" w:hAnsi="Calibri" w:cs="Calibri"/>
          <w:sz w:val="22"/>
          <w:szCs w:val="22"/>
        </w:rPr>
        <w:t>/8</w:t>
      </w:r>
      <w:r w:rsidRPr="00E30320">
        <w:rPr>
          <w:rFonts w:ascii="Calibri" w:hAnsi="Calibri" w:cs="Calibri"/>
          <w:sz w:val="22"/>
          <w:szCs w:val="22"/>
        </w:rPr>
        <w:t xml:space="preserve">), Restful API development, and front-end technologies including React, Kendo UI, AngularJS, and jQuery. </w:t>
      </w:r>
    </w:p>
    <w:p w14:paraId="305746DC" w14:textId="77777777" w:rsidR="00E30320" w:rsidRPr="00E30320" w:rsidRDefault="00E30320" w:rsidP="00E30320">
      <w:pPr>
        <w:pStyle w:val="NoSpacing"/>
        <w:numPr>
          <w:ilvl w:val="0"/>
          <w:numId w:val="1"/>
        </w:numPr>
        <w:rPr>
          <w:rFonts w:ascii="Calibri" w:hAnsi="Calibri" w:cs="Calibri"/>
          <w:sz w:val="22"/>
          <w:szCs w:val="22"/>
        </w:rPr>
      </w:pPr>
      <w:r w:rsidRPr="00E30320">
        <w:rPr>
          <w:rFonts w:ascii="Calibri" w:hAnsi="Calibri" w:cs="Calibri"/>
          <w:sz w:val="22"/>
          <w:szCs w:val="22"/>
        </w:rPr>
        <w:t xml:space="preserve">Extensive experience in backend development using C#, Python, and SQL, and database technologies including Microsoft SQL Server and Oracle with strong knowledge of T-SQL and PL/SQL. Adept in software design patterns, clean coding practices, and the full SDLC. </w:t>
      </w:r>
    </w:p>
    <w:p w14:paraId="1F463EF0" w14:textId="77777777" w:rsidR="00E30320" w:rsidRPr="00E30320" w:rsidRDefault="00E30320" w:rsidP="00E30320">
      <w:pPr>
        <w:pStyle w:val="NoSpacing"/>
        <w:numPr>
          <w:ilvl w:val="0"/>
          <w:numId w:val="1"/>
        </w:numPr>
        <w:rPr>
          <w:rFonts w:ascii="Calibri" w:hAnsi="Calibri" w:cs="Calibri"/>
          <w:sz w:val="22"/>
          <w:szCs w:val="22"/>
        </w:rPr>
      </w:pPr>
      <w:r w:rsidRPr="00E30320">
        <w:rPr>
          <w:rFonts w:ascii="Calibri" w:hAnsi="Calibri" w:cs="Calibri"/>
          <w:sz w:val="22"/>
          <w:szCs w:val="22"/>
        </w:rPr>
        <w:t>Skilled in integrating applications with Azure AD and Azure B2C, deploying/debugging web applications, and working with modern DevOps tools like Git, TFS, and Azure DevOps. Seeking backend, full-stack, or AI solution development roles that leverage deep experience in Microsoft and cloud ecosystems.</w:t>
      </w:r>
    </w:p>
    <w:p w14:paraId="64E94EEF" w14:textId="77777777" w:rsidR="00E30320" w:rsidRPr="00E30320" w:rsidRDefault="00E30320" w:rsidP="00E30320">
      <w:pPr>
        <w:pStyle w:val="NoSpacing"/>
        <w:rPr>
          <w:rFonts w:ascii="Calibri" w:hAnsi="Calibri" w:cs="Calibri"/>
          <w:sz w:val="22"/>
          <w:szCs w:val="22"/>
        </w:rPr>
      </w:pPr>
    </w:p>
    <w:p w14:paraId="6586072E" w14:textId="77777777" w:rsidR="00E30320" w:rsidRPr="00E30320" w:rsidRDefault="00E30320" w:rsidP="00E30320">
      <w:pPr>
        <w:pStyle w:val="NoSpacing"/>
        <w:rPr>
          <w:rFonts w:ascii="Calibri" w:hAnsi="Calibri" w:cs="Calibri"/>
          <w:b/>
          <w:bCs/>
          <w:sz w:val="22"/>
          <w:szCs w:val="22"/>
        </w:rPr>
      </w:pPr>
      <w:r w:rsidRPr="00E30320">
        <w:rPr>
          <w:rFonts w:ascii="Calibri" w:hAnsi="Calibri" w:cs="Calibri"/>
          <w:b/>
          <w:bCs/>
          <w:sz w:val="22"/>
          <w:szCs w:val="22"/>
        </w:rPr>
        <w:t>TECHNICAL SKILLS:</w:t>
      </w:r>
    </w:p>
    <w:p w14:paraId="61CE602D" w14:textId="77777777" w:rsidR="00E30320" w:rsidRPr="00E30320" w:rsidRDefault="00E30320" w:rsidP="00E30320">
      <w:pPr>
        <w:pStyle w:val="NoSpacing"/>
        <w:numPr>
          <w:ilvl w:val="0"/>
          <w:numId w:val="8"/>
        </w:numPr>
        <w:rPr>
          <w:rFonts w:ascii="Calibri" w:hAnsi="Calibri" w:cs="Calibri"/>
          <w:sz w:val="22"/>
          <w:szCs w:val="22"/>
        </w:rPr>
      </w:pPr>
      <w:r w:rsidRPr="00E30320">
        <w:rPr>
          <w:rFonts w:ascii="Calibri" w:hAnsi="Calibri" w:cs="Calibri"/>
          <w:sz w:val="22"/>
          <w:szCs w:val="22"/>
        </w:rPr>
        <w:t>Programming Languages: C#, Python, VB, Java, TypeScript, JavaScript, T-SQL, PL/SQL</w:t>
      </w:r>
    </w:p>
    <w:p w14:paraId="454C90D7" w14:textId="782F4466" w:rsidR="00E30320" w:rsidRPr="00E30320" w:rsidRDefault="00E30320" w:rsidP="00E30320">
      <w:pPr>
        <w:pStyle w:val="NoSpacing"/>
        <w:numPr>
          <w:ilvl w:val="0"/>
          <w:numId w:val="8"/>
        </w:numPr>
        <w:rPr>
          <w:rFonts w:ascii="Calibri" w:hAnsi="Calibri" w:cs="Calibri"/>
          <w:sz w:val="22"/>
          <w:szCs w:val="22"/>
        </w:rPr>
      </w:pPr>
      <w:r w:rsidRPr="00E30320">
        <w:rPr>
          <w:rFonts w:ascii="Calibri" w:hAnsi="Calibri" w:cs="Calibri"/>
          <w:sz w:val="22"/>
          <w:szCs w:val="22"/>
        </w:rPr>
        <w:t>Web Development: .NET (Forms/MVC 4/5/Core</w:t>
      </w:r>
      <w:r w:rsidR="00243C58">
        <w:rPr>
          <w:rFonts w:ascii="Calibri" w:hAnsi="Calibri" w:cs="Calibri"/>
          <w:sz w:val="22"/>
          <w:szCs w:val="22"/>
        </w:rPr>
        <w:t>/8</w:t>
      </w:r>
      <w:r w:rsidRPr="00E30320">
        <w:rPr>
          <w:rFonts w:ascii="Calibri" w:hAnsi="Calibri" w:cs="Calibri"/>
          <w:sz w:val="22"/>
          <w:szCs w:val="22"/>
        </w:rPr>
        <w:t xml:space="preserve">), ASP.NET, Web API, Restful Services, Microservices, React, AngularJS, Kendo UI, Blazor, HTML5/CSS3, </w:t>
      </w:r>
      <w:proofErr w:type="spellStart"/>
      <w:r w:rsidRPr="00E30320">
        <w:rPr>
          <w:rFonts w:ascii="Calibri" w:hAnsi="Calibri" w:cs="Calibri"/>
          <w:sz w:val="22"/>
          <w:szCs w:val="22"/>
        </w:rPr>
        <w:t>JQuery</w:t>
      </w:r>
      <w:proofErr w:type="spellEnd"/>
      <w:r w:rsidRPr="00E30320">
        <w:rPr>
          <w:rFonts w:ascii="Calibri" w:hAnsi="Calibri" w:cs="Calibri"/>
          <w:sz w:val="22"/>
          <w:szCs w:val="22"/>
        </w:rPr>
        <w:t xml:space="preserve">, Bootstrap, AJAX, JSON, XML, </w:t>
      </w:r>
      <w:proofErr w:type="spellStart"/>
      <w:r w:rsidRPr="00E30320">
        <w:rPr>
          <w:rFonts w:ascii="Calibri" w:hAnsi="Calibri" w:cs="Calibri"/>
          <w:sz w:val="22"/>
          <w:szCs w:val="22"/>
        </w:rPr>
        <w:t>MSTest</w:t>
      </w:r>
      <w:proofErr w:type="spellEnd"/>
      <w:r w:rsidRPr="00E30320">
        <w:rPr>
          <w:rFonts w:ascii="Calibri" w:hAnsi="Calibri" w:cs="Calibri"/>
          <w:sz w:val="22"/>
          <w:szCs w:val="22"/>
        </w:rPr>
        <w:t>, Unit Testing, Orchard CMS, LINQ to SQL, Entity Framework, NHibernate</w:t>
      </w:r>
    </w:p>
    <w:p w14:paraId="255D5090" w14:textId="77777777" w:rsidR="00E30320" w:rsidRPr="00E30320" w:rsidRDefault="00E30320" w:rsidP="00E30320">
      <w:pPr>
        <w:pStyle w:val="NoSpacing"/>
        <w:numPr>
          <w:ilvl w:val="0"/>
          <w:numId w:val="8"/>
        </w:numPr>
        <w:rPr>
          <w:rFonts w:ascii="Calibri" w:hAnsi="Calibri" w:cs="Calibri"/>
          <w:sz w:val="22"/>
          <w:szCs w:val="22"/>
        </w:rPr>
      </w:pPr>
      <w:r w:rsidRPr="00E30320">
        <w:rPr>
          <w:rFonts w:ascii="Calibri" w:hAnsi="Calibri" w:cs="Calibri"/>
          <w:sz w:val="22"/>
          <w:szCs w:val="22"/>
        </w:rPr>
        <w:t>Database Technologies: SQL Server, Azure SQL Database, Oracle (PL/SQL), T-SQL, NoSQL, MySQL, SharePoint, Neo4J</w:t>
      </w:r>
    </w:p>
    <w:p w14:paraId="07E87098" w14:textId="77777777" w:rsidR="00E30320" w:rsidRDefault="00E30320" w:rsidP="00E30320">
      <w:pPr>
        <w:pStyle w:val="NoSpacing"/>
        <w:numPr>
          <w:ilvl w:val="0"/>
          <w:numId w:val="8"/>
        </w:numPr>
        <w:rPr>
          <w:rFonts w:ascii="Calibri" w:hAnsi="Calibri" w:cs="Calibri"/>
          <w:sz w:val="22"/>
          <w:szCs w:val="22"/>
        </w:rPr>
      </w:pPr>
      <w:r w:rsidRPr="00E30320">
        <w:rPr>
          <w:rFonts w:ascii="Calibri" w:hAnsi="Calibri" w:cs="Calibri"/>
          <w:sz w:val="22"/>
          <w:szCs w:val="22"/>
        </w:rPr>
        <w:t xml:space="preserve">Tools &amp; IDEs: Visual Studio, </w:t>
      </w:r>
      <w:proofErr w:type="spellStart"/>
      <w:r w:rsidRPr="00E30320">
        <w:rPr>
          <w:rFonts w:ascii="Calibri" w:hAnsi="Calibri" w:cs="Calibri"/>
          <w:sz w:val="22"/>
          <w:szCs w:val="22"/>
        </w:rPr>
        <w:t>VSCode</w:t>
      </w:r>
      <w:proofErr w:type="spellEnd"/>
      <w:r w:rsidRPr="00E30320">
        <w:rPr>
          <w:rFonts w:ascii="Calibri" w:hAnsi="Calibri" w:cs="Calibri"/>
          <w:sz w:val="22"/>
          <w:szCs w:val="22"/>
        </w:rPr>
        <w:t>, IntelliJ IDEA, Power BI, Git, GitHub, TFS, Copilot, Docker, SSIS, SSRS, SAP Crystal Reports, Postman, Fiddler, PowerShell, Microsoft Teams</w:t>
      </w:r>
    </w:p>
    <w:p w14:paraId="3B94B027" w14:textId="3AA574B5" w:rsidR="00243C58" w:rsidRPr="00E30320" w:rsidRDefault="00243C58" w:rsidP="00E30320">
      <w:pPr>
        <w:pStyle w:val="NoSpacing"/>
        <w:numPr>
          <w:ilvl w:val="0"/>
          <w:numId w:val="8"/>
        </w:numPr>
        <w:rPr>
          <w:rFonts w:ascii="Calibri" w:hAnsi="Calibri" w:cs="Calibri"/>
          <w:sz w:val="22"/>
          <w:szCs w:val="22"/>
        </w:rPr>
      </w:pPr>
      <w:r w:rsidRPr="00243C58">
        <w:rPr>
          <w:rFonts w:ascii="Calibri" w:hAnsi="Calibri" w:cs="Calibri"/>
          <w:sz w:val="22"/>
          <w:szCs w:val="22"/>
        </w:rPr>
        <w:t>Middleware &amp; Integration</w:t>
      </w:r>
      <w:r w:rsidRPr="00243C58">
        <w:rPr>
          <w:rFonts w:ascii="Calibri" w:hAnsi="Calibri" w:cs="Calibri"/>
          <w:b/>
          <w:bCs/>
          <w:sz w:val="22"/>
          <w:szCs w:val="22"/>
        </w:rPr>
        <w:t>:</w:t>
      </w:r>
      <w:r>
        <w:rPr>
          <w:rFonts w:ascii="Calibri" w:hAnsi="Calibri" w:cs="Calibri"/>
          <w:b/>
          <w:bCs/>
          <w:sz w:val="22"/>
          <w:szCs w:val="22"/>
        </w:rPr>
        <w:t xml:space="preserve"> </w:t>
      </w:r>
      <w:r w:rsidRPr="00243C58">
        <w:rPr>
          <w:rFonts w:ascii="Calibri" w:hAnsi="Calibri" w:cs="Calibri"/>
          <w:sz w:val="22"/>
          <w:szCs w:val="22"/>
        </w:rPr>
        <w:t>MuleSoft, Boomi, Azure Logic Apps, BizTalk Server, REST/SOAP APIs</w:t>
      </w:r>
    </w:p>
    <w:p w14:paraId="7B34273F" w14:textId="1CD35004" w:rsidR="00E30320" w:rsidRPr="00E30320" w:rsidRDefault="00E30320" w:rsidP="00E30320">
      <w:pPr>
        <w:pStyle w:val="NoSpacing"/>
        <w:numPr>
          <w:ilvl w:val="0"/>
          <w:numId w:val="8"/>
        </w:numPr>
        <w:rPr>
          <w:rFonts w:ascii="Calibri" w:hAnsi="Calibri" w:cs="Calibri"/>
          <w:sz w:val="22"/>
          <w:szCs w:val="22"/>
        </w:rPr>
      </w:pPr>
      <w:r w:rsidRPr="00E30320">
        <w:rPr>
          <w:rFonts w:ascii="Calibri" w:hAnsi="Calibri" w:cs="Calibri"/>
          <w:sz w:val="22"/>
          <w:szCs w:val="22"/>
        </w:rPr>
        <w:t xml:space="preserve">Cloud &amp; Deployment: </w:t>
      </w:r>
      <w:r w:rsidR="00243C58" w:rsidRPr="00243C58">
        <w:rPr>
          <w:rFonts w:ascii="Calibri" w:hAnsi="Calibri" w:cs="Calibri"/>
          <w:sz w:val="22"/>
          <w:szCs w:val="22"/>
        </w:rPr>
        <w:t xml:space="preserve">AWS (ECS, </w:t>
      </w:r>
      <w:proofErr w:type="spellStart"/>
      <w:r w:rsidR="00243C58" w:rsidRPr="00243C58">
        <w:rPr>
          <w:rFonts w:ascii="Calibri" w:hAnsi="Calibri" w:cs="Calibri"/>
          <w:sz w:val="22"/>
          <w:szCs w:val="22"/>
        </w:rPr>
        <w:t>CodePipeline</w:t>
      </w:r>
      <w:proofErr w:type="spellEnd"/>
      <w:r w:rsidR="00243C58" w:rsidRPr="00243C58">
        <w:rPr>
          <w:rFonts w:ascii="Calibri" w:hAnsi="Calibri" w:cs="Calibri"/>
          <w:sz w:val="22"/>
          <w:szCs w:val="22"/>
        </w:rPr>
        <w:t>, CloudFormation)</w:t>
      </w:r>
      <w:r w:rsidR="00243C58">
        <w:rPr>
          <w:rFonts w:ascii="Calibri" w:hAnsi="Calibri" w:cs="Calibri"/>
          <w:sz w:val="22"/>
          <w:szCs w:val="22"/>
        </w:rPr>
        <w:t xml:space="preserve">, </w:t>
      </w:r>
      <w:r w:rsidRPr="00E30320">
        <w:rPr>
          <w:rFonts w:ascii="Calibri" w:hAnsi="Calibri" w:cs="Calibri"/>
          <w:sz w:val="22"/>
          <w:szCs w:val="22"/>
        </w:rPr>
        <w:t xml:space="preserve">Azure DevOps, Azure AI Services, Azure AD, Azure B2C, CI/CD Pipelines, IIS, Containerization (Docker/Kubernetes), Azure Cloud Shell, Data Factory, Blob Storage, Web-based Application Deployment and Debugging, </w:t>
      </w:r>
      <w:proofErr w:type="gramStart"/>
      <w:r w:rsidRPr="00E30320">
        <w:rPr>
          <w:rFonts w:ascii="Calibri" w:hAnsi="Calibri" w:cs="Calibri"/>
          <w:sz w:val="22"/>
          <w:szCs w:val="22"/>
        </w:rPr>
        <w:t>On-Premise</w:t>
      </w:r>
      <w:proofErr w:type="gramEnd"/>
      <w:r w:rsidRPr="00E30320">
        <w:rPr>
          <w:rFonts w:ascii="Calibri" w:hAnsi="Calibri" w:cs="Calibri"/>
          <w:sz w:val="22"/>
          <w:szCs w:val="22"/>
        </w:rPr>
        <w:t>/Cloud Hosting, Active Directory</w:t>
      </w:r>
    </w:p>
    <w:p w14:paraId="197675AA" w14:textId="77777777" w:rsidR="00E30320" w:rsidRPr="00E30320" w:rsidRDefault="00E30320" w:rsidP="00E30320">
      <w:pPr>
        <w:pStyle w:val="NoSpacing"/>
        <w:rPr>
          <w:rFonts w:ascii="Calibri" w:hAnsi="Calibri" w:cs="Calibri"/>
          <w:sz w:val="22"/>
          <w:szCs w:val="22"/>
        </w:rPr>
      </w:pPr>
    </w:p>
    <w:p w14:paraId="708CB7BF" w14:textId="0F87F333" w:rsidR="00E30320" w:rsidRPr="00E30320" w:rsidRDefault="00E30320" w:rsidP="00E30320">
      <w:pPr>
        <w:pStyle w:val="NoSpacing"/>
        <w:rPr>
          <w:rFonts w:ascii="Calibri" w:hAnsi="Calibri" w:cs="Calibri"/>
          <w:b/>
          <w:bCs/>
          <w:sz w:val="22"/>
          <w:szCs w:val="22"/>
        </w:rPr>
      </w:pPr>
      <w:r w:rsidRPr="00E30320">
        <w:rPr>
          <w:rFonts w:ascii="Calibri" w:hAnsi="Calibri" w:cs="Calibri"/>
          <w:b/>
          <w:bCs/>
          <w:sz w:val="22"/>
          <w:szCs w:val="22"/>
        </w:rPr>
        <w:t>PROFESSIONAL EXPERIENCE</w:t>
      </w:r>
      <w:r>
        <w:rPr>
          <w:rFonts w:ascii="Calibri" w:hAnsi="Calibri" w:cs="Calibri"/>
          <w:b/>
          <w:bCs/>
          <w:sz w:val="22"/>
          <w:szCs w:val="22"/>
        </w:rPr>
        <w:t>:</w:t>
      </w:r>
    </w:p>
    <w:p w14:paraId="065F29FB" w14:textId="77777777" w:rsidR="00E30320" w:rsidRDefault="00E30320" w:rsidP="00E30320">
      <w:pPr>
        <w:pStyle w:val="NoSpacing"/>
        <w:rPr>
          <w:rFonts w:ascii="Calibri" w:hAnsi="Calibri" w:cs="Calibri"/>
          <w:b/>
          <w:bCs/>
          <w:sz w:val="22"/>
          <w:szCs w:val="22"/>
        </w:rPr>
      </w:pPr>
    </w:p>
    <w:p w14:paraId="5515AA7B" w14:textId="3A9B7B89" w:rsidR="00E30320" w:rsidRPr="00E30320" w:rsidRDefault="00E30320" w:rsidP="00E30320">
      <w:pPr>
        <w:pStyle w:val="NoSpacing"/>
        <w:rPr>
          <w:rFonts w:ascii="Calibri" w:hAnsi="Calibri" w:cs="Calibri"/>
          <w:b/>
          <w:bCs/>
          <w:sz w:val="22"/>
          <w:szCs w:val="22"/>
        </w:rPr>
      </w:pPr>
      <w:r w:rsidRPr="00E30320">
        <w:rPr>
          <w:rFonts w:ascii="Calibri" w:hAnsi="Calibri" w:cs="Calibri"/>
          <w:b/>
          <w:bCs/>
          <w:sz w:val="22"/>
          <w:szCs w:val="22"/>
        </w:rPr>
        <w:t>Senior .NET Programmer, Atlanta, GA</w:t>
      </w:r>
      <w:r w:rsidRPr="00E30320">
        <w:rPr>
          <w:rFonts w:ascii="Calibri" w:hAnsi="Calibri" w:cs="Calibri"/>
          <w:b/>
          <w:bCs/>
          <w:sz w:val="22"/>
          <w:szCs w:val="22"/>
        </w:rPr>
        <w:tab/>
      </w:r>
      <w:r w:rsidRPr="00E30320">
        <w:rPr>
          <w:rFonts w:ascii="Calibri" w:hAnsi="Calibri" w:cs="Calibri"/>
          <w:b/>
          <w:bCs/>
          <w:sz w:val="22"/>
          <w:szCs w:val="22"/>
        </w:rPr>
        <w:tab/>
      </w:r>
      <w:r w:rsidRPr="00E30320">
        <w:rPr>
          <w:rFonts w:ascii="Calibri" w:hAnsi="Calibri" w:cs="Calibri"/>
          <w:b/>
          <w:bCs/>
          <w:sz w:val="22"/>
          <w:szCs w:val="22"/>
        </w:rPr>
        <w:tab/>
      </w:r>
      <w:r w:rsidRPr="00E30320">
        <w:rPr>
          <w:rFonts w:ascii="Calibri" w:hAnsi="Calibri" w:cs="Calibri"/>
          <w:b/>
          <w:bCs/>
          <w:sz w:val="22"/>
          <w:szCs w:val="22"/>
        </w:rPr>
        <w:tab/>
      </w:r>
      <w:r w:rsidRPr="00E30320">
        <w:rPr>
          <w:rFonts w:ascii="Calibri" w:hAnsi="Calibri" w:cs="Calibri"/>
          <w:b/>
          <w:bCs/>
          <w:sz w:val="22"/>
          <w:szCs w:val="22"/>
        </w:rPr>
        <w:tab/>
      </w:r>
      <w:r w:rsidRPr="00E30320">
        <w:rPr>
          <w:rFonts w:ascii="Calibri" w:hAnsi="Calibri" w:cs="Calibri"/>
          <w:b/>
          <w:bCs/>
          <w:sz w:val="22"/>
          <w:szCs w:val="22"/>
        </w:rPr>
        <w:tab/>
      </w:r>
      <w:r w:rsidRPr="00E30320">
        <w:rPr>
          <w:rFonts w:ascii="Calibri" w:hAnsi="Calibri" w:cs="Calibri"/>
          <w:b/>
          <w:bCs/>
          <w:sz w:val="22"/>
          <w:szCs w:val="22"/>
        </w:rPr>
        <w:tab/>
        <w:t xml:space="preserve">October 2024 – </w:t>
      </w:r>
      <w:r w:rsidR="00243C58">
        <w:rPr>
          <w:rFonts w:ascii="Calibri" w:hAnsi="Calibri" w:cs="Calibri"/>
          <w:b/>
          <w:bCs/>
          <w:sz w:val="22"/>
          <w:szCs w:val="22"/>
        </w:rPr>
        <w:t>June 2025</w:t>
      </w:r>
    </w:p>
    <w:p w14:paraId="6172150B" w14:textId="0FE98D34" w:rsidR="00E30320" w:rsidRPr="00E30320" w:rsidRDefault="00E30320" w:rsidP="00E30320">
      <w:pPr>
        <w:pStyle w:val="NoSpacing"/>
        <w:rPr>
          <w:rFonts w:ascii="Calibri" w:hAnsi="Calibri" w:cs="Calibri"/>
          <w:sz w:val="22"/>
          <w:szCs w:val="22"/>
        </w:rPr>
      </w:pPr>
      <w:r w:rsidRPr="00E30320">
        <w:rPr>
          <w:rFonts w:ascii="Calibri" w:hAnsi="Calibri" w:cs="Calibri"/>
          <w:b/>
          <w:bCs/>
          <w:sz w:val="22"/>
          <w:szCs w:val="22"/>
        </w:rPr>
        <w:t xml:space="preserve"> National Center for Immunization &amp; Respiratory Disease, CDC</w:t>
      </w:r>
      <w:r w:rsidRPr="00E30320">
        <w:rPr>
          <w:rFonts w:ascii="Calibri" w:hAnsi="Calibri" w:cs="Calibri"/>
          <w:sz w:val="22"/>
          <w:szCs w:val="22"/>
        </w:rPr>
        <w:tab/>
      </w:r>
    </w:p>
    <w:p w14:paraId="709E2E2B" w14:textId="77777777" w:rsidR="00E30320" w:rsidRPr="00E30320" w:rsidRDefault="00E30320" w:rsidP="00E30320">
      <w:pPr>
        <w:pStyle w:val="NoSpacing"/>
        <w:rPr>
          <w:rFonts w:ascii="Calibri" w:hAnsi="Calibri" w:cs="Calibri"/>
          <w:sz w:val="22"/>
          <w:szCs w:val="22"/>
        </w:rPr>
      </w:pPr>
    </w:p>
    <w:p w14:paraId="7F5E2C64" w14:textId="08181FEE" w:rsidR="00E30320" w:rsidRPr="00E30320" w:rsidRDefault="00E30320" w:rsidP="00E30320">
      <w:pPr>
        <w:pStyle w:val="NoSpacing"/>
        <w:numPr>
          <w:ilvl w:val="0"/>
          <w:numId w:val="2"/>
        </w:numPr>
        <w:rPr>
          <w:rFonts w:ascii="Calibri" w:hAnsi="Calibri" w:cs="Calibri"/>
          <w:sz w:val="22"/>
          <w:szCs w:val="22"/>
        </w:rPr>
      </w:pPr>
      <w:r w:rsidRPr="00E30320">
        <w:rPr>
          <w:rFonts w:ascii="Calibri" w:hAnsi="Calibri" w:cs="Calibri"/>
          <w:sz w:val="22"/>
          <w:szCs w:val="22"/>
        </w:rPr>
        <w:t>Developed and optimized data processing pipelines using C#, .NET Framework, .NET Core</w:t>
      </w:r>
      <w:r w:rsidR="00243C58">
        <w:rPr>
          <w:rFonts w:ascii="Calibri" w:hAnsi="Calibri" w:cs="Calibri"/>
          <w:sz w:val="22"/>
          <w:szCs w:val="22"/>
        </w:rPr>
        <w:t xml:space="preserve"> and .NET 8</w:t>
      </w:r>
      <w:r w:rsidRPr="00E30320">
        <w:rPr>
          <w:rFonts w:ascii="Calibri" w:hAnsi="Calibri" w:cs="Calibri"/>
          <w:sz w:val="22"/>
          <w:szCs w:val="22"/>
        </w:rPr>
        <w:t xml:space="preserve"> enhancing performance and maintainability for the Provider Education Assessment and Reporting (PEAR) system.</w:t>
      </w:r>
    </w:p>
    <w:p w14:paraId="5AD9F36F" w14:textId="77777777" w:rsidR="00E30320" w:rsidRPr="00E30320" w:rsidRDefault="00E30320" w:rsidP="00E30320">
      <w:pPr>
        <w:pStyle w:val="NoSpacing"/>
        <w:numPr>
          <w:ilvl w:val="0"/>
          <w:numId w:val="2"/>
        </w:numPr>
        <w:rPr>
          <w:rFonts w:ascii="Calibri" w:hAnsi="Calibri" w:cs="Calibri"/>
          <w:sz w:val="22"/>
          <w:szCs w:val="22"/>
        </w:rPr>
      </w:pPr>
      <w:r w:rsidRPr="00E30320">
        <w:rPr>
          <w:rFonts w:ascii="Calibri" w:hAnsi="Calibri" w:cs="Calibri"/>
          <w:sz w:val="22"/>
          <w:szCs w:val="22"/>
        </w:rPr>
        <w:t>Built robust ASP.NET MVC (version 5) applications and implemented Entity Framework for efficient ORM-based database operations.</w:t>
      </w:r>
    </w:p>
    <w:p w14:paraId="765CD3F2" w14:textId="77777777" w:rsidR="00E30320" w:rsidRPr="00E30320" w:rsidRDefault="00E30320" w:rsidP="00E30320">
      <w:pPr>
        <w:pStyle w:val="NoSpacing"/>
        <w:numPr>
          <w:ilvl w:val="0"/>
          <w:numId w:val="2"/>
        </w:numPr>
        <w:rPr>
          <w:rFonts w:ascii="Calibri" w:hAnsi="Calibri" w:cs="Calibri"/>
          <w:sz w:val="22"/>
          <w:szCs w:val="22"/>
        </w:rPr>
      </w:pPr>
      <w:r w:rsidRPr="00E30320">
        <w:rPr>
          <w:rFonts w:ascii="Calibri" w:hAnsi="Calibri" w:cs="Calibri"/>
          <w:sz w:val="22"/>
          <w:szCs w:val="22"/>
        </w:rPr>
        <w:t>Engineered dynamic user interfaces with React JS, jQuery, HTML5, Bootstrap, and integrated Kendo UI for enhanced responsiveness and user experience.</w:t>
      </w:r>
    </w:p>
    <w:p w14:paraId="623BD6F5" w14:textId="77777777" w:rsidR="00E30320" w:rsidRPr="00E30320" w:rsidRDefault="00E30320" w:rsidP="00E30320">
      <w:pPr>
        <w:pStyle w:val="NoSpacing"/>
        <w:numPr>
          <w:ilvl w:val="0"/>
          <w:numId w:val="2"/>
        </w:numPr>
        <w:rPr>
          <w:rFonts w:ascii="Calibri" w:hAnsi="Calibri" w:cs="Calibri"/>
          <w:sz w:val="22"/>
          <w:szCs w:val="22"/>
        </w:rPr>
      </w:pPr>
      <w:r w:rsidRPr="00E30320">
        <w:rPr>
          <w:rFonts w:ascii="Calibri" w:hAnsi="Calibri" w:cs="Calibri"/>
          <w:sz w:val="22"/>
          <w:szCs w:val="22"/>
        </w:rPr>
        <w:t>Automated data extraction from printed and hand-written forms using Azure AI Document Intelligence and Python, facilitating efficient analysis of patient demographic and immunization data.</w:t>
      </w:r>
    </w:p>
    <w:p w14:paraId="15301D7F" w14:textId="77777777" w:rsidR="00EC6091" w:rsidRPr="00EC6091" w:rsidRDefault="00E30320" w:rsidP="00E30320">
      <w:pPr>
        <w:pStyle w:val="NoSpacing"/>
        <w:numPr>
          <w:ilvl w:val="0"/>
          <w:numId w:val="2"/>
        </w:numPr>
        <w:rPr>
          <w:rFonts w:ascii="Calibri" w:hAnsi="Calibri" w:cs="Calibri"/>
          <w:sz w:val="22"/>
          <w:szCs w:val="22"/>
        </w:rPr>
      </w:pPr>
      <w:r w:rsidRPr="00E30320">
        <w:rPr>
          <w:rFonts w:ascii="Calibri" w:hAnsi="Calibri" w:cs="Calibri"/>
          <w:sz w:val="22"/>
          <w:szCs w:val="22"/>
        </w:rPr>
        <w:t>Designed and developed web services for secure data interchange between healthcare systems, ensuring compliance with CDC protocols.</w:t>
      </w:r>
      <w:r w:rsidR="00EC6091" w:rsidRPr="00EC6091">
        <w:t xml:space="preserve"> </w:t>
      </w:r>
    </w:p>
    <w:p w14:paraId="2CB27283" w14:textId="4F4B4202" w:rsidR="00E30320" w:rsidRPr="00E30320" w:rsidRDefault="00EC6091" w:rsidP="00E30320">
      <w:pPr>
        <w:pStyle w:val="NoSpacing"/>
        <w:numPr>
          <w:ilvl w:val="0"/>
          <w:numId w:val="2"/>
        </w:numPr>
        <w:rPr>
          <w:rFonts w:ascii="Calibri" w:hAnsi="Calibri" w:cs="Calibri"/>
          <w:sz w:val="22"/>
          <w:szCs w:val="22"/>
        </w:rPr>
      </w:pPr>
      <w:r w:rsidRPr="00EC6091">
        <w:rPr>
          <w:rFonts w:ascii="Calibri" w:hAnsi="Calibri" w:cs="Calibri"/>
          <w:sz w:val="22"/>
          <w:szCs w:val="22"/>
        </w:rPr>
        <w:t xml:space="preserve">Integrated middleware tools such as Boomi and MuleSoft for seamless data exchange between cloud-based and </w:t>
      </w:r>
      <w:proofErr w:type="gramStart"/>
      <w:r w:rsidRPr="00EC6091">
        <w:rPr>
          <w:rFonts w:ascii="Calibri" w:hAnsi="Calibri" w:cs="Calibri"/>
          <w:sz w:val="22"/>
          <w:szCs w:val="22"/>
        </w:rPr>
        <w:t>on-premise</w:t>
      </w:r>
      <w:proofErr w:type="gramEnd"/>
      <w:r w:rsidRPr="00EC6091">
        <w:rPr>
          <w:rFonts w:ascii="Calibri" w:hAnsi="Calibri" w:cs="Calibri"/>
          <w:sz w:val="22"/>
          <w:szCs w:val="22"/>
        </w:rPr>
        <w:t xml:space="preserve"> systems, improving interoperability across healthcare applications.</w:t>
      </w:r>
    </w:p>
    <w:p w14:paraId="54DFC895" w14:textId="77777777" w:rsidR="00E30320" w:rsidRPr="00E30320" w:rsidRDefault="00E30320" w:rsidP="00E30320">
      <w:pPr>
        <w:pStyle w:val="NoSpacing"/>
        <w:numPr>
          <w:ilvl w:val="0"/>
          <w:numId w:val="2"/>
        </w:numPr>
        <w:rPr>
          <w:rFonts w:ascii="Calibri" w:hAnsi="Calibri" w:cs="Calibri"/>
          <w:sz w:val="22"/>
          <w:szCs w:val="22"/>
        </w:rPr>
      </w:pPr>
      <w:r w:rsidRPr="00E30320">
        <w:rPr>
          <w:rFonts w:ascii="Calibri" w:hAnsi="Calibri" w:cs="Calibri"/>
          <w:sz w:val="22"/>
          <w:szCs w:val="22"/>
        </w:rPr>
        <w:t>Integrated web applications with Azure Active Directory (AD) and Azure B2C to enable secure, scalable user authentication and access control.</w:t>
      </w:r>
    </w:p>
    <w:p w14:paraId="281ED06D" w14:textId="77777777" w:rsidR="00E30320" w:rsidRPr="00E30320" w:rsidRDefault="00E30320" w:rsidP="00E30320">
      <w:pPr>
        <w:pStyle w:val="NoSpacing"/>
        <w:numPr>
          <w:ilvl w:val="0"/>
          <w:numId w:val="2"/>
        </w:numPr>
        <w:rPr>
          <w:rFonts w:ascii="Calibri" w:hAnsi="Calibri" w:cs="Calibri"/>
          <w:sz w:val="22"/>
          <w:szCs w:val="22"/>
        </w:rPr>
      </w:pPr>
      <w:r w:rsidRPr="00E30320">
        <w:rPr>
          <w:rFonts w:ascii="Calibri" w:hAnsi="Calibri" w:cs="Calibri"/>
          <w:sz w:val="22"/>
          <w:szCs w:val="22"/>
        </w:rPr>
        <w:t>Developed and maintained complex SQL Server and Oracle databases, leveraging T-SQL and PL/SQL for performance-optimized data access and manipulation.</w:t>
      </w:r>
    </w:p>
    <w:p w14:paraId="412EA656" w14:textId="77777777" w:rsidR="00E30320" w:rsidRPr="00E30320" w:rsidRDefault="00E30320" w:rsidP="00E30320">
      <w:pPr>
        <w:pStyle w:val="NoSpacing"/>
        <w:numPr>
          <w:ilvl w:val="0"/>
          <w:numId w:val="2"/>
        </w:numPr>
        <w:rPr>
          <w:rFonts w:ascii="Calibri" w:hAnsi="Calibri" w:cs="Calibri"/>
          <w:sz w:val="22"/>
          <w:szCs w:val="22"/>
        </w:rPr>
      </w:pPr>
      <w:r w:rsidRPr="00E30320">
        <w:rPr>
          <w:rFonts w:ascii="Calibri" w:hAnsi="Calibri" w:cs="Calibri"/>
          <w:sz w:val="22"/>
          <w:szCs w:val="22"/>
        </w:rPr>
        <w:t>Designed and deployed interactive Power BI dashboards for visualizing immunization trends, helping stakeholders make data-driven decisions.</w:t>
      </w:r>
    </w:p>
    <w:p w14:paraId="35B008AF" w14:textId="77777777" w:rsidR="00E30320" w:rsidRPr="00E30320" w:rsidRDefault="00E30320" w:rsidP="00E30320">
      <w:pPr>
        <w:pStyle w:val="NoSpacing"/>
        <w:numPr>
          <w:ilvl w:val="0"/>
          <w:numId w:val="2"/>
        </w:numPr>
        <w:rPr>
          <w:rFonts w:ascii="Calibri" w:hAnsi="Calibri" w:cs="Calibri"/>
          <w:sz w:val="22"/>
          <w:szCs w:val="22"/>
        </w:rPr>
      </w:pPr>
      <w:r w:rsidRPr="00E30320">
        <w:rPr>
          <w:rFonts w:ascii="Calibri" w:hAnsi="Calibri" w:cs="Calibri"/>
          <w:sz w:val="22"/>
          <w:szCs w:val="22"/>
        </w:rPr>
        <w:t>Built and maintained time-tracking tools for healthcare professionals using Azure Data Factory, Azure Databricks, Azure SQL, and Power BI.</w:t>
      </w:r>
    </w:p>
    <w:p w14:paraId="2FAD51E7" w14:textId="77777777" w:rsidR="00243C58" w:rsidRPr="00243C58" w:rsidRDefault="00E30320" w:rsidP="00E30320">
      <w:pPr>
        <w:pStyle w:val="NoSpacing"/>
        <w:numPr>
          <w:ilvl w:val="0"/>
          <w:numId w:val="2"/>
        </w:numPr>
        <w:rPr>
          <w:rFonts w:ascii="Calibri" w:hAnsi="Calibri" w:cs="Calibri"/>
          <w:sz w:val="22"/>
          <w:szCs w:val="22"/>
        </w:rPr>
      </w:pPr>
      <w:r w:rsidRPr="00E30320">
        <w:rPr>
          <w:rFonts w:ascii="Calibri" w:hAnsi="Calibri" w:cs="Calibri"/>
          <w:sz w:val="22"/>
          <w:szCs w:val="22"/>
        </w:rPr>
        <w:lastRenderedPageBreak/>
        <w:t>Managed web-based application deployments, debugging, and performance tuning across test and production environments.</w:t>
      </w:r>
      <w:r w:rsidR="00243C58" w:rsidRPr="00243C58">
        <w:t xml:space="preserve"> </w:t>
      </w:r>
    </w:p>
    <w:p w14:paraId="3D49FA71" w14:textId="5B1AD6BF" w:rsidR="00E30320" w:rsidRPr="00E30320" w:rsidRDefault="00243C58" w:rsidP="00E30320">
      <w:pPr>
        <w:pStyle w:val="NoSpacing"/>
        <w:numPr>
          <w:ilvl w:val="0"/>
          <w:numId w:val="2"/>
        </w:numPr>
        <w:rPr>
          <w:rFonts w:ascii="Calibri" w:hAnsi="Calibri" w:cs="Calibri"/>
          <w:sz w:val="22"/>
          <w:szCs w:val="22"/>
        </w:rPr>
      </w:pPr>
      <w:r w:rsidRPr="00243C58">
        <w:rPr>
          <w:rFonts w:ascii="Calibri" w:hAnsi="Calibri" w:cs="Calibri"/>
          <w:sz w:val="22"/>
          <w:szCs w:val="22"/>
        </w:rPr>
        <w:t>Deployed and maintained cloud-native services using AWS Lambda, API Gateway, S3, and RDS, supporting scalable and cost-effective backend operations for select modules.</w:t>
      </w:r>
    </w:p>
    <w:p w14:paraId="5A1984DC" w14:textId="77777777" w:rsidR="00E30320" w:rsidRPr="00E30320" w:rsidRDefault="00E30320" w:rsidP="00E30320">
      <w:pPr>
        <w:pStyle w:val="NoSpacing"/>
        <w:numPr>
          <w:ilvl w:val="0"/>
          <w:numId w:val="2"/>
        </w:numPr>
        <w:rPr>
          <w:rFonts w:ascii="Calibri" w:hAnsi="Calibri" w:cs="Calibri"/>
          <w:sz w:val="22"/>
          <w:szCs w:val="22"/>
        </w:rPr>
      </w:pPr>
      <w:r w:rsidRPr="00E30320">
        <w:rPr>
          <w:rFonts w:ascii="Calibri" w:hAnsi="Calibri" w:cs="Calibri"/>
          <w:sz w:val="22"/>
          <w:szCs w:val="22"/>
        </w:rPr>
        <w:t>Collaborated using GIT for version control and Team Foundation Server (TFS) for work item tracking and continuous integration workflows.</w:t>
      </w:r>
    </w:p>
    <w:p w14:paraId="200AD486" w14:textId="77777777" w:rsidR="00E30320" w:rsidRPr="00E30320" w:rsidRDefault="00E30320" w:rsidP="00E30320">
      <w:pPr>
        <w:pStyle w:val="NoSpacing"/>
        <w:rPr>
          <w:rFonts w:ascii="Calibri" w:hAnsi="Calibri" w:cs="Calibri"/>
          <w:sz w:val="22"/>
          <w:szCs w:val="22"/>
        </w:rPr>
      </w:pPr>
    </w:p>
    <w:p w14:paraId="491E6283" w14:textId="7BA96311" w:rsidR="00E30320" w:rsidRPr="00E30320" w:rsidRDefault="00E30320" w:rsidP="00E30320">
      <w:pPr>
        <w:pStyle w:val="NoSpacing"/>
        <w:rPr>
          <w:rFonts w:ascii="Calibri" w:hAnsi="Calibri" w:cs="Calibri"/>
          <w:b/>
          <w:bCs/>
          <w:sz w:val="22"/>
          <w:szCs w:val="22"/>
        </w:rPr>
      </w:pPr>
      <w:r w:rsidRPr="00E30320">
        <w:rPr>
          <w:rFonts w:ascii="Calibri" w:hAnsi="Calibri" w:cs="Calibri"/>
          <w:b/>
          <w:bCs/>
          <w:sz w:val="22"/>
          <w:szCs w:val="22"/>
        </w:rPr>
        <w:t>.NET Developer, Deforest, WI</w:t>
      </w:r>
      <w:r w:rsidRPr="00E30320">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E30320">
        <w:rPr>
          <w:rFonts w:ascii="Calibri" w:hAnsi="Calibri" w:cs="Calibri"/>
          <w:b/>
          <w:bCs/>
          <w:sz w:val="22"/>
          <w:szCs w:val="22"/>
        </w:rPr>
        <w:t>January 2020 – June 2024</w:t>
      </w:r>
    </w:p>
    <w:p w14:paraId="5A87E208" w14:textId="402A16EA" w:rsidR="00E30320" w:rsidRPr="00E30320" w:rsidRDefault="00E30320" w:rsidP="00E30320">
      <w:pPr>
        <w:pStyle w:val="NoSpacing"/>
        <w:rPr>
          <w:rFonts w:ascii="Calibri" w:hAnsi="Calibri" w:cs="Calibri"/>
          <w:b/>
          <w:bCs/>
          <w:sz w:val="22"/>
          <w:szCs w:val="22"/>
        </w:rPr>
      </w:pPr>
      <w:r w:rsidRPr="00E30320">
        <w:rPr>
          <w:rFonts w:ascii="Calibri" w:hAnsi="Calibri" w:cs="Calibri"/>
          <w:b/>
          <w:bCs/>
          <w:sz w:val="22"/>
          <w:szCs w:val="22"/>
        </w:rPr>
        <w:t>ABS Global</w:t>
      </w:r>
      <w:r w:rsidRPr="00E30320">
        <w:rPr>
          <w:rFonts w:ascii="Calibri" w:hAnsi="Calibri" w:cs="Calibri"/>
          <w:b/>
          <w:bCs/>
          <w:sz w:val="22"/>
          <w:szCs w:val="22"/>
        </w:rPr>
        <w:tab/>
      </w:r>
    </w:p>
    <w:p w14:paraId="29F74671" w14:textId="77777777" w:rsidR="00E30320" w:rsidRPr="00E30320" w:rsidRDefault="00E30320" w:rsidP="00E30320">
      <w:pPr>
        <w:pStyle w:val="NoSpacing"/>
        <w:rPr>
          <w:rFonts w:ascii="Calibri" w:hAnsi="Calibri" w:cs="Calibri"/>
          <w:sz w:val="22"/>
          <w:szCs w:val="22"/>
        </w:rPr>
      </w:pPr>
    </w:p>
    <w:p w14:paraId="0E56285B" w14:textId="77777777" w:rsidR="00E30320" w:rsidRPr="00E30320" w:rsidRDefault="00E30320" w:rsidP="00E30320">
      <w:pPr>
        <w:pStyle w:val="NoSpacing"/>
        <w:numPr>
          <w:ilvl w:val="0"/>
          <w:numId w:val="3"/>
        </w:numPr>
        <w:rPr>
          <w:rFonts w:ascii="Calibri" w:hAnsi="Calibri" w:cs="Calibri"/>
          <w:sz w:val="22"/>
          <w:szCs w:val="22"/>
        </w:rPr>
      </w:pPr>
      <w:r w:rsidRPr="00E30320">
        <w:rPr>
          <w:rFonts w:ascii="Calibri" w:hAnsi="Calibri" w:cs="Calibri"/>
          <w:sz w:val="22"/>
          <w:szCs w:val="22"/>
        </w:rPr>
        <w:t>Designed and maintained scalable, responsive external applications using .NET, C#, VB, TypeScript, Angular, jQuery, HTML5, and Bootstrap, supporting global cattle genetics operations.</w:t>
      </w:r>
    </w:p>
    <w:p w14:paraId="1A56F398" w14:textId="77777777" w:rsidR="00E30320" w:rsidRPr="00E30320" w:rsidRDefault="00E30320" w:rsidP="00E30320">
      <w:pPr>
        <w:pStyle w:val="NoSpacing"/>
        <w:numPr>
          <w:ilvl w:val="0"/>
          <w:numId w:val="3"/>
        </w:numPr>
        <w:rPr>
          <w:rFonts w:ascii="Calibri" w:hAnsi="Calibri" w:cs="Calibri"/>
          <w:sz w:val="22"/>
          <w:szCs w:val="22"/>
        </w:rPr>
      </w:pPr>
      <w:r w:rsidRPr="00E30320">
        <w:rPr>
          <w:rFonts w:ascii="Calibri" w:hAnsi="Calibri" w:cs="Calibri"/>
          <w:sz w:val="22"/>
          <w:szCs w:val="22"/>
        </w:rPr>
        <w:t xml:space="preserve">Developed </w:t>
      </w:r>
      <w:proofErr w:type="spellStart"/>
      <w:r w:rsidRPr="00E30320">
        <w:rPr>
          <w:rFonts w:ascii="Calibri" w:hAnsi="Calibri" w:cs="Calibri"/>
          <w:sz w:val="22"/>
          <w:szCs w:val="22"/>
        </w:rPr>
        <w:t>Promar</w:t>
      </w:r>
      <w:proofErr w:type="spellEnd"/>
      <w:r w:rsidRPr="00E30320">
        <w:rPr>
          <w:rFonts w:ascii="Calibri" w:hAnsi="Calibri" w:cs="Calibri"/>
          <w:sz w:val="22"/>
          <w:szCs w:val="22"/>
        </w:rPr>
        <w:t xml:space="preserve"> data solutions using Power BI, SSIS, and SSRS, optimizing ETL processes and improving decision-making through interactive reporting and analytics dashboards.</w:t>
      </w:r>
    </w:p>
    <w:p w14:paraId="14CBBB1B" w14:textId="77777777" w:rsidR="00E30320" w:rsidRPr="00E30320" w:rsidRDefault="00E30320" w:rsidP="00E30320">
      <w:pPr>
        <w:pStyle w:val="NoSpacing"/>
        <w:numPr>
          <w:ilvl w:val="0"/>
          <w:numId w:val="3"/>
        </w:numPr>
        <w:rPr>
          <w:rFonts w:ascii="Calibri" w:hAnsi="Calibri" w:cs="Calibri"/>
          <w:sz w:val="22"/>
          <w:szCs w:val="22"/>
        </w:rPr>
      </w:pPr>
      <w:r w:rsidRPr="00E30320">
        <w:rPr>
          <w:rFonts w:ascii="Calibri" w:hAnsi="Calibri" w:cs="Calibri"/>
          <w:sz w:val="22"/>
          <w:szCs w:val="22"/>
        </w:rPr>
        <w:t>Migrated and scaled a bovine health tracking software system from on-premises to Azure Cloud, enhancing system availability, scalability, and disaster recovery.</w:t>
      </w:r>
    </w:p>
    <w:p w14:paraId="66D5A6B7" w14:textId="77777777" w:rsidR="00E30320" w:rsidRPr="00E30320" w:rsidRDefault="00E30320" w:rsidP="00E30320">
      <w:pPr>
        <w:pStyle w:val="NoSpacing"/>
        <w:numPr>
          <w:ilvl w:val="0"/>
          <w:numId w:val="3"/>
        </w:numPr>
        <w:rPr>
          <w:rFonts w:ascii="Calibri" w:hAnsi="Calibri" w:cs="Calibri"/>
          <w:sz w:val="22"/>
          <w:szCs w:val="22"/>
        </w:rPr>
      </w:pPr>
      <w:r w:rsidRPr="00E30320">
        <w:rPr>
          <w:rFonts w:ascii="Calibri" w:hAnsi="Calibri" w:cs="Calibri"/>
          <w:sz w:val="22"/>
          <w:szCs w:val="22"/>
        </w:rPr>
        <w:t>Built a robust Beef Data Loading application by integrating Azure Blob Storage, RESTful APIs, and Azure SQL Database, improving the efficiency and automation of large-scale data ingestion.</w:t>
      </w:r>
    </w:p>
    <w:p w14:paraId="2D69A541" w14:textId="4DA1F102" w:rsidR="00E30320" w:rsidRPr="00E30320" w:rsidRDefault="00E30320" w:rsidP="00E30320">
      <w:pPr>
        <w:pStyle w:val="NoSpacing"/>
        <w:numPr>
          <w:ilvl w:val="0"/>
          <w:numId w:val="3"/>
        </w:numPr>
        <w:rPr>
          <w:rFonts w:ascii="Calibri" w:hAnsi="Calibri" w:cs="Calibri"/>
          <w:sz w:val="22"/>
          <w:szCs w:val="22"/>
        </w:rPr>
      </w:pPr>
      <w:r w:rsidRPr="00E30320">
        <w:rPr>
          <w:rFonts w:ascii="Calibri" w:hAnsi="Calibri" w:cs="Calibri"/>
          <w:sz w:val="22"/>
          <w:szCs w:val="22"/>
        </w:rPr>
        <w:t>Utilized ASP.NET MVC (v4/5)</w:t>
      </w:r>
      <w:r w:rsidR="00243C58">
        <w:rPr>
          <w:rFonts w:ascii="Calibri" w:hAnsi="Calibri" w:cs="Calibri"/>
          <w:sz w:val="22"/>
          <w:szCs w:val="22"/>
        </w:rPr>
        <w:t>,</w:t>
      </w:r>
      <w:r w:rsidRPr="00E30320">
        <w:rPr>
          <w:rFonts w:ascii="Calibri" w:hAnsi="Calibri" w:cs="Calibri"/>
          <w:sz w:val="22"/>
          <w:szCs w:val="22"/>
        </w:rPr>
        <w:t xml:space="preserve"> .NET Core</w:t>
      </w:r>
      <w:r w:rsidR="00243C58">
        <w:rPr>
          <w:rFonts w:ascii="Calibri" w:hAnsi="Calibri" w:cs="Calibri"/>
          <w:sz w:val="22"/>
          <w:szCs w:val="22"/>
        </w:rPr>
        <w:t xml:space="preserve"> and .NET 8</w:t>
      </w:r>
      <w:r w:rsidRPr="00E30320">
        <w:rPr>
          <w:rFonts w:ascii="Calibri" w:hAnsi="Calibri" w:cs="Calibri"/>
          <w:sz w:val="22"/>
          <w:szCs w:val="22"/>
        </w:rPr>
        <w:t xml:space="preserve"> to develop modular and maintainable enterprise web applications, adhering to MVC architecture and secure coding practices.</w:t>
      </w:r>
    </w:p>
    <w:p w14:paraId="48F5823C" w14:textId="77777777" w:rsidR="00E30320" w:rsidRPr="00E30320" w:rsidRDefault="00E30320" w:rsidP="00E30320">
      <w:pPr>
        <w:pStyle w:val="NoSpacing"/>
        <w:numPr>
          <w:ilvl w:val="0"/>
          <w:numId w:val="3"/>
        </w:numPr>
        <w:rPr>
          <w:rFonts w:ascii="Calibri" w:hAnsi="Calibri" w:cs="Calibri"/>
          <w:sz w:val="22"/>
          <w:szCs w:val="22"/>
        </w:rPr>
      </w:pPr>
      <w:r w:rsidRPr="00E30320">
        <w:rPr>
          <w:rFonts w:ascii="Calibri" w:hAnsi="Calibri" w:cs="Calibri"/>
          <w:sz w:val="22"/>
          <w:szCs w:val="22"/>
        </w:rPr>
        <w:t>Applied Entity Framework for ORM-based data access, simplifying database interaction and reducing boilerplate code.</w:t>
      </w:r>
    </w:p>
    <w:p w14:paraId="0D92068D" w14:textId="77777777" w:rsidR="00E30320" w:rsidRPr="00E30320" w:rsidRDefault="00E30320" w:rsidP="00E30320">
      <w:pPr>
        <w:pStyle w:val="NoSpacing"/>
        <w:numPr>
          <w:ilvl w:val="0"/>
          <w:numId w:val="3"/>
        </w:numPr>
        <w:rPr>
          <w:rFonts w:ascii="Calibri" w:hAnsi="Calibri" w:cs="Calibri"/>
          <w:sz w:val="22"/>
          <w:szCs w:val="22"/>
        </w:rPr>
      </w:pPr>
      <w:r w:rsidRPr="00E30320">
        <w:rPr>
          <w:rFonts w:ascii="Calibri" w:hAnsi="Calibri" w:cs="Calibri"/>
          <w:sz w:val="22"/>
          <w:szCs w:val="22"/>
        </w:rPr>
        <w:t>Designed and optimized database queries using T-SQL and PL/SQL for MS SQL Server and Oracle, supporting high-volume transactional processing.</w:t>
      </w:r>
    </w:p>
    <w:p w14:paraId="06D277F1" w14:textId="77777777" w:rsidR="00EC6091" w:rsidRPr="00EC6091" w:rsidRDefault="00E30320" w:rsidP="00E30320">
      <w:pPr>
        <w:pStyle w:val="NoSpacing"/>
        <w:numPr>
          <w:ilvl w:val="0"/>
          <w:numId w:val="3"/>
        </w:numPr>
        <w:rPr>
          <w:rFonts w:ascii="Calibri" w:hAnsi="Calibri" w:cs="Calibri"/>
          <w:sz w:val="22"/>
          <w:szCs w:val="22"/>
        </w:rPr>
      </w:pPr>
      <w:r w:rsidRPr="00E30320">
        <w:rPr>
          <w:rFonts w:ascii="Calibri" w:hAnsi="Calibri" w:cs="Calibri"/>
          <w:sz w:val="22"/>
          <w:szCs w:val="22"/>
        </w:rPr>
        <w:t>Created and integrated RESTful and SOAP-based Web Services, enabling secure and efficient communication between distributed systems.</w:t>
      </w:r>
      <w:r w:rsidR="00EC6091" w:rsidRPr="00EC6091">
        <w:t xml:space="preserve"> </w:t>
      </w:r>
    </w:p>
    <w:p w14:paraId="3611FF07" w14:textId="6FD62EE8" w:rsidR="00E30320" w:rsidRPr="00E30320" w:rsidRDefault="00EC6091" w:rsidP="00E30320">
      <w:pPr>
        <w:pStyle w:val="NoSpacing"/>
        <w:numPr>
          <w:ilvl w:val="0"/>
          <w:numId w:val="3"/>
        </w:numPr>
        <w:rPr>
          <w:rFonts w:ascii="Calibri" w:hAnsi="Calibri" w:cs="Calibri"/>
          <w:sz w:val="22"/>
          <w:szCs w:val="22"/>
        </w:rPr>
      </w:pPr>
      <w:r w:rsidRPr="00EC6091">
        <w:rPr>
          <w:rFonts w:ascii="Calibri" w:hAnsi="Calibri" w:cs="Calibri"/>
          <w:sz w:val="22"/>
          <w:szCs w:val="22"/>
        </w:rPr>
        <w:t>Worked with middleware tools such as Boomi and MuleSoft, as well as Azure Logic Apps and BizTalk Server, to enable seamless integration between disparate enterprise systems and ensure smooth data flow across platforms.</w:t>
      </w:r>
    </w:p>
    <w:p w14:paraId="6B718509" w14:textId="77777777" w:rsidR="00E30320" w:rsidRPr="00E30320" w:rsidRDefault="00E30320" w:rsidP="00E30320">
      <w:pPr>
        <w:pStyle w:val="NoSpacing"/>
        <w:numPr>
          <w:ilvl w:val="0"/>
          <w:numId w:val="3"/>
        </w:numPr>
        <w:rPr>
          <w:rFonts w:ascii="Calibri" w:hAnsi="Calibri" w:cs="Calibri"/>
          <w:sz w:val="22"/>
          <w:szCs w:val="22"/>
        </w:rPr>
      </w:pPr>
      <w:r w:rsidRPr="00E30320">
        <w:rPr>
          <w:rFonts w:ascii="Calibri" w:hAnsi="Calibri" w:cs="Calibri"/>
          <w:sz w:val="22"/>
          <w:szCs w:val="22"/>
        </w:rPr>
        <w:t>Integrated web applications with Azure Active Directory (Azure AD) and Azure B2C, implementing secure authentication and user management features.</w:t>
      </w:r>
    </w:p>
    <w:p w14:paraId="445622C3" w14:textId="77777777" w:rsidR="00243C58" w:rsidRDefault="00243C58" w:rsidP="00E30320">
      <w:pPr>
        <w:pStyle w:val="NoSpacing"/>
        <w:numPr>
          <w:ilvl w:val="0"/>
          <w:numId w:val="3"/>
        </w:numPr>
        <w:rPr>
          <w:rFonts w:ascii="Calibri" w:hAnsi="Calibri" w:cs="Calibri"/>
          <w:sz w:val="22"/>
          <w:szCs w:val="22"/>
        </w:rPr>
      </w:pPr>
      <w:r w:rsidRPr="00243C58">
        <w:rPr>
          <w:rFonts w:ascii="Calibri" w:hAnsi="Calibri" w:cs="Calibri"/>
          <w:sz w:val="22"/>
          <w:szCs w:val="22"/>
        </w:rPr>
        <w:t xml:space="preserve">Executed web-based application deployments and debugging using CI/CD pipelines, ensuring seamless updates across environments including Azure DevOps and AWS </w:t>
      </w:r>
      <w:proofErr w:type="spellStart"/>
      <w:r w:rsidRPr="00243C58">
        <w:rPr>
          <w:rFonts w:ascii="Calibri" w:hAnsi="Calibri" w:cs="Calibri"/>
          <w:sz w:val="22"/>
          <w:szCs w:val="22"/>
        </w:rPr>
        <w:t>CodeBuild</w:t>
      </w:r>
      <w:proofErr w:type="spellEnd"/>
      <w:r w:rsidRPr="00243C58">
        <w:rPr>
          <w:rFonts w:ascii="Calibri" w:hAnsi="Calibri" w:cs="Calibri"/>
          <w:sz w:val="22"/>
          <w:szCs w:val="22"/>
        </w:rPr>
        <w:t>.</w:t>
      </w:r>
    </w:p>
    <w:p w14:paraId="7290C728" w14:textId="39D53B71" w:rsidR="00E30320" w:rsidRPr="00E30320" w:rsidRDefault="00E30320" w:rsidP="00E30320">
      <w:pPr>
        <w:pStyle w:val="NoSpacing"/>
        <w:numPr>
          <w:ilvl w:val="0"/>
          <w:numId w:val="3"/>
        </w:numPr>
        <w:rPr>
          <w:rFonts w:ascii="Calibri" w:hAnsi="Calibri" w:cs="Calibri"/>
          <w:sz w:val="22"/>
          <w:szCs w:val="22"/>
        </w:rPr>
      </w:pPr>
      <w:r w:rsidRPr="00E30320">
        <w:rPr>
          <w:rFonts w:ascii="Calibri" w:hAnsi="Calibri" w:cs="Calibri"/>
          <w:sz w:val="22"/>
          <w:szCs w:val="22"/>
        </w:rPr>
        <w:t>Managed version control and collaborative development using Git and Team Foundation Server (TFS).</w:t>
      </w:r>
    </w:p>
    <w:p w14:paraId="37354ED4" w14:textId="77777777" w:rsidR="00E30320" w:rsidRPr="00E30320" w:rsidRDefault="00E30320" w:rsidP="00E30320">
      <w:pPr>
        <w:pStyle w:val="NoSpacing"/>
        <w:numPr>
          <w:ilvl w:val="0"/>
          <w:numId w:val="3"/>
        </w:numPr>
        <w:rPr>
          <w:rFonts w:ascii="Calibri" w:hAnsi="Calibri" w:cs="Calibri"/>
          <w:sz w:val="22"/>
          <w:szCs w:val="22"/>
        </w:rPr>
      </w:pPr>
      <w:r w:rsidRPr="00E30320">
        <w:rPr>
          <w:rFonts w:ascii="Calibri" w:hAnsi="Calibri" w:cs="Calibri"/>
          <w:sz w:val="22"/>
          <w:szCs w:val="22"/>
        </w:rPr>
        <w:t>Developed dynamic, responsive front-end components using Kendo UI, AngularJS, ReactJS, and JavaScript, enhancing user experience and accessibility.</w:t>
      </w:r>
    </w:p>
    <w:p w14:paraId="131DFA41" w14:textId="77777777" w:rsidR="00E30320" w:rsidRPr="00E30320" w:rsidRDefault="00E30320" w:rsidP="00E30320">
      <w:pPr>
        <w:pStyle w:val="NoSpacing"/>
        <w:rPr>
          <w:rFonts w:ascii="Calibri" w:hAnsi="Calibri" w:cs="Calibri"/>
          <w:sz w:val="22"/>
          <w:szCs w:val="22"/>
        </w:rPr>
      </w:pPr>
    </w:p>
    <w:p w14:paraId="316FF138" w14:textId="3A1A955F" w:rsidR="00E30320" w:rsidRPr="00E30320" w:rsidRDefault="00E30320" w:rsidP="00E30320">
      <w:pPr>
        <w:pStyle w:val="NoSpacing"/>
        <w:rPr>
          <w:rFonts w:ascii="Calibri" w:hAnsi="Calibri" w:cs="Calibri"/>
          <w:b/>
          <w:bCs/>
          <w:sz w:val="22"/>
          <w:szCs w:val="22"/>
        </w:rPr>
      </w:pPr>
      <w:r w:rsidRPr="00E30320">
        <w:rPr>
          <w:rFonts w:ascii="Calibri" w:hAnsi="Calibri" w:cs="Calibri"/>
          <w:b/>
          <w:bCs/>
          <w:sz w:val="22"/>
          <w:szCs w:val="22"/>
        </w:rPr>
        <w:t>Web &amp; Mobile Developer</w:t>
      </w:r>
      <w:r>
        <w:rPr>
          <w:rFonts w:ascii="Calibri" w:hAnsi="Calibri" w:cs="Calibri"/>
          <w:b/>
          <w:bCs/>
          <w:sz w:val="22"/>
          <w:szCs w:val="22"/>
        </w:rPr>
        <w:t>, Wisconsin</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E30320">
        <w:rPr>
          <w:rFonts w:ascii="Calibri" w:hAnsi="Calibri" w:cs="Calibri"/>
          <w:b/>
          <w:bCs/>
          <w:sz w:val="22"/>
          <w:szCs w:val="22"/>
        </w:rPr>
        <w:t xml:space="preserve"> June 2017 - January 2020</w:t>
      </w:r>
    </w:p>
    <w:p w14:paraId="00163DEC" w14:textId="5A24A609" w:rsidR="00E30320" w:rsidRPr="00E30320" w:rsidRDefault="00E30320" w:rsidP="00E30320">
      <w:pPr>
        <w:pStyle w:val="NoSpacing"/>
        <w:rPr>
          <w:rFonts w:ascii="Calibri" w:hAnsi="Calibri" w:cs="Calibri"/>
          <w:sz w:val="22"/>
          <w:szCs w:val="22"/>
        </w:rPr>
      </w:pPr>
      <w:r w:rsidRPr="00E30320">
        <w:rPr>
          <w:rFonts w:ascii="Calibri" w:hAnsi="Calibri" w:cs="Calibri"/>
          <w:b/>
          <w:bCs/>
          <w:sz w:val="22"/>
          <w:szCs w:val="22"/>
        </w:rPr>
        <w:t>University of Wisconsin-Madison</w:t>
      </w:r>
      <w:r w:rsidRPr="00E30320">
        <w:rPr>
          <w:rFonts w:ascii="Calibri" w:hAnsi="Calibri" w:cs="Calibri"/>
          <w:sz w:val="22"/>
          <w:szCs w:val="22"/>
        </w:rPr>
        <w:tab/>
      </w:r>
    </w:p>
    <w:p w14:paraId="705243F3" w14:textId="77777777" w:rsidR="00E30320" w:rsidRPr="00E30320" w:rsidRDefault="00E30320" w:rsidP="00E30320">
      <w:pPr>
        <w:pStyle w:val="NoSpacing"/>
        <w:rPr>
          <w:rFonts w:ascii="Calibri" w:hAnsi="Calibri" w:cs="Calibri"/>
          <w:sz w:val="22"/>
          <w:szCs w:val="22"/>
        </w:rPr>
      </w:pPr>
    </w:p>
    <w:p w14:paraId="1F05AA7B" w14:textId="77777777" w:rsidR="00E30320" w:rsidRPr="00E30320" w:rsidRDefault="00E30320" w:rsidP="00E30320">
      <w:pPr>
        <w:pStyle w:val="NoSpacing"/>
        <w:numPr>
          <w:ilvl w:val="0"/>
          <w:numId w:val="4"/>
        </w:numPr>
        <w:rPr>
          <w:rFonts w:ascii="Calibri" w:hAnsi="Calibri" w:cs="Calibri"/>
          <w:sz w:val="22"/>
          <w:szCs w:val="22"/>
        </w:rPr>
      </w:pPr>
      <w:r w:rsidRPr="00E30320">
        <w:rPr>
          <w:rFonts w:ascii="Calibri" w:hAnsi="Calibri" w:cs="Calibri"/>
          <w:sz w:val="22"/>
          <w:szCs w:val="22"/>
        </w:rPr>
        <w:t>Designed and developed a faculty management system using ASP.NET Core, ASP.NET MVC (v4/5), and Entity Framework, resulting in enhanced efficiency and streamlined internal workflows.</w:t>
      </w:r>
    </w:p>
    <w:p w14:paraId="3769F2D9" w14:textId="77777777" w:rsidR="00E30320" w:rsidRPr="00E30320" w:rsidRDefault="00E30320" w:rsidP="00E30320">
      <w:pPr>
        <w:pStyle w:val="NoSpacing"/>
        <w:numPr>
          <w:ilvl w:val="0"/>
          <w:numId w:val="4"/>
        </w:numPr>
        <w:rPr>
          <w:rFonts w:ascii="Calibri" w:hAnsi="Calibri" w:cs="Calibri"/>
          <w:sz w:val="22"/>
          <w:szCs w:val="22"/>
        </w:rPr>
      </w:pPr>
      <w:r w:rsidRPr="00E30320">
        <w:rPr>
          <w:rFonts w:ascii="Calibri" w:hAnsi="Calibri" w:cs="Calibri"/>
          <w:sz w:val="22"/>
          <w:szCs w:val="22"/>
        </w:rPr>
        <w:t>Engineered a web-based iPad application for conference check-ins, integrating with SQL Server using T-SQL for real-time analytics and reporting.</w:t>
      </w:r>
    </w:p>
    <w:p w14:paraId="76963137" w14:textId="77777777" w:rsidR="00E30320" w:rsidRPr="00E30320" w:rsidRDefault="00E30320" w:rsidP="00E30320">
      <w:pPr>
        <w:pStyle w:val="NoSpacing"/>
        <w:numPr>
          <w:ilvl w:val="0"/>
          <w:numId w:val="4"/>
        </w:numPr>
        <w:rPr>
          <w:rFonts w:ascii="Calibri" w:hAnsi="Calibri" w:cs="Calibri"/>
          <w:sz w:val="22"/>
          <w:szCs w:val="22"/>
        </w:rPr>
      </w:pPr>
      <w:r w:rsidRPr="00E30320">
        <w:rPr>
          <w:rFonts w:ascii="Calibri" w:hAnsi="Calibri" w:cs="Calibri"/>
          <w:sz w:val="22"/>
          <w:szCs w:val="22"/>
        </w:rPr>
        <w:t>Created interactive web user interfaces using JavaScript, jQuery, React.js, Kendo UI, Bootstrap, and HTML5, delivering modern and responsive web experiences.</w:t>
      </w:r>
    </w:p>
    <w:p w14:paraId="7AEB08A2" w14:textId="77777777" w:rsidR="00E30320" w:rsidRPr="00E30320" w:rsidRDefault="00E30320" w:rsidP="00E30320">
      <w:pPr>
        <w:pStyle w:val="NoSpacing"/>
        <w:numPr>
          <w:ilvl w:val="0"/>
          <w:numId w:val="4"/>
        </w:numPr>
        <w:rPr>
          <w:rFonts w:ascii="Calibri" w:hAnsi="Calibri" w:cs="Calibri"/>
          <w:sz w:val="22"/>
          <w:szCs w:val="22"/>
        </w:rPr>
      </w:pPr>
      <w:r w:rsidRPr="00E30320">
        <w:rPr>
          <w:rFonts w:ascii="Calibri" w:hAnsi="Calibri" w:cs="Calibri"/>
          <w:sz w:val="22"/>
          <w:szCs w:val="22"/>
        </w:rPr>
        <w:t>Developed RESTful web services to enable cross-platform data integration, ensuring scalable architecture and data integrity.</w:t>
      </w:r>
    </w:p>
    <w:p w14:paraId="25B72038" w14:textId="77777777" w:rsidR="00E30320" w:rsidRPr="00E30320" w:rsidRDefault="00E30320" w:rsidP="00E30320">
      <w:pPr>
        <w:pStyle w:val="NoSpacing"/>
        <w:numPr>
          <w:ilvl w:val="0"/>
          <w:numId w:val="4"/>
        </w:numPr>
        <w:rPr>
          <w:rFonts w:ascii="Calibri" w:hAnsi="Calibri" w:cs="Calibri"/>
          <w:sz w:val="22"/>
          <w:szCs w:val="22"/>
        </w:rPr>
      </w:pPr>
      <w:r w:rsidRPr="00E30320">
        <w:rPr>
          <w:rFonts w:ascii="Calibri" w:hAnsi="Calibri" w:cs="Calibri"/>
          <w:sz w:val="22"/>
          <w:szCs w:val="22"/>
        </w:rPr>
        <w:t>Contributed to database development with both MS SQL and Oracle, applying PL/SQL for optimized backend processes.</w:t>
      </w:r>
    </w:p>
    <w:p w14:paraId="7D5BD770" w14:textId="77777777" w:rsidR="00E30320" w:rsidRPr="00E30320" w:rsidRDefault="00E30320" w:rsidP="00E30320">
      <w:pPr>
        <w:pStyle w:val="NoSpacing"/>
        <w:numPr>
          <w:ilvl w:val="0"/>
          <w:numId w:val="4"/>
        </w:numPr>
        <w:rPr>
          <w:rFonts w:ascii="Calibri" w:hAnsi="Calibri" w:cs="Calibri"/>
          <w:sz w:val="22"/>
          <w:szCs w:val="22"/>
        </w:rPr>
      </w:pPr>
      <w:r w:rsidRPr="00E30320">
        <w:rPr>
          <w:rFonts w:ascii="Calibri" w:hAnsi="Calibri" w:cs="Calibri"/>
          <w:sz w:val="22"/>
          <w:szCs w:val="22"/>
        </w:rPr>
        <w:t>Participated in web application deployments, using debugging tools and browser dev tools to troubleshoot and resolve production issues efficiently.</w:t>
      </w:r>
    </w:p>
    <w:p w14:paraId="4764CE63" w14:textId="77777777" w:rsidR="00E30320" w:rsidRPr="00E30320" w:rsidRDefault="00E30320" w:rsidP="00E30320">
      <w:pPr>
        <w:pStyle w:val="NoSpacing"/>
        <w:numPr>
          <w:ilvl w:val="0"/>
          <w:numId w:val="4"/>
        </w:numPr>
        <w:rPr>
          <w:rFonts w:ascii="Calibri" w:hAnsi="Calibri" w:cs="Calibri"/>
          <w:sz w:val="22"/>
          <w:szCs w:val="22"/>
        </w:rPr>
      </w:pPr>
      <w:r w:rsidRPr="00E30320">
        <w:rPr>
          <w:rFonts w:ascii="Calibri" w:hAnsi="Calibri" w:cs="Calibri"/>
          <w:sz w:val="22"/>
          <w:szCs w:val="22"/>
        </w:rPr>
        <w:t>Utilized GIT and TFS (Team Foundation Server) for version control, collaboration, and release management across development lifecycles.</w:t>
      </w:r>
    </w:p>
    <w:p w14:paraId="014E789F" w14:textId="77777777" w:rsidR="00E30320" w:rsidRPr="00E30320" w:rsidRDefault="00E30320" w:rsidP="00E30320">
      <w:pPr>
        <w:pStyle w:val="NoSpacing"/>
        <w:numPr>
          <w:ilvl w:val="0"/>
          <w:numId w:val="4"/>
        </w:numPr>
        <w:rPr>
          <w:rFonts w:ascii="Calibri" w:hAnsi="Calibri" w:cs="Calibri"/>
          <w:sz w:val="22"/>
          <w:szCs w:val="22"/>
        </w:rPr>
      </w:pPr>
      <w:r w:rsidRPr="00E30320">
        <w:rPr>
          <w:rFonts w:ascii="Calibri" w:hAnsi="Calibri" w:cs="Calibri"/>
          <w:sz w:val="22"/>
          <w:szCs w:val="22"/>
        </w:rPr>
        <w:t>Implemented authentication and authorization mechanisms, with exposure to Azure AD and Azure B2C integrations for secure access management.</w:t>
      </w:r>
    </w:p>
    <w:p w14:paraId="3A761845" w14:textId="77777777" w:rsidR="00E30320" w:rsidRPr="00E30320" w:rsidRDefault="00E30320" w:rsidP="00E30320">
      <w:pPr>
        <w:pStyle w:val="NoSpacing"/>
        <w:numPr>
          <w:ilvl w:val="0"/>
          <w:numId w:val="4"/>
        </w:numPr>
        <w:rPr>
          <w:rFonts w:ascii="Calibri" w:hAnsi="Calibri" w:cs="Calibri"/>
          <w:sz w:val="22"/>
          <w:szCs w:val="22"/>
        </w:rPr>
      </w:pPr>
      <w:r w:rsidRPr="00E30320">
        <w:rPr>
          <w:rFonts w:ascii="Calibri" w:hAnsi="Calibri" w:cs="Calibri"/>
          <w:sz w:val="22"/>
          <w:szCs w:val="22"/>
        </w:rPr>
        <w:lastRenderedPageBreak/>
        <w:t>Developed internal Python-based analytics tools to process and visualize faculty research data, providing actionable insights.</w:t>
      </w:r>
    </w:p>
    <w:p w14:paraId="2D292926" w14:textId="77777777" w:rsidR="00E30320" w:rsidRPr="00E30320" w:rsidRDefault="00E30320" w:rsidP="00E30320">
      <w:pPr>
        <w:pStyle w:val="NoSpacing"/>
        <w:rPr>
          <w:rFonts w:ascii="Calibri" w:hAnsi="Calibri" w:cs="Calibri"/>
          <w:sz w:val="22"/>
          <w:szCs w:val="22"/>
        </w:rPr>
      </w:pPr>
    </w:p>
    <w:p w14:paraId="0ECF1A0A" w14:textId="63CFB9F9" w:rsidR="00E30320" w:rsidRPr="00E30320" w:rsidRDefault="00E30320" w:rsidP="00E30320">
      <w:pPr>
        <w:pStyle w:val="NoSpacing"/>
        <w:rPr>
          <w:rFonts w:ascii="Calibri" w:hAnsi="Calibri" w:cs="Calibri"/>
          <w:b/>
          <w:bCs/>
          <w:sz w:val="22"/>
          <w:szCs w:val="22"/>
        </w:rPr>
      </w:pPr>
      <w:r w:rsidRPr="00E30320">
        <w:rPr>
          <w:rFonts w:ascii="Calibri" w:hAnsi="Calibri" w:cs="Calibri"/>
          <w:b/>
          <w:bCs/>
          <w:sz w:val="22"/>
          <w:szCs w:val="22"/>
        </w:rPr>
        <w:t>Application Developer,</w:t>
      </w:r>
      <w:r w:rsidRPr="00E30320">
        <w:rPr>
          <w:rFonts w:ascii="Segoe UI" w:hAnsi="Segoe UI" w:cs="Segoe UI"/>
          <w:b/>
          <w:bCs/>
          <w:sz w:val="21"/>
          <w:szCs w:val="21"/>
          <w:shd w:val="clear" w:color="auto" w:fill="FFFFFF"/>
        </w:rPr>
        <w:t xml:space="preserve"> </w:t>
      </w:r>
      <w:r w:rsidRPr="00E30320">
        <w:rPr>
          <w:rFonts w:ascii="Calibri" w:hAnsi="Calibri" w:cs="Calibri"/>
          <w:b/>
          <w:bCs/>
          <w:sz w:val="22"/>
          <w:szCs w:val="22"/>
        </w:rPr>
        <w:t>Madison, W</w:t>
      </w:r>
      <w:r>
        <w:rPr>
          <w:rFonts w:ascii="Calibri" w:hAnsi="Calibri" w:cs="Calibri"/>
          <w:b/>
          <w:bCs/>
          <w:sz w:val="22"/>
          <w:szCs w:val="22"/>
        </w:rPr>
        <w:t>I</w:t>
      </w:r>
      <w:r w:rsidRPr="00E30320">
        <w:rPr>
          <w:rFonts w:ascii="Calibri" w:hAnsi="Calibri" w:cs="Calibri"/>
          <w:b/>
          <w:bCs/>
          <w:sz w:val="22"/>
          <w:szCs w:val="22"/>
        </w:rPr>
        <w:t xml:space="preserve"> </w:t>
      </w:r>
      <w:r w:rsidRPr="00E30320">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E30320">
        <w:rPr>
          <w:rFonts w:ascii="Calibri" w:hAnsi="Calibri" w:cs="Calibri"/>
          <w:b/>
          <w:bCs/>
          <w:sz w:val="22"/>
          <w:szCs w:val="22"/>
        </w:rPr>
        <w:t>August 2016 - February 2017</w:t>
      </w:r>
    </w:p>
    <w:p w14:paraId="1F1C6675" w14:textId="67797BC9" w:rsidR="00E30320" w:rsidRPr="00E30320" w:rsidRDefault="00E30320" w:rsidP="00E30320">
      <w:pPr>
        <w:pStyle w:val="NoSpacing"/>
        <w:rPr>
          <w:rFonts w:ascii="Calibri" w:hAnsi="Calibri" w:cs="Calibri"/>
          <w:b/>
          <w:bCs/>
          <w:sz w:val="22"/>
          <w:szCs w:val="22"/>
        </w:rPr>
      </w:pPr>
      <w:r w:rsidRPr="00E30320">
        <w:rPr>
          <w:rFonts w:ascii="Calibri" w:hAnsi="Calibri" w:cs="Calibri"/>
          <w:b/>
          <w:bCs/>
          <w:sz w:val="22"/>
          <w:szCs w:val="22"/>
        </w:rPr>
        <w:t>Heck of An Idea</w:t>
      </w:r>
      <w:r w:rsidRPr="00E30320">
        <w:rPr>
          <w:rFonts w:ascii="Calibri" w:hAnsi="Calibri" w:cs="Calibri"/>
          <w:b/>
          <w:bCs/>
          <w:sz w:val="22"/>
          <w:szCs w:val="22"/>
        </w:rPr>
        <w:tab/>
      </w:r>
    </w:p>
    <w:p w14:paraId="1F934D34" w14:textId="77777777" w:rsidR="00E30320" w:rsidRPr="00E30320" w:rsidRDefault="00E30320" w:rsidP="00E30320">
      <w:pPr>
        <w:pStyle w:val="NoSpacing"/>
        <w:rPr>
          <w:rFonts w:ascii="Calibri" w:hAnsi="Calibri" w:cs="Calibri"/>
          <w:sz w:val="22"/>
          <w:szCs w:val="22"/>
        </w:rPr>
      </w:pPr>
    </w:p>
    <w:p w14:paraId="71058E4B" w14:textId="77777777" w:rsidR="00E30320" w:rsidRPr="00E30320" w:rsidRDefault="00E30320" w:rsidP="00E30320">
      <w:pPr>
        <w:pStyle w:val="NoSpacing"/>
        <w:numPr>
          <w:ilvl w:val="0"/>
          <w:numId w:val="5"/>
        </w:numPr>
        <w:rPr>
          <w:rFonts w:ascii="Calibri" w:hAnsi="Calibri" w:cs="Calibri"/>
          <w:sz w:val="22"/>
          <w:szCs w:val="22"/>
        </w:rPr>
      </w:pPr>
      <w:r w:rsidRPr="00E30320">
        <w:rPr>
          <w:rFonts w:ascii="Calibri" w:hAnsi="Calibri" w:cs="Calibri"/>
          <w:sz w:val="22"/>
          <w:szCs w:val="22"/>
        </w:rPr>
        <w:t>Developed an online reservation system using C#, ASP.NET MVC 4, and JavaScript, improving booking efficiency by 30%.</w:t>
      </w:r>
    </w:p>
    <w:p w14:paraId="7D30BB3E" w14:textId="77777777" w:rsidR="00E30320" w:rsidRPr="00E30320" w:rsidRDefault="00E30320" w:rsidP="00E30320">
      <w:pPr>
        <w:pStyle w:val="NoSpacing"/>
        <w:numPr>
          <w:ilvl w:val="0"/>
          <w:numId w:val="5"/>
        </w:numPr>
        <w:rPr>
          <w:rFonts w:ascii="Calibri" w:hAnsi="Calibri" w:cs="Calibri"/>
          <w:sz w:val="22"/>
          <w:szCs w:val="22"/>
        </w:rPr>
      </w:pPr>
      <w:r w:rsidRPr="00E30320">
        <w:rPr>
          <w:rFonts w:ascii="Calibri" w:hAnsi="Calibri" w:cs="Calibri"/>
          <w:sz w:val="22"/>
          <w:szCs w:val="22"/>
        </w:rPr>
        <w:t>Designed and implemented RESTful Web Services to support mobile and web-based applications.</w:t>
      </w:r>
    </w:p>
    <w:p w14:paraId="518C3E38" w14:textId="77777777" w:rsidR="00E30320" w:rsidRPr="00E30320" w:rsidRDefault="00E30320" w:rsidP="00E30320">
      <w:pPr>
        <w:pStyle w:val="NoSpacing"/>
        <w:numPr>
          <w:ilvl w:val="0"/>
          <w:numId w:val="5"/>
        </w:numPr>
        <w:rPr>
          <w:rFonts w:ascii="Calibri" w:hAnsi="Calibri" w:cs="Calibri"/>
          <w:sz w:val="22"/>
          <w:szCs w:val="22"/>
        </w:rPr>
      </w:pPr>
      <w:r w:rsidRPr="00E30320">
        <w:rPr>
          <w:rFonts w:ascii="Calibri" w:hAnsi="Calibri" w:cs="Calibri"/>
          <w:sz w:val="22"/>
          <w:szCs w:val="22"/>
        </w:rPr>
        <w:t>Built an automated data synchronization tool using Python, T-SQL, and Oracle PL/SQL to optimize real-time data updates.</w:t>
      </w:r>
    </w:p>
    <w:p w14:paraId="0C3BDE90" w14:textId="77777777" w:rsidR="00E30320" w:rsidRPr="00E30320" w:rsidRDefault="00E30320" w:rsidP="00E30320">
      <w:pPr>
        <w:pStyle w:val="NoSpacing"/>
        <w:numPr>
          <w:ilvl w:val="0"/>
          <w:numId w:val="5"/>
        </w:numPr>
        <w:rPr>
          <w:rFonts w:ascii="Calibri" w:hAnsi="Calibri" w:cs="Calibri"/>
          <w:sz w:val="22"/>
          <w:szCs w:val="22"/>
        </w:rPr>
      </w:pPr>
      <w:r w:rsidRPr="00E30320">
        <w:rPr>
          <w:rFonts w:ascii="Calibri" w:hAnsi="Calibri" w:cs="Calibri"/>
          <w:sz w:val="22"/>
          <w:szCs w:val="22"/>
        </w:rPr>
        <w:t>Utilized Entity Framework for efficient database interactions and LINQ for querying relational data.</w:t>
      </w:r>
    </w:p>
    <w:p w14:paraId="6FD5E339" w14:textId="77777777" w:rsidR="00E30320" w:rsidRPr="00E30320" w:rsidRDefault="00E30320" w:rsidP="00E30320">
      <w:pPr>
        <w:pStyle w:val="NoSpacing"/>
        <w:numPr>
          <w:ilvl w:val="0"/>
          <w:numId w:val="5"/>
        </w:numPr>
        <w:rPr>
          <w:rFonts w:ascii="Calibri" w:hAnsi="Calibri" w:cs="Calibri"/>
          <w:sz w:val="22"/>
          <w:szCs w:val="22"/>
        </w:rPr>
      </w:pPr>
      <w:r w:rsidRPr="00E30320">
        <w:rPr>
          <w:rFonts w:ascii="Calibri" w:hAnsi="Calibri" w:cs="Calibri"/>
          <w:sz w:val="22"/>
          <w:szCs w:val="22"/>
        </w:rPr>
        <w:t>Designed user interfaces using HTML5, Bootstrap, jQuery, and Kendo UI, enhancing the responsiveness and accessibility of the web application.</w:t>
      </w:r>
    </w:p>
    <w:p w14:paraId="7B7AE249" w14:textId="77777777" w:rsidR="00E30320" w:rsidRPr="00E30320" w:rsidRDefault="00E30320" w:rsidP="00E30320">
      <w:pPr>
        <w:pStyle w:val="NoSpacing"/>
        <w:numPr>
          <w:ilvl w:val="0"/>
          <w:numId w:val="5"/>
        </w:numPr>
        <w:rPr>
          <w:rFonts w:ascii="Calibri" w:hAnsi="Calibri" w:cs="Calibri"/>
          <w:sz w:val="22"/>
          <w:szCs w:val="22"/>
        </w:rPr>
      </w:pPr>
      <w:r w:rsidRPr="00E30320">
        <w:rPr>
          <w:rFonts w:ascii="Calibri" w:hAnsi="Calibri" w:cs="Calibri"/>
          <w:sz w:val="22"/>
          <w:szCs w:val="22"/>
        </w:rPr>
        <w:t>Performed web-based application deployments and debugging across multiple environments, ensuring smooth rollouts.</w:t>
      </w:r>
    </w:p>
    <w:p w14:paraId="34480FF8" w14:textId="77777777" w:rsidR="00E30320" w:rsidRPr="00E30320" w:rsidRDefault="00E30320" w:rsidP="00E30320">
      <w:pPr>
        <w:pStyle w:val="NoSpacing"/>
        <w:numPr>
          <w:ilvl w:val="0"/>
          <w:numId w:val="5"/>
        </w:numPr>
        <w:rPr>
          <w:rFonts w:ascii="Calibri" w:hAnsi="Calibri" w:cs="Calibri"/>
          <w:sz w:val="22"/>
          <w:szCs w:val="22"/>
        </w:rPr>
      </w:pPr>
      <w:r w:rsidRPr="00E30320">
        <w:rPr>
          <w:rFonts w:ascii="Calibri" w:hAnsi="Calibri" w:cs="Calibri"/>
          <w:sz w:val="22"/>
          <w:szCs w:val="22"/>
        </w:rPr>
        <w:t>Integrated front-end components with backend services using AngularJS and ReactJS for dynamic single-page applications.</w:t>
      </w:r>
    </w:p>
    <w:p w14:paraId="4B9963E7" w14:textId="77777777" w:rsidR="00E30320" w:rsidRPr="00E30320" w:rsidRDefault="00E30320" w:rsidP="00E30320">
      <w:pPr>
        <w:pStyle w:val="NoSpacing"/>
        <w:numPr>
          <w:ilvl w:val="0"/>
          <w:numId w:val="5"/>
        </w:numPr>
        <w:rPr>
          <w:rFonts w:ascii="Calibri" w:hAnsi="Calibri" w:cs="Calibri"/>
          <w:sz w:val="22"/>
          <w:szCs w:val="22"/>
        </w:rPr>
      </w:pPr>
      <w:r w:rsidRPr="00E30320">
        <w:rPr>
          <w:rFonts w:ascii="Calibri" w:hAnsi="Calibri" w:cs="Calibri"/>
          <w:sz w:val="22"/>
          <w:szCs w:val="22"/>
        </w:rPr>
        <w:t>Contributed to the design of secure authentication workflows and explored integrations with Azure Active Directory (Azure AD) and Azure B2C for future implementation.</w:t>
      </w:r>
    </w:p>
    <w:p w14:paraId="569A6158" w14:textId="77777777" w:rsidR="00E30320" w:rsidRPr="00E30320" w:rsidRDefault="00E30320" w:rsidP="00E30320">
      <w:pPr>
        <w:pStyle w:val="NoSpacing"/>
        <w:rPr>
          <w:rFonts w:ascii="Calibri" w:hAnsi="Calibri" w:cs="Calibri"/>
          <w:sz w:val="22"/>
          <w:szCs w:val="22"/>
        </w:rPr>
      </w:pPr>
    </w:p>
    <w:p w14:paraId="7B95514B" w14:textId="5FCD3D64" w:rsidR="00E30320" w:rsidRPr="00E30320" w:rsidRDefault="00E30320" w:rsidP="00E30320">
      <w:pPr>
        <w:pStyle w:val="NoSpacing"/>
        <w:rPr>
          <w:rFonts w:ascii="Calibri" w:hAnsi="Calibri" w:cs="Calibri"/>
          <w:b/>
          <w:bCs/>
          <w:sz w:val="22"/>
          <w:szCs w:val="22"/>
        </w:rPr>
      </w:pPr>
      <w:r w:rsidRPr="00E30320">
        <w:rPr>
          <w:rFonts w:ascii="Calibri" w:hAnsi="Calibri" w:cs="Calibri"/>
          <w:b/>
          <w:bCs/>
          <w:sz w:val="22"/>
          <w:szCs w:val="22"/>
        </w:rPr>
        <w:t>Research Associate, Madison, Wisconsin</w:t>
      </w:r>
      <w:r w:rsidRPr="00E30320">
        <w:rPr>
          <w:rFonts w:ascii="Calibri" w:hAnsi="Calibri" w:cs="Calibri"/>
          <w:b/>
          <w:bCs/>
          <w:sz w:val="22"/>
          <w:szCs w:val="22"/>
        </w:rPr>
        <w:tab/>
      </w:r>
      <w:r w:rsidRPr="00E30320">
        <w:rPr>
          <w:rFonts w:ascii="Calibri" w:hAnsi="Calibri" w:cs="Calibri"/>
          <w:b/>
          <w:bCs/>
          <w:sz w:val="22"/>
          <w:szCs w:val="22"/>
        </w:rPr>
        <w:tab/>
      </w:r>
      <w:r w:rsidRPr="00E30320">
        <w:rPr>
          <w:rFonts w:ascii="Calibri" w:hAnsi="Calibri" w:cs="Calibri"/>
          <w:b/>
          <w:bCs/>
          <w:sz w:val="22"/>
          <w:szCs w:val="22"/>
        </w:rPr>
        <w:tab/>
      </w:r>
      <w:r w:rsidRPr="00E30320">
        <w:rPr>
          <w:rFonts w:ascii="Calibri" w:hAnsi="Calibri" w:cs="Calibri"/>
          <w:b/>
          <w:bCs/>
          <w:sz w:val="22"/>
          <w:szCs w:val="22"/>
        </w:rPr>
        <w:tab/>
      </w:r>
      <w:r w:rsidRPr="00E30320">
        <w:rPr>
          <w:rFonts w:ascii="Calibri" w:hAnsi="Calibri" w:cs="Calibri"/>
          <w:b/>
          <w:bCs/>
          <w:sz w:val="22"/>
          <w:szCs w:val="22"/>
        </w:rPr>
        <w:tab/>
      </w:r>
      <w:r w:rsidRPr="00E30320">
        <w:rPr>
          <w:rFonts w:ascii="Calibri" w:hAnsi="Calibri" w:cs="Calibri"/>
          <w:b/>
          <w:bCs/>
          <w:sz w:val="22"/>
          <w:szCs w:val="22"/>
        </w:rPr>
        <w:tab/>
      </w:r>
      <w:r w:rsidRPr="00E30320">
        <w:rPr>
          <w:rFonts w:ascii="Calibri" w:hAnsi="Calibri" w:cs="Calibri"/>
          <w:b/>
          <w:bCs/>
          <w:sz w:val="22"/>
          <w:szCs w:val="22"/>
        </w:rPr>
        <w:tab/>
        <w:t xml:space="preserve">Feb 2009 – Jul 2016 </w:t>
      </w:r>
    </w:p>
    <w:p w14:paraId="2A5CB2C4" w14:textId="77777777" w:rsidR="00E30320" w:rsidRPr="00E30320" w:rsidRDefault="00E30320" w:rsidP="00E30320">
      <w:pPr>
        <w:pStyle w:val="NoSpacing"/>
        <w:rPr>
          <w:rFonts w:ascii="Calibri" w:hAnsi="Calibri" w:cs="Calibri"/>
          <w:b/>
          <w:bCs/>
          <w:sz w:val="22"/>
          <w:szCs w:val="22"/>
        </w:rPr>
      </w:pPr>
      <w:r w:rsidRPr="00E30320">
        <w:rPr>
          <w:rFonts w:ascii="Calibri" w:hAnsi="Calibri" w:cs="Calibri"/>
          <w:b/>
          <w:bCs/>
          <w:sz w:val="22"/>
          <w:szCs w:val="22"/>
        </w:rPr>
        <w:t xml:space="preserve">University of Wisconsin-Madison </w:t>
      </w:r>
    </w:p>
    <w:p w14:paraId="4142E13E" w14:textId="77777777" w:rsidR="00E30320" w:rsidRPr="00E30320" w:rsidRDefault="00E30320" w:rsidP="00E30320">
      <w:pPr>
        <w:pStyle w:val="NoSpacing"/>
        <w:rPr>
          <w:rFonts w:ascii="Calibri" w:hAnsi="Calibri" w:cs="Calibri"/>
          <w:sz w:val="22"/>
          <w:szCs w:val="22"/>
        </w:rPr>
      </w:pPr>
    </w:p>
    <w:p w14:paraId="3DAEC7FC" w14:textId="3556E2FB" w:rsidR="00E30320" w:rsidRDefault="00E30320" w:rsidP="00E30320">
      <w:pPr>
        <w:pStyle w:val="NoSpacing"/>
        <w:numPr>
          <w:ilvl w:val="0"/>
          <w:numId w:val="6"/>
        </w:numPr>
        <w:rPr>
          <w:rFonts w:ascii="Calibri" w:hAnsi="Calibri" w:cs="Calibri"/>
          <w:sz w:val="22"/>
          <w:szCs w:val="22"/>
        </w:rPr>
      </w:pPr>
      <w:r w:rsidRPr="00E30320">
        <w:rPr>
          <w:rFonts w:ascii="Calibri" w:hAnsi="Calibri" w:cs="Calibri"/>
          <w:sz w:val="22"/>
          <w:szCs w:val="22"/>
        </w:rPr>
        <w:t xml:space="preserve">Based on the relational database and referential integrity rules, the experimental and clinical data from patients who’re suffering diseases were collected, using SQL Server, SSIS and SSRS to store, extract, export, transform, integrate, display and report gene expression profiles of patients’ genomics for researcher or organization. </w:t>
      </w:r>
    </w:p>
    <w:p w14:paraId="3DC7F1C6" w14:textId="1DFAE84E" w:rsidR="00E30320" w:rsidRPr="00E30320" w:rsidRDefault="00E30320" w:rsidP="00E30320">
      <w:pPr>
        <w:pStyle w:val="NoSpacing"/>
        <w:numPr>
          <w:ilvl w:val="0"/>
          <w:numId w:val="6"/>
        </w:numPr>
        <w:rPr>
          <w:rFonts w:ascii="Calibri" w:hAnsi="Calibri" w:cs="Calibri"/>
          <w:sz w:val="22"/>
          <w:szCs w:val="22"/>
        </w:rPr>
      </w:pPr>
      <w:r w:rsidRPr="00E30320">
        <w:rPr>
          <w:rFonts w:ascii="Calibri" w:hAnsi="Calibri" w:cs="Calibri"/>
          <w:sz w:val="22"/>
          <w:szCs w:val="22"/>
        </w:rPr>
        <w:t>With these dynamic database management tool, disease-related targeted genes were successfully screened and proved that they are getting involved in signal mechanism related to diseases.</w:t>
      </w:r>
    </w:p>
    <w:p w14:paraId="3A930223" w14:textId="77777777" w:rsidR="00E30320" w:rsidRPr="00E30320" w:rsidRDefault="00E30320" w:rsidP="00E30320">
      <w:pPr>
        <w:pStyle w:val="NoSpacing"/>
        <w:rPr>
          <w:rFonts w:ascii="Calibri" w:hAnsi="Calibri" w:cs="Calibri"/>
          <w:sz w:val="22"/>
          <w:szCs w:val="22"/>
        </w:rPr>
      </w:pPr>
    </w:p>
    <w:p w14:paraId="34C5BDF3" w14:textId="647F1A7A" w:rsidR="00E30320" w:rsidRPr="00E30320" w:rsidRDefault="00E30320" w:rsidP="00E30320">
      <w:pPr>
        <w:pStyle w:val="NoSpacing"/>
        <w:rPr>
          <w:rFonts w:ascii="Calibri" w:hAnsi="Calibri" w:cs="Calibri"/>
          <w:b/>
          <w:bCs/>
          <w:sz w:val="22"/>
          <w:szCs w:val="22"/>
        </w:rPr>
      </w:pPr>
      <w:r w:rsidRPr="00E30320">
        <w:rPr>
          <w:rFonts w:ascii="Calibri" w:hAnsi="Calibri" w:cs="Calibri"/>
          <w:b/>
          <w:bCs/>
          <w:sz w:val="22"/>
          <w:szCs w:val="22"/>
        </w:rPr>
        <w:t>EDUCATION</w:t>
      </w:r>
      <w:r>
        <w:rPr>
          <w:rFonts w:ascii="Calibri" w:hAnsi="Calibri" w:cs="Calibri"/>
          <w:b/>
          <w:bCs/>
          <w:sz w:val="22"/>
          <w:szCs w:val="22"/>
        </w:rPr>
        <w:t>:</w:t>
      </w:r>
    </w:p>
    <w:p w14:paraId="2114E6D3" w14:textId="77777777" w:rsidR="00E30320" w:rsidRPr="00E30320" w:rsidRDefault="00E30320" w:rsidP="00E30320">
      <w:pPr>
        <w:pStyle w:val="NoSpacing"/>
        <w:numPr>
          <w:ilvl w:val="0"/>
          <w:numId w:val="6"/>
        </w:numPr>
        <w:rPr>
          <w:rFonts w:ascii="Calibri" w:hAnsi="Calibri" w:cs="Calibri"/>
          <w:sz w:val="22"/>
          <w:szCs w:val="22"/>
        </w:rPr>
      </w:pPr>
      <w:proofErr w:type="gramStart"/>
      <w:r w:rsidRPr="00E30320">
        <w:rPr>
          <w:rFonts w:ascii="Calibri" w:hAnsi="Calibri" w:cs="Calibri"/>
          <w:sz w:val="22"/>
          <w:szCs w:val="22"/>
        </w:rPr>
        <w:t>Master’s in Computer Science</w:t>
      </w:r>
      <w:proofErr w:type="gramEnd"/>
      <w:r w:rsidRPr="00E30320">
        <w:rPr>
          <w:rFonts w:ascii="Calibri" w:hAnsi="Calibri" w:cs="Calibri"/>
          <w:sz w:val="22"/>
          <w:szCs w:val="22"/>
        </w:rPr>
        <w:t xml:space="preserve"> – Georgia Institute of Technology, Atlanta, USA</w:t>
      </w:r>
    </w:p>
    <w:p w14:paraId="39E7F46F" w14:textId="77777777" w:rsidR="00E30320" w:rsidRPr="00E30320" w:rsidRDefault="00E30320" w:rsidP="00E30320">
      <w:pPr>
        <w:pStyle w:val="NoSpacing"/>
        <w:numPr>
          <w:ilvl w:val="0"/>
          <w:numId w:val="6"/>
        </w:numPr>
        <w:rPr>
          <w:rFonts w:ascii="Calibri" w:hAnsi="Calibri" w:cs="Calibri"/>
          <w:sz w:val="22"/>
          <w:szCs w:val="22"/>
        </w:rPr>
      </w:pPr>
      <w:r w:rsidRPr="00E30320">
        <w:rPr>
          <w:rFonts w:ascii="Calibri" w:hAnsi="Calibri" w:cs="Calibri"/>
          <w:sz w:val="22"/>
          <w:szCs w:val="22"/>
        </w:rPr>
        <w:t>PhD in Preventive Veterinary Medicine – Chinese Academy of Agricultural Science (CAAS), Beijing, China</w:t>
      </w:r>
    </w:p>
    <w:p w14:paraId="1299209E" w14:textId="77777777" w:rsidR="00E30320" w:rsidRPr="00E30320" w:rsidRDefault="00E30320" w:rsidP="00E30320">
      <w:pPr>
        <w:pStyle w:val="NoSpacing"/>
        <w:numPr>
          <w:ilvl w:val="0"/>
          <w:numId w:val="6"/>
        </w:numPr>
        <w:rPr>
          <w:rFonts w:ascii="Calibri" w:hAnsi="Calibri" w:cs="Calibri"/>
          <w:sz w:val="22"/>
          <w:szCs w:val="22"/>
        </w:rPr>
      </w:pPr>
      <w:proofErr w:type="gramStart"/>
      <w:r w:rsidRPr="00E30320">
        <w:rPr>
          <w:rFonts w:ascii="Calibri" w:hAnsi="Calibri" w:cs="Calibri"/>
          <w:sz w:val="22"/>
          <w:szCs w:val="22"/>
        </w:rPr>
        <w:t>Bachelor’s in Veterinary Medicine</w:t>
      </w:r>
      <w:proofErr w:type="gramEnd"/>
      <w:r w:rsidRPr="00E30320">
        <w:rPr>
          <w:rFonts w:ascii="Calibri" w:hAnsi="Calibri" w:cs="Calibri"/>
          <w:sz w:val="22"/>
          <w:szCs w:val="22"/>
        </w:rPr>
        <w:t xml:space="preserve"> – Huazhong Agricultural University, Wuhan, China</w:t>
      </w:r>
    </w:p>
    <w:p w14:paraId="1784FC28" w14:textId="77777777" w:rsidR="00E30320" w:rsidRPr="00E30320" w:rsidRDefault="00E30320" w:rsidP="00E30320">
      <w:pPr>
        <w:pStyle w:val="NoSpacing"/>
        <w:rPr>
          <w:rFonts w:ascii="Calibri" w:hAnsi="Calibri" w:cs="Calibri"/>
          <w:sz w:val="22"/>
          <w:szCs w:val="22"/>
        </w:rPr>
      </w:pPr>
    </w:p>
    <w:p w14:paraId="63CA4B31" w14:textId="1BFF393B" w:rsidR="00E30320" w:rsidRPr="00E30320" w:rsidRDefault="00E30320" w:rsidP="00E30320">
      <w:pPr>
        <w:pStyle w:val="NoSpacing"/>
        <w:rPr>
          <w:rFonts w:ascii="Calibri" w:hAnsi="Calibri" w:cs="Calibri"/>
          <w:b/>
          <w:bCs/>
          <w:sz w:val="22"/>
          <w:szCs w:val="22"/>
        </w:rPr>
      </w:pPr>
      <w:r w:rsidRPr="00E30320">
        <w:rPr>
          <w:rFonts w:ascii="Calibri" w:hAnsi="Calibri" w:cs="Calibri"/>
          <w:b/>
          <w:bCs/>
          <w:sz w:val="22"/>
          <w:szCs w:val="22"/>
        </w:rPr>
        <w:t>CERTIFICATIONS:</w:t>
      </w:r>
    </w:p>
    <w:p w14:paraId="62B38DA3" w14:textId="145C3ACB" w:rsidR="00E30320" w:rsidRPr="00E30320" w:rsidRDefault="00E30320" w:rsidP="00E30320">
      <w:pPr>
        <w:pStyle w:val="NoSpacing"/>
        <w:numPr>
          <w:ilvl w:val="0"/>
          <w:numId w:val="7"/>
        </w:numPr>
        <w:rPr>
          <w:rFonts w:ascii="Calibri" w:hAnsi="Calibri" w:cs="Calibri"/>
          <w:sz w:val="22"/>
          <w:szCs w:val="22"/>
        </w:rPr>
      </w:pPr>
      <w:r w:rsidRPr="00E30320">
        <w:rPr>
          <w:rFonts w:ascii="Calibri" w:hAnsi="Calibri" w:cs="Calibri"/>
          <w:sz w:val="22"/>
          <w:szCs w:val="22"/>
        </w:rPr>
        <w:t>Microsoft Certified: Azure Fundamentals (Cert. #25D2E7-09BT53)</w:t>
      </w:r>
    </w:p>
    <w:p w14:paraId="02A7C1DA" w14:textId="3AE57A40" w:rsidR="00E30320" w:rsidRPr="00E30320" w:rsidRDefault="00E30320" w:rsidP="00E30320">
      <w:pPr>
        <w:pStyle w:val="NoSpacing"/>
        <w:numPr>
          <w:ilvl w:val="0"/>
          <w:numId w:val="7"/>
        </w:numPr>
        <w:rPr>
          <w:rFonts w:ascii="Calibri" w:hAnsi="Calibri" w:cs="Calibri"/>
          <w:sz w:val="22"/>
          <w:szCs w:val="22"/>
        </w:rPr>
      </w:pPr>
      <w:r w:rsidRPr="00E30320">
        <w:rPr>
          <w:rFonts w:ascii="Calibri" w:hAnsi="Calibri" w:cs="Calibri"/>
          <w:sz w:val="22"/>
          <w:szCs w:val="22"/>
        </w:rPr>
        <w:t>Microsoft Certified: Azure Developer Associate (Cert. #71659A-X7EE61)</w:t>
      </w:r>
    </w:p>
    <w:sectPr w:rsidR="00E30320" w:rsidRPr="00E30320" w:rsidSect="00E3032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B1451"/>
    <w:multiLevelType w:val="hybridMultilevel"/>
    <w:tmpl w:val="4FCEF8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DF00282"/>
    <w:multiLevelType w:val="hybridMultilevel"/>
    <w:tmpl w:val="D13202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3742575"/>
    <w:multiLevelType w:val="hybridMultilevel"/>
    <w:tmpl w:val="7C88F2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1D6775D"/>
    <w:multiLevelType w:val="hybridMultilevel"/>
    <w:tmpl w:val="D73A84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71D7468"/>
    <w:multiLevelType w:val="hybridMultilevel"/>
    <w:tmpl w:val="1F160E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C0D219C"/>
    <w:multiLevelType w:val="hybridMultilevel"/>
    <w:tmpl w:val="3A52C3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2A35774"/>
    <w:multiLevelType w:val="hybridMultilevel"/>
    <w:tmpl w:val="FF60CC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8B5319B"/>
    <w:multiLevelType w:val="hybridMultilevel"/>
    <w:tmpl w:val="7DE8B4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0123397">
    <w:abstractNumId w:val="5"/>
  </w:num>
  <w:num w:numId="2" w16cid:durableId="1628657861">
    <w:abstractNumId w:val="3"/>
  </w:num>
  <w:num w:numId="3" w16cid:durableId="56245633">
    <w:abstractNumId w:val="1"/>
  </w:num>
  <w:num w:numId="4" w16cid:durableId="210700092">
    <w:abstractNumId w:val="4"/>
  </w:num>
  <w:num w:numId="5" w16cid:durableId="929309587">
    <w:abstractNumId w:val="7"/>
  </w:num>
  <w:num w:numId="6" w16cid:durableId="2134513297">
    <w:abstractNumId w:val="6"/>
  </w:num>
  <w:num w:numId="7" w16cid:durableId="1719087584">
    <w:abstractNumId w:val="0"/>
  </w:num>
  <w:num w:numId="8" w16cid:durableId="1381369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320"/>
    <w:rsid w:val="00024744"/>
    <w:rsid w:val="00243C58"/>
    <w:rsid w:val="003C75C4"/>
    <w:rsid w:val="00E30320"/>
    <w:rsid w:val="00EC60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1A18E"/>
  <w15:chartTrackingRefBased/>
  <w15:docId w15:val="{208E9FBF-FB0F-4EE5-8FA4-F039BE7F4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3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3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3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3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3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3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320"/>
    <w:rPr>
      <w:rFonts w:eastAsiaTheme="majorEastAsia" w:cstheme="majorBidi"/>
      <w:color w:val="272727" w:themeColor="text1" w:themeTint="D8"/>
    </w:rPr>
  </w:style>
  <w:style w:type="paragraph" w:styleId="Title">
    <w:name w:val="Title"/>
    <w:basedOn w:val="Normal"/>
    <w:next w:val="Normal"/>
    <w:link w:val="TitleChar"/>
    <w:uiPriority w:val="10"/>
    <w:qFormat/>
    <w:rsid w:val="00E30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320"/>
    <w:pPr>
      <w:spacing w:before="160"/>
      <w:jc w:val="center"/>
    </w:pPr>
    <w:rPr>
      <w:i/>
      <w:iCs/>
      <w:color w:val="404040" w:themeColor="text1" w:themeTint="BF"/>
    </w:rPr>
  </w:style>
  <w:style w:type="character" w:customStyle="1" w:styleId="QuoteChar">
    <w:name w:val="Quote Char"/>
    <w:basedOn w:val="DefaultParagraphFont"/>
    <w:link w:val="Quote"/>
    <w:uiPriority w:val="29"/>
    <w:rsid w:val="00E30320"/>
    <w:rPr>
      <w:i/>
      <w:iCs/>
      <w:color w:val="404040" w:themeColor="text1" w:themeTint="BF"/>
    </w:rPr>
  </w:style>
  <w:style w:type="paragraph" w:styleId="ListParagraph">
    <w:name w:val="List Paragraph"/>
    <w:basedOn w:val="Normal"/>
    <w:uiPriority w:val="34"/>
    <w:qFormat/>
    <w:rsid w:val="00E30320"/>
    <w:pPr>
      <w:ind w:left="720"/>
      <w:contextualSpacing/>
    </w:pPr>
  </w:style>
  <w:style w:type="character" w:styleId="IntenseEmphasis">
    <w:name w:val="Intense Emphasis"/>
    <w:basedOn w:val="DefaultParagraphFont"/>
    <w:uiPriority w:val="21"/>
    <w:qFormat/>
    <w:rsid w:val="00E30320"/>
    <w:rPr>
      <w:i/>
      <w:iCs/>
      <w:color w:val="0F4761" w:themeColor="accent1" w:themeShade="BF"/>
    </w:rPr>
  </w:style>
  <w:style w:type="paragraph" w:styleId="IntenseQuote">
    <w:name w:val="Intense Quote"/>
    <w:basedOn w:val="Normal"/>
    <w:next w:val="Normal"/>
    <w:link w:val="IntenseQuoteChar"/>
    <w:uiPriority w:val="30"/>
    <w:qFormat/>
    <w:rsid w:val="00E30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320"/>
    <w:rPr>
      <w:i/>
      <w:iCs/>
      <w:color w:val="0F4761" w:themeColor="accent1" w:themeShade="BF"/>
    </w:rPr>
  </w:style>
  <w:style w:type="character" w:styleId="IntenseReference">
    <w:name w:val="Intense Reference"/>
    <w:basedOn w:val="DefaultParagraphFont"/>
    <w:uiPriority w:val="32"/>
    <w:qFormat/>
    <w:rsid w:val="00E30320"/>
    <w:rPr>
      <w:b/>
      <w:bCs/>
      <w:smallCaps/>
      <w:color w:val="0F4761" w:themeColor="accent1" w:themeShade="BF"/>
      <w:spacing w:val="5"/>
    </w:rPr>
  </w:style>
  <w:style w:type="paragraph" w:styleId="NoSpacing">
    <w:name w:val="No Spacing"/>
    <w:uiPriority w:val="1"/>
    <w:qFormat/>
    <w:rsid w:val="00E303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1449</Words>
  <Characters>8263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Tiegang</dc:creator>
  <cp:keywords/>
  <dc:description/>
  <cp:lastModifiedBy>Vinay Kumar Chinthamalla</cp:lastModifiedBy>
  <cp:revision>2</cp:revision>
  <dcterms:created xsi:type="dcterms:W3CDTF">2025-07-30T16:37:00Z</dcterms:created>
  <dcterms:modified xsi:type="dcterms:W3CDTF">2025-07-30T16:37:00Z</dcterms:modified>
</cp:coreProperties>
</file>