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076581" w:rsidRDefault="00B45331">
      <w:pPr>
        <w:spacing w:after="0" w:line="240" w:lineRule="auto"/>
        <w:jc w:val="center"/>
        <w:rPr>
          <w:rFonts w:ascii="Arial" w:eastAsia="Arial" w:hAnsi="Arial" w:cs="Arial"/>
          <w:b/>
          <w:sz w:val="36"/>
          <w:szCs w:val="36"/>
        </w:rPr>
      </w:pPr>
      <w:proofErr w:type="spellStart"/>
      <w:r>
        <w:rPr>
          <w:rFonts w:ascii="Arial" w:eastAsia="Arial" w:hAnsi="Arial" w:cs="Arial"/>
          <w:b/>
          <w:sz w:val="36"/>
          <w:szCs w:val="36"/>
        </w:rPr>
        <w:t>Mollika</w:t>
      </w:r>
      <w:proofErr w:type="spellEnd"/>
      <w:r>
        <w:rPr>
          <w:rFonts w:ascii="Arial" w:eastAsia="Arial" w:hAnsi="Arial" w:cs="Arial"/>
          <w:b/>
          <w:sz w:val="36"/>
          <w:szCs w:val="36"/>
        </w:rPr>
        <w:t xml:space="preserve"> Tahsin</w:t>
      </w:r>
    </w:p>
    <w:p w14:paraId="00000003" w14:textId="77777777" w:rsidR="00076581" w:rsidRDefault="006F51CF">
      <w:pPr>
        <w:spacing w:after="0" w:line="240" w:lineRule="auto"/>
        <w:jc w:val="center"/>
      </w:pPr>
      <w:hyperlink r:id="rId5">
        <w:r w:rsidR="00B45331">
          <w:rPr>
            <w:rFonts w:ascii="Arial" w:eastAsia="Arial" w:hAnsi="Arial" w:cs="Arial"/>
            <w:sz w:val="20"/>
            <w:szCs w:val="20"/>
            <w:u w:val="single"/>
          </w:rPr>
          <w:t>tahsinmollika02@gmail.com</w:t>
        </w:r>
      </w:hyperlink>
    </w:p>
    <w:p w14:paraId="00000004" w14:textId="36B35AD2" w:rsidR="00076581" w:rsidRDefault="00360691">
      <w:pPr>
        <w:spacing w:after="0" w:line="240" w:lineRule="auto"/>
        <w:jc w:val="center"/>
      </w:pPr>
      <w:r>
        <w:rPr>
          <w:rFonts w:ascii="Arial" w:eastAsia="Arial" w:hAnsi="Arial" w:cs="Arial"/>
          <w:sz w:val="20"/>
          <w:szCs w:val="20"/>
        </w:rPr>
        <w:t xml:space="preserve">St Paul, MN </w:t>
      </w:r>
      <w:r w:rsidR="00B45331">
        <w:rPr>
          <w:rFonts w:ascii="Arial" w:eastAsia="Arial" w:hAnsi="Arial" w:cs="Arial"/>
          <w:sz w:val="20"/>
          <w:szCs w:val="20"/>
        </w:rPr>
        <w:t>(507) 403-0145</w:t>
      </w:r>
    </w:p>
    <w:p w14:paraId="00000005" w14:textId="77777777" w:rsidR="00076581" w:rsidRDefault="00076581">
      <w:pPr>
        <w:spacing w:after="0" w:line="240" w:lineRule="auto"/>
        <w:jc w:val="center"/>
        <w:rPr>
          <w:rFonts w:ascii="Arial" w:eastAsia="Arial" w:hAnsi="Arial" w:cs="Arial"/>
          <w:sz w:val="20"/>
          <w:szCs w:val="20"/>
        </w:rPr>
      </w:pPr>
    </w:p>
    <w:p w14:paraId="00000006" w14:textId="77777777" w:rsidR="00076581" w:rsidRDefault="00076581">
      <w:pPr>
        <w:spacing w:after="0" w:line="240" w:lineRule="auto"/>
        <w:jc w:val="center"/>
        <w:rPr>
          <w:rFonts w:ascii="Arial" w:eastAsia="Arial" w:hAnsi="Arial" w:cs="Arial"/>
          <w:sz w:val="20"/>
          <w:szCs w:val="20"/>
        </w:rPr>
      </w:pPr>
    </w:p>
    <w:p w14:paraId="00000007" w14:textId="649ADAFD" w:rsidR="00076581" w:rsidRDefault="00B45331">
      <w:pPr>
        <w:spacing w:after="0" w:line="240" w:lineRule="auto"/>
        <w:jc w:val="both"/>
        <w:rPr>
          <w:rFonts w:ascii="Arial" w:eastAsia="Arial" w:hAnsi="Arial" w:cs="Arial"/>
          <w:b/>
        </w:rPr>
      </w:pPr>
      <w:r>
        <w:rPr>
          <w:rFonts w:ascii="Arial" w:eastAsia="Arial" w:hAnsi="Arial" w:cs="Arial"/>
          <w:b/>
        </w:rPr>
        <w:t>SUMMARY OF SKILLS</w:t>
      </w:r>
    </w:p>
    <w:p w14:paraId="23D01419" w14:textId="009FC40D" w:rsidR="00EC3C8D" w:rsidRDefault="00EC3C8D">
      <w:pPr>
        <w:spacing w:after="0" w:line="240" w:lineRule="auto"/>
        <w:jc w:val="both"/>
        <w:rPr>
          <w:rFonts w:ascii="Arial" w:eastAsia="Arial" w:hAnsi="Arial" w:cs="Arial"/>
          <w:b/>
        </w:rPr>
      </w:pPr>
    </w:p>
    <w:p w14:paraId="00000008" w14:textId="1CD34DD2" w:rsidR="00076581" w:rsidRDefault="00EC3C8D" w:rsidP="00EC3C8D">
      <w:pPr>
        <w:pStyle w:val="ListParagraph"/>
        <w:numPr>
          <w:ilvl w:val="0"/>
          <w:numId w:val="23"/>
        </w:numPr>
        <w:jc w:val="both"/>
        <w:rPr>
          <w:rFonts w:eastAsia="Calibri"/>
          <w:sz w:val="20"/>
          <w:szCs w:val="20"/>
        </w:rPr>
      </w:pPr>
      <w:r w:rsidRPr="00EC3C8D">
        <w:rPr>
          <w:rFonts w:eastAsia="Arial"/>
          <w:sz w:val="20"/>
          <w:szCs w:val="20"/>
        </w:rPr>
        <w:t>Over 8 years of experience as a Business Analyst</w:t>
      </w:r>
      <w:r w:rsidR="004D660F">
        <w:rPr>
          <w:rFonts w:eastAsia="Arial"/>
          <w:sz w:val="20"/>
          <w:szCs w:val="20"/>
        </w:rPr>
        <w:t xml:space="preserve"> and Product Manager</w:t>
      </w:r>
      <w:r w:rsidRPr="00EC3C8D">
        <w:rPr>
          <w:rFonts w:eastAsia="Arial"/>
          <w:sz w:val="20"/>
          <w:szCs w:val="20"/>
        </w:rPr>
        <w:t xml:space="preserve"> in various sectors of business, with In-depth knowledge of SDLC (System Development Life Cycle) with all phases of Waterfall, Agile, Prince II/Scru</w:t>
      </w:r>
      <w:r w:rsidR="004D660F">
        <w:rPr>
          <w:rFonts w:eastAsia="Arial"/>
          <w:sz w:val="20"/>
          <w:szCs w:val="20"/>
        </w:rPr>
        <w:t>m</w:t>
      </w:r>
      <w:r w:rsidR="00EC5841">
        <w:rPr>
          <w:rFonts w:eastAsia="Arial"/>
          <w:sz w:val="20"/>
          <w:szCs w:val="20"/>
        </w:rPr>
        <w:t>, HP ALM and Quality Centers,</w:t>
      </w:r>
      <w:r>
        <w:rPr>
          <w:rFonts w:eastAsia="Arial"/>
          <w:sz w:val="20"/>
          <w:szCs w:val="20"/>
        </w:rPr>
        <w:t xml:space="preserve"> </w:t>
      </w:r>
      <w:r w:rsidRPr="00EC3C8D">
        <w:rPr>
          <w:rFonts w:eastAsia="Arial"/>
          <w:sz w:val="20"/>
          <w:szCs w:val="20"/>
        </w:rPr>
        <w:t>and Kanban.</w:t>
      </w:r>
      <w:r w:rsidRPr="00EC3C8D">
        <w:rPr>
          <w:rFonts w:eastAsia="Calibri"/>
          <w:sz w:val="20"/>
          <w:szCs w:val="20"/>
        </w:rPr>
        <w:t xml:space="preserve"> </w:t>
      </w:r>
    </w:p>
    <w:p w14:paraId="1B0FB03A" w14:textId="422C7EC5" w:rsidR="00127817" w:rsidRPr="00686221" w:rsidRDefault="00127817" w:rsidP="000D212B">
      <w:pPr>
        <w:pStyle w:val="ListParagraph"/>
        <w:numPr>
          <w:ilvl w:val="0"/>
          <w:numId w:val="23"/>
        </w:numPr>
        <w:jc w:val="both"/>
        <w:rPr>
          <w:rFonts w:eastAsia="Arial"/>
          <w:sz w:val="20"/>
          <w:szCs w:val="20"/>
        </w:rPr>
      </w:pPr>
      <w:r w:rsidRPr="00686221">
        <w:rPr>
          <w:rFonts w:eastAsia="Arial"/>
          <w:sz w:val="20"/>
          <w:szCs w:val="20"/>
        </w:rPr>
        <w:t>Knowledge of evolving FHIR standards and interoperability using APIs.</w:t>
      </w:r>
    </w:p>
    <w:p w14:paraId="369EA452" w14:textId="77777777" w:rsidR="00127817" w:rsidRPr="001B2736" w:rsidRDefault="00127817" w:rsidP="00127817">
      <w:pPr>
        <w:pStyle w:val="ListParagraph"/>
        <w:numPr>
          <w:ilvl w:val="0"/>
          <w:numId w:val="23"/>
        </w:numPr>
        <w:jc w:val="both"/>
        <w:rPr>
          <w:rFonts w:eastAsia="Arial"/>
          <w:color w:val="000000" w:themeColor="text1"/>
          <w:sz w:val="20"/>
          <w:szCs w:val="20"/>
        </w:rPr>
      </w:pPr>
      <w:r w:rsidRPr="00686221">
        <w:rPr>
          <w:rFonts w:eastAsia="Arial"/>
          <w:color w:val="000000" w:themeColor="text1"/>
          <w:sz w:val="20"/>
          <w:szCs w:val="20"/>
        </w:rPr>
        <w:t xml:space="preserve">Experienced in IBM </w:t>
      </w:r>
      <w:proofErr w:type="spellStart"/>
      <w:r w:rsidRPr="00686221">
        <w:rPr>
          <w:rFonts w:eastAsia="Arial"/>
          <w:color w:val="000000" w:themeColor="text1"/>
          <w:sz w:val="20"/>
          <w:szCs w:val="20"/>
        </w:rPr>
        <w:t>Curam</w:t>
      </w:r>
      <w:proofErr w:type="spellEnd"/>
      <w:r w:rsidRPr="00686221">
        <w:rPr>
          <w:rFonts w:eastAsia="Arial"/>
          <w:color w:val="000000" w:themeColor="text1"/>
          <w:sz w:val="20"/>
          <w:szCs w:val="20"/>
        </w:rPr>
        <w:t xml:space="preserve"> systems, healthcare EDI transactions, Enrollment, Billing, Eligibility, Claims report, Patient Healthcare Management, electronic Health Records Management, Regulatory Compliance (HIPAA), Document Management</w:t>
      </w:r>
      <w:r w:rsidRPr="001B2736">
        <w:rPr>
          <w:rFonts w:eastAsia="Arial"/>
          <w:color w:val="000000" w:themeColor="text1"/>
          <w:sz w:val="20"/>
          <w:szCs w:val="20"/>
        </w:rPr>
        <w:t>, Health Care applications and Insurance domain applications.</w:t>
      </w:r>
    </w:p>
    <w:p w14:paraId="2DBE6B45" w14:textId="67B66A82" w:rsidR="000D212B" w:rsidRPr="006335D8" w:rsidRDefault="00127817" w:rsidP="000D212B">
      <w:pPr>
        <w:pStyle w:val="ListParagraph"/>
        <w:numPr>
          <w:ilvl w:val="0"/>
          <w:numId w:val="23"/>
        </w:numPr>
        <w:jc w:val="both"/>
        <w:rPr>
          <w:rFonts w:eastAsia="Arial"/>
          <w:sz w:val="20"/>
          <w:szCs w:val="20"/>
        </w:rPr>
      </w:pPr>
      <w:r>
        <w:rPr>
          <w:rFonts w:eastAsia="Arial"/>
          <w:sz w:val="20"/>
          <w:szCs w:val="20"/>
        </w:rPr>
        <w:t>S</w:t>
      </w:r>
      <w:r w:rsidR="000D212B" w:rsidRPr="006335D8">
        <w:rPr>
          <w:rFonts w:eastAsia="Arial"/>
          <w:sz w:val="20"/>
          <w:szCs w:val="20"/>
        </w:rPr>
        <w:t xml:space="preserve">trong SQL skills with sound understanding of relational database, object-oriented programming, data modeling, data mapping and data warehousing and used tools like </w:t>
      </w:r>
      <w:proofErr w:type="spellStart"/>
      <w:proofErr w:type="gramStart"/>
      <w:r w:rsidR="000D212B" w:rsidRPr="006335D8">
        <w:rPr>
          <w:rFonts w:eastAsia="Arial"/>
          <w:sz w:val="20"/>
          <w:szCs w:val="20"/>
        </w:rPr>
        <w:t>Tableau,Informatica</w:t>
      </w:r>
      <w:proofErr w:type="spellEnd"/>
      <w:proofErr w:type="gramEnd"/>
      <w:r>
        <w:rPr>
          <w:rFonts w:eastAsia="Arial"/>
          <w:sz w:val="20"/>
          <w:szCs w:val="20"/>
        </w:rPr>
        <w:t xml:space="preserve">, </w:t>
      </w:r>
      <w:r w:rsidR="000D212B" w:rsidRPr="006335D8">
        <w:rPr>
          <w:rFonts w:eastAsia="Arial"/>
          <w:sz w:val="20"/>
          <w:szCs w:val="20"/>
        </w:rPr>
        <w:t xml:space="preserve">and </w:t>
      </w:r>
      <w:r w:rsidR="000D212B" w:rsidRPr="00127817">
        <w:rPr>
          <w:rFonts w:eastAsia="Arial"/>
          <w:b/>
          <w:bCs/>
          <w:sz w:val="20"/>
          <w:szCs w:val="20"/>
        </w:rPr>
        <w:t xml:space="preserve">Hadoop </w:t>
      </w:r>
      <w:r w:rsidR="000D212B" w:rsidRPr="006335D8">
        <w:rPr>
          <w:rFonts w:eastAsia="Arial"/>
          <w:sz w:val="20"/>
          <w:szCs w:val="20"/>
        </w:rPr>
        <w:t xml:space="preserve">for working with </w:t>
      </w:r>
      <w:r w:rsidR="000D212B" w:rsidRPr="00127817">
        <w:rPr>
          <w:rFonts w:eastAsia="Arial"/>
          <w:b/>
          <w:bCs/>
          <w:sz w:val="20"/>
          <w:szCs w:val="20"/>
        </w:rPr>
        <w:t>Big Data.</w:t>
      </w:r>
    </w:p>
    <w:p w14:paraId="20409A7C" w14:textId="77777777" w:rsidR="000E7917" w:rsidRPr="006335D8" w:rsidRDefault="000E7917" w:rsidP="000E7917">
      <w:pPr>
        <w:pStyle w:val="ListParagraph"/>
        <w:numPr>
          <w:ilvl w:val="0"/>
          <w:numId w:val="23"/>
        </w:numPr>
        <w:jc w:val="both"/>
        <w:rPr>
          <w:rFonts w:eastAsia="Arial"/>
          <w:sz w:val="20"/>
          <w:szCs w:val="20"/>
        </w:rPr>
      </w:pPr>
      <w:r w:rsidRPr="006335D8">
        <w:rPr>
          <w:rFonts w:eastAsia="Arial"/>
          <w:sz w:val="20"/>
          <w:szCs w:val="20"/>
        </w:rPr>
        <w:t>Sound understanding of relational database, object-oriented programming, data modeling, data mapping and data warehousing.</w:t>
      </w:r>
    </w:p>
    <w:p w14:paraId="67A6D390" w14:textId="2910DE94" w:rsidR="00965BAF" w:rsidRPr="006335D8" w:rsidRDefault="00965BAF" w:rsidP="00965BAF">
      <w:pPr>
        <w:pStyle w:val="ListParagraph"/>
        <w:numPr>
          <w:ilvl w:val="0"/>
          <w:numId w:val="23"/>
        </w:numPr>
        <w:jc w:val="both"/>
        <w:rPr>
          <w:rFonts w:eastAsia="Arial"/>
          <w:sz w:val="20"/>
          <w:szCs w:val="20"/>
        </w:rPr>
      </w:pPr>
      <w:r w:rsidRPr="006335D8">
        <w:rPr>
          <w:rFonts w:eastAsia="Arial"/>
          <w:sz w:val="20"/>
          <w:szCs w:val="20"/>
        </w:rPr>
        <w:t>Sound familiarity with</w:t>
      </w:r>
      <w:r>
        <w:rPr>
          <w:rFonts w:eastAsia="Arial"/>
          <w:sz w:val="20"/>
          <w:szCs w:val="20"/>
        </w:rPr>
        <w:t xml:space="preserve"> automated regression testing suite and tools</w:t>
      </w:r>
      <w:r w:rsidRPr="006335D8">
        <w:rPr>
          <w:rFonts w:eastAsia="Arial"/>
          <w:sz w:val="20"/>
          <w:szCs w:val="20"/>
        </w:rPr>
        <w:t xml:space="preserve"> to design Test Plans and Test Scripts.</w:t>
      </w:r>
    </w:p>
    <w:p w14:paraId="194447F9" w14:textId="7E61BDD3" w:rsidR="00030CDA" w:rsidRDefault="00030CDA" w:rsidP="00607F39">
      <w:pPr>
        <w:pStyle w:val="ListParagraph"/>
        <w:numPr>
          <w:ilvl w:val="0"/>
          <w:numId w:val="23"/>
        </w:numPr>
        <w:jc w:val="both"/>
        <w:rPr>
          <w:rFonts w:eastAsia="Arial"/>
          <w:color w:val="000000" w:themeColor="text1"/>
          <w:sz w:val="20"/>
          <w:szCs w:val="20"/>
        </w:rPr>
      </w:pPr>
      <w:r>
        <w:rPr>
          <w:rFonts w:eastAsia="Arial"/>
          <w:color w:val="000000" w:themeColor="text1"/>
          <w:sz w:val="20"/>
          <w:szCs w:val="20"/>
        </w:rPr>
        <w:t xml:space="preserve">Experienced in </w:t>
      </w:r>
      <w:r w:rsidRPr="00030CDA">
        <w:rPr>
          <w:rFonts w:eastAsia="Arial"/>
          <w:color w:val="000000" w:themeColor="text1"/>
          <w:sz w:val="20"/>
          <w:szCs w:val="20"/>
        </w:rPr>
        <w:t>using Rational ClearQuest for Defect, Change Control Management</w:t>
      </w:r>
      <w:r>
        <w:rPr>
          <w:rFonts w:eastAsia="Arial"/>
          <w:color w:val="000000" w:themeColor="text1"/>
          <w:sz w:val="20"/>
          <w:szCs w:val="20"/>
        </w:rPr>
        <w:t>.</w:t>
      </w:r>
    </w:p>
    <w:p w14:paraId="134A4884" w14:textId="77777777" w:rsidR="00030CDA" w:rsidRDefault="00030CDA" w:rsidP="00030CDA">
      <w:pPr>
        <w:pStyle w:val="ListParagraph"/>
        <w:numPr>
          <w:ilvl w:val="0"/>
          <w:numId w:val="23"/>
        </w:numPr>
        <w:jc w:val="both"/>
        <w:rPr>
          <w:rFonts w:eastAsia="Arial"/>
          <w:color w:val="000000" w:themeColor="text1"/>
          <w:sz w:val="20"/>
          <w:szCs w:val="20"/>
        </w:rPr>
      </w:pPr>
      <w:r>
        <w:rPr>
          <w:rFonts w:eastAsia="Arial"/>
          <w:color w:val="000000" w:themeColor="text1"/>
          <w:sz w:val="20"/>
          <w:szCs w:val="20"/>
        </w:rPr>
        <w:t xml:space="preserve">Experienced in </w:t>
      </w:r>
      <w:r w:rsidRPr="00983A89">
        <w:rPr>
          <w:rFonts w:eastAsia="Arial"/>
          <w:color w:val="000000" w:themeColor="text1"/>
          <w:sz w:val="20"/>
          <w:szCs w:val="20"/>
        </w:rPr>
        <w:t>data modeling and data migration using Salesforce APIs to/from an existing data warehouse</w:t>
      </w:r>
      <w:r>
        <w:rPr>
          <w:rFonts w:eastAsia="Arial"/>
          <w:color w:val="000000" w:themeColor="text1"/>
          <w:sz w:val="20"/>
          <w:szCs w:val="20"/>
        </w:rPr>
        <w:t xml:space="preserve"> </w:t>
      </w:r>
      <w:r w:rsidRPr="00983A89">
        <w:rPr>
          <w:rFonts w:eastAsia="Arial"/>
          <w:color w:val="000000" w:themeColor="text1"/>
          <w:sz w:val="20"/>
          <w:szCs w:val="20"/>
        </w:rPr>
        <w:t>and integration with ERP</w:t>
      </w:r>
      <w:r>
        <w:rPr>
          <w:rFonts w:eastAsia="Arial"/>
          <w:color w:val="000000" w:themeColor="text1"/>
          <w:sz w:val="20"/>
          <w:szCs w:val="20"/>
        </w:rPr>
        <w:t>; and in upgrade and migration of HP Quality Center Projects.</w:t>
      </w:r>
    </w:p>
    <w:p w14:paraId="5CF88BE7" w14:textId="6B89CF01" w:rsidR="00983A89" w:rsidRDefault="00030CDA" w:rsidP="00607F39">
      <w:pPr>
        <w:pStyle w:val="ListParagraph"/>
        <w:numPr>
          <w:ilvl w:val="0"/>
          <w:numId w:val="23"/>
        </w:numPr>
        <w:jc w:val="both"/>
        <w:rPr>
          <w:rFonts w:eastAsia="Arial"/>
          <w:color w:val="000000" w:themeColor="text1"/>
          <w:sz w:val="20"/>
          <w:szCs w:val="20"/>
        </w:rPr>
      </w:pPr>
      <w:r>
        <w:rPr>
          <w:rFonts w:eastAsia="Arial"/>
          <w:color w:val="000000" w:themeColor="text1"/>
          <w:sz w:val="20"/>
          <w:szCs w:val="20"/>
        </w:rPr>
        <w:t>D</w:t>
      </w:r>
      <w:r w:rsidR="00983A89">
        <w:rPr>
          <w:rFonts w:eastAsia="Arial"/>
          <w:color w:val="000000" w:themeColor="text1"/>
          <w:sz w:val="20"/>
          <w:szCs w:val="20"/>
        </w:rPr>
        <w:t>eep understanding</w:t>
      </w:r>
      <w:r w:rsidR="00983A89" w:rsidRPr="00983A89">
        <w:rPr>
          <w:rFonts w:eastAsia="Arial"/>
          <w:color w:val="000000" w:themeColor="text1"/>
          <w:sz w:val="20"/>
          <w:szCs w:val="20"/>
        </w:rPr>
        <w:t xml:space="preserve"> of factors that drive customer success for Salesforce (or similar) implementations and how they directly contribute to long term customer retention</w:t>
      </w:r>
      <w:r w:rsidR="00983A89">
        <w:rPr>
          <w:rFonts w:eastAsia="Arial"/>
          <w:color w:val="000000" w:themeColor="text1"/>
          <w:sz w:val="20"/>
          <w:szCs w:val="20"/>
        </w:rPr>
        <w:t>.</w:t>
      </w:r>
    </w:p>
    <w:p w14:paraId="33866694" w14:textId="77777777" w:rsidR="007562E3" w:rsidRPr="00B444DB" w:rsidRDefault="007562E3" w:rsidP="007562E3">
      <w:pPr>
        <w:pStyle w:val="ListParagraph"/>
        <w:numPr>
          <w:ilvl w:val="0"/>
          <w:numId w:val="23"/>
        </w:numPr>
        <w:jc w:val="both"/>
        <w:rPr>
          <w:rFonts w:eastAsia="Arial"/>
          <w:sz w:val="20"/>
          <w:szCs w:val="20"/>
        </w:rPr>
      </w:pPr>
      <w:r w:rsidRPr="006335D8">
        <w:rPr>
          <w:rFonts w:eastAsia="Arial"/>
          <w:sz w:val="20"/>
          <w:szCs w:val="20"/>
        </w:rPr>
        <w:t xml:space="preserve">Familiar with commercial </w:t>
      </w:r>
      <w:r w:rsidRPr="00B444DB">
        <w:rPr>
          <w:rFonts w:eastAsia="Arial"/>
          <w:sz w:val="20"/>
          <w:szCs w:val="20"/>
        </w:rPr>
        <w:t xml:space="preserve">loan regulatory compliance, risk, audit, customer due diligence and credit management technologies, including Loan IQ and advanced artificial intelligence technology for credit risk management. </w:t>
      </w:r>
    </w:p>
    <w:p w14:paraId="2DA9F9C4" w14:textId="77777777" w:rsidR="00734175" w:rsidRDefault="00734175" w:rsidP="004438D0">
      <w:pPr>
        <w:pStyle w:val="ListParagraph"/>
        <w:numPr>
          <w:ilvl w:val="0"/>
          <w:numId w:val="23"/>
        </w:numPr>
        <w:jc w:val="both"/>
        <w:rPr>
          <w:rFonts w:eastAsia="Arial"/>
          <w:sz w:val="20"/>
          <w:szCs w:val="20"/>
        </w:rPr>
      </w:pPr>
      <w:r>
        <w:rPr>
          <w:rFonts w:eastAsia="Arial"/>
          <w:sz w:val="20"/>
          <w:szCs w:val="20"/>
        </w:rPr>
        <w:t>Skilled in risk analysis and auditing to make sure relevant compliance regulations have been met.</w:t>
      </w:r>
    </w:p>
    <w:p w14:paraId="62313280" w14:textId="77777777" w:rsidR="007562E3" w:rsidRPr="006335D8" w:rsidRDefault="007562E3" w:rsidP="007562E3">
      <w:pPr>
        <w:pStyle w:val="ListParagraph"/>
        <w:numPr>
          <w:ilvl w:val="0"/>
          <w:numId w:val="23"/>
        </w:numPr>
        <w:jc w:val="both"/>
        <w:rPr>
          <w:rFonts w:eastAsia="Arial"/>
          <w:sz w:val="20"/>
          <w:szCs w:val="20"/>
        </w:rPr>
      </w:pPr>
      <w:r w:rsidRPr="006335D8">
        <w:rPr>
          <w:rFonts w:eastAsia="Arial"/>
          <w:sz w:val="20"/>
          <w:szCs w:val="20"/>
        </w:rPr>
        <w:t xml:space="preserve">Track record of </w:t>
      </w:r>
      <w:r>
        <w:rPr>
          <w:rFonts w:eastAsia="Arial"/>
          <w:sz w:val="20"/>
          <w:szCs w:val="20"/>
        </w:rPr>
        <w:t xml:space="preserve">quick resolution and </w:t>
      </w:r>
      <w:r w:rsidRPr="006335D8">
        <w:rPr>
          <w:rFonts w:eastAsia="Arial"/>
          <w:sz w:val="20"/>
          <w:szCs w:val="20"/>
        </w:rPr>
        <w:t>on-time delivery of business analysis initiatives including cross-functional analysis of system, application or contract dependencies and risks, and data flow issues.</w:t>
      </w:r>
    </w:p>
    <w:p w14:paraId="24A143AE" w14:textId="77777777" w:rsidR="00537817" w:rsidRPr="006335D8" w:rsidRDefault="00537817" w:rsidP="00537817">
      <w:pPr>
        <w:pStyle w:val="ListParagraph"/>
        <w:numPr>
          <w:ilvl w:val="0"/>
          <w:numId w:val="23"/>
        </w:numPr>
        <w:jc w:val="both"/>
        <w:rPr>
          <w:rFonts w:eastAsia="Arial"/>
          <w:sz w:val="20"/>
          <w:szCs w:val="20"/>
        </w:rPr>
      </w:pPr>
      <w:r w:rsidRPr="006335D8">
        <w:rPr>
          <w:rFonts w:eastAsia="Arial"/>
          <w:sz w:val="20"/>
          <w:szCs w:val="20"/>
        </w:rPr>
        <w:t xml:space="preserve">Skilled at translating functional and non-functional requirements into technical requirements. </w:t>
      </w:r>
    </w:p>
    <w:p w14:paraId="59AE203C" w14:textId="071EDC59" w:rsidR="00537817" w:rsidRDefault="00537817" w:rsidP="00537817">
      <w:pPr>
        <w:pStyle w:val="ListParagraph"/>
        <w:numPr>
          <w:ilvl w:val="0"/>
          <w:numId w:val="23"/>
        </w:numPr>
        <w:jc w:val="both"/>
        <w:rPr>
          <w:rFonts w:eastAsia="Arial"/>
          <w:sz w:val="20"/>
          <w:szCs w:val="20"/>
        </w:rPr>
      </w:pPr>
      <w:r w:rsidRPr="006335D8">
        <w:rPr>
          <w:rFonts w:eastAsia="Arial"/>
          <w:sz w:val="20"/>
          <w:szCs w:val="20"/>
        </w:rPr>
        <w:t>Expert at conducting competitive research and analysis, and at applying business and marketplace knowledge to identify goals, metrics and analytics to measure product value.</w:t>
      </w:r>
    </w:p>
    <w:p w14:paraId="45F7F6EF" w14:textId="41F792CF" w:rsidR="00537817" w:rsidRPr="00537817" w:rsidRDefault="00537817" w:rsidP="00537817">
      <w:pPr>
        <w:pStyle w:val="ListParagraph"/>
        <w:numPr>
          <w:ilvl w:val="0"/>
          <w:numId w:val="23"/>
        </w:numPr>
        <w:jc w:val="both"/>
        <w:rPr>
          <w:rFonts w:eastAsia="Arial"/>
          <w:sz w:val="20"/>
          <w:szCs w:val="20"/>
        </w:rPr>
      </w:pPr>
      <w:r w:rsidRPr="006335D8">
        <w:rPr>
          <w:rFonts w:eastAsia="Arial"/>
          <w:sz w:val="20"/>
          <w:szCs w:val="20"/>
        </w:rPr>
        <w:t>Proficient in conducting JAD sessions to design, document and review business documents like Business Requirement Document, Functional Requirement Document and System Requirement Specifications.</w:t>
      </w:r>
    </w:p>
    <w:p w14:paraId="0000000C" w14:textId="2F6CD07A"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Skilled at communicating and influencing functional and technical team members at all organization levels.</w:t>
      </w:r>
    </w:p>
    <w:p w14:paraId="00000011" w14:textId="02E25050"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Conducted root cause analysis of problems and defined business processes both “AS-IS” and “TO-BE”.</w:t>
      </w:r>
    </w:p>
    <w:p w14:paraId="00000012" w14:textId="1D89757E"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Proficiency in all phases and methodologies of Software Development Life Cycle including Waterfall, Agile/Scrum, RUP.</w:t>
      </w:r>
    </w:p>
    <w:p w14:paraId="00000013" w14:textId="6C3DE7B6"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In-depth knowledge of designing, capturing, consolidating and maintaining key metrics with Agile and Scrum Protocols, including Sprint session planning.</w:t>
      </w:r>
    </w:p>
    <w:p w14:paraId="00000014" w14:textId="121844E3"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Understanding of Microservice architecture, REST services and JSON contracts.</w:t>
      </w:r>
    </w:p>
    <w:p w14:paraId="00000015" w14:textId="396C901F"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Hands-on in creating UML Diagrams for Business Process Modeling like Use Case Diagrams, Activity Diagrams, Sequence Diagrams and Data Flow Diagrams using Visio.</w:t>
      </w:r>
    </w:p>
    <w:p w14:paraId="00000016" w14:textId="1D23152B"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Expertise in conducting Requirement Gathering Sessions, Feasibility, Impact Analysis, Cost and Benefit Analysis, User Acceptance Testing (UAT)</w:t>
      </w:r>
      <w:r w:rsidR="00965BAF">
        <w:rPr>
          <w:rFonts w:eastAsia="Arial"/>
          <w:sz w:val="20"/>
          <w:szCs w:val="20"/>
        </w:rPr>
        <w:t>, Risk Based Testing</w:t>
      </w:r>
      <w:r w:rsidRPr="006335D8">
        <w:rPr>
          <w:rFonts w:eastAsia="Arial"/>
          <w:sz w:val="20"/>
          <w:szCs w:val="20"/>
        </w:rPr>
        <w:t xml:space="preserve"> and Risk Analysis.</w:t>
      </w:r>
    </w:p>
    <w:p w14:paraId="00000017" w14:textId="2B8E69D7"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Experience across various businesses and project types (including custom software development, COTS and SAAS implementation, O&amp;M support)</w:t>
      </w:r>
    </w:p>
    <w:p w14:paraId="00000018" w14:textId="245ADA83"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Knowledge of business analysis methodologies like BABOK tasks and techniques.</w:t>
      </w:r>
    </w:p>
    <w:p w14:paraId="00000019" w14:textId="4472A13C"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Experienced at using AWS Cloud platforms and their features.</w:t>
      </w:r>
    </w:p>
    <w:p w14:paraId="0000001A" w14:textId="7E298A67"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Expertise in data visualization and analysis with Power BI</w:t>
      </w:r>
      <w:r w:rsidR="00F418A6">
        <w:rPr>
          <w:rFonts w:eastAsia="Arial"/>
          <w:sz w:val="20"/>
          <w:szCs w:val="20"/>
        </w:rPr>
        <w:t xml:space="preserve">, </w:t>
      </w:r>
      <w:r w:rsidRPr="006335D8">
        <w:rPr>
          <w:rFonts w:eastAsia="Arial"/>
          <w:sz w:val="20"/>
          <w:szCs w:val="20"/>
        </w:rPr>
        <w:t>Tableau</w:t>
      </w:r>
      <w:r w:rsidR="00F418A6">
        <w:rPr>
          <w:rFonts w:eastAsia="Arial"/>
          <w:sz w:val="20"/>
          <w:szCs w:val="20"/>
        </w:rPr>
        <w:t xml:space="preserve"> and Qlik</w:t>
      </w:r>
      <w:r w:rsidRPr="006335D8">
        <w:rPr>
          <w:rFonts w:eastAsia="Arial"/>
          <w:sz w:val="20"/>
          <w:szCs w:val="20"/>
        </w:rPr>
        <w:t>.</w:t>
      </w:r>
    </w:p>
    <w:p w14:paraId="0000001B" w14:textId="7B6C5B01"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Excellent skills in analysis, design, development and implementation of ETL and reporting components.</w:t>
      </w:r>
    </w:p>
    <w:p w14:paraId="0000001C" w14:textId="7CD2FD06"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Highly skilled in structured planning methods for project evaluation including GAP Analysis, SWOT Analysis, Feasibility Analysis and Risk Analysis.</w:t>
      </w:r>
    </w:p>
    <w:p w14:paraId="0000001F" w14:textId="03208D0B"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Skilled in using change control and bug tracking tools like Clear Quest, Rational Requisite Pro and Quality Center for identifying, analyzing and documenting defects including version and change control.</w:t>
      </w:r>
    </w:p>
    <w:p w14:paraId="00000020" w14:textId="646FF907"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t>Able to build strong-identity teams that apply their diverse skills and perspectives to achieve common goals.</w:t>
      </w:r>
    </w:p>
    <w:p w14:paraId="00000021" w14:textId="760F46AB" w:rsidR="00076581" w:rsidRPr="006335D8" w:rsidRDefault="00B45331" w:rsidP="006335D8">
      <w:pPr>
        <w:pStyle w:val="ListParagraph"/>
        <w:numPr>
          <w:ilvl w:val="0"/>
          <w:numId w:val="23"/>
        </w:numPr>
        <w:jc w:val="both"/>
        <w:rPr>
          <w:rFonts w:eastAsia="Arial"/>
          <w:sz w:val="20"/>
          <w:szCs w:val="20"/>
        </w:rPr>
      </w:pPr>
      <w:r w:rsidRPr="006335D8">
        <w:rPr>
          <w:rFonts w:eastAsia="Arial"/>
          <w:sz w:val="20"/>
          <w:szCs w:val="20"/>
        </w:rPr>
        <w:lastRenderedPageBreak/>
        <w:t>Strong derivatives trading and product knowledge including credit, commodity, equity, foreign exchange</w:t>
      </w:r>
    </w:p>
    <w:p w14:paraId="00000022" w14:textId="349890C3" w:rsidR="00076581" w:rsidRDefault="00B45331" w:rsidP="006335D8">
      <w:pPr>
        <w:pStyle w:val="ListParagraph"/>
        <w:numPr>
          <w:ilvl w:val="0"/>
          <w:numId w:val="23"/>
        </w:numPr>
        <w:jc w:val="both"/>
        <w:rPr>
          <w:rFonts w:eastAsia="Arial"/>
          <w:sz w:val="20"/>
          <w:szCs w:val="20"/>
        </w:rPr>
      </w:pPr>
      <w:r w:rsidRPr="006335D8">
        <w:rPr>
          <w:rFonts w:eastAsia="Arial"/>
          <w:sz w:val="20"/>
          <w:szCs w:val="20"/>
        </w:rPr>
        <w:t>and volatility / variance derivatives</w:t>
      </w:r>
    </w:p>
    <w:p w14:paraId="5BF6508B" w14:textId="5CE49CB5" w:rsidR="00734175" w:rsidRPr="00734175" w:rsidRDefault="00734175" w:rsidP="00734175">
      <w:pPr>
        <w:pStyle w:val="ListParagraph"/>
        <w:numPr>
          <w:ilvl w:val="0"/>
          <w:numId w:val="23"/>
        </w:numPr>
        <w:jc w:val="both"/>
        <w:rPr>
          <w:rFonts w:eastAsia="Arial"/>
          <w:sz w:val="20"/>
          <w:szCs w:val="20"/>
        </w:rPr>
      </w:pPr>
      <w:r>
        <w:rPr>
          <w:rFonts w:eastAsia="Arial"/>
          <w:sz w:val="20"/>
          <w:szCs w:val="20"/>
        </w:rPr>
        <w:t>E</w:t>
      </w:r>
      <w:r w:rsidRPr="006335D8">
        <w:rPr>
          <w:rFonts w:eastAsia="Arial"/>
          <w:sz w:val="20"/>
          <w:szCs w:val="20"/>
        </w:rPr>
        <w:t>xperience</w:t>
      </w:r>
      <w:r>
        <w:rPr>
          <w:rFonts w:eastAsia="Arial"/>
          <w:sz w:val="20"/>
          <w:szCs w:val="20"/>
        </w:rPr>
        <w:t>d</w:t>
      </w:r>
      <w:r w:rsidRPr="006335D8">
        <w:rPr>
          <w:rFonts w:eastAsia="Arial"/>
          <w:sz w:val="20"/>
          <w:szCs w:val="20"/>
        </w:rPr>
        <w:t xml:space="preserve"> in modern software development and over</w:t>
      </w:r>
      <w:r>
        <w:rPr>
          <w:rFonts w:eastAsia="Arial"/>
          <w:sz w:val="20"/>
          <w:szCs w:val="20"/>
        </w:rPr>
        <w:t>saw</w:t>
      </w:r>
      <w:r w:rsidRPr="006335D8">
        <w:rPr>
          <w:rFonts w:eastAsia="Arial"/>
          <w:sz w:val="20"/>
          <w:szCs w:val="20"/>
        </w:rPr>
        <w:t xml:space="preserve"> multiple product</w:t>
      </w:r>
      <w:r>
        <w:rPr>
          <w:rFonts w:eastAsia="Arial"/>
          <w:sz w:val="20"/>
          <w:szCs w:val="20"/>
        </w:rPr>
        <w:t xml:space="preserve"> deliveries</w:t>
      </w:r>
      <w:r w:rsidRPr="006335D8">
        <w:rPr>
          <w:rFonts w:eastAsia="Arial"/>
          <w:sz w:val="20"/>
          <w:szCs w:val="20"/>
        </w:rPr>
        <w:t>.</w:t>
      </w:r>
    </w:p>
    <w:p w14:paraId="074A7707" w14:textId="77777777" w:rsidR="002969B7" w:rsidRDefault="002969B7">
      <w:pPr>
        <w:spacing w:after="0" w:line="240" w:lineRule="auto"/>
        <w:jc w:val="both"/>
        <w:rPr>
          <w:rFonts w:ascii="Arial" w:eastAsia="Arial" w:hAnsi="Arial" w:cs="Arial"/>
          <w:b/>
        </w:rPr>
      </w:pPr>
    </w:p>
    <w:p w14:paraId="77BECAE3" w14:textId="77777777" w:rsidR="002969B7" w:rsidRDefault="002969B7">
      <w:pPr>
        <w:spacing w:after="0" w:line="240" w:lineRule="auto"/>
        <w:jc w:val="both"/>
        <w:rPr>
          <w:rFonts w:ascii="Arial" w:eastAsia="Arial" w:hAnsi="Arial" w:cs="Arial"/>
          <w:b/>
        </w:rPr>
      </w:pPr>
    </w:p>
    <w:p w14:paraId="00000025" w14:textId="4EC50788" w:rsidR="00076581" w:rsidRDefault="00B45331">
      <w:pPr>
        <w:spacing w:after="0" w:line="240" w:lineRule="auto"/>
        <w:jc w:val="both"/>
        <w:rPr>
          <w:rFonts w:ascii="Arial" w:eastAsia="Arial" w:hAnsi="Arial" w:cs="Arial"/>
          <w:b/>
        </w:rPr>
      </w:pPr>
      <w:r>
        <w:rPr>
          <w:rFonts w:ascii="Arial" w:eastAsia="Arial" w:hAnsi="Arial" w:cs="Arial"/>
          <w:b/>
        </w:rPr>
        <w:t>WORK EXPERIENCE</w:t>
      </w:r>
    </w:p>
    <w:p w14:paraId="00000026" w14:textId="77777777" w:rsidR="00076581" w:rsidRDefault="00076581">
      <w:pPr>
        <w:spacing w:after="0" w:line="240" w:lineRule="auto"/>
        <w:jc w:val="both"/>
        <w:rPr>
          <w:rFonts w:ascii="Arial" w:eastAsia="Arial" w:hAnsi="Arial" w:cs="Arial"/>
          <w:sz w:val="20"/>
          <w:szCs w:val="20"/>
        </w:rPr>
      </w:pPr>
    </w:p>
    <w:p w14:paraId="00000027" w14:textId="5A24BB84" w:rsidR="00076581" w:rsidRDefault="00676A90">
      <w:pPr>
        <w:spacing w:after="0" w:line="240" w:lineRule="auto"/>
        <w:rPr>
          <w:rFonts w:ascii="Times New Roman" w:eastAsia="Times New Roman" w:hAnsi="Times New Roman" w:cs="Times New Roman"/>
          <w:sz w:val="24"/>
          <w:szCs w:val="24"/>
        </w:rPr>
      </w:pPr>
      <w:r>
        <w:rPr>
          <w:rFonts w:ascii="Arial" w:eastAsia="Arial" w:hAnsi="Arial" w:cs="Arial"/>
          <w:b/>
        </w:rPr>
        <w:t>Sr. Business</w:t>
      </w:r>
      <w:r w:rsidR="001B2736">
        <w:rPr>
          <w:rFonts w:ascii="Arial" w:eastAsia="Arial" w:hAnsi="Arial" w:cs="Arial"/>
          <w:b/>
        </w:rPr>
        <w:t xml:space="preserve"> Systems</w:t>
      </w:r>
      <w:r>
        <w:rPr>
          <w:rFonts w:ascii="Arial" w:eastAsia="Arial" w:hAnsi="Arial" w:cs="Arial"/>
          <w:b/>
        </w:rPr>
        <w:t xml:space="preserve"> Analyst</w:t>
      </w:r>
    </w:p>
    <w:p w14:paraId="00000028" w14:textId="6E319AC5" w:rsidR="00076581" w:rsidRDefault="008A7166">
      <w:pPr>
        <w:shd w:val="clear" w:color="auto" w:fill="FFFFFF"/>
        <w:spacing w:after="0" w:line="240" w:lineRule="auto"/>
        <w:jc w:val="both"/>
        <w:rPr>
          <w:rFonts w:ascii="Arial" w:eastAsia="Arial" w:hAnsi="Arial" w:cs="Arial"/>
          <w:i/>
        </w:rPr>
      </w:pPr>
      <w:r w:rsidRPr="008A7166">
        <w:rPr>
          <w:rFonts w:ascii="Arial" w:eastAsia="Arial" w:hAnsi="Arial" w:cs="Arial"/>
          <w:i/>
        </w:rPr>
        <w:t>Blue Cross Blue Shield of Illinois</w:t>
      </w:r>
      <w:r>
        <w:rPr>
          <w:rFonts w:ascii="Arial" w:eastAsia="Arial" w:hAnsi="Arial" w:cs="Arial"/>
          <w:i/>
        </w:rPr>
        <w:t>, Chicago, IL</w:t>
      </w:r>
      <w:r w:rsidR="00DF1FC9">
        <w:rPr>
          <w:rFonts w:ascii="Arial" w:eastAsia="Arial" w:hAnsi="Arial" w:cs="Arial"/>
          <w:i/>
        </w:rPr>
        <w:t>(Remote)</w:t>
      </w:r>
      <w:r w:rsidR="00B45331">
        <w:rPr>
          <w:rFonts w:ascii="Arial" w:eastAsia="Arial" w:hAnsi="Arial" w:cs="Arial"/>
          <w:i/>
        </w:rPr>
        <w:t xml:space="preserve">                                         J</w:t>
      </w:r>
      <w:r>
        <w:rPr>
          <w:rFonts w:ascii="Arial" w:eastAsia="Arial" w:hAnsi="Arial" w:cs="Arial"/>
          <w:i/>
        </w:rPr>
        <w:t>anuary</w:t>
      </w:r>
      <w:r w:rsidR="00B45331">
        <w:rPr>
          <w:rFonts w:ascii="Arial" w:eastAsia="Arial" w:hAnsi="Arial" w:cs="Arial"/>
          <w:i/>
        </w:rPr>
        <w:t xml:space="preserve"> 20</w:t>
      </w:r>
      <w:r w:rsidR="00676A90">
        <w:rPr>
          <w:rFonts w:ascii="Arial" w:eastAsia="Arial" w:hAnsi="Arial" w:cs="Arial"/>
          <w:i/>
        </w:rPr>
        <w:t>20</w:t>
      </w:r>
      <w:r w:rsidR="00B45331">
        <w:rPr>
          <w:rFonts w:ascii="Arial" w:eastAsia="Arial" w:hAnsi="Arial" w:cs="Arial"/>
          <w:i/>
        </w:rPr>
        <w:t xml:space="preserve"> – Present</w:t>
      </w:r>
    </w:p>
    <w:p w14:paraId="062B3F86" w14:textId="77777777" w:rsidR="00607F39" w:rsidRDefault="00607F39">
      <w:pPr>
        <w:shd w:val="clear" w:color="auto" w:fill="FFFFFF"/>
        <w:spacing w:after="0" w:line="240" w:lineRule="auto"/>
        <w:jc w:val="both"/>
        <w:rPr>
          <w:rFonts w:ascii="Arial" w:eastAsia="Arial" w:hAnsi="Arial" w:cs="Arial"/>
          <w:i/>
        </w:rPr>
      </w:pPr>
    </w:p>
    <w:p w14:paraId="627B53DE" w14:textId="604C247D" w:rsidR="006F51CF" w:rsidRPr="006F51CF" w:rsidRDefault="006F51CF" w:rsidP="00686221">
      <w:pPr>
        <w:pStyle w:val="ListParagraph"/>
        <w:numPr>
          <w:ilvl w:val="0"/>
          <w:numId w:val="10"/>
        </w:numPr>
        <w:jc w:val="both"/>
        <w:rPr>
          <w:rFonts w:eastAsia="Arial"/>
          <w:sz w:val="20"/>
          <w:szCs w:val="20"/>
          <w:highlight w:val="white"/>
        </w:rPr>
      </w:pPr>
      <w:r w:rsidRPr="006F51CF">
        <w:rPr>
          <w:rFonts w:eastAsia="Arial"/>
          <w:sz w:val="20"/>
          <w:szCs w:val="20"/>
        </w:rPr>
        <w:t>Provid</w:t>
      </w:r>
      <w:r>
        <w:rPr>
          <w:rFonts w:eastAsia="Arial"/>
          <w:sz w:val="20"/>
          <w:szCs w:val="20"/>
        </w:rPr>
        <w:t>e</w:t>
      </w:r>
      <w:r w:rsidRPr="006F51CF">
        <w:rPr>
          <w:rFonts w:eastAsia="Arial"/>
          <w:sz w:val="20"/>
          <w:szCs w:val="20"/>
        </w:rPr>
        <w:t xml:space="preserve"> a governance oversight and control function over risk data</w:t>
      </w:r>
      <w:r>
        <w:rPr>
          <w:rFonts w:eastAsia="Arial"/>
          <w:sz w:val="20"/>
          <w:szCs w:val="20"/>
        </w:rPr>
        <w:t>.</w:t>
      </w:r>
    </w:p>
    <w:p w14:paraId="2BA6AE40" w14:textId="3A068A77" w:rsidR="006F51CF" w:rsidRPr="006F51CF" w:rsidRDefault="006F51CF" w:rsidP="00686221">
      <w:pPr>
        <w:pStyle w:val="ListParagraph"/>
        <w:numPr>
          <w:ilvl w:val="0"/>
          <w:numId w:val="10"/>
        </w:numPr>
        <w:jc w:val="both"/>
        <w:rPr>
          <w:rFonts w:eastAsia="Arial"/>
          <w:sz w:val="20"/>
          <w:szCs w:val="20"/>
          <w:highlight w:val="white"/>
        </w:rPr>
      </w:pPr>
      <w:r w:rsidRPr="006F51CF">
        <w:rPr>
          <w:rFonts w:eastAsia="Arial"/>
          <w:sz w:val="20"/>
          <w:szCs w:val="20"/>
        </w:rPr>
        <w:t xml:space="preserve">Work on </w:t>
      </w:r>
      <w:proofErr w:type="spellStart"/>
      <w:r w:rsidRPr="006F51CF">
        <w:rPr>
          <w:rFonts w:eastAsia="Arial"/>
          <w:sz w:val="20"/>
          <w:szCs w:val="20"/>
        </w:rPr>
        <w:t>SAFe</w:t>
      </w:r>
      <w:proofErr w:type="spellEnd"/>
      <w:r w:rsidRPr="006F51CF">
        <w:rPr>
          <w:rFonts w:eastAsia="Arial"/>
          <w:sz w:val="20"/>
          <w:szCs w:val="20"/>
        </w:rPr>
        <w:t xml:space="preserve"> framework with other scrum teams</w:t>
      </w:r>
      <w:r>
        <w:rPr>
          <w:rFonts w:eastAsia="Arial"/>
          <w:sz w:val="20"/>
          <w:szCs w:val="20"/>
        </w:rPr>
        <w:t xml:space="preserve"> for coordinating tasks.</w:t>
      </w:r>
    </w:p>
    <w:p w14:paraId="23BFCE49" w14:textId="34778D2A" w:rsidR="00686221" w:rsidRPr="001B2736" w:rsidRDefault="006F51CF" w:rsidP="00686221">
      <w:pPr>
        <w:pStyle w:val="ListParagraph"/>
        <w:numPr>
          <w:ilvl w:val="0"/>
          <w:numId w:val="10"/>
        </w:numPr>
        <w:jc w:val="both"/>
        <w:rPr>
          <w:rFonts w:eastAsia="Arial"/>
          <w:sz w:val="20"/>
          <w:szCs w:val="20"/>
          <w:highlight w:val="white"/>
        </w:rPr>
      </w:pPr>
      <w:r>
        <w:rPr>
          <w:rFonts w:eastAsia="Arial"/>
          <w:sz w:val="20"/>
          <w:szCs w:val="20"/>
        </w:rPr>
        <w:t>C</w:t>
      </w:r>
      <w:r w:rsidR="00686221" w:rsidRPr="001B2736">
        <w:rPr>
          <w:rFonts w:eastAsia="Arial"/>
          <w:sz w:val="20"/>
          <w:szCs w:val="20"/>
          <w:highlight w:val="white"/>
        </w:rPr>
        <w:t>onduct market analysis and plan collaboratively with UX Design and Technical teams, Product Manager and Clients regarding what kind of products do and do not add value to clients and designed BRDs and FRDs.</w:t>
      </w:r>
    </w:p>
    <w:p w14:paraId="394B5068" w14:textId="2EB4572E" w:rsidR="00BD3B29" w:rsidRPr="00BD3B29" w:rsidRDefault="00BD3B29" w:rsidP="00BD3B29">
      <w:pPr>
        <w:pStyle w:val="ListParagraph"/>
        <w:numPr>
          <w:ilvl w:val="0"/>
          <w:numId w:val="10"/>
        </w:numPr>
        <w:rPr>
          <w:rFonts w:eastAsia="Arial"/>
          <w:sz w:val="20"/>
          <w:szCs w:val="20"/>
        </w:rPr>
      </w:pPr>
      <w:r w:rsidRPr="00BD3B29">
        <w:rPr>
          <w:rFonts w:eastAsia="Arial"/>
          <w:sz w:val="20"/>
          <w:szCs w:val="20"/>
        </w:rPr>
        <w:t>Manage team of JIRA and Confluence administrators implementing Atlassian JIRA Cloud COTS products for users.</w:t>
      </w:r>
    </w:p>
    <w:p w14:paraId="5D254659" w14:textId="67800842" w:rsidR="00BD3B29" w:rsidRPr="00BD3B29" w:rsidRDefault="00BD3B29" w:rsidP="009803FB">
      <w:pPr>
        <w:pStyle w:val="ListParagraph"/>
        <w:numPr>
          <w:ilvl w:val="0"/>
          <w:numId w:val="10"/>
        </w:numPr>
        <w:jc w:val="both"/>
        <w:rPr>
          <w:rFonts w:eastAsia="Arial"/>
          <w:b/>
          <w:bCs/>
          <w:sz w:val="20"/>
          <w:szCs w:val="20"/>
        </w:rPr>
      </w:pPr>
      <w:r>
        <w:rPr>
          <w:rFonts w:eastAsia="Arial"/>
          <w:sz w:val="20"/>
          <w:szCs w:val="20"/>
        </w:rPr>
        <w:t>P</w:t>
      </w:r>
      <w:r w:rsidRPr="00947E10">
        <w:rPr>
          <w:rFonts w:eastAsia="Arial"/>
          <w:sz w:val="20"/>
          <w:szCs w:val="20"/>
        </w:rPr>
        <w:t>rovide technology leadership and take accountability for the execution of Integration Shared Service (ISS) ERP roadmap</w:t>
      </w:r>
      <w:r>
        <w:rPr>
          <w:rFonts w:eastAsia="Arial"/>
          <w:sz w:val="20"/>
          <w:szCs w:val="20"/>
        </w:rPr>
        <w:t xml:space="preserve">. </w:t>
      </w:r>
    </w:p>
    <w:p w14:paraId="3DA4BBEB" w14:textId="77539919" w:rsidR="00127817" w:rsidRPr="00127817" w:rsidRDefault="00127817" w:rsidP="009803FB">
      <w:pPr>
        <w:pStyle w:val="ListParagraph"/>
        <w:numPr>
          <w:ilvl w:val="0"/>
          <w:numId w:val="10"/>
        </w:numPr>
        <w:jc w:val="both"/>
        <w:rPr>
          <w:rFonts w:eastAsia="Arial"/>
          <w:b/>
          <w:bCs/>
          <w:sz w:val="20"/>
          <w:szCs w:val="20"/>
        </w:rPr>
      </w:pPr>
      <w:r>
        <w:rPr>
          <w:rFonts w:eastAsia="Arial"/>
          <w:sz w:val="20"/>
          <w:szCs w:val="20"/>
        </w:rPr>
        <w:t>Integrate</w:t>
      </w:r>
      <w:r w:rsidRPr="00127817">
        <w:t xml:space="preserve"> </w:t>
      </w:r>
      <w:r w:rsidRPr="00127817">
        <w:rPr>
          <w:rFonts w:eastAsia="Arial"/>
          <w:sz w:val="20"/>
          <w:szCs w:val="20"/>
        </w:rPr>
        <w:t>Health IT project with Health IT Interoperability Networks and utilize FHIR</w:t>
      </w:r>
      <w:r>
        <w:rPr>
          <w:rFonts w:eastAsia="Arial"/>
          <w:sz w:val="20"/>
          <w:szCs w:val="20"/>
        </w:rPr>
        <w:t>.</w:t>
      </w:r>
      <w:r w:rsidRPr="00127817">
        <w:rPr>
          <w:rFonts w:eastAsia="Arial"/>
          <w:sz w:val="20"/>
          <w:szCs w:val="20"/>
        </w:rPr>
        <w:t xml:space="preserve"> </w:t>
      </w:r>
    </w:p>
    <w:p w14:paraId="07C953A0" w14:textId="77777777" w:rsidR="000E7917" w:rsidRPr="001B2736" w:rsidRDefault="000E7917" w:rsidP="000E7917">
      <w:pPr>
        <w:pStyle w:val="ListParagraph"/>
        <w:numPr>
          <w:ilvl w:val="0"/>
          <w:numId w:val="10"/>
        </w:numPr>
        <w:jc w:val="both"/>
        <w:rPr>
          <w:rFonts w:eastAsia="Arial"/>
          <w:sz w:val="20"/>
          <w:szCs w:val="20"/>
          <w:highlight w:val="white"/>
        </w:rPr>
      </w:pPr>
      <w:r w:rsidRPr="001B2736">
        <w:rPr>
          <w:rFonts w:eastAsia="Arial"/>
          <w:sz w:val="20"/>
          <w:szCs w:val="20"/>
          <w:highlight w:val="white"/>
        </w:rPr>
        <w:t>Created Data Mapping Document and created roadmap for transition from current state to future state. </w:t>
      </w:r>
    </w:p>
    <w:p w14:paraId="78D55594" w14:textId="269B9449" w:rsidR="009803FB" w:rsidRPr="001B2736" w:rsidRDefault="00983A89" w:rsidP="009803FB">
      <w:pPr>
        <w:pStyle w:val="ListParagraph"/>
        <w:numPr>
          <w:ilvl w:val="0"/>
          <w:numId w:val="10"/>
        </w:numPr>
        <w:jc w:val="both"/>
        <w:rPr>
          <w:rFonts w:eastAsia="Arial"/>
          <w:sz w:val="20"/>
          <w:szCs w:val="20"/>
        </w:rPr>
      </w:pPr>
      <w:r w:rsidRPr="001B2736">
        <w:rPr>
          <w:rFonts w:eastAsia="Arial"/>
          <w:sz w:val="20"/>
          <w:szCs w:val="20"/>
        </w:rPr>
        <w:t>U</w:t>
      </w:r>
      <w:r w:rsidR="009803FB" w:rsidRPr="001B2736">
        <w:rPr>
          <w:rFonts w:eastAsia="Arial"/>
          <w:sz w:val="20"/>
          <w:szCs w:val="20"/>
        </w:rPr>
        <w:t>se</w:t>
      </w:r>
      <w:r w:rsidR="009803FB" w:rsidRPr="001B2736">
        <w:t xml:space="preserve"> </w:t>
      </w:r>
      <w:r w:rsidR="009803FB" w:rsidRPr="001B2736">
        <w:rPr>
          <w:rFonts w:eastAsia="Arial"/>
          <w:sz w:val="20"/>
          <w:szCs w:val="20"/>
        </w:rPr>
        <w:t xml:space="preserve">IBM </w:t>
      </w:r>
      <w:proofErr w:type="spellStart"/>
      <w:r w:rsidR="009803FB" w:rsidRPr="001B2736">
        <w:rPr>
          <w:rFonts w:eastAsia="Arial"/>
          <w:sz w:val="20"/>
          <w:szCs w:val="20"/>
        </w:rPr>
        <w:t>Curam</w:t>
      </w:r>
      <w:proofErr w:type="spellEnd"/>
      <w:r w:rsidR="009803FB" w:rsidRPr="001B2736">
        <w:rPr>
          <w:rFonts w:eastAsia="Arial"/>
          <w:sz w:val="20"/>
          <w:szCs w:val="20"/>
        </w:rPr>
        <w:t xml:space="preserve"> system solution for Eligibility and Enrollment.</w:t>
      </w:r>
    </w:p>
    <w:p w14:paraId="7433A708" w14:textId="202B2253" w:rsidR="009803FB" w:rsidRDefault="009803FB" w:rsidP="008634B5">
      <w:pPr>
        <w:pStyle w:val="ListParagraph"/>
        <w:numPr>
          <w:ilvl w:val="0"/>
          <w:numId w:val="10"/>
        </w:numPr>
        <w:jc w:val="both"/>
        <w:rPr>
          <w:rFonts w:eastAsia="Arial"/>
          <w:sz w:val="20"/>
          <w:szCs w:val="20"/>
        </w:rPr>
      </w:pPr>
      <w:r w:rsidRPr="001B2736">
        <w:rPr>
          <w:rFonts w:eastAsia="Arial"/>
          <w:sz w:val="20"/>
          <w:szCs w:val="20"/>
        </w:rPr>
        <w:t xml:space="preserve">Provide major information on the IBM </w:t>
      </w:r>
      <w:proofErr w:type="spellStart"/>
      <w:r w:rsidRPr="001B2736">
        <w:rPr>
          <w:rFonts w:eastAsia="Arial"/>
          <w:sz w:val="20"/>
          <w:szCs w:val="20"/>
        </w:rPr>
        <w:t>Curam</w:t>
      </w:r>
      <w:proofErr w:type="spellEnd"/>
      <w:r w:rsidRPr="001B2736">
        <w:rPr>
          <w:rFonts w:eastAsia="Arial"/>
          <w:sz w:val="20"/>
          <w:szCs w:val="20"/>
        </w:rPr>
        <w:t xml:space="preserve"> data model and explained entities and attributes in the model</w:t>
      </w:r>
      <w:r w:rsidRPr="009803FB">
        <w:rPr>
          <w:rFonts w:eastAsia="Arial"/>
          <w:sz w:val="20"/>
          <w:szCs w:val="20"/>
        </w:rPr>
        <w:t xml:space="preserve"> and the relationships between them following the SDLC life cycle.</w:t>
      </w:r>
    </w:p>
    <w:p w14:paraId="57DCA3D4" w14:textId="7887AF71" w:rsidR="00D30B78" w:rsidRPr="001B2736" w:rsidRDefault="00D30B78" w:rsidP="00D30B78">
      <w:pPr>
        <w:pStyle w:val="ListParagraph"/>
        <w:numPr>
          <w:ilvl w:val="0"/>
          <w:numId w:val="10"/>
        </w:numPr>
        <w:rPr>
          <w:rFonts w:eastAsia="Arial"/>
          <w:sz w:val="20"/>
          <w:szCs w:val="20"/>
        </w:rPr>
      </w:pPr>
      <w:r w:rsidRPr="001B2736">
        <w:rPr>
          <w:rFonts w:eastAsia="Arial"/>
          <w:sz w:val="20"/>
          <w:szCs w:val="20"/>
        </w:rPr>
        <w:t>Managed team of JIRA and Confluence administrators implementing Atlassian JIRA Cloud COTS products for users.</w:t>
      </w:r>
    </w:p>
    <w:p w14:paraId="472B1355" w14:textId="2B79C427" w:rsidR="00E85A36" w:rsidRDefault="00D30B78" w:rsidP="008634B5">
      <w:pPr>
        <w:pStyle w:val="ListParagraph"/>
        <w:numPr>
          <w:ilvl w:val="0"/>
          <w:numId w:val="10"/>
        </w:numPr>
        <w:jc w:val="both"/>
        <w:rPr>
          <w:rFonts w:eastAsia="Arial"/>
          <w:sz w:val="20"/>
          <w:szCs w:val="20"/>
        </w:rPr>
      </w:pPr>
      <w:r>
        <w:rPr>
          <w:rFonts w:eastAsia="Arial"/>
          <w:sz w:val="20"/>
          <w:szCs w:val="20"/>
          <w:highlight w:val="white"/>
        </w:rPr>
        <w:t>D</w:t>
      </w:r>
      <w:r w:rsidR="00E85A36">
        <w:rPr>
          <w:rFonts w:eastAsia="Arial"/>
          <w:sz w:val="20"/>
          <w:szCs w:val="20"/>
          <w:highlight w:val="white"/>
        </w:rPr>
        <w:t xml:space="preserve">esign strategy for developing </w:t>
      </w:r>
      <w:r w:rsidR="00E85A36">
        <w:rPr>
          <w:rFonts w:eastAsia="Arial"/>
          <w:sz w:val="20"/>
          <w:szCs w:val="20"/>
        </w:rPr>
        <w:t>and implementing new EDI interfaces and converting historical data.</w:t>
      </w:r>
    </w:p>
    <w:p w14:paraId="364AF71A" w14:textId="5A917EFE" w:rsidR="008634B5" w:rsidRPr="008634B5" w:rsidRDefault="008634B5" w:rsidP="008634B5">
      <w:pPr>
        <w:pStyle w:val="ListParagraph"/>
        <w:numPr>
          <w:ilvl w:val="0"/>
          <w:numId w:val="10"/>
        </w:numPr>
        <w:jc w:val="both"/>
        <w:rPr>
          <w:rFonts w:eastAsia="Arial"/>
          <w:sz w:val="20"/>
          <w:szCs w:val="20"/>
        </w:rPr>
      </w:pPr>
      <w:r w:rsidRPr="008634B5">
        <w:rPr>
          <w:rFonts w:eastAsia="Arial"/>
          <w:sz w:val="20"/>
          <w:szCs w:val="20"/>
        </w:rPr>
        <w:t xml:space="preserve">Work with leaders from digital marketing, the C-suite and direct patients for designing custom innovative digital healthcare product strategy solutions to position the company as the digital healthcare market leader. </w:t>
      </w:r>
    </w:p>
    <w:p w14:paraId="74F66DB2" w14:textId="63475E00" w:rsidR="008634B5" w:rsidRPr="009803FB" w:rsidRDefault="009803FB" w:rsidP="009803FB">
      <w:pPr>
        <w:pStyle w:val="ListParagraph"/>
        <w:numPr>
          <w:ilvl w:val="0"/>
          <w:numId w:val="10"/>
        </w:numPr>
        <w:jc w:val="both"/>
        <w:rPr>
          <w:rFonts w:eastAsia="Arial"/>
          <w:b/>
          <w:bCs/>
          <w:sz w:val="20"/>
          <w:szCs w:val="20"/>
        </w:rPr>
      </w:pPr>
      <w:r w:rsidRPr="009803FB">
        <w:rPr>
          <w:rFonts w:eastAsia="Arial"/>
          <w:sz w:val="20"/>
          <w:szCs w:val="20"/>
        </w:rPr>
        <w:t>S</w:t>
      </w:r>
      <w:r w:rsidR="008634B5" w:rsidRPr="009803FB">
        <w:rPr>
          <w:rFonts w:eastAsia="Arial"/>
          <w:sz w:val="20"/>
          <w:szCs w:val="20"/>
        </w:rPr>
        <w:t>chedule jobs, create workflows, create and configure plans on the IBM Cognos ICM 8.x platform.</w:t>
      </w:r>
    </w:p>
    <w:p w14:paraId="335DB1F2" w14:textId="4154C887" w:rsidR="008634B5" w:rsidRPr="008634B5" w:rsidRDefault="008634B5" w:rsidP="008634B5">
      <w:pPr>
        <w:pStyle w:val="ListParagraph"/>
        <w:numPr>
          <w:ilvl w:val="0"/>
          <w:numId w:val="10"/>
        </w:numPr>
        <w:jc w:val="both"/>
        <w:rPr>
          <w:rFonts w:eastAsia="Arial"/>
          <w:sz w:val="20"/>
          <w:szCs w:val="20"/>
        </w:rPr>
      </w:pPr>
      <w:r w:rsidRPr="008634B5">
        <w:rPr>
          <w:rFonts w:eastAsia="Arial"/>
          <w:sz w:val="20"/>
          <w:szCs w:val="20"/>
        </w:rPr>
        <w:t>Facilitate in the development, design, implementation and prod</w:t>
      </w:r>
      <w:r w:rsidRPr="00BD3B29">
        <w:rPr>
          <w:rFonts w:eastAsia="Arial"/>
          <w:sz w:val="20"/>
          <w:szCs w:val="20"/>
        </w:rPr>
        <w:t xml:space="preserve">uction support for new healthcare products and enhancements to existing healthcare software tools. </w:t>
      </w:r>
    </w:p>
    <w:p w14:paraId="23A27F60" w14:textId="2C806788" w:rsidR="008634B5" w:rsidRPr="001B2736" w:rsidRDefault="008634B5" w:rsidP="008634B5">
      <w:pPr>
        <w:pStyle w:val="ListParagraph"/>
        <w:numPr>
          <w:ilvl w:val="0"/>
          <w:numId w:val="10"/>
        </w:numPr>
        <w:jc w:val="both"/>
        <w:rPr>
          <w:rFonts w:eastAsia="Arial"/>
          <w:sz w:val="20"/>
          <w:szCs w:val="20"/>
          <w:highlight w:val="white"/>
        </w:rPr>
      </w:pPr>
      <w:r>
        <w:rPr>
          <w:rFonts w:eastAsia="Arial"/>
          <w:sz w:val="20"/>
          <w:szCs w:val="20"/>
          <w:highlight w:val="white"/>
        </w:rPr>
        <w:t>A</w:t>
      </w:r>
      <w:r w:rsidRPr="00525178">
        <w:rPr>
          <w:rFonts w:eastAsia="Arial"/>
          <w:sz w:val="20"/>
          <w:szCs w:val="20"/>
          <w:highlight w:val="white"/>
        </w:rPr>
        <w:t xml:space="preserve">ct as </w:t>
      </w:r>
      <w:r w:rsidRPr="001B2736">
        <w:rPr>
          <w:rFonts w:eastAsia="Arial"/>
          <w:sz w:val="20"/>
          <w:szCs w:val="20"/>
          <w:highlight w:val="white"/>
        </w:rPr>
        <w:t>liaison with stakeholders on implementing new enhancements to the Billing and Enrollment systems and data backlog in accordance with HIPAA regulations.</w:t>
      </w:r>
    </w:p>
    <w:p w14:paraId="44E5DFD7" w14:textId="3716097C" w:rsidR="008A7166" w:rsidRPr="00525178" w:rsidRDefault="008A7166" w:rsidP="00525178">
      <w:pPr>
        <w:pStyle w:val="ListParagraph"/>
        <w:numPr>
          <w:ilvl w:val="0"/>
          <w:numId w:val="10"/>
        </w:numPr>
        <w:jc w:val="both"/>
        <w:rPr>
          <w:rFonts w:eastAsia="Arial"/>
          <w:sz w:val="20"/>
          <w:szCs w:val="20"/>
          <w:highlight w:val="white"/>
        </w:rPr>
      </w:pPr>
      <w:r w:rsidRPr="001B2736">
        <w:rPr>
          <w:rFonts w:eastAsia="Arial"/>
          <w:sz w:val="20"/>
          <w:szCs w:val="20"/>
          <w:highlight w:val="white"/>
        </w:rPr>
        <w:t xml:space="preserve">Partner with Plan </w:t>
      </w:r>
      <w:proofErr w:type="gramStart"/>
      <w:r w:rsidRPr="001B2736">
        <w:rPr>
          <w:rFonts w:eastAsia="Arial"/>
          <w:sz w:val="20"/>
          <w:szCs w:val="20"/>
          <w:highlight w:val="white"/>
        </w:rPr>
        <w:t>representatives, and</w:t>
      </w:r>
      <w:proofErr w:type="gramEnd"/>
      <w:r w:rsidRPr="001B2736">
        <w:rPr>
          <w:rFonts w:eastAsia="Arial"/>
          <w:sz w:val="20"/>
          <w:szCs w:val="20"/>
          <w:highlight w:val="white"/>
        </w:rPr>
        <w:t xml:space="preserve"> perform analysis to transform</w:t>
      </w:r>
      <w:r w:rsidRPr="00525178">
        <w:rPr>
          <w:rFonts w:eastAsia="Arial"/>
          <w:sz w:val="20"/>
          <w:szCs w:val="20"/>
          <w:highlight w:val="white"/>
        </w:rPr>
        <w:t xml:space="preserve"> the various inputs into business requirements to support a new BCBSA application and enhancements to existing software tools.</w:t>
      </w:r>
    </w:p>
    <w:p w14:paraId="41C90523" w14:textId="63C6C9EF" w:rsidR="008A7166" w:rsidRPr="00525178" w:rsidRDefault="008A7166" w:rsidP="00525178">
      <w:pPr>
        <w:pStyle w:val="ListParagraph"/>
        <w:numPr>
          <w:ilvl w:val="0"/>
          <w:numId w:val="10"/>
        </w:numPr>
        <w:jc w:val="both"/>
        <w:rPr>
          <w:rFonts w:eastAsia="Arial"/>
          <w:sz w:val="20"/>
          <w:szCs w:val="20"/>
          <w:highlight w:val="white"/>
        </w:rPr>
      </w:pPr>
      <w:r w:rsidRPr="00525178">
        <w:rPr>
          <w:rFonts w:eastAsia="Arial"/>
          <w:sz w:val="20"/>
          <w:szCs w:val="20"/>
          <w:highlight w:val="white"/>
        </w:rPr>
        <w:t xml:space="preserve">Assists in the assessment of solutions, provide recommendations and analyzes Plan specific and system-wide impacts associated with solutions. </w:t>
      </w:r>
    </w:p>
    <w:p w14:paraId="57D6D4DF" w14:textId="3868C976" w:rsidR="008A7166" w:rsidRPr="00525178" w:rsidRDefault="008A7166" w:rsidP="00525178">
      <w:pPr>
        <w:pStyle w:val="ListParagraph"/>
        <w:numPr>
          <w:ilvl w:val="0"/>
          <w:numId w:val="10"/>
        </w:numPr>
        <w:jc w:val="both"/>
        <w:rPr>
          <w:rFonts w:eastAsia="Arial"/>
          <w:sz w:val="20"/>
          <w:szCs w:val="20"/>
          <w:highlight w:val="white"/>
        </w:rPr>
      </w:pPr>
      <w:r w:rsidRPr="00525178">
        <w:rPr>
          <w:rFonts w:eastAsia="Arial"/>
          <w:sz w:val="20"/>
          <w:szCs w:val="20"/>
          <w:highlight w:val="white"/>
        </w:rPr>
        <w:t xml:space="preserve">Perform requirement walkthroughs with technical and user groups to confirm acceptance of business requirements and wireframes. </w:t>
      </w:r>
    </w:p>
    <w:p w14:paraId="67B161F3" w14:textId="4ACEB491" w:rsidR="008A7166" w:rsidRPr="00525178" w:rsidRDefault="008A7166" w:rsidP="00525178">
      <w:pPr>
        <w:pStyle w:val="ListParagraph"/>
        <w:numPr>
          <w:ilvl w:val="0"/>
          <w:numId w:val="10"/>
        </w:numPr>
        <w:jc w:val="both"/>
        <w:rPr>
          <w:rFonts w:eastAsia="Arial"/>
          <w:sz w:val="20"/>
          <w:szCs w:val="20"/>
          <w:highlight w:val="white"/>
        </w:rPr>
      </w:pPr>
      <w:r w:rsidRPr="00525178">
        <w:rPr>
          <w:rFonts w:eastAsia="Arial"/>
          <w:sz w:val="20"/>
          <w:szCs w:val="20"/>
          <w:highlight w:val="white"/>
        </w:rPr>
        <w:t xml:space="preserve">Responsible for ensuring all artifacts are completed timely and updated as needed. </w:t>
      </w:r>
    </w:p>
    <w:p w14:paraId="25A64935" w14:textId="0E8584BD" w:rsidR="00525178" w:rsidRPr="00525178" w:rsidRDefault="008A7166" w:rsidP="00525178">
      <w:pPr>
        <w:pStyle w:val="ListParagraph"/>
        <w:numPr>
          <w:ilvl w:val="0"/>
          <w:numId w:val="10"/>
        </w:numPr>
        <w:jc w:val="both"/>
        <w:rPr>
          <w:rFonts w:eastAsia="Arial"/>
          <w:sz w:val="20"/>
          <w:szCs w:val="20"/>
          <w:highlight w:val="white"/>
        </w:rPr>
      </w:pPr>
      <w:r w:rsidRPr="00525178">
        <w:rPr>
          <w:rFonts w:eastAsia="Arial"/>
          <w:sz w:val="20"/>
          <w:szCs w:val="20"/>
          <w:highlight w:val="white"/>
        </w:rPr>
        <w:t>Prepare for and participate in roadshow and training.</w:t>
      </w:r>
    </w:p>
    <w:p w14:paraId="411A534A" w14:textId="1932D1CF" w:rsidR="008A7166" w:rsidRDefault="008A7166" w:rsidP="00525178">
      <w:pPr>
        <w:pStyle w:val="ListParagraph"/>
        <w:numPr>
          <w:ilvl w:val="0"/>
          <w:numId w:val="10"/>
        </w:numPr>
        <w:jc w:val="both"/>
        <w:rPr>
          <w:rFonts w:eastAsia="Arial"/>
          <w:sz w:val="20"/>
          <w:szCs w:val="20"/>
          <w:highlight w:val="white"/>
        </w:rPr>
      </w:pPr>
      <w:r w:rsidRPr="00525178">
        <w:rPr>
          <w:rFonts w:eastAsia="Arial"/>
          <w:sz w:val="20"/>
          <w:szCs w:val="20"/>
          <w:highlight w:val="white"/>
        </w:rPr>
        <w:t xml:space="preserve">Worked with business and technical team to assure effective and successful implementation of business and system enhancements. </w:t>
      </w:r>
    </w:p>
    <w:p w14:paraId="4DA7B99B" w14:textId="331D92CE" w:rsidR="004F42EF" w:rsidRDefault="004F42EF" w:rsidP="004F42EF">
      <w:pPr>
        <w:pStyle w:val="ListParagraph"/>
        <w:numPr>
          <w:ilvl w:val="0"/>
          <w:numId w:val="10"/>
        </w:numPr>
        <w:jc w:val="both"/>
        <w:rPr>
          <w:rFonts w:eastAsia="Arial"/>
          <w:color w:val="000000" w:themeColor="text1"/>
          <w:sz w:val="20"/>
          <w:szCs w:val="20"/>
        </w:rPr>
      </w:pPr>
      <w:r w:rsidRPr="004F42EF">
        <w:rPr>
          <w:rFonts w:eastAsia="Arial"/>
          <w:color w:val="000000" w:themeColor="text1"/>
          <w:sz w:val="20"/>
          <w:szCs w:val="20"/>
        </w:rPr>
        <w:t>Created User Requirement Specification (URS) and Change Request (CR) document for system application development. </w:t>
      </w:r>
    </w:p>
    <w:p w14:paraId="1095BEEF" w14:textId="326653E7" w:rsidR="004F42EF" w:rsidRDefault="004F42EF" w:rsidP="004F42EF">
      <w:pPr>
        <w:pStyle w:val="ListParagraph"/>
        <w:numPr>
          <w:ilvl w:val="0"/>
          <w:numId w:val="10"/>
        </w:numPr>
        <w:jc w:val="both"/>
        <w:rPr>
          <w:rFonts w:eastAsia="Arial"/>
          <w:color w:val="000000" w:themeColor="text1"/>
          <w:sz w:val="20"/>
          <w:szCs w:val="20"/>
        </w:rPr>
      </w:pPr>
      <w:r w:rsidRPr="004F42EF">
        <w:rPr>
          <w:rFonts w:eastAsia="Arial"/>
          <w:color w:val="000000" w:themeColor="text1"/>
          <w:sz w:val="20"/>
          <w:szCs w:val="20"/>
        </w:rPr>
        <w:t>Performed Data Analysis, Data Modeling and Data Presentation and imported data from SQL Server DB to Power BI to generate reports. </w:t>
      </w:r>
    </w:p>
    <w:p w14:paraId="0E2C92A1" w14:textId="184109CE" w:rsidR="004F42EF" w:rsidRDefault="004F42EF" w:rsidP="004F42EF">
      <w:pPr>
        <w:pStyle w:val="ListParagraph"/>
        <w:numPr>
          <w:ilvl w:val="0"/>
          <w:numId w:val="10"/>
        </w:numPr>
        <w:jc w:val="both"/>
        <w:rPr>
          <w:rFonts w:eastAsia="Arial"/>
          <w:color w:val="000000" w:themeColor="text1"/>
          <w:sz w:val="20"/>
          <w:szCs w:val="20"/>
        </w:rPr>
      </w:pPr>
      <w:r w:rsidRPr="004F42EF">
        <w:rPr>
          <w:rFonts w:eastAsia="Arial"/>
          <w:color w:val="000000" w:themeColor="text1"/>
          <w:sz w:val="20"/>
          <w:szCs w:val="20"/>
        </w:rPr>
        <w:t>Conducted user interviews, gathered requirements, analyzed, and documented Business requirements based on the analysis workflow in Agile central. </w:t>
      </w:r>
    </w:p>
    <w:p w14:paraId="1221ECE5" w14:textId="2BAFA03F" w:rsidR="000E7917" w:rsidRPr="000E7917" w:rsidRDefault="000E7917" w:rsidP="000E7917">
      <w:pPr>
        <w:pStyle w:val="ListParagraph"/>
        <w:numPr>
          <w:ilvl w:val="0"/>
          <w:numId w:val="10"/>
        </w:numPr>
        <w:jc w:val="both"/>
        <w:rPr>
          <w:rFonts w:eastAsia="Arial"/>
          <w:b/>
          <w:bCs/>
          <w:sz w:val="20"/>
          <w:szCs w:val="20"/>
        </w:rPr>
      </w:pPr>
      <w:r>
        <w:rPr>
          <w:rFonts w:eastAsia="Arial"/>
          <w:sz w:val="20"/>
          <w:szCs w:val="20"/>
        </w:rPr>
        <w:t>S</w:t>
      </w:r>
      <w:r w:rsidRPr="00983A89">
        <w:rPr>
          <w:rFonts w:eastAsia="Arial"/>
          <w:sz w:val="20"/>
          <w:szCs w:val="20"/>
        </w:rPr>
        <w:t>olve complex problems and develop innovative solutions related to the Salesforce CRM platform while driving for OOTB solutions and articulate pros/cons of customizations</w:t>
      </w:r>
      <w:r>
        <w:rPr>
          <w:rFonts w:eastAsia="Arial"/>
          <w:sz w:val="20"/>
          <w:szCs w:val="20"/>
        </w:rPr>
        <w:t>.</w:t>
      </w:r>
    </w:p>
    <w:p w14:paraId="1AAD874F" w14:textId="77777777" w:rsidR="004F42EF" w:rsidRPr="004F42EF" w:rsidRDefault="004F42EF" w:rsidP="004F42EF">
      <w:pPr>
        <w:pStyle w:val="ListParagraph"/>
        <w:jc w:val="both"/>
        <w:rPr>
          <w:rFonts w:eastAsia="Arial"/>
          <w:color w:val="000000" w:themeColor="text1"/>
          <w:sz w:val="20"/>
          <w:szCs w:val="20"/>
        </w:rPr>
      </w:pPr>
    </w:p>
    <w:p w14:paraId="29FA0CA2" w14:textId="5B9DAD9D" w:rsidR="008A7166" w:rsidRPr="008A7166" w:rsidRDefault="008A7166" w:rsidP="008A7166">
      <w:pPr>
        <w:rPr>
          <w:rFonts w:ascii="Arial" w:hAnsi="Arial" w:cs="Arial"/>
          <w:sz w:val="20"/>
          <w:szCs w:val="20"/>
        </w:rPr>
      </w:pPr>
      <w:r w:rsidRPr="002F70D8">
        <w:rPr>
          <w:rFonts w:ascii="Arial" w:hAnsi="Arial" w:cs="Arial"/>
          <w:b/>
          <w:bCs/>
          <w:u w:val="single"/>
        </w:rPr>
        <w:t>Environment</w:t>
      </w:r>
      <w:r w:rsidRPr="001B2736">
        <w:rPr>
          <w:rFonts w:ascii="Arial" w:hAnsi="Arial" w:cs="Arial"/>
          <w:b/>
          <w:bCs/>
          <w:u w:val="single"/>
        </w:rPr>
        <w:t>:</w:t>
      </w:r>
      <w:r w:rsidRPr="001B2736">
        <w:rPr>
          <w:rFonts w:ascii="Arial" w:hAnsi="Arial" w:cs="Arial"/>
          <w:b/>
          <w:bCs/>
          <w:sz w:val="20"/>
          <w:szCs w:val="20"/>
        </w:rPr>
        <w:t xml:space="preserve"> </w:t>
      </w:r>
      <w:r w:rsidR="00240535" w:rsidRPr="00F92E00">
        <w:rPr>
          <w:rFonts w:ascii="Arial" w:hAnsi="Arial" w:cs="Arial"/>
          <w:sz w:val="20"/>
          <w:szCs w:val="20"/>
        </w:rPr>
        <w:t xml:space="preserve">IBM </w:t>
      </w:r>
      <w:proofErr w:type="spellStart"/>
      <w:r w:rsidR="00240535" w:rsidRPr="00F92E00">
        <w:rPr>
          <w:rFonts w:ascii="Arial" w:hAnsi="Arial" w:cs="Arial"/>
          <w:sz w:val="20"/>
          <w:szCs w:val="20"/>
        </w:rPr>
        <w:t>Curam</w:t>
      </w:r>
      <w:proofErr w:type="spellEnd"/>
      <w:r w:rsidR="00240535" w:rsidRPr="00F92E00">
        <w:rPr>
          <w:rFonts w:ascii="Arial" w:hAnsi="Arial" w:cs="Arial"/>
          <w:sz w:val="20"/>
          <w:szCs w:val="20"/>
        </w:rPr>
        <w:t>,</w:t>
      </w:r>
      <w:r w:rsidR="00D30B78" w:rsidRPr="00F92E00">
        <w:rPr>
          <w:rFonts w:ascii="Arial" w:hAnsi="Arial" w:cs="Arial"/>
          <w:sz w:val="20"/>
          <w:szCs w:val="20"/>
        </w:rPr>
        <w:t xml:space="preserve"> </w:t>
      </w:r>
      <w:r w:rsidR="00F92E00" w:rsidRPr="00F92E00">
        <w:rPr>
          <w:rFonts w:ascii="Arial" w:hAnsi="Arial" w:cs="Arial"/>
          <w:sz w:val="20"/>
          <w:szCs w:val="20"/>
        </w:rPr>
        <w:t xml:space="preserve">ERP, </w:t>
      </w:r>
      <w:proofErr w:type="gramStart"/>
      <w:r w:rsidR="00D30B78" w:rsidRPr="00F92E00">
        <w:rPr>
          <w:rFonts w:ascii="Arial" w:hAnsi="Arial" w:cs="Arial"/>
          <w:sz w:val="20"/>
          <w:szCs w:val="20"/>
        </w:rPr>
        <w:t xml:space="preserve">JIRA, </w:t>
      </w:r>
      <w:r w:rsidR="00240535" w:rsidRPr="00F92E00">
        <w:rPr>
          <w:rFonts w:ascii="Arial" w:hAnsi="Arial" w:cs="Arial"/>
          <w:sz w:val="20"/>
          <w:szCs w:val="20"/>
        </w:rPr>
        <w:t xml:space="preserve"> </w:t>
      </w:r>
      <w:r w:rsidRPr="00F92E00">
        <w:rPr>
          <w:rFonts w:ascii="Arial" w:hAnsi="Arial" w:cs="Arial"/>
          <w:sz w:val="20"/>
          <w:szCs w:val="20"/>
        </w:rPr>
        <w:t>SharePoint</w:t>
      </w:r>
      <w:proofErr w:type="gramEnd"/>
      <w:r w:rsidRPr="00F92E00">
        <w:rPr>
          <w:rFonts w:ascii="Arial" w:hAnsi="Arial" w:cs="Arial"/>
          <w:sz w:val="20"/>
          <w:szCs w:val="20"/>
        </w:rPr>
        <w:t>, Squirrel SQL, MS-Visio, MS Office Suite (Word, Excel, Power Point, Outlook), Agile Methodology, Pivotal Cloud Foundry, Axure, and Swagger</w:t>
      </w:r>
    </w:p>
    <w:p w14:paraId="00000043" w14:textId="37A231EC" w:rsidR="00076581" w:rsidRDefault="00076581">
      <w:pPr>
        <w:spacing w:after="0" w:line="240" w:lineRule="auto"/>
        <w:jc w:val="both"/>
        <w:rPr>
          <w:rFonts w:ascii="Arial" w:eastAsia="Arial" w:hAnsi="Arial" w:cs="Arial"/>
          <w:sz w:val="20"/>
          <w:szCs w:val="20"/>
        </w:rPr>
      </w:pPr>
    </w:p>
    <w:p w14:paraId="6F40AB5C" w14:textId="77777777" w:rsidR="004F42EF" w:rsidRPr="004F42EF" w:rsidRDefault="004F42EF" w:rsidP="004F42EF">
      <w:pPr>
        <w:spacing w:after="0" w:line="240" w:lineRule="auto"/>
        <w:jc w:val="both"/>
        <w:rPr>
          <w:rFonts w:ascii="Arial" w:eastAsia="Arial" w:hAnsi="Arial" w:cs="Arial"/>
          <w:b/>
          <w:bCs/>
        </w:rPr>
      </w:pPr>
      <w:r w:rsidRPr="004F42EF">
        <w:rPr>
          <w:rFonts w:ascii="Arial" w:eastAsia="Arial" w:hAnsi="Arial" w:cs="Arial"/>
          <w:b/>
          <w:bCs/>
        </w:rPr>
        <w:t>Product Manager</w:t>
      </w:r>
    </w:p>
    <w:p w14:paraId="1EFAD7FE" w14:textId="06BD446A" w:rsidR="004F42EF" w:rsidRPr="004F42EF" w:rsidRDefault="004F42EF" w:rsidP="004F42EF">
      <w:pPr>
        <w:spacing w:after="0" w:line="240" w:lineRule="auto"/>
        <w:jc w:val="both"/>
        <w:rPr>
          <w:rFonts w:ascii="Arial" w:eastAsia="Arial" w:hAnsi="Arial" w:cs="Arial"/>
          <w:i/>
          <w:iCs/>
        </w:rPr>
      </w:pPr>
      <w:r w:rsidRPr="004F42EF">
        <w:rPr>
          <w:rFonts w:ascii="Arial" w:eastAsia="Arial" w:hAnsi="Arial" w:cs="Arial"/>
          <w:i/>
          <w:iCs/>
        </w:rPr>
        <w:t xml:space="preserve">Schneider National, Minneapolis, MN                                                 </w:t>
      </w:r>
      <w:proofErr w:type="gramStart"/>
      <w:r w:rsidRPr="004F42EF">
        <w:rPr>
          <w:rFonts w:ascii="Arial" w:eastAsia="Arial" w:hAnsi="Arial" w:cs="Arial"/>
          <w:i/>
          <w:iCs/>
        </w:rPr>
        <w:tab/>
      </w:r>
      <w:r>
        <w:rPr>
          <w:rFonts w:ascii="Arial" w:eastAsia="Arial" w:hAnsi="Arial" w:cs="Arial"/>
          <w:i/>
          <w:iCs/>
        </w:rPr>
        <w:t xml:space="preserve">  </w:t>
      </w:r>
      <w:r w:rsidRPr="004F42EF">
        <w:rPr>
          <w:rFonts w:ascii="Arial" w:eastAsia="Arial" w:hAnsi="Arial" w:cs="Arial"/>
          <w:i/>
          <w:iCs/>
        </w:rPr>
        <w:t>May</w:t>
      </w:r>
      <w:proofErr w:type="gramEnd"/>
      <w:r w:rsidRPr="004F42EF">
        <w:rPr>
          <w:rFonts w:ascii="Arial" w:eastAsia="Arial" w:hAnsi="Arial" w:cs="Arial"/>
          <w:i/>
          <w:iCs/>
        </w:rPr>
        <w:t xml:space="preserve"> 2019 – December 2019</w:t>
      </w:r>
    </w:p>
    <w:p w14:paraId="6461E939" w14:textId="25F63887" w:rsidR="004F42EF" w:rsidRDefault="004F42EF" w:rsidP="004F42EF">
      <w:pPr>
        <w:spacing w:after="0" w:line="240" w:lineRule="auto"/>
        <w:jc w:val="both"/>
        <w:rPr>
          <w:rFonts w:ascii="Arial" w:eastAsia="Arial" w:hAnsi="Arial" w:cs="Arial"/>
          <w:i/>
          <w:iCs/>
        </w:rPr>
      </w:pPr>
      <w:r w:rsidRPr="004F42EF">
        <w:rPr>
          <w:rFonts w:ascii="Arial" w:eastAsia="Arial" w:hAnsi="Arial" w:cs="Arial"/>
          <w:i/>
          <w:iCs/>
        </w:rPr>
        <w:t>Project: Security Analysis Migration Project.</w:t>
      </w:r>
    </w:p>
    <w:p w14:paraId="71E35859" w14:textId="39C14F36" w:rsidR="004F42EF" w:rsidRDefault="004F42EF" w:rsidP="004F42EF">
      <w:pPr>
        <w:spacing w:after="0" w:line="240" w:lineRule="auto"/>
        <w:jc w:val="both"/>
        <w:rPr>
          <w:rFonts w:ascii="Arial" w:eastAsia="Arial" w:hAnsi="Arial" w:cs="Arial"/>
          <w:i/>
          <w:iCs/>
        </w:rPr>
      </w:pPr>
    </w:p>
    <w:p w14:paraId="7C4FC59E" w14:textId="77777777" w:rsidR="00686221" w:rsidRPr="001B2736" w:rsidRDefault="00686221" w:rsidP="00686221">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lastRenderedPageBreak/>
        <w:t>Worked with partners to assess user experience (UX) and understand how to better serve their service needs</w:t>
      </w:r>
      <w:r>
        <w:rPr>
          <w:rFonts w:eastAsia="Arial"/>
          <w:color w:val="000000" w:themeColor="text1"/>
          <w:sz w:val="20"/>
          <w:szCs w:val="20"/>
        </w:rPr>
        <w:t>.</w:t>
      </w:r>
    </w:p>
    <w:p w14:paraId="3446569B" w14:textId="77777777" w:rsidR="000D212B" w:rsidRPr="001B2736" w:rsidRDefault="000D212B" w:rsidP="000D212B">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Helped with migration from Oracle database to Hadoop for Big Data project implementation.</w:t>
      </w:r>
    </w:p>
    <w:p w14:paraId="3F15EAA3" w14:textId="14580346" w:rsidR="00965BAF" w:rsidRPr="001B2736" w:rsidRDefault="00965BAF" w:rsidP="00965BA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Documented Testing Procedures and wrote scripts for use in Automated Regression Testing Suite.</w:t>
      </w:r>
    </w:p>
    <w:p w14:paraId="447EAC40" w14:textId="116AEDA8" w:rsidR="00030CDA" w:rsidRPr="001B2736" w:rsidRDefault="00030CDA" w:rsidP="007562E3">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 xml:space="preserve">Used </w:t>
      </w:r>
      <w:proofErr w:type="spellStart"/>
      <w:r w:rsidRPr="001B2736">
        <w:rPr>
          <w:rFonts w:eastAsia="Arial"/>
          <w:color w:val="000000" w:themeColor="text1"/>
          <w:sz w:val="20"/>
          <w:szCs w:val="20"/>
        </w:rPr>
        <w:t>SQLServer</w:t>
      </w:r>
      <w:proofErr w:type="spellEnd"/>
      <w:r w:rsidRPr="001B2736">
        <w:rPr>
          <w:rFonts w:eastAsia="Arial"/>
          <w:color w:val="000000" w:themeColor="text1"/>
          <w:sz w:val="20"/>
          <w:szCs w:val="20"/>
        </w:rPr>
        <w:t xml:space="preserve"> and Oracle for ClearQuest and </w:t>
      </w:r>
      <w:proofErr w:type="spellStart"/>
      <w:r w:rsidRPr="001B2736">
        <w:rPr>
          <w:rFonts w:eastAsia="Arial"/>
          <w:color w:val="000000" w:themeColor="text1"/>
          <w:sz w:val="20"/>
          <w:szCs w:val="20"/>
        </w:rPr>
        <w:t>RequisitePro</w:t>
      </w:r>
      <w:proofErr w:type="spellEnd"/>
      <w:r w:rsidRPr="001B2736">
        <w:rPr>
          <w:rFonts w:eastAsia="Arial"/>
          <w:color w:val="000000" w:themeColor="text1"/>
          <w:sz w:val="20"/>
          <w:szCs w:val="20"/>
        </w:rPr>
        <w:t xml:space="preserve"> backend servers.</w:t>
      </w:r>
    </w:p>
    <w:p w14:paraId="4F327B61" w14:textId="4AA2D962" w:rsidR="00607F39" w:rsidRPr="001B2736" w:rsidRDefault="00030CDA" w:rsidP="007562E3">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M</w:t>
      </w:r>
      <w:r w:rsidR="00734175" w:rsidRPr="001B2736">
        <w:rPr>
          <w:rFonts w:eastAsia="Arial"/>
          <w:color w:val="000000" w:themeColor="text1"/>
          <w:sz w:val="20"/>
          <w:szCs w:val="20"/>
        </w:rPr>
        <w:t>onitored and audited for compliance with relevant rules and regulations and reported any breach thereof to management.</w:t>
      </w:r>
    </w:p>
    <w:p w14:paraId="514A5EE8" w14:textId="1EA0C85D" w:rsidR="00D30B78" w:rsidRPr="001B2736" w:rsidRDefault="00D30B78" w:rsidP="00D30B78">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 xml:space="preserve">Created and managed epic and user stories in Agile Central using Confluence tool for data collaboration and project management. </w:t>
      </w:r>
    </w:p>
    <w:p w14:paraId="2D27B895" w14:textId="77777777" w:rsidR="00D30B78" w:rsidRPr="001B2736" w:rsidRDefault="00D30B78" w:rsidP="00D30B78">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 xml:space="preserve">Configured and integrated </w:t>
      </w:r>
      <w:proofErr w:type="gramStart"/>
      <w:r w:rsidRPr="001B2736">
        <w:rPr>
          <w:rFonts w:eastAsia="Arial"/>
          <w:color w:val="000000" w:themeColor="text1"/>
          <w:sz w:val="20"/>
          <w:szCs w:val="20"/>
        </w:rPr>
        <w:t>cloud based</w:t>
      </w:r>
      <w:proofErr w:type="gramEnd"/>
      <w:r w:rsidRPr="001B2736">
        <w:rPr>
          <w:rFonts w:eastAsia="Arial"/>
          <w:color w:val="000000" w:themeColor="text1"/>
          <w:sz w:val="20"/>
          <w:szCs w:val="20"/>
        </w:rPr>
        <w:t xml:space="preserve"> PaaS application like Office-365 and Dropbox for Single Sign on (SSO) functionality using Active Directory Federation Services (ADFS) and Microsoft Azure Active Directory.</w:t>
      </w:r>
    </w:p>
    <w:p w14:paraId="3D9DB90D" w14:textId="77777777" w:rsidR="00D30B78" w:rsidRPr="001B2736" w:rsidRDefault="00D30B78" w:rsidP="00D30B78">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Worked with MDX queries and developed reports using SQL Server Reporting Services (SSRS).</w:t>
      </w:r>
    </w:p>
    <w:p w14:paraId="66D108FA" w14:textId="77777777" w:rsidR="00D30B78" w:rsidRPr="001B2736" w:rsidRDefault="00D30B78" w:rsidP="00D30B78">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Designed, tested and deployed complex solutions using IBM Cognos Report Studio to meet business requirements.</w:t>
      </w:r>
    </w:p>
    <w:p w14:paraId="7C52562D" w14:textId="77777777" w:rsidR="00D30B78" w:rsidRPr="001B2736" w:rsidRDefault="00D30B78" w:rsidP="00D30B78">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Monitored and audited for compliance with relevant rules and regulations and reported any breach thereof to management.</w:t>
      </w:r>
    </w:p>
    <w:p w14:paraId="62456ED4" w14:textId="32CACEDE" w:rsidR="004F42EF" w:rsidRPr="001B2736" w:rsidRDefault="00D30B78" w:rsidP="00607F39">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A</w:t>
      </w:r>
      <w:r w:rsidR="004F42EF" w:rsidRPr="001B2736">
        <w:rPr>
          <w:rFonts w:eastAsia="Arial"/>
          <w:color w:val="000000" w:themeColor="text1"/>
          <w:sz w:val="20"/>
          <w:szCs w:val="20"/>
        </w:rPr>
        <w:t>ssisted Process &amp; Service Owners in continuous process improvements and enhancements by encouraging continuous automation of incident, change &amp; problem management process on ServiceNow platform.</w:t>
      </w:r>
    </w:p>
    <w:p w14:paraId="31A2B135" w14:textId="46AAE2EC" w:rsidR="004F42EF" w:rsidRPr="001B2736" w:rsidRDefault="008E2B60"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c</w:t>
      </w:r>
    </w:p>
    <w:p w14:paraId="497504B0" w14:textId="196967AC"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Removed roadblocks and obstacles that may impair product teams to help ensure delivery of the project in order to meet strategic, financial and technical goals. </w:t>
      </w:r>
    </w:p>
    <w:p w14:paraId="2941A3E3" w14:textId="4BA3C667"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Designed and developed project document templates based on Software Development Lifecycle methodology. </w:t>
      </w:r>
    </w:p>
    <w:p w14:paraId="65DC4F8D" w14:textId="6457C92D"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Utilized Power BI to keep dashboards and reports up to-date with on premise data sources. </w:t>
      </w:r>
    </w:p>
    <w:p w14:paraId="154F3275" w14:textId="77F92861"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Used BABOK and Agile methodologies while creating Business and Functional requirements documents.</w:t>
      </w:r>
    </w:p>
    <w:p w14:paraId="1A4F7A96" w14:textId="48FE748C"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Created and managed epic and user stories in Agile Central using Confluence tool for data collaboration and project management. </w:t>
      </w:r>
    </w:p>
    <w:p w14:paraId="0F5EADE2" w14:textId="43CF23C3"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Involved in Data Modeling and joining queries in MS Access to fetch the desired output for analysis. </w:t>
      </w:r>
    </w:p>
    <w:p w14:paraId="3E417944" w14:textId="7CD4A990"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Performed GAP analysis for the modules in production, conducted feasibility study and performed impact analysis for proposed enhancements. </w:t>
      </w:r>
    </w:p>
    <w:p w14:paraId="7721584E" w14:textId="53FDE6AA"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Wrote SQL queries to validate the data and run ad-hoc queries to show the data to the business. </w:t>
      </w:r>
    </w:p>
    <w:p w14:paraId="5545A1B8" w14:textId="28FF2B71"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Used MS Excel to organize company data and budget reports into detailed pivot tables. </w:t>
      </w:r>
    </w:p>
    <w:p w14:paraId="74E21F2C" w14:textId="10D3257D"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Automated manual MS Excel tasks using macros which lead to a 12% boost in productivity. </w:t>
      </w:r>
    </w:p>
    <w:p w14:paraId="42737467" w14:textId="5614B5F6" w:rsidR="004F42EF" w:rsidRPr="001B2736" w:rsidRDefault="004F42EF" w:rsidP="004F42EF">
      <w:pPr>
        <w:pStyle w:val="ListParagraph"/>
        <w:numPr>
          <w:ilvl w:val="0"/>
          <w:numId w:val="20"/>
        </w:numPr>
        <w:jc w:val="both"/>
        <w:rPr>
          <w:rFonts w:eastAsia="Arial"/>
          <w:color w:val="000000" w:themeColor="text1"/>
          <w:sz w:val="20"/>
          <w:szCs w:val="20"/>
        </w:rPr>
      </w:pPr>
      <w:r w:rsidRPr="001B2736">
        <w:rPr>
          <w:rFonts w:eastAsia="Arial"/>
          <w:color w:val="000000" w:themeColor="text1"/>
          <w:sz w:val="20"/>
          <w:szCs w:val="20"/>
        </w:rPr>
        <w:t>Worked with stakeholders for SAAS implementation and O&amp;M support and used AWS Cloud platform. </w:t>
      </w:r>
    </w:p>
    <w:p w14:paraId="48088E47" w14:textId="77777777" w:rsidR="004F42EF" w:rsidRPr="001B2736" w:rsidRDefault="004F42EF" w:rsidP="004F42EF">
      <w:pPr>
        <w:spacing w:after="0" w:line="240" w:lineRule="auto"/>
        <w:jc w:val="both"/>
        <w:rPr>
          <w:rFonts w:ascii="Arial" w:eastAsia="Arial" w:hAnsi="Arial" w:cs="Arial"/>
          <w:i/>
          <w:iCs/>
        </w:rPr>
      </w:pPr>
    </w:p>
    <w:p w14:paraId="44C9A39A" w14:textId="77777777" w:rsidR="004F42EF" w:rsidRDefault="004F42EF" w:rsidP="004F42EF">
      <w:pPr>
        <w:spacing w:after="0" w:line="240" w:lineRule="auto"/>
        <w:jc w:val="both"/>
        <w:rPr>
          <w:rFonts w:ascii="Arial" w:eastAsia="Arial" w:hAnsi="Arial" w:cs="Arial"/>
          <w:sz w:val="20"/>
          <w:szCs w:val="20"/>
        </w:rPr>
      </w:pPr>
    </w:p>
    <w:p w14:paraId="00000044" w14:textId="0CA6201E" w:rsidR="00076581" w:rsidRDefault="00451B96">
      <w:pPr>
        <w:spacing w:after="0" w:line="240" w:lineRule="auto"/>
        <w:jc w:val="both"/>
        <w:rPr>
          <w:rFonts w:ascii="Arial" w:eastAsia="Arial" w:hAnsi="Arial" w:cs="Arial"/>
          <w:b/>
        </w:rPr>
      </w:pPr>
      <w:r>
        <w:rPr>
          <w:rFonts w:ascii="Arial" w:eastAsia="Arial" w:hAnsi="Arial" w:cs="Arial"/>
          <w:b/>
        </w:rPr>
        <w:t xml:space="preserve">Technical </w:t>
      </w:r>
      <w:r w:rsidR="00B45331">
        <w:rPr>
          <w:rFonts w:ascii="Arial" w:eastAsia="Arial" w:hAnsi="Arial" w:cs="Arial"/>
          <w:b/>
        </w:rPr>
        <w:t xml:space="preserve">Product Manager </w:t>
      </w:r>
    </w:p>
    <w:p w14:paraId="00000045" w14:textId="7DA12ADE"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t xml:space="preserve">Sunrise Banks, St. Paul, MN                                                                             </w:t>
      </w:r>
      <w:r w:rsidR="004F42EF">
        <w:rPr>
          <w:rFonts w:ascii="Arial" w:eastAsia="Arial" w:hAnsi="Arial" w:cs="Arial"/>
          <w:i/>
        </w:rPr>
        <w:t xml:space="preserve">         </w:t>
      </w:r>
      <w:r>
        <w:rPr>
          <w:rFonts w:ascii="Arial" w:eastAsia="Arial" w:hAnsi="Arial" w:cs="Arial"/>
          <w:i/>
        </w:rPr>
        <w:t xml:space="preserve">May 2018 – </w:t>
      </w:r>
      <w:r w:rsidR="004F42EF">
        <w:rPr>
          <w:rFonts w:ascii="Arial" w:eastAsia="Arial" w:hAnsi="Arial" w:cs="Arial"/>
          <w:i/>
        </w:rPr>
        <w:t>May 2019</w:t>
      </w:r>
    </w:p>
    <w:p w14:paraId="00000046" w14:textId="77777777"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t>Project: Reconciliation of Incoming and Outgoing Cash Transactions.</w:t>
      </w:r>
    </w:p>
    <w:p w14:paraId="00000047" w14:textId="77777777" w:rsidR="00076581" w:rsidRDefault="00076581">
      <w:pPr>
        <w:spacing w:after="0" w:line="240" w:lineRule="auto"/>
        <w:jc w:val="both"/>
        <w:rPr>
          <w:rFonts w:ascii="Arial" w:eastAsia="Arial" w:hAnsi="Arial" w:cs="Arial"/>
          <w:sz w:val="20"/>
          <w:szCs w:val="20"/>
        </w:rPr>
      </w:pPr>
    </w:p>
    <w:p w14:paraId="76F778E5" w14:textId="71B9938E" w:rsidR="006F51CF" w:rsidRPr="006F51CF" w:rsidRDefault="006F51CF" w:rsidP="00686221">
      <w:pPr>
        <w:pStyle w:val="ListParagraph"/>
        <w:numPr>
          <w:ilvl w:val="0"/>
          <w:numId w:val="20"/>
        </w:numPr>
        <w:jc w:val="both"/>
        <w:rPr>
          <w:rFonts w:eastAsia="Arial"/>
          <w:sz w:val="20"/>
          <w:szCs w:val="20"/>
          <w:highlight w:val="white"/>
        </w:rPr>
      </w:pPr>
      <w:r w:rsidRPr="006F51CF">
        <w:rPr>
          <w:rFonts w:eastAsia="Arial"/>
          <w:sz w:val="20"/>
          <w:szCs w:val="20"/>
        </w:rPr>
        <w:t>Ensur</w:t>
      </w:r>
      <w:r>
        <w:rPr>
          <w:rFonts w:eastAsia="Arial"/>
          <w:sz w:val="20"/>
          <w:szCs w:val="20"/>
        </w:rPr>
        <w:t>ed</w:t>
      </w:r>
      <w:r w:rsidRPr="006F51CF">
        <w:rPr>
          <w:rFonts w:eastAsia="Arial"/>
          <w:sz w:val="20"/>
          <w:szCs w:val="20"/>
        </w:rPr>
        <w:t xml:space="preserve"> the level of data quality meets Risk Data and Reporting Governance Framework and Standards by establishing processes, procedures and controls at all stages of the risk data lifecycle</w:t>
      </w:r>
      <w:r>
        <w:rPr>
          <w:rFonts w:eastAsia="Arial"/>
          <w:sz w:val="20"/>
          <w:szCs w:val="20"/>
        </w:rPr>
        <w:t>.</w:t>
      </w:r>
    </w:p>
    <w:p w14:paraId="0AF0ABCC" w14:textId="0EE5D877" w:rsidR="00686221" w:rsidRPr="001B2736" w:rsidRDefault="006F51CF" w:rsidP="00686221">
      <w:pPr>
        <w:pStyle w:val="ListParagraph"/>
        <w:numPr>
          <w:ilvl w:val="0"/>
          <w:numId w:val="20"/>
        </w:numPr>
        <w:jc w:val="both"/>
        <w:rPr>
          <w:rFonts w:eastAsia="Arial"/>
          <w:sz w:val="20"/>
          <w:szCs w:val="20"/>
          <w:highlight w:val="white"/>
        </w:rPr>
      </w:pPr>
      <w:r>
        <w:rPr>
          <w:rFonts w:eastAsia="Arial"/>
          <w:sz w:val="20"/>
          <w:szCs w:val="20"/>
        </w:rPr>
        <w:t>I</w:t>
      </w:r>
      <w:r w:rsidR="00686221" w:rsidRPr="001B2736">
        <w:rPr>
          <w:rFonts w:eastAsia="Arial"/>
          <w:sz w:val="20"/>
          <w:szCs w:val="20"/>
          <w:highlight w:val="white"/>
        </w:rPr>
        <w:t xml:space="preserve">nterviewed End-Users to collect business process </w:t>
      </w:r>
      <w:r w:rsidR="00CD0A1C">
        <w:rPr>
          <w:rFonts w:eastAsia="Arial"/>
          <w:sz w:val="20"/>
          <w:szCs w:val="20"/>
          <w:highlight w:val="white"/>
        </w:rPr>
        <w:t>requirement</w:t>
      </w:r>
      <w:r w:rsidR="00686221">
        <w:rPr>
          <w:rFonts w:eastAsia="Arial"/>
          <w:sz w:val="20"/>
          <w:szCs w:val="20"/>
          <w:highlight w:val="white"/>
        </w:rPr>
        <w:t xml:space="preserve"> and </w:t>
      </w:r>
      <w:r w:rsidR="00CD0A1C">
        <w:rPr>
          <w:rFonts w:eastAsia="Arial"/>
          <w:sz w:val="20"/>
          <w:szCs w:val="20"/>
          <w:highlight w:val="white"/>
        </w:rPr>
        <w:t>did</w:t>
      </w:r>
      <w:r w:rsidR="00686221">
        <w:rPr>
          <w:rFonts w:eastAsia="Arial"/>
          <w:sz w:val="20"/>
          <w:szCs w:val="20"/>
          <w:highlight w:val="white"/>
        </w:rPr>
        <w:t xml:space="preserve"> UX design</w:t>
      </w:r>
      <w:r w:rsidR="00CD0A1C">
        <w:rPr>
          <w:rFonts w:eastAsia="Arial"/>
          <w:sz w:val="20"/>
          <w:szCs w:val="20"/>
          <w:highlight w:val="white"/>
        </w:rPr>
        <w:t xml:space="preserve"> on Design Studio</w:t>
      </w:r>
      <w:r w:rsidR="00686221" w:rsidRPr="001B2736">
        <w:rPr>
          <w:rFonts w:eastAsia="Arial"/>
          <w:sz w:val="20"/>
          <w:szCs w:val="20"/>
          <w:highlight w:val="white"/>
        </w:rPr>
        <w:t>. </w:t>
      </w:r>
    </w:p>
    <w:p w14:paraId="47183966" w14:textId="77777777" w:rsidR="00686221" w:rsidRPr="001B2736" w:rsidRDefault="00686221" w:rsidP="00686221">
      <w:pPr>
        <w:pStyle w:val="ListParagraph"/>
        <w:numPr>
          <w:ilvl w:val="0"/>
          <w:numId w:val="20"/>
        </w:numPr>
        <w:jc w:val="both"/>
        <w:rPr>
          <w:rFonts w:eastAsia="Arial"/>
          <w:sz w:val="20"/>
          <w:szCs w:val="20"/>
          <w:highlight w:val="white"/>
        </w:rPr>
      </w:pPr>
      <w:r w:rsidRPr="001B2736">
        <w:rPr>
          <w:rFonts w:eastAsia="Arial"/>
          <w:sz w:val="20"/>
          <w:szCs w:val="20"/>
          <w:highlight w:val="white"/>
        </w:rPr>
        <w:t>Used BABOK methodologies to establish strategic objectives and key performance indicators. </w:t>
      </w:r>
    </w:p>
    <w:p w14:paraId="10B24E80" w14:textId="77777777" w:rsidR="00686221" w:rsidRPr="001B2736" w:rsidRDefault="00686221" w:rsidP="00686221">
      <w:pPr>
        <w:pStyle w:val="ListParagraph"/>
        <w:numPr>
          <w:ilvl w:val="0"/>
          <w:numId w:val="20"/>
        </w:numPr>
        <w:jc w:val="both"/>
        <w:rPr>
          <w:rFonts w:eastAsia="Arial"/>
          <w:sz w:val="20"/>
          <w:szCs w:val="20"/>
          <w:highlight w:val="white"/>
        </w:rPr>
      </w:pPr>
      <w:r w:rsidRPr="001B2736">
        <w:rPr>
          <w:rFonts w:eastAsia="Arial"/>
          <w:sz w:val="20"/>
          <w:szCs w:val="20"/>
          <w:highlight w:val="white"/>
        </w:rPr>
        <w:t>Met with users and stakeholders as needed to understand processes, pain points and system waste in order to identify where to improve the user experience and designed business, functional and non-functional requirements.</w:t>
      </w:r>
    </w:p>
    <w:p w14:paraId="24DBCB4F" w14:textId="77777777" w:rsidR="00686221" w:rsidRPr="00BD3B29" w:rsidRDefault="00686221" w:rsidP="00686221">
      <w:pPr>
        <w:pStyle w:val="ListParagraph"/>
        <w:numPr>
          <w:ilvl w:val="0"/>
          <w:numId w:val="20"/>
        </w:numPr>
        <w:jc w:val="both"/>
        <w:rPr>
          <w:rFonts w:eastAsia="Arial"/>
          <w:sz w:val="20"/>
          <w:szCs w:val="20"/>
          <w:highlight w:val="white"/>
        </w:rPr>
      </w:pPr>
      <w:r w:rsidRPr="001B2736">
        <w:rPr>
          <w:rFonts w:eastAsia="Arial"/>
          <w:sz w:val="20"/>
          <w:szCs w:val="20"/>
          <w:highlight w:val="white"/>
        </w:rPr>
        <w:t>Created epics to drive improvements to product vision, features and back end systems, and adjusted for new business models. </w:t>
      </w:r>
    </w:p>
    <w:p w14:paraId="31487ECC" w14:textId="68DBEB1D" w:rsidR="00BD3B29" w:rsidRPr="00BD3B29" w:rsidRDefault="00BD3B29" w:rsidP="00BD3B29">
      <w:pPr>
        <w:pStyle w:val="ListParagraph"/>
        <w:numPr>
          <w:ilvl w:val="0"/>
          <w:numId w:val="20"/>
        </w:numPr>
        <w:rPr>
          <w:rFonts w:eastAsia="Arial"/>
          <w:sz w:val="20"/>
          <w:szCs w:val="20"/>
        </w:rPr>
      </w:pPr>
      <w:r w:rsidRPr="00BD3B29">
        <w:rPr>
          <w:rFonts w:eastAsia="Arial"/>
          <w:sz w:val="20"/>
          <w:szCs w:val="20"/>
        </w:rPr>
        <w:t xml:space="preserve">Implemented and administered Atlassian JIRA Cloud COTS product </w:t>
      </w:r>
      <w:proofErr w:type="gramStart"/>
      <w:r w:rsidRPr="00BD3B29">
        <w:rPr>
          <w:rFonts w:eastAsia="Arial"/>
          <w:sz w:val="20"/>
          <w:szCs w:val="20"/>
        </w:rPr>
        <w:t>upgrades, and</w:t>
      </w:r>
      <w:proofErr w:type="gramEnd"/>
      <w:r w:rsidRPr="00BD3B29">
        <w:rPr>
          <w:rFonts w:eastAsia="Arial"/>
          <w:sz w:val="20"/>
          <w:szCs w:val="20"/>
        </w:rPr>
        <w:t xml:space="preserve"> partnered with other IT staff to coordinate infrastructure maintenance and system migrations.</w:t>
      </w:r>
    </w:p>
    <w:p w14:paraId="74F129B0" w14:textId="74702058" w:rsidR="00BD3B29" w:rsidRPr="00BD3B29" w:rsidRDefault="00BD3B29" w:rsidP="00BD3B29">
      <w:pPr>
        <w:pStyle w:val="ListParagraph"/>
        <w:numPr>
          <w:ilvl w:val="0"/>
          <w:numId w:val="20"/>
        </w:numPr>
        <w:jc w:val="both"/>
        <w:rPr>
          <w:rFonts w:eastAsia="Arial"/>
          <w:sz w:val="20"/>
          <w:szCs w:val="20"/>
          <w:highlight w:val="white"/>
        </w:rPr>
      </w:pPr>
      <w:r>
        <w:rPr>
          <w:rFonts w:eastAsia="Arial"/>
          <w:sz w:val="20"/>
          <w:szCs w:val="20"/>
        </w:rPr>
        <w:t>P</w:t>
      </w:r>
      <w:r w:rsidRPr="00BD3B29">
        <w:rPr>
          <w:rFonts w:eastAsia="Arial"/>
          <w:sz w:val="20"/>
          <w:szCs w:val="20"/>
        </w:rPr>
        <w:t>rovided first and second level support for end users of the ERP JDE Enterprise One application by providing specific system and business expertise when necessary to solve.</w:t>
      </w:r>
      <w:r w:rsidRPr="00BD3B29">
        <w:rPr>
          <w:rFonts w:eastAsia="Arial"/>
          <w:sz w:val="20"/>
          <w:szCs w:val="20"/>
          <w:highlight w:val="white"/>
        </w:rPr>
        <w:t xml:space="preserve"> </w:t>
      </w:r>
    </w:p>
    <w:p w14:paraId="5F3C3EF4" w14:textId="77777777" w:rsidR="00686221" w:rsidRPr="001B2736" w:rsidRDefault="00686221" w:rsidP="00686221">
      <w:pPr>
        <w:pStyle w:val="ListParagraph"/>
        <w:numPr>
          <w:ilvl w:val="0"/>
          <w:numId w:val="20"/>
        </w:numPr>
        <w:jc w:val="both"/>
        <w:rPr>
          <w:rFonts w:eastAsia="Arial"/>
          <w:sz w:val="20"/>
          <w:szCs w:val="20"/>
          <w:highlight w:val="white"/>
        </w:rPr>
      </w:pPr>
      <w:r w:rsidRPr="001B2736">
        <w:rPr>
          <w:rFonts w:eastAsia="Arial"/>
          <w:sz w:val="20"/>
          <w:szCs w:val="20"/>
          <w:highlight w:val="white"/>
        </w:rPr>
        <w:t>Assisted Project Manager in developing Use Cases and Project Plans. </w:t>
      </w:r>
    </w:p>
    <w:p w14:paraId="67DFAE31" w14:textId="0B1D5D3B" w:rsidR="000E7917" w:rsidRPr="001B2736" w:rsidRDefault="000E7917" w:rsidP="00D30B78">
      <w:pPr>
        <w:pStyle w:val="ListParagraph"/>
        <w:numPr>
          <w:ilvl w:val="0"/>
          <w:numId w:val="20"/>
        </w:numPr>
        <w:rPr>
          <w:rFonts w:eastAsia="Arial"/>
          <w:sz w:val="20"/>
          <w:szCs w:val="20"/>
        </w:rPr>
      </w:pPr>
      <w:r w:rsidRPr="001B2736">
        <w:rPr>
          <w:rFonts w:eastAsia="Arial"/>
          <w:sz w:val="20"/>
          <w:szCs w:val="20"/>
        </w:rPr>
        <w:t>Defined the source to target data mappings, business rules and data definitions.</w:t>
      </w:r>
    </w:p>
    <w:p w14:paraId="1CABAD70" w14:textId="0B2A8BC2" w:rsidR="00D30B78" w:rsidRPr="001B2736" w:rsidRDefault="000E7917" w:rsidP="00D30B78">
      <w:pPr>
        <w:pStyle w:val="ListParagraph"/>
        <w:numPr>
          <w:ilvl w:val="0"/>
          <w:numId w:val="20"/>
        </w:numPr>
        <w:rPr>
          <w:rFonts w:eastAsia="Arial"/>
          <w:sz w:val="20"/>
          <w:szCs w:val="20"/>
        </w:rPr>
      </w:pPr>
      <w:r w:rsidRPr="001B2736">
        <w:rPr>
          <w:rFonts w:eastAsia="Arial"/>
          <w:sz w:val="20"/>
          <w:szCs w:val="20"/>
        </w:rPr>
        <w:t>I</w:t>
      </w:r>
      <w:r w:rsidR="00D30B78" w:rsidRPr="001B2736">
        <w:rPr>
          <w:rFonts w:eastAsia="Arial"/>
          <w:sz w:val="20"/>
          <w:szCs w:val="20"/>
        </w:rPr>
        <w:t xml:space="preserve">mplemented and administered Atlassian JIRA Cloud COTS product </w:t>
      </w:r>
      <w:proofErr w:type="gramStart"/>
      <w:r w:rsidR="00D30B78" w:rsidRPr="001B2736">
        <w:rPr>
          <w:rFonts w:eastAsia="Arial"/>
          <w:sz w:val="20"/>
          <w:szCs w:val="20"/>
        </w:rPr>
        <w:t>upgrades, and</w:t>
      </w:r>
      <w:proofErr w:type="gramEnd"/>
      <w:r w:rsidR="00D30B78" w:rsidRPr="001B2736">
        <w:rPr>
          <w:rFonts w:eastAsia="Arial"/>
          <w:sz w:val="20"/>
          <w:szCs w:val="20"/>
        </w:rPr>
        <w:t xml:space="preserve"> partnered with other IT staff to coordinate infrastructure maintenance and system migrations.</w:t>
      </w:r>
    </w:p>
    <w:p w14:paraId="2864D1CD" w14:textId="4F991A66" w:rsidR="007562E3" w:rsidRPr="001B2736" w:rsidRDefault="00D30B78" w:rsidP="009D0DBE">
      <w:pPr>
        <w:pStyle w:val="ListParagraph"/>
        <w:numPr>
          <w:ilvl w:val="0"/>
          <w:numId w:val="20"/>
        </w:numPr>
        <w:jc w:val="both"/>
        <w:rPr>
          <w:rFonts w:eastAsia="Arial"/>
          <w:sz w:val="20"/>
          <w:szCs w:val="20"/>
          <w:highlight w:val="white"/>
        </w:rPr>
      </w:pPr>
      <w:r w:rsidRPr="001B2736">
        <w:rPr>
          <w:rFonts w:eastAsia="Arial"/>
          <w:sz w:val="20"/>
          <w:szCs w:val="20"/>
        </w:rPr>
        <w:t>W</w:t>
      </w:r>
      <w:r w:rsidR="007562E3" w:rsidRPr="001B2736">
        <w:rPr>
          <w:rFonts w:eastAsia="Arial"/>
          <w:sz w:val="20"/>
          <w:szCs w:val="20"/>
        </w:rPr>
        <w:t>orked with in-house developed software and package implementations and familiar with Loan IQ.</w:t>
      </w:r>
    </w:p>
    <w:p w14:paraId="5B370178" w14:textId="368F094E" w:rsidR="00591360" w:rsidRPr="001B2736" w:rsidRDefault="00591360"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Analyzed risks and audited incoming and outgoing transactions.</w:t>
      </w:r>
    </w:p>
    <w:p w14:paraId="59F0553B" w14:textId="77777777" w:rsidR="007562E3" w:rsidRPr="001B2736" w:rsidRDefault="007562E3" w:rsidP="007562E3">
      <w:pPr>
        <w:pStyle w:val="ListParagraph"/>
        <w:numPr>
          <w:ilvl w:val="0"/>
          <w:numId w:val="20"/>
        </w:numPr>
        <w:jc w:val="both"/>
        <w:rPr>
          <w:rFonts w:eastAsia="Arial"/>
          <w:sz w:val="20"/>
          <w:szCs w:val="20"/>
        </w:rPr>
      </w:pPr>
      <w:r w:rsidRPr="001B2736">
        <w:rPr>
          <w:rFonts w:eastAsia="Arial"/>
          <w:sz w:val="20"/>
          <w:szCs w:val="20"/>
        </w:rPr>
        <w:t>Collaborated with underwriting authority and exercised discretion to analyze commercial loan prospects.</w:t>
      </w:r>
    </w:p>
    <w:p w14:paraId="7402A18E" w14:textId="77777777" w:rsidR="007562E3" w:rsidRPr="001B2736" w:rsidRDefault="007562E3" w:rsidP="007562E3">
      <w:pPr>
        <w:pStyle w:val="ListParagraph"/>
        <w:numPr>
          <w:ilvl w:val="0"/>
          <w:numId w:val="20"/>
        </w:numPr>
        <w:jc w:val="both"/>
        <w:rPr>
          <w:rFonts w:eastAsia="Arial"/>
          <w:sz w:val="20"/>
          <w:szCs w:val="20"/>
        </w:rPr>
      </w:pPr>
      <w:r w:rsidRPr="001B2736">
        <w:rPr>
          <w:rFonts w:eastAsia="Arial"/>
          <w:sz w:val="20"/>
          <w:szCs w:val="20"/>
        </w:rPr>
        <w:lastRenderedPageBreak/>
        <w:t>Evaluated potential loan markets to develop prospects for loans and kept abreast of latest regulations.</w:t>
      </w:r>
    </w:p>
    <w:p w14:paraId="322D75AE" w14:textId="58F2BC45" w:rsidR="007562E3" w:rsidRPr="001B2736" w:rsidRDefault="007562E3" w:rsidP="007562E3">
      <w:pPr>
        <w:pStyle w:val="ListParagraph"/>
        <w:numPr>
          <w:ilvl w:val="0"/>
          <w:numId w:val="20"/>
        </w:numPr>
        <w:jc w:val="both"/>
        <w:rPr>
          <w:rFonts w:eastAsia="Arial"/>
          <w:sz w:val="20"/>
          <w:szCs w:val="20"/>
          <w:highlight w:val="white"/>
        </w:rPr>
      </w:pPr>
      <w:r w:rsidRPr="001B2736">
        <w:rPr>
          <w:rFonts w:eastAsia="Arial"/>
          <w:sz w:val="20"/>
          <w:szCs w:val="20"/>
          <w:highlight w:val="white"/>
        </w:rPr>
        <w:t>Developed Excel models to derive the amortization schedule for whole loan products and mortgage backed securities. </w:t>
      </w:r>
    </w:p>
    <w:p w14:paraId="0000004A" w14:textId="0CFF12C8"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Experienced with in-house developed software and package implementations for credit card operations. </w:t>
      </w:r>
    </w:p>
    <w:p w14:paraId="0000004C" w14:textId="2BCE499C"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Developed Tableau workbooks to perform year over year, quarter over quarter, YTD, QTD and MTD type of analysis. </w:t>
      </w:r>
    </w:p>
    <w:p w14:paraId="0000004D" w14:textId="76BCD403"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Developed visualizations using Tableau for better understanding of data, performed data cleaning, normalization, data transformation </w:t>
      </w:r>
    </w:p>
    <w:p w14:paraId="0000004F" w14:textId="56DA826F"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Managed changes to the scope of the project. </w:t>
      </w:r>
    </w:p>
    <w:p w14:paraId="00000050" w14:textId="1FC84AFC"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Conducted User Interviews, Gathered Requirements, analyzed Requirements and managed Changes using Rational Suite. </w:t>
      </w:r>
    </w:p>
    <w:p w14:paraId="00000052" w14:textId="50F465D2"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Analyzed system to be implemented for production to ensure that it handles incomplete and accurate data and performed default method of calculations for various mortgage products. </w:t>
      </w:r>
    </w:p>
    <w:p w14:paraId="00000053" w14:textId="6F0A1267"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Configured Automatic Payment Program for account payables including partial payment. </w:t>
      </w:r>
    </w:p>
    <w:p w14:paraId="00000054" w14:textId="4D5EBBE3"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Generated Business Intelligence by utilizing raw data drawn from the EDW and applying various Excel functions including VLOOKUP and pivot tables to aggregate data. </w:t>
      </w:r>
    </w:p>
    <w:p w14:paraId="00000055" w14:textId="2CABE474"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Supported modeling of strategic financial plans to ensure reliable and comprehensive budgets, stress tests and forecasts for both internal and external stakeholders. </w:t>
      </w:r>
    </w:p>
    <w:p w14:paraId="00000057" w14:textId="45630C00"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Interfaced with Client as part of the requirements engineering team to finalize the project scope. </w:t>
      </w:r>
    </w:p>
    <w:p w14:paraId="00000058" w14:textId="2E2F50E0"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Performed Data and Cost Analysis using account payable data. </w:t>
      </w:r>
    </w:p>
    <w:p w14:paraId="00000059" w14:textId="1373A5FD"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Designed and implemented SCEIS SAP Report Manual. </w:t>
      </w:r>
    </w:p>
    <w:p w14:paraId="0000005A" w14:textId="03A657C9"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Involved in corporate lending module as Single Point of Contact for the engagement. </w:t>
      </w:r>
    </w:p>
    <w:p w14:paraId="0000005B" w14:textId="3A8CC0DA" w:rsidR="00076581" w:rsidRPr="001B2736" w:rsidRDefault="00B45331" w:rsidP="009D0DBE">
      <w:pPr>
        <w:pStyle w:val="ListParagraph"/>
        <w:numPr>
          <w:ilvl w:val="0"/>
          <w:numId w:val="20"/>
        </w:numPr>
        <w:jc w:val="both"/>
        <w:rPr>
          <w:rFonts w:eastAsia="Arial"/>
          <w:sz w:val="20"/>
          <w:szCs w:val="20"/>
          <w:highlight w:val="white"/>
        </w:rPr>
      </w:pPr>
      <w:r w:rsidRPr="001B2736">
        <w:rPr>
          <w:rFonts w:eastAsia="Arial"/>
          <w:sz w:val="20"/>
          <w:szCs w:val="20"/>
          <w:highlight w:val="white"/>
        </w:rPr>
        <w:t>Involved in depth understanding of credit risk management for the application. </w:t>
      </w:r>
    </w:p>
    <w:p w14:paraId="0000005F" w14:textId="61E935BE" w:rsidR="00076581" w:rsidRPr="001B2736" w:rsidRDefault="00B45331" w:rsidP="007562E3">
      <w:pPr>
        <w:pStyle w:val="ListParagraph"/>
        <w:numPr>
          <w:ilvl w:val="0"/>
          <w:numId w:val="20"/>
        </w:numPr>
        <w:jc w:val="both"/>
        <w:rPr>
          <w:rFonts w:eastAsia="Arial"/>
          <w:sz w:val="20"/>
          <w:szCs w:val="20"/>
        </w:rPr>
      </w:pPr>
      <w:r w:rsidRPr="001B2736">
        <w:rPr>
          <w:rFonts w:eastAsia="Arial"/>
          <w:sz w:val="20"/>
          <w:szCs w:val="20"/>
        </w:rPr>
        <w:t>Analyzed Customer Due Diligence Report for retail and commercial banking customers.</w:t>
      </w:r>
    </w:p>
    <w:p w14:paraId="00000060" w14:textId="11DFDACD" w:rsidR="00076581" w:rsidRPr="001B2736" w:rsidRDefault="00076581">
      <w:pPr>
        <w:spacing w:after="0" w:line="240" w:lineRule="auto"/>
        <w:jc w:val="both"/>
        <w:rPr>
          <w:rFonts w:ascii="Arial" w:eastAsia="Arial" w:hAnsi="Arial" w:cs="Arial"/>
        </w:rPr>
      </w:pPr>
    </w:p>
    <w:p w14:paraId="53D99302" w14:textId="77777777" w:rsidR="00EC5841" w:rsidRDefault="00EC5841">
      <w:pPr>
        <w:spacing w:after="0" w:line="240" w:lineRule="auto"/>
        <w:jc w:val="both"/>
        <w:rPr>
          <w:rFonts w:ascii="Arial" w:eastAsia="Arial" w:hAnsi="Arial" w:cs="Arial"/>
          <w:b/>
        </w:rPr>
      </w:pPr>
    </w:p>
    <w:p w14:paraId="00000062" w14:textId="7EB2FB52" w:rsidR="00076581" w:rsidRDefault="00451B96">
      <w:pPr>
        <w:spacing w:after="0" w:line="240" w:lineRule="auto"/>
        <w:jc w:val="both"/>
        <w:rPr>
          <w:rFonts w:ascii="Arial" w:eastAsia="Arial" w:hAnsi="Arial" w:cs="Arial"/>
          <w:b/>
        </w:rPr>
      </w:pPr>
      <w:r>
        <w:rPr>
          <w:rFonts w:ascii="Arial" w:eastAsia="Arial" w:hAnsi="Arial" w:cs="Arial"/>
          <w:b/>
        </w:rPr>
        <w:t xml:space="preserve">Technical </w:t>
      </w:r>
      <w:r w:rsidR="00B45331">
        <w:rPr>
          <w:rFonts w:ascii="Arial" w:eastAsia="Arial" w:hAnsi="Arial" w:cs="Arial"/>
          <w:b/>
        </w:rPr>
        <w:t xml:space="preserve">Product </w:t>
      </w:r>
      <w:r w:rsidR="001B2736">
        <w:rPr>
          <w:rFonts w:ascii="Arial" w:eastAsia="Arial" w:hAnsi="Arial" w:cs="Arial"/>
          <w:b/>
        </w:rPr>
        <w:t>Manager</w:t>
      </w:r>
      <w:r w:rsidR="00B45331">
        <w:rPr>
          <w:rFonts w:ascii="Arial" w:eastAsia="Arial" w:hAnsi="Arial" w:cs="Arial"/>
          <w:b/>
        </w:rPr>
        <w:t xml:space="preserve"> </w:t>
      </w:r>
    </w:p>
    <w:p w14:paraId="00000063" w14:textId="77777777"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t>Fidelis Care, New York, NY                                                                                       June 2017 – April 2018</w:t>
      </w:r>
    </w:p>
    <w:p w14:paraId="00000064" w14:textId="77777777"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t>Project: Enhancement to the Centralized Billing System.</w:t>
      </w:r>
    </w:p>
    <w:p w14:paraId="00000065" w14:textId="77777777" w:rsidR="00076581" w:rsidRDefault="00076581">
      <w:pPr>
        <w:shd w:val="clear" w:color="auto" w:fill="FFFFFF"/>
        <w:spacing w:after="0" w:line="240" w:lineRule="auto"/>
        <w:jc w:val="both"/>
        <w:rPr>
          <w:rFonts w:ascii="Arial" w:eastAsia="Arial" w:hAnsi="Arial" w:cs="Arial"/>
          <w:i/>
        </w:rPr>
      </w:pPr>
    </w:p>
    <w:p w14:paraId="69C48361" w14:textId="2E96CE37" w:rsidR="006F51CF" w:rsidRDefault="006F51CF" w:rsidP="00127817">
      <w:pPr>
        <w:pStyle w:val="ListParagraph"/>
        <w:numPr>
          <w:ilvl w:val="0"/>
          <w:numId w:val="17"/>
        </w:numPr>
        <w:jc w:val="both"/>
        <w:rPr>
          <w:rFonts w:eastAsia="Arial"/>
          <w:color w:val="000000" w:themeColor="text1"/>
          <w:sz w:val="20"/>
          <w:szCs w:val="20"/>
        </w:rPr>
      </w:pPr>
      <w:r w:rsidRPr="006F51CF">
        <w:rPr>
          <w:rFonts w:eastAsia="Arial"/>
          <w:color w:val="000000" w:themeColor="text1"/>
          <w:sz w:val="20"/>
          <w:szCs w:val="20"/>
        </w:rPr>
        <w:t>Knowledge of the risk data requirements for validation, analytics, reporting, MIS and modeling capabilities</w:t>
      </w:r>
      <w:r>
        <w:rPr>
          <w:rFonts w:eastAsia="Arial"/>
          <w:color w:val="000000" w:themeColor="text1"/>
          <w:sz w:val="20"/>
          <w:szCs w:val="20"/>
        </w:rPr>
        <w:t>.</w:t>
      </w:r>
    </w:p>
    <w:p w14:paraId="66A1B455" w14:textId="32F10013" w:rsidR="00127817" w:rsidRPr="001B2736" w:rsidRDefault="006F51CF" w:rsidP="00127817">
      <w:pPr>
        <w:pStyle w:val="ListParagraph"/>
        <w:numPr>
          <w:ilvl w:val="0"/>
          <w:numId w:val="17"/>
        </w:numPr>
        <w:jc w:val="both"/>
        <w:rPr>
          <w:rFonts w:eastAsia="Arial"/>
          <w:color w:val="000000" w:themeColor="text1"/>
          <w:sz w:val="20"/>
          <w:szCs w:val="20"/>
        </w:rPr>
      </w:pPr>
      <w:r>
        <w:rPr>
          <w:rFonts w:eastAsia="Arial"/>
          <w:color w:val="000000" w:themeColor="text1"/>
          <w:sz w:val="20"/>
          <w:szCs w:val="20"/>
        </w:rPr>
        <w:t>C</w:t>
      </w:r>
      <w:r w:rsidR="00127817" w:rsidRPr="001B2736">
        <w:rPr>
          <w:rFonts w:eastAsia="Arial"/>
          <w:color w:val="000000" w:themeColor="text1"/>
          <w:sz w:val="20"/>
          <w:szCs w:val="20"/>
        </w:rPr>
        <w:t>onsulted with business partners and made recommendations to improve the effectiveness of Big Data systems, descriptive analytics systems, and prescriptive analytics systems.</w:t>
      </w:r>
    </w:p>
    <w:p w14:paraId="7748D905" w14:textId="64900761" w:rsidR="00127817" w:rsidRPr="001B2736" w:rsidRDefault="00127817" w:rsidP="00127817">
      <w:pPr>
        <w:pStyle w:val="ListParagraph"/>
        <w:numPr>
          <w:ilvl w:val="0"/>
          <w:numId w:val="17"/>
        </w:numPr>
        <w:jc w:val="both"/>
        <w:rPr>
          <w:rFonts w:eastAsia="Arial"/>
          <w:color w:val="000000" w:themeColor="text1"/>
          <w:sz w:val="20"/>
          <w:szCs w:val="20"/>
        </w:rPr>
      </w:pPr>
      <w:r w:rsidRPr="001B2736">
        <w:rPr>
          <w:rFonts w:eastAsia="Arial"/>
          <w:color w:val="000000" w:themeColor="text1"/>
          <w:sz w:val="20"/>
          <w:szCs w:val="20"/>
        </w:rPr>
        <w:t>Deployed, and maintained core server-side infrastructure components for a high-performance, HL7 FHIR-based clinical decision support engine.</w:t>
      </w:r>
    </w:p>
    <w:p w14:paraId="34C12602" w14:textId="744E34B4" w:rsidR="00983A89" w:rsidRPr="001B2736" w:rsidRDefault="00127817" w:rsidP="00127817">
      <w:pPr>
        <w:pStyle w:val="ListParagraph"/>
        <w:numPr>
          <w:ilvl w:val="0"/>
          <w:numId w:val="17"/>
        </w:numPr>
        <w:jc w:val="both"/>
        <w:rPr>
          <w:rFonts w:eastAsia="Arial"/>
          <w:color w:val="000000" w:themeColor="text1"/>
          <w:sz w:val="20"/>
          <w:szCs w:val="20"/>
        </w:rPr>
      </w:pPr>
      <w:r w:rsidRPr="001B2736">
        <w:rPr>
          <w:rFonts w:eastAsia="Arial"/>
          <w:color w:val="000000" w:themeColor="text1"/>
          <w:sz w:val="20"/>
          <w:szCs w:val="20"/>
        </w:rPr>
        <w:t>D</w:t>
      </w:r>
      <w:r w:rsidR="00983A89" w:rsidRPr="001B2736">
        <w:rPr>
          <w:rFonts w:eastAsia="Arial"/>
          <w:color w:val="000000" w:themeColor="text1"/>
          <w:sz w:val="20"/>
          <w:szCs w:val="20"/>
        </w:rPr>
        <w:t xml:space="preserve">ocumented use of Salesforce Marketing Cloud application and </w:t>
      </w:r>
      <w:r w:rsidR="004725DD" w:rsidRPr="001B2736">
        <w:rPr>
          <w:rFonts w:eastAsia="Arial"/>
          <w:color w:val="000000" w:themeColor="text1"/>
          <w:sz w:val="20"/>
          <w:szCs w:val="20"/>
        </w:rPr>
        <w:t xml:space="preserve">data management </w:t>
      </w:r>
      <w:r w:rsidR="00983A89" w:rsidRPr="001B2736">
        <w:rPr>
          <w:rFonts w:eastAsia="Arial"/>
          <w:color w:val="000000" w:themeColor="text1"/>
          <w:sz w:val="20"/>
          <w:szCs w:val="20"/>
        </w:rPr>
        <w:t xml:space="preserve">to support client's marketing &amp; communication </w:t>
      </w:r>
      <w:proofErr w:type="gramStart"/>
      <w:r w:rsidR="00983A89" w:rsidRPr="001B2736">
        <w:rPr>
          <w:rFonts w:eastAsia="Arial"/>
          <w:color w:val="000000" w:themeColor="text1"/>
          <w:sz w:val="20"/>
          <w:szCs w:val="20"/>
        </w:rPr>
        <w:t>goals</w:t>
      </w:r>
      <w:r w:rsidR="004725DD" w:rsidRPr="001B2736">
        <w:rPr>
          <w:rFonts w:eastAsia="Arial"/>
          <w:color w:val="000000" w:themeColor="text1"/>
          <w:sz w:val="20"/>
          <w:szCs w:val="20"/>
        </w:rPr>
        <w:t>, and</w:t>
      </w:r>
      <w:proofErr w:type="gramEnd"/>
      <w:r w:rsidR="004725DD" w:rsidRPr="001B2736">
        <w:rPr>
          <w:rFonts w:eastAsia="Arial"/>
          <w:color w:val="000000" w:themeColor="text1"/>
          <w:sz w:val="20"/>
          <w:szCs w:val="20"/>
        </w:rPr>
        <w:t xml:space="preserve"> implemented data migration using Salesforce APIs.</w:t>
      </w:r>
      <w:r w:rsidR="004725DD" w:rsidRPr="001B2736">
        <w:t xml:space="preserve"> </w:t>
      </w:r>
    </w:p>
    <w:p w14:paraId="7FD21FF6" w14:textId="77777777" w:rsidR="00BD3B29" w:rsidRDefault="00BD3B29" w:rsidP="00BD3B29">
      <w:pPr>
        <w:pStyle w:val="ListParagraph"/>
        <w:numPr>
          <w:ilvl w:val="0"/>
          <w:numId w:val="17"/>
        </w:numPr>
        <w:jc w:val="both"/>
        <w:rPr>
          <w:rFonts w:eastAsia="Arial"/>
          <w:color w:val="000000" w:themeColor="text1"/>
          <w:sz w:val="20"/>
          <w:szCs w:val="20"/>
        </w:rPr>
      </w:pPr>
      <w:r>
        <w:rPr>
          <w:rFonts w:eastAsia="Arial"/>
          <w:color w:val="000000" w:themeColor="text1"/>
          <w:sz w:val="20"/>
          <w:szCs w:val="20"/>
        </w:rPr>
        <w:t>A</w:t>
      </w:r>
      <w:r w:rsidRPr="00060F07">
        <w:rPr>
          <w:rFonts w:eastAsia="Arial"/>
          <w:color w:val="000000" w:themeColor="text1"/>
          <w:sz w:val="20"/>
          <w:szCs w:val="20"/>
        </w:rPr>
        <w:t>nalyze</w:t>
      </w:r>
      <w:r>
        <w:rPr>
          <w:rFonts w:eastAsia="Arial"/>
          <w:color w:val="000000" w:themeColor="text1"/>
          <w:sz w:val="20"/>
          <w:szCs w:val="20"/>
        </w:rPr>
        <w:t>d</w:t>
      </w:r>
      <w:r w:rsidRPr="00060F07">
        <w:rPr>
          <w:rFonts w:eastAsia="Arial"/>
          <w:color w:val="000000" w:themeColor="text1"/>
          <w:sz w:val="20"/>
          <w:szCs w:val="20"/>
        </w:rPr>
        <w:t>, design</w:t>
      </w:r>
      <w:r>
        <w:rPr>
          <w:rFonts w:eastAsia="Arial"/>
          <w:color w:val="000000" w:themeColor="text1"/>
          <w:sz w:val="20"/>
          <w:szCs w:val="20"/>
        </w:rPr>
        <w:t>ed</w:t>
      </w:r>
      <w:r w:rsidRPr="00060F07">
        <w:rPr>
          <w:rFonts w:eastAsia="Arial"/>
          <w:color w:val="000000" w:themeColor="text1"/>
          <w:sz w:val="20"/>
          <w:szCs w:val="20"/>
        </w:rPr>
        <w:t>, and le</w:t>
      </w:r>
      <w:r>
        <w:rPr>
          <w:rFonts w:eastAsia="Arial"/>
          <w:color w:val="000000" w:themeColor="text1"/>
          <w:sz w:val="20"/>
          <w:szCs w:val="20"/>
        </w:rPr>
        <w:t>d</w:t>
      </w:r>
      <w:r w:rsidRPr="00060F07">
        <w:rPr>
          <w:rFonts w:eastAsia="Arial"/>
          <w:color w:val="000000" w:themeColor="text1"/>
          <w:sz w:val="20"/>
          <w:szCs w:val="20"/>
        </w:rPr>
        <w:t xml:space="preserve"> new areas of application within </w:t>
      </w:r>
      <w:r>
        <w:rPr>
          <w:rFonts w:eastAsia="Arial"/>
          <w:color w:val="000000" w:themeColor="text1"/>
          <w:sz w:val="20"/>
          <w:szCs w:val="20"/>
        </w:rPr>
        <w:t xml:space="preserve">ERP JDE </w:t>
      </w:r>
      <w:r w:rsidRPr="00060F07">
        <w:rPr>
          <w:rFonts w:eastAsia="Arial"/>
          <w:color w:val="000000" w:themeColor="text1"/>
          <w:sz w:val="20"/>
          <w:szCs w:val="20"/>
        </w:rPr>
        <w:t>Enterprise One</w:t>
      </w:r>
      <w:r>
        <w:rPr>
          <w:rFonts w:eastAsia="Arial"/>
          <w:color w:val="000000" w:themeColor="text1"/>
          <w:sz w:val="20"/>
          <w:szCs w:val="20"/>
        </w:rPr>
        <w:t>.</w:t>
      </w:r>
    </w:p>
    <w:p w14:paraId="7752E7F2" w14:textId="70DBE820" w:rsidR="009803FB" w:rsidRPr="001B2736" w:rsidRDefault="00983A89" w:rsidP="00DF56B1">
      <w:pPr>
        <w:pStyle w:val="ListParagraph"/>
        <w:numPr>
          <w:ilvl w:val="0"/>
          <w:numId w:val="17"/>
        </w:numPr>
        <w:jc w:val="both"/>
        <w:rPr>
          <w:rFonts w:eastAsia="Arial"/>
          <w:color w:val="000000" w:themeColor="text1"/>
          <w:sz w:val="20"/>
          <w:szCs w:val="20"/>
        </w:rPr>
      </w:pPr>
      <w:r w:rsidRPr="001B2736">
        <w:rPr>
          <w:rFonts w:eastAsia="Arial"/>
          <w:color w:val="000000" w:themeColor="text1"/>
          <w:sz w:val="20"/>
          <w:szCs w:val="20"/>
        </w:rPr>
        <w:t>W</w:t>
      </w:r>
      <w:r w:rsidR="009803FB" w:rsidRPr="001B2736">
        <w:rPr>
          <w:rFonts w:eastAsia="Arial"/>
          <w:color w:val="000000" w:themeColor="text1"/>
          <w:sz w:val="20"/>
          <w:szCs w:val="20"/>
        </w:rPr>
        <w:t xml:space="preserve">rote Confidential scripts using the IEG2 editor, IBM </w:t>
      </w:r>
      <w:proofErr w:type="spellStart"/>
      <w:r w:rsidR="009803FB" w:rsidRPr="001B2736">
        <w:rPr>
          <w:rFonts w:eastAsia="Arial"/>
          <w:color w:val="000000" w:themeColor="text1"/>
          <w:sz w:val="20"/>
          <w:szCs w:val="20"/>
        </w:rPr>
        <w:t>Curam</w:t>
      </w:r>
      <w:proofErr w:type="spellEnd"/>
      <w:r w:rsidR="009803FB" w:rsidRPr="001B2736">
        <w:rPr>
          <w:rFonts w:eastAsia="Arial"/>
          <w:color w:val="000000" w:themeColor="text1"/>
          <w:sz w:val="20"/>
          <w:szCs w:val="20"/>
        </w:rPr>
        <w:t xml:space="preserve"> data mapping and work queue provisioning within IBM </w:t>
      </w:r>
      <w:proofErr w:type="spellStart"/>
      <w:r w:rsidR="009803FB" w:rsidRPr="001B2736">
        <w:rPr>
          <w:rFonts w:eastAsia="Arial"/>
          <w:color w:val="000000" w:themeColor="text1"/>
          <w:sz w:val="20"/>
          <w:szCs w:val="20"/>
        </w:rPr>
        <w:t>Curam</w:t>
      </w:r>
      <w:proofErr w:type="spellEnd"/>
      <w:r w:rsidR="009803FB" w:rsidRPr="001B2736">
        <w:rPr>
          <w:rFonts w:eastAsia="Arial"/>
          <w:color w:val="000000" w:themeColor="text1"/>
          <w:sz w:val="20"/>
          <w:szCs w:val="20"/>
        </w:rPr>
        <w:t xml:space="preserve"> 6.0 framework.</w:t>
      </w:r>
      <w:r w:rsidR="009803FB" w:rsidRPr="001B2736">
        <w:t xml:space="preserve"> </w:t>
      </w:r>
    </w:p>
    <w:p w14:paraId="014700CF" w14:textId="06AF064F" w:rsidR="009803FB" w:rsidRPr="001B2736" w:rsidRDefault="009803FB" w:rsidP="00DF56B1">
      <w:pPr>
        <w:pStyle w:val="ListParagraph"/>
        <w:numPr>
          <w:ilvl w:val="0"/>
          <w:numId w:val="17"/>
        </w:numPr>
        <w:jc w:val="both"/>
        <w:rPr>
          <w:rFonts w:eastAsia="Arial"/>
          <w:color w:val="000000" w:themeColor="text1"/>
          <w:sz w:val="20"/>
          <w:szCs w:val="20"/>
        </w:rPr>
      </w:pPr>
      <w:r w:rsidRPr="001B2736">
        <w:rPr>
          <w:rFonts w:eastAsia="Arial"/>
          <w:color w:val="000000" w:themeColor="text1"/>
          <w:sz w:val="20"/>
          <w:szCs w:val="20"/>
        </w:rPr>
        <w:t xml:space="preserve">Created test cases using the IBM </w:t>
      </w:r>
      <w:proofErr w:type="spellStart"/>
      <w:r w:rsidRPr="001B2736">
        <w:rPr>
          <w:rFonts w:eastAsia="Arial"/>
          <w:color w:val="000000" w:themeColor="text1"/>
          <w:sz w:val="20"/>
          <w:szCs w:val="20"/>
        </w:rPr>
        <w:t>Curam</w:t>
      </w:r>
      <w:proofErr w:type="spellEnd"/>
      <w:r w:rsidRPr="001B2736">
        <w:rPr>
          <w:rFonts w:eastAsia="Arial"/>
          <w:color w:val="000000" w:themeColor="text1"/>
          <w:sz w:val="20"/>
          <w:szCs w:val="20"/>
        </w:rPr>
        <w:t xml:space="preserve"> Application tool for Confidential regions with the help of Confidential.</w:t>
      </w:r>
    </w:p>
    <w:p w14:paraId="6BD6C82C" w14:textId="7C431799" w:rsidR="00E85A36" w:rsidRPr="001B2736" w:rsidRDefault="009803FB" w:rsidP="00DF56B1">
      <w:pPr>
        <w:pStyle w:val="ListParagraph"/>
        <w:numPr>
          <w:ilvl w:val="0"/>
          <w:numId w:val="17"/>
        </w:numPr>
        <w:jc w:val="both"/>
        <w:rPr>
          <w:rFonts w:eastAsia="Arial"/>
          <w:color w:val="000000" w:themeColor="text1"/>
          <w:sz w:val="20"/>
          <w:szCs w:val="20"/>
        </w:rPr>
      </w:pPr>
      <w:r w:rsidRPr="001B2736">
        <w:rPr>
          <w:rFonts w:eastAsia="Arial"/>
          <w:color w:val="000000" w:themeColor="text1"/>
          <w:sz w:val="20"/>
          <w:szCs w:val="20"/>
        </w:rPr>
        <w:t>E</w:t>
      </w:r>
      <w:r w:rsidR="00E85A36" w:rsidRPr="001B2736">
        <w:rPr>
          <w:rFonts w:eastAsia="Arial"/>
          <w:color w:val="000000" w:themeColor="text1"/>
          <w:sz w:val="20"/>
          <w:szCs w:val="20"/>
        </w:rPr>
        <w:t>nsured that HIPAA compliant regulations are followed to display minimum benefit information that the Provider is required to pass on the EDI transactions.</w:t>
      </w:r>
    </w:p>
    <w:p w14:paraId="7CF92B8D" w14:textId="01210C05" w:rsidR="00DF56B1" w:rsidRPr="001B2736" w:rsidRDefault="00E85A36" w:rsidP="00DF56B1">
      <w:pPr>
        <w:pStyle w:val="ListParagraph"/>
        <w:numPr>
          <w:ilvl w:val="0"/>
          <w:numId w:val="17"/>
        </w:numPr>
        <w:jc w:val="both"/>
        <w:rPr>
          <w:rFonts w:eastAsia="Arial"/>
          <w:color w:val="000000" w:themeColor="text1"/>
          <w:sz w:val="20"/>
          <w:szCs w:val="20"/>
        </w:rPr>
      </w:pPr>
      <w:r w:rsidRPr="001B2736">
        <w:rPr>
          <w:rFonts w:eastAsia="Arial"/>
          <w:color w:val="000000" w:themeColor="text1"/>
          <w:sz w:val="20"/>
          <w:szCs w:val="20"/>
        </w:rPr>
        <w:t xml:space="preserve"> </w:t>
      </w:r>
      <w:r w:rsidR="00DF56B1" w:rsidRPr="001B2736">
        <w:rPr>
          <w:rFonts w:eastAsia="Arial"/>
          <w:color w:val="000000" w:themeColor="text1"/>
          <w:sz w:val="20"/>
          <w:szCs w:val="20"/>
        </w:rPr>
        <w:t>Assisted ETL developers in mapping the extracted data about client Enrollment and health insurance Claims from source system and loaded into the target Billing system after applying required transformation.</w:t>
      </w:r>
    </w:p>
    <w:p w14:paraId="7E08B8C7" w14:textId="4A7357E1" w:rsidR="00DF56B1" w:rsidRPr="001B2736" w:rsidRDefault="00DF56B1" w:rsidP="00DF56B1">
      <w:pPr>
        <w:pStyle w:val="ListParagraph"/>
        <w:numPr>
          <w:ilvl w:val="0"/>
          <w:numId w:val="17"/>
        </w:numPr>
        <w:jc w:val="both"/>
        <w:rPr>
          <w:rFonts w:eastAsia="Arial"/>
          <w:color w:val="000000" w:themeColor="text1"/>
          <w:sz w:val="20"/>
          <w:szCs w:val="20"/>
        </w:rPr>
      </w:pPr>
      <w:r w:rsidRPr="001B2736">
        <w:rPr>
          <w:rFonts w:eastAsia="Arial"/>
          <w:color w:val="000000" w:themeColor="text1"/>
          <w:sz w:val="20"/>
          <w:szCs w:val="20"/>
        </w:rPr>
        <w:t>Created various reports including Billing Payment, Billing Grouping Payment and Discount reports.</w:t>
      </w:r>
    </w:p>
    <w:p w14:paraId="00000066" w14:textId="635E6D92"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 xml:space="preserve">Identified Use Cases from Functional </w:t>
      </w:r>
      <w:proofErr w:type="gramStart"/>
      <w:r w:rsidRPr="001B2736">
        <w:rPr>
          <w:rFonts w:eastAsia="Arial"/>
          <w:sz w:val="20"/>
          <w:szCs w:val="20"/>
          <w:highlight w:val="white"/>
        </w:rPr>
        <w:t>Requirements, and</w:t>
      </w:r>
      <w:proofErr w:type="gramEnd"/>
      <w:r w:rsidRPr="001B2736">
        <w:rPr>
          <w:rFonts w:eastAsia="Arial"/>
          <w:sz w:val="20"/>
          <w:szCs w:val="20"/>
          <w:highlight w:val="white"/>
        </w:rPr>
        <w:t xml:space="preserve"> communicated to the technical and business teams.</w:t>
      </w:r>
    </w:p>
    <w:p w14:paraId="69A7F127" w14:textId="00DAD0B9" w:rsidR="00D30B78" w:rsidRPr="001B2736" w:rsidRDefault="00D30B78" w:rsidP="00D30B78">
      <w:pPr>
        <w:pStyle w:val="ListParagraph"/>
        <w:numPr>
          <w:ilvl w:val="0"/>
          <w:numId w:val="17"/>
        </w:numPr>
        <w:jc w:val="both"/>
        <w:rPr>
          <w:rFonts w:eastAsia="Arial"/>
          <w:sz w:val="20"/>
          <w:szCs w:val="20"/>
        </w:rPr>
      </w:pPr>
      <w:r w:rsidRPr="001B2736">
        <w:rPr>
          <w:rFonts w:eastAsia="Arial"/>
          <w:sz w:val="20"/>
          <w:szCs w:val="20"/>
        </w:rPr>
        <w:t>Worked with Azure Cloud PaaS architect on the complex project for the data center assessment and application migration and setting up Disaster Recovery environment in the Azure cloud.</w:t>
      </w:r>
    </w:p>
    <w:p w14:paraId="6ADB6419" w14:textId="77777777" w:rsidR="00D30B78" w:rsidRPr="001B2736" w:rsidRDefault="00D30B78" w:rsidP="00D30B78">
      <w:pPr>
        <w:pStyle w:val="ListParagraph"/>
        <w:numPr>
          <w:ilvl w:val="0"/>
          <w:numId w:val="17"/>
        </w:numPr>
        <w:jc w:val="both"/>
        <w:rPr>
          <w:rFonts w:eastAsia="Arial"/>
          <w:sz w:val="20"/>
          <w:szCs w:val="20"/>
        </w:rPr>
      </w:pPr>
      <w:r w:rsidRPr="001B2736">
        <w:rPr>
          <w:rFonts w:eastAsia="Arial"/>
          <w:sz w:val="20"/>
          <w:szCs w:val="20"/>
        </w:rPr>
        <w:t>Integrated process into build system which auto-generates XML and JSON supported REST API documentation from source code improving API documentation quality and availability while reducing maintenance costs.</w:t>
      </w:r>
    </w:p>
    <w:p w14:paraId="00000067" w14:textId="5B551784" w:rsidR="00076581" w:rsidRPr="001B2736" w:rsidRDefault="00D30B78"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C</w:t>
      </w:r>
      <w:r w:rsidR="00B45331" w:rsidRPr="001B2736">
        <w:rPr>
          <w:rFonts w:eastAsia="Arial"/>
          <w:sz w:val="20"/>
          <w:szCs w:val="20"/>
          <w:highlight w:val="white"/>
        </w:rPr>
        <w:t>onducted root cause analysis of problems and organized requirements into logical groupings of essential business processes, rules, functional and non-functional requirements, to help with making informed decisions. </w:t>
      </w:r>
    </w:p>
    <w:p w14:paraId="00000068" w14:textId="6053E4DC"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Identified goals, metrics and appropriate analytics to measure the performance of products and continually made recommendations and refinements to products based on learnings. </w:t>
      </w:r>
    </w:p>
    <w:p w14:paraId="00000069" w14:textId="795CB449"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Wrote SQL Queries to extract data from different data sources to map into central repository using Hadoop.</w:t>
      </w:r>
    </w:p>
    <w:p w14:paraId="0000006A" w14:textId="27008E55"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Conducted Functional and GUI Testing to ensure that the User Acceptance Criteria was met. </w:t>
      </w:r>
    </w:p>
    <w:p w14:paraId="0000006B" w14:textId="73AE1F95"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 xml:space="preserve">Maintained Traceability Matrix to ensure that all Functional Requirements were addressed at the Use Case </w:t>
      </w:r>
      <w:r w:rsidRPr="001B2736">
        <w:rPr>
          <w:rFonts w:eastAsia="Arial"/>
          <w:sz w:val="20"/>
          <w:szCs w:val="20"/>
          <w:highlight w:val="white"/>
        </w:rPr>
        <w:lastRenderedPageBreak/>
        <w:t>level as well as the Test Case Level. </w:t>
      </w:r>
    </w:p>
    <w:p w14:paraId="0000006C" w14:textId="131B434B"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Prioritized outstanding defects and system requests, and prepared Requirement Traceability Matrixes to track such requirements. </w:t>
      </w:r>
    </w:p>
    <w:p w14:paraId="0000006D" w14:textId="0C5A147A"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Reviewed basic SQL queries and edited inner, left, and right joins in Tableau Desktop by connecting live/dynamic and static datasets. </w:t>
      </w:r>
    </w:p>
    <w:p w14:paraId="0000006E" w14:textId="01D19CA5"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Used Excel Sheets, flat files to generate tableau ad-hoc reports. </w:t>
      </w:r>
    </w:p>
    <w:p w14:paraId="0000006F" w14:textId="6B8ACB85"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Generated Tableau dashboards with forecast and reference lines. </w:t>
      </w:r>
    </w:p>
    <w:p w14:paraId="00000070" w14:textId="62735A3C"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Used AWS command line client and management console to interact with AWS resources and APIs. </w:t>
      </w:r>
    </w:p>
    <w:p w14:paraId="00000071" w14:textId="350F6742"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Wrote Use Case Specifications and created TO-BE Business Process Workflow Diagrams and Sequence Diagrams in MS Visio. </w:t>
      </w:r>
    </w:p>
    <w:p w14:paraId="00000072" w14:textId="456CDD54"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Conducted Requirements Workshops to verify and validate business requirements. </w:t>
      </w:r>
    </w:p>
    <w:p w14:paraId="00000073" w14:textId="74FF66A6"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Designed Use Case Diagrams using MS Visio to show interaction between the actors and the Use Cases as well as to demonstrate the relationship between the Use Cases. </w:t>
      </w:r>
    </w:p>
    <w:p w14:paraId="00000074" w14:textId="64C25EA4"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Communicated with Business Groups, Stakeholders and Users to develop the Vision Document. </w:t>
      </w:r>
    </w:p>
    <w:p w14:paraId="00000075" w14:textId="3CD7B6F9"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 xml:space="preserve">Recorded meeting minutes from Joint Application Development (JAD) sessions and obtained </w:t>
      </w:r>
      <w:proofErr w:type="gramStart"/>
      <w:r w:rsidRPr="001B2736">
        <w:rPr>
          <w:rFonts w:eastAsia="Arial"/>
          <w:sz w:val="20"/>
          <w:szCs w:val="20"/>
          <w:highlight w:val="white"/>
        </w:rPr>
        <w:t>sign-offs</w:t>
      </w:r>
      <w:proofErr w:type="gramEnd"/>
      <w:r w:rsidRPr="001B2736">
        <w:rPr>
          <w:rFonts w:eastAsia="Arial"/>
          <w:sz w:val="20"/>
          <w:szCs w:val="20"/>
          <w:highlight w:val="white"/>
        </w:rPr>
        <w:t xml:space="preserve"> from JAD participants. </w:t>
      </w:r>
    </w:p>
    <w:p w14:paraId="00000076" w14:textId="621F6237" w:rsidR="00076581" w:rsidRPr="001B2736" w:rsidRDefault="00B45331" w:rsidP="005F09BA">
      <w:pPr>
        <w:pStyle w:val="ListParagraph"/>
        <w:numPr>
          <w:ilvl w:val="0"/>
          <w:numId w:val="17"/>
        </w:numPr>
        <w:jc w:val="both"/>
        <w:rPr>
          <w:rFonts w:eastAsia="Arial"/>
          <w:sz w:val="20"/>
          <w:szCs w:val="20"/>
          <w:highlight w:val="white"/>
        </w:rPr>
      </w:pPr>
      <w:r w:rsidRPr="001B2736">
        <w:rPr>
          <w:rFonts w:eastAsia="Arial"/>
          <w:sz w:val="20"/>
          <w:szCs w:val="20"/>
          <w:highlight w:val="white"/>
        </w:rPr>
        <w:t>Documented AS-IS Business Workflows adhering to UML Standards. </w:t>
      </w:r>
    </w:p>
    <w:p w14:paraId="00000078" w14:textId="77777777" w:rsidR="00076581" w:rsidRPr="001B2736" w:rsidRDefault="00076581">
      <w:pPr>
        <w:spacing w:after="0" w:line="240" w:lineRule="auto"/>
        <w:jc w:val="both"/>
        <w:rPr>
          <w:rFonts w:ascii="Arial" w:eastAsia="Arial" w:hAnsi="Arial" w:cs="Arial"/>
          <w:sz w:val="20"/>
          <w:szCs w:val="20"/>
        </w:rPr>
      </w:pPr>
    </w:p>
    <w:p w14:paraId="00000079" w14:textId="77777777" w:rsidR="00076581" w:rsidRDefault="00076581">
      <w:pPr>
        <w:spacing w:after="0" w:line="240" w:lineRule="auto"/>
        <w:jc w:val="both"/>
        <w:rPr>
          <w:rFonts w:ascii="Arial" w:eastAsia="Arial" w:hAnsi="Arial" w:cs="Arial"/>
          <w:sz w:val="20"/>
          <w:szCs w:val="20"/>
        </w:rPr>
      </w:pPr>
    </w:p>
    <w:p w14:paraId="0000007A" w14:textId="6CD5B0C5" w:rsidR="00076581" w:rsidRDefault="001B2736">
      <w:pPr>
        <w:spacing w:after="0" w:line="240" w:lineRule="auto"/>
        <w:jc w:val="both"/>
        <w:rPr>
          <w:rFonts w:ascii="Arial" w:eastAsia="Arial" w:hAnsi="Arial" w:cs="Arial"/>
          <w:b/>
        </w:rPr>
      </w:pPr>
      <w:r>
        <w:rPr>
          <w:rFonts w:ascii="Arial" w:eastAsia="Arial" w:hAnsi="Arial" w:cs="Arial"/>
          <w:b/>
        </w:rPr>
        <w:t xml:space="preserve">Product Owner / </w:t>
      </w:r>
      <w:r w:rsidR="00B45331">
        <w:rPr>
          <w:rFonts w:ascii="Arial" w:eastAsia="Arial" w:hAnsi="Arial" w:cs="Arial"/>
          <w:b/>
        </w:rPr>
        <w:t>Sr</w:t>
      </w:r>
      <w:r>
        <w:rPr>
          <w:rFonts w:ascii="Arial" w:eastAsia="Arial" w:hAnsi="Arial" w:cs="Arial"/>
          <w:b/>
        </w:rPr>
        <w:t>.</w:t>
      </w:r>
      <w:r w:rsidR="00B45331">
        <w:rPr>
          <w:rFonts w:ascii="Arial" w:eastAsia="Arial" w:hAnsi="Arial" w:cs="Arial"/>
          <w:b/>
        </w:rPr>
        <w:t xml:space="preserve"> Business Systems Analyst</w:t>
      </w:r>
      <w:r>
        <w:rPr>
          <w:rFonts w:ascii="Arial" w:eastAsia="Arial" w:hAnsi="Arial" w:cs="Arial"/>
          <w:b/>
        </w:rPr>
        <w:t xml:space="preserve"> </w:t>
      </w:r>
    </w:p>
    <w:p w14:paraId="0000007B" w14:textId="77777777"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t>The Home Depot, Atlanta, GA                                                                          November 2015 – May 2017</w:t>
      </w:r>
    </w:p>
    <w:p w14:paraId="0000007C" w14:textId="77777777"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t>Project: Development of an In-House Order Management System and In-Store Billing Application.</w:t>
      </w:r>
    </w:p>
    <w:p w14:paraId="0000007D" w14:textId="77777777" w:rsidR="00076581" w:rsidRDefault="00076581">
      <w:pPr>
        <w:spacing w:after="0" w:line="240" w:lineRule="auto"/>
        <w:jc w:val="both"/>
        <w:rPr>
          <w:rFonts w:ascii="Arial" w:eastAsia="Arial" w:hAnsi="Arial" w:cs="Arial"/>
          <w:sz w:val="20"/>
          <w:szCs w:val="20"/>
        </w:rPr>
      </w:pPr>
    </w:p>
    <w:p w14:paraId="68C5F7B3" w14:textId="0B0435E0" w:rsidR="00BD3B29" w:rsidRPr="00BD3B29" w:rsidRDefault="00BD3B29" w:rsidP="00BD3B29">
      <w:pPr>
        <w:pStyle w:val="ListParagraph"/>
        <w:numPr>
          <w:ilvl w:val="0"/>
          <w:numId w:val="21"/>
        </w:numPr>
        <w:rPr>
          <w:rFonts w:eastAsia="Arial"/>
          <w:sz w:val="20"/>
          <w:szCs w:val="20"/>
        </w:rPr>
      </w:pPr>
      <w:r w:rsidRPr="00BD3B29">
        <w:rPr>
          <w:rFonts w:eastAsia="Arial"/>
          <w:sz w:val="20"/>
          <w:szCs w:val="20"/>
        </w:rPr>
        <w:t>Worked on JIRA Cloud and implemented Atlassian COTS products and Stash application as the SCM tool of choice for central repository management.</w:t>
      </w:r>
    </w:p>
    <w:p w14:paraId="75934689" w14:textId="21A6EAC7" w:rsidR="000E7917" w:rsidRPr="001B2736" w:rsidRDefault="00BD3B29" w:rsidP="000E7917">
      <w:pPr>
        <w:pStyle w:val="ListParagraph"/>
        <w:numPr>
          <w:ilvl w:val="0"/>
          <w:numId w:val="21"/>
        </w:numPr>
        <w:rPr>
          <w:rFonts w:eastAsia="Arial"/>
          <w:sz w:val="20"/>
          <w:szCs w:val="20"/>
        </w:rPr>
      </w:pPr>
      <w:r>
        <w:rPr>
          <w:rFonts w:eastAsia="Arial"/>
          <w:sz w:val="20"/>
          <w:szCs w:val="20"/>
        </w:rPr>
        <w:t>D</w:t>
      </w:r>
      <w:r w:rsidR="000E7917" w:rsidRPr="001B2736">
        <w:rPr>
          <w:rFonts w:eastAsia="Arial"/>
          <w:sz w:val="20"/>
          <w:szCs w:val="20"/>
        </w:rPr>
        <w:t>efined the key identifiers for each data mapping/interface.</w:t>
      </w:r>
    </w:p>
    <w:p w14:paraId="0169CD1A" w14:textId="77777777" w:rsidR="00BD3B29" w:rsidRDefault="00BD3B29" w:rsidP="00BD3B29">
      <w:pPr>
        <w:pStyle w:val="ListParagraph"/>
        <w:numPr>
          <w:ilvl w:val="0"/>
          <w:numId w:val="21"/>
        </w:numPr>
        <w:jc w:val="both"/>
        <w:rPr>
          <w:rFonts w:eastAsia="Arial"/>
          <w:sz w:val="20"/>
          <w:szCs w:val="20"/>
        </w:rPr>
      </w:pPr>
      <w:r w:rsidRPr="00060F07">
        <w:rPr>
          <w:rFonts w:eastAsia="Arial"/>
          <w:sz w:val="20"/>
          <w:szCs w:val="20"/>
        </w:rPr>
        <w:t>Provide</w:t>
      </w:r>
      <w:r>
        <w:rPr>
          <w:rFonts w:eastAsia="Arial"/>
          <w:sz w:val="20"/>
          <w:szCs w:val="20"/>
        </w:rPr>
        <w:t>d</w:t>
      </w:r>
      <w:r w:rsidRPr="00060F07">
        <w:rPr>
          <w:rFonts w:eastAsia="Arial"/>
          <w:sz w:val="20"/>
          <w:szCs w:val="20"/>
        </w:rPr>
        <w:t xml:space="preserve"> ERP </w:t>
      </w:r>
      <w:r>
        <w:rPr>
          <w:rFonts w:eastAsia="Arial"/>
          <w:sz w:val="20"/>
          <w:szCs w:val="20"/>
        </w:rPr>
        <w:t>expertise</w:t>
      </w:r>
      <w:r w:rsidRPr="00060F07">
        <w:rPr>
          <w:rFonts w:eastAsia="Arial"/>
          <w:sz w:val="20"/>
          <w:szCs w:val="20"/>
        </w:rPr>
        <w:t xml:space="preserve"> across end to end Business Models</w:t>
      </w:r>
      <w:r>
        <w:rPr>
          <w:rFonts w:eastAsia="Arial"/>
          <w:sz w:val="20"/>
          <w:szCs w:val="20"/>
        </w:rPr>
        <w:t>.</w:t>
      </w:r>
    </w:p>
    <w:p w14:paraId="62EDF3D1" w14:textId="74D50F10" w:rsidR="000E7917" w:rsidRPr="001B2736" w:rsidRDefault="000E7917" w:rsidP="007562E3">
      <w:pPr>
        <w:pStyle w:val="ListParagraph"/>
        <w:numPr>
          <w:ilvl w:val="0"/>
          <w:numId w:val="21"/>
        </w:numPr>
        <w:jc w:val="both"/>
        <w:rPr>
          <w:rFonts w:eastAsia="Arial"/>
          <w:sz w:val="20"/>
          <w:szCs w:val="20"/>
        </w:rPr>
      </w:pPr>
      <w:r w:rsidRPr="001B2736">
        <w:rPr>
          <w:rFonts w:eastAsia="Arial"/>
          <w:sz w:val="20"/>
          <w:szCs w:val="20"/>
        </w:rPr>
        <w:t>Designed and developed Big Data analytics platform for processing customer viewing preferences.</w:t>
      </w:r>
    </w:p>
    <w:p w14:paraId="30FDB7B1" w14:textId="5DAF8D70" w:rsidR="00030CDA" w:rsidRPr="001B2736" w:rsidRDefault="000E7917" w:rsidP="007562E3">
      <w:pPr>
        <w:pStyle w:val="ListParagraph"/>
        <w:numPr>
          <w:ilvl w:val="0"/>
          <w:numId w:val="21"/>
        </w:numPr>
        <w:jc w:val="both"/>
        <w:rPr>
          <w:rFonts w:eastAsia="Arial"/>
          <w:sz w:val="20"/>
          <w:szCs w:val="20"/>
        </w:rPr>
      </w:pPr>
      <w:r w:rsidRPr="001B2736">
        <w:rPr>
          <w:rFonts w:eastAsia="Arial"/>
          <w:sz w:val="20"/>
          <w:szCs w:val="20"/>
        </w:rPr>
        <w:t>S</w:t>
      </w:r>
      <w:r w:rsidR="00030CDA" w:rsidRPr="001B2736">
        <w:rPr>
          <w:rFonts w:eastAsia="Arial"/>
          <w:sz w:val="20"/>
          <w:szCs w:val="20"/>
        </w:rPr>
        <w:t>upported and enhanced the integration of the Rational Requisite Pro, Rational ClearQuest/Test Manager, and Rational ClearCase tools including Web versions of the tools.</w:t>
      </w:r>
    </w:p>
    <w:p w14:paraId="34EF4D01" w14:textId="2233B6AB" w:rsidR="007562E3" w:rsidRPr="001B2736" w:rsidRDefault="00EC5841" w:rsidP="00EC5841">
      <w:pPr>
        <w:pStyle w:val="ListParagraph"/>
        <w:numPr>
          <w:ilvl w:val="0"/>
          <w:numId w:val="21"/>
        </w:numPr>
        <w:jc w:val="both"/>
        <w:rPr>
          <w:rFonts w:eastAsia="Arial"/>
          <w:sz w:val="20"/>
          <w:szCs w:val="20"/>
        </w:rPr>
      </w:pPr>
      <w:r w:rsidRPr="001B2736">
        <w:rPr>
          <w:rFonts w:eastAsia="Arial"/>
          <w:sz w:val="20"/>
          <w:szCs w:val="20"/>
        </w:rPr>
        <w:t>Designed Test Strategy and Plan for UAT tests with UAT environment that was set up using HP ALM.</w:t>
      </w:r>
    </w:p>
    <w:p w14:paraId="798252B8" w14:textId="4E05F2FD" w:rsidR="00030CDA" w:rsidRPr="001B2736" w:rsidRDefault="00030CDA" w:rsidP="00DF56B1">
      <w:pPr>
        <w:pStyle w:val="ListParagraph"/>
        <w:numPr>
          <w:ilvl w:val="0"/>
          <w:numId w:val="21"/>
        </w:numPr>
        <w:rPr>
          <w:rFonts w:eastAsia="Arial"/>
          <w:color w:val="000000" w:themeColor="text1"/>
          <w:sz w:val="20"/>
          <w:szCs w:val="20"/>
        </w:rPr>
      </w:pPr>
      <w:r w:rsidRPr="001B2736">
        <w:rPr>
          <w:rFonts w:eastAsia="Arial"/>
          <w:color w:val="000000" w:themeColor="text1"/>
          <w:sz w:val="20"/>
          <w:szCs w:val="20"/>
        </w:rPr>
        <w:t>Backed-up, restored and handled issues related to HP Quality Center Projects.</w:t>
      </w:r>
    </w:p>
    <w:p w14:paraId="4B49D994" w14:textId="17AC4FB6" w:rsidR="00DF56B1" w:rsidRPr="001B2736" w:rsidRDefault="00030CDA" w:rsidP="00DF56B1">
      <w:pPr>
        <w:pStyle w:val="ListParagraph"/>
        <w:numPr>
          <w:ilvl w:val="0"/>
          <w:numId w:val="21"/>
        </w:numPr>
        <w:rPr>
          <w:rFonts w:eastAsia="Arial"/>
          <w:color w:val="000000" w:themeColor="text1"/>
          <w:sz w:val="20"/>
          <w:szCs w:val="20"/>
        </w:rPr>
      </w:pPr>
      <w:r w:rsidRPr="001B2736">
        <w:rPr>
          <w:rFonts w:eastAsia="Arial"/>
          <w:color w:val="000000" w:themeColor="text1"/>
          <w:sz w:val="20"/>
          <w:szCs w:val="20"/>
        </w:rPr>
        <w:t>C</w:t>
      </w:r>
      <w:r w:rsidR="00DF56B1" w:rsidRPr="001B2736">
        <w:rPr>
          <w:rFonts w:eastAsia="Arial"/>
          <w:color w:val="000000" w:themeColor="text1"/>
          <w:sz w:val="20"/>
          <w:szCs w:val="20"/>
        </w:rPr>
        <w:t>reated Activity Diagrams and Sequence Diagrams using UML Methodologies for easy understanding of the in-house order management, new client Enrollment management and Billing systems using MS Visio.</w:t>
      </w:r>
    </w:p>
    <w:p w14:paraId="0000007E" w14:textId="348F2451"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Understood customer needs, both existing and potential, to design BRDs and deliver real product solutions. </w:t>
      </w:r>
    </w:p>
    <w:p w14:paraId="0000007F" w14:textId="53E64D73"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Reviewed recommended solutions and work of product team to ensure products are aligned with company, stakeholder and end user priorities. </w:t>
      </w:r>
    </w:p>
    <w:p w14:paraId="00000080" w14:textId="318B2A30"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Received and prioritized incoming requests from business partners and stakeholders while keeping in mind the business strategy, product vision and user needs. </w:t>
      </w:r>
    </w:p>
    <w:p w14:paraId="00000081" w14:textId="2D335DE2"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Linked Sprint Burndown Charts and Release Burnup Chart to the sprint in product feature execution to track the progress of the sprint as well as a release for future planning. </w:t>
      </w:r>
    </w:p>
    <w:p w14:paraId="00000082" w14:textId="62A6A26E"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Assisted stakeholders to define acceptance criteria for User Stories and prioritized those User Stories based on business value. </w:t>
      </w:r>
    </w:p>
    <w:p w14:paraId="00000084" w14:textId="1450B7FF"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Assisted in development of Test Strategies and creation of Test Scenarios, Test Environment and Test Cases. </w:t>
      </w:r>
    </w:p>
    <w:p w14:paraId="00000085" w14:textId="1BC05746"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Helped Business Intelligence team in creating dashboards using Tableau as required by the end users. </w:t>
      </w:r>
    </w:p>
    <w:p w14:paraId="00000086" w14:textId="1048B0FE"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Analyzed Data Flow and Business Requirements to create Business Requirements Document and Functional Requirements Document. </w:t>
      </w:r>
    </w:p>
    <w:p w14:paraId="00000087" w14:textId="4421DDDF" w:rsidR="00076581" w:rsidRPr="001B2736" w:rsidRDefault="00B45331" w:rsidP="009D0DBE">
      <w:pPr>
        <w:pStyle w:val="ListParagraph"/>
        <w:numPr>
          <w:ilvl w:val="0"/>
          <w:numId w:val="21"/>
        </w:numPr>
        <w:jc w:val="both"/>
        <w:rPr>
          <w:rFonts w:eastAsia="Arial"/>
          <w:sz w:val="20"/>
          <w:szCs w:val="20"/>
          <w:highlight w:val="white"/>
        </w:rPr>
      </w:pPr>
      <w:r w:rsidRPr="001B2736">
        <w:rPr>
          <w:rFonts w:eastAsia="Arial"/>
          <w:sz w:val="20"/>
          <w:szCs w:val="20"/>
          <w:highlight w:val="white"/>
        </w:rPr>
        <w:t>Wrote SQL Queries to extract data from different data sources to map into central repository using Tableau. </w:t>
      </w:r>
    </w:p>
    <w:p w14:paraId="00000088" w14:textId="303D0444"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Implemented Copy activity</w:t>
      </w:r>
      <w:r w:rsidR="00C70BF9" w:rsidRPr="001B2736">
        <w:rPr>
          <w:rFonts w:eastAsia="Arial"/>
          <w:sz w:val="20"/>
          <w:szCs w:val="20"/>
        </w:rPr>
        <w:t xml:space="preserve"> and </w:t>
      </w:r>
      <w:r w:rsidRPr="001B2736">
        <w:rPr>
          <w:rFonts w:eastAsia="Arial"/>
          <w:sz w:val="20"/>
          <w:szCs w:val="20"/>
        </w:rPr>
        <w:t>Custom Azure Data Factory Pipeline Activities </w:t>
      </w:r>
    </w:p>
    <w:p w14:paraId="00000089" w14:textId="15EE1992"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Implemented, coordinated and documented all business processes for creating invoices on a recurring basis based on pricing plan, discounts applied specifically to SKUs. </w:t>
      </w:r>
    </w:p>
    <w:p w14:paraId="0000008A" w14:textId="7550AA77"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Conducted Feasibility Analysis for new requirements, Cost Benefit Analysis and assisted the Project Manager in Risk Analysis. </w:t>
      </w:r>
    </w:p>
    <w:p w14:paraId="0000008C" w14:textId="0C913C5D" w:rsidR="00076581" w:rsidRPr="001B2736" w:rsidRDefault="00B45331" w:rsidP="009D0DBE">
      <w:pPr>
        <w:pStyle w:val="ListParagraph"/>
        <w:numPr>
          <w:ilvl w:val="0"/>
          <w:numId w:val="21"/>
        </w:numPr>
        <w:jc w:val="both"/>
        <w:rPr>
          <w:rFonts w:eastAsia="Arial"/>
          <w:sz w:val="20"/>
          <w:szCs w:val="20"/>
        </w:rPr>
      </w:pPr>
      <w:r w:rsidRPr="001B2736">
        <w:rPr>
          <w:rFonts w:eastAsia="Arial"/>
          <w:sz w:val="20"/>
          <w:szCs w:val="20"/>
        </w:rPr>
        <w:t>Performed Logical Data Modeling and created ER Diagrams and used SQL Queries for manipulating data. </w:t>
      </w:r>
    </w:p>
    <w:p w14:paraId="68C6206D" w14:textId="13D6F07C" w:rsidR="000050CB" w:rsidRDefault="000050CB">
      <w:pPr>
        <w:spacing w:after="0" w:line="240" w:lineRule="auto"/>
        <w:jc w:val="both"/>
        <w:rPr>
          <w:rFonts w:ascii="Arial" w:eastAsia="Arial" w:hAnsi="Arial" w:cs="Arial"/>
          <w:sz w:val="20"/>
          <w:szCs w:val="20"/>
        </w:rPr>
      </w:pPr>
    </w:p>
    <w:p w14:paraId="37D47454" w14:textId="77777777" w:rsidR="000050CB" w:rsidRDefault="000050CB">
      <w:pPr>
        <w:spacing w:after="0" w:line="240" w:lineRule="auto"/>
        <w:jc w:val="both"/>
        <w:rPr>
          <w:rFonts w:ascii="Arial" w:eastAsia="Arial" w:hAnsi="Arial" w:cs="Arial"/>
          <w:sz w:val="20"/>
          <w:szCs w:val="20"/>
        </w:rPr>
      </w:pPr>
    </w:p>
    <w:p w14:paraId="0000008F" w14:textId="0E4D7634" w:rsidR="00076581" w:rsidRDefault="00451B96">
      <w:pPr>
        <w:spacing w:after="0" w:line="240" w:lineRule="auto"/>
        <w:jc w:val="both"/>
        <w:rPr>
          <w:rFonts w:ascii="Arial" w:eastAsia="Arial" w:hAnsi="Arial" w:cs="Arial"/>
          <w:b/>
        </w:rPr>
      </w:pPr>
      <w:r>
        <w:rPr>
          <w:rFonts w:ascii="Arial" w:eastAsia="Arial" w:hAnsi="Arial" w:cs="Arial"/>
          <w:b/>
        </w:rPr>
        <w:t xml:space="preserve">Technical </w:t>
      </w:r>
      <w:r w:rsidR="00B45331">
        <w:rPr>
          <w:rFonts w:ascii="Arial" w:eastAsia="Arial" w:hAnsi="Arial" w:cs="Arial"/>
          <w:b/>
        </w:rPr>
        <w:t>Business Analyst</w:t>
      </w:r>
    </w:p>
    <w:p w14:paraId="00000090" w14:textId="7D6C364A"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lastRenderedPageBreak/>
        <w:t>Munich Re, Princeton, NJ                                                                                    June 201</w:t>
      </w:r>
      <w:r w:rsidR="0092281E">
        <w:rPr>
          <w:rFonts w:ascii="Arial" w:eastAsia="Arial" w:hAnsi="Arial" w:cs="Arial"/>
          <w:i/>
        </w:rPr>
        <w:t>2</w:t>
      </w:r>
      <w:r>
        <w:rPr>
          <w:rFonts w:ascii="Arial" w:eastAsia="Arial" w:hAnsi="Arial" w:cs="Arial"/>
          <w:i/>
        </w:rPr>
        <w:t xml:space="preserve"> – October 2015</w:t>
      </w:r>
    </w:p>
    <w:p w14:paraId="00000091" w14:textId="77777777" w:rsidR="00076581" w:rsidRDefault="00B45331">
      <w:pPr>
        <w:shd w:val="clear" w:color="auto" w:fill="FFFFFF"/>
        <w:spacing w:after="0" w:line="240" w:lineRule="auto"/>
        <w:jc w:val="both"/>
        <w:rPr>
          <w:rFonts w:ascii="Arial" w:eastAsia="Arial" w:hAnsi="Arial" w:cs="Arial"/>
          <w:i/>
        </w:rPr>
      </w:pPr>
      <w:r>
        <w:rPr>
          <w:rFonts w:ascii="Arial" w:eastAsia="Arial" w:hAnsi="Arial" w:cs="Arial"/>
          <w:i/>
        </w:rPr>
        <w:t>Project: Analyzing Risks and Process Gaps.</w:t>
      </w:r>
    </w:p>
    <w:p w14:paraId="00000092" w14:textId="77777777" w:rsidR="00076581" w:rsidRDefault="00076581">
      <w:pPr>
        <w:shd w:val="clear" w:color="auto" w:fill="FFFFFF"/>
        <w:spacing w:after="0" w:line="240" w:lineRule="auto"/>
        <w:jc w:val="both"/>
        <w:rPr>
          <w:rFonts w:ascii="Arial" w:eastAsia="Arial" w:hAnsi="Arial" w:cs="Arial"/>
          <w:i/>
        </w:rPr>
      </w:pPr>
    </w:p>
    <w:p w14:paraId="051C8668" w14:textId="6D12250D" w:rsidR="00BD3B29" w:rsidRPr="00BD3B29" w:rsidRDefault="00BD3B29" w:rsidP="00BD3B29">
      <w:pPr>
        <w:pStyle w:val="ListParagraph"/>
        <w:numPr>
          <w:ilvl w:val="0"/>
          <w:numId w:val="22"/>
        </w:numPr>
        <w:jc w:val="both"/>
        <w:rPr>
          <w:rFonts w:eastAsia="Arial"/>
          <w:sz w:val="20"/>
          <w:szCs w:val="20"/>
          <w:highlight w:val="white"/>
        </w:rPr>
      </w:pPr>
      <w:r w:rsidRPr="00BD3B29">
        <w:rPr>
          <w:rFonts w:eastAsia="Arial"/>
          <w:sz w:val="20"/>
          <w:szCs w:val="20"/>
        </w:rPr>
        <w:t xml:space="preserve">Created User manual on using Atlassian Cloud Products (Jira/Confluence) and trained end users. </w:t>
      </w:r>
    </w:p>
    <w:p w14:paraId="0EFF2145" w14:textId="325CF9F5" w:rsidR="00BD3B29" w:rsidRPr="00060F07" w:rsidRDefault="00BD3B29" w:rsidP="00BD3B29">
      <w:pPr>
        <w:pStyle w:val="ListParagraph"/>
        <w:numPr>
          <w:ilvl w:val="0"/>
          <w:numId w:val="22"/>
        </w:numPr>
        <w:jc w:val="both"/>
        <w:rPr>
          <w:rFonts w:eastAsia="Arial"/>
          <w:sz w:val="20"/>
          <w:szCs w:val="20"/>
          <w:highlight w:val="white"/>
        </w:rPr>
      </w:pPr>
      <w:r>
        <w:rPr>
          <w:rFonts w:eastAsia="Arial"/>
          <w:sz w:val="20"/>
          <w:szCs w:val="20"/>
        </w:rPr>
        <w:t>W</w:t>
      </w:r>
      <w:r w:rsidRPr="00060F07">
        <w:rPr>
          <w:rFonts w:eastAsia="Arial"/>
          <w:sz w:val="20"/>
          <w:szCs w:val="20"/>
        </w:rPr>
        <w:t>ork</w:t>
      </w:r>
      <w:r>
        <w:rPr>
          <w:rFonts w:eastAsia="Arial"/>
          <w:sz w:val="20"/>
          <w:szCs w:val="20"/>
        </w:rPr>
        <w:t>ed</w:t>
      </w:r>
      <w:r w:rsidRPr="00060F07">
        <w:rPr>
          <w:rFonts w:eastAsia="Arial"/>
          <w:sz w:val="20"/>
          <w:szCs w:val="20"/>
        </w:rPr>
        <w:t xml:space="preserve"> directly with internal </w:t>
      </w:r>
      <w:r>
        <w:rPr>
          <w:rFonts w:eastAsia="Arial"/>
          <w:sz w:val="20"/>
          <w:szCs w:val="20"/>
        </w:rPr>
        <w:t>stakeholder</w:t>
      </w:r>
      <w:r w:rsidRPr="00060F07">
        <w:rPr>
          <w:rFonts w:eastAsia="Arial"/>
          <w:sz w:val="20"/>
          <w:szCs w:val="20"/>
        </w:rPr>
        <w:t>s on implementing ERP system to meet business needs</w:t>
      </w:r>
      <w:r>
        <w:rPr>
          <w:rFonts w:eastAsia="Arial"/>
          <w:sz w:val="20"/>
          <w:szCs w:val="20"/>
        </w:rPr>
        <w:t>.</w:t>
      </w:r>
    </w:p>
    <w:p w14:paraId="110C1431" w14:textId="77777777" w:rsidR="00686221" w:rsidRPr="001B2736" w:rsidRDefault="00686221" w:rsidP="00686221">
      <w:pPr>
        <w:pStyle w:val="ListParagraph"/>
        <w:numPr>
          <w:ilvl w:val="0"/>
          <w:numId w:val="22"/>
        </w:numPr>
        <w:jc w:val="both"/>
        <w:rPr>
          <w:rFonts w:eastAsia="Arial"/>
          <w:sz w:val="20"/>
          <w:szCs w:val="20"/>
          <w:highlight w:val="white"/>
        </w:rPr>
      </w:pPr>
      <w:r w:rsidRPr="001B2736">
        <w:rPr>
          <w:rFonts w:eastAsia="Arial"/>
          <w:sz w:val="20"/>
          <w:szCs w:val="20"/>
          <w:highlight w:val="white"/>
        </w:rPr>
        <w:t>Captured business requirements for Managed Health Care Business Unit who was looking to enhance client/Broker user experience (UX) to submit premium and claims via Client Portal. </w:t>
      </w:r>
    </w:p>
    <w:p w14:paraId="08C5EFA3" w14:textId="277A9822" w:rsidR="00127817" w:rsidRPr="001B2736" w:rsidRDefault="00127817" w:rsidP="009803FB">
      <w:pPr>
        <w:pStyle w:val="ListParagraph"/>
        <w:numPr>
          <w:ilvl w:val="0"/>
          <w:numId w:val="22"/>
        </w:numPr>
        <w:jc w:val="both"/>
        <w:rPr>
          <w:rFonts w:eastAsia="Arial"/>
          <w:color w:val="000000" w:themeColor="text1"/>
          <w:sz w:val="20"/>
          <w:szCs w:val="20"/>
          <w:highlight w:val="white"/>
        </w:rPr>
      </w:pPr>
      <w:r w:rsidRPr="001B2736">
        <w:rPr>
          <w:rFonts w:eastAsia="Arial"/>
          <w:color w:val="000000" w:themeColor="text1"/>
          <w:sz w:val="20"/>
          <w:szCs w:val="20"/>
        </w:rPr>
        <w:t>Designed and implemented fast and efficient data acquisition using Big Data processing techniques.</w:t>
      </w:r>
    </w:p>
    <w:p w14:paraId="59F6D3B8" w14:textId="77777777" w:rsidR="000E7917" w:rsidRPr="001B2736" w:rsidRDefault="000E7917" w:rsidP="000E7917">
      <w:pPr>
        <w:pStyle w:val="ListParagraph"/>
        <w:numPr>
          <w:ilvl w:val="0"/>
          <w:numId w:val="22"/>
        </w:numPr>
        <w:jc w:val="both"/>
        <w:rPr>
          <w:rFonts w:eastAsia="Arial"/>
          <w:sz w:val="20"/>
          <w:szCs w:val="20"/>
          <w:highlight w:val="white"/>
        </w:rPr>
      </w:pPr>
      <w:r w:rsidRPr="001B2736">
        <w:rPr>
          <w:rFonts w:eastAsia="Arial"/>
          <w:sz w:val="20"/>
          <w:szCs w:val="20"/>
          <w:highlight w:val="white"/>
        </w:rPr>
        <w:t>Documented data requirements, data mapping analysis for Munich Re Health Data warehouse project. </w:t>
      </w:r>
    </w:p>
    <w:p w14:paraId="092DE628" w14:textId="2814DF1A" w:rsidR="009803FB" w:rsidRPr="001B2736" w:rsidRDefault="004725DD" w:rsidP="009803FB">
      <w:pPr>
        <w:pStyle w:val="ListParagraph"/>
        <w:numPr>
          <w:ilvl w:val="0"/>
          <w:numId w:val="22"/>
        </w:numPr>
        <w:jc w:val="both"/>
        <w:rPr>
          <w:rFonts w:eastAsia="Arial"/>
          <w:color w:val="000000" w:themeColor="text1"/>
          <w:sz w:val="20"/>
          <w:szCs w:val="20"/>
          <w:highlight w:val="white"/>
        </w:rPr>
      </w:pPr>
      <w:r w:rsidRPr="001B2736">
        <w:rPr>
          <w:rFonts w:eastAsia="Arial"/>
          <w:color w:val="000000" w:themeColor="text1"/>
          <w:sz w:val="20"/>
          <w:szCs w:val="20"/>
        </w:rPr>
        <w:t>C</w:t>
      </w:r>
      <w:r w:rsidR="009803FB" w:rsidRPr="001B2736">
        <w:rPr>
          <w:rFonts w:eastAsia="Arial"/>
          <w:color w:val="000000" w:themeColor="text1"/>
          <w:sz w:val="20"/>
          <w:szCs w:val="20"/>
        </w:rPr>
        <w:t xml:space="preserve">omprehensively analyzed current operations with IBM </w:t>
      </w:r>
      <w:proofErr w:type="spellStart"/>
      <w:r w:rsidR="009803FB" w:rsidRPr="001B2736">
        <w:rPr>
          <w:rFonts w:eastAsia="Arial"/>
          <w:color w:val="000000" w:themeColor="text1"/>
          <w:sz w:val="20"/>
          <w:szCs w:val="20"/>
        </w:rPr>
        <w:t>Curam</w:t>
      </w:r>
      <w:proofErr w:type="spellEnd"/>
      <w:r w:rsidR="009803FB" w:rsidRPr="001B2736">
        <w:rPr>
          <w:rFonts w:eastAsia="Arial"/>
          <w:color w:val="000000" w:themeColor="text1"/>
          <w:sz w:val="20"/>
          <w:szCs w:val="20"/>
        </w:rPr>
        <w:t xml:space="preserve"> Healthcare Reform Case Management.</w:t>
      </w:r>
    </w:p>
    <w:p w14:paraId="3FAB816D" w14:textId="61A7ED62" w:rsidR="009803FB" w:rsidRPr="001B2736" w:rsidRDefault="009803FB" w:rsidP="00E85A36">
      <w:pPr>
        <w:pStyle w:val="ListParagraph"/>
        <w:numPr>
          <w:ilvl w:val="0"/>
          <w:numId w:val="22"/>
        </w:numPr>
        <w:jc w:val="both"/>
        <w:rPr>
          <w:rFonts w:eastAsia="Arial"/>
          <w:color w:val="000000" w:themeColor="text1"/>
          <w:sz w:val="20"/>
          <w:szCs w:val="20"/>
          <w:highlight w:val="white"/>
        </w:rPr>
      </w:pPr>
      <w:r w:rsidRPr="001B2736">
        <w:rPr>
          <w:rFonts w:eastAsia="Arial"/>
          <w:color w:val="000000" w:themeColor="text1"/>
          <w:sz w:val="20"/>
          <w:szCs w:val="20"/>
        </w:rPr>
        <w:t>and associated business processes.</w:t>
      </w:r>
    </w:p>
    <w:p w14:paraId="009D3267" w14:textId="77777777" w:rsidR="00127817" w:rsidRPr="001B2736" w:rsidRDefault="00127817" w:rsidP="00127817">
      <w:pPr>
        <w:pStyle w:val="ListParagraph"/>
        <w:numPr>
          <w:ilvl w:val="0"/>
          <w:numId w:val="22"/>
        </w:numPr>
        <w:jc w:val="both"/>
        <w:rPr>
          <w:rFonts w:eastAsia="Arial"/>
          <w:color w:val="000000" w:themeColor="text1"/>
          <w:sz w:val="20"/>
          <w:szCs w:val="20"/>
          <w:highlight w:val="white"/>
        </w:rPr>
      </w:pPr>
      <w:r w:rsidRPr="001B2736">
        <w:rPr>
          <w:rFonts w:eastAsia="Arial"/>
          <w:color w:val="000000" w:themeColor="text1"/>
          <w:sz w:val="20"/>
          <w:szCs w:val="20"/>
        </w:rPr>
        <w:t>E</w:t>
      </w:r>
      <w:r w:rsidRPr="001B2736">
        <w:rPr>
          <w:rFonts w:eastAsia="Arial"/>
          <w:color w:val="000000" w:themeColor="text1"/>
          <w:sz w:val="20"/>
          <w:szCs w:val="20"/>
          <w:highlight w:val="white"/>
        </w:rPr>
        <w:t>nsured that all product designs and usage follow healthcare regulatory compliance (HIPAA).</w:t>
      </w:r>
    </w:p>
    <w:p w14:paraId="5F02C269" w14:textId="5355D2EA" w:rsidR="009803FB" w:rsidRPr="001B2736" w:rsidRDefault="009803FB" w:rsidP="009803FB">
      <w:pPr>
        <w:pStyle w:val="ListParagraph"/>
        <w:numPr>
          <w:ilvl w:val="0"/>
          <w:numId w:val="22"/>
        </w:numPr>
        <w:rPr>
          <w:rFonts w:eastAsia="Arial"/>
          <w:color w:val="000000" w:themeColor="text1"/>
          <w:sz w:val="20"/>
          <w:szCs w:val="20"/>
        </w:rPr>
      </w:pPr>
      <w:r w:rsidRPr="001B2736">
        <w:rPr>
          <w:rFonts w:eastAsia="Arial"/>
          <w:color w:val="000000" w:themeColor="text1"/>
          <w:sz w:val="20"/>
          <w:szCs w:val="20"/>
        </w:rPr>
        <w:t>Independently tested inquiry screens to support EDI transactions.</w:t>
      </w:r>
    </w:p>
    <w:p w14:paraId="72047422" w14:textId="77777777" w:rsidR="00D30B78" w:rsidRPr="001B2736" w:rsidRDefault="00D30B78" w:rsidP="00D30B78">
      <w:pPr>
        <w:pStyle w:val="ListParagraph"/>
        <w:numPr>
          <w:ilvl w:val="0"/>
          <w:numId w:val="22"/>
        </w:numPr>
        <w:jc w:val="both"/>
        <w:rPr>
          <w:rFonts w:eastAsia="Arial"/>
          <w:color w:val="000000" w:themeColor="text1"/>
          <w:sz w:val="20"/>
          <w:szCs w:val="20"/>
        </w:rPr>
      </w:pPr>
      <w:r w:rsidRPr="001B2736">
        <w:rPr>
          <w:rFonts w:eastAsia="Arial"/>
          <w:color w:val="000000" w:themeColor="text1"/>
          <w:sz w:val="20"/>
          <w:szCs w:val="20"/>
        </w:rPr>
        <w:t>Created maven archetypes for generating fully functional RESTful web services supporting both XML and JSON message transformation.</w:t>
      </w:r>
    </w:p>
    <w:p w14:paraId="646A4758" w14:textId="77777777" w:rsidR="00D30B78" w:rsidRPr="001B2736" w:rsidRDefault="00D30B78" w:rsidP="00D30B78">
      <w:pPr>
        <w:pStyle w:val="ListParagraph"/>
        <w:numPr>
          <w:ilvl w:val="0"/>
          <w:numId w:val="22"/>
        </w:numPr>
        <w:jc w:val="both"/>
        <w:rPr>
          <w:rFonts w:eastAsia="Arial"/>
          <w:color w:val="000000" w:themeColor="text1"/>
          <w:sz w:val="20"/>
          <w:szCs w:val="20"/>
          <w:highlight w:val="white"/>
        </w:rPr>
      </w:pPr>
      <w:r w:rsidRPr="001B2736">
        <w:rPr>
          <w:rFonts w:eastAsia="Arial"/>
          <w:color w:val="000000" w:themeColor="text1"/>
          <w:sz w:val="20"/>
          <w:szCs w:val="20"/>
        </w:rPr>
        <w:t>Created User manual on using Atlassian Cloud Products (Jira/Confluence) and trained end users</w:t>
      </w:r>
    </w:p>
    <w:p w14:paraId="00000094" w14:textId="2F25D454"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Interviewed various business units in Provider Excess Loss (PEL) product; captured functional data and reporting requirements; authored Request for Proposal (RFP) document for PEL-system. </w:t>
      </w:r>
    </w:p>
    <w:p w14:paraId="00000095" w14:textId="5A51D907"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Documented, reviewed and ensured that all quality and change control standards are met. </w:t>
      </w:r>
    </w:p>
    <w:p w14:paraId="00000096" w14:textId="1327DB3A"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Used tools like Informatica and Microsoft Excel for data analysis and generating data reports. </w:t>
      </w:r>
    </w:p>
    <w:p w14:paraId="00000097" w14:textId="65E75F65"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Primarily involved in Data Migration using SQL, SQL Azure, Azure storage, and Azure Data Factory, SSIS, PowerShell. </w:t>
      </w:r>
    </w:p>
    <w:p w14:paraId="00000098" w14:textId="418302DC" w:rsidR="00076581" w:rsidRPr="001B2736" w:rsidRDefault="00B45331" w:rsidP="00940F3A">
      <w:pPr>
        <w:pStyle w:val="ListParagraph"/>
        <w:numPr>
          <w:ilvl w:val="0"/>
          <w:numId w:val="22"/>
        </w:numPr>
        <w:jc w:val="both"/>
        <w:rPr>
          <w:rFonts w:eastAsia="Arial"/>
          <w:sz w:val="20"/>
          <w:szCs w:val="20"/>
        </w:rPr>
      </w:pPr>
      <w:r w:rsidRPr="001B2736">
        <w:rPr>
          <w:rFonts w:eastAsia="Arial"/>
          <w:sz w:val="20"/>
          <w:szCs w:val="20"/>
        </w:rPr>
        <w:t>Installed, configured and tested Hadoop Ecosystem components.</w:t>
      </w:r>
    </w:p>
    <w:p w14:paraId="0000009A" w14:textId="5F84AC20"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Worked extensively with Actuaries understanding the Pricing and reserves for healthcare stop loss products. </w:t>
      </w:r>
    </w:p>
    <w:p w14:paraId="0000009B" w14:textId="709F8B03"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Conducted various brainstorming sessions to discuss the standardization of the incoming files with various formats coming from various channels on how to perform Content Management and Data Management. </w:t>
      </w:r>
    </w:p>
    <w:p w14:paraId="0000009C" w14:textId="7AF5DF20"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Coordinated all the RFP distribution efforts to external vendors and been a crucial member in evaluating the Claim Submissions, Rejects, Validation of Claims for the PEL Product. </w:t>
      </w:r>
    </w:p>
    <w:p w14:paraId="0000009E" w14:textId="12CA9918"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Worked on a migration project for Employer Stop Loss product transitioning from Delphi system to .NET for various Line of Business. </w:t>
      </w:r>
    </w:p>
    <w:p w14:paraId="0000009F" w14:textId="03439F9B"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Responsible to perform GAP Analysis for current system data elements vs reporting needs vs data requirements to analyze the scope of the data warehouse. </w:t>
      </w:r>
    </w:p>
    <w:p w14:paraId="000000A0" w14:textId="7CF477E2"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Created end-to-end workflow diagram for various Stop Loss Products encompasses Proposal Management, Underwriting, Policy Issuance &amp; Administration, Finance/Accounting, Claims Processing, Renewals and Broker Management. </w:t>
      </w:r>
    </w:p>
    <w:p w14:paraId="000000A1" w14:textId="63B80512"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Reviewed current state business processes and operational activities, performed GAP assessment, and utilized the observations to create a future state roadmap. </w:t>
      </w:r>
    </w:p>
    <w:p w14:paraId="000000A3" w14:textId="5FA2E4A9"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Reviewed claim loads in the backend and produced ad-hoc reporting.</w:t>
      </w:r>
    </w:p>
    <w:p w14:paraId="000000A4" w14:textId="43038BA7" w:rsidR="00076581" w:rsidRPr="001B2736" w:rsidRDefault="00B45331" w:rsidP="00940F3A">
      <w:pPr>
        <w:pStyle w:val="ListParagraph"/>
        <w:numPr>
          <w:ilvl w:val="0"/>
          <w:numId w:val="22"/>
        </w:numPr>
        <w:jc w:val="both"/>
        <w:rPr>
          <w:rFonts w:eastAsia="Arial"/>
          <w:sz w:val="20"/>
          <w:szCs w:val="20"/>
          <w:highlight w:val="white"/>
        </w:rPr>
      </w:pPr>
      <w:r w:rsidRPr="001B2736">
        <w:rPr>
          <w:rFonts w:eastAsia="Arial"/>
          <w:sz w:val="20"/>
          <w:szCs w:val="20"/>
          <w:highlight w:val="white"/>
        </w:rPr>
        <w:t>C</w:t>
      </w:r>
      <w:r w:rsidRPr="001B2736">
        <w:rPr>
          <w:rFonts w:ascii="ArialMT" w:eastAsia="ArialMT" w:hAnsi="ArialMT" w:cs="ArialMT"/>
          <w:sz w:val="20"/>
          <w:szCs w:val="20"/>
        </w:rPr>
        <w:t>onducted due diligence of procedures, process and guidelines relative to risk mitigation</w:t>
      </w:r>
      <w:r w:rsidR="00001D7E" w:rsidRPr="001B2736">
        <w:rPr>
          <w:rFonts w:ascii="ArialMT" w:eastAsia="ArialMT" w:hAnsi="ArialMT" w:cs="ArialMT"/>
          <w:sz w:val="20"/>
          <w:szCs w:val="20"/>
        </w:rPr>
        <w:t>.</w:t>
      </w:r>
      <w:r w:rsidRPr="001B2736">
        <w:rPr>
          <w:rFonts w:ascii="ArialMT" w:eastAsia="ArialMT" w:hAnsi="ArialMT" w:cs="ArialMT"/>
          <w:sz w:val="20"/>
          <w:szCs w:val="20"/>
        </w:rPr>
        <w:t xml:space="preserve"> </w:t>
      </w:r>
    </w:p>
    <w:p w14:paraId="7A114CC6" w14:textId="62AF5A8E" w:rsidR="000E7917" w:rsidRPr="001B2736" w:rsidRDefault="000E7917" w:rsidP="000E7917">
      <w:pPr>
        <w:pStyle w:val="ListParagraph"/>
        <w:numPr>
          <w:ilvl w:val="0"/>
          <w:numId w:val="22"/>
        </w:numPr>
        <w:jc w:val="both"/>
        <w:rPr>
          <w:rFonts w:eastAsia="Arial"/>
          <w:color w:val="000000" w:themeColor="text1"/>
          <w:sz w:val="20"/>
          <w:szCs w:val="20"/>
          <w:highlight w:val="white"/>
        </w:rPr>
      </w:pPr>
      <w:r w:rsidRPr="001B2736">
        <w:rPr>
          <w:rFonts w:eastAsia="Arial"/>
          <w:color w:val="000000" w:themeColor="text1"/>
          <w:sz w:val="20"/>
          <w:szCs w:val="20"/>
        </w:rPr>
        <w:t>Assisted 3rd-party developers troubleshoot their integration with Marketing Cloud APIS and implementation of other Marketing Cloud and Salesforce developer products, while also debugging, troubleshooting, and taking responsibility to see that the issue is fully resolved.</w:t>
      </w:r>
    </w:p>
    <w:p w14:paraId="000000A5" w14:textId="77777777" w:rsidR="00076581" w:rsidRPr="001B2736" w:rsidRDefault="00076581">
      <w:pPr>
        <w:spacing w:after="0" w:line="240" w:lineRule="auto"/>
        <w:jc w:val="both"/>
        <w:rPr>
          <w:rFonts w:ascii="Arial" w:eastAsia="Arial" w:hAnsi="Arial" w:cs="Arial"/>
          <w:sz w:val="20"/>
          <w:szCs w:val="20"/>
          <w:highlight w:val="white"/>
        </w:rPr>
      </w:pPr>
    </w:p>
    <w:p w14:paraId="12CF41C3" w14:textId="2BB1E603" w:rsidR="00240535" w:rsidRDefault="00B45331">
      <w:pPr>
        <w:spacing w:after="0" w:line="240" w:lineRule="auto"/>
        <w:jc w:val="both"/>
        <w:rPr>
          <w:rFonts w:ascii="Arial" w:eastAsia="Arial" w:hAnsi="Arial" w:cs="Arial"/>
          <w:sz w:val="20"/>
          <w:szCs w:val="20"/>
        </w:rPr>
      </w:pPr>
      <w:r>
        <w:rPr>
          <w:rFonts w:ascii="Arial" w:eastAsia="Arial" w:hAnsi="Arial" w:cs="Arial"/>
          <w:b/>
        </w:rPr>
        <w:t>ENVIRONMENT:</w:t>
      </w:r>
      <w:r>
        <w:rPr>
          <w:rFonts w:ascii="Arial" w:eastAsia="Arial" w:hAnsi="Arial" w:cs="Arial"/>
        </w:rPr>
        <w:t xml:space="preserve"> </w:t>
      </w:r>
      <w:r w:rsidR="00240535" w:rsidRPr="00F92E00">
        <w:rPr>
          <w:rFonts w:ascii="Arial" w:eastAsia="Arial" w:hAnsi="Arial" w:cs="Arial"/>
        </w:rPr>
        <w:t xml:space="preserve">IBM </w:t>
      </w:r>
      <w:proofErr w:type="spellStart"/>
      <w:r w:rsidR="00240535" w:rsidRPr="00F92E00">
        <w:rPr>
          <w:rFonts w:ascii="Arial" w:eastAsia="Arial" w:hAnsi="Arial" w:cs="Arial"/>
        </w:rPr>
        <w:t>Curam</w:t>
      </w:r>
      <w:proofErr w:type="spellEnd"/>
      <w:r w:rsidR="00240535" w:rsidRPr="00F92E00">
        <w:rPr>
          <w:rFonts w:ascii="Arial" w:eastAsia="Arial" w:hAnsi="Arial" w:cs="Arial"/>
        </w:rPr>
        <w:t>,</w:t>
      </w:r>
      <w:r w:rsidR="00D30B78" w:rsidRPr="00D30B78">
        <w:rPr>
          <w:rFonts w:ascii="Arial" w:eastAsia="Arial" w:hAnsi="Arial" w:cs="Arial"/>
          <w:sz w:val="20"/>
          <w:szCs w:val="20"/>
        </w:rPr>
        <w:t xml:space="preserve"> </w:t>
      </w:r>
      <w:r w:rsidR="000D212B">
        <w:rPr>
          <w:rFonts w:ascii="Arial" w:eastAsia="Arial" w:hAnsi="Arial" w:cs="Arial"/>
          <w:sz w:val="20"/>
          <w:szCs w:val="20"/>
        </w:rPr>
        <w:t xml:space="preserve">Hadoop, Big Data, </w:t>
      </w:r>
      <w:r w:rsidR="00D30B78" w:rsidRPr="000D212B">
        <w:rPr>
          <w:rFonts w:ascii="Arial" w:eastAsia="Arial" w:hAnsi="Arial" w:cs="Arial"/>
          <w:sz w:val="20"/>
          <w:szCs w:val="20"/>
        </w:rPr>
        <w:t>JIRA,</w:t>
      </w:r>
      <w:r w:rsidR="00240535">
        <w:rPr>
          <w:rFonts w:ascii="Arial" w:eastAsia="Arial" w:hAnsi="Arial" w:cs="Arial"/>
        </w:rPr>
        <w:t xml:space="preserve"> </w:t>
      </w:r>
      <w:r>
        <w:rPr>
          <w:rFonts w:ascii="Arial" w:eastAsia="Arial" w:hAnsi="Arial" w:cs="Arial"/>
          <w:sz w:val="20"/>
          <w:szCs w:val="20"/>
        </w:rPr>
        <w:t>Agile, Scrum, Rational Unified Process, Unified Modeling Language, JSON, Power BI, Tableau,</w:t>
      </w:r>
      <w:r w:rsidR="00DF56B1">
        <w:rPr>
          <w:rFonts w:ascii="Arial" w:eastAsia="Arial" w:hAnsi="Arial" w:cs="Arial"/>
          <w:sz w:val="20"/>
          <w:szCs w:val="20"/>
        </w:rPr>
        <w:t xml:space="preserve"> Qlik,</w:t>
      </w:r>
      <w:r>
        <w:rPr>
          <w:rFonts w:ascii="Arial" w:eastAsia="Arial" w:hAnsi="Arial" w:cs="Arial"/>
          <w:sz w:val="20"/>
          <w:szCs w:val="20"/>
        </w:rPr>
        <w:t xml:space="preserve"> ANSI SQL, SQL, MS Access. SWOT analysis, Financial modeling and valuation, AWS, Microsoft Azure, ServiceNow, Software Development Life Cycle, Rational Rose, Rational Requisite Pro, Rational Clear Case, Rational Clear Quest, HIPAA, MS Word, MS </w:t>
      </w:r>
      <w:proofErr w:type="spellStart"/>
      <w:r>
        <w:rPr>
          <w:rFonts w:ascii="Arial" w:eastAsia="Arial" w:hAnsi="Arial" w:cs="Arial"/>
          <w:sz w:val="20"/>
          <w:szCs w:val="20"/>
        </w:rPr>
        <w:t>E</w:t>
      </w:r>
      <w:r w:rsidR="00240535">
        <w:rPr>
          <w:rFonts w:ascii="Arial" w:eastAsia="Arial" w:hAnsi="Arial" w:cs="Arial"/>
          <w:sz w:val="20"/>
          <w:szCs w:val="20"/>
        </w:rPr>
        <w:t>curam</w:t>
      </w:r>
      <w:proofErr w:type="spellEnd"/>
    </w:p>
    <w:p w14:paraId="000000A8" w14:textId="0A471CB4" w:rsidR="00076581" w:rsidRDefault="00B45331">
      <w:pPr>
        <w:spacing w:after="0" w:line="240" w:lineRule="auto"/>
        <w:jc w:val="both"/>
        <w:rPr>
          <w:rFonts w:ascii="Arial" w:eastAsia="Arial" w:hAnsi="Arial" w:cs="Arial"/>
          <w:sz w:val="20"/>
          <w:szCs w:val="20"/>
        </w:rPr>
      </w:pPr>
      <w:proofErr w:type="spellStart"/>
      <w:r>
        <w:rPr>
          <w:rFonts w:ascii="Arial" w:eastAsia="Arial" w:hAnsi="Arial" w:cs="Arial"/>
          <w:sz w:val="20"/>
          <w:szCs w:val="20"/>
        </w:rPr>
        <w:t>xcel</w:t>
      </w:r>
      <w:proofErr w:type="spellEnd"/>
      <w:r>
        <w:rPr>
          <w:rFonts w:ascii="Arial" w:eastAsia="Arial" w:hAnsi="Arial" w:cs="Arial"/>
          <w:sz w:val="20"/>
          <w:szCs w:val="20"/>
        </w:rPr>
        <w:t>, MS PowerPoint, MS SharePoint, MS Visio, MS Project, Axure Pro, Python, Java, SQL, Splunk, XML, HTML, HP Quality Center, Test Director, Load Runner, Crystal Reports, Oracle 12c, Six Sigma</w:t>
      </w:r>
      <w:r w:rsidR="00D30B78">
        <w:rPr>
          <w:rFonts w:ascii="Arial" w:eastAsia="Arial" w:hAnsi="Arial" w:cs="Arial"/>
          <w:sz w:val="20"/>
          <w:szCs w:val="20"/>
        </w:rPr>
        <w:t>.</w:t>
      </w:r>
    </w:p>
    <w:p w14:paraId="000000A9" w14:textId="77777777" w:rsidR="00076581" w:rsidRDefault="00076581">
      <w:pPr>
        <w:spacing w:after="0" w:line="240" w:lineRule="auto"/>
        <w:jc w:val="both"/>
        <w:rPr>
          <w:rFonts w:ascii="Arial" w:eastAsia="Arial" w:hAnsi="Arial" w:cs="Arial"/>
          <w:b/>
          <w:sz w:val="20"/>
          <w:szCs w:val="20"/>
        </w:rPr>
      </w:pPr>
    </w:p>
    <w:p w14:paraId="000000AA" w14:textId="77777777" w:rsidR="00076581" w:rsidRDefault="00076581">
      <w:pPr>
        <w:spacing w:after="0" w:line="240" w:lineRule="auto"/>
        <w:jc w:val="both"/>
        <w:rPr>
          <w:rFonts w:ascii="Arial" w:eastAsia="Arial" w:hAnsi="Arial" w:cs="Arial"/>
          <w:b/>
          <w:sz w:val="20"/>
          <w:szCs w:val="20"/>
        </w:rPr>
      </w:pPr>
    </w:p>
    <w:p w14:paraId="000000AD" w14:textId="2C7AA12D" w:rsidR="00076581" w:rsidRPr="004E6EC3" w:rsidRDefault="00B45331" w:rsidP="004E6EC3">
      <w:pPr>
        <w:rPr>
          <w:rFonts w:ascii="Arial" w:eastAsia="Arial" w:hAnsi="Arial" w:cs="Arial"/>
          <w:b/>
        </w:rPr>
      </w:pPr>
      <w:r>
        <w:rPr>
          <w:rFonts w:ascii="Arial" w:eastAsia="Arial" w:hAnsi="Arial" w:cs="Arial"/>
          <w:b/>
        </w:rPr>
        <w:t>EDUCATION</w:t>
      </w:r>
      <w:r w:rsidR="004E6EC3">
        <w:rPr>
          <w:rFonts w:ascii="Arial" w:eastAsia="Arial" w:hAnsi="Arial" w:cs="Arial"/>
          <w:b/>
        </w:rPr>
        <w:t xml:space="preserve">: </w:t>
      </w:r>
      <w:r>
        <w:rPr>
          <w:rFonts w:ascii="Arial" w:eastAsia="Arial" w:hAnsi="Arial" w:cs="Arial"/>
          <w:sz w:val="20"/>
          <w:szCs w:val="20"/>
        </w:rPr>
        <w:t>BA in Economics (Finance concentration</w:t>
      </w:r>
      <w:r w:rsidR="004E6EC3">
        <w:rPr>
          <w:rFonts w:ascii="Arial" w:eastAsia="Arial" w:hAnsi="Arial" w:cs="Arial"/>
          <w:sz w:val="20"/>
          <w:szCs w:val="20"/>
        </w:rPr>
        <w:t>)</w:t>
      </w:r>
      <w:r>
        <w:rPr>
          <w:rFonts w:ascii="Arial" w:eastAsia="Arial" w:hAnsi="Arial" w:cs="Arial"/>
          <w:sz w:val="20"/>
          <w:szCs w:val="20"/>
        </w:rPr>
        <w:tab/>
        <w:t xml:space="preserve">           </w:t>
      </w:r>
      <w:r>
        <w:rPr>
          <w:rFonts w:ascii="Arial" w:eastAsia="Arial" w:hAnsi="Arial" w:cs="Arial"/>
          <w:sz w:val="20"/>
          <w:szCs w:val="20"/>
        </w:rPr>
        <w:tab/>
      </w:r>
    </w:p>
    <w:p w14:paraId="000000BB" w14:textId="7081CA79" w:rsidR="00076581" w:rsidRDefault="00076581">
      <w:pPr>
        <w:pBdr>
          <w:top w:val="nil"/>
          <w:left w:val="nil"/>
          <w:bottom w:val="nil"/>
          <w:right w:val="nil"/>
          <w:between w:val="nil"/>
        </w:pBdr>
        <w:spacing w:before="12" w:after="0" w:line="360" w:lineRule="auto"/>
        <w:ind w:right="243" w:firstLine="720"/>
        <w:rPr>
          <w:rFonts w:ascii="Arial" w:eastAsia="Arial" w:hAnsi="Arial" w:cs="Arial"/>
          <w:sz w:val="20"/>
          <w:szCs w:val="20"/>
        </w:rPr>
      </w:pPr>
    </w:p>
    <w:sectPr w:rsidR="00076581">
      <w:pgSz w:w="12240" w:h="15840"/>
      <w:pgMar w:top="720" w:right="1080" w:bottom="72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altName w:val="Arial"/>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34DFC"/>
    <w:multiLevelType w:val="hybridMultilevel"/>
    <w:tmpl w:val="65A02256"/>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54BBF"/>
    <w:multiLevelType w:val="hybridMultilevel"/>
    <w:tmpl w:val="47DADB1A"/>
    <w:lvl w:ilvl="0" w:tplc="70BEA5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E48D3"/>
    <w:multiLevelType w:val="hybridMultilevel"/>
    <w:tmpl w:val="EED605BC"/>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65979"/>
    <w:multiLevelType w:val="hybridMultilevel"/>
    <w:tmpl w:val="A1F0F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912A61"/>
    <w:multiLevelType w:val="multilevel"/>
    <w:tmpl w:val="6E6217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6F27CC"/>
    <w:multiLevelType w:val="hybridMultilevel"/>
    <w:tmpl w:val="106E9496"/>
    <w:lvl w:ilvl="0" w:tplc="0CB0093A">
      <w:numFmt w:val="bullet"/>
      <w:lvlText w:val="•"/>
      <w:lvlJc w:val="left"/>
      <w:pPr>
        <w:ind w:left="893" w:hanging="366"/>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E1981"/>
    <w:multiLevelType w:val="hybridMultilevel"/>
    <w:tmpl w:val="63E4B9EC"/>
    <w:lvl w:ilvl="0" w:tplc="E03E427E">
      <w:numFmt w:val="bullet"/>
      <w:lvlText w:val="•"/>
      <w:lvlJc w:val="left"/>
      <w:pPr>
        <w:ind w:left="720" w:hanging="533"/>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81EDC"/>
    <w:multiLevelType w:val="hybridMultilevel"/>
    <w:tmpl w:val="2D8A70D6"/>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5C42D6"/>
    <w:multiLevelType w:val="hybridMultilevel"/>
    <w:tmpl w:val="8772AD28"/>
    <w:lvl w:ilvl="0" w:tplc="C17075DE">
      <w:numFmt w:val="bullet"/>
      <w:lvlText w:val="•"/>
      <w:lvlJc w:val="left"/>
      <w:pPr>
        <w:ind w:left="893" w:hanging="366"/>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65D14"/>
    <w:multiLevelType w:val="hybridMultilevel"/>
    <w:tmpl w:val="33E69080"/>
    <w:lvl w:ilvl="0" w:tplc="9272B85E">
      <w:numFmt w:val="bullet"/>
      <w:lvlText w:val="•"/>
      <w:lvlJc w:val="left"/>
      <w:pPr>
        <w:ind w:left="893" w:hanging="366"/>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B65B7"/>
    <w:multiLevelType w:val="hybridMultilevel"/>
    <w:tmpl w:val="CF44131C"/>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9E323F"/>
    <w:multiLevelType w:val="hybridMultilevel"/>
    <w:tmpl w:val="457CF736"/>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A4308"/>
    <w:multiLevelType w:val="hybridMultilevel"/>
    <w:tmpl w:val="84FAE5FE"/>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EB22F0"/>
    <w:multiLevelType w:val="hybridMultilevel"/>
    <w:tmpl w:val="033C6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65D1D"/>
    <w:multiLevelType w:val="hybridMultilevel"/>
    <w:tmpl w:val="D7848D02"/>
    <w:lvl w:ilvl="0" w:tplc="D876DF64">
      <w:start w:val="1"/>
      <w:numFmt w:val="bullet"/>
      <w:lvlText w:val=""/>
      <w:lvlJc w:val="left"/>
      <w:pPr>
        <w:ind w:left="720" w:hanging="19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041362"/>
    <w:multiLevelType w:val="hybridMultilevel"/>
    <w:tmpl w:val="87A8DD28"/>
    <w:lvl w:ilvl="0" w:tplc="86C6D602">
      <w:start w:val="1"/>
      <w:numFmt w:val="bullet"/>
      <w:lvlText w:val=""/>
      <w:lvlJc w:val="left"/>
      <w:pPr>
        <w:ind w:left="720" w:hanging="306"/>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D29E6"/>
    <w:multiLevelType w:val="hybridMultilevel"/>
    <w:tmpl w:val="3230A7B4"/>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4E18D6"/>
    <w:multiLevelType w:val="hybridMultilevel"/>
    <w:tmpl w:val="F246F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C05DB0"/>
    <w:multiLevelType w:val="hybridMultilevel"/>
    <w:tmpl w:val="C91A945A"/>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2676BA"/>
    <w:multiLevelType w:val="hybridMultilevel"/>
    <w:tmpl w:val="25E05AF2"/>
    <w:lvl w:ilvl="0" w:tplc="A0DCAE66">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C9F1203"/>
    <w:multiLevelType w:val="hybridMultilevel"/>
    <w:tmpl w:val="497A33D8"/>
    <w:lvl w:ilvl="0" w:tplc="F672217A">
      <w:numFmt w:val="bullet"/>
      <w:lvlText w:val="•"/>
      <w:lvlJc w:val="left"/>
      <w:pPr>
        <w:ind w:left="720" w:hanging="193"/>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BB0A6C"/>
    <w:multiLevelType w:val="hybridMultilevel"/>
    <w:tmpl w:val="E6DE71BA"/>
    <w:lvl w:ilvl="0" w:tplc="06067820">
      <w:start w:val="1"/>
      <w:numFmt w:val="bullet"/>
      <w:lvlText w:val=""/>
      <w:lvlJc w:val="left"/>
      <w:pPr>
        <w:ind w:left="720" w:hanging="53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765BAE"/>
    <w:multiLevelType w:val="hybridMultilevel"/>
    <w:tmpl w:val="7A381798"/>
    <w:lvl w:ilvl="0" w:tplc="4F9C6A9C">
      <w:numFmt w:val="bullet"/>
      <w:lvlText w:val="•"/>
      <w:lvlJc w:val="left"/>
      <w:pPr>
        <w:ind w:left="786" w:hanging="360"/>
      </w:pPr>
      <w:rPr>
        <w:rFonts w:ascii="Arial" w:eastAsia="Arial"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3" w15:restartNumberingAfterBreak="0">
    <w:nsid w:val="76E17984"/>
    <w:multiLevelType w:val="hybridMultilevel"/>
    <w:tmpl w:val="28A0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414DAF"/>
    <w:multiLevelType w:val="hybridMultilevel"/>
    <w:tmpl w:val="CAB61E6E"/>
    <w:lvl w:ilvl="0" w:tplc="2FAAEBE2">
      <w:start w:val="1"/>
      <w:numFmt w:val="bullet"/>
      <w:lvlText w:val=""/>
      <w:lvlJc w:val="left"/>
      <w:pPr>
        <w:ind w:left="477" w:hanging="193"/>
      </w:pPr>
      <w:rPr>
        <w:rFonts w:ascii="Symbol" w:hAnsi="Symbol" w:hint="default"/>
        <w:color w:val="auto"/>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5" w15:restartNumberingAfterBreak="0">
    <w:nsid w:val="7A0906DF"/>
    <w:multiLevelType w:val="hybridMultilevel"/>
    <w:tmpl w:val="F8A67F00"/>
    <w:lvl w:ilvl="0" w:tplc="A0DCAE6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F37D8E"/>
    <w:multiLevelType w:val="hybridMultilevel"/>
    <w:tmpl w:val="10E23080"/>
    <w:lvl w:ilvl="0" w:tplc="DBFE4074">
      <w:numFmt w:val="bullet"/>
      <w:lvlText w:val="•"/>
      <w:lvlJc w:val="left"/>
      <w:pPr>
        <w:ind w:left="893" w:hanging="366"/>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203E2D"/>
    <w:multiLevelType w:val="hybridMultilevel"/>
    <w:tmpl w:val="FD2C4100"/>
    <w:lvl w:ilvl="0" w:tplc="6890C602">
      <w:start w:val="1"/>
      <w:numFmt w:val="bullet"/>
      <w:lvlText w:val=""/>
      <w:lvlJc w:val="left"/>
      <w:pPr>
        <w:ind w:left="720" w:hanging="419"/>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23"/>
  </w:num>
  <w:num w:numId="4">
    <w:abstractNumId w:val="1"/>
  </w:num>
  <w:num w:numId="5">
    <w:abstractNumId w:val="27"/>
  </w:num>
  <w:num w:numId="6">
    <w:abstractNumId w:val="21"/>
  </w:num>
  <w:num w:numId="7">
    <w:abstractNumId w:val="15"/>
  </w:num>
  <w:num w:numId="8">
    <w:abstractNumId w:val="14"/>
  </w:num>
  <w:num w:numId="9">
    <w:abstractNumId w:val="24"/>
  </w:num>
  <w:num w:numId="10">
    <w:abstractNumId w:val="25"/>
  </w:num>
  <w:num w:numId="11">
    <w:abstractNumId w:val="22"/>
  </w:num>
  <w:num w:numId="12">
    <w:abstractNumId w:val="16"/>
  </w:num>
  <w:num w:numId="13">
    <w:abstractNumId w:val="2"/>
  </w:num>
  <w:num w:numId="14">
    <w:abstractNumId w:val="12"/>
  </w:num>
  <w:num w:numId="15">
    <w:abstractNumId w:val="11"/>
  </w:num>
  <w:num w:numId="16">
    <w:abstractNumId w:val="19"/>
  </w:num>
  <w:num w:numId="17">
    <w:abstractNumId w:val="7"/>
  </w:num>
  <w:num w:numId="18">
    <w:abstractNumId w:val="4"/>
  </w:num>
  <w:num w:numId="19">
    <w:abstractNumId w:val="6"/>
  </w:num>
  <w:num w:numId="20">
    <w:abstractNumId w:val="5"/>
  </w:num>
  <w:num w:numId="21">
    <w:abstractNumId w:val="8"/>
  </w:num>
  <w:num w:numId="22">
    <w:abstractNumId w:val="9"/>
  </w:num>
  <w:num w:numId="23">
    <w:abstractNumId w:val="26"/>
  </w:num>
  <w:num w:numId="24">
    <w:abstractNumId w:val="0"/>
  </w:num>
  <w:num w:numId="25">
    <w:abstractNumId w:val="13"/>
  </w:num>
  <w:num w:numId="26">
    <w:abstractNumId w:val="18"/>
  </w:num>
  <w:num w:numId="27">
    <w:abstractNumId w:val="10"/>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581"/>
    <w:rsid w:val="00001D7E"/>
    <w:rsid w:val="000050CB"/>
    <w:rsid w:val="00030CDA"/>
    <w:rsid w:val="00053D90"/>
    <w:rsid w:val="00076581"/>
    <w:rsid w:val="00083A51"/>
    <w:rsid w:val="000A62D8"/>
    <w:rsid w:val="000D212B"/>
    <w:rsid w:val="000E7917"/>
    <w:rsid w:val="00127817"/>
    <w:rsid w:val="001B2736"/>
    <w:rsid w:val="002374C7"/>
    <w:rsid w:val="00240535"/>
    <w:rsid w:val="002969B7"/>
    <w:rsid w:val="002F0F50"/>
    <w:rsid w:val="002F70D8"/>
    <w:rsid w:val="003274FE"/>
    <w:rsid w:val="00360691"/>
    <w:rsid w:val="00362306"/>
    <w:rsid w:val="004438D0"/>
    <w:rsid w:val="00451B96"/>
    <w:rsid w:val="004725DD"/>
    <w:rsid w:val="004C51BB"/>
    <w:rsid w:val="004D660F"/>
    <w:rsid w:val="004E6EC3"/>
    <w:rsid w:val="004F42EF"/>
    <w:rsid w:val="00525178"/>
    <w:rsid w:val="00537817"/>
    <w:rsid w:val="00591360"/>
    <w:rsid w:val="005F09BA"/>
    <w:rsid w:val="00607F39"/>
    <w:rsid w:val="006335D8"/>
    <w:rsid w:val="00676A90"/>
    <w:rsid w:val="00686221"/>
    <w:rsid w:val="006F51CF"/>
    <w:rsid w:val="00734175"/>
    <w:rsid w:val="007562E3"/>
    <w:rsid w:val="0084523A"/>
    <w:rsid w:val="008634B5"/>
    <w:rsid w:val="008768DF"/>
    <w:rsid w:val="008A7166"/>
    <w:rsid w:val="008E2B60"/>
    <w:rsid w:val="0092281E"/>
    <w:rsid w:val="00940F3A"/>
    <w:rsid w:val="00965BAF"/>
    <w:rsid w:val="009803FB"/>
    <w:rsid w:val="00983A89"/>
    <w:rsid w:val="009D0DBE"/>
    <w:rsid w:val="00A304E6"/>
    <w:rsid w:val="00B444DB"/>
    <w:rsid w:val="00B45331"/>
    <w:rsid w:val="00BD3B29"/>
    <w:rsid w:val="00C17063"/>
    <w:rsid w:val="00C3366B"/>
    <w:rsid w:val="00C70BF9"/>
    <w:rsid w:val="00C849B2"/>
    <w:rsid w:val="00CD0A1C"/>
    <w:rsid w:val="00D30B78"/>
    <w:rsid w:val="00D577C7"/>
    <w:rsid w:val="00DF1FC9"/>
    <w:rsid w:val="00DF56B1"/>
    <w:rsid w:val="00E31325"/>
    <w:rsid w:val="00E85A36"/>
    <w:rsid w:val="00EC3C8D"/>
    <w:rsid w:val="00EC5841"/>
    <w:rsid w:val="00EE1E40"/>
    <w:rsid w:val="00F418A6"/>
    <w:rsid w:val="00F92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C37904"/>
  <w15:docId w15:val="{DDF965E0-C5D8-EA41-9436-E7916D58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jc w:val="center"/>
      <w:outlineLvl w:val="0"/>
    </w:pPr>
    <w:rPr>
      <w:rFonts w:ascii="Arial" w:eastAsia="Arial" w:hAnsi="Arial" w:cs="Arial"/>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A7166"/>
    <w:pPr>
      <w:widowControl w:val="0"/>
      <w:spacing w:after="0" w:line="240" w:lineRule="auto"/>
      <w:ind w:left="720"/>
      <w:contextualSpacing/>
    </w:pPr>
    <w:rPr>
      <w:rFonts w:ascii="Arial" w:eastAsia="Times New Roman" w:hAnsi="Arial" w:cs="Arial"/>
      <w:sz w:val="24"/>
      <w:szCs w:val="24"/>
    </w:rPr>
  </w:style>
  <w:style w:type="paragraph" w:customStyle="1" w:styleId="gmail-p1">
    <w:name w:val="gmail-p1"/>
    <w:basedOn w:val="Normal"/>
    <w:rsid w:val="007562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83924">
      <w:bodyDiv w:val="1"/>
      <w:marLeft w:val="0"/>
      <w:marRight w:val="0"/>
      <w:marTop w:val="0"/>
      <w:marBottom w:val="0"/>
      <w:divBdr>
        <w:top w:val="none" w:sz="0" w:space="0" w:color="auto"/>
        <w:left w:val="none" w:sz="0" w:space="0" w:color="auto"/>
        <w:bottom w:val="none" w:sz="0" w:space="0" w:color="auto"/>
        <w:right w:val="none" w:sz="0" w:space="0" w:color="auto"/>
      </w:divBdr>
    </w:div>
    <w:div w:id="106051196">
      <w:bodyDiv w:val="1"/>
      <w:marLeft w:val="0"/>
      <w:marRight w:val="0"/>
      <w:marTop w:val="0"/>
      <w:marBottom w:val="0"/>
      <w:divBdr>
        <w:top w:val="none" w:sz="0" w:space="0" w:color="auto"/>
        <w:left w:val="none" w:sz="0" w:space="0" w:color="auto"/>
        <w:bottom w:val="none" w:sz="0" w:space="0" w:color="auto"/>
        <w:right w:val="none" w:sz="0" w:space="0" w:color="auto"/>
      </w:divBdr>
    </w:div>
    <w:div w:id="110633748">
      <w:bodyDiv w:val="1"/>
      <w:marLeft w:val="0"/>
      <w:marRight w:val="0"/>
      <w:marTop w:val="0"/>
      <w:marBottom w:val="0"/>
      <w:divBdr>
        <w:top w:val="none" w:sz="0" w:space="0" w:color="auto"/>
        <w:left w:val="none" w:sz="0" w:space="0" w:color="auto"/>
        <w:bottom w:val="none" w:sz="0" w:space="0" w:color="auto"/>
        <w:right w:val="none" w:sz="0" w:space="0" w:color="auto"/>
      </w:divBdr>
    </w:div>
    <w:div w:id="148906023">
      <w:bodyDiv w:val="1"/>
      <w:marLeft w:val="0"/>
      <w:marRight w:val="0"/>
      <w:marTop w:val="0"/>
      <w:marBottom w:val="0"/>
      <w:divBdr>
        <w:top w:val="none" w:sz="0" w:space="0" w:color="auto"/>
        <w:left w:val="none" w:sz="0" w:space="0" w:color="auto"/>
        <w:bottom w:val="none" w:sz="0" w:space="0" w:color="auto"/>
        <w:right w:val="none" w:sz="0" w:space="0" w:color="auto"/>
      </w:divBdr>
    </w:div>
    <w:div w:id="171529517">
      <w:bodyDiv w:val="1"/>
      <w:marLeft w:val="0"/>
      <w:marRight w:val="0"/>
      <w:marTop w:val="0"/>
      <w:marBottom w:val="0"/>
      <w:divBdr>
        <w:top w:val="none" w:sz="0" w:space="0" w:color="auto"/>
        <w:left w:val="none" w:sz="0" w:space="0" w:color="auto"/>
        <w:bottom w:val="none" w:sz="0" w:space="0" w:color="auto"/>
        <w:right w:val="none" w:sz="0" w:space="0" w:color="auto"/>
      </w:divBdr>
    </w:div>
    <w:div w:id="172456652">
      <w:bodyDiv w:val="1"/>
      <w:marLeft w:val="0"/>
      <w:marRight w:val="0"/>
      <w:marTop w:val="0"/>
      <w:marBottom w:val="0"/>
      <w:divBdr>
        <w:top w:val="none" w:sz="0" w:space="0" w:color="auto"/>
        <w:left w:val="none" w:sz="0" w:space="0" w:color="auto"/>
        <w:bottom w:val="none" w:sz="0" w:space="0" w:color="auto"/>
        <w:right w:val="none" w:sz="0" w:space="0" w:color="auto"/>
      </w:divBdr>
    </w:div>
    <w:div w:id="209343746">
      <w:bodyDiv w:val="1"/>
      <w:marLeft w:val="0"/>
      <w:marRight w:val="0"/>
      <w:marTop w:val="0"/>
      <w:marBottom w:val="0"/>
      <w:divBdr>
        <w:top w:val="none" w:sz="0" w:space="0" w:color="auto"/>
        <w:left w:val="none" w:sz="0" w:space="0" w:color="auto"/>
        <w:bottom w:val="none" w:sz="0" w:space="0" w:color="auto"/>
        <w:right w:val="none" w:sz="0" w:space="0" w:color="auto"/>
      </w:divBdr>
    </w:div>
    <w:div w:id="352847056">
      <w:bodyDiv w:val="1"/>
      <w:marLeft w:val="0"/>
      <w:marRight w:val="0"/>
      <w:marTop w:val="0"/>
      <w:marBottom w:val="0"/>
      <w:divBdr>
        <w:top w:val="none" w:sz="0" w:space="0" w:color="auto"/>
        <w:left w:val="none" w:sz="0" w:space="0" w:color="auto"/>
        <w:bottom w:val="none" w:sz="0" w:space="0" w:color="auto"/>
        <w:right w:val="none" w:sz="0" w:space="0" w:color="auto"/>
      </w:divBdr>
    </w:div>
    <w:div w:id="476455557">
      <w:bodyDiv w:val="1"/>
      <w:marLeft w:val="0"/>
      <w:marRight w:val="0"/>
      <w:marTop w:val="0"/>
      <w:marBottom w:val="0"/>
      <w:divBdr>
        <w:top w:val="none" w:sz="0" w:space="0" w:color="auto"/>
        <w:left w:val="none" w:sz="0" w:space="0" w:color="auto"/>
        <w:bottom w:val="none" w:sz="0" w:space="0" w:color="auto"/>
        <w:right w:val="none" w:sz="0" w:space="0" w:color="auto"/>
      </w:divBdr>
    </w:div>
    <w:div w:id="525868003">
      <w:bodyDiv w:val="1"/>
      <w:marLeft w:val="0"/>
      <w:marRight w:val="0"/>
      <w:marTop w:val="0"/>
      <w:marBottom w:val="0"/>
      <w:divBdr>
        <w:top w:val="none" w:sz="0" w:space="0" w:color="auto"/>
        <w:left w:val="none" w:sz="0" w:space="0" w:color="auto"/>
        <w:bottom w:val="none" w:sz="0" w:space="0" w:color="auto"/>
        <w:right w:val="none" w:sz="0" w:space="0" w:color="auto"/>
      </w:divBdr>
    </w:div>
    <w:div w:id="534388685">
      <w:bodyDiv w:val="1"/>
      <w:marLeft w:val="0"/>
      <w:marRight w:val="0"/>
      <w:marTop w:val="0"/>
      <w:marBottom w:val="0"/>
      <w:divBdr>
        <w:top w:val="none" w:sz="0" w:space="0" w:color="auto"/>
        <w:left w:val="none" w:sz="0" w:space="0" w:color="auto"/>
        <w:bottom w:val="none" w:sz="0" w:space="0" w:color="auto"/>
        <w:right w:val="none" w:sz="0" w:space="0" w:color="auto"/>
      </w:divBdr>
    </w:div>
    <w:div w:id="583610046">
      <w:bodyDiv w:val="1"/>
      <w:marLeft w:val="0"/>
      <w:marRight w:val="0"/>
      <w:marTop w:val="0"/>
      <w:marBottom w:val="0"/>
      <w:divBdr>
        <w:top w:val="none" w:sz="0" w:space="0" w:color="auto"/>
        <w:left w:val="none" w:sz="0" w:space="0" w:color="auto"/>
        <w:bottom w:val="none" w:sz="0" w:space="0" w:color="auto"/>
        <w:right w:val="none" w:sz="0" w:space="0" w:color="auto"/>
      </w:divBdr>
    </w:div>
    <w:div w:id="852885989">
      <w:bodyDiv w:val="1"/>
      <w:marLeft w:val="0"/>
      <w:marRight w:val="0"/>
      <w:marTop w:val="0"/>
      <w:marBottom w:val="0"/>
      <w:divBdr>
        <w:top w:val="none" w:sz="0" w:space="0" w:color="auto"/>
        <w:left w:val="none" w:sz="0" w:space="0" w:color="auto"/>
        <w:bottom w:val="none" w:sz="0" w:space="0" w:color="auto"/>
        <w:right w:val="none" w:sz="0" w:space="0" w:color="auto"/>
      </w:divBdr>
    </w:div>
    <w:div w:id="901524371">
      <w:bodyDiv w:val="1"/>
      <w:marLeft w:val="0"/>
      <w:marRight w:val="0"/>
      <w:marTop w:val="0"/>
      <w:marBottom w:val="0"/>
      <w:divBdr>
        <w:top w:val="none" w:sz="0" w:space="0" w:color="auto"/>
        <w:left w:val="none" w:sz="0" w:space="0" w:color="auto"/>
        <w:bottom w:val="none" w:sz="0" w:space="0" w:color="auto"/>
        <w:right w:val="none" w:sz="0" w:space="0" w:color="auto"/>
      </w:divBdr>
    </w:div>
    <w:div w:id="919024536">
      <w:bodyDiv w:val="1"/>
      <w:marLeft w:val="0"/>
      <w:marRight w:val="0"/>
      <w:marTop w:val="0"/>
      <w:marBottom w:val="0"/>
      <w:divBdr>
        <w:top w:val="none" w:sz="0" w:space="0" w:color="auto"/>
        <w:left w:val="none" w:sz="0" w:space="0" w:color="auto"/>
        <w:bottom w:val="none" w:sz="0" w:space="0" w:color="auto"/>
        <w:right w:val="none" w:sz="0" w:space="0" w:color="auto"/>
      </w:divBdr>
    </w:div>
    <w:div w:id="927420985">
      <w:bodyDiv w:val="1"/>
      <w:marLeft w:val="0"/>
      <w:marRight w:val="0"/>
      <w:marTop w:val="0"/>
      <w:marBottom w:val="0"/>
      <w:divBdr>
        <w:top w:val="none" w:sz="0" w:space="0" w:color="auto"/>
        <w:left w:val="none" w:sz="0" w:space="0" w:color="auto"/>
        <w:bottom w:val="none" w:sz="0" w:space="0" w:color="auto"/>
        <w:right w:val="none" w:sz="0" w:space="0" w:color="auto"/>
      </w:divBdr>
    </w:div>
    <w:div w:id="936837473">
      <w:bodyDiv w:val="1"/>
      <w:marLeft w:val="0"/>
      <w:marRight w:val="0"/>
      <w:marTop w:val="0"/>
      <w:marBottom w:val="0"/>
      <w:divBdr>
        <w:top w:val="none" w:sz="0" w:space="0" w:color="auto"/>
        <w:left w:val="none" w:sz="0" w:space="0" w:color="auto"/>
        <w:bottom w:val="none" w:sz="0" w:space="0" w:color="auto"/>
        <w:right w:val="none" w:sz="0" w:space="0" w:color="auto"/>
      </w:divBdr>
    </w:div>
    <w:div w:id="966744261">
      <w:bodyDiv w:val="1"/>
      <w:marLeft w:val="0"/>
      <w:marRight w:val="0"/>
      <w:marTop w:val="0"/>
      <w:marBottom w:val="0"/>
      <w:divBdr>
        <w:top w:val="none" w:sz="0" w:space="0" w:color="auto"/>
        <w:left w:val="none" w:sz="0" w:space="0" w:color="auto"/>
        <w:bottom w:val="none" w:sz="0" w:space="0" w:color="auto"/>
        <w:right w:val="none" w:sz="0" w:space="0" w:color="auto"/>
      </w:divBdr>
    </w:div>
    <w:div w:id="972906788">
      <w:bodyDiv w:val="1"/>
      <w:marLeft w:val="0"/>
      <w:marRight w:val="0"/>
      <w:marTop w:val="0"/>
      <w:marBottom w:val="0"/>
      <w:divBdr>
        <w:top w:val="none" w:sz="0" w:space="0" w:color="auto"/>
        <w:left w:val="none" w:sz="0" w:space="0" w:color="auto"/>
        <w:bottom w:val="none" w:sz="0" w:space="0" w:color="auto"/>
        <w:right w:val="none" w:sz="0" w:space="0" w:color="auto"/>
      </w:divBdr>
    </w:div>
    <w:div w:id="986012636">
      <w:bodyDiv w:val="1"/>
      <w:marLeft w:val="0"/>
      <w:marRight w:val="0"/>
      <w:marTop w:val="0"/>
      <w:marBottom w:val="0"/>
      <w:divBdr>
        <w:top w:val="none" w:sz="0" w:space="0" w:color="auto"/>
        <w:left w:val="none" w:sz="0" w:space="0" w:color="auto"/>
        <w:bottom w:val="none" w:sz="0" w:space="0" w:color="auto"/>
        <w:right w:val="none" w:sz="0" w:space="0" w:color="auto"/>
      </w:divBdr>
    </w:div>
    <w:div w:id="1131091911">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
    <w:div w:id="1192452816">
      <w:bodyDiv w:val="1"/>
      <w:marLeft w:val="0"/>
      <w:marRight w:val="0"/>
      <w:marTop w:val="0"/>
      <w:marBottom w:val="0"/>
      <w:divBdr>
        <w:top w:val="none" w:sz="0" w:space="0" w:color="auto"/>
        <w:left w:val="none" w:sz="0" w:space="0" w:color="auto"/>
        <w:bottom w:val="none" w:sz="0" w:space="0" w:color="auto"/>
        <w:right w:val="none" w:sz="0" w:space="0" w:color="auto"/>
      </w:divBdr>
    </w:div>
    <w:div w:id="1230263452">
      <w:bodyDiv w:val="1"/>
      <w:marLeft w:val="0"/>
      <w:marRight w:val="0"/>
      <w:marTop w:val="0"/>
      <w:marBottom w:val="0"/>
      <w:divBdr>
        <w:top w:val="none" w:sz="0" w:space="0" w:color="auto"/>
        <w:left w:val="none" w:sz="0" w:space="0" w:color="auto"/>
        <w:bottom w:val="none" w:sz="0" w:space="0" w:color="auto"/>
        <w:right w:val="none" w:sz="0" w:space="0" w:color="auto"/>
      </w:divBdr>
    </w:div>
    <w:div w:id="1268124669">
      <w:bodyDiv w:val="1"/>
      <w:marLeft w:val="0"/>
      <w:marRight w:val="0"/>
      <w:marTop w:val="0"/>
      <w:marBottom w:val="0"/>
      <w:divBdr>
        <w:top w:val="none" w:sz="0" w:space="0" w:color="auto"/>
        <w:left w:val="none" w:sz="0" w:space="0" w:color="auto"/>
        <w:bottom w:val="none" w:sz="0" w:space="0" w:color="auto"/>
        <w:right w:val="none" w:sz="0" w:space="0" w:color="auto"/>
      </w:divBdr>
    </w:div>
    <w:div w:id="1343362766">
      <w:bodyDiv w:val="1"/>
      <w:marLeft w:val="0"/>
      <w:marRight w:val="0"/>
      <w:marTop w:val="0"/>
      <w:marBottom w:val="0"/>
      <w:divBdr>
        <w:top w:val="none" w:sz="0" w:space="0" w:color="auto"/>
        <w:left w:val="none" w:sz="0" w:space="0" w:color="auto"/>
        <w:bottom w:val="none" w:sz="0" w:space="0" w:color="auto"/>
        <w:right w:val="none" w:sz="0" w:space="0" w:color="auto"/>
      </w:divBdr>
    </w:div>
    <w:div w:id="1373965733">
      <w:bodyDiv w:val="1"/>
      <w:marLeft w:val="0"/>
      <w:marRight w:val="0"/>
      <w:marTop w:val="0"/>
      <w:marBottom w:val="0"/>
      <w:divBdr>
        <w:top w:val="none" w:sz="0" w:space="0" w:color="auto"/>
        <w:left w:val="none" w:sz="0" w:space="0" w:color="auto"/>
        <w:bottom w:val="none" w:sz="0" w:space="0" w:color="auto"/>
        <w:right w:val="none" w:sz="0" w:space="0" w:color="auto"/>
      </w:divBdr>
    </w:div>
    <w:div w:id="1412309648">
      <w:bodyDiv w:val="1"/>
      <w:marLeft w:val="0"/>
      <w:marRight w:val="0"/>
      <w:marTop w:val="0"/>
      <w:marBottom w:val="0"/>
      <w:divBdr>
        <w:top w:val="none" w:sz="0" w:space="0" w:color="auto"/>
        <w:left w:val="none" w:sz="0" w:space="0" w:color="auto"/>
        <w:bottom w:val="none" w:sz="0" w:space="0" w:color="auto"/>
        <w:right w:val="none" w:sz="0" w:space="0" w:color="auto"/>
      </w:divBdr>
    </w:div>
    <w:div w:id="1422221874">
      <w:bodyDiv w:val="1"/>
      <w:marLeft w:val="0"/>
      <w:marRight w:val="0"/>
      <w:marTop w:val="0"/>
      <w:marBottom w:val="0"/>
      <w:divBdr>
        <w:top w:val="none" w:sz="0" w:space="0" w:color="auto"/>
        <w:left w:val="none" w:sz="0" w:space="0" w:color="auto"/>
        <w:bottom w:val="none" w:sz="0" w:space="0" w:color="auto"/>
        <w:right w:val="none" w:sz="0" w:space="0" w:color="auto"/>
      </w:divBdr>
    </w:div>
    <w:div w:id="1449936891">
      <w:bodyDiv w:val="1"/>
      <w:marLeft w:val="0"/>
      <w:marRight w:val="0"/>
      <w:marTop w:val="0"/>
      <w:marBottom w:val="0"/>
      <w:divBdr>
        <w:top w:val="none" w:sz="0" w:space="0" w:color="auto"/>
        <w:left w:val="none" w:sz="0" w:space="0" w:color="auto"/>
        <w:bottom w:val="none" w:sz="0" w:space="0" w:color="auto"/>
        <w:right w:val="none" w:sz="0" w:space="0" w:color="auto"/>
      </w:divBdr>
    </w:div>
    <w:div w:id="1473518727">
      <w:bodyDiv w:val="1"/>
      <w:marLeft w:val="0"/>
      <w:marRight w:val="0"/>
      <w:marTop w:val="0"/>
      <w:marBottom w:val="0"/>
      <w:divBdr>
        <w:top w:val="none" w:sz="0" w:space="0" w:color="auto"/>
        <w:left w:val="none" w:sz="0" w:space="0" w:color="auto"/>
        <w:bottom w:val="none" w:sz="0" w:space="0" w:color="auto"/>
        <w:right w:val="none" w:sz="0" w:space="0" w:color="auto"/>
      </w:divBdr>
    </w:div>
    <w:div w:id="1474516363">
      <w:bodyDiv w:val="1"/>
      <w:marLeft w:val="0"/>
      <w:marRight w:val="0"/>
      <w:marTop w:val="0"/>
      <w:marBottom w:val="0"/>
      <w:divBdr>
        <w:top w:val="none" w:sz="0" w:space="0" w:color="auto"/>
        <w:left w:val="none" w:sz="0" w:space="0" w:color="auto"/>
        <w:bottom w:val="none" w:sz="0" w:space="0" w:color="auto"/>
        <w:right w:val="none" w:sz="0" w:space="0" w:color="auto"/>
      </w:divBdr>
    </w:div>
    <w:div w:id="1540166475">
      <w:bodyDiv w:val="1"/>
      <w:marLeft w:val="0"/>
      <w:marRight w:val="0"/>
      <w:marTop w:val="0"/>
      <w:marBottom w:val="0"/>
      <w:divBdr>
        <w:top w:val="none" w:sz="0" w:space="0" w:color="auto"/>
        <w:left w:val="none" w:sz="0" w:space="0" w:color="auto"/>
        <w:bottom w:val="none" w:sz="0" w:space="0" w:color="auto"/>
        <w:right w:val="none" w:sz="0" w:space="0" w:color="auto"/>
      </w:divBdr>
    </w:div>
    <w:div w:id="1598438139">
      <w:bodyDiv w:val="1"/>
      <w:marLeft w:val="0"/>
      <w:marRight w:val="0"/>
      <w:marTop w:val="0"/>
      <w:marBottom w:val="0"/>
      <w:divBdr>
        <w:top w:val="none" w:sz="0" w:space="0" w:color="auto"/>
        <w:left w:val="none" w:sz="0" w:space="0" w:color="auto"/>
        <w:bottom w:val="none" w:sz="0" w:space="0" w:color="auto"/>
        <w:right w:val="none" w:sz="0" w:space="0" w:color="auto"/>
      </w:divBdr>
    </w:div>
    <w:div w:id="1626740318">
      <w:bodyDiv w:val="1"/>
      <w:marLeft w:val="0"/>
      <w:marRight w:val="0"/>
      <w:marTop w:val="0"/>
      <w:marBottom w:val="0"/>
      <w:divBdr>
        <w:top w:val="none" w:sz="0" w:space="0" w:color="auto"/>
        <w:left w:val="none" w:sz="0" w:space="0" w:color="auto"/>
        <w:bottom w:val="none" w:sz="0" w:space="0" w:color="auto"/>
        <w:right w:val="none" w:sz="0" w:space="0" w:color="auto"/>
      </w:divBdr>
    </w:div>
    <w:div w:id="1638606859">
      <w:bodyDiv w:val="1"/>
      <w:marLeft w:val="0"/>
      <w:marRight w:val="0"/>
      <w:marTop w:val="0"/>
      <w:marBottom w:val="0"/>
      <w:divBdr>
        <w:top w:val="none" w:sz="0" w:space="0" w:color="auto"/>
        <w:left w:val="none" w:sz="0" w:space="0" w:color="auto"/>
        <w:bottom w:val="none" w:sz="0" w:space="0" w:color="auto"/>
        <w:right w:val="none" w:sz="0" w:space="0" w:color="auto"/>
      </w:divBdr>
    </w:div>
    <w:div w:id="1684235382">
      <w:bodyDiv w:val="1"/>
      <w:marLeft w:val="0"/>
      <w:marRight w:val="0"/>
      <w:marTop w:val="0"/>
      <w:marBottom w:val="0"/>
      <w:divBdr>
        <w:top w:val="none" w:sz="0" w:space="0" w:color="auto"/>
        <w:left w:val="none" w:sz="0" w:space="0" w:color="auto"/>
        <w:bottom w:val="none" w:sz="0" w:space="0" w:color="auto"/>
        <w:right w:val="none" w:sz="0" w:space="0" w:color="auto"/>
      </w:divBdr>
    </w:div>
    <w:div w:id="1706322672">
      <w:bodyDiv w:val="1"/>
      <w:marLeft w:val="0"/>
      <w:marRight w:val="0"/>
      <w:marTop w:val="0"/>
      <w:marBottom w:val="0"/>
      <w:divBdr>
        <w:top w:val="none" w:sz="0" w:space="0" w:color="auto"/>
        <w:left w:val="none" w:sz="0" w:space="0" w:color="auto"/>
        <w:bottom w:val="none" w:sz="0" w:space="0" w:color="auto"/>
        <w:right w:val="none" w:sz="0" w:space="0" w:color="auto"/>
      </w:divBdr>
    </w:div>
    <w:div w:id="1723555311">
      <w:bodyDiv w:val="1"/>
      <w:marLeft w:val="0"/>
      <w:marRight w:val="0"/>
      <w:marTop w:val="0"/>
      <w:marBottom w:val="0"/>
      <w:divBdr>
        <w:top w:val="none" w:sz="0" w:space="0" w:color="auto"/>
        <w:left w:val="none" w:sz="0" w:space="0" w:color="auto"/>
        <w:bottom w:val="none" w:sz="0" w:space="0" w:color="auto"/>
        <w:right w:val="none" w:sz="0" w:space="0" w:color="auto"/>
      </w:divBdr>
    </w:div>
    <w:div w:id="1765151784">
      <w:bodyDiv w:val="1"/>
      <w:marLeft w:val="0"/>
      <w:marRight w:val="0"/>
      <w:marTop w:val="0"/>
      <w:marBottom w:val="0"/>
      <w:divBdr>
        <w:top w:val="none" w:sz="0" w:space="0" w:color="auto"/>
        <w:left w:val="none" w:sz="0" w:space="0" w:color="auto"/>
        <w:bottom w:val="none" w:sz="0" w:space="0" w:color="auto"/>
        <w:right w:val="none" w:sz="0" w:space="0" w:color="auto"/>
      </w:divBdr>
    </w:div>
    <w:div w:id="1797020456">
      <w:bodyDiv w:val="1"/>
      <w:marLeft w:val="0"/>
      <w:marRight w:val="0"/>
      <w:marTop w:val="0"/>
      <w:marBottom w:val="0"/>
      <w:divBdr>
        <w:top w:val="none" w:sz="0" w:space="0" w:color="auto"/>
        <w:left w:val="none" w:sz="0" w:space="0" w:color="auto"/>
        <w:bottom w:val="none" w:sz="0" w:space="0" w:color="auto"/>
        <w:right w:val="none" w:sz="0" w:space="0" w:color="auto"/>
      </w:divBdr>
    </w:div>
    <w:div w:id="1800490927">
      <w:bodyDiv w:val="1"/>
      <w:marLeft w:val="0"/>
      <w:marRight w:val="0"/>
      <w:marTop w:val="0"/>
      <w:marBottom w:val="0"/>
      <w:divBdr>
        <w:top w:val="none" w:sz="0" w:space="0" w:color="auto"/>
        <w:left w:val="none" w:sz="0" w:space="0" w:color="auto"/>
        <w:bottom w:val="none" w:sz="0" w:space="0" w:color="auto"/>
        <w:right w:val="none" w:sz="0" w:space="0" w:color="auto"/>
      </w:divBdr>
    </w:div>
    <w:div w:id="1849130238">
      <w:bodyDiv w:val="1"/>
      <w:marLeft w:val="0"/>
      <w:marRight w:val="0"/>
      <w:marTop w:val="0"/>
      <w:marBottom w:val="0"/>
      <w:divBdr>
        <w:top w:val="none" w:sz="0" w:space="0" w:color="auto"/>
        <w:left w:val="none" w:sz="0" w:space="0" w:color="auto"/>
        <w:bottom w:val="none" w:sz="0" w:space="0" w:color="auto"/>
        <w:right w:val="none" w:sz="0" w:space="0" w:color="auto"/>
      </w:divBdr>
    </w:div>
    <w:div w:id="1877156278">
      <w:bodyDiv w:val="1"/>
      <w:marLeft w:val="0"/>
      <w:marRight w:val="0"/>
      <w:marTop w:val="0"/>
      <w:marBottom w:val="0"/>
      <w:divBdr>
        <w:top w:val="none" w:sz="0" w:space="0" w:color="auto"/>
        <w:left w:val="none" w:sz="0" w:space="0" w:color="auto"/>
        <w:bottom w:val="none" w:sz="0" w:space="0" w:color="auto"/>
        <w:right w:val="none" w:sz="0" w:space="0" w:color="auto"/>
      </w:divBdr>
    </w:div>
    <w:div w:id="1895120047">
      <w:bodyDiv w:val="1"/>
      <w:marLeft w:val="0"/>
      <w:marRight w:val="0"/>
      <w:marTop w:val="0"/>
      <w:marBottom w:val="0"/>
      <w:divBdr>
        <w:top w:val="none" w:sz="0" w:space="0" w:color="auto"/>
        <w:left w:val="none" w:sz="0" w:space="0" w:color="auto"/>
        <w:bottom w:val="none" w:sz="0" w:space="0" w:color="auto"/>
        <w:right w:val="none" w:sz="0" w:space="0" w:color="auto"/>
      </w:divBdr>
    </w:div>
    <w:div w:id="1918250741">
      <w:bodyDiv w:val="1"/>
      <w:marLeft w:val="0"/>
      <w:marRight w:val="0"/>
      <w:marTop w:val="0"/>
      <w:marBottom w:val="0"/>
      <w:divBdr>
        <w:top w:val="none" w:sz="0" w:space="0" w:color="auto"/>
        <w:left w:val="none" w:sz="0" w:space="0" w:color="auto"/>
        <w:bottom w:val="none" w:sz="0" w:space="0" w:color="auto"/>
        <w:right w:val="none" w:sz="0" w:space="0" w:color="auto"/>
      </w:divBdr>
    </w:div>
    <w:div w:id="1927224745">
      <w:bodyDiv w:val="1"/>
      <w:marLeft w:val="0"/>
      <w:marRight w:val="0"/>
      <w:marTop w:val="0"/>
      <w:marBottom w:val="0"/>
      <w:divBdr>
        <w:top w:val="none" w:sz="0" w:space="0" w:color="auto"/>
        <w:left w:val="none" w:sz="0" w:space="0" w:color="auto"/>
        <w:bottom w:val="none" w:sz="0" w:space="0" w:color="auto"/>
        <w:right w:val="none" w:sz="0" w:space="0" w:color="auto"/>
      </w:divBdr>
    </w:div>
    <w:div w:id="1941913425">
      <w:bodyDiv w:val="1"/>
      <w:marLeft w:val="0"/>
      <w:marRight w:val="0"/>
      <w:marTop w:val="0"/>
      <w:marBottom w:val="0"/>
      <w:divBdr>
        <w:top w:val="none" w:sz="0" w:space="0" w:color="auto"/>
        <w:left w:val="none" w:sz="0" w:space="0" w:color="auto"/>
        <w:bottom w:val="none" w:sz="0" w:space="0" w:color="auto"/>
        <w:right w:val="none" w:sz="0" w:space="0" w:color="auto"/>
      </w:divBdr>
    </w:div>
    <w:div w:id="1951160184">
      <w:bodyDiv w:val="1"/>
      <w:marLeft w:val="0"/>
      <w:marRight w:val="0"/>
      <w:marTop w:val="0"/>
      <w:marBottom w:val="0"/>
      <w:divBdr>
        <w:top w:val="none" w:sz="0" w:space="0" w:color="auto"/>
        <w:left w:val="none" w:sz="0" w:space="0" w:color="auto"/>
        <w:bottom w:val="none" w:sz="0" w:space="0" w:color="auto"/>
        <w:right w:val="none" w:sz="0" w:space="0" w:color="auto"/>
      </w:divBdr>
    </w:div>
    <w:div w:id="1997025353">
      <w:bodyDiv w:val="1"/>
      <w:marLeft w:val="0"/>
      <w:marRight w:val="0"/>
      <w:marTop w:val="0"/>
      <w:marBottom w:val="0"/>
      <w:divBdr>
        <w:top w:val="none" w:sz="0" w:space="0" w:color="auto"/>
        <w:left w:val="none" w:sz="0" w:space="0" w:color="auto"/>
        <w:bottom w:val="none" w:sz="0" w:space="0" w:color="auto"/>
        <w:right w:val="none" w:sz="0" w:space="0" w:color="auto"/>
      </w:divBdr>
    </w:div>
    <w:div w:id="2059165766">
      <w:bodyDiv w:val="1"/>
      <w:marLeft w:val="0"/>
      <w:marRight w:val="0"/>
      <w:marTop w:val="0"/>
      <w:marBottom w:val="0"/>
      <w:divBdr>
        <w:top w:val="none" w:sz="0" w:space="0" w:color="auto"/>
        <w:left w:val="none" w:sz="0" w:space="0" w:color="auto"/>
        <w:bottom w:val="none" w:sz="0" w:space="0" w:color="auto"/>
        <w:right w:val="none" w:sz="0" w:space="0" w:color="auto"/>
      </w:divBdr>
    </w:div>
    <w:div w:id="2091000892">
      <w:bodyDiv w:val="1"/>
      <w:marLeft w:val="0"/>
      <w:marRight w:val="0"/>
      <w:marTop w:val="0"/>
      <w:marBottom w:val="0"/>
      <w:divBdr>
        <w:top w:val="none" w:sz="0" w:space="0" w:color="auto"/>
        <w:left w:val="none" w:sz="0" w:space="0" w:color="auto"/>
        <w:bottom w:val="none" w:sz="0" w:space="0" w:color="auto"/>
        <w:right w:val="none" w:sz="0" w:space="0" w:color="auto"/>
      </w:divBdr>
    </w:div>
    <w:div w:id="2118672454">
      <w:bodyDiv w:val="1"/>
      <w:marLeft w:val="0"/>
      <w:marRight w:val="0"/>
      <w:marTop w:val="0"/>
      <w:marBottom w:val="0"/>
      <w:divBdr>
        <w:top w:val="none" w:sz="0" w:space="0" w:color="auto"/>
        <w:left w:val="none" w:sz="0" w:space="0" w:color="auto"/>
        <w:bottom w:val="none" w:sz="0" w:space="0" w:color="auto"/>
        <w:right w:val="none" w:sz="0" w:space="0" w:color="auto"/>
      </w:divBdr>
    </w:div>
    <w:div w:id="2121798255">
      <w:bodyDiv w:val="1"/>
      <w:marLeft w:val="0"/>
      <w:marRight w:val="0"/>
      <w:marTop w:val="0"/>
      <w:marBottom w:val="0"/>
      <w:divBdr>
        <w:top w:val="none" w:sz="0" w:space="0" w:color="auto"/>
        <w:left w:val="none" w:sz="0" w:space="0" w:color="auto"/>
        <w:bottom w:val="none" w:sz="0" w:space="0" w:color="auto"/>
        <w:right w:val="none" w:sz="0" w:space="0" w:color="auto"/>
      </w:divBdr>
    </w:div>
    <w:div w:id="2130127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hsinmollika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3799</Words>
  <Characters>21659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Rasedul Hossain Rahat</cp:lastModifiedBy>
  <cp:revision>4</cp:revision>
  <dcterms:created xsi:type="dcterms:W3CDTF">2020-08-17T20:03:00Z</dcterms:created>
  <dcterms:modified xsi:type="dcterms:W3CDTF">2020-08-17T22:34:00Z</dcterms:modified>
</cp:coreProperties>
</file>