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944AD9" w14:textId="61A7B228" w:rsidR="005B054F" w:rsidRPr="00597785" w:rsidRDefault="00DD10FF">
      <w:pPr>
        <w:pStyle w:val="BodyTextFirstIndent2"/>
        <w:ind w:firstLine="0"/>
        <w:rPr>
          <w:b/>
          <w:sz w:val="20"/>
          <w:szCs w:val="20"/>
        </w:rPr>
      </w:pPr>
      <w:r w:rsidRPr="00597785">
        <w:rPr>
          <w:b/>
          <w:sz w:val="20"/>
          <w:szCs w:val="20"/>
        </w:rPr>
        <w:t>1</w:t>
      </w:r>
      <w:r w:rsidR="00690306">
        <w:rPr>
          <w:b/>
          <w:sz w:val="20"/>
          <w:szCs w:val="20"/>
        </w:rPr>
        <w:t>7</w:t>
      </w:r>
      <w:r w:rsidR="005B054F" w:rsidRPr="00597785">
        <w:rPr>
          <w:b/>
          <w:sz w:val="20"/>
          <w:szCs w:val="20"/>
        </w:rPr>
        <w:t xml:space="preserve"> years of experience in developing </w:t>
      </w:r>
      <w:r w:rsidR="0094340C">
        <w:rPr>
          <w:b/>
          <w:sz w:val="20"/>
          <w:szCs w:val="20"/>
        </w:rPr>
        <w:t xml:space="preserve">BI </w:t>
      </w:r>
      <w:r w:rsidR="00703CCD" w:rsidRPr="00597785">
        <w:rPr>
          <w:b/>
          <w:sz w:val="20"/>
          <w:szCs w:val="20"/>
        </w:rPr>
        <w:t xml:space="preserve">Architecture </w:t>
      </w:r>
      <w:r w:rsidR="005B054F" w:rsidRPr="00597785">
        <w:rPr>
          <w:b/>
          <w:sz w:val="20"/>
          <w:szCs w:val="20"/>
        </w:rPr>
        <w:t xml:space="preserve">solutions for </w:t>
      </w:r>
      <w:r w:rsidR="00B140AD" w:rsidRPr="00597785">
        <w:rPr>
          <w:b/>
          <w:sz w:val="20"/>
          <w:szCs w:val="20"/>
        </w:rPr>
        <w:t xml:space="preserve">Financials, </w:t>
      </w:r>
      <w:r w:rsidR="005B054F" w:rsidRPr="00597785">
        <w:rPr>
          <w:b/>
          <w:sz w:val="20"/>
          <w:szCs w:val="20"/>
        </w:rPr>
        <w:t xml:space="preserve">Healthcare, Telecom, </w:t>
      </w:r>
      <w:r w:rsidR="00E91F7D" w:rsidRPr="00597785">
        <w:rPr>
          <w:b/>
          <w:sz w:val="20"/>
          <w:szCs w:val="20"/>
        </w:rPr>
        <w:t xml:space="preserve">Insurance &amp; Real Estate, </w:t>
      </w:r>
      <w:r w:rsidR="005B054F" w:rsidRPr="00597785">
        <w:rPr>
          <w:b/>
          <w:sz w:val="20"/>
          <w:szCs w:val="20"/>
        </w:rPr>
        <w:t>Logistics</w:t>
      </w:r>
      <w:r w:rsidR="00E91F7D" w:rsidRPr="00597785">
        <w:rPr>
          <w:b/>
          <w:sz w:val="20"/>
          <w:szCs w:val="20"/>
        </w:rPr>
        <w:t>, Civil Service and Pharmaceutical</w:t>
      </w:r>
      <w:r w:rsidR="005B054F" w:rsidRPr="00597785">
        <w:rPr>
          <w:b/>
          <w:sz w:val="20"/>
          <w:szCs w:val="20"/>
        </w:rPr>
        <w:t xml:space="preserve"> industries.</w:t>
      </w:r>
    </w:p>
    <w:p w14:paraId="7AEF4DF3" w14:textId="190356A0" w:rsidR="003A253B" w:rsidRDefault="0016555F" w:rsidP="0094340C">
      <w:pPr>
        <w:pStyle w:val="ListBullet1"/>
        <w:numPr>
          <w:ilvl w:val="0"/>
          <w:numId w:val="29"/>
        </w:numPr>
        <w:rPr>
          <w:b/>
          <w:sz w:val="18"/>
          <w:szCs w:val="18"/>
        </w:rPr>
      </w:pPr>
      <w:r w:rsidRPr="00597785">
        <w:rPr>
          <w:sz w:val="18"/>
          <w:szCs w:val="18"/>
        </w:rPr>
        <w:t>Extensive implementat</w:t>
      </w:r>
      <w:r w:rsidR="00A32F23">
        <w:rPr>
          <w:sz w:val="18"/>
          <w:szCs w:val="18"/>
        </w:rPr>
        <w:t>ion</w:t>
      </w:r>
      <w:r w:rsidR="003A253B">
        <w:rPr>
          <w:sz w:val="18"/>
          <w:szCs w:val="18"/>
        </w:rPr>
        <w:t>s</w:t>
      </w:r>
      <w:r w:rsidR="00A32F23">
        <w:rPr>
          <w:sz w:val="18"/>
          <w:szCs w:val="18"/>
        </w:rPr>
        <w:t xml:space="preserve"> of </w:t>
      </w:r>
      <w:r w:rsidR="00A32F23" w:rsidRPr="00A32F23">
        <w:rPr>
          <w:b/>
          <w:sz w:val="18"/>
          <w:szCs w:val="18"/>
        </w:rPr>
        <w:t xml:space="preserve">data application </w:t>
      </w:r>
      <w:r w:rsidRPr="00597785">
        <w:rPr>
          <w:b/>
          <w:sz w:val="18"/>
          <w:szCs w:val="18"/>
        </w:rPr>
        <w:t>architecture</w:t>
      </w:r>
      <w:r w:rsidR="002B5E1D">
        <w:rPr>
          <w:b/>
          <w:sz w:val="18"/>
          <w:szCs w:val="18"/>
        </w:rPr>
        <w:t>s</w:t>
      </w:r>
      <w:r w:rsidR="00A32F23">
        <w:rPr>
          <w:sz w:val="18"/>
          <w:szCs w:val="18"/>
        </w:rPr>
        <w:t xml:space="preserve"> which includ</w:t>
      </w:r>
      <w:r w:rsidR="0094340C">
        <w:rPr>
          <w:sz w:val="18"/>
          <w:szCs w:val="18"/>
        </w:rPr>
        <w:t>es</w:t>
      </w:r>
      <w:r w:rsidRPr="00597785">
        <w:rPr>
          <w:sz w:val="18"/>
          <w:szCs w:val="18"/>
        </w:rPr>
        <w:t xml:space="preserve"> </w:t>
      </w:r>
      <w:r w:rsidRPr="00597785">
        <w:rPr>
          <w:b/>
          <w:sz w:val="18"/>
          <w:szCs w:val="18"/>
        </w:rPr>
        <w:t>requirements gathering</w:t>
      </w:r>
      <w:r w:rsidRPr="00597785">
        <w:rPr>
          <w:sz w:val="18"/>
          <w:szCs w:val="18"/>
        </w:rPr>
        <w:t xml:space="preserve">, </w:t>
      </w:r>
      <w:r w:rsidRPr="00597785">
        <w:rPr>
          <w:b/>
          <w:sz w:val="18"/>
          <w:szCs w:val="18"/>
        </w:rPr>
        <w:t>data modeling</w:t>
      </w:r>
      <w:r w:rsidR="002B5E1D">
        <w:rPr>
          <w:b/>
          <w:sz w:val="18"/>
          <w:szCs w:val="18"/>
        </w:rPr>
        <w:t xml:space="preserve">, </w:t>
      </w:r>
      <w:r w:rsidR="00A32F23">
        <w:rPr>
          <w:b/>
          <w:sz w:val="18"/>
          <w:szCs w:val="18"/>
        </w:rPr>
        <w:t>development</w:t>
      </w:r>
      <w:r w:rsidRPr="00597785">
        <w:rPr>
          <w:b/>
          <w:sz w:val="18"/>
          <w:szCs w:val="18"/>
        </w:rPr>
        <w:t xml:space="preserve"> for OLTP</w:t>
      </w:r>
      <w:r w:rsidR="00492271">
        <w:rPr>
          <w:b/>
          <w:sz w:val="18"/>
          <w:szCs w:val="18"/>
        </w:rPr>
        <w:t>/</w:t>
      </w:r>
      <w:r w:rsidRPr="00597785">
        <w:rPr>
          <w:b/>
          <w:sz w:val="18"/>
          <w:szCs w:val="18"/>
        </w:rPr>
        <w:t>OLAP</w:t>
      </w:r>
      <w:r w:rsidR="003A253B">
        <w:rPr>
          <w:b/>
          <w:sz w:val="18"/>
          <w:szCs w:val="18"/>
        </w:rPr>
        <w:t xml:space="preserve"> </w:t>
      </w:r>
      <w:r w:rsidR="00A0185F">
        <w:rPr>
          <w:b/>
          <w:sz w:val="18"/>
          <w:szCs w:val="18"/>
        </w:rPr>
        <w:t xml:space="preserve">on </w:t>
      </w:r>
      <w:r w:rsidR="003A253B">
        <w:rPr>
          <w:b/>
          <w:sz w:val="18"/>
          <w:szCs w:val="18"/>
        </w:rPr>
        <w:t>RDMS</w:t>
      </w:r>
      <w:r w:rsidR="00D9016E">
        <w:rPr>
          <w:b/>
          <w:sz w:val="18"/>
          <w:szCs w:val="18"/>
        </w:rPr>
        <w:t xml:space="preserve"> and </w:t>
      </w:r>
      <w:r w:rsidR="00A0185F">
        <w:rPr>
          <w:b/>
          <w:sz w:val="18"/>
          <w:szCs w:val="18"/>
        </w:rPr>
        <w:t>Cloud</w:t>
      </w:r>
      <w:r w:rsidR="00492271">
        <w:rPr>
          <w:b/>
          <w:sz w:val="18"/>
          <w:szCs w:val="18"/>
        </w:rPr>
        <w:t xml:space="preserve"> computing</w:t>
      </w:r>
      <w:r w:rsidR="00D9016E">
        <w:rPr>
          <w:b/>
          <w:sz w:val="18"/>
          <w:szCs w:val="18"/>
        </w:rPr>
        <w:t xml:space="preserve"> platforms</w:t>
      </w:r>
    </w:p>
    <w:p w14:paraId="077DFADA" w14:textId="737CB416" w:rsidR="0094340C" w:rsidRPr="0094340C" w:rsidRDefault="003A253B" w:rsidP="0094340C">
      <w:pPr>
        <w:pStyle w:val="ListBullet1"/>
        <w:numPr>
          <w:ilvl w:val="0"/>
          <w:numId w:val="29"/>
        </w:numPr>
        <w:rPr>
          <w:b/>
          <w:sz w:val="18"/>
          <w:szCs w:val="18"/>
        </w:rPr>
      </w:pPr>
      <w:r w:rsidRPr="003A253B">
        <w:rPr>
          <w:sz w:val="18"/>
          <w:szCs w:val="18"/>
        </w:rPr>
        <w:t>Knowledge of</w:t>
      </w:r>
      <w:r>
        <w:rPr>
          <w:b/>
          <w:sz w:val="18"/>
          <w:szCs w:val="18"/>
        </w:rPr>
        <w:t xml:space="preserve"> </w:t>
      </w:r>
      <w:r w:rsidR="0094340C">
        <w:rPr>
          <w:b/>
          <w:sz w:val="18"/>
          <w:szCs w:val="18"/>
        </w:rPr>
        <w:t>Clou</w:t>
      </w:r>
      <w:r w:rsidR="00CC5B6C">
        <w:rPr>
          <w:b/>
          <w:sz w:val="18"/>
          <w:szCs w:val="18"/>
        </w:rPr>
        <w:t>d platforms/a</w:t>
      </w:r>
      <w:r w:rsidR="0016555F" w:rsidRPr="00E66B49">
        <w:rPr>
          <w:b/>
          <w:sz w:val="18"/>
          <w:szCs w:val="18"/>
        </w:rPr>
        <w:t>pplications</w:t>
      </w:r>
      <w:r w:rsidR="00E66B49" w:rsidRPr="00E66B49">
        <w:rPr>
          <w:b/>
          <w:sz w:val="18"/>
          <w:szCs w:val="18"/>
        </w:rPr>
        <w:t xml:space="preserve"> (</w:t>
      </w:r>
      <w:r>
        <w:rPr>
          <w:b/>
          <w:sz w:val="18"/>
          <w:szCs w:val="18"/>
        </w:rPr>
        <w:t>Paas,</w:t>
      </w:r>
      <w:r w:rsidR="00E66B49" w:rsidRPr="00E66B49">
        <w:rPr>
          <w:b/>
          <w:sz w:val="18"/>
          <w:szCs w:val="18"/>
        </w:rPr>
        <w:t>SaaS)</w:t>
      </w:r>
      <w:r w:rsidR="008A1487">
        <w:rPr>
          <w:b/>
          <w:sz w:val="18"/>
          <w:szCs w:val="18"/>
        </w:rPr>
        <w:t xml:space="preserve">, </w:t>
      </w:r>
      <w:r w:rsidR="008B1978">
        <w:rPr>
          <w:b/>
          <w:sz w:val="18"/>
          <w:szCs w:val="18"/>
        </w:rPr>
        <w:t>data governance,</w:t>
      </w:r>
      <w:r w:rsidR="00E66B49" w:rsidRPr="00E66B49">
        <w:rPr>
          <w:b/>
          <w:sz w:val="18"/>
          <w:szCs w:val="18"/>
        </w:rPr>
        <w:t xml:space="preserve"> virtualizations</w:t>
      </w:r>
      <w:r w:rsidR="00E66B49">
        <w:rPr>
          <w:sz w:val="18"/>
          <w:szCs w:val="18"/>
        </w:rPr>
        <w:t xml:space="preserve"> via </w:t>
      </w:r>
      <w:r w:rsidRPr="003A253B">
        <w:rPr>
          <w:b/>
          <w:sz w:val="18"/>
          <w:szCs w:val="18"/>
        </w:rPr>
        <w:t xml:space="preserve">Docker, </w:t>
      </w:r>
      <w:r w:rsidR="00492271">
        <w:rPr>
          <w:b/>
          <w:sz w:val="18"/>
          <w:szCs w:val="18"/>
        </w:rPr>
        <w:t>AWS Redshift</w:t>
      </w:r>
      <w:r w:rsidRPr="003A253B">
        <w:rPr>
          <w:b/>
          <w:sz w:val="18"/>
          <w:szCs w:val="18"/>
        </w:rPr>
        <w:t xml:space="preserve">, </w:t>
      </w:r>
      <w:r>
        <w:rPr>
          <w:b/>
          <w:sz w:val="18"/>
          <w:szCs w:val="18"/>
        </w:rPr>
        <w:t xml:space="preserve">IoT, EDC, </w:t>
      </w:r>
      <w:r w:rsidR="00E66B49" w:rsidRPr="003A253B">
        <w:rPr>
          <w:b/>
          <w:sz w:val="18"/>
          <w:szCs w:val="18"/>
        </w:rPr>
        <w:t>Apache</w:t>
      </w:r>
      <w:r w:rsidR="00E66B49">
        <w:rPr>
          <w:sz w:val="18"/>
          <w:szCs w:val="18"/>
        </w:rPr>
        <w:t xml:space="preserve"> </w:t>
      </w:r>
      <w:r w:rsidR="00A5494C" w:rsidRPr="00E66B49">
        <w:rPr>
          <w:b/>
          <w:sz w:val="18"/>
          <w:szCs w:val="18"/>
        </w:rPr>
        <w:t>Hadoop</w:t>
      </w:r>
      <w:r w:rsidR="001874B6">
        <w:rPr>
          <w:b/>
          <w:sz w:val="18"/>
          <w:szCs w:val="18"/>
        </w:rPr>
        <w:t>,</w:t>
      </w:r>
      <w:r w:rsidR="008A1487">
        <w:rPr>
          <w:b/>
          <w:sz w:val="18"/>
          <w:szCs w:val="18"/>
        </w:rPr>
        <w:t xml:space="preserve"> </w:t>
      </w:r>
      <w:r w:rsidR="008A1487" w:rsidRPr="00E73231">
        <w:rPr>
          <w:b/>
          <w:sz w:val="18"/>
          <w:szCs w:val="18"/>
        </w:rPr>
        <w:t>AWS</w:t>
      </w:r>
      <w:r w:rsidR="008A1487">
        <w:rPr>
          <w:b/>
          <w:sz w:val="18"/>
          <w:szCs w:val="18"/>
        </w:rPr>
        <w:t xml:space="preserve"> Matillion,</w:t>
      </w:r>
      <w:r w:rsidR="008A1487" w:rsidRPr="00E66B49">
        <w:rPr>
          <w:b/>
          <w:sz w:val="18"/>
          <w:szCs w:val="18"/>
        </w:rPr>
        <w:t xml:space="preserve"> </w:t>
      </w:r>
      <w:r w:rsidR="00A5494C" w:rsidRPr="00E66B49">
        <w:rPr>
          <w:b/>
          <w:sz w:val="18"/>
          <w:szCs w:val="18"/>
        </w:rPr>
        <w:t>Spark</w:t>
      </w:r>
      <w:r w:rsidR="00CC5B6C">
        <w:rPr>
          <w:b/>
          <w:sz w:val="18"/>
          <w:szCs w:val="18"/>
        </w:rPr>
        <w:t xml:space="preserve"> </w:t>
      </w:r>
      <w:r w:rsidR="00E66B49">
        <w:rPr>
          <w:sz w:val="18"/>
          <w:szCs w:val="18"/>
        </w:rPr>
        <w:t xml:space="preserve">analytics </w:t>
      </w:r>
      <w:r w:rsidR="002D665F" w:rsidRPr="00597785">
        <w:rPr>
          <w:sz w:val="18"/>
          <w:szCs w:val="18"/>
        </w:rPr>
        <w:t xml:space="preserve">from  inception to </w:t>
      </w:r>
      <w:r w:rsidR="002B5E1D">
        <w:rPr>
          <w:sz w:val="18"/>
          <w:szCs w:val="18"/>
        </w:rPr>
        <w:t xml:space="preserve">operation </w:t>
      </w:r>
      <w:r w:rsidR="002D665F" w:rsidRPr="00597785">
        <w:rPr>
          <w:sz w:val="18"/>
          <w:szCs w:val="18"/>
        </w:rPr>
        <w:t xml:space="preserve">delivery </w:t>
      </w:r>
      <w:r w:rsidR="00463783">
        <w:rPr>
          <w:sz w:val="18"/>
          <w:szCs w:val="18"/>
        </w:rPr>
        <w:t>per business</w:t>
      </w:r>
      <w:r w:rsidR="0016555F" w:rsidRPr="00597785">
        <w:rPr>
          <w:sz w:val="18"/>
          <w:szCs w:val="18"/>
        </w:rPr>
        <w:t xml:space="preserve"> </w:t>
      </w:r>
      <w:r w:rsidR="008A1487">
        <w:rPr>
          <w:sz w:val="18"/>
          <w:szCs w:val="18"/>
        </w:rPr>
        <w:t>specs</w:t>
      </w:r>
    </w:p>
    <w:p w14:paraId="4802CB7E" w14:textId="4FCE822C" w:rsidR="005B054F" w:rsidRPr="00597785" w:rsidRDefault="0037516B">
      <w:pPr>
        <w:pStyle w:val="ListBullet1"/>
        <w:numPr>
          <w:ilvl w:val="0"/>
          <w:numId w:val="29"/>
        </w:numPr>
        <w:rPr>
          <w:bCs/>
          <w:sz w:val="18"/>
          <w:szCs w:val="18"/>
        </w:rPr>
      </w:pPr>
      <w:r>
        <w:rPr>
          <w:sz w:val="18"/>
          <w:szCs w:val="18"/>
        </w:rPr>
        <w:t>Experience</w:t>
      </w:r>
      <w:r w:rsidR="00EE7915">
        <w:rPr>
          <w:sz w:val="18"/>
          <w:szCs w:val="18"/>
        </w:rPr>
        <w:t>s</w:t>
      </w:r>
      <w:r>
        <w:rPr>
          <w:sz w:val="18"/>
          <w:szCs w:val="18"/>
        </w:rPr>
        <w:t xml:space="preserve"> in engineering</w:t>
      </w:r>
      <w:r w:rsidR="005B054F" w:rsidRPr="00597785">
        <w:rPr>
          <w:sz w:val="18"/>
          <w:szCs w:val="18"/>
        </w:rPr>
        <w:t xml:space="preserve"> Mid </w:t>
      </w:r>
      <w:r w:rsidR="008A3635" w:rsidRPr="00597785">
        <w:rPr>
          <w:sz w:val="18"/>
          <w:szCs w:val="18"/>
        </w:rPr>
        <w:t xml:space="preserve">to Large </w:t>
      </w:r>
      <w:r w:rsidR="005B054F" w:rsidRPr="00597785">
        <w:rPr>
          <w:sz w:val="18"/>
          <w:szCs w:val="18"/>
        </w:rPr>
        <w:t xml:space="preserve">level </w:t>
      </w:r>
      <w:r w:rsidR="006A30E4" w:rsidRPr="00597785">
        <w:rPr>
          <w:sz w:val="18"/>
          <w:szCs w:val="18"/>
        </w:rPr>
        <w:t>Data Warehouse Systems utilizing</w:t>
      </w:r>
      <w:r w:rsidR="005B054F" w:rsidRPr="00597785">
        <w:rPr>
          <w:sz w:val="18"/>
          <w:szCs w:val="18"/>
        </w:rPr>
        <w:t xml:space="preserve"> </w:t>
      </w:r>
      <w:r w:rsidR="00472AC7" w:rsidRPr="00597785">
        <w:rPr>
          <w:b/>
          <w:sz w:val="18"/>
          <w:szCs w:val="18"/>
        </w:rPr>
        <w:t xml:space="preserve">Star and </w:t>
      </w:r>
      <w:r w:rsidR="005B054F" w:rsidRPr="00597785">
        <w:rPr>
          <w:b/>
          <w:sz w:val="18"/>
          <w:szCs w:val="18"/>
        </w:rPr>
        <w:t>Snowflake</w:t>
      </w:r>
      <w:r w:rsidR="00472AC7" w:rsidRPr="00597785">
        <w:rPr>
          <w:b/>
          <w:sz w:val="18"/>
          <w:szCs w:val="18"/>
        </w:rPr>
        <w:t xml:space="preserve"> Schemas</w:t>
      </w:r>
      <w:r w:rsidR="006A30E4" w:rsidRPr="00597785">
        <w:rPr>
          <w:sz w:val="18"/>
          <w:szCs w:val="18"/>
        </w:rPr>
        <w:t xml:space="preserve"> </w:t>
      </w:r>
      <w:r w:rsidR="00492271">
        <w:rPr>
          <w:sz w:val="18"/>
          <w:szCs w:val="18"/>
        </w:rPr>
        <w:t>on</w:t>
      </w:r>
      <w:r w:rsidR="006A30E4" w:rsidRPr="00597785">
        <w:rPr>
          <w:sz w:val="18"/>
          <w:szCs w:val="18"/>
        </w:rPr>
        <w:t xml:space="preserve"> </w:t>
      </w:r>
      <w:r w:rsidR="00472AC7" w:rsidRPr="00597785">
        <w:rPr>
          <w:sz w:val="18"/>
          <w:szCs w:val="18"/>
        </w:rPr>
        <w:t>RDBMS systems using</w:t>
      </w:r>
      <w:r w:rsidR="00492271">
        <w:rPr>
          <w:sz w:val="18"/>
          <w:szCs w:val="18"/>
        </w:rPr>
        <w:t xml:space="preserve"> </w:t>
      </w:r>
      <w:r w:rsidR="00472AC7" w:rsidRPr="00597785">
        <w:rPr>
          <w:b/>
          <w:sz w:val="18"/>
          <w:szCs w:val="18"/>
        </w:rPr>
        <w:t>Informatica</w:t>
      </w:r>
      <w:r w:rsidR="00F10F5B">
        <w:rPr>
          <w:b/>
          <w:sz w:val="18"/>
          <w:szCs w:val="18"/>
        </w:rPr>
        <w:t xml:space="preserve"> 10.x/9.x</w:t>
      </w:r>
      <w:r w:rsidR="00472AC7" w:rsidRPr="00597785">
        <w:rPr>
          <w:b/>
          <w:sz w:val="18"/>
          <w:szCs w:val="18"/>
        </w:rPr>
        <w:t xml:space="preserve">, </w:t>
      </w:r>
      <w:r w:rsidR="005B054F" w:rsidRPr="00597785">
        <w:rPr>
          <w:b/>
          <w:sz w:val="18"/>
          <w:szCs w:val="18"/>
        </w:rPr>
        <w:t xml:space="preserve">SQL Server </w:t>
      </w:r>
      <w:r w:rsidR="00472AC7" w:rsidRPr="00597785">
        <w:rPr>
          <w:b/>
          <w:sz w:val="18"/>
          <w:szCs w:val="18"/>
        </w:rPr>
        <w:t>SSI</w:t>
      </w:r>
      <w:r w:rsidR="003F605E">
        <w:rPr>
          <w:b/>
          <w:sz w:val="18"/>
          <w:szCs w:val="18"/>
        </w:rPr>
        <w:t>S</w:t>
      </w:r>
      <w:r w:rsidR="00472AC7" w:rsidRPr="00597785">
        <w:rPr>
          <w:b/>
          <w:sz w:val="18"/>
          <w:szCs w:val="18"/>
        </w:rPr>
        <w:t xml:space="preserve"> </w:t>
      </w:r>
      <w:r w:rsidR="00703CCD" w:rsidRPr="00597785">
        <w:rPr>
          <w:b/>
          <w:sz w:val="18"/>
          <w:szCs w:val="18"/>
        </w:rPr>
        <w:t>2008/</w:t>
      </w:r>
      <w:r w:rsidR="005B054F" w:rsidRPr="00597785">
        <w:rPr>
          <w:b/>
          <w:sz w:val="18"/>
          <w:szCs w:val="18"/>
        </w:rPr>
        <w:t>2005/2000</w:t>
      </w:r>
      <w:r w:rsidR="006A30E4" w:rsidRPr="00597785">
        <w:rPr>
          <w:b/>
          <w:sz w:val="18"/>
          <w:szCs w:val="18"/>
        </w:rPr>
        <w:t xml:space="preserve">, </w:t>
      </w:r>
      <w:r w:rsidR="00492271">
        <w:rPr>
          <w:b/>
          <w:sz w:val="18"/>
          <w:szCs w:val="18"/>
        </w:rPr>
        <w:t xml:space="preserve">BODS, OWB, </w:t>
      </w:r>
      <w:r w:rsidR="006A30E4" w:rsidRPr="00597785">
        <w:rPr>
          <w:b/>
          <w:sz w:val="18"/>
          <w:szCs w:val="18"/>
        </w:rPr>
        <w:t>and c</w:t>
      </w:r>
      <w:r w:rsidR="00C95F36" w:rsidRPr="00597785">
        <w:rPr>
          <w:b/>
          <w:sz w:val="18"/>
          <w:szCs w:val="18"/>
        </w:rPr>
        <w:t>ustom</w:t>
      </w:r>
      <w:r w:rsidR="006A30E4" w:rsidRPr="00597785">
        <w:rPr>
          <w:b/>
          <w:sz w:val="18"/>
          <w:szCs w:val="18"/>
        </w:rPr>
        <w:t xml:space="preserve">-built </w:t>
      </w:r>
      <w:r w:rsidR="003B2F5E" w:rsidRPr="00597785">
        <w:rPr>
          <w:b/>
          <w:sz w:val="18"/>
          <w:szCs w:val="18"/>
        </w:rPr>
        <w:t xml:space="preserve">modeling and </w:t>
      </w:r>
      <w:r w:rsidR="00492271">
        <w:rPr>
          <w:b/>
          <w:sz w:val="18"/>
          <w:szCs w:val="18"/>
        </w:rPr>
        <w:t xml:space="preserve">integration </w:t>
      </w:r>
      <w:r w:rsidR="003B2F5E" w:rsidRPr="00597785">
        <w:rPr>
          <w:b/>
          <w:sz w:val="18"/>
          <w:szCs w:val="18"/>
        </w:rPr>
        <w:t>development</w:t>
      </w:r>
    </w:p>
    <w:p w14:paraId="710BA58B" w14:textId="2A8645C9" w:rsidR="0094340C" w:rsidRPr="0094340C" w:rsidRDefault="0094340C" w:rsidP="0094340C">
      <w:pPr>
        <w:pStyle w:val="ListBullet1"/>
        <w:numPr>
          <w:ilvl w:val="0"/>
          <w:numId w:val="29"/>
        </w:numPr>
        <w:rPr>
          <w:b/>
          <w:sz w:val="18"/>
          <w:szCs w:val="18"/>
        </w:rPr>
      </w:pPr>
      <w:r w:rsidRPr="00597785">
        <w:rPr>
          <w:sz w:val="18"/>
          <w:szCs w:val="18"/>
        </w:rPr>
        <w:t>Implementation</w:t>
      </w:r>
      <w:r w:rsidR="00E73231">
        <w:rPr>
          <w:sz w:val="18"/>
          <w:szCs w:val="18"/>
        </w:rPr>
        <w:t xml:space="preserve"> architectures</w:t>
      </w:r>
      <w:r w:rsidRPr="00597785">
        <w:rPr>
          <w:sz w:val="18"/>
          <w:szCs w:val="18"/>
        </w:rPr>
        <w:t xml:space="preserve"> of </w:t>
      </w:r>
      <w:r w:rsidRPr="00597785">
        <w:rPr>
          <w:b/>
          <w:bCs/>
          <w:sz w:val="18"/>
          <w:szCs w:val="18"/>
        </w:rPr>
        <w:t xml:space="preserve">Extract, Transformation, and Loading (ETL) </w:t>
      </w:r>
      <w:r w:rsidRPr="00597785">
        <w:rPr>
          <w:sz w:val="18"/>
          <w:szCs w:val="18"/>
        </w:rPr>
        <w:t>of data</w:t>
      </w:r>
      <w:r w:rsidR="002B14ED">
        <w:rPr>
          <w:sz w:val="18"/>
          <w:szCs w:val="18"/>
        </w:rPr>
        <w:t>/</w:t>
      </w:r>
      <w:r w:rsidR="00E73231">
        <w:rPr>
          <w:sz w:val="18"/>
          <w:szCs w:val="18"/>
        </w:rPr>
        <w:t>data lakes using</w:t>
      </w:r>
      <w:r w:rsidRPr="00597785">
        <w:rPr>
          <w:sz w:val="18"/>
          <w:szCs w:val="18"/>
        </w:rPr>
        <w:t xml:space="preserve"> customized solutions, and/or tool facilitated </w:t>
      </w:r>
      <w:r w:rsidR="00E73231">
        <w:rPr>
          <w:sz w:val="18"/>
          <w:szCs w:val="18"/>
        </w:rPr>
        <w:t>via</w:t>
      </w:r>
      <w:r w:rsidRPr="00597785">
        <w:rPr>
          <w:sz w:val="18"/>
          <w:szCs w:val="18"/>
        </w:rPr>
        <w:t xml:space="preserve"> </w:t>
      </w:r>
      <w:r w:rsidRPr="00597785">
        <w:rPr>
          <w:b/>
          <w:bCs/>
          <w:sz w:val="18"/>
          <w:szCs w:val="18"/>
        </w:rPr>
        <w:t>Informatica, DataStage,</w:t>
      </w:r>
      <w:r w:rsidRPr="00597785">
        <w:rPr>
          <w:sz w:val="18"/>
          <w:szCs w:val="18"/>
        </w:rPr>
        <w:t xml:space="preserve"> </w:t>
      </w:r>
      <w:r w:rsidR="001178C7">
        <w:rPr>
          <w:b/>
          <w:sz w:val="18"/>
          <w:szCs w:val="18"/>
        </w:rPr>
        <w:t xml:space="preserve">SAP Data Services, </w:t>
      </w:r>
      <w:r w:rsidRPr="00597785">
        <w:rPr>
          <w:b/>
          <w:bCs/>
          <w:sz w:val="18"/>
          <w:szCs w:val="18"/>
        </w:rPr>
        <w:t xml:space="preserve">SQL </w:t>
      </w:r>
      <w:r w:rsidR="00E73231">
        <w:rPr>
          <w:b/>
          <w:bCs/>
          <w:sz w:val="18"/>
          <w:szCs w:val="18"/>
        </w:rPr>
        <w:t>SSIS/</w:t>
      </w:r>
      <w:r w:rsidRPr="00597785">
        <w:rPr>
          <w:b/>
          <w:bCs/>
          <w:sz w:val="18"/>
          <w:szCs w:val="18"/>
        </w:rPr>
        <w:t>DTS</w:t>
      </w:r>
    </w:p>
    <w:p w14:paraId="2E458BB3" w14:textId="5E16A3DC" w:rsidR="005B054F" w:rsidRPr="00597785" w:rsidRDefault="005B054F">
      <w:pPr>
        <w:pStyle w:val="ListBullet1"/>
        <w:numPr>
          <w:ilvl w:val="0"/>
          <w:numId w:val="29"/>
        </w:numPr>
        <w:rPr>
          <w:b/>
          <w:sz w:val="18"/>
          <w:szCs w:val="18"/>
        </w:rPr>
      </w:pPr>
      <w:r w:rsidRPr="00597785">
        <w:rPr>
          <w:sz w:val="18"/>
          <w:szCs w:val="18"/>
        </w:rPr>
        <w:t xml:space="preserve">Worked extensively in developing </w:t>
      </w:r>
      <w:r w:rsidRPr="00597785">
        <w:rPr>
          <w:b/>
          <w:sz w:val="18"/>
          <w:szCs w:val="18"/>
        </w:rPr>
        <w:t xml:space="preserve">Procedures, </w:t>
      </w:r>
      <w:r w:rsidR="003B2F5E" w:rsidRPr="00597785">
        <w:rPr>
          <w:b/>
          <w:sz w:val="18"/>
          <w:szCs w:val="18"/>
        </w:rPr>
        <w:t xml:space="preserve">Packages, </w:t>
      </w:r>
      <w:r w:rsidRPr="00597785">
        <w:rPr>
          <w:b/>
          <w:sz w:val="18"/>
          <w:szCs w:val="18"/>
        </w:rPr>
        <w:t>Triggers, Views</w:t>
      </w:r>
      <w:r w:rsidR="003B2F5E" w:rsidRPr="00597785">
        <w:rPr>
          <w:b/>
          <w:sz w:val="18"/>
          <w:szCs w:val="18"/>
        </w:rPr>
        <w:t>, Materialized View Logs</w:t>
      </w:r>
      <w:r w:rsidRPr="00597785">
        <w:rPr>
          <w:sz w:val="18"/>
          <w:szCs w:val="18"/>
        </w:rPr>
        <w:t xml:space="preserve"> on databases like </w:t>
      </w:r>
      <w:r w:rsidRPr="00597785">
        <w:rPr>
          <w:b/>
          <w:sz w:val="18"/>
          <w:szCs w:val="18"/>
        </w:rPr>
        <w:t xml:space="preserve">Oracle </w:t>
      </w:r>
      <w:r w:rsidR="003F605E">
        <w:rPr>
          <w:b/>
          <w:sz w:val="18"/>
          <w:szCs w:val="18"/>
        </w:rPr>
        <w:t xml:space="preserve">12cR2, </w:t>
      </w:r>
      <w:r w:rsidR="00703CCD" w:rsidRPr="00597785">
        <w:rPr>
          <w:b/>
          <w:sz w:val="18"/>
          <w:szCs w:val="18"/>
        </w:rPr>
        <w:t>11gR2</w:t>
      </w:r>
      <w:r w:rsidR="003F605E">
        <w:rPr>
          <w:b/>
          <w:sz w:val="18"/>
          <w:szCs w:val="18"/>
        </w:rPr>
        <w:t xml:space="preserve">, </w:t>
      </w:r>
      <w:r w:rsidRPr="00597785">
        <w:rPr>
          <w:b/>
          <w:sz w:val="18"/>
          <w:szCs w:val="18"/>
        </w:rPr>
        <w:t>10g</w:t>
      </w:r>
      <w:r w:rsidR="00E73231">
        <w:rPr>
          <w:b/>
          <w:sz w:val="18"/>
          <w:szCs w:val="18"/>
        </w:rPr>
        <w:t>-8i</w:t>
      </w:r>
      <w:r w:rsidRPr="00597785">
        <w:rPr>
          <w:b/>
          <w:sz w:val="18"/>
          <w:szCs w:val="18"/>
        </w:rPr>
        <w:t xml:space="preserve">, SQL </w:t>
      </w:r>
      <w:r w:rsidR="00E73231">
        <w:rPr>
          <w:b/>
          <w:sz w:val="18"/>
          <w:szCs w:val="18"/>
        </w:rPr>
        <w:t>S</w:t>
      </w:r>
      <w:r w:rsidRPr="00597785">
        <w:rPr>
          <w:b/>
          <w:sz w:val="18"/>
          <w:szCs w:val="18"/>
        </w:rPr>
        <w:t xml:space="preserve">erver </w:t>
      </w:r>
      <w:r w:rsidR="00E73231">
        <w:rPr>
          <w:b/>
          <w:sz w:val="18"/>
          <w:szCs w:val="18"/>
        </w:rPr>
        <w:t>2014/</w:t>
      </w:r>
      <w:r w:rsidR="00703CCD" w:rsidRPr="00597785">
        <w:rPr>
          <w:b/>
          <w:sz w:val="18"/>
          <w:szCs w:val="18"/>
        </w:rPr>
        <w:t>2008/2005</w:t>
      </w:r>
      <w:r w:rsidRPr="00597785">
        <w:rPr>
          <w:b/>
          <w:sz w:val="18"/>
          <w:szCs w:val="18"/>
        </w:rPr>
        <w:t xml:space="preserve">, MySQL, </w:t>
      </w:r>
      <w:r w:rsidR="00703CCD" w:rsidRPr="00597785">
        <w:rPr>
          <w:b/>
          <w:sz w:val="18"/>
          <w:szCs w:val="18"/>
        </w:rPr>
        <w:t xml:space="preserve">IMB </w:t>
      </w:r>
      <w:r w:rsidR="00A31CD2" w:rsidRPr="00597785">
        <w:rPr>
          <w:b/>
          <w:sz w:val="18"/>
          <w:szCs w:val="18"/>
        </w:rPr>
        <w:t xml:space="preserve">DB2, </w:t>
      </w:r>
      <w:r w:rsidR="00492271">
        <w:rPr>
          <w:b/>
          <w:sz w:val="18"/>
          <w:szCs w:val="18"/>
        </w:rPr>
        <w:t xml:space="preserve">Sybase, </w:t>
      </w:r>
      <w:r w:rsidRPr="00597785">
        <w:rPr>
          <w:b/>
          <w:sz w:val="18"/>
          <w:szCs w:val="18"/>
        </w:rPr>
        <w:t>Pervasive</w:t>
      </w:r>
      <w:r w:rsidR="00014D2C">
        <w:rPr>
          <w:b/>
          <w:sz w:val="18"/>
          <w:szCs w:val="18"/>
        </w:rPr>
        <w:t>, Siebel</w:t>
      </w:r>
      <w:r w:rsidRPr="00597785">
        <w:rPr>
          <w:sz w:val="18"/>
          <w:szCs w:val="18"/>
        </w:rPr>
        <w:t xml:space="preserve"> and </w:t>
      </w:r>
      <w:r w:rsidRPr="00597785">
        <w:rPr>
          <w:b/>
          <w:sz w:val="18"/>
          <w:szCs w:val="18"/>
        </w:rPr>
        <w:t>Access</w:t>
      </w:r>
    </w:p>
    <w:p w14:paraId="3D0D0D39" w14:textId="1782916D" w:rsidR="00703CCD" w:rsidRPr="00597785" w:rsidRDefault="00703CCD">
      <w:pPr>
        <w:pStyle w:val="ListBullet1"/>
        <w:numPr>
          <w:ilvl w:val="0"/>
          <w:numId w:val="29"/>
        </w:numPr>
        <w:rPr>
          <w:b/>
          <w:sz w:val="18"/>
          <w:szCs w:val="18"/>
        </w:rPr>
      </w:pPr>
      <w:r w:rsidRPr="00597785">
        <w:rPr>
          <w:sz w:val="18"/>
          <w:szCs w:val="18"/>
        </w:rPr>
        <w:t>Lead</w:t>
      </w:r>
      <w:r w:rsidR="000D5945" w:rsidRPr="00597785">
        <w:rPr>
          <w:sz w:val="18"/>
          <w:szCs w:val="18"/>
        </w:rPr>
        <w:t xml:space="preserve"> development team</w:t>
      </w:r>
      <w:r w:rsidR="00324E87">
        <w:rPr>
          <w:sz w:val="18"/>
          <w:szCs w:val="18"/>
        </w:rPr>
        <w:t>s</w:t>
      </w:r>
      <w:r w:rsidRPr="00597785">
        <w:rPr>
          <w:sz w:val="18"/>
          <w:szCs w:val="18"/>
        </w:rPr>
        <w:t xml:space="preserve"> </w:t>
      </w:r>
      <w:r w:rsidR="000D5945" w:rsidRPr="00597785">
        <w:rPr>
          <w:sz w:val="18"/>
          <w:szCs w:val="18"/>
        </w:rPr>
        <w:t>on</w:t>
      </w:r>
      <w:r w:rsidR="000D5945" w:rsidRPr="00CD0324">
        <w:rPr>
          <w:b/>
          <w:sz w:val="18"/>
          <w:szCs w:val="18"/>
        </w:rPr>
        <w:t xml:space="preserve"> </w:t>
      </w:r>
      <w:r w:rsidR="00324E87">
        <w:rPr>
          <w:b/>
          <w:sz w:val="18"/>
          <w:szCs w:val="18"/>
        </w:rPr>
        <w:t>database/</w:t>
      </w:r>
      <w:r w:rsidRPr="00CD0324">
        <w:rPr>
          <w:b/>
          <w:sz w:val="18"/>
          <w:szCs w:val="18"/>
        </w:rPr>
        <w:t>application architecture</w:t>
      </w:r>
      <w:r w:rsidR="00AC2AC5" w:rsidRPr="00CD0324">
        <w:rPr>
          <w:b/>
          <w:sz w:val="18"/>
          <w:szCs w:val="18"/>
        </w:rPr>
        <w:t xml:space="preserve"> </w:t>
      </w:r>
      <w:r w:rsidR="00EC6B28" w:rsidRPr="00CD0324">
        <w:rPr>
          <w:b/>
          <w:sz w:val="18"/>
          <w:szCs w:val="18"/>
        </w:rPr>
        <w:t xml:space="preserve">using </w:t>
      </w:r>
      <w:r w:rsidR="007B17D3" w:rsidRPr="00CD0324">
        <w:rPr>
          <w:b/>
          <w:sz w:val="18"/>
          <w:szCs w:val="18"/>
        </w:rPr>
        <w:t>UML</w:t>
      </w:r>
      <w:r w:rsidR="007B17D3">
        <w:rPr>
          <w:sz w:val="18"/>
          <w:szCs w:val="18"/>
        </w:rPr>
        <w:t xml:space="preserve"> </w:t>
      </w:r>
      <w:r w:rsidR="00AC2AC5" w:rsidRPr="00597785">
        <w:rPr>
          <w:sz w:val="18"/>
          <w:szCs w:val="18"/>
        </w:rPr>
        <w:t xml:space="preserve">tools </w:t>
      </w:r>
      <w:r w:rsidR="00EC6B28" w:rsidRPr="00597785">
        <w:rPr>
          <w:b/>
          <w:sz w:val="18"/>
          <w:szCs w:val="18"/>
        </w:rPr>
        <w:t>Visual P</w:t>
      </w:r>
      <w:r w:rsidR="00AC2AC5" w:rsidRPr="00597785">
        <w:rPr>
          <w:b/>
          <w:sz w:val="18"/>
          <w:szCs w:val="18"/>
        </w:rPr>
        <w:t xml:space="preserve">aradigm 11, Erwin </w:t>
      </w:r>
      <w:r w:rsidR="00354804" w:rsidRPr="00597785">
        <w:rPr>
          <w:sz w:val="18"/>
          <w:szCs w:val="18"/>
        </w:rPr>
        <w:t>for Financial Trading platforms</w:t>
      </w:r>
      <w:r w:rsidRPr="00597785">
        <w:rPr>
          <w:sz w:val="18"/>
          <w:szCs w:val="18"/>
        </w:rPr>
        <w:t xml:space="preserve"> </w:t>
      </w:r>
      <w:r w:rsidR="00AC2AC5" w:rsidRPr="00597785">
        <w:rPr>
          <w:sz w:val="18"/>
          <w:szCs w:val="18"/>
        </w:rPr>
        <w:t>(</w:t>
      </w:r>
      <w:r w:rsidR="00324E87" w:rsidRPr="00324E87">
        <w:rPr>
          <w:b/>
          <w:sz w:val="18"/>
          <w:szCs w:val="18"/>
        </w:rPr>
        <w:t>Agile</w:t>
      </w:r>
      <w:r w:rsidR="00324E87">
        <w:rPr>
          <w:sz w:val="18"/>
          <w:szCs w:val="18"/>
        </w:rPr>
        <w:t xml:space="preserve">, </w:t>
      </w:r>
      <w:r w:rsidR="00AC2AC5" w:rsidRPr="00324E87">
        <w:rPr>
          <w:b/>
          <w:sz w:val="18"/>
          <w:szCs w:val="18"/>
        </w:rPr>
        <w:t>Waterfall</w:t>
      </w:r>
      <w:r w:rsidR="007B17D3">
        <w:rPr>
          <w:sz w:val="18"/>
          <w:szCs w:val="18"/>
        </w:rPr>
        <w:t xml:space="preserve">, </w:t>
      </w:r>
      <w:r w:rsidR="007B17D3" w:rsidRPr="00CD0324">
        <w:rPr>
          <w:b/>
          <w:sz w:val="18"/>
          <w:szCs w:val="18"/>
        </w:rPr>
        <w:t>SDLC</w:t>
      </w:r>
      <w:r w:rsidR="00324E87">
        <w:rPr>
          <w:b/>
          <w:sz w:val="18"/>
          <w:szCs w:val="18"/>
        </w:rPr>
        <w:t xml:space="preserve"> approaches</w:t>
      </w:r>
      <w:r w:rsidR="00AC2AC5" w:rsidRPr="00597785">
        <w:rPr>
          <w:sz w:val="18"/>
          <w:szCs w:val="18"/>
        </w:rPr>
        <w:t>)</w:t>
      </w:r>
    </w:p>
    <w:p w14:paraId="38C10A37" w14:textId="40A84C74" w:rsidR="005B054F" w:rsidRPr="00597785" w:rsidRDefault="005B054F">
      <w:pPr>
        <w:pStyle w:val="ListBullet1"/>
        <w:numPr>
          <w:ilvl w:val="0"/>
          <w:numId w:val="29"/>
        </w:numPr>
        <w:rPr>
          <w:b/>
          <w:sz w:val="18"/>
          <w:szCs w:val="18"/>
        </w:rPr>
      </w:pPr>
      <w:r w:rsidRPr="00597785">
        <w:rPr>
          <w:bCs/>
          <w:sz w:val="18"/>
          <w:szCs w:val="18"/>
        </w:rPr>
        <w:t>Assist</w:t>
      </w:r>
      <w:r w:rsidR="00EE7915">
        <w:rPr>
          <w:bCs/>
          <w:sz w:val="18"/>
          <w:szCs w:val="18"/>
        </w:rPr>
        <w:t>s</w:t>
      </w:r>
      <w:r w:rsidRPr="00597785">
        <w:rPr>
          <w:bCs/>
          <w:sz w:val="18"/>
          <w:szCs w:val="18"/>
        </w:rPr>
        <w:t xml:space="preserve"> in </w:t>
      </w:r>
      <w:r w:rsidR="000D5945" w:rsidRPr="00CD0324">
        <w:rPr>
          <w:b/>
          <w:bCs/>
          <w:sz w:val="18"/>
          <w:szCs w:val="18"/>
        </w:rPr>
        <w:t xml:space="preserve">large </w:t>
      </w:r>
      <w:r w:rsidRPr="00CD0324">
        <w:rPr>
          <w:b/>
          <w:bCs/>
          <w:sz w:val="18"/>
          <w:szCs w:val="18"/>
        </w:rPr>
        <w:t>migration projects</w:t>
      </w:r>
      <w:r w:rsidRPr="00597785">
        <w:rPr>
          <w:bCs/>
          <w:sz w:val="18"/>
          <w:szCs w:val="18"/>
        </w:rPr>
        <w:t xml:space="preserve"> from </w:t>
      </w:r>
      <w:r w:rsidR="009F492F">
        <w:rPr>
          <w:bCs/>
          <w:sz w:val="18"/>
          <w:szCs w:val="18"/>
        </w:rPr>
        <w:t>p</w:t>
      </w:r>
      <w:r w:rsidR="009F492F" w:rsidRPr="00597785">
        <w:rPr>
          <w:bCs/>
          <w:sz w:val="18"/>
          <w:szCs w:val="18"/>
        </w:rPr>
        <w:t>ropriet</w:t>
      </w:r>
      <w:r w:rsidR="009F492F">
        <w:rPr>
          <w:bCs/>
          <w:sz w:val="18"/>
          <w:szCs w:val="18"/>
        </w:rPr>
        <w:t>a</w:t>
      </w:r>
      <w:r w:rsidR="009F492F" w:rsidRPr="00597785">
        <w:rPr>
          <w:bCs/>
          <w:sz w:val="18"/>
          <w:szCs w:val="18"/>
        </w:rPr>
        <w:t>ry</w:t>
      </w:r>
      <w:r w:rsidR="00324E87">
        <w:rPr>
          <w:bCs/>
          <w:sz w:val="18"/>
          <w:szCs w:val="18"/>
        </w:rPr>
        <w:t xml:space="preserve"> data sources</w:t>
      </w:r>
      <w:r w:rsidR="00354804" w:rsidRPr="00597785">
        <w:rPr>
          <w:bCs/>
          <w:sz w:val="18"/>
          <w:szCs w:val="18"/>
        </w:rPr>
        <w:t xml:space="preserve"> into </w:t>
      </w:r>
      <w:r w:rsidR="00354804" w:rsidRPr="00D9016E">
        <w:rPr>
          <w:b/>
          <w:bCs/>
          <w:sz w:val="18"/>
          <w:szCs w:val="18"/>
        </w:rPr>
        <w:t>Oracle</w:t>
      </w:r>
      <w:r w:rsidR="007B17D3">
        <w:rPr>
          <w:bCs/>
          <w:sz w:val="18"/>
          <w:szCs w:val="18"/>
        </w:rPr>
        <w:t xml:space="preserve"> </w:t>
      </w:r>
      <w:r w:rsidR="00354804" w:rsidRPr="00597785">
        <w:rPr>
          <w:b/>
          <w:sz w:val="18"/>
          <w:szCs w:val="18"/>
        </w:rPr>
        <w:t>1</w:t>
      </w:r>
      <w:r w:rsidR="00324E87">
        <w:rPr>
          <w:b/>
          <w:sz w:val="18"/>
          <w:szCs w:val="18"/>
        </w:rPr>
        <w:t>2cR2-11</w:t>
      </w:r>
      <w:r w:rsidR="00354804" w:rsidRPr="00597785">
        <w:rPr>
          <w:b/>
          <w:sz w:val="18"/>
          <w:szCs w:val="18"/>
        </w:rPr>
        <w:t>g</w:t>
      </w:r>
      <w:r w:rsidR="00A5494C">
        <w:rPr>
          <w:b/>
          <w:sz w:val="18"/>
          <w:szCs w:val="18"/>
        </w:rPr>
        <w:t>R2</w:t>
      </w:r>
      <w:r w:rsidR="007B17D3">
        <w:rPr>
          <w:b/>
          <w:sz w:val="18"/>
          <w:szCs w:val="18"/>
        </w:rPr>
        <w:t xml:space="preserve"> </w:t>
      </w:r>
      <w:r w:rsidR="00D9016E">
        <w:rPr>
          <w:b/>
          <w:sz w:val="18"/>
          <w:szCs w:val="18"/>
        </w:rPr>
        <w:t xml:space="preserve">and SQL Server 2012-2008 </w:t>
      </w:r>
      <w:r w:rsidR="009F492F">
        <w:rPr>
          <w:b/>
          <w:sz w:val="18"/>
          <w:szCs w:val="18"/>
        </w:rPr>
        <w:t>warehouse</w:t>
      </w:r>
      <w:r w:rsidR="00D9016E">
        <w:rPr>
          <w:b/>
          <w:sz w:val="18"/>
          <w:szCs w:val="18"/>
        </w:rPr>
        <w:t>s</w:t>
      </w:r>
      <w:r w:rsidR="009F492F">
        <w:rPr>
          <w:b/>
          <w:sz w:val="18"/>
          <w:szCs w:val="18"/>
        </w:rPr>
        <w:t xml:space="preserve"> </w:t>
      </w:r>
      <w:r w:rsidR="00354804" w:rsidRPr="00597785">
        <w:rPr>
          <w:b/>
          <w:sz w:val="18"/>
          <w:szCs w:val="18"/>
        </w:rPr>
        <w:t>using</w:t>
      </w:r>
      <w:r w:rsidR="00EE7915">
        <w:rPr>
          <w:b/>
          <w:sz w:val="18"/>
          <w:szCs w:val="18"/>
        </w:rPr>
        <w:t xml:space="preserve"> </w:t>
      </w:r>
      <w:r w:rsidR="00354804" w:rsidRPr="00597785">
        <w:rPr>
          <w:b/>
          <w:sz w:val="18"/>
          <w:szCs w:val="18"/>
        </w:rPr>
        <w:t xml:space="preserve">combination of </w:t>
      </w:r>
      <w:r w:rsidR="00CB2855" w:rsidRPr="00597785">
        <w:rPr>
          <w:b/>
          <w:sz w:val="18"/>
          <w:szCs w:val="18"/>
        </w:rPr>
        <w:t>Oracle Golden Gate</w:t>
      </w:r>
      <w:r w:rsidR="00A5494C">
        <w:rPr>
          <w:b/>
          <w:sz w:val="18"/>
          <w:szCs w:val="18"/>
        </w:rPr>
        <w:t xml:space="preserve"> replication</w:t>
      </w:r>
      <w:r w:rsidR="00CB2855" w:rsidRPr="00597785">
        <w:rPr>
          <w:b/>
          <w:sz w:val="18"/>
          <w:szCs w:val="18"/>
        </w:rPr>
        <w:t>,</w:t>
      </w:r>
      <w:r w:rsidR="00354804" w:rsidRPr="00597785">
        <w:rPr>
          <w:b/>
          <w:sz w:val="18"/>
          <w:szCs w:val="18"/>
        </w:rPr>
        <w:t xml:space="preserve"> custom ETL framework, </w:t>
      </w:r>
      <w:r w:rsidR="007B17D3">
        <w:rPr>
          <w:b/>
          <w:sz w:val="18"/>
          <w:szCs w:val="18"/>
        </w:rPr>
        <w:t>Informatica</w:t>
      </w:r>
      <w:r w:rsidR="00411EC5">
        <w:rPr>
          <w:b/>
          <w:sz w:val="18"/>
          <w:szCs w:val="18"/>
        </w:rPr>
        <w:t xml:space="preserve"> 10.</w:t>
      </w:r>
      <w:r w:rsidR="00F10F5B">
        <w:rPr>
          <w:b/>
          <w:sz w:val="18"/>
          <w:szCs w:val="18"/>
        </w:rPr>
        <w:t>x</w:t>
      </w:r>
      <w:r w:rsidR="007B17D3">
        <w:rPr>
          <w:b/>
          <w:sz w:val="18"/>
          <w:szCs w:val="18"/>
        </w:rPr>
        <w:t xml:space="preserve">, </w:t>
      </w:r>
      <w:r w:rsidR="00354804" w:rsidRPr="00597785">
        <w:rPr>
          <w:b/>
          <w:sz w:val="18"/>
          <w:szCs w:val="18"/>
        </w:rPr>
        <w:t>S</w:t>
      </w:r>
      <w:r w:rsidR="006A30E4" w:rsidRPr="00597785">
        <w:rPr>
          <w:b/>
          <w:sz w:val="18"/>
          <w:szCs w:val="18"/>
        </w:rPr>
        <w:t xml:space="preserve">QL Server </w:t>
      </w:r>
      <w:r w:rsidR="00EE7915">
        <w:rPr>
          <w:b/>
          <w:sz w:val="18"/>
          <w:szCs w:val="18"/>
        </w:rPr>
        <w:t>Integration Services</w:t>
      </w:r>
      <w:r w:rsidR="006A30E4" w:rsidRPr="00597785">
        <w:rPr>
          <w:b/>
          <w:sz w:val="18"/>
          <w:szCs w:val="18"/>
        </w:rPr>
        <w:t xml:space="preserve"> (SS</w:t>
      </w:r>
      <w:r w:rsidR="00EE7915">
        <w:rPr>
          <w:b/>
          <w:sz w:val="18"/>
          <w:szCs w:val="18"/>
        </w:rPr>
        <w:t>I</w:t>
      </w:r>
      <w:r w:rsidR="006A30E4" w:rsidRPr="00597785">
        <w:rPr>
          <w:b/>
          <w:sz w:val="18"/>
          <w:szCs w:val="18"/>
        </w:rPr>
        <w:t>S)</w:t>
      </w:r>
      <w:r w:rsidR="00354804" w:rsidRPr="00597785">
        <w:rPr>
          <w:b/>
          <w:sz w:val="18"/>
          <w:szCs w:val="18"/>
        </w:rPr>
        <w:t>, Business Objects Data Integrator</w:t>
      </w:r>
    </w:p>
    <w:p w14:paraId="60B1B6E5" w14:textId="0A6E07C6" w:rsidR="005B054F" w:rsidRDefault="005B054F">
      <w:pPr>
        <w:pStyle w:val="ListBullet1"/>
        <w:numPr>
          <w:ilvl w:val="0"/>
          <w:numId w:val="29"/>
        </w:numPr>
        <w:rPr>
          <w:b/>
          <w:sz w:val="18"/>
          <w:szCs w:val="18"/>
        </w:rPr>
      </w:pPr>
      <w:r w:rsidRPr="00597785">
        <w:rPr>
          <w:sz w:val="18"/>
          <w:szCs w:val="18"/>
        </w:rPr>
        <w:t xml:space="preserve">Expertise in planning, implementing and delivering </w:t>
      </w:r>
      <w:r w:rsidRPr="00597785">
        <w:rPr>
          <w:b/>
          <w:sz w:val="18"/>
          <w:szCs w:val="18"/>
        </w:rPr>
        <w:t xml:space="preserve">business intelligence solutions for </w:t>
      </w:r>
      <w:r w:rsidR="001178C7">
        <w:rPr>
          <w:b/>
          <w:sz w:val="18"/>
          <w:szCs w:val="18"/>
        </w:rPr>
        <w:t>CRM/</w:t>
      </w:r>
      <w:r w:rsidRPr="00597785">
        <w:rPr>
          <w:b/>
          <w:sz w:val="18"/>
          <w:szCs w:val="18"/>
        </w:rPr>
        <w:t>ERP projects</w:t>
      </w:r>
    </w:p>
    <w:p w14:paraId="767346E7" w14:textId="2F2595D7" w:rsidR="0094340C" w:rsidRPr="0094340C" w:rsidRDefault="0094340C" w:rsidP="0094340C">
      <w:pPr>
        <w:pStyle w:val="ListBullet1"/>
        <w:numPr>
          <w:ilvl w:val="0"/>
          <w:numId w:val="29"/>
        </w:numPr>
        <w:rPr>
          <w:b/>
          <w:sz w:val="18"/>
          <w:szCs w:val="18"/>
        </w:rPr>
      </w:pPr>
      <w:r w:rsidRPr="00597785">
        <w:rPr>
          <w:sz w:val="18"/>
          <w:szCs w:val="18"/>
        </w:rPr>
        <w:t xml:space="preserve">Working extensively in </w:t>
      </w:r>
      <w:r w:rsidR="001874B6">
        <w:rPr>
          <w:b/>
          <w:sz w:val="18"/>
          <w:szCs w:val="18"/>
        </w:rPr>
        <w:t>planning, engineering</w:t>
      </w:r>
      <w:r w:rsidRPr="00597785">
        <w:rPr>
          <w:b/>
          <w:sz w:val="18"/>
          <w:szCs w:val="18"/>
        </w:rPr>
        <w:t xml:space="preserve"> and implementing</w:t>
      </w:r>
      <w:r w:rsidRPr="00597785">
        <w:rPr>
          <w:sz w:val="18"/>
          <w:szCs w:val="18"/>
        </w:rPr>
        <w:t xml:space="preserve"> </w:t>
      </w:r>
      <w:r w:rsidR="00A5494C" w:rsidRPr="00A5494C">
        <w:rPr>
          <w:b/>
          <w:sz w:val="18"/>
          <w:szCs w:val="18"/>
        </w:rPr>
        <w:t xml:space="preserve">BI </w:t>
      </w:r>
      <w:r w:rsidR="001874B6">
        <w:rPr>
          <w:b/>
          <w:sz w:val="18"/>
          <w:szCs w:val="18"/>
        </w:rPr>
        <w:t>Architecture</w:t>
      </w:r>
      <w:r w:rsidRPr="00A5494C">
        <w:rPr>
          <w:b/>
          <w:sz w:val="18"/>
          <w:szCs w:val="18"/>
        </w:rPr>
        <w:t xml:space="preserve"> solutions</w:t>
      </w:r>
      <w:r w:rsidRPr="00597785">
        <w:rPr>
          <w:b/>
          <w:bCs/>
          <w:sz w:val="18"/>
          <w:szCs w:val="18"/>
        </w:rPr>
        <w:t xml:space="preserve"> </w:t>
      </w:r>
      <w:r w:rsidR="001874B6">
        <w:rPr>
          <w:b/>
          <w:bCs/>
          <w:sz w:val="18"/>
          <w:szCs w:val="18"/>
        </w:rPr>
        <w:t xml:space="preserve">with </w:t>
      </w:r>
      <w:r w:rsidRPr="00597785">
        <w:rPr>
          <w:b/>
          <w:bCs/>
          <w:sz w:val="18"/>
          <w:szCs w:val="18"/>
        </w:rPr>
        <w:t>SAP Business Objects R4.x/R3.1/X</w:t>
      </w:r>
      <w:r w:rsidR="001874B6">
        <w:rPr>
          <w:b/>
          <w:bCs/>
          <w:sz w:val="18"/>
          <w:szCs w:val="18"/>
        </w:rPr>
        <w:t>I</w:t>
      </w:r>
      <w:r w:rsidRPr="00597785">
        <w:rPr>
          <w:b/>
          <w:bCs/>
          <w:sz w:val="18"/>
          <w:szCs w:val="18"/>
        </w:rPr>
        <w:t>,</w:t>
      </w:r>
      <w:r w:rsidR="001874B6">
        <w:rPr>
          <w:b/>
          <w:bCs/>
          <w:sz w:val="18"/>
          <w:szCs w:val="18"/>
        </w:rPr>
        <w:t xml:space="preserve"> </w:t>
      </w:r>
      <w:r w:rsidRPr="00597785">
        <w:rPr>
          <w:b/>
          <w:bCs/>
          <w:sz w:val="18"/>
          <w:szCs w:val="18"/>
        </w:rPr>
        <w:t>SAP Crystal Reports Server 2011/2008/XIR2,4.x, SAP Crystal Reports IDE 2016/2011/2008/XIR2/</w:t>
      </w:r>
      <w:r w:rsidRPr="00597785">
        <w:rPr>
          <w:b/>
          <w:sz w:val="18"/>
          <w:szCs w:val="18"/>
        </w:rPr>
        <w:t>10/9/8.5, Web Intelligence 4.2/3.1/XI,</w:t>
      </w:r>
      <w:r w:rsidR="00A00D46">
        <w:rPr>
          <w:b/>
          <w:sz w:val="18"/>
          <w:szCs w:val="18"/>
        </w:rPr>
        <w:t xml:space="preserve"> </w:t>
      </w:r>
      <w:r w:rsidR="00A5494C">
        <w:rPr>
          <w:b/>
          <w:sz w:val="18"/>
          <w:szCs w:val="18"/>
        </w:rPr>
        <w:t>BO Information Design</w:t>
      </w:r>
      <w:r w:rsidR="001178C7">
        <w:rPr>
          <w:b/>
          <w:sz w:val="18"/>
          <w:szCs w:val="18"/>
        </w:rPr>
        <w:t xml:space="preserve"> Tool</w:t>
      </w:r>
      <w:r w:rsidR="00A5494C">
        <w:rPr>
          <w:b/>
          <w:sz w:val="18"/>
          <w:szCs w:val="18"/>
        </w:rPr>
        <w:t>,</w:t>
      </w:r>
      <w:r w:rsidR="00A00D46">
        <w:rPr>
          <w:b/>
          <w:sz w:val="18"/>
          <w:szCs w:val="18"/>
        </w:rPr>
        <w:t xml:space="preserve"> Desktop Intelligence, QaaWS,</w:t>
      </w:r>
      <w:r w:rsidR="00A5494C">
        <w:rPr>
          <w:b/>
          <w:sz w:val="18"/>
          <w:szCs w:val="18"/>
        </w:rPr>
        <w:t xml:space="preserve"> </w:t>
      </w:r>
      <w:r w:rsidRPr="00597785">
        <w:rPr>
          <w:b/>
          <w:sz w:val="18"/>
          <w:szCs w:val="18"/>
        </w:rPr>
        <w:t>SAP BO</w:t>
      </w:r>
      <w:r w:rsidR="001178C7">
        <w:rPr>
          <w:b/>
          <w:sz w:val="18"/>
          <w:szCs w:val="18"/>
        </w:rPr>
        <w:t xml:space="preserve">E </w:t>
      </w:r>
      <w:r w:rsidR="00A00D46">
        <w:rPr>
          <w:b/>
          <w:sz w:val="18"/>
          <w:szCs w:val="18"/>
        </w:rPr>
        <w:t xml:space="preserve">Business Views </w:t>
      </w:r>
      <w:r w:rsidRPr="00597785">
        <w:rPr>
          <w:b/>
          <w:sz w:val="18"/>
          <w:szCs w:val="18"/>
        </w:rPr>
        <w:t>Designer</w:t>
      </w:r>
      <w:r w:rsidR="001178C7">
        <w:rPr>
          <w:b/>
          <w:sz w:val="18"/>
          <w:szCs w:val="18"/>
        </w:rPr>
        <w:t>, Tableau 2018.1</w:t>
      </w:r>
      <w:r w:rsidR="00F10F5B">
        <w:rPr>
          <w:b/>
          <w:sz w:val="18"/>
          <w:szCs w:val="18"/>
        </w:rPr>
        <w:t>, Microsoft Power BI using M-scripting</w:t>
      </w:r>
    </w:p>
    <w:p w14:paraId="1CC26402" w14:textId="571E6D1C" w:rsidR="005B054F" w:rsidRPr="00597785" w:rsidRDefault="00C95F36">
      <w:pPr>
        <w:pStyle w:val="ListBullet1"/>
        <w:numPr>
          <w:ilvl w:val="0"/>
          <w:numId w:val="29"/>
        </w:numPr>
        <w:rPr>
          <w:b/>
          <w:sz w:val="18"/>
          <w:szCs w:val="18"/>
        </w:rPr>
      </w:pPr>
      <w:r w:rsidRPr="00597785">
        <w:rPr>
          <w:sz w:val="18"/>
          <w:szCs w:val="18"/>
        </w:rPr>
        <w:t>I</w:t>
      </w:r>
      <w:r w:rsidR="00472AC7" w:rsidRPr="00597785">
        <w:rPr>
          <w:sz w:val="18"/>
          <w:szCs w:val="18"/>
        </w:rPr>
        <w:t>mplementation</w:t>
      </w:r>
      <w:r w:rsidR="005B054F" w:rsidRPr="00597785">
        <w:rPr>
          <w:sz w:val="18"/>
          <w:szCs w:val="18"/>
        </w:rPr>
        <w:t xml:space="preserve"> o</w:t>
      </w:r>
      <w:r w:rsidR="001178C7">
        <w:rPr>
          <w:sz w:val="18"/>
          <w:szCs w:val="18"/>
        </w:rPr>
        <w:t xml:space="preserve">f customized </w:t>
      </w:r>
      <w:r w:rsidR="005B054F" w:rsidRPr="00597785">
        <w:rPr>
          <w:sz w:val="18"/>
          <w:szCs w:val="18"/>
        </w:rPr>
        <w:t>processes</w:t>
      </w:r>
      <w:r w:rsidR="00CB2855" w:rsidRPr="00597785">
        <w:rPr>
          <w:sz w:val="18"/>
          <w:szCs w:val="18"/>
        </w:rPr>
        <w:t xml:space="preserve"> </w:t>
      </w:r>
      <w:r w:rsidR="001178C7">
        <w:rPr>
          <w:sz w:val="18"/>
          <w:szCs w:val="18"/>
        </w:rPr>
        <w:t xml:space="preserve">for </w:t>
      </w:r>
      <w:r w:rsidR="005B054F" w:rsidRPr="00597785">
        <w:rPr>
          <w:b/>
          <w:sz w:val="18"/>
          <w:szCs w:val="18"/>
        </w:rPr>
        <w:t>rule extraction</w:t>
      </w:r>
      <w:r w:rsidR="00324E87">
        <w:rPr>
          <w:b/>
          <w:sz w:val="18"/>
          <w:szCs w:val="18"/>
        </w:rPr>
        <w:t>s</w:t>
      </w:r>
      <w:r w:rsidR="005B054F" w:rsidRPr="00597785">
        <w:rPr>
          <w:b/>
          <w:sz w:val="18"/>
          <w:szCs w:val="18"/>
        </w:rPr>
        <w:t>, rule analysis, r</w:t>
      </w:r>
      <w:r w:rsidR="00054B8E" w:rsidRPr="00597785">
        <w:rPr>
          <w:b/>
          <w:sz w:val="18"/>
          <w:szCs w:val="18"/>
        </w:rPr>
        <w:t>ule flows, and rule base design</w:t>
      </w:r>
      <w:r w:rsidR="00354804" w:rsidRPr="00597785">
        <w:rPr>
          <w:sz w:val="18"/>
          <w:szCs w:val="18"/>
        </w:rPr>
        <w:t xml:space="preserve"> </w:t>
      </w:r>
      <w:r w:rsidR="00CB2855" w:rsidRPr="00597785">
        <w:rPr>
          <w:sz w:val="18"/>
          <w:szCs w:val="18"/>
        </w:rPr>
        <w:t xml:space="preserve">for </w:t>
      </w:r>
      <w:r w:rsidR="00354804" w:rsidRPr="00CD0324">
        <w:rPr>
          <w:b/>
          <w:sz w:val="18"/>
          <w:szCs w:val="18"/>
        </w:rPr>
        <w:t>applications</w:t>
      </w:r>
      <w:r w:rsidR="001178C7" w:rsidRPr="00CD0324">
        <w:rPr>
          <w:b/>
          <w:sz w:val="18"/>
          <w:szCs w:val="18"/>
        </w:rPr>
        <w:t>/architecture</w:t>
      </w:r>
      <w:r w:rsidR="00AC2AC5" w:rsidRPr="00597785">
        <w:rPr>
          <w:sz w:val="18"/>
          <w:szCs w:val="18"/>
        </w:rPr>
        <w:t xml:space="preserve"> with detail storage for </w:t>
      </w:r>
      <w:r w:rsidR="00AC2AC5" w:rsidRPr="00597785">
        <w:rPr>
          <w:b/>
          <w:sz w:val="18"/>
          <w:szCs w:val="18"/>
        </w:rPr>
        <w:t>both qualitative and quantitative analysis</w:t>
      </w:r>
    </w:p>
    <w:p w14:paraId="11933DEA" w14:textId="77AE268B" w:rsidR="0094340C" w:rsidRPr="0094340C" w:rsidRDefault="0094340C" w:rsidP="0094340C">
      <w:pPr>
        <w:pStyle w:val="ListBullet1"/>
        <w:numPr>
          <w:ilvl w:val="0"/>
          <w:numId w:val="29"/>
        </w:numPr>
        <w:rPr>
          <w:bCs/>
          <w:sz w:val="18"/>
          <w:szCs w:val="18"/>
        </w:rPr>
      </w:pPr>
      <w:r w:rsidRPr="00597785">
        <w:rPr>
          <w:bCs/>
          <w:sz w:val="18"/>
          <w:szCs w:val="18"/>
        </w:rPr>
        <w:t xml:space="preserve">Installed and configured </w:t>
      </w:r>
      <w:r w:rsidR="00F10F5B">
        <w:rPr>
          <w:b/>
          <w:bCs/>
          <w:sz w:val="18"/>
          <w:szCs w:val="18"/>
        </w:rPr>
        <w:t>Tableau 2018Server, S</w:t>
      </w:r>
      <w:r w:rsidRPr="00597785">
        <w:rPr>
          <w:b/>
          <w:bCs/>
          <w:sz w:val="18"/>
          <w:szCs w:val="18"/>
        </w:rPr>
        <w:t>AP BOE</w:t>
      </w:r>
      <w:r w:rsidR="001178C7">
        <w:rPr>
          <w:b/>
          <w:bCs/>
          <w:sz w:val="18"/>
          <w:szCs w:val="18"/>
        </w:rPr>
        <w:t xml:space="preserve"> </w:t>
      </w:r>
      <w:r w:rsidRPr="00597785">
        <w:rPr>
          <w:b/>
          <w:bCs/>
          <w:sz w:val="18"/>
          <w:szCs w:val="18"/>
        </w:rPr>
        <w:t>Server R4.2/R3.1</w:t>
      </w:r>
      <w:r w:rsidRPr="00597785">
        <w:rPr>
          <w:bCs/>
          <w:sz w:val="18"/>
          <w:szCs w:val="18"/>
        </w:rPr>
        <w:t xml:space="preserve">, </w:t>
      </w:r>
      <w:r w:rsidRPr="00597785">
        <w:rPr>
          <w:b/>
          <w:sz w:val="18"/>
          <w:szCs w:val="18"/>
        </w:rPr>
        <w:t xml:space="preserve">SAP Crystal Reports Server 2011/2008/XI R2 </w:t>
      </w:r>
      <w:r w:rsidRPr="00597785">
        <w:rPr>
          <w:bCs/>
          <w:sz w:val="18"/>
          <w:szCs w:val="18"/>
        </w:rPr>
        <w:t xml:space="preserve">on </w:t>
      </w:r>
      <w:r w:rsidRPr="00597785">
        <w:rPr>
          <w:b/>
          <w:sz w:val="18"/>
          <w:szCs w:val="18"/>
        </w:rPr>
        <w:t>Windows 2008/Linux Servers.</w:t>
      </w:r>
    </w:p>
    <w:p w14:paraId="1247B4CC" w14:textId="1B09541C" w:rsidR="005B054F" w:rsidRPr="00597785" w:rsidRDefault="00324E87">
      <w:pPr>
        <w:pStyle w:val="ListBullet1"/>
        <w:numPr>
          <w:ilvl w:val="0"/>
          <w:numId w:val="29"/>
        </w:numPr>
        <w:rPr>
          <w:b/>
          <w:sz w:val="18"/>
          <w:szCs w:val="18"/>
        </w:rPr>
      </w:pPr>
      <w:r>
        <w:rPr>
          <w:sz w:val="18"/>
          <w:szCs w:val="18"/>
        </w:rPr>
        <w:t>Knowledge of machine</w:t>
      </w:r>
      <w:r w:rsidR="00BA6A06">
        <w:rPr>
          <w:sz w:val="18"/>
          <w:szCs w:val="18"/>
        </w:rPr>
        <w:t>/script</w:t>
      </w:r>
      <w:r w:rsidR="005B054F" w:rsidRPr="00597785">
        <w:rPr>
          <w:sz w:val="18"/>
          <w:szCs w:val="18"/>
        </w:rPr>
        <w:t xml:space="preserve"> languages like </w:t>
      </w:r>
      <w:r w:rsidR="00AA2CF2" w:rsidRPr="00597785">
        <w:rPr>
          <w:b/>
          <w:sz w:val="18"/>
          <w:szCs w:val="18"/>
        </w:rPr>
        <w:t>J2EE</w:t>
      </w:r>
      <w:r w:rsidR="00AA2CF2">
        <w:rPr>
          <w:b/>
          <w:sz w:val="18"/>
          <w:szCs w:val="18"/>
        </w:rPr>
        <w:t>, Python, Perl, SparQL</w:t>
      </w:r>
      <w:r w:rsidR="00AA2CF2">
        <w:rPr>
          <w:b/>
          <w:bCs/>
          <w:sz w:val="18"/>
          <w:szCs w:val="18"/>
        </w:rPr>
        <w:t xml:space="preserve">, </w:t>
      </w:r>
      <w:r w:rsidR="00A5494C">
        <w:rPr>
          <w:b/>
          <w:bCs/>
          <w:sz w:val="18"/>
          <w:szCs w:val="18"/>
        </w:rPr>
        <w:t>P</w:t>
      </w:r>
      <w:r w:rsidR="005B054F" w:rsidRPr="00597785">
        <w:rPr>
          <w:b/>
          <w:bCs/>
          <w:sz w:val="18"/>
          <w:szCs w:val="18"/>
        </w:rPr>
        <w:t>L/SQL, T-SQL,</w:t>
      </w:r>
      <w:r w:rsidR="005B054F" w:rsidRPr="00597785">
        <w:rPr>
          <w:b/>
          <w:sz w:val="18"/>
          <w:szCs w:val="18"/>
        </w:rPr>
        <w:t xml:space="preserve"> </w:t>
      </w:r>
      <w:r w:rsidR="00472AC7" w:rsidRPr="00597785">
        <w:rPr>
          <w:b/>
          <w:sz w:val="18"/>
          <w:szCs w:val="18"/>
        </w:rPr>
        <w:t>Visual Basic,</w:t>
      </w:r>
      <w:r w:rsidR="00AA2CF2">
        <w:rPr>
          <w:b/>
          <w:sz w:val="18"/>
          <w:szCs w:val="18"/>
        </w:rPr>
        <w:t xml:space="preserve"> RDF</w:t>
      </w:r>
      <w:r w:rsidR="00472AC7" w:rsidRPr="00597785">
        <w:rPr>
          <w:b/>
          <w:sz w:val="18"/>
          <w:szCs w:val="18"/>
        </w:rPr>
        <w:t xml:space="preserve"> </w:t>
      </w:r>
    </w:p>
    <w:p w14:paraId="63EFB1C0" w14:textId="51C18F5B" w:rsidR="005B054F" w:rsidRPr="00CD0324" w:rsidRDefault="005B054F">
      <w:pPr>
        <w:pStyle w:val="ListBullet1"/>
        <w:numPr>
          <w:ilvl w:val="0"/>
          <w:numId w:val="29"/>
        </w:numPr>
        <w:rPr>
          <w:b/>
          <w:sz w:val="18"/>
          <w:szCs w:val="18"/>
        </w:rPr>
      </w:pPr>
      <w:r w:rsidRPr="00597785">
        <w:rPr>
          <w:sz w:val="18"/>
          <w:szCs w:val="18"/>
        </w:rPr>
        <w:t xml:space="preserve">Knowledge of interactive </w:t>
      </w:r>
      <w:r w:rsidRPr="00597785">
        <w:rPr>
          <w:b/>
          <w:sz w:val="18"/>
          <w:szCs w:val="18"/>
        </w:rPr>
        <w:t>d</w:t>
      </w:r>
      <w:r w:rsidR="00C95F36" w:rsidRPr="00597785">
        <w:rPr>
          <w:b/>
          <w:sz w:val="18"/>
          <w:szCs w:val="18"/>
        </w:rPr>
        <w:t>ashboard tools</w:t>
      </w:r>
      <w:r w:rsidR="00E66B49">
        <w:rPr>
          <w:b/>
          <w:sz w:val="18"/>
          <w:szCs w:val="18"/>
        </w:rPr>
        <w:t>: Tableau 2018</w:t>
      </w:r>
      <w:r w:rsidR="00FD10BC">
        <w:rPr>
          <w:b/>
          <w:sz w:val="18"/>
          <w:szCs w:val="18"/>
        </w:rPr>
        <w:t>-10.3</w:t>
      </w:r>
      <w:r w:rsidR="00E66B49">
        <w:rPr>
          <w:b/>
          <w:sz w:val="18"/>
          <w:szCs w:val="18"/>
        </w:rPr>
        <w:t xml:space="preserve">, </w:t>
      </w:r>
      <w:r w:rsidR="00FD10BC">
        <w:rPr>
          <w:b/>
          <w:sz w:val="18"/>
          <w:szCs w:val="18"/>
        </w:rPr>
        <w:t xml:space="preserve">Power BI, Spot Fire X-4.0, </w:t>
      </w:r>
      <w:r w:rsidR="00354804" w:rsidRPr="00597785">
        <w:rPr>
          <w:b/>
          <w:sz w:val="18"/>
          <w:szCs w:val="18"/>
        </w:rPr>
        <w:t>Crystal Reports Dashboards</w:t>
      </w:r>
      <w:r w:rsidR="00C95F36" w:rsidRPr="00597785">
        <w:rPr>
          <w:b/>
          <w:sz w:val="18"/>
          <w:szCs w:val="18"/>
        </w:rPr>
        <w:t xml:space="preserve"> </w:t>
      </w:r>
      <w:r w:rsidRPr="00597785">
        <w:rPr>
          <w:sz w:val="18"/>
          <w:szCs w:val="18"/>
        </w:rPr>
        <w:t xml:space="preserve">on </w:t>
      </w:r>
      <w:r w:rsidR="00472AC7" w:rsidRPr="00597785">
        <w:rPr>
          <w:sz w:val="18"/>
          <w:szCs w:val="18"/>
        </w:rPr>
        <w:t xml:space="preserve">stand-alone </w:t>
      </w:r>
      <w:r w:rsidR="006A30E4" w:rsidRPr="00597785">
        <w:rPr>
          <w:sz w:val="18"/>
          <w:szCs w:val="18"/>
        </w:rPr>
        <w:t>reporting</w:t>
      </w:r>
      <w:r w:rsidR="00E66B49">
        <w:rPr>
          <w:sz w:val="18"/>
          <w:szCs w:val="18"/>
        </w:rPr>
        <w:t xml:space="preserve"> and/or </w:t>
      </w:r>
      <w:r w:rsidRPr="00CD0324">
        <w:rPr>
          <w:b/>
          <w:sz w:val="18"/>
          <w:szCs w:val="18"/>
        </w:rPr>
        <w:t>web portal</w:t>
      </w:r>
      <w:r w:rsidR="00E66B49" w:rsidRPr="00CD0324">
        <w:rPr>
          <w:b/>
          <w:sz w:val="18"/>
          <w:szCs w:val="18"/>
        </w:rPr>
        <w:t>/server</w:t>
      </w:r>
      <w:r w:rsidRPr="00CD0324">
        <w:rPr>
          <w:b/>
          <w:sz w:val="18"/>
          <w:szCs w:val="18"/>
        </w:rPr>
        <w:t xml:space="preserve"> integration </w:t>
      </w:r>
    </w:p>
    <w:p w14:paraId="7D830310" w14:textId="3E8C563B" w:rsidR="005B054F" w:rsidRPr="00597785" w:rsidRDefault="006A30E4">
      <w:pPr>
        <w:pStyle w:val="ListBullet1"/>
        <w:numPr>
          <w:ilvl w:val="0"/>
          <w:numId w:val="29"/>
        </w:numPr>
        <w:rPr>
          <w:b/>
          <w:sz w:val="18"/>
          <w:szCs w:val="18"/>
        </w:rPr>
      </w:pPr>
      <w:r w:rsidRPr="00597785">
        <w:rPr>
          <w:sz w:val="18"/>
          <w:szCs w:val="18"/>
        </w:rPr>
        <w:t>Expertise in</w:t>
      </w:r>
      <w:r w:rsidR="005B054F" w:rsidRPr="00597785">
        <w:rPr>
          <w:sz w:val="18"/>
          <w:szCs w:val="18"/>
        </w:rPr>
        <w:t xml:space="preserve"> </w:t>
      </w:r>
      <w:r w:rsidRPr="00597785">
        <w:rPr>
          <w:sz w:val="18"/>
          <w:szCs w:val="18"/>
        </w:rPr>
        <w:t xml:space="preserve">gathering and </w:t>
      </w:r>
      <w:r w:rsidR="005B054F" w:rsidRPr="00597785">
        <w:rPr>
          <w:sz w:val="18"/>
          <w:szCs w:val="18"/>
        </w:rPr>
        <w:t xml:space="preserve">preparing </w:t>
      </w:r>
      <w:r w:rsidR="00CB2855" w:rsidRPr="00597785">
        <w:rPr>
          <w:b/>
          <w:sz w:val="18"/>
          <w:szCs w:val="18"/>
        </w:rPr>
        <w:t>project s</w:t>
      </w:r>
      <w:r w:rsidR="005B054F" w:rsidRPr="00597785">
        <w:rPr>
          <w:b/>
          <w:sz w:val="18"/>
          <w:szCs w:val="18"/>
        </w:rPr>
        <w:t>pecifications, database design</w:t>
      </w:r>
      <w:r w:rsidR="001178C7">
        <w:rPr>
          <w:b/>
          <w:sz w:val="18"/>
          <w:szCs w:val="18"/>
        </w:rPr>
        <w:t>, modeling</w:t>
      </w:r>
      <w:r w:rsidRPr="00597785">
        <w:rPr>
          <w:b/>
          <w:sz w:val="18"/>
          <w:szCs w:val="18"/>
        </w:rPr>
        <w:t>, system requirements</w:t>
      </w:r>
      <w:r w:rsidR="005B054F" w:rsidRPr="00597785">
        <w:rPr>
          <w:sz w:val="18"/>
          <w:szCs w:val="18"/>
        </w:rPr>
        <w:t xml:space="preserve">. </w:t>
      </w:r>
    </w:p>
    <w:p w14:paraId="261987BB" w14:textId="09E58CC3" w:rsidR="005B054F" w:rsidRPr="00597785" w:rsidRDefault="005B054F">
      <w:pPr>
        <w:pStyle w:val="ListBullet1"/>
        <w:numPr>
          <w:ilvl w:val="0"/>
          <w:numId w:val="29"/>
        </w:numPr>
        <w:rPr>
          <w:sz w:val="18"/>
          <w:szCs w:val="18"/>
        </w:rPr>
      </w:pPr>
      <w:r w:rsidRPr="00597785">
        <w:rPr>
          <w:sz w:val="18"/>
          <w:szCs w:val="18"/>
        </w:rPr>
        <w:t xml:space="preserve">Experienced in documenting different stages of developing </w:t>
      </w:r>
      <w:r w:rsidR="00CB2855" w:rsidRPr="00597785">
        <w:rPr>
          <w:sz w:val="18"/>
          <w:szCs w:val="18"/>
        </w:rPr>
        <w:t xml:space="preserve">data </w:t>
      </w:r>
      <w:r w:rsidR="00EC70B0">
        <w:rPr>
          <w:sz w:val="18"/>
          <w:szCs w:val="18"/>
        </w:rPr>
        <w:t xml:space="preserve">systems, </w:t>
      </w:r>
      <w:r w:rsidR="00CB2855" w:rsidRPr="00597785">
        <w:rPr>
          <w:sz w:val="18"/>
          <w:szCs w:val="18"/>
        </w:rPr>
        <w:t xml:space="preserve">applications and/or reports </w:t>
      </w:r>
      <w:r w:rsidR="00EC70B0">
        <w:rPr>
          <w:sz w:val="18"/>
          <w:szCs w:val="18"/>
        </w:rPr>
        <w:t xml:space="preserve">architecture </w:t>
      </w:r>
      <w:r w:rsidR="00CB2855" w:rsidRPr="00597785">
        <w:rPr>
          <w:sz w:val="18"/>
          <w:szCs w:val="18"/>
        </w:rPr>
        <w:t>and setting them up on</w:t>
      </w:r>
      <w:r w:rsidR="00CB2855" w:rsidRPr="00597785">
        <w:rPr>
          <w:b/>
          <w:sz w:val="18"/>
          <w:szCs w:val="18"/>
        </w:rPr>
        <w:t xml:space="preserve"> Oracle/SQL </w:t>
      </w:r>
      <w:r w:rsidR="001874B6">
        <w:rPr>
          <w:b/>
          <w:sz w:val="18"/>
          <w:szCs w:val="18"/>
        </w:rPr>
        <w:t>S</w:t>
      </w:r>
      <w:r w:rsidR="00CB2855" w:rsidRPr="00597785">
        <w:rPr>
          <w:b/>
          <w:sz w:val="18"/>
          <w:szCs w:val="18"/>
        </w:rPr>
        <w:t xml:space="preserve">erver databases, </w:t>
      </w:r>
      <w:r w:rsidR="00EC70B0">
        <w:rPr>
          <w:b/>
          <w:sz w:val="18"/>
          <w:szCs w:val="18"/>
        </w:rPr>
        <w:t xml:space="preserve">Cloud systems (AWS, Hadoop), </w:t>
      </w:r>
      <w:r w:rsidR="00CB2855" w:rsidRPr="00597785">
        <w:rPr>
          <w:b/>
          <w:sz w:val="18"/>
          <w:szCs w:val="18"/>
        </w:rPr>
        <w:t xml:space="preserve">and/or </w:t>
      </w:r>
      <w:r w:rsidR="00EC6B28" w:rsidRPr="00597785">
        <w:rPr>
          <w:b/>
          <w:sz w:val="18"/>
          <w:szCs w:val="18"/>
        </w:rPr>
        <w:t xml:space="preserve">SAP </w:t>
      </w:r>
      <w:r w:rsidRPr="00597785">
        <w:rPr>
          <w:b/>
          <w:sz w:val="18"/>
          <w:szCs w:val="18"/>
        </w:rPr>
        <w:t xml:space="preserve">Business Objects XI </w:t>
      </w:r>
      <w:r w:rsidR="00CB2855" w:rsidRPr="00597785">
        <w:rPr>
          <w:b/>
          <w:sz w:val="18"/>
          <w:szCs w:val="18"/>
        </w:rPr>
        <w:t>R4.x/</w:t>
      </w:r>
      <w:r w:rsidR="00EC6B28" w:rsidRPr="00597785">
        <w:rPr>
          <w:b/>
          <w:sz w:val="18"/>
          <w:szCs w:val="18"/>
        </w:rPr>
        <w:t>R3.x Server or</w:t>
      </w:r>
      <w:r w:rsidRPr="00597785">
        <w:rPr>
          <w:b/>
          <w:sz w:val="18"/>
          <w:szCs w:val="18"/>
        </w:rPr>
        <w:t xml:space="preserve"> </w:t>
      </w:r>
      <w:r w:rsidR="00CB2855" w:rsidRPr="00597785">
        <w:rPr>
          <w:b/>
          <w:sz w:val="18"/>
          <w:szCs w:val="18"/>
        </w:rPr>
        <w:t xml:space="preserve">SAP </w:t>
      </w:r>
      <w:r w:rsidRPr="00597785">
        <w:rPr>
          <w:b/>
          <w:sz w:val="18"/>
          <w:szCs w:val="18"/>
        </w:rPr>
        <w:t xml:space="preserve">Crystal Reports </w:t>
      </w:r>
      <w:r w:rsidR="00F10F5B">
        <w:rPr>
          <w:b/>
          <w:sz w:val="18"/>
          <w:szCs w:val="18"/>
        </w:rPr>
        <w:t>2016/</w:t>
      </w:r>
      <w:r w:rsidR="00CB2855" w:rsidRPr="00597785">
        <w:rPr>
          <w:b/>
          <w:sz w:val="18"/>
          <w:szCs w:val="18"/>
        </w:rPr>
        <w:t xml:space="preserve">2011/2008/XI R2 </w:t>
      </w:r>
      <w:r w:rsidRPr="00597785">
        <w:rPr>
          <w:b/>
          <w:sz w:val="18"/>
          <w:szCs w:val="18"/>
        </w:rPr>
        <w:t>Server</w:t>
      </w:r>
      <w:r w:rsidR="00EC6B28" w:rsidRPr="00597785">
        <w:rPr>
          <w:b/>
          <w:sz w:val="18"/>
          <w:szCs w:val="18"/>
        </w:rPr>
        <w:t xml:space="preserve"> respectively</w:t>
      </w:r>
    </w:p>
    <w:p w14:paraId="3C78E1C8" w14:textId="20E8730E" w:rsidR="005B054F" w:rsidRPr="00597785" w:rsidRDefault="00AC2AC5">
      <w:pPr>
        <w:pStyle w:val="ListBullet1"/>
        <w:numPr>
          <w:ilvl w:val="0"/>
          <w:numId w:val="29"/>
        </w:numPr>
        <w:rPr>
          <w:sz w:val="18"/>
          <w:szCs w:val="18"/>
        </w:rPr>
      </w:pPr>
      <w:r w:rsidRPr="00597785">
        <w:rPr>
          <w:sz w:val="18"/>
          <w:szCs w:val="18"/>
        </w:rPr>
        <w:t>Fair</w:t>
      </w:r>
      <w:r w:rsidR="005B054F" w:rsidRPr="00597785">
        <w:rPr>
          <w:sz w:val="18"/>
          <w:szCs w:val="18"/>
        </w:rPr>
        <w:t xml:space="preserve"> knowledge of </w:t>
      </w:r>
      <w:r w:rsidR="00E66B49">
        <w:rPr>
          <w:sz w:val="18"/>
          <w:szCs w:val="18"/>
        </w:rPr>
        <w:t>web-based tools:</w:t>
      </w:r>
      <w:r w:rsidR="005B054F" w:rsidRPr="00597785">
        <w:rPr>
          <w:sz w:val="18"/>
          <w:szCs w:val="18"/>
        </w:rPr>
        <w:t xml:space="preserve"> </w:t>
      </w:r>
      <w:r w:rsidR="00E66B49" w:rsidRPr="00E66B49">
        <w:rPr>
          <w:b/>
          <w:sz w:val="18"/>
          <w:szCs w:val="18"/>
        </w:rPr>
        <w:t>JSON,</w:t>
      </w:r>
      <w:r w:rsidR="00E66B49">
        <w:rPr>
          <w:sz w:val="18"/>
          <w:szCs w:val="18"/>
        </w:rPr>
        <w:t xml:space="preserve"> </w:t>
      </w:r>
      <w:r w:rsidR="005B054F" w:rsidRPr="00597785">
        <w:rPr>
          <w:b/>
          <w:sz w:val="18"/>
          <w:szCs w:val="18"/>
        </w:rPr>
        <w:t>HTML</w:t>
      </w:r>
      <w:r w:rsidR="00324E87">
        <w:rPr>
          <w:b/>
          <w:sz w:val="18"/>
          <w:szCs w:val="18"/>
        </w:rPr>
        <w:t>5</w:t>
      </w:r>
      <w:r w:rsidR="005B054F" w:rsidRPr="00597785">
        <w:rPr>
          <w:b/>
          <w:sz w:val="18"/>
          <w:szCs w:val="18"/>
        </w:rPr>
        <w:t>,</w:t>
      </w:r>
      <w:r w:rsidR="00EC70B0">
        <w:rPr>
          <w:b/>
          <w:sz w:val="18"/>
          <w:szCs w:val="18"/>
        </w:rPr>
        <w:t xml:space="preserve"> </w:t>
      </w:r>
      <w:r w:rsidR="005B054F" w:rsidRPr="00597785">
        <w:rPr>
          <w:b/>
          <w:sz w:val="18"/>
          <w:szCs w:val="18"/>
        </w:rPr>
        <w:t>XML</w:t>
      </w:r>
      <w:r w:rsidRPr="00597785">
        <w:rPr>
          <w:b/>
          <w:sz w:val="18"/>
          <w:szCs w:val="18"/>
        </w:rPr>
        <w:t>, Java</w:t>
      </w:r>
      <w:r w:rsidR="000C70C3">
        <w:rPr>
          <w:b/>
          <w:sz w:val="18"/>
          <w:szCs w:val="18"/>
        </w:rPr>
        <w:t>S</w:t>
      </w:r>
      <w:r w:rsidRPr="00597785">
        <w:rPr>
          <w:b/>
          <w:sz w:val="18"/>
          <w:szCs w:val="18"/>
        </w:rPr>
        <w:t>cript</w:t>
      </w:r>
      <w:r w:rsidR="00E66B49">
        <w:rPr>
          <w:sz w:val="18"/>
          <w:szCs w:val="18"/>
        </w:rPr>
        <w:t xml:space="preserve">, </w:t>
      </w:r>
      <w:r w:rsidR="00666CCD">
        <w:rPr>
          <w:b/>
          <w:sz w:val="18"/>
          <w:szCs w:val="18"/>
        </w:rPr>
        <w:t>M-Scripts</w:t>
      </w:r>
      <w:r w:rsidR="00324E87">
        <w:rPr>
          <w:b/>
          <w:sz w:val="18"/>
          <w:szCs w:val="18"/>
        </w:rPr>
        <w:t>, JSP, VB.NET MVC</w:t>
      </w:r>
      <w:r w:rsidR="00E66B49">
        <w:rPr>
          <w:b/>
          <w:sz w:val="18"/>
          <w:szCs w:val="18"/>
        </w:rPr>
        <w:t>, SSL, REST/SOAP</w:t>
      </w:r>
    </w:p>
    <w:p w14:paraId="047A8F20" w14:textId="34FFA3C8" w:rsidR="00AC2AC5" w:rsidRPr="00597785" w:rsidRDefault="00B223EC" w:rsidP="005921ED">
      <w:pPr>
        <w:pStyle w:val="ListBullet1"/>
        <w:numPr>
          <w:ilvl w:val="0"/>
          <w:numId w:val="29"/>
        </w:numPr>
        <w:rPr>
          <w:sz w:val="18"/>
          <w:szCs w:val="18"/>
        </w:rPr>
      </w:pPr>
      <w:r>
        <w:rPr>
          <w:sz w:val="18"/>
          <w:szCs w:val="18"/>
        </w:rPr>
        <w:t xml:space="preserve">Articulate, </w:t>
      </w:r>
      <w:r w:rsidR="00324E87">
        <w:rPr>
          <w:sz w:val="18"/>
          <w:szCs w:val="18"/>
        </w:rPr>
        <w:t>team player, with e</w:t>
      </w:r>
      <w:r w:rsidR="00AC2AC5" w:rsidRPr="00597785">
        <w:rPr>
          <w:sz w:val="18"/>
          <w:szCs w:val="18"/>
        </w:rPr>
        <w:t>xcellent i</w:t>
      </w:r>
      <w:r w:rsidR="005B054F" w:rsidRPr="00597785">
        <w:rPr>
          <w:sz w:val="18"/>
          <w:szCs w:val="18"/>
        </w:rPr>
        <w:t>nterpersonal skills, innovative, self- motivated</w:t>
      </w:r>
      <w:r w:rsidR="00AC2AC5" w:rsidRPr="00597785">
        <w:rPr>
          <w:sz w:val="18"/>
          <w:szCs w:val="18"/>
        </w:rPr>
        <w:t>,</w:t>
      </w:r>
      <w:r w:rsidR="005B054F" w:rsidRPr="00597785">
        <w:rPr>
          <w:sz w:val="18"/>
          <w:szCs w:val="18"/>
        </w:rPr>
        <w:t xml:space="preserve"> </w:t>
      </w:r>
      <w:r w:rsidR="00054B8E" w:rsidRPr="00597785">
        <w:rPr>
          <w:sz w:val="18"/>
          <w:szCs w:val="18"/>
        </w:rPr>
        <w:t>fast learner</w:t>
      </w:r>
      <w:r w:rsidR="00AC2AC5" w:rsidRPr="00597785">
        <w:rPr>
          <w:sz w:val="18"/>
          <w:szCs w:val="18"/>
        </w:rPr>
        <w:t>,</w:t>
      </w:r>
      <w:r w:rsidR="00054B8E" w:rsidRPr="00597785">
        <w:rPr>
          <w:sz w:val="18"/>
          <w:szCs w:val="18"/>
        </w:rPr>
        <w:t xml:space="preserve"> and </w:t>
      </w:r>
      <w:r w:rsidR="00324E87">
        <w:rPr>
          <w:sz w:val="18"/>
          <w:szCs w:val="18"/>
        </w:rPr>
        <w:t>reliable</w:t>
      </w:r>
    </w:p>
    <w:p w14:paraId="6CD16D74" w14:textId="77777777" w:rsidR="005B054F" w:rsidRDefault="005B054F">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right="-720"/>
        <w:jc w:val="both"/>
        <w:rPr>
          <w:rFonts w:ascii="Book Antiqua" w:hAnsi="Book Antiqua"/>
          <w:b/>
          <w:sz w:val="20"/>
          <w:u w:val="single"/>
        </w:rPr>
      </w:pPr>
    </w:p>
    <w:tbl>
      <w:tblPr>
        <w:tblW w:w="100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4230"/>
        <w:gridCol w:w="3780"/>
      </w:tblGrid>
      <w:tr w:rsidR="00865B93" w14:paraId="6186C30C" w14:textId="77777777" w:rsidTr="00865B93">
        <w:trPr>
          <w:trHeight w:val="214"/>
        </w:trPr>
        <w:tc>
          <w:tcPr>
            <w:tcW w:w="2070" w:type="dxa"/>
          </w:tcPr>
          <w:p w14:paraId="3960E923" w14:textId="77777777" w:rsidR="00865B93" w:rsidRDefault="00865B93">
            <w:pPr>
              <w:rPr>
                <w:b/>
                <w:sz w:val="18"/>
              </w:rPr>
            </w:pPr>
            <w:r>
              <w:rPr>
                <w:b/>
                <w:sz w:val="18"/>
              </w:rPr>
              <w:t>SKILL AREA</w:t>
            </w:r>
          </w:p>
        </w:tc>
        <w:tc>
          <w:tcPr>
            <w:tcW w:w="4230" w:type="dxa"/>
          </w:tcPr>
          <w:p w14:paraId="55DCB011" w14:textId="77777777" w:rsidR="00865B93" w:rsidRDefault="00865B93" w:rsidP="00865B93">
            <w:pPr>
              <w:pStyle w:val="Heading9"/>
            </w:pPr>
            <w:r>
              <w:t xml:space="preserve">TECHNOLOGY                                                               </w:t>
            </w:r>
          </w:p>
        </w:tc>
        <w:tc>
          <w:tcPr>
            <w:tcW w:w="3780" w:type="dxa"/>
          </w:tcPr>
          <w:p w14:paraId="0E5B598A" w14:textId="77777777" w:rsidR="00865B93" w:rsidRDefault="00865B93" w:rsidP="005921ED">
            <w:pPr>
              <w:pStyle w:val="Heading9"/>
            </w:pPr>
            <w:r>
              <w:t>PRODUCTS</w:t>
            </w:r>
          </w:p>
        </w:tc>
      </w:tr>
      <w:tr w:rsidR="005B054F" w14:paraId="4184F5F9" w14:textId="77777777" w:rsidTr="00597785">
        <w:trPr>
          <w:trHeight w:val="246"/>
        </w:trPr>
        <w:tc>
          <w:tcPr>
            <w:tcW w:w="2070" w:type="dxa"/>
          </w:tcPr>
          <w:p w14:paraId="09F57AE1" w14:textId="77777777" w:rsidR="005B054F" w:rsidRPr="0011361D" w:rsidRDefault="005B054F">
            <w:pPr>
              <w:rPr>
                <w:rFonts w:ascii="Arial" w:hAnsi="Arial" w:cs="Arial"/>
                <w:sz w:val="16"/>
                <w:szCs w:val="16"/>
              </w:rPr>
            </w:pPr>
            <w:r w:rsidRPr="0011361D">
              <w:rPr>
                <w:rFonts w:ascii="Arial" w:hAnsi="Arial" w:cs="Arial"/>
                <w:sz w:val="16"/>
                <w:szCs w:val="16"/>
              </w:rPr>
              <w:t>Languages</w:t>
            </w:r>
          </w:p>
          <w:p w14:paraId="2977C336" w14:textId="77777777" w:rsidR="005B054F" w:rsidRPr="0011361D" w:rsidRDefault="005B054F">
            <w:pPr>
              <w:rPr>
                <w:rFonts w:ascii="Arial" w:hAnsi="Arial" w:cs="Arial"/>
                <w:sz w:val="16"/>
                <w:szCs w:val="16"/>
              </w:rPr>
            </w:pPr>
          </w:p>
        </w:tc>
        <w:tc>
          <w:tcPr>
            <w:tcW w:w="4230" w:type="dxa"/>
          </w:tcPr>
          <w:p w14:paraId="7288AE4E" w14:textId="3C549371" w:rsidR="005B054F" w:rsidRPr="0011361D" w:rsidRDefault="005B054F">
            <w:pPr>
              <w:pStyle w:val="TableText2"/>
              <w:spacing w:before="0"/>
              <w:rPr>
                <w:sz w:val="16"/>
              </w:rPr>
            </w:pPr>
            <w:r w:rsidRPr="0011361D">
              <w:rPr>
                <w:sz w:val="16"/>
              </w:rPr>
              <w:t xml:space="preserve">SQL, PL/SQL, </w:t>
            </w:r>
            <w:r w:rsidR="007B17D3">
              <w:rPr>
                <w:sz w:val="16"/>
              </w:rPr>
              <w:t xml:space="preserve">T-SQL, </w:t>
            </w:r>
            <w:r w:rsidRPr="0011361D">
              <w:rPr>
                <w:sz w:val="16"/>
              </w:rPr>
              <w:t xml:space="preserve">Java 2.0, </w:t>
            </w:r>
            <w:r w:rsidR="007B17D3">
              <w:rPr>
                <w:sz w:val="16"/>
              </w:rPr>
              <w:t xml:space="preserve">Python 3.6-2.7, </w:t>
            </w:r>
            <w:r w:rsidRPr="0011361D">
              <w:rPr>
                <w:sz w:val="16"/>
              </w:rPr>
              <w:t xml:space="preserve">Visual Basic </w:t>
            </w:r>
            <w:r w:rsidR="00E01B39" w:rsidRPr="0011361D">
              <w:rPr>
                <w:sz w:val="16"/>
              </w:rPr>
              <w:t>2008/</w:t>
            </w:r>
            <w:r w:rsidRPr="0011361D">
              <w:rPr>
                <w:sz w:val="16"/>
              </w:rPr>
              <w:t>6.0</w:t>
            </w:r>
          </w:p>
        </w:tc>
        <w:tc>
          <w:tcPr>
            <w:tcW w:w="3780" w:type="dxa"/>
          </w:tcPr>
          <w:p w14:paraId="0093CF51" w14:textId="77F4A3F9" w:rsidR="005B054F" w:rsidRPr="0011361D" w:rsidRDefault="005B054F">
            <w:pPr>
              <w:rPr>
                <w:rFonts w:ascii="Arial" w:hAnsi="Arial" w:cs="Arial"/>
                <w:sz w:val="16"/>
                <w:szCs w:val="16"/>
              </w:rPr>
            </w:pPr>
            <w:r w:rsidRPr="0011361D">
              <w:rPr>
                <w:rFonts w:ascii="Arial" w:hAnsi="Arial" w:cs="Arial"/>
                <w:sz w:val="16"/>
                <w:szCs w:val="16"/>
              </w:rPr>
              <w:t>Structured Query Language (SQL).</w:t>
            </w:r>
            <w:r w:rsidR="00CE65EF">
              <w:rPr>
                <w:rFonts w:ascii="Arial" w:hAnsi="Arial" w:cs="Arial"/>
                <w:sz w:val="16"/>
                <w:szCs w:val="16"/>
              </w:rPr>
              <w:t xml:space="preserve"> PL/SQL</w:t>
            </w:r>
            <w:r w:rsidR="001A4E05">
              <w:rPr>
                <w:rFonts w:ascii="Arial" w:hAnsi="Arial" w:cs="Arial"/>
                <w:sz w:val="16"/>
                <w:szCs w:val="16"/>
              </w:rPr>
              <w:t xml:space="preserve">, Transact-SQL, MS, Teradata </w:t>
            </w:r>
          </w:p>
        </w:tc>
      </w:tr>
      <w:tr w:rsidR="005B054F" w14:paraId="0242D669" w14:textId="77777777" w:rsidTr="00597785">
        <w:trPr>
          <w:trHeight w:val="677"/>
        </w:trPr>
        <w:tc>
          <w:tcPr>
            <w:tcW w:w="2070" w:type="dxa"/>
          </w:tcPr>
          <w:p w14:paraId="24DD16FE" w14:textId="77777777" w:rsidR="005B054F" w:rsidRPr="0011361D" w:rsidRDefault="005B054F">
            <w:pPr>
              <w:rPr>
                <w:rFonts w:ascii="Arial" w:hAnsi="Arial" w:cs="Arial"/>
                <w:sz w:val="16"/>
                <w:szCs w:val="16"/>
              </w:rPr>
            </w:pPr>
            <w:r w:rsidRPr="0011361D">
              <w:rPr>
                <w:rFonts w:ascii="Arial" w:hAnsi="Arial" w:cs="Arial"/>
                <w:sz w:val="16"/>
                <w:szCs w:val="16"/>
              </w:rPr>
              <w:t>Reporting Tools</w:t>
            </w:r>
          </w:p>
        </w:tc>
        <w:tc>
          <w:tcPr>
            <w:tcW w:w="4230" w:type="dxa"/>
          </w:tcPr>
          <w:p w14:paraId="50C7E2CB" w14:textId="3197BCE1" w:rsidR="005B054F" w:rsidRPr="0011361D" w:rsidRDefault="007B17D3" w:rsidP="00EC6B28">
            <w:pPr>
              <w:pStyle w:val="TableText2"/>
              <w:spacing w:before="0"/>
              <w:rPr>
                <w:sz w:val="16"/>
              </w:rPr>
            </w:pPr>
            <w:r>
              <w:rPr>
                <w:sz w:val="16"/>
              </w:rPr>
              <w:t>Tableau 2018.1.</w:t>
            </w:r>
            <w:r w:rsidR="00FA503C">
              <w:rPr>
                <w:sz w:val="16"/>
              </w:rPr>
              <w:t>3</w:t>
            </w:r>
            <w:r>
              <w:rPr>
                <w:sz w:val="16"/>
              </w:rPr>
              <w:t xml:space="preserve">, </w:t>
            </w:r>
            <w:r w:rsidR="00FA503C">
              <w:rPr>
                <w:sz w:val="16"/>
              </w:rPr>
              <w:t xml:space="preserve">Power BI, Power Query, </w:t>
            </w:r>
            <w:r w:rsidR="00EC6B28" w:rsidRPr="0011361D">
              <w:rPr>
                <w:sz w:val="16"/>
              </w:rPr>
              <w:t xml:space="preserve">SAP </w:t>
            </w:r>
            <w:r w:rsidR="005B054F" w:rsidRPr="0011361D">
              <w:rPr>
                <w:sz w:val="16"/>
              </w:rPr>
              <w:t xml:space="preserve">Crystal Reports </w:t>
            </w:r>
            <w:r w:rsidR="00EC6B28" w:rsidRPr="0011361D">
              <w:rPr>
                <w:sz w:val="16"/>
              </w:rPr>
              <w:t>2016</w:t>
            </w:r>
            <w:r w:rsidR="00FA503C">
              <w:rPr>
                <w:sz w:val="16"/>
              </w:rPr>
              <w:t>-</w:t>
            </w:r>
            <w:r w:rsidR="005B054F" w:rsidRPr="0011361D">
              <w:rPr>
                <w:sz w:val="16"/>
              </w:rPr>
              <w:t>2008</w:t>
            </w:r>
            <w:r w:rsidR="00FA503C">
              <w:rPr>
                <w:sz w:val="16"/>
              </w:rPr>
              <w:t>,XI-</w:t>
            </w:r>
            <w:r w:rsidR="005B054F" w:rsidRPr="0011361D">
              <w:rPr>
                <w:sz w:val="16"/>
              </w:rPr>
              <w:t>8.5</w:t>
            </w:r>
            <w:r w:rsidR="00EC6B28" w:rsidRPr="0011361D">
              <w:rPr>
                <w:sz w:val="16"/>
              </w:rPr>
              <w:t>;</w:t>
            </w:r>
            <w:r w:rsidR="005B054F" w:rsidRPr="0011361D">
              <w:rPr>
                <w:sz w:val="16"/>
              </w:rPr>
              <w:t xml:space="preserve"> </w:t>
            </w:r>
            <w:r w:rsidR="00EC6B28" w:rsidRPr="0011361D">
              <w:rPr>
                <w:sz w:val="16"/>
              </w:rPr>
              <w:t>SAP Business Objects</w:t>
            </w:r>
            <w:r w:rsidR="005B054F" w:rsidRPr="0011361D">
              <w:rPr>
                <w:sz w:val="16"/>
              </w:rPr>
              <w:t xml:space="preserve"> </w:t>
            </w:r>
            <w:r w:rsidR="00EC6B28" w:rsidRPr="0011361D">
              <w:rPr>
                <w:sz w:val="16"/>
              </w:rPr>
              <w:t>R4.x/3.1/XIR2,</w:t>
            </w:r>
            <w:r w:rsidR="00E80AEB" w:rsidRPr="0011361D">
              <w:rPr>
                <w:sz w:val="16"/>
              </w:rPr>
              <w:t xml:space="preserve"> SAP BO</w:t>
            </w:r>
            <w:r w:rsidR="00E91F7D" w:rsidRPr="0011361D">
              <w:rPr>
                <w:sz w:val="16"/>
              </w:rPr>
              <w:t xml:space="preserve"> Edge</w:t>
            </w:r>
            <w:r w:rsidR="005B054F" w:rsidRPr="0011361D">
              <w:rPr>
                <w:sz w:val="16"/>
              </w:rPr>
              <w:t>, Crystal Analysis 8.5,Visual Basic Crystal Reports, Oracle R</w:t>
            </w:r>
            <w:r w:rsidR="00E91F7D" w:rsidRPr="0011361D">
              <w:rPr>
                <w:sz w:val="16"/>
              </w:rPr>
              <w:t>eports 2.5. Business Objects XI/ 6/ 5</w:t>
            </w:r>
          </w:p>
        </w:tc>
        <w:tc>
          <w:tcPr>
            <w:tcW w:w="3780" w:type="dxa"/>
          </w:tcPr>
          <w:p w14:paraId="1F545B64" w14:textId="77777777" w:rsidR="005B054F" w:rsidRPr="0011361D" w:rsidRDefault="005B054F">
            <w:pPr>
              <w:rPr>
                <w:rFonts w:ascii="Arial" w:hAnsi="Arial" w:cs="Arial"/>
                <w:sz w:val="16"/>
                <w:szCs w:val="16"/>
              </w:rPr>
            </w:pPr>
            <w:r w:rsidRPr="0011361D">
              <w:rPr>
                <w:rFonts w:ascii="Arial" w:hAnsi="Arial" w:cs="Arial"/>
                <w:sz w:val="16"/>
                <w:szCs w:val="16"/>
              </w:rPr>
              <w:t>Crystal Decisions, Microsoft, Oracle Microsoft Visual Basic. Business Objects XI R2/ R3.x/ Crystal Reports Server 2008 / XI R2, Cognos 8.3 BI Server, Pentaho 3.0/3.5 BI</w:t>
            </w:r>
            <w:r w:rsidR="00597785">
              <w:rPr>
                <w:rFonts w:ascii="Arial" w:hAnsi="Arial" w:cs="Arial"/>
                <w:sz w:val="16"/>
                <w:szCs w:val="16"/>
              </w:rPr>
              <w:t xml:space="preserve"> Suite, Pentaho </w:t>
            </w:r>
            <w:r w:rsidRPr="0011361D">
              <w:rPr>
                <w:rFonts w:ascii="Arial" w:hAnsi="Arial" w:cs="Arial"/>
                <w:sz w:val="16"/>
                <w:szCs w:val="16"/>
              </w:rPr>
              <w:t>3.0/3.5</w:t>
            </w:r>
          </w:p>
        </w:tc>
      </w:tr>
      <w:tr w:rsidR="005B054F" w14:paraId="0FB27090" w14:textId="77777777" w:rsidTr="00597785">
        <w:trPr>
          <w:trHeight w:val="539"/>
        </w:trPr>
        <w:tc>
          <w:tcPr>
            <w:tcW w:w="2070" w:type="dxa"/>
          </w:tcPr>
          <w:p w14:paraId="59282DC5" w14:textId="77777777" w:rsidR="005B054F" w:rsidRPr="0011361D" w:rsidRDefault="005B054F">
            <w:pPr>
              <w:rPr>
                <w:rFonts w:ascii="Arial" w:hAnsi="Arial" w:cs="Arial"/>
                <w:sz w:val="16"/>
                <w:szCs w:val="16"/>
              </w:rPr>
            </w:pPr>
            <w:r w:rsidRPr="0011361D">
              <w:rPr>
                <w:rFonts w:ascii="Arial" w:hAnsi="Arial" w:cs="Arial"/>
                <w:sz w:val="16"/>
                <w:szCs w:val="16"/>
              </w:rPr>
              <w:t>Development Tools</w:t>
            </w:r>
          </w:p>
        </w:tc>
        <w:tc>
          <w:tcPr>
            <w:tcW w:w="4230" w:type="dxa"/>
          </w:tcPr>
          <w:p w14:paraId="7570BE2D" w14:textId="2B66EAB1" w:rsidR="005B054F" w:rsidRPr="0011361D" w:rsidRDefault="00FD10BC" w:rsidP="002D665F">
            <w:pPr>
              <w:rPr>
                <w:rFonts w:ascii="Arial" w:hAnsi="Arial" w:cs="Arial"/>
                <w:sz w:val="16"/>
                <w:szCs w:val="16"/>
              </w:rPr>
            </w:pPr>
            <w:r>
              <w:rPr>
                <w:rFonts w:ascii="Arial" w:hAnsi="Arial" w:cs="Arial"/>
                <w:snapToGrid w:val="0"/>
                <w:color w:val="000000"/>
                <w:sz w:val="16"/>
                <w:szCs w:val="16"/>
              </w:rPr>
              <w:t xml:space="preserve">Hive, TOAD Data Point, </w:t>
            </w:r>
            <w:r w:rsidR="00EC6B28" w:rsidRPr="0011361D">
              <w:rPr>
                <w:rFonts w:ascii="Arial" w:hAnsi="Arial" w:cs="Arial"/>
                <w:snapToGrid w:val="0"/>
                <w:color w:val="000000"/>
                <w:sz w:val="16"/>
                <w:szCs w:val="16"/>
              </w:rPr>
              <w:t>SQL Developer</w:t>
            </w:r>
            <w:r w:rsidR="005B054F" w:rsidRPr="0011361D">
              <w:rPr>
                <w:rFonts w:ascii="Arial" w:hAnsi="Arial" w:cs="Arial"/>
                <w:snapToGrid w:val="0"/>
                <w:color w:val="000000"/>
                <w:sz w:val="16"/>
                <w:szCs w:val="16"/>
              </w:rPr>
              <w:t>, ISQL, SQL Navigator, Visu</w:t>
            </w:r>
            <w:r w:rsidR="00EC6B28" w:rsidRPr="0011361D">
              <w:rPr>
                <w:rFonts w:ascii="Arial" w:hAnsi="Arial" w:cs="Arial"/>
                <w:snapToGrid w:val="0"/>
                <w:color w:val="000000"/>
                <w:sz w:val="16"/>
                <w:szCs w:val="16"/>
              </w:rPr>
              <w:t xml:space="preserve">al Age 3.5. Visio, SQL Modeler, Visual Paradigm, </w:t>
            </w:r>
            <w:r>
              <w:rPr>
                <w:rFonts w:ascii="Arial" w:hAnsi="Arial" w:cs="Arial"/>
                <w:snapToGrid w:val="0"/>
                <w:color w:val="000000"/>
                <w:sz w:val="16"/>
                <w:szCs w:val="16"/>
              </w:rPr>
              <w:t xml:space="preserve">UML, </w:t>
            </w:r>
            <w:r w:rsidR="00EC6B28" w:rsidRPr="0011361D">
              <w:rPr>
                <w:rFonts w:ascii="Arial" w:hAnsi="Arial" w:cs="Arial"/>
                <w:snapToGrid w:val="0"/>
                <w:color w:val="000000"/>
                <w:sz w:val="16"/>
                <w:szCs w:val="16"/>
              </w:rPr>
              <w:t>Erwin</w:t>
            </w:r>
            <w:r>
              <w:rPr>
                <w:rFonts w:ascii="Arial" w:hAnsi="Arial" w:cs="Arial"/>
                <w:snapToGrid w:val="0"/>
                <w:color w:val="000000"/>
                <w:sz w:val="16"/>
                <w:szCs w:val="16"/>
              </w:rPr>
              <w:t>, RDF, SparQL</w:t>
            </w:r>
          </w:p>
        </w:tc>
        <w:tc>
          <w:tcPr>
            <w:tcW w:w="3780" w:type="dxa"/>
          </w:tcPr>
          <w:p w14:paraId="013CAC81" w14:textId="00B7112D" w:rsidR="005B054F" w:rsidRPr="0011361D" w:rsidRDefault="00FD10BC">
            <w:pPr>
              <w:rPr>
                <w:rFonts w:ascii="Arial" w:hAnsi="Arial" w:cs="Arial"/>
                <w:sz w:val="16"/>
                <w:szCs w:val="16"/>
              </w:rPr>
            </w:pPr>
            <w:r>
              <w:rPr>
                <w:rFonts w:ascii="Arial" w:hAnsi="Arial" w:cs="Arial"/>
                <w:snapToGrid w:val="0"/>
                <w:color w:val="000000"/>
                <w:sz w:val="16"/>
                <w:szCs w:val="16"/>
              </w:rPr>
              <w:t xml:space="preserve">Hive, Spark, Apache, Amazon Web Services (AWS), </w:t>
            </w:r>
            <w:r w:rsidR="005B054F" w:rsidRPr="0011361D">
              <w:rPr>
                <w:rFonts w:ascii="Arial" w:hAnsi="Arial" w:cs="Arial"/>
                <w:snapToGrid w:val="0"/>
                <w:color w:val="000000"/>
                <w:sz w:val="16"/>
                <w:szCs w:val="16"/>
              </w:rPr>
              <w:t>Visual Café, Rational Rose, TOAD, dbVisualizer 6.0</w:t>
            </w:r>
            <w:r w:rsidR="00E91F7D" w:rsidRPr="0011361D">
              <w:rPr>
                <w:rFonts w:ascii="Arial" w:hAnsi="Arial" w:cs="Arial"/>
                <w:snapToGrid w:val="0"/>
                <w:color w:val="000000"/>
                <w:sz w:val="16"/>
                <w:szCs w:val="16"/>
              </w:rPr>
              <w:t>, Visual Studio 2005/2008</w:t>
            </w:r>
          </w:p>
        </w:tc>
      </w:tr>
      <w:tr w:rsidR="005B054F" w14:paraId="6C0D2F76" w14:textId="77777777" w:rsidTr="00597785">
        <w:trPr>
          <w:trHeight w:val="641"/>
        </w:trPr>
        <w:tc>
          <w:tcPr>
            <w:tcW w:w="2070" w:type="dxa"/>
          </w:tcPr>
          <w:p w14:paraId="4B94F16C" w14:textId="77777777" w:rsidR="005B054F" w:rsidRPr="0011361D" w:rsidRDefault="005B054F">
            <w:pPr>
              <w:rPr>
                <w:rFonts w:ascii="Arial" w:hAnsi="Arial" w:cs="Arial"/>
                <w:sz w:val="16"/>
                <w:szCs w:val="16"/>
              </w:rPr>
            </w:pPr>
            <w:r w:rsidRPr="0011361D">
              <w:rPr>
                <w:rFonts w:ascii="Arial" w:hAnsi="Arial" w:cs="Arial"/>
                <w:sz w:val="16"/>
                <w:szCs w:val="16"/>
              </w:rPr>
              <w:t>RDBMS</w:t>
            </w:r>
          </w:p>
        </w:tc>
        <w:tc>
          <w:tcPr>
            <w:tcW w:w="4230" w:type="dxa"/>
          </w:tcPr>
          <w:p w14:paraId="2BFE888D" w14:textId="4CE72C71" w:rsidR="005B054F" w:rsidRPr="0011361D" w:rsidRDefault="005B054F" w:rsidP="00324D35">
            <w:pPr>
              <w:rPr>
                <w:rFonts w:ascii="Arial" w:hAnsi="Arial" w:cs="Arial"/>
                <w:sz w:val="16"/>
                <w:szCs w:val="16"/>
              </w:rPr>
            </w:pPr>
            <w:r w:rsidRPr="0011361D">
              <w:rPr>
                <w:rFonts w:ascii="Arial" w:hAnsi="Arial" w:cs="Arial"/>
                <w:sz w:val="16"/>
                <w:szCs w:val="16"/>
              </w:rPr>
              <w:t xml:space="preserve">Oracle </w:t>
            </w:r>
            <w:r w:rsidR="00A5494C">
              <w:rPr>
                <w:rFonts w:ascii="Arial" w:hAnsi="Arial" w:cs="Arial"/>
                <w:sz w:val="16"/>
                <w:szCs w:val="16"/>
              </w:rPr>
              <w:t>12c-8i</w:t>
            </w:r>
            <w:r w:rsidRPr="0011361D">
              <w:rPr>
                <w:rFonts w:ascii="Arial" w:hAnsi="Arial" w:cs="Arial"/>
                <w:sz w:val="16"/>
                <w:szCs w:val="16"/>
              </w:rPr>
              <w:t xml:space="preserve">, </w:t>
            </w:r>
            <w:r w:rsidR="00C23A2A">
              <w:rPr>
                <w:rFonts w:ascii="Arial" w:hAnsi="Arial" w:cs="Arial"/>
                <w:sz w:val="16"/>
                <w:szCs w:val="16"/>
              </w:rPr>
              <w:t xml:space="preserve">Teradata, </w:t>
            </w:r>
            <w:r w:rsidR="00E01B39" w:rsidRPr="0011361D">
              <w:rPr>
                <w:rFonts w:ascii="Arial" w:hAnsi="Arial" w:cs="Arial"/>
                <w:sz w:val="16"/>
                <w:szCs w:val="16"/>
              </w:rPr>
              <w:t>SQL Server 20</w:t>
            </w:r>
            <w:r w:rsidR="00324D35">
              <w:rPr>
                <w:rFonts w:ascii="Arial" w:hAnsi="Arial" w:cs="Arial"/>
                <w:sz w:val="16"/>
                <w:szCs w:val="16"/>
              </w:rPr>
              <w:t>12</w:t>
            </w:r>
            <w:r w:rsidR="00A5494C">
              <w:rPr>
                <w:rFonts w:ascii="Arial" w:hAnsi="Arial" w:cs="Arial"/>
                <w:sz w:val="16"/>
                <w:szCs w:val="16"/>
              </w:rPr>
              <w:t>-</w:t>
            </w:r>
            <w:r w:rsidR="00E01B39" w:rsidRPr="0011361D">
              <w:rPr>
                <w:rFonts w:ascii="Arial" w:hAnsi="Arial" w:cs="Arial"/>
                <w:sz w:val="16"/>
                <w:szCs w:val="16"/>
              </w:rPr>
              <w:t xml:space="preserve">2000, </w:t>
            </w:r>
            <w:r w:rsidRPr="0011361D">
              <w:rPr>
                <w:rFonts w:ascii="Arial" w:hAnsi="Arial" w:cs="Arial"/>
                <w:sz w:val="16"/>
                <w:szCs w:val="16"/>
              </w:rPr>
              <w:t>Sybase,</w:t>
            </w:r>
            <w:r w:rsidR="00A31CD2" w:rsidRPr="0011361D">
              <w:rPr>
                <w:rFonts w:ascii="Arial" w:hAnsi="Arial" w:cs="Arial"/>
                <w:sz w:val="16"/>
                <w:szCs w:val="16"/>
              </w:rPr>
              <w:t xml:space="preserve"> DB2</w:t>
            </w:r>
            <w:r w:rsidR="00E73231">
              <w:rPr>
                <w:rFonts w:ascii="Arial" w:hAnsi="Arial" w:cs="Arial"/>
                <w:sz w:val="16"/>
                <w:szCs w:val="16"/>
              </w:rPr>
              <w:t>,</w:t>
            </w:r>
            <w:r w:rsidRPr="0011361D">
              <w:rPr>
                <w:rFonts w:ascii="Arial" w:hAnsi="Arial" w:cs="Arial"/>
                <w:sz w:val="16"/>
                <w:szCs w:val="16"/>
              </w:rPr>
              <w:t xml:space="preserve"> </w:t>
            </w:r>
            <w:r w:rsidR="005F0C64">
              <w:rPr>
                <w:rFonts w:ascii="Arial" w:hAnsi="Arial" w:cs="Arial"/>
                <w:sz w:val="16"/>
                <w:szCs w:val="16"/>
              </w:rPr>
              <w:t xml:space="preserve">NoSQL, </w:t>
            </w:r>
            <w:r w:rsidRPr="0011361D">
              <w:rPr>
                <w:rFonts w:ascii="Arial" w:hAnsi="Arial" w:cs="Arial"/>
                <w:sz w:val="16"/>
                <w:szCs w:val="16"/>
              </w:rPr>
              <w:t>Pervasive, Access, Hy</w:t>
            </w:r>
            <w:r w:rsidR="008A3635" w:rsidRPr="0011361D">
              <w:rPr>
                <w:rFonts w:ascii="Arial" w:hAnsi="Arial" w:cs="Arial"/>
                <w:sz w:val="16"/>
                <w:szCs w:val="16"/>
              </w:rPr>
              <w:t xml:space="preserve">personic 1.8.3, </w:t>
            </w:r>
          </w:p>
        </w:tc>
        <w:tc>
          <w:tcPr>
            <w:tcW w:w="3780" w:type="dxa"/>
          </w:tcPr>
          <w:p w14:paraId="5EC94FF4" w14:textId="77777777" w:rsidR="005B054F" w:rsidRPr="0011361D" w:rsidRDefault="005B054F">
            <w:pPr>
              <w:rPr>
                <w:rFonts w:ascii="Arial" w:hAnsi="Arial" w:cs="Arial"/>
                <w:sz w:val="16"/>
                <w:szCs w:val="16"/>
              </w:rPr>
            </w:pPr>
            <w:r w:rsidRPr="0011361D">
              <w:rPr>
                <w:rFonts w:ascii="Arial" w:hAnsi="Arial" w:cs="Arial"/>
                <w:sz w:val="16"/>
                <w:szCs w:val="16"/>
              </w:rPr>
              <w:t>Oracle, Microsoft SQL,</w:t>
            </w:r>
            <w:r w:rsidR="00A31CD2" w:rsidRPr="0011361D">
              <w:rPr>
                <w:rFonts w:ascii="Arial" w:hAnsi="Arial" w:cs="Arial"/>
                <w:sz w:val="16"/>
                <w:szCs w:val="16"/>
              </w:rPr>
              <w:t xml:space="preserve"> IBM,</w:t>
            </w:r>
            <w:r w:rsidR="008A3635" w:rsidRPr="0011361D">
              <w:rPr>
                <w:rFonts w:ascii="Arial" w:hAnsi="Arial" w:cs="Arial"/>
                <w:sz w:val="16"/>
                <w:szCs w:val="16"/>
              </w:rPr>
              <w:t xml:space="preserve"> Pervasive, Teradata,</w:t>
            </w:r>
            <w:r w:rsidR="00E91F7D" w:rsidRPr="0011361D">
              <w:rPr>
                <w:rFonts w:ascii="Arial" w:hAnsi="Arial" w:cs="Arial"/>
                <w:sz w:val="16"/>
                <w:szCs w:val="16"/>
              </w:rPr>
              <w:t xml:space="preserve"> Oracle Warehouse Builder</w:t>
            </w:r>
            <w:r w:rsidR="00E01B39" w:rsidRPr="0011361D">
              <w:rPr>
                <w:rFonts w:ascii="Arial" w:hAnsi="Arial" w:cs="Arial"/>
                <w:sz w:val="16"/>
                <w:szCs w:val="16"/>
              </w:rPr>
              <w:t xml:space="preserve">, </w:t>
            </w:r>
            <w:r w:rsidR="00865B93">
              <w:rPr>
                <w:rFonts w:ascii="Arial" w:hAnsi="Arial" w:cs="Arial"/>
                <w:sz w:val="16"/>
                <w:szCs w:val="16"/>
              </w:rPr>
              <w:t>Oracle Golden Gate</w:t>
            </w:r>
          </w:p>
        </w:tc>
      </w:tr>
      <w:tr w:rsidR="005B054F" w:rsidRPr="000C70C3" w14:paraId="3237EDD4" w14:textId="77777777" w:rsidTr="00597785">
        <w:trPr>
          <w:trHeight w:val="246"/>
        </w:trPr>
        <w:tc>
          <w:tcPr>
            <w:tcW w:w="2070" w:type="dxa"/>
          </w:tcPr>
          <w:p w14:paraId="50E2AA51" w14:textId="77777777" w:rsidR="005B054F" w:rsidRPr="0011361D" w:rsidRDefault="005B054F">
            <w:pPr>
              <w:rPr>
                <w:rFonts w:ascii="Arial" w:hAnsi="Arial" w:cs="Arial"/>
                <w:sz w:val="16"/>
                <w:szCs w:val="16"/>
              </w:rPr>
            </w:pPr>
            <w:r w:rsidRPr="0011361D">
              <w:rPr>
                <w:rFonts w:ascii="Arial" w:hAnsi="Arial" w:cs="Arial"/>
                <w:sz w:val="16"/>
                <w:szCs w:val="16"/>
              </w:rPr>
              <w:t>Web Expertise</w:t>
            </w:r>
          </w:p>
          <w:p w14:paraId="22ACC75C" w14:textId="77777777" w:rsidR="005B054F" w:rsidRPr="0011361D" w:rsidRDefault="005B054F">
            <w:pPr>
              <w:rPr>
                <w:rFonts w:ascii="Arial" w:hAnsi="Arial" w:cs="Arial"/>
                <w:sz w:val="16"/>
                <w:szCs w:val="16"/>
              </w:rPr>
            </w:pPr>
          </w:p>
        </w:tc>
        <w:tc>
          <w:tcPr>
            <w:tcW w:w="4230" w:type="dxa"/>
          </w:tcPr>
          <w:p w14:paraId="5968D768" w14:textId="5C3FB664" w:rsidR="005B054F" w:rsidRPr="0011361D" w:rsidRDefault="00A5494C">
            <w:pPr>
              <w:rPr>
                <w:rFonts w:ascii="Arial" w:hAnsi="Arial" w:cs="Arial"/>
                <w:sz w:val="16"/>
                <w:szCs w:val="16"/>
              </w:rPr>
            </w:pPr>
            <w:r>
              <w:rPr>
                <w:rFonts w:ascii="Arial" w:hAnsi="Arial" w:cs="Arial"/>
                <w:sz w:val="16"/>
                <w:szCs w:val="16"/>
              </w:rPr>
              <w:t xml:space="preserve">JSON, HTTP/S SOAP/REST, </w:t>
            </w:r>
            <w:r w:rsidR="005B054F" w:rsidRPr="0011361D">
              <w:rPr>
                <w:rFonts w:ascii="Arial" w:hAnsi="Arial" w:cs="Arial"/>
                <w:sz w:val="16"/>
                <w:szCs w:val="16"/>
              </w:rPr>
              <w:t xml:space="preserve">ASP.NET, DHTML, </w:t>
            </w:r>
            <w:r w:rsidR="00F80F11">
              <w:rPr>
                <w:rFonts w:ascii="Arial" w:hAnsi="Arial" w:cs="Arial"/>
                <w:sz w:val="16"/>
                <w:szCs w:val="16"/>
              </w:rPr>
              <w:t>XML</w:t>
            </w:r>
            <w:r w:rsidR="005B054F" w:rsidRPr="0011361D">
              <w:rPr>
                <w:rFonts w:ascii="Arial" w:hAnsi="Arial" w:cs="Arial"/>
                <w:sz w:val="16"/>
                <w:szCs w:val="16"/>
              </w:rPr>
              <w:t>JavaScript, J2EE, C#, VS.NET, PHP</w:t>
            </w:r>
            <w:r w:rsidR="00E91F7D" w:rsidRPr="0011361D">
              <w:rPr>
                <w:rFonts w:ascii="Arial" w:hAnsi="Arial" w:cs="Arial"/>
                <w:sz w:val="16"/>
                <w:szCs w:val="16"/>
              </w:rPr>
              <w:t>, Flex</w:t>
            </w:r>
          </w:p>
        </w:tc>
        <w:tc>
          <w:tcPr>
            <w:tcW w:w="3780" w:type="dxa"/>
          </w:tcPr>
          <w:p w14:paraId="261C9975" w14:textId="62661408" w:rsidR="005B054F" w:rsidRPr="00974471" w:rsidRDefault="005B054F">
            <w:pPr>
              <w:rPr>
                <w:rFonts w:ascii="Arial" w:hAnsi="Arial" w:cs="Arial"/>
                <w:sz w:val="16"/>
                <w:szCs w:val="16"/>
                <w:lang w:val="es-ES"/>
              </w:rPr>
            </w:pPr>
            <w:r w:rsidRPr="00974471">
              <w:rPr>
                <w:rFonts w:ascii="Arial" w:hAnsi="Arial" w:cs="Arial"/>
                <w:sz w:val="16"/>
                <w:szCs w:val="16"/>
                <w:lang w:val="es-ES"/>
              </w:rPr>
              <w:t xml:space="preserve">HTML, JAVA 2.0, JSP, </w:t>
            </w:r>
            <w:r w:rsidR="00FD10BC" w:rsidRPr="00974471">
              <w:rPr>
                <w:rFonts w:ascii="Arial" w:hAnsi="Arial" w:cs="Arial"/>
                <w:sz w:val="16"/>
                <w:szCs w:val="16"/>
                <w:lang w:val="es-ES"/>
              </w:rPr>
              <w:t xml:space="preserve">Visual Studio EE 2017-2005, </w:t>
            </w:r>
            <w:r w:rsidRPr="00974471">
              <w:rPr>
                <w:rFonts w:ascii="Arial" w:hAnsi="Arial" w:cs="Arial"/>
                <w:sz w:val="16"/>
                <w:szCs w:val="16"/>
                <w:lang w:val="es-ES"/>
              </w:rPr>
              <w:t>ASP</w:t>
            </w:r>
            <w:r w:rsidR="00FD10BC" w:rsidRPr="00974471">
              <w:rPr>
                <w:rFonts w:ascii="Arial" w:hAnsi="Arial" w:cs="Arial"/>
                <w:sz w:val="16"/>
                <w:szCs w:val="16"/>
                <w:lang w:val="es-ES"/>
              </w:rPr>
              <w:t>. VB.</w:t>
            </w:r>
            <w:r w:rsidRPr="00974471">
              <w:rPr>
                <w:rFonts w:ascii="Arial" w:hAnsi="Arial" w:cs="Arial"/>
                <w:sz w:val="16"/>
                <w:szCs w:val="16"/>
                <w:lang w:val="es-ES"/>
              </w:rPr>
              <w:t>NET</w:t>
            </w:r>
            <w:r w:rsidR="00F80F11" w:rsidRPr="00974471">
              <w:rPr>
                <w:rFonts w:ascii="Arial" w:hAnsi="Arial" w:cs="Arial"/>
                <w:sz w:val="16"/>
                <w:szCs w:val="16"/>
                <w:lang w:val="es-ES"/>
              </w:rPr>
              <w:t>,XML</w:t>
            </w:r>
          </w:p>
        </w:tc>
      </w:tr>
      <w:tr w:rsidR="005B054F" w14:paraId="7FE5605A" w14:textId="77777777" w:rsidTr="00597785">
        <w:trPr>
          <w:trHeight w:val="395"/>
        </w:trPr>
        <w:tc>
          <w:tcPr>
            <w:tcW w:w="2070" w:type="dxa"/>
          </w:tcPr>
          <w:p w14:paraId="26ABAD11" w14:textId="77777777" w:rsidR="005B054F" w:rsidRPr="0011361D" w:rsidRDefault="005B054F">
            <w:pPr>
              <w:rPr>
                <w:rFonts w:ascii="Arial" w:hAnsi="Arial" w:cs="Arial"/>
                <w:sz w:val="16"/>
                <w:szCs w:val="16"/>
              </w:rPr>
            </w:pPr>
            <w:r w:rsidRPr="0011361D">
              <w:rPr>
                <w:rFonts w:ascii="Arial" w:hAnsi="Arial" w:cs="Arial"/>
                <w:sz w:val="16"/>
                <w:szCs w:val="16"/>
              </w:rPr>
              <w:t>Web/Application Servers</w:t>
            </w:r>
          </w:p>
          <w:p w14:paraId="231B30DB" w14:textId="77777777" w:rsidR="005B054F" w:rsidRPr="0011361D" w:rsidRDefault="005B054F">
            <w:pPr>
              <w:rPr>
                <w:rFonts w:ascii="Arial" w:hAnsi="Arial" w:cs="Arial"/>
                <w:sz w:val="16"/>
                <w:szCs w:val="16"/>
              </w:rPr>
            </w:pPr>
          </w:p>
        </w:tc>
        <w:tc>
          <w:tcPr>
            <w:tcW w:w="4230" w:type="dxa"/>
          </w:tcPr>
          <w:p w14:paraId="652E0691" w14:textId="7DB7E9A4" w:rsidR="005B054F" w:rsidRPr="0011361D" w:rsidRDefault="005B054F" w:rsidP="00597785">
            <w:pPr>
              <w:rPr>
                <w:rFonts w:ascii="Arial" w:hAnsi="Arial" w:cs="Arial"/>
                <w:sz w:val="16"/>
                <w:szCs w:val="16"/>
              </w:rPr>
            </w:pPr>
            <w:r w:rsidRPr="0011361D">
              <w:rPr>
                <w:rFonts w:ascii="Arial" w:hAnsi="Arial" w:cs="Arial"/>
                <w:sz w:val="16"/>
                <w:szCs w:val="16"/>
              </w:rPr>
              <w:t xml:space="preserve">IIS4.0/5/6.0, Tomcat, Apache Server, BEA Weblogic 5.1/6.1, Windows </w:t>
            </w:r>
            <w:r w:rsidR="00F80F11">
              <w:rPr>
                <w:rFonts w:ascii="Arial" w:hAnsi="Arial" w:cs="Arial"/>
                <w:sz w:val="16"/>
                <w:szCs w:val="16"/>
              </w:rPr>
              <w:t>2016</w:t>
            </w:r>
            <w:r w:rsidR="00FD10BC">
              <w:rPr>
                <w:rFonts w:ascii="Arial" w:hAnsi="Arial" w:cs="Arial"/>
                <w:sz w:val="16"/>
                <w:szCs w:val="16"/>
              </w:rPr>
              <w:t>-2005</w:t>
            </w:r>
            <w:r w:rsidRPr="0011361D">
              <w:rPr>
                <w:rFonts w:ascii="Arial" w:hAnsi="Arial" w:cs="Arial"/>
                <w:sz w:val="16"/>
                <w:szCs w:val="16"/>
              </w:rPr>
              <w:t xml:space="preserve"> Server</w:t>
            </w:r>
            <w:r w:rsidR="00FD10BC">
              <w:rPr>
                <w:rFonts w:ascii="Arial" w:hAnsi="Arial" w:cs="Arial"/>
                <w:sz w:val="16"/>
                <w:szCs w:val="16"/>
              </w:rPr>
              <w:t>, RHEL 7-5.0</w:t>
            </w:r>
          </w:p>
        </w:tc>
        <w:tc>
          <w:tcPr>
            <w:tcW w:w="3780" w:type="dxa"/>
          </w:tcPr>
          <w:p w14:paraId="31BECDAE" w14:textId="3A274AC1" w:rsidR="005B054F" w:rsidRPr="0011361D" w:rsidRDefault="005B054F">
            <w:pPr>
              <w:rPr>
                <w:rFonts w:ascii="Arial" w:hAnsi="Arial" w:cs="Arial"/>
                <w:sz w:val="16"/>
                <w:szCs w:val="16"/>
              </w:rPr>
            </w:pPr>
            <w:r w:rsidRPr="0011361D">
              <w:rPr>
                <w:rFonts w:ascii="Arial" w:hAnsi="Arial" w:cs="Arial"/>
                <w:sz w:val="16"/>
                <w:szCs w:val="16"/>
              </w:rPr>
              <w:t>BEA Weblogic 4.5/5.1/6.1</w:t>
            </w:r>
          </w:p>
        </w:tc>
      </w:tr>
      <w:tr w:rsidR="005B054F" w14:paraId="3B98BE0D" w14:textId="77777777" w:rsidTr="00597785">
        <w:trPr>
          <w:trHeight w:val="448"/>
        </w:trPr>
        <w:tc>
          <w:tcPr>
            <w:tcW w:w="2070" w:type="dxa"/>
          </w:tcPr>
          <w:p w14:paraId="1DAE5C3A" w14:textId="77777777" w:rsidR="005B054F" w:rsidRPr="0011361D" w:rsidRDefault="005B054F">
            <w:pPr>
              <w:rPr>
                <w:rFonts w:ascii="Arial" w:hAnsi="Arial" w:cs="Arial"/>
                <w:sz w:val="16"/>
                <w:szCs w:val="16"/>
              </w:rPr>
            </w:pPr>
            <w:r w:rsidRPr="0011361D">
              <w:rPr>
                <w:rFonts w:ascii="Arial" w:hAnsi="Arial" w:cs="Arial"/>
                <w:sz w:val="16"/>
                <w:szCs w:val="16"/>
              </w:rPr>
              <w:t>Operating Systems</w:t>
            </w:r>
          </w:p>
        </w:tc>
        <w:tc>
          <w:tcPr>
            <w:tcW w:w="4230" w:type="dxa"/>
          </w:tcPr>
          <w:p w14:paraId="4514D68A" w14:textId="4BFE82CC" w:rsidR="005B054F" w:rsidRPr="0011361D" w:rsidRDefault="001A4E05">
            <w:pPr>
              <w:rPr>
                <w:sz w:val="16"/>
                <w:szCs w:val="16"/>
              </w:rPr>
            </w:pPr>
            <w:r>
              <w:rPr>
                <w:color w:val="000000"/>
                <w:sz w:val="16"/>
                <w:szCs w:val="16"/>
              </w:rPr>
              <w:t xml:space="preserve">Linux 7, </w:t>
            </w:r>
            <w:r w:rsidR="005B054F" w:rsidRPr="0011361D">
              <w:rPr>
                <w:color w:val="000000"/>
                <w:sz w:val="16"/>
                <w:szCs w:val="16"/>
              </w:rPr>
              <w:t xml:space="preserve">Windows Server </w:t>
            </w:r>
            <w:r w:rsidR="00F80F11">
              <w:rPr>
                <w:color w:val="000000"/>
                <w:sz w:val="16"/>
                <w:szCs w:val="16"/>
              </w:rPr>
              <w:t>2016-</w:t>
            </w:r>
            <w:r w:rsidR="005B054F" w:rsidRPr="0011361D">
              <w:rPr>
                <w:color w:val="000000"/>
                <w:sz w:val="16"/>
                <w:szCs w:val="16"/>
              </w:rPr>
              <w:t>200</w:t>
            </w:r>
            <w:r w:rsidR="00FD10BC">
              <w:rPr>
                <w:color w:val="000000"/>
                <w:sz w:val="16"/>
                <w:szCs w:val="16"/>
              </w:rPr>
              <w:t>5</w:t>
            </w:r>
            <w:r w:rsidR="005B054F" w:rsidRPr="0011361D">
              <w:rPr>
                <w:color w:val="000000"/>
                <w:sz w:val="16"/>
                <w:szCs w:val="16"/>
              </w:rPr>
              <w:t xml:space="preserve">, </w:t>
            </w:r>
            <w:r w:rsidR="00850C62">
              <w:rPr>
                <w:color w:val="000000"/>
                <w:sz w:val="16"/>
                <w:szCs w:val="16"/>
              </w:rPr>
              <w:t xml:space="preserve">Windows 7-10, </w:t>
            </w:r>
            <w:r w:rsidR="005B054F" w:rsidRPr="0011361D">
              <w:rPr>
                <w:color w:val="000000"/>
                <w:sz w:val="16"/>
                <w:szCs w:val="16"/>
              </w:rPr>
              <w:t xml:space="preserve">UNIX, Red Hat Linux </w:t>
            </w:r>
            <w:r w:rsidR="00850C62">
              <w:rPr>
                <w:color w:val="000000"/>
                <w:sz w:val="16"/>
                <w:szCs w:val="16"/>
              </w:rPr>
              <w:t>5.11-</w:t>
            </w:r>
            <w:r w:rsidR="005B054F" w:rsidRPr="0011361D">
              <w:rPr>
                <w:color w:val="000000"/>
                <w:sz w:val="16"/>
                <w:szCs w:val="16"/>
              </w:rPr>
              <w:t xml:space="preserve">2.6, IBM AIX, </w:t>
            </w:r>
            <w:r w:rsidR="00A5494C">
              <w:rPr>
                <w:color w:val="000000"/>
                <w:sz w:val="16"/>
                <w:szCs w:val="16"/>
              </w:rPr>
              <w:t>Ubuntu</w:t>
            </w:r>
          </w:p>
        </w:tc>
        <w:tc>
          <w:tcPr>
            <w:tcW w:w="3780" w:type="dxa"/>
          </w:tcPr>
          <w:p w14:paraId="4B77522F" w14:textId="18A10DE2" w:rsidR="005B054F" w:rsidRPr="0011361D" w:rsidRDefault="005B054F" w:rsidP="001A4E05">
            <w:pPr>
              <w:rPr>
                <w:rFonts w:ascii="Arial" w:hAnsi="Arial" w:cs="Arial"/>
                <w:sz w:val="16"/>
                <w:szCs w:val="16"/>
              </w:rPr>
            </w:pPr>
            <w:r w:rsidRPr="0011361D">
              <w:rPr>
                <w:rFonts w:ascii="Arial" w:hAnsi="Arial" w:cs="Arial"/>
                <w:sz w:val="16"/>
                <w:szCs w:val="16"/>
              </w:rPr>
              <w:t>Microsoft, Kernel</w:t>
            </w:r>
            <w:r w:rsidR="00A5494C">
              <w:rPr>
                <w:rFonts w:ascii="Arial" w:hAnsi="Arial" w:cs="Arial"/>
                <w:sz w:val="16"/>
                <w:szCs w:val="16"/>
              </w:rPr>
              <w:t>, Red Hat</w:t>
            </w:r>
            <w:r w:rsidR="001A4E05">
              <w:rPr>
                <w:rFonts w:ascii="Arial" w:hAnsi="Arial" w:cs="Arial"/>
                <w:sz w:val="16"/>
                <w:szCs w:val="16"/>
              </w:rPr>
              <w:t>, HP-Unix</w:t>
            </w:r>
          </w:p>
        </w:tc>
      </w:tr>
      <w:tr w:rsidR="005B054F" w14:paraId="6A54A306" w14:textId="77777777" w:rsidTr="00597785">
        <w:trPr>
          <w:trHeight w:val="448"/>
        </w:trPr>
        <w:tc>
          <w:tcPr>
            <w:tcW w:w="2070" w:type="dxa"/>
          </w:tcPr>
          <w:p w14:paraId="062FD081" w14:textId="77777777" w:rsidR="005B054F" w:rsidRPr="0011361D" w:rsidRDefault="005B054F">
            <w:pPr>
              <w:rPr>
                <w:rFonts w:ascii="Arial" w:hAnsi="Arial" w:cs="Arial"/>
                <w:sz w:val="16"/>
                <w:szCs w:val="16"/>
              </w:rPr>
            </w:pPr>
            <w:r w:rsidRPr="0011361D">
              <w:rPr>
                <w:rFonts w:ascii="Arial" w:hAnsi="Arial" w:cs="Arial"/>
                <w:sz w:val="16"/>
                <w:szCs w:val="16"/>
              </w:rPr>
              <w:t>Other Tools</w:t>
            </w:r>
          </w:p>
        </w:tc>
        <w:tc>
          <w:tcPr>
            <w:tcW w:w="4230" w:type="dxa"/>
          </w:tcPr>
          <w:p w14:paraId="735E9663" w14:textId="053A4AE5" w:rsidR="005B054F" w:rsidRPr="0011361D" w:rsidRDefault="00850C62">
            <w:pPr>
              <w:pStyle w:val="TableText2"/>
              <w:spacing w:before="0"/>
              <w:rPr>
                <w:snapToGrid w:val="0"/>
                <w:color w:val="000000"/>
                <w:sz w:val="16"/>
              </w:rPr>
            </w:pPr>
            <w:r>
              <w:rPr>
                <w:sz w:val="16"/>
              </w:rPr>
              <w:t xml:space="preserve">Salesforce CRM, Siebel, SAP BW, </w:t>
            </w:r>
            <w:r w:rsidR="005B054F" w:rsidRPr="0011361D">
              <w:rPr>
                <w:sz w:val="16"/>
              </w:rPr>
              <w:t>WebEx, GotoMeeting, Symantec Pc Anywhere, Vantive. TCP/IP, IPX, Putty</w:t>
            </w:r>
          </w:p>
        </w:tc>
        <w:tc>
          <w:tcPr>
            <w:tcW w:w="3780" w:type="dxa"/>
          </w:tcPr>
          <w:p w14:paraId="0EBC56A5" w14:textId="2A0806DE" w:rsidR="005B054F" w:rsidRPr="0011361D" w:rsidRDefault="00850C62">
            <w:pPr>
              <w:rPr>
                <w:rFonts w:ascii="Arial" w:hAnsi="Arial" w:cs="Arial"/>
                <w:sz w:val="16"/>
                <w:szCs w:val="16"/>
              </w:rPr>
            </w:pPr>
            <w:r>
              <w:rPr>
                <w:rFonts w:ascii="Arial" w:hAnsi="Arial" w:cs="Arial"/>
                <w:sz w:val="16"/>
                <w:szCs w:val="16"/>
              </w:rPr>
              <w:t xml:space="preserve">Siebel, Salesforce, SAP, </w:t>
            </w:r>
            <w:r w:rsidR="005B054F" w:rsidRPr="0011361D">
              <w:rPr>
                <w:rFonts w:ascii="Arial" w:hAnsi="Arial" w:cs="Arial"/>
                <w:sz w:val="16"/>
                <w:szCs w:val="16"/>
              </w:rPr>
              <w:t>Windows</w:t>
            </w:r>
            <w:r>
              <w:rPr>
                <w:rFonts w:ascii="Arial" w:hAnsi="Arial" w:cs="Arial"/>
                <w:sz w:val="16"/>
                <w:szCs w:val="16"/>
              </w:rPr>
              <w:t>. Cisco,</w:t>
            </w:r>
            <w:r w:rsidR="005B054F" w:rsidRPr="0011361D">
              <w:rPr>
                <w:rFonts w:ascii="Arial" w:hAnsi="Arial" w:cs="Arial"/>
                <w:sz w:val="16"/>
                <w:szCs w:val="16"/>
              </w:rPr>
              <w:t xml:space="preserve"> TS Client</w:t>
            </w:r>
          </w:p>
        </w:tc>
      </w:tr>
    </w:tbl>
    <w:p w14:paraId="0F070DC2" w14:textId="78453112" w:rsidR="00570797" w:rsidRDefault="00570797">
      <w:pPr>
        <w:tabs>
          <w:tab w:val="left" w:pos="540"/>
          <w:tab w:val="left" w:pos="1980"/>
          <w:tab w:val="left" w:pos="2430"/>
          <w:tab w:val="left" w:pos="2880"/>
        </w:tabs>
        <w:rPr>
          <w:rFonts w:ascii="Book Antiqua" w:hAnsi="Book Antiqua" w:cs="Trebuchet MS"/>
          <w:b/>
          <w:sz w:val="20"/>
          <w:szCs w:val="20"/>
        </w:rPr>
      </w:pPr>
      <w:r>
        <w:rPr>
          <w:rFonts w:ascii="Book Antiqua" w:hAnsi="Book Antiqua" w:cs="Trebuchet MS"/>
          <w:b/>
          <w:noProof/>
          <w:sz w:val="20"/>
          <w:szCs w:val="20"/>
        </w:rPr>
        <w:lastRenderedPageBreak/>
        <mc:AlternateContent>
          <mc:Choice Requires="wps">
            <w:drawing>
              <wp:anchor distT="0" distB="0" distL="114300" distR="114300" simplePos="0" relativeHeight="251676160" behindDoc="0" locked="0" layoutInCell="1" allowOverlap="1" wp14:anchorId="117877CD" wp14:editId="5598BB7A">
                <wp:simplePos x="0" y="0"/>
                <wp:positionH relativeFrom="column">
                  <wp:posOffset>-289560</wp:posOffset>
                </wp:positionH>
                <wp:positionV relativeFrom="paragraph">
                  <wp:posOffset>-109220</wp:posOffset>
                </wp:positionV>
                <wp:extent cx="6845300" cy="237490"/>
                <wp:effectExtent l="0" t="0" r="12700" b="10160"/>
                <wp:wrapSquare wrapText="bothSides"/>
                <wp:docPr id="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37490"/>
                        </a:xfrm>
                        <a:prstGeom prst="rect">
                          <a:avLst/>
                        </a:prstGeom>
                        <a:solidFill>
                          <a:srgbClr val="000000"/>
                        </a:solidFill>
                        <a:ln w="9525">
                          <a:solidFill>
                            <a:srgbClr val="000000"/>
                          </a:solidFill>
                          <a:miter lim="800000"/>
                          <a:headEnd/>
                          <a:tailEnd/>
                        </a:ln>
                      </wps:spPr>
                      <wps:txbx>
                        <w:txbxContent>
                          <w:p w14:paraId="4B1FBE6A" w14:textId="77777777" w:rsidR="00570797" w:rsidRDefault="00570797" w:rsidP="00570797">
                            <w:pPr>
                              <w:pStyle w:val="Heading8"/>
                              <w:rPr>
                                <w:color w:val="000000"/>
                                <w:u w:val="single"/>
                              </w:rPr>
                            </w:pPr>
                            <w:r>
                              <w:t xml:space="preserve">Professional Experience </w:t>
                            </w:r>
                          </w:p>
                          <w:p w14:paraId="1BD8B3BD" w14:textId="77777777" w:rsidR="00570797" w:rsidRDefault="00570797" w:rsidP="0057079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7877CD" id="_x0000_t202" coordsize="21600,21600" o:spt="202" path="m,l,21600r21600,l21600,xe">
                <v:stroke joinstyle="miter"/>
                <v:path gradientshapeok="t" o:connecttype="rect"/>
              </v:shapetype>
              <v:shape id="Text Box 16" o:spid="_x0000_s1026" type="#_x0000_t202" style="position:absolute;margin-left:-22.8pt;margin-top:-8.6pt;width:539pt;height:18.7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kFYJQIAAFEEAAAOAAAAZHJzL2Uyb0RvYy54bWysVNtu2zAMfR+wfxD0vjhJkzQx4hRdug4D&#10;ugvQ7gNkWY6FyaJGKbGzry8lp1nQvRXzgyCK0iF5Dun1Td8adlDoNdiCT0ZjzpSVUGm7K/jPp/sP&#10;S858ELYSBqwq+FF5frN5/27duVxNoQFTKWQEYn3euYI3Ibg8y7xsVCv8CJyy5KwBWxHIxF1WoegI&#10;vTXZdDxeZB1g5RCk8p5O7wYn3yT8ulYyfK9rrwIzBafcQloxrWVcs81a5DsUrtHylIZ4Qxat0JaC&#10;nqHuRBBsj/ofqFZLBA91GEloM6hrLVWqgaqZjF9V89gIp1ItRI53Z5r8/4OV3w4/kOmq4CvOrGhJ&#10;oifVB/YRejZZRHo653O69ejoXujpnGROpXr3APKXZxa2jbA7dYsIXaNERelN4svs4umA4yNI2X2F&#10;iuKIfYAE1NfYRu6IDUboJNPxLE3MRdLhYjmbX43JJck3vbqerZJ2mchfXjv04bOClsVNwZGkT+ji&#10;8OBDzEbkL1diMA9GV/famGTgrtwaZAcR2yR9qYBX14xlHRE1n84HAt4A0epA/W50W/DlOY7II22f&#10;bJW6MQhthj2lbOyJx0jdQGLoy/6kSwnVkRhFGPqa5pA2DeAfzjrq6YL733uBijPzxZIqq8lsFocg&#10;GbP59ZQMvPSUlx5hJUEVPHA2bLdhGJy9Q71rKNLQBxZuSclaJ5Kj5ENWp7ypbxP3pxmLg3Fpp1t/&#10;/wSbZwAAAP//AwBQSwMEFAAGAAgAAAAhAEEBm8XjAAAACwEAAA8AAABkcnMvZG93bnJldi54bWxM&#10;j8FOwzAMhu9IvENkJG5bsjC2qTSdKiQQlwoYm8Yxa0xbaJyqSbfC05Od4GbLn35/f7oebcuO2PvG&#10;kYLZVABDKp1pqFKwfXuYrID5oMno1hEq+EYP6+zyItWJcSd6xeMmVCyGkE+0gjqELuHclzVa7aeu&#10;Q4q3D9dbHeLaV9z0+hTDbculEAtudUPxQ607vK+x/NoMVsHz7mX1NOSjC/nne7V//Cm2xa5Q6vpq&#10;zO+ABRzDHwxn/agOWXQ6uIGMZ62Cyfx2EdE4zJYS2JkQN3IO7KBACgk8S/n/DtkvAAAA//8DAFBL&#10;AQItABQABgAIAAAAIQC2gziS/gAAAOEBAAATAAAAAAAAAAAAAAAAAAAAAABbQ29udGVudF9UeXBl&#10;c10ueG1sUEsBAi0AFAAGAAgAAAAhADj9If/WAAAAlAEAAAsAAAAAAAAAAAAAAAAALwEAAF9yZWxz&#10;Ly5yZWxzUEsBAi0AFAAGAAgAAAAhAMAWQVglAgAAUQQAAA4AAAAAAAAAAAAAAAAALgIAAGRycy9l&#10;Mm9Eb2MueG1sUEsBAi0AFAAGAAgAAAAhAEEBm8XjAAAACwEAAA8AAAAAAAAAAAAAAAAAfwQAAGRy&#10;cy9kb3ducmV2LnhtbFBLBQYAAAAABAAEAPMAAACPBQAAAAA=&#10;" fillcolor="black">
                <v:textbox>
                  <w:txbxContent>
                    <w:p w14:paraId="4B1FBE6A" w14:textId="77777777" w:rsidR="00570797" w:rsidRDefault="00570797" w:rsidP="00570797">
                      <w:pPr>
                        <w:pStyle w:val="Heading8"/>
                        <w:rPr>
                          <w:color w:val="000000"/>
                          <w:u w:val="single"/>
                        </w:rPr>
                      </w:pPr>
                      <w:r>
                        <w:t xml:space="preserve">Professional Experience </w:t>
                      </w:r>
                    </w:p>
                    <w:p w14:paraId="1BD8B3BD" w14:textId="77777777" w:rsidR="00570797" w:rsidRDefault="00570797" w:rsidP="00570797"/>
                  </w:txbxContent>
                </v:textbox>
                <w10:wrap type="square"/>
              </v:shape>
            </w:pict>
          </mc:Fallback>
        </mc:AlternateContent>
      </w:r>
    </w:p>
    <w:tbl>
      <w:tblPr>
        <w:tblpPr w:leftFromText="180" w:rightFromText="180" w:vertAnchor="page" w:horzAnchor="margin" w:tblpY="2566"/>
        <w:tblW w:w="9936" w:type="dxa"/>
        <w:tblLayout w:type="fixed"/>
        <w:tblLook w:val="0000" w:firstRow="0" w:lastRow="0" w:firstColumn="0" w:lastColumn="0" w:noHBand="0" w:noVBand="0"/>
      </w:tblPr>
      <w:tblGrid>
        <w:gridCol w:w="2048"/>
        <w:gridCol w:w="7888"/>
      </w:tblGrid>
      <w:tr w:rsidR="00570797" w14:paraId="740F47E4" w14:textId="77777777" w:rsidTr="00570797">
        <w:trPr>
          <w:trHeight w:val="254"/>
        </w:trPr>
        <w:tc>
          <w:tcPr>
            <w:tcW w:w="2048" w:type="dxa"/>
          </w:tcPr>
          <w:p w14:paraId="72AD97E9" w14:textId="77777777" w:rsidR="00570797" w:rsidRDefault="00570797" w:rsidP="00570797">
            <w:pPr>
              <w:rPr>
                <w:rFonts w:ascii="Arial" w:hAnsi="Arial" w:cs="Arial"/>
                <w:b/>
                <w:sz w:val="20"/>
              </w:rPr>
            </w:pPr>
            <w:r>
              <w:rPr>
                <w:rFonts w:ascii="Arial" w:hAnsi="Arial" w:cs="Arial"/>
                <w:b/>
                <w:sz w:val="20"/>
              </w:rPr>
              <w:t>Project</w:t>
            </w:r>
          </w:p>
        </w:tc>
        <w:tc>
          <w:tcPr>
            <w:tcW w:w="7888" w:type="dxa"/>
          </w:tcPr>
          <w:p w14:paraId="08A9C5A0" w14:textId="0A52D81E" w:rsidR="00570797" w:rsidRDefault="00570797" w:rsidP="00570797">
            <w:pPr>
              <w:rPr>
                <w:rFonts w:ascii="Arial" w:hAnsi="Arial" w:cs="Arial"/>
                <w:sz w:val="20"/>
              </w:rPr>
            </w:pPr>
            <w:r>
              <w:rPr>
                <w:rFonts w:ascii="Arial" w:hAnsi="Arial" w:cs="Arial"/>
                <w:b/>
                <w:sz w:val="20"/>
              </w:rPr>
              <w:t xml:space="preserve">Power BI Proof of Concept – Equities, Depot, FX </w:t>
            </w:r>
            <w:r w:rsidR="00BB746C">
              <w:rPr>
                <w:rFonts w:ascii="Arial" w:hAnsi="Arial" w:cs="Arial"/>
                <w:b/>
                <w:sz w:val="20"/>
              </w:rPr>
              <w:t xml:space="preserve">Risk &amp; </w:t>
            </w:r>
            <w:bookmarkStart w:id="0" w:name="_GoBack"/>
            <w:bookmarkEnd w:id="0"/>
            <w:r>
              <w:rPr>
                <w:rFonts w:ascii="Arial" w:hAnsi="Arial" w:cs="Arial"/>
                <w:b/>
                <w:sz w:val="20"/>
              </w:rPr>
              <w:t xml:space="preserve">Reconciliations  </w:t>
            </w:r>
          </w:p>
        </w:tc>
      </w:tr>
      <w:tr w:rsidR="00570797" w14:paraId="6D4C5D7D" w14:textId="77777777" w:rsidTr="00570797">
        <w:trPr>
          <w:trHeight w:val="351"/>
        </w:trPr>
        <w:tc>
          <w:tcPr>
            <w:tcW w:w="2048" w:type="dxa"/>
          </w:tcPr>
          <w:p w14:paraId="0945DB96" w14:textId="77777777" w:rsidR="00570797" w:rsidRDefault="00570797" w:rsidP="00570797">
            <w:pPr>
              <w:rPr>
                <w:rFonts w:ascii="Arial" w:hAnsi="Arial" w:cs="Arial"/>
                <w:b/>
                <w:sz w:val="20"/>
              </w:rPr>
            </w:pPr>
            <w:r>
              <w:rPr>
                <w:rFonts w:ascii="Arial" w:hAnsi="Arial" w:cs="Arial"/>
                <w:b/>
                <w:sz w:val="20"/>
              </w:rPr>
              <w:t>Client</w:t>
            </w:r>
          </w:p>
        </w:tc>
        <w:tc>
          <w:tcPr>
            <w:tcW w:w="7888" w:type="dxa"/>
          </w:tcPr>
          <w:p w14:paraId="5805B061" w14:textId="4A1D929D" w:rsidR="00570797" w:rsidRPr="007556CA" w:rsidRDefault="00570797" w:rsidP="00570797">
            <w:pPr>
              <w:rPr>
                <w:rFonts w:ascii="Arial" w:hAnsi="Arial" w:cs="Arial"/>
                <w:b/>
                <w:sz w:val="20"/>
              </w:rPr>
            </w:pPr>
            <w:r>
              <w:rPr>
                <w:rFonts w:ascii="Arial" w:hAnsi="Arial" w:cs="Arial"/>
                <w:b/>
                <w:sz w:val="20"/>
              </w:rPr>
              <w:t>Nomura Securities</w:t>
            </w:r>
            <w:r w:rsidR="00297184">
              <w:rPr>
                <w:rFonts w:ascii="Arial" w:hAnsi="Arial" w:cs="Arial"/>
                <w:b/>
                <w:sz w:val="20"/>
              </w:rPr>
              <w:t xml:space="preserve"> International Inc.</w:t>
            </w:r>
            <w:r>
              <w:rPr>
                <w:rFonts w:ascii="Arial" w:hAnsi="Arial" w:cs="Arial"/>
                <w:b/>
                <w:sz w:val="20"/>
              </w:rPr>
              <w:t>, New York, NY</w:t>
            </w:r>
          </w:p>
        </w:tc>
      </w:tr>
      <w:tr w:rsidR="00570797" w14:paraId="4D80E70C" w14:textId="77777777" w:rsidTr="00570797">
        <w:trPr>
          <w:trHeight w:val="312"/>
        </w:trPr>
        <w:tc>
          <w:tcPr>
            <w:tcW w:w="2048" w:type="dxa"/>
          </w:tcPr>
          <w:p w14:paraId="25AB85F7" w14:textId="77777777" w:rsidR="00570797" w:rsidRDefault="00570797" w:rsidP="00570797">
            <w:pPr>
              <w:rPr>
                <w:rFonts w:ascii="Arial" w:hAnsi="Arial" w:cs="Arial"/>
                <w:b/>
                <w:sz w:val="20"/>
              </w:rPr>
            </w:pPr>
            <w:r>
              <w:rPr>
                <w:rFonts w:ascii="Arial" w:hAnsi="Arial" w:cs="Arial"/>
                <w:b/>
                <w:sz w:val="20"/>
              </w:rPr>
              <w:t>Duration</w:t>
            </w:r>
          </w:p>
        </w:tc>
        <w:tc>
          <w:tcPr>
            <w:tcW w:w="7888" w:type="dxa"/>
          </w:tcPr>
          <w:p w14:paraId="403F0A74" w14:textId="7C115193" w:rsidR="00570797" w:rsidRDefault="00570797" w:rsidP="00570797">
            <w:pPr>
              <w:rPr>
                <w:rFonts w:ascii="Arial" w:hAnsi="Arial" w:cs="Arial"/>
                <w:sz w:val="20"/>
              </w:rPr>
            </w:pPr>
            <w:r>
              <w:rPr>
                <w:rFonts w:ascii="Arial" w:hAnsi="Arial" w:cs="Arial"/>
                <w:b/>
                <w:sz w:val="20"/>
              </w:rPr>
              <w:t>Jun 2019 – Aug 2019</w:t>
            </w:r>
          </w:p>
        </w:tc>
      </w:tr>
      <w:tr w:rsidR="00570797" w14:paraId="50109209" w14:textId="77777777" w:rsidTr="00570797">
        <w:trPr>
          <w:trHeight w:val="320"/>
        </w:trPr>
        <w:tc>
          <w:tcPr>
            <w:tcW w:w="2048" w:type="dxa"/>
          </w:tcPr>
          <w:p w14:paraId="652C8834" w14:textId="77777777" w:rsidR="00570797" w:rsidRDefault="00570797" w:rsidP="00570797">
            <w:pPr>
              <w:rPr>
                <w:rFonts w:ascii="Arial" w:hAnsi="Arial" w:cs="Arial"/>
                <w:b/>
                <w:sz w:val="20"/>
              </w:rPr>
            </w:pPr>
            <w:r>
              <w:rPr>
                <w:rFonts w:ascii="Arial" w:hAnsi="Arial" w:cs="Arial"/>
                <w:b/>
                <w:sz w:val="20"/>
              </w:rPr>
              <w:t>Team size</w:t>
            </w:r>
          </w:p>
        </w:tc>
        <w:tc>
          <w:tcPr>
            <w:tcW w:w="7888" w:type="dxa"/>
          </w:tcPr>
          <w:p w14:paraId="787232B7" w14:textId="14AF573D" w:rsidR="00570797" w:rsidRPr="00501143" w:rsidRDefault="00570797" w:rsidP="00570797">
            <w:pPr>
              <w:rPr>
                <w:rFonts w:ascii="Arial" w:hAnsi="Arial" w:cs="Arial"/>
                <w:b/>
                <w:sz w:val="20"/>
              </w:rPr>
            </w:pPr>
            <w:r>
              <w:rPr>
                <w:rFonts w:ascii="Arial" w:hAnsi="Arial" w:cs="Arial"/>
                <w:b/>
                <w:sz w:val="20"/>
              </w:rPr>
              <w:t>2</w:t>
            </w:r>
          </w:p>
        </w:tc>
      </w:tr>
      <w:tr w:rsidR="00570797" w14:paraId="6440E256" w14:textId="77777777" w:rsidTr="00570797">
        <w:trPr>
          <w:trHeight w:val="249"/>
        </w:trPr>
        <w:tc>
          <w:tcPr>
            <w:tcW w:w="2048" w:type="dxa"/>
          </w:tcPr>
          <w:p w14:paraId="26BF5157" w14:textId="77777777" w:rsidR="00570797" w:rsidRDefault="00570797" w:rsidP="00570797">
            <w:pPr>
              <w:rPr>
                <w:rFonts w:ascii="Arial" w:hAnsi="Arial" w:cs="Arial"/>
                <w:b/>
                <w:sz w:val="20"/>
              </w:rPr>
            </w:pPr>
            <w:r>
              <w:rPr>
                <w:rFonts w:ascii="Arial" w:hAnsi="Arial" w:cs="Arial"/>
                <w:b/>
                <w:sz w:val="20"/>
              </w:rPr>
              <w:t>My role</w:t>
            </w:r>
          </w:p>
        </w:tc>
        <w:tc>
          <w:tcPr>
            <w:tcW w:w="7888" w:type="dxa"/>
          </w:tcPr>
          <w:p w14:paraId="14A049EE" w14:textId="5A85E3A0" w:rsidR="00570797" w:rsidRDefault="00570797" w:rsidP="00570797">
            <w:pPr>
              <w:rPr>
                <w:rFonts w:ascii="Arial" w:hAnsi="Arial" w:cs="Arial"/>
                <w:sz w:val="20"/>
              </w:rPr>
            </w:pPr>
            <w:r>
              <w:rPr>
                <w:rFonts w:ascii="Arial" w:hAnsi="Arial" w:cs="Arial"/>
                <w:b/>
                <w:sz w:val="20"/>
              </w:rPr>
              <w:t xml:space="preserve">Corporate Business Intelligence Developer </w:t>
            </w:r>
          </w:p>
        </w:tc>
      </w:tr>
      <w:tr w:rsidR="00570797" w14:paraId="2E2AA8AB" w14:textId="77777777" w:rsidTr="00570797">
        <w:trPr>
          <w:trHeight w:val="249"/>
        </w:trPr>
        <w:tc>
          <w:tcPr>
            <w:tcW w:w="2048" w:type="dxa"/>
          </w:tcPr>
          <w:p w14:paraId="2837E3E5" w14:textId="77777777" w:rsidR="00570797" w:rsidRDefault="00570797" w:rsidP="00570797">
            <w:pPr>
              <w:rPr>
                <w:rFonts w:ascii="Arial" w:hAnsi="Arial" w:cs="Arial"/>
                <w:b/>
                <w:sz w:val="20"/>
              </w:rPr>
            </w:pPr>
            <w:r>
              <w:rPr>
                <w:rFonts w:ascii="Arial" w:hAnsi="Arial" w:cs="Arial"/>
                <w:b/>
                <w:sz w:val="20"/>
              </w:rPr>
              <w:t>Technologies</w:t>
            </w:r>
          </w:p>
        </w:tc>
        <w:tc>
          <w:tcPr>
            <w:tcW w:w="7888" w:type="dxa"/>
          </w:tcPr>
          <w:p w14:paraId="032E9C31" w14:textId="6A4F1617" w:rsidR="00570797" w:rsidRDefault="00570797" w:rsidP="009F1CB4">
            <w:pPr>
              <w:rPr>
                <w:rFonts w:ascii="Arial" w:hAnsi="Arial" w:cs="Arial"/>
                <w:sz w:val="20"/>
              </w:rPr>
            </w:pPr>
            <w:r>
              <w:rPr>
                <w:rFonts w:ascii="Arial" w:hAnsi="Arial" w:cs="Arial"/>
                <w:sz w:val="20"/>
              </w:rPr>
              <w:t xml:space="preserve">Power BI May 2019.x – Sybase IQ 15.x, </w:t>
            </w:r>
            <w:r w:rsidR="009F1CB4">
              <w:rPr>
                <w:rFonts w:ascii="Arial" w:hAnsi="Arial" w:cs="Arial"/>
                <w:sz w:val="20"/>
              </w:rPr>
              <w:t xml:space="preserve"> </w:t>
            </w:r>
            <w:r w:rsidR="009F1CB4">
              <w:rPr>
                <w:rFonts w:ascii="Arial" w:hAnsi="Arial" w:cs="Arial"/>
                <w:sz w:val="20"/>
              </w:rPr>
              <w:t>Business Objects 4.2</w:t>
            </w:r>
            <w:r w:rsidR="009F1CB4">
              <w:rPr>
                <w:rFonts w:ascii="Arial" w:hAnsi="Arial" w:cs="Arial"/>
                <w:sz w:val="20"/>
              </w:rPr>
              <w:t xml:space="preserve">, </w:t>
            </w:r>
            <w:r>
              <w:rPr>
                <w:rFonts w:ascii="Arial" w:hAnsi="Arial" w:cs="Arial"/>
                <w:sz w:val="20"/>
              </w:rPr>
              <w:t>SQL Server 2012, Informatica 10.2, Red Hat Linux 6, Windows 10 - 7, JIRA, Autosys, XML, Alteryx</w:t>
            </w:r>
          </w:p>
        </w:tc>
      </w:tr>
      <w:tr w:rsidR="00570797" w14:paraId="4047D58A" w14:textId="77777777" w:rsidTr="00570797">
        <w:trPr>
          <w:trHeight w:val="6224"/>
        </w:trPr>
        <w:tc>
          <w:tcPr>
            <w:tcW w:w="9936" w:type="dxa"/>
            <w:gridSpan w:val="2"/>
          </w:tcPr>
          <w:p w14:paraId="359569B0" w14:textId="77777777" w:rsidR="00570797" w:rsidRPr="005921ED" w:rsidRDefault="00570797" w:rsidP="00570797">
            <w:pPr>
              <w:rPr>
                <w:rFonts w:ascii="Arial" w:hAnsi="Arial" w:cs="Arial"/>
                <w:b/>
                <w:sz w:val="20"/>
              </w:rPr>
            </w:pPr>
            <w:r>
              <w:rPr>
                <w:rFonts w:ascii="Arial" w:hAnsi="Arial" w:cs="Arial"/>
                <w:b/>
                <w:sz w:val="20"/>
              </w:rPr>
              <w:t>Responsibilities:</w:t>
            </w:r>
          </w:p>
          <w:p w14:paraId="40044CF2" w14:textId="14BBB8F3" w:rsidR="00570797" w:rsidRDefault="00297184" w:rsidP="00570797">
            <w:pPr>
              <w:tabs>
                <w:tab w:val="left" w:pos="612"/>
              </w:tabs>
              <w:rPr>
                <w:rFonts w:ascii="Arial" w:hAnsi="Arial" w:cs="Arial"/>
                <w:sz w:val="20"/>
              </w:rPr>
            </w:pPr>
            <w:r>
              <w:rPr>
                <w:rFonts w:ascii="Arial" w:hAnsi="Arial" w:cs="Arial"/>
                <w:sz w:val="20"/>
              </w:rPr>
              <w:t>Nomura Securities International</w:t>
            </w:r>
            <w:r w:rsidR="00570797">
              <w:rPr>
                <w:rFonts w:ascii="Arial" w:hAnsi="Arial" w:cs="Arial"/>
                <w:sz w:val="20"/>
              </w:rPr>
              <w:t xml:space="preserve"> </w:t>
            </w:r>
            <w:r>
              <w:rPr>
                <w:rFonts w:ascii="Arial" w:hAnsi="Arial" w:cs="Arial"/>
                <w:sz w:val="20"/>
              </w:rPr>
              <w:t xml:space="preserve">Inc. </w:t>
            </w:r>
            <w:r w:rsidR="00570797">
              <w:rPr>
                <w:rFonts w:ascii="Arial" w:hAnsi="Arial" w:cs="Arial"/>
                <w:sz w:val="20"/>
              </w:rPr>
              <w:t>began exploring several business intelligence tools to include Power BI,</w:t>
            </w:r>
            <w:r>
              <w:rPr>
                <w:rFonts w:ascii="Arial" w:hAnsi="Arial" w:cs="Arial"/>
                <w:sz w:val="20"/>
              </w:rPr>
              <w:t xml:space="preserve"> Alteryx,</w:t>
            </w:r>
            <w:r w:rsidR="00570797">
              <w:rPr>
                <w:rFonts w:ascii="Arial" w:hAnsi="Arial" w:cs="Arial"/>
                <w:sz w:val="20"/>
              </w:rPr>
              <w:t xml:space="preserve"> Tableau and Qlikview as possible </w:t>
            </w:r>
            <w:r>
              <w:rPr>
                <w:rFonts w:ascii="Arial" w:hAnsi="Arial" w:cs="Arial"/>
                <w:sz w:val="20"/>
              </w:rPr>
              <w:t xml:space="preserve">delivery </w:t>
            </w:r>
            <w:r w:rsidR="00570797">
              <w:rPr>
                <w:rFonts w:ascii="Arial" w:hAnsi="Arial" w:cs="Arial"/>
                <w:sz w:val="20"/>
              </w:rPr>
              <w:t>solutions to giv</w:t>
            </w:r>
            <w:r>
              <w:rPr>
                <w:rFonts w:ascii="Arial" w:hAnsi="Arial" w:cs="Arial"/>
                <w:sz w:val="20"/>
              </w:rPr>
              <w:t xml:space="preserve">e </w:t>
            </w:r>
            <w:r w:rsidR="00825451">
              <w:rPr>
                <w:rFonts w:ascii="Arial" w:hAnsi="Arial" w:cs="Arial"/>
                <w:sz w:val="20"/>
              </w:rPr>
              <w:t xml:space="preserve">better </w:t>
            </w:r>
            <w:r>
              <w:rPr>
                <w:rFonts w:ascii="Arial" w:hAnsi="Arial" w:cs="Arial"/>
                <w:sz w:val="20"/>
              </w:rPr>
              <w:t>visualizations</w:t>
            </w:r>
            <w:r w:rsidR="00570797">
              <w:rPr>
                <w:rFonts w:ascii="Arial" w:hAnsi="Arial" w:cs="Arial"/>
                <w:sz w:val="20"/>
              </w:rPr>
              <w:t xml:space="preserve"> into their risks and reconciliations trade data. </w:t>
            </w:r>
            <w:r>
              <w:rPr>
                <w:rFonts w:ascii="Arial" w:hAnsi="Arial" w:cs="Arial"/>
                <w:sz w:val="20"/>
              </w:rPr>
              <w:t>With cost driven analysis t</w:t>
            </w:r>
            <w:r w:rsidR="00570797">
              <w:rPr>
                <w:rFonts w:ascii="Arial" w:hAnsi="Arial" w:cs="Arial"/>
                <w:sz w:val="20"/>
              </w:rPr>
              <w:t>he business deter</w:t>
            </w:r>
            <w:r>
              <w:rPr>
                <w:rFonts w:ascii="Arial" w:hAnsi="Arial" w:cs="Arial"/>
                <w:sz w:val="20"/>
              </w:rPr>
              <w:t>mine</w:t>
            </w:r>
            <w:r w:rsidR="00825451">
              <w:rPr>
                <w:rFonts w:ascii="Arial" w:hAnsi="Arial" w:cs="Arial"/>
                <w:sz w:val="20"/>
              </w:rPr>
              <w:t>d</w:t>
            </w:r>
            <w:r>
              <w:rPr>
                <w:rFonts w:ascii="Arial" w:hAnsi="Arial" w:cs="Arial"/>
                <w:sz w:val="20"/>
              </w:rPr>
              <w:t xml:space="preserve"> </w:t>
            </w:r>
            <w:r w:rsidR="00825451">
              <w:rPr>
                <w:rFonts w:ascii="Arial" w:hAnsi="Arial" w:cs="Arial"/>
                <w:sz w:val="20"/>
              </w:rPr>
              <w:t xml:space="preserve">Power BI would </w:t>
            </w:r>
            <w:r>
              <w:rPr>
                <w:rFonts w:ascii="Arial" w:hAnsi="Arial" w:cs="Arial"/>
                <w:sz w:val="20"/>
              </w:rPr>
              <w:t xml:space="preserve">provide </w:t>
            </w:r>
            <w:r w:rsidR="00900004">
              <w:rPr>
                <w:rFonts w:ascii="Arial" w:hAnsi="Arial" w:cs="Arial"/>
                <w:sz w:val="20"/>
              </w:rPr>
              <w:t xml:space="preserve">effective and better </w:t>
            </w:r>
            <w:r>
              <w:rPr>
                <w:rFonts w:ascii="Arial" w:hAnsi="Arial" w:cs="Arial"/>
                <w:sz w:val="20"/>
              </w:rPr>
              <w:t xml:space="preserve">clarity towards a long-term strategic goal of providing true day-to-day, MoM, YoY </w:t>
            </w:r>
            <w:r w:rsidR="00900004">
              <w:rPr>
                <w:rFonts w:ascii="Arial" w:hAnsi="Arial" w:cs="Arial"/>
                <w:sz w:val="20"/>
              </w:rPr>
              <w:t xml:space="preserve">risks </w:t>
            </w:r>
            <w:r>
              <w:rPr>
                <w:rFonts w:ascii="Arial" w:hAnsi="Arial" w:cs="Arial"/>
                <w:sz w:val="20"/>
              </w:rPr>
              <w:t>analytics</w:t>
            </w:r>
            <w:r w:rsidR="00825451">
              <w:rPr>
                <w:rFonts w:ascii="Arial" w:hAnsi="Arial" w:cs="Arial"/>
                <w:sz w:val="20"/>
              </w:rPr>
              <w:t>,</w:t>
            </w:r>
            <w:r>
              <w:rPr>
                <w:rFonts w:ascii="Arial" w:hAnsi="Arial" w:cs="Arial"/>
                <w:sz w:val="20"/>
              </w:rPr>
              <w:t xml:space="preserve"> and in future </w:t>
            </w:r>
            <w:r w:rsidR="00825451">
              <w:rPr>
                <w:rFonts w:ascii="Arial" w:hAnsi="Arial" w:cs="Arial"/>
                <w:sz w:val="20"/>
              </w:rPr>
              <w:t xml:space="preserve">replace and </w:t>
            </w:r>
            <w:r>
              <w:rPr>
                <w:rFonts w:ascii="Arial" w:hAnsi="Arial" w:cs="Arial"/>
                <w:sz w:val="20"/>
              </w:rPr>
              <w:t>decommission current report</w:t>
            </w:r>
            <w:r w:rsidR="00825451">
              <w:rPr>
                <w:rFonts w:ascii="Arial" w:hAnsi="Arial" w:cs="Arial"/>
                <w:sz w:val="20"/>
              </w:rPr>
              <w:t xml:space="preserve"> packs</w:t>
            </w:r>
            <w:r>
              <w:rPr>
                <w:rFonts w:ascii="Arial" w:hAnsi="Arial" w:cs="Arial"/>
                <w:sz w:val="20"/>
              </w:rPr>
              <w:t xml:space="preserve">. </w:t>
            </w:r>
            <w:r w:rsidR="00570797">
              <w:rPr>
                <w:rFonts w:ascii="Arial" w:hAnsi="Arial" w:cs="Arial"/>
                <w:sz w:val="20"/>
              </w:rPr>
              <w:t xml:space="preserve">As </w:t>
            </w:r>
            <w:r w:rsidR="00900004">
              <w:rPr>
                <w:rFonts w:ascii="Arial" w:hAnsi="Arial" w:cs="Arial"/>
                <w:sz w:val="20"/>
              </w:rPr>
              <w:t xml:space="preserve">the </w:t>
            </w:r>
            <w:r>
              <w:rPr>
                <w:rFonts w:ascii="Arial" w:hAnsi="Arial" w:cs="Arial"/>
                <w:sz w:val="20"/>
              </w:rPr>
              <w:t>C</w:t>
            </w:r>
            <w:r w:rsidR="00570797">
              <w:rPr>
                <w:rFonts w:ascii="Arial" w:hAnsi="Arial" w:cs="Arial"/>
                <w:sz w:val="20"/>
              </w:rPr>
              <w:t xml:space="preserve">BI </w:t>
            </w:r>
            <w:r>
              <w:rPr>
                <w:rFonts w:ascii="Arial" w:hAnsi="Arial" w:cs="Arial"/>
                <w:sz w:val="20"/>
              </w:rPr>
              <w:t>developer</w:t>
            </w:r>
            <w:r w:rsidR="00900004">
              <w:rPr>
                <w:rFonts w:ascii="Arial" w:hAnsi="Arial" w:cs="Arial"/>
                <w:sz w:val="20"/>
              </w:rPr>
              <w:t xml:space="preserve"> my tasks were primarily to deliver</w:t>
            </w:r>
            <w:r w:rsidR="00570797">
              <w:rPr>
                <w:rFonts w:ascii="Arial" w:hAnsi="Arial" w:cs="Arial"/>
                <w:sz w:val="20"/>
              </w:rPr>
              <w:t xml:space="preserve">: </w:t>
            </w:r>
          </w:p>
          <w:p w14:paraId="0008A8C0" w14:textId="77777777" w:rsidR="00570797" w:rsidRDefault="00570797" w:rsidP="00570797">
            <w:pPr>
              <w:tabs>
                <w:tab w:val="left" w:pos="612"/>
              </w:tabs>
              <w:rPr>
                <w:rFonts w:ascii="Arial" w:hAnsi="Arial" w:cs="Arial"/>
                <w:sz w:val="20"/>
              </w:rPr>
            </w:pPr>
          </w:p>
          <w:p w14:paraId="673E7024" w14:textId="1F31045F" w:rsidR="00570797" w:rsidRPr="00974471" w:rsidRDefault="00825451" w:rsidP="00570797">
            <w:pPr>
              <w:numPr>
                <w:ilvl w:val="0"/>
                <w:numId w:val="36"/>
              </w:numPr>
              <w:tabs>
                <w:tab w:val="left" w:pos="612"/>
              </w:tabs>
              <w:rPr>
                <w:rFonts w:ascii="Arial" w:hAnsi="Arial" w:cs="Arial"/>
                <w:sz w:val="20"/>
                <w:szCs w:val="20"/>
              </w:rPr>
            </w:pPr>
            <w:r>
              <w:rPr>
                <w:rFonts w:ascii="Arial" w:hAnsi="Arial" w:cs="Arial"/>
                <w:sz w:val="20"/>
                <w:szCs w:val="20"/>
                <w:shd w:val="clear" w:color="auto" w:fill="FFFFFF"/>
              </w:rPr>
              <w:t xml:space="preserve">With </w:t>
            </w:r>
            <w:r w:rsidR="001D49A1">
              <w:rPr>
                <w:rFonts w:ascii="Arial" w:hAnsi="Arial" w:cs="Arial"/>
                <w:sz w:val="20"/>
                <w:szCs w:val="20"/>
                <w:shd w:val="clear" w:color="auto" w:fill="FFFFFF"/>
              </w:rPr>
              <w:t xml:space="preserve">the </w:t>
            </w:r>
            <w:r>
              <w:rPr>
                <w:rFonts w:ascii="Arial" w:hAnsi="Arial" w:cs="Arial"/>
                <w:sz w:val="20"/>
                <w:szCs w:val="20"/>
                <w:shd w:val="clear" w:color="auto" w:fill="FFFFFF"/>
              </w:rPr>
              <w:t xml:space="preserve">assistance of the </w:t>
            </w:r>
            <w:r w:rsidR="00900004">
              <w:rPr>
                <w:rFonts w:ascii="Arial" w:hAnsi="Arial" w:cs="Arial"/>
                <w:sz w:val="20"/>
                <w:szCs w:val="20"/>
                <w:shd w:val="clear" w:color="auto" w:fill="FFFFFF"/>
              </w:rPr>
              <w:t xml:space="preserve">Operations </w:t>
            </w:r>
            <w:r>
              <w:rPr>
                <w:rFonts w:ascii="Arial" w:hAnsi="Arial" w:cs="Arial"/>
                <w:sz w:val="20"/>
                <w:szCs w:val="20"/>
                <w:shd w:val="clear" w:color="auto" w:fill="FFFFFF"/>
              </w:rPr>
              <w:t>SME created a proof of concept in agile/w</w:t>
            </w:r>
            <w:r w:rsidR="00570797" w:rsidRPr="00336EF2">
              <w:rPr>
                <w:rFonts w:ascii="Arial" w:hAnsi="Arial" w:cs="Arial"/>
                <w:sz w:val="20"/>
                <w:szCs w:val="20"/>
                <w:shd w:val="clear" w:color="auto" w:fill="FFFFFF"/>
              </w:rPr>
              <w:t>aterfall approach</w:t>
            </w:r>
            <w:r w:rsidR="00570797">
              <w:rPr>
                <w:rFonts w:ascii="Arial" w:hAnsi="Arial" w:cs="Arial"/>
                <w:sz w:val="20"/>
                <w:szCs w:val="20"/>
              </w:rPr>
              <w:t xml:space="preserve"> </w:t>
            </w:r>
            <w:r>
              <w:rPr>
                <w:rFonts w:ascii="Arial" w:hAnsi="Arial" w:cs="Arial"/>
                <w:sz w:val="20"/>
                <w:szCs w:val="20"/>
              </w:rPr>
              <w:t xml:space="preserve">and </w:t>
            </w:r>
            <w:r w:rsidR="00570797">
              <w:rPr>
                <w:rFonts w:ascii="Arial" w:hAnsi="Arial" w:cs="Arial"/>
                <w:sz w:val="20"/>
                <w:szCs w:val="20"/>
              </w:rPr>
              <w:t>l</w:t>
            </w:r>
            <w:r w:rsidR="00570797" w:rsidRPr="00974471">
              <w:rPr>
                <w:rFonts w:ascii="Arial" w:hAnsi="Arial" w:cs="Arial"/>
                <w:sz w:val="20"/>
                <w:szCs w:val="20"/>
                <w:shd w:val="clear" w:color="auto" w:fill="FFFFFF"/>
              </w:rPr>
              <w:t>ead the technical aspect</w:t>
            </w:r>
            <w:r w:rsidR="00900004">
              <w:rPr>
                <w:rFonts w:ascii="Arial" w:hAnsi="Arial" w:cs="Arial"/>
                <w:sz w:val="20"/>
                <w:szCs w:val="20"/>
                <w:shd w:val="clear" w:color="auto" w:fill="FFFFFF"/>
              </w:rPr>
              <w:t>/</w:t>
            </w:r>
            <w:r w:rsidR="00570797" w:rsidRPr="00974471">
              <w:rPr>
                <w:rFonts w:ascii="Arial" w:hAnsi="Arial" w:cs="Arial"/>
                <w:sz w:val="20"/>
                <w:szCs w:val="20"/>
                <w:shd w:val="clear" w:color="auto" w:fill="FFFFFF"/>
              </w:rPr>
              <w:t xml:space="preserve">scope of </w:t>
            </w:r>
            <w:r w:rsidR="001D49A1">
              <w:rPr>
                <w:rFonts w:ascii="Arial" w:hAnsi="Arial" w:cs="Arial"/>
                <w:sz w:val="20"/>
                <w:szCs w:val="20"/>
                <w:shd w:val="clear" w:color="auto" w:fill="FFFFFF"/>
              </w:rPr>
              <w:t>all</w:t>
            </w:r>
            <w:r w:rsidR="00570797" w:rsidRPr="00974471">
              <w:rPr>
                <w:rFonts w:ascii="Arial" w:hAnsi="Arial" w:cs="Arial"/>
                <w:sz w:val="20"/>
                <w:szCs w:val="20"/>
                <w:shd w:val="clear" w:color="auto" w:fill="FFFFFF"/>
              </w:rPr>
              <w:t xml:space="preserve"> </w:t>
            </w:r>
            <w:r>
              <w:rPr>
                <w:rFonts w:ascii="Arial" w:hAnsi="Arial" w:cs="Arial"/>
                <w:sz w:val="20"/>
                <w:szCs w:val="20"/>
                <w:shd w:val="clear" w:color="auto" w:fill="FFFFFF"/>
              </w:rPr>
              <w:t xml:space="preserve">data mappings of the current </w:t>
            </w:r>
            <w:r w:rsidR="001D49A1">
              <w:rPr>
                <w:rFonts w:ascii="Arial" w:hAnsi="Arial" w:cs="Arial"/>
                <w:sz w:val="20"/>
                <w:szCs w:val="20"/>
                <w:shd w:val="clear" w:color="auto" w:fill="FFFFFF"/>
              </w:rPr>
              <w:t>legacy reports</w:t>
            </w:r>
            <w:r w:rsidR="00570797" w:rsidRPr="00974471">
              <w:rPr>
                <w:rFonts w:ascii="Arial" w:hAnsi="Arial" w:cs="Arial"/>
                <w:sz w:val="20"/>
                <w:szCs w:val="20"/>
                <w:shd w:val="clear" w:color="auto" w:fill="FFFFFF"/>
              </w:rPr>
              <w:t xml:space="preserve"> and metrics</w:t>
            </w:r>
            <w:r>
              <w:rPr>
                <w:rFonts w:ascii="Arial" w:hAnsi="Arial" w:cs="Arial"/>
                <w:sz w:val="20"/>
                <w:szCs w:val="20"/>
                <w:shd w:val="clear" w:color="auto" w:fill="FFFFFF"/>
              </w:rPr>
              <w:t xml:space="preserve"> into </w:t>
            </w:r>
            <w:r w:rsidR="00900004">
              <w:rPr>
                <w:rFonts w:ascii="Arial" w:hAnsi="Arial" w:cs="Arial"/>
                <w:sz w:val="20"/>
                <w:szCs w:val="20"/>
                <w:shd w:val="clear" w:color="auto" w:fill="FFFFFF"/>
              </w:rPr>
              <w:t xml:space="preserve">a new </w:t>
            </w:r>
            <w:r>
              <w:rPr>
                <w:rFonts w:ascii="Arial" w:hAnsi="Arial" w:cs="Arial"/>
                <w:sz w:val="20"/>
                <w:szCs w:val="20"/>
                <w:shd w:val="clear" w:color="auto" w:fill="FFFFFF"/>
              </w:rPr>
              <w:t>daily excel r</w:t>
            </w:r>
            <w:r w:rsidR="00900004">
              <w:rPr>
                <w:rFonts w:ascii="Arial" w:hAnsi="Arial" w:cs="Arial"/>
                <w:sz w:val="20"/>
                <w:szCs w:val="20"/>
                <w:shd w:val="clear" w:color="auto" w:fill="FFFFFF"/>
              </w:rPr>
              <w:t>efreshed report</w:t>
            </w:r>
            <w:r>
              <w:rPr>
                <w:rFonts w:ascii="Arial" w:hAnsi="Arial" w:cs="Arial"/>
                <w:sz w:val="20"/>
                <w:szCs w:val="20"/>
                <w:shd w:val="clear" w:color="auto" w:fill="FFFFFF"/>
              </w:rPr>
              <w:t xml:space="preserve"> f</w:t>
            </w:r>
            <w:r w:rsidR="00570797" w:rsidRPr="00974471">
              <w:rPr>
                <w:rFonts w:ascii="Arial" w:hAnsi="Arial" w:cs="Arial"/>
                <w:sz w:val="20"/>
                <w:szCs w:val="20"/>
                <w:shd w:val="clear" w:color="auto" w:fill="FFFFFF"/>
              </w:rPr>
              <w:t xml:space="preserve">or </w:t>
            </w:r>
            <w:r>
              <w:rPr>
                <w:rFonts w:ascii="Arial" w:hAnsi="Arial" w:cs="Arial"/>
                <w:sz w:val="20"/>
                <w:szCs w:val="20"/>
                <w:shd w:val="clear" w:color="auto" w:fill="FFFFFF"/>
              </w:rPr>
              <w:t xml:space="preserve">Power BI </w:t>
            </w:r>
            <w:r w:rsidR="00570797" w:rsidRPr="00974471">
              <w:rPr>
                <w:rFonts w:ascii="Arial" w:hAnsi="Arial" w:cs="Arial"/>
                <w:sz w:val="20"/>
                <w:szCs w:val="20"/>
                <w:shd w:val="clear" w:color="auto" w:fill="FFFFFF"/>
              </w:rPr>
              <w:t>consumption</w:t>
            </w:r>
          </w:p>
          <w:p w14:paraId="6160FD3A" w14:textId="51BCA1E4" w:rsidR="00570797" w:rsidRPr="00336EF2" w:rsidRDefault="00825451" w:rsidP="00570797">
            <w:pPr>
              <w:numPr>
                <w:ilvl w:val="0"/>
                <w:numId w:val="36"/>
              </w:numPr>
              <w:tabs>
                <w:tab w:val="left" w:pos="612"/>
              </w:tabs>
              <w:rPr>
                <w:rFonts w:ascii="Arial" w:hAnsi="Arial" w:cs="Arial"/>
                <w:sz w:val="20"/>
                <w:szCs w:val="20"/>
              </w:rPr>
            </w:pPr>
            <w:r>
              <w:rPr>
                <w:rFonts w:ascii="Arial" w:hAnsi="Arial" w:cs="Arial"/>
                <w:sz w:val="20"/>
                <w:szCs w:val="20"/>
                <w:shd w:val="clear" w:color="auto" w:fill="FFFFFF"/>
              </w:rPr>
              <w:t>Asserted leadership in facilitating executive management, operations and middle office teams by producing s</w:t>
            </w:r>
            <w:r w:rsidR="00570797">
              <w:rPr>
                <w:rFonts w:ascii="Arial" w:hAnsi="Arial" w:cs="Arial"/>
                <w:sz w:val="20"/>
                <w:szCs w:val="20"/>
                <w:shd w:val="clear" w:color="auto" w:fill="FFFFFF"/>
              </w:rPr>
              <w:t>trategic solutions</w:t>
            </w:r>
            <w:r>
              <w:rPr>
                <w:rFonts w:ascii="Arial" w:hAnsi="Arial" w:cs="Arial"/>
                <w:sz w:val="20"/>
                <w:szCs w:val="20"/>
                <w:shd w:val="clear" w:color="auto" w:fill="FFFFFF"/>
              </w:rPr>
              <w:t xml:space="preserve"> for a </w:t>
            </w:r>
            <w:r w:rsidR="00570797">
              <w:rPr>
                <w:rFonts w:ascii="Arial" w:hAnsi="Arial" w:cs="Arial"/>
                <w:sz w:val="20"/>
                <w:szCs w:val="20"/>
                <w:shd w:val="clear" w:color="auto" w:fill="FFFFFF"/>
              </w:rPr>
              <w:t xml:space="preserve">centralized </w:t>
            </w:r>
            <w:r>
              <w:rPr>
                <w:rFonts w:ascii="Arial" w:hAnsi="Arial" w:cs="Arial"/>
                <w:sz w:val="20"/>
                <w:szCs w:val="20"/>
                <w:shd w:val="clear" w:color="auto" w:fill="FFFFFF"/>
              </w:rPr>
              <w:t>Power BI server portal where user</w:t>
            </w:r>
            <w:r w:rsidR="00900004">
              <w:rPr>
                <w:rFonts w:ascii="Arial" w:hAnsi="Arial" w:cs="Arial"/>
                <w:sz w:val="20"/>
                <w:szCs w:val="20"/>
                <w:shd w:val="clear" w:color="auto" w:fill="FFFFFF"/>
              </w:rPr>
              <w:t xml:space="preserve">s will be granted </w:t>
            </w:r>
            <w:r>
              <w:rPr>
                <w:rFonts w:ascii="Arial" w:hAnsi="Arial" w:cs="Arial"/>
                <w:sz w:val="20"/>
                <w:szCs w:val="20"/>
                <w:shd w:val="clear" w:color="auto" w:fill="FFFFFF"/>
              </w:rPr>
              <w:t>access to their respective dashboards</w:t>
            </w:r>
          </w:p>
          <w:p w14:paraId="60DF93FA" w14:textId="65196ED9" w:rsidR="00570797" w:rsidRPr="00336EF2" w:rsidRDefault="00570797" w:rsidP="00570797">
            <w:pPr>
              <w:numPr>
                <w:ilvl w:val="0"/>
                <w:numId w:val="36"/>
              </w:numPr>
              <w:tabs>
                <w:tab w:val="left" w:pos="612"/>
              </w:tabs>
              <w:rPr>
                <w:rFonts w:ascii="Arial" w:hAnsi="Arial" w:cs="Arial"/>
                <w:sz w:val="20"/>
                <w:szCs w:val="20"/>
              </w:rPr>
            </w:pPr>
            <w:r w:rsidRPr="00336EF2">
              <w:rPr>
                <w:rFonts w:ascii="Arial" w:hAnsi="Arial" w:cs="Arial"/>
                <w:sz w:val="20"/>
                <w:szCs w:val="20"/>
                <w:shd w:val="clear" w:color="auto" w:fill="FFFFFF"/>
              </w:rPr>
              <w:t>Conduct</w:t>
            </w:r>
            <w:r>
              <w:rPr>
                <w:rFonts w:ascii="Arial" w:hAnsi="Arial" w:cs="Arial"/>
                <w:sz w:val="20"/>
                <w:szCs w:val="20"/>
                <w:shd w:val="clear" w:color="auto" w:fill="FFFFFF"/>
              </w:rPr>
              <w:t>ed</w:t>
            </w:r>
            <w:r w:rsidRPr="00336EF2">
              <w:rPr>
                <w:rFonts w:ascii="Arial" w:hAnsi="Arial" w:cs="Arial"/>
                <w:sz w:val="20"/>
                <w:szCs w:val="20"/>
                <w:shd w:val="clear" w:color="auto" w:fill="FFFFFF"/>
              </w:rPr>
              <w:t xml:space="preserve"> daily SCRUM calls with project manager, </w:t>
            </w:r>
            <w:r w:rsidR="00DC50EE">
              <w:rPr>
                <w:rFonts w:ascii="Arial" w:hAnsi="Arial" w:cs="Arial"/>
                <w:sz w:val="20"/>
                <w:szCs w:val="20"/>
                <w:shd w:val="clear" w:color="auto" w:fill="FFFFFF"/>
              </w:rPr>
              <w:t xml:space="preserve">middle office risks SME’s, and </w:t>
            </w:r>
            <w:r w:rsidR="001D49A1">
              <w:rPr>
                <w:rFonts w:ascii="Arial" w:hAnsi="Arial" w:cs="Arial"/>
                <w:sz w:val="20"/>
                <w:szCs w:val="20"/>
                <w:shd w:val="clear" w:color="auto" w:fill="FFFFFF"/>
              </w:rPr>
              <w:t xml:space="preserve">IT </w:t>
            </w:r>
            <w:r w:rsidR="00DC50EE">
              <w:rPr>
                <w:rFonts w:ascii="Arial" w:hAnsi="Arial" w:cs="Arial"/>
                <w:sz w:val="20"/>
                <w:szCs w:val="20"/>
                <w:shd w:val="clear" w:color="auto" w:fill="FFFFFF"/>
              </w:rPr>
              <w:t xml:space="preserve">development </w:t>
            </w:r>
            <w:r>
              <w:rPr>
                <w:rFonts w:ascii="Arial" w:hAnsi="Arial" w:cs="Arial"/>
                <w:sz w:val="20"/>
                <w:szCs w:val="20"/>
                <w:shd w:val="clear" w:color="auto" w:fill="FFFFFF"/>
              </w:rPr>
              <w:t xml:space="preserve">with updates on achieving milestones, and/or identifying </w:t>
            </w:r>
            <w:r w:rsidR="001D49A1">
              <w:rPr>
                <w:rFonts w:ascii="Arial" w:hAnsi="Arial" w:cs="Arial"/>
                <w:sz w:val="20"/>
                <w:szCs w:val="20"/>
                <w:shd w:val="clear" w:color="auto" w:fill="FFFFFF"/>
              </w:rPr>
              <w:t xml:space="preserve">any </w:t>
            </w:r>
            <w:r>
              <w:rPr>
                <w:rFonts w:ascii="Arial" w:hAnsi="Arial" w:cs="Arial"/>
                <w:sz w:val="20"/>
                <w:szCs w:val="20"/>
                <w:shd w:val="clear" w:color="auto" w:fill="FFFFFF"/>
              </w:rPr>
              <w:t>missing gaps</w:t>
            </w:r>
          </w:p>
          <w:p w14:paraId="7C3CCBF6" w14:textId="33FFFD27" w:rsidR="00570797" w:rsidRPr="00336EF2" w:rsidRDefault="00570797" w:rsidP="00570797">
            <w:pPr>
              <w:numPr>
                <w:ilvl w:val="0"/>
                <w:numId w:val="36"/>
              </w:numPr>
              <w:tabs>
                <w:tab w:val="left" w:pos="612"/>
              </w:tabs>
              <w:rPr>
                <w:rFonts w:ascii="Arial" w:hAnsi="Arial" w:cs="Arial"/>
                <w:sz w:val="20"/>
                <w:szCs w:val="20"/>
              </w:rPr>
            </w:pPr>
            <w:r w:rsidRPr="00336EF2">
              <w:rPr>
                <w:rFonts w:ascii="Arial" w:hAnsi="Arial" w:cs="Arial"/>
                <w:sz w:val="20"/>
                <w:szCs w:val="20"/>
                <w:shd w:val="clear" w:color="auto" w:fill="FFFFFF"/>
              </w:rPr>
              <w:t>Coordinate</w:t>
            </w:r>
            <w:r>
              <w:rPr>
                <w:rFonts w:ascii="Arial" w:hAnsi="Arial" w:cs="Arial"/>
                <w:sz w:val="20"/>
                <w:szCs w:val="20"/>
                <w:shd w:val="clear" w:color="auto" w:fill="FFFFFF"/>
              </w:rPr>
              <w:t>d</w:t>
            </w:r>
            <w:r w:rsidRPr="00336EF2">
              <w:rPr>
                <w:rFonts w:ascii="Arial" w:hAnsi="Arial" w:cs="Arial"/>
                <w:sz w:val="20"/>
                <w:szCs w:val="20"/>
                <w:shd w:val="clear" w:color="auto" w:fill="FFFFFF"/>
              </w:rPr>
              <w:t xml:space="preserve"> and gather</w:t>
            </w:r>
            <w:r w:rsidR="00DC50EE">
              <w:rPr>
                <w:rFonts w:ascii="Arial" w:hAnsi="Arial" w:cs="Arial"/>
                <w:sz w:val="20"/>
                <w:szCs w:val="20"/>
                <w:shd w:val="clear" w:color="auto" w:fill="FFFFFF"/>
              </w:rPr>
              <w:t>ed</w:t>
            </w:r>
            <w:r w:rsidRPr="00336EF2">
              <w:rPr>
                <w:rFonts w:ascii="Arial" w:hAnsi="Arial" w:cs="Arial"/>
                <w:sz w:val="20"/>
                <w:szCs w:val="20"/>
                <w:shd w:val="clear" w:color="auto" w:fill="FFFFFF"/>
              </w:rPr>
              <w:t xml:space="preserve"> requirements </w:t>
            </w:r>
            <w:r w:rsidR="001D49A1">
              <w:rPr>
                <w:rFonts w:ascii="Arial" w:hAnsi="Arial" w:cs="Arial"/>
                <w:sz w:val="20"/>
                <w:szCs w:val="20"/>
                <w:shd w:val="clear" w:color="auto" w:fill="FFFFFF"/>
              </w:rPr>
              <w:t xml:space="preserve"> </w:t>
            </w:r>
            <w:r w:rsidR="001D49A1">
              <w:rPr>
                <w:rFonts w:ascii="Arial" w:hAnsi="Arial" w:cs="Arial"/>
                <w:sz w:val="20"/>
                <w:szCs w:val="20"/>
                <w:shd w:val="clear" w:color="auto" w:fill="FFFFFF"/>
              </w:rPr>
              <w:t>to create business requirement documents (BRDs)</w:t>
            </w:r>
            <w:r w:rsidR="001D49A1">
              <w:rPr>
                <w:rFonts w:ascii="Arial" w:hAnsi="Arial" w:cs="Arial"/>
                <w:sz w:val="20"/>
                <w:szCs w:val="20"/>
                <w:shd w:val="clear" w:color="auto" w:fill="FFFFFF"/>
              </w:rPr>
              <w:t xml:space="preserve"> </w:t>
            </w:r>
            <w:r w:rsidRPr="00336EF2">
              <w:rPr>
                <w:rFonts w:ascii="Arial" w:hAnsi="Arial" w:cs="Arial"/>
                <w:sz w:val="20"/>
                <w:szCs w:val="20"/>
                <w:shd w:val="clear" w:color="auto" w:fill="FFFFFF"/>
              </w:rPr>
              <w:t xml:space="preserve">via </w:t>
            </w:r>
            <w:r w:rsidR="00DC50EE">
              <w:rPr>
                <w:rFonts w:ascii="Arial" w:hAnsi="Arial" w:cs="Arial"/>
                <w:sz w:val="20"/>
                <w:szCs w:val="20"/>
                <w:shd w:val="clear" w:color="auto" w:fill="FFFFFF"/>
              </w:rPr>
              <w:t>Webex</w:t>
            </w:r>
            <w:r w:rsidRPr="00336EF2">
              <w:rPr>
                <w:rFonts w:ascii="Arial" w:hAnsi="Arial" w:cs="Arial"/>
                <w:sz w:val="20"/>
                <w:szCs w:val="20"/>
                <w:shd w:val="clear" w:color="auto" w:fill="FFFFFF"/>
              </w:rPr>
              <w:t xml:space="preserve"> calls with operations and </w:t>
            </w:r>
            <w:r w:rsidR="001D49A1">
              <w:rPr>
                <w:rFonts w:ascii="Arial" w:hAnsi="Arial" w:cs="Arial"/>
                <w:sz w:val="20"/>
                <w:szCs w:val="20"/>
                <w:shd w:val="clear" w:color="auto" w:fill="FFFFFF"/>
              </w:rPr>
              <w:t>middle office</w:t>
            </w:r>
            <w:r w:rsidRPr="00336EF2">
              <w:rPr>
                <w:rFonts w:ascii="Arial" w:hAnsi="Arial" w:cs="Arial"/>
                <w:sz w:val="20"/>
                <w:szCs w:val="20"/>
                <w:shd w:val="clear" w:color="auto" w:fill="FFFFFF"/>
              </w:rPr>
              <w:t xml:space="preserve"> teams </w:t>
            </w:r>
            <w:r w:rsidR="001D49A1">
              <w:rPr>
                <w:rFonts w:ascii="Arial" w:hAnsi="Arial" w:cs="Arial"/>
                <w:sz w:val="20"/>
                <w:szCs w:val="20"/>
                <w:shd w:val="clear" w:color="auto" w:fill="FFFFFF"/>
              </w:rPr>
              <w:t xml:space="preserve">primary for </w:t>
            </w:r>
            <w:r w:rsidR="00DC50EE">
              <w:rPr>
                <w:rFonts w:ascii="Arial" w:hAnsi="Arial" w:cs="Arial"/>
                <w:sz w:val="20"/>
                <w:szCs w:val="20"/>
                <w:shd w:val="clear" w:color="auto" w:fill="FFFFFF"/>
              </w:rPr>
              <w:t xml:space="preserve">local </w:t>
            </w:r>
            <w:r>
              <w:rPr>
                <w:rFonts w:ascii="Arial" w:hAnsi="Arial" w:cs="Arial"/>
                <w:sz w:val="20"/>
                <w:szCs w:val="20"/>
                <w:shd w:val="clear" w:color="auto" w:fill="FFFFFF"/>
              </w:rPr>
              <w:t>N.</w:t>
            </w:r>
            <w:r w:rsidRPr="00336EF2">
              <w:rPr>
                <w:rFonts w:ascii="Arial" w:hAnsi="Arial" w:cs="Arial"/>
                <w:sz w:val="20"/>
                <w:szCs w:val="20"/>
                <w:shd w:val="clear" w:color="auto" w:fill="FFFFFF"/>
              </w:rPr>
              <w:t>A regions</w:t>
            </w:r>
            <w:r w:rsidR="001D49A1">
              <w:rPr>
                <w:rFonts w:ascii="Arial" w:hAnsi="Arial" w:cs="Arial"/>
                <w:sz w:val="20"/>
                <w:szCs w:val="20"/>
                <w:shd w:val="clear" w:color="auto" w:fill="FFFFFF"/>
              </w:rPr>
              <w:t>, and APAC</w:t>
            </w:r>
            <w:r w:rsidR="00DC50EE">
              <w:rPr>
                <w:rFonts w:ascii="Arial" w:hAnsi="Arial" w:cs="Arial"/>
                <w:sz w:val="20"/>
                <w:szCs w:val="20"/>
                <w:shd w:val="clear" w:color="auto" w:fill="FFFFFF"/>
              </w:rPr>
              <w:t xml:space="preserve"> </w:t>
            </w:r>
          </w:p>
          <w:p w14:paraId="43699D05" w14:textId="1F341FEF" w:rsidR="00570797" w:rsidRPr="00900004" w:rsidRDefault="00570797" w:rsidP="00570797">
            <w:pPr>
              <w:numPr>
                <w:ilvl w:val="0"/>
                <w:numId w:val="36"/>
              </w:numPr>
              <w:tabs>
                <w:tab w:val="left" w:pos="612"/>
              </w:tabs>
              <w:rPr>
                <w:rFonts w:ascii="Arial" w:hAnsi="Arial" w:cs="Arial"/>
                <w:sz w:val="20"/>
                <w:szCs w:val="20"/>
              </w:rPr>
            </w:pPr>
            <w:r w:rsidRPr="00336EF2">
              <w:rPr>
                <w:rFonts w:ascii="Arial" w:hAnsi="Arial" w:cs="Arial"/>
                <w:sz w:val="20"/>
                <w:szCs w:val="20"/>
                <w:shd w:val="clear" w:color="auto" w:fill="FFFFFF"/>
              </w:rPr>
              <w:t>Produce</w:t>
            </w:r>
            <w:r>
              <w:rPr>
                <w:rFonts w:ascii="Arial" w:hAnsi="Arial" w:cs="Arial"/>
                <w:sz w:val="20"/>
                <w:szCs w:val="20"/>
                <w:shd w:val="clear" w:color="auto" w:fill="FFFFFF"/>
              </w:rPr>
              <w:t>d</w:t>
            </w:r>
            <w:r w:rsidRPr="00336EF2">
              <w:rPr>
                <w:rFonts w:ascii="Arial" w:hAnsi="Arial" w:cs="Arial"/>
                <w:sz w:val="20"/>
                <w:szCs w:val="20"/>
                <w:shd w:val="clear" w:color="auto" w:fill="FFFFFF"/>
              </w:rPr>
              <w:t xml:space="preserve"> scalable planning </w:t>
            </w:r>
            <w:r w:rsidR="001D49A1">
              <w:rPr>
                <w:rFonts w:ascii="Arial" w:hAnsi="Arial" w:cs="Arial"/>
                <w:sz w:val="20"/>
                <w:szCs w:val="20"/>
                <w:shd w:val="clear" w:color="auto" w:fill="FFFFFF"/>
              </w:rPr>
              <w:t>with</w:t>
            </w:r>
            <w:r w:rsidR="00DC50EE">
              <w:rPr>
                <w:rFonts w:ascii="Arial" w:hAnsi="Arial" w:cs="Arial"/>
                <w:sz w:val="20"/>
                <w:szCs w:val="20"/>
                <w:shd w:val="clear" w:color="auto" w:fill="FFFFFF"/>
              </w:rPr>
              <w:t xml:space="preserve"> functional specifications documents (FSD’s) with </w:t>
            </w:r>
            <w:r w:rsidR="001D49A1">
              <w:rPr>
                <w:rFonts w:ascii="Arial" w:hAnsi="Arial" w:cs="Arial"/>
                <w:sz w:val="20"/>
                <w:szCs w:val="20"/>
                <w:shd w:val="clear" w:color="auto" w:fill="FFFFFF"/>
              </w:rPr>
              <w:t xml:space="preserve">that gave realistic </w:t>
            </w:r>
            <w:r w:rsidRPr="00336EF2">
              <w:rPr>
                <w:rFonts w:ascii="Arial" w:hAnsi="Arial" w:cs="Arial"/>
                <w:sz w:val="20"/>
                <w:szCs w:val="20"/>
                <w:shd w:val="clear" w:color="auto" w:fill="FFFFFF"/>
              </w:rPr>
              <w:t xml:space="preserve">estimates </w:t>
            </w:r>
            <w:r w:rsidR="001D49A1">
              <w:rPr>
                <w:rFonts w:ascii="Arial" w:hAnsi="Arial" w:cs="Arial"/>
                <w:sz w:val="20"/>
                <w:szCs w:val="20"/>
                <w:shd w:val="clear" w:color="auto" w:fill="FFFFFF"/>
              </w:rPr>
              <w:t>to</w:t>
            </w:r>
            <w:r w:rsidRPr="00336EF2">
              <w:rPr>
                <w:rFonts w:ascii="Arial" w:hAnsi="Arial" w:cs="Arial"/>
                <w:sz w:val="20"/>
                <w:szCs w:val="20"/>
                <w:shd w:val="clear" w:color="auto" w:fill="FFFFFF"/>
              </w:rPr>
              <w:t xml:space="preserve"> </w:t>
            </w:r>
            <w:r w:rsidR="00DC50EE">
              <w:rPr>
                <w:rFonts w:ascii="Arial" w:hAnsi="Arial" w:cs="Arial"/>
                <w:sz w:val="20"/>
                <w:szCs w:val="20"/>
                <w:shd w:val="clear" w:color="auto" w:fill="FFFFFF"/>
              </w:rPr>
              <w:t xml:space="preserve">aid the </w:t>
            </w:r>
            <w:r w:rsidRPr="00336EF2">
              <w:rPr>
                <w:rFonts w:ascii="Arial" w:hAnsi="Arial" w:cs="Arial"/>
                <w:sz w:val="20"/>
                <w:szCs w:val="20"/>
                <w:shd w:val="clear" w:color="auto" w:fill="FFFFFF"/>
              </w:rPr>
              <w:t>project manager</w:t>
            </w:r>
            <w:r>
              <w:rPr>
                <w:rFonts w:ascii="Arial" w:hAnsi="Arial" w:cs="Arial"/>
                <w:sz w:val="20"/>
                <w:szCs w:val="20"/>
                <w:shd w:val="clear" w:color="auto" w:fill="FFFFFF"/>
              </w:rPr>
              <w:t>, SMEs, and stakeholders</w:t>
            </w:r>
            <w:r w:rsidRPr="00336EF2">
              <w:rPr>
                <w:rFonts w:ascii="Arial" w:hAnsi="Arial" w:cs="Arial"/>
                <w:sz w:val="20"/>
                <w:szCs w:val="20"/>
                <w:shd w:val="clear" w:color="auto" w:fill="FFFFFF"/>
              </w:rPr>
              <w:t xml:space="preserve"> </w:t>
            </w:r>
            <w:r w:rsidR="00DC50EE">
              <w:rPr>
                <w:rFonts w:ascii="Arial" w:hAnsi="Arial" w:cs="Arial"/>
                <w:sz w:val="20"/>
                <w:szCs w:val="20"/>
                <w:shd w:val="clear" w:color="auto" w:fill="FFFFFF"/>
              </w:rPr>
              <w:t xml:space="preserve">for </w:t>
            </w:r>
            <w:r>
              <w:rPr>
                <w:rFonts w:ascii="Arial" w:hAnsi="Arial" w:cs="Arial"/>
                <w:sz w:val="20"/>
                <w:szCs w:val="20"/>
                <w:shd w:val="clear" w:color="auto" w:fill="FFFFFF"/>
              </w:rPr>
              <w:t xml:space="preserve">their </w:t>
            </w:r>
            <w:r w:rsidR="00DC50EE">
              <w:rPr>
                <w:rFonts w:ascii="Arial" w:hAnsi="Arial" w:cs="Arial"/>
                <w:sz w:val="20"/>
                <w:szCs w:val="20"/>
                <w:shd w:val="clear" w:color="auto" w:fill="FFFFFF"/>
              </w:rPr>
              <w:t xml:space="preserve">risk </w:t>
            </w:r>
            <w:r w:rsidRPr="00336EF2">
              <w:rPr>
                <w:rFonts w:ascii="Arial" w:hAnsi="Arial" w:cs="Arial"/>
                <w:sz w:val="20"/>
                <w:szCs w:val="20"/>
                <w:shd w:val="clear" w:color="auto" w:fill="FFFFFF"/>
              </w:rPr>
              <w:t>product</w:t>
            </w:r>
            <w:r w:rsidR="00DC50EE">
              <w:rPr>
                <w:rFonts w:ascii="Arial" w:hAnsi="Arial" w:cs="Arial"/>
                <w:sz w:val="20"/>
                <w:szCs w:val="20"/>
                <w:shd w:val="clear" w:color="auto" w:fill="FFFFFF"/>
              </w:rPr>
              <w:t>s</w:t>
            </w:r>
            <w:r w:rsidRPr="00336EF2">
              <w:rPr>
                <w:rFonts w:ascii="Arial" w:hAnsi="Arial" w:cs="Arial"/>
                <w:sz w:val="20"/>
                <w:szCs w:val="20"/>
                <w:shd w:val="clear" w:color="auto" w:fill="FFFFFF"/>
              </w:rPr>
              <w:t xml:space="preserve"> deliverables</w:t>
            </w:r>
          </w:p>
          <w:p w14:paraId="7F2703D4" w14:textId="162093A5" w:rsidR="00900004" w:rsidRPr="00336EF2" w:rsidRDefault="00514DEB" w:rsidP="00570797">
            <w:pPr>
              <w:numPr>
                <w:ilvl w:val="0"/>
                <w:numId w:val="36"/>
              </w:numPr>
              <w:tabs>
                <w:tab w:val="left" w:pos="612"/>
              </w:tabs>
              <w:rPr>
                <w:rFonts w:ascii="Arial" w:hAnsi="Arial" w:cs="Arial"/>
                <w:sz w:val="20"/>
                <w:szCs w:val="20"/>
              </w:rPr>
            </w:pPr>
            <w:r>
              <w:rPr>
                <w:rFonts w:ascii="Arial" w:hAnsi="Arial" w:cs="Arial"/>
                <w:sz w:val="20"/>
                <w:szCs w:val="20"/>
                <w:shd w:val="clear" w:color="auto" w:fill="FFFFFF"/>
              </w:rPr>
              <w:t xml:space="preserve">Created user training documents and conducted </w:t>
            </w:r>
            <w:r w:rsidR="00900004">
              <w:rPr>
                <w:rFonts w:ascii="Arial" w:hAnsi="Arial" w:cs="Arial"/>
                <w:sz w:val="20"/>
                <w:szCs w:val="20"/>
                <w:shd w:val="clear" w:color="auto" w:fill="FFFFFF"/>
              </w:rPr>
              <w:t>user training Power BI demos</w:t>
            </w:r>
            <w:r>
              <w:rPr>
                <w:rFonts w:ascii="Arial" w:hAnsi="Arial" w:cs="Arial"/>
                <w:sz w:val="20"/>
                <w:szCs w:val="20"/>
                <w:shd w:val="clear" w:color="auto" w:fill="FFFFFF"/>
              </w:rPr>
              <w:t xml:space="preserve"> to entire middle office teams and executive management </w:t>
            </w:r>
          </w:p>
          <w:p w14:paraId="6274C45C" w14:textId="77777777" w:rsidR="001D49A1" w:rsidRPr="001D49A1" w:rsidRDefault="00570797" w:rsidP="00570797">
            <w:pPr>
              <w:numPr>
                <w:ilvl w:val="0"/>
                <w:numId w:val="36"/>
              </w:numPr>
              <w:tabs>
                <w:tab w:val="left" w:pos="612"/>
              </w:tabs>
              <w:rPr>
                <w:rFonts w:ascii="Arial" w:hAnsi="Arial" w:cs="Arial"/>
                <w:sz w:val="20"/>
                <w:szCs w:val="20"/>
              </w:rPr>
            </w:pPr>
            <w:r w:rsidRPr="00336EF2">
              <w:rPr>
                <w:rFonts w:ascii="Arial" w:hAnsi="Arial" w:cs="Arial"/>
                <w:sz w:val="20"/>
                <w:szCs w:val="20"/>
                <w:shd w:val="clear" w:color="auto" w:fill="FFFFFF"/>
              </w:rPr>
              <w:t>Conduct</w:t>
            </w:r>
            <w:r>
              <w:rPr>
                <w:rFonts w:ascii="Arial" w:hAnsi="Arial" w:cs="Arial"/>
                <w:sz w:val="20"/>
                <w:szCs w:val="20"/>
                <w:shd w:val="clear" w:color="auto" w:fill="FFFFFF"/>
              </w:rPr>
              <w:t>ed</w:t>
            </w:r>
            <w:r w:rsidRPr="00336EF2">
              <w:rPr>
                <w:rFonts w:ascii="Arial" w:hAnsi="Arial" w:cs="Arial"/>
                <w:sz w:val="20"/>
                <w:szCs w:val="20"/>
                <w:shd w:val="clear" w:color="auto" w:fill="FFFFFF"/>
              </w:rPr>
              <w:t xml:space="preserve"> </w:t>
            </w:r>
            <w:r>
              <w:rPr>
                <w:rFonts w:ascii="Arial" w:hAnsi="Arial" w:cs="Arial"/>
                <w:sz w:val="20"/>
                <w:szCs w:val="20"/>
                <w:shd w:val="clear" w:color="auto" w:fill="FFFFFF"/>
              </w:rPr>
              <w:t xml:space="preserve">and participated in </w:t>
            </w:r>
            <w:r w:rsidRPr="00336EF2">
              <w:rPr>
                <w:rFonts w:ascii="Arial" w:hAnsi="Arial" w:cs="Arial"/>
                <w:sz w:val="20"/>
                <w:szCs w:val="20"/>
                <w:shd w:val="clear" w:color="auto" w:fill="FFFFFF"/>
              </w:rPr>
              <w:t xml:space="preserve">weekly status calls with </w:t>
            </w:r>
            <w:r>
              <w:rPr>
                <w:rFonts w:ascii="Arial" w:hAnsi="Arial" w:cs="Arial"/>
                <w:sz w:val="20"/>
                <w:szCs w:val="20"/>
                <w:shd w:val="clear" w:color="auto" w:fill="FFFFFF"/>
              </w:rPr>
              <w:t xml:space="preserve">key </w:t>
            </w:r>
            <w:r w:rsidRPr="00336EF2">
              <w:rPr>
                <w:rFonts w:ascii="Arial" w:hAnsi="Arial" w:cs="Arial"/>
                <w:sz w:val="20"/>
                <w:szCs w:val="20"/>
                <w:shd w:val="clear" w:color="auto" w:fill="FFFFFF"/>
              </w:rPr>
              <w:t>stakeholders</w:t>
            </w:r>
            <w:r w:rsidR="00514DEB">
              <w:rPr>
                <w:rFonts w:ascii="Arial" w:hAnsi="Arial" w:cs="Arial"/>
                <w:sz w:val="20"/>
                <w:szCs w:val="20"/>
                <w:shd w:val="clear" w:color="auto" w:fill="FFFFFF"/>
              </w:rPr>
              <w:t xml:space="preserve"> </w:t>
            </w:r>
            <w:r w:rsidR="00DC50EE">
              <w:rPr>
                <w:rFonts w:ascii="Arial" w:hAnsi="Arial" w:cs="Arial"/>
                <w:sz w:val="20"/>
                <w:szCs w:val="20"/>
                <w:shd w:val="clear" w:color="auto" w:fill="FFFFFF"/>
              </w:rPr>
              <w:t xml:space="preserve">to </w:t>
            </w:r>
            <w:r w:rsidR="001D49A1">
              <w:rPr>
                <w:rFonts w:ascii="Arial" w:hAnsi="Arial" w:cs="Arial"/>
                <w:sz w:val="20"/>
                <w:szCs w:val="20"/>
                <w:shd w:val="clear" w:color="auto" w:fill="FFFFFF"/>
              </w:rPr>
              <w:t xml:space="preserve">both </w:t>
            </w:r>
            <w:r w:rsidR="00DC50EE">
              <w:rPr>
                <w:rFonts w:ascii="Arial" w:hAnsi="Arial" w:cs="Arial"/>
                <w:sz w:val="20"/>
                <w:szCs w:val="20"/>
                <w:shd w:val="clear" w:color="auto" w:fill="FFFFFF"/>
              </w:rPr>
              <w:t xml:space="preserve">demo the </w:t>
            </w:r>
            <w:r w:rsidR="00514DEB">
              <w:rPr>
                <w:rFonts w:ascii="Arial" w:hAnsi="Arial" w:cs="Arial"/>
                <w:sz w:val="20"/>
                <w:szCs w:val="20"/>
                <w:shd w:val="clear" w:color="auto" w:fill="FFFFFF"/>
              </w:rPr>
              <w:t>R</w:t>
            </w:r>
            <w:r w:rsidR="00DC50EE">
              <w:rPr>
                <w:rFonts w:ascii="Arial" w:hAnsi="Arial" w:cs="Arial"/>
                <w:sz w:val="20"/>
                <w:szCs w:val="20"/>
                <w:shd w:val="clear" w:color="auto" w:fill="FFFFFF"/>
              </w:rPr>
              <w:t>isks and Reconciliations dashboards</w:t>
            </w:r>
            <w:r w:rsidR="00514DEB">
              <w:rPr>
                <w:rFonts w:ascii="Arial" w:hAnsi="Arial" w:cs="Arial"/>
                <w:sz w:val="20"/>
                <w:szCs w:val="20"/>
                <w:shd w:val="clear" w:color="auto" w:fill="FFFFFF"/>
              </w:rPr>
              <w:t xml:space="preserve"> a</w:t>
            </w:r>
            <w:r w:rsidR="001D49A1">
              <w:rPr>
                <w:rFonts w:ascii="Arial" w:hAnsi="Arial" w:cs="Arial"/>
                <w:sz w:val="20"/>
                <w:szCs w:val="20"/>
                <w:shd w:val="clear" w:color="auto" w:fill="FFFFFF"/>
              </w:rPr>
              <w:t xml:space="preserve">s well as </w:t>
            </w:r>
            <w:r w:rsidR="00514DEB">
              <w:rPr>
                <w:rFonts w:ascii="Arial" w:hAnsi="Arial" w:cs="Arial"/>
                <w:sz w:val="20"/>
                <w:szCs w:val="20"/>
                <w:shd w:val="clear" w:color="auto" w:fill="FFFFFF"/>
              </w:rPr>
              <w:t>identify any missing gaps in data</w:t>
            </w:r>
            <w:r w:rsidR="001D49A1">
              <w:rPr>
                <w:rFonts w:ascii="Arial" w:hAnsi="Arial" w:cs="Arial"/>
                <w:sz w:val="20"/>
                <w:szCs w:val="20"/>
                <w:shd w:val="clear" w:color="auto" w:fill="FFFFFF"/>
              </w:rPr>
              <w:t xml:space="preserve"> analysis. </w:t>
            </w:r>
          </w:p>
          <w:p w14:paraId="45B99E03" w14:textId="7816E4DE" w:rsidR="00570797" w:rsidRPr="00336EF2" w:rsidRDefault="001D49A1" w:rsidP="00570797">
            <w:pPr>
              <w:numPr>
                <w:ilvl w:val="0"/>
                <w:numId w:val="36"/>
              </w:numPr>
              <w:tabs>
                <w:tab w:val="left" w:pos="612"/>
              </w:tabs>
              <w:rPr>
                <w:rFonts w:ascii="Arial" w:hAnsi="Arial" w:cs="Arial"/>
                <w:sz w:val="20"/>
                <w:szCs w:val="20"/>
              </w:rPr>
            </w:pPr>
            <w:r>
              <w:rPr>
                <w:rFonts w:ascii="Arial" w:hAnsi="Arial" w:cs="Arial"/>
                <w:sz w:val="20"/>
                <w:szCs w:val="20"/>
                <w:shd w:val="clear" w:color="auto" w:fill="FFFFFF"/>
              </w:rPr>
              <w:t xml:space="preserve">Created Issues and Enhancement logs that would be used to track milestone progress via SharePoint  </w:t>
            </w:r>
          </w:p>
          <w:p w14:paraId="7CEFA0B8" w14:textId="55CD9422" w:rsidR="00570797" w:rsidRPr="00336EF2" w:rsidRDefault="00570797" w:rsidP="00570797">
            <w:pPr>
              <w:numPr>
                <w:ilvl w:val="0"/>
                <w:numId w:val="36"/>
              </w:numPr>
              <w:tabs>
                <w:tab w:val="left" w:pos="612"/>
              </w:tabs>
              <w:rPr>
                <w:rFonts w:ascii="Arial" w:hAnsi="Arial" w:cs="Arial"/>
                <w:sz w:val="20"/>
                <w:szCs w:val="20"/>
              </w:rPr>
            </w:pPr>
            <w:r w:rsidRPr="00336EF2">
              <w:rPr>
                <w:rFonts w:ascii="Arial" w:hAnsi="Arial" w:cs="Arial"/>
                <w:sz w:val="20"/>
                <w:szCs w:val="20"/>
                <w:shd w:val="clear" w:color="auto" w:fill="FFFFFF"/>
              </w:rPr>
              <w:t>Act</w:t>
            </w:r>
            <w:r>
              <w:rPr>
                <w:rFonts w:ascii="Arial" w:hAnsi="Arial" w:cs="Arial"/>
                <w:sz w:val="20"/>
                <w:szCs w:val="20"/>
                <w:shd w:val="clear" w:color="auto" w:fill="FFFFFF"/>
              </w:rPr>
              <w:t>ed</w:t>
            </w:r>
            <w:r w:rsidRPr="00336EF2">
              <w:rPr>
                <w:rFonts w:ascii="Arial" w:hAnsi="Arial" w:cs="Arial"/>
                <w:sz w:val="20"/>
                <w:szCs w:val="20"/>
                <w:shd w:val="clear" w:color="auto" w:fill="FFFFFF"/>
              </w:rPr>
              <w:t xml:space="preserve"> as liaison between </w:t>
            </w:r>
            <w:r w:rsidR="00DC50EE">
              <w:rPr>
                <w:rFonts w:ascii="Arial" w:hAnsi="Arial" w:cs="Arial"/>
                <w:sz w:val="20"/>
                <w:szCs w:val="20"/>
                <w:shd w:val="clear" w:color="auto" w:fill="FFFFFF"/>
              </w:rPr>
              <w:t xml:space="preserve">different </w:t>
            </w:r>
            <w:r w:rsidRPr="00336EF2">
              <w:rPr>
                <w:rFonts w:ascii="Arial" w:hAnsi="Arial" w:cs="Arial"/>
                <w:sz w:val="20"/>
                <w:szCs w:val="20"/>
                <w:shd w:val="clear" w:color="auto" w:fill="FFFFFF"/>
              </w:rPr>
              <w:t xml:space="preserve">operations </w:t>
            </w:r>
            <w:r w:rsidR="00DC50EE">
              <w:rPr>
                <w:rFonts w:ascii="Arial" w:hAnsi="Arial" w:cs="Arial"/>
                <w:sz w:val="20"/>
                <w:szCs w:val="20"/>
                <w:shd w:val="clear" w:color="auto" w:fill="FFFFFF"/>
              </w:rPr>
              <w:t xml:space="preserve">and middle office </w:t>
            </w:r>
            <w:r w:rsidRPr="00336EF2">
              <w:rPr>
                <w:rFonts w:ascii="Arial" w:hAnsi="Arial" w:cs="Arial"/>
                <w:sz w:val="20"/>
                <w:szCs w:val="20"/>
                <w:shd w:val="clear" w:color="auto" w:fill="FFFFFF"/>
              </w:rPr>
              <w:t>team</w:t>
            </w:r>
            <w:r w:rsidR="00DC50EE">
              <w:rPr>
                <w:rFonts w:ascii="Arial" w:hAnsi="Arial" w:cs="Arial"/>
                <w:sz w:val="20"/>
                <w:szCs w:val="20"/>
                <w:shd w:val="clear" w:color="auto" w:fill="FFFFFF"/>
              </w:rPr>
              <w:t xml:space="preserve">s </w:t>
            </w:r>
            <w:r w:rsidR="001D49A1">
              <w:rPr>
                <w:rFonts w:ascii="Arial" w:hAnsi="Arial" w:cs="Arial"/>
                <w:sz w:val="20"/>
                <w:szCs w:val="20"/>
                <w:shd w:val="clear" w:color="auto" w:fill="FFFFFF"/>
              </w:rPr>
              <w:t xml:space="preserve">to certify any kind of data consolidation </w:t>
            </w:r>
            <w:r w:rsidR="00DC50EE">
              <w:rPr>
                <w:rFonts w:ascii="Arial" w:hAnsi="Arial" w:cs="Arial"/>
                <w:sz w:val="20"/>
                <w:szCs w:val="20"/>
                <w:shd w:val="clear" w:color="auto" w:fill="FFFFFF"/>
              </w:rPr>
              <w:t>a</w:t>
            </w:r>
            <w:r w:rsidR="00514DEB">
              <w:rPr>
                <w:rFonts w:ascii="Arial" w:hAnsi="Arial" w:cs="Arial"/>
                <w:sz w:val="20"/>
                <w:szCs w:val="20"/>
                <w:shd w:val="clear" w:color="auto" w:fill="FFFFFF"/>
              </w:rPr>
              <w:t>nd</w:t>
            </w:r>
            <w:r w:rsidR="00DC50EE">
              <w:rPr>
                <w:rFonts w:ascii="Arial" w:hAnsi="Arial" w:cs="Arial"/>
                <w:sz w:val="20"/>
                <w:szCs w:val="20"/>
                <w:shd w:val="clear" w:color="auto" w:fill="FFFFFF"/>
              </w:rPr>
              <w:t xml:space="preserve"> g</w:t>
            </w:r>
            <w:r w:rsidRPr="00336EF2">
              <w:rPr>
                <w:rFonts w:ascii="Arial" w:hAnsi="Arial" w:cs="Arial"/>
                <w:sz w:val="20"/>
                <w:szCs w:val="20"/>
                <w:shd w:val="clear" w:color="auto" w:fill="FFFFFF"/>
              </w:rPr>
              <w:t>uide</w:t>
            </w:r>
            <w:r w:rsidR="00514DEB">
              <w:rPr>
                <w:rFonts w:ascii="Arial" w:hAnsi="Arial" w:cs="Arial"/>
                <w:sz w:val="20"/>
                <w:szCs w:val="20"/>
                <w:shd w:val="clear" w:color="auto" w:fill="FFFFFF"/>
              </w:rPr>
              <w:t>d</w:t>
            </w:r>
            <w:r w:rsidRPr="00336EF2">
              <w:rPr>
                <w:rFonts w:ascii="Arial" w:hAnsi="Arial" w:cs="Arial"/>
                <w:sz w:val="20"/>
                <w:szCs w:val="20"/>
                <w:shd w:val="clear" w:color="auto" w:fill="FFFFFF"/>
              </w:rPr>
              <w:t xml:space="preserve"> </w:t>
            </w:r>
            <w:r w:rsidR="00514DEB">
              <w:rPr>
                <w:rFonts w:ascii="Arial" w:hAnsi="Arial" w:cs="Arial"/>
                <w:sz w:val="20"/>
                <w:szCs w:val="20"/>
                <w:shd w:val="clear" w:color="auto" w:fill="FFFFFF"/>
              </w:rPr>
              <w:t xml:space="preserve">them </w:t>
            </w:r>
            <w:r w:rsidR="00DC50EE">
              <w:rPr>
                <w:rFonts w:ascii="Arial" w:hAnsi="Arial" w:cs="Arial"/>
                <w:sz w:val="20"/>
                <w:szCs w:val="20"/>
                <w:shd w:val="clear" w:color="auto" w:fill="FFFFFF"/>
              </w:rPr>
              <w:t xml:space="preserve">in </w:t>
            </w:r>
            <w:r w:rsidRPr="00336EF2">
              <w:rPr>
                <w:rFonts w:ascii="Arial" w:hAnsi="Arial" w:cs="Arial"/>
                <w:sz w:val="20"/>
                <w:szCs w:val="20"/>
                <w:shd w:val="clear" w:color="auto" w:fill="FFFFFF"/>
              </w:rPr>
              <w:t xml:space="preserve">the technical </w:t>
            </w:r>
            <w:r w:rsidR="00DC50EE">
              <w:rPr>
                <w:rFonts w:ascii="Arial" w:hAnsi="Arial" w:cs="Arial"/>
                <w:sz w:val="20"/>
                <w:szCs w:val="20"/>
                <w:shd w:val="clear" w:color="auto" w:fill="FFFFFF"/>
              </w:rPr>
              <w:t>features of the product</w:t>
            </w:r>
            <w:r w:rsidR="00514DEB">
              <w:rPr>
                <w:rFonts w:ascii="Arial" w:hAnsi="Arial" w:cs="Arial"/>
                <w:sz w:val="20"/>
                <w:szCs w:val="20"/>
                <w:shd w:val="clear" w:color="auto" w:fill="FFFFFF"/>
              </w:rPr>
              <w:t xml:space="preserve"> and </w:t>
            </w:r>
            <w:r w:rsidR="001D49A1">
              <w:rPr>
                <w:rFonts w:ascii="Arial" w:hAnsi="Arial" w:cs="Arial"/>
                <w:sz w:val="20"/>
                <w:szCs w:val="20"/>
                <w:shd w:val="clear" w:color="auto" w:fill="FFFFFF"/>
              </w:rPr>
              <w:t>comprehending</w:t>
            </w:r>
            <w:r w:rsidR="00514DEB">
              <w:rPr>
                <w:rFonts w:ascii="Arial" w:hAnsi="Arial" w:cs="Arial"/>
                <w:sz w:val="20"/>
                <w:szCs w:val="20"/>
                <w:shd w:val="clear" w:color="auto" w:fill="FFFFFF"/>
              </w:rPr>
              <w:t xml:space="preserve"> their data</w:t>
            </w:r>
          </w:p>
          <w:p w14:paraId="0B6268DA" w14:textId="66FA9195" w:rsidR="00570797" w:rsidRPr="00336EF2" w:rsidRDefault="00570797" w:rsidP="00514DEB">
            <w:pPr>
              <w:numPr>
                <w:ilvl w:val="0"/>
                <w:numId w:val="36"/>
              </w:numPr>
              <w:tabs>
                <w:tab w:val="left" w:pos="612"/>
              </w:tabs>
              <w:rPr>
                <w:rFonts w:ascii="Arial" w:hAnsi="Arial" w:cs="Arial"/>
                <w:sz w:val="20"/>
                <w:szCs w:val="20"/>
              </w:rPr>
            </w:pPr>
            <w:r>
              <w:rPr>
                <w:rFonts w:ascii="Arial" w:hAnsi="Arial" w:cs="Arial"/>
                <w:sz w:val="20"/>
                <w:szCs w:val="20"/>
                <w:shd w:val="clear" w:color="auto" w:fill="FFFFFF"/>
              </w:rPr>
              <w:t>Engaged in</w:t>
            </w:r>
            <w:r w:rsidRPr="00336EF2">
              <w:rPr>
                <w:rFonts w:ascii="Arial" w:hAnsi="Arial" w:cs="Arial"/>
                <w:sz w:val="20"/>
                <w:szCs w:val="20"/>
                <w:shd w:val="clear" w:color="auto" w:fill="FFFFFF"/>
              </w:rPr>
              <w:t xml:space="preserve"> </w:t>
            </w:r>
            <w:r>
              <w:rPr>
                <w:rFonts w:ascii="Arial" w:hAnsi="Arial" w:cs="Arial"/>
                <w:sz w:val="20"/>
                <w:szCs w:val="20"/>
                <w:shd w:val="clear" w:color="auto" w:fill="FFFFFF"/>
              </w:rPr>
              <w:t xml:space="preserve">high/low level </w:t>
            </w:r>
            <w:r w:rsidRPr="00336EF2">
              <w:rPr>
                <w:rFonts w:ascii="Arial" w:hAnsi="Arial" w:cs="Arial"/>
                <w:sz w:val="20"/>
                <w:szCs w:val="20"/>
                <w:shd w:val="clear" w:color="auto" w:fill="FFFFFF"/>
              </w:rPr>
              <w:t xml:space="preserve">analysis </w:t>
            </w:r>
            <w:r w:rsidR="00514DEB">
              <w:rPr>
                <w:rFonts w:ascii="Arial" w:hAnsi="Arial" w:cs="Arial"/>
                <w:sz w:val="20"/>
                <w:szCs w:val="20"/>
                <w:shd w:val="clear" w:color="auto" w:fill="FFFFFF"/>
              </w:rPr>
              <w:t xml:space="preserve">with </w:t>
            </w:r>
            <w:r w:rsidRPr="00336EF2">
              <w:rPr>
                <w:rFonts w:ascii="Arial" w:hAnsi="Arial" w:cs="Arial"/>
                <w:sz w:val="20"/>
                <w:szCs w:val="20"/>
                <w:shd w:val="clear" w:color="auto" w:fill="FFFFFF"/>
              </w:rPr>
              <w:t xml:space="preserve">data mappings from </w:t>
            </w:r>
            <w:r w:rsidR="00900004">
              <w:rPr>
                <w:rFonts w:ascii="Arial" w:hAnsi="Arial" w:cs="Arial"/>
                <w:sz w:val="20"/>
                <w:szCs w:val="20"/>
                <w:shd w:val="clear" w:color="auto" w:fill="FFFFFF"/>
              </w:rPr>
              <w:t xml:space="preserve">Business Objects 4.2 </w:t>
            </w:r>
            <w:r w:rsidR="001D49A1">
              <w:rPr>
                <w:rFonts w:ascii="Arial" w:hAnsi="Arial" w:cs="Arial"/>
                <w:sz w:val="20"/>
                <w:szCs w:val="20"/>
                <w:shd w:val="clear" w:color="auto" w:fill="FFFFFF"/>
              </w:rPr>
              <w:t xml:space="preserve">reports </w:t>
            </w:r>
            <w:r w:rsidR="00514DEB">
              <w:rPr>
                <w:rFonts w:ascii="Arial" w:hAnsi="Arial" w:cs="Arial"/>
                <w:sz w:val="20"/>
                <w:szCs w:val="20"/>
                <w:shd w:val="clear" w:color="auto" w:fill="FFFFFF"/>
              </w:rPr>
              <w:t xml:space="preserve">and SharePoint reports </w:t>
            </w:r>
            <w:r w:rsidRPr="00336EF2">
              <w:rPr>
                <w:rFonts w:ascii="Arial" w:hAnsi="Arial" w:cs="Arial"/>
                <w:sz w:val="20"/>
                <w:szCs w:val="20"/>
                <w:shd w:val="clear" w:color="auto" w:fill="FFFFFF"/>
              </w:rPr>
              <w:t xml:space="preserve">that would </w:t>
            </w:r>
            <w:r w:rsidR="00514DEB">
              <w:rPr>
                <w:rFonts w:ascii="Arial" w:hAnsi="Arial" w:cs="Arial"/>
                <w:sz w:val="20"/>
                <w:szCs w:val="20"/>
                <w:shd w:val="clear" w:color="auto" w:fill="FFFFFF"/>
              </w:rPr>
              <w:t xml:space="preserve">flow daily </w:t>
            </w:r>
            <w:r w:rsidRPr="00336EF2">
              <w:rPr>
                <w:rFonts w:ascii="Arial" w:hAnsi="Arial" w:cs="Arial"/>
                <w:sz w:val="20"/>
                <w:szCs w:val="20"/>
                <w:shd w:val="clear" w:color="auto" w:fill="FFFFFF"/>
              </w:rPr>
              <w:t xml:space="preserve">into </w:t>
            </w:r>
            <w:r w:rsidR="00900004">
              <w:rPr>
                <w:rFonts w:ascii="Arial" w:hAnsi="Arial" w:cs="Arial"/>
                <w:sz w:val="20"/>
                <w:szCs w:val="20"/>
                <w:shd w:val="clear" w:color="auto" w:fill="FFFFFF"/>
              </w:rPr>
              <w:t>Power BI</w:t>
            </w:r>
            <w:r w:rsidRPr="00336EF2">
              <w:rPr>
                <w:rFonts w:ascii="Arial" w:hAnsi="Arial" w:cs="Arial"/>
                <w:sz w:val="20"/>
                <w:szCs w:val="20"/>
                <w:shd w:val="clear" w:color="auto" w:fill="FFFFFF"/>
              </w:rPr>
              <w:t xml:space="preserve"> dashboards</w:t>
            </w:r>
            <w:r w:rsidR="001D49A1">
              <w:rPr>
                <w:rFonts w:ascii="Arial" w:hAnsi="Arial" w:cs="Arial"/>
                <w:sz w:val="20"/>
                <w:szCs w:val="20"/>
                <w:shd w:val="clear" w:color="auto" w:fill="FFFFFF"/>
              </w:rPr>
              <w:t xml:space="preserve"> for user audience</w:t>
            </w:r>
            <w:r>
              <w:rPr>
                <w:rFonts w:ascii="Arial" w:hAnsi="Arial" w:cs="Arial"/>
                <w:sz w:val="20"/>
                <w:szCs w:val="20"/>
                <w:shd w:val="clear" w:color="auto" w:fill="FFFFFF"/>
              </w:rPr>
              <w:t xml:space="preserve"> </w:t>
            </w:r>
          </w:p>
          <w:p w14:paraId="595D203A" w14:textId="21C913BB" w:rsidR="00570797" w:rsidRPr="00336EF2" w:rsidRDefault="00514DEB" w:rsidP="00570797">
            <w:pPr>
              <w:numPr>
                <w:ilvl w:val="0"/>
                <w:numId w:val="36"/>
              </w:numPr>
              <w:tabs>
                <w:tab w:val="left" w:pos="612"/>
              </w:tabs>
              <w:rPr>
                <w:rFonts w:ascii="Arial" w:hAnsi="Arial" w:cs="Arial"/>
                <w:sz w:val="20"/>
                <w:szCs w:val="20"/>
              </w:rPr>
            </w:pPr>
            <w:r>
              <w:rPr>
                <w:rFonts w:ascii="Arial" w:hAnsi="Arial" w:cs="Arial"/>
                <w:sz w:val="20"/>
                <w:szCs w:val="20"/>
                <w:shd w:val="clear" w:color="auto" w:fill="FFFFFF"/>
              </w:rPr>
              <w:t>Created both tactical and strategic documentation for end-to-end automation</w:t>
            </w:r>
            <w:r w:rsidR="009F1CB4">
              <w:rPr>
                <w:rFonts w:ascii="Arial" w:hAnsi="Arial" w:cs="Arial"/>
                <w:sz w:val="20"/>
                <w:szCs w:val="20"/>
                <w:shd w:val="clear" w:color="auto" w:fill="FFFFFF"/>
              </w:rPr>
              <w:t>, i.e.</w:t>
            </w:r>
            <w:r w:rsidR="00570797" w:rsidRPr="00336EF2">
              <w:rPr>
                <w:rFonts w:ascii="Arial" w:hAnsi="Arial" w:cs="Arial"/>
                <w:sz w:val="20"/>
                <w:szCs w:val="20"/>
                <w:shd w:val="clear" w:color="auto" w:fill="FFFFFF"/>
              </w:rPr>
              <w:t xml:space="preserve">, </w:t>
            </w:r>
            <w:r>
              <w:rPr>
                <w:rFonts w:ascii="Arial" w:hAnsi="Arial" w:cs="Arial"/>
                <w:sz w:val="20"/>
                <w:szCs w:val="20"/>
                <w:shd w:val="clear" w:color="auto" w:fill="FFFFFF"/>
              </w:rPr>
              <w:t xml:space="preserve">data </w:t>
            </w:r>
            <w:r w:rsidR="00570797" w:rsidRPr="00336EF2">
              <w:rPr>
                <w:rFonts w:ascii="Arial" w:hAnsi="Arial" w:cs="Arial"/>
                <w:sz w:val="20"/>
                <w:szCs w:val="20"/>
                <w:shd w:val="clear" w:color="auto" w:fill="FFFFFF"/>
              </w:rPr>
              <w:t>source generation to warehouse to dashboard</w:t>
            </w:r>
            <w:r>
              <w:rPr>
                <w:rFonts w:ascii="Arial" w:hAnsi="Arial" w:cs="Arial"/>
                <w:sz w:val="20"/>
                <w:szCs w:val="20"/>
                <w:shd w:val="clear" w:color="auto" w:fill="FFFFFF"/>
              </w:rPr>
              <w:t xml:space="preserve"> (strategic) and data source/report to Power BI (tactical)</w:t>
            </w:r>
          </w:p>
          <w:p w14:paraId="2F500A61" w14:textId="5F29D7A0" w:rsidR="009F1CB4" w:rsidRDefault="009F1CB4" w:rsidP="00570797">
            <w:pPr>
              <w:numPr>
                <w:ilvl w:val="0"/>
                <w:numId w:val="36"/>
              </w:numPr>
              <w:tabs>
                <w:tab w:val="left" w:pos="612"/>
              </w:tabs>
              <w:rPr>
                <w:rFonts w:ascii="Arial" w:hAnsi="Arial" w:cs="Arial"/>
                <w:sz w:val="20"/>
                <w:szCs w:val="20"/>
              </w:rPr>
            </w:pPr>
            <w:r>
              <w:rPr>
                <w:rFonts w:ascii="Arial" w:hAnsi="Arial" w:cs="Arial"/>
                <w:sz w:val="20"/>
                <w:szCs w:val="20"/>
              </w:rPr>
              <w:t>Worked alongside Operations SME as secondary key s</w:t>
            </w:r>
            <w:r w:rsidR="00570797" w:rsidRPr="00336EF2">
              <w:rPr>
                <w:rFonts w:ascii="Arial" w:hAnsi="Arial" w:cs="Arial"/>
                <w:sz w:val="20"/>
                <w:szCs w:val="20"/>
              </w:rPr>
              <w:t xml:space="preserve">upport </w:t>
            </w:r>
            <w:r>
              <w:rPr>
                <w:rFonts w:ascii="Arial" w:hAnsi="Arial" w:cs="Arial"/>
                <w:sz w:val="20"/>
                <w:szCs w:val="20"/>
              </w:rPr>
              <w:t xml:space="preserve">for Business Objects </w:t>
            </w:r>
            <w:r w:rsidR="00570797">
              <w:rPr>
                <w:rFonts w:ascii="Arial" w:hAnsi="Arial" w:cs="Arial"/>
                <w:sz w:val="20"/>
                <w:szCs w:val="20"/>
              </w:rPr>
              <w:t>u</w:t>
            </w:r>
            <w:r w:rsidR="00570797" w:rsidRPr="00336EF2">
              <w:rPr>
                <w:rFonts w:ascii="Arial" w:hAnsi="Arial" w:cs="Arial"/>
                <w:sz w:val="20"/>
                <w:szCs w:val="20"/>
              </w:rPr>
              <w:t>niverse</w:t>
            </w:r>
            <w:r w:rsidR="00570797">
              <w:rPr>
                <w:rFonts w:ascii="Arial" w:hAnsi="Arial" w:cs="Arial"/>
                <w:sz w:val="20"/>
                <w:szCs w:val="20"/>
              </w:rPr>
              <w:t>s</w:t>
            </w:r>
            <w:r w:rsidR="00570797" w:rsidRPr="00336EF2">
              <w:rPr>
                <w:rFonts w:ascii="Arial" w:hAnsi="Arial" w:cs="Arial"/>
                <w:sz w:val="20"/>
                <w:szCs w:val="20"/>
              </w:rPr>
              <w:t xml:space="preserve"> and </w:t>
            </w:r>
            <w:r w:rsidR="001D49A1">
              <w:rPr>
                <w:rFonts w:ascii="Arial" w:hAnsi="Arial" w:cs="Arial"/>
                <w:sz w:val="20"/>
                <w:szCs w:val="20"/>
              </w:rPr>
              <w:t xml:space="preserve">Web Intelligence </w:t>
            </w:r>
            <w:r w:rsidR="00570797" w:rsidRPr="00336EF2">
              <w:rPr>
                <w:rFonts w:ascii="Arial" w:hAnsi="Arial" w:cs="Arial"/>
                <w:sz w:val="20"/>
                <w:szCs w:val="20"/>
              </w:rPr>
              <w:t xml:space="preserve">reports </w:t>
            </w:r>
            <w:r w:rsidR="001D49A1">
              <w:rPr>
                <w:rFonts w:ascii="Arial" w:hAnsi="Arial" w:cs="Arial"/>
                <w:sz w:val="20"/>
                <w:szCs w:val="20"/>
              </w:rPr>
              <w:t xml:space="preserve">to </w:t>
            </w:r>
            <w:r>
              <w:rPr>
                <w:rFonts w:ascii="Arial" w:hAnsi="Arial" w:cs="Arial"/>
                <w:sz w:val="20"/>
                <w:szCs w:val="20"/>
              </w:rPr>
              <w:t>pro</w:t>
            </w:r>
            <w:r w:rsidR="001D49A1">
              <w:rPr>
                <w:rFonts w:ascii="Arial" w:hAnsi="Arial" w:cs="Arial"/>
                <w:sz w:val="20"/>
                <w:szCs w:val="20"/>
              </w:rPr>
              <w:t>vide users</w:t>
            </w:r>
            <w:r>
              <w:rPr>
                <w:rFonts w:ascii="Arial" w:hAnsi="Arial" w:cs="Arial"/>
                <w:sz w:val="20"/>
                <w:szCs w:val="20"/>
              </w:rPr>
              <w:t xml:space="preserve"> answers where applicable. </w:t>
            </w:r>
          </w:p>
          <w:p w14:paraId="2F566B86" w14:textId="5684F3D5" w:rsidR="00570797" w:rsidRPr="00336EF2" w:rsidRDefault="009F1CB4" w:rsidP="00570797">
            <w:pPr>
              <w:numPr>
                <w:ilvl w:val="0"/>
                <w:numId w:val="36"/>
              </w:numPr>
              <w:tabs>
                <w:tab w:val="left" w:pos="612"/>
              </w:tabs>
              <w:rPr>
                <w:rFonts w:ascii="Arial" w:hAnsi="Arial" w:cs="Arial"/>
                <w:sz w:val="20"/>
                <w:szCs w:val="20"/>
              </w:rPr>
            </w:pPr>
            <w:r>
              <w:rPr>
                <w:rFonts w:ascii="Arial" w:hAnsi="Arial" w:cs="Arial"/>
                <w:sz w:val="20"/>
                <w:szCs w:val="20"/>
              </w:rPr>
              <w:t xml:space="preserve">Created and scheduled </w:t>
            </w:r>
            <w:r w:rsidR="00570797" w:rsidRPr="00336EF2">
              <w:rPr>
                <w:rFonts w:ascii="Arial" w:hAnsi="Arial" w:cs="Arial"/>
                <w:sz w:val="20"/>
                <w:szCs w:val="20"/>
              </w:rPr>
              <w:t>Business Objects 4.2</w:t>
            </w:r>
            <w:r w:rsidR="00BB746C">
              <w:rPr>
                <w:rFonts w:ascii="Arial" w:hAnsi="Arial" w:cs="Arial"/>
                <w:sz w:val="20"/>
                <w:szCs w:val="20"/>
              </w:rPr>
              <w:t>.WEBI r</w:t>
            </w:r>
            <w:r>
              <w:rPr>
                <w:rFonts w:ascii="Arial" w:hAnsi="Arial" w:cs="Arial"/>
                <w:sz w:val="20"/>
                <w:szCs w:val="20"/>
              </w:rPr>
              <w:t xml:space="preserve">eports which were also used for UAT </w:t>
            </w:r>
            <w:r w:rsidR="00570797" w:rsidRPr="00336EF2">
              <w:rPr>
                <w:rFonts w:ascii="Arial" w:hAnsi="Arial" w:cs="Arial"/>
                <w:sz w:val="20"/>
                <w:szCs w:val="20"/>
              </w:rPr>
              <w:t xml:space="preserve">dashboard </w:t>
            </w:r>
            <w:r>
              <w:rPr>
                <w:rFonts w:ascii="Arial" w:hAnsi="Arial" w:cs="Arial"/>
                <w:sz w:val="20"/>
                <w:szCs w:val="20"/>
              </w:rPr>
              <w:t xml:space="preserve">data </w:t>
            </w:r>
            <w:r w:rsidR="00570797" w:rsidRPr="00336EF2">
              <w:rPr>
                <w:rFonts w:ascii="Arial" w:hAnsi="Arial" w:cs="Arial"/>
                <w:sz w:val="20"/>
                <w:szCs w:val="20"/>
              </w:rPr>
              <w:t xml:space="preserve">validations </w:t>
            </w:r>
          </w:p>
          <w:p w14:paraId="429AC6FD" w14:textId="10214A3F" w:rsidR="009F1CB4" w:rsidRDefault="00570797" w:rsidP="009F1CB4">
            <w:pPr>
              <w:numPr>
                <w:ilvl w:val="0"/>
                <w:numId w:val="36"/>
              </w:numPr>
              <w:tabs>
                <w:tab w:val="left" w:pos="612"/>
              </w:tabs>
              <w:rPr>
                <w:rFonts w:ascii="Arial" w:hAnsi="Arial" w:cs="Arial"/>
                <w:sz w:val="20"/>
              </w:rPr>
            </w:pPr>
            <w:r>
              <w:rPr>
                <w:rFonts w:ascii="Arial" w:hAnsi="Arial" w:cs="Arial"/>
                <w:sz w:val="20"/>
              </w:rPr>
              <w:t xml:space="preserve">Assisted team members </w:t>
            </w:r>
            <w:r w:rsidR="009F1CB4">
              <w:rPr>
                <w:rFonts w:ascii="Arial" w:hAnsi="Arial" w:cs="Arial"/>
                <w:sz w:val="20"/>
              </w:rPr>
              <w:t xml:space="preserve">in formulating </w:t>
            </w:r>
            <w:r>
              <w:rPr>
                <w:rFonts w:ascii="Arial" w:hAnsi="Arial" w:cs="Arial"/>
                <w:sz w:val="20"/>
              </w:rPr>
              <w:t xml:space="preserve">complex </w:t>
            </w:r>
            <w:r w:rsidR="009F1CB4">
              <w:rPr>
                <w:rFonts w:ascii="Arial" w:hAnsi="Arial" w:cs="Arial"/>
                <w:sz w:val="20"/>
              </w:rPr>
              <w:t>q</w:t>
            </w:r>
            <w:r>
              <w:rPr>
                <w:rFonts w:ascii="Arial" w:hAnsi="Arial" w:cs="Arial"/>
                <w:sz w:val="20"/>
              </w:rPr>
              <w:t>ue</w:t>
            </w:r>
            <w:r w:rsidR="009F1CB4">
              <w:rPr>
                <w:rFonts w:ascii="Arial" w:hAnsi="Arial" w:cs="Arial"/>
                <w:sz w:val="20"/>
              </w:rPr>
              <w:t>ries on Web Intelligence reports</w:t>
            </w:r>
            <w:r w:rsidR="001D49A1">
              <w:rPr>
                <w:rFonts w:ascii="Arial" w:hAnsi="Arial" w:cs="Arial"/>
                <w:sz w:val="20"/>
              </w:rPr>
              <w:t xml:space="preserve"> and Sybase IQ database</w:t>
            </w:r>
          </w:p>
          <w:p w14:paraId="5DDB3876" w14:textId="77777777" w:rsidR="001D49A1" w:rsidRDefault="001D49A1" w:rsidP="001D49A1">
            <w:pPr>
              <w:numPr>
                <w:ilvl w:val="0"/>
                <w:numId w:val="36"/>
              </w:numPr>
              <w:tabs>
                <w:tab w:val="left" w:pos="612"/>
              </w:tabs>
              <w:rPr>
                <w:rFonts w:ascii="Arial" w:hAnsi="Arial" w:cs="Arial"/>
                <w:sz w:val="20"/>
              </w:rPr>
            </w:pPr>
            <w:r>
              <w:rPr>
                <w:rFonts w:ascii="Arial" w:hAnsi="Arial" w:cs="Arial"/>
                <w:sz w:val="20"/>
              </w:rPr>
              <w:t>Demonstrated</w:t>
            </w:r>
            <w:r w:rsidR="009F1CB4">
              <w:rPr>
                <w:rFonts w:ascii="Arial" w:hAnsi="Arial" w:cs="Arial"/>
                <w:sz w:val="20"/>
              </w:rPr>
              <w:t xml:space="preserve"> </w:t>
            </w:r>
            <w:r>
              <w:rPr>
                <w:rFonts w:ascii="Arial" w:hAnsi="Arial" w:cs="Arial"/>
                <w:sz w:val="20"/>
              </w:rPr>
              <w:t xml:space="preserve">use of </w:t>
            </w:r>
            <w:r w:rsidR="009F1CB4">
              <w:rPr>
                <w:rFonts w:ascii="Arial" w:hAnsi="Arial" w:cs="Arial"/>
                <w:sz w:val="20"/>
              </w:rPr>
              <w:t>Alteryx to management to display</w:t>
            </w:r>
            <w:r>
              <w:rPr>
                <w:rFonts w:ascii="Arial" w:hAnsi="Arial" w:cs="Arial"/>
                <w:sz w:val="20"/>
              </w:rPr>
              <w:t xml:space="preserve"> functionality of tool over various data sources</w:t>
            </w:r>
          </w:p>
          <w:p w14:paraId="23925807" w14:textId="08A18D3D" w:rsidR="00570797" w:rsidRPr="00061DB1" w:rsidRDefault="001D49A1" w:rsidP="00C06523">
            <w:pPr>
              <w:numPr>
                <w:ilvl w:val="0"/>
                <w:numId w:val="36"/>
              </w:numPr>
              <w:tabs>
                <w:tab w:val="left" w:pos="612"/>
              </w:tabs>
              <w:rPr>
                <w:rFonts w:ascii="Arial" w:hAnsi="Arial" w:cs="Arial"/>
                <w:sz w:val="20"/>
              </w:rPr>
            </w:pPr>
            <w:r>
              <w:rPr>
                <w:rFonts w:ascii="Arial" w:hAnsi="Arial" w:cs="Arial"/>
                <w:sz w:val="20"/>
              </w:rPr>
              <w:t>Created paginated</w:t>
            </w:r>
            <w:r w:rsidR="00C06523">
              <w:rPr>
                <w:rFonts w:ascii="Arial" w:hAnsi="Arial" w:cs="Arial"/>
                <w:sz w:val="20"/>
              </w:rPr>
              <w:t xml:space="preserve"> reports</w:t>
            </w:r>
            <w:r>
              <w:rPr>
                <w:rFonts w:ascii="Arial" w:hAnsi="Arial" w:cs="Arial"/>
                <w:sz w:val="20"/>
              </w:rPr>
              <w:t xml:space="preserve">, </w:t>
            </w:r>
            <w:r w:rsidR="00C06523">
              <w:rPr>
                <w:rFonts w:ascii="Arial" w:hAnsi="Arial" w:cs="Arial"/>
                <w:sz w:val="20"/>
              </w:rPr>
              <w:t xml:space="preserve">summary visualizations, detail, bookmarks, data modeling using Power BI </w:t>
            </w:r>
            <w:r w:rsidR="009F1CB4">
              <w:rPr>
                <w:rFonts w:ascii="Arial" w:hAnsi="Arial" w:cs="Arial"/>
                <w:sz w:val="20"/>
              </w:rPr>
              <w:t xml:space="preserve"> </w:t>
            </w:r>
            <w:r w:rsidR="00570797">
              <w:rPr>
                <w:rFonts w:ascii="Arial" w:hAnsi="Arial" w:cs="Arial"/>
                <w:sz w:val="20"/>
              </w:rPr>
              <w:t xml:space="preserve"> </w:t>
            </w:r>
          </w:p>
        </w:tc>
      </w:tr>
    </w:tbl>
    <w:p w14:paraId="5F4B58FE" w14:textId="77777777" w:rsidR="00570797" w:rsidRDefault="00570797">
      <w:pPr>
        <w:rPr>
          <w:rFonts w:ascii="Book Antiqua" w:hAnsi="Book Antiqua" w:cs="Trebuchet MS"/>
          <w:b/>
          <w:sz w:val="20"/>
          <w:szCs w:val="20"/>
        </w:rPr>
      </w:pPr>
      <w:r>
        <w:rPr>
          <w:rFonts w:ascii="Book Antiqua" w:hAnsi="Book Antiqua" w:cs="Trebuchet MS"/>
          <w:b/>
          <w:sz w:val="20"/>
          <w:szCs w:val="20"/>
        </w:rPr>
        <w:br w:type="page"/>
      </w:r>
    </w:p>
    <w:p w14:paraId="445CD1BB" w14:textId="1CA7754A" w:rsidR="009761A9" w:rsidRDefault="00BA47E0">
      <w:pPr>
        <w:tabs>
          <w:tab w:val="left" w:pos="540"/>
          <w:tab w:val="left" w:pos="1980"/>
          <w:tab w:val="left" w:pos="2430"/>
          <w:tab w:val="left" w:pos="2880"/>
        </w:tabs>
        <w:rPr>
          <w:rFonts w:ascii="Book Antiqua" w:hAnsi="Book Antiqua" w:cs="Trebuchet MS"/>
          <w:b/>
          <w:sz w:val="20"/>
          <w:szCs w:val="20"/>
        </w:rPr>
      </w:pPr>
      <w:r>
        <w:rPr>
          <w:rFonts w:ascii="Book Antiqua" w:hAnsi="Book Antiqua" w:cs="Trebuchet MS"/>
          <w:b/>
          <w:noProof/>
          <w:sz w:val="20"/>
          <w:szCs w:val="20"/>
        </w:rPr>
        <w:lastRenderedPageBreak/>
        <mc:AlternateContent>
          <mc:Choice Requires="wps">
            <w:drawing>
              <wp:anchor distT="0" distB="0" distL="114300" distR="114300" simplePos="0" relativeHeight="251674112" behindDoc="0" locked="0" layoutInCell="1" allowOverlap="1" wp14:anchorId="72811387" wp14:editId="4CFD4684">
                <wp:simplePos x="0" y="0"/>
                <wp:positionH relativeFrom="column">
                  <wp:posOffset>-289560</wp:posOffset>
                </wp:positionH>
                <wp:positionV relativeFrom="paragraph">
                  <wp:posOffset>-109220</wp:posOffset>
                </wp:positionV>
                <wp:extent cx="6845300" cy="237490"/>
                <wp:effectExtent l="0" t="0" r="12700" b="10160"/>
                <wp:wrapSquare wrapText="bothSides"/>
                <wp:docPr id="1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37490"/>
                        </a:xfrm>
                        <a:prstGeom prst="rect">
                          <a:avLst/>
                        </a:prstGeom>
                        <a:solidFill>
                          <a:srgbClr val="000000"/>
                        </a:solidFill>
                        <a:ln w="9525">
                          <a:solidFill>
                            <a:srgbClr val="000000"/>
                          </a:solidFill>
                          <a:miter lim="800000"/>
                          <a:headEnd/>
                          <a:tailEnd/>
                        </a:ln>
                      </wps:spPr>
                      <wps:txbx>
                        <w:txbxContent>
                          <w:p w14:paraId="4D88DE1F" w14:textId="77777777" w:rsidR="00570797" w:rsidRDefault="00570797" w:rsidP="00BA47E0">
                            <w:pPr>
                              <w:pStyle w:val="Heading8"/>
                              <w:rPr>
                                <w:color w:val="000000"/>
                                <w:u w:val="single"/>
                              </w:rPr>
                            </w:pPr>
                            <w:r>
                              <w:t xml:space="preserve">Professional Experience </w:t>
                            </w:r>
                          </w:p>
                          <w:p w14:paraId="16BE17EB" w14:textId="77777777" w:rsidR="00570797" w:rsidRDefault="00570797" w:rsidP="00BA47E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11387" id="_x0000_s1027" type="#_x0000_t202" style="position:absolute;margin-left:-22.8pt;margin-top:-8.6pt;width:539pt;height:18.7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GB2JwIAAFkEAAAOAAAAZHJzL2Uyb0RvYy54bWysVNtu2zAMfR+wfxD0vjhJczXiFF26DgO6&#10;C9DuA2RZtoVJoiYpsbOvLyUnWdC9FfODIInUIXkO6c1trxU5COclmIJORmNKhOFQSdMU9Ofzw4cV&#10;JT4wUzEFRhT0KDy93b5/t+lsLqbQgqqEIwhifN7ZgrYh2DzLPG+FZn4EVhg01uA0C3h0TVY51iG6&#10;Vtl0PF5kHbjKOuDCe7y9H4x0m/DrWvDwva69CEQVFHMLaXVpLeOabTcsbxyzreSnNNgbstBMGgx6&#10;gbpngZG9k/9AackdeKjDiIPOoK4lF6kGrGYyflXNU8usSLUgOd5eaPL/D5Z/O/xwRFao3ZISwzRq&#10;9Cz6QD5CTyaLyE9nfY5uTxYdQ4/36Jtq9fYR+C9PDOxaZhpx5xx0rWAV5jeJL7OrpwOOjyBl9xUq&#10;jMP2ARJQXzsdyUM6CKKjTseLNjEXjpeL1Wx+M0YTR9v0ZjlbJ/Eylp9fW+fDZwGaxE1BHWqf0Nnh&#10;0YeYDcvPLjGYByWrB6lUOrim3ClHDiz2SfpSAa/clCFdQdfz6Xwg4A0QWgZseCV1QVeXOCyPtH0y&#10;VWrHwKQa9piyMiceI3UDiaEv+0GyszwlVEck1sHQ3ziPuGnB/aGkw94uqP+9Z05Qor4YFGc9mc3i&#10;MKTDbL6c4sFdW8prCzMcoQoaKBm2uzAM0N462bQYaWgHA3coaC0T11H5IatT+ti/SYLTrMUBuT4n&#10;r79/hO0LAAAA//8DAFBLAwQUAAYACAAAACEAQQGbxeMAAAALAQAADwAAAGRycy9kb3ducmV2Lnht&#10;bEyPwU7DMAyG70i8Q2QkbluyMLapNJ0qJBCXChibxjFrTFtonKpJt8LTk53gZsuffn9/uh5ty47Y&#10;+8aRgtlUAEMqnWmoUrB9e5isgPmgyejWESr4Rg/r7PIi1YlxJ3rF4yZULIaQT7SCOoQu4dyXNVrt&#10;p65DircP11sd4tpX3PT6FMNty6UQC251Q/FDrTu8r7H82gxWwfPuZfU05KML+ed7tX/8KbbFrlDq&#10;+mrM74AFHMMfDGf9qA5ZdDq4gYxnrYLJ/HYR0TjMlhLYmRA3cg7soEAKCTxL+f8O2S8AAAD//wMA&#10;UEsBAi0AFAAGAAgAAAAhALaDOJL+AAAA4QEAABMAAAAAAAAAAAAAAAAAAAAAAFtDb250ZW50X1R5&#10;cGVzXS54bWxQSwECLQAUAAYACAAAACEAOP0h/9YAAACUAQAACwAAAAAAAAAAAAAAAAAvAQAAX3Jl&#10;bHMvLnJlbHNQSwECLQAUAAYACAAAACEAxjRgdicCAABZBAAADgAAAAAAAAAAAAAAAAAuAgAAZHJz&#10;L2Uyb0RvYy54bWxQSwECLQAUAAYACAAAACEAQQGbxeMAAAALAQAADwAAAAAAAAAAAAAAAACBBAAA&#10;ZHJzL2Rvd25yZXYueG1sUEsFBgAAAAAEAAQA8wAAAJEFAAAAAA==&#10;" fillcolor="black">
                <v:textbox>
                  <w:txbxContent>
                    <w:p w14:paraId="4D88DE1F" w14:textId="77777777" w:rsidR="00570797" w:rsidRDefault="00570797" w:rsidP="00BA47E0">
                      <w:pPr>
                        <w:pStyle w:val="Heading8"/>
                        <w:rPr>
                          <w:color w:val="000000"/>
                          <w:u w:val="single"/>
                        </w:rPr>
                      </w:pPr>
                      <w:r>
                        <w:t xml:space="preserve">Professional Experience </w:t>
                      </w:r>
                    </w:p>
                    <w:p w14:paraId="16BE17EB" w14:textId="77777777" w:rsidR="00570797" w:rsidRDefault="00570797" w:rsidP="00BA47E0"/>
                  </w:txbxContent>
                </v:textbox>
                <w10:wrap type="square"/>
              </v:shape>
            </w:pict>
          </mc:Fallback>
        </mc:AlternateContent>
      </w:r>
    </w:p>
    <w:tbl>
      <w:tblPr>
        <w:tblpPr w:leftFromText="180" w:rightFromText="180" w:vertAnchor="page" w:horzAnchor="margin" w:tblpY="2566"/>
        <w:tblW w:w="9936" w:type="dxa"/>
        <w:tblLayout w:type="fixed"/>
        <w:tblLook w:val="0000" w:firstRow="0" w:lastRow="0" w:firstColumn="0" w:lastColumn="0" w:noHBand="0" w:noVBand="0"/>
      </w:tblPr>
      <w:tblGrid>
        <w:gridCol w:w="2048"/>
        <w:gridCol w:w="7888"/>
      </w:tblGrid>
      <w:tr w:rsidR="009761A9" w14:paraId="0D0D8C40" w14:textId="77777777" w:rsidTr="009761A9">
        <w:trPr>
          <w:trHeight w:val="254"/>
        </w:trPr>
        <w:tc>
          <w:tcPr>
            <w:tcW w:w="2048" w:type="dxa"/>
          </w:tcPr>
          <w:p w14:paraId="3D3B2CFA" w14:textId="77777777" w:rsidR="009761A9" w:rsidRDefault="009761A9" w:rsidP="009761A9">
            <w:pPr>
              <w:rPr>
                <w:rFonts w:ascii="Arial" w:hAnsi="Arial" w:cs="Arial"/>
                <w:b/>
                <w:sz w:val="20"/>
              </w:rPr>
            </w:pPr>
            <w:r>
              <w:rPr>
                <w:rFonts w:ascii="Arial" w:hAnsi="Arial" w:cs="Arial"/>
                <w:b/>
                <w:sz w:val="20"/>
              </w:rPr>
              <w:t>Project</w:t>
            </w:r>
          </w:p>
        </w:tc>
        <w:tc>
          <w:tcPr>
            <w:tcW w:w="7888" w:type="dxa"/>
          </w:tcPr>
          <w:p w14:paraId="223958BA" w14:textId="77777777" w:rsidR="009761A9" w:rsidRDefault="009761A9" w:rsidP="009761A9">
            <w:pPr>
              <w:rPr>
                <w:rFonts w:ascii="Arial" w:hAnsi="Arial" w:cs="Arial"/>
                <w:sz w:val="20"/>
              </w:rPr>
            </w:pPr>
            <w:r>
              <w:rPr>
                <w:rFonts w:ascii="Arial" w:hAnsi="Arial" w:cs="Arial"/>
                <w:b/>
                <w:sz w:val="20"/>
              </w:rPr>
              <w:t xml:space="preserve">BI – Tableau &amp; Business Objects KYC / WCOB Project </w:t>
            </w:r>
          </w:p>
        </w:tc>
      </w:tr>
      <w:tr w:rsidR="009761A9" w14:paraId="0BBB5615" w14:textId="77777777" w:rsidTr="009761A9">
        <w:trPr>
          <w:trHeight w:val="351"/>
        </w:trPr>
        <w:tc>
          <w:tcPr>
            <w:tcW w:w="2048" w:type="dxa"/>
          </w:tcPr>
          <w:p w14:paraId="5BCA1AF6" w14:textId="77777777" w:rsidR="009761A9" w:rsidRDefault="009761A9" w:rsidP="009761A9">
            <w:pPr>
              <w:rPr>
                <w:rFonts w:ascii="Arial" w:hAnsi="Arial" w:cs="Arial"/>
                <w:b/>
                <w:sz w:val="20"/>
              </w:rPr>
            </w:pPr>
            <w:r>
              <w:rPr>
                <w:rFonts w:ascii="Arial" w:hAnsi="Arial" w:cs="Arial"/>
                <w:b/>
                <w:sz w:val="20"/>
              </w:rPr>
              <w:t>Client</w:t>
            </w:r>
          </w:p>
        </w:tc>
        <w:tc>
          <w:tcPr>
            <w:tcW w:w="7888" w:type="dxa"/>
          </w:tcPr>
          <w:p w14:paraId="7379338B" w14:textId="77777777" w:rsidR="009761A9" w:rsidRPr="007556CA" w:rsidRDefault="009761A9" w:rsidP="009761A9">
            <w:pPr>
              <w:rPr>
                <w:rFonts w:ascii="Arial" w:hAnsi="Arial" w:cs="Arial"/>
                <w:b/>
                <w:sz w:val="20"/>
              </w:rPr>
            </w:pPr>
            <w:r>
              <w:rPr>
                <w:rFonts w:ascii="Arial" w:hAnsi="Arial" w:cs="Arial"/>
                <w:b/>
                <w:sz w:val="20"/>
              </w:rPr>
              <w:t>J.P. Morgan-Chase, Brooklyn, NY</w:t>
            </w:r>
          </w:p>
        </w:tc>
      </w:tr>
      <w:tr w:rsidR="009761A9" w14:paraId="71A75EE3" w14:textId="77777777" w:rsidTr="009761A9">
        <w:trPr>
          <w:trHeight w:val="312"/>
        </w:trPr>
        <w:tc>
          <w:tcPr>
            <w:tcW w:w="2048" w:type="dxa"/>
          </w:tcPr>
          <w:p w14:paraId="2CE21D66" w14:textId="77777777" w:rsidR="009761A9" w:rsidRDefault="009761A9" w:rsidP="009761A9">
            <w:pPr>
              <w:rPr>
                <w:rFonts w:ascii="Arial" w:hAnsi="Arial" w:cs="Arial"/>
                <w:b/>
                <w:sz w:val="20"/>
              </w:rPr>
            </w:pPr>
            <w:r>
              <w:rPr>
                <w:rFonts w:ascii="Arial" w:hAnsi="Arial" w:cs="Arial"/>
                <w:b/>
                <w:sz w:val="20"/>
              </w:rPr>
              <w:t>Duration</w:t>
            </w:r>
          </w:p>
        </w:tc>
        <w:tc>
          <w:tcPr>
            <w:tcW w:w="7888" w:type="dxa"/>
          </w:tcPr>
          <w:p w14:paraId="798EAD9D" w14:textId="71A28EE4" w:rsidR="009761A9" w:rsidRDefault="009761A9" w:rsidP="00156FCB">
            <w:pPr>
              <w:rPr>
                <w:rFonts w:ascii="Arial" w:hAnsi="Arial" w:cs="Arial"/>
                <w:sz w:val="20"/>
              </w:rPr>
            </w:pPr>
            <w:r>
              <w:rPr>
                <w:rFonts w:ascii="Arial" w:hAnsi="Arial" w:cs="Arial"/>
                <w:b/>
                <w:sz w:val="20"/>
              </w:rPr>
              <w:t xml:space="preserve">Aug 2018 – </w:t>
            </w:r>
            <w:r w:rsidR="00156FCB">
              <w:rPr>
                <w:rFonts w:ascii="Arial" w:hAnsi="Arial" w:cs="Arial"/>
                <w:b/>
                <w:sz w:val="20"/>
              </w:rPr>
              <w:t>Feb 2019</w:t>
            </w:r>
          </w:p>
        </w:tc>
      </w:tr>
      <w:tr w:rsidR="009761A9" w14:paraId="32D46AE7" w14:textId="77777777" w:rsidTr="009761A9">
        <w:trPr>
          <w:trHeight w:val="320"/>
        </w:trPr>
        <w:tc>
          <w:tcPr>
            <w:tcW w:w="2048" w:type="dxa"/>
          </w:tcPr>
          <w:p w14:paraId="3CF0183C" w14:textId="77777777" w:rsidR="009761A9" w:rsidRDefault="009761A9" w:rsidP="009761A9">
            <w:pPr>
              <w:rPr>
                <w:rFonts w:ascii="Arial" w:hAnsi="Arial" w:cs="Arial"/>
                <w:b/>
                <w:sz w:val="20"/>
              </w:rPr>
            </w:pPr>
            <w:r>
              <w:rPr>
                <w:rFonts w:ascii="Arial" w:hAnsi="Arial" w:cs="Arial"/>
                <w:b/>
                <w:sz w:val="20"/>
              </w:rPr>
              <w:t>Team size</w:t>
            </w:r>
          </w:p>
        </w:tc>
        <w:tc>
          <w:tcPr>
            <w:tcW w:w="7888" w:type="dxa"/>
          </w:tcPr>
          <w:p w14:paraId="61DE93AE" w14:textId="77777777" w:rsidR="009761A9" w:rsidRPr="00501143" w:rsidRDefault="009761A9" w:rsidP="009761A9">
            <w:pPr>
              <w:rPr>
                <w:rFonts w:ascii="Arial" w:hAnsi="Arial" w:cs="Arial"/>
                <w:b/>
                <w:sz w:val="20"/>
              </w:rPr>
            </w:pPr>
            <w:r>
              <w:rPr>
                <w:rFonts w:ascii="Arial" w:hAnsi="Arial" w:cs="Arial"/>
                <w:b/>
                <w:sz w:val="20"/>
              </w:rPr>
              <w:t>7</w:t>
            </w:r>
          </w:p>
        </w:tc>
      </w:tr>
      <w:tr w:rsidR="009761A9" w14:paraId="069F95B4" w14:textId="77777777" w:rsidTr="009761A9">
        <w:trPr>
          <w:trHeight w:val="249"/>
        </w:trPr>
        <w:tc>
          <w:tcPr>
            <w:tcW w:w="2048" w:type="dxa"/>
          </w:tcPr>
          <w:p w14:paraId="1A1600F4" w14:textId="77777777" w:rsidR="009761A9" w:rsidRDefault="009761A9" w:rsidP="009761A9">
            <w:pPr>
              <w:rPr>
                <w:rFonts w:ascii="Arial" w:hAnsi="Arial" w:cs="Arial"/>
                <w:b/>
                <w:sz w:val="20"/>
              </w:rPr>
            </w:pPr>
            <w:r>
              <w:rPr>
                <w:rFonts w:ascii="Arial" w:hAnsi="Arial" w:cs="Arial"/>
                <w:b/>
                <w:sz w:val="20"/>
              </w:rPr>
              <w:t>My role</w:t>
            </w:r>
          </w:p>
        </w:tc>
        <w:tc>
          <w:tcPr>
            <w:tcW w:w="7888" w:type="dxa"/>
          </w:tcPr>
          <w:p w14:paraId="592F4CBB" w14:textId="6B1AB500" w:rsidR="009761A9" w:rsidRDefault="009761A9" w:rsidP="009761A9">
            <w:pPr>
              <w:rPr>
                <w:rFonts w:ascii="Arial" w:hAnsi="Arial" w:cs="Arial"/>
                <w:sz w:val="20"/>
              </w:rPr>
            </w:pPr>
            <w:r>
              <w:rPr>
                <w:rFonts w:ascii="Arial" w:hAnsi="Arial" w:cs="Arial"/>
                <w:b/>
                <w:sz w:val="20"/>
              </w:rPr>
              <w:t xml:space="preserve">Business Intelligence </w:t>
            </w:r>
            <w:r w:rsidR="00974471">
              <w:rPr>
                <w:rFonts w:ascii="Arial" w:hAnsi="Arial" w:cs="Arial"/>
                <w:b/>
                <w:sz w:val="20"/>
              </w:rPr>
              <w:t xml:space="preserve">Solutions </w:t>
            </w:r>
            <w:r>
              <w:rPr>
                <w:rFonts w:ascii="Arial" w:hAnsi="Arial" w:cs="Arial"/>
                <w:b/>
                <w:sz w:val="20"/>
              </w:rPr>
              <w:t xml:space="preserve">Architect </w:t>
            </w:r>
          </w:p>
        </w:tc>
      </w:tr>
      <w:tr w:rsidR="009761A9" w14:paraId="5153BCA0" w14:textId="77777777" w:rsidTr="009761A9">
        <w:trPr>
          <w:trHeight w:val="249"/>
        </w:trPr>
        <w:tc>
          <w:tcPr>
            <w:tcW w:w="2048" w:type="dxa"/>
          </w:tcPr>
          <w:p w14:paraId="333EBFDB" w14:textId="77777777" w:rsidR="009761A9" w:rsidRDefault="009761A9" w:rsidP="009761A9">
            <w:pPr>
              <w:rPr>
                <w:rFonts w:ascii="Arial" w:hAnsi="Arial" w:cs="Arial"/>
                <w:b/>
                <w:sz w:val="20"/>
              </w:rPr>
            </w:pPr>
            <w:r>
              <w:rPr>
                <w:rFonts w:ascii="Arial" w:hAnsi="Arial" w:cs="Arial"/>
                <w:b/>
                <w:sz w:val="20"/>
              </w:rPr>
              <w:t>Technologies</w:t>
            </w:r>
          </w:p>
        </w:tc>
        <w:tc>
          <w:tcPr>
            <w:tcW w:w="7888" w:type="dxa"/>
          </w:tcPr>
          <w:p w14:paraId="09530782" w14:textId="0EFF25CB" w:rsidR="009761A9" w:rsidRDefault="009761A9" w:rsidP="005C31CB">
            <w:pPr>
              <w:rPr>
                <w:rFonts w:ascii="Arial" w:hAnsi="Arial" w:cs="Arial"/>
                <w:sz w:val="20"/>
              </w:rPr>
            </w:pPr>
            <w:r>
              <w:rPr>
                <w:rFonts w:ascii="Arial" w:hAnsi="Arial" w:cs="Arial"/>
                <w:sz w:val="20"/>
              </w:rPr>
              <w:t>Tableau 2018.1.x – 10.5,</w:t>
            </w:r>
            <w:r w:rsidR="003E0D30">
              <w:rPr>
                <w:rFonts w:ascii="Arial" w:hAnsi="Arial" w:cs="Arial"/>
                <w:sz w:val="20"/>
              </w:rPr>
              <w:t xml:space="preserve"> Oracle 11gR2, </w:t>
            </w:r>
            <w:r w:rsidR="00324D35">
              <w:rPr>
                <w:rFonts w:ascii="Arial" w:hAnsi="Arial" w:cs="Arial"/>
                <w:sz w:val="20"/>
              </w:rPr>
              <w:t>SQL Server 20</w:t>
            </w:r>
            <w:r w:rsidR="005C31CB">
              <w:rPr>
                <w:rFonts w:ascii="Arial" w:hAnsi="Arial" w:cs="Arial"/>
                <w:sz w:val="20"/>
              </w:rPr>
              <w:t>12</w:t>
            </w:r>
            <w:r w:rsidR="00324D35">
              <w:rPr>
                <w:rFonts w:ascii="Arial" w:hAnsi="Arial" w:cs="Arial"/>
                <w:sz w:val="20"/>
              </w:rPr>
              <w:t>, T</w:t>
            </w:r>
            <w:r>
              <w:rPr>
                <w:rFonts w:ascii="Arial" w:hAnsi="Arial" w:cs="Arial"/>
                <w:sz w:val="20"/>
              </w:rPr>
              <w:t>oad Data Point, Erwin, MS.NET 4.7.x, Informatica 10.2, QlikView, QIP, Red Hat Linux 6, Windows 7, JIRA, Business Objects 4.2, Control-M, GIT, XML, JSON, Alteryx, Info</w:t>
            </w:r>
            <w:r w:rsidR="00DE0651">
              <w:rPr>
                <w:rFonts w:ascii="Arial" w:hAnsi="Arial" w:cs="Arial"/>
                <w:sz w:val="20"/>
              </w:rPr>
              <w:t xml:space="preserve"> W</w:t>
            </w:r>
            <w:r>
              <w:rPr>
                <w:rFonts w:ascii="Arial" w:hAnsi="Arial" w:cs="Arial"/>
                <w:sz w:val="20"/>
              </w:rPr>
              <w:t>orks, IIS</w:t>
            </w:r>
          </w:p>
        </w:tc>
      </w:tr>
      <w:tr w:rsidR="009761A9" w14:paraId="0C4BB2A9" w14:textId="77777777" w:rsidTr="009761A9">
        <w:trPr>
          <w:trHeight w:val="6224"/>
        </w:trPr>
        <w:tc>
          <w:tcPr>
            <w:tcW w:w="9936" w:type="dxa"/>
            <w:gridSpan w:val="2"/>
          </w:tcPr>
          <w:p w14:paraId="14781B06" w14:textId="77777777" w:rsidR="009761A9" w:rsidRPr="005921ED" w:rsidRDefault="009761A9" w:rsidP="009761A9">
            <w:pPr>
              <w:rPr>
                <w:rFonts w:ascii="Arial" w:hAnsi="Arial" w:cs="Arial"/>
                <w:b/>
                <w:sz w:val="20"/>
              </w:rPr>
            </w:pPr>
            <w:r>
              <w:rPr>
                <w:rFonts w:ascii="Arial" w:hAnsi="Arial" w:cs="Arial"/>
                <w:b/>
                <w:sz w:val="20"/>
              </w:rPr>
              <w:t>Responsibilities:</w:t>
            </w:r>
          </w:p>
          <w:p w14:paraId="5EB160F0" w14:textId="7A9EAD58" w:rsidR="009761A9" w:rsidRDefault="009761A9" w:rsidP="009761A9">
            <w:pPr>
              <w:tabs>
                <w:tab w:val="left" w:pos="612"/>
              </w:tabs>
              <w:rPr>
                <w:rFonts w:ascii="Arial" w:hAnsi="Arial" w:cs="Arial"/>
                <w:sz w:val="20"/>
              </w:rPr>
            </w:pPr>
            <w:r>
              <w:rPr>
                <w:rFonts w:ascii="Arial" w:hAnsi="Arial" w:cs="Arial"/>
                <w:sz w:val="20"/>
              </w:rPr>
              <w:t>J.P. Morgan-Chase has implemented a global Wholesale Client Onboarding (WCOB) dashboard portal that reports intelligence on their yearly Know-Your-Customer (KYC) cases initiatives over several lines of businesses (LOBs). These LOBs include</w:t>
            </w:r>
            <w:r w:rsidR="00974471">
              <w:rPr>
                <w:rFonts w:ascii="Arial" w:hAnsi="Arial" w:cs="Arial"/>
                <w:sz w:val="20"/>
              </w:rPr>
              <w:t>d</w:t>
            </w:r>
            <w:r>
              <w:rPr>
                <w:rFonts w:ascii="Arial" w:hAnsi="Arial" w:cs="Arial"/>
                <w:sz w:val="20"/>
              </w:rPr>
              <w:t xml:space="preserve"> corporate investment banking, commercial banking, wealth management, asset management, others and holistic. A business need for implementing a new and separate intelligence portal provisioned primarily for each LOBs operation</w:t>
            </w:r>
            <w:r w:rsidR="003E0D30">
              <w:rPr>
                <w:rFonts w:ascii="Arial" w:hAnsi="Arial" w:cs="Arial"/>
                <w:sz w:val="20"/>
              </w:rPr>
              <w:t>s &amp;</w:t>
            </w:r>
            <w:r>
              <w:rPr>
                <w:rFonts w:ascii="Arial" w:hAnsi="Arial" w:cs="Arial"/>
                <w:sz w:val="20"/>
              </w:rPr>
              <w:t xml:space="preserve"> solutions team was required. As BI Architect my tasks were primarily to: </w:t>
            </w:r>
          </w:p>
          <w:p w14:paraId="55E0B406" w14:textId="77777777" w:rsidR="009761A9" w:rsidRDefault="009761A9" w:rsidP="009761A9">
            <w:pPr>
              <w:tabs>
                <w:tab w:val="left" w:pos="612"/>
              </w:tabs>
              <w:rPr>
                <w:rFonts w:ascii="Arial" w:hAnsi="Arial" w:cs="Arial"/>
                <w:sz w:val="20"/>
              </w:rPr>
            </w:pPr>
          </w:p>
          <w:p w14:paraId="156397F1" w14:textId="475BCCF6" w:rsidR="00DE0651" w:rsidRPr="00974471" w:rsidRDefault="00974471" w:rsidP="00974471">
            <w:pPr>
              <w:numPr>
                <w:ilvl w:val="0"/>
                <w:numId w:val="36"/>
              </w:numPr>
              <w:tabs>
                <w:tab w:val="left" w:pos="612"/>
              </w:tabs>
              <w:rPr>
                <w:rFonts w:ascii="Arial" w:hAnsi="Arial" w:cs="Arial"/>
                <w:sz w:val="20"/>
                <w:szCs w:val="20"/>
              </w:rPr>
            </w:pPr>
            <w:r w:rsidRPr="00336EF2">
              <w:rPr>
                <w:rFonts w:ascii="Arial" w:hAnsi="Arial" w:cs="Arial"/>
                <w:sz w:val="20"/>
                <w:szCs w:val="20"/>
                <w:shd w:val="clear" w:color="auto" w:fill="FFFFFF"/>
              </w:rPr>
              <w:t>Agile methodology/Waterfall approach</w:t>
            </w:r>
            <w:r>
              <w:rPr>
                <w:rFonts w:ascii="Arial" w:hAnsi="Arial" w:cs="Arial"/>
                <w:sz w:val="20"/>
                <w:szCs w:val="20"/>
              </w:rPr>
              <w:t xml:space="preserve"> l</w:t>
            </w:r>
            <w:r w:rsidR="009761A9" w:rsidRPr="00974471">
              <w:rPr>
                <w:rFonts w:ascii="Arial" w:hAnsi="Arial" w:cs="Arial"/>
                <w:sz w:val="20"/>
                <w:szCs w:val="20"/>
                <w:shd w:val="clear" w:color="auto" w:fill="FFFFFF"/>
              </w:rPr>
              <w:t>ead the technical aspect</w:t>
            </w:r>
            <w:r w:rsidR="003E0D30" w:rsidRPr="00974471">
              <w:rPr>
                <w:rFonts w:ascii="Arial" w:hAnsi="Arial" w:cs="Arial"/>
                <w:sz w:val="20"/>
                <w:szCs w:val="20"/>
                <w:shd w:val="clear" w:color="auto" w:fill="FFFFFF"/>
              </w:rPr>
              <w:t xml:space="preserve"> and </w:t>
            </w:r>
            <w:r w:rsidR="009761A9" w:rsidRPr="00974471">
              <w:rPr>
                <w:rFonts w:ascii="Arial" w:hAnsi="Arial" w:cs="Arial"/>
                <w:sz w:val="20"/>
                <w:szCs w:val="20"/>
                <w:shd w:val="clear" w:color="auto" w:fill="FFFFFF"/>
              </w:rPr>
              <w:t>scope of the project</w:t>
            </w:r>
            <w:r w:rsidR="00DE0651" w:rsidRPr="00974471">
              <w:rPr>
                <w:rFonts w:ascii="Arial" w:hAnsi="Arial" w:cs="Arial"/>
                <w:sz w:val="20"/>
                <w:szCs w:val="20"/>
                <w:shd w:val="clear" w:color="auto" w:fill="FFFFFF"/>
              </w:rPr>
              <w:t xml:space="preserve"> </w:t>
            </w:r>
            <w:r w:rsidR="003E0D30" w:rsidRPr="00974471">
              <w:rPr>
                <w:rFonts w:ascii="Arial" w:hAnsi="Arial" w:cs="Arial"/>
                <w:sz w:val="20"/>
                <w:szCs w:val="20"/>
                <w:shd w:val="clear" w:color="auto" w:fill="FFFFFF"/>
              </w:rPr>
              <w:t>for</w:t>
            </w:r>
            <w:r w:rsidR="009761A9" w:rsidRPr="00974471">
              <w:rPr>
                <w:rFonts w:ascii="Arial" w:hAnsi="Arial" w:cs="Arial"/>
                <w:sz w:val="20"/>
                <w:szCs w:val="20"/>
                <w:shd w:val="clear" w:color="auto" w:fill="FFFFFF"/>
              </w:rPr>
              <w:t xml:space="preserve"> migration of the current legacy reporting and metrics data into OSKAR data warehouse</w:t>
            </w:r>
            <w:r w:rsidR="003E0D30" w:rsidRPr="00974471">
              <w:rPr>
                <w:rFonts w:ascii="Arial" w:hAnsi="Arial" w:cs="Arial"/>
                <w:sz w:val="20"/>
                <w:szCs w:val="20"/>
                <w:shd w:val="clear" w:color="auto" w:fill="FFFFFF"/>
              </w:rPr>
              <w:t xml:space="preserve"> for Tableau </w:t>
            </w:r>
            <w:r w:rsidRPr="00974471">
              <w:rPr>
                <w:rFonts w:ascii="Arial" w:hAnsi="Arial" w:cs="Arial"/>
                <w:sz w:val="20"/>
                <w:szCs w:val="20"/>
                <w:shd w:val="clear" w:color="auto" w:fill="FFFFFF"/>
              </w:rPr>
              <w:t xml:space="preserve">production and </w:t>
            </w:r>
            <w:r w:rsidR="003E0D30" w:rsidRPr="00974471">
              <w:rPr>
                <w:rFonts w:ascii="Arial" w:hAnsi="Arial" w:cs="Arial"/>
                <w:sz w:val="20"/>
                <w:szCs w:val="20"/>
                <w:shd w:val="clear" w:color="auto" w:fill="FFFFFF"/>
              </w:rPr>
              <w:t>consumption</w:t>
            </w:r>
          </w:p>
          <w:p w14:paraId="2867260B" w14:textId="5C4DFC11" w:rsidR="009761A9" w:rsidRPr="00336EF2" w:rsidRDefault="00974471" w:rsidP="009761A9">
            <w:pPr>
              <w:numPr>
                <w:ilvl w:val="0"/>
                <w:numId w:val="36"/>
              </w:numPr>
              <w:tabs>
                <w:tab w:val="left" w:pos="612"/>
              </w:tabs>
              <w:rPr>
                <w:rFonts w:ascii="Arial" w:hAnsi="Arial" w:cs="Arial"/>
                <w:sz w:val="20"/>
                <w:szCs w:val="20"/>
              </w:rPr>
            </w:pPr>
            <w:r>
              <w:rPr>
                <w:rFonts w:ascii="Arial" w:hAnsi="Arial" w:cs="Arial"/>
                <w:sz w:val="20"/>
                <w:szCs w:val="20"/>
                <w:shd w:val="clear" w:color="auto" w:fill="FFFFFF"/>
              </w:rPr>
              <w:t xml:space="preserve">Implemented strategic solutions </w:t>
            </w:r>
            <w:r w:rsidRPr="00336EF2">
              <w:rPr>
                <w:rFonts w:ascii="Arial" w:hAnsi="Arial" w:cs="Arial"/>
                <w:sz w:val="20"/>
                <w:szCs w:val="20"/>
                <w:shd w:val="clear" w:color="auto" w:fill="FFFFFF"/>
              </w:rPr>
              <w:t>(End-to-End)</w:t>
            </w:r>
            <w:r>
              <w:rPr>
                <w:rFonts w:ascii="Arial" w:hAnsi="Arial" w:cs="Arial"/>
                <w:sz w:val="20"/>
                <w:szCs w:val="20"/>
                <w:shd w:val="clear" w:color="auto" w:fill="FFFFFF"/>
              </w:rPr>
              <w:t xml:space="preserve"> in engineering central</w:t>
            </w:r>
            <w:r w:rsidR="00CB12E8">
              <w:rPr>
                <w:rFonts w:ascii="Arial" w:hAnsi="Arial" w:cs="Arial"/>
                <w:sz w:val="20"/>
                <w:szCs w:val="20"/>
                <w:shd w:val="clear" w:color="auto" w:fill="FFFFFF"/>
              </w:rPr>
              <w:t>ized</w:t>
            </w:r>
            <w:r>
              <w:rPr>
                <w:rFonts w:ascii="Arial" w:hAnsi="Arial" w:cs="Arial"/>
                <w:sz w:val="20"/>
                <w:szCs w:val="20"/>
                <w:shd w:val="clear" w:color="auto" w:fill="FFFFFF"/>
              </w:rPr>
              <w:t xml:space="preserve"> </w:t>
            </w:r>
            <w:r w:rsidR="00CB12E8">
              <w:rPr>
                <w:rFonts w:ascii="Arial" w:hAnsi="Arial" w:cs="Arial"/>
                <w:sz w:val="20"/>
                <w:szCs w:val="20"/>
                <w:shd w:val="clear" w:color="auto" w:fill="FFFFFF"/>
              </w:rPr>
              <w:t>VIZ</w:t>
            </w:r>
            <w:r>
              <w:rPr>
                <w:rFonts w:ascii="Arial" w:hAnsi="Arial" w:cs="Arial"/>
                <w:sz w:val="20"/>
                <w:szCs w:val="20"/>
                <w:shd w:val="clear" w:color="auto" w:fill="FFFFFF"/>
              </w:rPr>
              <w:t xml:space="preserve"> portal </w:t>
            </w:r>
            <w:r w:rsidR="00CB12E8">
              <w:rPr>
                <w:rFonts w:ascii="Arial" w:hAnsi="Arial" w:cs="Arial"/>
                <w:sz w:val="20"/>
                <w:szCs w:val="20"/>
                <w:shd w:val="clear" w:color="auto" w:fill="FFFFFF"/>
              </w:rPr>
              <w:t>for all</w:t>
            </w:r>
            <w:r w:rsidR="009761A9" w:rsidRPr="00336EF2">
              <w:rPr>
                <w:rFonts w:ascii="Arial" w:hAnsi="Arial" w:cs="Arial"/>
                <w:sz w:val="20"/>
                <w:szCs w:val="20"/>
                <w:shd w:val="clear" w:color="auto" w:fill="FFFFFF"/>
              </w:rPr>
              <w:t xml:space="preserve"> LOB</w:t>
            </w:r>
            <w:r w:rsidR="00CB12E8">
              <w:rPr>
                <w:rFonts w:ascii="Arial" w:hAnsi="Arial" w:cs="Arial"/>
                <w:sz w:val="20"/>
                <w:szCs w:val="20"/>
                <w:shd w:val="clear" w:color="auto" w:fill="FFFFFF"/>
              </w:rPr>
              <w:t>s</w:t>
            </w:r>
          </w:p>
          <w:p w14:paraId="4E8FB0D9" w14:textId="44D7BA29" w:rsidR="009761A9" w:rsidRPr="00336EF2" w:rsidRDefault="009761A9" w:rsidP="009761A9">
            <w:pPr>
              <w:numPr>
                <w:ilvl w:val="0"/>
                <w:numId w:val="36"/>
              </w:numPr>
              <w:tabs>
                <w:tab w:val="left" w:pos="612"/>
              </w:tabs>
              <w:rPr>
                <w:rFonts w:ascii="Arial" w:hAnsi="Arial" w:cs="Arial"/>
                <w:sz w:val="20"/>
                <w:szCs w:val="20"/>
              </w:rPr>
            </w:pPr>
            <w:r w:rsidRPr="00336EF2">
              <w:rPr>
                <w:rFonts w:ascii="Arial" w:hAnsi="Arial" w:cs="Arial"/>
                <w:sz w:val="20"/>
                <w:szCs w:val="20"/>
                <w:shd w:val="clear" w:color="auto" w:fill="FFFFFF"/>
              </w:rPr>
              <w:t>Conduct</w:t>
            </w:r>
            <w:r w:rsidR="00D85C26">
              <w:rPr>
                <w:rFonts w:ascii="Arial" w:hAnsi="Arial" w:cs="Arial"/>
                <w:sz w:val="20"/>
                <w:szCs w:val="20"/>
                <w:shd w:val="clear" w:color="auto" w:fill="FFFFFF"/>
              </w:rPr>
              <w:t>ed</w:t>
            </w:r>
            <w:r w:rsidRPr="00336EF2">
              <w:rPr>
                <w:rFonts w:ascii="Arial" w:hAnsi="Arial" w:cs="Arial"/>
                <w:sz w:val="20"/>
                <w:szCs w:val="20"/>
                <w:shd w:val="clear" w:color="auto" w:fill="FFFFFF"/>
              </w:rPr>
              <w:t xml:space="preserve"> daily SCRUM calls with project manager, SME’s, and development teams</w:t>
            </w:r>
            <w:r w:rsidR="003E0D30">
              <w:rPr>
                <w:rFonts w:ascii="Arial" w:hAnsi="Arial" w:cs="Arial"/>
                <w:sz w:val="20"/>
                <w:szCs w:val="20"/>
                <w:shd w:val="clear" w:color="auto" w:fill="FFFFFF"/>
              </w:rPr>
              <w:t xml:space="preserve"> </w:t>
            </w:r>
            <w:r w:rsidR="00974471">
              <w:rPr>
                <w:rFonts w:ascii="Arial" w:hAnsi="Arial" w:cs="Arial"/>
                <w:sz w:val="20"/>
                <w:szCs w:val="20"/>
                <w:shd w:val="clear" w:color="auto" w:fill="FFFFFF"/>
              </w:rPr>
              <w:t xml:space="preserve">leads </w:t>
            </w:r>
            <w:r w:rsidR="003E0D30">
              <w:rPr>
                <w:rFonts w:ascii="Arial" w:hAnsi="Arial" w:cs="Arial"/>
                <w:sz w:val="20"/>
                <w:szCs w:val="20"/>
                <w:shd w:val="clear" w:color="auto" w:fill="FFFFFF"/>
              </w:rPr>
              <w:t xml:space="preserve">in associations with </w:t>
            </w:r>
            <w:r w:rsidR="00974471">
              <w:rPr>
                <w:rFonts w:ascii="Arial" w:hAnsi="Arial" w:cs="Arial"/>
                <w:sz w:val="20"/>
                <w:szCs w:val="20"/>
                <w:shd w:val="clear" w:color="auto" w:fill="FFFFFF"/>
              </w:rPr>
              <w:t xml:space="preserve">sprint </w:t>
            </w:r>
            <w:r w:rsidR="003E0D30">
              <w:rPr>
                <w:rFonts w:ascii="Arial" w:hAnsi="Arial" w:cs="Arial"/>
                <w:sz w:val="20"/>
                <w:szCs w:val="20"/>
                <w:shd w:val="clear" w:color="auto" w:fill="FFFFFF"/>
              </w:rPr>
              <w:t>plans</w:t>
            </w:r>
            <w:r w:rsidR="00974471">
              <w:rPr>
                <w:rFonts w:ascii="Arial" w:hAnsi="Arial" w:cs="Arial"/>
                <w:sz w:val="20"/>
                <w:szCs w:val="20"/>
                <w:shd w:val="clear" w:color="auto" w:fill="FFFFFF"/>
              </w:rPr>
              <w:t xml:space="preserve"> with updates on achieving milestones, and/or identifying missing gaps</w:t>
            </w:r>
          </w:p>
          <w:p w14:paraId="79804D2B" w14:textId="2F992E0D" w:rsidR="009761A9" w:rsidRPr="00336EF2" w:rsidRDefault="009761A9" w:rsidP="009761A9">
            <w:pPr>
              <w:numPr>
                <w:ilvl w:val="0"/>
                <w:numId w:val="36"/>
              </w:numPr>
              <w:tabs>
                <w:tab w:val="left" w:pos="612"/>
              </w:tabs>
              <w:rPr>
                <w:rFonts w:ascii="Arial" w:hAnsi="Arial" w:cs="Arial"/>
                <w:sz w:val="20"/>
                <w:szCs w:val="20"/>
              </w:rPr>
            </w:pPr>
            <w:r w:rsidRPr="00336EF2">
              <w:rPr>
                <w:rFonts w:ascii="Arial" w:hAnsi="Arial" w:cs="Arial"/>
                <w:sz w:val="20"/>
                <w:szCs w:val="20"/>
                <w:shd w:val="clear" w:color="auto" w:fill="FFFFFF"/>
              </w:rPr>
              <w:t>Coordinate</w:t>
            </w:r>
            <w:r w:rsidR="00D85C26">
              <w:rPr>
                <w:rFonts w:ascii="Arial" w:hAnsi="Arial" w:cs="Arial"/>
                <w:sz w:val="20"/>
                <w:szCs w:val="20"/>
                <w:shd w:val="clear" w:color="auto" w:fill="FFFFFF"/>
              </w:rPr>
              <w:t>d</w:t>
            </w:r>
            <w:r w:rsidRPr="00336EF2">
              <w:rPr>
                <w:rFonts w:ascii="Arial" w:hAnsi="Arial" w:cs="Arial"/>
                <w:sz w:val="20"/>
                <w:szCs w:val="20"/>
                <w:shd w:val="clear" w:color="auto" w:fill="FFFFFF"/>
              </w:rPr>
              <w:t xml:space="preserve"> and gather requirements via Skype calls with operations and development teams for individual lines of businesses in APAC, EMEA, </w:t>
            </w:r>
            <w:r w:rsidR="003E0D30">
              <w:rPr>
                <w:rFonts w:ascii="Arial" w:hAnsi="Arial" w:cs="Arial"/>
                <w:sz w:val="20"/>
                <w:szCs w:val="20"/>
                <w:shd w:val="clear" w:color="auto" w:fill="FFFFFF"/>
              </w:rPr>
              <w:t>and N.</w:t>
            </w:r>
            <w:r w:rsidRPr="00336EF2">
              <w:rPr>
                <w:rFonts w:ascii="Arial" w:hAnsi="Arial" w:cs="Arial"/>
                <w:sz w:val="20"/>
                <w:szCs w:val="20"/>
                <w:shd w:val="clear" w:color="auto" w:fill="FFFFFF"/>
              </w:rPr>
              <w:t>A regions</w:t>
            </w:r>
          </w:p>
          <w:p w14:paraId="4A1D70BE" w14:textId="22887274" w:rsidR="009761A9" w:rsidRPr="00336EF2" w:rsidRDefault="009761A9" w:rsidP="009761A9">
            <w:pPr>
              <w:numPr>
                <w:ilvl w:val="0"/>
                <w:numId w:val="36"/>
              </w:numPr>
              <w:tabs>
                <w:tab w:val="left" w:pos="612"/>
              </w:tabs>
              <w:rPr>
                <w:rFonts w:ascii="Arial" w:hAnsi="Arial" w:cs="Arial"/>
                <w:sz w:val="20"/>
                <w:szCs w:val="20"/>
              </w:rPr>
            </w:pPr>
            <w:r w:rsidRPr="00336EF2">
              <w:rPr>
                <w:rFonts w:ascii="Arial" w:hAnsi="Arial" w:cs="Arial"/>
                <w:sz w:val="20"/>
                <w:szCs w:val="20"/>
                <w:shd w:val="clear" w:color="auto" w:fill="FFFFFF"/>
              </w:rPr>
              <w:t>Produce</w:t>
            </w:r>
            <w:r w:rsidR="00D85C26">
              <w:rPr>
                <w:rFonts w:ascii="Arial" w:hAnsi="Arial" w:cs="Arial"/>
                <w:sz w:val="20"/>
                <w:szCs w:val="20"/>
                <w:shd w:val="clear" w:color="auto" w:fill="FFFFFF"/>
              </w:rPr>
              <w:t>d</w:t>
            </w:r>
            <w:r w:rsidRPr="00336EF2">
              <w:rPr>
                <w:rFonts w:ascii="Arial" w:hAnsi="Arial" w:cs="Arial"/>
                <w:sz w:val="20"/>
                <w:szCs w:val="20"/>
                <w:shd w:val="clear" w:color="auto" w:fill="FFFFFF"/>
              </w:rPr>
              <w:t xml:space="preserve"> scalable planning and estimates to project managers</w:t>
            </w:r>
            <w:r w:rsidR="003E0D30">
              <w:rPr>
                <w:rFonts w:ascii="Arial" w:hAnsi="Arial" w:cs="Arial"/>
                <w:sz w:val="20"/>
                <w:szCs w:val="20"/>
                <w:shd w:val="clear" w:color="auto" w:fill="FFFFFF"/>
              </w:rPr>
              <w:t>, SMEs, and stakeholders</w:t>
            </w:r>
            <w:r w:rsidRPr="00336EF2">
              <w:rPr>
                <w:rFonts w:ascii="Arial" w:hAnsi="Arial" w:cs="Arial"/>
                <w:sz w:val="20"/>
                <w:szCs w:val="20"/>
                <w:shd w:val="clear" w:color="auto" w:fill="FFFFFF"/>
              </w:rPr>
              <w:t xml:space="preserve"> within scope of the current requirements</w:t>
            </w:r>
            <w:r w:rsidRPr="00336EF2">
              <w:rPr>
                <w:rFonts w:ascii="Arial" w:hAnsi="Arial" w:cs="Arial"/>
                <w:sz w:val="20"/>
                <w:szCs w:val="20"/>
              </w:rPr>
              <w:t xml:space="preserve"> </w:t>
            </w:r>
            <w:r w:rsidRPr="00336EF2">
              <w:rPr>
                <w:rFonts w:ascii="Arial" w:hAnsi="Arial" w:cs="Arial"/>
                <w:sz w:val="20"/>
                <w:szCs w:val="20"/>
                <w:shd w:val="clear" w:color="auto" w:fill="FFFFFF"/>
              </w:rPr>
              <w:t xml:space="preserve">for each LOB’s </w:t>
            </w:r>
            <w:r w:rsidR="003E0D30">
              <w:rPr>
                <w:rFonts w:ascii="Arial" w:hAnsi="Arial" w:cs="Arial"/>
                <w:sz w:val="20"/>
                <w:szCs w:val="20"/>
                <w:shd w:val="clear" w:color="auto" w:fill="FFFFFF"/>
              </w:rPr>
              <w:t xml:space="preserve">and their </w:t>
            </w:r>
            <w:r w:rsidRPr="00336EF2">
              <w:rPr>
                <w:rFonts w:ascii="Arial" w:hAnsi="Arial" w:cs="Arial"/>
                <w:sz w:val="20"/>
                <w:szCs w:val="20"/>
                <w:shd w:val="clear" w:color="auto" w:fill="FFFFFF"/>
              </w:rPr>
              <w:t>product deliverables</w:t>
            </w:r>
          </w:p>
          <w:p w14:paraId="667B0841" w14:textId="346CFBFC" w:rsidR="009761A9" w:rsidRPr="00336EF2" w:rsidRDefault="009761A9" w:rsidP="009761A9">
            <w:pPr>
              <w:numPr>
                <w:ilvl w:val="0"/>
                <w:numId w:val="36"/>
              </w:numPr>
              <w:tabs>
                <w:tab w:val="left" w:pos="612"/>
              </w:tabs>
              <w:rPr>
                <w:rFonts w:ascii="Arial" w:hAnsi="Arial" w:cs="Arial"/>
                <w:sz w:val="20"/>
                <w:szCs w:val="20"/>
              </w:rPr>
            </w:pPr>
            <w:r w:rsidRPr="00336EF2">
              <w:rPr>
                <w:rFonts w:ascii="Arial" w:hAnsi="Arial" w:cs="Arial"/>
                <w:sz w:val="20"/>
                <w:szCs w:val="20"/>
                <w:shd w:val="clear" w:color="auto" w:fill="FFFFFF"/>
              </w:rPr>
              <w:t>Conduct</w:t>
            </w:r>
            <w:r w:rsidR="00D85C26">
              <w:rPr>
                <w:rFonts w:ascii="Arial" w:hAnsi="Arial" w:cs="Arial"/>
                <w:sz w:val="20"/>
                <w:szCs w:val="20"/>
                <w:shd w:val="clear" w:color="auto" w:fill="FFFFFF"/>
              </w:rPr>
              <w:t>ed</w:t>
            </w:r>
            <w:r w:rsidRPr="00336EF2">
              <w:rPr>
                <w:rFonts w:ascii="Arial" w:hAnsi="Arial" w:cs="Arial"/>
                <w:sz w:val="20"/>
                <w:szCs w:val="20"/>
                <w:shd w:val="clear" w:color="auto" w:fill="FFFFFF"/>
              </w:rPr>
              <w:t xml:space="preserve"> </w:t>
            </w:r>
            <w:r w:rsidR="003E0D30">
              <w:rPr>
                <w:rFonts w:ascii="Arial" w:hAnsi="Arial" w:cs="Arial"/>
                <w:sz w:val="20"/>
                <w:szCs w:val="20"/>
                <w:shd w:val="clear" w:color="auto" w:fill="FFFFFF"/>
              </w:rPr>
              <w:t>and participate</w:t>
            </w:r>
            <w:r w:rsidR="00974471">
              <w:rPr>
                <w:rFonts w:ascii="Arial" w:hAnsi="Arial" w:cs="Arial"/>
                <w:sz w:val="20"/>
                <w:szCs w:val="20"/>
                <w:shd w:val="clear" w:color="auto" w:fill="FFFFFF"/>
              </w:rPr>
              <w:t>d</w:t>
            </w:r>
            <w:r w:rsidR="003E0D30">
              <w:rPr>
                <w:rFonts w:ascii="Arial" w:hAnsi="Arial" w:cs="Arial"/>
                <w:sz w:val="20"/>
                <w:szCs w:val="20"/>
                <w:shd w:val="clear" w:color="auto" w:fill="FFFFFF"/>
              </w:rPr>
              <w:t xml:space="preserve"> in bi-</w:t>
            </w:r>
            <w:r w:rsidRPr="00336EF2">
              <w:rPr>
                <w:rFonts w:ascii="Arial" w:hAnsi="Arial" w:cs="Arial"/>
                <w:sz w:val="20"/>
                <w:szCs w:val="20"/>
                <w:shd w:val="clear" w:color="auto" w:fill="FFFFFF"/>
              </w:rPr>
              <w:t xml:space="preserve">weekly status calls with </w:t>
            </w:r>
            <w:r w:rsidR="003E0D30">
              <w:rPr>
                <w:rFonts w:ascii="Arial" w:hAnsi="Arial" w:cs="Arial"/>
                <w:sz w:val="20"/>
                <w:szCs w:val="20"/>
                <w:shd w:val="clear" w:color="auto" w:fill="FFFFFF"/>
              </w:rPr>
              <w:t xml:space="preserve">key </w:t>
            </w:r>
            <w:r w:rsidRPr="00336EF2">
              <w:rPr>
                <w:rFonts w:ascii="Arial" w:hAnsi="Arial" w:cs="Arial"/>
                <w:sz w:val="20"/>
                <w:szCs w:val="20"/>
                <w:shd w:val="clear" w:color="auto" w:fill="FFFFFF"/>
              </w:rPr>
              <w:t xml:space="preserve">stakeholders, </w:t>
            </w:r>
            <w:r w:rsidR="003E0D30">
              <w:rPr>
                <w:rFonts w:ascii="Arial" w:hAnsi="Arial" w:cs="Arial"/>
                <w:sz w:val="20"/>
                <w:szCs w:val="20"/>
                <w:shd w:val="clear" w:color="auto" w:fill="FFFFFF"/>
              </w:rPr>
              <w:t xml:space="preserve">and </w:t>
            </w:r>
            <w:r w:rsidRPr="00336EF2">
              <w:rPr>
                <w:rFonts w:ascii="Arial" w:hAnsi="Arial" w:cs="Arial"/>
                <w:sz w:val="20"/>
                <w:szCs w:val="20"/>
                <w:shd w:val="clear" w:color="auto" w:fill="FFFFFF"/>
              </w:rPr>
              <w:t>executive management</w:t>
            </w:r>
          </w:p>
          <w:p w14:paraId="18F8A0A6" w14:textId="4070ECD1" w:rsidR="009761A9" w:rsidRPr="00336EF2" w:rsidRDefault="009761A9" w:rsidP="009761A9">
            <w:pPr>
              <w:numPr>
                <w:ilvl w:val="0"/>
                <w:numId w:val="36"/>
              </w:numPr>
              <w:tabs>
                <w:tab w:val="left" w:pos="612"/>
              </w:tabs>
              <w:rPr>
                <w:rFonts w:ascii="Arial" w:hAnsi="Arial" w:cs="Arial"/>
                <w:sz w:val="20"/>
                <w:szCs w:val="20"/>
              </w:rPr>
            </w:pPr>
            <w:r w:rsidRPr="00336EF2">
              <w:rPr>
                <w:rFonts w:ascii="Arial" w:hAnsi="Arial" w:cs="Arial"/>
                <w:sz w:val="20"/>
                <w:szCs w:val="20"/>
                <w:shd w:val="clear" w:color="auto" w:fill="FFFFFF"/>
              </w:rPr>
              <w:t>Act</w:t>
            </w:r>
            <w:r w:rsidR="00D85C26">
              <w:rPr>
                <w:rFonts w:ascii="Arial" w:hAnsi="Arial" w:cs="Arial"/>
                <w:sz w:val="20"/>
                <w:szCs w:val="20"/>
                <w:shd w:val="clear" w:color="auto" w:fill="FFFFFF"/>
              </w:rPr>
              <w:t>ed</w:t>
            </w:r>
            <w:r w:rsidRPr="00336EF2">
              <w:rPr>
                <w:rFonts w:ascii="Arial" w:hAnsi="Arial" w:cs="Arial"/>
                <w:sz w:val="20"/>
                <w:szCs w:val="20"/>
                <w:shd w:val="clear" w:color="auto" w:fill="FFFFFF"/>
              </w:rPr>
              <w:t xml:space="preserve"> as liaison between product team, operations team, and developments teams: - guide the technical </w:t>
            </w:r>
            <w:r w:rsidR="003E0D30">
              <w:rPr>
                <w:rFonts w:ascii="Arial" w:hAnsi="Arial" w:cs="Arial"/>
                <w:sz w:val="20"/>
                <w:szCs w:val="20"/>
                <w:shd w:val="clear" w:color="auto" w:fill="FFFFFF"/>
              </w:rPr>
              <w:t xml:space="preserve">requirements </w:t>
            </w:r>
            <w:r w:rsidRPr="00336EF2">
              <w:rPr>
                <w:rFonts w:ascii="Arial" w:hAnsi="Arial" w:cs="Arial"/>
                <w:sz w:val="20"/>
                <w:szCs w:val="20"/>
                <w:shd w:val="clear" w:color="auto" w:fill="FFFFFF"/>
              </w:rPr>
              <w:t>to the different development teams</w:t>
            </w:r>
          </w:p>
          <w:p w14:paraId="1537BD86" w14:textId="27018203" w:rsidR="009761A9" w:rsidRPr="00974471" w:rsidRDefault="003E0D30" w:rsidP="00974471">
            <w:pPr>
              <w:numPr>
                <w:ilvl w:val="0"/>
                <w:numId w:val="36"/>
              </w:numPr>
              <w:tabs>
                <w:tab w:val="left" w:pos="612"/>
              </w:tabs>
              <w:rPr>
                <w:rFonts w:ascii="Arial" w:hAnsi="Arial" w:cs="Arial"/>
                <w:sz w:val="20"/>
                <w:szCs w:val="20"/>
              </w:rPr>
            </w:pPr>
            <w:r>
              <w:rPr>
                <w:rFonts w:ascii="Arial" w:hAnsi="Arial" w:cs="Arial"/>
                <w:sz w:val="20"/>
                <w:szCs w:val="20"/>
                <w:shd w:val="clear" w:color="auto" w:fill="FFFFFF"/>
              </w:rPr>
              <w:t>Create</w:t>
            </w:r>
            <w:r w:rsidR="00D85C26">
              <w:rPr>
                <w:rFonts w:ascii="Arial" w:hAnsi="Arial" w:cs="Arial"/>
                <w:sz w:val="20"/>
                <w:szCs w:val="20"/>
                <w:shd w:val="clear" w:color="auto" w:fill="FFFFFF"/>
              </w:rPr>
              <w:t>d</w:t>
            </w:r>
            <w:r w:rsidR="00974471">
              <w:rPr>
                <w:rFonts w:ascii="Arial" w:hAnsi="Arial" w:cs="Arial"/>
                <w:sz w:val="20"/>
                <w:szCs w:val="20"/>
                <w:shd w:val="clear" w:color="auto" w:fill="FFFFFF"/>
              </w:rPr>
              <w:t xml:space="preserve"> technical specs, via epics and </w:t>
            </w:r>
            <w:r>
              <w:rPr>
                <w:rFonts w:ascii="Arial" w:hAnsi="Arial" w:cs="Arial"/>
                <w:sz w:val="20"/>
                <w:szCs w:val="20"/>
                <w:shd w:val="clear" w:color="auto" w:fill="FFFFFF"/>
              </w:rPr>
              <w:t xml:space="preserve">stories using </w:t>
            </w:r>
            <w:r w:rsidR="009761A9" w:rsidRPr="00336EF2">
              <w:rPr>
                <w:rFonts w:ascii="Arial" w:hAnsi="Arial" w:cs="Arial"/>
                <w:sz w:val="20"/>
                <w:szCs w:val="20"/>
                <w:shd w:val="clear" w:color="auto" w:fill="FFFFFF"/>
              </w:rPr>
              <w:t>JIRA for development teams</w:t>
            </w:r>
            <w:r>
              <w:rPr>
                <w:rFonts w:ascii="Arial" w:hAnsi="Arial" w:cs="Arial"/>
                <w:sz w:val="20"/>
                <w:szCs w:val="20"/>
                <w:shd w:val="clear" w:color="auto" w:fill="FFFFFF"/>
              </w:rPr>
              <w:t xml:space="preserve"> (Sprints, SCRUM)</w:t>
            </w:r>
            <w:r w:rsidR="00974471">
              <w:rPr>
                <w:rFonts w:ascii="Arial" w:hAnsi="Arial" w:cs="Arial"/>
                <w:sz w:val="20"/>
                <w:szCs w:val="20"/>
                <w:shd w:val="clear" w:color="auto" w:fill="FFFFFF"/>
              </w:rPr>
              <w:t>.</w:t>
            </w:r>
            <w:r w:rsidR="00641788">
              <w:rPr>
                <w:rFonts w:ascii="Arial" w:hAnsi="Arial" w:cs="Arial"/>
                <w:sz w:val="20"/>
                <w:szCs w:val="20"/>
                <w:shd w:val="clear" w:color="auto" w:fill="FFFFFF"/>
              </w:rPr>
              <w:t xml:space="preserve"> </w:t>
            </w:r>
            <w:r w:rsidR="00974471" w:rsidRPr="00336EF2">
              <w:rPr>
                <w:rFonts w:ascii="Arial" w:hAnsi="Arial" w:cs="Arial"/>
                <w:sz w:val="20"/>
                <w:szCs w:val="20"/>
                <w:shd w:val="clear" w:color="auto" w:fill="FFFFFF"/>
              </w:rPr>
              <w:t xml:space="preserve">JIRAs </w:t>
            </w:r>
            <w:r w:rsidR="00641788">
              <w:rPr>
                <w:rFonts w:ascii="Arial" w:hAnsi="Arial" w:cs="Arial"/>
                <w:sz w:val="20"/>
                <w:szCs w:val="20"/>
                <w:shd w:val="clear" w:color="auto" w:fill="FFFFFF"/>
              </w:rPr>
              <w:t xml:space="preserve">were </w:t>
            </w:r>
            <w:r w:rsidR="00974471" w:rsidRPr="00336EF2">
              <w:rPr>
                <w:rFonts w:ascii="Arial" w:hAnsi="Arial" w:cs="Arial"/>
                <w:sz w:val="20"/>
                <w:szCs w:val="20"/>
                <w:shd w:val="clear" w:color="auto" w:fill="FFFFFF"/>
              </w:rPr>
              <w:t>assigned Ref Data</w:t>
            </w:r>
            <w:r w:rsidR="00641788">
              <w:rPr>
                <w:rFonts w:ascii="Arial" w:hAnsi="Arial" w:cs="Arial"/>
                <w:sz w:val="20"/>
                <w:szCs w:val="20"/>
                <w:shd w:val="clear" w:color="auto" w:fill="FFFFFF"/>
              </w:rPr>
              <w:t>, and App Dev</w:t>
            </w:r>
            <w:r w:rsidR="00974471" w:rsidRPr="00336EF2">
              <w:rPr>
                <w:rFonts w:ascii="Arial" w:hAnsi="Arial" w:cs="Arial"/>
                <w:sz w:val="20"/>
                <w:szCs w:val="20"/>
                <w:shd w:val="clear" w:color="auto" w:fill="FFFFFF"/>
              </w:rPr>
              <w:t xml:space="preserve"> teams primarily for data integration into data warehouse</w:t>
            </w:r>
          </w:p>
          <w:p w14:paraId="166E8085" w14:textId="6659548F" w:rsidR="009761A9" w:rsidRPr="00336EF2" w:rsidRDefault="003E0D30" w:rsidP="009761A9">
            <w:pPr>
              <w:numPr>
                <w:ilvl w:val="0"/>
                <w:numId w:val="36"/>
              </w:numPr>
              <w:tabs>
                <w:tab w:val="left" w:pos="612"/>
              </w:tabs>
              <w:rPr>
                <w:rFonts w:ascii="Arial" w:hAnsi="Arial" w:cs="Arial"/>
                <w:sz w:val="20"/>
                <w:szCs w:val="20"/>
              </w:rPr>
            </w:pPr>
            <w:r>
              <w:rPr>
                <w:rFonts w:ascii="Arial" w:hAnsi="Arial" w:cs="Arial"/>
                <w:sz w:val="20"/>
                <w:szCs w:val="20"/>
                <w:shd w:val="clear" w:color="auto" w:fill="FFFFFF"/>
              </w:rPr>
              <w:t>Engage</w:t>
            </w:r>
            <w:r w:rsidR="00D85C26">
              <w:rPr>
                <w:rFonts w:ascii="Arial" w:hAnsi="Arial" w:cs="Arial"/>
                <w:sz w:val="20"/>
                <w:szCs w:val="20"/>
                <w:shd w:val="clear" w:color="auto" w:fill="FFFFFF"/>
              </w:rPr>
              <w:t>d</w:t>
            </w:r>
            <w:r>
              <w:rPr>
                <w:rFonts w:ascii="Arial" w:hAnsi="Arial" w:cs="Arial"/>
                <w:sz w:val="20"/>
                <w:szCs w:val="20"/>
                <w:shd w:val="clear" w:color="auto" w:fill="FFFFFF"/>
              </w:rPr>
              <w:t xml:space="preserve"> in</w:t>
            </w:r>
            <w:r w:rsidR="009761A9" w:rsidRPr="00336EF2">
              <w:rPr>
                <w:rFonts w:ascii="Arial" w:hAnsi="Arial" w:cs="Arial"/>
                <w:sz w:val="20"/>
                <w:szCs w:val="20"/>
                <w:shd w:val="clear" w:color="auto" w:fill="FFFFFF"/>
              </w:rPr>
              <w:t xml:space="preserve"> </w:t>
            </w:r>
            <w:r>
              <w:rPr>
                <w:rFonts w:ascii="Arial" w:hAnsi="Arial" w:cs="Arial"/>
                <w:sz w:val="20"/>
                <w:szCs w:val="20"/>
                <w:shd w:val="clear" w:color="auto" w:fill="FFFFFF"/>
              </w:rPr>
              <w:t>high</w:t>
            </w:r>
            <w:r w:rsidR="00682C2D">
              <w:rPr>
                <w:rFonts w:ascii="Arial" w:hAnsi="Arial" w:cs="Arial"/>
                <w:sz w:val="20"/>
                <w:szCs w:val="20"/>
                <w:shd w:val="clear" w:color="auto" w:fill="FFFFFF"/>
              </w:rPr>
              <w:t>/</w:t>
            </w:r>
            <w:r>
              <w:rPr>
                <w:rFonts w:ascii="Arial" w:hAnsi="Arial" w:cs="Arial"/>
                <w:sz w:val="20"/>
                <w:szCs w:val="20"/>
                <w:shd w:val="clear" w:color="auto" w:fill="FFFFFF"/>
              </w:rPr>
              <w:t xml:space="preserve">low level </w:t>
            </w:r>
            <w:r w:rsidR="009761A9" w:rsidRPr="00336EF2">
              <w:rPr>
                <w:rFonts w:ascii="Arial" w:hAnsi="Arial" w:cs="Arial"/>
                <w:sz w:val="20"/>
                <w:szCs w:val="20"/>
                <w:shd w:val="clear" w:color="auto" w:fill="FFFFFF"/>
              </w:rPr>
              <w:t>analysis for data mappings from SharePoint, QIP, Business Connect, QlickView reports that would progress into Tableau dashboards</w:t>
            </w:r>
          </w:p>
          <w:p w14:paraId="7F50B8DD" w14:textId="22C5DCE6" w:rsidR="009761A9" w:rsidRPr="00336EF2" w:rsidRDefault="009761A9" w:rsidP="009761A9">
            <w:pPr>
              <w:numPr>
                <w:ilvl w:val="0"/>
                <w:numId w:val="36"/>
              </w:numPr>
              <w:tabs>
                <w:tab w:val="left" w:pos="612"/>
              </w:tabs>
              <w:rPr>
                <w:rFonts w:ascii="Arial" w:hAnsi="Arial" w:cs="Arial"/>
                <w:sz w:val="20"/>
                <w:szCs w:val="20"/>
              </w:rPr>
            </w:pPr>
            <w:r w:rsidRPr="00336EF2">
              <w:rPr>
                <w:rFonts w:ascii="Arial" w:hAnsi="Arial" w:cs="Arial"/>
                <w:sz w:val="20"/>
                <w:szCs w:val="20"/>
                <w:shd w:val="clear" w:color="auto" w:fill="FFFFFF"/>
              </w:rPr>
              <w:t>Code</w:t>
            </w:r>
            <w:r w:rsidR="00D85C26">
              <w:rPr>
                <w:rFonts w:ascii="Arial" w:hAnsi="Arial" w:cs="Arial"/>
                <w:sz w:val="20"/>
                <w:szCs w:val="20"/>
                <w:shd w:val="clear" w:color="auto" w:fill="FFFFFF"/>
              </w:rPr>
              <w:t>d</w:t>
            </w:r>
            <w:r w:rsidRPr="00336EF2">
              <w:rPr>
                <w:rFonts w:ascii="Arial" w:hAnsi="Arial" w:cs="Arial"/>
                <w:sz w:val="20"/>
                <w:szCs w:val="20"/>
                <w:shd w:val="clear" w:color="auto" w:fill="FFFFFF"/>
              </w:rPr>
              <w:t xml:space="preserve"> and </w:t>
            </w:r>
            <w:r w:rsidR="00641788">
              <w:rPr>
                <w:rFonts w:ascii="Arial" w:hAnsi="Arial" w:cs="Arial"/>
                <w:sz w:val="20"/>
                <w:szCs w:val="20"/>
                <w:shd w:val="clear" w:color="auto" w:fill="FFFFFF"/>
              </w:rPr>
              <w:t>i</w:t>
            </w:r>
            <w:r w:rsidRPr="00336EF2">
              <w:rPr>
                <w:rFonts w:ascii="Arial" w:hAnsi="Arial" w:cs="Arial"/>
                <w:sz w:val="20"/>
                <w:szCs w:val="20"/>
                <w:shd w:val="clear" w:color="auto" w:fill="FFFFFF"/>
              </w:rPr>
              <w:t xml:space="preserve">mplement data integration </w:t>
            </w:r>
            <w:r w:rsidR="00641788">
              <w:rPr>
                <w:rFonts w:ascii="Arial" w:hAnsi="Arial" w:cs="Arial"/>
                <w:sz w:val="20"/>
                <w:szCs w:val="20"/>
                <w:shd w:val="clear" w:color="auto" w:fill="FFFFFF"/>
              </w:rPr>
              <w:t xml:space="preserve">mappings and jobs </w:t>
            </w:r>
            <w:r w:rsidR="00641788" w:rsidRPr="00336EF2">
              <w:rPr>
                <w:rFonts w:ascii="Arial" w:hAnsi="Arial" w:cs="Arial"/>
                <w:sz w:val="20"/>
                <w:szCs w:val="20"/>
                <w:shd w:val="clear" w:color="auto" w:fill="FFFFFF"/>
              </w:rPr>
              <w:t>from so</w:t>
            </w:r>
            <w:r w:rsidR="00641788">
              <w:rPr>
                <w:rFonts w:ascii="Arial" w:hAnsi="Arial" w:cs="Arial"/>
                <w:sz w:val="20"/>
                <w:szCs w:val="20"/>
                <w:shd w:val="clear" w:color="auto" w:fill="FFFFFF"/>
              </w:rPr>
              <w:t xml:space="preserve">urce systems, SharePoint sites, SQL Server RDMS, Qlickview reports, </w:t>
            </w:r>
            <w:r w:rsidR="00641788" w:rsidRPr="00336EF2">
              <w:rPr>
                <w:rFonts w:ascii="Arial" w:hAnsi="Arial" w:cs="Arial"/>
                <w:sz w:val="20"/>
                <w:szCs w:val="20"/>
                <w:shd w:val="clear" w:color="auto" w:fill="FFFFFF"/>
              </w:rPr>
              <w:t xml:space="preserve">and flat files </w:t>
            </w:r>
            <w:r w:rsidRPr="00336EF2">
              <w:rPr>
                <w:rFonts w:ascii="Arial" w:hAnsi="Arial" w:cs="Arial"/>
                <w:sz w:val="20"/>
                <w:szCs w:val="20"/>
                <w:shd w:val="clear" w:color="auto" w:fill="FFFFFF"/>
              </w:rPr>
              <w:t>using Informatica 10.2</w:t>
            </w:r>
            <w:r w:rsidR="008A1487">
              <w:rPr>
                <w:rFonts w:ascii="Arial" w:hAnsi="Arial" w:cs="Arial"/>
                <w:sz w:val="20"/>
                <w:szCs w:val="20"/>
                <w:shd w:val="clear" w:color="auto" w:fill="FFFFFF"/>
              </w:rPr>
              <w:t>,</w:t>
            </w:r>
            <w:r w:rsidRPr="00336EF2">
              <w:rPr>
                <w:rFonts w:ascii="Arial" w:hAnsi="Arial" w:cs="Arial"/>
                <w:sz w:val="20"/>
                <w:szCs w:val="20"/>
                <w:shd w:val="clear" w:color="auto" w:fill="FFFFFF"/>
              </w:rPr>
              <w:t xml:space="preserve"> </w:t>
            </w:r>
            <w:r w:rsidR="00641788">
              <w:rPr>
                <w:rFonts w:ascii="Arial" w:hAnsi="Arial" w:cs="Arial"/>
                <w:sz w:val="20"/>
                <w:szCs w:val="20"/>
                <w:shd w:val="clear" w:color="auto" w:fill="FFFFFF"/>
              </w:rPr>
              <w:t xml:space="preserve">and Python scripts into DWH </w:t>
            </w:r>
          </w:p>
          <w:p w14:paraId="56D0EAF3" w14:textId="60EF47D3" w:rsidR="009761A9" w:rsidRPr="00336EF2" w:rsidRDefault="009761A9" w:rsidP="009761A9">
            <w:pPr>
              <w:numPr>
                <w:ilvl w:val="0"/>
                <w:numId w:val="36"/>
              </w:numPr>
              <w:tabs>
                <w:tab w:val="left" w:pos="612"/>
              </w:tabs>
              <w:rPr>
                <w:rFonts w:ascii="Arial" w:hAnsi="Arial" w:cs="Arial"/>
                <w:sz w:val="20"/>
                <w:szCs w:val="20"/>
              </w:rPr>
            </w:pPr>
            <w:r w:rsidRPr="00336EF2">
              <w:rPr>
                <w:rFonts w:ascii="Arial" w:hAnsi="Arial" w:cs="Arial"/>
                <w:sz w:val="20"/>
                <w:szCs w:val="20"/>
                <w:shd w:val="clear" w:color="auto" w:fill="FFFFFF"/>
              </w:rPr>
              <w:t>Create</w:t>
            </w:r>
            <w:r w:rsidR="00D85C26">
              <w:rPr>
                <w:rFonts w:ascii="Arial" w:hAnsi="Arial" w:cs="Arial"/>
                <w:sz w:val="20"/>
                <w:szCs w:val="20"/>
                <w:shd w:val="clear" w:color="auto" w:fill="FFFFFF"/>
              </w:rPr>
              <w:t>d</w:t>
            </w:r>
            <w:r w:rsidRPr="00336EF2">
              <w:rPr>
                <w:rFonts w:ascii="Arial" w:hAnsi="Arial" w:cs="Arial"/>
                <w:sz w:val="20"/>
                <w:szCs w:val="20"/>
                <w:shd w:val="clear" w:color="auto" w:fill="FFFFFF"/>
              </w:rPr>
              <w:t xml:space="preserve"> C</w:t>
            </w:r>
            <w:r w:rsidR="00DE0651">
              <w:rPr>
                <w:rFonts w:ascii="Arial" w:hAnsi="Arial" w:cs="Arial"/>
                <w:sz w:val="20"/>
                <w:szCs w:val="20"/>
                <w:shd w:val="clear" w:color="auto" w:fill="FFFFFF"/>
              </w:rPr>
              <w:t>ontrol-M jobs for end-to-end</w:t>
            </w:r>
            <w:r w:rsidR="00641788">
              <w:rPr>
                <w:rFonts w:ascii="Arial" w:hAnsi="Arial" w:cs="Arial"/>
                <w:sz w:val="20"/>
                <w:szCs w:val="20"/>
                <w:shd w:val="clear" w:color="auto" w:fill="FFFFFF"/>
              </w:rPr>
              <w:t xml:space="preserve"> automation</w:t>
            </w:r>
            <w:r w:rsidR="00DE0651">
              <w:rPr>
                <w:rFonts w:ascii="Arial" w:hAnsi="Arial" w:cs="Arial"/>
                <w:sz w:val="20"/>
                <w:szCs w:val="20"/>
                <w:shd w:val="clear" w:color="auto" w:fill="FFFFFF"/>
              </w:rPr>
              <w:t>,i.</w:t>
            </w:r>
            <w:r w:rsidRPr="00336EF2">
              <w:rPr>
                <w:rFonts w:ascii="Arial" w:hAnsi="Arial" w:cs="Arial"/>
                <w:sz w:val="20"/>
                <w:szCs w:val="20"/>
                <w:shd w:val="clear" w:color="auto" w:fill="FFFFFF"/>
              </w:rPr>
              <w:t>e</w:t>
            </w:r>
            <w:r w:rsidR="00DE0651">
              <w:rPr>
                <w:rFonts w:ascii="Arial" w:hAnsi="Arial" w:cs="Arial"/>
                <w:sz w:val="20"/>
                <w:szCs w:val="20"/>
                <w:shd w:val="clear" w:color="auto" w:fill="FFFFFF"/>
              </w:rPr>
              <w:t>.</w:t>
            </w:r>
            <w:r w:rsidRPr="00336EF2">
              <w:rPr>
                <w:rFonts w:ascii="Arial" w:hAnsi="Arial" w:cs="Arial"/>
                <w:sz w:val="20"/>
                <w:szCs w:val="20"/>
                <w:shd w:val="clear" w:color="auto" w:fill="FFFFFF"/>
              </w:rPr>
              <w:t>, source generation to warehouse to dashboard</w:t>
            </w:r>
          </w:p>
          <w:p w14:paraId="27D23F13" w14:textId="557A0FBB" w:rsidR="009761A9" w:rsidRPr="00336EF2" w:rsidRDefault="009761A9" w:rsidP="009761A9">
            <w:pPr>
              <w:numPr>
                <w:ilvl w:val="0"/>
                <w:numId w:val="36"/>
              </w:numPr>
              <w:tabs>
                <w:tab w:val="left" w:pos="612"/>
              </w:tabs>
              <w:rPr>
                <w:rFonts w:ascii="Arial" w:hAnsi="Arial" w:cs="Arial"/>
                <w:sz w:val="20"/>
                <w:szCs w:val="20"/>
              </w:rPr>
            </w:pPr>
            <w:r w:rsidRPr="00336EF2">
              <w:rPr>
                <w:rFonts w:ascii="Arial" w:hAnsi="Arial" w:cs="Arial"/>
                <w:sz w:val="20"/>
                <w:szCs w:val="20"/>
                <w:shd w:val="clear" w:color="auto" w:fill="FFFFFF"/>
              </w:rPr>
              <w:t>Utilized Alteryx to update .TDE files for instant data updates to the Tableau dashboards</w:t>
            </w:r>
            <w:r w:rsidR="00641788">
              <w:rPr>
                <w:rFonts w:ascii="Arial" w:hAnsi="Arial" w:cs="Arial"/>
                <w:sz w:val="20"/>
                <w:szCs w:val="20"/>
                <w:shd w:val="clear" w:color="auto" w:fill="FFFFFF"/>
              </w:rPr>
              <w:t xml:space="preserve"> as test cases</w:t>
            </w:r>
            <w:r w:rsidRPr="00336EF2">
              <w:rPr>
                <w:rFonts w:ascii="Arial" w:hAnsi="Arial" w:cs="Arial"/>
                <w:sz w:val="20"/>
                <w:szCs w:val="20"/>
                <w:shd w:val="clear" w:color="auto" w:fill="FFFFFF"/>
              </w:rPr>
              <w:t xml:space="preserve"> </w:t>
            </w:r>
          </w:p>
          <w:p w14:paraId="47CA8ABA" w14:textId="0BF9F68D" w:rsidR="009761A9" w:rsidRPr="00336EF2" w:rsidRDefault="009761A9" w:rsidP="009761A9">
            <w:pPr>
              <w:numPr>
                <w:ilvl w:val="0"/>
                <w:numId w:val="36"/>
              </w:numPr>
              <w:tabs>
                <w:tab w:val="left" w:pos="612"/>
              </w:tabs>
              <w:rPr>
                <w:rFonts w:ascii="Arial" w:hAnsi="Arial" w:cs="Arial"/>
                <w:sz w:val="20"/>
                <w:szCs w:val="20"/>
              </w:rPr>
            </w:pPr>
            <w:r w:rsidRPr="00336EF2">
              <w:rPr>
                <w:rFonts w:ascii="Arial" w:hAnsi="Arial" w:cs="Arial"/>
                <w:sz w:val="20"/>
                <w:szCs w:val="20"/>
                <w:shd w:val="clear" w:color="auto" w:fill="FFFFFF"/>
              </w:rPr>
              <w:t>Lead technical requirements/scope with .NET development team for portal utilization</w:t>
            </w:r>
            <w:r w:rsidR="0002040F">
              <w:rPr>
                <w:rFonts w:ascii="Arial" w:hAnsi="Arial" w:cs="Arial"/>
                <w:sz w:val="20"/>
                <w:szCs w:val="20"/>
                <w:shd w:val="clear" w:color="auto" w:fill="FFFFFF"/>
              </w:rPr>
              <w:t>, filter creation,</w:t>
            </w:r>
            <w:r w:rsidRPr="00336EF2">
              <w:rPr>
                <w:rFonts w:ascii="Arial" w:hAnsi="Arial" w:cs="Arial"/>
                <w:sz w:val="20"/>
                <w:szCs w:val="20"/>
                <w:shd w:val="clear" w:color="auto" w:fill="FFFFFF"/>
              </w:rPr>
              <w:t xml:space="preserve"> and</w:t>
            </w:r>
            <w:r w:rsidR="0002040F">
              <w:rPr>
                <w:rFonts w:ascii="Arial" w:hAnsi="Arial" w:cs="Arial"/>
                <w:sz w:val="20"/>
                <w:szCs w:val="20"/>
                <w:shd w:val="clear" w:color="auto" w:fill="FFFFFF"/>
              </w:rPr>
              <w:t xml:space="preserve"> also developing and implemented data-</w:t>
            </w:r>
            <w:r w:rsidRPr="00336EF2">
              <w:rPr>
                <w:rFonts w:ascii="Arial" w:hAnsi="Arial" w:cs="Arial"/>
                <w:sz w:val="20"/>
                <w:szCs w:val="20"/>
                <w:shd w:val="clear" w:color="auto" w:fill="FFFFFF"/>
              </w:rPr>
              <w:t>security</w:t>
            </w:r>
            <w:r w:rsidR="0002040F">
              <w:rPr>
                <w:rFonts w:ascii="Arial" w:hAnsi="Arial" w:cs="Arial"/>
                <w:sz w:val="20"/>
                <w:szCs w:val="20"/>
                <w:shd w:val="clear" w:color="auto" w:fill="FFFFFF"/>
              </w:rPr>
              <w:t xml:space="preserve"> modelling around the dashboards</w:t>
            </w:r>
          </w:p>
          <w:p w14:paraId="4038DEB5" w14:textId="25E18CF3" w:rsidR="009761A9" w:rsidRPr="00336EF2" w:rsidRDefault="009761A9" w:rsidP="009761A9">
            <w:pPr>
              <w:numPr>
                <w:ilvl w:val="0"/>
                <w:numId w:val="36"/>
              </w:numPr>
              <w:tabs>
                <w:tab w:val="left" w:pos="612"/>
              </w:tabs>
              <w:rPr>
                <w:rFonts w:ascii="Arial" w:hAnsi="Arial" w:cs="Arial"/>
                <w:sz w:val="20"/>
                <w:szCs w:val="20"/>
              </w:rPr>
            </w:pPr>
            <w:r w:rsidRPr="00336EF2">
              <w:rPr>
                <w:rFonts w:ascii="Arial" w:hAnsi="Arial" w:cs="Arial"/>
                <w:sz w:val="20"/>
                <w:szCs w:val="20"/>
              </w:rPr>
              <w:t>Create</w:t>
            </w:r>
            <w:r w:rsidR="00D85C26">
              <w:rPr>
                <w:rFonts w:ascii="Arial" w:hAnsi="Arial" w:cs="Arial"/>
                <w:sz w:val="20"/>
                <w:szCs w:val="20"/>
              </w:rPr>
              <w:t>d</w:t>
            </w:r>
            <w:r w:rsidRPr="00336EF2">
              <w:rPr>
                <w:rFonts w:ascii="Arial" w:hAnsi="Arial" w:cs="Arial"/>
                <w:sz w:val="20"/>
                <w:szCs w:val="20"/>
              </w:rPr>
              <w:t xml:space="preserve"> support </w:t>
            </w:r>
            <w:r w:rsidR="00641788">
              <w:rPr>
                <w:rFonts w:ascii="Arial" w:hAnsi="Arial" w:cs="Arial"/>
                <w:sz w:val="20"/>
                <w:szCs w:val="20"/>
              </w:rPr>
              <w:t>u</w:t>
            </w:r>
            <w:r w:rsidRPr="00336EF2">
              <w:rPr>
                <w:rFonts w:ascii="Arial" w:hAnsi="Arial" w:cs="Arial"/>
                <w:sz w:val="20"/>
                <w:szCs w:val="20"/>
              </w:rPr>
              <w:t>niverse</w:t>
            </w:r>
            <w:r w:rsidR="00641788">
              <w:rPr>
                <w:rFonts w:ascii="Arial" w:hAnsi="Arial" w:cs="Arial"/>
                <w:sz w:val="20"/>
                <w:szCs w:val="20"/>
              </w:rPr>
              <w:t>s</w:t>
            </w:r>
            <w:r w:rsidRPr="00336EF2">
              <w:rPr>
                <w:rFonts w:ascii="Arial" w:hAnsi="Arial" w:cs="Arial"/>
                <w:sz w:val="20"/>
                <w:szCs w:val="20"/>
              </w:rPr>
              <w:t xml:space="preserve"> and reports using Business Objects 4.2 for dashboard validations </w:t>
            </w:r>
          </w:p>
          <w:p w14:paraId="0222192A" w14:textId="527F6132" w:rsidR="009761A9" w:rsidRPr="00641788" w:rsidRDefault="009761A9" w:rsidP="0002040F">
            <w:pPr>
              <w:numPr>
                <w:ilvl w:val="0"/>
                <w:numId w:val="36"/>
              </w:numPr>
              <w:tabs>
                <w:tab w:val="left" w:pos="612"/>
              </w:tabs>
              <w:rPr>
                <w:rFonts w:ascii="Arial" w:hAnsi="Arial" w:cs="Arial"/>
                <w:sz w:val="20"/>
              </w:rPr>
            </w:pPr>
            <w:r w:rsidRPr="0002040F">
              <w:rPr>
                <w:rFonts w:ascii="Arial" w:hAnsi="Arial" w:cs="Arial"/>
                <w:sz w:val="20"/>
                <w:szCs w:val="20"/>
                <w:shd w:val="clear" w:color="auto" w:fill="FFFFFF"/>
              </w:rPr>
              <w:t>Generate</w:t>
            </w:r>
            <w:r w:rsidR="00D85C26">
              <w:rPr>
                <w:rFonts w:ascii="Arial" w:hAnsi="Arial" w:cs="Arial"/>
                <w:sz w:val="20"/>
                <w:szCs w:val="20"/>
                <w:shd w:val="clear" w:color="auto" w:fill="FFFFFF"/>
              </w:rPr>
              <w:t>d</w:t>
            </w:r>
            <w:r w:rsidRPr="0002040F">
              <w:rPr>
                <w:rFonts w:ascii="Arial" w:hAnsi="Arial" w:cs="Arial"/>
                <w:sz w:val="20"/>
                <w:szCs w:val="20"/>
                <w:shd w:val="clear" w:color="auto" w:fill="FFFFFF"/>
              </w:rPr>
              <w:t xml:space="preserve"> </w:t>
            </w:r>
            <w:r w:rsidR="00641788">
              <w:rPr>
                <w:rFonts w:ascii="Arial" w:hAnsi="Arial" w:cs="Arial"/>
                <w:sz w:val="20"/>
                <w:szCs w:val="20"/>
                <w:shd w:val="clear" w:color="auto" w:fill="FFFFFF"/>
              </w:rPr>
              <w:t xml:space="preserve">design </w:t>
            </w:r>
            <w:r w:rsidRPr="0002040F">
              <w:rPr>
                <w:rFonts w:ascii="Arial" w:hAnsi="Arial" w:cs="Arial"/>
                <w:sz w:val="20"/>
                <w:szCs w:val="20"/>
                <w:shd w:val="clear" w:color="auto" w:fill="FFFFFF"/>
              </w:rPr>
              <w:t xml:space="preserve">documentation for data analytics ecosystems </w:t>
            </w:r>
            <w:r w:rsidR="00B475AC" w:rsidRPr="0002040F">
              <w:rPr>
                <w:rFonts w:ascii="Arial" w:hAnsi="Arial" w:cs="Arial"/>
                <w:sz w:val="20"/>
                <w:szCs w:val="20"/>
                <w:shd w:val="clear" w:color="auto" w:fill="FFFFFF"/>
              </w:rPr>
              <w:t xml:space="preserve">currently </w:t>
            </w:r>
            <w:r w:rsidRPr="0002040F">
              <w:rPr>
                <w:rFonts w:ascii="Arial" w:hAnsi="Arial" w:cs="Arial"/>
                <w:sz w:val="20"/>
                <w:szCs w:val="20"/>
                <w:shd w:val="clear" w:color="auto" w:fill="FFFFFF"/>
              </w:rPr>
              <w:t>using Tableau 2018.1.3/10.5, Client/Server, MS .NET web integration, Alteryx, Informatica and Business Objects 4.2</w:t>
            </w:r>
          </w:p>
          <w:p w14:paraId="575C5592" w14:textId="5C40E5BA" w:rsidR="00641788" w:rsidRPr="00061DB1" w:rsidRDefault="00641788" w:rsidP="00CB12E8">
            <w:pPr>
              <w:numPr>
                <w:ilvl w:val="0"/>
                <w:numId w:val="36"/>
              </w:numPr>
              <w:tabs>
                <w:tab w:val="left" w:pos="612"/>
              </w:tabs>
              <w:rPr>
                <w:rFonts w:ascii="Arial" w:hAnsi="Arial" w:cs="Arial"/>
                <w:sz w:val="20"/>
              </w:rPr>
            </w:pPr>
            <w:r>
              <w:rPr>
                <w:rFonts w:ascii="Arial" w:hAnsi="Arial" w:cs="Arial"/>
                <w:sz w:val="20"/>
              </w:rPr>
              <w:t xml:space="preserve">Assisted </w:t>
            </w:r>
            <w:r w:rsidR="00CB12E8">
              <w:rPr>
                <w:rFonts w:ascii="Arial" w:hAnsi="Arial" w:cs="Arial"/>
                <w:sz w:val="20"/>
              </w:rPr>
              <w:t>Tableau team members formulating</w:t>
            </w:r>
            <w:r>
              <w:rPr>
                <w:rFonts w:ascii="Arial" w:hAnsi="Arial" w:cs="Arial"/>
                <w:sz w:val="20"/>
              </w:rPr>
              <w:t xml:space="preserve"> complex PLSQL queries to simplify their data </w:t>
            </w:r>
            <w:r w:rsidR="00CB12E8">
              <w:rPr>
                <w:rFonts w:ascii="Arial" w:hAnsi="Arial" w:cs="Arial"/>
                <w:sz w:val="20"/>
              </w:rPr>
              <w:t>reqs</w:t>
            </w:r>
            <w:r>
              <w:rPr>
                <w:rFonts w:ascii="Arial" w:hAnsi="Arial" w:cs="Arial"/>
                <w:sz w:val="20"/>
              </w:rPr>
              <w:t xml:space="preserve"> </w:t>
            </w:r>
          </w:p>
        </w:tc>
      </w:tr>
    </w:tbl>
    <w:p w14:paraId="1FD8CC03" w14:textId="77777777" w:rsidR="009761A9" w:rsidRDefault="009761A9">
      <w:pPr>
        <w:tabs>
          <w:tab w:val="left" w:pos="540"/>
          <w:tab w:val="left" w:pos="1980"/>
          <w:tab w:val="left" w:pos="2430"/>
          <w:tab w:val="left" w:pos="2880"/>
        </w:tabs>
        <w:rPr>
          <w:rFonts w:ascii="Book Antiqua" w:hAnsi="Book Antiqua" w:cs="Trebuchet MS"/>
          <w:b/>
          <w:sz w:val="20"/>
          <w:szCs w:val="20"/>
        </w:rPr>
      </w:pPr>
    </w:p>
    <w:p w14:paraId="5B175F43" w14:textId="77777777" w:rsidR="009761A9" w:rsidRDefault="009761A9">
      <w:pPr>
        <w:tabs>
          <w:tab w:val="left" w:pos="540"/>
          <w:tab w:val="left" w:pos="1980"/>
          <w:tab w:val="left" w:pos="2430"/>
          <w:tab w:val="left" w:pos="2880"/>
        </w:tabs>
        <w:rPr>
          <w:rFonts w:ascii="Book Antiqua" w:hAnsi="Book Antiqua" w:cs="Trebuchet MS"/>
          <w:b/>
          <w:sz w:val="20"/>
          <w:szCs w:val="20"/>
        </w:rPr>
      </w:pPr>
    </w:p>
    <w:p w14:paraId="2AAE74D1" w14:textId="77777777" w:rsidR="009761A9" w:rsidRDefault="009761A9">
      <w:pPr>
        <w:tabs>
          <w:tab w:val="left" w:pos="540"/>
          <w:tab w:val="left" w:pos="1980"/>
          <w:tab w:val="left" w:pos="2430"/>
          <w:tab w:val="left" w:pos="2880"/>
        </w:tabs>
        <w:rPr>
          <w:rFonts w:ascii="Book Antiqua" w:hAnsi="Book Antiqua" w:cs="Trebuchet MS"/>
          <w:b/>
          <w:sz w:val="20"/>
          <w:szCs w:val="20"/>
        </w:rPr>
      </w:pPr>
    </w:p>
    <w:p w14:paraId="2D16B06C" w14:textId="77777777" w:rsidR="009761A9" w:rsidRDefault="009761A9">
      <w:pPr>
        <w:tabs>
          <w:tab w:val="left" w:pos="540"/>
          <w:tab w:val="left" w:pos="1980"/>
          <w:tab w:val="left" w:pos="2430"/>
          <w:tab w:val="left" w:pos="2880"/>
        </w:tabs>
        <w:rPr>
          <w:rFonts w:ascii="Book Antiqua" w:hAnsi="Book Antiqua" w:cs="Trebuchet MS"/>
          <w:b/>
          <w:sz w:val="20"/>
          <w:szCs w:val="20"/>
        </w:rPr>
      </w:pPr>
    </w:p>
    <w:p w14:paraId="2B871AE2" w14:textId="77777777" w:rsidR="00BA47E0" w:rsidRDefault="00BA47E0">
      <w:pPr>
        <w:tabs>
          <w:tab w:val="left" w:pos="540"/>
          <w:tab w:val="left" w:pos="1980"/>
          <w:tab w:val="left" w:pos="2430"/>
          <w:tab w:val="left" w:pos="2880"/>
        </w:tabs>
        <w:rPr>
          <w:rFonts w:ascii="Book Antiqua" w:hAnsi="Book Antiqua" w:cs="Trebuchet MS"/>
          <w:b/>
          <w:sz w:val="20"/>
          <w:szCs w:val="20"/>
        </w:rPr>
      </w:pPr>
    </w:p>
    <w:tbl>
      <w:tblPr>
        <w:tblpPr w:leftFromText="180" w:rightFromText="180" w:vertAnchor="page" w:horzAnchor="margin" w:tblpY="2371"/>
        <w:tblW w:w="9936" w:type="dxa"/>
        <w:tblLayout w:type="fixed"/>
        <w:tblLook w:val="0000" w:firstRow="0" w:lastRow="0" w:firstColumn="0" w:lastColumn="0" w:noHBand="0" w:noVBand="0"/>
      </w:tblPr>
      <w:tblGrid>
        <w:gridCol w:w="2048"/>
        <w:gridCol w:w="7888"/>
      </w:tblGrid>
      <w:tr w:rsidR="00BA47E0" w14:paraId="38864BB7" w14:textId="77777777" w:rsidTr="00686E37">
        <w:trPr>
          <w:trHeight w:val="258"/>
        </w:trPr>
        <w:tc>
          <w:tcPr>
            <w:tcW w:w="2048" w:type="dxa"/>
          </w:tcPr>
          <w:p w14:paraId="0CD4E4B4" w14:textId="77777777" w:rsidR="00BA47E0" w:rsidRDefault="00BA47E0" w:rsidP="00BA47E0">
            <w:pPr>
              <w:rPr>
                <w:rFonts w:ascii="Arial" w:hAnsi="Arial" w:cs="Arial"/>
                <w:b/>
                <w:sz w:val="20"/>
              </w:rPr>
            </w:pPr>
            <w:r>
              <w:rPr>
                <w:rFonts w:ascii="Arial" w:hAnsi="Arial" w:cs="Arial"/>
                <w:b/>
                <w:sz w:val="20"/>
              </w:rPr>
              <w:lastRenderedPageBreak/>
              <w:t>Project</w:t>
            </w:r>
          </w:p>
        </w:tc>
        <w:tc>
          <w:tcPr>
            <w:tcW w:w="7888" w:type="dxa"/>
          </w:tcPr>
          <w:p w14:paraId="5E568702" w14:textId="77777777" w:rsidR="00BA47E0" w:rsidRDefault="00BA47E0" w:rsidP="00BA47E0">
            <w:pPr>
              <w:rPr>
                <w:rFonts w:ascii="Arial" w:hAnsi="Arial" w:cs="Arial"/>
                <w:sz w:val="20"/>
              </w:rPr>
            </w:pPr>
            <w:r w:rsidRPr="00501143">
              <w:rPr>
                <w:rFonts w:ascii="Arial" w:hAnsi="Arial" w:cs="Arial"/>
                <w:b/>
                <w:sz w:val="20"/>
              </w:rPr>
              <w:t>F</w:t>
            </w:r>
            <w:r>
              <w:rPr>
                <w:rFonts w:ascii="Arial" w:hAnsi="Arial" w:cs="Arial"/>
                <w:b/>
                <w:sz w:val="20"/>
              </w:rPr>
              <w:t xml:space="preserve">OREX Trading Billing Migration Application </w:t>
            </w:r>
          </w:p>
        </w:tc>
      </w:tr>
      <w:tr w:rsidR="00BA47E0" w14:paraId="6D11D232" w14:textId="77777777" w:rsidTr="00686E37">
        <w:trPr>
          <w:trHeight w:val="270"/>
        </w:trPr>
        <w:tc>
          <w:tcPr>
            <w:tcW w:w="2048" w:type="dxa"/>
          </w:tcPr>
          <w:p w14:paraId="13138C37" w14:textId="77777777" w:rsidR="00BA47E0" w:rsidRDefault="00BA47E0" w:rsidP="00BA47E0">
            <w:pPr>
              <w:rPr>
                <w:rFonts w:ascii="Arial" w:hAnsi="Arial" w:cs="Arial"/>
                <w:b/>
                <w:sz w:val="20"/>
              </w:rPr>
            </w:pPr>
            <w:r>
              <w:rPr>
                <w:rFonts w:ascii="Arial" w:hAnsi="Arial" w:cs="Arial"/>
                <w:b/>
                <w:sz w:val="20"/>
              </w:rPr>
              <w:t>Client</w:t>
            </w:r>
          </w:p>
        </w:tc>
        <w:tc>
          <w:tcPr>
            <w:tcW w:w="7888" w:type="dxa"/>
          </w:tcPr>
          <w:p w14:paraId="6FF6E08F" w14:textId="77777777" w:rsidR="00BA47E0" w:rsidRDefault="00BA47E0" w:rsidP="00BA47E0">
            <w:pPr>
              <w:rPr>
                <w:rFonts w:ascii="Arial" w:hAnsi="Arial" w:cs="Arial"/>
                <w:sz w:val="20"/>
              </w:rPr>
            </w:pPr>
            <w:r>
              <w:rPr>
                <w:rFonts w:ascii="Arial" w:hAnsi="Arial" w:cs="Arial"/>
                <w:b/>
                <w:sz w:val="20"/>
              </w:rPr>
              <w:t>FX Alliance LLC (a Thomson-Reuters company), New York, NY</w:t>
            </w:r>
          </w:p>
        </w:tc>
      </w:tr>
      <w:tr w:rsidR="00BA47E0" w14:paraId="3F1BEF13" w14:textId="77777777" w:rsidTr="00686E37">
        <w:trPr>
          <w:trHeight w:val="316"/>
        </w:trPr>
        <w:tc>
          <w:tcPr>
            <w:tcW w:w="2048" w:type="dxa"/>
          </w:tcPr>
          <w:p w14:paraId="5FB9B8EE" w14:textId="77777777" w:rsidR="00BA47E0" w:rsidRDefault="00BA47E0" w:rsidP="00BA47E0">
            <w:pPr>
              <w:rPr>
                <w:rFonts w:ascii="Arial" w:hAnsi="Arial" w:cs="Arial"/>
                <w:b/>
                <w:sz w:val="20"/>
              </w:rPr>
            </w:pPr>
            <w:r>
              <w:rPr>
                <w:rFonts w:ascii="Arial" w:hAnsi="Arial" w:cs="Arial"/>
                <w:b/>
                <w:sz w:val="20"/>
              </w:rPr>
              <w:t>Duration</w:t>
            </w:r>
          </w:p>
        </w:tc>
        <w:tc>
          <w:tcPr>
            <w:tcW w:w="7888" w:type="dxa"/>
          </w:tcPr>
          <w:p w14:paraId="72F86A89" w14:textId="77777777" w:rsidR="00BA47E0" w:rsidRDefault="00BA47E0" w:rsidP="00BA47E0">
            <w:pPr>
              <w:rPr>
                <w:rFonts w:ascii="Arial" w:hAnsi="Arial" w:cs="Arial"/>
                <w:sz w:val="20"/>
              </w:rPr>
            </w:pPr>
            <w:r>
              <w:rPr>
                <w:rFonts w:ascii="Arial" w:hAnsi="Arial" w:cs="Arial"/>
                <w:b/>
                <w:sz w:val="20"/>
              </w:rPr>
              <w:t>Feb 2012 – Apr 2018</w:t>
            </w:r>
          </w:p>
        </w:tc>
      </w:tr>
      <w:tr w:rsidR="00BA47E0" w14:paraId="3DBA7CAC" w14:textId="77777777" w:rsidTr="00686E37">
        <w:trPr>
          <w:trHeight w:val="290"/>
        </w:trPr>
        <w:tc>
          <w:tcPr>
            <w:tcW w:w="2048" w:type="dxa"/>
          </w:tcPr>
          <w:p w14:paraId="2DAF758F" w14:textId="77777777" w:rsidR="00BA47E0" w:rsidRDefault="00BA47E0" w:rsidP="00BA47E0">
            <w:pPr>
              <w:rPr>
                <w:rFonts w:ascii="Arial" w:hAnsi="Arial" w:cs="Arial"/>
                <w:b/>
                <w:sz w:val="20"/>
              </w:rPr>
            </w:pPr>
            <w:r>
              <w:rPr>
                <w:rFonts w:ascii="Arial" w:hAnsi="Arial" w:cs="Arial"/>
                <w:b/>
                <w:sz w:val="20"/>
              </w:rPr>
              <w:t>Team size</w:t>
            </w:r>
          </w:p>
        </w:tc>
        <w:tc>
          <w:tcPr>
            <w:tcW w:w="7888" w:type="dxa"/>
          </w:tcPr>
          <w:p w14:paraId="3F3DB7A1" w14:textId="0B99BB1A" w:rsidR="00BA47E0" w:rsidRPr="00501143" w:rsidRDefault="00014D2C" w:rsidP="00BA47E0">
            <w:pPr>
              <w:rPr>
                <w:rFonts w:ascii="Arial" w:hAnsi="Arial" w:cs="Arial"/>
                <w:b/>
                <w:sz w:val="20"/>
              </w:rPr>
            </w:pPr>
            <w:r>
              <w:rPr>
                <w:rFonts w:ascii="Arial" w:hAnsi="Arial" w:cs="Arial"/>
                <w:b/>
                <w:sz w:val="20"/>
              </w:rPr>
              <w:t>4</w:t>
            </w:r>
          </w:p>
        </w:tc>
      </w:tr>
      <w:tr w:rsidR="00BA47E0" w14:paraId="1DEDDA1D" w14:textId="77777777" w:rsidTr="00686E37">
        <w:trPr>
          <w:trHeight w:val="253"/>
        </w:trPr>
        <w:tc>
          <w:tcPr>
            <w:tcW w:w="2048" w:type="dxa"/>
          </w:tcPr>
          <w:p w14:paraId="364D9C84" w14:textId="77777777" w:rsidR="00BA47E0" w:rsidRDefault="00BA47E0" w:rsidP="00BA47E0">
            <w:pPr>
              <w:rPr>
                <w:rFonts w:ascii="Arial" w:hAnsi="Arial" w:cs="Arial"/>
                <w:b/>
                <w:sz w:val="20"/>
              </w:rPr>
            </w:pPr>
            <w:r>
              <w:rPr>
                <w:rFonts w:ascii="Arial" w:hAnsi="Arial" w:cs="Arial"/>
                <w:b/>
                <w:sz w:val="20"/>
              </w:rPr>
              <w:t>My role</w:t>
            </w:r>
          </w:p>
        </w:tc>
        <w:tc>
          <w:tcPr>
            <w:tcW w:w="7888" w:type="dxa"/>
          </w:tcPr>
          <w:p w14:paraId="5A7A391C" w14:textId="77777777" w:rsidR="00BA47E0" w:rsidRDefault="00BA47E0" w:rsidP="00BA47E0">
            <w:pPr>
              <w:rPr>
                <w:rFonts w:ascii="Arial" w:hAnsi="Arial" w:cs="Arial"/>
                <w:sz w:val="20"/>
              </w:rPr>
            </w:pPr>
            <w:r>
              <w:rPr>
                <w:rFonts w:ascii="Arial" w:hAnsi="Arial" w:cs="Arial"/>
                <w:b/>
                <w:sz w:val="20"/>
              </w:rPr>
              <w:t xml:space="preserve">BI/Data Architect </w:t>
            </w:r>
          </w:p>
        </w:tc>
      </w:tr>
      <w:tr w:rsidR="00BA47E0" w14:paraId="34F24C96" w14:textId="77777777" w:rsidTr="00686E37">
        <w:trPr>
          <w:trHeight w:val="253"/>
        </w:trPr>
        <w:tc>
          <w:tcPr>
            <w:tcW w:w="2048" w:type="dxa"/>
          </w:tcPr>
          <w:p w14:paraId="48D55670" w14:textId="77777777" w:rsidR="00BA47E0" w:rsidRDefault="00BA47E0" w:rsidP="00BA47E0">
            <w:pPr>
              <w:rPr>
                <w:rFonts w:ascii="Arial" w:hAnsi="Arial" w:cs="Arial"/>
                <w:b/>
                <w:sz w:val="20"/>
              </w:rPr>
            </w:pPr>
            <w:r>
              <w:rPr>
                <w:rFonts w:ascii="Arial" w:hAnsi="Arial" w:cs="Arial"/>
                <w:b/>
                <w:sz w:val="20"/>
              </w:rPr>
              <w:t>Technologies</w:t>
            </w:r>
          </w:p>
        </w:tc>
        <w:tc>
          <w:tcPr>
            <w:tcW w:w="7888" w:type="dxa"/>
          </w:tcPr>
          <w:p w14:paraId="3B61E09A" w14:textId="57517610" w:rsidR="00BA47E0" w:rsidRDefault="00BA47E0" w:rsidP="00324E87">
            <w:pPr>
              <w:rPr>
                <w:rFonts w:ascii="Arial" w:hAnsi="Arial" w:cs="Arial"/>
                <w:sz w:val="20"/>
              </w:rPr>
            </w:pPr>
            <w:r>
              <w:rPr>
                <w:rFonts w:ascii="Arial" w:hAnsi="Arial" w:cs="Arial"/>
                <w:sz w:val="20"/>
              </w:rPr>
              <w:t xml:space="preserve">Oracle 11g R2,  </w:t>
            </w:r>
            <w:r w:rsidR="00324E87">
              <w:rPr>
                <w:rFonts w:ascii="Arial" w:hAnsi="Arial" w:cs="Arial"/>
                <w:sz w:val="20"/>
              </w:rPr>
              <w:t xml:space="preserve">Exadata, </w:t>
            </w:r>
            <w:r>
              <w:rPr>
                <w:rFonts w:ascii="Arial" w:hAnsi="Arial" w:cs="Arial"/>
                <w:sz w:val="20"/>
              </w:rPr>
              <w:t>MS SQL Server 2008 - Dy</w:t>
            </w:r>
            <w:r w:rsidR="00324E87">
              <w:rPr>
                <w:rFonts w:ascii="Arial" w:hAnsi="Arial" w:cs="Arial"/>
                <w:sz w:val="20"/>
              </w:rPr>
              <w:t xml:space="preserve">namics, Oracle Golden Gate, </w:t>
            </w:r>
            <w:r>
              <w:rPr>
                <w:rFonts w:ascii="Arial" w:hAnsi="Arial" w:cs="Arial"/>
                <w:sz w:val="20"/>
              </w:rPr>
              <w:t xml:space="preserve">Toad, </w:t>
            </w:r>
            <w:r w:rsidR="00324E87">
              <w:rPr>
                <w:rFonts w:ascii="Arial" w:hAnsi="Arial" w:cs="Arial"/>
                <w:sz w:val="20"/>
              </w:rPr>
              <w:t xml:space="preserve">Hadoop, Spark, </w:t>
            </w:r>
            <w:r w:rsidR="008F59E1">
              <w:rPr>
                <w:rFonts w:ascii="Arial" w:hAnsi="Arial" w:cs="Arial"/>
                <w:sz w:val="20"/>
              </w:rPr>
              <w:t xml:space="preserve">Cassandra, </w:t>
            </w:r>
            <w:r>
              <w:rPr>
                <w:rFonts w:ascii="Arial" w:hAnsi="Arial" w:cs="Arial"/>
                <w:sz w:val="20"/>
              </w:rPr>
              <w:t xml:space="preserve">Java 2, Visual Paradigm 11.2, Erwin, Informatica </w:t>
            </w:r>
            <w:r w:rsidR="00324E87">
              <w:rPr>
                <w:rFonts w:ascii="Arial" w:hAnsi="Arial" w:cs="Arial"/>
                <w:sz w:val="20"/>
              </w:rPr>
              <w:t>10.1, RH Linux 6</w:t>
            </w:r>
            <w:r>
              <w:rPr>
                <w:rFonts w:ascii="Arial" w:hAnsi="Arial" w:cs="Arial"/>
                <w:sz w:val="20"/>
              </w:rPr>
              <w:t>,</w:t>
            </w:r>
            <w:r w:rsidR="00324E87">
              <w:rPr>
                <w:rFonts w:ascii="Arial" w:hAnsi="Arial" w:cs="Arial"/>
                <w:sz w:val="20"/>
              </w:rPr>
              <w:t xml:space="preserve"> </w:t>
            </w:r>
            <w:r>
              <w:rPr>
                <w:rFonts w:ascii="Arial" w:hAnsi="Arial" w:cs="Arial"/>
                <w:sz w:val="20"/>
              </w:rPr>
              <w:t xml:space="preserve">JIRA, </w:t>
            </w:r>
            <w:r w:rsidR="00014D2C">
              <w:rPr>
                <w:rFonts w:ascii="Arial" w:hAnsi="Arial" w:cs="Arial"/>
                <w:sz w:val="20"/>
              </w:rPr>
              <w:t>Salesforce CRM</w:t>
            </w:r>
            <w:r>
              <w:rPr>
                <w:rFonts w:ascii="Arial" w:hAnsi="Arial" w:cs="Arial"/>
                <w:sz w:val="20"/>
              </w:rPr>
              <w:t xml:space="preserve">, </w:t>
            </w:r>
            <w:r w:rsidR="00014D2C">
              <w:rPr>
                <w:rFonts w:ascii="Arial" w:hAnsi="Arial" w:cs="Arial"/>
                <w:sz w:val="20"/>
              </w:rPr>
              <w:t xml:space="preserve">Siebel, </w:t>
            </w:r>
            <w:r>
              <w:rPr>
                <w:rFonts w:ascii="Arial" w:hAnsi="Arial" w:cs="Arial"/>
                <w:sz w:val="20"/>
              </w:rPr>
              <w:t>SAP Business Objects 4.2, Crystal Reports 2016,Tableau 10.5, Control-M, GIT, Python 2.7.3, XML, JSON</w:t>
            </w:r>
          </w:p>
        </w:tc>
      </w:tr>
      <w:tr w:rsidR="00BA47E0" w14:paraId="65350823" w14:textId="77777777" w:rsidTr="00686E37">
        <w:trPr>
          <w:trHeight w:val="6303"/>
        </w:trPr>
        <w:tc>
          <w:tcPr>
            <w:tcW w:w="9936" w:type="dxa"/>
            <w:gridSpan w:val="2"/>
          </w:tcPr>
          <w:p w14:paraId="5D116670" w14:textId="38C6F71E" w:rsidR="00BA47E0" w:rsidRPr="00BA47E0" w:rsidRDefault="00BA47E0" w:rsidP="00BA47E0">
            <w:pPr>
              <w:rPr>
                <w:rFonts w:ascii="Arial" w:hAnsi="Arial" w:cs="Arial"/>
                <w:b/>
                <w:sz w:val="20"/>
              </w:rPr>
            </w:pPr>
            <w:r>
              <w:rPr>
                <w:rFonts w:ascii="Arial" w:hAnsi="Arial" w:cs="Arial"/>
                <w:b/>
                <w:sz w:val="20"/>
              </w:rPr>
              <w:t>Responsibilities:</w:t>
            </w:r>
          </w:p>
          <w:p w14:paraId="7F93C547" w14:textId="77777777" w:rsidR="00BA47E0" w:rsidRDefault="00BA47E0" w:rsidP="00BA47E0">
            <w:pPr>
              <w:tabs>
                <w:tab w:val="left" w:pos="612"/>
              </w:tabs>
              <w:rPr>
                <w:rFonts w:ascii="Arial" w:hAnsi="Arial" w:cs="Arial"/>
                <w:sz w:val="20"/>
              </w:rPr>
            </w:pPr>
            <w:r>
              <w:rPr>
                <w:rFonts w:ascii="Arial" w:hAnsi="Arial" w:cs="Arial"/>
                <w:sz w:val="20"/>
              </w:rPr>
              <w:t>FX Alliance LLC (FXall), a Thomson-Reuters company, had the critical need to migrate its financial billing rules for foreign exchange trading from MS Access and MS Dynamics (SQL Server) to an Oracle back-end and Java User Interface front-end. The inception of the FX Alliance Billing System (FABS) was named, and engineered to increase accuracy of client billing rules, scalability, SOX, Dodd-Frank compliance, and business intelligence which contributed to new product developments, higher revenues and better cost mitigation decisions. Waterfall project implementation. My role as data architect with other duties included:</w:t>
            </w:r>
          </w:p>
          <w:p w14:paraId="630438E4" w14:textId="77777777" w:rsidR="00BA47E0" w:rsidRDefault="00BA47E0" w:rsidP="00BA47E0">
            <w:pPr>
              <w:tabs>
                <w:tab w:val="left" w:pos="612"/>
              </w:tabs>
              <w:rPr>
                <w:rFonts w:ascii="Arial" w:hAnsi="Arial" w:cs="Arial"/>
                <w:sz w:val="20"/>
              </w:rPr>
            </w:pPr>
          </w:p>
          <w:p w14:paraId="340765A9" w14:textId="231E31D5" w:rsidR="00BA47E0" w:rsidRDefault="00CD3213" w:rsidP="00BA47E0">
            <w:pPr>
              <w:numPr>
                <w:ilvl w:val="0"/>
                <w:numId w:val="36"/>
              </w:numPr>
              <w:tabs>
                <w:tab w:val="left" w:pos="612"/>
              </w:tabs>
              <w:rPr>
                <w:rFonts w:ascii="Arial" w:hAnsi="Arial" w:cs="Arial"/>
                <w:sz w:val="20"/>
              </w:rPr>
            </w:pPr>
            <w:r>
              <w:rPr>
                <w:rFonts w:ascii="Arial" w:hAnsi="Arial" w:cs="Arial"/>
                <w:sz w:val="20"/>
              </w:rPr>
              <w:t>Gathered</w:t>
            </w:r>
            <w:r w:rsidR="00BA47E0">
              <w:rPr>
                <w:rFonts w:ascii="Arial" w:hAnsi="Arial" w:cs="Arial"/>
                <w:sz w:val="20"/>
              </w:rPr>
              <w:t xml:space="preserve"> requirements from the finance team’s Commercial and Strategy Quant analysts, Billing Managers, </w:t>
            </w:r>
            <w:r w:rsidR="00EC70B0">
              <w:rPr>
                <w:rFonts w:ascii="Arial" w:hAnsi="Arial" w:cs="Arial"/>
                <w:sz w:val="20"/>
              </w:rPr>
              <w:t xml:space="preserve">stakeholders, </w:t>
            </w:r>
            <w:r w:rsidR="00BA47E0">
              <w:rPr>
                <w:rFonts w:ascii="Arial" w:hAnsi="Arial" w:cs="Arial"/>
                <w:sz w:val="20"/>
              </w:rPr>
              <w:t xml:space="preserve">and </w:t>
            </w:r>
            <w:r w:rsidR="00EC70B0">
              <w:rPr>
                <w:rFonts w:ascii="Arial" w:hAnsi="Arial" w:cs="Arial"/>
                <w:sz w:val="20"/>
              </w:rPr>
              <w:t xml:space="preserve">key </w:t>
            </w:r>
            <w:r w:rsidR="00BA47E0">
              <w:rPr>
                <w:rFonts w:ascii="Arial" w:hAnsi="Arial" w:cs="Arial"/>
                <w:sz w:val="20"/>
              </w:rPr>
              <w:t xml:space="preserve">application users which contributed to data model design </w:t>
            </w:r>
          </w:p>
          <w:p w14:paraId="1AD3CE47" w14:textId="00961C4B" w:rsidR="00BA47E0" w:rsidRDefault="00CD3213" w:rsidP="00BA47E0">
            <w:pPr>
              <w:numPr>
                <w:ilvl w:val="0"/>
                <w:numId w:val="36"/>
              </w:numPr>
              <w:tabs>
                <w:tab w:val="left" w:pos="612"/>
              </w:tabs>
              <w:rPr>
                <w:rFonts w:ascii="Arial" w:hAnsi="Arial" w:cs="Arial"/>
                <w:sz w:val="20"/>
              </w:rPr>
            </w:pPr>
            <w:r>
              <w:rPr>
                <w:rFonts w:ascii="Arial" w:hAnsi="Arial" w:cs="Arial"/>
                <w:sz w:val="20"/>
              </w:rPr>
              <w:t xml:space="preserve">Translated </w:t>
            </w:r>
            <w:r w:rsidR="00BA47E0">
              <w:rPr>
                <w:rFonts w:ascii="Arial" w:hAnsi="Arial" w:cs="Arial"/>
                <w:sz w:val="20"/>
              </w:rPr>
              <w:t>and develop</w:t>
            </w:r>
            <w:r>
              <w:rPr>
                <w:rFonts w:ascii="Arial" w:hAnsi="Arial" w:cs="Arial"/>
                <w:sz w:val="20"/>
              </w:rPr>
              <w:t>ed</w:t>
            </w:r>
            <w:r w:rsidR="00BA47E0">
              <w:rPr>
                <w:rFonts w:ascii="Arial" w:hAnsi="Arial" w:cs="Arial"/>
                <w:sz w:val="20"/>
              </w:rPr>
              <w:t xml:space="preserve"> high level and in-depth forex billing rules around Relationship Trading, Active Trading, Settlement Center, Swap Exchange Facility (SEF), and most recently, Markets in Financial Instruments Directive (MIFID) for EEA countries into</w:t>
            </w:r>
            <w:r w:rsidR="001874B6">
              <w:rPr>
                <w:rFonts w:ascii="Arial" w:hAnsi="Arial" w:cs="Arial"/>
                <w:sz w:val="20"/>
              </w:rPr>
              <w:t xml:space="preserve"> </w:t>
            </w:r>
            <w:r w:rsidR="00BA47E0">
              <w:rPr>
                <w:rFonts w:ascii="Arial" w:hAnsi="Arial" w:cs="Arial"/>
                <w:sz w:val="20"/>
              </w:rPr>
              <w:t>technical requirement</w:t>
            </w:r>
            <w:r w:rsidR="00EC70B0">
              <w:rPr>
                <w:rFonts w:ascii="Arial" w:hAnsi="Arial" w:cs="Arial"/>
                <w:sz w:val="20"/>
              </w:rPr>
              <w:t>s</w:t>
            </w:r>
            <w:r w:rsidR="00BA47E0">
              <w:rPr>
                <w:rFonts w:ascii="Arial" w:hAnsi="Arial" w:cs="Arial"/>
                <w:sz w:val="20"/>
              </w:rPr>
              <w:t xml:space="preserve"> for both data and </w:t>
            </w:r>
            <w:r w:rsidR="00EC70B0">
              <w:rPr>
                <w:rFonts w:ascii="Arial" w:hAnsi="Arial" w:cs="Arial"/>
                <w:sz w:val="20"/>
              </w:rPr>
              <w:t xml:space="preserve">UI </w:t>
            </w:r>
            <w:r w:rsidR="00BA47E0">
              <w:rPr>
                <w:rFonts w:ascii="Arial" w:hAnsi="Arial" w:cs="Arial"/>
                <w:sz w:val="20"/>
              </w:rPr>
              <w:t xml:space="preserve">interface.  </w:t>
            </w:r>
          </w:p>
          <w:p w14:paraId="4A9D3104" w14:textId="71110CA8" w:rsidR="00BA47E0" w:rsidRDefault="00BA47E0" w:rsidP="00BA47E0">
            <w:pPr>
              <w:numPr>
                <w:ilvl w:val="0"/>
                <w:numId w:val="36"/>
              </w:numPr>
              <w:tabs>
                <w:tab w:val="left" w:pos="612"/>
              </w:tabs>
              <w:rPr>
                <w:rFonts w:ascii="Arial" w:hAnsi="Arial" w:cs="Arial"/>
                <w:sz w:val="20"/>
              </w:rPr>
            </w:pPr>
            <w:r>
              <w:rPr>
                <w:rFonts w:ascii="Arial" w:hAnsi="Arial" w:cs="Arial"/>
                <w:sz w:val="20"/>
              </w:rPr>
              <w:t xml:space="preserve">Engineered functions, procedures, types, triggers, python/shell scripts, xml/json script files for web apps, partition and support tables to create detail level data for contractual billing and internal/external reporting use. Data used to generate raw invoice files that were securely FTP to Global SAP Billing system (enterprise billing system) </w:t>
            </w:r>
          </w:p>
          <w:p w14:paraId="0B6E3B47" w14:textId="77777777" w:rsidR="00BA47E0" w:rsidRDefault="00BA47E0" w:rsidP="00BA47E0">
            <w:pPr>
              <w:numPr>
                <w:ilvl w:val="0"/>
                <w:numId w:val="36"/>
              </w:numPr>
              <w:tabs>
                <w:tab w:val="left" w:pos="612"/>
              </w:tabs>
              <w:rPr>
                <w:rFonts w:ascii="Arial" w:hAnsi="Arial" w:cs="Arial"/>
                <w:sz w:val="20"/>
              </w:rPr>
            </w:pPr>
            <w:r>
              <w:rPr>
                <w:rFonts w:ascii="Arial" w:hAnsi="Arial" w:cs="Arial"/>
                <w:sz w:val="20"/>
              </w:rPr>
              <w:t>Collaborated with DBAs for optimizing performance and maintenance of PL/SQL code</w:t>
            </w:r>
          </w:p>
          <w:p w14:paraId="1EE4B796" w14:textId="361F6B43" w:rsidR="00BA47E0" w:rsidRDefault="00BA47E0" w:rsidP="00BA47E0">
            <w:pPr>
              <w:numPr>
                <w:ilvl w:val="0"/>
                <w:numId w:val="36"/>
              </w:numPr>
              <w:tabs>
                <w:tab w:val="left" w:pos="612"/>
              </w:tabs>
              <w:rPr>
                <w:rFonts w:ascii="Arial" w:hAnsi="Arial" w:cs="Arial"/>
                <w:sz w:val="20"/>
              </w:rPr>
            </w:pPr>
            <w:r>
              <w:rPr>
                <w:rFonts w:ascii="Arial" w:hAnsi="Arial" w:cs="Arial"/>
                <w:sz w:val="20"/>
              </w:rPr>
              <w:t>Performed ETL/ELT from Access/Dynamics into data marts using real-time Oracle Golden Gate/ Informatica to support OLTP and warehouse schemas. Data migrated from Trust (Salesforce), Siebel, SQL Server over to OLTP schemas and further downstream to SAP BW for sales, and reporting</w:t>
            </w:r>
          </w:p>
          <w:p w14:paraId="4763B016" w14:textId="6C17FB1B" w:rsidR="00BA47E0" w:rsidRDefault="00BA47E0" w:rsidP="00BA47E0">
            <w:pPr>
              <w:numPr>
                <w:ilvl w:val="0"/>
                <w:numId w:val="36"/>
              </w:numPr>
              <w:tabs>
                <w:tab w:val="left" w:pos="612"/>
              </w:tabs>
              <w:rPr>
                <w:rFonts w:ascii="Arial" w:hAnsi="Arial" w:cs="Arial"/>
                <w:sz w:val="20"/>
              </w:rPr>
            </w:pPr>
            <w:r>
              <w:rPr>
                <w:rFonts w:ascii="Arial" w:hAnsi="Arial" w:cs="Arial"/>
                <w:sz w:val="20"/>
              </w:rPr>
              <w:t>Directed database developer</w:t>
            </w:r>
            <w:r w:rsidR="00014D2C">
              <w:rPr>
                <w:rFonts w:ascii="Arial" w:hAnsi="Arial" w:cs="Arial"/>
                <w:sz w:val="20"/>
              </w:rPr>
              <w:t>s</w:t>
            </w:r>
            <w:r>
              <w:rPr>
                <w:rFonts w:ascii="Arial" w:hAnsi="Arial" w:cs="Arial"/>
                <w:sz w:val="20"/>
              </w:rPr>
              <w:t>, and java developer</w:t>
            </w:r>
            <w:r w:rsidR="00014D2C">
              <w:rPr>
                <w:rFonts w:ascii="Arial" w:hAnsi="Arial" w:cs="Arial"/>
                <w:sz w:val="20"/>
              </w:rPr>
              <w:t>s</w:t>
            </w:r>
            <w:r>
              <w:rPr>
                <w:rFonts w:ascii="Arial" w:hAnsi="Arial" w:cs="Arial"/>
                <w:sz w:val="20"/>
              </w:rPr>
              <w:t xml:space="preserve"> on requirements f</w:t>
            </w:r>
            <w:r w:rsidR="0002548C">
              <w:rPr>
                <w:rFonts w:ascii="Arial" w:hAnsi="Arial" w:cs="Arial"/>
                <w:sz w:val="20"/>
              </w:rPr>
              <w:t>or prioritized releases</w:t>
            </w:r>
          </w:p>
          <w:p w14:paraId="5667177B" w14:textId="77777777" w:rsidR="00BA47E0" w:rsidRDefault="00BA47E0" w:rsidP="00BA47E0">
            <w:pPr>
              <w:numPr>
                <w:ilvl w:val="0"/>
                <w:numId w:val="36"/>
              </w:numPr>
              <w:tabs>
                <w:tab w:val="left" w:pos="612"/>
              </w:tabs>
              <w:rPr>
                <w:rFonts w:ascii="Arial" w:hAnsi="Arial" w:cs="Arial"/>
                <w:sz w:val="20"/>
              </w:rPr>
            </w:pPr>
            <w:r>
              <w:rPr>
                <w:rFonts w:ascii="Arial" w:hAnsi="Arial" w:cs="Arial"/>
                <w:sz w:val="20"/>
              </w:rPr>
              <w:t>Contributed</w:t>
            </w:r>
            <w:r w:rsidRPr="00990F1F">
              <w:rPr>
                <w:rFonts w:ascii="Arial" w:hAnsi="Arial" w:cs="Arial"/>
                <w:sz w:val="20"/>
              </w:rPr>
              <w:t xml:space="preserve"> </w:t>
            </w:r>
            <w:r>
              <w:rPr>
                <w:rFonts w:ascii="Arial" w:hAnsi="Arial" w:cs="Arial"/>
                <w:sz w:val="20"/>
              </w:rPr>
              <w:t xml:space="preserve">efficient and </w:t>
            </w:r>
            <w:r w:rsidRPr="00990F1F">
              <w:rPr>
                <w:rFonts w:ascii="Arial" w:hAnsi="Arial" w:cs="Arial"/>
                <w:sz w:val="20"/>
              </w:rPr>
              <w:t xml:space="preserve">effective </w:t>
            </w:r>
            <w:r>
              <w:rPr>
                <w:rFonts w:ascii="Arial" w:hAnsi="Arial" w:cs="Arial"/>
                <w:sz w:val="20"/>
              </w:rPr>
              <w:t xml:space="preserve">data </w:t>
            </w:r>
            <w:r w:rsidRPr="00990F1F">
              <w:rPr>
                <w:rFonts w:ascii="Arial" w:hAnsi="Arial" w:cs="Arial"/>
                <w:sz w:val="20"/>
              </w:rPr>
              <w:t>analysis and</w:t>
            </w:r>
            <w:r>
              <w:rPr>
                <w:rFonts w:ascii="Arial" w:hAnsi="Arial" w:cs="Arial"/>
                <w:sz w:val="20"/>
              </w:rPr>
              <w:t>/or</w:t>
            </w:r>
            <w:r w:rsidRPr="00990F1F">
              <w:rPr>
                <w:rFonts w:ascii="Arial" w:hAnsi="Arial" w:cs="Arial"/>
                <w:sz w:val="20"/>
              </w:rPr>
              <w:t xml:space="preserve"> solutions to resolve any </w:t>
            </w:r>
            <w:r>
              <w:rPr>
                <w:rFonts w:ascii="Arial" w:hAnsi="Arial" w:cs="Arial"/>
                <w:sz w:val="20"/>
              </w:rPr>
              <w:t xml:space="preserve">internal or external financial queries, </w:t>
            </w:r>
            <w:r w:rsidRPr="00990F1F">
              <w:rPr>
                <w:rFonts w:ascii="Arial" w:hAnsi="Arial" w:cs="Arial"/>
                <w:sz w:val="20"/>
              </w:rPr>
              <w:t>data integrity issues</w:t>
            </w:r>
            <w:r>
              <w:rPr>
                <w:rFonts w:ascii="Arial" w:hAnsi="Arial" w:cs="Arial"/>
                <w:sz w:val="20"/>
              </w:rPr>
              <w:t>, or any discrepancies brought back to the business for further transparency.</w:t>
            </w:r>
          </w:p>
          <w:p w14:paraId="4BFC9B35" w14:textId="77777777" w:rsidR="00BA47E0" w:rsidRDefault="00BA47E0" w:rsidP="00BA47E0">
            <w:pPr>
              <w:numPr>
                <w:ilvl w:val="0"/>
                <w:numId w:val="36"/>
              </w:numPr>
              <w:tabs>
                <w:tab w:val="left" w:pos="612"/>
              </w:tabs>
              <w:rPr>
                <w:rFonts w:ascii="Arial" w:hAnsi="Arial" w:cs="Arial"/>
                <w:sz w:val="20"/>
              </w:rPr>
            </w:pPr>
            <w:r>
              <w:rPr>
                <w:rFonts w:ascii="Arial" w:hAnsi="Arial" w:cs="Arial"/>
                <w:sz w:val="20"/>
              </w:rPr>
              <w:t>Point of contact for yearly financial audits and compliance reports using XML &amp; JSON to export data</w:t>
            </w:r>
          </w:p>
          <w:p w14:paraId="34DB0BB5" w14:textId="77777777" w:rsidR="00BA47E0" w:rsidRDefault="00BA47E0" w:rsidP="00BA47E0">
            <w:pPr>
              <w:numPr>
                <w:ilvl w:val="0"/>
                <w:numId w:val="36"/>
              </w:numPr>
              <w:tabs>
                <w:tab w:val="left" w:pos="612"/>
              </w:tabs>
              <w:rPr>
                <w:rFonts w:ascii="Arial" w:hAnsi="Arial" w:cs="Arial"/>
                <w:sz w:val="20"/>
              </w:rPr>
            </w:pPr>
            <w:r>
              <w:rPr>
                <w:rFonts w:ascii="Arial" w:hAnsi="Arial" w:cs="Arial"/>
                <w:sz w:val="20"/>
              </w:rPr>
              <w:t>Engineered internal and external reports using Tableau, Crystal and Web-I on Business Objects for Billing Users, Commercial &amp; Strategy, and Finance team specifically revenue by volume allocations and trend reporting</w:t>
            </w:r>
          </w:p>
          <w:p w14:paraId="525CF538" w14:textId="77777777" w:rsidR="00BA47E0" w:rsidRDefault="00BA47E0" w:rsidP="00BA47E0">
            <w:pPr>
              <w:numPr>
                <w:ilvl w:val="0"/>
                <w:numId w:val="36"/>
              </w:numPr>
              <w:tabs>
                <w:tab w:val="left" w:pos="612"/>
              </w:tabs>
              <w:rPr>
                <w:rFonts w:ascii="Arial" w:hAnsi="Arial" w:cs="Arial"/>
                <w:sz w:val="20"/>
              </w:rPr>
            </w:pPr>
            <w:r>
              <w:rPr>
                <w:rFonts w:ascii="Arial" w:hAnsi="Arial" w:cs="Arial"/>
                <w:sz w:val="20"/>
              </w:rPr>
              <w:t xml:space="preserve">Supported Reporting team as secondary Business Objects Administrator using CMC </w:t>
            </w:r>
          </w:p>
          <w:p w14:paraId="533856B6" w14:textId="5BC604DF" w:rsidR="00BA47E0" w:rsidRDefault="00EC70B0" w:rsidP="00BA47E0">
            <w:pPr>
              <w:numPr>
                <w:ilvl w:val="0"/>
                <w:numId w:val="36"/>
              </w:numPr>
              <w:tabs>
                <w:tab w:val="left" w:pos="612"/>
              </w:tabs>
              <w:rPr>
                <w:rFonts w:ascii="Arial" w:hAnsi="Arial" w:cs="Arial"/>
                <w:sz w:val="20"/>
              </w:rPr>
            </w:pPr>
            <w:r>
              <w:rPr>
                <w:rFonts w:ascii="Arial" w:hAnsi="Arial" w:cs="Arial"/>
                <w:sz w:val="20"/>
              </w:rPr>
              <w:t>Created</w:t>
            </w:r>
            <w:r w:rsidR="00BA47E0">
              <w:rPr>
                <w:rFonts w:ascii="Arial" w:hAnsi="Arial" w:cs="Arial"/>
                <w:sz w:val="20"/>
              </w:rPr>
              <w:t xml:space="preserve"> Python &amp; Linux shell scripts </w:t>
            </w:r>
            <w:r w:rsidR="00BA47E0" w:rsidRPr="00996CE5">
              <w:rPr>
                <w:rFonts w:ascii="Arial" w:hAnsi="Arial" w:cs="Arial"/>
                <w:sz w:val="20"/>
              </w:rPr>
              <w:t>to</w:t>
            </w:r>
            <w:r>
              <w:rPr>
                <w:rFonts w:ascii="Arial" w:hAnsi="Arial" w:cs="Arial"/>
                <w:sz w:val="20"/>
              </w:rPr>
              <w:t xml:space="preserve"> </w:t>
            </w:r>
            <w:r w:rsidR="00BA47E0">
              <w:rPr>
                <w:rFonts w:ascii="Arial" w:hAnsi="Arial" w:cs="Arial"/>
                <w:sz w:val="20"/>
              </w:rPr>
              <w:t>parse</w:t>
            </w:r>
            <w:r w:rsidR="00394295">
              <w:rPr>
                <w:rFonts w:ascii="Arial" w:hAnsi="Arial" w:cs="Arial"/>
                <w:sz w:val="20"/>
              </w:rPr>
              <w:t xml:space="preserve"> extracted </w:t>
            </w:r>
            <w:r w:rsidR="00BA47E0" w:rsidRPr="00996CE5">
              <w:rPr>
                <w:rFonts w:ascii="Arial" w:hAnsi="Arial" w:cs="Arial"/>
                <w:sz w:val="20"/>
              </w:rPr>
              <w:t xml:space="preserve">flat files </w:t>
            </w:r>
            <w:r w:rsidR="00394295">
              <w:rPr>
                <w:rFonts w:ascii="Arial" w:hAnsi="Arial" w:cs="Arial"/>
                <w:sz w:val="20"/>
              </w:rPr>
              <w:t>of</w:t>
            </w:r>
            <w:r w:rsidR="00BA47E0">
              <w:rPr>
                <w:rFonts w:ascii="Arial" w:hAnsi="Arial" w:cs="Arial"/>
                <w:sz w:val="20"/>
              </w:rPr>
              <w:t xml:space="preserve"> data from </w:t>
            </w:r>
            <w:r>
              <w:rPr>
                <w:rFonts w:ascii="Arial" w:hAnsi="Arial" w:cs="Arial"/>
                <w:sz w:val="20"/>
              </w:rPr>
              <w:t xml:space="preserve">Hadoop </w:t>
            </w:r>
            <w:r w:rsidR="00BA47E0">
              <w:rPr>
                <w:rFonts w:ascii="Arial" w:hAnsi="Arial" w:cs="Arial"/>
                <w:sz w:val="20"/>
              </w:rPr>
              <w:t xml:space="preserve">cloud </w:t>
            </w:r>
            <w:r>
              <w:rPr>
                <w:rFonts w:ascii="Arial" w:hAnsi="Arial" w:cs="Arial"/>
                <w:sz w:val="20"/>
              </w:rPr>
              <w:t xml:space="preserve">(Kraken) </w:t>
            </w:r>
            <w:r w:rsidR="00394295">
              <w:rPr>
                <w:rFonts w:ascii="Arial" w:hAnsi="Arial" w:cs="Arial"/>
                <w:sz w:val="20"/>
              </w:rPr>
              <w:t xml:space="preserve">and Cassandra (NoSQL) </w:t>
            </w:r>
            <w:r w:rsidR="00BA47E0">
              <w:rPr>
                <w:rFonts w:ascii="Arial" w:hAnsi="Arial" w:cs="Arial"/>
                <w:sz w:val="20"/>
              </w:rPr>
              <w:t>via REST protocols</w:t>
            </w:r>
            <w:r>
              <w:rPr>
                <w:rFonts w:ascii="Arial" w:hAnsi="Arial" w:cs="Arial"/>
                <w:sz w:val="20"/>
              </w:rPr>
              <w:t>. Automation via Control-M</w:t>
            </w:r>
          </w:p>
          <w:p w14:paraId="33635724" w14:textId="77777777" w:rsidR="00BA47E0" w:rsidRPr="00996CE5" w:rsidRDefault="00BA47E0" w:rsidP="00BA47E0">
            <w:pPr>
              <w:numPr>
                <w:ilvl w:val="0"/>
                <w:numId w:val="36"/>
              </w:numPr>
              <w:tabs>
                <w:tab w:val="left" w:pos="612"/>
              </w:tabs>
              <w:rPr>
                <w:rFonts w:ascii="Arial" w:hAnsi="Arial" w:cs="Arial"/>
                <w:sz w:val="20"/>
              </w:rPr>
            </w:pPr>
            <w:r w:rsidRPr="00996CE5">
              <w:rPr>
                <w:rFonts w:ascii="Arial" w:hAnsi="Arial" w:cs="Arial"/>
                <w:sz w:val="20"/>
              </w:rPr>
              <w:t>Used Jira to upload updated scripts, new installation builds, source control files, and other files for sharing with assigned teams on projects</w:t>
            </w:r>
          </w:p>
          <w:p w14:paraId="0512BD73" w14:textId="77777777" w:rsidR="00BA47E0" w:rsidRDefault="00BA47E0" w:rsidP="00BA47E0">
            <w:pPr>
              <w:numPr>
                <w:ilvl w:val="0"/>
                <w:numId w:val="36"/>
              </w:numPr>
              <w:tabs>
                <w:tab w:val="left" w:pos="612"/>
              </w:tabs>
              <w:rPr>
                <w:rFonts w:ascii="Arial" w:hAnsi="Arial" w:cs="Arial"/>
                <w:sz w:val="20"/>
              </w:rPr>
            </w:pPr>
            <w:r>
              <w:rPr>
                <w:rFonts w:ascii="Arial" w:hAnsi="Arial" w:cs="Arial"/>
                <w:sz w:val="20"/>
              </w:rPr>
              <w:t xml:space="preserve">Intimately involved in unit testing, user acceptance testing, quantitative and qualitative data analysis with documentation primarily with Commercial and Strategy team </w:t>
            </w:r>
          </w:p>
          <w:p w14:paraId="3AFA8F30" w14:textId="3217285C" w:rsidR="00BA47E0" w:rsidRDefault="00BA47E0" w:rsidP="00BA47E0">
            <w:pPr>
              <w:numPr>
                <w:ilvl w:val="0"/>
                <w:numId w:val="36"/>
              </w:numPr>
              <w:tabs>
                <w:tab w:val="left" w:pos="612"/>
              </w:tabs>
              <w:rPr>
                <w:rFonts w:ascii="Arial" w:hAnsi="Arial" w:cs="Arial"/>
                <w:sz w:val="20"/>
              </w:rPr>
            </w:pPr>
            <w:r>
              <w:rPr>
                <w:rFonts w:ascii="Arial" w:hAnsi="Arial" w:cs="Arial"/>
                <w:sz w:val="20"/>
              </w:rPr>
              <w:t>Used JIRA with Agile</w:t>
            </w:r>
            <w:r w:rsidR="001874B6">
              <w:rPr>
                <w:rFonts w:ascii="Arial" w:hAnsi="Arial" w:cs="Arial"/>
                <w:sz w:val="20"/>
              </w:rPr>
              <w:t>/Waterfall</w:t>
            </w:r>
            <w:r>
              <w:rPr>
                <w:rFonts w:ascii="Arial" w:hAnsi="Arial" w:cs="Arial"/>
                <w:sz w:val="20"/>
              </w:rPr>
              <w:t xml:space="preserve"> methods for managing project sand expected future milestones</w:t>
            </w:r>
          </w:p>
          <w:p w14:paraId="3953F6EF" w14:textId="45F9D9BA" w:rsidR="00BA47E0" w:rsidRPr="00A91872" w:rsidRDefault="00BA47E0" w:rsidP="00BA47E0">
            <w:pPr>
              <w:numPr>
                <w:ilvl w:val="0"/>
                <w:numId w:val="36"/>
              </w:numPr>
              <w:tabs>
                <w:tab w:val="left" w:pos="612"/>
              </w:tabs>
              <w:rPr>
                <w:rFonts w:ascii="Arial" w:hAnsi="Arial" w:cs="Arial"/>
                <w:sz w:val="20"/>
              </w:rPr>
            </w:pPr>
            <w:r>
              <w:rPr>
                <w:rFonts w:ascii="Arial" w:hAnsi="Arial" w:cs="Arial"/>
                <w:sz w:val="20"/>
              </w:rPr>
              <w:t>Communicated adoptions with stakeholders in New York, London, Belgium and Spain on project development</w:t>
            </w:r>
            <w:r w:rsidR="001874B6">
              <w:rPr>
                <w:rFonts w:ascii="Arial" w:hAnsi="Arial" w:cs="Arial"/>
                <w:sz w:val="20"/>
              </w:rPr>
              <w:t>/</w:t>
            </w:r>
            <w:r>
              <w:rPr>
                <w:rFonts w:ascii="Arial" w:hAnsi="Arial" w:cs="Arial"/>
                <w:sz w:val="20"/>
              </w:rPr>
              <w:t>solutions to new market requirements via Webex meetings</w:t>
            </w:r>
          </w:p>
        </w:tc>
      </w:tr>
    </w:tbl>
    <w:p w14:paraId="6A96ED50" w14:textId="23DD8C47" w:rsidR="00850A1B" w:rsidRDefault="00BA47E0">
      <w:pPr>
        <w:rPr>
          <w:rFonts w:ascii="Book Antiqua" w:hAnsi="Book Antiqua" w:cs="Trebuchet MS"/>
          <w:b/>
          <w:sz w:val="20"/>
          <w:szCs w:val="20"/>
        </w:rPr>
      </w:pPr>
      <w:r>
        <w:rPr>
          <w:rFonts w:ascii="Book Antiqua" w:hAnsi="Book Antiqua" w:cs="Trebuchet MS"/>
          <w:b/>
          <w:noProof/>
          <w:sz w:val="20"/>
          <w:szCs w:val="20"/>
        </w:rPr>
        <mc:AlternateContent>
          <mc:Choice Requires="wps">
            <w:drawing>
              <wp:anchor distT="0" distB="0" distL="114300" distR="114300" simplePos="0" relativeHeight="251667968" behindDoc="0" locked="0" layoutInCell="1" allowOverlap="1" wp14:anchorId="7965D890" wp14:editId="0BF3D275">
                <wp:simplePos x="0" y="0"/>
                <wp:positionH relativeFrom="column">
                  <wp:posOffset>-156210</wp:posOffset>
                </wp:positionH>
                <wp:positionV relativeFrom="paragraph">
                  <wp:posOffset>-127000</wp:posOffset>
                </wp:positionV>
                <wp:extent cx="6845300" cy="237490"/>
                <wp:effectExtent l="0" t="0" r="12700" b="10160"/>
                <wp:wrapSquare wrapText="bothSides"/>
                <wp:docPr id="1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37490"/>
                        </a:xfrm>
                        <a:prstGeom prst="rect">
                          <a:avLst/>
                        </a:prstGeom>
                        <a:solidFill>
                          <a:srgbClr val="000000"/>
                        </a:solidFill>
                        <a:ln w="9525">
                          <a:solidFill>
                            <a:srgbClr val="000000"/>
                          </a:solidFill>
                          <a:miter lim="800000"/>
                          <a:headEnd/>
                          <a:tailEnd/>
                        </a:ln>
                      </wps:spPr>
                      <wps:txbx>
                        <w:txbxContent>
                          <w:p w14:paraId="4F11B118" w14:textId="77777777" w:rsidR="00570797" w:rsidRDefault="00570797" w:rsidP="009761A9">
                            <w:pPr>
                              <w:pStyle w:val="Heading8"/>
                              <w:rPr>
                                <w:color w:val="000000"/>
                                <w:u w:val="single"/>
                              </w:rPr>
                            </w:pPr>
                            <w:r>
                              <w:t xml:space="preserve">Professional Experience </w:t>
                            </w:r>
                          </w:p>
                          <w:p w14:paraId="74C3CC4B" w14:textId="77777777" w:rsidR="00570797" w:rsidRDefault="00570797" w:rsidP="009761A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65D890" id="_x0000_s1028" type="#_x0000_t202" style="position:absolute;margin-left:-12.3pt;margin-top:-10pt;width:539pt;height:18.7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UJeKAIAAFkEAAAOAAAAZHJzL2Uyb0RvYy54bWysVNtu2zAMfR+wfxD0vjhxLk2MOEWXrsOA&#10;7gK0+wBZlmNhkqhJSuzs60vJSRZ0b8X8IEgidUieQ3p922tFDsJ5Caakk9GYEmE41NLsSvrz+eHD&#10;khIfmKmZAiNKehSe3m7ev1t3thA5tKBq4QiCGF90tqRtCLbIMs9boZkfgRUGjQ04zQIe3S6rHesQ&#10;XassH48XWQeutg648B5v7wcj3ST8phE8fG8aLwJRJcXcQlpdWqu4Zps1K3aO2VbyUxrsDVloJg0G&#10;vUDds8DI3sl/oLTkDjw0YcRBZ9A0kotUA1YzGb+q5qllVqRakBxvLzT5/wfLvx1+OCJr1G5KiWEa&#10;NXoWfSAfoSeTReSns75AtyeLjqHHe/RNtXr7CPyXJwa2LTM7ceccdK1gNeY3iS+zq6cDjo8gVfcV&#10;aozD9gESUN84HclDOgiio07HizYxF46Xi+VsPh2jiaMtn97MVkm8jBXn19b58FmAJnFTUofaJ3R2&#10;ePQhZsOKs0sM5kHJ+kEqlQ5uV22VIwcW+yR9qYBXbsqQrqSreT4fCHgDhJYBG15JXdLlJQ4rIm2f&#10;TJ3aMTCphj2mrMyJx0jdQGLoqz5Jlp/lqaA+IrEOhv7GecRNC+4PJR32dkn97z1zghL1xaA4q8ls&#10;FochHWbzmxwP7tpSXVuY4QhV0kDJsN2GYYD21sldi5GGdjBwh4I2MnEdlR+yOqWP/ZskOM1aHJDr&#10;c/L6+0fYvAAAAP//AwBQSwMEFAAGAAgAAAAhAKOrRqnhAAAACwEAAA8AAABkcnMvZG93bnJldi54&#10;bWxMj8FOwzAQRO9I/IO1SNxamxJKFeJUERKIS0QpreDoJksSiNdR7LSBr2dzgtuM9ml2JlmPthVH&#10;7H3jSMPVXIFAKlzZUKVh9/owW4HwwVBpWkeo4Rs9rNPzs8TEpTvRCx63oRIcQj42GuoQulhKX9Ro&#10;jZ+7DolvH663JrDtK1n25sThtpULpZbSmob4Q206vK+x+NoOVsPzfrN6GrLRhezzvXp7/Ml3+T7X&#10;+vJizO5ABBzDHwxTfa4OKXc6uIFKL1oNs0W0ZHQSikdNhLq5jkAcWN1GINNE/t+Q/gIAAP//AwBQ&#10;SwECLQAUAAYACAAAACEAtoM4kv4AAADhAQAAEwAAAAAAAAAAAAAAAAAAAAAAW0NvbnRlbnRfVHlw&#10;ZXNdLnhtbFBLAQItABQABgAIAAAAIQA4/SH/1gAAAJQBAAALAAAAAAAAAAAAAAAAAC8BAABfcmVs&#10;cy8ucmVsc1BLAQItABQABgAIAAAAIQDYoUJeKAIAAFkEAAAOAAAAAAAAAAAAAAAAAC4CAABkcnMv&#10;ZTJvRG9jLnhtbFBLAQItABQABgAIAAAAIQCjq0ap4QAAAAsBAAAPAAAAAAAAAAAAAAAAAIIEAABk&#10;cnMvZG93bnJldi54bWxQSwUGAAAAAAQABADzAAAAkAUAAAAA&#10;" fillcolor="black">
                <v:textbox>
                  <w:txbxContent>
                    <w:p w14:paraId="4F11B118" w14:textId="77777777" w:rsidR="00570797" w:rsidRDefault="00570797" w:rsidP="009761A9">
                      <w:pPr>
                        <w:pStyle w:val="Heading8"/>
                        <w:rPr>
                          <w:color w:val="000000"/>
                          <w:u w:val="single"/>
                        </w:rPr>
                      </w:pPr>
                      <w:r>
                        <w:t xml:space="preserve">Professional Experience </w:t>
                      </w:r>
                    </w:p>
                    <w:p w14:paraId="74C3CC4B" w14:textId="77777777" w:rsidR="00570797" w:rsidRDefault="00570797" w:rsidP="009761A9"/>
                  </w:txbxContent>
                </v:textbox>
                <w10:wrap type="square"/>
              </v:shape>
            </w:pict>
          </mc:Fallback>
        </mc:AlternateContent>
      </w:r>
      <w:r w:rsidR="00850A1B">
        <w:rPr>
          <w:rFonts w:ascii="Book Antiqua" w:hAnsi="Book Antiqua" w:cs="Trebuchet MS"/>
          <w:b/>
          <w:sz w:val="20"/>
          <w:szCs w:val="20"/>
        </w:rPr>
        <w:br w:type="page"/>
      </w:r>
    </w:p>
    <w:p w14:paraId="55CED3F9" w14:textId="07F2042D" w:rsidR="009C46F3" w:rsidRDefault="00850A1B" w:rsidP="007E6627">
      <w:pPr>
        <w:rPr>
          <w:rFonts w:ascii="Book Antiqua" w:hAnsi="Book Antiqua" w:cs="Trebuchet MS"/>
          <w:b/>
          <w:sz w:val="20"/>
          <w:szCs w:val="20"/>
        </w:rPr>
      </w:pPr>
      <w:r>
        <w:rPr>
          <w:rFonts w:ascii="Book Antiqua" w:hAnsi="Book Antiqua" w:cs="Trebuchet MS"/>
          <w:b/>
          <w:noProof/>
          <w:sz w:val="20"/>
          <w:szCs w:val="20"/>
        </w:rPr>
        <w:lastRenderedPageBreak/>
        <mc:AlternateContent>
          <mc:Choice Requires="wps">
            <w:drawing>
              <wp:anchor distT="0" distB="0" distL="114300" distR="114300" simplePos="0" relativeHeight="251672064" behindDoc="0" locked="0" layoutInCell="1" allowOverlap="1" wp14:anchorId="7D3E00E9" wp14:editId="71F172AD">
                <wp:simplePos x="0" y="0"/>
                <wp:positionH relativeFrom="column">
                  <wp:posOffset>-403860</wp:posOffset>
                </wp:positionH>
                <wp:positionV relativeFrom="paragraph">
                  <wp:posOffset>-130175</wp:posOffset>
                </wp:positionV>
                <wp:extent cx="6845300" cy="237490"/>
                <wp:effectExtent l="0" t="0" r="12700" b="10160"/>
                <wp:wrapSquare wrapText="bothSides"/>
                <wp:docPr id="1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37490"/>
                        </a:xfrm>
                        <a:prstGeom prst="rect">
                          <a:avLst/>
                        </a:prstGeom>
                        <a:solidFill>
                          <a:srgbClr val="000000"/>
                        </a:solidFill>
                        <a:ln w="9525">
                          <a:solidFill>
                            <a:srgbClr val="000000"/>
                          </a:solidFill>
                          <a:miter lim="800000"/>
                          <a:headEnd/>
                          <a:tailEnd/>
                        </a:ln>
                      </wps:spPr>
                      <wps:txbx>
                        <w:txbxContent>
                          <w:p w14:paraId="70DBCDC4" w14:textId="77777777" w:rsidR="00570797" w:rsidRDefault="00570797" w:rsidP="00850A1B">
                            <w:pPr>
                              <w:pStyle w:val="Heading8"/>
                              <w:rPr>
                                <w:color w:val="000000"/>
                                <w:u w:val="single"/>
                              </w:rPr>
                            </w:pPr>
                            <w:r>
                              <w:t xml:space="preserve">Professional Experience </w:t>
                            </w:r>
                          </w:p>
                          <w:p w14:paraId="3B71C7B2" w14:textId="77777777" w:rsidR="00570797" w:rsidRDefault="00570797" w:rsidP="00850A1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3E00E9" id="_x0000_s1029" type="#_x0000_t202" style="position:absolute;margin-left:-31.8pt;margin-top:-10.25pt;width:539pt;height:18.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Ck8JwIAAFkEAAAOAAAAZHJzL2Uyb0RvYy54bWysVNtu2zAMfR+wfxD0vjj3JkacokvXYUB3&#10;Adp9gCzLtjBJ1CQldvb1peQkC7q3Yn4QJJE6JM8hvbnttSIH4bwEU9DJaEyJMBwqaZqC/nx++LCi&#10;xAdmKqbAiIIehae32/fvNp3NxRRaUJVwBEGMzztb0DYEm2eZ563QzI/ACoPGGpxmAY+uySrHOkTX&#10;KpuOx8usA1dZB1x4j7f3g5FuE35dCx6+17UXgaiCYm4hrS6tZVyz7YbljWO2lfyUBntDFppJg0Ev&#10;UPcsMLJ38h8oLbkDD3UYcdAZ1LXkItWA1UzGr6p5apkVqRYkx9sLTf7/wfJvhx+OyAq1m1BimEaN&#10;nkUfyEfoyWQZ+emsz9HtyaJj6PEefVOt3j4C/+WJgV3LTCPunIOuFazC/CbxZXb1dMDxEaTsvkKF&#10;cdg+QALqa6cjeUgHQXTU6XjRJubC8XK5mi9mYzRxtE1nN/N1Ei9j+fm1dT58FqBJ3BTUofYJnR0e&#10;fYjZsPzsEoN5ULJ6kEqlg2vKnXLkwGKfpC8V8MpNGdIVdL2YLgYC3gChZcCGV1IXdHWJw/JI2ydT&#10;pXYMTKphjykrc+IxUjeQGPqyT5LNzvKUUB2RWAdDf+M84qYF94eSDnu7oP73njlBifpiUJz1ZD6P&#10;w5AO88XNFA/u2lJeW5jhCFXQQMmw3YVhgPbWyabFSEM7GLhDQWuZuI7KD1md0sf+TRKcZi0OyPU5&#10;ef39I2xfAAAA//8DAFBLAwQUAAYACAAAACEA8lUXdeIAAAALAQAADwAAAGRycy9kb3ducmV2Lnht&#10;bEyPTU/DMAyG70j8h8hI3LZkY1RbaTpVSCAuFbAPwTFrTVtonKpJt8KvxzvB7bX86PXjZD3aVhyx&#10;940jDbOpAoFUuLKhSsNu+zBZgvDBUGlaR6jhGz2s08uLxMSlO9ErHjehElxCPjYa6hC6WEpf1GiN&#10;n7oOiXcfrrcm8NhXsuzNicttK+dKRdKahvhCbTq8r7H42gxWw/P+Zfk0ZKML2ed79fb4k+/yfa71&#10;9dWY3YEIOIY/GM76rA4pOx3cQKUXrYZJdBMxymGubkGcCTVbLEAcOEUrkGki//+Q/gIAAP//AwBQ&#10;SwECLQAUAAYACAAAACEAtoM4kv4AAADhAQAAEwAAAAAAAAAAAAAAAAAAAAAAW0NvbnRlbnRfVHlw&#10;ZXNdLnhtbFBLAQItABQABgAIAAAAIQA4/SH/1gAAAJQBAAALAAAAAAAAAAAAAAAAAC8BAABfcmVs&#10;cy8ucmVsc1BLAQItABQABgAIAAAAIQAHTCk8JwIAAFkEAAAOAAAAAAAAAAAAAAAAAC4CAABkcnMv&#10;ZTJvRG9jLnhtbFBLAQItABQABgAIAAAAIQDyVRd14gAAAAsBAAAPAAAAAAAAAAAAAAAAAIEEAABk&#10;cnMvZG93bnJldi54bWxQSwUGAAAAAAQABADzAAAAkAUAAAAA&#10;" fillcolor="black">
                <v:textbox>
                  <w:txbxContent>
                    <w:p w14:paraId="70DBCDC4" w14:textId="77777777" w:rsidR="00570797" w:rsidRDefault="00570797" w:rsidP="00850A1B">
                      <w:pPr>
                        <w:pStyle w:val="Heading8"/>
                        <w:rPr>
                          <w:color w:val="000000"/>
                          <w:u w:val="single"/>
                        </w:rPr>
                      </w:pPr>
                      <w:r>
                        <w:t xml:space="preserve">Professional Experience </w:t>
                      </w:r>
                    </w:p>
                    <w:p w14:paraId="3B71C7B2" w14:textId="77777777" w:rsidR="00570797" w:rsidRDefault="00570797" w:rsidP="00850A1B"/>
                  </w:txbxContent>
                </v:textbox>
                <w10:wrap type="square"/>
              </v:shape>
            </w:pict>
          </mc:Fallback>
        </mc:AlternateContent>
      </w:r>
    </w:p>
    <w:tbl>
      <w:tblPr>
        <w:tblpPr w:leftFromText="180" w:rightFromText="180" w:vertAnchor="page" w:horzAnchor="margin" w:tblpY="2671"/>
        <w:tblOverlap w:val="never"/>
        <w:tblW w:w="9541" w:type="dxa"/>
        <w:tblLayout w:type="fixed"/>
        <w:tblLook w:val="0000" w:firstRow="0" w:lastRow="0" w:firstColumn="0" w:lastColumn="0" w:noHBand="0" w:noVBand="0"/>
      </w:tblPr>
      <w:tblGrid>
        <w:gridCol w:w="1666"/>
        <w:gridCol w:w="7875"/>
      </w:tblGrid>
      <w:tr w:rsidR="00850A1B" w14:paraId="295F1D52" w14:textId="77777777" w:rsidTr="00A4058F">
        <w:trPr>
          <w:trHeight w:val="303"/>
        </w:trPr>
        <w:tc>
          <w:tcPr>
            <w:tcW w:w="1666" w:type="dxa"/>
          </w:tcPr>
          <w:p w14:paraId="4582C415" w14:textId="77777777" w:rsidR="00850A1B" w:rsidRDefault="00850A1B" w:rsidP="00850A1B">
            <w:pPr>
              <w:rPr>
                <w:rFonts w:ascii="Arial" w:hAnsi="Arial" w:cs="Arial"/>
                <w:b/>
                <w:sz w:val="20"/>
              </w:rPr>
            </w:pPr>
            <w:r>
              <w:rPr>
                <w:rFonts w:ascii="Arial" w:hAnsi="Arial" w:cs="Arial"/>
                <w:b/>
                <w:sz w:val="20"/>
              </w:rPr>
              <w:t>Project</w:t>
            </w:r>
          </w:p>
        </w:tc>
        <w:tc>
          <w:tcPr>
            <w:tcW w:w="7875" w:type="dxa"/>
          </w:tcPr>
          <w:p w14:paraId="44A92E39" w14:textId="77777777" w:rsidR="00850A1B" w:rsidRDefault="00850A1B" w:rsidP="00850A1B">
            <w:pPr>
              <w:rPr>
                <w:rFonts w:ascii="Arial" w:hAnsi="Arial" w:cs="Arial"/>
                <w:sz w:val="20"/>
              </w:rPr>
            </w:pPr>
            <w:r>
              <w:rPr>
                <w:rFonts w:ascii="Arial" w:hAnsi="Arial" w:cs="Arial"/>
                <w:b/>
                <w:sz w:val="20"/>
              </w:rPr>
              <w:t>Liquidity and Risk Management System (LRS) Phase I</w:t>
            </w:r>
          </w:p>
        </w:tc>
      </w:tr>
      <w:tr w:rsidR="00850A1B" w14:paraId="5D31B7D6" w14:textId="77777777" w:rsidTr="00A4058F">
        <w:trPr>
          <w:trHeight w:val="311"/>
        </w:trPr>
        <w:tc>
          <w:tcPr>
            <w:tcW w:w="1666" w:type="dxa"/>
          </w:tcPr>
          <w:p w14:paraId="40F499BF" w14:textId="77777777" w:rsidR="00850A1B" w:rsidRDefault="00850A1B" w:rsidP="00850A1B">
            <w:pPr>
              <w:rPr>
                <w:rFonts w:ascii="Arial" w:hAnsi="Arial" w:cs="Arial"/>
                <w:b/>
                <w:sz w:val="20"/>
              </w:rPr>
            </w:pPr>
            <w:r>
              <w:rPr>
                <w:rFonts w:ascii="Arial" w:hAnsi="Arial" w:cs="Arial"/>
                <w:b/>
                <w:sz w:val="20"/>
              </w:rPr>
              <w:t>Client</w:t>
            </w:r>
          </w:p>
        </w:tc>
        <w:tc>
          <w:tcPr>
            <w:tcW w:w="7875" w:type="dxa"/>
          </w:tcPr>
          <w:p w14:paraId="02BB0EC1" w14:textId="6B6FE2A8" w:rsidR="00850A1B" w:rsidRDefault="00850A1B" w:rsidP="00850A1B">
            <w:pPr>
              <w:rPr>
                <w:rFonts w:ascii="Arial" w:hAnsi="Arial" w:cs="Arial"/>
                <w:sz w:val="20"/>
              </w:rPr>
            </w:pPr>
            <w:r>
              <w:rPr>
                <w:rFonts w:ascii="Arial" w:hAnsi="Arial" w:cs="Arial"/>
                <w:b/>
                <w:sz w:val="20"/>
              </w:rPr>
              <w:t>Bank Of</w:t>
            </w:r>
            <w:r w:rsidR="008F59E1">
              <w:rPr>
                <w:rFonts w:ascii="Arial" w:hAnsi="Arial" w:cs="Arial"/>
                <w:b/>
                <w:sz w:val="20"/>
              </w:rPr>
              <w:t xml:space="preserve"> </w:t>
            </w:r>
            <w:r>
              <w:rPr>
                <w:rFonts w:ascii="Arial" w:hAnsi="Arial" w:cs="Arial"/>
                <w:b/>
                <w:sz w:val="20"/>
              </w:rPr>
              <w:t>America / Merrill Lynch, Jersey City, NJ</w:t>
            </w:r>
          </w:p>
        </w:tc>
      </w:tr>
      <w:tr w:rsidR="00850A1B" w14:paraId="23DC9DEE" w14:textId="77777777" w:rsidTr="00A4058F">
        <w:trPr>
          <w:trHeight w:val="257"/>
        </w:trPr>
        <w:tc>
          <w:tcPr>
            <w:tcW w:w="1666" w:type="dxa"/>
          </w:tcPr>
          <w:p w14:paraId="57666FA6" w14:textId="77777777" w:rsidR="00850A1B" w:rsidRDefault="00850A1B" w:rsidP="00850A1B">
            <w:pPr>
              <w:rPr>
                <w:rFonts w:ascii="Arial" w:hAnsi="Arial" w:cs="Arial"/>
                <w:b/>
                <w:sz w:val="20"/>
              </w:rPr>
            </w:pPr>
            <w:r>
              <w:rPr>
                <w:rFonts w:ascii="Arial" w:hAnsi="Arial" w:cs="Arial"/>
                <w:b/>
                <w:sz w:val="20"/>
              </w:rPr>
              <w:t>Duration</w:t>
            </w:r>
          </w:p>
        </w:tc>
        <w:tc>
          <w:tcPr>
            <w:tcW w:w="7875" w:type="dxa"/>
          </w:tcPr>
          <w:p w14:paraId="0FD61B29" w14:textId="3802ECAA" w:rsidR="00850A1B" w:rsidRDefault="00850A1B" w:rsidP="00850A1B">
            <w:pPr>
              <w:rPr>
                <w:rFonts w:ascii="Arial" w:hAnsi="Arial" w:cs="Arial"/>
                <w:sz w:val="20"/>
              </w:rPr>
            </w:pPr>
            <w:r>
              <w:rPr>
                <w:rFonts w:ascii="Arial" w:hAnsi="Arial" w:cs="Arial"/>
                <w:b/>
                <w:sz w:val="20"/>
              </w:rPr>
              <w:t xml:space="preserve">Jun 2011 – </w:t>
            </w:r>
            <w:r w:rsidR="001874B6">
              <w:rPr>
                <w:rFonts w:ascii="Arial" w:hAnsi="Arial" w:cs="Arial"/>
                <w:b/>
                <w:sz w:val="20"/>
              </w:rPr>
              <w:t>Oct</w:t>
            </w:r>
            <w:r>
              <w:rPr>
                <w:rFonts w:ascii="Arial" w:hAnsi="Arial" w:cs="Arial"/>
                <w:b/>
                <w:sz w:val="20"/>
              </w:rPr>
              <w:t xml:space="preserve"> 2011</w:t>
            </w:r>
          </w:p>
        </w:tc>
      </w:tr>
      <w:tr w:rsidR="00850A1B" w14:paraId="33FC3EE8" w14:textId="77777777" w:rsidTr="00A4058F">
        <w:trPr>
          <w:trHeight w:val="320"/>
        </w:trPr>
        <w:tc>
          <w:tcPr>
            <w:tcW w:w="1666" w:type="dxa"/>
          </w:tcPr>
          <w:p w14:paraId="61A3897A" w14:textId="77777777" w:rsidR="00850A1B" w:rsidRDefault="00850A1B" w:rsidP="00850A1B">
            <w:pPr>
              <w:rPr>
                <w:rFonts w:ascii="Arial" w:hAnsi="Arial" w:cs="Arial"/>
                <w:b/>
                <w:sz w:val="20"/>
              </w:rPr>
            </w:pPr>
            <w:r>
              <w:rPr>
                <w:rFonts w:ascii="Arial" w:hAnsi="Arial" w:cs="Arial"/>
                <w:b/>
                <w:sz w:val="20"/>
              </w:rPr>
              <w:t>Team size</w:t>
            </w:r>
          </w:p>
        </w:tc>
        <w:tc>
          <w:tcPr>
            <w:tcW w:w="7875" w:type="dxa"/>
          </w:tcPr>
          <w:p w14:paraId="59DDFB3D" w14:textId="77777777" w:rsidR="00850A1B" w:rsidRDefault="00850A1B" w:rsidP="00850A1B">
            <w:pPr>
              <w:rPr>
                <w:rFonts w:ascii="Arial" w:hAnsi="Arial" w:cs="Arial"/>
                <w:sz w:val="20"/>
              </w:rPr>
            </w:pPr>
            <w:r>
              <w:rPr>
                <w:rFonts w:ascii="Arial" w:hAnsi="Arial" w:cs="Arial"/>
                <w:b/>
                <w:sz w:val="20"/>
              </w:rPr>
              <w:t>2</w:t>
            </w:r>
          </w:p>
        </w:tc>
      </w:tr>
      <w:tr w:rsidR="00850A1B" w14:paraId="0880FD11" w14:textId="77777777" w:rsidTr="00A4058F">
        <w:trPr>
          <w:trHeight w:val="297"/>
        </w:trPr>
        <w:tc>
          <w:tcPr>
            <w:tcW w:w="1666" w:type="dxa"/>
          </w:tcPr>
          <w:p w14:paraId="6F062BC3" w14:textId="77777777" w:rsidR="00850A1B" w:rsidRDefault="00850A1B" w:rsidP="00850A1B">
            <w:pPr>
              <w:rPr>
                <w:rFonts w:ascii="Arial" w:hAnsi="Arial" w:cs="Arial"/>
                <w:b/>
                <w:sz w:val="20"/>
              </w:rPr>
            </w:pPr>
            <w:r>
              <w:rPr>
                <w:rFonts w:ascii="Arial" w:hAnsi="Arial" w:cs="Arial"/>
                <w:b/>
                <w:sz w:val="20"/>
              </w:rPr>
              <w:t>My role</w:t>
            </w:r>
          </w:p>
        </w:tc>
        <w:tc>
          <w:tcPr>
            <w:tcW w:w="7875" w:type="dxa"/>
          </w:tcPr>
          <w:p w14:paraId="5AC9BDBE" w14:textId="77777777" w:rsidR="00850A1B" w:rsidRDefault="00850A1B" w:rsidP="00850A1B">
            <w:pPr>
              <w:rPr>
                <w:rFonts w:ascii="Arial" w:hAnsi="Arial" w:cs="Arial"/>
                <w:sz w:val="20"/>
              </w:rPr>
            </w:pPr>
            <w:r>
              <w:rPr>
                <w:rFonts w:ascii="Arial" w:hAnsi="Arial" w:cs="Arial"/>
                <w:b/>
                <w:sz w:val="20"/>
              </w:rPr>
              <w:t>Business Intelligence Developer / Data Warehousing, ETL Developer</w:t>
            </w:r>
          </w:p>
        </w:tc>
      </w:tr>
      <w:tr w:rsidR="00850A1B" w14:paraId="6D62D229" w14:textId="77777777" w:rsidTr="00A4058F">
        <w:trPr>
          <w:trHeight w:val="297"/>
        </w:trPr>
        <w:tc>
          <w:tcPr>
            <w:tcW w:w="1666" w:type="dxa"/>
          </w:tcPr>
          <w:p w14:paraId="57791CE3" w14:textId="77777777" w:rsidR="00850A1B" w:rsidRDefault="00850A1B" w:rsidP="00850A1B">
            <w:pPr>
              <w:rPr>
                <w:rFonts w:ascii="Arial" w:hAnsi="Arial" w:cs="Arial"/>
                <w:b/>
                <w:sz w:val="20"/>
              </w:rPr>
            </w:pPr>
            <w:r>
              <w:rPr>
                <w:rFonts w:ascii="Arial" w:hAnsi="Arial" w:cs="Arial"/>
                <w:b/>
                <w:sz w:val="20"/>
              </w:rPr>
              <w:t>Technologies</w:t>
            </w:r>
          </w:p>
        </w:tc>
        <w:tc>
          <w:tcPr>
            <w:tcW w:w="7875" w:type="dxa"/>
          </w:tcPr>
          <w:p w14:paraId="5C5614A4" w14:textId="784E9822" w:rsidR="00850A1B" w:rsidRDefault="00850A1B" w:rsidP="00850A1B">
            <w:pPr>
              <w:rPr>
                <w:rFonts w:ascii="Arial" w:hAnsi="Arial" w:cs="Arial"/>
                <w:sz w:val="20"/>
              </w:rPr>
            </w:pPr>
            <w:r>
              <w:rPr>
                <w:rFonts w:ascii="Arial" w:hAnsi="Arial" w:cs="Arial"/>
                <w:sz w:val="20"/>
              </w:rPr>
              <w:t>IBM DB</w:t>
            </w:r>
            <w:r w:rsidR="00742995">
              <w:rPr>
                <w:rFonts w:ascii="Arial" w:hAnsi="Arial" w:cs="Arial"/>
                <w:sz w:val="20"/>
              </w:rPr>
              <w:t xml:space="preserve">2 v9.7, SQL Server 2005, </w:t>
            </w:r>
            <w:r>
              <w:rPr>
                <w:rFonts w:ascii="Arial" w:hAnsi="Arial" w:cs="Arial"/>
                <w:sz w:val="20"/>
              </w:rPr>
              <w:t>Oracle 9i, Erwin, Informatica, Linux, Windows XP, JIRA, Autosys, Spot</w:t>
            </w:r>
            <w:r w:rsidR="008F59E1">
              <w:rPr>
                <w:rFonts w:ascii="Arial" w:hAnsi="Arial" w:cs="Arial"/>
                <w:sz w:val="20"/>
              </w:rPr>
              <w:t>F</w:t>
            </w:r>
            <w:r>
              <w:rPr>
                <w:rFonts w:ascii="Arial" w:hAnsi="Arial" w:cs="Arial"/>
                <w:sz w:val="20"/>
              </w:rPr>
              <w:t>ire</w:t>
            </w:r>
            <w:r w:rsidR="00B06360">
              <w:rPr>
                <w:rFonts w:ascii="Arial" w:hAnsi="Arial" w:cs="Arial"/>
                <w:sz w:val="20"/>
              </w:rPr>
              <w:t xml:space="preserve"> 4.0</w:t>
            </w:r>
            <w:r>
              <w:rPr>
                <w:rFonts w:ascii="Arial" w:hAnsi="Arial" w:cs="Arial"/>
                <w:sz w:val="20"/>
              </w:rPr>
              <w:t xml:space="preserve">, Clarity PPM, </w:t>
            </w:r>
            <w:r w:rsidR="008F59E1">
              <w:rPr>
                <w:rFonts w:ascii="Arial" w:hAnsi="Arial" w:cs="Arial"/>
                <w:sz w:val="20"/>
              </w:rPr>
              <w:t xml:space="preserve">MS </w:t>
            </w:r>
            <w:r>
              <w:rPr>
                <w:rFonts w:ascii="Arial" w:hAnsi="Arial" w:cs="Arial"/>
                <w:sz w:val="20"/>
              </w:rPr>
              <w:t>Share</w:t>
            </w:r>
            <w:r w:rsidR="008F59E1">
              <w:rPr>
                <w:rFonts w:ascii="Arial" w:hAnsi="Arial" w:cs="Arial"/>
                <w:sz w:val="20"/>
              </w:rPr>
              <w:t>P</w:t>
            </w:r>
            <w:r>
              <w:rPr>
                <w:rFonts w:ascii="Arial" w:hAnsi="Arial" w:cs="Arial"/>
                <w:sz w:val="20"/>
              </w:rPr>
              <w:t>oint</w:t>
            </w:r>
          </w:p>
        </w:tc>
      </w:tr>
      <w:tr w:rsidR="00850A1B" w14:paraId="2422DF3E" w14:textId="77777777" w:rsidTr="00A4058F">
        <w:trPr>
          <w:trHeight w:val="7157"/>
        </w:trPr>
        <w:tc>
          <w:tcPr>
            <w:tcW w:w="9541" w:type="dxa"/>
            <w:gridSpan w:val="2"/>
          </w:tcPr>
          <w:p w14:paraId="03254F08" w14:textId="77777777" w:rsidR="00850A1B" w:rsidRPr="005921ED" w:rsidRDefault="00850A1B" w:rsidP="00850A1B">
            <w:pPr>
              <w:rPr>
                <w:rFonts w:ascii="Arial" w:hAnsi="Arial" w:cs="Arial"/>
                <w:b/>
                <w:sz w:val="20"/>
              </w:rPr>
            </w:pPr>
            <w:r>
              <w:rPr>
                <w:rFonts w:ascii="Arial" w:hAnsi="Arial" w:cs="Arial"/>
                <w:b/>
                <w:sz w:val="20"/>
              </w:rPr>
              <w:t>Responsibilities:</w:t>
            </w:r>
          </w:p>
          <w:p w14:paraId="49559B2E" w14:textId="77777777" w:rsidR="00850A1B" w:rsidRDefault="00850A1B" w:rsidP="00850A1B">
            <w:pPr>
              <w:tabs>
                <w:tab w:val="left" w:pos="612"/>
              </w:tabs>
              <w:rPr>
                <w:rFonts w:ascii="Arial" w:hAnsi="Arial" w:cs="Arial"/>
                <w:sz w:val="20"/>
              </w:rPr>
            </w:pPr>
          </w:p>
          <w:p w14:paraId="742F132B" w14:textId="77777777" w:rsidR="00850A1B" w:rsidRDefault="00850A1B" w:rsidP="00850A1B">
            <w:pPr>
              <w:tabs>
                <w:tab w:val="left" w:pos="612"/>
              </w:tabs>
              <w:rPr>
                <w:rFonts w:ascii="Arial" w:hAnsi="Arial" w:cs="Arial"/>
                <w:sz w:val="20"/>
              </w:rPr>
            </w:pPr>
            <w:r>
              <w:rPr>
                <w:rFonts w:ascii="Arial" w:hAnsi="Arial" w:cs="Arial"/>
                <w:sz w:val="20"/>
              </w:rPr>
              <w:t>Contracted through Doran-Jones, a need for a robust framework architecture solution was needed to deliver an enhanced risk management system. An urgent requirement to deliver LRS products with current ledger accounts was top priority. My contribution to this project, but not limited to, is as such:</w:t>
            </w:r>
          </w:p>
          <w:p w14:paraId="4CFF5933" w14:textId="77777777" w:rsidR="00850A1B" w:rsidRDefault="00850A1B" w:rsidP="00850A1B">
            <w:pPr>
              <w:tabs>
                <w:tab w:val="left" w:pos="612"/>
              </w:tabs>
              <w:rPr>
                <w:rFonts w:ascii="Arial" w:hAnsi="Arial" w:cs="Arial"/>
                <w:sz w:val="20"/>
              </w:rPr>
            </w:pPr>
          </w:p>
          <w:p w14:paraId="7B0DC7AD" w14:textId="77777777" w:rsidR="00850A1B" w:rsidRDefault="00850A1B" w:rsidP="00850A1B">
            <w:pPr>
              <w:numPr>
                <w:ilvl w:val="0"/>
                <w:numId w:val="36"/>
              </w:numPr>
              <w:tabs>
                <w:tab w:val="left" w:pos="612"/>
              </w:tabs>
              <w:rPr>
                <w:rFonts w:ascii="Arial" w:hAnsi="Arial" w:cs="Arial"/>
                <w:sz w:val="20"/>
              </w:rPr>
            </w:pPr>
            <w:r>
              <w:rPr>
                <w:rFonts w:ascii="Arial" w:hAnsi="Arial" w:cs="Arial"/>
                <w:sz w:val="20"/>
              </w:rPr>
              <w:t xml:space="preserve">With the database architect, contributed to model design and development of a transformation rules engine to utilize the new meta-data driven model. </w:t>
            </w:r>
          </w:p>
          <w:p w14:paraId="5AB222FE" w14:textId="77777777" w:rsidR="00850A1B" w:rsidRDefault="00850A1B" w:rsidP="00850A1B">
            <w:pPr>
              <w:numPr>
                <w:ilvl w:val="0"/>
                <w:numId w:val="36"/>
              </w:numPr>
              <w:tabs>
                <w:tab w:val="left" w:pos="612"/>
              </w:tabs>
              <w:rPr>
                <w:rFonts w:ascii="Arial" w:hAnsi="Arial" w:cs="Arial"/>
                <w:sz w:val="20"/>
              </w:rPr>
            </w:pPr>
            <w:r>
              <w:rPr>
                <w:rFonts w:ascii="Arial" w:hAnsi="Arial" w:cs="Arial"/>
                <w:sz w:val="20"/>
              </w:rPr>
              <w:t xml:space="preserve">Developed supporting processes such as functions, procedures, types, triggers, partitioned and support tables to create a source-to-target load objective. </w:t>
            </w:r>
          </w:p>
          <w:p w14:paraId="7EF560E2" w14:textId="77777777" w:rsidR="00850A1B" w:rsidRDefault="00850A1B" w:rsidP="00850A1B">
            <w:pPr>
              <w:numPr>
                <w:ilvl w:val="0"/>
                <w:numId w:val="36"/>
              </w:numPr>
              <w:tabs>
                <w:tab w:val="left" w:pos="612"/>
              </w:tabs>
              <w:rPr>
                <w:rFonts w:ascii="Arial" w:hAnsi="Arial" w:cs="Arial"/>
                <w:sz w:val="20"/>
              </w:rPr>
            </w:pPr>
            <w:r>
              <w:rPr>
                <w:rFonts w:ascii="Arial" w:hAnsi="Arial" w:cs="Arial"/>
                <w:sz w:val="20"/>
              </w:rPr>
              <w:t>Used</w:t>
            </w:r>
            <w:r w:rsidRPr="00990F1F">
              <w:rPr>
                <w:rFonts w:ascii="Arial" w:hAnsi="Arial" w:cs="Arial"/>
                <w:sz w:val="20"/>
              </w:rPr>
              <w:t xml:space="preserve"> ETL views a source system, developed a meta-data driven procedure in the staging environment to apply certain transformation rules while generating the insert and load execution simultaneously </w:t>
            </w:r>
          </w:p>
          <w:p w14:paraId="2692AC8C" w14:textId="77777777" w:rsidR="00850A1B" w:rsidRDefault="00850A1B" w:rsidP="00850A1B">
            <w:pPr>
              <w:numPr>
                <w:ilvl w:val="0"/>
                <w:numId w:val="36"/>
              </w:numPr>
              <w:tabs>
                <w:tab w:val="left" w:pos="612"/>
              </w:tabs>
              <w:rPr>
                <w:rFonts w:ascii="Arial" w:hAnsi="Arial" w:cs="Arial"/>
                <w:sz w:val="20"/>
              </w:rPr>
            </w:pPr>
            <w:r>
              <w:rPr>
                <w:rFonts w:ascii="Arial" w:hAnsi="Arial" w:cs="Arial"/>
                <w:sz w:val="20"/>
              </w:rPr>
              <w:t>Contributed</w:t>
            </w:r>
            <w:r w:rsidRPr="00990F1F">
              <w:rPr>
                <w:rFonts w:ascii="Arial" w:hAnsi="Arial" w:cs="Arial"/>
                <w:sz w:val="20"/>
              </w:rPr>
              <w:t xml:space="preserve"> effective analysis and solutions to resolve any data integrity issues</w:t>
            </w:r>
            <w:r>
              <w:rPr>
                <w:rFonts w:ascii="Arial" w:hAnsi="Arial" w:cs="Arial"/>
                <w:sz w:val="20"/>
              </w:rPr>
              <w:t>. Any discrepancies are brought back to the business for further transparency</w:t>
            </w:r>
          </w:p>
          <w:p w14:paraId="63F246CE" w14:textId="77777777" w:rsidR="00850A1B" w:rsidRDefault="00850A1B" w:rsidP="00850A1B">
            <w:pPr>
              <w:numPr>
                <w:ilvl w:val="0"/>
                <w:numId w:val="36"/>
              </w:numPr>
              <w:tabs>
                <w:tab w:val="left" w:pos="612"/>
              </w:tabs>
              <w:rPr>
                <w:rFonts w:ascii="Arial" w:hAnsi="Arial" w:cs="Arial"/>
                <w:sz w:val="20"/>
              </w:rPr>
            </w:pPr>
            <w:r w:rsidRPr="008D4D2E">
              <w:rPr>
                <w:rFonts w:ascii="Arial" w:hAnsi="Arial" w:cs="Arial"/>
                <w:sz w:val="20"/>
              </w:rPr>
              <w:t>Aided in the engineering of a scalable and customized framework to facilitate transformation and loading (ETL) of data from source views to the target position tables</w:t>
            </w:r>
            <w:r>
              <w:rPr>
                <w:rFonts w:ascii="Arial" w:hAnsi="Arial" w:cs="Arial"/>
                <w:sz w:val="20"/>
              </w:rPr>
              <w:t xml:space="preserve"> on the fly</w:t>
            </w:r>
          </w:p>
          <w:p w14:paraId="609345C5" w14:textId="77777777" w:rsidR="00850A1B" w:rsidRPr="008D4D2E" w:rsidRDefault="00850A1B" w:rsidP="00850A1B">
            <w:pPr>
              <w:numPr>
                <w:ilvl w:val="0"/>
                <w:numId w:val="36"/>
              </w:numPr>
              <w:tabs>
                <w:tab w:val="left" w:pos="612"/>
              </w:tabs>
              <w:rPr>
                <w:rFonts w:ascii="Arial" w:hAnsi="Arial" w:cs="Arial"/>
                <w:sz w:val="20"/>
              </w:rPr>
            </w:pPr>
            <w:r w:rsidRPr="008D4D2E">
              <w:rPr>
                <w:rFonts w:ascii="Arial" w:hAnsi="Arial" w:cs="Arial"/>
                <w:sz w:val="20"/>
              </w:rPr>
              <w:t xml:space="preserve">Strong development in </w:t>
            </w:r>
            <w:r>
              <w:rPr>
                <w:rFonts w:ascii="Arial" w:hAnsi="Arial" w:cs="Arial"/>
                <w:sz w:val="20"/>
              </w:rPr>
              <w:t>IBM’s DB2</w:t>
            </w:r>
            <w:r w:rsidRPr="008D4D2E">
              <w:rPr>
                <w:rFonts w:ascii="Arial" w:hAnsi="Arial" w:cs="Arial"/>
                <w:sz w:val="20"/>
              </w:rPr>
              <w:t xml:space="preserve"> language for creating database objects with dependent and independent functionality</w:t>
            </w:r>
          </w:p>
          <w:p w14:paraId="0CE876DA" w14:textId="7EBE92C1" w:rsidR="00850A1B" w:rsidRDefault="00850A1B" w:rsidP="00850A1B">
            <w:pPr>
              <w:numPr>
                <w:ilvl w:val="0"/>
                <w:numId w:val="36"/>
              </w:numPr>
              <w:tabs>
                <w:tab w:val="left" w:pos="612"/>
              </w:tabs>
              <w:rPr>
                <w:rFonts w:ascii="Arial" w:hAnsi="Arial" w:cs="Arial"/>
                <w:sz w:val="20"/>
              </w:rPr>
            </w:pPr>
            <w:r w:rsidRPr="00061DB1">
              <w:rPr>
                <w:rFonts w:ascii="Arial" w:hAnsi="Arial" w:cs="Arial"/>
                <w:sz w:val="20"/>
              </w:rPr>
              <w:t xml:space="preserve"> </w:t>
            </w:r>
            <w:r>
              <w:rPr>
                <w:rFonts w:ascii="Arial" w:hAnsi="Arial" w:cs="Arial"/>
                <w:sz w:val="20"/>
              </w:rPr>
              <w:t>Documented all unit testing cases implemented through Linux shell script and Autosys jobs</w:t>
            </w:r>
          </w:p>
          <w:p w14:paraId="4D244C55" w14:textId="26A2B90B" w:rsidR="00850A1B" w:rsidRDefault="00850A1B" w:rsidP="00850A1B">
            <w:pPr>
              <w:numPr>
                <w:ilvl w:val="0"/>
                <w:numId w:val="36"/>
              </w:numPr>
              <w:tabs>
                <w:tab w:val="left" w:pos="612"/>
              </w:tabs>
              <w:rPr>
                <w:rFonts w:ascii="Arial" w:hAnsi="Arial" w:cs="Arial"/>
                <w:sz w:val="20"/>
              </w:rPr>
            </w:pPr>
            <w:r>
              <w:rPr>
                <w:rFonts w:ascii="Arial" w:hAnsi="Arial" w:cs="Arial"/>
                <w:sz w:val="20"/>
              </w:rPr>
              <w:t>Supported Reporting team with data on position table (presentation layer) for Spot</w:t>
            </w:r>
            <w:r w:rsidR="008F59E1">
              <w:rPr>
                <w:rFonts w:ascii="Arial" w:hAnsi="Arial" w:cs="Arial"/>
                <w:sz w:val="20"/>
              </w:rPr>
              <w:t xml:space="preserve"> </w:t>
            </w:r>
            <w:r>
              <w:rPr>
                <w:rFonts w:ascii="Arial" w:hAnsi="Arial" w:cs="Arial"/>
                <w:sz w:val="20"/>
              </w:rPr>
              <w:t>Fire application reporting</w:t>
            </w:r>
          </w:p>
          <w:p w14:paraId="04912922" w14:textId="323B3E3D" w:rsidR="00850A1B" w:rsidRDefault="00850A1B" w:rsidP="00850A1B">
            <w:pPr>
              <w:numPr>
                <w:ilvl w:val="0"/>
                <w:numId w:val="36"/>
              </w:numPr>
              <w:tabs>
                <w:tab w:val="left" w:pos="612"/>
              </w:tabs>
              <w:rPr>
                <w:rFonts w:ascii="Arial" w:hAnsi="Arial" w:cs="Arial"/>
                <w:sz w:val="20"/>
              </w:rPr>
            </w:pPr>
            <w:r>
              <w:rPr>
                <w:rFonts w:ascii="Arial" w:hAnsi="Arial" w:cs="Arial"/>
                <w:sz w:val="20"/>
              </w:rPr>
              <w:t>Used Jira to upload updated scripts and source control files, other files sharing utilized with Share</w:t>
            </w:r>
            <w:r w:rsidR="008F59E1">
              <w:rPr>
                <w:rFonts w:ascii="Arial" w:hAnsi="Arial" w:cs="Arial"/>
                <w:sz w:val="20"/>
              </w:rPr>
              <w:t>P</w:t>
            </w:r>
            <w:r>
              <w:rPr>
                <w:rFonts w:ascii="Arial" w:hAnsi="Arial" w:cs="Arial"/>
                <w:sz w:val="20"/>
              </w:rPr>
              <w:t>oint</w:t>
            </w:r>
          </w:p>
          <w:p w14:paraId="4FE39F12" w14:textId="77777777" w:rsidR="00850A1B" w:rsidRDefault="00850A1B" w:rsidP="00850A1B">
            <w:pPr>
              <w:numPr>
                <w:ilvl w:val="0"/>
                <w:numId w:val="36"/>
              </w:numPr>
              <w:tabs>
                <w:tab w:val="left" w:pos="612"/>
              </w:tabs>
              <w:rPr>
                <w:rFonts w:ascii="Arial" w:hAnsi="Arial" w:cs="Arial"/>
                <w:sz w:val="20"/>
              </w:rPr>
            </w:pPr>
            <w:r>
              <w:rPr>
                <w:rFonts w:ascii="Arial" w:hAnsi="Arial" w:cs="Arial"/>
                <w:sz w:val="20"/>
              </w:rPr>
              <w:t>Used Clarity PPM to get business’ perspective on managing project and expected projected milestones</w:t>
            </w:r>
          </w:p>
          <w:p w14:paraId="72585F9D" w14:textId="77777777" w:rsidR="00850A1B" w:rsidRDefault="00850A1B" w:rsidP="00850A1B">
            <w:pPr>
              <w:numPr>
                <w:ilvl w:val="0"/>
                <w:numId w:val="36"/>
              </w:numPr>
              <w:tabs>
                <w:tab w:val="left" w:pos="612"/>
              </w:tabs>
              <w:rPr>
                <w:rFonts w:ascii="Arial" w:hAnsi="Arial" w:cs="Arial"/>
                <w:sz w:val="20"/>
              </w:rPr>
            </w:pPr>
            <w:r>
              <w:rPr>
                <w:rFonts w:ascii="Arial" w:hAnsi="Arial" w:cs="Arial"/>
                <w:sz w:val="20"/>
              </w:rPr>
              <w:t>Utilized Informatica Power</w:t>
            </w:r>
            <w:r w:rsidR="008F59E1">
              <w:rPr>
                <w:rFonts w:ascii="Arial" w:hAnsi="Arial" w:cs="Arial"/>
                <w:sz w:val="20"/>
              </w:rPr>
              <w:t>C</w:t>
            </w:r>
            <w:r>
              <w:rPr>
                <w:rFonts w:ascii="Arial" w:hAnsi="Arial" w:cs="Arial"/>
                <w:sz w:val="20"/>
              </w:rPr>
              <w:t>enter 8.6 to gather source ledger feeds and transformed data. Feeds were uploaded into existing Oracle 9i database (separate foreign server). Data was then moved via custom ETL process in necessary format over to DB2 position tab</w:t>
            </w:r>
            <w:r w:rsidR="00BA47E0">
              <w:rPr>
                <w:rFonts w:ascii="Arial" w:hAnsi="Arial" w:cs="Arial"/>
                <w:sz w:val="20"/>
              </w:rPr>
              <w:t>les for reporting requirements</w:t>
            </w:r>
          </w:p>
          <w:p w14:paraId="6A5A4556" w14:textId="222D2A89" w:rsidR="00B06360" w:rsidRPr="00061DB1" w:rsidRDefault="00B06360" w:rsidP="00850A1B">
            <w:pPr>
              <w:numPr>
                <w:ilvl w:val="0"/>
                <w:numId w:val="36"/>
              </w:numPr>
              <w:tabs>
                <w:tab w:val="left" w:pos="612"/>
              </w:tabs>
              <w:rPr>
                <w:rFonts w:ascii="Arial" w:hAnsi="Arial" w:cs="Arial"/>
                <w:sz w:val="20"/>
              </w:rPr>
            </w:pPr>
            <w:r>
              <w:rPr>
                <w:rFonts w:ascii="Arial" w:hAnsi="Arial" w:cs="Arial"/>
                <w:sz w:val="20"/>
              </w:rPr>
              <w:t xml:space="preserve">Developed reports and embedded dashboard visualizations using SpotFire 4.0 </w:t>
            </w:r>
            <w:r w:rsidR="00AB13C1">
              <w:rPr>
                <w:rFonts w:ascii="Arial" w:hAnsi="Arial" w:cs="Arial"/>
                <w:sz w:val="20"/>
              </w:rPr>
              <w:t xml:space="preserve">giving meaningful insight and analysis across risk and liquidity products from data mining </w:t>
            </w:r>
          </w:p>
        </w:tc>
      </w:tr>
    </w:tbl>
    <w:p w14:paraId="6B81B03F" w14:textId="12D16F98" w:rsidR="009C46F3" w:rsidRDefault="009C46F3">
      <w:pPr>
        <w:rPr>
          <w:rFonts w:ascii="Book Antiqua" w:hAnsi="Book Antiqua" w:cs="Trebuchet MS"/>
          <w:b/>
          <w:sz w:val="20"/>
          <w:szCs w:val="20"/>
        </w:rPr>
      </w:pPr>
      <w:r>
        <w:rPr>
          <w:rFonts w:ascii="Book Antiqua" w:hAnsi="Book Antiqua" w:cs="Trebuchet MS"/>
          <w:b/>
          <w:sz w:val="20"/>
          <w:szCs w:val="20"/>
        </w:rPr>
        <w:br w:type="page"/>
      </w:r>
    </w:p>
    <w:p w14:paraId="2E930363" w14:textId="7AA6C933" w:rsidR="002D665F" w:rsidRDefault="007E6627" w:rsidP="007E6627">
      <w:pPr>
        <w:rPr>
          <w:rFonts w:ascii="Book Antiqua" w:hAnsi="Book Antiqua" w:cs="Trebuchet MS"/>
          <w:b/>
          <w:sz w:val="20"/>
          <w:szCs w:val="20"/>
        </w:rPr>
      </w:pPr>
      <w:r>
        <w:rPr>
          <w:rFonts w:ascii="Book Antiqua" w:hAnsi="Book Antiqua" w:cs="Trebuchet MS"/>
          <w:b/>
          <w:noProof/>
          <w:sz w:val="20"/>
          <w:szCs w:val="20"/>
        </w:rPr>
        <w:lastRenderedPageBreak/>
        <mc:AlternateContent>
          <mc:Choice Requires="wps">
            <w:drawing>
              <wp:anchor distT="0" distB="0" distL="114300" distR="114300" simplePos="0" relativeHeight="251663872" behindDoc="0" locked="0" layoutInCell="1" allowOverlap="1" wp14:anchorId="55B67715" wp14:editId="6AE06E3F">
                <wp:simplePos x="0" y="0"/>
                <wp:positionH relativeFrom="column">
                  <wp:posOffset>-284480</wp:posOffset>
                </wp:positionH>
                <wp:positionV relativeFrom="paragraph">
                  <wp:posOffset>-125095</wp:posOffset>
                </wp:positionV>
                <wp:extent cx="6794500" cy="237490"/>
                <wp:effectExtent l="0" t="0" r="25400" b="10160"/>
                <wp:wrapSquare wrapText="bothSides"/>
                <wp:docPr id="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00" cy="237490"/>
                        </a:xfrm>
                        <a:prstGeom prst="rect">
                          <a:avLst/>
                        </a:prstGeom>
                        <a:solidFill>
                          <a:srgbClr val="000000"/>
                        </a:solidFill>
                        <a:ln w="9525">
                          <a:solidFill>
                            <a:srgbClr val="000000"/>
                          </a:solidFill>
                          <a:miter lim="800000"/>
                          <a:headEnd/>
                          <a:tailEnd/>
                        </a:ln>
                      </wps:spPr>
                      <wps:txbx>
                        <w:txbxContent>
                          <w:p w14:paraId="529BA328" w14:textId="77777777" w:rsidR="00570797" w:rsidRDefault="00570797" w:rsidP="00750E83">
                            <w:pPr>
                              <w:pStyle w:val="Heading8"/>
                              <w:rPr>
                                <w:color w:val="000000"/>
                                <w:u w:val="single"/>
                              </w:rPr>
                            </w:pPr>
                            <w:r>
                              <w:t xml:space="preserve">Professional Experience </w:t>
                            </w:r>
                          </w:p>
                          <w:p w14:paraId="37CF2720" w14:textId="77777777" w:rsidR="00570797" w:rsidRDefault="00570797" w:rsidP="00750E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67715" id="Text Box 20" o:spid="_x0000_s1030" type="#_x0000_t202" style="position:absolute;margin-left:-22.4pt;margin-top:-9.85pt;width:535pt;height:18.7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2diJwIAAFgEAAAOAAAAZHJzL2Uyb0RvYy54bWysVMtu2zAQvBfoPxC817JdO64Fy0HqNEWB&#10;9AEk/YAVRUlEKS5L0pbcr++SchwjvQX1gSC51OzszK4310On2UE6r9AUfDaZciaNwEqZpuA/H+/e&#10;feDMBzAVaDSy4Efp+fX27ZtNb3M5xxZ1JR0jEOPz3ha8DcHmWeZFKzvwE7TSULBG10Ggo2uyykFP&#10;6J3O5tPpVdajq6xDIb2n29sxyLcJv66lCN/r2svAdMGJW0irS2sZ12y7gbxxYFslTjTgFSw6UIaS&#10;nqFuIQDbO/UPVKeEQ491mAjsMqxrJWSqgaqZTV9U89CClakWEsfbs0z+/8GKb4cfjqmq4GSUgY4s&#10;epRDYB9xYPMkT299Tq8eLL0LA92TzalUb+9R/PLM4K4F08gb57BvJVREbxaFzS4+jYb43EeQsv+K&#10;FeWBfcAENNSui9qRGozQyabj2ZrIRdDl1Wq9WE4pJCg2f79arBO5DPKnr63z4bPEjsVNwR1Zn9Dh&#10;cO9DZAP505OYzKNW1Z3SOh1cU+60YweIbZJ+qYAXz7RhfcHXy/lyFOAVEJ0K1O9adST4OQ/kUbZP&#10;pkrdGEDpcU+UtTnpGKUbRQxDOSTHFpFjlLXE6kjCOhzbm8aRNi26P5z11NoF97/34CRn+oshc9az&#10;xSLOQjoslivymbnLSHkZASMIquCBs3G7C+P87K1TTUuZxnYweEOG1ipp/czqRJ/aN1lwGrU4H5fn&#10;9Or5D2H7FwAA//8DAFBLAwQUAAYACAAAACEAl+AdguIAAAALAQAADwAAAGRycy9kb3ducmV2Lnht&#10;bEyPwU7DMBBE70j8g7VI3FqnUSElxKkiJBCXCCit4OjGSxKI11HstIGvZ3uC26xmNPM2W0+2Ewcc&#10;fOtIwWIegUCqnGmpVrB9vZ+tQPigyejOESr4Rg/r/Pws06lxR3rBwybUgkvIp1pBE0KfSumrBq32&#10;c9cjsffhBqsDn0MtzaCPXG47GUfRtbS6JV5odI93DVZfm9EqeNo9rx7HYnKh+Hyv3x5+ym25K5W6&#10;vJiKWxABp/AXhhM+o0POTHs3kvGiUzBbLhk9sFjcJCBOiSi+ikHsWSUJyDyT/3/IfwEAAP//AwBQ&#10;SwECLQAUAAYACAAAACEAtoM4kv4AAADhAQAAEwAAAAAAAAAAAAAAAAAAAAAAW0NvbnRlbnRfVHlw&#10;ZXNdLnhtbFBLAQItABQABgAIAAAAIQA4/SH/1gAAAJQBAAALAAAAAAAAAAAAAAAAAC8BAABfcmVs&#10;cy8ucmVsc1BLAQItABQABgAIAAAAIQDBW2diJwIAAFgEAAAOAAAAAAAAAAAAAAAAAC4CAABkcnMv&#10;ZTJvRG9jLnhtbFBLAQItABQABgAIAAAAIQCX4B2C4gAAAAsBAAAPAAAAAAAAAAAAAAAAAIEEAABk&#10;cnMvZG93bnJldi54bWxQSwUGAAAAAAQABADzAAAAkAUAAAAA&#10;" fillcolor="black">
                <v:textbox>
                  <w:txbxContent>
                    <w:p w14:paraId="529BA328" w14:textId="77777777" w:rsidR="00570797" w:rsidRDefault="00570797" w:rsidP="00750E83">
                      <w:pPr>
                        <w:pStyle w:val="Heading8"/>
                        <w:rPr>
                          <w:color w:val="000000"/>
                          <w:u w:val="single"/>
                        </w:rPr>
                      </w:pPr>
                      <w:r>
                        <w:t xml:space="preserve">Professional Experience </w:t>
                      </w:r>
                    </w:p>
                    <w:p w14:paraId="37CF2720" w14:textId="77777777" w:rsidR="00570797" w:rsidRDefault="00570797" w:rsidP="00750E83"/>
                  </w:txbxContent>
                </v:textbox>
                <w10:wrap type="square"/>
              </v:shape>
            </w:pict>
          </mc:Fallback>
        </mc:AlternateContent>
      </w:r>
    </w:p>
    <w:p w14:paraId="58F5C9F3" w14:textId="77777777" w:rsidR="002D665F" w:rsidRDefault="002D665F">
      <w:pPr>
        <w:tabs>
          <w:tab w:val="left" w:pos="540"/>
          <w:tab w:val="left" w:pos="1980"/>
          <w:tab w:val="left" w:pos="2430"/>
          <w:tab w:val="left" w:pos="2880"/>
        </w:tabs>
        <w:rPr>
          <w:rFonts w:ascii="Book Antiqua" w:hAnsi="Book Antiqua" w:cs="Trebuchet MS"/>
          <w:b/>
          <w:sz w:val="20"/>
          <w:szCs w:val="20"/>
        </w:rPr>
      </w:pPr>
    </w:p>
    <w:tbl>
      <w:tblPr>
        <w:tblpPr w:leftFromText="180" w:rightFromText="180" w:vertAnchor="page" w:horzAnchor="margin" w:tblpY="2521"/>
        <w:tblW w:w="10580" w:type="dxa"/>
        <w:tblLayout w:type="fixed"/>
        <w:tblLook w:val="0000" w:firstRow="0" w:lastRow="0" w:firstColumn="0" w:lastColumn="0" w:noHBand="0" w:noVBand="0"/>
      </w:tblPr>
      <w:tblGrid>
        <w:gridCol w:w="2227"/>
        <w:gridCol w:w="8353"/>
      </w:tblGrid>
      <w:tr w:rsidR="009C46F3" w14:paraId="035A1018" w14:textId="77777777" w:rsidTr="009C46F3">
        <w:trPr>
          <w:trHeight w:val="258"/>
        </w:trPr>
        <w:tc>
          <w:tcPr>
            <w:tcW w:w="2227" w:type="dxa"/>
          </w:tcPr>
          <w:p w14:paraId="7EB68413" w14:textId="77777777" w:rsidR="009C46F3" w:rsidRDefault="009C46F3" w:rsidP="009C46F3">
            <w:pPr>
              <w:rPr>
                <w:rFonts w:ascii="Arial" w:hAnsi="Arial" w:cs="Arial"/>
                <w:b/>
                <w:sz w:val="20"/>
              </w:rPr>
            </w:pPr>
            <w:r>
              <w:rPr>
                <w:rFonts w:ascii="Arial" w:hAnsi="Arial" w:cs="Arial"/>
                <w:b/>
                <w:sz w:val="20"/>
              </w:rPr>
              <w:t>Project</w:t>
            </w:r>
          </w:p>
        </w:tc>
        <w:tc>
          <w:tcPr>
            <w:tcW w:w="8353" w:type="dxa"/>
          </w:tcPr>
          <w:p w14:paraId="3AF5D0DA" w14:textId="77777777" w:rsidR="009C46F3" w:rsidRDefault="009C46F3" w:rsidP="009C46F3">
            <w:pPr>
              <w:rPr>
                <w:rFonts w:ascii="Arial" w:hAnsi="Arial" w:cs="Arial"/>
                <w:sz w:val="20"/>
              </w:rPr>
            </w:pPr>
            <w:r>
              <w:rPr>
                <w:rFonts w:ascii="Arial" w:hAnsi="Arial" w:cs="Arial"/>
                <w:b/>
                <w:sz w:val="20"/>
              </w:rPr>
              <w:t>Auction Data Warehouse Phase III</w:t>
            </w:r>
          </w:p>
        </w:tc>
      </w:tr>
      <w:tr w:rsidR="009C46F3" w14:paraId="301CFF65" w14:textId="77777777" w:rsidTr="009C46F3">
        <w:trPr>
          <w:trHeight w:val="494"/>
        </w:trPr>
        <w:tc>
          <w:tcPr>
            <w:tcW w:w="2227" w:type="dxa"/>
          </w:tcPr>
          <w:p w14:paraId="3128147A" w14:textId="77777777" w:rsidR="009C46F3" w:rsidRDefault="009C46F3" w:rsidP="009C46F3">
            <w:pPr>
              <w:rPr>
                <w:rFonts w:ascii="Arial" w:hAnsi="Arial" w:cs="Arial"/>
                <w:b/>
                <w:sz w:val="20"/>
              </w:rPr>
            </w:pPr>
            <w:r>
              <w:rPr>
                <w:rFonts w:ascii="Arial" w:hAnsi="Arial" w:cs="Arial"/>
                <w:b/>
                <w:sz w:val="20"/>
              </w:rPr>
              <w:t>Client</w:t>
            </w:r>
          </w:p>
        </w:tc>
        <w:tc>
          <w:tcPr>
            <w:tcW w:w="8353" w:type="dxa"/>
          </w:tcPr>
          <w:p w14:paraId="69A66927" w14:textId="7879523D" w:rsidR="009C46F3" w:rsidRDefault="009C46F3" w:rsidP="009C46F3">
            <w:pPr>
              <w:rPr>
                <w:rFonts w:ascii="Arial" w:hAnsi="Arial" w:cs="Arial"/>
                <w:sz w:val="20"/>
              </w:rPr>
            </w:pPr>
            <w:r>
              <w:rPr>
                <w:rFonts w:ascii="Arial" w:hAnsi="Arial" w:cs="Arial"/>
                <w:b/>
                <w:sz w:val="20"/>
              </w:rPr>
              <w:t>Bureau of Public Debt, U.S. Treasury, Parkersburg, WV / Federal Reserve Bank of New York, NY</w:t>
            </w:r>
          </w:p>
        </w:tc>
      </w:tr>
      <w:tr w:rsidR="009C46F3" w14:paraId="0F09DBEF" w14:textId="77777777" w:rsidTr="009C46F3">
        <w:trPr>
          <w:trHeight w:val="316"/>
        </w:trPr>
        <w:tc>
          <w:tcPr>
            <w:tcW w:w="2227" w:type="dxa"/>
          </w:tcPr>
          <w:p w14:paraId="637E93B1" w14:textId="77777777" w:rsidR="009C46F3" w:rsidRDefault="009C46F3" w:rsidP="009C46F3">
            <w:pPr>
              <w:rPr>
                <w:rFonts w:ascii="Arial" w:hAnsi="Arial" w:cs="Arial"/>
                <w:b/>
                <w:sz w:val="20"/>
              </w:rPr>
            </w:pPr>
            <w:r>
              <w:rPr>
                <w:rFonts w:ascii="Arial" w:hAnsi="Arial" w:cs="Arial"/>
                <w:b/>
                <w:sz w:val="20"/>
              </w:rPr>
              <w:t>Duration</w:t>
            </w:r>
          </w:p>
        </w:tc>
        <w:tc>
          <w:tcPr>
            <w:tcW w:w="8353" w:type="dxa"/>
          </w:tcPr>
          <w:p w14:paraId="09F4CA84" w14:textId="77777777" w:rsidR="009C46F3" w:rsidRDefault="009C46F3" w:rsidP="009C46F3">
            <w:pPr>
              <w:rPr>
                <w:rFonts w:ascii="Arial" w:hAnsi="Arial" w:cs="Arial"/>
                <w:sz w:val="20"/>
              </w:rPr>
            </w:pPr>
            <w:r>
              <w:rPr>
                <w:rFonts w:ascii="Arial" w:hAnsi="Arial" w:cs="Arial"/>
                <w:b/>
                <w:sz w:val="20"/>
              </w:rPr>
              <w:t>Dec 2010 – May 2011</w:t>
            </w:r>
          </w:p>
        </w:tc>
      </w:tr>
      <w:tr w:rsidR="009C46F3" w14:paraId="3E103AB2" w14:textId="77777777" w:rsidTr="009C46F3">
        <w:trPr>
          <w:trHeight w:val="325"/>
        </w:trPr>
        <w:tc>
          <w:tcPr>
            <w:tcW w:w="2227" w:type="dxa"/>
          </w:tcPr>
          <w:p w14:paraId="08471939" w14:textId="77777777" w:rsidR="009C46F3" w:rsidRDefault="009C46F3" w:rsidP="009C46F3">
            <w:pPr>
              <w:rPr>
                <w:rFonts w:ascii="Arial" w:hAnsi="Arial" w:cs="Arial"/>
                <w:b/>
                <w:sz w:val="20"/>
              </w:rPr>
            </w:pPr>
            <w:r>
              <w:rPr>
                <w:rFonts w:ascii="Arial" w:hAnsi="Arial" w:cs="Arial"/>
                <w:b/>
                <w:sz w:val="20"/>
              </w:rPr>
              <w:t>Team size</w:t>
            </w:r>
          </w:p>
        </w:tc>
        <w:tc>
          <w:tcPr>
            <w:tcW w:w="8353" w:type="dxa"/>
          </w:tcPr>
          <w:p w14:paraId="2A9F586E" w14:textId="77777777" w:rsidR="009C46F3" w:rsidRDefault="009C46F3" w:rsidP="009C46F3">
            <w:pPr>
              <w:rPr>
                <w:rFonts w:ascii="Arial" w:hAnsi="Arial" w:cs="Arial"/>
                <w:sz w:val="20"/>
              </w:rPr>
            </w:pPr>
            <w:r>
              <w:rPr>
                <w:rFonts w:ascii="Arial" w:hAnsi="Arial" w:cs="Arial"/>
                <w:b/>
                <w:sz w:val="20"/>
              </w:rPr>
              <w:t>5</w:t>
            </w:r>
          </w:p>
        </w:tc>
      </w:tr>
      <w:tr w:rsidR="009C46F3" w14:paraId="3C3A04E6" w14:textId="77777777" w:rsidTr="009C46F3">
        <w:trPr>
          <w:trHeight w:val="253"/>
        </w:trPr>
        <w:tc>
          <w:tcPr>
            <w:tcW w:w="2227" w:type="dxa"/>
          </w:tcPr>
          <w:p w14:paraId="0FA88420" w14:textId="77777777" w:rsidR="009C46F3" w:rsidRDefault="009C46F3" w:rsidP="009C46F3">
            <w:pPr>
              <w:rPr>
                <w:rFonts w:ascii="Arial" w:hAnsi="Arial" w:cs="Arial"/>
                <w:b/>
                <w:sz w:val="20"/>
              </w:rPr>
            </w:pPr>
            <w:r>
              <w:rPr>
                <w:rFonts w:ascii="Arial" w:hAnsi="Arial" w:cs="Arial"/>
                <w:b/>
                <w:sz w:val="20"/>
              </w:rPr>
              <w:t>My role</w:t>
            </w:r>
          </w:p>
        </w:tc>
        <w:tc>
          <w:tcPr>
            <w:tcW w:w="8353" w:type="dxa"/>
          </w:tcPr>
          <w:p w14:paraId="4EE181B6" w14:textId="77777777" w:rsidR="009C46F3" w:rsidRDefault="009C46F3" w:rsidP="009C46F3">
            <w:pPr>
              <w:rPr>
                <w:rFonts w:ascii="Arial" w:hAnsi="Arial" w:cs="Arial"/>
                <w:sz w:val="20"/>
              </w:rPr>
            </w:pPr>
            <w:r>
              <w:rPr>
                <w:rFonts w:ascii="Arial" w:hAnsi="Arial" w:cs="Arial"/>
                <w:b/>
                <w:sz w:val="20"/>
              </w:rPr>
              <w:t>Business Intelligence Developer (Data Warehousing, ETL, Universe Design)</w:t>
            </w:r>
          </w:p>
        </w:tc>
      </w:tr>
      <w:tr w:rsidR="009C46F3" w14:paraId="2876C9E1" w14:textId="77777777" w:rsidTr="009C46F3">
        <w:trPr>
          <w:trHeight w:val="253"/>
        </w:trPr>
        <w:tc>
          <w:tcPr>
            <w:tcW w:w="2227" w:type="dxa"/>
          </w:tcPr>
          <w:p w14:paraId="18DAC6F8" w14:textId="77777777" w:rsidR="009C46F3" w:rsidRDefault="009C46F3" w:rsidP="009C46F3">
            <w:pPr>
              <w:rPr>
                <w:rFonts w:ascii="Arial" w:hAnsi="Arial" w:cs="Arial"/>
                <w:b/>
                <w:sz w:val="20"/>
              </w:rPr>
            </w:pPr>
            <w:r>
              <w:rPr>
                <w:rFonts w:ascii="Arial" w:hAnsi="Arial" w:cs="Arial"/>
                <w:b/>
                <w:sz w:val="20"/>
              </w:rPr>
              <w:t>Technologies</w:t>
            </w:r>
          </w:p>
        </w:tc>
        <w:tc>
          <w:tcPr>
            <w:tcW w:w="8353" w:type="dxa"/>
          </w:tcPr>
          <w:p w14:paraId="1C0FE2A6" w14:textId="7C698DFE" w:rsidR="009C46F3" w:rsidRDefault="009C46F3" w:rsidP="009C46F3">
            <w:pPr>
              <w:rPr>
                <w:rFonts w:ascii="Arial" w:hAnsi="Arial" w:cs="Arial"/>
                <w:sz w:val="20"/>
              </w:rPr>
            </w:pPr>
            <w:r>
              <w:rPr>
                <w:rFonts w:ascii="Arial" w:hAnsi="Arial" w:cs="Arial"/>
                <w:sz w:val="20"/>
              </w:rPr>
              <w:t>Oracle 11g,</w:t>
            </w:r>
            <w:r w:rsidR="00940DBD">
              <w:rPr>
                <w:rFonts w:ascii="Arial" w:hAnsi="Arial" w:cs="Arial"/>
                <w:sz w:val="20"/>
              </w:rPr>
              <w:t xml:space="preserve"> </w:t>
            </w:r>
            <w:r>
              <w:rPr>
                <w:rFonts w:ascii="Arial" w:hAnsi="Arial" w:cs="Arial"/>
                <w:sz w:val="20"/>
              </w:rPr>
              <w:t>Business Objects XI R3.1,</w:t>
            </w:r>
            <w:r w:rsidR="00940DBD">
              <w:rPr>
                <w:rFonts w:ascii="Arial" w:hAnsi="Arial" w:cs="Arial"/>
                <w:sz w:val="20"/>
              </w:rPr>
              <w:t xml:space="preserve"> </w:t>
            </w:r>
            <w:r>
              <w:rPr>
                <w:rFonts w:ascii="Arial" w:hAnsi="Arial" w:cs="Arial"/>
                <w:sz w:val="20"/>
              </w:rPr>
              <w:t xml:space="preserve">Erwin, Visual Paradigm, Result Space, CVS </w:t>
            </w:r>
          </w:p>
        </w:tc>
      </w:tr>
      <w:tr w:rsidR="009C46F3" w14:paraId="185D6FDC" w14:textId="77777777" w:rsidTr="009C46F3">
        <w:trPr>
          <w:trHeight w:val="6303"/>
        </w:trPr>
        <w:tc>
          <w:tcPr>
            <w:tcW w:w="10580" w:type="dxa"/>
            <w:gridSpan w:val="2"/>
          </w:tcPr>
          <w:p w14:paraId="702B92D4" w14:textId="77777777" w:rsidR="009C46F3" w:rsidRDefault="009C46F3" w:rsidP="009C46F3">
            <w:pPr>
              <w:rPr>
                <w:rFonts w:ascii="Arial" w:hAnsi="Arial" w:cs="Arial"/>
                <w:b/>
                <w:sz w:val="20"/>
              </w:rPr>
            </w:pPr>
            <w:r>
              <w:rPr>
                <w:rFonts w:ascii="Arial" w:hAnsi="Arial" w:cs="Arial"/>
                <w:b/>
                <w:sz w:val="20"/>
              </w:rPr>
              <w:t>Responsibilities:</w:t>
            </w:r>
          </w:p>
          <w:p w14:paraId="52ACC3E7" w14:textId="77777777" w:rsidR="009C46F3" w:rsidRDefault="009C46F3" w:rsidP="009C46F3">
            <w:pPr>
              <w:tabs>
                <w:tab w:val="left" w:pos="612"/>
              </w:tabs>
              <w:ind w:left="360"/>
              <w:rPr>
                <w:rFonts w:ascii="Arial" w:hAnsi="Arial" w:cs="Arial"/>
                <w:sz w:val="20"/>
              </w:rPr>
            </w:pPr>
          </w:p>
          <w:p w14:paraId="48E45C8B" w14:textId="77777777" w:rsidR="009C46F3" w:rsidRDefault="009C46F3" w:rsidP="009C46F3">
            <w:pPr>
              <w:tabs>
                <w:tab w:val="left" w:pos="612"/>
              </w:tabs>
              <w:rPr>
                <w:rFonts w:ascii="Arial" w:hAnsi="Arial" w:cs="Arial"/>
                <w:sz w:val="20"/>
              </w:rPr>
            </w:pPr>
            <w:r>
              <w:rPr>
                <w:rFonts w:ascii="Arial" w:hAnsi="Arial" w:cs="Arial"/>
                <w:sz w:val="20"/>
              </w:rPr>
              <w:t>Contracted through Sapient Global Markets, the Bureau of Public Debt (BPD), a sub-division of the U.S. Treasury Department, creates auctions for securities in the World Financial markets for several prestige clients. A need for a robust, interactive, and highly secure ad-hoc reporting solution was needed while mitigating cost as much as possible. Collaborating with the Federal Reserve Bank of New York a proposed solution using Oracle 11g and SAP Business Objects is being architected and implemented. My contribution to this project, but not limited to, is as such:</w:t>
            </w:r>
          </w:p>
          <w:p w14:paraId="7BBF2259" w14:textId="77777777" w:rsidR="009C46F3" w:rsidRDefault="009C46F3" w:rsidP="009C46F3">
            <w:pPr>
              <w:tabs>
                <w:tab w:val="left" w:pos="612"/>
              </w:tabs>
              <w:rPr>
                <w:rFonts w:ascii="Arial" w:hAnsi="Arial" w:cs="Arial"/>
                <w:sz w:val="20"/>
              </w:rPr>
            </w:pPr>
          </w:p>
          <w:p w14:paraId="6E95B913" w14:textId="7C8F7734" w:rsidR="009C46F3" w:rsidRDefault="009C46F3" w:rsidP="009C46F3">
            <w:pPr>
              <w:numPr>
                <w:ilvl w:val="0"/>
                <w:numId w:val="36"/>
              </w:numPr>
              <w:tabs>
                <w:tab w:val="left" w:pos="612"/>
              </w:tabs>
              <w:rPr>
                <w:rFonts w:ascii="Arial" w:hAnsi="Arial" w:cs="Arial"/>
                <w:sz w:val="20"/>
              </w:rPr>
            </w:pPr>
            <w:r>
              <w:rPr>
                <w:rFonts w:ascii="Arial" w:hAnsi="Arial" w:cs="Arial"/>
                <w:sz w:val="20"/>
              </w:rPr>
              <w:t>Worked with the database architect, contributed to model design and development of customized code to create the new dimensional model and supporting processes. These consisting of tables (both support</w:t>
            </w:r>
            <w:r w:rsidR="00940DBD">
              <w:rPr>
                <w:rFonts w:ascii="Arial" w:hAnsi="Arial" w:cs="Arial"/>
                <w:sz w:val="20"/>
              </w:rPr>
              <w:t xml:space="preserve"> </w:t>
            </w:r>
            <w:r>
              <w:rPr>
                <w:rFonts w:ascii="Arial" w:hAnsi="Arial" w:cs="Arial"/>
                <w:sz w:val="20"/>
              </w:rPr>
              <w:t>and metadata driven), views, functions, procedures for both the staging and presentation layer</w:t>
            </w:r>
          </w:p>
          <w:p w14:paraId="00E9FAC7" w14:textId="77777777" w:rsidR="009C46F3" w:rsidRDefault="009C46F3" w:rsidP="009C46F3">
            <w:pPr>
              <w:numPr>
                <w:ilvl w:val="0"/>
                <w:numId w:val="36"/>
              </w:numPr>
              <w:tabs>
                <w:tab w:val="left" w:pos="612"/>
              </w:tabs>
              <w:rPr>
                <w:rFonts w:ascii="Arial" w:hAnsi="Arial" w:cs="Arial"/>
                <w:sz w:val="20"/>
              </w:rPr>
            </w:pPr>
            <w:r>
              <w:rPr>
                <w:rFonts w:ascii="Arial" w:hAnsi="Arial" w:cs="Arial"/>
                <w:sz w:val="20"/>
              </w:rPr>
              <w:t>Utilized database links, joined several data sources to the designated staging area, and creating supporting views to merge the incremental difference in data from source system into metadata driven staging tables in the staging environment. Transformation was implemented in functions and using other inline functions to push the new data to presentation</w:t>
            </w:r>
          </w:p>
          <w:p w14:paraId="2B4654EC" w14:textId="77777777" w:rsidR="009C46F3" w:rsidRDefault="009C46F3" w:rsidP="009C46F3">
            <w:pPr>
              <w:numPr>
                <w:ilvl w:val="0"/>
                <w:numId w:val="36"/>
              </w:numPr>
              <w:tabs>
                <w:tab w:val="left" w:pos="612"/>
              </w:tabs>
              <w:rPr>
                <w:rFonts w:ascii="Arial" w:hAnsi="Arial" w:cs="Arial"/>
                <w:sz w:val="20"/>
              </w:rPr>
            </w:pPr>
            <w:r>
              <w:rPr>
                <w:rFonts w:ascii="Arial" w:hAnsi="Arial" w:cs="Arial"/>
                <w:sz w:val="20"/>
              </w:rPr>
              <w:t>Contributed effective solutions to resolve any data integrity issues, creating new and keeping existing business rules in new warehouse environment</w:t>
            </w:r>
          </w:p>
          <w:p w14:paraId="4434B727" w14:textId="77777777" w:rsidR="009C46F3" w:rsidRDefault="009C46F3" w:rsidP="009C46F3">
            <w:pPr>
              <w:numPr>
                <w:ilvl w:val="0"/>
                <w:numId w:val="36"/>
              </w:numPr>
              <w:tabs>
                <w:tab w:val="left" w:pos="612"/>
              </w:tabs>
              <w:rPr>
                <w:rFonts w:ascii="Arial" w:hAnsi="Arial" w:cs="Arial"/>
                <w:sz w:val="20"/>
              </w:rPr>
            </w:pPr>
            <w:r>
              <w:rPr>
                <w:rFonts w:ascii="Arial" w:hAnsi="Arial" w:cs="Arial"/>
                <w:sz w:val="20"/>
              </w:rPr>
              <w:t>Collaborated with database architect for better solutions when reverse or forward engineering existing models to achieve best practice solutions</w:t>
            </w:r>
          </w:p>
          <w:p w14:paraId="35633B35" w14:textId="77777777" w:rsidR="009C46F3" w:rsidRDefault="009C46F3" w:rsidP="009C46F3">
            <w:pPr>
              <w:numPr>
                <w:ilvl w:val="0"/>
                <w:numId w:val="36"/>
              </w:numPr>
              <w:tabs>
                <w:tab w:val="left" w:pos="612"/>
              </w:tabs>
              <w:rPr>
                <w:rFonts w:ascii="Arial" w:hAnsi="Arial" w:cs="Arial"/>
                <w:sz w:val="20"/>
              </w:rPr>
            </w:pPr>
            <w:r>
              <w:rPr>
                <w:rFonts w:ascii="Arial" w:hAnsi="Arial" w:cs="Arial"/>
                <w:sz w:val="20"/>
              </w:rPr>
              <w:t>Aided in the engineering of a scalable and customized framework to facilitate extraction, transformation and loading (ETL) of data from source to staging to presentation layer environments. Thus, introducing a standardized approach in development</w:t>
            </w:r>
          </w:p>
          <w:p w14:paraId="3AE32EEE" w14:textId="77777777" w:rsidR="009C46F3" w:rsidRDefault="009C46F3" w:rsidP="009C46F3">
            <w:pPr>
              <w:numPr>
                <w:ilvl w:val="0"/>
                <w:numId w:val="36"/>
              </w:numPr>
              <w:tabs>
                <w:tab w:val="left" w:pos="612"/>
              </w:tabs>
              <w:rPr>
                <w:rFonts w:ascii="Arial" w:hAnsi="Arial" w:cs="Arial"/>
                <w:sz w:val="20"/>
              </w:rPr>
            </w:pPr>
            <w:r>
              <w:rPr>
                <w:rFonts w:ascii="Arial" w:hAnsi="Arial" w:cs="Arial"/>
                <w:sz w:val="20"/>
              </w:rPr>
              <w:t>Strong development in PL/SQL language for creating database objects with dependent and independent functionality</w:t>
            </w:r>
          </w:p>
          <w:p w14:paraId="388C2FA9" w14:textId="77777777" w:rsidR="009C46F3" w:rsidRDefault="009C46F3" w:rsidP="009C46F3">
            <w:pPr>
              <w:numPr>
                <w:ilvl w:val="0"/>
                <w:numId w:val="36"/>
              </w:numPr>
              <w:tabs>
                <w:tab w:val="left" w:pos="612"/>
              </w:tabs>
              <w:rPr>
                <w:rFonts w:ascii="Arial" w:hAnsi="Arial" w:cs="Arial"/>
                <w:sz w:val="20"/>
              </w:rPr>
            </w:pPr>
            <w:r>
              <w:rPr>
                <w:rFonts w:ascii="Arial" w:hAnsi="Arial" w:cs="Arial"/>
                <w:sz w:val="20"/>
              </w:rPr>
              <w:t>Created Business Objects Universes with Designer for Web Intelligence use with client users</w:t>
            </w:r>
          </w:p>
          <w:p w14:paraId="750D4001" w14:textId="77777777" w:rsidR="009C46F3" w:rsidRPr="00061DB1" w:rsidRDefault="009C46F3" w:rsidP="009C46F3">
            <w:pPr>
              <w:numPr>
                <w:ilvl w:val="0"/>
                <w:numId w:val="36"/>
              </w:numPr>
              <w:tabs>
                <w:tab w:val="left" w:pos="612"/>
              </w:tabs>
              <w:rPr>
                <w:rFonts w:ascii="Arial" w:hAnsi="Arial" w:cs="Arial"/>
                <w:sz w:val="20"/>
              </w:rPr>
            </w:pPr>
            <w:r>
              <w:rPr>
                <w:rFonts w:ascii="Arial" w:hAnsi="Arial" w:cs="Arial"/>
                <w:sz w:val="20"/>
              </w:rPr>
              <w:t>Traveled commute between New York and West Virginia for client and security meetings.  Worked with Federal Reserve Information Technology (FRIT) for s</w:t>
            </w:r>
            <w:r w:rsidRPr="00061DB1">
              <w:rPr>
                <w:rFonts w:ascii="Arial" w:hAnsi="Arial" w:cs="Arial"/>
                <w:sz w:val="20"/>
              </w:rPr>
              <w:t xml:space="preserve">ecure hardware and software platforms </w:t>
            </w:r>
            <w:r>
              <w:rPr>
                <w:rFonts w:ascii="Arial" w:hAnsi="Arial" w:cs="Arial"/>
                <w:sz w:val="20"/>
              </w:rPr>
              <w:t xml:space="preserve">that </w:t>
            </w:r>
            <w:r w:rsidRPr="00061DB1">
              <w:rPr>
                <w:rFonts w:ascii="Arial" w:hAnsi="Arial" w:cs="Arial"/>
                <w:sz w:val="20"/>
              </w:rPr>
              <w:t xml:space="preserve">needed configuration to support overall implementation. </w:t>
            </w:r>
          </w:p>
        </w:tc>
      </w:tr>
    </w:tbl>
    <w:p w14:paraId="267F74A6" w14:textId="77777777" w:rsidR="009C46F3" w:rsidRDefault="009C46F3">
      <w:pPr>
        <w:tabs>
          <w:tab w:val="left" w:pos="540"/>
          <w:tab w:val="left" w:pos="1980"/>
          <w:tab w:val="left" w:pos="2430"/>
          <w:tab w:val="left" w:pos="2880"/>
        </w:tabs>
        <w:rPr>
          <w:rFonts w:ascii="Book Antiqua" w:hAnsi="Book Antiqua" w:cs="Trebuchet MS"/>
          <w:b/>
          <w:sz w:val="20"/>
          <w:szCs w:val="20"/>
        </w:rPr>
      </w:pPr>
    </w:p>
    <w:p w14:paraId="02AAC38C" w14:textId="77777777" w:rsidR="009C46F3" w:rsidRDefault="009C46F3">
      <w:pPr>
        <w:tabs>
          <w:tab w:val="left" w:pos="540"/>
          <w:tab w:val="left" w:pos="1980"/>
          <w:tab w:val="left" w:pos="2430"/>
          <w:tab w:val="left" w:pos="2880"/>
        </w:tabs>
        <w:rPr>
          <w:rFonts w:ascii="Book Antiqua" w:hAnsi="Book Antiqua" w:cs="Trebuchet MS"/>
          <w:b/>
          <w:sz w:val="20"/>
          <w:szCs w:val="20"/>
        </w:rPr>
      </w:pPr>
    </w:p>
    <w:p w14:paraId="6C1C9106" w14:textId="77777777" w:rsidR="009C46F3" w:rsidRDefault="009C46F3">
      <w:pPr>
        <w:tabs>
          <w:tab w:val="left" w:pos="540"/>
          <w:tab w:val="left" w:pos="1980"/>
          <w:tab w:val="left" w:pos="2430"/>
          <w:tab w:val="left" w:pos="2880"/>
        </w:tabs>
        <w:rPr>
          <w:rFonts w:ascii="Book Antiqua" w:hAnsi="Book Antiqua" w:cs="Trebuchet MS"/>
          <w:b/>
          <w:sz w:val="20"/>
          <w:szCs w:val="20"/>
        </w:rPr>
      </w:pPr>
    </w:p>
    <w:p w14:paraId="1EF471BE" w14:textId="77777777" w:rsidR="009C46F3" w:rsidRDefault="009C46F3">
      <w:pPr>
        <w:tabs>
          <w:tab w:val="left" w:pos="540"/>
          <w:tab w:val="left" w:pos="1980"/>
          <w:tab w:val="left" w:pos="2430"/>
          <w:tab w:val="left" w:pos="2880"/>
        </w:tabs>
        <w:rPr>
          <w:rFonts w:ascii="Book Antiqua" w:hAnsi="Book Antiqua" w:cs="Trebuchet MS"/>
          <w:b/>
          <w:sz w:val="20"/>
          <w:szCs w:val="20"/>
        </w:rPr>
      </w:pPr>
    </w:p>
    <w:p w14:paraId="22BC596C" w14:textId="77777777" w:rsidR="009C46F3" w:rsidRDefault="009C46F3">
      <w:pPr>
        <w:tabs>
          <w:tab w:val="left" w:pos="540"/>
          <w:tab w:val="left" w:pos="1980"/>
          <w:tab w:val="left" w:pos="2430"/>
          <w:tab w:val="left" w:pos="2880"/>
        </w:tabs>
        <w:rPr>
          <w:rFonts w:ascii="Book Antiqua" w:hAnsi="Book Antiqua" w:cs="Trebuchet MS"/>
          <w:b/>
          <w:sz w:val="20"/>
          <w:szCs w:val="20"/>
        </w:rPr>
      </w:pPr>
    </w:p>
    <w:p w14:paraId="2EBF3E15" w14:textId="77777777" w:rsidR="009C46F3" w:rsidRDefault="009C46F3">
      <w:pPr>
        <w:tabs>
          <w:tab w:val="left" w:pos="540"/>
          <w:tab w:val="left" w:pos="1980"/>
          <w:tab w:val="left" w:pos="2430"/>
          <w:tab w:val="left" w:pos="2880"/>
        </w:tabs>
        <w:rPr>
          <w:rFonts w:ascii="Book Antiqua" w:hAnsi="Book Antiqua" w:cs="Trebuchet MS"/>
          <w:b/>
          <w:sz w:val="20"/>
          <w:szCs w:val="20"/>
        </w:rPr>
      </w:pPr>
    </w:p>
    <w:p w14:paraId="79BD67CB" w14:textId="77777777" w:rsidR="009C46F3" w:rsidRDefault="009C46F3">
      <w:pPr>
        <w:tabs>
          <w:tab w:val="left" w:pos="540"/>
          <w:tab w:val="left" w:pos="1980"/>
          <w:tab w:val="left" w:pos="2430"/>
          <w:tab w:val="left" w:pos="2880"/>
        </w:tabs>
        <w:rPr>
          <w:rFonts w:ascii="Book Antiqua" w:hAnsi="Book Antiqua" w:cs="Trebuchet MS"/>
          <w:b/>
          <w:sz w:val="20"/>
          <w:szCs w:val="20"/>
        </w:rPr>
      </w:pPr>
    </w:p>
    <w:p w14:paraId="7243D17A" w14:textId="77777777" w:rsidR="009C46F3" w:rsidRDefault="009C46F3">
      <w:pPr>
        <w:tabs>
          <w:tab w:val="left" w:pos="540"/>
          <w:tab w:val="left" w:pos="1980"/>
          <w:tab w:val="left" w:pos="2430"/>
          <w:tab w:val="left" w:pos="2880"/>
        </w:tabs>
        <w:rPr>
          <w:rFonts w:ascii="Book Antiqua" w:hAnsi="Book Antiqua" w:cs="Trebuchet MS"/>
          <w:b/>
          <w:sz w:val="20"/>
          <w:szCs w:val="20"/>
        </w:rPr>
      </w:pPr>
    </w:p>
    <w:p w14:paraId="2EC8238B" w14:textId="77777777" w:rsidR="009C46F3" w:rsidRDefault="009C46F3">
      <w:pPr>
        <w:tabs>
          <w:tab w:val="left" w:pos="540"/>
          <w:tab w:val="left" w:pos="1980"/>
          <w:tab w:val="left" w:pos="2430"/>
          <w:tab w:val="left" w:pos="2880"/>
        </w:tabs>
        <w:rPr>
          <w:rFonts w:ascii="Book Antiqua" w:hAnsi="Book Antiqua" w:cs="Trebuchet MS"/>
          <w:b/>
          <w:sz w:val="20"/>
          <w:szCs w:val="20"/>
        </w:rPr>
      </w:pPr>
    </w:p>
    <w:p w14:paraId="4F084677" w14:textId="77777777" w:rsidR="009C46F3" w:rsidRDefault="009C46F3">
      <w:pPr>
        <w:tabs>
          <w:tab w:val="left" w:pos="540"/>
          <w:tab w:val="left" w:pos="1980"/>
          <w:tab w:val="left" w:pos="2430"/>
          <w:tab w:val="left" w:pos="2880"/>
        </w:tabs>
        <w:rPr>
          <w:rFonts w:ascii="Book Antiqua" w:hAnsi="Book Antiqua" w:cs="Trebuchet MS"/>
          <w:b/>
          <w:sz w:val="20"/>
          <w:szCs w:val="20"/>
        </w:rPr>
      </w:pPr>
    </w:p>
    <w:p w14:paraId="0B841B33" w14:textId="77777777" w:rsidR="009C46F3" w:rsidRDefault="009C46F3">
      <w:pPr>
        <w:tabs>
          <w:tab w:val="left" w:pos="540"/>
          <w:tab w:val="left" w:pos="1980"/>
          <w:tab w:val="left" w:pos="2430"/>
          <w:tab w:val="left" w:pos="2880"/>
        </w:tabs>
        <w:rPr>
          <w:rFonts w:ascii="Book Antiqua" w:hAnsi="Book Antiqua" w:cs="Trebuchet MS"/>
          <w:b/>
          <w:sz w:val="20"/>
          <w:szCs w:val="20"/>
        </w:rPr>
      </w:pPr>
    </w:p>
    <w:p w14:paraId="66143071" w14:textId="77777777" w:rsidR="009C46F3" w:rsidRDefault="009C46F3">
      <w:pPr>
        <w:tabs>
          <w:tab w:val="left" w:pos="540"/>
          <w:tab w:val="left" w:pos="1980"/>
          <w:tab w:val="left" w:pos="2430"/>
          <w:tab w:val="left" w:pos="2880"/>
        </w:tabs>
        <w:rPr>
          <w:rFonts w:ascii="Book Antiqua" w:hAnsi="Book Antiqua" w:cs="Trebuchet MS"/>
          <w:b/>
          <w:sz w:val="20"/>
          <w:szCs w:val="20"/>
        </w:rPr>
      </w:pPr>
    </w:p>
    <w:p w14:paraId="68515913" w14:textId="77777777" w:rsidR="002D665F" w:rsidRDefault="002D665F">
      <w:pPr>
        <w:tabs>
          <w:tab w:val="left" w:pos="540"/>
          <w:tab w:val="left" w:pos="1980"/>
          <w:tab w:val="left" w:pos="2430"/>
          <w:tab w:val="left" w:pos="2880"/>
        </w:tabs>
        <w:rPr>
          <w:rFonts w:ascii="Book Antiqua" w:hAnsi="Book Antiqua" w:cs="Trebuchet MS"/>
          <w:b/>
          <w:sz w:val="20"/>
          <w:szCs w:val="20"/>
        </w:rPr>
      </w:pPr>
    </w:p>
    <w:p w14:paraId="13D31A07" w14:textId="77777777" w:rsidR="002D665F" w:rsidRDefault="002D665F">
      <w:pPr>
        <w:tabs>
          <w:tab w:val="left" w:pos="540"/>
          <w:tab w:val="left" w:pos="1980"/>
          <w:tab w:val="left" w:pos="2430"/>
          <w:tab w:val="left" w:pos="2880"/>
        </w:tabs>
        <w:rPr>
          <w:rFonts w:ascii="Book Antiqua" w:hAnsi="Book Antiqua" w:cs="Trebuchet MS"/>
          <w:b/>
          <w:sz w:val="20"/>
          <w:szCs w:val="20"/>
        </w:rPr>
      </w:pPr>
    </w:p>
    <w:p w14:paraId="0E5800CA" w14:textId="77777777" w:rsidR="00850A1B" w:rsidRDefault="00850A1B" w:rsidP="00E1369D">
      <w:pPr>
        <w:tabs>
          <w:tab w:val="left" w:pos="540"/>
          <w:tab w:val="left" w:pos="1980"/>
          <w:tab w:val="left" w:pos="2430"/>
          <w:tab w:val="left" w:pos="2880"/>
        </w:tabs>
        <w:rPr>
          <w:rFonts w:ascii="Book Antiqua" w:hAnsi="Book Antiqua" w:cs="Trebuchet MS"/>
          <w:b/>
          <w:sz w:val="20"/>
          <w:szCs w:val="20"/>
        </w:rPr>
      </w:pPr>
    </w:p>
    <w:p w14:paraId="24C83251" w14:textId="3787BC30" w:rsidR="00E1369D" w:rsidRDefault="009C46F3" w:rsidP="00E1369D">
      <w:pPr>
        <w:tabs>
          <w:tab w:val="left" w:pos="540"/>
          <w:tab w:val="left" w:pos="1980"/>
          <w:tab w:val="left" w:pos="2430"/>
          <w:tab w:val="left" w:pos="2880"/>
        </w:tabs>
        <w:rPr>
          <w:rFonts w:ascii="Book Antiqua" w:hAnsi="Book Antiqua" w:cs="Trebuchet MS"/>
          <w:b/>
          <w:sz w:val="20"/>
          <w:szCs w:val="20"/>
        </w:rPr>
      </w:pPr>
      <w:r>
        <w:rPr>
          <w:rFonts w:ascii="Book Antiqua" w:hAnsi="Book Antiqua" w:cs="Trebuchet MS"/>
          <w:b/>
          <w:noProof/>
          <w:sz w:val="20"/>
          <w:szCs w:val="20"/>
        </w:rPr>
        <mc:AlternateContent>
          <mc:Choice Requires="wps">
            <w:drawing>
              <wp:anchor distT="0" distB="0" distL="114300" distR="114300" simplePos="0" relativeHeight="251659776" behindDoc="0" locked="0" layoutInCell="1" allowOverlap="1" wp14:anchorId="1AEC9F02" wp14:editId="4E1BC276">
                <wp:simplePos x="0" y="0"/>
                <wp:positionH relativeFrom="column">
                  <wp:posOffset>-4445</wp:posOffset>
                </wp:positionH>
                <wp:positionV relativeFrom="paragraph">
                  <wp:posOffset>-271780</wp:posOffset>
                </wp:positionV>
                <wp:extent cx="6629400" cy="237490"/>
                <wp:effectExtent l="0" t="0" r="19050" b="10160"/>
                <wp:wrapSquare wrapText="bothSides"/>
                <wp:docPr id="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237490"/>
                        </a:xfrm>
                        <a:prstGeom prst="rect">
                          <a:avLst/>
                        </a:prstGeom>
                        <a:solidFill>
                          <a:srgbClr val="000000"/>
                        </a:solidFill>
                        <a:ln w="9525">
                          <a:solidFill>
                            <a:srgbClr val="000000"/>
                          </a:solidFill>
                          <a:miter lim="800000"/>
                          <a:headEnd/>
                          <a:tailEnd/>
                        </a:ln>
                      </wps:spPr>
                      <wps:txbx>
                        <w:txbxContent>
                          <w:p w14:paraId="65D2E0CD" w14:textId="77777777" w:rsidR="00570797" w:rsidRDefault="00570797" w:rsidP="00E1369D">
                            <w:pPr>
                              <w:pStyle w:val="Heading8"/>
                              <w:rPr>
                                <w:color w:val="000000"/>
                                <w:u w:val="single"/>
                              </w:rPr>
                            </w:pPr>
                            <w:r>
                              <w:t xml:space="preserve">Professional Experience </w:t>
                            </w:r>
                          </w:p>
                          <w:p w14:paraId="660710BB" w14:textId="77777777" w:rsidR="00570797" w:rsidRDefault="00570797" w:rsidP="00E1369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EC9F02" id="Text Box 18" o:spid="_x0000_s1031" type="#_x0000_t202" style="position:absolute;margin-left:-.35pt;margin-top:-21.4pt;width:522pt;height:18.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q/YKAIAAFgEAAAOAAAAZHJzL2Uyb0RvYy54bWysVNuO2yAQfa/Uf0C8N07cJJtYcVbbbLeq&#10;tL1Iu/0AjLGNCgwFEjv9+g44SaPt26p+QAwDZ2bOmfHmdtCKHITzEkxJZ5MpJcJwqKVpS/rj+eHd&#10;ihIfmKmZAiNKehSe3m7fvtn0thA5dKBq4QiCGF/0tqRdCLbIMs87oZmfgBUGnQ04zQKars1qx3pE&#10;1yrLp9Nl1oOrrQMuvMfT+9FJtwm/aQQP35rGi0BUSTG3kFaX1iqu2XbDitYx20l+SoO9IgvNpMGg&#10;F6h7FhjZO/kPlJbcgYcmTDjoDJpGcpFqwGpm0xfVPHXMilQLkuPthSb//2D518N3R2Rd0iUlhmmU&#10;6FkMgXyAgcxWkZ7e+gJvPVm8FwY8R5lTqd4+Av/piYFdx0wr7pyDvhOsxvRm8WV29XTE8RGk6r9A&#10;jXHYPkACGhqnI3fIBkF0lOl4kSbmwvFwuczX8ym6OPry9zfzddIuY8X5tXU+fBKgSdyU1KH0CZ0d&#10;Hn2I2bDifCUG86Bk/SCVSoZrq51y5MBim6QvFfDimjKkL+l6kS9GAl4BoWXAfldSl3R1icOKSNtH&#10;U6duDEyqcY8pK3PiMVI3khiGakiKLc7yVFAfkVgHY3vjOOKmA/ebkh5bu6T+1545QYn6bFCc9Ww+&#10;j7OQjPniJkfDXXuqaw8zHKFKGigZt7swzs/eOtl2GGlsBwN3KGgjE9dR+TGrU/rYvkmC06jF+bi2&#10;062/P4TtHwAAAP//AwBQSwMEFAAGAAgAAAAhALvnM4fhAAAACQEAAA8AAABkcnMvZG93bnJldi54&#10;bWxMj0FPwzAMhe9I/IfISNy2lK2wqTSdKiQQl4oxNo1j1pi20DhVk26FX493gpNlv6fn76Wr0bbi&#10;iL1vHCm4mUYgkEpnGqoUbN8eJ0sQPmgyunWECr7Rwyq7vEh1YtyJXvG4CZXgEPKJVlCH0CVS+rJG&#10;q/3UdUisfbje6sBrX0nT6xOH21bOouhOWt0Qf6h1hw81ll+bwSp42a2Xz0M+upB/vlf7p59iW+wK&#10;pa6vxvweRMAx/JnhjM/okDHTwQ1kvGgVTBZs5BHPuMFZj+L5HMSBT7cxyCyV/xtkvwAAAP//AwBQ&#10;SwECLQAUAAYACAAAACEAtoM4kv4AAADhAQAAEwAAAAAAAAAAAAAAAAAAAAAAW0NvbnRlbnRfVHlw&#10;ZXNdLnhtbFBLAQItABQABgAIAAAAIQA4/SH/1gAAAJQBAAALAAAAAAAAAAAAAAAAAC8BAABfcmVs&#10;cy8ucmVsc1BLAQItABQABgAIAAAAIQAClq/YKAIAAFgEAAAOAAAAAAAAAAAAAAAAAC4CAABkcnMv&#10;ZTJvRG9jLnhtbFBLAQItABQABgAIAAAAIQC75zOH4QAAAAkBAAAPAAAAAAAAAAAAAAAAAIIEAABk&#10;cnMvZG93bnJldi54bWxQSwUGAAAAAAQABADzAAAAkAUAAAAA&#10;" fillcolor="black">
                <v:textbox>
                  <w:txbxContent>
                    <w:p w14:paraId="65D2E0CD" w14:textId="77777777" w:rsidR="00570797" w:rsidRDefault="00570797" w:rsidP="00E1369D">
                      <w:pPr>
                        <w:pStyle w:val="Heading8"/>
                        <w:rPr>
                          <w:color w:val="000000"/>
                          <w:u w:val="single"/>
                        </w:rPr>
                      </w:pPr>
                      <w:r>
                        <w:t xml:space="preserve">Professional Experience </w:t>
                      </w:r>
                    </w:p>
                    <w:p w14:paraId="660710BB" w14:textId="77777777" w:rsidR="00570797" w:rsidRDefault="00570797" w:rsidP="00E1369D"/>
                  </w:txbxContent>
                </v:textbox>
                <w10:wrap type="square"/>
              </v:shape>
            </w:pict>
          </mc:Fallback>
        </mc:AlternateContent>
      </w:r>
    </w:p>
    <w:tbl>
      <w:tblPr>
        <w:tblW w:w="10260" w:type="dxa"/>
        <w:tblInd w:w="108" w:type="dxa"/>
        <w:tblLayout w:type="fixed"/>
        <w:tblLook w:val="0000" w:firstRow="0" w:lastRow="0" w:firstColumn="0" w:lastColumn="0" w:noHBand="0" w:noVBand="0"/>
      </w:tblPr>
      <w:tblGrid>
        <w:gridCol w:w="2160"/>
        <w:gridCol w:w="8100"/>
      </w:tblGrid>
      <w:tr w:rsidR="00E1369D" w14:paraId="63CCCC05" w14:textId="77777777" w:rsidTr="00B556BD">
        <w:trPr>
          <w:trHeight w:val="264"/>
        </w:trPr>
        <w:tc>
          <w:tcPr>
            <w:tcW w:w="2160" w:type="dxa"/>
          </w:tcPr>
          <w:p w14:paraId="2F3F138F" w14:textId="77777777" w:rsidR="00E1369D" w:rsidRDefault="00E1369D" w:rsidP="00B556BD">
            <w:pPr>
              <w:rPr>
                <w:rFonts w:ascii="Arial" w:hAnsi="Arial" w:cs="Arial"/>
                <w:b/>
                <w:sz w:val="20"/>
              </w:rPr>
            </w:pPr>
            <w:r>
              <w:rPr>
                <w:rFonts w:ascii="Arial" w:hAnsi="Arial" w:cs="Arial"/>
                <w:b/>
                <w:sz w:val="20"/>
              </w:rPr>
              <w:t xml:space="preserve">Project </w:t>
            </w:r>
          </w:p>
        </w:tc>
        <w:tc>
          <w:tcPr>
            <w:tcW w:w="8100" w:type="dxa"/>
          </w:tcPr>
          <w:p w14:paraId="21DE2F64" w14:textId="26DCFE9A" w:rsidR="00E1369D" w:rsidRDefault="00E1369D" w:rsidP="00B556BD">
            <w:pPr>
              <w:rPr>
                <w:rFonts w:ascii="Arial" w:hAnsi="Arial" w:cs="Arial"/>
                <w:sz w:val="20"/>
              </w:rPr>
            </w:pPr>
            <w:r>
              <w:rPr>
                <w:rFonts w:ascii="Arial" w:hAnsi="Arial" w:cs="Arial"/>
                <w:b/>
                <w:sz w:val="20"/>
              </w:rPr>
              <w:t>Data Analytics and Automation: Customer Deliverables BI HSS</w:t>
            </w:r>
          </w:p>
        </w:tc>
      </w:tr>
      <w:tr w:rsidR="00E1369D" w14:paraId="0ED28291" w14:textId="77777777" w:rsidTr="00B556BD">
        <w:trPr>
          <w:trHeight w:val="264"/>
        </w:trPr>
        <w:tc>
          <w:tcPr>
            <w:tcW w:w="2160" w:type="dxa"/>
          </w:tcPr>
          <w:p w14:paraId="42BBBA9A" w14:textId="77777777" w:rsidR="00E1369D" w:rsidRDefault="00E1369D" w:rsidP="00B556BD">
            <w:pPr>
              <w:rPr>
                <w:rFonts w:ascii="Arial" w:hAnsi="Arial" w:cs="Arial"/>
                <w:b/>
                <w:sz w:val="20"/>
              </w:rPr>
            </w:pPr>
            <w:r>
              <w:rPr>
                <w:rFonts w:ascii="Arial" w:hAnsi="Arial" w:cs="Arial"/>
                <w:b/>
                <w:sz w:val="20"/>
              </w:rPr>
              <w:t>Client</w:t>
            </w:r>
          </w:p>
        </w:tc>
        <w:tc>
          <w:tcPr>
            <w:tcW w:w="8100" w:type="dxa"/>
          </w:tcPr>
          <w:p w14:paraId="36F2772B" w14:textId="07202567" w:rsidR="00E1369D" w:rsidRDefault="00E1369D" w:rsidP="00B556BD">
            <w:pPr>
              <w:rPr>
                <w:rFonts w:ascii="Arial" w:hAnsi="Arial" w:cs="Arial"/>
                <w:sz w:val="20"/>
              </w:rPr>
            </w:pPr>
            <w:r>
              <w:rPr>
                <w:rFonts w:ascii="Arial" w:hAnsi="Arial" w:cs="Arial"/>
                <w:b/>
                <w:sz w:val="20"/>
              </w:rPr>
              <w:t>Heartbeat Experts, New York, NY</w:t>
            </w:r>
          </w:p>
        </w:tc>
      </w:tr>
      <w:tr w:rsidR="00E1369D" w14:paraId="4917C15C" w14:textId="77777777" w:rsidTr="00B556BD">
        <w:trPr>
          <w:trHeight w:val="264"/>
        </w:trPr>
        <w:tc>
          <w:tcPr>
            <w:tcW w:w="2160" w:type="dxa"/>
          </w:tcPr>
          <w:p w14:paraId="3CE7B544" w14:textId="77777777" w:rsidR="00E1369D" w:rsidRDefault="00E1369D" w:rsidP="00B556BD">
            <w:pPr>
              <w:rPr>
                <w:rFonts w:ascii="Arial" w:hAnsi="Arial" w:cs="Arial"/>
                <w:b/>
                <w:sz w:val="20"/>
              </w:rPr>
            </w:pPr>
            <w:r>
              <w:rPr>
                <w:rFonts w:ascii="Arial" w:hAnsi="Arial" w:cs="Arial"/>
                <w:b/>
                <w:sz w:val="20"/>
              </w:rPr>
              <w:t>Duration</w:t>
            </w:r>
          </w:p>
        </w:tc>
        <w:tc>
          <w:tcPr>
            <w:tcW w:w="8100" w:type="dxa"/>
          </w:tcPr>
          <w:p w14:paraId="2021BB36" w14:textId="77777777" w:rsidR="00E1369D" w:rsidRDefault="00E1369D" w:rsidP="00B556BD">
            <w:pPr>
              <w:rPr>
                <w:rFonts w:ascii="Arial" w:hAnsi="Arial" w:cs="Arial"/>
                <w:sz w:val="20"/>
              </w:rPr>
            </w:pPr>
            <w:r>
              <w:rPr>
                <w:rFonts w:ascii="Arial" w:hAnsi="Arial" w:cs="Arial"/>
                <w:b/>
                <w:sz w:val="20"/>
              </w:rPr>
              <w:t>Dec 2009 – Nov 2010</w:t>
            </w:r>
          </w:p>
        </w:tc>
      </w:tr>
      <w:tr w:rsidR="00E1369D" w14:paraId="0EB901BE" w14:textId="77777777" w:rsidTr="00B556BD">
        <w:trPr>
          <w:trHeight w:val="264"/>
        </w:trPr>
        <w:tc>
          <w:tcPr>
            <w:tcW w:w="2160" w:type="dxa"/>
          </w:tcPr>
          <w:p w14:paraId="2F61CFD9" w14:textId="77777777" w:rsidR="00E1369D" w:rsidRDefault="00E1369D" w:rsidP="00B556BD">
            <w:pPr>
              <w:rPr>
                <w:rFonts w:ascii="Arial" w:hAnsi="Arial" w:cs="Arial"/>
                <w:b/>
                <w:sz w:val="20"/>
              </w:rPr>
            </w:pPr>
            <w:r>
              <w:rPr>
                <w:rFonts w:ascii="Arial" w:hAnsi="Arial" w:cs="Arial"/>
                <w:b/>
                <w:sz w:val="20"/>
              </w:rPr>
              <w:t>Team size</w:t>
            </w:r>
          </w:p>
        </w:tc>
        <w:tc>
          <w:tcPr>
            <w:tcW w:w="8100" w:type="dxa"/>
          </w:tcPr>
          <w:p w14:paraId="566F811C" w14:textId="77777777" w:rsidR="00E1369D" w:rsidRDefault="00E1369D" w:rsidP="00B556BD">
            <w:pPr>
              <w:rPr>
                <w:rFonts w:ascii="Arial" w:hAnsi="Arial" w:cs="Arial"/>
                <w:sz w:val="20"/>
              </w:rPr>
            </w:pPr>
            <w:r>
              <w:rPr>
                <w:rFonts w:ascii="Arial" w:hAnsi="Arial" w:cs="Arial"/>
                <w:b/>
                <w:sz w:val="20"/>
              </w:rPr>
              <w:t>4</w:t>
            </w:r>
          </w:p>
        </w:tc>
      </w:tr>
      <w:tr w:rsidR="00E1369D" w14:paraId="07AC8393" w14:textId="77777777" w:rsidTr="00B556BD">
        <w:trPr>
          <w:trHeight w:val="264"/>
        </w:trPr>
        <w:tc>
          <w:tcPr>
            <w:tcW w:w="2160" w:type="dxa"/>
          </w:tcPr>
          <w:p w14:paraId="6A847F15" w14:textId="77777777" w:rsidR="00E1369D" w:rsidRDefault="00E1369D" w:rsidP="00B556BD">
            <w:pPr>
              <w:rPr>
                <w:rFonts w:ascii="Arial" w:hAnsi="Arial" w:cs="Arial"/>
                <w:b/>
                <w:sz w:val="20"/>
              </w:rPr>
            </w:pPr>
            <w:r>
              <w:rPr>
                <w:rFonts w:ascii="Arial" w:hAnsi="Arial" w:cs="Arial"/>
                <w:b/>
                <w:sz w:val="20"/>
              </w:rPr>
              <w:t>My role</w:t>
            </w:r>
          </w:p>
        </w:tc>
        <w:tc>
          <w:tcPr>
            <w:tcW w:w="8100" w:type="dxa"/>
          </w:tcPr>
          <w:p w14:paraId="780C3725" w14:textId="25476426" w:rsidR="00E1369D" w:rsidRDefault="00E1369D" w:rsidP="00B556BD">
            <w:pPr>
              <w:rPr>
                <w:rFonts w:ascii="Arial" w:hAnsi="Arial" w:cs="Arial"/>
                <w:sz w:val="20"/>
              </w:rPr>
            </w:pPr>
            <w:r>
              <w:rPr>
                <w:rFonts w:ascii="Arial" w:hAnsi="Arial" w:cs="Arial"/>
                <w:b/>
                <w:sz w:val="20"/>
              </w:rPr>
              <w:t>Crystal Report</w:t>
            </w:r>
            <w:r w:rsidR="005401F5">
              <w:rPr>
                <w:rFonts w:ascii="Arial" w:hAnsi="Arial" w:cs="Arial"/>
                <w:b/>
                <w:sz w:val="20"/>
              </w:rPr>
              <w:t>s</w:t>
            </w:r>
            <w:r>
              <w:rPr>
                <w:rFonts w:ascii="Arial" w:hAnsi="Arial" w:cs="Arial"/>
                <w:b/>
                <w:sz w:val="20"/>
              </w:rPr>
              <w:t xml:space="preserve"> 2008 / Business Objects 3.1 Lead Developer</w:t>
            </w:r>
          </w:p>
        </w:tc>
      </w:tr>
      <w:tr w:rsidR="00E1369D" w14:paraId="510FC04B" w14:textId="77777777" w:rsidTr="00B556BD">
        <w:tc>
          <w:tcPr>
            <w:tcW w:w="2160" w:type="dxa"/>
          </w:tcPr>
          <w:p w14:paraId="00405F12" w14:textId="77777777" w:rsidR="00E1369D" w:rsidRDefault="00E1369D" w:rsidP="00B556BD">
            <w:pPr>
              <w:rPr>
                <w:rFonts w:ascii="Arial" w:hAnsi="Arial" w:cs="Arial"/>
                <w:b/>
                <w:sz w:val="20"/>
              </w:rPr>
            </w:pPr>
            <w:r>
              <w:rPr>
                <w:rFonts w:ascii="Arial" w:hAnsi="Arial" w:cs="Arial"/>
                <w:b/>
                <w:sz w:val="20"/>
              </w:rPr>
              <w:t>Technologies</w:t>
            </w:r>
          </w:p>
        </w:tc>
        <w:tc>
          <w:tcPr>
            <w:tcW w:w="8100" w:type="dxa"/>
          </w:tcPr>
          <w:p w14:paraId="408BDFA6" w14:textId="76012723" w:rsidR="00E1369D" w:rsidRDefault="00E1369D" w:rsidP="005401F5">
            <w:pPr>
              <w:rPr>
                <w:rFonts w:ascii="Arial" w:hAnsi="Arial" w:cs="Arial"/>
                <w:sz w:val="20"/>
              </w:rPr>
            </w:pPr>
            <w:r>
              <w:rPr>
                <w:rFonts w:ascii="Arial" w:hAnsi="Arial" w:cs="Arial"/>
                <w:sz w:val="20"/>
              </w:rPr>
              <w:t>Business Objects 3.1 Edge Server, Web Intelligence Rich Client, Crystal Reports 2008 Server, Crystal Reports 2008 SP2, SQL Developer, SQL Management Studio 2005, SQL Server 2000 &amp; 2005</w:t>
            </w:r>
            <w:r w:rsidR="004A6519">
              <w:rPr>
                <w:rFonts w:ascii="Arial" w:hAnsi="Arial" w:cs="Arial"/>
                <w:sz w:val="20"/>
              </w:rPr>
              <w:t xml:space="preserve"> w/SSIS</w:t>
            </w:r>
            <w:r w:rsidR="00421BBA">
              <w:rPr>
                <w:rFonts w:ascii="Arial" w:hAnsi="Arial" w:cs="Arial"/>
                <w:sz w:val="20"/>
              </w:rPr>
              <w:t>,</w:t>
            </w:r>
            <w:r w:rsidR="004A6519">
              <w:rPr>
                <w:rFonts w:ascii="Arial" w:hAnsi="Arial" w:cs="Arial"/>
                <w:sz w:val="20"/>
              </w:rPr>
              <w:t xml:space="preserve"> </w:t>
            </w:r>
            <w:r w:rsidR="005401F5">
              <w:rPr>
                <w:rFonts w:ascii="Arial" w:hAnsi="Arial" w:cs="Arial"/>
                <w:sz w:val="20"/>
              </w:rPr>
              <w:t xml:space="preserve">Oracle 10g, </w:t>
            </w:r>
            <w:r>
              <w:rPr>
                <w:rFonts w:ascii="Arial" w:hAnsi="Arial" w:cs="Arial"/>
                <w:sz w:val="20"/>
              </w:rPr>
              <w:t>Windows 2008 server, JavaScript</w:t>
            </w:r>
          </w:p>
        </w:tc>
      </w:tr>
      <w:tr w:rsidR="00E1369D" w14:paraId="58C30168" w14:textId="77777777" w:rsidTr="00B556BD">
        <w:trPr>
          <w:trHeight w:val="5264"/>
        </w:trPr>
        <w:tc>
          <w:tcPr>
            <w:tcW w:w="10260" w:type="dxa"/>
            <w:gridSpan w:val="2"/>
          </w:tcPr>
          <w:p w14:paraId="6450CF11" w14:textId="58EF4554" w:rsidR="00E1369D" w:rsidRDefault="00E1369D" w:rsidP="00B556BD">
            <w:pPr>
              <w:rPr>
                <w:rFonts w:ascii="Arial" w:hAnsi="Arial" w:cs="Arial"/>
                <w:b/>
                <w:sz w:val="20"/>
              </w:rPr>
            </w:pPr>
            <w:r>
              <w:rPr>
                <w:rFonts w:ascii="Arial" w:hAnsi="Arial" w:cs="Arial"/>
                <w:b/>
                <w:sz w:val="20"/>
              </w:rPr>
              <w:t>Responsibilities:</w:t>
            </w:r>
          </w:p>
          <w:p w14:paraId="0B24A681" w14:textId="77777777" w:rsidR="00E1369D" w:rsidRDefault="00E1369D" w:rsidP="00B556BD">
            <w:pPr>
              <w:pStyle w:val="ResBodytext"/>
              <w:spacing w:before="0" w:after="0"/>
              <w:rPr>
                <w:rFonts w:cs="Arial"/>
                <w:bCs/>
                <w:szCs w:val="24"/>
              </w:rPr>
            </w:pPr>
          </w:p>
          <w:p w14:paraId="181468D9" w14:textId="77777777" w:rsidR="00E1369D" w:rsidRDefault="00E1369D" w:rsidP="00B556BD">
            <w:pPr>
              <w:pStyle w:val="ResBodytext"/>
              <w:spacing w:before="0" w:after="0"/>
              <w:rPr>
                <w:rFonts w:cs="Arial"/>
                <w:bCs/>
                <w:szCs w:val="24"/>
              </w:rPr>
            </w:pPr>
            <w:r>
              <w:rPr>
                <w:rFonts w:cs="Arial"/>
                <w:bCs/>
                <w:szCs w:val="24"/>
              </w:rPr>
              <w:t>Heartbeat Experts, a mid-size technology company, develops software for their major pharmaceutical and financial clients such as Roche, Abbott Laboratories, Boehringer-Ingelheim, Sanofi-Aventis, UBS, BNY to mention a few. The Profiler Application developed supports each pharmaceutical client’s key opinion leaders’ statistics and demographic data. A need for more robust and ad-hoc reports were critical. SAP Business Objects Suite products had been introduced. My responsibilities were such but not limited to:</w:t>
            </w:r>
          </w:p>
          <w:p w14:paraId="62071955" w14:textId="77777777" w:rsidR="00E1369D" w:rsidRDefault="00E1369D" w:rsidP="00B556BD">
            <w:pPr>
              <w:rPr>
                <w:rFonts w:ascii="Arial" w:hAnsi="Arial" w:cs="Arial"/>
                <w:b/>
                <w:sz w:val="20"/>
              </w:rPr>
            </w:pPr>
          </w:p>
          <w:p w14:paraId="66DA1F4A" w14:textId="419D7FE2" w:rsidR="004A6519" w:rsidRDefault="004A6519" w:rsidP="00B556BD">
            <w:pPr>
              <w:numPr>
                <w:ilvl w:val="0"/>
                <w:numId w:val="31"/>
              </w:numPr>
              <w:tabs>
                <w:tab w:val="left" w:pos="612"/>
              </w:tabs>
              <w:rPr>
                <w:rFonts w:ascii="Arial" w:hAnsi="Arial" w:cs="Arial"/>
                <w:sz w:val="20"/>
              </w:rPr>
            </w:pPr>
            <w:r>
              <w:rPr>
                <w:rFonts w:ascii="Arial" w:hAnsi="Arial" w:cs="Arial"/>
                <w:sz w:val="20"/>
              </w:rPr>
              <w:t>Developed complex ETL mappings using MS SQL Server 2005 SSIS from source to target tables for reporting</w:t>
            </w:r>
            <w:r w:rsidR="00C135FF">
              <w:rPr>
                <w:rFonts w:ascii="Arial" w:hAnsi="Arial" w:cs="Arial"/>
                <w:sz w:val="20"/>
              </w:rPr>
              <w:t xml:space="preserve"> environments</w:t>
            </w:r>
          </w:p>
          <w:p w14:paraId="4563BD2D" w14:textId="6E43937C" w:rsidR="00E1369D" w:rsidRDefault="004A6519" w:rsidP="00B556BD">
            <w:pPr>
              <w:numPr>
                <w:ilvl w:val="0"/>
                <w:numId w:val="31"/>
              </w:numPr>
              <w:tabs>
                <w:tab w:val="left" w:pos="612"/>
              </w:tabs>
              <w:rPr>
                <w:rFonts w:ascii="Arial" w:hAnsi="Arial" w:cs="Arial"/>
                <w:sz w:val="20"/>
              </w:rPr>
            </w:pPr>
            <w:r>
              <w:rPr>
                <w:rFonts w:ascii="Arial" w:hAnsi="Arial" w:cs="Arial"/>
                <w:sz w:val="20"/>
              </w:rPr>
              <w:t xml:space="preserve">Created </w:t>
            </w:r>
            <w:r w:rsidR="00E1369D">
              <w:rPr>
                <w:rFonts w:ascii="Arial" w:hAnsi="Arial" w:cs="Arial"/>
                <w:sz w:val="20"/>
              </w:rPr>
              <w:t>custom Crystal Reports using Crystal Reports 2008 which includes developing Business Views, Crosstabs, Cascading pick-lists, Drill-downs, sub-reports etc, functionality into these reports.</w:t>
            </w:r>
          </w:p>
          <w:p w14:paraId="1E5D4563" w14:textId="461E4ADF" w:rsidR="00E1369D" w:rsidRDefault="00E1369D" w:rsidP="00B556BD">
            <w:pPr>
              <w:numPr>
                <w:ilvl w:val="0"/>
                <w:numId w:val="31"/>
              </w:numPr>
              <w:tabs>
                <w:tab w:val="left" w:pos="612"/>
              </w:tabs>
              <w:rPr>
                <w:rFonts w:ascii="Arial" w:hAnsi="Arial" w:cs="Arial"/>
                <w:sz w:val="20"/>
              </w:rPr>
            </w:pPr>
            <w:r>
              <w:rPr>
                <w:rFonts w:ascii="Arial" w:hAnsi="Arial" w:cs="Arial"/>
                <w:sz w:val="20"/>
              </w:rPr>
              <w:t xml:space="preserve">Problem solving: One such problem resolved was introducing an efficient and cost-savings approach to pass multiple parameters to a report using a dynamic pick-list or list of values creating Business Views, and also developing custom and complex stored procedures from Oracle and/or SQL Server databases which includes supporting both application and custom tables, views, triggers, and functions to aid in the design of these reports. Another was developing an Adhoc (Web Intelligence) solution for Abbott laboratories using BO Edge series 3.1 Universe Designer. Project was developed and deployed </w:t>
            </w:r>
            <w:r w:rsidR="00940DBD">
              <w:rPr>
                <w:rFonts w:ascii="Arial" w:hAnsi="Arial" w:cs="Arial"/>
                <w:sz w:val="20"/>
              </w:rPr>
              <w:t>using</w:t>
            </w:r>
            <w:r>
              <w:rPr>
                <w:rFonts w:ascii="Arial" w:hAnsi="Arial" w:cs="Arial"/>
                <w:sz w:val="20"/>
              </w:rPr>
              <w:t xml:space="preserve"> SDLC, and integrated within the application using the BO Java SDK in collaboration with Tech services of Heartbeat Experts.</w:t>
            </w:r>
          </w:p>
          <w:p w14:paraId="7B3B98DD" w14:textId="77777777" w:rsidR="00E1369D" w:rsidRDefault="00E1369D" w:rsidP="00B556BD">
            <w:pPr>
              <w:numPr>
                <w:ilvl w:val="0"/>
                <w:numId w:val="31"/>
              </w:numPr>
              <w:tabs>
                <w:tab w:val="left" w:pos="612"/>
              </w:tabs>
              <w:rPr>
                <w:rFonts w:ascii="Arial" w:hAnsi="Arial" w:cs="Arial"/>
                <w:sz w:val="20"/>
              </w:rPr>
            </w:pPr>
            <w:r>
              <w:rPr>
                <w:rFonts w:ascii="Arial" w:hAnsi="Arial" w:cs="Arial"/>
                <w:sz w:val="20"/>
              </w:rPr>
              <w:t>Deployed custom Crystal Reports and Web Intelligence document deliverables to clients on time in a packaged build which included a Business Intelligence Archive Resource (BIAR) file and SQL scripts with documentation. This was accomplished using the Crystal Reports 2008 server client tools between host and client servers</w:t>
            </w:r>
          </w:p>
          <w:p w14:paraId="38645570" w14:textId="77777777" w:rsidR="00E1369D" w:rsidRDefault="00E1369D" w:rsidP="00B556BD">
            <w:pPr>
              <w:numPr>
                <w:ilvl w:val="0"/>
                <w:numId w:val="31"/>
              </w:numPr>
              <w:tabs>
                <w:tab w:val="left" w:pos="612"/>
              </w:tabs>
              <w:rPr>
                <w:rFonts w:ascii="Arial" w:hAnsi="Arial" w:cs="Arial"/>
                <w:sz w:val="20"/>
              </w:rPr>
            </w:pPr>
            <w:r>
              <w:rPr>
                <w:rFonts w:ascii="Arial" w:hAnsi="Arial" w:cs="Arial"/>
                <w:sz w:val="20"/>
              </w:rPr>
              <w:t>Modified and/or re-creating existing reports from excel requirements.</w:t>
            </w:r>
          </w:p>
          <w:p w14:paraId="7C2E8CF7" w14:textId="77479085" w:rsidR="00E1369D" w:rsidRDefault="00E1369D" w:rsidP="00B556BD">
            <w:pPr>
              <w:numPr>
                <w:ilvl w:val="0"/>
                <w:numId w:val="31"/>
              </w:numPr>
              <w:tabs>
                <w:tab w:val="left" w:pos="612"/>
              </w:tabs>
              <w:rPr>
                <w:rFonts w:ascii="Arial" w:hAnsi="Arial" w:cs="Arial"/>
                <w:sz w:val="20"/>
              </w:rPr>
            </w:pPr>
            <w:r>
              <w:rPr>
                <w:rFonts w:ascii="Arial" w:hAnsi="Arial" w:cs="Arial"/>
                <w:sz w:val="20"/>
              </w:rPr>
              <w:t>Integrated custom crystal reports into the Profiler application with JSP calling the Crystal Reports Viewer functionality for user acceptance testing before deploying to production</w:t>
            </w:r>
          </w:p>
          <w:p w14:paraId="20E2D36C" w14:textId="77777777" w:rsidR="00E1369D" w:rsidRDefault="00E1369D" w:rsidP="00B556BD">
            <w:pPr>
              <w:numPr>
                <w:ilvl w:val="0"/>
                <w:numId w:val="31"/>
              </w:numPr>
              <w:tabs>
                <w:tab w:val="left" w:pos="612"/>
              </w:tabs>
              <w:rPr>
                <w:rFonts w:ascii="Arial" w:hAnsi="Arial" w:cs="Arial"/>
                <w:sz w:val="20"/>
              </w:rPr>
            </w:pPr>
            <w:r>
              <w:rPr>
                <w:rFonts w:ascii="Arial" w:hAnsi="Arial" w:cs="Arial"/>
                <w:sz w:val="20"/>
              </w:rPr>
              <w:t>Created Universes using Designer for group web meetings for demonstrating the powerful functionality of Business Objects Enterprise with Ad-Hoc reporting (Web-I). Power users were based out of Germany and Switzerland. Thus, also responsible for constantly communicating updates between business users and local management</w:t>
            </w:r>
          </w:p>
          <w:p w14:paraId="38D59B18" w14:textId="77777777" w:rsidR="00E1369D" w:rsidRDefault="00E1369D" w:rsidP="00B556BD">
            <w:pPr>
              <w:numPr>
                <w:ilvl w:val="0"/>
                <w:numId w:val="31"/>
              </w:numPr>
              <w:tabs>
                <w:tab w:val="left" w:pos="612"/>
              </w:tabs>
              <w:rPr>
                <w:rFonts w:ascii="Arial" w:hAnsi="Arial" w:cs="Arial"/>
                <w:sz w:val="20"/>
              </w:rPr>
            </w:pPr>
            <w:r>
              <w:rPr>
                <w:rFonts w:ascii="Arial" w:hAnsi="Arial" w:cs="Arial"/>
                <w:sz w:val="20"/>
              </w:rPr>
              <w:t>Worked on multi-tasking two projects for new designs and development of reports for both Johnson &amp; Johnson and EISAI pharmaceuticals to support their internal applications. Weekly meetings to streamline and define requirements and business rules to arrive at a general consensus between the analysts, business users, and software development team. Recommendations for cost mitigation solutions brought to the table with design approaches with the software development team to effectively represent the required data for analysis</w:t>
            </w:r>
          </w:p>
          <w:p w14:paraId="75ABBEC8" w14:textId="77777777" w:rsidR="00E1369D" w:rsidRPr="006030FD" w:rsidRDefault="00E1369D" w:rsidP="00B556BD">
            <w:pPr>
              <w:numPr>
                <w:ilvl w:val="0"/>
                <w:numId w:val="31"/>
              </w:numPr>
              <w:tabs>
                <w:tab w:val="left" w:pos="612"/>
              </w:tabs>
              <w:rPr>
                <w:rFonts w:ascii="Arial" w:hAnsi="Arial" w:cs="Arial"/>
                <w:sz w:val="20"/>
              </w:rPr>
            </w:pPr>
            <w:r>
              <w:rPr>
                <w:rFonts w:ascii="Arial" w:hAnsi="Arial" w:cs="Arial"/>
                <w:sz w:val="20"/>
              </w:rPr>
              <w:t>Documented for ERDs, Crystal Report Templates, and Universe Schema Designs</w:t>
            </w:r>
          </w:p>
        </w:tc>
      </w:tr>
    </w:tbl>
    <w:p w14:paraId="4C19CB45" w14:textId="77777777" w:rsidR="00E1369D" w:rsidRDefault="00E1369D" w:rsidP="00E1369D">
      <w:pPr>
        <w:tabs>
          <w:tab w:val="left" w:pos="540"/>
          <w:tab w:val="left" w:pos="1980"/>
          <w:tab w:val="left" w:pos="2430"/>
          <w:tab w:val="left" w:pos="2880"/>
        </w:tabs>
        <w:rPr>
          <w:rFonts w:ascii="Book Antiqua" w:hAnsi="Book Antiqua" w:cs="Trebuchet MS"/>
          <w:b/>
          <w:sz w:val="20"/>
          <w:szCs w:val="20"/>
        </w:rPr>
      </w:pPr>
    </w:p>
    <w:p w14:paraId="6D4B490A" w14:textId="77777777" w:rsidR="009C46F3" w:rsidRDefault="009C46F3" w:rsidP="00E1369D">
      <w:pPr>
        <w:tabs>
          <w:tab w:val="left" w:pos="540"/>
          <w:tab w:val="left" w:pos="1980"/>
          <w:tab w:val="left" w:pos="2430"/>
          <w:tab w:val="left" w:pos="2880"/>
        </w:tabs>
        <w:rPr>
          <w:rFonts w:ascii="Book Antiqua" w:hAnsi="Book Antiqua" w:cs="Trebuchet MS"/>
          <w:b/>
          <w:sz w:val="20"/>
          <w:szCs w:val="20"/>
        </w:rPr>
      </w:pPr>
    </w:p>
    <w:p w14:paraId="7C3E0009" w14:textId="77777777" w:rsidR="009C46F3" w:rsidRDefault="009C46F3" w:rsidP="00E1369D">
      <w:pPr>
        <w:tabs>
          <w:tab w:val="left" w:pos="540"/>
          <w:tab w:val="left" w:pos="1980"/>
          <w:tab w:val="left" w:pos="2430"/>
          <w:tab w:val="left" w:pos="2880"/>
        </w:tabs>
        <w:rPr>
          <w:rFonts w:ascii="Book Antiqua" w:hAnsi="Book Antiqua" w:cs="Trebuchet MS"/>
          <w:b/>
          <w:sz w:val="20"/>
          <w:szCs w:val="20"/>
        </w:rPr>
      </w:pPr>
    </w:p>
    <w:p w14:paraId="1AAD8870" w14:textId="77777777" w:rsidR="00850A1B" w:rsidRDefault="00850A1B" w:rsidP="00E1369D">
      <w:pPr>
        <w:tabs>
          <w:tab w:val="left" w:pos="540"/>
          <w:tab w:val="left" w:pos="1980"/>
          <w:tab w:val="left" w:pos="2430"/>
          <w:tab w:val="left" w:pos="2880"/>
        </w:tabs>
        <w:rPr>
          <w:rFonts w:ascii="Book Antiqua" w:hAnsi="Book Antiqua" w:cs="Trebuchet MS"/>
          <w:b/>
          <w:sz w:val="20"/>
          <w:szCs w:val="20"/>
        </w:rPr>
      </w:pPr>
    </w:p>
    <w:p w14:paraId="71945FC3" w14:textId="77777777" w:rsidR="009C46F3" w:rsidRDefault="009C46F3" w:rsidP="00E1369D">
      <w:pPr>
        <w:tabs>
          <w:tab w:val="left" w:pos="540"/>
          <w:tab w:val="left" w:pos="1980"/>
          <w:tab w:val="left" w:pos="2430"/>
          <w:tab w:val="left" w:pos="2880"/>
        </w:tabs>
        <w:rPr>
          <w:rFonts w:ascii="Book Antiqua" w:hAnsi="Book Antiqua" w:cs="Trebuchet MS"/>
          <w:b/>
          <w:sz w:val="20"/>
          <w:szCs w:val="20"/>
        </w:rPr>
      </w:pPr>
    </w:p>
    <w:p w14:paraId="149803C4" w14:textId="58FF1A83" w:rsidR="00E1369D" w:rsidRDefault="009C46F3" w:rsidP="00E1369D">
      <w:pPr>
        <w:tabs>
          <w:tab w:val="left" w:pos="540"/>
          <w:tab w:val="left" w:pos="1980"/>
          <w:tab w:val="left" w:pos="2430"/>
          <w:tab w:val="left" w:pos="2880"/>
        </w:tabs>
        <w:rPr>
          <w:rFonts w:ascii="Book Antiqua" w:hAnsi="Book Antiqua" w:cs="Trebuchet MS"/>
          <w:b/>
          <w:sz w:val="20"/>
          <w:szCs w:val="20"/>
        </w:rPr>
      </w:pPr>
      <w:r>
        <w:rPr>
          <w:rFonts w:ascii="Book Antiqua" w:hAnsi="Book Antiqua" w:cs="Trebuchet MS"/>
          <w:b/>
          <w:noProof/>
          <w:sz w:val="20"/>
          <w:szCs w:val="20"/>
        </w:rPr>
        <w:lastRenderedPageBreak/>
        <mc:AlternateContent>
          <mc:Choice Requires="wps">
            <w:drawing>
              <wp:anchor distT="0" distB="0" distL="114300" distR="114300" simplePos="0" relativeHeight="251657728" behindDoc="0" locked="0" layoutInCell="1" allowOverlap="1" wp14:anchorId="576BC059" wp14:editId="5F3B7F24">
                <wp:simplePos x="0" y="0"/>
                <wp:positionH relativeFrom="column">
                  <wp:posOffset>-123190</wp:posOffset>
                </wp:positionH>
                <wp:positionV relativeFrom="paragraph">
                  <wp:posOffset>-135890</wp:posOffset>
                </wp:positionV>
                <wp:extent cx="6845300" cy="237490"/>
                <wp:effectExtent l="0" t="0" r="12700" b="10160"/>
                <wp:wrapSquare wrapText="bothSides"/>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37490"/>
                        </a:xfrm>
                        <a:prstGeom prst="rect">
                          <a:avLst/>
                        </a:prstGeom>
                        <a:solidFill>
                          <a:srgbClr val="000000"/>
                        </a:solidFill>
                        <a:ln w="9525">
                          <a:solidFill>
                            <a:srgbClr val="000000"/>
                          </a:solidFill>
                          <a:miter lim="800000"/>
                          <a:headEnd/>
                          <a:tailEnd/>
                        </a:ln>
                      </wps:spPr>
                      <wps:txbx>
                        <w:txbxContent>
                          <w:p w14:paraId="4F89CD4C" w14:textId="30345B40" w:rsidR="00570797" w:rsidRDefault="00570797" w:rsidP="0060501D">
                            <w:pPr>
                              <w:pStyle w:val="Heading8"/>
                              <w:rPr>
                                <w:color w:val="000000"/>
                                <w:u w:val="single"/>
                              </w:rPr>
                            </w:pPr>
                            <w:r>
                              <w:t>Professional Experience continued</w:t>
                            </w:r>
                          </w:p>
                          <w:p w14:paraId="7495A97C" w14:textId="77777777" w:rsidR="00570797" w:rsidRDefault="00570797" w:rsidP="006050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6BC059" id="_x0000_s1032" type="#_x0000_t202" style="position:absolute;margin-left:-9.7pt;margin-top:-10.7pt;width:539pt;height:18.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7vnJwIAAFgEAAAOAAAAZHJzL2Uyb0RvYy54bWysVNtu2zAMfR+wfxD0vjhJkzQx4hRdug4D&#10;ugvQ7gNkWY6FyaJGKbGzry8lp1nQvRXzgyCK0iF5Dun1Td8adlDoNdiCT0ZjzpSVUGm7K/jPp/sP&#10;S858ELYSBqwq+FF5frN5/27duVxNoQFTKWQEYn3euYI3Ibg8y7xsVCv8CJyy5KwBWxHIxF1WoegI&#10;vTXZdDxeZB1g5RCk8p5O7wYn3yT8ulYyfK9rrwIzBafcQloxrWVcs81a5DsUrtHylIZ4Qxat0JaC&#10;nqHuRBBsj/ofqFZLBA91GEloM6hrLVWqgaqZjF9V89gIp1ItRI53Z5r8/4OV3w4/kOmq4HPOrGhJ&#10;oifVB/YRejZZRHo653O69ejoXujpnGROpXr3APKXZxa2jbA7dYsIXaNERelN4svs4umA4yNI2X2F&#10;iuKIfYAE1NfYRu6IDUboJNPxLE3MRdLhYjmbX43JJck3vbqerZJ2mchfXjv04bOClsVNwZGkT+ji&#10;8OBDzEbkL1diMA9GV/famGTgrtwaZAcR2yR9qYBX14xlXcFX8+l8IOANEK0O1O9GtwVfnuOIPNL2&#10;yVapG4PQZthTysaeeIzUDSSGvuyTYmd5SqiORCzC0N40jrRpAP9w1lFrF9z/3gtUnJkvlsRZTWaz&#10;OAvJmM2vp2Tgpae89AgrCarggbNhuw3D/Owd6l1DkYZ2sHBLgtY6cR2VH7I6pU/tmyQ4jVqcj0s7&#10;3fr7Q9g8AwAA//8DAFBLAwQUAAYACAAAACEAT5p8R+AAAAALAQAADwAAAGRycy9kb3ducmV2Lnht&#10;bEyPwU6DQBCG7ya+w2ZMvLW7NEoQWRpiovFC1NpGj1sYAWVnCbu06NM7Pentm8yff77J1rPtxQFH&#10;3znSEC0VCKTK1R01Grav94sEhA+GatM7Qg3f6GGdn59lJq3dkV7wsAmN4BLyqdHQhjCkUvqqRWv8&#10;0g1IvPtwozWBx7GR9WiOXG57uVIqltZ0xBdaM+Bdi9XXZrIannbPyeNUzC4Un+/N28NPuS13pdaX&#10;F3NxCyLgHP7CcNJndcjZae8mqr3oNSyimyuOMqwihlNCXScxiD1TrEDmmfz/Q/4LAAD//wMAUEsB&#10;Ai0AFAAGAAgAAAAhALaDOJL+AAAA4QEAABMAAAAAAAAAAAAAAAAAAAAAAFtDb250ZW50X1R5cGVz&#10;XS54bWxQSwECLQAUAAYACAAAACEAOP0h/9YAAACUAQAACwAAAAAAAAAAAAAAAAAvAQAAX3JlbHMv&#10;LnJlbHNQSwECLQAUAAYACAAAACEAp9O75ycCAABYBAAADgAAAAAAAAAAAAAAAAAuAgAAZHJzL2Uy&#10;b0RvYy54bWxQSwECLQAUAAYACAAAACEAT5p8R+AAAAALAQAADwAAAAAAAAAAAAAAAACBBAAAZHJz&#10;L2Rvd25yZXYueG1sUEsFBgAAAAAEAAQA8wAAAI4FAAAAAA==&#10;" fillcolor="black">
                <v:textbox>
                  <w:txbxContent>
                    <w:p w14:paraId="4F89CD4C" w14:textId="30345B40" w:rsidR="00570797" w:rsidRDefault="00570797" w:rsidP="0060501D">
                      <w:pPr>
                        <w:pStyle w:val="Heading8"/>
                        <w:rPr>
                          <w:color w:val="000000"/>
                          <w:u w:val="single"/>
                        </w:rPr>
                      </w:pPr>
                      <w:r>
                        <w:t>Professional Experience continued</w:t>
                      </w:r>
                    </w:p>
                    <w:p w14:paraId="7495A97C" w14:textId="77777777" w:rsidR="00570797" w:rsidRDefault="00570797" w:rsidP="0060501D"/>
                  </w:txbxContent>
                </v:textbox>
                <w10:wrap type="square"/>
              </v:shape>
            </w:pict>
          </mc:Fallback>
        </mc:AlternateContent>
      </w:r>
    </w:p>
    <w:p w14:paraId="3DCBE452" w14:textId="77777777" w:rsidR="009761A9" w:rsidRDefault="009761A9" w:rsidP="00E1369D">
      <w:pPr>
        <w:tabs>
          <w:tab w:val="left" w:pos="540"/>
          <w:tab w:val="left" w:pos="1980"/>
          <w:tab w:val="left" w:pos="2430"/>
          <w:tab w:val="left" w:pos="2880"/>
        </w:tabs>
        <w:rPr>
          <w:rFonts w:ascii="Book Antiqua" w:hAnsi="Book Antiqua" w:cs="Trebuchet MS"/>
          <w:b/>
          <w:sz w:val="20"/>
          <w:szCs w:val="20"/>
        </w:rPr>
      </w:pPr>
    </w:p>
    <w:p w14:paraId="1F6473E4" w14:textId="06D5F405" w:rsidR="007E0E39" w:rsidRDefault="007E0E39">
      <w:pPr>
        <w:tabs>
          <w:tab w:val="left" w:pos="540"/>
          <w:tab w:val="left" w:pos="1980"/>
          <w:tab w:val="left" w:pos="2430"/>
          <w:tab w:val="left" w:pos="2880"/>
        </w:tabs>
        <w:rPr>
          <w:rFonts w:ascii="Book Antiqua" w:hAnsi="Book Antiqua" w:cs="Trebuchet MS"/>
          <w:b/>
          <w:sz w:val="20"/>
          <w:szCs w:val="20"/>
        </w:rPr>
      </w:pPr>
    </w:p>
    <w:tbl>
      <w:tblPr>
        <w:tblpPr w:leftFromText="180" w:rightFromText="180" w:vertAnchor="page" w:horzAnchor="margin" w:tblpY="2841"/>
        <w:tblW w:w="10560" w:type="dxa"/>
        <w:tblLayout w:type="fixed"/>
        <w:tblLook w:val="0000" w:firstRow="0" w:lastRow="0" w:firstColumn="0" w:lastColumn="0" w:noHBand="0" w:noVBand="0"/>
      </w:tblPr>
      <w:tblGrid>
        <w:gridCol w:w="2223"/>
        <w:gridCol w:w="8337"/>
      </w:tblGrid>
      <w:tr w:rsidR="00054B8E" w14:paraId="3CA97436" w14:textId="77777777" w:rsidTr="00850A1B">
        <w:trPr>
          <w:trHeight w:val="262"/>
        </w:trPr>
        <w:tc>
          <w:tcPr>
            <w:tcW w:w="2223" w:type="dxa"/>
          </w:tcPr>
          <w:p w14:paraId="6BBEB0FE" w14:textId="77777777" w:rsidR="00054B8E" w:rsidRDefault="00054B8E" w:rsidP="00054B8E">
            <w:pPr>
              <w:rPr>
                <w:rFonts w:ascii="Arial" w:hAnsi="Arial" w:cs="Arial"/>
                <w:b/>
                <w:sz w:val="20"/>
              </w:rPr>
            </w:pPr>
            <w:r>
              <w:rPr>
                <w:rFonts w:ascii="Arial" w:hAnsi="Arial" w:cs="Arial"/>
                <w:b/>
                <w:sz w:val="20"/>
              </w:rPr>
              <w:t>Project</w:t>
            </w:r>
          </w:p>
        </w:tc>
        <w:tc>
          <w:tcPr>
            <w:tcW w:w="8337" w:type="dxa"/>
          </w:tcPr>
          <w:p w14:paraId="0D98DED6" w14:textId="77777777" w:rsidR="00054B8E" w:rsidRDefault="00054B8E" w:rsidP="00054B8E">
            <w:pPr>
              <w:rPr>
                <w:rFonts w:ascii="Arial" w:hAnsi="Arial" w:cs="Arial"/>
                <w:sz w:val="20"/>
              </w:rPr>
            </w:pPr>
            <w:r>
              <w:rPr>
                <w:rFonts w:ascii="Arial" w:hAnsi="Arial" w:cs="Arial"/>
                <w:b/>
                <w:sz w:val="20"/>
              </w:rPr>
              <w:t>Reports Developer and Analyst</w:t>
            </w:r>
          </w:p>
        </w:tc>
      </w:tr>
      <w:tr w:rsidR="00054B8E" w14:paraId="6C2DAC06" w14:textId="77777777" w:rsidTr="00850A1B">
        <w:trPr>
          <w:trHeight w:val="262"/>
        </w:trPr>
        <w:tc>
          <w:tcPr>
            <w:tcW w:w="2223" w:type="dxa"/>
          </w:tcPr>
          <w:p w14:paraId="4BDC057F" w14:textId="77777777" w:rsidR="00054B8E" w:rsidRDefault="00054B8E" w:rsidP="00054B8E">
            <w:pPr>
              <w:rPr>
                <w:rFonts w:ascii="Arial" w:hAnsi="Arial" w:cs="Arial"/>
                <w:b/>
                <w:sz w:val="20"/>
              </w:rPr>
            </w:pPr>
            <w:r>
              <w:rPr>
                <w:rFonts w:ascii="Arial" w:hAnsi="Arial" w:cs="Arial"/>
                <w:b/>
                <w:sz w:val="20"/>
              </w:rPr>
              <w:t>Client</w:t>
            </w:r>
          </w:p>
        </w:tc>
        <w:tc>
          <w:tcPr>
            <w:tcW w:w="8337" w:type="dxa"/>
          </w:tcPr>
          <w:p w14:paraId="52CBB6B9" w14:textId="77777777" w:rsidR="00054B8E" w:rsidRDefault="00054B8E" w:rsidP="00054B8E">
            <w:pPr>
              <w:rPr>
                <w:rFonts w:ascii="Arial" w:hAnsi="Arial" w:cs="Arial"/>
                <w:sz w:val="20"/>
              </w:rPr>
            </w:pPr>
            <w:r>
              <w:rPr>
                <w:rFonts w:ascii="Arial" w:hAnsi="Arial" w:cs="Arial"/>
                <w:b/>
                <w:sz w:val="20"/>
              </w:rPr>
              <w:t>NYC Department of Probations, New York, NY</w:t>
            </w:r>
          </w:p>
        </w:tc>
      </w:tr>
      <w:tr w:rsidR="00054B8E" w14:paraId="4550F31F" w14:textId="77777777" w:rsidTr="00850A1B">
        <w:trPr>
          <w:trHeight w:val="262"/>
        </w:trPr>
        <w:tc>
          <w:tcPr>
            <w:tcW w:w="2223" w:type="dxa"/>
          </w:tcPr>
          <w:p w14:paraId="2F2D53B3" w14:textId="77777777" w:rsidR="00054B8E" w:rsidRDefault="00054B8E" w:rsidP="00054B8E">
            <w:pPr>
              <w:rPr>
                <w:rFonts w:ascii="Arial" w:hAnsi="Arial" w:cs="Arial"/>
                <w:b/>
                <w:sz w:val="20"/>
              </w:rPr>
            </w:pPr>
            <w:r>
              <w:rPr>
                <w:rFonts w:ascii="Arial" w:hAnsi="Arial" w:cs="Arial"/>
                <w:b/>
                <w:sz w:val="20"/>
              </w:rPr>
              <w:t>Duration</w:t>
            </w:r>
          </w:p>
        </w:tc>
        <w:tc>
          <w:tcPr>
            <w:tcW w:w="8337" w:type="dxa"/>
          </w:tcPr>
          <w:p w14:paraId="78F0B4B1" w14:textId="77777777" w:rsidR="00054B8E" w:rsidRDefault="00054B8E" w:rsidP="00054B8E">
            <w:pPr>
              <w:rPr>
                <w:rFonts w:ascii="Arial" w:hAnsi="Arial" w:cs="Arial"/>
                <w:sz w:val="20"/>
              </w:rPr>
            </w:pPr>
            <w:r>
              <w:rPr>
                <w:rFonts w:ascii="Arial" w:hAnsi="Arial" w:cs="Arial"/>
                <w:b/>
                <w:sz w:val="20"/>
              </w:rPr>
              <w:t>Sep 2009 – Dec 2009</w:t>
            </w:r>
          </w:p>
        </w:tc>
      </w:tr>
      <w:tr w:rsidR="00054B8E" w14:paraId="141E7339" w14:textId="77777777" w:rsidTr="00850A1B">
        <w:trPr>
          <w:trHeight w:val="262"/>
        </w:trPr>
        <w:tc>
          <w:tcPr>
            <w:tcW w:w="2223" w:type="dxa"/>
          </w:tcPr>
          <w:p w14:paraId="4D8BB9D0" w14:textId="77777777" w:rsidR="00054B8E" w:rsidRDefault="00054B8E" w:rsidP="00054B8E">
            <w:pPr>
              <w:rPr>
                <w:rFonts w:ascii="Arial" w:hAnsi="Arial" w:cs="Arial"/>
                <w:b/>
                <w:sz w:val="20"/>
              </w:rPr>
            </w:pPr>
            <w:r>
              <w:rPr>
                <w:rFonts w:ascii="Arial" w:hAnsi="Arial" w:cs="Arial"/>
                <w:b/>
                <w:sz w:val="20"/>
              </w:rPr>
              <w:t>Team size</w:t>
            </w:r>
          </w:p>
        </w:tc>
        <w:tc>
          <w:tcPr>
            <w:tcW w:w="8337" w:type="dxa"/>
          </w:tcPr>
          <w:p w14:paraId="04643A55" w14:textId="77777777" w:rsidR="00054B8E" w:rsidRDefault="00054B8E" w:rsidP="00054B8E">
            <w:pPr>
              <w:rPr>
                <w:rFonts w:ascii="Arial" w:hAnsi="Arial" w:cs="Arial"/>
                <w:sz w:val="20"/>
              </w:rPr>
            </w:pPr>
            <w:r>
              <w:rPr>
                <w:rFonts w:ascii="Arial" w:hAnsi="Arial" w:cs="Arial"/>
                <w:b/>
                <w:sz w:val="20"/>
              </w:rPr>
              <w:t>4</w:t>
            </w:r>
          </w:p>
        </w:tc>
      </w:tr>
      <w:tr w:rsidR="00054B8E" w14:paraId="2B66967F" w14:textId="77777777" w:rsidTr="00850A1B">
        <w:trPr>
          <w:trHeight w:val="262"/>
        </w:trPr>
        <w:tc>
          <w:tcPr>
            <w:tcW w:w="2223" w:type="dxa"/>
          </w:tcPr>
          <w:p w14:paraId="6F3708DA" w14:textId="77777777" w:rsidR="00054B8E" w:rsidRDefault="00054B8E" w:rsidP="00054B8E">
            <w:pPr>
              <w:rPr>
                <w:rFonts w:ascii="Arial" w:hAnsi="Arial" w:cs="Arial"/>
                <w:b/>
                <w:sz w:val="20"/>
              </w:rPr>
            </w:pPr>
            <w:r>
              <w:rPr>
                <w:rFonts w:ascii="Arial" w:hAnsi="Arial" w:cs="Arial"/>
                <w:b/>
                <w:sz w:val="20"/>
              </w:rPr>
              <w:t>My role</w:t>
            </w:r>
          </w:p>
        </w:tc>
        <w:tc>
          <w:tcPr>
            <w:tcW w:w="8337" w:type="dxa"/>
          </w:tcPr>
          <w:p w14:paraId="2D5B8769" w14:textId="77777777" w:rsidR="00054B8E" w:rsidRDefault="00054B8E" w:rsidP="00054B8E">
            <w:pPr>
              <w:rPr>
                <w:rFonts w:ascii="Arial" w:hAnsi="Arial" w:cs="Arial"/>
                <w:sz w:val="20"/>
              </w:rPr>
            </w:pPr>
            <w:r>
              <w:rPr>
                <w:rFonts w:ascii="Arial" w:hAnsi="Arial" w:cs="Arial"/>
                <w:b/>
                <w:sz w:val="20"/>
              </w:rPr>
              <w:t>Pentaho Business Intelligence Developer</w:t>
            </w:r>
          </w:p>
        </w:tc>
      </w:tr>
      <w:tr w:rsidR="00054B8E" w14:paraId="0EEB6423" w14:textId="77777777" w:rsidTr="00850A1B">
        <w:trPr>
          <w:trHeight w:val="444"/>
        </w:trPr>
        <w:tc>
          <w:tcPr>
            <w:tcW w:w="2223" w:type="dxa"/>
          </w:tcPr>
          <w:p w14:paraId="19A84754" w14:textId="77777777" w:rsidR="00054B8E" w:rsidRDefault="00054B8E" w:rsidP="00054B8E">
            <w:pPr>
              <w:rPr>
                <w:rFonts w:ascii="Arial" w:hAnsi="Arial" w:cs="Arial"/>
                <w:b/>
                <w:sz w:val="20"/>
              </w:rPr>
            </w:pPr>
            <w:r>
              <w:rPr>
                <w:rFonts w:ascii="Arial" w:hAnsi="Arial" w:cs="Arial"/>
                <w:b/>
                <w:sz w:val="20"/>
              </w:rPr>
              <w:t>Technologies</w:t>
            </w:r>
          </w:p>
        </w:tc>
        <w:tc>
          <w:tcPr>
            <w:tcW w:w="8337" w:type="dxa"/>
          </w:tcPr>
          <w:p w14:paraId="67C5160A" w14:textId="5B693F82" w:rsidR="00054B8E" w:rsidRDefault="00054B8E" w:rsidP="004A6519">
            <w:pPr>
              <w:rPr>
                <w:rFonts w:ascii="Arial" w:hAnsi="Arial" w:cs="Arial"/>
                <w:sz w:val="20"/>
              </w:rPr>
            </w:pPr>
            <w:r>
              <w:rPr>
                <w:rFonts w:ascii="Arial" w:hAnsi="Arial" w:cs="Arial"/>
                <w:sz w:val="20"/>
              </w:rPr>
              <w:t>SQL Server 2005,</w:t>
            </w:r>
            <w:r w:rsidR="004A6519">
              <w:rPr>
                <w:rFonts w:ascii="Arial" w:hAnsi="Arial" w:cs="Arial"/>
                <w:sz w:val="20"/>
              </w:rPr>
              <w:t xml:space="preserve"> SQL Server SSIS,</w:t>
            </w:r>
            <w:r>
              <w:rPr>
                <w:rFonts w:ascii="Arial" w:hAnsi="Arial" w:cs="Arial"/>
                <w:sz w:val="20"/>
              </w:rPr>
              <w:t xml:space="preserve"> </w:t>
            </w:r>
            <w:r w:rsidR="004A6519">
              <w:rPr>
                <w:rFonts w:ascii="Arial" w:hAnsi="Arial" w:cs="Arial"/>
                <w:sz w:val="20"/>
              </w:rPr>
              <w:t xml:space="preserve">Visual Studio 2005, </w:t>
            </w:r>
            <w:r>
              <w:rPr>
                <w:rFonts w:ascii="Arial" w:hAnsi="Arial" w:cs="Arial"/>
                <w:sz w:val="20"/>
              </w:rPr>
              <w:t>Access, Windows 2008 server, Pentaho Report Designer v3.0, v3.5, Pentaho Business Intelligence Suite 3.5, dbVisualizer 6.0, MDX</w:t>
            </w:r>
          </w:p>
        </w:tc>
      </w:tr>
      <w:tr w:rsidR="00054B8E" w14:paraId="56C5CB25" w14:textId="77777777" w:rsidTr="00850A1B">
        <w:trPr>
          <w:trHeight w:val="3345"/>
        </w:trPr>
        <w:tc>
          <w:tcPr>
            <w:tcW w:w="10560" w:type="dxa"/>
            <w:gridSpan w:val="2"/>
          </w:tcPr>
          <w:p w14:paraId="776D58C5" w14:textId="77777777" w:rsidR="00054B8E" w:rsidRDefault="00054B8E" w:rsidP="00054B8E">
            <w:pPr>
              <w:rPr>
                <w:rFonts w:ascii="Arial" w:hAnsi="Arial" w:cs="Arial"/>
                <w:b/>
                <w:sz w:val="20"/>
              </w:rPr>
            </w:pPr>
            <w:r>
              <w:rPr>
                <w:rFonts w:ascii="Arial" w:hAnsi="Arial" w:cs="Arial"/>
                <w:b/>
                <w:sz w:val="20"/>
              </w:rPr>
              <w:t>Responsibilities:</w:t>
            </w:r>
          </w:p>
          <w:p w14:paraId="38F37767" w14:textId="77777777" w:rsidR="00054B8E" w:rsidRDefault="00054B8E" w:rsidP="00054B8E">
            <w:pPr>
              <w:pStyle w:val="levnl15"/>
              <w:numPr>
                <w:ilvl w:val="0"/>
                <w:numId w:val="31"/>
              </w:numPr>
              <w:tabs>
                <w:tab w:val="clear" w:pos="0"/>
                <w:tab w:val="clear" w:pos="720"/>
                <w:tab w:val="clear" w:pos="2160"/>
                <w:tab w:val="left" w:pos="612"/>
                <w:tab w:val="left" w:pos="1260"/>
                <w:tab w:val="right" w:pos="9360"/>
              </w:tabs>
              <w:jc w:val="both"/>
              <w:rPr>
                <w:rFonts w:ascii="Arial" w:hAnsi="Arial" w:cs="Arial"/>
                <w:sz w:val="20"/>
              </w:rPr>
            </w:pPr>
            <w:r w:rsidRPr="00E80AEB">
              <w:rPr>
                <w:rFonts w:ascii="Arial" w:hAnsi="Arial" w:cs="Arial"/>
                <w:sz w:val="20"/>
              </w:rPr>
              <w:t xml:space="preserve">Designed various types of reports with Complex Formulas, Custom Functions, Javascript Expressions, Drill Down and Sub Reports. </w:t>
            </w:r>
            <w:r>
              <w:rPr>
                <w:rFonts w:ascii="Arial" w:hAnsi="Arial" w:cs="Arial"/>
                <w:sz w:val="20"/>
              </w:rPr>
              <w:t>Also assisted in c</w:t>
            </w:r>
            <w:r w:rsidRPr="00E80AEB">
              <w:rPr>
                <w:rFonts w:ascii="Arial" w:hAnsi="Arial" w:cs="Arial"/>
                <w:sz w:val="20"/>
              </w:rPr>
              <w:t>onstruct</w:t>
            </w:r>
            <w:r>
              <w:rPr>
                <w:rFonts w:ascii="Arial" w:hAnsi="Arial" w:cs="Arial"/>
                <w:sz w:val="20"/>
              </w:rPr>
              <w:t>ing</w:t>
            </w:r>
            <w:r w:rsidRPr="00E80AEB">
              <w:rPr>
                <w:rFonts w:ascii="Arial" w:hAnsi="Arial" w:cs="Arial"/>
                <w:sz w:val="20"/>
              </w:rPr>
              <w:t xml:space="preserve"> reports UI with Java Eclispe SDK to include parameter values to be passed to reports</w:t>
            </w:r>
            <w:r>
              <w:rPr>
                <w:rFonts w:ascii="Arial" w:hAnsi="Arial" w:cs="Arial"/>
                <w:sz w:val="20"/>
              </w:rPr>
              <w:t xml:space="preserve">. Developed Cross Tab Reports and </w:t>
            </w:r>
            <w:r w:rsidRPr="00E80AEB">
              <w:rPr>
                <w:rFonts w:ascii="Arial" w:hAnsi="Arial" w:cs="Arial"/>
                <w:sz w:val="20"/>
              </w:rPr>
              <w:t xml:space="preserve">Java (BHE) expressions in the reports. Also </w:t>
            </w:r>
            <w:r w:rsidR="00B140AD">
              <w:rPr>
                <w:rFonts w:ascii="Arial" w:hAnsi="Arial" w:cs="Arial"/>
                <w:sz w:val="20"/>
              </w:rPr>
              <w:t>designed the reports with multi-</w:t>
            </w:r>
            <w:r w:rsidRPr="00E80AEB">
              <w:rPr>
                <w:rFonts w:ascii="Arial" w:hAnsi="Arial" w:cs="Arial"/>
                <w:sz w:val="20"/>
              </w:rPr>
              <w:t>level of groupings (hierarchies)</w:t>
            </w:r>
          </w:p>
          <w:p w14:paraId="73681E49" w14:textId="082061D5" w:rsidR="004A6519" w:rsidRPr="00E80AEB" w:rsidRDefault="004A6519" w:rsidP="00054B8E">
            <w:pPr>
              <w:pStyle w:val="levnl15"/>
              <w:numPr>
                <w:ilvl w:val="0"/>
                <w:numId w:val="31"/>
              </w:numPr>
              <w:tabs>
                <w:tab w:val="clear" w:pos="0"/>
                <w:tab w:val="clear" w:pos="720"/>
                <w:tab w:val="clear" w:pos="2160"/>
                <w:tab w:val="left" w:pos="612"/>
                <w:tab w:val="left" w:pos="1260"/>
                <w:tab w:val="right" w:pos="9360"/>
              </w:tabs>
              <w:jc w:val="both"/>
              <w:rPr>
                <w:rFonts w:ascii="Arial" w:hAnsi="Arial" w:cs="Arial"/>
                <w:sz w:val="20"/>
              </w:rPr>
            </w:pPr>
            <w:r>
              <w:rPr>
                <w:rFonts w:ascii="Arial" w:hAnsi="Arial" w:cs="Arial"/>
                <w:sz w:val="20"/>
              </w:rPr>
              <w:t>Facilitated in the strategic mappings and ETL processes using MS SQL Server 2005 SSIS with V</w:t>
            </w:r>
            <w:r w:rsidR="00765CAF">
              <w:rPr>
                <w:rFonts w:ascii="Arial" w:hAnsi="Arial" w:cs="Arial"/>
                <w:sz w:val="20"/>
              </w:rPr>
              <w:t>isual Studio</w:t>
            </w:r>
          </w:p>
          <w:p w14:paraId="6F386B61" w14:textId="77777777" w:rsidR="00054B8E" w:rsidRDefault="00054B8E" w:rsidP="00054B8E">
            <w:pPr>
              <w:numPr>
                <w:ilvl w:val="0"/>
                <w:numId w:val="31"/>
              </w:numPr>
              <w:tabs>
                <w:tab w:val="left" w:pos="612"/>
              </w:tabs>
              <w:rPr>
                <w:rFonts w:ascii="Arial" w:hAnsi="Arial" w:cs="Arial"/>
                <w:sz w:val="20"/>
              </w:rPr>
            </w:pPr>
            <w:r w:rsidRPr="004354EC">
              <w:rPr>
                <w:rFonts w:ascii="Arial" w:hAnsi="Arial" w:cs="Arial"/>
                <w:sz w:val="20"/>
              </w:rPr>
              <w:t xml:space="preserve">A great deal of my assignment was in creating standard templates while designing reports with to work with conditional formatting, sorting and running totals, </w:t>
            </w:r>
            <w:r>
              <w:rPr>
                <w:rFonts w:ascii="Arial" w:hAnsi="Arial" w:cs="Arial"/>
                <w:sz w:val="20"/>
              </w:rPr>
              <w:t>c</w:t>
            </w:r>
            <w:r w:rsidRPr="004354EC">
              <w:rPr>
                <w:rFonts w:ascii="Arial" w:hAnsi="Arial" w:cs="Arial"/>
                <w:sz w:val="20"/>
              </w:rPr>
              <w:t xml:space="preserve">onverting </w:t>
            </w:r>
            <w:r>
              <w:rPr>
                <w:rFonts w:ascii="Arial" w:hAnsi="Arial" w:cs="Arial"/>
                <w:sz w:val="20"/>
              </w:rPr>
              <w:t>old reports from MS-Access and Excel to Pentaho reports</w:t>
            </w:r>
            <w:r w:rsidR="00B140AD">
              <w:rPr>
                <w:rFonts w:ascii="Arial" w:hAnsi="Arial" w:cs="Arial"/>
                <w:sz w:val="20"/>
              </w:rPr>
              <w:t xml:space="preserve"> </w:t>
            </w:r>
            <w:r>
              <w:rPr>
                <w:rFonts w:ascii="Arial" w:hAnsi="Arial" w:cs="Arial"/>
                <w:sz w:val="20"/>
              </w:rPr>
              <w:t>(prpt files), and creating functionality for a smooth export into various formats like EXCEL, PDF, HTML, and RTF per  user requirements</w:t>
            </w:r>
          </w:p>
          <w:p w14:paraId="627C5495" w14:textId="77777777" w:rsidR="00054B8E" w:rsidRDefault="00054B8E" w:rsidP="00054B8E">
            <w:pPr>
              <w:numPr>
                <w:ilvl w:val="0"/>
                <w:numId w:val="31"/>
              </w:numPr>
              <w:tabs>
                <w:tab w:val="left" w:pos="612"/>
              </w:tabs>
              <w:rPr>
                <w:rFonts w:ascii="Arial" w:hAnsi="Arial" w:cs="Arial"/>
                <w:sz w:val="20"/>
              </w:rPr>
            </w:pPr>
            <w:r w:rsidRPr="004354EC">
              <w:rPr>
                <w:rFonts w:ascii="Arial" w:hAnsi="Arial" w:cs="Arial"/>
                <w:sz w:val="20"/>
              </w:rPr>
              <w:t>Spent time working with business users on getting specification</w:t>
            </w:r>
            <w:r>
              <w:rPr>
                <w:rFonts w:ascii="Arial" w:hAnsi="Arial" w:cs="Arial"/>
                <w:sz w:val="20"/>
              </w:rPr>
              <w:t>s for reports and build prototypes</w:t>
            </w:r>
            <w:r w:rsidRPr="004354EC">
              <w:rPr>
                <w:rFonts w:ascii="Arial" w:hAnsi="Arial" w:cs="Arial"/>
                <w:sz w:val="20"/>
              </w:rPr>
              <w:t xml:space="preserve"> developed </w:t>
            </w:r>
            <w:r>
              <w:rPr>
                <w:rFonts w:ascii="Arial" w:hAnsi="Arial" w:cs="Arial"/>
                <w:sz w:val="20"/>
              </w:rPr>
              <w:t>for implementation</w:t>
            </w:r>
            <w:r w:rsidRPr="004354EC">
              <w:rPr>
                <w:rFonts w:ascii="Arial" w:hAnsi="Arial" w:cs="Arial"/>
                <w:sz w:val="20"/>
              </w:rPr>
              <w:t xml:space="preserve"> on P</w:t>
            </w:r>
            <w:r>
              <w:rPr>
                <w:rFonts w:ascii="Arial" w:hAnsi="Arial" w:cs="Arial"/>
                <w:sz w:val="20"/>
              </w:rPr>
              <w:t>entaho Enterprise Server for User Acceptance Testing(UAT).</w:t>
            </w:r>
            <w:r w:rsidRPr="004354EC">
              <w:rPr>
                <w:rFonts w:ascii="Arial" w:hAnsi="Arial" w:cs="Arial"/>
                <w:sz w:val="20"/>
              </w:rPr>
              <w:t xml:space="preserve"> This would involve constant analysis, regression testing, and iterative solutions before published it on Pentaho Enterprise Server production environment. In some cases, </w:t>
            </w:r>
            <w:r>
              <w:rPr>
                <w:rFonts w:ascii="Arial" w:hAnsi="Arial" w:cs="Arial"/>
                <w:sz w:val="20"/>
              </w:rPr>
              <w:t>the responsibility of</w:t>
            </w:r>
            <w:r w:rsidRPr="004354EC">
              <w:rPr>
                <w:rFonts w:ascii="Arial" w:hAnsi="Arial" w:cs="Arial"/>
                <w:sz w:val="20"/>
              </w:rPr>
              <w:t xml:space="preserve"> </w:t>
            </w:r>
            <w:r>
              <w:rPr>
                <w:rFonts w:ascii="Arial" w:hAnsi="Arial" w:cs="Arial"/>
                <w:sz w:val="20"/>
              </w:rPr>
              <w:t>assuring</w:t>
            </w:r>
            <w:r w:rsidRPr="004354EC">
              <w:rPr>
                <w:rFonts w:ascii="Arial" w:hAnsi="Arial" w:cs="Arial"/>
                <w:sz w:val="20"/>
              </w:rPr>
              <w:t xml:space="preserve"> scheduled reports </w:t>
            </w:r>
            <w:r>
              <w:rPr>
                <w:rFonts w:ascii="Arial" w:hAnsi="Arial" w:cs="Arial"/>
                <w:sz w:val="20"/>
              </w:rPr>
              <w:t xml:space="preserve">got </w:t>
            </w:r>
            <w:r w:rsidRPr="004354EC">
              <w:rPr>
                <w:rFonts w:ascii="Arial" w:hAnsi="Arial" w:cs="Arial"/>
                <w:sz w:val="20"/>
              </w:rPr>
              <w:t xml:space="preserve">to </w:t>
            </w:r>
            <w:r>
              <w:rPr>
                <w:rFonts w:ascii="Arial" w:hAnsi="Arial" w:cs="Arial"/>
                <w:sz w:val="20"/>
              </w:rPr>
              <w:t xml:space="preserve">intended recipients’ </w:t>
            </w:r>
            <w:r w:rsidRPr="004354EC">
              <w:rPr>
                <w:rFonts w:ascii="Arial" w:hAnsi="Arial" w:cs="Arial"/>
                <w:sz w:val="20"/>
              </w:rPr>
              <w:t xml:space="preserve">email </w:t>
            </w:r>
            <w:r>
              <w:rPr>
                <w:rFonts w:ascii="Arial" w:hAnsi="Arial" w:cs="Arial"/>
                <w:sz w:val="20"/>
              </w:rPr>
              <w:t>for q</w:t>
            </w:r>
            <w:r w:rsidRPr="004354EC">
              <w:rPr>
                <w:rFonts w:ascii="Arial" w:hAnsi="Arial" w:cs="Arial"/>
                <w:sz w:val="20"/>
              </w:rPr>
              <w:t>uarter</w:t>
            </w:r>
            <w:r>
              <w:rPr>
                <w:rFonts w:ascii="Arial" w:hAnsi="Arial" w:cs="Arial"/>
                <w:sz w:val="20"/>
              </w:rPr>
              <w:t>ly ends</w:t>
            </w:r>
            <w:r w:rsidRPr="004354EC">
              <w:rPr>
                <w:rFonts w:ascii="Arial" w:hAnsi="Arial" w:cs="Arial"/>
                <w:sz w:val="20"/>
              </w:rPr>
              <w:t>.</w:t>
            </w:r>
          </w:p>
        </w:tc>
      </w:tr>
    </w:tbl>
    <w:p w14:paraId="7D0F1D4F" w14:textId="77777777" w:rsidR="007E0E39" w:rsidRDefault="007E0E39">
      <w:pPr>
        <w:tabs>
          <w:tab w:val="left" w:pos="540"/>
          <w:tab w:val="left" w:pos="1980"/>
          <w:tab w:val="left" w:pos="2430"/>
          <w:tab w:val="left" w:pos="2880"/>
        </w:tabs>
        <w:rPr>
          <w:rFonts w:ascii="Book Antiqua" w:hAnsi="Book Antiqua" w:cs="Trebuchet MS"/>
          <w:b/>
          <w:sz w:val="20"/>
          <w:szCs w:val="20"/>
        </w:rPr>
      </w:pPr>
    </w:p>
    <w:p w14:paraId="1EA4B9A7" w14:textId="77777777" w:rsidR="007E0E39" w:rsidRDefault="007E0E39">
      <w:pPr>
        <w:tabs>
          <w:tab w:val="left" w:pos="540"/>
          <w:tab w:val="left" w:pos="1980"/>
          <w:tab w:val="left" w:pos="2430"/>
          <w:tab w:val="left" w:pos="2880"/>
        </w:tabs>
        <w:rPr>
          <w:rFonts w:ascii="Book Antiqua" w:hAnsi="Book Antiqua" w:cs="Trebuchet MS"/>
          <w:b/>
          <w:sz w:val="20"/>
          <w:szCs w:val="20"/>
        </w:rPr>
      </w:pPr>
    </w:p>
    <w:tbl>
      <w:tblPr>
        <w:tblpPr w:leftFromText="180" w:rightFromText="180" w:vertAnchor="page" w:horzAnchor="margin" w:tblpY="9281"/>
        <w:tblOverlap w:val="never"/>
        <w:tblW w:w="10080" w:type="dxa"/>
        <w:tblLayout w:type="fixed"/>
        <w:tblLook w:val="0000" w:firstRow="0" w:lastRow="0" w:firstColumn="0" w:lastColumn="0" w:noHBand="0" w:noVBand="0"/>
      </w:tblPr>
      <w:tblGrid>
        <w:gridCol w:w="2160"/>
        <w:gridCol w:w="7920"/>
      </w:tblGrid>
      <w:tr w:rsidR="00E1369D" w14:paraId="6A1B6D90" w14:textId="77777777" w:rsidTr="00850A1B">
        <w:trPr>
          <w:trHeight w:val="264"/>
        </w:trPr>
        <w:tc>
          <w:tcPr>
            <w:tcW w:w="2160" w:type="dxa"/>
          </w:tcPr>
          <w:p w14:paraId="3072EE05" w14:textId="77777777" w:rsidR="00E1369D" w:rsidRDefault="00E1369D" w:rsidP="00E1369D">
            <w:pPr>
              <w:rPr>
                <w:rFonts w:ascii="Arial" w:hAnsi="Arial" w:cs="Arial"/>
                <w:b/>
                <w:sz w:val="20"/>
              </w:rPr>
            </w:pPr>
            <w:r>
              <w:rPr>
                <w:rFonts w:ascii="Arial" w:hAnsi="Arial" w:cs="Arial"/>
                <w:b/>
                <w:sz w:val="20"/>
              </w:rPr>
              <w:t xml:space="preserve">Project </w:t>
            </w:r>
          </w:p>
        </w:tc>
        <w:tc>
          <w:tcPr>
            <w:tcW w:w="7920" w:type="dxa"/>
          </w:tcPr>
          <w:p w14:paraId="4422120E" w14:textId="77777777" w:rsidR="00E1369D" w:rsidRDefault="00E1369D" w:rsidP="00E1369D">
            <w:pPr>
              <w:rPr>
                <w:rFonts w:ascii="Arial" w:hAnsi="Arial" w:cs="Arial"/>
                <w:sz w:val="20"/>
              </w:rPr>
            </w:pPr>
            <w:r>
              <w:rPr>
                <w:rFonts w:ascii="Arial" w:hAnsi="Arial" w:cs="Arial"/>
                <w:b/>
                <w:sz w:val="20"/>
              </w:rPr>
              <w:t>Telcel Reports Stage II Development</w:t>
            </w:r>
          </w:p>
        </w:tc>
      </w:tr>
      <w:tr w:rsidR="00E1369D" w14:paraId="518A9AA9" w14:textId="77777777" w:rsidTr="00850A1B">
        <w:trPr>
          <w:trHeight w:val="264"/>
        </w:trPr>
        <w:tc>
          <w:tcPr>
            <w:tcW w:w="2160" w:type="dxa"/>
          </w:tcPr>
          <w:p w14:paraId="39471C48" w14:textId="77777777" w:rsidR="00E1369D" w:rsidRDefault="00E1369D" w:rsidP="00E1369D">
            <w:pPr>
              <w:rPr>
                <w:rFonts w:ascii="Arial" w:hAnsi="Arial" w:cs="Arial"/>
                <w:b/>
                <w:sz w:val="20"/>
              </w:rPr>
            </w:pPr>
            <w:r>
              <w:rPr>
                <w:rFonts w:ascii="Arial" w:hAnsi="Arial" w:cs="Arial"/>
                <w:b/>
                <w:sz w:val="20"/>
              </w:rPr>
              <w:t>Client</w:t>
            </w:r>
          </w:p>
        </w:tc>
        <w:tc>
          <w:tcPr>
            <w:tcW w:w="7920" w:type="dxa"/>
          </w:tcPr>
          <w:p w14:paraId="7814D05E" w14:textId="77777777" w:rsidR="00E1369D" w:rsidRDefault="00E1369D" w:rsidP="00E1369D">
            <w:pPr>
              <w:rPr>
                <w:rFonts w:ascii="Arial" w:hAnsi="Arial" w:cs="Arial"/>
                <w:sz w:val="20"/>
              </w:rPr>
            </w:pPr>
            <w:r>
              <w:rPr>
                <w:rFonts w:ascii="Arial" w:hAnsi="Arial" w:cs="Arial"/>
                <w:b/>
                <w:sz w:val="20"/>
              </w:rPr>
              <w:t>Real Networks Inc., New York, NY</w:t>
            </w:r>
          </w:p>
        </w:tc>
      </w:tr>
      <w:tr w:rsidR="00E1369D" w14:paraId="7FCC559D" w14:textId="77777777" w:rsidTr="00850A1B">
        <w:trPr>
          <w:trHeight w:val="264"/>
        </w:trPr>
        <w:tc>
          <w:tcPr>
            <w:tcW w:w="2160" w:type="dxa"/>
          </w:tcPr>
          <w:p w14:paraId="4D5C309E" w14:textId="77777777" w:rsidR="00E1369D" w:rsidRDefault="00E1369D" w:rsidP="00E1369D">
            <w:pPr>
              <w:rPr>
                <w:rFonts w:ascii="Arial" w:hAnsi="Arial" w:cs="Arial"/>
                <w:b/>
                <w:sz w:val="20"/>
              </w:rPr>
            </w:pPr>
            <w:r>
              <w:rPr>
                <w:rFonts w:ascii="Arial" w:hAnsi="Arial" w:cs="Arial"/>
                <w:b/>
                <w:sz w:val="20"/>
              </w:rPr>
              <w:t>Duration</w:t>
            </w:r>
          </w:p>
        </w:tc>
        <w:tc>
          <w:tcPr>
            <w:tcW w:w="7920" w:type="dxa"/>
          </w:tcPr>
          <w:p w14:paraId="64C1F477" w14:textId="77777777" w:rsidR="00E1369D" w:rsidRDefault="00E1369D" w:rsidP="00E1369D">
            <w:pPr>
              <w:rPr>
                <w:rFonts w:ascii="Arial" w:hAnsi="Arial" w:cs="Arial"/>
                <w:sz w:val="20"/>
              </w:rPr>
            </w:pPr>
            <w:r>
              <w:rPr>
                <w:rFonts w:ascii="Arial" w:hAnsi="Arial" w:cs="Arial"/>
                <w:b/>
                <w:sz w:val="20"/>
              </w:rPr>
              <w:t>Feb 2009 – June 2009</w:t>
            </w:r>
          </w:p>
        </w:tc>
      </w:tr>
      <w:tr w:rsidR="00E1369D" w14:paraId="360991D9" w14:textId="77777777" w:rsidTr="00850A1B">
        <w:trPr>
          <w:trHeight w:val="264"/>
        </w:trPr>
        <w:tc>
          <w:tcPr>
            <w:tcW w:w="2160" w:type="dxa"/>
          </w:tcPr>
          <w:p w14:paraId="5CFD66D0" w14:textId="77777777" w:rsidR="00E1369D" w:rsidRDefault="00E1369D" w:rsidP="00E1369D">
            <w:pPr>
              <w:rPr>
                <w:rFonts w:ascii="Arial" w:hAnsi="Arial" w:cs="Arial"/>
                <w:b/>
                <w:sz w:val="20"/>
              </w:rPr>
            </w:pPr>
            <w:r>
              <w:rPr>
                <w:rFonts w:ascii="Arial" w:hAnsi="Arial" w:cs="Arial"/>
                <w:b/>
                <w:sz w:val="20"/>
              </w:rPr>
              <w:t>Team size</w:t>
            </w:r>
          </w:p>
        </w:tc>
        <w:tc>
          <w:tcPr>
            <w:tcW w:w="7920" w:type="dxa"/>
          </w:tcPr>
          <w:p w14:paraId="005E204B" w14:textId="77777777" w:rsidR="00E1369D" w:rsidRDefault="00E1369D" w:rsidP="00E1369D">
            <w:pPr>
              <w:rPr>
                <w:rFonts w:ascii="Arial" w:hAnsi="Arial" w:cs="Arial"/>
                <w:sz w:val="20"/>
              </w:rPr>
            </w:pPr>
            <w:r>
              <w:rPr>
                <w:rFonts w:ascii="Arial" w:hAnsi="Arial" w:cs="Arial"/>
                <w:b/>
                <w:sz w:val="20"/>
              </w:rPr>
              <w:t>2</w:t>
            </w:r>
          </w:p>
        </w:tc>
      </w:tr>
      <w:tr w:rsidR="00E1369D" w14:paraId="0589316E" w14:textId="77777777" w:rsidTr="00850A1B">
        <w:trPr>
          <w:trHeight w:val="264"/>
        </w:trPr>
        <w:tc>
          <w:tcPr>
            <w:tcW w:w="2160" w:type="dxa"/>
          </w:tcPr>
          <w:p w14:paraId="282CF8F1" w14:textId="77777777" w:rsidR="00E1369D" w:rsidRDefault="00E1369D" w:rsidP="00E1369D">
            <w:pPr>
              <w:rPr>
                <w:rFonts w:ascii="Arial" w:hAnsi="Arial" w:cs="Arial"/>
                <w:b/>
                <w:sz w:val="20"/>
              </w:rPr>
            </w:pPr>
            <w:r>
              <w:rPr>
                <w:rFonts w:ascii="Arial" w:hAnsi="Arial" w:cs="Arial"/>
                <w:b/>
                <w:sz w:val="20"/>
              </w:rPr>
              <w:t>My role</w:t>
            </w:r>
          </w:p>
        </w:tc>
        <w:tc>
          <w:tcPr>
            <w:tcW w:w="7920" w:type="dxa"/>
          </w:tcPr>
          <w:p w14:paraId="605705DF" w14:textId="77777777" w:rsidR="00E1369D" w:rsidRDefault="00E1369D" w:rsidP="00E1369D">
            <w:pPr>
              <w:rPr>
                <w:rFonts w:ascii="Arial" w:hAnsi="Arial" w:cs="Arial"/>
                <w:sz w:val="20"/>
              </w:rPr>
            </w:pPr>
            <w:r>
              <w:rPr>
                <w:rFonts w:ascii="Arial" w:hAnsi="Arial" w:cs="Arial"/>
                <w:b/>
                <w:sz w:val="20"/>
              </w:rPr>
              <w:t>Business Objects XI R3.x / Crystal Reports 2008 Developer</w:t>
            </w:r>
          </w:p>
        </w:tc>
      </w:tr>
      <w:tr w:rsidR="00E1369D" w14:paraId="034E438E" w14:textId="77777777" w:rsidTr="00850A1B">
        <w:tc>
          <w:tcPr>
            <w:tcW w:w="2160" w:type="dxa"/>
          </w:tcPr>
          <w:p w14:paraId="7B39EE46" w14:textId="77777777" w:rsidR="00E1369D" w:rsidRDefault="00E1369D" w:rsidP="00E1369D">
            <w:pPr>
              <w:rPr>
                <w:rFonts w:ascii="Arial" w:hAnsi="Arial" w:cs="Arial"/>
                <w:b/>
                <w:sz w:val="20"/>
              </w:rPr>
            </w:pPr>
            <w:r>
              <w:rPr>
                <w:rFonts w:ascii="Arial" w:hAnsi="Arial" w:cs="Arial"/>
                <w:b/>
                <w:sz w:val="20"/>
              </w:rPr>
              <w:t>Technologies</w:t>
            </w:r>
          </w:p>
        </w:tc>
        <w:tc>
          <w:tcPr>
            <w:tcW w:w="7920" w:type="dxa"/>
          </w:tcPr>
          <w:p w14:paraId="7876DECC" w14:textId="77777777" w:rsidR="00E1369D" w:rsidRDefault="00E1369D" w:rsidP="00E1369D">
            <w:pPr>
              <w:rPr>
                <w:rFonts w:ascii="Arial" w:hAnsi="Arial" w:cs="Arial"/>
                <w:sz w:val="20"/>
              </w:rPr>
            </w:pPr>
            <w:r>
              <w:rPr>
                <w:rFonts w:ascii="Arial" w:hAnsi="Arial" w:cs="Arial"/>
                <w:sz w:val="20"/>
              </w:rPr>
              <w:t xml:space="preserve">Windows XP, IIS 6.0, </w:t>
            </w:r>
            <w:r>
              <w:rPr>
                <w:rFonts w:ascii="Arial" w:hAnsi="Arial" w:cs="Arial"/>
                <w:b/>
                <w:bCs/>
                <w:sz w:val="20"/>
              </w:rPr>
              <w:t>Business Objects XI Release 3.1, Crystal Reports 2008</w:t>
            </w:r>
            <w:r>
              <w:rPr>
                <w:rFonts w:ascii="Arial" w:hAnsi="Arial" w:cs="Arial"/>
                <w:b/>
                <w:sz w:val="20"/>
              </w:rPr>
              <w:t>, Oracle 10g,</w:t>
            </w:r>
            <w:r>
              <w:rPr>
                <w:rFonts w:ascii="Arial" w:hAnsi="Arial" w:cs="Arial"/>
                <w:bCs/>
                <w:sz w:val="20"/>
              </w:rPr>
              <w:t xml:space="preserve"> SQL Developer, Clear Case, AIX, Oracle Native Drivers</w:t>
            </w:r>
          </w:p>
        </w:tc>
      </w:tr>
      <w:tr w:rsidR="00E1369D" w14:paraId="6C26E095" w14:textId="77777777" w:rsidTr="00850A1B">
        <w:tc>
          <w:tcPr>
            <w:tcW w:w="10080" w:type="dxa"/>
            <w:gridSpan w:val="2"/>
          </w:tcPr>
          <w:p w14:paraId="6C825368" w14:textId="77777777" w:rsidR="00E1369D" w:rsidRPr="008A3635" w:rsidRDefault="00E1369D" w:rsidP="00E1369D">
            <w:pPr>
              <w:rPr>
                <w:rFonts w:ascii="Arial" w:hAnsi="Arial" w:cs="Arial"/>
                <w:b/>
                <w:sz w:val="20"/>
              </w:rPr>
            </w:pPr>
            <w:r>
              <w:rPr>
                <w:rFonts w:ascii="Arial" w:hAnsi="Arial" w:cs="Arial"/>
                <w:b/>
                <w:sz w:val="20"/>
              </w:rPr>
              <w:t>Responsibilities:</w:t>
            </w:r>
          </w:p>
          <w:p w14:paraId="5EC6BF28" w14:textId="77777777" w:rsidR="00E1369D" w:rsidRDefault="00E1369D" w:rsidP="00E1369D">
            <w:pPr>
              <w:pStyle w:val="levnl15"/>
              <w:numPr>
                <w:ilvl w:val="0"/>
                <w:numId w:val="30"/>
              </w:numPr>
              <w:tabs>
                <w:tab w:val="clear" w:pos="720"/>
                <w:tab w:val="num" w:pos="432"/>
                <w:tab w:val="left" w:pos="1260"/>
                <w:tab w:val="right" w:pos="9360"/>
              </w:tabs>
              <w:ind w:left="432"/>
              <w:jc w:val="both"/>
              <w:rPr>
                <w:rFonts w:ascii="Arial" w:hAnsi="Arial" w:cs="Arial"/>
                <w:sz w:val="20"/>
              </w:rPr>
            </w:pPr>
            <w:r>
              <w:rPr>
                <w:rFonts w:ascii="Arial" w:hAnsi="Arial" w:cs="Arial"/>
                <w:sz w:val="20"/>
              </w:rPr>
              <w:t>Established weekly update-meetings with project managers, database team, UI development team, and quality assurance team for consensuses on any enhancements/new requirements needed by both existing and then new client, Telcel Mexico Communications. Telcel project development was top priority</w:t>
            </w:r>
          </w:p>
          <w:p w14:paraId="09A0548D" w14:textId="77777777" w:rsidR="00E1369D" w:rsidRDefault="00E1369D" w:rsidP="00E1369D">
            <w:pPr>
              <w:pStyle w:val="levnl15"/>
              <w:numPr>
                <w:ilvl w:val="0"/>
                <w:numId w:val="30"/>
              </w:numPr>
              <w:tabs>
                <w:tab w:val="clear" w:pos="720"/>
                <w:tab w:val="num" w:pos="432"/>
                <w:tab w:val="left" w:pos="1260"/>
                <w:tab w:val="right" w:pos="9360"/>
              </w:tabs>
              <w:ind w:left="432"/>
              <w:jc w:val="both"/>
              <w:rPr>
                <w:rFonts w:ascii="Arial" w:hAnsi="Arial" w:cs="Arial"/>
                <w:sz w:val="20"/>
              </w:rPr>
            </w:pPr>
            <w:r>
              <w:rPr>
                <w:rFonts w:ascii="Arial" w:hAnsi="Arial" w:cs="Arial"/>
                <w:sz w:val="20"/>
              </w:rPr>
              <w:t>Given an aggressive timeline learning curve to be applied for all business rules and implementation into these new reports. Developed crystal 2008 reports that facilitated billing/invoice, and decision-making by the clients, and for other Inter-Carrier Messaging Systems (ICMS)</w:t>
            </w:r>
          </w:p>
          <w:p w14:paraId="66D851BA" w14:textId="77777777" w:rsidR="00E1369D" w:rsidRDefault="00E1369D" w:rsidP="00E1369D">
            <w:pPr>
              <w:pStyle w:val="levnl15"/>
              <w:numPr>
                <w:ilvl w:val="0"/>
                <w:numId w:val="30"/>
              </w:numPr>
              <w:tabs>
                <w:tab w:val="clear" w:pos="720"/>
                <w:tab w:val="num" w:pos="432"/>
                <w:tab w:val="left" w:pos="1260"/>
                <w:tab w:val="right" w:pos="9360"/>
              </w:tabs>
              <w:ind w:left="432"/>
              <w:jc w:val="both"/>
              <w:rPr>
                <w:rFonts w:ascii="Arial" w:hAnsi="Arial" w:cs="Arial"/>
                <w:bCs/>
                <w:sz w:val="20"/>
              </w:rPr>
            </w:pPr>
            <w:r>
              <w:rPr>
                <w:rFonts w:ascii="Arial" w:hAnsi="Arial" w:cs="Arial"/>
                <w:bCs/>
                <w:sz w:val="20"/>
              </w:rPr>
              <w:t>Collaborated daily with the database team to implement most feasible ETL techniques for best performance and data mapping. Reports were formed from aggregated partitioned tables, functions, procedures, and dynamic PL/SQL. Attained Loading Bench mark of 100 million records &lt; 7 minutes.</w:t>
            </w:r>
          </w:p>
          <w:p w14:paraId="13C448BB" w14:textId="77777777" w:rsidR="00E1369D" w:rsidRDefault="00E1369D" w:rsidP="00E1369D">
            <w:pPr>
              <w:pStyle w:val="levnl15"/>
              <w:numPr>
                <w:ilvl w:val="0"/>
                <w:numId w:val="30"/>
              </w:numPr>
              <w:tabs>
                <w:tab w:val="clear" w:pos="720"/>
                <w:tab w:val="left" w:pos="432"/>
                <w:tab w:val="left" w:pos="1260"/>
                <w:tab w:val="right" w:pos="9360"/>
              </w:tabs>
              <w:ind w:left="432"/>
              <w:jc w:val="both"/>
              <w:rPr>
                <w:rFonts w:ascii="Arial" w:hAnsi="Arial" w:cs="Arial"/>
                <w:sz w:val="20"/>
              </w:rPr>
            </w:pPr>
            <w:r>
              <w:rPr>
                <w:rFonts w:ascii="Arial" w:hAnsi="Arial" w:cs="Arial"/>
                <w:sz w:val="20"/>
              </w:rPr>
              <w:t xml:space="preserve">Project completion and technical documentation for all the reports was two weeks earlier than deadline for code freeze. Successful cost mitigation. Real Networks ecstatic that delivery was going to be earlier than schedule. </w:t>
            </w:r>
          </w:p>
        </w:tc>
      </w:tr>
    </w:tbl>
    <w:p w14:paraId="72168097" w14:textId="0CC6CD5A" w:rsidR="00BE7D0C" w:rsidRDefault="00BE7D0C">
      <w:pPr>
        <w:tabs>
          <w:tab w:val="left" w:pos="540"/>
          <w:tab w:val="left" w:pos="1980"/>
          <w:tab w:val="left" w:pos="2430"/>
          <w:tab w:val="left" w:pos="2880"/>
        </w:tabs>
        <w:rPr>
          <w:rFonts w:ascii="Book Antiqua" w:hAnsi="Book Antiqua" w:cs="Trebuchet MS"/>
          <w:b/>
          <w:sz w:val="20"/>
          <w:szCs w:val="20"/>
        </w:rPr>
      </w:pPr>
    </w:p>
    <w:tbl>
      <w:tblPr>
        <w:tblpPr w:leftFromText="180" w:rightFromText="180" w:vertAnchor="text" w:horzAnchor="margin" w:tblpXSpec="center" w:tblpY="473"/>
        <w:tblW w:w="10461" w:type="dxa"/>
        <w:tblLayout w:type="fixed"/>
        <w:tblLook w:val="0000" w:firstRow="0" w:lastRow="0" w:firstColumn="0" w:lastColumn="0" w:noHBand="0" w:noVBand="0"/>
      </w:tblPr>
      <w:tblGrid>
        <w:gridCol w:w="2202"/>
        <w:gridCol w:w="8259"/>
      </w:tblGrid>
      <w:tr w:rsidR="0022528B" w14:paraId="502EEF2F" w14:textId="77777777" w:rsidTr="00850A1B">
        <w:trPr>
          <w:trHeight w:val="263"/>
        </w:trPr>
        <w:tc>
          <w:tcPr>
            <w:tcW w:w="2202" w:type="dxa"/>
          </w:tcPr>
          <w:p w14:paraId="6450184A" w14:textId="77777777" w:rsidR="0022528B" w:rsidRDefault="0022528B" w:rsidP="0022528B">
            <w:pPr>
              <w:rPr>
                <w:rFonts w:ascii="Arial" w:hAnsi="Arial" w:cs="Arial"/>
                <w:b/>
                <w:sz w:val="20"/>
              </w:rPr>
            </w:pPr>
            <w:r>
              <w:rPr>
                <w:rFonts w:ascii="Arial" w:hAnsi="Arial" w:cs="Arial"/>
                <w:b/>
                <w:sz w:val="20"/>
              </w:rPr>
              <w:lastRenderedPageBreak/>
              <w:t xml:space="preserve">Project </w:t>
            </w:r>
          </w:p>
        </w:tc>
        <w:tc>
          <w:tcPr>
            <w:tcW w:w="8259" w:type="dxa"/>
          </w:tcPr>
          <w:p w14:paraId="6FC0BD66" w14:textId="77777777" w:rsidR="0022528B" w:rsidRDefault="0022528B" w:rsidP="0022528B">
            <w:pPr>
              <w:pStyle w:val="Heading7"/>
              <w:rPr>
                <w:rFonts w:ascii="Arial" w:hAnsi="Arial" w:cs="Arial"/>
                <w:bCs/>
              </w:rPr>
            </w:pPr>
            <w:r>
              <w:rPr>
                <w:rFonts w:ascii="Arial" w:hAnsi="Arial" w:cs="Arial"/>
                <w:bCs/>
              </w:rPr>
              <w:t xml:space="preserve">Report Architect (Development/Deployment) </w:t>
            </w:r>
          </w:p>
        </w:tc>
      </w:tr>
      <w:tr w:rsidR="0022528B" w14:paraId="2E15825C" w14:textId="77777777" w:rsidTr="00850A1B">
        <w:trPr>
          <w:trHeight w:val="263"/>
        </w:trPr>
        <w:tc>
          <w:tcPr>
            <w:tcW w:w="2202" w:type="dxa"/>
          </w:tcPr>
          <w:p w14:paraId="339AC51A" w14:textId="77777777" w:rsidR="0022528B" w:rsidRDefault="0022528B" w:rsidP="0022528B">
            <w:pPr>
              <w:pStyle w:val="Heading7"/>
              <w:rPr>
                <w:rFonts w:ascii="Arial" w:hAnsi="Arial" w:cs="Arial"/>
                <w:szCs w:val="24"/>
              </w:rPr>
            </w:pPr>
            <w:r>
              <w:rPr>
                <w:rFonts w:ascii="Arial" w:hAnsi="Arial" w:cs="Arial"/>
                <w:szCs w:val="24"/>
              </w:rPr>
              <w:t>Client</w:t>
            </w:r>
          </w:p>
        </w:tc>
        <w:tc>
          <w:tcPr>
            <w:tcW w:w="8259" w:type="dxa"/>
          </w:tcPr>
          <w:p w14:paraId="538846EB" w14:textId="77777777" w:rsidR="0022528B" w:rsidRDefault="0022528B" w:rsidP="0022528B">
            <w:pPr>
              <w:rPr>
                <w:rFonts w:ascii="Arial" w:hAnsi="Arial" w:cs="Arial"/>
                <w:sz w:val="20"/>
              </w:rPr>
            </w:pPr>
            <w:r>
              <w:rPr>
                <w:rFonts w:ascii="Arial" w:hAnsi="Arial" w:cs="Arial"/>
                <w:b/>
                <w:sz w:val="20"/>
              </w:rPr>
              <w:t>Spectra East Laboratories, Rockleigh, NJ</w:t>
            </w:r>
          </w:p>
        </w:tc>
      </w:tr>
      <w:tr w:rsidR="0022528B" w14:paraId="7402102B" w14:textId="77777777" w:rsidTr="00850A1B">
        <w:trPr>
          <w:trHeight w:val="263"/>
        </w:trPr>
        <w:tc>
          <w:tcPr>
            <w:tcW w:w="2202" w:type="dxa"/>
          </w:tcPr>
          <w:p w14:paraId="0A36C6DC" w14:textId="77777777" w:rsidR="0022528B" w:rsidRDefault="0022528B" w:rsidP="0022528B">
            <w:pPr>
              <w:rPr>
                <w:rFonts w:ascii="Arial" w:hAnsi="Arial" w:cs="Arial"/>
                <w:b/>
                <w:sz w:val="20"/>
              </w:rPr>
            </w:pPr>
            <w:r>
              <w:rPr>
                <w:rFonts w:ascii="Arial" w:hAnsi="Arial" w:cs="Arial"/>
                <w:b/>
                <w:sz w:val="20"/>
              </w:rPr>
              <w:t>Duration</w:t>
            </w:r>
          </w:p>
        </w:tc>
        <w:tc>
          <w:tcPr>
            <w:tcW w:w="8259" w:type="dxa"/>
          </w:tcPr>
          <w:p w14:paraId="7277ABAD" w14:textId="77777777" w:rsidR="0022528B" w:rsidRDefault="0022528B" w:rsidP="0022528B">
            <w:pPr>
              <w:pStyle w:val="Heading7"/>
              <w:rPr>
                <w:rFonts w:ascii="Arial" w:hAnsi="Arial" w:cs="Arial"/>
                <w:bCs/>
                <w:szCs w:val="24"/>
              </w:rPr>
            </w:pPr>
            <w:r>
              <w:rPr>
                <w:rFonts w:ascii="Arial" w:hAnsi="Arial" w:cs="Arial"/>
                <w:bCs/>
                <w:szCs w:val="24"/>
              </w:rPr>
              <w:t>Nov 2007 – Feb 2009</w:t>
            </w:r>
          </w:p>
        </w:tc>
      </w:tr>
      <w:tr w:rsidR="0022528B" w14:paraId="504D8EA8" w14:textId="77777777" w:rsidTr="00850A1B">
        <w:trPr>
          <w:trHeight w:val="263"/>
        </w:trPr>
        <w:tc>
          <w:tcPr>
            <w:tcW w:w="2202" w:type="dxa"/>
          </w:tcPr>
          <w:p w14:paraId="0E33396F" w14:textId="77777777" w:rsidR="0022528B" w:rsidRDefault="0022528B" w:rsidP="0022528B">
            <w:pPr>
              <w:rPr>
                <w:rFonts w:ascii="Arial" w:hAnsi="Arial" w:cs="Arial"/>
                <w:b/>
                <w:sz w:val="20"/>
              </w:rPr>
            </w:pPr>
            <w:r>
              <w:rPr>
                <w:rFonts w:ascii="Arial" w:hAnsi="Arial" w:cs="Arial"/>
                <w:b/>
                <w:sz w:val="20"/>
              </w:rPr>
              <w:t>Team size</w:t>
            </w:r>
          </w:p>
        </w:tc>
        <w:tc>
          <w:tcPr>
            <w:tcW w:w="8259" w:type="dxa"/>
          </w:tcPr>
          <w:p w14:paraId="5E2F1BE2" w14:textId="77777777" w:rsidR="0022528B" w:rsidRDefault="0022528B" w:rsidP="0022528B">
            <w:pPr>
              <w:rPr>
                <w:rFonts w:ascii="Arial" w:hAnsi="Arial" w:cs="Arial"/>
                <w:sz w:val="20"/>
              </w:rPr>
            </w:pPr>
            <w:r>
              <w:rPr>
                <w:rFonts w:ascii="Arial" w:hAnsi="Arial" w:cs="Arial"/>
                <w:b/>
                <w:sz w:val="20"/>
              </w:rPr>
              <w:t>3</w:t>
            </w:r>
          </w:p>
        </w:tc>
      </w:tr>
      <w:tr w:rsidR="0022528B" w14:paraId="51746B31" w14:textId="77777777" w:rsidTr="00850A1B">
        <w:trPr>
          <w:trHeight w:val="263"/>
        </w:trPr>
        <w:tc>
          <w:tcPr>
            <w:tcW w:w="2202" w:type="dxa"/>
          </w:tcPr>
          <w:p w14:paraId="4A66AFE7" w14:textId="77777777" w:rsidR="0022528B" w:rsidRDefault="0022528B" w:rsidP="0022528B">
            <w:pPr>
              <w:rPr>
                <w:rFonts w:ascii="Arial" w:hAnsi="Arial" w:cs="Arial"/>
                <w:b/>
                <w:sz w:val="20"/>
              </w:rPr>
            </w:pPr>
            <w:r>
              <w:rPr>
                <w:rFonts w:ascii="Arial" w:hAnsi="Arial" w:cs="Arial"/>
                <w:b/>
                <w:sz w:val="20"/>
              </w:rPr>
              <w:t>My role</w:t>
            </w:r>
          </w:p>
        </w:tc>
        <w:tc>
          <w:tcPr>
            <w:tcW w:w="8259" w:type="dxa"/>
          </w:tcPr>
          <w:p w14:paraId="607707D5" w14:textId="77777777" w:rsidR="0022528B" w:rsidRDefault="0022528B" w:rsidP="0022528B">
            <w:pPr>
              <w:rPr>
                <w:rFonts w:ascii="Arial" w:hAnsi="Arial" w:cs="Arial"/>
                <w:sz w:val="20"/>
              </w:rPr>
            </w:pPr>
            <w:r>
              <w:rPr>
                <w:rFonts w:ascii="Arial" w:hAnsi="Arial" w:cs="Arial"/>
                <w:b/>
                <w:sz w:val="20"/>
              </w:rPr>
              <w:t>Crystal Reports Engineer III / Business Objects XI R3</w:t>
            </w:r>
          </w:p>
        </w:tc>
      </w:tr>
      <w:tr w:rsidR="0022528B" w14:paraId="2D9755C4" w14:textId="77777777" w:rsidTr="00850A1B">
        <w:trPr>
          <w:trHeight w:val="445"/>
        </w:trPr>
        <w:tc>
          <w:tcPr>
            <w:tcW w:w="2202" w:type="dxa"/>
          </w:tcPr>
          <w:p w14:paraId="7A411774" w14:textId="77777777" w:rsidR="0022528B" w:rsidRDefault="0022528B" w:rsidP="0022528B">
            <w:pPr>
              <w:rPr>
                <w:rFonts w:ascii="Arial" w:hAnsi="Arial" w:cs="Arial"/>
                <w:b/>
                <w:sz w:val="20"/>
              </w:rPr>
            </w:pPr>
            <w:r>
              <w:rPr>
                <w:rFonts w:ascii="Arial" w:hAnsi="Arial" w:cs="Arial"/>
                <w:b/>
                <w:sz w:val="20"/>
              </w:rPr>
              <w:t>Technologies</w:t>
            </w:r>
          </w:p>
        </w:tc>
        <w:tc>
          <w:tcPr>
            <w:tcW w:w="8259" w:type="dxa"/>
          </w:tcPr>
          <w:p w14:paraId="2E2DC97C" w14:textId="571AE1C1" w:rsidR="0022528B" w:rsidRDefault="0022528B" w:rsidP="0022528B">
            <w:pPr>
              <w:rPr>
                <w:rFonts w:ascii="Arial" w:hAnsi="Arial" w:cs="Arial"/>
                <w:sz w:val="20"/>
              </w:rPr>
            </w:pPr>
            <w:r w:rsidRPr="005401F5">
              <w:rPr>
                <w:rFonts w:ascii="Arial" w:hAnsi="Arial" w:cs="Arial"/>
                <w:sz w:val="20"/>
                <w:szCs w:val="20"/>
              </w:rPr>
              <w:t>Crystal Reports</w:t>
            </w:r>
            <w:r w:rsidRPr="005401F5">
              <w:rPr>
                <w:rFonts w:ascii="Arial" w:hAnsi="Arial" w:cs="Arial"/>
                <w:bCs/>
                <w:sz w:val="20"/>
                <w:szCs w:val="20"/>
              </w:rPr>
              <w:t xml:space="preserve"> XI R2</w:t>
            </w:r>
            <w:r w:rsidRPr="005401F5">
              <w:rPr>
                <w:rFonts w:ascii="Arial" w:hAnsi="Arial" w:cs="Arial"/>
                <w:sz w:val="20"/>
                <w:szCs w:val="20"/>
              </w:rPr>
              <w:t xml:space="preserve">, Crystal Reports 9.0, Business Objects </w:t>
            </w:r>
            <w:r w:rsidRPr="005401F5">
              <w:rPr>
                <w:rFonts w:ascii="Arial" w:hAnsi="Arial" w:cs="Arial"/>
                <w:bCs/>
                <w:sz w:val="20"/>
                <w:szCs w:val="20"/>
              </w:rPr>
              <w:t>XI R3.0</w:t>
            </w:r>
            <w:r>
              <w:rPr>
                <w:rFonts w:ascii="Arial" w:hAnsi="Arial" w:cs="Arial"/>
                <w:sz w:val="20"/>
                <w:szCs w:val="20"/>
              </w:rPr>
              <w:t xml:space="preserve">, AS400, </w:t>
            </w:r>
            <w:r w:rsidR="005401F5">
              <w:rPr>
                <w:rFonts w:ascii="Arial" w:hAnsi="Arial" w:cs="Arial"/>
                <w:sz w:val="20"/>
                <w:szCs w:val="20"/>
              </w:rPr>
              <w:t xml:space="preserve">SQL Server 2005, </w:t>
            </w:r>
            <w:r w:rsidRPr="005401F5">
              <w:rPr>
                <w:rFonts w:ascii="Arial" w:hAnsi="Arial" w:cs="Arial"/>
                <w:sz w:val="20"/>
                <w:szCs w:val="20"/>
              </w:rPr>
              <w:t>Oracle 10g</w:t>
            </w:r>
            <w:r>
              <w:rPr>
                <w:rFonts w:ascii="Arial" w:hAnsi="Arial" w:cs="Arial"/>
                <w:b/>
                <w:sz w:val="20"/>
                <w:szCs w:val="20"/>
              </w:rPr>
              <w:t xml:space="preserve">, </w:t>
            </w:r>
            <w:r>
              <w:rPr>
                <w:rFonts w:ascii="Arial" w:hAnsi="Arial" w:cs="Arial"/>
                <w:sz w:val="20"/>
                <w:szCs w:val="20"/>
              </w:rPr>
              <w:t>TOAD, SQL Developer, Legacy, Unix, Win XP Pro, Linux</w:t>
            </w:r>
          </w:p>
        </w:tc>
      </w:tr>
      <w:tr w:rsidR="0022528B" w14:paraId="2EA63183" w14:textId="77777777" w:rsidTr="00850A1B">
        <w:trPr>
          <w:trHeight w:val="9753"/>
        </w:trPr>
        <w:tc>
          <w:tcPr>
            <w:tcW w:w="10461" w:type="dxa"/>
            <w:gridSpan w:val="2"/>
          </w:tcPr>
          <w:p w14:paraId="21C21121" w14:textId="77777777" w:rsidR="0022528B" w:rsidRDefault="008F4398" w:rsidP="0022528B">
            <w:pPr>
              <w:rPr>
                <w:rFonts w:ascii="Arial" w:hAnsi="Arial" w:cs="Arial"/>
                <w:b/>
                <w:sz w:val="20"/>
              </w:rPr>
            </w:pPr>
            <w:r>
              <w:rPr>
                <w:rFonts w:ascii="Arial" w:hAnsi="Arial" w:cs="Arial"/>
                <w:b/>
                <w:sz w:val="20"/>
              </w:rPr>
              <w:t>Res</w:t>
            </w:r>
            <w:r w:rsidR="0022528B">
              <w:rPr>
                <w:rFonts w:ascii="Arial" w:hAnsi="Arial" w:cs="Arial"/>
                <w:b/>
                <w:sz w:val="20"/>
              </w:rPr>
              <w:t xml:space="preserve">ponsibilities: </w:t>
            </w:r>
          </w:p>
          <w:p w14:paraId="2D17D90F" w14:textId="77777777" w:rsidR="0022528B" w:rsidRDefault="0022528B" w:rsidP="0022528B">
            <w:pPr>
              <w:rPr>
                <w:rFonts w:ascii="Arial" w:hAnsi="Arial" w:cs="Arial"/>
                <w:bCs/>
                <w:sz w:val="20"/>
              </w:rPr>
            </w:pPr>
            <w:r>
              <w:rPr>
                <w:rFonts w:ascii="Arial" w:hAnsi="Arial" w:cs="Arial"/>
                <w:bCs/>
                <w:sz w:val="20"/>
              </w:rPr>
              <w:t>Spectra Labs, due to HIPA compliance, had to upgrade their old Legacy/Cobol systems to a new system. Oracle and Business Objects were acquired. Reporting and Business Intelligence was highly needed.  My roles were as such:</w:t>
            </w:r>
          </w:p>
          <w:p w14:paraId="06EEE587" w14:textId="77777777" w:rsidR="0022528B" w:rsidRDefault="0022528B" w:rsidP="0022528B">
            <w:pPr>
              <w:rPr>
                <w:rFonts w:ascii="Arial" w:hAnsi="Arial" w:cs="Arial"/>
                <w:b/>
                <w:sz w:val="20"/>
              </w:rPr>
            </w:pPr>
          </w:p>
          <w:p w14:paraId="15E80DB0" w14:textId="77777777" w:rsidR="0022528B" w:rsidRDefault="0022528B" w:rsidP="0022528B">
            <w:pPr>
              <w:rPr>
                <w:rFonts w:ascii="Arial" w:hAnsi="Arial" w:cs="Arial"/>
                <w:b/>
                <w:sz w:val="20"/>
              </w:rPr>
            </w:pPr>
            <w:r>
              <w:rPr>
                <w:rFonts w:ascii="Arial" w:hAnsi="Arial" w:cs="Arial"/>
                <w:b/>
                <w:sz w:val="20"/>
              </w:rPr>
              <w:t xml:space="preserve">Project 1: Billing Module Project </w:t>
            </w:r>
          </w:p>
          <w:p w14:paraId="0261E1C6" w14:textId="77777777" w:rsidR="0022528B" w:rsidRDefault="0022528B" w:rsidP="0022528B">
            <w:pPr>
              <w:pStyle w:val="Heading2"/>
              <w:numPr>
                <w:ilvl w:val="0"/>
                <w:numId w:val="33"/>
              </w:numPr>
              <w:tabs>
                <w:tab w:val="clear" w:pos="720"/>
                <w:tab w:val="num" w:pos="252"/>
              </w:tabs>
              <w:rPr>
                <w:rFonts w:ascii="Arial" w:hAnsi="Arial" w:cs="Arial"/>
                <w:b w:val="0"/>
                <w:bCs w:val="0"/>
                <w:sz w:val="20"/>
                <w:szCs w:val="20"/>
              </w:rPr>
            </w:pPr>
            <w:r>
              <w:rPr>
                <w:rFonts w:ascii="Arial" w:hAnsi="Arial" w:cs="Arial"/>
                <w:b w:val="0"/>
                <w:bCs w:val="0"/>
                <w:sz w:val="20"/>
                <w:szCs w:val="20"/>
              </w:rPr>
              <w:t>Oracle database and application was development by third-party. My approach on project was to understand the functionality and implement some systems analysis. Thus, constant communications with the third-party vendor, and Spectra management took place.</w:t>
            </w:r>
          </w:p>
          <w:p w14:paraId="001F0B53" w14:textId="77777777" w:rsidR="0022528B" w:rsidRDefault="0022528B" w:rsidP="0022528B">
            <w:pPr>
              <w:pStyle w:val="Heading2"/>
              <w:numPr>
                <w:ilvl w:val="0"/>
                <w:numId w:val="33"/>
              </w:numPr>
              <w:tabs>
                <w:tab w:val="clear" w:pos="720"/>
                <w:tab w:val="num" w:pos="252"/>
              </w:tabs>
              <w:rPr>
                <w:rFonts w:ascii="Arial" w:hAnsi="Arial" w:cs="Arial"/>
                <w:b w:val="0"/>
                <w:sz w:val="20"/>
                <w:szCs w:val="20"/>
              </w:rPr>
            </w:pPr>
            <w:r>
              <w:rPr>
                <w:rFonts w:ascii="Arial" w:hAnsi="Arial" w:cs="Arial"/>
                <w:b w:val="0"/>
                <w:bCs w:val="0"/>
                <w:sz w:val="20"/>
                <w:szCs w:val="20"/>
              </w:rPr>
              <w:t>Established weekly meetings constantly with users attained requirements for new reports utilizing the new system. Report drafts were distributed and pended approvals for development stage. Also developed documentation at both the technical, and functional level for project reporting status meetings</w:t>
            </w:r>
          </w:p>
          <w:p w14:paraId="420230F1" w14:textId="77777777" w:rsidR="0022528B" w:rsidRDefault="0022528B" w:rsidP="0022528B">
            <w:pPr>
              <w:numPr>
                <w:ilvl w:val="0"/>
                <w:numId w:val="33"/>
              </w:numPr>
              <w:rPr>
                <w:rFonts w:ascii="Arial" w:hAnsi="Arial" w:cs="Arial"/>
                <w:sz w:val="20"/>
                <w:szCs w:val="20"/>
              </w:rPr>
            </w:pPr>
            <w:r>
              <w:rPr>
                <w:rFonts w:ascii="Arial" w:hAnsi="Arial" w:cs="Arial"/>
                <w:bCs/>
                <w:sz w:val="20"/>
                <w:szCs w:val="20"/>
              </w:rPr>
              <w:t>Assisted in conversion of Cobol 85 V02 code to Oracle 10g logical</w:t>
            </w:r>
            <w:r>
              <w:rPr>
                <w:rFonts w:ascii="Arial" w:hAnsi="Arial" w:cs="Arial"/>
                <w:sz w:val="20"/>
                <w:szCs w:val="20"/>
              </w:rPr>
              <w:t xml:space="preserve"> structures in Accounts and Billing databases. Also developed tables, views, procedures, triggers to support new requirements and future report development. This exposed several logical bugs not complying with business rules by the third-party vendor. Implemented solutions in resolving logic programming in Oracle 10g database schema objects to comply with business rules requirements.</w:t>
            </w:r>
          </w:p>
          <w:p w14:paraId="691C6A74" w14:textId="77777777" w:rsidR="0022528B" w:rsidRDefault="0022528B" w:rsidP="0022528B">
            <w:pPr>
              <w:numPr>
                <w:ilvl w:val="0"/>
                <w:numId w:val="33"/>
              </w:numPr>
              <w:rPr>
                <w:rFonts w:ascii="Arial" w:hAnsi="Arial" w:cs="Arial"/>
                <w:b/>
                <w:sz w:val="20"/>
              </w:rPr>
            </w:pPr>
            <w:r>
              <w:rPr>
                <w:rFonts w:ascii="Arial" w:hAnsi="Arial" w:cs="Arial"/>
                <w:sz w:val="20"/>
              </w:rPr>
              <w:t xml:space="preserve">Worked extensively with Oracle </w:t>
            </w:r>
            <w:r>
              <w:rPr>
                <w:rFonts w:ascii="Arial" w:hAnsi="Arial" w:cs="Arial"/>
                <w:bCs/>
                <w:sz w:val="20"/>
              </w:rPr>
              <w:t>SQL Developer to test and verify the target databases and d</w:t>
            </w:r>
            <w:r>
              <w:rPr>
                <w:rFonts w:ascii="Arial" w:hAnsi="Arial" w:cs="Arial"/>
                <w:sz w:val="20"/>
              </w:rPr>
              <w:t>evised strategic implementations of ETL code working parallel with the third-party vendor for the legacy database tables to the new Oracle Unix environment specifically for Billing and Accounting databases</w:t>
            </w:r>
          </w:p>
          <w:p w14:paraId="022CDD14" w14:textId="77777777" w:rsidR="0022528B" w:rsidRDefault="0022528B" w:rsidP="0022528B">
            <w:pPr>
              <w:pStyle w:val="Heading2"/>
              <w:numPr>
                <w:ilvl w:val="0"/>
                <w:numId w:val="33"/>
              </w:numPr>
              <w:rPr>
                <w:rFonts w:ascii="Arial" w:hAnsi="Arial" w:cs="Arial"/>
                <w:b w:val="0"/>
                <w:bCs w:val="0"/>
                <w:sz w:val="20"/>
                <w:szCs w:val="20"/>
              </w:rPr>
            </w:pPr>
            <w:r>
              <w:rPr>
                <w:rFonts w:ascii="Arial" w:hAnsi="Arial" w:cs="Arial"/>
                <w:b w:val="0"/>
                <w:sz w:val="20"/>
                <w:szCs w:val="20"/>
              </w:rPr>
              <w:t>Created tables, views, and stored procedures to facilitate report development of the newly migrated data until taken over by hired Oracle DBA. Also, a</w:t>
            </w:r>
            <w:r>
              <w:rPr>
                <w:rFonts w:ascii="Arial" w:hAnsi="Arial" w:cs="Arial"/>
                <w:b w:val="0"/>
                <w:bCs w:val="0"/>
                <w:sz w:val="20"/>
                <w:szCs w:val="20"/>
              </w:rPr>
              <w:t>ssisted staff in creating some interface modules from Cobol85 via text file format and dumping data into external tables created in Oracle 10g.</w:t>
            </w:r>
          </w:p>
          <w:p w14:paraId="0E2A0230" w14:textId="77777777" w:rsidR="0022528B" w:rsidRDefault="0022528B" w:rsidP="0022528B">
            <w:pPr>
              <w:pStyle w:val="Heading2"/>
              <w:numPr>
                <w:ilvl w:val="0"/>
                <w:numId w:val="33"/>
              </w:numPr>
              <w:rPr>
                <w:rFonts w:ascii="Arial" w:hAnsi="Arial" w:cs="Arial"/>
                <w:b w:val="0"/>
                <w:bCs w:val="0"/>
                <w:sz w:val="20"/>
              </w:rPr>
            </w:pPr>
            <w:r>
              <w:rPr>
                <w:rFonts w:ascii="Arial" w:hAnsi="Arial" w:cs="Arial"/>
                <w:b w:val="0"/>
                <w:bCs w:val="0"/>
                <w:sz w:val="20"/>
              </w:rPr>
              <w:t>Installed, and configured Crystal Reports Server XI environment to support my teams’ reports (later replaced with full BOE installation). Trained users how to access reports, run, test and export them in to PDF, Excel and Word formats via email or hard-copy format</w:t>
            </w:r>
          </w:p>
          <w:p w14:paraId="7CA2AE92" w14:textId="77777777" w:rsidR="0022528B" w:rsidRDefault="0022528B" w:rsidP="0022528B">
            <w:pPr>
              <w:numPr>
                <w:ilvl w:val="0"/>
                <w:numId w:val="33"/>
              </w:numPr>
              <w:spacing w:before="100" w:after="100"/>
              <w:jc w:val="both"/>
              <w:rPr>
                <w:rFonts w:ascii="Arial" w:hAnsi="Arial" w:cs="Arial"/>
                <w:sz w:val="20"/>
              </w:rPr>
            </w:pPr>
            <w:r>
              <w:rPr>
                <w:rFonts w:ascii="Arial" w:hAnsi="Arial" w:cs="Arial"/>
                <w:sz w:val="20"/>
                <w:lang w:val="en-GB"/>
              </w:rPr>
              <w:t xml:space="preserve">Assisted Java and VB programmers with migrating existed crystal 8.5 reports to XI reports and integrating them using both Java and .NET SDK’s for their user applications. Also, </w:t>
            </w:r>
            <w:r>
              <w:rPr>
                <w:rFonts w:ascii="Arial" w:hAnsi="Arial" w:cs="Arial"/>
                <w:sz w:val="20"/>
              </w:rPr>
              <w:t xml:space="preserve">proof of concepts: </w:t>
            </w:r>
            <w:r>
              <w:rPr>
                <w:rFonts w:ascii="Arial" w:hAnsi="Arial" w:cs="Arial"/>
                <w:bCs/>
                <w:sz w:val="20"/>
              </w:rPr>
              <w:t xml:space="preserve">Universe and Web Intelligence </w:t>
            </w:r>
            <w:r>
              <w:rPr>
                <w:rFonts w:ascii="Arial" w:hAnsi="Arial" w:cs="Arial"/>
                <w:sz w:val="20"/>
              </w:rPr>
              <w:t>reports (ad-hoc) created to answer user questions. This concept created several other new projects and teams for HLAB, Scorpion projects.</w:t>
            </w:r>
          </w:p>
          <w:p w14:paraId="081024A8" w14:textId="77777777" w:rsidR="0022528B" w:rsidRDefault="0022528B" w:rsidP="0022528B">
            <w:pPr>
              <w:spacing w:before="100" w:after="100"/>
              <w:jc w:val="both"/>
              <w:rPr>
                <w:rFonts w:ascii="Arial" w:hAnsi="Arial" w:cs="Arial"/>
                <w:b/>
                <w:sz w:val="20"/>
                <w:szCs w:val="20"/>
              </w:rPr>
            </w:pPr>
            <w:r>
              <w:rPr>
                <w:rFonts w:ascii="Arial" w:hAnsi="Arial" w:cs="Arial"/>
                <w:b/>
                <w:sz w:val="20"/>
                <w:szCs w:val="20"/>
              </w:rPr>
              <w:t>Project 2: Laboratory Module Project</w:t>
            </w:r>
          </w:p>
          <w:p w14:paraId="6E5B0031" w14:textId="77777777" w:rsidR="0022528B" w:rsidRDefault="0022528B" w:rsidP="0022528B">
            <w:pPr>
              <w:numPr>
                <w:ilvl w:val="0"/>
                <w:numId w:val="34"/>
              </w:numPr>
              <w:spacing w:before="100" w:after="100"/>
              <w:jc w:val="both"/>
              <w:rPr>
                <w:rFonts w:ascii="Arial" w:hAnsi="Arial" w:cs="Arial"/>
                <w:sz w:val="20"/>
                <w:szCs w:val="20"/>
              </w:rPr>
            </w:pPr>
            <w:r>
              <w:rPr>
                <w:rFonts w:ascii="Arial" w:hAnsi="Arial" w:cs="Arial"/>
                <w:sz w:val="20"/>
                <w:szCs w:val="20"/>
              </w:rPr>
              <w:t>McKesson’s Horizon Laboratory (HLAB) application was chosen as the labs systems. My role was to create custom reports using Crystal Reports 9.0 against the database schema that was critical for go-live. Also assisted in mapping data from HL7 files to the application and database. This was crucial in delivering the right data in joint effort between the interfaces of Initiate, Ensemble, Billing into Horizon Labs as this would affect both the HLAB application and Insurance Billing.</w:t>
            </w:r>
          </w:p>
          <w:p w14:paraId="34235CBA" w14:textId="77777777" w:rsidR="0022528B" w:rsidRDefault="0022528B" w:rsidP="0022528B">
            <w:pPr>
              <w:numPr>
                <w:ilvl w:val="0"/>
                <w:numId w:val="34"/>
              </w:numPr>
              <w:spacing w:before="100" w:after="100"/>
              <w:jc w:val="both"/>
              <w:rPr>
                <w:rFonts w:ascii="Arial" w:hAnsi="Arial" w:cs="Arial"/>
                <w:sz w:val="20"/>
                <w:szCs w:val="20"/>
              </w:rPr>
            </w:pPr>
            <w:r>
              <w:rPr>
                <w:rFonts w:ascii="Arial" w:hAnsi="Arial" w:cs="Arial"/>
                <w:sz w:val="20"/>
                <w:szCs w:val="20"/>
              </w:rPr>
              <w:t>Weekly meetings on all applications issues with project managers, IT directors of both Billing and HLAB teams, and Upper Management. Key issues were data integrity and cost mitigation thus proposed solutions of which some were applied.</w:t>
            </w:r>
          </w:p>
          <w:p w14:paraId="4BA90809" w14:textId="77777777" w:rsidR="0022528B" w:rsidRDefault="0022528B" w:rsidP="0022528B">
            <w:pPr>
              <w:numPr>
                <w:ilvl w:val="0"/>
                <w:numId w:val="34"/>
              </w:numPr>
              <w:spacing w:before="100" w:after="100"/>
              <w:jc w:val="both"/>
              <w:rPr>
                <w:rFonts w:ascii="Arial" w:hAnsi="Arial" w:cs="Arial"/>
                <w:sz w:val="20"/>
                <w:szCs w:val="20"/>
              </w:rPr>
            </w:pPr>
            <w:r>
              <w:rPr>
                <w:rFonts w:ascii="Arial" w:hAnsi="Arial" w:cs="Arial"/>
                <w:sz w:val="20"/>
                <w:szCs w:val="20"/>
              </w:rPr>
              <w:t>Created a population of about 25 reports for laboratory data and research pharmaceuticals department. Reports included compliance, management, and internal reports.</w:t>
            </w:r>
          </w:p>
        </w:tc>
      </w:tr>
    </w:tbl>
    <w:p w14:paraId="38C64C2D" w14:textId="41C0BF33" w:rsidR="005B054F" w:rsidRPr="002E72B9" w:rsidRDefault="009C46F3">
      <w:pPr>
        <w:tabs>
          <w:tab w:val="left" w:pos="540"/>
          <w:tab w:val="left" w:pos="1980"/>
          <w:tab w:val="left" w:pos="2430"/>
          <w:tab w:val="left" w:pos="2880"/>
        </w:tabs>
        <w:rPr>
          <w:rFonts w:ascii="Book Antiqua" w:hAnsi="Book Antiqua" w:cs="Trebuchet MS"/>
          <w:b/>
          <w:sz w:val="20"/>
          <w:szCs w:val="20"/>
        </w:rPr>
      </w:pPr>
      <w:r>
        <w:rPr>
          <w:rFonts w:ascii="Book Antiqua" w:hAnsi="Book Antiqua" w:cs="Trebuchet MS"/>
          <w:b/>
          <w:noProof/>
          <w:sz w:val="20"/>
          <w:szCs w:val="20"/>
        </w:rPr>
        <mc:AlternateContent>
          <mc:Choice Requires="wps">
            <w:drawing>
              <wp:anchor distT="0" distB="0" distL="114300" distR="114300" simplePos="0" relativeHeight="251658752" behindDoc="0" locked="0" layoutInCell="1" allowOverlap="1" wp14:anchorId="49A5D2EA" wp14:editId="1A73E8A3">
                <wp:simplePos x="0" y="0"/>
                <wp:positionH relativeFrom="column">
                  <wp:posOffset>-228600</wp:posOffset>
                </wp:positionH>
                <wp:positionV relativeFrom="paragraph">
                  <wp:posOffset>-115570</wp:posOffset>
                </wp:positionV>
                <wp:extent cx="6515100" cy="228600"/>
                <wp:effectExtent l="0" t="0" r="19050" b="19050"/>
                <wp:wrapSquare wrapText="bothSides"/>
                <wp:docPr id="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228600"/>
                        </a:xfrm>
                        <a:prstGeom prst="rect">
                          <a:avLst/>
                        </a:prstGeom>
                        <a:solidFill>
                          <a:srgbClr val="000000"/>
                        </a:solidFill>
                        <a:ln w="9525">
                          <a:solidFill>
                            <a:srgbClr val="000000"/>
                          </a:solidFill>
                          <a:miter lim="800000"/>
                          <a:headEnd/>
                          <a:tailEnd/>
                        </a:ln>
                      </wps:spPr>
                      <wps:txbx>
                        <w:txbxContent>
                          <w:p w14:paraId="404B2528" w14:textId="77777777" w:rsidR="00570797" w:rsidRDefault="00570797" w:rsidP="007E0E39">
                            <w:pPr>
                              <w:pStyle w:val="Heading8"/>
                              <w:rPr>
                                <w:color w:val="000000"/>
                                <w:u w:val="single"/>
                              </w:rPr>
                            </w:pPr>
                            <w:r>
                              <w:t>Professional Experience continued</w:t>
                            </w:r>
                          </w:p>
                          <w:p w14:paraId="1DDD50A4" w14:textId="77777777" w:rsidR="00570797" w:rsidRDefault="00570797" w:rsidP="007E0E3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A5D2EA" id="Text Box 17" o:spid="_x0000_s1033" type="#_x0000_t202" style="position:absolute;margin-left:-18pt;margin-top:-9.1pt;width:513pt;height: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VZJJQIAAFgEAAAOAAAAZHJzL2Uyb0RvYy54bWysVFFv0zAQfkfiP1h+p2mituuiptPoGEIa&#10;A2njBziOk1jYPmO7Tcqv5+x0pcDbRB4s23f+7u777rK5GbUiB+G8BFPRfDanRBgOjTRdRb89379b&#10;U+IDMw1TYERFj8LTm+3bN5vBlqKAHlQjHEEQ48vBVrQPwZZZ5nkvNPMzsMKgsQWnWcCj67LGsQHR&#10;tcqK+XyVDeAa64AL7/H2bjLSbcJvW8HDl7b1IhBVUcwtpNWltY5rtt2wsnPM9pKf0mCvyEIzaTDo&#10;GeqOBUb2Tv4DpSV34KENMw46g7aVXKQasJp8/lc1Tz2zItWC5Hh7psn/P1j+ePjqiGwquqDEMI0S&#10;PYsxkPcwkvwq0jNYX6LXk0W/MOI9ypxK9fYB+HdPDOx6Zjpx6xwMvWANppfHl9nF0wnHR5B6+AwN&#10;xmH7AAlobJ2O3CEbBNFRpuNZmpgLx8vVMl/mczRxtBXFeoX7GIKVL6+t8+GjAE3ipqIOpU/o7PDg&#10;w+T64hKDeVCyuZdKpYPr6p1y5MBim6TvhP6HmzJkqOj1slhOBLwCQsuA/a6kruj6HIeVkbYPpsE0&#10;WRmYVNMeq1PmxGOkbiIxjPWYFDvLU0NzRGIdTO2N44ibHtxPSgZs7Yr6H3vmBCXqk0FxrvPFIs5C&#10;OiyWVwUe3KWlvrQwwxGqooGSabsL0/zsrZNdj5GmdjBwi4K2MnEdlZ+yOqWP7ZvUOo1anI/Lc/L6&#10;/UPY/gIAAP//AwBQSwMEFAAGAAgAAAAhAMQsf9viAAAACgEAAA8AAABkcnMvZG93bnJldi54bWxM&#10;j0FPwzAMhe9I+w+Rkbht6YY0utJ0qpBAXCpgbIJj1pi2o3GqJt0Kvx5z2m6239Pz99L1aFtxxN43&#10;jhTMZxEIpNKZhioF2/fHaQzCB01Gt45QwQ96WGeTq1Qnxp3oDY+bUAkOIZ9oBXUIXSKlL2u02s9c&#10;h8Tal+utDrz2lTS9PnG4beUiipbS6ob4Q607fKix/N4MVsHL7jV+HvLRhfzwWX08/RbbYlcodXM9&#10;5vcgAo7hbIZ/fEaHjJn2biDjRatgervkLoGHebwAwY7VKuLLnq13McgslZcVsj8AAAD//wMAUEsB&#10;Ai0AFAAGAAgAAAAhALaDOJL+AAAA4QEAABMAAAAAAAAAAAAAAAAAAAAAAFtDb250ZW50X1R5cGVz&#10;XS54bWxQSwECLQAUAAYACAAAACEAOP0h/9YAAACUAQAACwAAAAAAAAAAAAAAAAAvAQAAX3JlbHMv&#10;LnJlbHNQSwECLQAUAAYACAAAACEAcDFWSSUCAABYBAAADgAAAAAAAAAAAAAAAAAuAgAAZHJzL2Uy&#10;b0RvYy54bWxQSwECLQAUAAYACAAAACEAxCx/2+IAAAAKAQAADwAAAAAAAAAAAAAAAAB/BAAAZHJz&#10;L2Rvd25yZXYueG1sUEsFBgAAAAAEAAQA8wAAAI4FAAAAAA==&#10;" fillcolor="black">
                <v:textbox>
                  <w:txbxContent>
                    <w:p w14:paraId="404B2528" w14:textId="77777777" w:rsidR="00570797" w:rsidRDefault="00570797" w:rsidP="007E0E39">
                      <w:pPr>
                        <w:pStyle w:val="Heading8"/>
                        <w:rPr>
                          <w:color w:val="000000"/>
                          <w:u w:val="single"/>
                        </w:rPr>
                      </w:pPr>
                      <w:r>
                        <w:t>Professional Experience continued</w:t>
                      </w:r>
                    </w:p>
                    <w:p w14:paraId="1DDD50A4" w14:textId="77777777" w:rsidR="00570797" w:rsidRDefault="00570797" w:rsidP="007E0E39"/>
                  </w:txbxContent>
                </v:textbox>
                <w10:wrap type="square"/>
              </v:shape>
            </w:pict>
          </mc:Fallback>
        </mc:AlternateContent>
      </w:r>
    </w:p>
    <w:p w14:paraId="2A652F2B" w14:textId="1D6D244F" w:rsidR="005B054F" w:rsidRDefault="007E6627">
      <w:pPr>
        <w:tabs>
          <w:tab w:val="left" w:pos="540"/>
          <w:tab w:val="left" w:pos="1980"/>
          <w:tab w:val="left" w:pos="2430"/>
          <w:tab w:val="left" w:pos="2880"/>
        </w:tabs>
        <w:rPr>
          <w:rFonts w:ascii="Trebuchet MS" w:hAnsi="Trebuchet MS"/>
          <w:b/>
          <w:sz w:val="20"/>
          <w:szCs w:val="20"/>
        </w:rPr>
      </w:pPr>
      <w:r>
        <w:rPr>
          <w:rFonts w:ascii="Book Antiqua" w:hAnsi="Book Antiqua"/>
          <w:b/>
          <w:noProof/>
          <w:sz w:val="20"/>
        </w:rPr>
        <w:lastRenderedPageBreak/>
        <mc:AlternateContent>
          <mc:Choice Requires="wps">
            <w:drawing>
              <wp:anchor distT="0" distB="0" distL="114300" distR="114300" simplePos="0" relativeHeight="251670016" behindDoc="0" locked="0" layoutInCell="1" allowOverlap="1" wp14:anchorId="7F16B001" wp14:editId="601DA465">
                <wp:simplePos x="0" y="0"/>
                <wp:positionH relativeFrom="column">
                  <wp:posOffset>-120650</wp:posOffset>
                </wp:positionH>
                <wp:positionV relativeFrom="paragraph">
                  <wp:posOffset>-41275</wp:posOffset>
                </wp:positionV>
                <wp:extent cx="6515100" cy="237490"/>
                <wp:effectExtent l="0" t="0" r="19050" b="10160"/>
                <wp:wrapSquare wrapText="bothSides"/>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237490"/>
                        </a:xfrm>
                        <a:prstGeom prst="rect">
                          <a:avLst/>
                        </a:prstGeom>
                        <a:solidFill>
                          <a:srgbClr val="000000"/>
                        </a:solidFill>
                        <a:ln w="9525">
                          <a:solidFill>
                            <a:srgbClr val="000000"/>
                          </a:solidFill>
                          <a:miter lim="800000"/>
                          <a:headEnd/>
                          <a:tailEnd/>
                        </a:ln>
                      </wps:spPr>
                      <wps:txbx>
                        <w:txbxContent>
                          <w:p w14:paraId="525FC000" w14:textId="77777777" w:rsidR="00570797" w:rsidRDefault="00570797" w:rsidP="007E6627">
                            <w:pPr>
                              <w:pStyle w:val="Heading8"/>
                              <w:rPr>
                                <w:color w:val="000000"/>
                                <w:u w:val="single"/>
                              </w:rPr>
                            </w:pPr>
                            <w:r>
                              <w:t>Professional Experience continued</w:t>
                            </w:r>
                          </w:p>
                          <w:p w14:paraId="3E55980B" w14:textId="77777777" w:rsidR="00570797" w:rsidRDefault="00570797" w:rsidP="007E662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6B001" id="Text Box 7" o:spid="_x0000_s1034" type="#_x0000_t202" style="position:absolute;margin-left:-9.5pt;margin-top:-3.25pt;width:513pt;height:18.7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R+JJwIAAFcEAAAOAAAAZHJzL2Uyb0RvYy54bWysVNtu2zAMfR+wfxD0vjhOkzYx4hRdug4D&#10;ugvQ7gNkWbaFSaImKbGzry8lJ1nQvRXzgyCK0iF5Dun17aAV2QvnJZiS5pMpJcJwqKVpS/rz+eHD&#10;khIfmKmZAiNKehCe3m7ev1v3thAz6EDVwhEEMb7obUm7EGyRZZ53QjM/ASsMOhtwmgU0XZvVjvWI&#10;rlU2m06vsx5cbR1w4T2e3o9Oukn4TSN4+N40XgSiSoq5hbS6tFZxzTZrVrSO2U7yYxrsDVloJg0G&#10;PUPds8DIzsl/oLTkDjw0YcJBZ9A0kotUA1aTT19V89QxK1ItSI63Z5r8/4Pl3/Y/HJF1Sa8oMUyj&#10;RM9iCOQjDOQmstNbX+ClJ4vXwoDHqHKq1NtH4L88MbDtmGnFnXPQd4LVmF0eX2YXT0ccH0Gq/ivU&#10;GIbtAiSgoXE6UodkEERHlQ5nZWIqHA+vF/kin6KLo292dTNfJekyVpxeW+fDZwGaxE1JHSqf0Nn+&#10;0YeYDStOV2IwD0rWD1KpZLi22ipH9ix2SfpSAa+uKUP6kq4Ws8VIwBsgtAzY7krqki7PcVgRaftk&#10;6tSMgUk17jFlZY48RupGEsNQDUmw5UmeCuoDEutg7G6cRtx04P5Q0mNnl9T/3jEnKFFfDIqzyufz&#10;OArJmC9uZmi4S0916WGGI1RJAyXjdhvG8dlZJ9sOI43tYOAOBW1k4joqP2Z1TB+7N0lwnLQ4Hpd2&#10;uvX3f7B5AQAA//8DAFBLAwQUAAYACAAAACEA+xHLB+EAAAAKAQAADwAAAGRycy9kb3ducmV2Lnht&#10;bEyPQU/DMAyF70j8h8hI3LZkIMZWmk4VEohLxRib4Jg1pi00TtWkW+HX453gZvs9PX8vXY2uFQfs&#10;Q+NJw2yqQCCV3jZUadi+PkwWIEI0ZE3rCTV8Y4BVdn6WmsT6I73gYRMrwSEUEqOhjrFLpAxljc6E&#10;qe+QWPvwvTOR176StjdHDnetvFJqLp1piD/UpsP7GsuvzeA0PO/Wi6chH33MP9+rt8efYlvsCq0v&#10;L8b8DkTEMf6Z4YTP6JAx094PZINoNUxmS+4SeZjfgDgZlLrly17DtVqCzFL5v0L2CwAA//8DAFBL&#10;AQItABQABgAIAAAAIQC2gziS/gAAAOEBAAATAAAAAAAAAAAAAAAAAAAAAABbQ29udGVudF9UeXBl&#10;c10ueG1sUEsBAi0AFAAGAAgAAAAhADj9If/WAAAAlAEAAAsAAAAAAAAAAAAAAAAALwEAAF9yZWxz&#10;Ly5yZWxzUEsBAi0AFAAGAAgAAAAhALedH4knAgAAVwQAAA4AAAAAAAAAAAAAAAAALgIAAGRycy9l&#10;Mm9Eb2MueG1sUEsBAi0AFAAGAAgAAAAhAPsRywfhAAAACgEAAA8AAAAAAAAAAAAAAAAAgQQAAGRy&#10;cy9kb3ducmV2LnhtbFBLBQYAAAAABAAEAPMAAACPBQAAAAA=&#10;" fillcolor="black">
                <v:textbox>
                  <w:txbxContent>
                    <w:p w14:paraId="525FC000" w14:textId="77777777" w:rsidR="00570797" w:rsidRDefault="00570797" w:rsidP="007E6627">
                      <w:pPr>
                        <w:pStyle w:val="Heading8"/>
                        <w:rPr>
                          <w:color w:val="000000"/>
                          <w:u w:val="single"/>
                        </w:rPr>
                      </w:pPr>
                      <w:r>
                        <w:t>Professional Experience continued</w:t>
                      </w:r>
                    </w:p>
                    <w:p w14:paraId="3E55980B" w14:textId="77777777" w:rsidR="00570797" w:rsidRDefault="00570797" w:rsidP="007E6627"/>
                  </w:txbxContent>
                </v:textbox>
                <w10:wrap type="square"/>
              </v:shape>
            </w:pict>
          </mc:Fallback>
        </mc:AlternateContent>
      </w:r>
    </w:p>
    <w:tbl>
      <w:tblPr>
        <w:tblW w:w="10080" w:type="dxa"/>
        <w:tblInd w:w="108" w:type="dxa"/>
        <w:tblLayout w:type="fixed"/>
        <w:tblLook w:val="0000" w:firstRow="0" w:lastRow="0" w:firstColumn="0" w:lastColumn="0" w:noHBand="0" w:noVBand="0"/>
      </w:tblPr>
      <w:tblGrid>
        <w:gridCol w:w="2160"/>
        <w:gridCol w:w="7920"/>
      </w:tblGrid>
      <w:tr w:rsidR="005B054F" w14:paraId="2183C2F4" w14:textId="77777777">
        <w:trPr>
          <w:trHeight w:val="264"/>
        </w:trPr>
        <w:tc>
          <w:tcPr>
            <w:tcW w:w="2160" w:type="dxa"/>
          </w:tcPr>
          <w:p w14:paraId="06CF4FC7" w14:textId="2C142B38" w:rsidR="005B054F" w:rsidRDefault="005B054F">
            <w:pPr>
              <w:rPr>
                <w:rFonts w:ascii="Arial" w:hAnsi="Arial" w:cs="Arial"/>
                <w:b/>
                <w:sz w:val="20"/>
              </w:rPr>
            </w:pPr>
            <w:r>
              <w:rPr>
                <w:rFonts w:ascii="Arial" w:hAnsi="Arial" w:cs="Arial"/>
                <w:b/>
                <w:sz w:val="20"/>
              </w:rPr>
              <w:t xml:space="preserve">Project </w:t>
            </w:r>
          </w:p>
        </w:tc>
        <w:tc>
          <w:tcPr>
            <w:tcW w:w="7920" w:type="dxa"/>
          </w:tcPr>
          <w:p w14:paraId="5A343FE3" w14:textId="77777777" w:rsidR="005B054F" w:rsidRDefault="005B054F">
            <w:pPr>
              <w:rPr>
                <w:rFonts w:ascii="Arial" w:hAnsi="Arial" w:cs="Arial"/>
                <w:sz w:val="20"/>
              </w:rPr>
            </w:pPr>
            <w:r>
              <w:rPr>
                <w:rFonts w:ascii="Arial" w:hAnsi="Arial" w:cs="Arial"/>
                <w:b/>
                <w:sz w:val="20"/>
              </w:rPr>
              <w:t>Logistics Data Reporting</w:t>
            </w:r>
          </w:p>
        </w:tc>
      </w:tr>
      <w:tr w:rsidR="005B054F" w14:paraId="309DD696" w14:textId="77777777">
        <w:trPr>
          <w:trHeight w:val="264"/>
        </w:trPr>
        <w:tc>
          <w:tcPr>
            <w:tcW w:w="2160" w:type="dxa"/>
          </w:tcPr>
          <w:p w14:paraId="56DADC29" w14:textId="77777777" w:rsidR="005B054F" w:rsidRDefault="005B054F">
            <w:pPr>
              <w:rPr>
                <w:rFonts w:ascii="Arial" w:hAnsi="Arial" w:cs="Arial"/>
                <w:b/>
                <w:sz w:val="20"/>
              </w:rPr>
            </w:pPr>
            <w:r>
              <w:rPr>
                <w:rFonts w:ascii="Arial" w:hAnsi="Arial" w:cs="Arial"/>
                <w:b/>
                <w:sz w:val="20"/>
              </w:rPr>
              <w:t>Client</w:t>
            </w:r>
          </w:p>
        </w:tc>
        <w:tc>
          <w:tcPr>
            <w:tcW w:w="7920" w:type="dxa"/>
          </w:tcPr>
          <w:p w14:paraId="253D02B6" w14:textId="77777777" w:rsidR="005B054F" w:rsidRDefault="005B054F">
            <w:pPr>
              <w:rPr>
                <w:rFonts w:ascii="Arial" w:hAnsi="Arial" w:cs="Arial"/>
                <w:sz w:val="20"/>
              </w:rPr>
            </w:pPr>
            <w:r>
              <w:rPr>
                <w:rFonts w:ascii="Arial" w:hAnsi="Arial" w:cs="Arial"/>
                <w:b/>
                <w:sz w:val="20"/>
              </w:rPr>
              <w:t>A.P Moller–Maersk Shipping, Charlotte N.C and</w:t>
            </w:r>
            <w:r w:rsidR="001C5E2F">
              <w:rPr>
                <w:rFonts w:ascii="Arial" w:hAnsi="Arial" w:cs="Arial"/>
                <w:b/>
                <w:sz w:val="20"/>
              </w:rPr>
              <w:t xml:space="preserve"> Elizabeth, N.J respectively (</w:t>
            </w:r>
            <w:r>
              <w:rPr>
                <w:rFonts w:ascii="Arial" w:hAnsi="Arial" w:cs="Arial"/>
                <w:b/>
                <w:sz w:val="20"/>
              </w:rPr>
              <w:t xml:space="preserve"> Remote)</w:t>
            </w:r>
          </w:p>
        </w:tc>
      </w:tr>
      <w:tr w:rsidR="005B054F" w14:paraId="5ABEF71C" w14:textId="77777777">
        <w:trPr>
          <w:trHeight w:val="264"/>
        </w:trPr>
        <w:tc>
          <w:tcPr>
            <w:tcW w:w="2160" w:type="dxa"/>
          </w:tcPr>
          <w:p w14:paraId="323E037F" w14:textId="77777777" w:rsidR="005B054F" w:rsidRDefault="005B054F">
            <w:pPr>
              <w:rPr>
                <w:rFonts w:ascii="Arial" w:hAnsi="Arial" w:cs="Arial"/>
                <w:b/>
                <w:sz w:val="20"/>
              </w:rPr>
            </w:pPr>
            <w:r>
              <w:rPr>
                <w:rFonts w:ascii="Arial" w:hAnsi="Arial" w:cs="Arial"/>
                <w:b/>
                <w:sz w:val="20"/>
              </w:rPr>
              <w:t>Duration</w:t>
            </w:r>
          </w:p>
        </w:tc>
        <w:tc>
          <w:tcPr>
            <w:tcW w:w="7920" w:type="dxa"/>
          </w:tcPr>
          <w:p w14:paraId="1018F229" w14:textId="77777777" w:rsidR="005B054F" w:rsidRDefault="005B054F">
            <w:pPr>
              <w:rPr>
                <w:rFonts w:ascii="Arial" w:hAnsi="Arial" w:cs="Arial"/>
                <w:b/>
                <w:sz w:val="20"/>
              </w:rPr>
            </w:pPr>
            <w:r>
              <w:rPr>
                <w:rFonts w:ascii="Arial" w:hAnsi="Arial" w:cs="Arial"/>
                <w:b/>
                <w:sz w:val="20"/>
              </w:rPr>
              <w:t xml:space="preserve">Jan 2005 – May 2007 </w:t>
            </w:r>
          </w:p>
          <w:p w14:paraId="280ECC43" w14:textId="77777777" w:rsidR="005B054F" w:rsidRDefault="005B054F">
            <w:pPr>
              <w:rPr>
                <w:rFonts w:ascii="Arial" w:hAnsi="Arial" w:cs="Arial"/>
                <w:sz w:val="20"/>
              </w:rPr>
            </w:pPr>
            <w:r>
              <w:rPr>
                <w:rFonts w:ascii="Arial" w:hAnsi="Arial" w:cs="Arial"/>
                <w:b/>
                <w:sz w:val="20"/>
              </w:rPr>
              <w:t>May 2007 - Aug 2007</w:t>
            </w:r>
          </w:p>
        </w:tc>
      </w:tr>
      <w:tr w:rsidR="005B054F" w14:paraId="12E443F8" w14:textId="77777777">
        <w:trPr>
          <w:trHeight w:val="264"/>
        </w:trPr>
        <w:tc>
          <w:tcPr>
            <w:tcW w:w="2160" w:type="dxa"/>
          </w:tcPr>
          <w:p w14:paraId="6B1AE607" w14:textId="77777777" w:rsidR="005B054F" w:rsidRDefault="005B054F">
            <w:pPr>
              <w:rPr>
                <w:rFonts w:ascii="Arial" w:hAnsi="Arial" w:cs="Arial"/>
                <w:b/>
                <w:sz w:val="20"/>
              </w:rPr>
            </w:pPr>
            <w:r>
              <w:rPr>
                <w:rFonts w:ascii="Arial" w:hAnsi="Arial" w:cs="Arial"/>
                <w:b/>
                <w:sz w:val="20"/>
              </w:rPr>
              <w:t>Team size</w:t>
            </w:r>
          </w:p>
        </w:tc>
        <w:tc>
          <w:tcPr>
            <w:tcW w:w="7920" w:type="dxa"/>
          </w:tcPr>
          <w:p w14:paraId="01F79A3A" w14:textId="77777777" w:rsidR="005B054F" w:rsidRDefault="005B054F">
            <w:pPr>
              <w:rPr>
                <w:rFonts w:ascii="Arial" w:hAnsi="Arial" w:cs="Arial"/>
                <w:sz w:val="20"/>
              </w:rPr>
            </w:pPr>
            <w:r>
              <w:rPr>
                <w:rFonts w:ascii="Arial" w:hAnsi="Arial" w:cs="Arial"/>
                <w:b/>
                <w:sz w:val="20"/>
              </w:rPr>
              <w:t>6</w:t>
            </w:r>
          </w:p>
        </w:tc>
      </w:tr>
      <w:tr w:rsidR="005B054F" w14:paraId="4F291258" w14:textId="77777777">
        <w:trPr>
          <w:trHeight w:val="264"/>
        </w:trPr>
        <w:tc>
          <w:tcPr>
            <w:tcW w:w="2160" w:type="dxa"/>
          </w:tcPr>
          <w:p w14:paraId="5A102A9B" w14:textId="77777777" w:rsidR="005B054F" w:rsidRDefault="005B054F">
            <w:pPr>
              <w:rPr>
                <w:rFonts w:ascii="Arial" w:hAnsi="Arial" w:cs="Arial"/>
                <w:b/>
                <w:sz w:val="20"/>
              </w:rPr>
            </w:pPr>
            <w:r>
              <w:rPr>
                <w:rFonts w:ascii="Arial" w:hAnsi="Arial" w:cs="Arial"/>
                <w:b/>
                <w:sz w:val="20"/>
              </w:rPr>
              <w:t>My role</w:t>
            </w:r>
          </w:p>
        </w:tc>
        <w:tc>
          <w:tcPr>
            <w:tcW w:w="7920" w:type="dxa"/>
          </w:tcPr>
          <w:p w14:paraId="393F5EEA" w14:textId="77777777" w:rsidR="005B054F" w:rsidRDefault="005B054F">
            <w:pPr>
              <w:rPr>
                <w:rFonts w:ascii="Arial" w:hAnsi="Arial" w:cs="Arial"/>
                <w:sz w:val="20"/>
              </w:rPr>
            </w:pPr>
            <w:r>
              <w:rPr>
                <w:rFonts w:ascii="Arial" w:hAnsi="Arial" w:cs="Arial"/>
                <w:b/>
                <w:sz w:val="20"/>
              </w:rPr>
              <w:t>Business Objects/Crystal Enterprise XI Report Developer</w:t>
            </w:r>
          </w:p>
        </w:tc>
      </w:tr>
      <w:tr w:rsidR="005B054F" w14:paraId="47F55BF8" w14:textId="77777777">
        <w:tc>
          <w:tcPr>
            <w:tcW w:w="2160" w:type="dxa"/>
          </w:tcPr>
          <w:p w14:paraId="75B1A3EA" w14:textId="77777777" w:rsidR="005B054F" w:rsidRDefault="005B054F">
            <w:pPr>
              <w:rPr>
                <w:rFonts w:ascii="Arial" w:hAnsi="Arial" w:cs="Arial"/>
                <w:b/>
                <w:sz w:val="20"/>
              </w:rPr>
            </w:pPr>
            <w:r>
              <w:rPr>
                <w:rFonts w:ascii="Arial" w:hAnsi="Arial" w:cs="Arial"/>
                <w:b/>
                <w:sz w:val="20"/>
              </w:rPr>
              <w:t>Technologies</w:t>
            </w:r>
          </w:p>
        </w:tc>
        <w:tc>
          <w:tcPr>
            <w:tcW w:w="7920" w:type="dxa"/>
          </w:tcPr>
          <w:p w14:paraId="3AEA4211" w14:textId="77777777" w:rsidR="005B054F" w:rsidRDefault="005B054F">
            <w:pPr>
              <w:rPr>
                <w:rFonts w:ascii="Arial" w:hAnsi="Arial" w:cs="Arial"/>
                <w:sz w:val="20"/>
              </w:rPr>
            </w:pPr>
            <w:r>
              <w:rPr>
                <w:rFonts w:ascii="Arial" w:hAnsi="Arial" w:cs="Arial"/>
                <w:sz w:val="20"/>
              </w:rPr>
              <w:t xml:space="preserve">Windows 2000,2003,XP, IIS 6.0, Business Objects XI Release II, Crystal Enterprise Server XI, Crystal Reports XI, </w:t>
            </w:r>
            <w:r>
              <w:rPr>
                <w:rFonts w:ascii="Arial" w:hAnsi="Arial" w:cs="Arial"/>
                <w:b/>
                <w:sz w:val="20"/>
              </w:rPr>
              <w:t>Oracle 8i</w:t>
            </w:r>
            <w:r>
              <w:rPr>
                <w:rFonts w:ascii="Arial" w:hAnsi="Arial" w:cs="Arial"/>
                <w:sz w:val="20"/>
              </w:rPr>
              <w:t>, 10g, VSS, Oracle Native Drivers, Cognos 7</w:t>
            </w:r>
          </w:p>
        </w:tc>
      </w:tr>
      <w:tr w:rsidR="005B054F" w14:paraId="2F346B81" w14:textId="77777777">
        <w:tc>
          <w:tcPr>
            <w:tcW w:w="10080" w:type="dxa"/>
            <w:gridSpan w:val="2"/>
          </w:tcPr>
          <w:p w14:paraId="2AD6121C" w14:textId="77777777" w:rsidR="005B054F" w:rsidRDefault="005B054F">
            <w:pPr>
              <w:rPr>
                <w:rFonts w:ascii="Arial" w:hAnsi="Arial" w:cs="Arial"/>
                <w:b/>
                <w:sz w:val="20"/>
              </w:rPr>
            </w:pPr>
            <w:r>
              <w:rPr>
                <w:rFonts w:ascii="Arial" w:hAnsi="Arial" w:cs="Arial"/>
                <w:b/>
                <w:sz w:val="20"/>
              </w:rPr>
              <w:t>Responsibilities:</w:t>
            </w:r>
          </w:p>
          <w:p w14:paraId="71818DEA" w14:textId="77777777" w:rsidR="005B054F" w:rsidRDefault="005B054F">
            <w:pPr>
              <w:pStyle w:val="levnl15"/>
              <w:numPr>
                <w:ilvl w:val="0"/>
                <w:numId w:val="30"/>
              </w:numPr>
              <w:tabs>
                <w:tab w:val="clear" w:pos="720"/>
                <w:tab w:val="num" w:pos="432"/>
                <w:tab w:val="left" w:pos="1260"/>
                <w:tab w:val="right" w:pos="9360"/>
              </w:tabs>
              <w:ind w:left="432"/>
              <w:jc w:val="both"/>
              <w:rPr>
                <w:rFonts w:ascii="Arial" w:hAnsi="Arial" w:cs="Arial"/>
                <w:sz w:val="20"/>
              </w:rPr>
            </w:pPr>
            <w:r>
              <w:rPr>
                <w:rFonts w:ascii="Arial" w:hAnsi="Arial" w:cs="Arial"/>
                <w:sz w:val="20"/>
              </w:rPr>
              <w:t>Responsible for speaking with business users and finalize on any enhancements/new requirements needed by reporting department.</w:t>
            </w:r>
          </w:p>
          <w:p w14:paraId="122E50BB" w14:textId="77777777" w:rsidR="005B054F" w:rsidRDefault="005B054F">
            <w:pPr>
              <w:pStyle w:val="levnl15"/>
              <w:numPr>
                <w:ilvl w:val="0"/>
                <w:numId w:val="30"/>
              </w:numPr>
              <w:tabs>
                <w:tab w:val="clear" w:pos="720"/>
                <w:tab w:val="left" w:pos="432"/>
                <w:tab w:val="right" w:pos="9360"/>
              </w:tabs>
              <w:ind w:left="432"/>
              <w:jc w:val="both"/>
              <w:rPr>
                <w:rFonts w:ascii="Arial" w:hAnsi="Arial" w:cs="Arial"/>
                <w:sz w:val="20"/>
              </w:rPr>
            </w:pPr>
            <w:r>
              <w:rPr>
                <w:rFonts w:ascii="Arial" w:hAnsi="Arial" w:cs="Arial"/>
                <w:sz w:val="20"/>
              </w:rPr>
              <w:t>Developed various reports that facilitated business decisions for Maersk’s consolidated shipping and pricing project. The reports designed were complex stemming from Business Objects Suite, Cognos, and huge data sources.</w:t>
            </w:r>
          </w:p>
          <w:p w14:paraId="15DBE031" w14:textId="77777777" w:rsidR="005B054F" w:rsidRDefault="005B054F">
            <w:pPr>
              <w:pStyle w:val="levnl15"/>
              <w:numPr>
                <w:ilvl w:val="0"/>
                <w:numId w:val="30"/>
              </w:numPr>
              <w:tabs>
                <w:tab w:val="clear" w:pos="720"/>
                <w:tab w:val="left" w:pos="432"/>
                <w:tab w:val="left" w:pos="1260"/>
                <w:tab w:val="right" w:pos="9360"/>
              </w:tabs>
              <w:ind w:left="432"/>
              <w:jc w:val="both"/>
              <w:rPr>
                <w:rFonts w:ascii="Arial" w:hAnsi="Arial" w:cs="Arial"/>
                <w:sz w:val="20"/>
              </w:rPr>
            </w:pPr>
            <w:r>
              <w:rPr>
                <w:rFonts w:ascii="Arial" w:hAnsi="Arial" w:cs="Arial"/>
                <w:sz w:val="20"/>
              </w:rPr>
              <w:t>Extensively worked with Business Users on regression testing the Monthly/Quarterly Reports and conveyed the errors/issues to team developers. Prioritized fixes on tight deadlines that mitigated company expenditures drastically.</w:t>
            </w:r>
          </w:p>
        </w:tc>
      </w:tr>
    </w:tbl>
    <w:p w14:paraId="090CF415" w14:textId="77777777" w:rsidR="005B054F" w:rsidRDefault="005B054F">
      <w:pPr>
        <w:rPr>
          <w:rFonts w:ascii="Trebuchet MS" w:hAnsi="Trebuchet MS"/>
          <w:b/>
          <w:sz w:val="20"/>
          <w:szCs w:val="20"/>
          <w:u w:val="single"/>
        </w:rPr>
      </w:pPr>
    </w:p>
    <w:p w14:paraId="50FC704B" w14:textId="77777777" w:rsidR="005B054F" w:rsidRDefault="005B054F">
      <w:pPr>
        <w:rPr>
          <w:rFonts w:ascii="Trebuchet MS" w:hAnsi="Trebuchet MS"/>
          <w:b/>
          <w:sz w:val="20"/>
          <w:szCs w:val="20"/>
          <w:u w:val="single"/>
        </w:rPr>
      </w:pPr>
    </w:p>
    <w:p w14:paraId="7F6CBC97" w14:textId="77777777" w:rsidR="00E80AEB" w:rsidRDefault="00E80AEB">
      <w:pPr>
        <w:rPr>
          <w:rFonts w:ascii="Trebuchet MS" w:hAnsi="Trebuchet MS"/>
          <w:b/>
          <w:sz w:val="20"/>
          <w:szCs w:val="20"/>
          <w:u w:val="single"/>
        </w:rPr>
      </w:pPr>
    </w:p>
    <w:p w14:paraId="098BFAC6" w14:textId="77777777" w:rsidR="005B054F" w:rsidRDefault="005B054F">
      <w:pPr>
        <w:rPr>
          <w:rFonts w:ascii="Trebuchet MS" w:hAnsi="Trebuchet MS"/>
          <w:b/>
          <w:sz w:val="20"/>
          <w:szCs w:val="20"/>
          <w:u w:val="single"/>
        </w:rPr>
      </w:pPr>
    </w:p>
    <w:p w14:paraId="5A20329A" w14:textId="77777777" w:rsidR="003B2F5E" w:rsidRDefault="003B2F5E">
      <w:pPr>
        <w:rPr>
          <w:rFonts w:ascii="Trebuchet MS" w:hAnsi="Trebuchet MS"/>
          <w:b/>
          <w:sz w:val="20"/>
          <w:szCs w:val="20"/>
          <w:u w:val="single"/>
        </w:rPr>
      </w:pPr>
    </w:p>
    <w:p w14:paraId="20423263" w14:textId="77777777" w:rsidR="003B2F5E" w:rsidRDefault="003B2F5E">
      <w:pPr>
        <w:rPr>
          <w:rFonts w:ascii="Trebuchet MS" w:hAnsi="Trebuchet MS"/>
          <w:b/>
          <w:sz w:val="20"/>
          <w:szCs w:val="20"/>
          <w:u w:val="single"/>
        </w:rPr>
      </w:pPr>
    </w:p>
    <w:p w14:paraId="2693BDC8" w14:textId="77777777" w:rsidR="003B2F5E" w:rsidRDefault="003B2F5E">
      <w:pPr>
        <w:rPr>
          <w:rFonts w:ascii="Trebuchet MS" w:hAnsi="Trebuchet MS"/>
          <w:b/>
          <w:sz w:val="20"/>
          <w:szCs w:val="20"/>
          <w:u w:val="single"/>
        </w:rPr>
      </w:pPr>
    </w:p>
    <w:tbl>
      <w:tblPr>
        <w:tblpPr w:leftFromText="180" w:rightFromText="180" w:vertAnchor="text" w:horzAnchor="margin" w:tblpX="108" w:tblpY="-65"/>
        <w:tblW w:w="10008" w:type="dxa"/>
        <w:tblLayout w:type="fixed"/>
        <w:tblLook w:val="0000" w:firstRow="0" w:lastRow="0" w:firstColumn="0" w:lastColumn="0" w:noHBand="0" w:noVBand="0"/>
      </w:tblPr>
      <w:tblGrid>
        <w:gridCol w:w="2056"/>
        <w:gridCol w:w="7952"/>
      </w:tblGrid>
      <w:tr w:rsidR="005B054F" w14:paraId="748640C9" w14:textId="77777777">
        <w:trPr>
          <w:trHeight w:val="165"/>
        </w:trPr>
        <w:tc>
          <w:tcPr>
            <w:tcW w:w="2056" w:type="dxa"/>
          </w:tcPr>
          <w:p w14:paraId="0CE475E1" w14:textId="77777777" w:rsidR="005B054F" w:rsidRDefault="005B054F">
            <w:pPr>
              <w:rPr>
                <w:rFonts w:ascii="Arial" w:hAnsi="Arial" w:cs="Arial"/>
                <w:b/>
                <w:sz w:val="20"/>
              </w:rPr>
            </w:pPr>
            <w:r>
              <w:rPr>
                <w:rFonts w:ascii="Arial" w:hAnsi="Arial" w:cs="Arial"/>
                <w:b/>
                <w:sz w:val="20"/>
              </w:rPr>
              <w:t xml:space="preserve">Project </w:t>
            </w:r>
          </w:p>
        </w:tc>
        <w:tc>
          <w:tcPr>
            <w:tcW w:w="7952" w:type="dxa"/>
          </w:tcPr>
          <w:p w14:paraId="338AF282" w14:textId="77777777" w:rsidR="005B054F" w:rsidRDefault="005B054F">
            <w:pPr>
              <w:rPr>
                <w:rFonts w:ascii="Arial" w:hAnsi="Arial" w:cs="Arial"/>
                <w:sz w:val="20"/>
              </w:rPr>
            </w:pPr>
            <w:r>
              <w:rPr>
                <w:rFonts w:ascii="Arial" w:hAnsi="Arial" w:cs="Arial"/>
                <w:b/>
                <w:sz w:val="20"/>
              </w:rPr>
              <w:t>Reports Developer and Analysts</w:t>
            </w:r>
          </w:p>
        </w:tc>
      </w:tr>
      <w:tr w:rsidR="005B054F" w14:paraId="10F2D378" w14:textId="77777777">
        <w:trPr>
          <w:trHeight w:val="165"/>
        </w:trPr>
        <w:tc>
          <w:tcPr>
            <w:tcW w:w="2056" w:type="dxa"/>
          </w:tcPr>
          <w:p w14:paraId="5D705DDF" w14:textId="77777777" w:rsidR="005B054F" w:rsidRDefault="005B054F">
            <w:pPr>
              <w:rPr>
                <w:rFonts w:ascii="Arial" w:hAnsi="Arial" w:cs="Arial"/>
                <w:b/>
                <w:sz w:val="20"/>
              </w:rPr>
            </w:pPr>
            <w:r>
              <w:rPr>
                <w:rFonts w:ascii="Arial" w:hAnsi="Arial" w:cs="Arial"/>
                <w:b/>
                <w:sz w:val="20"/>
              </w:rPr>
              <w:t>Client</w:t>
            </w:r>
          </w:p>
        </w:tc>
        <w:tc>
          <w:tcPr>
            <w:tcW w:w="7952" w:type="dxa"/>
          </w:tcPr>
          <w:p w14:paraId="3ACE21C8" w14:textId="77777777" w:rsidR="005B054F" w:rsidRDefault="005B054F">
            <w:pPr>
              <w:rPr>
                <w:rFonts w:ascii="Arial" w:hAnsi="Arial" w:cs="Arial"/>
                <w:sz w:val="20"/>
              </w:rPr>
            </w:pPr>
            <w:r>
              <w:rPr>
                <w:rFonts w:ascii="Arial" w:hAnsi="Arial" w:cs="Arial"/>
                <w:b/>
                <w:sz w:val="20"/>
              </w:rPr>
              <w:t>Prudential Fox Roach Realtors, Devon PA</w:t>
            </w:r>
          </w:p>
        </w:tc>
      </w:tr>
      <w:tr w:rsidR="005B054F" w14:paraId="05801BD5" w14:textId="77777777">
        <w:trPr>
          <w:trHeight w:val="165"/>
        </w:trPr>
        <w:tc>
          <w:tcPr>
            <w:tcW w:w="2056" w:type="dxa"/>
          </w:tcPr>
          <w:p w14:paraId="4EA765F4" w14:textId="77777777" w:rsidR="005B054F" w:rsidRDefault="005B054F">
            <w:pPr>
              <w:rPr>
                <w:rFonts w:ascii="Arial" w:hAnsi="Arial" w:cs="Arial"/>
                <w:b/>
                <w:sz w:val="20"/>
              </w:rPr>
            </w:pPr>
            <w:r>
              <w:rPr>
                <w:rFonts w:ascii="Arial" w:hAnsi="Arial" w:cs="Arial"/>
                <w:b/>
                <w:sz w:val="20"/>
              </w:rPr>
              <w:t>Duration</w:t>
            </w:r>
          </w:p>
        </w:tc>
        <w:tc>
          <w:tcPr>
            <w:tcW w:w="7952" w:type="dxa"/>
          </w:tcPr>
          <w:p w14:paraId="06FF26CC" w14:textId="77777777" w:rsidR="005B054F" w:rsidRDefault="005B054F">
            <w:pPr>
              <w:rPr>
                <w:rFonts w:ascii="Arial" w:hAnsi="Arial" w:cs="Arial"/>
                <w:sz w:val="20"/>
              </w:rPr>
            </w:pPr>
            <w:r>
              <w:rPr>
                <w:rFonts w:ascii="Arial" w:hAnsi="Arial" w:cs="Arial"/>
                <w:b/>
                <w:sz w:val="20"/>
              </w:rPr>
              <w:t>Aug 2003 – Dec 2004</w:t>
            </w:r>
          </w:p>
        </w:tc>
      </w:tr>
      <w:tr w:rsidR="005B054F" w14:paraId="186743D6" w14:textId="77777777">
        <w:trPr>
          <w:trHeight w:val="165"/>
        </w:trPr>
        <w:tc>
          <w:tcPr>
            <w:tcW w:w="2056" w:type="dxa"/>
          </w:tcPr>
          <w:p w14:paraId="1EB864F1" w14:textId="77777777" w:rsidR="005B054F" w:rsidRDefault="005B054F">
            <w:pPr>
              <w:rPr>
                <w:rFonts w:ascii="Arial" w:hAnsi="Arial" w:cs="Arial"/>
                <w:b/>
                <w:sz w:val="20"/>
              </w:rPr>
            </w:pPr>
            <w:r>
              <w:rPr>
                <w:rFonts w:ascii="Arial" w:hAnsi="Arial" w:cs="Arial"/>
                <w:b/>
                <w:sz w:val="20"/>
              </w:rPr>
              <w:t>Team size</w:t>
            </w:r>
          </w:p>
        </w:tc>
        <w:tc>
          <w:tcPr>
            <w:tcW w:w="7952" w:type="dxa"/>
          </w:tcPr>
          <w:p w14:paraId="23052B9F" w14:textId="77777777" w:rsidR="005B054F" w:rsidRDefault="005B054F">
            <w:pPr>
              <w:rPr>
                <w:rFonts w:ascii="Arial" w:hAnsi="Arial" w:cs="Arial"/>
                <w:sz w:val="20"/>
              </w:rPr>
            </w:pPr>
            <w:r>
              <w:rPr>
                <w:rFonts w:ascii="Arial" w:hAnsi="Arial" w:cs="Arial"/>
                <w:b/>
                <w:sz w:val="20"/>
              </w:rPr>
              <w:t>4</w:t>
            </w:r>
          </w:p>
        </w:tc>
      </w:tr>
      <w:tr w:rsidR="005B054F" w14:paraId="5D1762E2" w14:textId="77777777">
        <w:trPr>
          <w:trHeight w:val="165"/>
        </w:trPr>
        <w:tc>
          <w:tcPr>
            <w:tcW w:w="2056" w:type="dxa"/>
          </w:tcPr>
          <w:p w14:paraId="4CA230BF" w14:textId="77777777" w:rsidR="005B054F" w:rsidRDefault="005B054F">
            <w:pPr>
              <w:rPr>
                <w:rFonts w:ascii="Arial" w:hAnsi="Arial" w:cs="Arial"/>
                <w:b/>
                <w:sz w:val="20"/>
              </w:rPr>
            </w:pPr>
            <w:r>
              <w:rPr>
                <w:rFonts w:ascii="Arial" w:hAnsi="Arial" w:cs="Arial"/>
                <w:b/>
                <w:sz w:val="20"/>
              </w:rPr>
              <w:t>My role</w:t>
            </w:r>
          </w:p>
        </w:tc>
        <w:tc>
          <w:tcPr>
            <w:tcW w:w="7952" w:type="dxa"/>
          </w:tcPr>
          <w:p w14:paraId="0534FE96" w14:textId="77777777" w:rsidR="005B054F" w:rsidRDefault="005B054F">
            <w:pPr>
              <w:rPr>
                <w:rFonts w:ascii="Arial" w:hAnsi="Arial" w:cs="Arial"/>
                <w:sz w:val="20"/>
              </w:rPr>
            </w:pPr>
            <w:r>
              <w:rPr>
                <w:rFonts w:ascii="Arial" w:hAnsi="Arial" w:cs="Arial"/>
                <w:b/>
                <w:sz w:val="20"/>
              </w:rPr>
              <w:t>Crystal Enterprise Developer</w:t>
            </w:r>
          </w:p>
        </w:tc>
      </w:tr>
      <w:tr w:rsidR="005B054F" w14:paraId="3FACD137" w14:textId="77777777">
        <w:trPr>
          <w:trHeight w:val="282"/>
        </w:trPr>
        <w:tc>
          <w:tcPr>
            <w:tcW w:w="2056" w:type="dxa"/>
          </w:tcPr>
          <w:p w14:paraId="65396040" w14:textId="77777777" w:rsidR="005B054F" w:rsidRDefault="005B054F">
            <w:pPr>
              <w:rPr>
                <w:rFonts w:ascii="Arial" w:hAnsi="Arial" w:cs="Arial"/>
                <w:b/>
                <w:sz w:val="20"/>
              </w:rPr>
            </w:pPr>
            <w:r>
              <w:rPr>
                <w:rFonts w:ascii="Arial" w:hAnsi="Arial" w:cs="Arial"/>
                <w:b/>
                <w:sz w:val="20"/>
              </w:rPr>
              <w:t>Technologies</w:t>
            </w:r>
          </w:p>
        </w:tc>
        <w:tc>
          <w:tcPr>
            <w:tcW w:w="7952" w:type="dxa"/>
          </w:tcPr>
          <w:p w14:paraId="652E6385" w14:textId="77777777" w:rsidR="005B054F" w:rsidRDefault="005B054F">
            <w:pPr>
              <w:rPr>
                <w:rFonts w:ascii="Arial" w:hAnsi="Arial" w:cs="Arial"/>
                <w:sz w:val="20"/>
              </w:rPr>
            </w:pPr>
            <w:r>
              <w:rPr>
                <w:rFonts w:ascii="Arial" w:hAnsi="Arial" w:cs="Arial"/>
                <w:sz w:val="20"/>
              </w:rPr>
              <w:t xml:space="preserve">Windows 2003 Server, XP, Crystal Enterprise 8.5, 9, </w:t>
            </w:r>
            <w:r>
              <w:rPr>
                <w:rFonts w:ascii="Arial" w:hAnsi="Arial" w:cs="Arial"/>
                <w:b/>
                <w:sz w:val="20"/>
              </w:rPr>
              <w:t>Oracle 9i</w:t>
            </w:r>
            <w:r>
              <w:rPr>
                <w:rFonts w:ascii="Arial" w:hAnsi="Arial" w:cs="Arial"/>
                <w:sz w:val="20"/>
              </w:rPr>
              <w:t>, SQL Server 2000, Access</w:t>
            </w:r>
          </w:p>
        </w:tc>
      </w:tr>
      <w:tr w:rsidR="005B054F" w14:paraId="6A1F497C" w14:textId="77777777">
        <w:trPr>
          <w:trHeight w:val="2996"/>
        </w:trPr>
        <w:tc>
          <w:tcPr>
            <w:tcW w:w="10008" w:type="dxa"/>
            <w:gridSpan w:val="2"/>
          </w:tcPr>
          <w:p w14:paraId="63E2F409" w14:textId="77777777" w:rsidR="005B054F" w:rsidRDefault="005B054F">
            <w:pPr>
              <w:rPr>
                <w:rFonts w:ascii="Arial" w:hAnsi="Arial" w:cs="Arial"/>
                <w:b/>
                <w:sz w:val="20"/>
              </w:rPr>
            </w:pPr>
            <w:r>
              <w:rPr>
                <w:rFonts w:ascii="Arial" w:hAnsi="Arial" w:cs="Arial"/>
                <w:b/>
                <w:sz w:val="20"/>
              </w:rPr>
              <w:t>Responsibilities:</w:t>
            </w:r>
          </w:p>
          <w:p w14:paraId="14B8DAEF" w14:textId="77777777" w:rsidR="005B054F" w:rsidRDefault="005B054F">
            <w:pPr>
              <w:numPr>
                <w:ilvl w:val="0"/>
                <w:numId w:val="31"/>
              </w:numPr>
              <w:tabs>
                <w:tab w:val="left" w:pos="612"/>
              </w:tabs>
              <w:rPr>
                <w:rFonts w:ascii="Arial" w:hAnsi="Arial" w:cs="Arial"/>
                <w:sz w:val="20"/>
              </w:rPr>
            </w:pPr>
            <w:r>
              <w:rPr>
                <w:rFonts w:ascii="Arial" w:hAnsi="Arial" w:cs="Arial"/>
                <w:sz w:val="20"/>
              </w:rPr>
              <w:t xml:space="preserve">Migration project that got ultimately salvaged the company time and money in delivery and scheduling of reports. Also reducing the consumption of paper reports. Developed and proposed solutions from upgrading Crystal Reports to version 9 and use the Crystal Enterprise named to distribute current and new reports within user network. </w:t>
            </w:r>
          </w:p>
          <w:p w14:paraId="12B3B840" w14:textId="77777777" w:rsidR="005B054F" w:rsidRDefault="005B054F">
            <w:pPr>
              <w:pStyle w:val="levnl15"/>
              <w:numPr>
                <w:ilvl w:val="0"/>
                <w:numId w:val="31"/>
              </w:numPr>
              <w:tabs>
                <w:tab w:val="clear" w:pos="0"/>
                <w:tab w:val="clear" w:pos="720"/>
                <w:tab w:val="clear" w:pos="2160"/>
                <w:tab w:val="left" w:pos="612"/>
                <w:tab w:val="left" w:pos="1260"/>
                <w:tab w:val="right" w:pos="9360"/>
              </w:tabs>
              <w:jc w:val="both"/>
              <w:rPr>
                <w:rFonts w:ascii="Arial" w:hAnsi="Arial" w:cs="Arial"/>
                <w:sz w:val="20"/>
              </w:rPr>
            </w:pPr>
            <w:r>
              <w:rPr>
                <w:rFonts w:ascii="Arial" w:hAnsi="Arial" w:cs="Arial"/>
                <w:sz w:val="20"/>
              </w:rPr>
              <w:t xml:space="preserve">Designed various types of reports with Complex Formulas, Custom Functions, SQL Expressions, Parameters, Drill Down and Sub Reports, and Cross Tab Reports. Also designed the reports with multi level of groupings and hierarchies.  </w:t>
            </w:r>
          </w:p>
          <w:p w14:paraId="13B03649" w14:textId="77777777" w:rsidR="005B054F" w:rsidRDefault="005B054F">
            <w:pPr>
              <w:numPr>
                <w:ilvl w:val="0"/>
                <w:numId w:val="31"/>
              </w:numPr>
              <w:tabs>
                <w:tab w:val="left" w:pos="612"/>
              </w:tabs>
              <w:rPr>
                <w:rFonts w:ascii="Arial" w:hAnsi="Arial" w:cs="Arial"/>
                <w:sz w:val="20"/>
              </w:rPr>
            </w:pPr>
            <w:r>
              <w:rPr>
                <w:rFonts w:ascii="Arial" w:hAnsi="Arial" w:cs="Arial"/>
                <w:sz w:val="20"/>
              </w:rPr>
              <w:t xml:space="preserve">Associated with other project teams that needed development of reports to support both their work and new applications. Some integration </w:t>
            </w:r>
          </w:p>
        </w:tc>
      </w:tr>
    </w:tbl>
    <w:p w14:paraId="4D531860" w14:textId="77777777" w:rsidR="005B054F" w:rsidRDefault="005B054F">
      <w:pPr>
        <w:keepLines/>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right="-720"/>
        <w:jc w:val="both"/>
        <w:rPr>
          <w:rFonts w:ascii="Book Antiqua" w:hAnsi="Book Antiqua"/>
          <w:sz w:val="20"/>
        </w:rPr>
      </w:pPr>
    </w:p>
    <w:p w14:paraId="07DAFE29" w14:textId="77777777" w:rsidR="00777F99" w:rsidRDefault="00777F99">
      <w:pPr>
        <w:keepLines/>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right="-720"/>
        <w:jc w:val="both"/>
        <w:rPr>
          <w:rFonts w:ascii="Book Antiqua" w:hAnsi="Book Antiqua"/>
          <w:sz w:val="20"/>
        </w:rPr>
      </w:pPr>
    </w:p>
    <w:p w14:paraId="775511DB" w14:textId="77777777" w:rsidR="004B2AEB" w:rsidRDefault="004B2AEB">
      <w:pPr>
        <w:keepLines/>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right="-720"/>
        <w:jc w:val="both"/>
        <w:rPr>
          <w:rFonts w:ascii="Book Antiqua" w:hAnsi="Book Antiqua"/>
          <w:sz w:val="20"/>
        </w:rPr>
      </w:pPr>
    </w:p>
    <w:p w14:paraId="6C48DED0" w14:textId="77777777" w:rsidR="009761A9" w:rsidRDefault="009761A9">
      <w:pPr>
        <w:keepLines/>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right="-720"/>
        <w:jc w:val="both"/>
        <w:rPr>
          <w:rFonts w:ascii="Book Antiqua" w:hAnsi="Book Antiqua"/>
          <w:sz w:val="20"/>
        </w:rPr>
      </w:pPr>
    </w:p>
    <w:p w14:paraId="159AE9C9" w14:textId="77777777" w:rsidR="005B054F" w:rsidRDefault="00C70629">
      <w:pPr>
        <w:keepLines/>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right="-720"/>
        <w:jc w:val="both"/>
        <w:rPr>
          <w:rFonts w:ascii="Book Antiqua" w:hAnsi="Book Antiqua"/>
          <w:sz w:val="20"/>
        </w:rPr>
      </w:pPr>
      <w:r>
        <w:rPr>
          <w:rFonts w:ascii="Book Antiqua" w:hAnsi="Book Antiqua"/>
          <w:b/>
          <w:noProof/>
          <w:sz w:val="20"/>
        </w:rPr>
        <w:lastRenderedPageBreak/>
        <mc:AlternateContent>
          <mc:Choice Requires="wps">
            <w:drawing>
              <wp:anchor distT="0" distB="0" distL="114300" distR="114300" simplePos="0" relativeHeight="251655680" behindDoc="0" locked="0" layoutInCell="1" allowOverlap="1" wp14:anchorId="6E2DE05F" wp14:editId="7FD5F383">
                <wp:simplePos x="0" y="0"/>
                <wp:positionH relativeFrom="column">
                  <wp:posOffset>0</wp:posOffset>
                </wp:positionH>
                <wp:positionV relativeFrom="paragraph">
                  <wp:posOffset>133985</wp:posOffset>
                </wp:positionV>
                <wp:extent cx="6515100" cy="237490"/>
                <wp:effectExtent l="9525" t="6350" r="9525" b="13335"/>
                <wp:wrapSquare wrapText="bothSides"/>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237490"/>
                        </a:xfrm>
                        <a:prstGeom prst="rect">
                          <a:avLst/>
                        </a:prstGeom>
                        <a:solidFill>
                          <a:srgbClr val="000000"/>
                        </a:solidFill>
                        <a:ln w="9525">
                          <a:solidFill>
                            <a:srgbClr val="000000"/>
                          </a:solidFill>
                          <a:miter lim="800000"/>
                          <a:headEnd/>
                          <a:tailEnd/>
                        </a:ln>
                      </wps:spPr>
                      <wps:txbx>
                        <w:txbxContent>
                          <w:p w14:paraId="716BFFE0" w14:textId="77777777" w:rsidR="00570797" w:rsidRDefault="00570797">
                            <w:pPr>
                              <w:pStyle w:val="Heading8"/>
                              <w:rPr>
                                <w:color w:val="000000"/>
                                <w:u w:val="single"/>
                              </w:rPr>
                            </w:pPr>
                            <w:r>
                              <w:t>Professional Experience continued</w:t>
                            </w:r>
                          </w:p>
                          <w:p w14:paraId="57443181" w14:textId="77777777" w:rsidR="00570797" w:rsidRDefault="0057079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2DE05F" id="_x0000_s1035" type="#_x0000_t202" style="position:absolute;left:0;text-align:left;margin-left:0;margin-top:10.55pt;width:513pt;height:18.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3SYJwIAAFcEAAAOAAAAZHJzL2Uyb0RvYy54bWysVNtu2zAMfR+wfxD0vjj2krYx4hRdug4D&#10;ugvQ7gNkWbaFSaImKbGzrx8lJ1nQvRXzgyCK0iF5Dun17agV2QvnJZiK5rM5JcJwaKTpKvrj+eHd&#10;DSU+MNMwBUZU9CA8vd28fbMebCkK6EE1whEEMb4cbEX7EGyZZZ73QjM/AysMOltwmgU0XZc1jg2I&#10;rlVWzOdX2QCusQ648B5P7ycn3ST8thU8fGtbLwJRFcXcQlpdWuu4Zps1KzvHbC/5MQ32iiw0kwaD&#10;nqHuWWBk5+Q/UFpyBx7aMOOgM2hbyUWqAavJ5y+qeeqZFakWJMfbM03+/8Hyr/vvjsimogUlhmmU&#10;6FmMgXyAkVxHdgbrS7z0ZPFaGPEYVU6VevsI/KcnBrY9M524cw6GXrAGs8vjy+zi6YTjI0g9fIEG&#10;w7BdgAQ0tk5H6pAMguio0uGsTEyF4+HVMl/mc3Rx9BXvrxerJF3GytNr63z4JECTuKmoQ+UTOts/&#10;+hCzYeXpSgzmQcnmQSqVDNfVW+XInsUuSV8q4MU1ZchQ0dWyWE4EvAJCy4DtrqSu6M05DisjbR9N&#10;k5oxMKmmPaaszJHHSN1EYhjrMQm2OslTQ3NAYh1M3Y3TiJse3G9KBuzsivpfO+YEJeqzQXFW+WIR&#10;RyEZi+V1gYa79NSXHmY4QlU0UDJtt2Ean511susx0tQOBu5Q0FYmrqPyU1bH9LF7kwTHSYvjcWmn&#10;W3//B5s/AAAA//8DAFBLAwQUAAYACAAAACEAsuG7cd4AAAAHAQAADwAAAGRycy9kb3ducmV2Lnht&#10;bEyPQUvDQBCF74L/YRnBm90k0BJiJiUIipeg1hZ73GanSTQ7G7KbNvrr3Z70OO893vsmX8+mFyca&#10;XWcZIV5EIIhrqztuELbvj3cpCOcVa9VbJoRvcrAurq9ylWl75jc6bXwjQgm7TCG03g+ZlK5uySi3&#10;sANx8I52NMqHc2ykHtU5lJteJlG0kkZ1HBZaNdBDS/XXZjIIL7vX9HkqZ+vLz33z8fRTbatdhXh7&#10;M5f3IDzN/i8MF/yADkVgOtiJtRM9QnjEIyRxDOLiRskqKAeEZboEWeTyP3/xCwAA//8DAFBLAQIt&#10;ABQABgAIAAAAIQC2gziS/gAAAOEBAAATAAAAAAAAAAAAAAAAAAAAAABbQ29udGVudF9UeXBlc10u&#10;eG1sUEsBAi0AFAAGAAgAAAAhADj9If/WAAAAlAEAAAsAAAAAAAAAAAAAAAAALwEAAF9yZWxzLy5y&#10;ZWxzUEsBAi0AFAAGAAgAAAAhAHkTdJgnAgAAVwQAAA4AAAAAAAAAAAAAAAAALgIAAGRycy9lMm9E&#10;b2MueG1sUEsBAi0AFAAGAAgAAAAhALLhu3HeAAAABwEAAA8AAAAAAAAAAAAAAAAAgQQAAGRycy9k&#10;b3ducmV2LnhtbFBLBQYAAAAABAAEAPMAAACMBQAAAAA=&#10;" fillcolor="black">
                <v:textbox>
                  <w:txbxContent>
                    <w:p w14:paraId="716BFFE0" w14:textId="77777777" w:rsidR="00570797" w:rsidRDefault="00570797">
                      <w:pPr>
                        <w:pStyle w:val="Heading8"/>
                        <w:rPr>
                          <w:color w:val="000000"/>
                          <w:u w:val="single"/>
                        </w:rPr>
                      </w:pPr>
                      <w:r>
                        <w:t>Professional Experience continued</w:t>
                      </w:r>
                    </w:p>
                    <w:p w14:paraId="57443181" w14:textId="77777777" w:rsidR="00570797" w:rsidRDefault="00570797"/>
                  </w:txbxContent>
                </v:textbox>
                <w10:wrap type="square"/>
              </v:shape>
            </w:pict>
          </mc:Fallback>
        </mc:AlternateContent>
      </w:r>
    </w:p>
    <w:tbl>
      <w:tblPr>
        <w:tblW w:w="10260" w:type="dxa"/>
        <w:tblInd w:w="108" w:type="dxa"/>
        <w:tblLayout w:type="fixed"/>
        <w:tblLook w:val="0000" w:firstRow="0" w:lastRow="0" w:firstColumn="0" w:lastColumn="0" w:noHBand="0" w:noVBand="0"/>
      </w:tblPr>
      <w:tblGrid>
        <w:gridCol w:w="2160"/>
        <w:gridCol w:w="8100"/>
      </w:tblGrid>
      <w:tr w:rsidR="005B054F" w14:paraId="4AC43EAD" w14:textId="77777777">
        <w:trPr>
          <w:trHeight w:val="264"/>
        </w:trPr>
        <w:tc>
          <w:tcPr>
            <w:tcW w:w="2160" w:type="dxa"/>
          </w:tcPr>
          <w:p w14:paraId="730774CC" w14:textId="77777777" w:rsidR="005B054F" w:rsidRDefault="005B054F">
            <w:pPr>
              <w:rPr>
                <w:rFonts w:ascii="Arial" w:hAnsi="Arial" w:cs="Arial"/>
                <w:b/>
                <w:sz w:val="20"/>
              </w:rPr>
            </w:pPr>
            <w:r>
              <w:rPr>
                <w:rFonts w:ascii="Arial" w:hAnsi="Arial" w:cs="Arial"/>
                <w:b/>
                <w:sz w:val="20"/>
              </w:rPr>
              <w:t xml:space="preserve">Project </w:t>
            </w:r>
          </w:p>
        </w:tc>
        <w:tc>
          <w:tcPr>
            <w:tcW w:w="8100" w:type="dxa"/>
          </w:tcPr>
          <w:p w14:paraId="00189978" w14:textId="77777777" w:rsidR="005B054F" w:rsidRDefault="005B054F">
            <w:pPr>
              <w:rPr>
                <w:rFonts w:ascii="Arial" w:hAnsi="Arial" w:cs="Arial"/>
                <w:sz w:val="20"/>
              </w:rPr>
            </w:pPr>
            <w:r>
              <w:rPr>
                <w:rFonts w:ascii="Arial" w:hAnsi="Arial" w:cs="Arial"/>
                <w:b/>
                <w:sz w:val="20"/>
              </w:rPr>
              <w:t>Asset Management Reports</w:t>
            </w:r>
          </w:p>
        </w:tc>
      </w:tr>
      <w:tr w:rsidR="005B054F" w14:paraId="289B39D1" w14:textId="77777777">
        <w:trPr>
          <w:trHeight w:val="264"/>
        </w:trPr>
        <w:tc>
          <w:tcPr>
            <w:tcW w:w="2160" w:type="dxa"/>
          </w:tcPr>
          <w:p w14:paraId="65A54186" w14:textId="77777777" w:rsidR="005B054F" w:rsidRDefault="005B054F">
            <w:pPr>
              <w:pStyle w:val="Heading7"/>
              <w:rPr>
                <w:rFonts w:ascii="Arial" w:hAnsi="Arial" w:cs="Arial"/>
                <w:szCs w:val="24"/>
              </w:rPr>
            </w:pPr>
            <w:r>
              <w:rPr>
                <w:rFonts w:ascii="Arial" w:hAnsi="Arial" w:cs="Arial"/>
                <w:szCs w:val="24"/>
              </w:rPr>
              <w:t>Client</w:t>
            </w:r>
          </w:p>
        </w:tc>
        <w:tc>
          <w:tcPr>
            <w:tcW w:w="8100" w:type="dxa"/>
          </w:tcPr>
          <w:p w14:paraId="0FCF8E85" w14:textId="77777777" w:rsidR="005B054F" w:rsidRDefault="005B054F">
            <w:pPr>
              <w:rPr>
                <w:rFonts w:ascii="Arial" w:hAnsi="Arial" w:cs="Arial"/>
                <w:sz w:val="20"/>
              </w:rPr>
            </w:pPr>
            <w:r>
              <w:rPr>
                <w:rFonts w:ascii="Arial" w:hAnsi="Arial" w:cs="Arial"/>
                <w:b/>
                <w:sz w:val="20"/>
              </w:rPr>
              <w:t>Mellon Financial Off-Site B, North Miami, FL (part-time)</w:t>
            </w:r>
          </w:p>
        </w:tc>
      </w:tr>
      <w:tr w:rsidR="005B054F" w14:paraId="3E29600A" w14:textId="77777777">
        <w:trPr>
          <w:trHeight w:val="264"/>
        </w:trPr>
        <w:tc>
          <w:tcPr>
            <w:tcW w:w="2160" w:type="dxa"/>
          </w:tcPr>
          <w:p w14:paraId="6605D4ED" w14:textId="77777777" w:rsidR="005B054F" w:rsidRDefault="005B054F">
            <w:pPr>
              <w:rPr>
                <w:rFonts w:ascii="Arial" w:hAnsi="Arial" w:cs="Arial"/>
                <w:b/>
                <w:sz w:val="20"/>
              </w:rPr>
            </w:pPr>
            <w:r>
              <w:rPr>
                <w:rFonts w:ascii="Arial" w:hAnsi="Arial" w:cs="Arial"/>
                <w:b/>
                <w:sz w:val="20"/>
              </w:rPr>
              <w:t>Duration</w:t>
            </w:r>
          </w:p>
        </w:tc>
        <w:tc>
          <w:tcPr>
            <w:tcW w:w="8100" w:type="dxa"/>
          </w:tcPr>
          <w:p w14:paraId="08C66550" w14:textId="77777777" w:rsidR="005B054F" w:rsidRDefault="005B054F">
            <w:pPr>
              <w:pStyle w:val="Heading7"/>
              <w:rPr>
                <w:rFonts w:ascii="Arial" w:hAnsi="Arial" w:cs="Arial"/>
                <w:bCs/>
                <w:szCs w:val="24"/>
              </w:rPr>
            </w:pPr>
            <w:r>
              <w:rPr>
                <w:rFonts w:ascii="Arial" w:hAnsi="Arial" w:cs="Arial"/>
                <w:bCs/>
                <w:szCs w:val="24"/>
              </w:rPr>
              <w:t>Jul 2003 - Aug 2003</w:t>
            </w:r>
          </w:p>
        </w:tc>
      </w:tr>
      <w:tr w:rsidR="005B054F" w14:paraId="7BF7AF3D" w14:textId="77777777">
        <w:trPr>
          <w:trHeight w:val="264"/>
        </w:trPr>
        <w:tc>
          <w:tcPr>
            <w:tcW w:w="2160" w:type="dxa"/>
          </w:tcPr>
          <w:p w14:paraId="54563F64" w14:textId="77777777" w:rsidR="005B054F" w:rsidRDefault="005B054F">
            <w:pPr>
              <w:rPr>
                <w:rFonts w:ascii="Arial" w:hAnsi="Arial" w:cs="Arial"/>
                <w:b/>
                <w:sz w:val="20"/>
              </w:rPr>
            </w:pPr>
            <w:r>
              <w:rPr>
                <w:rFonts w:ascii="Arial" w:hAnsi="Arial" w:cs="Arial"/>
                <w:b/>
                <w:sz w:val="20"/>
              </w:rPr>
              <w:t>Team size</w:t>
            </w:r>
          </w:p>
        </w:tc>
        <w:tc>
          <w:tcPr>
            <w:tcW w:w="8100" w:type="dxa"/>
          </w:tcPr>
          <w:p w14:paraId="0BCABE6A" w14:textId="77777777" w:rsidR="005B054F" w:rsidRDefault="005B054F">
            <w:pPr>
              <w:rPr>
                <w:rFonts w:ascii="Arial" w:hAnsi="Arial" w:cs="Arial"/>
                <w:sz w:val="20"/>
              </w:rPr>
            </w:pPr>
            <w:r>
              <w:rPr>
                <w:rFonts w:ascii="Arial" w:hAnsi="Arial" w:cs="Arial"/>
                <w:b/>
                <w:sz w:val="20"/>
              </w:rPr>
              <w:t>2</w:t>
            </w:r>
          </w:p>
        </w:tc>
      </w:tr>
      <w:tr w:rsidR="005B054F" w14:paraId="64338B80" w14:textId="77777777">
        <w:trPr>
          <w:trHeight w:val="264"/>
        </w:trPr>
        <w:tc>
          <w:tcPr>
            <w:tcW w:w="2160" w:type="dxa"/>
          </w:tcPr>
          <w:p w14:paraId="680AA2FB" w14:textId="77777777" w:rsidR="005B054F" w:rsidRDefault="005B054F">
            <w:pPr>
              <w:rPr>
                <w:rFonts w:ascii="Arial" w:hAnsi="Arial" w:cs="Arial"/>
                <w:b/>
                <w:sz w:val="20"/>
              </w:rPr>
            </w:pPr>
            <w:r>
              <w:rPr>
                <w:rFonts w:ascii="Arial" w:hAnsi="Arial" w:cs="Arial"/>
                <w:b/>
                <w:sz w:val="20"/>
              </w:rPr>
              <w:t>My role</w:t>
            </w:r>
          </w:p>
        </w:tc>
        <w:tc>
          <w:tcPr>
            <w:tcW w:w="8100" w:type="dxa"/>
          </w:tcPr>
          <w:p w14:paraId="7B1B5FB5" w14:textId="77777777" w:rsidR="005B054F" w:rsidRDefault="005B054F">
            <w:pPr>
              <w:rPr>
                <w:rFonts w:ascii="Arial" w:hAnsi="Arial" w:cs="Arial"/>
                <w:sz w:val="20"/>
              </w:rPr>
            </w:pPr>
            <w:r>
              <w:rPr>
                <w:rFonts w:ascii="Arial" w:hAnsi="Arial" w:cs="Arial"/>
                <w:b/>
                <w:sz w:val="20"/>
              </w:rPr>
              <w:t>Business Objects Lead / Solutions Architect</w:t>
            </w:r>
          </w:p>
        </w:tc>
      </w:tr>
      <w:tr w:rsidR="005B054F" w14:paraId="42AC96B3" w14:textId="77777777">
        <w:tc>
          <w:tcPr>
            <w:tcW w:w="2160" w:type="dxa"/>
          </w:tcPr>
          <w:p w14:paraId="287BAB4E" w14:textId="77777777" w:rsidR="005B054F" w:rsidRDefault="005B054F">
            <w:pPr>
              <w:rPr>
                <w:rFonts w:ascii="Arial" w:hAnsi="Arial" w:cs="Arial"/>
                <w:b/>
                <w:sz w:val="20"/>
              </w:rPr>
            </w:pPr>
            <w:r>
              <w:rPr>
                <w:rFonts w:ascii="Arial" w:hAnsi="Arial" w:cs="Arial"/>
                <w:b/>
                <w:sz w:val="20"/>
              </w:rPr>
              <w:t>Technologies</w:t>
            </w:r>
          </w:p>
        </w:tc>
        <w:tc>
          <w:tcPr>
            <w:tcW w:w="8100" w:type="dxa"/>
          </w:tcPr>
          <w:p w14:paraId="2B67A834" w14:textId="77777777" w:rsidR="005B054F" w:rsidRDefault="005B054F">
            <w:pPr>
              <w:rPr>
                <w:rFonts w:ascii="Arial" w:hAnsi="Arial" w:cs="Arial"/>
                <w:sz w:val="20"/>
              </w:rPr>
            </w:pPr>
            <w:r>
              <w:rPr>
                <w:rFonts w:ascii="Arial" w:hAnsi="Arial" w:cs="Arial"/>
                <w:sz w:val="20"/>
              </w:rPr>
              <w:t xml:space="preserve">Windows 2003,XP, IIS 6.0, Business Objects 5.1, SQL Server 2000, Cisco VPN, Remote Desktop, Unix, </w:t>
            </w:r>
            <w:r>
              <w:rPr>
                <w:rFonts w:ascii="Arial" w:hAnsi="Arial" w:cs="Arial"/>
                <w:color w:val="000000"/>
                <w:sz w:val="20"/>
                <w:szCs w:val="22"/>
              </w:rPr>
              <w:t>Crystal info, Seagate Info</w:t>
            </w:r>
          </w:p>
        </w:tc>
      </w:tr>
      <w:tr w:rsidR="005B054F" w14:paraId="3E884DB9" w14:textId="77777777">
        <w:tc>
          <w:tcPr>
            <w:tcW w:w="10260" w:type="dxa"/>
            <w:gridSpan w:val="2"/>
          </w:tcPr>
          <w:p w14:paraId="721E39A0" w14:textId="77777777" w:rsidR="005B054F" w:rsidRDefault="005B054F">
            <w:pPr>
              <w:rPr>
                <w:rFonts w:ascii="Arial" w:hAnsi="Arial" w:cs="Arial"/>
                <w:b/>
                <w:sz w:val="20"/>
              </w:rPr>
            </w:pPr>
            <w:r>
              <w:rPr>
                <w:rFonts w:ascii="Arial" w:hAnsi="Arial" w:cs="Arial"/>
                <w:b/>
                <w:sz w:val="20"/>
              </w:rPr>
              <w:t>Responsibilities:</w:t>
            </w:r>
          </w:p>
          <w:p w14:paraId="0C959ED9" w14:textId="77777777" w:rsidR="005B054F" w:rsidRDefault="005B054F">
            <w:pPr>
              <w:numPr>
                <w:ilvl w:val="0"/>
                <w:numId w:val="31"/>
              </w:numPr>
              <w:rPr>
                <w:rFonts w:ascii="Arial" w:hAnsi="Arial" w:cs="Arial"/>
                <w:sz w:val="20"/>
              </w:rPr>
            </w:pPr>
            <w:r>
              <w:rPr>
                <w:rFonts w:ascii="Arial" w:hAnsi="Arial" w:cs="Arial"/>
                <w:sz w:val="20"/>
              </w:rPr>
              <w:t xml:space="preserve">On board at midstream in the project to install </w:t>
            </w:r>
            <w:r>
              <w:rPr>
                <w:rFonts w:ascii="Arial" w:hAnsi="Arial" w:cs="Arial"/>
                <w:b/>
                <w:bCs/>
                <w:sz w:val="20"/>
              </w:rPr>
              <w:t xml:space="preserve">Business Objects 5.1 </w:t>
            </w:r>
            <w:r>
              <w:rPr>
                <w:rFonts w:ascii="Arial" w:hAnsi="Arial" w:cs="Arial"/>
                <w:sz w:val="20"/>
              </w:rPr>
              <w:t>on User Acceptance Testing (UAT) box and train the programmer analyst in installation and troubleshooting in Windows 2003 server.</w:t>
            </w:r>
          </w:p>
          <w:p w14:paraId="62FB97B6" w14:textId="77777777" w:rsidR="005B054F" w:rsidRDefault="005B054F">
            <w:pPr>
              <w:numPr>
                <w:ilvl w:val="0"/>
                <w:numId w:val="31"/>
              </w:numPr>
              <w:spacing w:before="100" w:after="100"/>
              <w:jc w:val="both"/>
              <w:rPr>
                <w:rFonts w:ascii="Arial" w:hAnsi="Arial" w:cs="Arial"/>
                <w:color w:val="000000"/>
                <w:sz w:val="20"/>
                <w:szCs w:val="22"/>
              </w:rPr>
            </w:pPr>
            <w:r>
              <w:rPr>
                <w:rFonts w:ascii="Arial" w:hAnsi="Arial" w:cs="Arial"/>
                <w:color w:val="000000"/>
                <w:sz w:val="20"/>
                <w:szCs w:val="22"/>
              </w:rPr>
              <w:t xml:space="preserve">My role was constantly liaison with the development team and front users. Thus, installed and configured </w:t>
            </w:r>
            <w:r>
              <w:rPr>
                <w:rFonts w:ascii="Arial" w:hAnsi="Arial" w:cs="Arial"/>
                <w:bCs/>
                <w:color w:val="000000"/>
                <w:sz w:val="20"/>
                <w:szCs w:val="22"/>
              </w:rPr>
              <w:t xml:space="preserve">Business Objects 5.1 </w:t>
            </w:r>
            <w:r>
              <w:rPr>
                <w:rFonts w:ascii="Arial" w:hAnsi="Arial" w:cs="Arial"/>
                <w:color w:val="000000"/>
                <w:sz w:val="20"/>
                <w:szCs w:val="22"/>
              </w:rPr>
              <w:t xml:space="preserve">for the development environment and testing environments. Documentations written and provided.  </w:t>
            </w:r>
          </w:p>
          <w:p w14:paraId="68F819C0" w14:textId="77777777" w:rsidR="005B054F" w:rsidRDefault="005B054F">
            <w:pPr>
              <w:numPr>
                <w:ilvl w:val="0"/>
                <w:numId w:val="31"/>
              </w:numPr>
              <w:spacing w:before="100" w:after="100"/>
              <w:jc w:val="both"/>
              <w:rPr>
                <w:rFonts w:ascii="Arial" w:hAnsi="Arial" w:cs="Arial"/>
                <w:color w:val="000000"/>
                <w:sz w:val="20"/>
                <w:szCs w:val="22"/>
              </w:rPr>
            </w:pPr>
            <w:r>
              <w:rPr>
                <w:rFonts w:ascii="Arial" w:hAnsi="Arial" w:cs="Arial"/>
                <w:color w:val="000000"/>
                <w:sz w:val="20"/>
                <w:szCs w:val="22"/>
              </w:rPr>
              <w:t xml:space="preserve">Involved in the designing and building of Universes, classes and objects on the reporting database that were asset management reports.  </w:t>
            </w:r>
          </w:p>
          <w:p w14:paraId="1100C587" w14:textId="77777777" w:rsidR="005B054F" w:rsidRDefault="005B054F">
            <w:pPr>
              <w:numPr>
                <w:ilvl w:val="0"/>
                <w:numId w:val="31"/>
              </w:numPr>
              <w:spacing w:before="100" w:after="100"/>
              <w:jc w:val="both"/>
              <w:rPr>
                <w:rFonts w:ascii="Arial" w:hAnsi="Arial" w:cs="Arial"/>
                <w:sz w:val="20"/>
              </w:rPr>
            </w:pPr>
            <w:r>
              <w:rPr>
                <w:rFonts w:ascii="Arial" w:hAnsi="Arial" w:cs="Arial"/>
                <w:color w:val="000000"/>
                <w:sz w:val="20"/>
                <w:szCs w:val="22"/>
              </w:rPr>
              <w:t xml:space="preserve">Created cardinalities, contexts, joins and aliases for resolving loops and contexts, so the integrity of the Universes can be maintained. </w:t>
            </w:r>
          </w:p>
          <w:p w14:paraId="65A6794C" w14:textId="77777777" w:rsidR="005B054F" w:rsidRDefault="005B054F">
            <w:pPr>
              <w:numPr>
                <w:ilvl w:val="0"/>
                <w:numId w:val="31"/>
              </w:numPr>
              <w:spacing w:before="100" w:after="100"/>
              <w:jc w:val="both"/>
              <w:rPr>
                <w:rFonts w:ascii="Arial" w:hAnsi="Arial" w:cs="Arial"/>
                <w:sz w:val="20"/>
              </w:rPr>
            </w:pPr>
            <w:r>
              <w:rPr>
                <w:rFonts w:ascii="Arial" w:hAnsi="Arial" w:cs="Arial"/>
                <w:sz w:val="20"/>
              </w:rPr>
              <w:t xml:space="preserve">Upon completion trained users for </w:t>
            </w:r>
            <w:r>
              <w:rPr>
                <w:rFonts w:ascii="Arial" w:hAnsi="Arial" w:cs="Arial"/>
                <w:b/>
                <w:bCs/>
                <w:sz w:val="20"/>
              </w:rPr>
              <w:t>80-</w:t>
            </w:r>
            <w:r>
              <w:rPr>
                <w:rFonts w:ascii="Arial" w:hAnsi="Arial" w:cs="Arial"/>
                <w:sz w:val="20"/>
              </w:rPr>
              <w:t>hour sub project that was done mostly remote and 35 hours on site.</w:t>
            </w:r>
          </w:p>
        </w:tc>
      </w:tr>
    </w:tbl>
    <w:p w14:paraId="0E1A8861" w14:textId="77777777" w:rsidR="005B054F" w:rsidRDefault="005B054F">
      <w:pPr>
        <w:spacing w:before="100" w:after="100"/>
        <w:jc w:val="both"/>
        <w:rPr>
          <w:rFonts w:ascii="Book Antiqua" w:hAnsi="Book Antiqua"/>
          <w:color w:val="000000"/>
          <w:sz w:val="20"/>
          <w:szCs w:val="22"/>
        </w:rPr>
      </w:pPr>
    </w:p>
    <w:tbl>
      <w:tblPr>
        <w:tblW w:w="10260" w:type="dxa"/>
        <w:tblInd w:w="108" w:type="dxa"/>
        <w:tblLayout w:type="fixed"/>
        <w:tblLook w:val="0000" w:firstRow="0" w:lastRow="0" w:firstColumn="0" w:lastColumn="0" w:noHBand="0" w:noVBand="0"/>
      </w:tblPr>
      <w:tblGrid>
        <w:gridCol w:w="2160"/>
        <w:gridCol w:w="8100"/>
      </w:tblGrid>
      <w:tr w:rsidR="005B054F" w14:paraId="3663FDE6" w14:textId="77777777">
        <w:trPr>
          <w:trHeight w:val="264"/>
        </w:trPr>
        <w:tc>
          <w:tcPr>
            <w:tcW w:w="2160" w:type="dxa"/>
          </w:tcPr>
          <w:p w14:paraId="2AEEA05F" w14:textId="77777777" w:rsidR="005B054F" w:rsidRDefault="005B054F">
            <w:pPr>
              <w:rPr>
                <w:rFonts w:ascii="Arial" w:hAnsi="Arial" w:cs="Arial"/>
                <w:b/>
                <w:sz w:val="20"/>
              </w:rPr>
            </w:pPr>
            <w:r>
              <w:rPr>
                <w:rFonts w:ascii="Arial" w:hAnsi="Arial" w:cs="Arial"/>
                <w:b/>
                <w:sz w:val="20"/>
              </w:rPr>
              <w:t xml:space="preserve">Project </w:t>
            </w:r>
          </w:p>
        </w:tc>
        <w:tc>
          <w:tcPr>
            <w:tcW w:w="8100" w:type="dxa"/>
          </w:tcPr>
          <w:p w14:paraId="1F8B19A8" w14:textId="77777777" w:rsidR="005B054F" w:rsidRDefault="005B054F">
            <w:pPr>
              <w:pStyle w:val="Heading7"/>
              <w:rPr>
                <w:rFonts w:ascii="Arial" w:hAnsi="Arial" w:cs="Arial"/>
                <w:bCs/>
              </w:rPr>
            </w:pPr>
            <w:r>
              <w:rPr>
                <w:rFonts w:ascii="Arial" w:hAnsi="Arial" w:cs="Arial"/>
                <w:bCs/>
              </w:rPr>
              <w:t>Returnable Container Management Reporting</w:t>
            </w:r>
          </w:p>
        </w:tc>
      </w:tr>
      <w:tr w:rsidR="005B054F" w14:paraId="6177ADD9" w14:textId="77777777">
        <w:trPr>
          <w:trHeight w:val="264"/>
        </w:trPr>
        <w:tc>
          <w:tcPr>
            <w:tcW w:w="2160" w:type="dxa"/>
          </w:tcPr>
          <w:p w14:paraId="35103F6A" w14:textId="77777777" w:rsidR="005B054F" w:rsidRDefault="005B054F">
            <w:pPr>
              <w:pStyle w:val="Heading7"/>
              <w:rPr>
                <w:rFonts w:ascii="Arial" w:hAnsi="Arial" w:cs="Arial"/>
                <w:szCs w:val="24"/>
              </w:rPr>
            </w:pPr>
            <w:r>
              <w:rPr>
                <w:rFonts w:ascii="Arial" w:hAnsi="Arial" w:cs="Arial"/>
                <w:szCs w:val="24"/>
              </w:rPr>
              <w:t>Client</w:t>
            </w:r>
          </w:p>
        </w:tc>
        <w:tc>
          <w:tcPr>
            <w:tcW w:w="8100" w:type="dxa"/>
          </w:tcPr>
          <w:p w14:paraId="4B5D9DB3" w14:textId="77777777" w:rsidR="005B054F" w:rsidRDefault="005B054F">
            <w:pPr>
              <w:rPr>
                <w:rFonts w:ascii="Arial" w:hAnsi="Arial" w:cs="Arial"/>
                <w:sz w:val="20"/>
              </w:rPr>
            </w:pPr>
            <w:r>
              <w:rPr>
                <w:rFonts w:ascii="Arial" w:hAnsi="Arial" w:cs="Arial"/>
                <w:b/>
                <w:sz w:val="20"/>
              </w:rPr>
              <w:t>Honda Of America, Columbus OH</w:t>
            </w:r>
          </w:p>
        </w:tc>
      </w:tr>
      <w:tr w:rsidR="005B054F" w14:paraId="30ADB33E" w14:textId="77777777">
        <w:trPr>
          <w:trHeight w:val="264"/>
        </w:trPr>
        <w:tc>
          <w:tcPr>
            <w:tcW w:w="2160" w:type="dxa"/>
          </w:tcPr>
          <w:p w14:paraId="47554528" w14:textId="77777777" w:rsidR="005B054F" w:rsidRDefault="005B054F">
            <w:pPr>
              <w:rPr>
                <w:rFonts w:ascii="Arial" w:hAnsi="Arial" w:cs="Arial"/>
                <w:b/>
                <w:sz w:val="20"/>
              </w:rPr>
            </w:pPr>
            <w:r>
              <w:rPr>
                <w:rFonts w:ascii="Arial" w:hAnsi="Arial" w:cs="Arial"/>
                <w:b/>
                <w:sz w:val="20"/>
              </w:rPr>
              <w:t>Duration</w:t>
            </w:r>
          </w:p>
        </w:tc>
        <w:tc>
          <w:tcPr>
            <w:tcW w:w="8100" w:type="dxa"/>
          </w:tcPr>
          <w:p w14:paraId="2D4AFBE1" w14:textId="77777777" w:rsidR="005B054F" w:rsidRDefault="005B054F">
            <w:pPr>
              <w:pStyle w:val="Heading7"/>
              <w:rPr>
                <w:rFonts w:ascii="Arial" w:hAnsi="Arial" w:cs="Arial"/>
                <w:bCs/>
                <w:szCs w:val="24"/>
              </w:rPr>
            </w:pPr>
            <w:r>
              <w:rPr>
                <w:rFonts w:ascii="Arial" w:hAnsi="Arial" w:cs="Arial"/>
                <w:bCs/>
                <w:szCs w:val="24"/>
              </w:rPr>
              <w:t>Feb 2002 - Jul 2003</w:t>
            </w:r>
          </w:p>
        </w:tc>
      </w:tr>
      <w:tr w:rsidR="005B054F" w14:paraId="66F1DA65" w14:textId="77777777">
        <w:trPr>
          <w:trHeight w:val="264"/>
        </w:trPr>
        <w:tc>
          <w:tcPr>
            <w:tcW w:w="2160" w:type="dxa"/>
          </w:tcPr>
          <w:p w14:paraId="12C21676" w14:textId="77777777" w:rsidR="005B054F" w:rsidRDefault="005B054F">
            <w:pPr>
              <w:rPr>
                <w:rFonts w:ascii="Arial" w:hAnsi="Arial" w:cs="Arial"/>
                <w:b/>
                <w:sz w:val="20"/>
              </w:rPr>
            </w:pPr>
            <w:r>
              <w:rPr>
                <w:rFonts w:ascii="Arial" w:hAnsi="Arial" w:cs="Arial"/>
                <w:b/>
                <w:sz w:val="20"/>
              </w:rPr>
              <w:t>Team size</w:t>
            </w:r>
          </w:p>
        </w:tc>
        <w:tc>
          <w:tcPr>
            <w:tcW w:w="8100" w:type="dxa"/>
          </w:tcPr>
          <w:p w14:paraId="3AE4648A" w14:textId="77777777" w:rsidR="005B054F" w:rsidRDefault="005B054F">
            <w:pPr>
              <w:rPr>
                <w:rFonts w:ascii="Arial" w:hAnsi="Arial" w:cs="Arial"/>
                <w:sz w:val="20"/>
              </w:rPr>
            </w:pPr>
            <w:r>
              <w:rPr>
                <w:rFonts w:ascii="Arial" w:hAnsi="Arial" w:cs="Arial"/>
                <w:b/>
                <w:sz w:val="20"/>
              </w:rPr>
              <w:t>10</w:t>
            </w:r>
          </w:p>
        </w:tc>
      </w:tr>
      <w:tr w:rsidR="005B054F" w14:paraId="01B97B36" w14:textId="77777777">
        <w:trPr>
          <w:trHeight w:val="264"/>
        </w:trPr>
        <w:tc>
          <w:tcPr>
            <w:tcW w:w="2160" w:type="dxa"/>
          </w:tcPr>
          <w:p w14:paraId="675453D8" w14:textId="77777777" w:rsidR="005B054F" w:rsidRDefault="005B054F">
            <w:pPr>
              <w:rPr>
                <w:rFonts w:ascii="Arial" w:hAnsi="Arial" w:cs="Arial"/>
                <w:b/>
                <w:sz w:val="20"/>
              </w:rPr>
            </w:pPr>
            <w:r>
              <w:rPr>
                <w:rFonts w:ascii="Arial" w:hAnsi="Arial" w:cs="Arial"/>
                <w:b/>
                <w:sz w:val="20"/>
              </w:rPr>
              <w:t>My role</w:t>
            </w:r>
          </w:p>
        </w:tc>
        <w:tc>
          <w:tcPr>
            <w:tcW w:w="8100" w:type="dxa"/>
          </w:tcPr>
          <w:p w14:paraId="292168AD" w14:textId="77777777" w:rsidR="005B054F" w:rsidRDefault="005B054F">
            <w:pPr>
              <w:rPr>
                <w:rFonts w:ascii="Arial" w:hAnsi="Arial" w:cs="Arial"/>
                <w:sz w:val="20"/>
              </w:rPr>
            </w:pPr>
            <w:r>
              <w:rPr>
                <w:rFonts w:ascii="Arial" w:hAnsi="Arial" w:cs="Arial"/>
                <w:b/>
                <w:sz w:val="20"/>
              </w:rPr>
              <w:t>Business Objects / Crystal Report Developer</w:t>
            </w:r>
          </w:p>
        </w:tc>
      </w:tr>
      <w:tr w:rsidR="005B054F" w14:paraId="57D52752" w14:textId="77777777">
        <w:tc>
          <w:tcPr>
            <w:tcW w:w="2160" w:type="dxa"/>
          </w:tcPr>
          <w:p w14:paraId="43B8693C" w14:textId="77777777" w:rsidR="005B054F" w:rsidRDefault="005B054F">
            <w:pPr>
              <w:rPr>
                <w:rFonts w:ascii="Arial" w:hAnsi="Arial" w:cs="Arial"/>
                <w:b/>
                <w:sz w:val="20"/>
              </w:rPr>
            </w:pPr>
            <w:r>
              <w:rPr>
                <w:rFonts w:ascii="Arial" w:hAnsi="Arial" w:cs="Arial"/>
                <w:b/>
                <w:sz w:val="20"/>
              </w:rPr>
              <w:t>Technologies</w:t>
            </w:r>
          </w:p>
        </w:tc>
        <w:tc>
          <w:tcPr>
            <w:tcW w:w="8100" w:type="dxa"/>
          </w:tcPr>
          <w:p w14:paraId="14A9F97F" w14:textId="77777777" w:rsidR="005B054F" w:rsidRDefault="005B054F">
            <w:pPr>
              <w:rPr>
                <w:rFonts w:ascii="Arial" w:hAnsi="Arial" w:cs="Arial"/>
                <w:sz w:val="20"/>
              </w:rPr>
            </w:pPr>
            <w:r>
              <w:rPr>
                <w:rFonts w:ascii="Arial" w:hAnsi="Arial" w:cs="Arial"/>
                <w:sz w:val="20"/>
                <w:szCs w:val="20"/>
              </w:rPr>
              <w:t>Crystal Reports version 8., Business Objects 5.1.7, ZABO, Info view 2.7.2, IBM DB2 v6.0/v7.1, XML, Broadcast Agent 5.5/ Web intelligence 2.7.2, QMF for Windows V7.1 and BO SDK</w:t>
            </w:r>
          </w:p>
        </w:tc>
      </w:tr>
      <w:tr w:rsidR="005B054F" w14:paraId="139ADA08" w14:textId="77777777">
        <w:tc>
          <w:tcPr>
            <w:tcW w:w="10260" w:type="dxa"/>
            <w:gridSpan w:val="2"/>
          </w:tcPr>
          <w:p w14:paraId="275258BF" w14:textId="77777777" w:rsidR="005B054F" w:rsidRDefault="005B054F">
            <w:pPr>
              <w:rPr>
                <w:rFonts w:ascii="Arial" w:hAnsi="Arial" w:cs="Arial"/>
                <w:b/>
                <w:sz w:val="20"/>
              </w:rPr>
            </w:pPr>
            <w:r>
              <w:rPr>
                <w:rFonts w:ascii="Arial" w:hAnsi="Arial" w:cs="Arial"/>
                <w:b/>
                <w:sz w:val="20"/>
              </w:rPr>
              <w:t>Responsibilities:</w:t>
            </w:r>
          </w:p>
          <w:p w14:paraId="1D2356B4" w14:textId="77777777" w:rsidR="005B054F" w:rsidRDefault="005B054F">
            <w:pPr>
              <w:pStyle w:val="Heading2"/>
              <w:numPr>
                <w:ilvl w:val="0"/>
                <w:numId w:val="35"/>
              </w:numPr>
              <w:tabs>
                <w:tab w:val="clear" w:pos="720"/>
                <w:tab w:val="left" w:pos="432"/>
              </w:tabs>
              <w:ind w:left="432" w:hanging="432"/>
              <w:rPr>
                <w:rFonts w:ascii="Arial" w:hAnsi="Arial" w:cs="Arial"/>
                <w:b w:val="0"/>
                <w:sz w:val="20"/>
                <w:szCs w:val="20"/>
              </w:rPr>
            </w:pPr>
            <w:r>
              <w:rPr>
                <w:rFonts w:ascii="Arial" w:hAnsi="Arial" w:cs="Arial"/>
                <w:b w:val="0"/>
                <w:bCs w:val="0"/>
                <w:sz w:val="20"/>
                <w:szCs w:val="20"/>
              </w:rPr>
              <w:t>Full lifecycle Busines</w:t>
            </w:r>
            <w:r w:rsidR="00870789">
              <w:rPr>
                <w:rFonts w:ascii="Arial" w:hAnsi="Arial" w:cs="Arial"/>
                <w:b w:val="0"/>
                <w:bCs w:val="0"/>
                <w:sz w:val="20"/>
                <w:szCs w:val="20"/>
              </w:rPr>
              <w:t xml:space="preserve">s Objects development included </w:t>
            </w:r>
            <w:r>
              <w:rPr>
                <w:rFonts w:ascii="Arial" w:hAnsi="Arial" w:cs="Arial"/>
                <w:b w:val="0"/>
                <w:bCs w:val="0"/>
                <w:sz w:val="20"/>
                <w:szCs w:val="20"/>
              </w:rPr>
              <w:t xml:space="preserve">requirements gathering, designing, scheduling, report building, testing, and assistance with training. Ultimately these reports were needed to elevate tensions and minimize discrepancy between the Sales and Capital Management divisions. </w:t>
            </w:r>
          </w:p>
          <w:p w14:paraId="6FC1FD85" w14:textId="77777777" w:rsidR="005B054F" w:rsidRDefault="005B054F">
            <w:pPr>
              <w:pStyle w:val="Heading2"/>
              <w:numPr>
                <w:ilvl w:val="0"/>
                <w:numId w:val="33"/>
              </w:numPr>
              <w:tabs>
                <w:tab w:val="clear" w:pos="720"/>
                <w:tab w:val="left" w:pos="432"/>
              </w:tabs>
              <w:ind w:left="432" w:hanging="432"/>
              <w:rPr>
                <w:rFonts w:ascii="Arial" w:hAnsi="Arial" w:cs="Arial"/>
                <w:b w:val="0"/>
                <w:bCs w:val="0"/>
                <w:sz w:val="20"/>
                <w:szCs w:val="20"/>
              </w:rPr>
            </w:pPr>
            <w:r>
              <w:rPr>
                <w:rFonts w:ascii="Arial" w:hAnsi="Arial" w:cs="Arial"/>
                <w:b w:val="0"/>
                <w:bCs w:val="0"/>
                <w:sz w:val="20"/>
                <w:szCs w:val="20"/>
              </w:rPr>
              <w:t xml:space="preserve">Designed </w:t>
            </w:r>
            <w:r>
              <w:rPr>
                <w:rFonts w:ascii="Arial" w:hAnsi="Arial" w:cs="Arial"/>
                <w:b w:val="0"/>
                <w:sz w:val="20"/>
                <w:szCs w:val="20"/>
              </w:rPr>
              <w:t>Business Objects universes</w:t>
            </w:r>
            <w:r w:rsidR="00870789">
              <w:rPr>
                <w:rFonts w:ascii="Arial" w:hAnsi="Arial" w:cs="Arial"/>
                <w:b w:val="0"/>
                <w:bCs w:val="0"/>
                <w:sz w:val="20"/>
                <w:szCs w:val="20"/>
              </w:rPr>
              <w:t xml:space="preserve"> included</w:t>
            </w:r>
            <w:r>
              <w:rPr>
                <w:rFonts w:ascii="Arial" w:hAnsi="Arial" w:cs="Arial"/>
                <w:b w:val="0"/>
                <w:bCs w:val="0"/>
                <w:sz w:val="20"/>
                <w:szCs w:val="20"/>
              </w:rPr>
              <w:t xml:space="preserve"> key elements of universe, design and hierarchy building for data analysis and applied to conditions in objects, resolving loops and other SQL problems. This was a huge im</w:t>
            </w:r>
            <w:r w:rsidR="00870789">
              <w:rPr>
                <w:rFonts w:ascii="Arial" w:hAnsi="Arial" w:cs="Arial"/>
                <w:b w:val="0"/>
                <w:bCs w:val="0"/>
                <w:sz w:val="20"/>
                <w:szCs w:val="20"/>
              </w:rPr>
              <w:t>provement for the client’</w:t>
            </w:r>
            <w:r>
              <w:rPr>
                <w:rFonts w:ascii="Arial" w:hAnsi="Arial" w:cs="Arial"/>
                <w:b w:val="0"/>
                <w:bCs w:val="0"/>
                <w:sz w:val="20"/>
                <w:szCs w:val="20"/>
              </w:rPr>
              <w:t>s gain - immediate positive impact reducing processing time by 50+ percent.</w:t>
            </w:r>
          </w:p>
          <w:p w14:paraId="0027D81F" w14:textId="77777777" w:rsidR="005B054F" w:rsidRDefault="005B054F">
            <w:pPr>
              <w:numPr>
                <w:ilvl w:val="0"/>
                <w:numId w:val="33"/>
              </w:numPr>
              <w:tabs>
                <w:tab w:val="clear" w:pos="720"/>
                <w:tab w:val="num" w:pos="432"/>
              </w:tabs>
              <w:spacing w:before="100" w:after="100"/>
              <w:ind w:left="432" w:hanging="432"/>
              <w:jc w:val="both"/>
              <w:rPr>
                <w:rFonts w:ascii="Arial" w:hAnsi="Arial" w:cs="Arial"/>
                <w:sz w:val="20"/>
              </w:rPr>
            </w:pPr>
            <w:r>
              <w:rPr>
                <w:rFonts w:ascii="Arial" w:hAnsi="Arial" w:cs="Arial"/>
                <w:sz w:val="20"/>
                <w:szCs w:val="20"/>
              </w:rPr>
              <w:t>Extensively involved between in the Designing, Testing and Production Environments of RCM Project</w:t>
            </w:r>
            <w:r>
              <w:rPr>
                <w:rFonts w:ascii="Arial" w:hAnsi="Arial" w:cs="Arial"/>
                <w:sz w:val="20"/>
                <w:szCs w:val="20"/>
                <w:lang w:val="en-GB"/>
              </w:rPr>
              <w:t>Worked with Business Objects tech support in US, Canada and in India through net meeting and teleconferencing.</w:t>
            </w:r>
          </w:p>
        </w:tc>
      </w:tr>
    </w:tbl>
    <w:p w14:paraId="2E2BFFA8" w14:textId="1AD5D211" w:rsidR="002E72B9" w:rsidRDefault="00C7062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Book Antiqua" w:eastAsia="Times New Roman" w:hAnsi="Book Antiqua"/>
          <w:b/>
          <w:bCs/>
        </w:rPr>
      </w:pPr>
      <w:r>
        <w:rPr>
          <w:rFonts w:ascii="Book Antiqua" w:hAnsi="Book Antiqua" w:cs="Arial"/>
          <w:noProof/>
        </w:rPr>
        <mc:AlternateContent>
          <mc:Choice Requires="wps">
            <w:drawing>
              <wp:anchor distT="0" distB="0" distL="114300" distR="114300" simplePos="0" relativeHeight="251656704" behindDoc="0" locked="0" layoutInCell="1" allowOverlap="1" wp14:anchorId="7BFB9106" wp14:editId="7CF77C4D">
                <wp:simplePos x="0" y="0"/>
                <wp:positionH relativeFrom="column">
                  <wp:posOffset>0</wp:posOffset>
                </wp:positionH>
                <wp:positionV relativeFrom="paragraph">
                  <wp:posOffset>107950</wp:posOffset>
                </wp:positionV>
                <wp:extent cx="6515100" cy="237490"/>
                <wp:effectExtent l="9525" t="6985" r="9525" b="12700"/>
                <wp:wrapSquare wrapText="bothSides"/>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237490"/>
                        </a:xfrm>
                        <a:prstGeom prst="rect">
                          <a:avLst/>
                        </a:prstGeom>
                        <a:solidFill>
                          <a:srgbClr val="000000"/>
                        </a:solidFill>
                        <a:ln w="9525">
                          <a:solidFill>
                            <a:srgbClr val="000000"/>
                          </a:solidFill>
                          <a:miter lim="800000"/>
                          <a:headEnd/>
                          <a:tailEnd/>
                        </a:ln>
                      </wps:spPr>
                      <wps:txbx>
                        <w:txbxContent>
                          <w:p w14:paraId="2A5DE34E" w14:textId="77777777" w:rsidR="00570797" w:rsidRDefault="00570797">
                            <w:pPr>
                              <w:pStyle w:val="Heading8"/>
                              <w:rPr>
                                <w:color w:val="000000"/>
                                <w:u w:val="single"/>
                              </w:rPr>
                            </w:pPr>
                            <w:r>
                              <w:t>Education</w:t>
                            </w:r>
                          </w:p>
                          <w:p w14:paraId="6EE5DE1B" w14:textId="77777777" w:rsidR="00570797" w:rsidRDefault="0057079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FB9106" id="Text Box 8" o:spid="_x0000_s1036" type="#_x0000_t202" style="position:absolute;margin-left:0;margin-top:8.5pt;width:513pt;height:18.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0GFKgIAAFgEAAAOAAAAZHJzL2Uyb0RvYy54bWysVNtu2zAMfR+wfxD0vjjOkjYx4hRdug4D&#10;ugvQ7gNkWbaFSaImKbGzrx8lp6mxvQzD/CCIInVEnkN6ezNoRY7CeQmmpPlsTokwHGpp2pJ+e7p/&#10;s6bEB2ZqpsCIkp6Epze716+2vS3EAjpQtXAEQYwvelvSLgRbZJnnndDMz8AKg84GnGYBTddmtWM9&#10;omuVLebzq6wHV1sHXHiPp3ejk+4SftMIHr40jReBqJJibiGtLq1VXLPdlhWtY7aT/JwG+4csNJMG&#10;H71A3bHAyMHJP6C05A48NGHGQWfQNJKLVANWk89/q+axY1akWpAcby80+f8Hyz8fvzoia9SOEsM0&#10;SvQkhkDewUDWkZ3e+gKDHi2GhQGPY2Ss1NsH4N89MbDvmGnFrXPQd4LVmF0eb2aTqyOOjyBV/wlq&#10;fIYdAiSgoXE6AiIZBNFRpdNFmZgKx8OrVb7K5+ji6Fu8vV5uknQZK55vW+fDBwGaxE1JHSqf0Nnx&#10;wYeYDSueQ1L2oGR9L5VKhmurvXLkyGKXpC8VgEVOw5QhfUk3q8VqJGDq838HoWXAdldSl3R9eYcV&#10;kbb3pk7NGJhU4x5TVubMY6RuJDEM1TAKliiIJFdQn5BZB2N74zjipgP3k5IeW7uk/seBOUGJ+mhQ&#10;nU2+XMZZSMZydb1Aw0091dTDDEeokgZKxu0+jPNzsE62Hb409oOBW1S0kYnsl6zO+WP7Jg3Ooxbn&#10;Y2qnqJcfwu4XAAAA//8DAFBLAwQUAAYACAAAACEAK1fUvd4AAAAHAQAADwAAAGRycy9kb3ducmV2&#10;LnhtbEyPT0/CQBDF7yZ+h82QeJMtBIHUbkljovHSKAiB49Id22p3tuluofrpHU54mj9v8t5vktVg&#10;G3HCzteOFEzGEQikwpmaSgXbj+f7JQgfNBndOEIFP+hhld7eJDo27kxrPG1CKdiEfKwVVCG0sZS+&#10;qNBqP3YtEmufrrM68NiV0nT6zOa2kdMomkura+KESrf4VGHxvemtgrfd+/K1zwYXsq9DuX/5zbf5&#10;LlfqbjRkjyACDuF6DBd8RoeUmY6uJ+NFo4AfCbxdcL2o0XTO3VHBw2wGMk3kf/70DwAA//8DAFBL&#10;AQItABQABgAIAAAAIQC2gziS/gAAAOEBAAATAAAAAAAAAAAAAAAAAAAAAABbQ29udGVudF9UeXBl&#10;c10ueG1sUEsBAi0AFAAGAAgAAAAhADj9If/WAAAAlAEAAAsAAAAAAAAAAAAAAAAALwEAAF9yZWxz&#10;Ly5yZWxzUEsBAi0AFAAGAAgAAAAhAHinQYUqAgAAWAQAAA4AAAAAAAAAAAAAAAAALgIAAGRycy9l&#10;Mm9Eb2MueG1sUEsBAi0AFAAGAAgAAAAhACtX1L3eAAAABwEAAA8AAAAAAAAAAAAAAAAAhAQAAGRy&#10;cy9kb3ducmV2LnhtbFBLBQYAAAAABAAEAPMAAACPBQAAAAA=&#10;" fillcolor="black">
                <v:textbox>
                  <w:txbxContent>
                    <w:p w14:paraId="2A5DE34E" w14:textId="77777777" w:rsidR="00570797" w:rsidRDefault="00570797">
                      <w:pPr>
                        <w:pStyle w:val="Heading8"/>
                        <w:rPr>
                          <w:color w:val="000000"/>
                          <w:u w:val="single"/>
                        </w:rPr>
                      </w:pPr>
                      <w:r>
                        <w:t>Education</w:t>
                      </w:r>
                    </w:p>
                    <w:p w14:paraId="6EE5DE1B" w14:textId="77777777" w:rsidR="00570797" w:rsidRDefault="00570797"/>
                  </w:txbxContent>
                </v:textbox>
                <w10:wrap type="square"/>
              </v:shape>
            </w:pict>
          </mc:Fallback>
        </mc:AlternateContent>
      </w:r>
    </w:p>
    <w:p w14:paraId="68FB9E41" w14:textId="218F0A5D" w:rsidR="005B054F" w:rsidRPr="00523961" w:rsidRDefault="00533C5F" w:rsidP="00523961">
      <w:pPr>
        <w:pStyle w:val="HTMLPreformatted"/>
        <w:rPr>
          <w:rFonts w:ascii="Arial" w:hAnsi="Arial" w:cs="Arial"/>
        </w:rPr>
      </w:pPr>
      <w:r w:rsidRPr="00533C5F">
        <w:rPr>
          <w:rFonts w:ascii="Arial" w:hAnsi="Arial" w:cs="Arial"/>
          <w:b/>
        </w:rPr>
        <w:t>Capella University</w:t>
      </w:r>
      <w:r>
        <w:rPr>
          <w:rFonts w:ascii="Arial" w:hAnsi="Arial" w:cs="Arial"/>
        </w:rPr>
        <w:t xml:space="preserve"> –</w:t>
      </w:r>
      <w:r w:rsidR="00523961">
        <w:rPr>
          <w:rFonts w:ascii="Arial" w:hAnsi="Arial" w:cs="Arial"/>
        </w:rPr>
        <w:t xml:space="preserve"> </w:t>
      </w:r>
      <w:r>
        <w:rPr>
          <w:rFonts w:ascii="Arial" w:hAnsi="Arial" w:cs="Arial"/>
        </w:rPr>
        <w:t>Information Technology</w:t>
      </w:r>
      <w:r w:rsidR="00523961">
        <w:rPr>
          <w:rFonts w:ascii="Arial" w:hAnsi="Arial" w:cs="Arial"/>
        </w:rPr>
        <w:t xml:space="preserve">, </w:t>
      </w:r>
      <w:r>
        <w:rPr>
          <w:rFonts w:ascii="Arial" w:hAnsi="Arial" w:cs="Arial"/>
        </w:rPr>
        <w:t>B</w:t>
      </w:r>
      <w:r w:rsidR="00523961">
        <w:rPr>
          <w:rFonts w:ascii="Arial" w:hAnsi="Arial" w:cs="Arial"/>
        </w:rPr>
        <w:t xml:space="preserve">SC, </w:t>
      </w:r>
      <w:r>
        <w:rPr>
          <w:rFonts w:ascii="Arial" w:hAnsi="Arial" w:cs="Arial"/>
        </w:rPr>
        <w:t xml:space="preserve">Minnesota MN, </w:t>
      </w:r>
      <w:r w:rsidR="00523961">
        <w:rPr>
          <w:rFonts w:ascii="Arial" w:hAnsi="Arial" w:cs="Arial"/>
        </w:rPr>
        <w:t>20</w:t>
      </w:r>
      <w:r>
        <w:rPr>
          <w:rFonts w:ascii="Arial" w:hAnsi="Arial" w:cs="Arial"/>
        </w:rPr>
        <w:t>20</w:t>
      </w:r>
    </w:p>
    <w:p w14:paraId="17F315BB" w14:textId="239C9377" w:rsidR="005B054F" w:rsidRDefault="002B773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eastAsia="Times New Roman" w:hAnsi="Arial" w:cs="Arial"/>
        </w:rPr>
      </w:pPr>
      <w:r>
        <w:rPr>
          <w:rFonts w:ascii="Arial" w:eastAsia="Times New Roman" w:hAnsi="Arial" w:cs="Arial"/>
          <w:b/>
          <w:bCs/>
        </w:rPr>
        <w:t>The Chubb</w:t>
      </w:r>
      <w:r w:rsidR="005B054F">
        <w:rPr>
          <w:rFonts w:ascii="Arial" w:eastAsia="Times New Roman" w:hAnsi="Arial" w:cs="Arial"/>
          <w:b/>
          <w:bCs/>
        </w:rPr>
        <w:t xml:space="preserve"> Institute</w:t>
      </w:r>
      <w:r w:rsidR="005B054F">
        <w:rPr>
          <w:rFonts w:ascii="Arial" w:eastAsia="Times New Roman" w:hAnsi="Arial" w:cs="Arial"/>
        </w:rPr>
        <w:t xml:space="preserve"> – Programming </w:t>
      </w:r>
      <w:r w:rsidR="00533C5F">
        <w:rPr>
          <w:rFonts w:ascii="Arial" w:eastAsia="Times New Roman" w:hAnsi="Arial" w:cs="Arial"/>
        </w:rPr>
        <w:t xml:space="preserve">&amp; </w:t>
      </w:r>
      <w:r w:rsidR="005B054F">
        <w:rPr>
          <w:rFonts w:ascii="Arial" w:eastAsia="Times New Roman" w:hAnsi="Arial" w:cs="Arial"/>
        </w:rPr>
        <w:t>Web Development</w:t>
      </w:r>
      <w:r w:rsidR="00533C5F">
        <w:rPr>
          <w:rFonts w:ascii="Arial" w:eastAsia="Times New Roman" w:hAnsi="Arial" w:cs="Arial"/>
        </w:rPr>
        <w:t>,</w:t>
      </w:r>
      <w:r w:rsidR="005B054F">
        <w:rPr>
          <w:rFonts w:ascii="Arial" w:eastAsia="Times New Roman" w:hAnsi="Arial" w:cs="Arial"/>
        </w:rPr>
        <w:t xml:space="preserve"> </w:t>
      </w:r>
      <w:r w:rsidR="00533C5F">
        <w:rPr>
          <w:rFonts w:ascii="Arial" w:eastAsia="Times New Roman" w:hAnsi="Arial" w:cs="Arial"/>
        </w:rPr>
        <w:t xml:space="preserve">Technical </w:t>
      </w:r>
      <w:r w:rsidR="005B054F">
        <w:rPr>
          <w:rFonts w:ascii="Arial" w:eastAsia="Times New Roman" w:hAnsi="Arial" w:cs="Arial"/>
        </w:rPr>
        <w:t>Diploma, North Brunswick N</w:t>
      </w:r>
      <w:r w:rsidR="00533C5F">
        <w:rPr>
          <w:rFonts w:ascii="Arial" w:eastAsia="Times New Roman" w:hAnsi="Arial" w:cs="Arial"/>
        </w:rPr>
        <w:t>J,</w:t>
      </w:r>
      <w:r w:rsidR="005B054F">
        <w:rPr>
          <w:rFonts w:ascii="Arial" w:eastAsia="Times New Roman" w:hAnsi="Arial" w:cs="Arial"/>
        </w:rPr>
        <w:t xml:space="preserve"> 2001</w:t>
      </w:r>
    </w:p>
    <w:p w14:paraId="33BD831E" w14:textId="77777777" w:rsidR="00BA47E0" w:rsidRDefault="00BA47E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eastAsia="Times New Roman" w:hAnsi="Arial" w:cs="Arial"/>
        </w:rPr>
      </w:pPr>
    </w:p>
    <w:p w14:paraId="47B0325C" w14:textId="57FB0AF5" w:rsidR="00BA47E0" w:rsidRDefault="00BA47E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eastAsia="Times New Roman" w:hAnsi="Arial" w:cs="Arial"/>
        </w:rPr>
      </w:pPr>
    </w:p>
    <w:sectPr w:rsidR="00BA47E0" w:rsidSect="00CF7077">
      <w:headerReference w:type="default" r:id="rId8"/>
      <w:footerReference w:type="default" r:id="rId9"/>
      <w:pgSz w:w="12240" w:h="15840"/>
      <w:pgMar w:top="1260" w:right="126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80556A" w14:textId="77777777" w:rsidR="007A56E0" w:rsidRDefault="007A56E0">
      <w:r>
        <w:separator/>
      </w:r>
    </w:p>
  </w:endnote>
  <w:endnote w:type="continuationSeparator" w:id="0">
    <w:p w14:paraId="1A26E34C" w14:textId="77777777" w:rsidR="007A56E0" w:rsidRDefault="007A5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altName w:val="Times New Roman"/>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altName w:val="Verdan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0322EE" w14:textId="19D64BBB" w:rsidR="00570797" w:rsidRPr="0089526A" w:rsidRDefault="00570797">
    <w:pPr>
      <w:pStyle w:val="Footer"/>
      <w:jc w:val="right"/>
      <w:rPr>
        <w:rFonts w:ascii="Trebuchet MS" w:hAnsi="Trebuchet MS"/>
        <w:sz w:val="18"/>
        <w:szCs w:val="18"/>
      </w:rPr>
    </w:pPr>
    <w:r w:rsidRPr="0089526A">
      <w:rPr>
        <w:rFonts w:ascii="Trebuchet MS" w:hAnsi="Trebuchet MS"/>
        <w:sz w:val="18"/>
        <w:szCs w:val="18"/>
      </w:rPr>
      <w:t xml:space="preserve">Page </w:t>
    </w:r>
    <w:r w:rsidRPr="0089526A">
      <w:rPr>
        <w:rStyle w:val="PageNumber"/>
        <w:rFonts w:ascii="Trebuchet MS" w:hAnsi="Trebuchet MS"/>
        <w:sz w:val="18"/>
        <w:szCs w:val="18"/>
      </w:rPr>
      <w:fldChar w:fldCharType="begin"/>
    </w:r>
    <w:r w:rsidRPr="0089526A">
      <w:rPr>
        <w:rStyle w:val="PageNumber"/>
        <w:rFonts w:ascii="Trebuchet MS" w:hAnsi="Trebuchet MS"/>
        <w:sz w:val="18"/>
        <w:szCs w:val="18"/>
      </w:rPr>
      <w:instrText xml:space="preserve"> PAGE </w:instrText>
    </w:r>
    <w:r w:rsidRPr="0089526A">
      <w:rPr>
        <w:rStyle w:val="PageNumber"/>
        <w:rFonts w:ascii="Trebuchet MS" w:hAnsi="Trebuchet MS"/>
        <w:sz w:val="18"/>
        <w:szCs w:val="18"/>
      </w:rPr>
      <w:fldChar w:fldCharType="separate"/>
    </w:r>
    <w:r w:rsidR="00BB746C">
      <w:rPr>
        <w:rStyle w:val="PageNumber"/>
        <w:rFonts w:ascii="Trebuchet MS" w:hAnsi="Trebuchet MS"/>
        <w:noProof/>
        <w:sz w:val="18"/>
        <w:szCs w:val="18"/>
      </w:rPr>
      <w:t>4</w:t>
    </w:r>
    <w:r w:rsidRPr="0089526A">
      <w:rPr>
        <w:rStyle w:val="PageNumber"/>
        <w:rFonts w:ascii="Trebuchet MS" w:hAnsi="Trebuchet MS"/>
        <w:sz w:val="18"/>
        <w:szCs w:val="18"/>
      </w:rPr>
      <w:fldChar w:fldCharType="end"/>
    </w:r>
    <w:r w:rsidRPr="0089526A">
      <w:rPr>
        <w:rStyle w:val="PageNumber"/>
        <w:rFonts w:ascii="Trebuchet MS" w:hAnsi="Trebuchet MS"/>
        <w:sz w:val="18"/>
        <w:szCs w:val="18"/>
      </w:rPr>
      <w:t xml:space="preserve"> of </w:t>
    </w:r>
    <w:r w:rsidRPr="0089526A">
      <w:rPr>
        <w:rStyle w:val="PageNumber"/>
        <w:rFonts w:ascii="Trebuchet MS" w:hAnsi="Trebuchet MS"/>
        <w:sz w:val="18"/>
        <w:szCs w:val="18"/>
      </w:rPr>
      <w:fldChar w:fldCharType="begin"/>
    </w:r>
    <w:r w:rsidRPr="0089526A">
      <w:rPr>
        <w:rStyle w:val="PageNumber"/>
        <w:rFonts w:ascii="Trebuchet MS" w:hAnsi="Trebuchet MS"/>
        <w:sz w:val="18"/>
        <w:szCs w:val="18"/>
      </w:rPr>
      <w:instrText xml:space="preserve"> NUMPAGES </w:instrText>
    </w:r>
    <w:r w:rsidRPr="0089526A">
      <w:rPr>
        <w:rStyle w:val="PageNumber"/>
        <w:rFonts w:ascii="Trebuchet MS" w:hAnsi="Trebuchet MS"/>
        <w:sz w:val="18"/>
        <w:szCs w:val="18"/>
      </w:rPr>
      <w:fldChar w:fldCharType="separate"/>
    </w:r>
    <w:r w:rsidR="00BB746C">
      <w:rPr>
        <w:rStyle w:val="PageNumber"/>
        <w:rFonts w:ascii="Trebuchet MS" w:hAnsi="Trebuchet MS"/>
        <w:noProof/>
        <w:sz w:val="18"/>
        <w:szCs w:val="18"/>
      </w:rPr>
      <w:t>11</w:t>
    </w:r>
    <w:r w:rsidRPr="0089526A">
      <w:rPr>
        <w:rStyle w:val="PageNumber"/>
        <w:rFonts w:ascii="Trebuchet MS" w:hAnsi="Trebuchet M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C592AD" w14:textId="77777777" w:rsidR="007A56E0" w:rsidRDefault="007A56E0">
      <w:r>
        <w:separator/>
      </w:r>
    </w:p>
  </w:footnote>
  <w:footnote w:type="continuationSeparator" w:id="0">
    <w:p w14:paraId="3B943AC6" w14:textId="77777777" w:rsidR="007A56E0" w:rsidRDefault="007A5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0091A3" w14:textId="77777777" w:rsidR="00570797" w:rsidRPr="002576E9" w:rsidRDefault="00570797" w:rsidP="002E72B9">
    <w:pPr>
      <w:ind w:left="5040" w:firstLine="720"/>
      <w:rPr>
        <w:b/>
        <w:lang w:val="fr-FR"/>
      </w:rPr>
    </w:pPr>
    <w:r>
      <w:rPr>
        <w:noProof/>
      </w:rPr>
      <w:drawing>
        <wp:anchor distT="0" distB="0" distL="114300" distR="114300" simplePos="0" relativeHeight="251657728" behindDoc="0" locked="0" layoutInCell="1" allowOverlap="0" wp14:anchorId="2AD33E65" wp14:editId="050D798B">
          <wp:simplePos x="0" y="0"/>
          <wp:positionH relativeFrom="column">
            <wp:posOffset>0</wp:posOffset>
          </wp:positionH>
          <wp:positionV relativeFrom="paragraph">
            <wp:posOffset>0</wp:posOffset>
          </wp:positionV>
          <wp:extent cx="2514600" cy="571500"/>
          <wp:effectExtent l="0" t="0" r="0" b="0"/>
          <wp:wrapSquare wrapText="bothSides"/>
          <wp:docPr id="7" name="Picture 7" descr="Aryius_Logo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yius_Logo_Color"/>
                  <pic:cNvPicPr>
                    <a:picLocks noChangeAspect="1" noChangeArrowheads="1"/>
                  </pic:cNvPicPr>
                </pic:nvPicPr>
                <pic:blipFill>
                  <a:blip r:embed="rId1">
                    <a:lum bright="18000" contrast="24000"/>
                    <a:extLst>
                      <a:ext uri="{28A0092B-C50C-407E-A947-70E740481C1C}">
                        <a14:useLocalDpi xmlns:a14="http://schemas.microsoft.com/office/drawing/2010/main" val="0"/>
                      </a:ext>
                    </a:extLst>
                  </a:blip>
                  <a:srcRect/>
                  <a:stretch>
                    <a:fillRect/>
                  </a:stretch>
                </pic:blipFill>
                <pic:spPr bwMode="auto">
                  <a:xfrm>
                    <a:off x="0" y="0"/>
                    <a:ext cx="251460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76E9">
      <w:rPr>
        <w:b/>
        <w:lang w:val="fr-FR"/>
      </w:rPr>
      <w:t>Delton Matthieu-Laudat</w:t>
    </w:r>
  </w:p>
  <w:p w14:paraId="37DFE0B9" w14:textId="77777777" w:rsidR="00570797" w:rsidRPr="002576E9" w:rsidRDefault="00570797" w:rsidP="002E72B9">
    <w:pPr>
      <w:ind w:left="5040" w:firstLine="720"/>
      <w:rPr>
        <w:b/>
        <w:lang w:val="fr-FR"/>
      </w:rPr>
    </w:pPr>
    <w:r w:rsidRPr="002576E9">
      <w:rPr>
        <w:b/>
        <w:lang w:val="fr-FR"/>
      </w:rPr>
      <w:t>(212) 365-8567</w:t>
    </w:r>
    <w:r w:rsidRPr="002576E9">
      <w:rPr>
        <w:b/>
        <w:lang w:val="fr-FR"/>
      </w:rPr>
      <w:tab/>
    </w:r>
  </w:p>
  <w:p w14:paraId="22BCF020" w14:textId="77777777" w:rsidR="00570797" w:rsidRPr="002576E9" w:rsidRDefault="00570797" w:rsidP="002E72B9">
    <w:pPr>
      <w:ind w:left="5760"/>
      <w:rPr>
        <w:lang w:val="fr-FR"/>
      </w:rPr>
    </w:pPr>
    <w:r w:rsidRPr="002576E9">
      <w:rPr>
        <w:b/>
        <w:lang w:val="fr-FR"/>
      </w:rPr>
      <w:t xml:space="preserve">Email: </w:t>
    </w:r>
    <w:hyperlink r:id="rId2" w:history="1">
      <w:r w:rsidRPr="002576E9">
        <w:rPr>
          <w:rStyle w:val="Hyperlink"/>
          <w:rFonts w:ascii="Book Antiqua" w:hAnsi="Book Antiqua"/>
          <w:b/>
          <w:sz w:val="20"/>
          <w:lang w:val="fr-FR"/>
        </w:rPr>
        <w:t>delton.matthieu@aryius.com</w:t>
      </w:r>
    </w:hyperlink>
  </w:p>
  <w:p w14:paraId="4554CA13" w14:textId="77777777" w:rsidR="00570797" w:rsidRPr="002576E9" w:rsidRDefault="00570797" w:rsidP="008F4398">
    <w:pPr>
      <w:ind w:left="5760"/>
      <w:rPr>
        <w:b/>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D3A29AEE"/>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FE"/>
    <w:multiLevelType w:val="singleLevel"/>
    <w:tmpl w:val="42C4C278"/>
    <w:lvl w:ilvl="0">
      <w:numFmt w:val="bullet"/>
      <w:lvlText w:val="*"/>
      <w:lvlJc w:val="left"/>
    </w:lvl>
  </w:abstractNum>
  <w:abstractNum w:abstractNumId="2" w15:restartNumberingAfterBreak="0">
    <w:nsid w:val="01235483"/>
    <w:multiLevelType w:val="hybridMultilevel"/>
    <w:tmpl w:val="CF826C6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 w15:restartNumberingAfterBreak="0">
    <w:nsid w:val="017B0B33"/>
    <w:multiLevelType w:val="hybridMultilevel"/>
    <w:tmpl w:val="DE0E38C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8B4FCA"/>
    <w:multiLevelType w:val="hybridMultilevel"/>
    <w:tmpl w:val="81088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C82A91"/>
    <w:multiLevelType w:val="hybridMultilevel"/>
    <w:tmpl w:val="8A72B33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59F5FBF"/>
    <w:multiLevelType w:val="hybridMultilevel"/>
    <w:tmpl w:val="C2A25F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8EA3A55"/>
    <w:multiLevelType w:val="hybridMultilevel"/>
    <w:tmpl w:val="B0A406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4D3E08"/>
    <w:multiLevelType w:val="hybridMultilevel"/>
    <w:tmpl w:val="D518928E"/>
    <w:lvl w:ilvl="0" w:tplc="FFFFFFFF">
      <w:start w:val="1"/>
      <w:numFmt w:val="bullet"/>
      <w:pStyle w:val="ListBullet2b"/>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1C61E41"/>
    <w:multiLevelType w:val="hybridMultilevel"/>
    <w:tmpl w:val="9AB6B6BE"/>
    <w:lvl w:ilvl="0" w:tplc="FFFFFFFF">
      <w:start w:val="1"/>
      <w:numFmt w:val="bullet"/>
      <w:lvlText w:val=""/>
      <w:lvlJc w:val="left"/>
      <w:pPr>
        <w:tabs>
          <w:tab w:val="num" w:pos="461"/>
        </w:tabs>
        <w:ind w:left="461" w:hanging="360"/>
      </w:pPr>
      <w:rPr>
        <w:rFonts w:ascii="Symbol" w:hAnsi="Symbol" w:hint="default"/>
      </w:rPr>
    </w:lvl>
    <w:lvl w:ilvl="1" w:tplc="FFFFFFFF" w:tentative="1">
      <w:start w:val="1"/>
      <w:numFmt w:val="bullet"/>
      <w:lvlText w:val="o"/>
      <w:lvlJc w:val="left"/>
      <w:pPr>
        <w:tabs>
          <w:tab w:val="num" w:pos="1181"/>
        </w:tabs>
        <w:ind w:left="1181" w:hanging="360"/>
      </w:pPr>
      <w:rPr>
        <w:rFonts w:ascii="Courier New" w:hAnsi="Courier New" w:hint="default"/>
      </w:rPr>
    </w:lvl>
    <w:lvl w:ilvl="2" w:tplc="FFFFFFFF" w:tentative="1">
      <w:start w:val="1"/>
      <w:numFmt w:val="bullet"/>
      <w:lvlText w:val=""/>
      <w:lvlJc w:val="left"/>
      <w:pPr>
        <w:tabs>
          <w:tab w:val="num" w:pos="1901"/>
        </w:tabs>
        <w:ind w:left="1901" w:hanging="360"/>
      </w:pPr>
      <w:rPr>
        <w:rFonts w:ascii="Wingdings" w:hAnsi="Wingdings" w:hint="default"/>
      </w:rPr>
    </w:lvl>
    <w:lvl w:ilvl="3" w:tplc="FFFFFFFF" w:tentative="1">
      <w:start w:val="1"/>
      <w:numFmt w:val="bullet"/>
      <w:lvlText w:val=""/>
      <w:lvlJc w:val="left"/>
      <w:pPr>
        <w:tabs>
          <w:tab w:val="num" w:pos="2621"/>
        </w:tabs>
        <w:ind w:left="2621" w:hanging="360"/>
      </w:pPr>
      <w:rPr>
        <w:rFonts w:ascii="Symbol" w:hAnsi="Symbol" w:hint="default"/>
      </w:rPr>
    </w:lvl>
    <w:lvl w:ilvl="4" w:tplc="FFFFFFFF" w:tentative="1">
      <w:start w:val="1"/>
      <w:numFmt w:val="bullet"/>
      <w:lvlText w:val="o"/>
      <w:lvlJc w:val="left"/>
      <w:pPr>
        <w:tabs>
          <w:tab w:val="num" w:pos="3341"/>
        </w:tabs>
        <w:ind w:left="3341" w:hanging="360"/>
      </w:pPr>
      <w:rPr>
        <w:rFonts w:ascii="Courier New" w:hAnsi="Courier New" w:hint="default"/>
      </w:rPr>
    </w:lvl>
    <w:lvl w:ilvl="5" w:tplc="FFFFFFFF" w:tentative="1">
      <w:start w:val="1"/>
      <w:numFmt w:val="bullet"/>
      <w:lvlText w:val=""/>
      <w:lvlJc w:val="left"/>
      <w:pPr>
        <w:tabs>
          <w:tab w:val="num" w:pos="4061"/>
        </w:tabs>
        <w:ind w:left="4061" w:hanging="360"/>
      </w:pPr>
      <w:rPr>
        <w:rFonts w:ascii="Wingdings" w:hAnsi="Wingdings" w:hint="default"/>
      </w:rPr>
    </w:lvl>
    <w:lvl w:ilvl="6" w:tplc="FFFFFFFF" w:tentative="1">
      <w:start w:val="1"/>
      <w:numFmt w:val="bullet"/>
      <w:lvlText w:val=""/>
      <w:lvlJc w:val="left"/>
      <w:pPr>
        <w:tabs>
          <w:tab w:val="num" w:pos="4781"/>
        </w:tabs>
        <w:ind w:left="4781" w:hanging="360"/>
      </w:pPr>
      <w:rPr>
        <w:rFonts w:ascii="Symbol" w:hAnsi="Symbol" w:hint="default"/>
      </w:rPr>
    </w:lvl>
    <w:lvl w:ilvl="7" w:tplc="FFFFFFFF" w:tentative="1">
      <w:start w:val="1"/>
      <w:numFmt w:val="bullet"/>
      <w:lvlText w:val="o"/>
      <w:lvlJc w:val="left"/>
      <w:pPr>
        <w:tabs>
          <w:tab w:val="num" w:pos="5501"/>
        </w:tabs>
        <w:ind w:left="5501" w:hanging="360"/>
      </w:pPr>
      <w:rPr>
        <w:rFonts w:ascii="Courier New" w:hAnsi="Courier New" w:hint="default"/>
      </w:rPr>
    </w:lvl>
    <w:lvl w:ilvl="8" w:tplc="FFFFFFFF" w:tentative="1">
      <w:start w:val="1"/>
      <w:numFmt w:val="bullet"/>
      <w:lvlText w:val=""/>
      <w:lvlJc w:val="left"/>
      <w:pPr>
        <w:tabs>
          <w:tab w:val="num" w:pos="6221"/>
        </w:tabs>
        <w:ind w:left="6221" w:hanging="360"/>
      </w:pPr>
      <w:rPr>
        <w:rFonts w:ascii="Wingdings" w:hAnsi="Wingdings" w:hint="default"/>
      </w:rPr>
    </w:lvl>
  </w:abstractNum>
  <w:abstractNum w:abstractNumId="10" w15:restartNumberingAfterBreak="0">
    <w:nsid w:val="14291BF5"/>
    <w:multiLevelType w:val="hybridMultilevel"/>
    <w:tmpl w:val="6AEA0C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0F6BA3"/>
    <w:multiLevelType w:val="hybridMultilevel"/>
    <w:tmpl w:val="42D8BC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741376"/>
    <w:multiLevelType w:val="hybridMultilevel"/>
    <w:tmpl w:val="54687E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B2DF2"/>
    <w:multiLevelType w:val="hybridMultilevel"/>
    <w:tmpl w:val="C3A8A4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534588"/>
    <w:multiLevelType w:val="hybridMultilevel"/>
    <w:tmpl w:val="DE0E38C2"/>
    <w:lvl w:ilvl="0" w:tplc="5B869D2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8EB7927"/>
    <w:multiLevelType w:val="hybridMultilevel"/>
    <w:tmpl w:val="56E04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CD09DC"/>
    <w:multiLevelType w:val="hybridMultilevel"/>
    <w:tmpl w:val="BD365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BEF1BD8"/>
    <w:multiLevelType w:val="hybridMultilevel"/>
    <w:tmpl w:val="BE5E94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E3674A"/>
    <w:multiLevelType w:val="hybridMultilevel"/>
    <w:tmpl w:val="97CC00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7826BA"/>
    <w:multiLevelType w:val="hybridMultilevel"/>
    <w:tmpl w:val="ECBCA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D55171"/>
    <w:multiLevelType w:val="hybridMultilevel"/>
    <w:tmpl w:val="4D4CE5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70D38F6"/>
    <w:multiLevelType w:val="hybridMultilevel"/>
    <w:tmpl w:val="E1E00C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9536FF1"/>
    <w:multiLevelType w:val="hybridMultilevel"/>
    <w:tmpl w:val="9CEC93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0D61EA7"/>
    <w:multiLevelType w:val="hybridMultilevel"/>
    <w:tmpl w:val="9C8423F2"/>
    <w:lvl w:ilvl="0" w:tplc="5F0CC68A">
      <w:start w:val="1"/>
      <w:numFmt w:val="bullet"/>
      <w:pStyle w:val="Normal9p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4CB3BC3"/>
    <w:multiLevelType w:val="hybridMultilevel"/>
    <w:tmpl w:val="C06A341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BDA7BC6"/>
    <w:multiLevelType w:val="hybridMultilevel"/>
    <w:tmpl w:val="50E013F2"/>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CCE02CB"/>
    <w:multiLevelType w:val="hybridMultilevel"/>
    <w:tmpl w:val="BF92C5A0"/>
    <w:lvl w:ilvl="0" w:tplc="04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04A5008"/>
    <w:multiLevelType w:val="hybridMultilevel"/>
    <w:tmpl w:val="207811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586AFD"/>
    <w:multiLevelType w:val="hybridMultilevel"/>
    <w:tmpl w:val="587A9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F50875"/>
    <w:multiLevelType w:val="hybridMultilevel"/>
    <w:tmpl w:val="63C28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769027E"/>
    <w:multiLevelType w:val="hybridMultilevel"/>
    <w:tmpl w:val="E670FE9A"/>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742452BD"/>
    <w:multiLevelType w:val="hybridMultilevel"/>
    <w:tmpl w:val="BF92C5A0"/>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45F34EB"/>
    <w:multiLevelType w:val="hybridMultilevel"/>
    <w:tmpl w:val="D7E27F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5603301"/>
    <w:multiLevelType w:val="hybridMultilevel"/>
    <w:tmpl w:val="CF4AE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5F57964"/>
    <w:multiLevelType w:val="hybridMultilevel"/>
    <w:tmpl w:val="6F6E5AFC"/>
    <w:lvl w:ilvl="0" w:tplc="4428430E">
      <w:start w:val="1"/>
      <w:numFmt w:val="bullet"/>
      <w:lvlText w:val=""/>
      <w:lvlJc w:val="left"/>
      <w:pPr>
        <w:tabs>
          <w:tab w:val="num" w:pos="720"/>
        </w:tabs>
        <w:ind w:left="720" w:hanging="360"/>
      </w:pPr>
      <w:rPr>
        <w:rFonts w:ascii="Symbol" w:hAnsi="Symbol" w:cs="Symbol" w:hint="default"/>
        <w:sz w:val="18"/>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5" w15:restartNumberingAfterBreak="0">
    <w:nsid w:val="7A6D7A10"/>
    <w:multiLevelType w:val="hybridMultilevel"/>
    <w:tmpl w:val="4AFE5AA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20"/>
  </w:num>
  <w:num w:numId="3">
    <w:abstractNumId w:val="23"/>
  </w:num>
  <w:num w:numId="4">
    <w:abstractNumId w:val="7"/>
  </w:num>
  <w:num w:numId="5">
    <w:abstractNumId w:val="17"/>
  </w:num>
  <w:num w:numId="6">
    <w:abstractNumId w:val="34"/>
  </w:num>
  <w:num w:numId="7">
    <w:abstractNumId w:val="21"/>
  </w:num>
  <w:num w:numId="8">
    <w:abstractNumId w:val="13"/>
  </w:num>
  <w:num w:numId="9">
    <w:abstractNumId w:val="6"/>
  </w:num>
  <w:num w:numId="10">
    <w:abstractNumId w:val="27"/>
  </w:num>
  <w:num w:numId="11">
    <w:abstractNumId w:val="18"/>
  </w:num>
  <w:num w:numId="12">
    <w:abstractNumId w:val="4"/>
  </w:num>
  <w:num w:numId="13">
    <w:abstractNumId w:val="22"/>
  </w:num>
  <w:num w:numId="14">
    <w:abstractNumId w:val="11"/>
  </w:num>
  <w:num w:numId="15">
    <w:abstractNumId w:val="16"/>
  </w:num>
  <w:num w:numId="16">
    <w:abstractNumId w:val="32"/>
  </w:num>
  <w:num w:numId="17">
    <w:abstractNumId w:val="29"/>
  </w:num>
  <w:num w:numId="18">
    <w:abstractNumId w:val="33"/>
  </w:num>
  <w:num w:numId="19">
    <w:abstractNumId w:val="35"/>
  </w:num>
  <w:num w:numId="20">
    <w:abstractNumId w:val="1"/>
    <w:lvlOverride w:ilvl="0">
      <w:lvl w:ilvl="0">
        <w:numFmt w:val="bullet"/>
        <w:lvlText w:val=""/>
        <w:legacy w:legacy="1" w:legacySpace="0" w:legacyIndent="0"/>
        <w:lvlJc w:val="left"/>
        <w:rPr>
          <w:rFonts w:ascii="Symbol" w:hAnsi="Symbol" w:cs="Symbol" w:hint="default"/>
        </w:rPr>
      </w:lvl>
    </w:lvlOverride>
  </w:num>
  <w:num w:numId="21">
    <w:abstractNumId w:val="5"/>
  </w:num>
  <w:num w:numId="22">
    <w:abstractNumId w:val="30"/>
  </w:num>
  <w:num w:numId="23">
    <w:abstractNumId w:val="14"/>
  </w:num>
  <w:num w:numId="24">
    <w:abstractNumId w:val="3"/>
  </w:num>
  <w:num w:numId="25">
    <w:abstractNumId w:val="25"/>
  </w:num>
  <w:num w:numId="26">
    <w:abstractNumId w:val="24"/>
  </w:num>
  <w:num w:numId="27">
    <w:abstractNumId w:val="0"/>
  </w:num>
  <w:num w:numId="28">
    <w:abstractNumId w:val="8"/>
  </w:num>
  <w:num w:numId="29">
    <w:abstractNumId w:val="9"/>
  </w:num>
  <w:num w:numId="30">
    <w:abstractNumId w:val="10"/>
  </w:num>
  <w:num w:numId="31">
    <w:abstractNumId w:val="31"/>
  </w:num>
  <w:num w:numId="32">
    <w:abstractNumId w:val="26"/>
  </w:num>
  <w:num w:numId="33">
    <w:abstractNumId w:val="28"/>
  </w:num>
  <w:num w:numId="34">
    <w:abstractNumId w:val="2"/>
  </w:num>
  <w:num w:numId="35">
    <w:abstractNumId w:val="19"/>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1F7D"/>
    <w:rsid w:val="00014D2C"/>
    <w:rsid w:val="0002040F"/>
    <w:rsid w:val="0002548C"/>
    <w:rsid w:val="00054B8E"/>
    <w:rsid w:val="00061DB1"/>
    <w:rsid w:val="00064469"/>
    <w:rsid w:val="00077AFF"/>
    <w:rsid w:val="00084346"/>
    <w:rsid w:val="00095F79"/>
    <w:rsid w:val="000A12AB"/>
    <w:rsid w:val="000A2748"/>
    <w:rsid w:val="000B7D05"/>
    <w:rsid w:val="000C1A44"/>
    <w:rsid w:val="000C70C3"/>
    <w:rsid w:val="000D5945"/>
    <w:rsid w:val="000F4AEF"/>
    <w:rsid w:val="00111204"/>
    <w:rsid w:val="0011361D"/>
    <w:rsid w:val="001146B1"/>
    <w:rsid w:val="001178C7"/>
    <w:rsid w:val="00122BAE"/>
    <w:rsid w:val="00123F45"/>
    <w:rsid w:val="00156FCB"/>
    <w:rsid w:val="00162DBF"/>
    <w:rsid w:val="0016555F"/>
    <w:rsid w:val="00165E0E"/>
    <w:rsid w:val="0016733B"/>
    <w:rsid w:val="00173F92"/>
    <w:rsid w:val="001874B6"/>
    <w:rsid w:val="001A4E05"/>
    <w:rsid w:val="001A5EE1"/>
    <w:rsid w:val="001A7C73"/>
    <w:rsid w:val="001B7E26"/>
    <w:rsid w:val="001C0665"/>
    <w:rsid w:val="001C072B"/>
    <w:rsid w:val="001C0AF6"/>
    <w:rsid w:val="001C5E2F"/>
    <w:rsid w:val="001D31E8"/>
    <w:rsid w:val="001D49A1"/>
    <w:rsid w:val="001E6635"/>
    <w:rsid w:val="001F51E5"/>
    <w:rsid w:val="00223D2D"/>
    <w:rsid w:val="0022528B"/>
    <w:rsid w:val="002258E9"/>
    <w:rsid w:val="002576E9"/>
    <w:rsid w:val="00265EF8"/>
    <w:rsid w:val="002662AA"/>
    <w:rsid w:val="00274E02"/>
    <w:rsid w:val="0028298B"/>
    <w:rsid w:val="00292621"/>
    <w:rsid w:val="002953A2"/>
    <w:rsid w:val="00297184"/>
    <w:rsid w:val="002978A7"/>
    <w:rsid w:val="002A3FBD"/>
    <w:rsid w:val="002A6DBF"/>
    <w:rsid w:val="002B14ED"/>
    <w:rsid w:val="002B4404"/>
    <w:rsid w:val="002B5E1D"/>
    <w:rsid w:val="002B773A"/>
    <w:rsid w:val="002C45A0"/>
    <w:rsid w:val="002D56A9"/>
    <w:rsid w:val="002D665F"/>
    <w:rsid w:val="002E5620"/>
    <w:rsid w:val="002E72B9"/>
    <w:rsid w:val="002E7FD2"/>
    <w:rsid w:val="002F36D3"/>
    <w:rsid w:val="00313EE7"/>
    <w:rsid w:val="00324D35"/>
    <w:rsid w:val="00324E87"/>
    <w:rsid w:val="00336EF2"/>
    <w:rsid w:val="00341C17"/>
    <w:rsid w:val="00345818"/>
    <w:rsid w:val="00345EB2"/>
    <w:rsid w:val="003528BC"/>
    <w:rsid w:val="00353CF1"/>
    <w:rsid w:val="00354804"/>
    <w:rsid w:val="0037516B"/>
    <w:rsid w:val="00394295"/>
    <w:rsid w:val="003A253B"/>
    <w:rsid w:val="003A3F59"/>
    <w:rsid w:val="003B2F5E"/>
    <w:rsid w:val="003B5972"/>
    <w:rsid w:val="003E0D30"/>
    <w:rsid w:val="003F06DD"/>
    <w:rsid w:val="003F605E"/>
    <w:rsid w:val="004012E1"/>
    <w:rsid w:val="004026C6"/>
    <w:rsid w:val="00411EC5"/>
    <w:rsid w:val="00421BBA"/>
    <w:rsid w:val="004254D5"/>
    <w:rsid w:val="00432972"/>
    <w:rsid w:val="004354EC"/>
    <w:rsid w:val="00441361"/>
    <w:rsid w:val="0044318D"/>
    <w:rsid w:val="004506A9"/>
    <w:rsid w:val="0045375A"/>
    <w:rsid w:val="00463783"/>
    <w:rsid w:val="00471B8F"/>
    <w:rsid w:val="00472AC7"/>
    <w:rsid w:val="00481279"/>
    <w:rsid w:val="00481D4D"/>
    <w:rsid w:val="00492271"/>
    <w:rsid w:val="004A6519"/>
    <w:rsid w:val="004B2400"/>
    <w:rsid w:val="004B2AEB"/>
    <w:rsid w:val="004C461D"/>
    <w:rsid w:val="004D3BFD"/>
    <w:rsid w:val="004E4599"/>
    <w:rsid w:val="004E5911"/>
    <w:rsid w:val="00501143"/>
    <w:rsid w:val="005025D7"/>
    <w:rsid w:val="0050326B"/>
    <w:rsid w:val="0050633E"/>
    <w:rsid w:val="00514DEB"/>
    <w:rsid w:val="00516CC8"/>
    <w:rsid w:val="00523961"/>
    <w:rsid w:val="00530603"/>
    <w:rsid w:val="00532FA0"/>
    <w:rsid w:val="00533C5F"/>
    <w:rsid w:val="005401F5"/>
    <w:rsid w:val="005407CB"/>
    <w:rsid w:val="00570797"/>
    <w:rsid w:val="005921ED"/>
    <w:rsid w:val="00597785"/>
    <w:rsid w:val="005B054F"/>
    <w:rsid w:val="005B4ABA"/>
    <w:rsid w:val="005C31CB"/>
    <w:rsid w:val="005C3791"/>
    <w:rsid w:val="005D7DC4"/>
    <w:rsid w:val="005E059B"/>
    <w:rsid w:val="005E4ECD"/>
    <w:rsid w:val="005F0C64"/>
    <w:rsid w:val="006030FD"/>
    <w:rsid w:val="00603105"/>
    <w:rsid w:val="0060501D"/>
    <w:rsid w:val="0061757E"/>
    <w:rsid w:val="006376F0"/>
    <w:rsid w:val="00641367"/>
    <w:rsid w:val="00641788"/>
    <w:rsid w:val="00666CCD"/>
    <w:rsid w:val="00671460"/>
    <w:rsid w:val="00672207"/>
    <w:rsid w:val="00676A68"/>
    <w:rsid w:val="006813BE"/>
    <w:rsid w:val="00682C2D"/>
    <w:rsid w:val="00686E37"/>
    <w:rsid w:val="00690306"/>
    <w:rsid w:val="006A30E4"/>
    <w:rsid w:val="006A3104"/>
    <w:rsid w:val="006A6D9A"/>
    <w:rsid w:val="006B7533"/>
    <w:rsid w:val="006C556B"/>
    <w:rsid w:val="006C7151"/>
    <w:rsid w:val="006E2857"/>
    <w:rsid w:val="006F5A33"/>
    <w:rsid w:val="00703CCD"/>
    <w:rsid w:val="0072007D"/>
    <w:rsid w:val="007201EE"/>
    <w:rsid w:val="00722836"/>
    <w:rsid w:val="00732C50"/>
    <w:rsid w:val="00742995"/>
    <w:rsid w:val="0075033A"/>
    <w:rsid w:val="00750E83"/>
    <w:rsid w:val="007556CA"/>
    <w:rsid w:val="00765CAF"/>
    <w:rsid w:val="00775EDA"/>
    <w:rsid w:val="00777F99"/>
    <w:rsid w:val="007903E1"/>
    <w:rsid w:val="007A29E2"/>
    <w:rsid w:val="007A56E0"/>
    <w:rsid w:val="007B17D3"/>
    <w:rsid w:val="007D48A6"/>
    <w:rsid w:val="007D78C1"/>
    <w:rsid w:val="007E0E39"/>
    <w:rsid w:val="007E6627"/>
    <w:rsid w:val="007E7CAA"/>
    <w:rsid w:val="007F567B"/>
    <w:rsid w:val="00812B48"/>
    <w:rsid w:val="00825451"/>
    <w:rsid w:val="00831225"/>
    <w:rsid w:val="00834DA5"/>
    <w:rsid w:val="00836A46"/>
    <w:rsid w:val="0084407C"/>
    <w:rsid w:val="00850A1B"/>
    <w:rsid w:val="00850C62"/>
    <w:rsid w:val="00851049"/>
    <w:rsid w:val="00865211"/>
    <w:rsid w:val="00865B93"/>
    <w:rsid w:val="00870789"/>
    <w:rsid w:val="0089526A"/>
    <w:rsid w:val="008A1487"/>
    <w:rsid w:val="008A3635"/>
    <w:rsid w:val="008B093C"/>
    <w:rsid w:val="008B1978"/>
    <w:rsid w:val="008C550A"/>
    <w:rsid w:val="008D4D2E"/>
    <w:rsid w:val="008D654D"/>
    <w:rsid w:val="008D7718"/>
    <w:rsid w:val="008E433A"/>
    <w:rsid w:val="008F4398"/>
    <w:rsid w:val="008F5253"/>
    <w:rsid w:val="008F59E1"/>
    <w:rsid w:val="008F7499"/>
    <w:rsid w:val="00900004"/>
    <w:rsid w:val="009151FB"/>
    <w:rsid w:val="009211D2"/>
    <w:rsid w:val="00935DE1"/>
    <w:rsid w:val="00940DBD"/>
    <w:rsid w:val="0094340C"/>
    <w:rsid w:val="009470FE"/>
    <w:rsid w:val="00956293"/>
    <w:rsid w:val="0097222B"/>
    <w:rsid w:val="009727A3"/>
    <w:rsid w:val="00974471"/>
    <w:rsid w:val="009761A9"/>
    <w:rsid w:val="00990F1F"/>
    <w:rsid w:val="00996CE5"/>
    <w:rsid w:val="009A01FB"/>
    <w:rsid w:val="009A5509"/>
    <w:rsid w:val="009B4359"/>
    <w:rsid w:val="009C1F29"/>
    <w:rsid w:val="009C46F3"/>
    <w:rsid w:val="009C66A7"/>
    <w:rsid w:val="009E2284"/>
    <w:rsid w:val="009F1CB4"/>
    <w:rsid w:val="009F492F"/>
    <w:rsid w:val="00A00D46"/>
    <w:rsid w:val="00A0185F"/>
    <w:rsid w:val="00A02E0F"/>
    <w:rsid w:val="00A12F16"/>
    <w:rsid w:val="00A2351F"/>
    <w:rsid w:val="00A31CD2"/>
    <w:rsid w:val="00A31E78"/>
    <w:rsid w:val="00A32F23"/>
    <w:rsid w:val="00A340CA"/>
    <w:rsid w:val="00A4058F"/>
    <w:rsid w:val="00A405D7"/>
    <w:rsid w:val="00A5494C"/>
    <w:rsid w:val="00A61A25"/>
    <w:rsid w:val="00A74827"/>
    <w:rsid w:val="00A7787D"/>
    <w:rsid w:val="00A857A2"/>
    <w:rsid w:val="00A8580A"/>
    <w:rsid w:val="00A93F5F"/>
    <w:rsid w:val="00AA2CF2"/>
    <w:rsid w:val="00AA62A0"/>
    <w:rsid w:val="00AB13C1"/>
    <w:rsid w:val="00AB3521"/>
    <w:rsid w:val="00AB4E46"/>
    <w:rsid w:val="00AB62E0"/>
    <w:rsid w:val="00AC2AC5"/>
    <w:rsid w:val="00AC355E"/>
    <w:rsid w:val="00AC3B18"/>
    <w:rsid w:val="00AE0336"/>
    <w:rsid w:val="00AE4E98"/>
    <w:rsid w:val="00AF08F3"/>
    <w:rsid w:val="00AF5EB7"/>
    <w:rsid w:val="00B02BCB"/>
    <w:rsid w:val="00B06360"/>
    <w:rsid w:val="00B1018F"/>
    <w:rsid w:val="00B140AD"/>
    <w:rsid w:val="00B223EC"/>
    <w:rsid w:val="00B26D47"/>
    <w:rsid w:val="00B31A63"/>
    <w:rsid w:val="00B36301"/>
    <w:rsid w:val="00B475AC"/>
    <w:rsid w:val="00B509E7"/>
    <w:rsid w:val="00B526D7"/>
    <w:rsid w:val="00B55349"/>
    <w:rsid w:val="00B556BD"/>
    <w:rsid w:val="00B72ACD"/>
    <w:rsid w:val="00B730BF"/>
    <w:rsid w:val="00B75E56"/>
    <w:rsid w:val="00B919CB"/>
    <w:rsid w:val="00BA47E0"/>
    <w:rsid w:val="00BA6A06"/>
    <w:rsid w:val="00BB746C"/>
    <w:rsid w:val="00BB7972"/>
    <w:rsid w:val="00BE6E33"/>
    <w:rsid w:val="00BE747B"/>
    <w:rsid w:val="00BE7D0C"/>
    <w:rsid w:val="00BF3B82"/>
    <w:rsid w:val="00BF3C5D"/>
    <w:rsid w:val="00C06523"/>
    <w:rsid w:val="00C11779"/>
    <w:rsid w:val="00C135FF"/>
    <w:rsid w:val="00C1514F"/>
    <w:rsid w:val="00C2022A"/>
    <w:rsid w:val="00C23A2A"/>
    <w:rsid w:val="00C36BF6"/>
    <w:rsid w:val="00C53BCC"/>
    <w:rsid w:val="00C70629"/>
    <w:rsid w:val="00C75BBB"/>
    <w:rsid w:val="00C77706"/>
    <w:rsid w:val="00C83815"/>
    <w:rsid w:val="00C90490"/>
    <w:rsid w:val="00C9198D"/>
    <w:rsid w:val="00C94FC0"/>
    <w:rsid w:val="00C95F36"/>
    <w:rsid w:val="00CA1D23"/>
    <w:rsid w:val="00CB12E8"/>
    <w:rsid w:val="00CB2855"/>
    <w:rsid w:val="00CC5B6C"/>
    <w:rsid w:val="00CC7347"/>
    <w:rsid w:val="00CD0324"/>
    <w:rsid w:val="00CD2986"/>
    <w:rsid w:val="00CD3213"/>
    <w:rsid w:val="00CD4280"/>
    <w:rsid w:val="00CD4D37"/>
    <w:rsid w:val="00CD4ECA"/>
    <w:rsid w:val="00CE475C"/>
    <w:rsid w:val="00CE4B3F"/>
    <w:rsid w:val="00CE65EF"/>
    <w:rsid w:val="00CF4667"/>
    <w:rsid w:val="00CF7077"/>
    <w:rsid w:val="00D16A4F"/>
    <w:rsid w:val="00D264BA"/>
    <w:rsid w:val="00D267EA"/>
    <w:rsid w:val="00D36D56"/>
    <w:rsid w:val="00D53B77"/>
    <w:rsid w:val="00D541B7"/>
    <w:rsid w:val="00D63B13"/>
    <w:rsid w:val="00D642C7"/>
    <w:rsid w:val="00D64E7E"/>
    <w:rsid w:val="00D85C26"/>
    <w:rsid w:val="00D9016E"/>
    <w:rsid w:val="00D90246"/>
    <w:rsid w:val="00D91EB5"/>
    <w:rsid w:val="00D93F81"/>
    <w:rsid w:val="00D97085"/>
    <w:rsid w:val="00D976E3"/>
    <w:rsid w:val="00DB7ADF"/>
    <w:rsid w:val="00DC50EE"/>
    <w:rsid w:val="00DD10FF"/>
    <w:rsid w:val="00DD7258"/>
    <w:rsid w:val="00DE0651"/>
    <w:rsid w:val="00DE117C"/>
    <w:rsid w:val="00E01B39"/>
    <w:rsid w:val="00E034B5"/>
    <w:rsid w:val="00E1369D"/>
    <w:rsid w:val="00E30464"/>
    <w:rsid w:val="00E44F03"/>
    <w:rsid w:val="00E50FAE"/>
    <w:rsid w:val="00E51AB6"/>
    <w:rsid w:val="00E53F96"/>
    <w:rsid w:val="00E56950"/>
    <w:rsid w:val="00E66B49"/>
    <w:rsid w:val="00E73231"/>
    <w:rsid w:val="00E7768B"/>
    <w:rsid w:val="00E77706"/>
    <w:rsid w:val="00E80AEB"/>
    <w:rsid w:val="00E868B4"/>
    <w:rsid w:val="00E91F7D"/>
    <w:rsid w:val="00E92E3F"/>
    <w:rsid w:val="00EA622B"/>
    <w:rsid w:val="00EC6B28"/>
    <w:rsid w:val="00EC70B0"/>
    <w:rsid w:val="00ED0F07"/>
    <w:rsid w:val="00EE7915"/>
    <w:rsid w:val="00F013EB"/>
    <w:rsid w:val="00F10F5B"/>
    <w:rsid w:val="00F11439"/>
    <w:rsid w:val="00F12A70"/>
    <w:rsid w:val="00F167D9"/>
    <w:rsid w:val="00F33E06"/>
    <w:rsid w:val="00F41614"/>
    <w:rsid w:val="00F424D4"/>
    <w:rsid w:val="00F463A1"/>
    <w:rsid w:val="00F52AA3"/>
    <w:rsid w:val="00F80F11"/>
    <w:rsid w:val="00F812C7"/>
    <w:rsid w:val="00F8173E"/>
    <w:rsid w:val="00F82DAD"/>
    <w:rsid w:val="00F853C0"/>
    <w:rsid w:val="00F95267"/>
    <w:rsid w:val="00FA503C"/>
    <w:rsid w:val="00FB25FD"/>
    <w:rsid w:val="00FD10BC"/>
    <w:rsid w:val="00FD6301"/>
    <w:rsid w:val="00FF6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377A86"/>
  <w15:docId w15:val="{D5A8C110-9A1A-498F-B20B-EAAA941CA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7077"/>
    <w:rPr>
      <w:sz w:val="24"/>
      <w:szCs w:val="24"/>
    </w:rPr>
  </w:style>
  <w:style w:type="paragraph" w:styleId="Heading1">
    <w:name w:val="heading 1"/>
    <w:basedOn w:val="Normal"/>
    <w:next w:val="Normal"/>
    <w:qFormat/>
    <w:rsid w:val="00CF7077"/>
    <w:pPr>
      <w:keepNext/>
      <w:outlineLvl w:val="0"/>
    </w:pPr>
    <w:rPr>
      <w:b/>
    </w:rPr>
  </w:style>
  <w:style w:type="paragraph" w:styleId="Heading2">
    <w:name w:val="heading 2"/>
    <w:basedOn w:val="Normal"/>
    <w:next w:val="Normal"/>
    <w:qFormat/>
    <w:rsid w:val="00CF7077"/>
    <w:pPr>
      <w:keepNext/>
      <w:jc w:val="both"/>
      <w:outlineLvl w:val="1"/>
    </w:pPr>
    <w:rPr>
      <w:b/>
      <w:bCs/>
      <w:sz w:val="22"/>
    </w:rPr>
  </w:style>
  <w:style w:type="paragraph" w:styleId="Heading3">
    <w:name w:val="heading 3"/>
    <w:basedOn w:val="Normal"/>
    <w:next w:val="Normal"/>
    <w:qFormat/>
    <w:rsid w:val="00CF7077"/>
    <w:pPr>
      <w:keepNext/>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ind w:left="546" w:right="-720"/>
      <w:jc w:val="both"/>
      <w:outlineLvl w:val="2"/>
    </w:pPr>
    <w:rPr>
      <w:rFonts w:ascii="Book Antiqua" w:hAnsi="Book Antiqua"/>
      <w:b/>
      <w:bCs/>
      <w:sz w:val="20"/>
      <w:szCs w:val="20"/>
    </w:rPr>
  </w:style>
  <w:style w:type="paragraph" w:styleId="Heading4">
    <w:name w:val="heading 4"/>
    <w:basedOn w:val="Normal"/>
    <w:next w:val="Normal"/>
    <w:qFormat/>
    <w:rsid w:val="00CF7077"/>
    <w:pPr>
      <w:keepNext/>
      <w:jc w:val="right"/>
      <w:outlineLvl w:val="3"/>
    </w:pPr>
    <w:rPr>
      <w:rFonts w:ascii="Trebuchet MS" w:hAnsi="Trebuchet MS"/>
      <w:b/>
      <w:sz w:val="20"/>
      <w:szCs w:val="20"/>
    </w:rPr>
  </w:style>
  <w:style w:type="paragraph" w:styleId="Heading5">
    <w:name w:val="heading 5"/>
    <w:basedOn w:val="Normal"/>
    <w:next w:val="Normal"/>
    <w:qFormat/>
    <w:rsid w:val="00CF7077"/>
    <w:pPr>
      <w:spacing w:before="240" w:after="60"/>
      <w:outlineLvl w:val="4"/>
    </w:pPr>
    <w:rPr>
      <w:b/>
      <w:bCs/>
      <w:i/>
      <w:iCs/>
      <w:sz w:val="26"/>
      <w:szCs w:val="26"/>
    </w:rPr>
  </w:style>
  <w:style w:type="paragraph" w:styleId="Heading6">
    <w:name w:val="heading 6"/>
    <w:basedOn w:val="Normal"/>
    <w:next w:val="Normal"/>
    <w:qFormat/>
    <w:rsid w:val="00CF7077"/>
    <w:pPr>
      <w:keepNext/>
      <w:outlineLvl w:val="5"/>
    </w:pPr>
    <w:rPr>
      <w:rFonts w:ascii="Trebuchet MS" w:hAnsi="Trebuchet MS"/>
      <w:b/>
      <w:sz w:val="20"/>
      <w:szCs w:val="20"/>
      <w:u w:val="single"/>
    </w:rPr>
  </w:style>
  <w:style w:type="paragraph" w:styleId="Heading7">
    <w:name w:val="heading 7"/>
    <w:basedOn w:val="Normal"/>
    <w:next w:val="Normal"/>
    <w:qFormat/>
    <w:rsid w:val="00CF7077"/>
    <w:pPr>
      <w:keepNext/>
      <w:outlineLvl w:val="6"/>
    </w:pPr>
    <w:rPr>
      <w:rFonts w:ascii="Trebuchet MS" w:hAnsi="Trebuchet MS"/>
      <w:b/>
      <w:sz w:val="20"/>
      <w:szCs w:val="20"/>
    </w:rPr>
  </w:style>
  <w:style w:type="paragraph" w:styleId="Heading8">
    <w:name w:val="heading 8"/>
    <w:basedOn w:val="Normal"/>
    <w:next w:val="Normal"/>
    <w:link w:val="Heading8Char"/>
    <w:qFormat/>
    <w:rsid w:val="00CF7077"/>
    <w:pPr>
      <w:keepNext/>
      <w:outlineLvl w:val="7"/>
    </w:pPr>
    <w:rPr>
      <w:rFonts w:ascii="Trebuchet MS" w:hAnsi="Trebuchet MS"/>
      <w:b/>
      <w:color w:val="FFFFFF"/>
      <w:sz w:val="20"/>
      <w:szCs w:val="20"/>
    </w:rPr>
  </w:style>
  <w:style w:type="paragraph" w:styleId="Heading9">
    <w:name w:val="heading 9"/>
    <w:basedOn w:val="Normal"/>
    <w:next w:val="Normal"/>
    <w:qFormat/>
    <w:rsid w:val="00CF7077"/>
    <w:pPr>
      <w:keepNext/>
      <w:outlineLvl w:val="8"/>
    </w:pPr>
    <w:rPr>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CF7077"/>
    <w:pPr>
      <w:tabs>
        <w:tab w:val="center" w:pos="4320"/>
        <w:tab w:val="right" w:pos="8640"/>
      </w:tabs>
    </w:pPr>
  </w:style>
  <w:style w:type="character" w:styleId="PageNumber">
    <w:name w:val="page number"/>
    <w:basedOn w:val="DefaultParagraphFont"/>
    <w:semiHidden/>
    <w:rsid w:val="00CF7077"/>
  </w:style>
  <w:style w:type="paragraph" w:styleId="HTMLPreformatted">
    <w:name w:val="HTML Preformatted"/>
    <w:basedOn w:val="Normal"/>
    <w:link w:val="HTMLPreformattedChar"/>
    <w:semiHidden/>
    <w:rsid w:val="00CF7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Courier New"/>
      <w:sz w:val="20"/>
      <w:szCs w:val="20"/>
    </w:rPr>
  </w:style>
  <w:style w:type="paragraph" w:customStyle="1" w:styleId="ResBodytext">
    <w:name w:val="Res_Body text"/>
    <w:basedOn w:val="Normal"/>
    <w:rsid w:val="00CF7077"/>
    <w:pPr>
      <w:spacing w:before="60" w:after="120"/>
    </w:pPr>
    <w:rPr>
      <w:rFonts w:ascii="Arial" w:hAnsi="Arial" w:cs="Verdana"/>
      <w:sz w:val="20"/>
      <w:szCs w:val="20"/>
    </w:rPr>
  </w:style>
  <w:style w:type="paragraph" w:customStyle="1" w:styleId="MyStyle1">
    <w:name w:val="MyStyle1"/>
    <w:rsid w:val="00CF7077"/>
    <w:pPr>
      <w:jc w:val="both"/>
    </w:pPr>
    <w:rPr>
      <w:b/>
      <w:sz w:val="24"/>
    </w:rPr>
  </w:style>
  <w:style w:type="paragraph" w:customStyle="1" w:styleId="Normal9pt">
    <w:name w:val="Normal + 9 pt"/>
    <w:aliases w:val="Black"/>
    <w:basedOn w:val="MyStyle1"/>
    <w:rsid w:val="00CF7077"/>
    <w:pPr>
      <w:numPr>
        <w:numId w:val="3"/>
      </w:numPr>
    </w:pPr>
    <w:rPr>
      <w:rFonts w:ascii="Verdana" w:hAnsi="Verdana"/>
      <w:b w:val="0"/>
      <w:bCs/>
      <w:sz w:val="20"/>
    </w:rPr>
  </w:style>
  <w:style w:type="character" w:styleId="HTMLTypewriter">
    <w:name w:val="HTML Typewriter"/>
    <w:semiHidden/>
    <w:rsid w:val="00CF7077"/>
    <w:rPr>
      <w:rFonts w:ascii="Courier New" w:eastAsia="Times New Roman" w:hAnsi="Courier New" w:cs="Courier New"/>
      <w:sz w:val="20"/>
      <w:szCs w:val="20"/>
    </w:rPr>
  </w:style>
  <w:style w:type="paragraph" w:styleId="BodyText3">
    <w:name w:val="Body Text 3"/>
    <w:basedOn w:val="Normal"/>
    <w:semiHidden/>
    <w:rsid w:val="00CF7077"/>
    <w:pPr>
      <w:widowControl w:val="0"/>
      <w:autoSpaceDE w:val="0"/>
      <w:autoSpaceDN w:val="0"/>
      <w:adjustRightInd w:val="0"/>
      <w:spacing w:after="120"/>
    </w:pPr>
    <w:rPr>
      <w:sz w:val="16"/>
      <w:szCs w:val="16"/>
    </w:rPr>
  </w:style>
  <w:style w:type="paragraph" w:styleId="BodyText">
    <w:name w:val="Body Text"/>
    <w:basedOn w:val="Normal"/>
    <w:semiHidden/>
    <w:rsid w:val="00CF7077"/>
    <w:pPr>
      <w:spacing w:after="120"/>
    </w:pPr>
  </w:style>
  <w:style w:type="character" w:styleId="Hyperlink">
    <w:name w:val="Hyperlink"/>
    <w:semiHidden/>
    <w:unhideWhenUsed/>
    <w:rsid w:val="00CF7077"/>
    <w:rPr>
      <w:color w:val="0000FF"/>
      <w:u w:val="single"/>
    </w:rPr>
  </w:style>
  <w:style w:type="paragraph" w:styleId="Header">
    <w:name w:val="header"/>
    <w:basedOn w:val="Normal"/>
    <w:unhideWhenUsed/>
    <w:rsid w:val="00CF7077"/>
    <w:pPr>
      <w:tabs>
        <w:tab w:val="center" w:pos="4680"/>
        <w:tab w:val="right" w:pos="9360"/>
      </w:tabs>
    </w:pPr>
  </w:style>
  <w:style w:type="character" w:customStyle="1" w:styleId="HeaderChar">
    <w:name w:val="Header Char"/>
    <w:semiHidden/>
    <w:rsid w:val="00CF7077"/>
    <w:rPr>
      <w:sz w:val="24"/>
      <w:szCs w:val="24"/>
    </w:rPr>
  </w:style>
  <w:style w:type="paragraph" w:customStyle="1" w:styleId="levnl15">
    <w:name w:val="_levnl15"/>
    <w:basedOn w:val="Normal"/>
    <w:rsid w:val="00CF707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pPr>
    <w:rPr>
      <w:szCs w:val="20"/>
    </w:rPr>
  </w:style>
  <w:style w:type="character" w:styleId="FollowedHyperlink">
    <w:name w:val="FollowedHyperlink"/>
    <w:semiHidden/>
    <w:rsid w:val="00CF7077"/>
    <w:rPr>
      <w:color w:val="800080"/>
      <w:u w:val="single"/>
    </w:rPr>
  </w:style>
  <w:style w:type="paragraph" w:styleId="BodyTextIndent">
    <w:name w:val="Body Text Indent"/>
    <w:basedOn w:val="Normal"/>
    <w:semiHidden/>
    <w:rsid w:val="00CF7077"/>
    <w:pPr>
      <w:tabs>
        <w:tab w:val="left" w:pos="720"/>
      </w:tabs>
      <w:spacing w:before="100" w:after="100"/>
      <w:ind w:left="360"/>
      <w:jc w:val="both"/>
    </w:pPr>
    <w:rPr>
      <w:rFonts w:ascii="Book Antiqua" w:hAnsi="Book Antiqua"/>
      <w:sz w:val="20"/>
    </w:rPr>
  </w:style>
  <w:style w:type="paragraph" w:styleId="Index1">
    <w:name w:val="index 1"/>
    <w:basedOn w:val="Normal"/>
    <w:next w:val="Normal"/>
    <w:autoRedefine/>
    <w:semiHidden/>
    <w:rsid w:val="00CF7077"/>
    <w:pPr>
      <w:ind w:left="240" w:hanging="240"/>
    </w:pPr>
  </w:style>
  <w:style w:type="paragraph" w:styleId="Index2">
    <w:name w:val="index 2"/>
    <w:basedOn w:val="Normal"/>
    <w:next w:val="Normal"/>
    <w:autoRedefine/>
    <w:semiHidden/>
    <w:rsid w:val="00CF7077"/>
    <w:pPr>
      <w:ind w:left="480" w:hanging="240"/>
    </w:pPr>
  </w:style>
  <w:style w:type="paragraph" w:styleId="Index3">
    <w:name w:val="index 3"/>
    <w:basedOn w:val="Normal"/>
    <w:next w:val="Normal"/>
    <w:autoRedefine/>
    <w:semiHidden/>
    <w:rsid w:val="00CF7077"/>
    <w:pPr>
      <w:ind w:left="720" w:hanging="240"/>
    </w:pPr>
  </w:style>
  <w:style w:type="paragraph" w:styleId="Index4">
    <w:name w:val="index 4"/>
    <w:basedOn w:val="Normal"/>
    <w:next w:val="Normal"/>
    <w:autoRedefine/>
    <w:semiHidden/>
    <w:rsid w:val="00CF7077"/>
    <w:pPr>
      <w:ind w:left="960" w:hanging="240"/>
    </w:pPr>
  </w:style>
  <w:style w:type="paragraph" w:styleId="Index5">
    <w:name w:val="index 5"/>
    <w:basedOn w:val="Normal"/>
    <w:next w:val="Normal"/>
    <w:autoRedefine/>
    <w:semiHidden/>
    <w:rsid w:val="00CF7077"/>
    <w:pPr>
      <w:ind w:left="1200" w:hanging="240"/>
    </w:pPr>
  </w:style>
  <w:style w:type="paragraph" w:styleId="Index6">
    <w:name w:val="index 6"/>
    <w:basedOn w:val="Normal"/>
    <w:next w:val="Normal"/>
    <w:autoRedefine/>
    <w:semiHidden/>
    <w:rsid w:val="00CF7077"/>
    <w:pPr>
      <w:ind w:left="1440" w:hanging="240"/>
    </w:pPr>
  </w:style>
  <w:style w:type="paragraph" w:styleId="Index7">
    <w:name w:val="index 7"/>
    <w:basedOn w:val="Normal"/>
    <w:next w:val="Normal"/>
    <w:autoRedefine/>
    <w:semiHidden/>
    <w:rsid w:val="00CF7077"/>
    <w:pPr>
      <w:ind w:left="1680" w:hanging="240"/>
    </w:pPr>
  </w:style>
  <w:style w:type="paragraph" w:styleId="Index8">
    <w:name w:val="index 8"/>
    <w:basedOn w:val="Normal"/>
    <w:next w:val="Normal"/>
    <w:autoRedefine/>
    <w:semiHidden/>
    <w:rsid w:val="00CF7077"/>
    <w:pPr>
      <w:ind w:left="1920" w:hanging="240"/>
    </w:pPr>
  </w:style>
  <w:style w:type="paragraph" w:styleId="Index9">
    <w:name w:val="index 9"/>
    <w:basedOn w:val="Normal"/>
    <w:next w:val="Normal"/>
    <w:autoRedefine/>
    <w:semiHidden/>
    <w:rsid w:val="00CF7077"/>
    <w:pPr>
      <w:ind w:left="2160" w:hanging="240"/>
    </w:pPr>
  </w:style>
  <w:style w:type="paragraph" w:styleId="IndexHeading">
    <w:name w:val="index heading"/>
    <w:basedOn w:val="Normal"/>
    <w:next w:val="Index1"/>
    <w:semiHidden/>
    <w:rsid w:val="00CF7077"/>
  </w:style>
  <w:style w:type="paragraph" w:customStyle="1" w:styleId="ListBullet1">
    <w:name w:val="List Bullet 1"/>
    <w:basedOn w:val="Normal"/>
    <w:rsid w:val="00CF7077"/>
    <w:pPr>
      <w:autoSpaceDE w:val="0"/>
      <w:autoSpaceDN w:val="0"/>
      <w:ind w:left="360" w:hanging="360"/>
      <w:jc w:val="both"/>
    </w:pPr>
    <w:rPr>
      <w:rFonts w:ascii="Arial" w:hAnsi="Arial" w:cs="Arial"/>
      <w:spacing w:val="-5"/>
      <w:sz w:val="22"/>
      <w:szCs w:val="20"/>
    </w:rPr>
  </w:style>
  <w:style w:type="paragraph" w:customStyle="1" w:styleId="ListBullet2b">
    <w:name w:val="List Bullet 2b"/>
    <w:basedOn w:val="ListBullet2"/>
    <w:rsid w:val="00CF7077"/>
    <w:pPr>
      <w:numPr>
        <w:numId w:val="28"/>
      </w:numPr>
      <w:autoSpaceDE w:val="0"/>
      <w:autoSpaceDN w:val="0"/>
    </w:pPr>
    <w:rPr>
      <w:rFonts w:ascii="Arial" w:hAnsi="Arial" w:cs="Arial"/>
      <w:spacing w:val="-5"/>
      <w:szCs w:val="22"/>
    </w:rPr>
  </w:style>
  <w:style w:type="paragraph" w:styleId="ListBullet2">
    <w:name w:val="List Bullet 2"/>
    <w:basedOn w:val="Normal"/>
    <w:autoRedefine/>
    <w:semiHidden/>
    <w:rsid w:val="00CF7077"/>
    <w:pPr>
      <w:numPr>
        <w:numId w:val="27"/>
      </w:numPr>
    </w:pPr>
  </w:style>
  <w:style w:type="paragraph" w:customStyle="1" w:styleId="TableText2">
    <w:name w:val="Table Text 2"/>
    <w:basedOn w:val="Normal"/>
    <w:rsid w:val="00CF7077"/>
    <w:pPr>
      <w:autoSpaceDE w:val="0"/>
      <w:autoSpaceDN w:val="0"/>
      <w:spacing w:before="60"/>
      <w:jc w:val="both"/>
    </w:pPr>
    <w:rPr>
      <w:rFonts w:ascii="Arial" w:hAnsi="Arial" w:cs="Arial"/>
      <w:spacing w:val="-5"/>
      <w:sz w:val="18"/>
      <w:szCs w:val="16"/>
    </w:rPr>
  </w:style>
  <w:style w:type="paragraph" w:styleId="BodyTextFirstIndent2">
    <w:name w:val="Body Text First Indent 2"/>
    <w:basedOn w:val="BodyTextIndent"/>
    <w:semiHidden/>
    <w:rsid w:val="00CF7077"/>
    <w:pPr>
      <w:tabs>
        <w:tab w:val="clear" w:pos="720"/>
      </w:tabs>
      <w:spacing w:before="0" w:after="120"/>
      <w:ind w:firstLine="210"/>
      <w:jc w:val="left"/>
    </w:pPr>
    <w:rPr>
      <w:rFonts w:ascii="Times New Roman" w:hAnsi="Times New Roman"/>
      <w:sz w:val="24"/>
    </w:rPr>
  </w:style>
  <w:style w:type="paragraph" w:styleId="BalloonText">
    <w:name w:val="Balloon Text"/>
    <w:basedOn w:val="Normal"/>
    <w:semiHidden/>
    <w:rsid w:val="00CF7077"/>
    <w:rPr>
      <w:rFonts w:ascii="Tahoma" w:hAnsi="Tahoma" w:cs="Tahoma"/>
      <w:sz w:val="16"/>
      <w:szCs w:val="16"/>
    </w:rPr>
  </w:style>
  <w:style w:type="character" w:customStyle="1" w:styleId="Heading8Char">
    <w:name w:val="Heading 8 Char"/>
    <w:link w:val="Heading8"/>
    <w:rsid w:val="0060501D"/>
    <w:rPr>
      <w:rFonts w:ascii="Trebuchet MS" w:hAnsi="Trebuchet MS"/>
      <w:b/>
      <w:color w:val="FFFFFF"/>
    </w:rPr>
  </w:style>
  <w:style w:type="character" w:customStyle="1" w:styleId="HTMLPreformattedChar">
    <w:name w:val="HTML Preformatted Char"/>
    <w:basedOn w:val="DefaultParagraphFont"/>
    <w:link w:val="HTMLPreformatted"/>
    <w:semiHidden/>
    <w:rsid w:val="00523961"/>
    <w:rPr>
      <w:rFonts w:ascii="Arial Unicode MS" w:eastAsia="Arial Unicode MS" w:hAnsi="Arial Unicode MS"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702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delton.matthieu@aryius.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324F42-C391-439C-95F4-30EF9BE0D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3571</TotalTime>
  <Pages>11</Pages>
  <Words>5428</Words>
  <Characters>30944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Resume</vt:lpstr>
    </vt:vector>
  </TitlesOfParts>
  <Company>Aryius Technologies LLC</Company>
  <LinksUpToDate>false</LinksUpToDate>
  <CharactersWithSpaces>36300</CharactersWithSpaces>
  <SharedDoc>false</SharedDoc>
  <HLinks>
    <vt:vector size="6" baseType="variant">
      <vt:variant>
        <vt:i4>917610</vt:i4>
      </vt:variant>
      <vt:variant>
        <vt:i4>0</vt:i4>
      </vt:variant>
      <vt:variant>
        <vt:i4>0</vt:i4>
      </vt:variant>
      <vt:variant>
        <vt:i4>5</vt:i4>
      </vt:variant>
      <vt:variant>
        <vt:lpwstr>mailto:delton.matthieu@aryius.com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Resume</dc:creator>
  <cp:lastModifiedBy>Delton</cp:lastModifiedBy>
  <cp:revision>24</cp:revision>
  <cp:lastPrinted>2019-03-25T14:56:00Z</cp:lastPrinted>
  <dcterms:created xsi:type="dcterms:W3CDTF">2019-05-22T01:42:00Z</dcterms:created>
  <dcterms:modified xsi:type="dcterms:W3CDTF">2019-08-28T03:22:00Z</dcterms:modified>
</cp:coreProperties>
</file>