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CF8" w:rsidRPr="00846369" w:rsidRDefault="001216CF" w:rsidP="001216CF">
      <w:pPr>
        <w:pStyle w:val="Title"/>
        <w:jc w:val="lef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</w:t>
      </w:r>
      <w:r w:rsidR="007835FC">
        <w:rPr>
          <w:sz w:val="16"/>
          <w:szCs w:val="16"/>
        </w:rPr>
        <w:t xml:space="preserve">     </w:t>
      </w:r>
      <w:r w:rsidR="00161AFE">
        <w:rPr>
          <w:sz w:val="16"/>
          <w:szCs w:val="16"/>
        </w:rPr>
        <w:t xml:space="preserve">   </w:t>
      </w:r>
      <w:r w:rsidR="004A0C57">
        <w:rPr>
          <w:sz w:val="16"/>
          <w:szCs w:val="16"/>
        </w:rPr>
        <w:t xml:space="preserve">        CHALAPTI RAO</w:t>
      </w:r>
      <w:r w:rsidR="00914721" w:rsidRPr="00846369">
        <w:rPr>
          <w:sz w:val="16"/>
          <w:szCs w:val="16"/>
        </w:rPr>
        <w:t xml:space="preserve"> </w:t>
      </w:r>
      <w:r w:rsidR="003E26F2" w:rsidRPr="00846369">
        <w:rPr>
          <w:sz w:val="16"/>
          <w:szCs w:val="16"/>
        </w:rPr>
        <w:t xml:space="preserve"> </w:t>
      </w:r>
    </w:p>
    <w:p w:rsidR="00652D47" w:rsidRDefault="000119C6" w:rsidP="009E683E">
      <w:pPr>
        <w:pStyle w:val="Title"/>
        <w:ind w:left="1440" w:firstLine="720"/>
        <w:jc w:val="left"/>
        <w:rPr>
          <w:sz w:val="16"/>
          <w:szCs w:val="16"/>
        </w:rPr>
      </w:pPr>
      <w:r w:rsidRPr="00846369">
        <w:rPr>
          <w:sz w:val="16"/>
          <w:szCs w:val="16"/>
        </w:rPr>
        <w:t xml:space="preserve">  </w:t>
      </w:r>
      <w:r w:rsidR="00C02147">
        <w:rPr>
          <w:sz w:val="16"/>
          <w:szCs w:val="16"/>
        </w:rPr>
        <w:t xml:space="preserve"> </w:t>
      </w:r>
      <w:r w:rsidR="007835FC">
        <w:rPr>
          <w:sz w:val="16"/>
          <w:szCs w:val="16"/>
        </w:rPr>
        <w:t xml:space="preserve">    </w:t>
      </w:r>
      <w:r w:rsidR="00161AFE">
        <w:rPr>
          <w:sz w:val="16"/>
          <w:szCs w:val="16"/>
        </w:rPr>
        <w:t xml:space="preserve">    </w:t>
      </w:r>
      <w:r w:rsidR="008A4CF8" w:rsidRPr="00846369">
        <w:rPr>
          <w:sz w:val="16"/>
          <w:szCs w:val="16"/>
        </w:rPr>
        <w:t>(</w:t>
      </w:r>
      <w:r w:rsidR="00914721" w:rsidRPr="00846369">
        <w:rPr>
          <w:sz w:val="16"/>
          <w:szCs w:val="16"/>
        </w:rPr>
        <w:t xml:space="preserve">Sr. </w:t>
      </w:r>
      <w:r w:rsidR="00BD2991" w:rsidRPr="00846369">
        <w:rPr>
          <w:sz w:val="16"/>
          <w:szCs w:val="16"/>
        </w:rPr>
        <w:t>O</w:t>
      </w:r>
      <w:r w:rsidR="00967F7D" w:rsidRPr="00846369">
        <w:rPr>
          <w:sz w:val="16"/>
          <w:szCs w:val="16"/>
        </w:rPr>
        <w:t>racle</w:t>
      </w:r>
      <w:r w:rsidR="00BD2991" w:rsidRPr="00846369">
        <w:rPr>
          <w:sz w:val="16"/>
          <w:szCs w:val="16"/>
        </w:rPr>
        <w:t xml:space="preserve"> A</w:t>
      </w:r>
      <w:r w:rsidR="00967F7D" w:rsidRPr="00846369">
        <w:rPr>
          <w:sz w:val="16"/>
          <w:szCs w:val="16"/>
        </w:rPr>
        <w:t>pps</w:t>
      </w:r>
      <w:r w:rsidR="000F06EE">
        <w:rPr>
          <w:sz w:val="16"/>
          <w:szCs w:val="16"/>
        </w:rPr>
        <w:t xml:space="preserve"> EBS</w:t>
      </w:r>
      <w:r w:rsidR="00BD2991" w:rsidRPr="00846369">
        <w:rPr>
          <w:sz w:val="16"/>
          <w:szCs w:val="16"/>
        </w:rPr>
        <w:t xml:space="preserve"> DBA</w:t>
      </w:r>
      <w:r w:rsidR="008A4CF8" w:rsidRPr="00846369">
        <w:rPr>
          <w:sz w:val="16"/>
          <w:szCs w:val="16"/>
        </w:rPr>
        <w:t>)</w:t>
      </w:r>
      <w:r w:rsidR="00641F05" w:rsidRPr="00846369">
        <w:rPr>
          <w:sz w:val="16"/>
          <w:szCs w:val="16"/>
        </w:rPr>
        <w:t xml:space="preserve"> </w:t>
      </w:r>
    </w:p>
    <w:p w:rsidR="000E3C5A" w:rsidRPr="00846369" w:rsidRDefault="000E3C5A" w:rsidP="009E683E">
      <w:pPr>
        <w:pStyle w:val="Title"/>
        <w:ind w:left="1440" w:firstLine="720"/>
        <w:jc w:val="left"/>
        <w:rPr>
          <w:sz w:val="16"/>
          <w:szCs w:val="16"/>
        </w:rPr>
      </w:pPr>
    </w:p>
    <w:p w:rsidR="008A4CF8" w:rsidRPr="00846369" w:rsidRDefault="00641F05" w:rsidP="009E683E">
      <w:pPr>
        <w:pStyle w:val="Title"/>
        <w:ind w:left="1440" w:firstLine="720"/>
        <w:jc w:val="left"/>
        <w:rPr>
          <w:sz w:val="16"/>
          <w:szCs w:val="16"/>
        </w:rPr>
      </w:pPr>
      <w:r w:rsidRPr="00846369">
        <w:rPr>
          <w:sz w:val="16"/>
          <w:szCs w:val="16"/>
        </w:rPr>
        <w:t xml:space="preserve">                               </w:t>
      </w:r>
      <w:r w:rsidR="005E6B97" w:rsidRPr="00846369">
        <w:rPr>
          <w:sz w:val="16"/>
          <w:szCs w:val="16"/>
        </w:rPr>
        <w:t xml:space="preserve">  </w:t>
      </w:r>
      <w:r w:rsidRPr="00846369">
        <w:rPr>
          <w:sz w:val="16"/>
          <w:szCs w:val="16"/>
        </w:rPr>
        <w:t xml:space="preserve"> </w:t>
      </w:r>
    </w:p>
    <w:p w:rsidR="003E7C8A" w:rsidRPr="00846369" w:rsidRDefault="00285378" w:rsidP="00FF0F59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 xml:space="preserve"> </w:t>
      </w:r>
      <w:hyperlink r:id="rId5" w:history="1">
        <w:r w:rsidR="00FF0F59" w:rsidRPr="008D2EF2">
          <w:rPr>
            <w:rStyle w:val="Hyperlink"/>
            <w:rFonts w:ascii="Verdana" w:hAnsi="Verdana"/>
            <w:b/>
            <w:sz w:val="16"/>
            <w:szCs w:val="16"/>
          </w:rPr>
          <w:t>rao.appsdba@gmail.com</w:t>
        </w:r>
      </w:hyperlink>
      <w:r w:rsidR="003E7C8A" w:rsidRPr="00846369">
        <w:rPr>
          <w:rFonts w:ascii="Verdana" w:hAnsi="Verdana"/>
          <w:b/>
          <w:sz w:val="16"/>
          <w:szCs w:val="16"/>
        </w:rPr>
        <w:tab/>
      </w:r>
      <w:r w:rsidR="006E5FA1" w:rsidRPr="00846369">
        <w:rPr>
          <w:rFonts w:ascii="Verdana" w:hAnsi="Verdana"/>
          <w:b/>
          <w:sz w:val="16"/>
          <w:szCs w:val="16"/>
        </w:rPr>
        <w:t xml:space="preserve">          </w:t>
      </w:r>
      <w:r w:rsidR="00686D92" w:rsidRPr="00846369">
        <w:rPr>
          <w:rFonts w:ascii="Verdana" w:hAnsi="Verdana"/>
          <w:b/>
          <w:sz w:val="16"/>
          <w:szCs w:val="16"/>
        </w:rPr>
        <w:tab/>
      </w:r>
      <w:r w:rsidR="00686D92" w:rsidRPr="00846369">
        <w:rPr>
          <w:rFonts w:ascii="Verdana" w:hAnsi="Verdana"/>
          <w:b/>
          <w:sz w:val="16"/>
          <w:szCs w:val="16"/>
        </w:rPr>
        <w:tab/>
      </w:r>
      <w:r w:rsidR="005455B1" w:rsidRPr="00846369">
        <w:rPr>
          <w:rFonts w:ascii="Verdana" w:hAnsi="Verdana"/>
          <w:b/>
          <w:sz w:val="16"/>
          <w:szCs w:val="16"/>
        </w:rPr>
        <w:t xml:space="preserve">       </w:t>
      </w:r>
      <w:r w:rsidR="00C02147">
        <w:rPr>
          <w:rFonts w:ascii="Verdana" w:hAnsi="Verdana"/>
          <w:b/>
          <w:sz w:val="16"/>
          <w:szCs w:val="16"/>
        </w:rPr>
        <w:t xml:space="preserve">                 </w:t>
      </w:r>
      <w:r w:rsidR="003C56ED">
        <w:rPr>
          <w:rFonts w:ascii="Verdana" w:hAnsi="Verdana"/>
          <w:b/>
          <w:sz w:val="16"/>
          <w:szCs w:val="16"/>
        </w:rPr>
        <w:t xml:space="preserve">           </w:t>
      </w:r>
      <w:r w:rsidR="000E3C5A">
        <w:rPr>
          <w:rFonts w:ascii="Verdana" w:hAnsi="Verdana"/>
          <w:b/>
          <w:sz w:val="16"/>
          <w:szCs w:val="16"/>
        </w:rPr>
        <w:t xml:space="preserve">   </w:t>
      </w:r>
      <w:r w:rsidR="005455B1" w:rsidRPr="00846369">
        <w:rPr>
          <w:rFonts w:ascii="Verdana" w:hAnsi="Verdana"/>
          <w:b/>
          <w:sz w:val="16"/>
          <w:szCs w:val="16"/>
        </w:rPr>
        <w:t>Mobile</w:t>
      </w:r>
      <w:r w:rsidR="00503C8B" w:rsidRPr="00846369">
        <w:rPr>
          <w:rFonts w:ascii="Verdana" w:hAnsi="Verdana"/>
          <w:b/>
          <w:sz w:val="16"/>
          <w:szCs w:val="16"/>
        </w:rPr>
        <w:t xml:space="preserve"> #</w:t>
      </w:r>
      <w:r w:rsidR="003E7C8A" w:rsidRPr="00846369">
        <w:rPr>
          <w:rFonts w:ascii="Verdana" w:hAnsi="Verdana"/>
          <w:b/>
          <w:sz w:val="16"/>
          <w:szCs w:val="16"/>
        </w:rPr>
        <w:t xml:space="preserve"> </w:t>
      </w:r>
      <w:r w:rsidR="00914721" w:rsidRPr="00846369">
        <w:rPr>
          <w:rFonts w:ascii="Verdana" w:hAnsi="Verdana"/>
          <w:b/>
          <w:sz w:val="16"/>
          <w:szCs w:val="16"/>
        </w:rPr>
        <w:t>408-</w:t>
      </w:r>
      <w:r w:rsidR="00FF0F59">
        <w:rPr>
          <w:rFonts w:ascii="Verdana" w:hAnsi="Verdana"/>
          <w:b/>
          <w:sz w:val="16"/>
          <w:szCs w:val="16"/>
        </w:rPr>
        <w:t>660</w:t>
      </w:r>
      <w:r w:rsidR="00914721" w:rsidRPr="00846369">
        <w:rPr>
          <w:rFonts w:ascii="Verdana" w:hAnsi="Verdana"/>
          <w:b/>
          <w:sz w:val="16"/>
          <w:szCs w:val="16"/>
        </w:rPr>
        <w:t>-</w:t>
      </w:r>
      <w:r w:rsidR="00FF0F59">
        <w:rPr>
          <w:rFonts w:ascii="Verdana" w:hAnsi="Verdana"/>
          <w:b/>
          <w:sz w:val="16"/>
          <w:szCs w:val="16"/>
        </w:rPr>
        <w:t>0764</w:t>
      </w:r>
    </w:p>
    <w:p w:rsidR="00813849" w:rsidRDefault="00813849" w:rsidP="008A6E1A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 xml:space="preserve"> </w:t>
      </w:r>
    </w:p>
    <w:p w:rsidR="00FF0F59" w:rsidRPr="00846369" w:rsidRDefault="00FF0F59" w:rsidP="008A6E1A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sz w:val="16"/>
          <w:szCs w:val="16"/>
        </w:rPr>
      </w:pPr>
    </w:p>
    <w:p w:rsidR="008E7B65" w:rsidRDefault="000279A1" w:rsidP="008E7B65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Seventeen</w:t>
      </w:r>
      <w:r w:rsidR="008E7B65">
        <w:rPr>
          <w:rFonts w:ascii="Verdana" w:hAnsi="Verdana"/>
          <w:b/>
          <w:bCs/>
          <w:sz w:val="18"/>
          <w:szCs w:val="18"/>
        </w:rPr>
        <w:t xml:space="preserve"> plus</w:t>
      </w:r>
      <w:r w:rsidR="008E7B65" w:rsidRPr="001355D7">
        <w:rPr>
          <w:rFonts w:ascii="Verdana" w:hAnsi="Verdana"/>
          <w:b/>
          <w:bCs/>
          <w:sz w:val="18"/>
          <w:szCs w:val="18"/>
        </w:rPr>
        <w:t xml:space="preserve"> years</w:t>
      </w:r>
      <w:r w:rsidR="008E7B65" w:rsidRPr="001355D7">
        <w:rPr>
          <w:rFonts w:ascii="Verdana" w:hAnsi="Verdana"/>
          <w:sz w:val="18"/>
          <w:szCs w:val="18"/>
        </w:rPr>
        <w:t xml:space="preserve"> of IT experience </w:t>
      </w:r>
      <w:r w:rsidR="008E7B65">
        <w:rPr>
          <w:rFonts w:ascii="Verdana" w:hAnsi="Verdana"/>
          <w:sz w:val="18"/>
          <w:szCs w:val="18"/>
        </w:rPr>
        <w:t xml:space="preserve">with a strong focus of </w:t>
      </w:r>
      <w:r w:rsidR="008E7B65">
        <w:rPr>
          <w:rFonts w:ascii="Verdana" w:hAnsi="Verdana"/>
          <w:b/>
          <w:sz w:val="18"/>
          <w:szCs w:val="18"/>
        </w:rPr>
        <w:t>1</w:t>
      </w:r>
      <w:r w:rsidR="003C56ED">
        <w:rPr>
          <w:rFonts w:ascii="Verdana" w:hAnsi="Verdana"/>
          <w:b/>
          <w:sz w:val="18"/>
          <w:szCs w:val="18"/>
        </w:rPr>
        <w:t>5</w:t>
      </w:r>
      <w:r w:rsidR="008E7B65" w:rsidRPr="004C0156">
        <w:rPr>
          <w:rFonts w:ascii="Verdana" w:hAnsi="Verdana"/>
          <w:b/>
          <w:sz w:val="18"/>
          <w:szCs w:val="18"/>
        </w:rPr>
        <w:t xml:space="preserve"> years </w:t>
      </w:r>
      <w:r w:rsidR="008E7B65">
        <w:rPr>
          <w:rFonts w:ascii="Verdana" w:hAnsi="Verdana"/>
          <w:b/>
          <w:sz w:val="18"/>
          <w:szCs w:val="18"/>
        </w:rPr>
        <w:t xml:space="preserve">expertize </w:t>
      </w:r>
      <w:r w:rsidR="008E7B65" w:rsidRPr="004C0156">
        <w:rPr>
          <w:rFonts w:ascii="Verdana" w:hAnsi="Verdana"/>
          <w:b/>
          <w:sz w:val="18"/>
          <w:szCs w:val="18"/>
        </w:rPr>
        <w:t>as</w:t>
      </w:r>
      <w:r w:rsidR="008E7B65">
        <w:rPr>
          <w:rFonts w:ascii="Verdana" w:hAnsi="Verdana"/>
          <w:b/>
          <w:sz w:val="18"/>
          <w:szCs w:val="18"/>
        </w:rPr>
        <w:t xml:space="preserve"> an Oracle Applications EBS DBA.  </w:t>
      </w:r>
      <w:r w:rsidR="007740C0" w:rsidRPr="007740C0">
        <w:rPr>
          <w:rFonts w:ascii="Verdana" w:hAnsi="Verdana"/>
          <w:sz w:val="18"/>
          <w:szCs w:val="18"/>
        </w:rPr>
        <w:t>Currently with</w:t>
      </w:r>
      <w:r w:rsidR="007740C0">
        <w:rPr>
          <w:rFonts w:ascii="Verdana" w:hAnsi="Verdana"/>
          <w:b/>
          <w:sz w:val="18"/>
          <w:szCs w:val="18"/>
        </w:rPr>
        <w:t xml:space="preserve"> </w:t>
      </w:r>
      <w:r w:rsidR="003C56ED">
        <w:rPr>
          <w:rFonts w:ascii="Verdana" w:hAnsi="Verdana"/>
          <w:b/>
          <w:sz w:val="18"/>
          <w:szCs w:val="18"/>
        </w:rPr>
        <w:t>Cisco Systems</w:t>
      </w:r>
      <w:r w:rsidR="00C02E63">
        <w:rPr>
          <w:rFonts w:ascii="Verdana" w:hAnsi="Verdana"/>
          <w:sz w:val="18"/>
          <w:szCs w:val="18"/>
        </w:rPr>
        <w:t xml:space="preserve"> supporting</w:t>
      </w:r>
      <w:r w:rsidR="00C47370">
        <w:rPr>
          <w:rFonts w:ascii="Verdana" w:hAnsi="Verdana"/>
          <w:sz w:val="18"/>
          <w:szCs w:val="18"/>
        </w:rPr>
        <w:t xml:space="preserve"> </w:t>
      </w:r>
      <w:r w:rsidR="00F94B36">
        <w:rPr>
          <w:rFonts w:ascii="Verdana" w:hAnsi="Verdana"/>
          <w:sz w:val="18"/>
          <w:szCs w:val="18"/>
        </w:rPr>
        <w:t>their</w:t>
      </w:r>
      <w:r w:rsidR="00C02E63">
        <w:rPr>
          <w:rFonts w:ascii="Verdana" w:hAnsi="Verdana"/>
          <w:sz w:val="18"/>
          <w:szCs w:val="18"/>
        </w:rPr>
        <w:t xml:space="preserve"> multi TB mission critica</w:t>
      </w:r>
      <w:r w:rsidR="00C47370">
        <w:rPr>
          <w:rFonts w:ascii="Verdana" w:hAnsi="Verdana"/>
          <w:sz w:val="18"/>
          <w:szCs w:val="18"/>
        </w:rPr>
        <w:t xml:space="preserve">l EBS </w:t>
      </w:r>
      <w:r w:rsidR="007B3CEF">
        <w:rPr>
          <w:rFonts w:ascii="Verdana" w:hAnsi="Verdana"/>
          <w:sz w:val="18"/>
          <w:szCs w:val="18"/>
        </w:rPr>
        <w:t>environments</w:t>
      </w:r>
      <w:r w:rsidR="00C47370">
        <w:rPr>
          <w:rFonts w:ascii="Verdana" w:hAnsi="Verdana"/>
          <w:sz w:val="18"/>
          <w:szCs w:val="18"/>
        </w:rPr>
        <w:t xml:space="preserve"> and extensively worked on</w:t>
      </w:r>
      <w:r w:rsidR="008E7B65">
        <w:rPr>
          <w:rFonts w:ascii="Verdana" w:hAnsi="Verdana"/>
          <w:sz w:val="18"/>
          <w:szCs w:val="18"/>
        </w:rPr>
        <w:t xml:space="preserve"> Oracle Apps EBS R12 upgrades, implementations, </w:t>
      </w:r>
      <w:r w:rsidR="007740C0">
        <w:rPr>
          <w:rFonts w:ascii="Verdana" w:hAnsi="Verdana"/>
          <w:sz w:val="18"/>
          <w:szCs w:val="18"/>
        </w:rPr>
        <w:t>migration</w:t>
      </w:r>
      <w:r w:rsidR="0087163E">
        <w:rPr>
          <w:rFonts w:ascii="Verdana" w:hAnsi="Verdana"/>
          <w:sz w:val="18"/>
          <w:szCs w:val="18"/>
        </w:rPr>
        <w:t>s covering tech</w:t>
      </w:r>
      <w:r w:rsidR="008E7B65">
        <w:rPr>
          <w:rFonts w:ascii="Verdana" w:hAnsi="Verdana"/>
          <w:sz w:val="18"/>
          <w:szCs w:val="18"/>
        </w:rPr>
        <w:t xml:space="preserve">nology versions </w:t>
      </w:r>
      <w:r w:rsidR="008E7B65" w:rsidRPr="009957E2">
        <w:rPr>
          <w:rFonts w:ascii="Verdana" w:hAnsi="Verdana"/>
          <w:b/>
          <w:sz w:val="18"/>
          <w:szCs w:val="18"/>
        </w:rPr>
        <w:t xml:space="preserve">EBS </w:t>
      </w:r>
      <w:r w:rsidR="008E7B65" w:rsidRPr="005A0E43">
        <w:rPr>
          <w:rFonts w:ascii="Verdana" w:hAnsi="Verdana"/>
          <w:b/>
          <w:sz w:val="18"/>
          <w:szCs w:val="18"/>
        </w:rPr>
        <w:t>R12.1</w:t>
      </w:r>
      <w:r w:rsidR="00BB19BA">
        <w:rPr>
          <w:rFonts w:ascii="Verdana" w:hAnsi="Verdana"/>
          <w:b/>
          <w:sz w:val="18"/>
          <w:szCs w:val="18"/>
        </w:rPr>
        <w:t>.x</w:t>
      </w:r>
      <w:r w:rsidR="008E7B65" w:rsidRPr="005A0E43">
        <w:rPr>
          <w:rFonts w:ascii="Verdana" w:hAnsi="Verdana"/>
          <w:b/>
          <w:sz w:val="18"/>
          <w:szCs w:val="18"/>
        </w:rPr>
        <w:t xml:space="preserve">, </w:t>
      </w:r>
      <w:r w:rsidR="00BB19BA">
        <w:rPr>
          <w:rFonts w:ascii="Verdana" w:hAnsi="Verdana"/>
          <w:b/>
          <w:sz w:val="18"/>
          <w:szCs w:val="18"/>
        </w:rPr>
        <w:t xml:space="preserve">12.0.x, 11i, </w:t>
      </w:r>
      <w:r w:rsidR="00800D56">
        <w:rPr>
          <w:rFonts w:ascii="Verdana" w:hAnsi="Verdana"/>
          <w:b/>
          <w:sz w:val="18"/>
          <w:szCs w:val="18"/>
        </w:rPr>
        <w:t>12c,</w:t>
      </w:r>
      <w:r w:rsidR="00EC1CCF">
        <w:rPr>
          <w:rFonts w:ascii="Verdana" w:hAnsi="Verdana"/>
          <w:b/>
          <w:sz w:val="18"/>
          <w:szCs w:val="18"/>
        </w:rPr>
        <w:t xml:space="preserve"> 11g,</w:t>
      </w:r>
      <w:r w:rsidR="00800D56">
        <w:rPr>
          <w:rFonts w:ascii="Verdana" w:hAnsi="Verdana"/>
          <w:b/>
          <w:sz w:val="18"/>
          <w:szCs w:val="18"/>
        </w:rPr>
        <w:t xml:space="preserve"> </w:t>
      </w:r>
      <w:r w:rsidR="009409C6">
        <w:rPr>
          <w:rFonts w:ascii="Verdana" w:hAnsi="Verdana"/>
          <w:b/>
          <w:sz w:val="18"/>
          <w:szCs w:val="18"/>
        </w:rPr>
        <w:t>Fusion Middleware, SSO</w:t>
      </w:r>
    </w:p>
    <w:p w:rsidR="004672A7" w:rsidRDefault="004672A7" w:rsidP="008A6E1A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bCs/>
          <w:sz w:val="16"/>
          <w:szCs w:val="16"/>
        </w:rPr>
      </w:pPr>
    </w:p>
    <w:p w:rsidR="00E24258" w:rsidRPr="00846369" w:rsidRDefault="004672A7" w:rsidP="00163B6A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color w:val="000000"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t xml:space="preserve">KEY FOCUS </w:t>
      </w:r>
      <w:r w:rsidR="002F2986">
        <w:rPr>
          <w:rFonts w:ascii="Verdana" w:hAnsi="Verdana"/>
          <w:b/>
          <w:color w:val="000000"/>
          <w:sz w:val="16"/>
          <w:szCs w:val="16"/>
        </w:rPr>
        <w:t xml:space="preserve">and EXPERTIZE </w:t>
      </w:r>
      <w:r>
        <w:rPr>
          <w:rFonts w:ascii="Verdana" w:hAnsi="Verdana"/>
          <w:b/>
          <w:color w:val="000000"/>
          <w:sz w:val="16"/>
          <w:szCs w:val="16"/>
        </w:rPr>
        <w:t>AREAS</w:t>
      </w:r>
      <w:r w:rsidR="00E24258" w:rsidRPr="00846369">
        <w:rPr>
          <w:rFonts w:ascii="Verdana" w:hAnsi="Verdana"/>
          <w:b/>
          <w:color w:val="000000"/>
          <w:sz w:val="16"/>
          <w:szCs w:val="16"/>
        </w:rPr>
        <w:t>:</w:t>
      </w:r>
    </w:p>
    <w:p w:rsidR="00706711" w:rsidRDefault="00706711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sz w:val="16"/>
          <w:szCs w:val="16"/>
        </w:rPr>
        <w:t xml:space="preserve">Maintenance of multiple </w:t>
      </w:r>
      <w:r w:rsidRPr="00846369">
        <w:rPr>
          <w:rFonts w:ascii="Verdana" w:hAnsi="Verdana" w:cs="Arial"/>
          <w:b/>
          <w:sz w:val="16"/>
          <w:szCs w:val="16"/>
        </w:rPr>
        <w:t xml:space="preserve">24X7 </w:t>
      </w:r>
      <w:r w:rsidR="00861C0B" w:rsidRPr="00846369">
        <w:rPr>
          <w:rFonts w:ascii="Verdana" w:hAnsi="Verdana" w:cs="Arial"/>
          <w:b/>
          <w:sz w:val="16"/>
          <w:szCs w:val="16"/>
        </w:rPr>
        <w:t xml:space="preserve">multi TB </w:t>
      </w:r>
      <w:r w:rsidRPr="00846369">
        <w:rPr>
          <w:rFonts w:ascii="Verdana" w:hAnsi="Verdana" w:cs="Arial"/>
          <w:b/>
          <w:sz w:val="16"/>
          <w:szCs w:val="16"/>
        </w:rPr>
        <w:t>production databases</w:t>
      </w:r>
      <w:r w:rsidRPr="00846369">
        <w:rPr>
          <w:rFonts w:ascii="Verdana" w:hAnsi="Verdana" w:cs="Arial"/>
          <w:sz w:val="16"/>
          <w:szCs w:val="16"/>
        </w:rPr>
        <w:t xml:space="preserve"> and applications</w:t>
      </w:r>
    </w:p>
    <w:p w:rsidR="00B64A5C" w:rsidRPr="00846369" w:rsidRDefault="00F01081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b/>
          <w:sz w:val="16"/>
          <w:szCs w:val="16"/>
        </w:rPr>
        <w:t>Upgraded</w:t>
      </w:r>
      <w:r w:rsidR="00B64A5C" w:rsidRPr="00846369">
        <w:rPr>
          <w:rFonts w:ascii="Verdana" w:hAnsi="Verdana" w:cs="Arial"/>
          <w:sz w:val="16"/>
          <w:szCs w:val="16"/>
        </w:rPr>
        <w:t xml:space="preserve"> Oracle Apps EBIZ Suite from </w:t>
      </w:r>
      <w:r w:rsidR="00B64A5C" w:rsidRPr="00846369">
        <w:rPr>
          <w:rFonts w:ascii="Verdana" w:hAnsi="Verdana" w:cs="Arial"/>
          <w:b/>
          <w:sz w:val="16"/>
          <w:szCs w:val="16"/>
        </w:rPr>
        <w:t>11.5.10 to 12.1.3</w:t>
      </w:r>
      <w:r w:rsidR="00846369" w:rsidRPr="00846369">
        <w:rPr>
          <w:rFonts w:ascii="Verdana" w:hAnsi="Verdana" w:cs="Arial"/>
          <w:b/>
          <w:sz w:val="16"/>
          <w:szCs w:val="16"/>
        </w:rPr>
        <w:t xml:space="preserve"> and 12.0.6 to 12.1.3</w:t>
      </w:r>
    </w:p>
    <w:p w:rsidR="00F9318E" w:rsidRPr="00846369" w:rsidRDefault="00F01081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b/>
          <w:sz w:val="16"/>
          <w:szCs w:val="16"/>
        </w:rPr>
        <w:t>Upgraded</w:t>
      </w:r>
      <w:r w:rsidR="00F9318E" w:rsidRPr="00846369">
        <w:rPr>
          <w:rFonts w:ascii="Verdana" w:hAnsi="Verdana" w:cs="Arial"/>
          <w:sz w:val="16"/>
          <w:szCs w:val="16"/>
        </w:rPr>
        <w:t xml:space="preserve"> Oracle App</w:t>
      </w:r>
      <w:r w:rsidR="00982F82" w:rsidRPr="00846369">
        <w:rPr>
          <w:rFonts w:ascii="Verdana" w:hAnsi="Verdana" w:cs="Arial"/>
          <w:sz w:val="16"/>
          <w:szCs w:val="16"/>
        </w:rPr>
        <w:t xml:space="preserve">s EBIZ Suite from </w:t>
      </w:r>
      <w:r w:rsidR="00F9318E" w:rsidRPr="00846369">
        <w:rPr>
          <w:rFonts w:ascii="Verdana" w:hAnsi="Verdana" w:cs="Arial"/>
          <w:b/>
          <w:sz w:val="16"/>
          <w:szCs w:val="16"/>
        </w:rPr>
        <w:t>11.5.</w:t>
      </w:r>
      <w:r w:rsidR="00403917" w:rsidRPr="00846369">
        <w:rPr>
          <w:rFonts w:ascii="Verdana" w:hAnsi="Verdana" w:cs="Arial"/>
          <w:b/>
          <w:sz w:val="16"/>
          <w:szCs w:val="16"/>
        </w:rPr>
        <w:t>8</w:t>
      </w:r>
      <w:r w:rsidR="00F9318E" w:rsidRPr="00846369">
        <w:rPr>
          <w:rFonts w:ascii="Verdana" w:hAnsi="Verdana" w:cs="Arial"/>
          <w:b/>
          <w:sz w:val="16"/>
          <w:szCs w:val="16"/>
        </w:rPr>
        <w:t xml:space="preserve"> to </w:t>
      </w:r>
      <w:r w:rsidR="00403917" w:rsidRPr="00846369">
        <w:rPr>
          <w:rFonts w:ascii="Verdana" w:hAnsi="Verdana" w:cs="Arial"/>
          <w:b/>
          <w:sz w:val="16"/>
          <w:szCs w:val="16"/>
        </w:rPr>
        <w:t>R12.0.6</w:t>
      </w:r>
      <w:r w:rsidR="00846369" w:rsidRPr="00846369">
        <w:rPr>
          <w:rFonts w:ascii="Verdana" w:hAnsi="Verdana" w:cs="Arial"/>
          <w:b/>
          <w:sz w:val="16"/>
          <w:szCs w:val="16"/>
        </w:rPr>
        <w:t xml:space="preserve"> and 11.5.9 to 12.0.6</w:t>
      </w:r>
    </w:p>
    <w:p w:rsidR="00D12795" w:rsidRDefault="00D12795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b/>
          <w:sz w:val="16"/>
          <w:szCs w:val="16"/>
        </w:rPr>
        <w:t>Expert</w:t>
      </w:r>
      <w:r w:rsidRPr="00846369">
        <w:rPr>
          <w:rFonts w:ascii="Verdana" w:hAnsi="Verdana" w:cs="Arial"/>
          <w:sz w:val="16"/>
          <w:szCs w:val="16"/>
        </w:rPr>
        <w:t xml:space="preserve"> in configuration of </w:t>
      </w:r>
      <w:r w:rsidRPr="00846369">
        <w:rPr>
          <w:rFonts w:ascii="Verdana" w:hAnsi="Verdana" w:cs="Arial"/>
          <w:b/>
          <w:sz w:val="16"/>
          <w:szCs w:val="16"/>
        </w:rPr>
        <w:t>DMZ</w:t>
      </w:r>
      <w:r w:rsidRPr="00846369">
        <w:rPr>
          <w:rFonts w:ascii="Verdana" w:hAnsi="Verdana" w:cs="Arial"/>
          <w:sz w:val="16"/>
          <w:szCs w:val="16"/>
        </w:rPr>
        <w:t>, reverse proxy, hardening security</w:t>
      </w:r>
    </w:p>
    <w:p w:rsidR="00A41E3D" w:rsidRPr="00846369" w:rsidRDefault="00A41E3D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b/>
          <w:sz w:val="16"/>
          <w:szCs w:val="16"/>
        </w:rPr>
        <w:t>Installation &amp; Configuration of R12.1.1 with 11gR1 and upgrade DB to 11gR2</w:t>
      </w:r>
    </w:p>
    <w:p w:rsidR="00CC00AE" w:rsidRPr="00846369" w:rsidRDefault="00846369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b/>
          <w:sz w:val="16"/>
          <w:szCs w:val="16"/>
        </w:rPr>
        <w:t>Installation, config</w:t>
      </w:r>
      <w:r w:rsidR="005C012B">
        <w:rPr>
          <w:rFonts w:ascii="Verdana" w:hAnsi="Verdana" w:cs="Arial"/>
          <w:b/>
          <w:sz w:val="16"/>
          <w:szCs w:val="16"/>
        </w:rPr>
        <w:t>uration</w:t>
      </w:r>
      <w:r w:rsidR="00CC00AE" w:rsidRPr="00846369">
        <w:rPr>
          <w:rFonts w:ascii="Verdana" w:hAnsi="Verdana" w:cs="Arial"/>
          <w:b/>
          <w:sz w:val="16"/>
          <w:szCs w:val="16"/>
        </w:rPr>
        <w:t xml:space="preserve"> of 11g</w:t>
      </w:r>
      <w:r w:rsidR="003D5092" w:rsidRPr="00846369">
        <w:rPr>
          <w:rFonts w:ascii="Verdana" w:hAnsi="Verdana" w:cs="Arial"/>
          <w:b/>
          <w:sz w:val="16"/>
          <w:szCs w:val="16"/>
        </w:rPr>
        <w:t>R2</w:t>
      </w:r>
      <w:r w:rsidR="00CC00AE" w:rsidRPr="00846369">
        <w:rPr>
          <w:rFonts w:ascii="Verdana" w:hAnsi="Verdana" w:cs="Arial"/>
          <w:b/>
          <w:sz w:val="16"/>
          <w:szCs w:val="16"/>
        </w:rPr>
        <w:t xml:space="preserve"> CRS and 11gR2 database</w:t>
      </w:r>
      <w:r w:rsidRPr="00846369">
        <w:rPr>
          <w:rFonts w:ascii="Verdana" w:hAnsi="Verdana" w:cs="Arial"/>
          <w:b/>
          <w:sz w:val="16"/>
          <w:szCs w:val="16"/>
        </w:rPr>
        <w:t>, RAC conversion</w:t>
      </w:r>
    </w:p>
    <w:p w:rsidR="00721A9E" w:rsidRPr="00306373" w:rsidRDefault="00721A9E" w:rsidP="00721A9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sz w:val="16"/>
          <w:szCs w:val="16"/>
        </w:rPr>
        <w:t>Converting Single Node database</w:t>
      </w:r>
      <w:r w:rsidRPr="00846369">
        <w:rPr>
          <w:rFonts w:ascii="Verdana" w:hAnsi="Verdana" w:cs="Arial"/>
          <w:b/>
          <w:sz w:val="16"/>
          <w:szCs w:val="16"/>
        </w:rPr>
        <w:t xml:space="preserve"> to 4 node RAC for high availability &amp; scalability</w:t>
      </w:r>
    </w:p>
    <w:p w:rsidR="00306373" w:rsidRPr="00846369" w:rsidRDefault="00C820C2" w:rsidP="00721A9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b/>
          <w:sz w:val="16"/>
          <w:szCs w:val="16"/>
        </w:rPr>
        <w:t>Enabled MVDC to support Data Center failover with active active DG configurations</w:t>
      </w:r>
    </w:p>
    <w:p w:rsidR="00512508" w:rsidRPr="00846369" w:rsidRDefault="00512508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b/>
          <w:sz w:val="16"/>
          <w:szCs w:val="16"/>
        </w:rPr>
        <w:t>Extensive</w:t>
      </w:r>
      <w:r w:rsidR="005E5304" w:rsidRPr="00846369">
        <w:rPr>
          <w:rFonts w:ascii="Verdana" w:hAnsi="Verdana" w:cs="Arial"/>
          <w:b/>
          <w:sz w:val="16"/>
          <w:szCs w:val="16"/>
        </w:rPr>
        <w:t xml:space="preserve">ly worked on </w:t>
      </w:r>
      <w:r w:rsidR="0087163E">
        <w:rPr>
          <w:rFonts w:ascii="Verdana" w:hAnsi="Verdana" w:cs="Arial"/>
          <w:b/>
          <w:sz w:val="16"/>
          <w:szCs w:val="16"/>
        </w:rPr>
        <w:t>Oracle 12c DB</w:t>
      </w:r>
      <w:r w:rsidRPr="00846369">
        <w:rPr>
          <w:rFonts w:ascii="Verdana" w:hAnsi="Verdana" w:cs="Arial"/>
          <w:b/>
          <w:sz w:val="16"/>
          <w:szCs w:val="16"/>
        </w:rPr>
        <w:t xml:space="preserve"> Upgrades</w:t>
      </w:r>
    </w:p>
    <w:p w:rsidR="00B64A5C" w:rsidRPr="00846369" w:rsidRDefault="00B64A5C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b/>
          <w:sz w:val="16"/>
          <w:szCs w:val="16"/>
        </w:rPr>
        <w:t xml:space="preserve">Good knowledge of </w:t>
      </w:r>
      <w:r w:rsidR="00B760DF" w:rsidRPr="00846369">
        <w:rPr>
          <w:rFonts w:ascii="Verdana" w:hAnsi="Verdana" w:cs="Arial"/>
          <w:b/>
          <w:sz w:val="16"/>
          <w:szCs w:val="16"/>
        </w:rPr>
        <w:t xml:space="preserve">database </w:t>
      </w:r>
      <w:r w:rsidRPr="00846369">
        <w:rPr>
          <w:rFonts w:ascii="Verdana" w:hAnsi="Verdana" w:cs="Arial"/>
          <w:b/>
          <w:sz w:val="16"/>
          <w:szCs w:val="16"/>
        </w:rPr>
        <w:t>performance tuning</w:t>
      </w:r>
    </w:p>
    <w:p w:rsidR="00597899" w:rsidRPr="00846369" w:rsidRDefault="00844D7F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b/>
          <w:sz w:val="16"/>
          <w:szCs w:val="16"/>
        </w:rPr>
        <w:t>Installation &amp;</w:t>
      </w:r>
      <w:r w:rsidR="00597899" w:rsidRPr="00846369">
        <w:rPr>
          <w:rFonts w:ascii="Verdana" w:hAnsi="Verdana" w:cs="Arial"/>
          <w:b/>
          <w:sz w:val="16"/>
          <w:szCs w:val="16"/>
        </w:rPr>
        <w:t xml:space="preserve"> Configuration of </w:t>
      </w:r>
      <w:r w:rsidR="00EF3E83">
        <w:rPr>
          <w:rFonts w:ascii="Verdana" w:hAnsi="Verdana" w:cs="Arial"/>
          <w:b/>
          <w:sz w:val="16"/>
          <w:szCs w:val="16"/>
        </w:rPr>
        <w:t>Fusion Middleware</w:t>
      </w:r>
      <w:r w:rsidR="00CD1420" w:rsidRPr="00846369">
        <w:rPr>
          <w:rFonts w:ascii="Verdana" w:hAnsi="Verdana" w:cs="Arial"/>
          <w:b/>
          <w:sz w:val="16"/>
          <w:szCs w:val="16"/>
        </w:rPr>
        <w:t xml:space="preserve"> </w:t>
      </w:r>
      <w:r w:rsidR="00504974">
        <w:rPr>
          <w:rFonts w:ascii="Verdana" w:hAnsi="Verdana" w:cs="Arial"/>
          <w:b/>
          <w:sz w:val="16"/>
          <w:szCs w:val="16"/>
        </w:rPr>
        <w:t xml:space="preserve">WebLogic </w:t>
      </w:r>
    </w:p>
    <w:p w:rsidR="002D7986" w:rsidRPr="00846369" w:rsidRDefault="008773F0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sz w:val="16"/>
          <w:szCs w:val="16"/>
        </w:rPr>
        <w:t xml:space="preserve">Enabling </w:t>
      </w:r>
      <w:r w:rsidRPr="00846369">
        <w:rPr>
          <w:rFonts w:ascii="Verdana" w:hAnsi="Verdana" w:cs="Arial"/>
          <w:b/>
          <w:sz w:val="16"/>
          <w:szCs w:val="16"/>
        </w:rPr>
        <w:t>Localizations</w:t>
      </w:r>
      <w:r w:rsidR="00B60810">
        <w:rPr>
          <w:rFonts w:ascii="Verdana" w:hAnsi="Verdana" w:cs="Arial"/>
          <w:b/>
          <w:sz w:val="16"/>
          <w:szCs w:val="16"/>
        </w:rPr>
        <w:t xml:space="preserve">, </w:t>
      </w:r>
      <w:r w:rsidRPr="00846369">
        <w:rPr>
          <w:rFonts w:ascii="Verdana" w:hAnsi="Verdana" w:cs="Arial"/>
          <w:sz w:val="16"/>
          <w:szCs w:val="16"/>
        </w:rPr>
        <w:t xml:space="preserve"> </w:t>
      </w:r>
      <w:r w:rsidR="00B60810" w:rsidRPr="00846369">
        <w:rPr>
          <w:rFonts w:ascii="Verdana" w:hAnsi="Verdana" w:cs="Arial"/>
          <w:b/>
          <w:sz w:val="16"/>
          <w:szCs w:val="16"/>
        </w:rPr>
        <w:t>multinational language support</w:t>
      </w:r>
      <w:r w:rsidR="00B60810" w:rsidRPr="00846369">
        <w:rPr>
          <w:rFonts w:ascii="Verdana" w:hAnsi="Verdana" w:cs="Arial"/>
          <w:sz w:val="16"/>
          <w:szCs w:val="16"/>
        </w:rPr>
        <w:t xml:space="preserve"> requirements (</w:t>
      </w:r>
      <w:r w:rsidR="00B60810" w:rsidRPr="00846369">
        <w:rPr>
          <w:rFonts w:ascii="Verdana" w:hAnsi="Verdana" w:cs="Arial"/>
          <w:b/>
          <w:sz w:val="16"/>
          <w:szCs w:val="16"/>
        </w:rPr>
        <w:t>NLS</w:t>
      </w:r>
      <w:r w:rsidR="00B60810" w:rsidRPr="00846369">
        <w:rPr>
          <w:rFonts w:ascii="Verdana" w:hAnsi="Verdana" w:cs="Arial"/>
          <w:sz w:val="16"/>
          <w:szCs w:val="16"/>
        </w:rPr>
        <w:t>)</w:t>
      </w:r>
    </w:p>
    <w:p w:rsidR="00F9318E" w:rsidRPr="00846369" w:rsidRDefault="00F9318E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b/>
          <w:sz w:val="16"/>
          <w:szCs w:val="16"/>
        </w:rPr>
        <w:t xml:space="preserve">Cross Platform Migrations </w:t>
      </w:r>
      <w:r w:rsidR="00A41E3D" w:rsidRPr="00846369">
        <w:rPr>
          <w:rFonts w:ascii="Verdana" w:hAnsi="Verdana" w:cs="Arial"/>
          <w:b/>
          <w:sz w:val="16"/>
          <w:szCs w:val="16"/>
        </w:rPr>
        <w:t xml:space="preserve">using </w:t>
      </w:r>
      <w:r w:rsidR="00982F82" w:rsidRPr="00846369">
        <w:rPr>
          <w:rFonts w:ascii="Verdana" w:hAnsi="Verdana" w:cs="Arial"/>
          <w:b/>
          <w:sz w:val="16"/>
          <w:szCs w:val="16"/>
        </w:rPr>
        <w:t>D</w:t>
      </w:r>
      <w:r w:rsidR="00056C42" w:rsidRPr="00846369">
        <w:rPr>
          <w:rFonts w:ascii="Verdana" w:hAnsi="Verdana" w:cs="Arial"/>
          <w:b/>
          <w:sz w:val="16"/>
          <w:szCs w:val="16"/>
        </w:rPr>
        <w:t xml:space="preserve">atapump </w:t>
      </w:r>
      <w:r w:rsidR="00982F82" w:rsidRPr="00846369">
        <w:rPr>
          <w:rFonts w:ascii="Verdana" w:hAnsi="Verdana" w:cs="Arial"/>
          <w:b/>
          <w:sz w:val="16"/>
          <w:szCs w:val="16"/>
        </w:rPr>
        <w:t>M</w:t>
      </w:r>
      <w:r w:rsidR="00A41E3D" w:rsidRPr="00846369">
        <w:rPr>
          <w:rFonts w:ascii="Verdana" w:hAnsi="Verdana" w:cs="Arial"/>
          <w:b/>
          <w:sz w:val="16"/>
          <w:szCs w:val="16"/>
        </w:rPr>
        <w:t>ethodolog</w:t>
      </w:r>
      <w:r w:rsidR="00056C42" w:rsidRPr="00846369">
        <w:rPr>
          <w:rFonts w:ascii="Verdana" w:hAnsi="Verdana" w:cs="Arial"/>
          <w:b/>
          <w:sz w:val="16"/>
          <w:szCs w:val="16"/>
        </w:rPr>
        <w:t>ies</w:t>
      </w:r>
    </w:p>
    <w:p w:rsidR="00F9318E" w:rsidRPr="00846369" w:rsidRDefault="00F9318E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sz w:val="16"/>
          <w:szCs w:val="16"/>
        </w:rPr>
        <w:t>Oracle Applications</w:t>
      </w:r>
      <w:r w:rsidR="005E5304" w:rsidRPr="00846369">
        <w:rPr>
          <w:rFonts w:ascii="Verdana" w:hAnsi="Verdana" w:cs="Arial"/>
          <w:sz w:val="16"/>
          <w:szCs w:val="16"/>
        </w:rPr>
        <w:t xml:space="preserve"> </w:t>
      </w:r>
      <w:r w:rsidR="005E5304" w:rsidRPr="00846369">
        <w:rPr>
          <w:rFonts w:ascii="Verdana" w:hAnsi="Verdana" w:cs="Arial"/>
          <w:b/>
          <w:sz w:val="16"/>
          <w:szCs w:val="16"/>
        </w:rPr>
        <w:t>Patching</w:t>
      </w:r>
      <w:r w:rsidRPr="00846369">
        <w:rPr>
          <w:rFonts w:ascii="Verdana" w:hAnsi="Verdana" w:cs="Arial"/>
          <w:sz w:val="16"/>
          <w:szCs w:val="16"/>
        </w:rPr>
        <w:t xml:space="preserve"> and Database </w:t>
      </w:r>
      <w:r w:rsidRPr="00846369">
        <w:rPr>
          <w:rFonts w:ascii="Verdana" w:hAnsi="Verdana" w:cs="Arial"/>
          <w:b/>
          <w:sz w:val="16"/>
          <w:szCs w:val="16"/>
        </w:rPr>
        <w:t>Patching</w:t>
      </w:r>
      <w:r w:rsidR="00846369" w:rsidRPr="00846369">
        <w:rPr>
          <w:rFonts w:ascii="Verdana" w:hAnsi="Verdana" w:cs="Arial"/>
          <w:b/>
          <w:sz w:val="16"/>
          <w:szCs w:val="16"/>
        </w:rPr>
        <w:t>, EBS cloning, DB cloning</w:t>
      </w:r>
    </w:p>
    <w:p w:rsidR="00F9318E" w:rsidRPr="00846369" w:rsidRDefault="00D17B91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bCs/>
          <w:sz w:val="16"/>
          <w:szCs w:val="16"/>
        </w:rPr>
      </w:pPr>
      <w:r w:rsidRPr="00846369">
        <w:rPr>
          <w:rFonts w:ascii="Verdana" w:hAnsi="Verdana" w:cs="Arial"/>
          <w:bCs/>
          <w:sz w:val="16"/>
          <w:szCs w:val="16"/>
        </w:rPr>
        <w:t>Integration of</w:t>
      </w:r>
      <w:r w:rsidR="00F9318E" w:rsidRPr="00846369">
        <w:rPr>
          <w:rFonts w:ascii="Verdana" w:hAnsi="Verdana" w:cs="Arial"/>
          <w:bCs/>
          <w:sz w:val="16"/>
          <w:szCs w:val="16"/>
        </w:rPr>
        <w:t xml:space="preserve"> E-Business Suite</w:t>
      </w:r>
      <w:r w:rsidRPr="00846369">
        <w:rPr>
          <w:rFonts w:ascii="Verdana" w:hAnsi="Verdana" w:cs="Arial"/>
          <w:bCs/>
          <w:sz w:val="16"/>
          <w:szCs w:val="16"/>
        </w:rPr>
        <w:t xml:space="preserve"> with </w:t>
      </w:r>
      <w:r w:rsidRPr="00846369">
        <w:rPr>
          <w:rFonts w:ascii="Verdana" w:hAnsi="Verdana" w:cs="Arial"/>
          <w:b/>
          <w:bCs/>
          <w:sz w:val="16"/>
          <w:szCs w:val="16"/>
        </w:rPr>
        <w:t xml:space="preserve">SSO </w:t>
      </w:r>
      <w:r w:rsidRPr="00846369">
        <w:rPr>
          <w:rFonts w:ascii="Verdana" w:hAnsi="Verdana" w:cs="Arial"/>
          <w:bCs/>
          <w:sz w:val="16"/>
          <w:szCs w:val="16"/>
        </w:rPr>
        <w:t>for user authentication</w:t>
      </w:r>
    </w:p>
    <w:p w:rsidR="00F9318E" w:rsidRPr="00846369" w:rsidRDefault="00F9318E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sz w:val="16"/>
          <w:szCs w:val="16"/>
        </w:rPr>
        <w:t xml:space="preserve">Configuration of </w:t>
      </w:r>
      <w:r w:rsidRPr="00846369">
        <w:rPr>
          <w:rFonts w:ascii="Verdana" w:hAnsi="Verdana" w:cs="Arial"/>
          <w:b/>
          <w:sz w:val="16"/>
          <w:szCs w:val="16"/>
        </w:rPr>
        <w:t xml:space="preserve">Load Balancing </w:t>
      </w:r>
      <w:r w:rsidR="00522E11" w:rsidRPr="00846369">
        <w:rPr>
          <w:rFonts w:ascii="Verdana" w:hAnsi="Verdana" w:cs="Arial"/>
          <w:b/>
          <w:sz w:val="16"/>
          <w:szCs w:val="16"/>
        </w:rPr>
        <w:t xml:space="preserve">in </w:t>
      </w:r>
      <w:r w:rsidR="001216CF" w:rsidRPr="00846369">
        <w:rPr>
          <w:rFonts w:ascii="Verdana" w:hAnsi="Verdana" w:cs="Arial"/>
          <w:b/>
          <w:sz w:val="16"/>
          <w:szCs w:val="16"/>
        </w:rPr>
        <w:t>Multi-Tier</w:t>
      </w:r>
      <w:r w:rsidR="00522E11" w:rsidRPr="00846369">
        <w:rPr>
          <w:rFonts w:ascii="Verdana" w:hAnsi="Verdana" w:cs="Arial"/>
          <w:b/>
          <w:sz w:val="16"/>
          <w:szCs w:val="16"/>
        </w:rPr>
        <w:t xml:space="preserve"> Apache / Forms Architecture</w:t>
      </w:r>
    </w:p>
    <w:p w:rsidR="00F9318E" w:rsidRPr="00846369" w:rsidRDefault="00F9318E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sz w:val="16"/>
          <w:szCs w:val="16"/>
        </w:rPr>
        <w:t>Configuration of</w:t>
      </w:r>
      <w:r w:rsidRPr="00846369">
        <w:rPr>
          <w:rFonts w:ascii="Verdana" w:hAnsi="Verdana" w:cs="Arial"/>
          <w:b/>
          <w:sz w:val="16"/>
          <w:szCs w:val="16"/>
        </w:rPr>
        <w:t xml:space="preserve"> PCP for </w:t>
      </w:r>
      <w:r w:rsidR="0064444B" w:rsidRPr="00846369">
        <w:rPr>
          <w:rFonts w:ascii="Verdana" w:hAnsi="Verdana" w:cs="Arial"/>
          <w:b/>
          <w:sz w:val="16"/>
          <w:szCs w:val="16"/>
        </w:rPr>
        <w:t xml:space="preserve">high availability and </w:t>
      </w:r>
      <w:r w:rsidR="00473165" w:rsidRPr="00846369">
        <w:rPr>
          <w:rFonts w:ascii="Verdana" w:hAnsi="Verdana" w:cs="Arial"/>
          <w:b/>
          <w:sz w:val="16"/>
          <w:szCs w:val="16"/>
        </w:rPr>
        <w:t>scalability</w:t>
      </w:r>
      <w:r w:rsidR="002805CD">
        <w:rPr>
          <w:rFonts w:ascii="Verdana" w:hAnsi="Verdana" w:cs="Arial"/>
          <w:b/>
          <w:sz w:val="16"/>
          <w:szCs w:val="16"/>
        </w:rPr>
        <w:t xml:space="preserve">. </w:t>
      </w:r>
    </w:p>
    <w:p w:rsidR="009F1B6B" w:rsidRPr="00846369" w:rsidRDefault="009F1B6B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846369">
        <w:rPr>
          <w:rFonts w:ascii="Verdana" w:hAnsi="Verdana" w:cs="Arial"/>
          <w:sz w:val="16"/>
          <w:szCs w:val="16"/>
        </w:rPr>
        <w:t xml:space="preserve">Configuration of </w:t>
      </w:r>
      <w:r w:rsidRPr="00846369">
        <w:rPr>
          <w:rFonts w:ascii="Verdana" w:hAnsi="Verdana" w:cs="Arial"/>
          <w:b/>
          <w:sz w:val="16"/>
          <w:szCs w:val="16"/>
        </w:rPr>
        <w:t>hot, cold backups</w:t>
      </w:r>
      <w:r w:rsidRPr="00846369">
        <w:rPr>
          <w:rFonts w:ascii="Verdana" w:hAnsi="Verdana" w:cs="Arial"/>
          <w:sz w:val="16"/>
          <w:szCs w:val="16"/>
        </w:rPr>
        <w:t xml:space="preserve"> and implementing </w:t>
      </w:r>
      <w:r w:rsidRPr="00846369">
        <w:rPr>
          <w:rFonts w:ascii="Verdana" w:hAnsi="Verdana" w:cs="Arial"/>
          <w:b/>
          <w:sz w:val="16"/>
          <w:szCs w:val="16"/>
        </w:rPr>
        <w:t>restore, recovery</w:t>
      </w:r>
      <w:r w:rsidRPr="00846369">
        <w:rPr>
          <w:rFonts w:ascii="Verdana" w:hAnsi="Verdana" w:cs="Arial"/>
          <w:sz w:val="16"/>
          <w:szCs w:val="16"/>
        </w:rPr>
        <w:t xml:space="preserve"> strategies</w:t>
      </w:r>
    </w:p>
    <w:p w:rsidR="004672A7" w:rsidRPr="004672A7" w:rsidRDefault="00F9318E" w:rsidP="00F9318E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4672A7">
        <w:rPr>
          <w:rFonts w:ascii="Verdana" w:hAnsi="Verdana" w:cs="Arial"/>
          <w:sz w:val="16"/>
          <w:szCs w:val="16"/>
        </w:rPr>
        <w:t>Supporting environments for monthly</w:t>
      </w:r>
      <w:r w:rsidR="00D235EC" w:rsidRPr="004672A7">
        <w:rPr>
          <w:rFonts w:ascii="Verdana" w:hAnsi="Verdana" w:cs="Arial"/>
          <w:sz w:val="16"/>
          <w:szCs w:val="16"/>
        </w:rPr>
        <w:t xml:space="preserve">, </w:t>
      </w:r>
      <w:r w:rsidRPr="004672A7">
        <w:rPr>
          <w:rFonts w:ascii="Verdana" w:hAnsi="Verdana" w:cs="Arial"/>
          <w:sz w:val="16"/>
          <w:szCs w:val="16"/>
        </w:rPr>
        <w:t>quarterly</w:t>
      </w:r>
      <w:r w:rsidR="00D235EC" w:rsidRPr="004672A7">
        <w:rPr>
          <w:rFonts w:ascii="Verdana" w:hAnsi="Verdana" w:cs="Arial"/>
          <w:sz w:val="16"/>
          <w:szCs w:val="16"/>
        </w:rPr>
        <w:t xml:space="preserve"> and annual </w:t>
      </w:r>
      <w:r w:rsidRPr="004672A7">
        <w:rPr>
          <w:rFonts w:ascii="Verdana" w:hAnsi="Verdana" w:cs="Arial"/>
          <w:b/>
          <w:sz w:val="16"/>
          <w:szCs w:val="16"/>
        </w:rPr>
        <w:t xml:space="preserve">Production Release </w:t>
      </w:r>
    </w:p>
    <w:p w:rsidR="004672A7" w:rsidRPr="00306373" w:rsidRDefault="00F9318E" w:rsidP="008A4CF8">
      <w:pPr>
        <w:widowControl w:val="0"/>
        <w:numPr>
          <w:ilvl w:val="0"/>
          <w:numId w:val="24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Tahoma"/>
          <w:b/>
          <w:sz w:val="16"/>
          <w:szCs w:val="16"/>
        </w:rPr>
      </w:pPr>
      <w:r w:rsidRPr="004672A7">
        <w:rPr>
          <w:rFonts w:ascii="Verdana" w:hAnsi="Verdana" w:cs="Arial"/>
          <w:sz w:val="16"/>
          <w:szCs w:val="16"/>
        </w:rPr>
        <w:t xml:space="preserve">End to End Oracle Application </w:t>
      </w:r>
      <w:r w:rsidRPr="004672A7">
        <w:rPr>
          <w:rFonts w:ascii="Verdana" w:hAnsi="Verdana" w:cs="Arial"/>
          <w:b/>
          <w:sz w:val="16"/>
          <w:szCs w:val="16"/>
        </w:rPr>
        <w:t>SYSADMIN</w:t>
      </w:r>
      <w:r w:rsidRPr="004672A7">
        <w:rPr>
          <w:rFonts w:ascii="Verdana" w:hAnsi="Verdana" w:cs="Arial"/>
          <w:sz w:val="16"/>
          <w:szCs w:val="16"/>
        </w:rPr>
        <w:t xml:space="preserve"> activities </w:t>
      </w:r>
    </w:p>
    <w:p w:rsidR="00306373" w:rsidRPr="004672A7" w:rsidRDefault="00306373" w:rsidP="00306373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ind w:left="720"/>
        <w:jc w:val="both"/>
        <w:textAlignment w:val="baseline"/>
        <w:rPr>
          <w:rFonts w:ascii="Verdana" w:hAnsi="Verdana" w:cs="Tahoma"/>
          <w:b/>
          <w:sz w:val="16"/>
          <w:szCs w:val="16"/>
        </w:rPr>
      </w:pPr>
    </w:p>
    <w:p w:rsidR="00B83EF2" w:rsidRPr="004672A7" w:rsidRDefault="008F2A0D" w:rsidP="004672A7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 w:cs="Tahoma"/>
          <w:b/>
          <w:sz w:val="16"/>
          <w:szCs w:val="16"/>
        </w:rPr>
      </w:pPr>
      <w:r w:rsidRPr="004672A7">
        <w:rPr>
          <w:rFonts w:ascii="Verdana" w:hAnsi="Verdana" w:cs="Tahoma"/>
          <w:b/>
          <w:sz w:val="16"/>
          <w:szCs w:val="16"/>
        </w:rPr>
        <w:t>TECHNICAL SUMMARY:</w:t>
      </w:r>
    </w:p>
    <w:tbl>
      <w:tblPr>
        <w:tblW w:w="936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8A4CF8" w:rsidRPr="00846369">
        <w:trPr>
          <w:trHeight w:val="79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4CF8" w:rsidRPr="00846369" w:rsidRDefault="00FA37AD" w:rsidP="00816608">
            <w:pPr>
              <w:numPr>
                <w:ilvl w:val="12"/>
                <w:numId w:val="0"/>
              </w:numPr>
              <w:spacing w:before="60" w:after="60"/>
              <w:jc w:val="center"/>
              <w:rPr>
                <w:rFonts w:ascii="Verdana" w:hAnsi="Verdana"/>
                <w:sz w:val="16"/>
                <w:szCs w:val="16"/>
              </w:rPr>
            </w:pPr>
            <w:r w:rsidRPr="00846369">
              <w:rPr>
                <w:rFonts w:ascii="Verdana" w:hAnsi="Verdana"/>
                <w:b/>
                <w:bCs/>
                <w:sz w:val="16"/>
                <w:szCs w:val="16"/>
              </w:rPr>
              <w:t>ERP</w:t>
            </w:r>
            <w:r w:rsidR="00816608" w:rsidRPr="00846369">
              <w:rPr>
                <w:rFonts w:ascii="Verdana" w:hAnsi="Verdana"/>
                <w:b/>
                <w:bCs/>
                <w:sz w:val="16"/>
                <w:szCs w:val="16"/>
              </w:rPr>
              <w:t xml:space="preserve"> E</w:t>
            </w:r>
            <w:r w:rsidRPr="00846369">
              <w:rPr>
                <w:rFonts w:ascii="Verdana" w:hAnsi="Verdana"/>
                <w:b/>
                <w:bCs/>
                <w:sz w:val="16"/>
                <w:szCs w:val="16"/>
              </w:rPr>
              <w:t>nvironment</w:t>
            </w:r>
            <w:r w:rsidR="00C406EE" w:rsidRPr="00846369">
              <w:rPr>
                <w:rFonts w:ascii="Verdana" w:hAnsi="Verdana"/>
                <w:b/>
                <w:bCs/>
                <w:sz w:val="16"/>
                <w:szCs w:val="16"/>
              </w:rPr>
              <w:t xml:space="preserve"> &amp; </w:t>
            </w:r>
            <w:r w:rsidR="00816608" w:rsidRPr="00846369">
              <w:rPr>
                <w:rFonts w:ascii="Verdana" w:hAnsi="Verdana"/>
                <w:b/>
                <w:bCs/>
                <w:sz w:val="16"/>
                <w:szCs w:val="16"/>
              </w:rPr>
              <w:t>Product</w:t>
            </w:r>
            <w:r w:rsidR="00C406EE" w:rsidRPr="00846369">
              <w:rPr>
                <w:rFonts w:ascii="Verdana" w:hAnsi="Verdana"/>
                <w:b/>
                <w:bCs/>
                <w:sz w:val="16"/>
                <w:szCs w:val="16"/>
              </w:rPr>
              <w:t>s / Families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06EE" w:rsidRPr="00846369" w:rsidRDefault="00B60810" w:rsidP="00A21C7C">
            <w:pPr>
              <w:numPr>
                <w:ilvl w:val="12"/>
                <w:numId w:val="0"/>
              </w:numPr>
              <w:spacing w:before="60" w:after="60"/>
              <w:jc w:val="both"/>
              <w:rPr>
                <w:rFonts w:ascii="Verdana" w:hAnsi="Verdana"/>
                <w:sz w:val="16"/>
                <w:szCs w:val="16"/>
              </w:rPr>
            </w:pPr>
            <w:r w:rsidRPr="00B60810">
              <w:rPr>
                <w:rFonts w:ascii="Verdana" w:hAnsi="Verdana"/>
                <w:sz w:val="16"/>
                <w:szCs w:val="16"/>
              </w:rPr>
              <w:t>Oracle Applications E Business Suite R12 (12.1.3, 12.1.1, 12.0.6, 12.0.4), 11i - Financials, Order Management, Manufacturing, CRMS, SCM &amp; HRMS covering products CRM,GL, AP, AR, CM, FA, INV, WIP, BOM, PO, MRP, HR, Payroll and LM</w:t>
            </w:r>
          </w:p>
        </w:tc>
      </w:tr>
      <w:tr w:rsidR="008A4CF8" w:rsidRPr="00846369"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4CF8" w:rsidRPr="00846369" w:rsidRDefault="00A26688" w:rsidP="00382090">
            <w:pPr>
              <w:numPr>
                <w:ilvl w:val="12"/>
                <w:numId w:val="0"/>
              </w:numPr>
              <w:spacing w:before="60" w:after="60"/>
              <w:jc w:val="center"/>
              <w:rPr>
                <w:rFonts w:ascii="Verdana" w:hAnsi="Verdana"/>
                <w:sz w:val="16"/>
                <w:szCs w:val="16"/>
              </w:rPr>
            </w:pPr>
            <w:r w:rsidRPr="00846369">
              <w:rPr>
                <w:rFonts w:ascii="Verdana" w:hAnsi="Verdana"/>
                <w:b/>
                <w:bCs/>
                <w:sz w:val="16"/>
                <w:szCs w:val="16"/>
              </w:rPr>
              <w:t>TOOLS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7AD" w:rsidRPr="00846369" w:rsidRDefault="006C059B" w:rsidP="00666758">
            <w:pPr>
              <w:numPr>
                <w:ilvl w:val="12"/>
                <w:numId w:val="0"/>
              </w:numPr>
              <w:spacing w:before="60" w:after="60"/>
              <w:jc w:val="both"/>
              <w:rPr>
                <w:rFonts w:ascii="Verdana" w:hAnsi="Verdana"/>
                <w:sz w:val="16"/>
                <w:szCs w:val="16"/>
              </w:rPr>
            </w:pPr>
            <w:r w:rsidRPr="00846369">
              <w:rPr>
                <w:rFonts w:ascii="Verdana" w:hAnsi="Verdana"/>
                <w:sz w:val="16"/>
                <w:szCs w:val="16"/>
              </w:rPr>
              <w:t>Rapid Clone, Rapid Install,</w:t>
            </w:r>
            <w:r w:rsidR="00E9794F" w:rsidRPr="00846369">
              <w:rPr>
                <w:rFonts w:ascii="Verdana" w:hAnsi="Verdana"/>
                <w:sz w:val="16"/>
                <w:szCs w:val="16"/>
              </w:rPr>
              <w:t xml:space="preserve"> DBUA,</w:t>
            </w:r>
            <w:r w:rsidRPr="00846369">
              <w:rPr>
                <w:rFonts w:ascii="Verdana" w:hAnsi="Verdana"/>
                <w:sz w:val="16"/>
                <w:szCs w:val="16"/>
              </w:rPr>
              <w:t xml:space="preserve"> Autoconfig, Adsplice, </w:t>
            </w:r>
            <w:r w:rsidR="003D0BD5" w:rsidRPr="00846369">
              <w:rPr>
                <w:rFonts w:ascii="Verdana" w:hAnsi="Verdana"/>
                <w:sz w:val="16"/>
                <w:szCs w:val="16"/>
              </w:rPr>
              <w:t>Adpatch, Ad</w:t>
            </w:r>
            <w:r w:rsidR="00474A01" w:rsidRPr="00846369">
              <w:rPr>
                <w:rFonts w:ascii="Verdana" w:hAnsi="Verdana"/>
                <w:sz w:val="16"/>
                <w:szCs w:val="16"/>
              </w:rPr>
              <w:t>a</w:t>
            </w:r>
            <w:r w:rsidR="003D0BD5" w:rsidRPr="00846369">
              <w:rPr>
                <w:rFonts w:ascii="Verdana" w:hAnsi="Verdana"/>
                <w:sz w:val="16"/>
                <w:szCs w:val="16"/>
              </w:rPr>
              <w:t>dmin,</w:t>
            </w:r>
            <w:r w:rsidR="00474A01" w:rsidRPr="00846369">
              <w:rPr>
                <w:rFonts w:ascii="Verdana" w:hAnsi="Verdana"/>
                <w:sz w:val="16"/>
                <w:szCs w:val="16"/>
              </w:rPr>
              <w:t xml:space="preserve"> Adcontroller, Admergepatch,</w:t>
            </w:r>
            <w:r w:rsidR="00A84779" w:rsidRPr="00846369">
              <w:rPr>
                <w:rFonts w:ascii="Verdana" w:hAnsi="Verdana"/>
                <w:sz w:val="16"/>
                <w:szCs w:val="16"/>
              </w:rPr>
              <w:t xml:space="preserve"> </w:t>
            </w:r>
            <w:r w:rsidR="00A82BD0" w:rsidRPr="00846369">
              <w:rPr>
                <w:rFonts w:ascii="Verdana" w:hAnsi="Verdana"/>
                <w:sz w:val="16"/>
                <w:szCs w:val="16"/>
              </w:rPr>
              <w:t>A</w:t>
            </w:r>
            <w:r w:rsidR="00A84779" w:rsidRPr="00846369">
              <w:rPr>
                <w:rFonts w:ascii="Verdana" w:hAnsi="Verdana"/>
                <w:sz w:val="16"/>
                <w:szCs w:val="16"/>
              </w:rPr>
              <w:t xml:space="preserve">dutconf, </w:t>
            </w:r>
            <w:r w:rsidR="00A82BD0" w:rsidRPr="00846369">
              <w:rPr>
                <w:rFonts w:ascii="Verdana" w:hAnsi="Verdana"/>
                <w:sz w:val="16"/>
                <w:szCs w:val="16"/>
              </w:rPr>
              <w:t>A</w:t>
            </w:r>
            <w:r w:rsidR="00A84779" w:rsidRPr="00846369">
              <w:rPr>
                <w:rFonts w:ascii="Verdana" w:hAnsi="Verdana"/>
                <w:sz w:val="16"/>
                <w:szCs w:val="16"/>
              </w:rPr>
              <w:t xml:space="preserve">drelink, </w:t>
            </w:r>
            <w:r w:rsidR="00A82BD0" w:rsidRPr="00846369">
              <w:rPr>
                <w:rFonts w:ascii="Verdana" w:hAnsi="Verdana"/>
                <w:sz w:val="16"/>
                <w:szCs w:val="16"/>
              </w:rPr>
              <w:t>A</w:t>
            </w:r>
            <w:r w:rsidR="00A84779" w:rsidRPr="00846369">
              <w:rPr>
                <w:rFonts w:ascii="Verdana" w:hAnsi="Verdana"/>
                <w:sz w:val="16"/>
                <w:szCs w:val="16"/>
              </w:rPr>
              <w:t>dident</w:t>
            </w:r>
            <w:r w:rsidR="00E9794F" w:rsidRPr="00846369">
              <w:rPr>
                <w:rFonts w:ascii="Verdana" w:hAnsi="Verdana"/>
                <w:sz w:val="16"/>
                <w:szCs w:val="16"/>
              </w:rPr>
              <w:t xml:space="preserve"> RMAN, OEM, OAM, </w:t>
            </w:r>
            <w:r w:rsidR="003D0BD5" w:rsidRPr="00846369">
              <w:rPr>
                <w:rFonts w:ascii="Verdana" w:hAnsi="Verdana"/>
                <w:sz w:val="16"/>
                <w:szCs w:val="16"/>
              </w:rPr>
              <w:t xml:space="preserve">Toad, </w:t>
            </w:r>
            <w:r w:rsidR="00E9794F" w:rsidRPr="00846369">
              <w:rPr>
                <w:rFonts w:ascii="Verdana" w:hAnsi="Verdana"/>
                <w:sz w:val="16"/>
                <w:szCs w:val="16"/>
              </w:rPr>
              <w:t xml:space="preserve">Exp/Imp, </w:t>
            </w:r>
            <w:r w:rsidR="003D0BD5" w:rsidRPr="00846369">
              <w:rPr>
                <w:rFonts w:ascii="Verdana" w:hAnsi="Verdana"/>
                <w:sz w:val="16"/>
                <w:szCs w:val="16"/>
              </w:rPr>
              <w:t xml:space="preserve">Smitty, </w:t>
            </w:r>
            <w:r w:rsidRPr="00846369">
              <w:rPr>
                <w:rFonts w:ascii="Verdana" w:hAnsi="Verdana"/>
                <w:sz w:val="16"/>
                <w:szCs w:val="16"/>
              </w:rPr>
              <w:t>P</w:t>
            </w:r>
            <w:r w:rsidR="003D0BD5" w:rsidRPr="00846369">
              <w:rPr>
                <w:rFonts w:ascii="Verdana" w:hAnsi="Verdana"/>
                <w:sz w:val="16"/>
                <w:szCs w:val="16"/>
              </w:rPr>
              <w:t>utty,</w:t>
            </w:r>
            <w:r w:rsidR="00CA1DF1" w:rsidRPr="00846369">
              <w:rPr>
                <w:rFonts w:ascii="Verdana" w:hAnsi="Verdana"/>
                <w:sz w:val="16"/>
                <w:szCs w:val="16"/>
              </w:rPr>
              <w:t xml:space="preserve"> ADI,</w:t>
            </w:r>
            <w:r w:rsidR="003D0BD5" w:rsidRPr="00846369">
              <w:rPr>
                <w:rFonts w:ascii="Verdana" w:hAnsi="Verdana"/>
                <w:sz w:val="16"/>
                <w:szCs w:val="16"/>
              </w:rPr>
              <w:t xml:space="preserve"> TKProf, </w:t>
            </w:r>
            <w:r w:rsidR="00660758" w:rsidRPr="00846369">
              <w:rPr>
                <w:rFonts w:ascii="Verdana" w:hAnsi="Verdana"/>
                <w:sz w:val="16"/>
                <w:szCs w:val="16"/>
              </w:rPr>
              <w:t xml:space="preserve">Mobile Web Applications, </w:t>
            </w:r>
            <w:r w:rsidR="00D83243" w:rsidRPr="00846369">
              <w:rPr>
                <w:rFonts w:ascii="Verdana" w:hAnsi="Verdana"/>
                <w:sz w:val="16"/>
                <w:szCs w:val="16"/>
              </w:rPr>
              <w:t>Vertex</w:t>
            </w:r>
            <w:r w:rsidR="00474A01" w:rsidRPr="00846369">
              <w:rPr>
                <w:rFonts w:ascii="Verdana" w:hAnsi="Verdana"/>
                <w:sz w:val="16"/>
                <w:szCs w:val="16"/>
              </w:rPr>
              <w:t xml:space="preserve">, Veritas, EMC, </w:t>
            </w:r>
            <w:r w:rsidR="00D4271E" w:rsidRPr="00846369">
              <w:rPr>
                <w:rFonts w:ascii="Verdana" w:hAnsi="Verdana"/>
                <w:sz w:val="16"/>
                <w:szCs w:val="16"/>
              </w:rPr>
              <w:t>Discoverer, Dataguard</w:t>
            </w:r>
            <w:r w:rsidR="00C161DE" w:rsidRPr="00846369">
              <w:rPr>
                <w:rFonts w:ascii="Verdana" w:hAnsi="Verdana"/>
                <w:sz w:val="16"/>
                <w:szCs w:val="16"/>
              </w:rPr>
              <w:t>. OPatch</w:t>
            </w:r>
            <w:r w:rsidR="00E65C2D" w:rsidRPr="00846369">
              <w:rPr>
                <w:rFonts w:ascii="Verdana" w:hAnsi="Verdana"/>
                <w:sz w:val="16"/>
                <w:szCs w:val="16"/>
              </w:rPr>
              <w:t>, Precise</w:t>
            </w:r>
            <w:r w:rsidR="002012B9" w:rsidRPr="00846369">
              <w:rPr>
                <w:rFonts w:ascii="Verdana" w:hAnsi="Verdana"/>
                <w:sz w:val="16"/>
                <w:szCs w:val="16"/>
              </w:rPr>
              <w:t xml:space="preserve">, Kintana, </w:t>
            </w:r>
            <w:r w:rsidR="0054063E" w:rsidRPr="00846369">
              <w:rPr>
                <w:rFonts w:ascii="Verdana" w:hAnsi="Verdana"/>
                <w:sz w:val="16"/>
                <w:szCs w:val="16"/>
              </w:rPr>
              <w:t>D</w:t>
            </w:r>
            <w:r w:rsidR="002012B9" w:rsidRPr="00846369">
              <w:rPr>
                <w:rFonts w:ascii="Verdana" w:hAnsi="Verdana"/>
                <w:sz w:val="16"/>
                <w:szCs w:val="16"/>
              </w:rPr>
              <w:t>ataloader</w:t>
            </w:r>
            <w:r w:rsidR="007E1B2E" w:rsidRPr="00846369">
              <w:rPr>
                <w:rFonts w:ascii="Verdana" w:hAnsi="Verdana"/>
                <w:sz w:val="16"/>
                <w:szCs w:val="16"/>
              </w:rPr>
              <w:t>, expdp, impdp</w:t>
            </w:r>
          </w:p>
        </w:tc>
      </w:tr>
      <w:tr w:rsidR="008A4CF8" w:rsidRPr="00846369"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4CF8" w:rsidRPr="00846369" w:rsidRDefault="00FA37AD" w:rsidP="00C1656F">
            <w:pPr>
              <w:numPr>
                <w:ilvl w:val="12"/>
                <w:numId w:val="0"/>
              </w:numPr>
              <w:spacing w:before="60" w:after="60"/>
              <w:jc w:val="center"/>
              <w:rPr>
                <w:rFonts w:ascii="Verdana" w:hAnsi="Verdana"/>
                <w:sz w:val="16"/>
                <w:szCs w:val="16"/>
              </w:rPr>
            </w:pPr>
            <w:r w:rsidRPr="00846369">
              <w:rPr>
                <w:rFonts w:ascii="Verdana" w:hAnsi="Verdana"/>
                <w:b/>
                <w:bCs/>
                <w:sz w:val="16"/>
                <w:szCs w:val="16"/>
              </w:rPr>
              <w:t>Databases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4CF8" w:rsidRPr="00EF3E83" w:rsidRDefault="00FA37AD" w:rsidP="00E5557D">
            <w:pPr>
              <w:numPr>
                <w:ilvl w:val="12"/>
                <w:numId w:val="0"/>
              </w:numPr>
              <w:spacing w:before="60" w:after="60"/>
              <w:jc w:val="both"/>
              <w:rPr>
                <w:rFonts w:ascii="Verdana" w:hAnsi="Verdana"/>
                <w:sz w:val="16"/>
                <w:szCs w:val="16"/>
              </w:rPr>
            </w:pPr>
            <w:r w:rsidRPr="00EF3E83">
              <w:rPr>
                <w:rFonts w:ascii="Verdana" w:hAnsi="Verdana" w:cs="Tahoma"/>
                <w:sz w:val="16"/>
                <w:szCs w:val="16"/>
              </w:rPr>
              <w:t>Oracle</w:t>
            </w:r>
            <w:r w:rsidR="00480F10" w:rsidRPr="00EF3E83">
              <w:rPr>
                <w:rFonts w:ascii="Verdana" w:hAnsi="Verdana" w:cs="Tahoma"/>
                <w:sz w:val="16"/>
                <w:szCs w:val="16"/>
              </w:rPr>
              <w:t xml:space="preserve"> </w:t>
            </w:r>
            <w:r w:rsidR="00223BE7" w:rsidRPr="00EF3E83">
              <w:rPr>
                <w:rFonts w:ascii="Verdana" w:hAnsi="Verdana" w:cs="Tahoma"/>
                <w:sz w:val="16"/>
                <w:szCs w:val="16"/>
              </w:rPr>
              <w:t>RDBMS</w:t>
            </w:r>
            <w:r w:rsidR="00E5557D" w:rsidRPr="00EF3E83">
              <w:rPr>
                <w:rFonts w:ascii="Verdana" w:hAnsi="Verdana" w:cs="Tahoma"/>
                <w:sz w:val="16"/>
                <w:szCs w:val="16"/>
              </w:rPr>
              <w:t xml:space="preserve"> </w:t>
            </w:r>
            <w:r w:rsidR="007A5E37" w:rsidRPr="00EF3E83">
              <w:rPr>
                <w:rFonts w:ascii="Verdana" w:hAnsi="Verdana" w:cs="Tahoma"/>
                <w:sz w:val="16"/>
                <w:szCs w:val="16"/>
              </w:rPr>
              <w:t xml:space="preserve">12c, </w:t>
            </w:r>
            <w:r w:rsidR="00E02B41" w:rsidRPr="00EF3E83">
              <w:rPr>
                <w:rFonts w:ascii="Verdana" w:hAnsi="Verdana" w:cs="Tahoma"/>
                <w:sz w:val="16"/>
                <w:szCs w:val="16"/>
              </w:rPr>
              <w:t>11g</w:t>
            </w:r>
            <w:r w:rsidR="007A5E37" w:rsidRPr="00EF3E83">
              <w:rPr>
                <w:rFonts w:ascii="Verdana" w:hAnsi="Verdana" w:cs="Tahoma"/>
                <w:sz w:val="16"/>
                <w:szCs w:val="16"/>
              </w:rPr>
              <w:t xml:space="preserve"> and 10g</w:t>
            </w:r>
          </w:p>
        </w:tc>
      </w:tr>
      <w:tr w:rsidR="008A4CF8" w:rsidRPr="00846369">
        <w:tc>
          <w:tcPr>
            <w:tcW w:w="2340" w:type="dxa"/>
          </w:tcPr>
          <w:p w:rsidR="008A4CF8" w:rsidRPr="00846369" w:rsidRDefault="008A4CF8" w:rsidP="00C1656F">
            <w:pPr>
              <w:spacing w:before="80" w:after="8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  <w:r w:rsidRPr="00846369">
              <w:rPr>
                <w:rFonts w:ascii="Verdana" w:hAnsi="Verdana" w:cs="Tahoma"/>
                <w:b/>
                <w:bCs/>
                <w:sz w:val="16"/>
                <w:szCs w:val="16"/>
              </w:rPr>
              <w:t>Programming</w:t>
            </w:r>
          </w:p>
        </w:tc>
        <w:tc>
          <w:tcPr>
            <w:tcW w:w="7020" w:type="dxa"/>
          </w:tcPr>
          <w:p w:rsidR="008A4CF8" w:rsidRPr="00846369" w:rsidRDefault="008A4CF8" w:rsidP="008A4CF8">
            <w:pPr>
              <w:spacing w:before="80" w:after="80"/>
              <w:jc w:val="both"/>
              <w:rPr>
                <w:rFonts w:ascii="Verdana" w:hAnsi="Verdana" w:cs="Tahoma"/>
                <w:sz w:val="16"/>
                <w:szCs w:val="16"/>
              </w:rPr>
            </w:pPr>
            <w:r w:rsidRPr="00846369">
              <w:rPr>
                <w:rFonts w:ascii="Verdana" w:hAnsi="Verdana" w:cs="Tahoma"/>
                <w:sz w:val="16"/>
                <w:szCs w:val="16"/>
              </w:rPr>
              <w:t xml:space="preserve">Unix Shell Scripting, </w:t>
            </w:r>
            <w:r w:rsidR="00D14CA4" w:rsidRPr="00846369">
              <w:rPr>
                <w:rFonts w:ascii="Verdana" w:hAnsi="Verdana" w:cs="Tahoma"/>
                <w:sz w:val="16"/>
                <w:szCs w:val="16"/>
              </w:rPr>
              <w:t xml:space="preserve">SQL Scripting, </w:t>
            </w:r>
            <w:r w:rsidR="0011547F">
              <w:rPr>
                <w:rFonts w:ascii="Verdana" w:hAnsi="Verdana" w:cs="Tahoma"/>
                <w:sz w:val="16"/>
                <w:szCs w:val="16"/>
              </w:rPr>
              <w:t>SQL,PL/SQL</w:t>
            </w:r>
          </w:p>
        </w:tc>
      </w:tr>
      <w:tr w:rsidR="004C0ED3" w:rsidRPr="00846369">
        <w:trPr>
          <w:trHeight w:val="390"/>
        </w:trPr>
        <w:tc>
          <w:tcPr>
            <w:tcW w:w="2340" w:type="dxa"/>
          </w:tcPr>
          <w:p w:rsidR="004C0ED3" w:rsidRPr="00846369" w:rsidRDefault="004C0ED3" w:rsidP="00C1656F">
            <w:pPr>
              <w:spacing w:before="80" w:after="8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  <w:r w:rsidRPr="00846369">
              <w:rPr>
                <w:rFonts w:ascii="Verdana" w:hAnsi="Verdana" w:cs="Tahoma"/>
                <w:b/>
                <w:bCs/>
                <w:sz w:val="16"/>
                <w:szCs w:val="16"/>
              </w:rPr>
              <w:t>O</w:t>
            </w:r>
            <w:r w:rsidR="008E1563" w:rsidRPr="00846369">
              <w:rPr>
                <w:rFonts w:ascii="Verdana" w:hAnsi="Verdana" w:cs="Tahoma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020" w:type="dxa"/>
          </w:tcPr>
          <w:p w:rsidR="004C0ED3" w:rsidRPr="00846369" w:rsidRDefault="00071941" w:rsidP="008427B5">
            <w:pPr>
              <w:spacing w:before="80" w:after="80"/>
              <w:jc w:val="both"/>
              <w:rPr>
                <w:rFonts w:ascii="Verdana" w:hAnsi="Verdana" w:cs="Tahoma"/>
                <w:sz w:val="16"/>
                <w:szCs w:val="16"/>
              </w:rPr>
            </w:pPr>
            <w:r w:rsidRPr="00846369">
              <w:rPr>
                <w:rFonts w:ascii="Verdana" w:hAnsi="Verdana" w:cs="Tahoma"/>
                <w:sz w:val="16"/>
                <w:szCs w:val="16"/>
              </w:rPr>
              <w:t>UCS</w:t>
            </w:r>
            <w:r w:rsidR="000849BE">
              <w:rPr>
                <w:rFonts w:ascii="Verdana" w:hAnsi="Verdana" w:cs="Tahoma"/>
                <w:sz w:val="16"/>
                <w:szCs w:val="16"/>
              </w:rPr>
              <w:t xml:space="preserve"> Linux RHEL 6, RHEL 7</w:t>
            </w:r>
            <w:r w:rsidRPr="00846369">
              <w:rPr>
                <w:rFonts w:ascii="Verdana" w:hAnsi="Verdana" w:cs="Tahoma"/>
                <w:sz w:val="16"/>
                <w:szCs w:val="16"/>
              </w:rPr>
              <w:t xml:space="preserve">, HPUX,  </w:t>
            </w:r>
            <w:r w:rsidR="004C0ED3" w:rsidRPr="00846369">
              <w:rPr>
                <w:rFonts w:ascii="Verdana" w:hAnsi="Verdana" w:cs="Tahoma"/>
                <w:sz w:val="16"/>
                <w:szCs w:val="16"/>
              </w:rPr>
              <w:t>Sun Solaris</w:t>
            </w:r>
            <w:r w:rsidR="006426B6" w:rsidRPr="00846369">
              <w:rPr>
                <w:rFonts w:ascii="Verdana" w:hAnsi="Verdana" w:cs="Tahoma"/>
                <w:sz w:val="16"/>
                <w:szCs w:val="16"/>
              </w:rPr>
              <w:t xml:space="preserve"> </w:t>
            </w:r>
            <w:r w:rsidR="001B171D" w:rsidRPr="00846369">
              <w:rPr>
                <w:rFonts w:ascii="Verdana" w:hAnsi="Verdana" w:cs="Tahoma"/>
                <w:sz w:val="16"/>
                <w:szCs w:val="16"/>
              </w:rPr>
              <w:t>2.9,</w:t>
            </w:r>
            <w:r w:rsidR="002230BA" w:rsidRPr="00846369">
              <w:rPr>
                <w:rFonts w:ascii="Verdana" w:hAnsi="Verdana" w:cs="Tahoma"/>
                <w:sz w:val="16"/>
                <w:szCs w:val="16"/>
              </w:rPr>
              <w:t>2.8,</w:t>
            </w:r>
            <w:r w:rsidR="006426B6" w:rsidRPr="00846369">
              <w:rPr>
                <w:rFonts w:ascii="Verdana" w:hAnsi="Verdana" w:cs="Tahoma"/>
                <w:sz w:val="16"/>
                <w:szCs w:val="16"/>
              </w:rPr>
              <w:t xml:space="preserve"> 2.6, 2.2</w:t>
            </w:r>
            <w:r w:rsidR="00642DB2" w:rsidRPr="00846369">
              <w:rPr>
                <w:rFonts w:ascii="Verdana" w:hAnsi="Verdana" w:cs="Tahoma"/>
                <w:sz w:val="16"/>
                <w:szCs w:val="16"/>
              </w:rPr>
              <w:t>, Linux AS 4.0, 3.0, 2.1</w:t>
            </w:r>
            <w:r w:rsidR="00D9582E" w:rsidRPr="00846369">
              <w:rPr>
                <w:rFonts w:ascii="Verdana" w:hAnsi="Verdana" w:cs="Tahoma"/>
                <w:sz w:val="16"/>
                <w:szCs w:val="16"/>
              </w:rPr>
              <w:t>, AIX,</w:t>
            </w:r>
            <w:r w:rsidR="006F418F" w:rsidRPr="00846369">
              <w:rPr>
                <w:sz w:val="16"/>
                <w:szCs w:val="16"/>
              </w:rPr>
              <w:t xml:space="preserve"> </w:t>
            </w:r>
            <w:r w:rsidR="006F418F" w:rsidRPr="00846369">
              <w:rPr>
                <w:rFonts w:ascii="Verdana" w:hAnsi="Verdana" w:cs="Tahoma"/>
                <w:sz w:val="16"/>
                <w:szCs w:val="16"/>
              </w:rPr>
              <w:t>Windows</w:t>
            </w:r>
            <w:r w:rsidR="00E41EFC" w:rsidRPr="00846369">
              <w:rPr>
                <w:rFonts w:ascii="Verdana" w:hAnsi="Verdana" w:cs="Tahoma"/>
                <w:sz w:val="16"/>
                <w:szCs w:val="16"/>
              </w:rPr>
              <w:t xml:space="preserve"> 98, 00</w:t>
            </w:r>
            <w:r w:rsidR="00B43824" w:rsidRPr="00846369">
              <w:rPr>
                <w:sz w:val="16"/>
                <w:szCs w:val="16"/>
              </w:rPr>
              <w:t xml:space="preserve"> </w:t>
            </w:r>
          </w:p>
        </w:tc>
      </w:tr>
      <w:tr w:rsidR="006F418F" w:rsidRPr="00846369">
        <w:trPr>
          <w:trHeight w:val="525"/>
        </w:trPr>
        <w:tc>
          <w:tcPr>
            <w:tcW w:w="2340" w:type="dxa"/>
          </w:tcPr>
          <w:p w:rsidR="006F418F" w:rsidRPr="00846369" w:rsidRDefault="006F418F" w:rsidP="00C1656F">
            <w:pPr>
              <w:spacing w:before="80" w:after="8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  <w:r w:rsidRPr="00846369">
              <w:rPr>
                <w:rFonts w:ascii="Verdana" w:hAnsi="Verdana" w:cs="Tahoma"/>
                <w:b/>
                <w:bCs/>
                <w:sz w:val="16"/>
                <w:szCs w:val="16"/>
              </w:rPr>
              <w:t>Hardware</w:t>
            </w:r>
          </w:p>
        </w:tc>
        <w:tc>
          <w:tcPr>
            <w:tcW w:w="7020" w:type="dxa"/>
          </w:tcPr>
          <w:p w:rsidR="008E1563" w:rsidRPr="00846369" w:rsidRDefault="001D19C0" w:rsidP="008A4CF8">
            <w:pPr>
              <w:spacing w:before="80" w:after="80"/>
              <w:jc w:val="both"/>
              <w:rPr>
                <w:rFonts w:ascii="Verdana" w:hAnsi="Verdana" w:cs="Tahoma"/>
                <w:sz w:val="16"/>
                <w:szCs w:val="16"/>
              </w:rPr>
            </w:pPr>
            <w:r>
              <w:rPr>
                <w:rFonts w:ascii="Verdana" w:hAnsi="Verdana"/>
                <w:bCs/>
                <w:sz w:val="16"/>
                <w:szCs w:val="16"/>
                <w:lang w:val="de-DE"/>
              </w:rPr>
              <w:t xml:space="preserve">UCS Linux B 440, </w:t>
            </w:r>
            <w:r w:rsidR="008E695F" w:rsidRPr="00846369">
              <w:rPr>
                <w:rFonts w:ascii="Verdana" w:hAnsi="Verdana"/>
                <w:bCs/>
                <w:sz w:val="16"/>
                <w:szCs w:val="16"/>
                <w:lang w:val="de-DE"/>
              </w:rPr>
              <w:t xml:space="preserve">Sun Superdomes with 40 CPUs each, Dell Power Edge 6600, 2200, Sun Ultra E450, E250, Sun Fire 880, IBM RS 6000, </w:t>
            </w:r>
            <w:r w:rsidR="006E03C7" w:rsidRPr="00846369">
              <w:rPr>
                <w:rFonts w:ascii="Verdana" w:hAnsi="Verdana" w:cs="Tahoma"/>
                <w:sz w:val="16"/>
                <w:szCs w:val="16"/>
              </w:rPr>
              <w:t xml:space="preserve">SunFire 15K </w:t>
            </w:r>
            <w:r w:rsidR="008E695F" w:rsidRPr="00846369">
              <w:rPr>
                <w:rFonts w:ascii="Verdana" w:hAnsi="Verdana" w:cs="Tahoma"/>
                <w:sz w:val="16"/>
                <w:szCs w:val="16"/>
              </w:rPr>
              <w:t>40</w:t>
            </w:r>
            <w:r w:rsidR="008E1563" w:rsidRPr="00846369">
              <w:rPr>
                <w:rFonts w:ascii="Verdana" w:hAnsi="Verdana" w:cs="Tahoma"/>
                <w:sz w:val="16"/>
                <w:szCs w:val="16"/>
              </w:rPr>
              <w:t xml:space="preserve"> CPUs; EMC SAN storage on DMX3 (1 Petabyte); DMX3000 and 2000 Series</w:t>
            </w:r>
            <w:r w:rsidR="0009493C" w:rsidRPr="00846369">
              <w:rPr>
                <w:rFonts w:ascii="Verdana" w:hAnsi="Verdana" w:cs="Tahoma"/>
                <w:sz w:val="16"/>
                <w:szCs w:val="16"/>
              </w:rPr>
              <w:t>, UCS</w:t>
            </w:r>
            <w:r w:rsidR="00225585" w:rsidRPr="00846369">
              <w:rPr>
                <w:rFonts w:ascii="Verdana" w:hAnsi="Verdana" w:cs="Tahoma"/>
                <w:sz w:val="16"/>
                <w:szCs w:val="16"/>
              </w:rPr>
              <w:t>, HP Superdome</w:t>
            </w:r>
          </w:p>
        </w:tc>
      </w:tr>
    </w:tbl>
    <w:p w:rsidR="00A21C7C" w:rsidRDefault="00A21C7C" w:rsidP="00054679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sz w:val="16"/>
          <w:szCs w:val="16"/>
        </w:rPr>
      </w:pPr>
    </w:p>
    <w:p w:rsidR="00A21C7C" w:rsidRDefault="00A21C7C" w:rsidP="00054679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sz w:val="16"/>
          <w:szCs w:val="16"/>
        </w:rPr>
      </w:pPr>
    </w:p>
    <w:p w:rsidR="00A21C7C" w:rsidRDefault="00A21C7C" w:rsidP="00054679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sz w:val="16"/>
          <w:szCs w:val="16"/>
        </w:rPr>
      </w:pPr>
    </w:p>
    <w:p w:rsidR="008A4CF8" w:rsidRDefault="00813849" w:rsidP="00054679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PROFESSIONAL EXPERIENCE</w:t>
      </w:r>
      <w:r w:rsidR="008F4DB7" w:rsidRPr="00846369">
        <w:rPr>
          <w:rFonts w:ascii="Verdana" w:hAnsi="Verdana"/>
          <w:b/>
          <w:sz w:val="16"/>
          <w:szCs w:val="16"/>
        </w:rPr>
        <w:t xml:space="preserve"> SUMMARY</w:t>
      </w:r>
      <w:r w:rsidR="00F83DD9" w:rsidRPr="00846369">
        <w:rPr>
          <w:rFonts w:ascii="Verdana" w:hAnsi="Verdana"/>
          <w:b/>
          <w:sz w:val="16"/>
          <w:szCs w:val="16"/>
        </w:rPr>
        <w:t>:</w:t>
      </w:r>
    </w:p>
    <w:p w:rsidR="00DE0691" w:rsidRPr="00846369" w:rsidRDefault="00DE0691" w:rsidP="00054679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sz w:val="16"/>
          <w:szCs w:val="16"/>
        </w:rPr>
      </w:pPr>
    </w:p>
    <w:p w:rsidR="00B64A5C" w:rsidRPr="00846369" w:rsidRDefault="00B64A5C" w:rsidP="00B64A5C">
      <w:pPr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 xml:space="preserve">Client: </w:t>
      </w:r>
      <w:r w:rsidR="00A21C7C">
        <w:rPr>
          <w:rFonts w:ascii="Verdana" w:hAnsi="Verdana"/>
          <w:b/>
          <w:sz w:val="16"/>
          <w:szCs w:val="16"/>
        </w:rPr>
        <w:t xml:space="preserve">Cisco System – San </w:t>
      </w:r>
      <w:r w:rsidR="001B0975">
        <w:rPr>
          <w:rFonts w:ascii="Verdana" w:hAnsi="Verdana"/>
          <w:b/>
          <w:sz w:val="16"/>
          <w:szCs w:val="16"/>
        </w:rPr>
        <w:t xml:space="preserve">Jose </w:t>
      </w:r>
      <w:r w:rsidR="001B0975">
        <w:rPr>
          <w:rFonts w:ascii="Verdana" w:hAnsi="Verdana"/>
          <w:b/>
          <w:sz w:val="16"/>
          <w:szCs w:val="16"/>
        </w:rPr>
        <w:tab/>
      </w:r>
      <w:r w:rsidRPr="00846369">
        <w:rPr>
          <w:rFonts w:ascii="Verdana" w:hAnsi="Verdana"/>
          <w:b/>
          <w:sz w:val="16"/>
          <w:szCs w:val="16"/>
        </w:rPr>
        <w:tab/>
      </w:r>
      <w:r w:rsidRPr="00846369">
        <w:rPr>
          <w:rFonts w:ascii="Verdana" w:hAnsi="Verdana"/>
          <w:b/>
          <w:sz w:val="16"/>
          <w:szCs w:val="16"/>
        </w:rPr>
        <w:tab/>
        <w:t xml:space="preserve">                </w:t>
      </w:r>
      <w:r w:rsidR="008F00C4">
        <w:rPr>
          <w:rFonts w:ascii="Verdana" w:hAnsi="Verdana"/>
          <w:b/>
          <w:sz w:val="16"/>
          <w:szCs w:val="16"/>
        </w:rPr>
        <w:t xml:space="preserve">                   </w:t>
      </w:r>
      <w:r w:rsidR="00BB0F8A">
        <w:rPr>
          <w:rFonts w:ascii="Verdana" w:hAnsi="Verdana"/>
          <w:b/>
          <w:sz w:val="16"/>
          <w:szCs w:val="16"/>
        </w:rPr>
        <w:t xml:space="preserve"> </w:t>
      </w:r>
      <w:r w:rsidR="00396FE6">
        <w:rPr>
          <w:rFonts w:ascii="Verdana" w:hAnsi="Verdana"/>
          <w:b/>
          <w:sz w:val="16"/>
          <w:szCs w:val="16"/>
        </w:rPr>
        <w:t>Jun’10</w:t>
      </w:r>
      <w:r w:rsidR="00C178E6">
        <w:rPr>
          <w:rFonts w:ascii="Verdana" w:hAnsi="Verdana"/>
          <w:b/>
          <w:sz w:val="16"/>
          <w:szCs w:val="16"/>
        </w:rPr>
        <w:t xml:space="preserve"> – Till Date</w:t>
      </w:r>
      <w:r w:rsidRPr="00846369">
        <w:rPr>
          <w:rFonts w:ascii="Verdana" w:hAnsi="Verdana"/>
          <w:b/>
          <w:sz w:val="16"/>
          <w:szCs w:val="16"/>
        </w:rPr>
        <w:t xml:space="preserve">                                         ___________________________________________________________________</w:t>
      </w:r>
      <w:r w:rsidR="008F00C4">
        <w:rPr>
          <w:rFonts w:ascii="Verdana" w:hAnsi="Verdana"/>
          <w:b/>
          <w:sz w:val="16"/>
          <w:szCs w:val="16"/>
        </w:rPr>
        <w:t>________</w:t>
      </w:r>
    </w:p>
    <w:p w:rsidR="00B64A5C" w:rsidRPr="00846369" w:rsidRDefault="00B64A5C" w:rsidP="00B64A5C">
      <w:pPr>
        <w:rPr>
          <w:rFonts w:ascii="Verdana" w:hAnsi="Verdana"/>
          <w:b/>
          <w:sz w:val="16"/>
          <w:szCs w:val="16"/>
        </w:rPr>
      </w:pPr>
    </w:p>
    <w:p w:rsidR="00B64A5C" w:rsidRPr="00846369" w:rsidRDefault="00B64A5C" w:rsidP="00B64A5C">
      <w:pPr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Role: Sr. Oracle Applications DBA</w:t>
      </w:r>
      <w:r w:rsidR="006D657A">
        <w:rPr>
          <w:rFonts w:ascii="Verdana" w:hAnsi="Verdana"/>
          <w:b/>
          <w:sz w:val="16"/>
          <w:szCs w:val="16"/>
        </w:rPr>
        <w:t xml:space="preserve"> – Operations &amp; Projects</w:t>
      </w:r>
    </w:p>
    <w:p w:rsidR="00B64A5C" w:rsidRPr="00846369" w:rsidRDefault="00B64A5C" w:rsidP="00B64A5C">
      <w:pPr>
        <w:rPr>
          <w:rFonts w:ascii="Verdana" w:hAnsi="Verdana"/>
          <w:b/>
          <w:sz w:val="16"/>
          <w:szCs w:val="16"/>
        </w:rPr>
      </w:pPr>
    </w:p>
    <w:p w:rsidR="00E66BE3" w:rsidRDefault="00E66BE3" w:rsidP="00054679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 xml:space="preserve">Currently responsible for supporting </w:t>
      </w:r>
      <w:r w:rsidR="00183E31">
        <w:rPr>
          <w:rFonts w:ascii="Verdana" w:hAnsi="Verdana"/>
          <w:b/>
          <w:sz w:val="16"/>
          <w:szCs w:val="16"/>
        </w:rPr>
        <w:t xml:space="preserve">Cisco’s </w:t>
      </w:r>
      <w:r w:rsidRPr="00846369">
        <w:rPr>
          <w:rFonts w:ascii="Verdana" w:hAnsi="Verdana"/>
          <w:b/>
          <w:sz w:val="16"/>
          <w:szCs w:val="16"/>
        </w:rPr>
        <w:t xml:space="preserve">24X7 mission critical multi TB </w:t>
      </w:r>
      <w:r w:rsidR="006E2EBE">
        <w:rPr>
          <w:rFonts w:ascii="Verdana" w:hAnsi="Verdana"/>
          <w:b/>
          <w:sz w:val="16"/>
          <w:szCs w:val="16"/>
        </w:rPr>
        <w:t xml:space="preserve">production </w:t>
      </w:r>
      <w:r w:rsidRPr="00846369">
        <w:rPr>
          <w:rFonts w:ascii="Verdana" w:hAnsi="Verdana"/>
          <w:b/>
          <w:sz w:val="16"/>
          <w:szCs w:val="16"/>
        </w:rPr>
        <w:t>EBS</w:t>
      </w:r>
      <w:r w:rsidR="006E2EBE">
        <w:rPr>
          <w:rFonts w:ascii="Verdana" w:hAnsi="Verdana"/>
          <w:b/>
          <w:sz w:val="16"/>
          <w:szCs w:val="16"/>
        </w:rPr>
        <w:t xml:space="preserve"> environments</w:t>
      </w:r>
      <w:r w:rsidRPr="00846369">
        <w:rPr>
          <w:rFonts w:ascii="Verdana" w:hAnsi="Verdana"/>
          <w:b/>
          <w:sz w:val="16"/>
          <w:szCs w:val="16"/>
        </w:rPr>
        <w:t xml:space="preserve"> covering end to end database and EBS system administration activities. </w:t>
      </w:r>
      <w:r w:rsidR="005905AA">
        <w:rPr>
          <w:rFonts w:ascii="Verdana" w:hAnsi="Verdana"/>
          <w:b/>
          <w:sz w:val="16"/>
          <w:szCs w:val="16"/>
        </w:rPr>
        <w:t>Responsible for various EBS upgrades,</w:t>
      </w:r>
      <w:r w:rsidR="006E2EBE">
        <w:rPr>
          <w:rFonts w:ascii="Verdana" w:hAnsi="Verdana"/>
          <w:b/>
          <w:sz w:val="16"/>
          <w:szCs w:val="16"/>
        </w:rPr>
        <w:t xml:space="preserve"> Database Upgrades,</w:t>
      </w:r>
      <w:r w:rsidR="005905AA">
        <w:rPr>
          <w:rFonts w:ascii="Verdana" w:hAnsi="Verdana"/>
          <w:b/>
          <w:sz w:val="16"/>
          <w:szCs w:val="16"/>
        </w:rPr>
        <w:t xml:space="preserve"> DMZ, PCP, SSO</w:t>
      </w:r>
      <w:r w:rsidR="00581A39">
        <w:rPr>
          <w:rFonts w:ascii="Verdana" w:hAnsi="Verdana"/>
          <w:b/>
          <w:sz w:val="16"/>
          <w:szCs w:val="16"/>
        </w:rPr>
        <w:t>, FMW, installations, configurations and architecture initiatives</w:t>
      </w:r>
    </w:p>
    <w:p w:rsidR="00477D29" w:rsidRDefault="00477D29" w:rsidP="00054679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sz w:val="16"/>
          <w:szCs w:val="16"/>
        </w:rPr>
      </w:pPr>
    </w:p>
    <w:p w:rsidR="006B446F" w:rsidRPr="00846369" w:rsidRDefault="006B446F" w:rsidP="006B446F">
      <w:pPr>
        <w:rPr>
          <w:rFonts w:ascii="Verdana" w:hAnsi="Verdana"/>
          <w:b/>
          <w:color w:val="0070C0"/>
          <w:sz w:val="16"/>
          <w:szCs w:val="16"/>
        </w:rPr>
      </w:pPr>
      <w:r w:rsidRPr="00846369">
        <w:rPr>
          <w:rFonts w:ascii="Verdana" w:hAnsi="Verdana"/>
          <w:b/>
          <w:color w:val="0070C0"/>
          <w:sz w:val="16"/>
          <w:szCs w:val="16"/>
        </w:rPr>
        <w:t>Projects at a Glance with Cisco Systems:  (</w:t>
      </w:r>
      <w:r w:rsidR="00396FE6">
        <w:rPr>
          <w:rFonts w:ascii="Verdana" w:hAnsi="Verdana"/>
          <w:b/>
          <w:color w:val="0070C0"/>
          <w:sz w:val="16"/>
          <w:szCs w:val="16"/>
        </w:rPr>
        <w:t>6</w:t>
      </w:r>
      <w:r w:rsidRPr="00846369">
        <w:rPr>
          <w:rFonts w:ascii="Verdana" w:hAnsi="Verdana"/>
          <w:b/>
          <w:color w:val="0070C0"/>
          <w:sz w:val="16"/>
          <w:szCs w:val="16"/>
        </w:rPr>
        <w:t xml:space="preserve"> years at Cisco)</w:t>
      </w:r>
    </w:p>
    <w:p w:rsidR="006B446F" w:rsidRDefault="006B446F" w:rsidP="006B446F">
      <w:pPr>
        <w:rPr>
          <w:rFonts w:ascii="Verdana" w:hAnsi="Verdana"/>
          <w:b/>
          <w:color w:val="0070C0"/>
          <w:sz w:val="16"/>
          <w:szCs w:val="16"/>
        </w:rPr>
      </w:pPr>
    </w:p>
    <w:p w:rsidR="00A040DB" w:rsidRPr="00934483" w:rsidRDefault="00B277A4" w:rsidP="006B446F">
      <w:pPr>
        <w:rPr>
          <w:rFonts w:ascii="Verdana" w:hAnsi="Verdana"/>
          <w:b/>
          <w:sz w:val="16"/>
          <w:szCs w:val="16"/>
        </w:rPr>
      </w:pPr>
      <w:r w:rsidRPr="00934483">
        <w:rPr>
          <w:rFonts w:ascii="Verdana" w:hAnsi="Verdana"/>
          <w:b/>
          <w:sz w:val="16"/>
          <w:szCs w:val="16"/>
        </w:rPr>
        <w:t>Synchro Upgrade from 11.2.0.3 to 12.1.0.2</w:t>
      </w:r>
      <w:r>
        <w:rPr>
          <w:rFonts w:ascii="Verdana" w:hAnsi="Verdana"/>
          <w:b/>
          <w:sz w:val="16"/>
          <w:szCs w:val="16"/>
        </w:rPr>
        <w:t xml:space="preserve">      </w:t>
      </w:r>
      <w:r w:rsidR="006D528C">
        <w:rPr>
          <w:rFonts w:ascii="Verdana" w:hAnsi="Verdana"/>
          <w:b/>
          <w:sz w:val="16"/>
          <w:szCs w:val="16"/>
        </w:rPr>
        <w:tab/>
      </w:r>
      <w:r w:rsidR="006D528C">
        <w:rPr>
          <w:rFonts w:ascii="Verdana" w:hAnsi="Verdana"/>
          <w:b/>
          <w:sz w:val="16"/>
          <w:szCs w:val="16"/>
        </w:rPr>
        <w:tab/>
      </w:r>
      <w:r w:rsidR="006D528C">
        <w:rPr>
          <w:rFonts w:ascii="Verdana" w:hAnsi="Verdana"/>
          <w:b/>
          <w:sz w:val="16"/>
          <w:szCs w:val="16"/>
        </w:rPr>
        <w:tab/>
      </w:r>
      <w:r w:rsidR="006D528C">
        <w:rPr>
          <w:rFonts w:ascii="Verdana" w:hAnsi="Verdana"/>
          <w:b/>
          <w:sz w:val="16"/>
          <w:szCs w:val="16"/>
        </w:rPr>
        <w:tab/>
        <w:t xml:space="preserve">         Aug</w:t>
      </w:r>
      <w:r w:rsidR="00B06101">
        <w:rPr>
          <w:rFonts w:ascii="Verdana" w:hAnsi="Verdana"/>
          <w:b/>
          <w:sz w:val="16"/>
          <w:szCs w:val="16"/>
        </w:rPr>
        <w:t xml:space="preserve">’16 – </w:t>
      </w:r>
      <w:r w:rsidR="009B247C">
        <w:rPr>
          <w:rFonts w:ascii="Verdana" w:hAnsi="Verdana"/>
          <w:b/>
          <w:sz w:val="16"/>
          <w:szCs w:val="16"/>
        </w:rPr>
        <w:t>Till date</w:t>
      </w:r>
    </w:p>
    <w:p w:rsidR="00E0628A" w:rsidRPr="00E0628A" w:rsidRDefault="00422BEF" w:rsidP="00E0628A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DMPROD </w:t>
      </w:r>
      <w:r w:rsidR="00E0628A" w:rsidRPr="00E0628A">
        <w:rPr>
          <w:rFonts w:ascii="Verdana" w:hAnsi="Verdana"/>
          <w:b/>
          <w:sz w:val="16"/>
          <w:szCs w:val="16"/>
        </w:rPr>
        <w:t xml:space="preserve"> Upgrade Project at Cisco Systems</w:t>
      </w:r>
      <w:r w:rsidR="00E0628A" w:rsidRPr="00E0628A">
        <w:rPr>
          <w:rFonts w:ascii="Verdana" w:hAnsi="Verdana"/>
          <w:b/>
          <w:sz w:val="16"/>
          <w:szCs w:val="16"/>
        </w:rPr>
        <w:tab/>
        <w:t xml:space="preserve"> </w:t>
      </w:r>
      <w:r w:rsidR="00E0628A" w:rsidRPr="00E0628A">
        <w:rPr>
          <w:rFonts w:ascii="Verdana" w:hAnsi="Verdana"/>
          <w:b/>
          <w:sz w:val="16"/>
          <w:szCs w:val="16"/>
        </w:rPr>
        <w:tab/>
        <w:t xml:space="preserve">                     </w:t>
      </w:r>
      <w:r w:rsidR="006D528C">
        <w:rPr>
          <w:rFonts w:ascii="Verdana" w:hAnsi="Verdana"/>
          <w:b/>
          <w:sz w:val="16"/>
          <w:szCs w:val="16"/>
        </w:rPr>
        <w:t xml:space="preserve">              Sep’15 – Jul</w:t>
      </w:r>
      <w:r w:rsidR="00A040DB">
        <w:rPr>
          <w:rFonts w:ascii="Verdana" w:hAnsi="Verdana"/>
          <w:b/>
          <w:sz w:val="16"/>
          <w:szCs w:val="16"/>
        </w:rPr>
        <w:t>’16</w:t>
      </w:r>
    </w:p>
    <w:p w:rsidR="00E0628A" w:rsidRPr="00E0628A" w:rsidRDefault="00E0628A" w:rsidP="00E0628A">
      <w:pPr>
        <w:rPr>
          <w:rFonts w:ascii="Verdana" w:hAnsi="Verdana"/>
          <w:b/>
          <w:sz w:val="16"/>
          <w:szCs w:val="16"/>
        </w:rPr>
      </w:pPr>
      <w:r w:rsidRPr="00E0628A">
        <w:rPr>
          <w:rFonts w:ascii="Verdana" w:hAnsi="Verdana"/>
          <w:b/>
          <w:sz w:val="16"/>
          <w:szCs w:val="16"/>
        </w:rPr>
        <w:t xml:space="preserve">MVDC Enablement for Cisco Financials           </w:t>
      </w:r>
      <w:r w:rsidRPr="00E0628A">
        <w:rPr>
          <w:rFonts w:ascii="Verdana" w:hAnsi="Verdana"/>
          <w:b/>
          <w:sz w:val="16"/>
          <w:szCs w:val="16"/>
        </w:rPr>
        <w:tab/>
        <w:t xml:space="preserve">                      </w:t>
      </w:r>
      <w:r w:rsidR="00BF143F">
        <w:rPr>
          <w:rFonts w:ascii="Verdana" w:hAnsi="Verdana"/>
          <w:b/>
          <w:sz w:val="16"/>
          <w:szCs w:val="16"/>
        </w:rPr>
        <w:tab/>
      </w:r>
      <w:r w:rsidR="00BF143F">
        <w:rPr>
          <w:rFonts w:ascii="Verdana" w:hAnsi="Verdana"/>
          <w:b/>
          <w:sz w:val="16"/>
          <w:szCs w:val="16"/>
        </w:rPr>
        <w:tab/>
        <w:t xml:space="preserve">        </w:t>
      </w:r>
      <w:r w:rsidRPr="00E0628A">
        <w:rPr>
          <w:rFonts w:ascii="Verdana" w:hAnsi="Verdana"/>
          <w:b/>
          <w:sz w:val="16"/>
          <w:szCs w:val="16"/>
        </w:rPr>
        <w:t>Nov’14 – Sep’15</w:t>
      </w:r>
    </w:p>
    <w:p w:rsidR="00E0628A" w:rsidRPr="00E0628A" w:rsidRDefault="00E0628A" w:rsidP="00E0628A">
      <w:pPr>
        <w:rPr>
          <w:rFonts w:ascii="Verdana" w:hAnsi="Verdana"/>
          <w:b/>
          <w:sz w:val="16"/>
          <w:szCs w:val="16"/>
        </w:rPr>
      </w:pPr>
      <w:r w:rsidRPr="00E0628A">
        <w:rPr>
          <w:rFonts w:ascii="Verdana" w:hAnsi="Verdana"/>
          <w:b/>
          <w:sz w:val="16"/>
          <w:szCs w:val="16"/>
        </w:rPr>
        <w:t>Bedrock Phase I Upgrade Project at Cisco Systems</w:t>
      </w:r>
      <w:r w:rsidRPr="00E0628A">
        <w:rPr>
          <w:rFonts w:ascii="Verdana" w:hAnsi="Verdana"/>
          <w:b/>
          <w:sz w:val="16"/>
          <w:szCs w:val="16"/>
        </w:rPr>
        <w:tab/>
      </w:r>
      <w:r w:rsidRPr="00E0628A">
        <w:rPr>
          <w:rFonts w:ascii="Verdana" w:hAnsi="Verdana"/>
          <w:b/>
          <w:sz w:val="16"/>
          <w:szCs w:val="16"/>
        </w:rPr>
        <w:tab/>
        <w:t xml:space="preserve">                      Dec’13 - Nov’14</w:t>
      </w:r>
    </w:p>
    <w:p w:rsidR="00E0628A" w:rsidRPr="00E0628A" w:rsidRDefault="00E0628A" w:rsidP="00E0628A">
      <w:pPr>
        <w:rPr>
          <w:rFonts w:ascii="Verdana" w:hAnsi="Verdana"/>
          <w:b/>
          <w:sz w:val="16"/>
          <w:szCs w:val="16"/>
        </w:rPr>
      </w:pPr>
      <w:r w:rsidRPr="00E0628A">
        <w:rPr>
          <w:rFonts w:ascii="Verdana" w:hAnsi="Verdana"/>
          <w:b/>
          <w:sz w:val="16"/>
          <w:szCs w:val="16"/>
        </w:rPr>
        <w:t>RTP Non Prod Data Center Migration Project at Cisco Systems</w:t>
      </w:r>
      <w:r w:rsidRPr="00E0628A">
        <w:rPr>
          <w:rFonts w:ascii="Verdana" w:hAnsi="Verdana"/>
          <w:b/>
          <w:sz w:val="16"/>
          <w:szCs w:val="16"/>
        </w:rPr>
        <w:tab/>
        <w:t xml:space="preserve">                      </w:t>
      </w:r>
      <w:r w:rsidR="00C35647">
        <w:rPr>
          <w:rFonts w:ascii="Verdana" w:hAnsi="Verdana"/>
          <w:b/>
          <w:sz w:val="16"/>
          <w:szCs w:val="16"/>
        </w:rPr>
        <w:t>May</w:t>
      </w:r>
      <w:r w:rsidRPr="00E0628A">
        <w:rPr>
          <w:rFonts w:ascii="Verdana" w:hAnsi="Verdana"/>
          <w:b/>
          <w:sz w:val="16"/>
          <w:szCs w:val="16"/>
        </w:rPr>
        <w:t>’12 - Dec’13</w:t>
      </w:r>
    </w:p>
    <w:p w:rsidR="00E0628A" w:rsidRPr="00E0628A" w:rsidRDefault="00E0628A" w:rsidP="00E0628A">
      <w:pPr>
        <w:rPr>
          <w:rFonts w:ascii="Verdana" w:hAnsi="Verdana"/>
          <w:b/>
          <w:sz w:val="16"/>
          <w:szCs w:val="16"/>
        </w:rPr>
      </w:pPr>
      <w:r w:rsidRPr="00E0628A">
        <w:rPr>
          <w:rFonts w:ascii="Verdana" w:hAnsi="Verdana"/>
          <w:b/>
          <w:sz w:val="16"/>
          <w:szCs w:val="16"/>
        </w:rPr>
        <w:t>G2CPRD Platform Migration and Upgrade Project at Cisco Systems (</w:t>
      </w:r>
      <w:r w:rsidR="00C366CB" w:rsidRPr="00E0628A">
        <w:rPr>
          <w:rFonts w:ascii="Verdana" w:hAnsi="Verdana"/>
          <w:b/>
          <w:sz w:val="16"/>
          <w:szCs w:val="16"/>
        </w:rPr>
        <w:t xml:space="preserve">HPLO)  </w:t>
      </w:r>
      <w:r w:rsidRPr="00E0628A">
        <w:rPr>
          <w:rFonts w:ascii="Verdana" w:hAnsi="Verdana"/>
          <w:b/>
          <w:sz w:val="16"/>
          <w:szCs w:val="16"/>
        </w:rPr>
        <w:t xml:space="preserve"> </w:t>
      </w:r>
      <w:r>
        <w:rPr>
          <w:rFonts w:ascii="Verdana" w:hAnsi="Verdana"/>
          <w:b/>
          <w:sz w:val="16"/>
          <w:szCs w:val="16"/>
        </w:rPr>
        <w:t xml:space="preserve"> </w:t>
      </w:r>
      <w:r w:rsidR="00C366CB">
        <w:rPr>
          <w:rFonts w:ascii="Verdana" w:hAnsi="Verdana"/>
          <w:b/>
          <w:sz w:val="16"/>
          <w:szCs w:val="16"/>
        </w:rPr>
        <w:t xml:space="preserve">  </w:t>
      </w:r>
      <w:r w:rsidR="00C35647">
        <w:rPr>
          <w:rFonts w:ascii="Verdana" w:hAnsi="Verdana"/>
          <w:b/>
          <w:sz w:val="16"/>
          <w:szCs w:val="16"/>
        </w:rPr>
        <w:t>Jun’10</w:t>
      </w:r>
      <w:r w:rsidRPr="00E0628A">
        <w:rPr>
          <w:rFonts w:ascii="Verdana" w:hAnsi="Verdana"/>
          <w:b/>
          <w:sz w:val="16"/>
          <w:szCs w:val="16"/>
        </w:rPr>
        <w:t xml:space="preserve"> – </w:t>
      </w:r>
      <w:r w:rsidR="00C35647">
        <w:rPr>
          <w:rFonts w:ascii="Verdana" w:hAnsi="Verdana"/>
          <w:b/>
          <w:sz w:val="16"/>
          <w:szCs w:val="16"/>
        </w:rPr>
        <w:t>Apr</w:t>
      </w:r>
      <w:r w:rsidRPr="00E0628A">
        <w:rPr>
          <w:rFonts w:ascii="Verdana" w:hAnsi="Verdana"/>
          <w:b/>
          <w:sz w:val="16"/>
          <w:szCs w:val="16"/>
        </w:rPr>
        <w:t>’12</w:t>
      </w:r>
    </w:p>
    <w:p w:rsidR="00E0628A" w:rsidRDefault="00E0628A" w:rsidP="00E0628A">
      <w:pPr>
        <w:rPr>
          <w:rFonts w:ascii="Verdana" w:hAnsi="Verdana"/>
          <w:b/>
          <w:sz w:val="16"/>
          <w:szCs w:val="16"/>
        </w:rPr>
      </w:pPr>
    </w:p>
    <w:p w:rsidR="004A542A" w:rsidRDefault="004A542A" w:rsidP="004A542A">
      <w:pPr>
        <w:rPr>
          <w:rFonts w:ascii="Verdana" w:hAnsi="Verdana"/>
          <w:b/>
          <w:color w:val="0070C0"/>
          <w:sz w:val="16"/>
          <w:szCs w:val="16"/>
        </w:rPr>
      </w:pPr>
      <w:r w:rsidRPr="00846369">
        <w:rPr>
          <w:rFonts w:ascii="Verdana" w:hAnsi="Verdana"/>
          <w:b/>
          <w:color w:val="0070C0"/>
          <w:sz w:val="16"/>
          <w:szCs w:val="16"/>
        </w:rPr>
        <w:t>Project Wise Description at Cisco Systems:</w:t>
      </w:r>
    </w:p>
    <w:p w:rsidR="00372D41" w:rsidRDefault="00372D41" w:rsidP="004A542A">
      <w:pPr>
        <w:rPr>
          <w:rFonts w:ascii="Verdana" w:hAnsi="Verdana"/>
          <w:b/>
          <w:color w:val="0070C0"/>
          <w:sz w:val="16"/>
          <w:szCs w:val="16"/>
        </w:rPr>
      </w:pPr>
    </w:p>
    <w:p w:rsidR="00372D41" w:rsidRDefault="00372D41" w:rsidP="00372D41">
      <w:pPr>
        <w:pBdr>
          <w:bottom w:val="single" w:sz="6" w:space="1" w:color="auto"/>
        </w:pBdr>
        <w:rPr>
          <w:rFonts w:ascii="Verdana" w:hAnsi="Verdana"/>
          <w:b/>
          <w:sz w:val="16"/>
          <w:szCs w:val="16"/>
        </w:rPr>
      </w:pPr>
    </w:p>
    <w:p w:rsidR="00372D41" w:rsidRPr="00846369" w:rsidRDefault="00B277A4" w:rsidP="00372D41">
      <w:pPr>
        <w:pBdr>
          <w:bottom w:val="single" w:sz="6" w:space="1" w:color="auto"/>
        </w:pBd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Synchro Upgrade from 11.2.0.3 to 12.1.0.2</w:t>
      </w:r>
      <w:r w:rsidR="00372D41" w:rsidRPr="00846369">
        <w:rPr>
          <w:rFonts w:ascii="Verdana" w:hAnsi="Verdana"/>
          <w:b/>
          <w:sz w:val="16"/>
          <w:szCs w:val="16"/>
        </w:rPr>
        <w:tab/>
        <w:t xml:space="preserve">                 </w:t>
      </w:r>
      <w:r w:rsidR="00372D41">
        <w:rPr>
          <w:rFonts w:ascii="Verdana" w:hAnsi="Verdana"/>
          <w:b/>
          <w:sz w:val="16"/>
          <w:szCs w:val="16"/>
        </w:rPr>
        <w:t xml:space="preserve">                              Aug’16</w:t>
      </w:r>
      <w:r w:rsidR="00372D41" w:rsidRPr="00846369">
        <w:rPr>
          <w:rFonts w:ascii="Verdana" w:hAnsi="Verdana"/>
          <w:b/>
          <w:sz w:val="16"/>
          <w:szCs w:val="16"/>
        </w:rPr>
        <w:t xml:space="preserve"> – </w:t>
      </w:r>
      <w:r w:rsidR="00372D41">
        <w:rPr>
          <w:rFonts w:ascii="Verdana" w:hAnsi="Verdana"/>
          <w:b/>
          <w:sz w:val="16"/>
          <w:szCs w:val="16"/>
        </w:rPr>
        <w:t>Till Date</w:t>
      </w:r>
    </w:p>
    <w:p w:rsidR="00B277A4" w:rsidRDefault="00B277A4" w:rsidP="00B277A4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Upgraded Synchro Weblogic Environment from  </w:t>
      </w:r>
      <w:r w:rsidRPr="00934483">
        <w:rPr>
          <w:rFonts w:ascii="Verdana" w:hAnsi="Verdana"/>
          <w:b/>
          <w:sz w:val="16"/>
          <w:szCs w:val="16"/>
        </w:rPr>
        <w:t>11.2.0.3 to 12.1.0.2</w:t>
      </w:r>
    </w:p>
    <w:p w:rsidR="00B277A4" w:rsidRDefault="00B277A4" w:rsidP="00B277A4">
      <w:pPr>
        <w:rPr>
          <w:rFonts w:ascii="Verdana" w:hAnsi="Verdana"/>
          <w:b/>
          <w:sz w:val="16"/>
          <w:szCs w:val="16"/>
        </w:rPr>
      </w:pPr>
    </w:p>
    <w:p w:rsidR="00B277A4" w:rsidRDefault="00B277A4" w:rsidP="00B277A4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Responsibilities:</w:t>
      </w:r>
    </w:p>
    <w:p w:rsidR="00B277A4" w:rsidRDefault="00B277A4" w:rsidP="00B277A4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Upgraded Synchro Weblogic DFE Manager to 2.4.0</w:t>
      </w:r>
    </w:p>
    <w:p w:rsidR="00B277A4" w:rsidRDefault="00B277A4" w:rsidP="00B277A4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Upgraded Database from 11.2.0.3 to 12.1.0.2</w:t>
      </w:r>
    </w:p>
    <w:p w:rsidR="00B277A4" w:rsidRPr="008C6322" w:rsidRDefault="00B277A4" w:rsidP="00B277A4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Upgraded weblogic 10.3.2 to 10.3.6</w:t>
      </w:r>
    </w:p>
    <w:p w:rsidR="002201B8" w:rsidRPr="002201B8" w:rsidRDefault="002201B8" w:rsidP="002201B8">
      <w:pPr>
        <w:ind w:left="360"/>
        <w:rPr>
          <w:rFonts w:ascii="Verdana" w:hAnsi="Verdana"/>
          <w:b/>
          <w:sz w:val="16"/>
          <w:szCs w:val="16"/>
        </w:rPr>
      </w:pPr>
    </w:p>
    <w:p w:rsidR="00485E8A" w:rsidRDefault="00485E8A" w:rsidP="00B64A5C">
      <w:pPr>
        <w:pBdr>
          <w:bottom w:val="single" w:sz="6" w:space="1" w:color="auto"/>
        </w:pBdr>
        <w:rPr>
          <w:rFonts w:ascii="Verdana" w:hAnsi="Verdana"/>
          <w:b/>
          <w:sz w:val="16"/>
          <w:szCs w:val="16"/>
        </w:rPr>
      </w:pPr>
    </w:p>
    <w:p w:rsidR="00B64A5C" w:rsidRPr="00846369" w:rsidRDefault="006B63E1" w:rsidP="00B64A5C">
      <w:pPr>
        <w:pBdr>
          <w:bottom w:val="single" w:sz="6" w:space="1" w:color="auto"/>
        </w:pBd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DMPROD</w:t>
      </w:r>
      <w:r w:rsidR="00AC1238">
        <w:rPr>
          <w:rFonts w:ascii="Verdana" w:hAnsi="Verdana"/>
          <w:b/>
          <w:sz w:val="16"/>
          <w:szCs w:val="16"/>
        </w:rPr>
        <w:t xml:space="preserve"> – 12.</w:t>
      </w:r>
      <w:r w:rsidR="00210A38">
        <w:rPr>
          <w:rFonts w:ascii="Verdana" w:hAnsi="Verdana"/>
          <w:b/>
          <w:sz w:val="16"/>
          <w:szCs w:val="16"/>
        </w:rPr>
        <w:t>1.3</w:t>
      </w:r>
      <w:r w:rsidR="005F4DC3" w:rsidRPr="00846369">
        <w:rPr>
          <w:rFonts w:ascii="Verdana" w:hAnsi="Verdana"/>
          <w:b/>
          <w:sz w:val="16"/>
          <w:szCs w:val="16"/>
        </w:rPr>
        <w:t xml:space="preserve"> Upgrade Project at </w:t>
      </w:r>
      <w:r w:rsidR="005F4DC3">
        <w:rPr>
          <w:rFonts w:ascii="Verdana" w:hAnsi="Verdana"/>
          <w:b/>
          <w:sz w:val="16"/>
          <w:szCs w:val="16"/>
        </w:rPr>
        <w:t>Cisco Systems</w:t>
      </w:r>
      <w:r w:rsidR="00B64A5C" w:rsidRPr="00846369">
        <w:rPr>
          <w:rFonts w:ascii="Verdana" w:hAnsi="Verdana"/>
          <w:b/>
          <w:sz w:val="16"/>
          <w:szCs w:val="16"/>
        </w:rPr>
        <w:t xml:space="preserve"> </w:t>
      </w:r>
      <w:r w:rsidR="00B64A5C" w:rsidRPr="00846369">
        <w:rPr>
          <w:rFonts w:ascii="Verdana" w:hAnsi="Verdana"/>
          <w:b/>
          <w:sz w:val="16"/>
          <w:szCs w:val="16"/>
        </w:rPr>
        <w:tab/>
        <w:t xml:space="preserve">                 </w:t>
      </w:r>
      <w:r w:rsidR="0045343C">
        <w:rPr>
          <w:rFonts w:ascii="Verdana" w:hAnsi="Verdana"/>
          <w:b/>
          <w:sz w:val="16"/>
          <w:szCs w:val="16"/>
        </w:rPr>
        <w:t xml:space="preserve">                  </w:t>
      </w:r>
      <w:r w:rsidR="00210A38">
        <w:rPr>
          <w:rFonts w:ascii="Verdana" w:hAnsi="Verdana"/>
          <w:b/>
          <w:sz w:val="16"/>
          <w:szCs w:val="16"/>
        </w:rPr>
        <w:t xml:space="preserve">  </w:t>
      </w:r>
      <w:r w:rsidR="00893B63">
        <w:rPr>
          <w:rFonts w:ascii="Verdana" w:hAnsi="Verdana"/>
          <w:b/>
          <w:sz w:val="16"/>
          <w:szCs w:val="16"/>
        </w:rPr>
        <w:t>Sep</w:t>
      </w:r>
      <w:r w:rsidR="008D1074">
        <w:rPr>
          <w:rFonts w:ascii="Verdana" w:hAnsi="Verdana"/>
          <w:b/>
          <w:sz w:val="16"/>
          <w:szCs w:val="16"/>
        </w:rPr>
        <w:t>’15</w:t>
      </w:r>
      <w:r w:rsidR="00B64A5C" w:rsidRPr="00846369">
        <w:rPr>
          <w:rFonts w:ascii="Verdana" w:hAnsi="Verdana"/>
          <w:b/>
          <w:sz w:val="16"/>
          <w:szCs w:val="16"/>
        </w:rPr>
        <w:t xml:space="preserve"> – </w:t>
      </w:r>
      <w:r w:rsidR="006D528C">
        <w:rPr>
          <w:rFonts w:ascii="Verdana" w:hAnsi="Verdana"/>
          <w:b/>
          <w:sz w:val="16"/>
          <w:szCs w:val="16"/>
        </w:rPr>
        <w:t>Jul</w:t>
      </w:r>
      <w:r w:rsidR="00613EEB">
        <w:rPr>
          <w:rFonts w:ascii="Verdana" w:hAnsi="Verdana"/>
          <w:b/>
          <w:sz w:val="16"/>
          <w:szCs w:val="16"/>
        </w:rPr>
        <w:t>’16</w:t>
      </w:r>
    </w:p>
    <w:p w:rsidR="00B64A5C" w:rsidRDefault="00E66BE3" w:rsidP="00054679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 xml:space="preserve">Key player and major contributor for successful upgrade of </w:t>
      </w:r>
      <w:r w:rsidR="008D1074">
        <w:rPr>
          <w:rFonts w:ascii="Verdana" w:hAnsi="Verdana"/>
          <w:sz w:val="16"/>
          <w:szCs w:val="16"/>
        </w:rPr>
        <w:t>CISCO</w:t>
      </w:r>
      <w:r w:rsidRPr="00846369">
        <w:rPr>
          <w:rFonts w:ascii="Verdana" w:hAnsi="Verdana"/>
          <w:sz w:val="16"/>
          <w:szCs w:val="16"/>
        </w:rPr>
        <w:t>’s business critical EBS application from 11.5.10 to R12.1.3</w:t>
      </w:r>
      <w:r w:rsidR="004A542A">
        <w:rPr>
          <w:rFonts w:ascii="Verdana" w:hAnsi="Verdana"/>
          <w:sz w:val="16"/>
          <w:szCs w:val="16"/>
        </w:rPr>
        <w:t>.</w:t>
      </w:r>
      <w:r w:rsidRPr="00846369">
        <w:rPr>
          <w:rFonts w:ascii="Verdana" w:hAnsi="Verdana"/>
          <w:sz w:val="16"/>
          <w:szCs w:val="16"/>
        </w:rPr>
        <w:t xml:space="preserve">  This is one of most challenging and complex upgrade in terms of size, criticality, customizations, downtime</w:t>
      </w:r>
      <w:r w:rsidR="004A542A">
        <w:rPr>
          <w:rFonts w:ascii="Verdana" w:hAnsi="Verdana"/>
          <w:sz w:val="16"/>
          <w:szCs w:val="16"/>
        </w:rPr>
        <w:t xml:space="preserve"> optimization</w:t>
      </w:r>
      <w:r w:rsidRPr="00846369">
        <w:rPr>
          <w:rFonts w:ascii="Verdana" w:hAnsi="Verdana"/>
          <w:sz w:val="16"/>
          <w:szCs w:val="16"/>
        </w:rPr>
        <w:t xml:space="preserve">, and boundary systems. </w:t>
      </w:r>
    </w:p>
    <w:p w:rsidR="00286F5B" w:rsidRDefault="00286F5B" w:rsidP="00054679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sz w:val="16"/>
          <w:szCs w:val="16"/>
        </w:rPr>
      </w:pPr>
    </w:p>
    <w:p w:rsidR="00286F5B" w:rsidRPr="00846369" w:rsidRDefault="00286F5B" w:rsidP="00286F5B">
      <w:p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b/>
          <w:bCs/>
          <w:sz w:val="16"/>
          <w:szCs w:val="16"/>
        </w:rPr>
        <w:t xml:space="preserve">Responsibilities: </w:t>
      </w:r>
    </w:p>
    <w:p w:rsidR="004A542A" w:rsidRDefault="004A542A" w:rsidP="004A542A">
      <w:pPr>
        <w:pStyle w:val="ListParagraph"/>
        <w:numPr>
          <w:ilvl w:val="0"/>
          <w:numId w:val="37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Upgrade EBS from 11.5.10 to 12.1.3</w:t>
      </w:r>
    </w:p>
    <w:p w:rsidR="004A542A" w:rsidRDefault="004A542A" w:rsidP="004A542A">
      <w:pPr>
        <w:pStyle w:val="ListParagraph"/>
        <w:numPr>
          <w:ilvl w:val="0"/>
          <w:numId w:val="37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Upgrade Database from 11.2.0.4 to 12.1.0.2</w:t>
      </w:r>
    </w:p>
    <w:p w:rsidR="004A542A" w:rsidRDefault="004A542A" w:rsidP="004A542A">
      <w:pPr>
        <w:pStyle w:val="ListParagraph"/>
        <w:numPr>
          <w:ilvl w:val="0"/>
          <w:numId w:val="37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Migrate application servers new UCS servers</w:t>
      </w:r>
    </w:p>
    <w:p w:rsidR="004A542A" w:rsidRDefault="004A542A" w:rsidP="004A542A">
      <w:pPr>
        <w:pStyle w:val="ListParagraph"/>
        <w:numPr>
          <w:ilvl w:val="0"/>
          <w:numId w:val="37"/>
        </w:num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Implement PCP, DMZ, GLB</w:t>
      </w:r>
      <w:r w:rsidR="00D655B6">
        <w:rPr>
          <w:rFonts w:ascii="Verdana" w:hAnsi="Verdana"/>
          <w:sz w:val="16"/>
          <w:szCs w:val="16"/>
        </w:rPr>
        <w:t xml:space="preserve"> on new application hosts</w:t>
      </w:r>
    </w:p>
    <w:p w:rsidR="00B64A5C" w:rsidRPr="00846369" w:rsidRDefault="00B64A5C" w:rsidP="00054679">
      <w:pPr>
        <w:tabs>
          <w:tab w:val="left" w:pos="360"/>
        </w:tabs>
        <w:overflowPunct w:val="0"/>
        <w:autoSpaceDE w:val="0"/>
        <w:autoSpaceDN w:val="0"/>
        <w:adjustRightInd w:val="0"/>
        <w:spacing w:before="60" w:after="60"/>
        <w:jc w:val="both"/>
        <w:textAlignment w:val="baseline"/>
        <w:rPr>
          <w:rFonts w:ascii="Verdana" w:hAnsi="Verdana"/>
          <w:b/>
          <w:sz w:val="16"/>
          <w:szCs w:val="16"/>
        </w:rPr>
      </w:pPr>
    </w:p>
    <w:p w:rsidR="00816822" w:rsidRPr="00846369" w:rsidRDefault="00816822" w:rsidP="00816822">
      <w:pPr>
        <w:pBdr>
          <w:bottom w:val="single" w:sz="6" w:space="1" w:color="auto"/>
        </w:pBd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MVDC Enablement for Cisco Financials</w:t>
      </w:r>
      <w:r w:rsidRPr="00846369">
        <w:rPr>
          <w:rFonts w:ascii="Verdana" w:hAnsi="Verdana"/>
          <w:b/>
          <w:sz w:val="16"/>
          <w:szCs w:val="16"/>
        </w:rPr>
        <w:t xml:space="preserve">           </w:t>
      </w:r>
      <w:r>
        <w:rPr>
          <w:rFonts w:ascii="Verdana" w:hAnsi="Verdana"/>
          <w:b/>
          <w:sz w:val="16"/>
          <w:szCs w:val="16"/>
        </w:rPr>
        <w:tab/>
        <w:t xml:space="preserve">                         </w:t>
      </w:r>
      <w:r w:rsidR="001166DF">
        <w:rPr>
          <w:rFonts w:ascii="Verdana" w:hAnsi="Verdana"/>
          <w:b/>
          <w:sz w:val="16"/>
          <w:szCs w:val="16"/>
        </w:rPr>
        <w:t xml:space="preserve">                         </w:t>
      </w:r>
      <w:r w:rsidR="006D6350">
        <w:rPr>
          <w:rFonts w:ascii="Verdana" w:hAnsi="Verdana"/>
          <w:b/>
          <w:sz w:val="16"/>
          <w:szCs w:val="16"/>
        </w:rPr>
        <w:t>Nov’14</w:t>
      </w:r>
      <w:r w:rsidRPr="00846369">
        <w:rPr>
          <w:rFonts w:ascii="Verdana" w:hAnsi="Verdana"/>
          <w:b/>
          <w:sz w:val="16"/>
          <w:szCs w:val="16"/>
        </w:rPr>
        <w:t xml:space="preserve"> – </w:t>
      </w:r>
      <w:r w:rsidR="006D6350">
        <w:rPr>
          <w:rFonts w:ascii="Verdana" w:hAnsi="Verdana"/>
          <w:b/>
          <w:sz w:val="16"/>
          <w:szCs w:val="16"/>
        </w:rPr>
        <w:t>Sep’15</w:t>
      </w:r>
    </w:p>
    <w:p w:rsidR="00816822" w:rsidRDefault="00816822" w:rsidP="00816822">
      <w:p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The major objective is to </w:t>
      </w:r>
      <w:r>
        <w:rPr>
          <w:rFonts w:ascii="Verdana" w:hAnsi="Verdana"/>
          <w:snapToGrid w:val="0"/>
          <w:color w:val="000000"/>
          <w:sz w:val="16"/>
          <w:szCs w:val="16"/>
        </w:rPr>
        <w:t>enable Data Center failover capability for</w:t>
      </w: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 Cisco’s mission critical </w:t>
      </w:r>
      <w:r w:rsidRPr="00846369">
        <w:rPr>
          <w:rFonts w:ascii="Verdana" w:hAnsi="Verdana" w:cs="Arial"/>
          <w:b/>
          <w:bCs/>
          <w:color w:val="0070C0"/>
          <w:sz w:val="16"/>
          <w:szCs w:val="16"/>
        </w:rPr>
        <w:t>ERP Financial Application</w:t>
      </w: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, </w:t>
      </w:r>
      <w:r>
        <w:rPr>
          <w:rFonts w:ascii="Verdana" w:hAnsi="Verdana"/>
          <w:snapToGrid w:val="0"/>
          <w:color w:val="000000"/>
          <w:sz w:val="16"/>
          <w:szCs w:val="16"/>
        </w:rPr>
        <w:t>achieved through active active MVDC implementation</w:t>
      </w:r>
    </w:p>
    <w:p w:rsidR="00816822" w:rsidRDefault="00816822" w:rsidP="00816822">
      <w:pPr>
        <w:spacing w:before="40"/>
        <w:jc w:val="both"/>
        <w:rPr>
          <w:rFonts w:ascii="Verdana" w:hAnsi="Verdana"/>
          <w:b/>
          <w:bCs/>
          <w:sz w:val="16"/>
          <w:szCs w:val="16"/>
        </w:rPr>
      </w:pPr>
    </w:p>
    <w:p w:rsidR="00816822" w:rsidRPr="00846369" w:rsidRDefault="00816822" w:rsidP="00816822">
      <w:p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b/>
          <w:bCs/>
          <w:sz w:val="16"/>
          <w:szCs w:val="16"/>
        </w:rPr>
        <w:t xml:space="preserve">Responsibilities: </w:t>
      </w:r>
    </w:p>
    <w:p w:rsidR="00816822" w:rsidRDefault="00816822" w:rsidP="00816822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>
        <w:rPr>
          <w:rFonts w:ascii="Verdana" w:hAnsi="Verdana"/>
          <w:snapToGrid w:val="0"/>
          <w:color w:val="000000"/>
          <w:sz w:val="16"/>
          <w:szCs w:val="16"/>
        </w:rPr>
        <w:t>Grid and Codetree Clone from Primary to DC2 hosts</w:t>
      </w:r>
    </w:p>
    <w:p w:rsidR="00816822" w:rsidRDefault="000B6D36" w:rsidP="00816822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>
        <w:rPr>
          <w:rFonts w:ascii="Verdana" w:hAnsi="Verdana"/>
          <w:snapToGrid w:val="0"/>
          <w:color w:val="000000"/>
          <w:sz w:val="16"/>
          <w:szCs w:val="16"/>
        </w:rPr>
        <w:t>Data Guard Setups and Configurations</w:t>
      </w:r>
    </w:p>
    <w:p w:rsidR="000B6D36" w:rsidRDefault="000B6D36" w:rsidP="00816822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>
        <w:rPr>
          <w:rFonts w:ascii="Verdana" w:hAnsi="Verdana"/>
          <w:snapToGrid w:val="0"/>
          <w:color w:val="000000"/>
          <w:sz w:val="16"/>
          <w:szCs w:val="16"/>
        </w:rPr>
        <w:t>Data Guard Broker Setup</w:t>
      </w:r>
    </w:p>
    <w:p w:rsidR="00816822" w:rsidRPr="000B6D36" w:rsidRDefault="000B6D36" w:rsidP="00BE62B5">
      <w:pPr>
        <w:numPr>
          <w:ilvl w:val="0"/>
          <w:numId w:val="22"/>
        </w:numPr>
        <w:pBdr>
          <w:bottom w:val="single" w:sz="6" w:space="1" w:color="auto"/>
        </w:pBd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b/>
          <w:sz w:val="16"/>
          <w:szCs w:val="16"/>
        </w:rPr>
      </w:pPr>
      <w:r w:rsidRPr="000B6D36">
        <w:rPr>
          <w:rFonts w:ascii="Verdana" w:hAnsi="Verdana"/>
          <w:snapToGrid w:val="0"/>
          <w:color w:val="000000"/>
          <w:sz w:val="16"/>
          <w:szCs w:val="16"/>
        </w:rPr>
        <w:t>Failover/Failback Testing</w:t>
      </w:r>
    </w:p>
    <w:p w:rsidR="00816822" w:rsidRDefault="00816822" w:rsidP="00B570ED">
      <w:pPr>
        <w:pBdr>
          <w:bottom w:val="single" w:sz="6" w:space="1" w:color="auto"/>
        </w:pBdr>
        <w:rPr>
          <w:rFonts w:ascii="Verdana" w:hAnsi="Verdana"/>
          <w:b/>
          <w:sz w:val="16"/>
          <w:szCs w:val="16"/>
        </w:rPr>
      </w:pPr>
    </w:p>
    <w:p w:rsidR="00816822" w:rsidRDefault="00816822" w:rsidP="00B570ED">
      <w:pPr>
        <w:pBdr>
          <w:bottom w:val="single" w:sz="6" w:space="1" w:color="auto"/>
        </w:pBdr>
        <w:rPr>
          <w:rFonts w:ascii="Verdana" w:hAnsi="Verdana"/>
          <w:b/>
          <w:sz w:val="16"/>
          <w:szCs w:val="16"/>
        </w:rPr>
      </w:pPr>
    </w:p>
    <w:p w:rsidR="00B570ED" w:rsidRPr="00846369" w:rsidRDefault="00EE1E4D" w:rsidP="00B570ED">
      <w:pPr>
        <w:pBdr>
          <w:bottom w:val="single" w:sz="6" w:space="1" w:color="auto"/>
        </w:pBd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Bedrock Phase I</w:t>
      </w:r>
      <w:r w:rsidR="00D95606">
        <w:rPr>
          <w:rFonts w:ascii="Verdana" w:hAnsi="Verdana"/>
          <w:b/>
          <w:sz w:val="16"/>
          <w:szCs w:val="16"/>
        </w:rPr>
        <w:t xml:space="preserve"> – 12.1.3</w:t>
      </w:r>
      <w:r w:rsidR="008563AA">
        <w:rPr>
          <w:rFonts w:ascii="Verdana" w:hAnsi="Verdana"/>
          <w:b/>
          <w:sz w:val="16"/>
          <w:szCs w:val="16"/>
        </w:rPr>
        <w:t xml:space="preserve"> Upgrade </w:t>
      </w:r>
      <w:r w:rsidR="00B570ED" w:rsidRPr="00846369">
        <w:rPr>
          <w:rFonts w:ascii="Verdana" w:hAnsi="Verdana"/>
          <w:b/>
          <w:sz w:val="16"/>
          <w:szCs w:val="16"/>
        </w:rPr>
        <w:t>Project at Cisco Systems</w:t>
      </w:r>
      <w:r w:rsidR="00B570ED" w:rsidRPr="00846369">
        <w:rPr>
          <w:rFonts w:ascii="Verdana" w:hAnsi="Verdana"/>
          <w:b/>
          <w:sz w:val="16"/>
          <w:szCs w:val="16"/>
        </w:rPr>
        <w:tab/>
        <w:t xml:space="preserve">        </w:t>
      </w:r>
      <w:r w:rsidR="00B570ED">
        <w:rPr>
          <w:rFonts w:ascii="Verdana" w:hAnsi="Verdana"/>
          <w:b/>
          <w:sz w:val="16"/>
          <w:szCs w:val="16"/>
        </w:rPr>
        <w:t xml:space="preserve">               </w:t>
      </w:r>
      <w:r w:rsidR="0045343C">
        <w:rPr>
          <w:rFonts w:ascii="Verdana" w:hAnsi="Verdana"/>
          <w:b/>
          <w:sz w:val="16"/>
          <w:szCs w:val="16"/>
        </w:rPr>
        <w:t xml:space="preserve"> Dec’</w:t>
      </w:r>
      <w:r w:rsidR="00C564C8">
        <w:rPr>
          <w:rFonts w:ascii="Verdana" w:hAnsi="Verdana"/>
          <w:b/>
          <w:sz w:val="16"/>
          <w:szCs w:val="16"/>
        </w:rPr>
        <w:t>13</w:t>
      </w:r>
      <w:r w:rsidR="0045343C">
        <w:rPr>
          <w:rFonts w:ascii="Verdana" w:hAnsi="Verdana"/>
          <w:b/>
          <w:sz w:val="16"/>
          <w:szCs w:val="16"/>
        </w:rPr>
        <w:t xml:space="preserve"> </w:t>
      </w:r>
      <w:r w:rsidR="004D048A">
        <w:rPr>
          <w:rFonts w:ascii="Verdana" w:hAnsi="Verdana"/>
          <w:b/>
          <w:sz w:val="16"/>
          <w:szCs w:val="16"/>
        </w:rPr>
        <w:t>-</w:t>
      </w:r>
      <w:r w:rsidR="0045343C">
        <w:rPr>
          <w:rFonts w:ascii="Verdana" w:hAnsi="Verdana"/>
          <w:b/>
          <w:sz w:val="16"/>
          <w:szCs w:val="16"/>
        </w:rPr>
        <w:t xml:space="preserve"> Nov’</w:t>
      </w:r>
      <w:r w:rsidR="00C564C8">
        <w:rPr>
          <w:rFonts w:ascii="Verdana" w:hAnsi="Verdana"/>
          <w:b/>
          <w:sz w:val="16"/>
          <w:szCs w:val="16"/>
        </w:rPr>
        <w:t>14</w:t>
      </w:r>
    </w:p>
    <w:p w:rsidR="00B570ED" w:rsidRPr="00846369" w:rsidRDefault="00B570ED" w:rsidP="00B570ED">
      <w:pPr>
        <w:rPr>
          <w:rFonts w:ascii="Verdana" w:hAnsi="Verdana"/>
          <w:b/>
          <w:sz w:val="16"/>
          <w:szCs w:val="16"/>
        </w:rPr>
      </w:pPr>
    </w:p>
    <w:p w:rsidR="00712831" w:rsidRDefault="00D95606" w:rsidP="00D95606">
      <w:pPr>
        <w:spacing w:before="40"/>
        <w:jc w:val="both"/>
        <w:rPr>
          <w:rFonts w:ascii="Verdana" w:hAnsi="Verdana" w:cs="Arial"/>
          <w:b/>
          <w:bCs/>
          <w:color w:val="0070C0"/>
          <w:sz w:val="16"/>
          <w:szCs w:val="16"/>
        </w:rPr>
      </w:pPr>
      <w:r w:rsidRPr="00846369">
        <w:rPr>
          <w:rFonts w:ascii="Verdana" w:hAnsi="Verdana"/>
          <w:snapToGrid w:val="0"/>
          <w:color w:val="000000"/>
          <w:sz w:val="16"/>
          <w:szCs w:val="16"/>
        </w:rPr>
        <w:t>T</w:t>
      </w:r>
      <w:r w:rsidR="00712831">
        <w:rPr>
          <w:rFonts w:ascii="Verdana" w:hAnsi="Verdana"/>
          <w:snapToGrid w:val="0"/>
          <w:color w:val="000000"/>
          <w:sz w:val="16"/>
          <w:szCs w:val="16"/>
        </w:rPr>
        <w:t>he major objective of “Bedrock 1</w:t>
      </w: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.0” is to upgrade Cisco’s mission critical </w:t>
      </w:r>
      <w:r w:rsidRPr="00846369">
        <w:rPr>
          <w:rFonts w:ascii="Verdana" w:hAnsi="Verdana" w:cs="Arial"/>
          <w:b/>
          <w:bCs/>
          <w:color w:val="0070C0"/>
          <w:sz w:val="16"/>
          <w:szCs w:val="16"/>
        </w:rPr>
        <w:t>ERP Financial Application</w:t>
      </w: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 </w:t>
      </w:r>
      <w:r w:rsidRPr="00846369">
        <w:rPr>
          <w:rFonts w:ascii="Verdana" w:hAnsi="Verdana" w:cs="Arial"/>
          <w:b/>
          <w:bCs/>
          <w:color w:val="0070C0"/>
          <w:sz w:val="16"/>
          <w:szCs w:val="16"/>
        </w:rPr>
        <w:t>from R12.0.6 to R12.1.3, upgrade the database from 10g to 11gR2</w:t>
      </w:r>
    </w:p>
    <w:p w:rsidR="00712831" w:rsidRDefault="00712831" w:rsidP="00D95606">
      <w:pPr>
        <w:spacing w:before="40"/>
        <w:jc w:val="both"/>
        <w:rPr>
          <w:rFonts w:ascii="Verdana" w:hAnsi="Verdana" w:cs="Arial"/>
          <w:b/>
          <w:bCs/>
          <w:color w:val="0070C0"/>
          <w:sz w:val="16"/>
          <w:szCs w:val="16"/>
        </w:rPr>
      </w:pPr>
    </w:p>
    <w:p w:rsidR="00D95606" w:rsidRPr="00846369" w:rsidRDefault="00D95606" w:rsidP="00D95606">
      <w:p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b/>
          <w:bCs/>
          <w:sz w:val="16"/>
          <w:szCs w:val="16"/>
        </w:rPr>
        <w:t xml:space="preserve">Responsibilities: </w:t>
      </w:r>
    </w:p>
    <w:p w:rsidR="00D95606" w:rsidRPr="00846369" w:rsidRDefault="00D95606" w:rsidP="00D95606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Provide </w:t>
      </w:r>
      <w:r w:rsidRPr="00846369">
        <w:rPr>
          <w:rFonts w:ascii="Verdana" w:hAnsi="Verdana"/>
          <w:b/>
          <w:snapToGrid w:val="0"/>
          <w:color w:val="000000"/>
          <w:sz w:val="16"/>
          <w:szCs w:val="16"/>
        </w:rPr>
        <w:t>24X7 support</w:t>
      </w: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 to highly complex </w:t>
      </w:r>
      <w:r w:rsidRPr="00846369">
        <w:rPr>
          <w:rFonts w:ascii="Verdana" w:hAnsi="Verdana"/>
          <w:b/>
          <w:snapToGrid w:val="0"/>
          <w:color w:val="000000"/>
          <w:sz w:val="16"/>
          <w:szCs w:val="16"/>
        </w:rPr>
        <w:t>production database</w:t>
      </w: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 and applications</w:t>
      </w:r>
    </w:p>
    <w:p w:rsidR="00D95606" w:rsidRPr="00846369" w:rsidRDefault="00D95606" w:rsidP="00D95606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b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b/>
          <w:snapToGrid w:val="0"/>
          <w:color w:val="000000"/>
          <w:sz w:val="16"/>
          <w:szCs w:val="16"/>
        </w:rPr>
        <w:t>Upgrade EBIZ Suite from R12.0.6 to R12.1.3</w:t>
      </w:r>
    </w:p>
    <w:p w:rsidR="00D95606" w:rsidRPr="00846369" w:rsidRDefault="00D95606" w:rsidP="00D95606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b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b/>
          <w:snapToGrid w:val="0"/>
          <w:color w:val="000000"/>
          <w:sz w:val="16"/>
          <w:szCs w:val="16"/>
        </w:rPr>
        <w:t>Upgrade Database from 10.2.0.4 to 11.2.0.2</w:t>
      </w:r>
    </w:p>
    <w:p w:rsidR="00D95606" w:rsidRPr="00846369" w:rsidRDefault="00D95606" w:rsidP="00D95606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Install, Configure </w:t>
      </w:r>
      <w:r w:rsidRPr="00846369">
        <w:rPr>
          <w:rFonts w:ascii="Verdana" w:hAnsi="Verdana"/>
          <w:b/>
          <w:snapToGrid w:val="0"/>
          <w:color w:val="000000"/>
          <w:sz w:val="16"/>
          <w:szCs w:val="16"/>
        </w:rPr>
        <w:t>11gR2 CRS</w:t>
      </w: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, Configure four node </w:t>
      </w:r>
      <w:r w:rsidRPr="00846369">
        <w:rPr>
          <w:rFonts w:ascii="Verdana" w:hAnsi="Verdana"/>
          <w:b/>
          <w:snapToGrid w:val="0"/>
          <w:color w:val="000000"/>
          <w:sz w:val="16"/>
          <w:szCs w:val="16"/>
        </w:rPr>
        <w:t>RAC</w:t>
      </w: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 for scalability, high availability </w:t>
      </w:r>
    </w:p>
    <w:p w:rsidR="00D95606" w:rsidRPr="00846369" w:rsidRDefault="00D95606" w:rsidP="00D95606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Configure </w:t>
      </w:r>
      <w:r w:rsidRPr="00846369">
        <w:rPr>
          <w:rFonts w:ascii="Verdana" w:hAnsi="Verdana"/>
          <w:b/>
          <w:snapToGrid w:val="0"/>
          <w:color w:val="000000"/>
          <w:sz w:val="16"/>
          <w:szCs w:val="16"/>
        </w:rPr>
        <w:t xml:space="preserve">PCP </w:t>
      </w:r>
      <w:r w:rsidRPr="00846369">
        <w:rPr>
          <w:rFonts w:ascii="Verdana" w:hAnsi="Verdana"/>
          <w:snapToGrid w:val="0"/>
          <w:color w:val="000000"/>
          <w:sz w:val="16"/>
          <w:szCs w:val="16"/>
        </w:rPr>
        <w:t>across concurrent processing nodes</w:t>
      </w:r>
      <w:r>
        <w:rPr>
          <w:rFonts w:ascii="Verdana" w:hAnsi="Verdana"/>
          <w:snapToGrid w:val="0"/>
          <w:color w:val="000000"/>
          <w:sz w:val="16"/>
          <w:szCs w:val="16"/>
        </w:rPr>
        <w:t xml:space="preserve">, Integrate E-Biz with </w:t>
      </w:r>
      <w:r w:rsidRPr="00532A0D">
        <w:rPr>
          <w:rFonts w:ascii="Verdana" w:hAnsi="Verdana"/>
          <w:b/>
          <w:snapToGrid w:val="0"/>
          <w:color w:val="000000"/>
          <w:sz w:val="16"/>
          <w:szCs w:val="16"/>
        </w:rPr>
        <w:t>SSO</w:t>
      </w:r>
    </w:p>
    <w:p w:rsidR="00D95606" w:rsidRDefault="00D95606" w:rsidP="00D95606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Configure </w:t>
      </w:r>
      <w:r w:rsidRPr="00846369">
        <w:rPr>
          <w:rFonts w:ascii="Verdana" w:hAnsi="Verdana"/>
          <w:b/>
          <w:snapToGrid w:val="0"/>
          <w:color w:val="000000"/>
          <w:sz w:val="16"/>
          <w:szCs w:val="16"/>
        </w:rPr>
        <w:t>ACE hardware load balancing</w:t>
      </w: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 for forms, apache across 4 application nodes</w:t>
      </w:r>
    </w:p>
    <w:p w:rsidR="00AE7DFD" w:rsidRDefault="00AE7DFD" w:rsidP="00D95606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>
        <w:rPr>
          <w:rFonts w:ascii="Verdana" w:hAnsi="Verdana"/>
          <w:snapToGrid w:val="0"/>
          <w:color w:val="000000"/>
          <w:sz w:val="16"/>
          <w:szCs w:val="16"/>
        </w:rPr>
        <w:t>Security Implementation of TDE with Redaction using data vault.</w:t>
      </w:r>
    </w:p>
    <w:p w:rsidR="00D95606" w:rsidRPr="00846369" w:rsidRDefault="00D95606" w:rsidP="00D95606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snapToGrid w:val="0"/>
          <w:color w:val="000000"/>
          <w:sz w:val="16"/>
          <w:szCs w:val="16"/>
        </w:rPr>
        <w:t>Clone development and test systems from a copy of production system</w:t>
      </w:r>
    </w:p>
    <w:p w:rsidR="00D95606" w:rsidRDefault="00D95606" w:rsidP="00D95606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snapToGrid w:val="0"/>
          <w:color w:val="000000"/>
          <w:sz w:val="16"/>
          <w:szCs w:val="16"/>
        </w:rPr>
        <w:t>Performance tuning, SQL profile creation, creating missing indexes etc</w:t>
      </w:r>
    </w:p>
    <w:p w:rsidR="00AE7DFD" w:rsidRPr="00846369" w:rsidRDefault="00AE7DFD" w:rsidP="00AE7DFD">
      <w:p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</w:p>
    <w:p w:rsidR="00D95606" w:rsidRDefault="00D95606" w:rsidP="00B570ED">
      <w:pPr>
        <w:jc w:val="both"/>
        <w:rPr>
          <w:rFonts w:ascii="Verdana" w:hAnsi="Verdana" w:cs="Arial"/>
          <w:bCs/>
          <w:sz w:val="16"/>
          <w:szCs w:val="16"/>
        </w:rPr>
      </w:pPr>
    </w:p>
    <w:p w:rsidR="00012AEE" w:rsidRPr="00846369" w:rsidRDefault="00012AEE" w:rsidP="00012AEE">
      <w:pPr>
        <w:pBdr>
          <w:bottom w:val="single" w:sz="6" w:space="1" w:color="auto"/>
        </w:pBd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RTP Non Prod Data Center Migration </w:t>
      </w:r>
      <w:r w:rsidRPr="00846369">
        <w:rPr>
          <w:rFonts w:ascii="Verdana" w:hAnsi="Verdana"/>
          <w:b/>
          <w:sz w:val="16"/>
          <w:szCs w:val="16"/>
        </w:rPr>
        <w:t>Project at Cisco Systems</w:t>
      </w:r>
      <w:r w:rsidRPr="00846369">
        <w:rPr>
          <w:rFonts w:ascii="Verdana" w:hAnsi="Verdana"/>
          <w:b/>
          <w:sz w:val="16"/>
          <w:szCs w:val="16"/>
        </w:rPr>
        <w:tab/>
        <w:t xml:space="preserve">        </w:t>
      </w:r>
      <w:r w:rsidR="000330DC">
        <w:rPr>
          <w:rFonts w:ascii="Verdana" w:hAnsi="Verdana"/>
          <w:b/>
          <w:sz w:val="16"/>
          <w:szCs w:val="16"/>
        </w:rPr>
        <w:t xml:space="preserve">                </w:t>
      </w:r>
      <w:r w:rsidR="00F14F0E">
        <w:rPr>
          <w:rFonts w:ascii="Verdana" w:hAnsi="Verdana"/>
          <w:b/>
          <w:sz w:val="16"/>
          <w:szCs w:val="16"/>
        </w:rPr>
        <w:t>May</w:t>
      </w:r>
      <w:bookmarkStart w:id="0" w:name="_GoBack"/>
      <w:bookmarkEnd w:id="0"/>
      <w:r w:rsidR="000330DC">
        <w:rPr>
          <w:rFonts w:ascii="Verdana" w:hAnsi="Verdana"/>
          <w:b/>
          <w:sz w:val="16"/>
          <w:szCs w:val="16"/>
        </w:rPr>
        <w:t>’12</w:t>
      </w:r>
      <w:r>
        <w:rPr>
          <w:rFonts w:ascii="Verdana" w:hAnsi="Verdana"/>
          <w:b/>
          <w:sz w:val="16"/>
          <w:szCs w:val="16"/>
        </w:rPr>
        <w:t xml:space="preserve"> </w:t>
      </w:r>
      <w:r w:rsidR="004D048A">
        <w:rPr>
          <w:rFonts w:ascii="Verdana" w:hAnsi="Verdana"/>
          <w:b/>
          <w:sz w:val="16"/>
          <w:szCs w:val="16"/>
        </w:rPr>
        <w:t>-</w:t>
      </w:r>
      <w:r w:rsidR="000330DC">
        <w:rPr>
          <w:rFonts w:ascii="Verdana" w:hAnsi="Verdana"/>
          <w:b/>
          <w:sz w:val="16"/>
          <w:szCs w:val="16"/>
        </w:rPr>
        <w:t xml:space="preserve"> Dec’13</w:t>
      </w:r>
    </w:p>
    <w:p w:rsidR="00012AEE" w:rsidRDefault="008C4795" w:rsidP="00486C41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Cisco Management has decided to Move</w:t>
      </w:r>
      <w:r w:rsidR="0024586D">
        <w:rPr>
          <w:rFonts w:ascii="Verdana" w:hAnsi="Verdana"/>
          <w:sz w:val="16"/>
          <w:szCs w:val="16"/>
        </w:rPr>
        <w:t xml:space="preserve"> around 120</w:t>
      </w:r>
      <w:r>
        <w:rPr>
          <w:rFonts w:ascii="Verdana" w:hAnsi="Verdana"/>
          <w:sz w:val="16"/>
          <w:szCs w:val="16"/>
        </w:rPr>
        <w:t xml:space="preserve"> Non Prod Oracle ERP Databases and Applications from RCDN Production data center to RTP Data Center.</w:t>
      </w:r>
    </w:p>
    <w:p w:rsidR="000D6E0A" w:rsidRDefault="000D6E0A" w:rsidP="00486C41">
      <w:pPr>
        <w:rPr>
          <w:rFonts w:ascii="Verdana" w:hAnsi="Verdana"/>
          <w:sz w:val="16"/>
          <w:szCs w:val="16"/>
        </w:rPr>
      </w:pPr>
    </w:p>
    <w:p w:rsidR="00107766" w:rsidRDefault="00107766" w:rsidP="00486C41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Responsibilities:</w:t>
      </w:r>
    </w:p>
    <w:p w:rsidR="00107766" w:rsidRPr="00097213" w:rsidRDefault="00097213" w:rsidP="00107766">
      <w:pPr>
        <w:pStyle w:val="ListParagraph"/>
        <w:numPr>
          <w:ilvl w:val="0"/>
          <w:numId w:val="36"/>
        </w:numPr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sz w:val="16"/>
          <w:szCs w:val="16"/>
        </w:rPr>
        <w:t>Database codetree setups and configurations</w:t>
      </w:r>
    </w:p>
    <w:p w:rsidR="00097213" w:rsidRPr="00107766" w:rsidRDefault="00097213" w:rsidP="00107766">
      <w:pPr>
        <w:pStyle w:val="ListParagraph"/>
        <w:numPr>
          <w:ilvl w:val="0"/>
          <w:numId w:val="36"/>
        </w:numPr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sz w:val="16"/>
          <w:szCs w:val="16"/>
        </w:rPr>
        <w:t>Ebiz Application setup and configurations</w:t>
      </w:r>
    </w:p>
    <w:p w:rsidR="00107766" w:rsidRPr="00107766" w:rsidRDefault="00107766" w:rsidP="00107766">
      <w:pPr>
        <w:pStyle w:val="ListParagraph"/>
        <w:numPr>
          <w:ilvl w:val="0"/>
          <w:numId w:val="36"/>
        </w:numPr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sz w:val="16"/>
          <w:szCs w:val="16"/>
        </w:rPr>
        <w:t>Data Guard setup with the Primary</w:t>
      </w:r>
    </w:p>
    <w:p w:rsidR="00107766" w:rsidRPr="00097213" w:rsidRDefault="00097213" w:rsidP="00107766">
      <w:pPr>
        <w:pStyle w:val="ListParagraph"/>
        <w:numPr>
          <w:ilvl w:val="0"/>
          <w:numId w:val="36"/>
        </w:numPr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sz w:val="16"/>
          <w:szCs w:val="16"/>
        </w:rPr>
        <w:t>Data Guard cutover</w:t>
      </w:r>
    </w:p>
    <w:p w:rsidR="00097213" w:rsidRPr="00C5323C" w:rsidRDefault="00097213" w:rsidP="00107766">
      <w:pPr>
        <w:pStyle w:val="ListParagraph"/>
        <w:numPr>
          <w:ilvl w:val="0"/>
          <w:numId w:val="36"/>
        </w:numPr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sz w:val="16"/>
          <w:szCs w:val="16"/>
        </w:rPr>
        <w:t>Database Cloning</w:t>
      </w:r>
    </w:p>
    <w:p w:rsidR="00097213" w:rsidRPr="00097213" w:rsidRDefault="00097213" w:rsidP="00107766">
      <w:pPr>
        <w:pStyle w:val="ListParagraph"/>
        <w:numPr>
          <w:ilvl w:val="0"/>
          <w:numId w:val="36"/>
        </w:numPr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sz w:val="16"/>
          <w:szCs w:val="16"/>
        </w:rPr>
        <w:t>FE Cloning</w:t>
      </w:r>
    </w:p>
    <w:p w:rsidR="00097213" w:rsidRPr="006E4069" w:rsidRDefault="00097213" w:rsidP="00107766">
      <w:pPr>
        <w:pStyle w:val="ListParagraph"/>
        <w:numPr>
          <w:ilvl w:val="0"/>
          <w:numId w:val="36"/>
        </w:numPr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sz w:val="16"/>
          <w:szCs w:val="16"/>
        </w:rPr>
        <w:t>Post Cloning setups and validations</w:t>
      </w:r>
    </w:p>
    <w:p w:rsidR="006E4069" w:rsidRPr="00097213" w:rsidRDefault="006E4069" w:rsidP="006E4069">
      <w:pPr>
        <w:pStyle w:val="ListParagraph"/>
        <w:numPr>
          <w:ilvl w:val="0"/>
          <w:numId w:val="36"/>
        </w:numPr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O</w:t>
      </w:r>
      <w:r>
        <w:rPr>
          <w:rFonts w:ascii="Verdana" w:hAnsi="Verdana"/>
          <w:snapToGrid w:val="0"/>
          <w:color w:val="000000"/>
          <w:sz w:val="16"/>
          <w:szCs w:val="16"/>
        </w:rPr>
        <w:t>EM Agent Installation, Discover Targets and enable monitoring policies. Monitor long running sql’s, identify bottleknecks, run SQL Tuning Advisor and Implement pfofiles. Monitor OS Resources likc CPU, Memory, I/O etc.</w:t>
      </w:r>
    </w:p>
    <w:p w:rsidR="005F38F6" w:rsidRPr="00846369" w:rsidRDefault="005F38F6" w:rsidP="00486C41">
      <w:pPr>
        <w:rPr>
          <w:rFonts w:ascii="Verdana" w:hAnsi="Verdana"/>
          <w:b/>
          <w:sz w:val="16"/>
          <w:szCs w:val="16"/>
        </w:rPr>
      </w:pPr>
    </w:p>
    <w:p w:rsidR="00F209FB" w:rsidRPr="00846369" w:rsidRDefault="00F209FB" w:rsidP="00F209FB">
      <w:pPr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</w:p>
    <w:p w:rsidR="00DA723A" w:rsidRDefault="00DA723A" w:rsidP="00DA723A">
      <w:pPr>
        <w:rPr>
          <w:rFonts w:ascii="Verdana" w:hAnsi="Verdana"/>
          <w:b/>
          <w:sz w:val="16"/>
          <w:szCs w:val="16"/>
        </w:rPr>
      </w:pPr>
    </w:p>
    <w:p w:rsidR="00726351" w:rsidRPr="00846369" w:rsidRDefault="00BF7CC0" w:rsidP="00726351">
      <w:pPr>
        <w:pBdr>
          <w:bottom w:val="single" w:sz="6" w:space="1" w:color="auto"/>
        </w:pBd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G2C</w:t>
      </w:r>
      <w:r w:rsidR="00950DDF">
        <w:rPr>
          <w:rFonts w:ascii="Verdana" w:hAnsi="Verdana"/>
          <w:b/>
          <w:sz w:val="16"/>
          <w:szCs w:val="16"/>
        </w:rPr>
        <w:t>PRD</w:t>
      </w:r>
      <w:r>
        <w:rPr>
          <w:rFonts w:ascii="Verdana" w:hAnsi="Verdana"/>
          <w:b/>
          <w:sz w:val="16"/>
          <w:szCs w:val="16"/>
        </w:rPr>
        <w:t xml:space="preserve"> Platform Migration and</w:t>
      </w:r>
      <w:r w:rsidR="00726351" w:rsidRPr="00846369">
        <w:rPr>
          <w:rFonts w:ascii="Verdana" w:hAnsi="Verdana"/>
          <w:b/>
          <w:sz w:val="16"/>
          <w:szCs w:val="16"/>
        </w:rPr>
        <w:t xml:space="preserve"> Upgrade Project at Cisco Systems</w:t>
      </w:r>
      <w:r>
        <w:rPr>
          <w:rFonts w:ascii="Verdana" w:hAnsi="Verdana"/>
          <w:b/>
          <w:sz w:val="16"/>
          <w:szCs w:val="16"/>
        </w:rPr>
        <w:t xml:space="preserve"> </w:t>
      </w:r>
      <w:r w:rsidR="00C85228">
        <w:rPr>
          <w:rFonts w:ascii="Verdana" w:hAnsi="Verdana"/>
          <w:b/>
          <w:sz w:val="16"/>
          <w:szCs w:val="16"/>
        </w:rPr>
        <w:t>(</w:t>
      </w:r>
      <w:r w:rsidR="00C85228" w:rsidRPr="00E971A5">
        <w:rPr>
          <w:rFonts w:ascii="Verdana" w:hAnsi="Verdana" w:cs="Arial"/>
          <w:b/>
          <w:bCs/>
          <w:color w:val="0070C0"/>
          <w:sz w:val="16"/>
          <w:szCs w:val="16"/>
        </w:rPr>
        <w:t>HPLO</w:t>
      </w:r>
      <w:r w:rsidR="00C85228">
        <w:rPr>
          <w:rFonts w:ascii="Verdana" w:hAnsi="Verdana"/>
          <w:b/>
          <w:sz w:val="16"/>
          <w:szCs w:val="16"/>
        </w:rPr>
        <w:t>)</w:t>
      </w:r>
      <w:r w:rsidR="00726351" w:rsidRPr="00846369">
        <w:rPr>
          <w:rFonts w:ascii="Verdana" w:hAnsi="Verdana"/>
          <w:b/>
          <w:sz w:val="16"/>
          <w:szCs w:val="16"/>
        </w:rPr>
        <w:t xml:space="preserve">   </w:t>
      </w:r>
      <w:r w:rsidR="00CF7D8C">
        <w:rPr>
          <w:rFonts w:ascii="Verdana" w:hAnsi="Verdana"/>
          <w:b/>
          <w:sz w:val="16"/>
          <w:szCs w:val="16"/>
        </w:rPr>
        <w:t xml:space="preserve">     Jun’10</w:t>
      </w:r>
      <w:r w:rsidR="00726351" w:rsidRPr="00846369">
        <w:rPr>
          <w:rFonts w:ascii="Verdana" w:hAnsi="Verdana"/>
          <w:b/>
          <w:sz w:val="16"/>
          <w:szCs w:val="16"/>
        </w:rPr>
        <w:t xml:space="preserve"> –</w:t>
      </w:r>
      <w:r w:rsidR="00CF7D8C">
        <w:rPr>
          <w:rFonts w:ascii="Verdana" w:hAnsi="Verdana"/>
          <w:b/>
          <w:sz w:val="16"/>
          <w:szCs w:val="16"/>
        </w:rPr>
        <w:t xml:space="preserve"> Apr</w:t>
      </w:r>
      <w:r w:rsidR="00E770C2">
        <w:rPr>
          <w:rFonts w:ascii="Verdana" w:hAnsi="Verdana"/>
          <w:b/>
          <w:sz w:val="16"/>
          <w:szCs w:val="16"/>
        </w:rPr>
        <w:t>’</w:t>
      </w:r>
      <w:r w:rsidR="00CE1750">
        <w:rPr>
          <w:rFonts w:ascii="Verdana" w:hAnsi="Verdana"/>
          <w:b/>
          <w:sz w:val="16"/>
          <w:szCs w:val="16"/>
        </w:rPr>
        <w:t>12</w:t>
      </w:r>
    </w:p>
    <w:p w:rsidR="00726351" w:rsidRPr="00846369" w:rsidRDefault="00726351" w:rsidP="00726351">
      <w:pPr>
        <w:rPr>
          <w:rFonts w:ascii="Verdana" w:hAnsi="Verdana"/>
          <w:b/>
          <w:sz w:val="16"/>
          <w:szCs w:val="16"/>
        </w:rPr>
      </w:pPr>
    </w:p>
    <w:p w:rsidR="00F41ECD" w:rsidRPr="007F3E32" w:rsidRDefault="00F41ECD" w:rsidP="00F41ECD">
      <w:p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snapToGrid w:val="0"/>
          <w:color w:val="000000"/>
          <w:sz w:val="16"/>
          <w:szCs w:val="16"/>
        </w:rPr>
        <w:t>The major objective of “</w:t>
      </w:r>
      <w:r w:rsidRPr="00492B2F">
        <w:rPr>
          <w:rFonts w:ascii="Verdana" w:hAnsi="Verdana" w:cs="Arial"/>
          <w:b/>
          <w:bCs/>
          <w:color w:val="0070C0"/>
          <w:sz w:val="16"/>
          <w:szCs w:val="16"/>
        </w:rPr>
        <w:t>G2C Migration Project</w:t>
      </w:r>
      <w:r w:rsidRPr="007F3E32">
        <w:rPr>
          <w:rFonts w:ascii="Verdana" w:hAnsi="Verdana"/>
          <w:snapToGrid w:val="0"/>
          <w:color w:val="000000"/>
          <w:sz w:val="16"/>
          <w:szCs w:val="16"/>
        </w:rPr>
        <w:t>” is to migrate one of Cisco’s mission critical ERP Application from HP to UCS and upgrade the database from 10g to 11g and convert to RAC.</w:t>
      </w:r>
    </w:p>
    <w:p w:rsidR="00034D72" w:rsidRPr="007F3E32" w:rsidRDefault="00F41ECD" w:rsidP="00F41ECD">
      <w:pPr>
        <w:widowControl w:val="0"/>
        <w:spacing w:before="2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b/>
          <w:bCs/>
          <w:sz w:val="16"/>
          <w:szCs w:val="16"/>
        </w:rPr>
        <w:t xml:space="preserve">Responsibilities: </w:t>
      </w:r>
      <w:r w:rsidRPr="007F3E32">
        <w:rPr>
          <w:rFonts w:ascii="Verdana" w:hAnsi="Verdana"/>
          <w:snapToGrid w:val="0"/>
          <w:color w:val="000000"/>
          <w:sz w:val="16"/>
          <w:szCs w:val="16"/>
        </w:rPr>
        <w:t>Key member and responsible for complete data migration and the tasks majorly include:</w:t>
      </w:r>
    </w:p>
    <w:p w:rsidR="00F41ECD" w:rsidRPr="007F3E32" w:rsidRDefault="00F41ECD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snapToGrid w:val="0"/>
          <w:color w:val="000000"/>
          <w:sz w:val="16"/>
          <w:szCs w:val="16"/>
        </w:rPr>
        <w:t>Prepare the source system and target systems for data migration through datapump utility</w:t>
      </w:r>
    </w:p>
    <w:p w:rsidR="00F41ECD" w:rsidRPr="007F3E32" w:rsidRDefault="00F41ECD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snapToGrid w:val="0"/>
          <w:color w:val="000000"/>
          <w:sz w:val="16"/>
          <w:szCs w:val="16"/>
        </w:rPr>
        <w:t>Clone development and test systems from a copy of production system</w:t>
      </w:r>
    </w:p>
    <w:p w:rsidR="00F41ECD" w:rsidRPr="007F3E32" w:rsidRDefault="00F41ECD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snapToGrid w:val="0"/>
          <w:color w:val="000000"/>
          <w:sz w:val="16"/>
          <w:szCs w:val="16"/>
        </w:rPr>
        <w:t xml:space="preserve">Install and </w:t>
      </w:r>
      <w:r w:rsidR="00A5418F" w:rsidRPr="007F3E32">
        <w:rPr>
          <w:rFonts w:ascii="Verdana" w:hAnsi="Verdana"/>
          <w:snapToGrid w:val="0"/>
          <w:color w:val="000000"/>
          <w:sz w:val="16"/>
          <w:szCs w:val="16"/>
        </w:rPr>
        <w:t>configure 10g C</w:t>
      </w:r>
      <w:r w:rsidRPr="007F3E32">
        <w:rPr>
          <w:rFonts w:ascii="Verdana" w:hAnsi="Verdana"/>
          <w:snapToGrid w:val="0"/>
          <w:color w:val="000000"/>
          <w:sz w:val="16"/>
          <w:szCs w:val="16"/>
        </w:rPr>
        <w:t>odetree and 11g codetrees</w:t>
      </w:r>
    </w:p>
    <w:p w:rsidR="00F41ECD" w:rsidRPr="007F3E32" w:rsidRDefault="00F41ECD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snapToGrid w:val="0"/>
          <w:color w:val="000000"/>
          <w:sz w:val="16"/>
          <w:szCs w:val="16"/>
        </w:rPr>
        <w:t>Migrate data from 10g HP to 10g UCS using datapump</w:t>
      </w:r>
    </w:p>
    <w:p w:rsidR="00F41ECD" w:rsidRPr="007F3E32" w:rsidRDefault="00F41ECD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160129">
        <w:rPr>
          <w:rFonts w:ascii="Verdana" w:hAnsi="Verdana"/>
          <w:b/>
          <w:snapToGrid w:val="0"/>
          <w:color w:val="000000"/>
          <w:sz w:val="16"/>
          <w:szCs w:val="16"/>
        </w:rPr>
        <w:t>Upgrade</w:t>
      </w:r>
      <w:r w:rsidRPr="007F3E32">
        <w:rPr>
          <w:rFonts w:ascii="Verdana" w:hAnsi="Verdana"/>
          <w:snapToGrid w:val="0"/>
          <w:color w:val="000000"/>
          <w:sz w:val="16"/>
          <w:szCs w:val="16"/>
        </w:rPr>
        <w:t xml:space="preserve"> database from </w:t>
      </w:r>
      <w:r w:rsidRPr="00160129">
        <w:rPr>
          <w:rFonts w:ascii="Verdana" w:hAnsi="Verdana"/>
          <w:b/>
          <w:snapToGrid w:val="0"/>
          <w:color w:val="000000"/>
          <w:sz w:val="16"/>
          <w:szCs w:val="16"/>
        </w:rPr>
        <w:t>10g to 11g</w:t>
      </w:r>
    </w:p>
    <w:p w:rsidR="00F41ECD" w:rsidRPr="007F3E32" w:rsidRDefault="00F41ECD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snapToGrid w:val="0"/>
          <w:color w:val="000000"/>
          <w:sz w:val="16"/>
          <w:szCs w:val="16"/>
        </w:rPr>
        <w:t>Convert Single instance to RAC on 11g</w:t>
      </w:r>
    </w:p>
    <w:p w:rsidR="00F41ECD" w:rsidRPr="007F3E32" w:rsidRDefault="00F41ECD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snapToGrid w:val="0"/>
          <w:color w:val="000000"/>
          <w:sz w:val="16"/>
          <w:szCs w:val="16"/>
        </w:rPr>
        <w:t>Install and configure R12 Codetree</w:t>
      </w:r>
    </w:p>
    <w:p w:rsidR="00F41ECD" w:rsidRPr="007F3E32" w:rsidRDefault="00F41ECD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snapToGrid w:val="0"/>
          <w:color w:val="000000"/>
          <w:sz w:val="16"/>
          <w:szCs w:val="16"/>
        </w:rPr>
        <w:t>Enable autoconfig on both database and application nodes</w:t>
      </w:r>
    </w:p>
    <w:p w:rsidR="00F41ECD" w:rsidRDefault="00F41ECD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snapToGrid w:val="0"/>
          <w:color w:val="000000"/>
          <w:sz w:val="16"/>
          <w:szCs w:val="16"/>
        </w:rPr>
        <w:t>Configure PCP</w:t>
      </w:r>
    </w:p>
    <w:p w:rsidR="008D748B" w:rsidRPr="007F3E32" w:rsidRDefault="008D748B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>
        <w:rPr>
          <w:rFonts w:ascii="Verdana" w:hAnsi="Verdana"/>
          <w:snapToGrid w:val="0"/>
          <w:color w:val="000000"/>
          <w:sz w:val="16"/>
          <w:szCs w:val="16"/>
        </w:rPr>
        <w:t xml:space="preserve">Implementation of Security and </w:t>
      </w:r>
      <w:r w:rsidRPr="00160129">
        <w:rPr>
          <w:rFonts w:ascii="Verdana" w:hAnsi="Verdana"/>
          <w:b/>
          <w:snapToGrid w:val="0"/>
          <w:color w:val="000000"/>
          <w:sz w:val="16"/>
          <w:szCs w:val="16"/>
        </w:rPr>
        <w:t>audit</w:t>
      </w:r>
      <w:r>
        <w:rPr>
          <w:rFonts w:ascii="Verdana" w:hAnsi="Verdana"/>
          <w:snapToGrid w:val="0"/>
          <w:color w:val="000000"/>
          <w:sz w:val="16"/>
          <w:szCs w:val="16"/>
        </w:rPr>
        <w:t xml:space="preserve"> through creation of </w:t>
      </w:r>
      <w:r w:rsidRPr="00160129">
        <w:rPr>
          <w:rFonts w:ascii="Verdana" w:hAnsi="Verdana"/>
          <w:b/>
          <w:snapToGrid w:val="0"/>
          <w:color w:val="000000"/>
          <w:sz w:val="16"/>
          <w:szCs w:val="16"/>
        </w:rPr>
        <w:t>SOX</w:t>
      </w:r>
      <w:r>
        <w:rPr>
          <w:rFonts w:ascii="Verdana" w:hAnsi="Verdana"/>
          <w:snapToGrid w:val="0"/>
          <w:color w:val="000000"/>
          <w:sz w:val="16"/>
          <w:szCs w:val="16"/>
        </w:rPr>
        <w:t xml:space="preserve"> profiles, logon/logoff triggers</w:t>
      </w:r>
    </w:p>
    <w:p w:rsidR="00F41ECD" w:rsidRPr="007F3E32" w:rsidRDefault="00F41ECD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snapToGrid w:val="0"/>
          <w:color w:val="000000"/>
          <w:sz w:val="16"/>
          <w:szCs w:val="16"/>
        </w:rPr>
        <w:t>Configure ACE hardware load balancing for forms and apache</w:t>
      </w:r>
    </w:p>
    <w:p w:rsidR="00F41ECD" w:rsidRPr="007F3E32" w:rsidRDefault="00F41ECD" w:rsidP="00F41ECD">
      <w:pPr>
        <w:numPr>
          <w:ilvl w:val="0"/>
          <w:numId w:val="22"/>
        </w:numPr>
        <w:tabs>
          <w:tab w:val="clear" w:pos="720"/>
          <w:tab w:val="num" w:pos="360"/>
        </w:tabs>
        <w:spacing w:before="40"/>
        <w:ind w:left="36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7F3E32">
        <w:rPr>
          <w:rFonts w:ascii="Verdana" w:hAnsi="Verdana"/>
          <w:snapToGrid w:val="0"/>
          <w:color w:val="000000"/>
          <w:sz w:val="16"/>
          <w:szCs w:val="16"/>
        </w:rPr>
        <w:t xml:space="preserve">Integrate G2C apps with </w:t>
      </w:r>
      <w:r w:rsidRPr="00160129">
        <w:rPr>
          <w:rFonts w:ascii="Verdana" w:hAnsi="Verdana"/>
          <w:b/>
          <w:snapToGrid w:val="0"/>
          <w:color w:val="000000"/>
          <w:sz w:val="16"/>
          <w:szCs w:val="16"/>
        </w:rPr>
        <w:t>SSO</w:t>
      </w:r>
    </w:p>
    <w:p w:rsidR="00726351" w:rsidRPr="00846369" w:rsidRDefault="00726351" w:rsidP="00DA723A">
      <w:pPr>
        <w:rPr>
          <w:rFonts w:ascii="Verdana" w:hAnsi="Verdana"/>
          <w:b/>
          <w:sz w:val="16"/>
          <w:szCs w:val="16"/>
        </w:rPr>
      </w:pPr>
    </w:p>
    <w:p w:rsidR="00B570ED" w:rsidRDefault="00B570ED" w:rsidP="008A5354">
      <w:pPr>
        <w:pBdr>
          <w:bottom w:val="single" w:sz="6" w:space="1" w:color="auto"/>
        </w:pBdr>
        <w:rPr>
          <w:rFonts w:ascii="Verdana" w:hAnsi="Verdana"/>
          <w:b/>
          <w:sz w:val="16"/>
          <w:szCs w:val="16"/>
        </w:rPr>
      </w:pPr>
    </w:p>
    <w:p w:rsidR="003C3182" w:rsidRPr="00846369" w:rsidRDefault="003C3182" w:rsidP="00486C41">
      <w:pPr>
        <w:rPr>
          <w:rFonts w:ascii="Verdana" w:hAnsi="Verdana"/>
          <w:b/>
          <w:sz w:val="16"/>
          <w:szCs w:val="16"/>
        </w:rPr>
      </w:pPr>
    </w:p>
    <w:p w:rsidR="0098042B" w:rsidRPr="00846369" w:rsidRDefault="0098042B" w:rsidP="00B235A8">
      <w:pPr>
        <w:jc w:val="both"/>
        <w:rPr>
          <w:rFonts w:ascii="Verdana" w:hAnsi="Verdana"/>
          <w:sz w:val="16"/>
          <w:szCs w:val="16"/>
        </w:rPr>
      </w:pPr>
    </w:p>
    <w:p w:rsidR="00E265A9" w:rsidRDefault="00E265A9" w:rsidP="008A4CF8">
      <w:pPr>
        <w:rPr>
          <w:rFonts w:ascii="Verdana" w:hAnsi="Verdana"/>
          <w:b/>
          <w:sz w:val="16"/>
          <w:szCs w:val="16"/>
        </w:rPr>
      </w:pPr>
    </w:p>
    <w:p w:rsidR="00F1119E" w:rsidRDefault="00F1119E" w:rsidP="008A4CF8">
      <w:pPr>
        <w:rPr>
          <w:rFonts w:ascii="Verdana" w:hAnsi="Verdana"/>
          <w:b/>
          <w:sz w:val="16"/>
          <w:szCs w:val="16"/>
        </w:rPr>
      </w:pPr>
    </w:p>
    <w:p w:rsidR="00F1119E" w:rsidRDefault="00F1119E" w:rsidP="008A4CF8">
      <w:pPr>
        <w:rPr>
          <w:rFonts w:ascii="Verdana" w:hAnsi="Verdana"/>
          <w:b/>
          <w:sz w:val="16"/>
          <w:szCs w:val="16"/>
        </w:rPr>
      </w:pPr>
    </w:p>
    <w:p w:rsidR="00F1119E" w:rsidRDefault="00F1119E" w:rsidP="008A4CF8">
      <w:pPr>
        <w:rPr>
          <w:rFonts w:ascii="Verdana" w:hAnsi="Verdana"/>
          <w:b/>
          <w:sz w:val="16"/>
          <w:szCs w:val="16"/>
        </w:rPr>
      </w:pPr>
    </w:p>
    <w:p w:rsidR="00F1119E" w:rsidRDefault="00F1119E" w:rsidP="008A4CF8">
      <w:pPr>
        <w:rPr>
          <w:rFonts w:ascii="Verdana" w:hAnsi="Verdana"/>
          <w:b/>
          <w:sz w:val="16"/>
          <w:szCs w:val="16"/>
        </w:rPr>
      </w:pPr>
    </w:p>
    <w:p w:rsidR="00F1119E" w:rsidRDefault="00F1119E" w:rsidP="008A4CF8">
      <w:pPr>
        <w:rPr>
          <w:rFonts w:ascii="Verdana" w:hAnsi="Verdana"/>
          <w:b/>
          <w:sz w:val="16"/>
          <w:szCs w:val="16"/>
        </w:rPr>
      </w:pPr>
    </w:p>
    <w:p w:rsidR="00F1119E" w:rsidRDefault="00F1119E" w:rsidP="008A4CF8">
      <w:pPr>
        <w:rPr>
          <w:rFonts w:ascii="Verdana" w:hAnsi="Verdana"/>
          <w:b/>
          <w:sz w:val="16"/>
          <w:szCs w:val="16"/>
        </w:rPr>
      </w:pPr>
    </w:p>
    <w:p w:rsidR="00F1119E" w:rsidRDefault="00F1119E" w:rsidP="008A4CF8">
      <w:pPr>
        <w:rPr>
          <w:rFonts w:ascii="Verdana" w:hAnsi="Verdana"/>
          <w:b/>
          <w:sz w:val="16"/>
          <w:szCs w:val="16"/>
        </w:rPr>
      </w:pPr>
    </w:p>
    <w:p w:rsidR="00F1119E" w:rsidRDefault="00F1119E" w:rsidP="008A4CF8">
      <w:pPr>
        <w:rPr>
          <w:rFonts w:ascii="Verdana" w:hAnsi="Verdana"/>
          <w:b/>
          <w:sz w:val="16"/>
          <w:szCs w:val="16"/>
        </w:rPr>
      </w:pPr>
    </w:p>
    <w:p w:rsidR="00054679" w:rsidRPr="00846369" w:rsidRDefault="00151DEF" w:rsidP="008A4CF8">
      <w:pPr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Client:</w:t>
      </w:r>
      <w:r w:rsidR="0036066E">
        <w:rPr>
          <w:rFonts w:ascii="Verdana" w:hAnsi="Verdana"/>
          <w:b/>
          <w:sz w:val="16"/>
          <w:szCs w:val="16"/>
        </w:rPr>
        <w:t xml:space="preserve"> </w:t>
      </w:r>
      <w:r w:rsidR="0036066E">
        <w:rPr>
          <w:rFonts w:ascii="Verdana" w:hAnsi="Verdana"/>
          <w:b/>
          <w:sz w:val="16"/>
          <w:szCs w:val="16"/>
        </w:rPr>
        <w:t>Quanta’s Airways, Sydney</w:t>
      </w:r>
      <w:r w:rsidR="0036066E" w:rsidRPr="00846369">
        <w:rPr>
          <w:rFonts w:ascii="Verdana" w:hAnsi="Verdana" w:cs="Arial"/>
          <w:b/>
          <w:sz w:val="16"/>
          <w:szCs w:val="16"/>
        </w:rPr>
        <w:tab/>
      </w:r>
      <w:r w:rsidR="0036066E" w:rsidRPr="00846369">
        <w:rPr>
          <w:rFonts w:ascii="Verdana" w:hAnsi="Verdana" w:cs="Arial"/>
          <w:b/>
          <w:sz w:val="16"/>
          <w:szCs w:val="16"/>
        </w:rPr>
        <w:tab/>
      </w:r>
      <w:r w:rsidR="004A7D4E" w:rsidRPr="00846369">
        <w:rPr>
          <w:rFonts w:ascii="Verdana" w:hAnsi="Verdana"/>
          <w:b/>
          <w:sz w:val="16"/>
          <w:szCs w:val="16"/>
        </w:rPr>
        <w:tab/>
      </w:r>
      <w:r w:rsidR="004A7D4E" w:rsidRPr="00846369">
        <w:rPr>
          <w:rFonts w:ascii="Verdana" w:hAnsi="Verdana"/>
          <w:b/>
          <w:sz w:val="16"/>
          <w:szCs w:val="16"/>
        </w:rPr>
        <w:tab/>
      </w:r>
      <w:r w:rsidR="004A7D4E" w:rsidRPr="00846369">
        <w:rPr>
          <w:rFonts w:ascii="Verdana" w:hAnsi="Verdana"/>
          <w:b/>
          <w:sz w:val="16"/>
          <w:szCs w:val="16"/>
        </w:rPr>
        <w:tab/>
      </w:r>
      <w:r w:rsidR="00D86265" w:rsidRPr="00846369">
        <w:rPr>
          <w:rFonts w:ascii="Verdana" w:hAnsi="Verdana"/>
          <w:b/>
          <w:sz w:val="16"/>
          <w:szCs w:val="16"/>
        </w:rPr>
        <w:t xml:space="preserve">    </w:t>
      </w:r>
      <w:r w:rsidR="00486C41" w:rsidRPr="00846369">
        <w:rPr>
          <w:rFonts w:ascii="Verdana" w:hAnsi="Verdana"/>
          <w:b/>
          <w:sz w:val="16"/>
          <w:szCs w:val="16"/>
        </w:rPr>
        <w:t xml:space="preserve">   </w:t>
      </w:r>
      <w:r w:rsidR="00E52831">
        <w:rPr>
          <w:rFonts w:ascii="Verdana" w:hAnsi="Verdana"/>
          <w:b/>
          <w:sz w:val="16"/>
          <w:szCs w:val="16"/>
        </w:rPr>
        <w:t xml:space="preserve">  </w:t>
      </w:r>
      <w:r w:rsidR="00621F94">
        <w:rPr>
          <w:rFonts w:ascii="Verdana" w:hAnsi="Verdana"/>
          <w:b/>
          <w:sz w:val="16"/>
          <w:szCs w:val="16"/>
        </w:rPr>
        <w:t>Jan</w:t>
      </w:r>
      <w:r w:rsidR="004A7D4E" w:rsidRPr="00846369">
        <w:rPr>
          <w:rFonts w:ascii="Verdana" w:hAnsi="Verdana"/>
          <w:b/>
          <w:sz w:val="16"/>
          <w:szCs w:val="16"/>
        </w:rPr>
        <w:t>’0</w:t>
      </w:r>
      <w:r w:rsidR="00621F94">
        <w:rPr>
          <w:rFonts w:ascii="Verdana" w:hAnsi="Verdana"/>
          <w:b/>
          <w:sz w:val="16"/>
          <w:szCs w:val="16"/>
        </w:rPr>
        <w:t>7</w:t>
      </w:r>
      <w:r w:rsidR="004A7D4E" w:rsidRPr="00846369">
        <w:rPr>
          <w:rFonts w:ascii="Verdana" w:hAnsi="Verdana"/>
          <w:b/>
          <w:sz w:val="16"/>
          <w:szCs w:val="16"/>
        </w:rPr>
        <w:t xml:space="preserve"> – </w:t>
      </w:r>
      <w:r w:rsidR="00621F94">
        <w:rPr>
          <w:rFonts w:ascii="Verdana" w:hAnsi="Verdana"/>
          <w:b/>
          <w:sz w:val="16"/>
          <w:szCs w:val="16"/>
        </w:rPr>
        <w:t>May</w:t>
      </w:r>
      <w:r w:rsidR="00131252" w:rsidRPr="00846369">
        <w:rPr>
          <w:rFonts w:ascii="Verdana" w:hAnsi="Verdana"/>
          <w:b/>
          <w:sz w:val="16"/>
          <w:szCs w:val="16"/>
        </w:rPr>
        <w:t>’</w:t>
      </w:r>
      <w:r w:rsidR="00621F94">
        <w:rPr>
          <w:rFonts w:ascii="Verdana" w:hAnsi="Verdana"/>
          <w:b/>
          <w:sz w:val="16"/>
          <w:szCs w:val="16"/>
        </w:rPr>
        <w:t>10</w:t>
      </w:r>
      <w:r w:rsidR="00432BDD" w:rsidRPr="00846369">
        <w:rPr>
          <w:rFonts w:ascii="Verdana" w:hAnsi="Verdana"/>
          <w:b/>
          <w:sz w:val="16"/>
          <w:szCs w:val="16"/>
        </w:rPr>
        <w:t xml:space="preserve">                               </w:t>
      </w:r>
      <w:r w:rsidR="00FB1DB2" w:rsidRPr="00846369">
        <w:rPr>
          <w:rFonts w:ascii="Verdana" w:hAnsi="Verdana"/>
          <w:b/>
          <w:sz w:val="16"/>
          <w:szCs w:val="16"/>
        </w:rPr>
        <w:t xml:space="preserve">          </w:t>
      </w:r>
      <w:r w:rsidR="00054679" w:rsidRPr="00846369">
        <w:rPr>
          <w:rFonts w:ascii="Verdana" w:hAnsi="Verdana"/>
          <w:b/>
          <w:sz w:val="16"/>
          <w:szCs w:val="16"/>
        </w:rPr>
        <w:t>___________________________________________________________________</w:t>
      </w:r>
      <w:r w:rsidR="00606D87">
        <w:rPr>
          <w:rFonts w:ascii="Verdana" w:hAnsi="Verdana"/>
          <w:b/>
          <w:sz w:val="16"/>
          <w:szCs w:val="16"/>
        </w:rPr>
        <w:t>________</w:t>
      </w:r>
    </w:p>
    <w:p w:rsidR="00706744" w:rsidRDefault="00706744" w:rsidP="00706744">
      <w:pPr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Sr. O</w:t>
      </w:r>
      <w:r w:rsidR="00007DE0" w:rsidRPr="00846369">
        <w:rPr>
          <w:rFonts w:ascii="Verdana" w:hAnsi="Verdana"/>
          <w:b/>
          <w:sz w:val="16"/>
          <w:szCs w:val="16"/>
        </w:rPr>
        <w:t>racle</w:t>
      </w:r>
      <w:r w:rsidRPr="00846369">
        <w:rPr>
          <w:rFonts w:ascii="Verdana" w:hAnsi="Verdana"/>
          <w:b/>
          <w:sz w:val="16"/>
          <w:szCs w:val="16"/>
        </w:rPr>
        <w:t xml:space="preserve"> A</w:t>
      </w:r>
      <w:r w:rsidR="00007DE0" w:rsidRPr="00846369">
        <w:rPr>
          <w:rFonts w:ascii="Verdana" w:hAnsi="Verdana"/>
          <w:b/>
          <w:sz w:val="16"/>
          <w:szCs w:val="16"/>
        </w:rPr>
        <w:t>pps</w:t>
      </w:r>
      <w:r w:rsidRPr="00846369">
        <w:rPr>
          <w:rFonts w:ascii="Verdana" w:hAnsi="Verdana"/>
          <w:b/>
          <w:sz w:val="16"/>
          <w:szCs w:val="16"/>
        </w:rPr>
        <w:t xml:space="preserve"> DBA </w:t>
      </w:r>
    </w:p>
    <w:p w:rsidR="00741F4F" w:rsidRPr="00846369" w:rsidRDefault="00741F4F" w:rsidP="00706744">
      <w:pPr>
        <w:rPr>
          <w:rFonts w:ascii="Verdana" w:hAnsi="Verdana"/>
          <w:b/>
          <w:sz w:val="16"/>
          <w:szCs w:val="16"/>
        </w:rPr>
      </w:pPr>
    </w:p>
    <w:p w:rsidR="00F1119E" w:rsidRDefault="00155565" w:rsidP="002A3D4A">
      <w:pPr>
        <w:spacing w:before="40" w:after="40"/>
        <w:jc w:val="both"/>
        <w:rPr>
          <w:rFonts w:ascii="Verdana" w:hAnsi="Verdana"/>
          <w:b/>
          <w:bCs/>
          <w:sz w:val="16"/>
          <w:szCs w:val="16"/>
        </w:rPr>
      </w:pPr>
      <w:r w:rsidRPr="00846369">
        <w:rPr>
          <w:rFonts w:ascii="Verdana" w:hAnsi="Verdana"/>
          <w:sz w:val="16"/>
          <w:szCs w:val="16"/>
          <w:lang w:val="en-GB"/>
        </w:rPr>
        <w:t xml:space="preserve">The </w:t>
      </w:r>
      <w:r w:rsidR="009B46C8" w:rsidRPr="00846369">
        <w:rPr>
          <w:rFonts w:ascii="Verdana" w:hAnsi="Verdana"/>
          <w:b/>
          <w:sz w:val="16"/>
          <w:szCs w:val="16"/>
          <w:lang w:val="en-GB"/>
        </w:rPr>
        <w:t>objective</w:t>
      </w:r>
      <w:r w:rsidR="009B46C8" w:rsidRPr="00846369">
        <w:rPr>
          <w:rFonts w:ascii="Verdana" w:hAnsi="Verdana"/>
          <w:sz w:val="16"/>
          <w:szCs w:val="16"/>
          <w:lang w:val="en-GB"/>
        </w:rPr>
        <w:t xml:space="preserve"> of this project is to </w:t>
      </w:r>
      <w:r w:rsidR="00413CED" w:rsidRPr="00846369">
        <w:rPr>
          <w:rFonts w:ascii="Verdana" w:hAnsi="Verdana"/>
          <w:sz w:val="16"/>
          <w:szCs w:val="16"/>
          <w:lang w:val="en-GB"/>
        </w:rPr>
        <w:t xml:space="preserve">upgrade </w:t>
      </w:r>
      <w:r w:rsidR="00741F4F">
        <w:rPr>
          <w:rFonts w:ascii="Verdana" w:hAnsi="Verdana"/>
          <w:sz w:val="16"/>
          <w:szCs w:val="16"/>
          <w:lang w:val="en-GB"/>
        </w:rPr>
        <w:t>p</w:t>
      </w:r>
      <w:r w:rsidR="00E65FE4" w:rsidRPr="00846369">
        <w:rPr>
          <w:rFonts w:ascii="Verdana" w:hAnsi="Verdana"/>
          <w:sz w:val="16"/>
          <w:szCs w:val="16"/>
          <w:lang w:val="en-GB"/>
        </w:rPr>
        <w:t xml:space="preserve">roduction </w:t>
      </w:r>
      <w:r w:rsidR="00741F4F">
        <w:rPr>
          <w:rFonts w:ascii="Verdana" w:hAnsi="Verdana"/>
          <w:sz w:val="16"/>
          <w:szCs w:val="16"/>
          <w:lang w:val="en-GB"/>
        </w:rPr>
        <w:t>EBS system</w:t>
      </w:r>
      <w:r w:rsidR="00413CED" w:rsidRPr="00846369">
        <w:rPr>
          <w:rFonts w:ascii="Verdana" w:hAnsi="Verdana"/>
          <w:sz w:val="16"/>
          <w:szCs w:val="16"/>
          <w:lang w:val="en-GB"/>
        </w:rPr>
        <w:t xml:space="preserve"> from 11.5.9 to 11.5.10.2 and </w:t>
      </w:r>
      <w:r w:rsidR="009B46C8" w:rsidRPr="00846369">
        <w:rPr>
          <w:rFonts w:ascii="Verdana" w:hAnsi="Verdana"/>
          <w:sz w:val="16"/>
          <w:szCs w:val="16"/>
          <w:lang w:val="en-GB"/>
        </w:rPr>
        <w:t>provide</w:t>
      </w:r>
      <w:r w:rsidR="00706744" w:rsidRPr="00846369">
        <w:rPr>
          <w:rFonts w:ascii="Verdana" w:hAnsi="Verdana"/>
          <w:sz w:val="16"/>
          <w:szCs w:val="16"/>
          <w:lang w:val="en-GB"/>
        </w:rPr>
        <w:t xml:space="preserve"> </w:t>
      </w:r>
      <w:r w:rsidR="00706744" w:rsidRPr="00846369">
        <w:rPr>
          <w:rFonts w:ascii="Verdana" w:hAnsi="Verdana"/>
          <w:b/>
          <w:sz w:val="16"/>
          <w:szCs w:val="16"/>
          <w:lang w:val="en-GB"/>
        </w:rPr>
        <w:t>24X7 support</w:t>
      </w:r>
      <w:r w:rsidRPr="00846369">
        <w:rPr>
          <w:rFonts w:ascii="Verdana" w:hAnsi="Verdana"/>
          <w:sz w:val="16"/>
          <w:szCs w:val="16"/>
          <w:lang w:val="en-GB"/>
        </w:rPr>
        <w:t xml:space="preserve"> to</w:t>
      </w:r>
      <w:r w:rsidR="00997366" w:rsidRPr="00846369">
        <w:rPr>
          <w:rFonts w:ascii="Verdana" w:hAnsi="Verdana"/>
          <w:sz w:val="16"/>
          <w:szCs w:val="16"/>
          <w:lang w:val="en-GB"/>
        </w:rPr>
        <w:t xml:space="preserve"> these six </w:t>
      </w:r>
      <w:r w:rsidRPr="00846369">
        <w:rPr>
          <w:rFonts w:ascii="Verdana" w:hAnsi="Verdana"/>
          <w:sz w:val="16"/>
          <w:szCs w:val="16"/>
          <w:lang w:val="en-GB"/>
        </w:rPr>
        <w:t xml:space="preserve">mission critical production Oracle </w:t>
      </w:r>
      <w:r w:rsidR="00861D9E" w:rsidRPr="00846369">
        <w:rPr>
          <w:rFonts w:ascii="Verdana" w:hAnsi="Verdana"/>
          <w:sz w:val="16"/>
          <w:szCs w:val="16"/>
          <w:lang w:val="en-GB"/>
        </w:rPr>
        <w:t xml:space="preserve">E-Business </w:t>
      </w:r>
      <w:r w:rsidR="006C799D" w:rsidRPr="00846369">
        <w:rPr>
          <w:rFonts w:ascii="Verdana" w:hAnsi="Verdana"/>
          <w:sz w:val="16"/>
          <w:szCs w:val="16"/>
          <w:lang w:val="en-GB"/>
        </w:rPr>
        <w:t>Applications</w:t>
      </w:r>
      <w:r w:rsidRPr="00846369">
        <w:rPr>
          <w:rFonts w:ascii="Verdana" w:hAnsi="Verdana"/>
          <w:sz w:val="16"/>
          <w:szCs w:val="16"/>
          <w:lang w:val="en-GB"/>
        </w:rPr>
        <w:t xml:space="preserve"> and 50 </w:t>
      </w:r>
      <w:r w:rsidR="00E20620" w:rsidRPr="00846369">
        <w:rPr>
          <w:rFonts w:ascii="Verdana" w:hAnsi="Verdana"/>
          <w:sz w:val="16"/>
          <w:szCs w:val="16"/>
          <w:lang w:val="en-GB"/>
        </w:rPr>
        <w:t xml:space="preserve">plus </w:t>
      </w:r>
      <w:r w:rsidRPr="00846369">
        <w:rPr>
          <w:rFonts w:ascii="Verdana" w:hAnsi="Verdana"/>
          <w:sz w:val="16"/>
          <w:szCs w:val="16"/>
          <w:lang w:val="en-GB"/>
        </w:rPr>
        <w:t>development, test, patching and QA streams</w:t>
      </w:r>
      <w:r w:rsidR="00706744" w:rsidRPr="00846369">
        <w:rPr>
          <w:rFonts w:ascii="Verdana" w:hAnsi="Verdana"/>
          <w:b/>
          <w:bCs/>
          <w:sz w:val="16"/>
          <w:szCs w:val="16"/>
        </w:rPr>
        <w:t xml:space="preserve"> </w:t>
      </w:r>
    </w:p>
    <w:p w:rsidR="00530016" w:rsidRDefault="00530016" w:rsidP="002A3D4A">
      <w:pPr>
        <w:spacing w:before="40" w:after="40"/>
        <w:jc w:val="both"/>
        <w:rPr>
          <w:rFonts w:ascii="Verdana" w:hAnsi="Verdana"/>
          <w:b/>
          <w:bCs/>
          <w:sz w:val="16"/>
          <w:szCs w:val="16"/>
        </w:rPr>
      </w:pPr>
    </w:p>
    <w:p w:rsidR="00882D86" w:rsidRPr="00846369" w:rsidRDefault="00BF7B33" w:rsidP="002A3D4A">
      <w:pPr>
        <w:spacing w:before="40" w:after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b/>
          <w:bCs/>
          <w:sz w:val="16"/>
          <w:szCs w:val="16"/>
        </w:rPr>
        <w:t>Responsibilities</w:t>
      </w:r>
      <w:r w:rsidR="00530016">
        <w:rPr>
          <w:rFonts w:ascii="Verdana" w:hAnsi="Verdana"/>
          <w:b/>
          <w:bCs/>
          <w:sz w:val="16"/>
          <w:szCs w:val="16"/>
        </w:rPr>
        <w:t>:</w:t>
      </w:r>
    </w:p>
    <w:p w:rsidR="000E15E6" w:rsidRPr="00846369" w:rsidRDefault="000E15E6" w:rsidP="00BF7B33">
      <w:pPr>
        <w:numPr>
          <w:ilvl w:val="0"/>
          <w:numId w:val="22"/>
        </w:numPr>
        <w:spacing w:before="40"/>
        <w:jc w:val="both"/>
        <w:rPr>
          <w:rFonts w:ascii="Verdana" w:hAnsi="Verdana"/>
          <w:b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Responsible for </w:t>
      </w:r>
      <w:r w:rsidRPr="00846369">
        <w:rPr>
          <w:rFonts w:ascii="Verdana" w:hAnsi="Verdana"/>
          <w:b/>
          <w:snapToGrid w:val="0"/>
          <w:color w:val="000000"/>
          <w:sz w:val="16"/>
          <w:szCs w:val="16"/>
        </w:rPr>
        <w:t>upgrading</w:t>
      </w:r>
      <w:r w:rsidRPr="00846369">
        <w:rPr>
          <w:rFonts w:ascii="Verdana" w:hAnsi="Verdana"/>
          <w:snapToGrid w:val="0"/>
          <w:color w:val="000000"/>
          <w:sz w:val="16"/>
          <w:szCs w:val="16"/>
        </w:rPr>
        <w:t xml:space="preserve"> Oracle Apps E-Business Suite from </w:t>
      </w:r>
      <w:r w:rsidRPr="00846369">
        <w:rPr>
          <w:rFonts w:ascii="Verdana" w:hAnsi="Verdana"/>
          <w:b/>
          <w:snapToGrid w:val="0"/>
          <w:color w:val="000000"/>
          <w:sz w:val="16"/>
          <w:szCs w:val="16"/>
        </w:rPr>
        <w:t>11.5.9 to 11.5.10.2</w:t>
      </w:r>
    </w:p>
    <w:p w:rsidR="00BF7B33" w:rsidRPr="00846369" w:rsidRDefault="00BF7B33" w:rsidP="00BF7B33">
      <w:pPr>
        <w:numPr>
          <w:ilvl w:val="0"/>
          <w:numId w:val="22"/>
        </w:num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bCs/>
          <w:color w:val="000000"/>
          <w:sz w:val="16"/>
          <w:szCs w:val="16"/>
        </w:rPr>
        <w:t xml:space="preserve">Responsible for, both manage and </w:t>
      </w:r>
      <w:r w:rsidRPr="00846369">
        <w:rPr>
          <w:rFonts w:ascii="Verdana" w:hAnsi="Verdana"/>
          <w:color w:val="000000"/>
          <w:sz w:val="16"/>
          <w:szCs w:val="16"/>
        </w:rPr>
        <w:t xml:space="preserve">support </w:t>
      </w:r>
      <w:r w:rsidRPr="00846369">
        <w:rPr>
          <w:rFonts w:ascii="Verdana" w:hAnsi="Verdana"/>
          <w:b/>
          <w:bCs/>
          <w:color w:val="000000"/>
          <w:sz w:val="16"/>
          <w:szCs w:val="16"/>
        </w:rPr>
        <w:t>Production, Development</w:t>
      </w:r>
      <w:r w:rsidR="006A6141" w:rsidRPr="00846369">
        <w:rPr>
          <w:rFonts w:ascii="Verdana" w:hAnsi="Verdana"/>
          <w:b/>
          <w:bCs/>
          <w:color w:val="000000"/>
          <w:sz w:val="16"/>
          <w:szCs w:val="16"/>
        </w:rPr>
        <w:t xml:space="preserve">, </w:t>
      </w:r>
      <w:r w:rsidRPr="00846369">
        <w:rPr>
          <w:rFonts w:ascii="Verdana" w:hAnsi="Verdana"/>
          <w:b/>
          <w:bCs/>
          <w:color w:val="000000"/>
          <w:sz w:val="16"/>
          <w:szCs w:val="16"/>
        </w:rPr>
        <w:t xml:space="preserve">Test </w:t>
      </w:r>
      <w:r w:rsidR="006A6141" w:rsidRPr="00846369">
        <w:rPr>
          <w:rFonts w:ascii="Verdana" w:hAnsi="Verdana"/>
          <w:b/>
          <w:bCs/>
          <w:color w:val="000000"/>
          <w:sz w:val="16"/>
          <w:szCs w:val="16"/>
        </w:rPr>
        <w:t xml:space="preserve">and QA </w:t>
      </w:r>
      <w:r w:rsidRPr="00846369">
        <w:rPr>
          <w:rFonts w:ascii="Verdana" w:hAnsi="Verdana"/>
          <w:b/>
          <w:bCs/>
          <w:color w:val="000000"/>
          <w:sz w:val="16"/>
          <w:szCs w:val="16"/>
        </w:rPr>
        <w:t>instances</w:t>
      </w:r>
      <w:r w:rsidRPr="00846369">
        <w:rPr>
          <w:rFonts w:ascii="Verdana" w:hAnsi="Verdana"/>
          <w:bCs/>
          <w:color w:val="000000"/>
          <w:sz w:val="16"/>
          <w:szCs w:val="16"/>
        </w:rPr>
        <w:t xml:space="preserve"> of Oracle </w:t>
      </w:r>
      <w:r w:rsidR="00B921B6" w:rsidRPr="00846369">
        <w:rPr>
          <w:rFonts w:ascii="Verdana" w:hAnsi="Verdana"/>
          <w:bCs/>
          <w:color w:val="000000"/>
          <w:sz w:val="16"/>
          <w:szCs w:val="16"/>
        </w:rPr>
        <w:t xml:space="preserve">RDBMS </w:t>
      </w:r>
      <w:r w:rsidRPr="00846369">
        <w:rPr>
          <w:rFonts w:ascii="Verdana" w:hAnsi="Verdana"/>
          <w:bCs/>
          <w:color w:val="000000"/>
          <w:sz w:val="16"/>
          <w:szCs w:val="16"/>
        </w:rPr>
        <w:t>Version</w:t>
      </w:r>
      <w:r w:rsidR="00B921B6" w:rsidRPr="00846369">
        <w:rPr>
          <w:rFonts w:ascii="Verdana" w:hAnsi="Verdana"/>
          <w:bCs/>
          <w:color w:val="000000"/>
          <w:sz w:val="16"/>
          <w:szCs w:val="16"/>
        </w:rPr>
        <w:t>s</w:t>
      </w:r>
      <w:r w:rsidRPr="00846369">
        <w:rPr>
          <w:rFonts w:ascii="Verdana" w:hAnsi="Verdana"/>
          <w:bCs/>
          <w:color w:val="000000"/>
          <w:sz w:val="16"/>
          <w:szCs w:val="16"/>
        </w:rPr>
        <w:t xml:space="preserve"> </w:t>
      </w:r>
      <w:r w:rsidRPr="00846369">
        <w:rPr>
          <w:rFonts w:ascii="Verdana" w:hAnsi="Verdana"/>
          <w:b/>
          <w:color w:val="000000"/>
          <w:sz w:val="16"/>
          <w:szCs w:val="16"/>
        </w:rPr>
        <w:t xml:space="preserve">10.2.0.2, </w:t>
      </w:r>
      <w:r w:rsidRPr="00846369">
        <w:rPr>
          <w:rFonts w:ascii="Verdana" w:hAnsi="Verdana"/>
          <w:b/>
          <w:bCs/>
          <w:color w:val="000000"/>
          <w:sz w:val="16"/>
          <w:szCs w:val="16"/>
        </w:rPr>
        <w:t>9.2.07, 9.2.0.6, 9.2.0.4, 8.1.7.4</w:t>
      </w:r>
      <w:r w:rsidRPr="00846369">
        <w:rPr>
          <w:rFonts w:ascii="Verdana" w:hAnsi="Verdana"/>
          <w:bCs/>
          <w:color w:val="000000"/>
          <w:sz w:val="16"/>
          <w:szCs w:val="16"/>
        </w:rPr>
        <w:t xml:space="preserve"> &amp; Oracle Application</w:t>
      </w:r>
      <w:r w:rsidR="006E7242" w:rsidRPr="00846369">
        <w:rPr>
          <w:rFonts w:ascii="Verdana" w:hAnsi="Verdana"/>
          <w:bCs/>
          <w:color w:val="000000"/>
          <w:sz w:val="16"/>
          <w:szCs w:val="16"/>
        </w:rPr>
        <w:t xml:space="preserve"> versions </w:t>
      </w:r>
      <w:r w:rsidRPr="00846369">
        <w:rPr>
          <w:rFonts w:ascii="Verdana" w:hAnsi="Verdana"/>
          <w:b/>
          <w:sz w:val="16"/>
          <w:szCs w:val="16"/>
        </w:rPr>
        <w:t>11.5.10,11.5.9,11.5.7,11.0.3</w:t>
      </w:r>
      <w:r w:rsidRPr="00846369">
        <w:rPr>
          <w:rFonts w:ascii="Verdana" w:hAnsi="Verdana"/>
          <w:b/>
          <w:bCs/>
          <w:color w:val="000000"/>
          <w:sz w:val="16"/>
          <w:szCs w:val="16"/>
        </w:rPr>
        <w:t>.</w:t>
      </w:r>
      <w:r w:rsidRPr="00846369">
        <w:rPr>
          <w:rFonts w:ascii="Verdana" w:hAnsi="Verdana"/>
          <w:bCs/>
          <w:color w:val="000000"/>
          <w:sz w:val="16"/>
          <w:szCs w:val="16"/>
        </w:rPr>
        <w:t xml:space="preserve"> </w:t>
      </w:r>
    </w:p>
    <w:p w:rsidR="00BF7B33" w:rsidRPr="00846369" w:rsidRDefault="00BF7B33" w:rsidP="00BF7B33">
      <w:pPr>
        <w:widowControl w:val="0"/>
        <w:numPr>
          <w:ilvl w:val="0"/>
          <w:numId w:val="22"/>
        </w:numPr>
        <w:tabs>
          <w:tab w:val="num" w:pos="1800"/>
        </w:tabs>
        <w:autoSpaceDE w:val="0"/>
        <w:autoSpaceDN w:val="0"/>
        <w:adjustRightInd w:val="0"/>
        <w:jc w:val="both"/>
        <w:rPr>
          <w:rFonts w:ascii="Verdana" w:hAnsi="Verdana"/>
          <w:b/>
          <w:color w:val="000000"/>
          <w:sz w:val="16"/>
          <w:szCs w:val="16"/>
        </w:rPr>
      </w:pPr>
      <w:r w:rsidRPr="00846369">
        <w:rPr>
          <w:rFonts w:ascii="Verdana" w:hAnsi="Verdana"/>
          <w:snapToGrid w:val="0"/>
          <w:color w:val="000000"/>
          <w:sz w:val="16"/>
          <w:szCs w:val="16"/>
        </w:rPr>
        <w:t>Maintaining (VLDB) OLTP databases in 24x7 Production environments</w:t>
      </w:r>
      <w:r w:rsidRPr="00846369">
        <w:rPr>
          <w:rFonts w:ascii="Verdana" w:hAnsi="Verdana"/>
          <w:b/>
          <w:color w:val="000000"/>
          <w:sz w:val="16"/>
          <w:szCs w:val="16"/>
        </w:rPr>
        <w:t xml:space="preserve"> on Multiple </w:t>
      </w:r>
      <w:r w:rsidR="00993D46" w:rsidRPr="00846369">
        <w:rPr>
          <w:rFonts w:ascii="Verdana" w:hAnsi="Verdana"/>
          <w:b/>
          <w:color w:val="000000"/>
          <w:sz w:val="16"/>
          <w:szCs w:val="16"/>
        </w:rPr>
        <w:t xml:space="preserve">Load Balanced </w:t>
      </w:r>
      <w:r w:rsidRPr="00846369">
        <w:rPr>
          <w:rFonts w:ascii="Verdana" w:hAnsi="Verdana"/>
          <w:b/>
          <w:color w:val="000000"/>
          <w:sz w:val="16"/>
          <w:szCs w:val="16"/>
        </w:rPr>
        <w:t>Applications Tiers</w:t>
      </w:r>
      <w:r w:rsidR="004968E6" w:rsidRPr="00846369">
        <w:rPr>
          <w:rFonts w:ascii="Verdana" w:hAnsi="Verdana"/>
          <w:color w:val="000000"/>
          <w:sz w:val="16"/>
          <w:szCs w:val="16"/>
        </w:rPr>
        <w:t xml:space="preserve">, </w:t>
      </w:r>
      <w:r w:rsidR="00993D46" w:rsidRPr="00846369">
        <w:rPr>
          <w:rFonts w:ascii="Verdana" w:hAnsi="Verdana"/>
          <w:b/>
          <w:color w:val="000000"/>
          <w:sz w:val="16"/>
          <w:szCs w:val="16"/>
        </w:rPr>
        <w:t>Clustered Database Tiers</w:t>
      </w:r>
      <w:r w:rsidR="004968E6" w:rsidRPr="00846369">
        <w:rPr>
          <w:rFonts w:ascii="Verdana" w:hAnsi="Verdana"/>
          <w:b/>
          <w:color w:val="000000"/>
          <w:sz w:val="16"/>
          <w:szCs w:val="16"/>
        </w:rPr>
        <w:t xml:space="preserve"> and RAC </w:t>
      </w:r>
      <w:r w:rsidR="005736B6">
        <w:rPr>
          <w:rFonts w:ascii="Verdana" w:hAnsi="Verdana"/>
          <w:b/>
          <w:color w:val="000000"/>
          <w:sz w:val="16"/>
          <w:szCs w:val="16"/>
        </w:rPr>
        <w:t>DB</w:t>
      </w:r>
    </w:p>
    <w:p w:rsidR="00531E0C" w:rsidRPr="00846369" w:rsidRDefault="007A26CB" w:rsidP="00BF7B33">
      <w:pPr>
        <w:widowControl w:val="0"/>
        <w:numPr>
          <w:ilvl w:val="0"/>
          <w:numId w:val="22"/>
        </w:numPr>
        <w:tabs>
          <w:tab w:val="num" w:pos="1800"/>
        </w:tabs>
        <w:autoSpaceDE w:val="0"/>
        <w:autoSpaceDN w:val="0"/>
        <w:adjustRightInd w:val="0"/>
        <w:jc w:val="both"/>
        <w:rPr>
          <w:rFonts w:ascii="Verdana" w:hAnsi="Verdana" w:cs="Arial"/>
          <w:color w:val="000000"/>
          <w:sz w:val="16"/>
          <w:szCs w:val="16"/>
        </w:rPr>
      </w:pPr>
      <w:r w:rsidRPr="00846369">
        <w:rPr>
          <w:rFonts w:ascii="Verdana" w:hAnsi="Verdana" w:cs="Arial"/>
          <w:b/>
          <w:color w:val="000000"/>
          <w:sz w:val="16"/>
          <w:szCs w:val="16"/>
        </w:rPr>
        <w:t>Installation</w:t>
      </w:r>
      <w:r w:rsidRPr="00846369">
        <w:rPr>
          <w:rFonts w:ascii="Verdana" w:hAnsi="Verdana" w:cs="Arial"/>
          <w:color w:val="000000"/>
          <w:sz w:val="16"/>
          <w:szCs w:val="16"/>
        </w:rPr>
        <w:t xml:space="preserve"> </w:t>
      </w:r>
      <w:r w:rsidR="007A0AE5" w:rsidRPr="00846369">
        <w:rPr>
          <w:rFonts w:ascii="Verdana" w:hAnsi="Verdana" w:cs="Arial"/>
          <w:color w:val="000000"/>
          <w:sz w:val="16"/>
          <w:szCs w:val="16"/>
        </w:rPr>
        <w:t>and</w:t>
      </w:r>
      <w:r w:rsidRPr="00846369">
        <w:rPr>
          <w:rFonts w:ascii="Verdana" w:hAnsi="Verdana" w:cs="Arial"/>
          <w:color w:val="000000"/>
          <w:sz w:val="16"/>
          <w:szCs w:val="16"/>
        </w:rPr>
        <w:t xml:space="preserve"> configuration of Oracle Applications E-Business Suite versions</w:t>
      </w:r>
      <w:r w:rsidR="00531E0C" w:rsidRPr="00846369">
        <w:rPr>
          <w:rFonts w:ascii="Verdana" w:hAnsi="Verdana" w:cs="Arial"/>
          <w:color w:val="000000"/>
          <w:sz w:val="16"/>
          <w:szCs w:val="16"/>
        </w:rPr>
        <w:t xml:space="preserve"> of 11i</w:t>
      </w:r>
    </w:p>
    <w:p w:rsidR="00041780" w:rsidRPr="00846369" w:rsidRDefault="00C93A04" w:rsidP="00B1636A">
      <w:pPr>
        <w:widowControl w:val="0"/>
        <w:numPr>
          <w:ilvl w:val="0"/>
          <w:numId w:val="22"/>
        </w:numPr>
        <w:tabs>
          <w:tab w:val="num" w:pos="1800"/>
        </w:tabs>
        <w:autoSpaceDE w:val="0"/>
        <w:autoSpaceDN w:val="0"/>
        <w:adjustRightInd w:val="0"/>
        <w:jc w:val="both"/>
        <w:rPr>
          <w:rFonts w:ascii="Verdana" w:hAnsi="Verdana" w:cs="Arial"/>
          <w:color w:val="000000"/>
          <w:sz w:val="16"/>
          <w:szCs w:val="16"/>
        </w:rPr>
      </w:pPr>
      <w:r w:rsidRPr="00846369">
        <w:rPr>
          <w:rFonts w:ascii="Verdana" w:hAnsi="Verdana" w:cs="Arial"/>
          <w:b/>
          <w:color w:val="000000"/>
          <w:sz w:val="16"/>
          <w:szCs w:val="16"/>
        </w:rPr>
        <w:t xml:space="preserve">Applied necessary patches </w:t>
      </w:r>
      <w:r w:rsidRPr="00846369">
        <w:rPr>
          <w:rFonts w:ascii="Verdana" w:hAnsi="Verdana" w:cs="Arial"/>
          <w:bCs/>
          <w:color w:val="000000"/>
          <w:sz w:val="16"/>
          <w:szCs w:val="16"/>
        </w:rPr>
        <w:t xml:space="preserve">to fix few bugs and as part of support to development </w:t>
      </w:r>
    </w:p>
    <w:p w:rsidR="00E947F1" w:rsidRPr="00846369" w:rsidRDefault="00E947F1" w:rsidP="00BF7B33">
      <w:pPr>
        <w:widowControl w:val="0"/>
        <w:numPr>
          <w:ilvl w:val="0"/>
          <w:numId w:val="22"/>
        </w:numPr>
        <w:tabs>
          <w:tab w:val="num" w:pos="1800"/>
        </w:tabs>
        <w:autoSpaceDE w:val="0"/>
        <w:autoSpaceDN w:val="0"/>
        <w:adjustRightInd w:val="0"/>
        <w:jc w:val="both"/>
        <w:rPr>
          <w:rFonts w:ascii="Verdana" w:hAnsi="Verdana" w:cs="Arial"/>
          <w:color w:val="000000"/>
          <w:sz w:val="16"/>
          <w:szCs w:val="16"/>
        </w:rPr>
      </w:pPr>
      <w:r w:rsidRPr="00846369">
        <w:rPr>
          <w:rFonts w:ascii="Verdana" w:hAnsi="Verdana" w:cs="Arial"/>
          <w:b/>
          <w:color w:val="000000"/>
          <w:sz w:val="16"/>
          <w:szCs w:val="16"/>
        </w:rPr>
        <w:t>Upgraded</w:t>
      </w:r>
      <w:r w:rsidRPr="00846369">
        <w:rPr>
          <w:rFonts w:ascii="Verdana" w:hAnsi="Verdana" w:cs="Arial"/>
          <w:color w:val="000000"/>
          <w:sz w:val="16"/>
          <w:szCs w:val="16"/>
        </w:rPr>
        <w:t xml:space="preserve"> Oracle Applications</w:t>
      </w:r>
      <w:r w:rsidR="00312CFF" w:rsidRPr="00846369">
        <w:rPr>
          <w:rFonts w:ascii="Verdana" w:hAnsi="Verdana" w:cs="Arial"/>
          <w:color w:val="000000"/>
          <w:sz w:val="16"/>
          <w:szCs w:val="16"/>
        </w:rPr>
        <w:t xml:space="preserve"> extensively</w:t>
      </w:r>
      <w:r w:rsidRPr="00846369">
        <w:rPr>
          <w:rFonts w:ascii="Verdana" w:hAnsi="Verdana" w:cs="Arial"/>
          <w:color w:val="000000"/>
          <w:sz w:val="16"/>
          <w:szCs w:val="16"/>
        </w:rPr>
        <w:t xml:space="preserve"> from 11</w:t>
      </w:r>
      <w:r w:rsidR="006C6FBE" w:rsidRPr="00846369">
        <w:rPr>
          <w:rFonts w:ascii="Verdana" w:hAnsi="Verdana" w:cs="Arial"/>
          <w:color w:val="000000"/>
          <w:sz w:val="16"/>
          <w:szCs w:val="16"/>
        </w:rPr>
        <w:t>i</w:t>
      </w:r>
      <w:r w:rsidRPr="00846369">
        <w:rPr>
          <w:rFonts w:ascii="Verdana" w:hAnsi="Verdana" w:cs="Arial"/>
          <w:color w:val="000000"/>
          <w:sz w:val="16"/>
          <w:szCs w:val="16"/>
        </w:rPr>
        <w:t xml:space="preserve"> to 11.5</w:t>
      </w:r>
      <w:r w:rsidR="0085388E">
        <w:rPr>
          <w:rFonts w:ascii="Verdana" w:hAnsi="Verdana" w:cs="Arial"/>
          <w:color w:val="000000"/>
          <w:sz w:val="16"/>
          <w:szCs w:val="16"/>
        </w:rPr>
        <w:t>.10 and databases from 9i to 10g</w:t>
      </w:r>
    </w:p>
    <w:p w:rsidR="00496C9F" w:rsidRPr="00846369" w:rsidRDefault="00135FAC" w:rsidP="00BF7B33">
      <w:pPr>
        <w:widowControl w:val="0"/>
        <w:numPr>
          <w:ilvl w:val="0"/>
          <w:numId w:val="22"/>
        </w:numPr>
        <w:tabs>
          <w:tab w:val="num" w:pos="1800"/>
        </w:tabs>
        <w:autoSpaceDE w:val="0"/>
        <w:autoSpaceDN w:val="0"/>
        <w:adjustRightInd w:val="0"/>
        <w:jc w:val="both"/>
        <w:rPr>
          <w:rFonts w:ascii="Verdana" w:hAnsi="Verdana" w:cs="Arial"/>
          <w:color w:val="000000"/>
          <w:sz w:val="16"/>
          <w:szCs w:val="16"/>
        </w:rPr>
      </w:pPr>
      <w:r w:rsidRPr="00846369">
        <w:rPr>
          <w:rFonts w:ascii="Verdana" w:hAnsi="Verdana" w:cs="Arial"/>
          <w:b/>
          <w:color w:val="000000"/>
          <w:sz w:val="16"/>
          <w:szCs w:val="16"/>
        </w:rPr>
        <w:t>Cloning</w:t>
      </w:r>
      <w:r w:rsidRPr="00846369">
        <w:rPr>
          <w:rFonts w:ascii="Verdana" w:hAnsi="Verdana" w:cs="Arial"/>
          <w:color w:val="000000"/>
          <w:sz w:val="16"/>
          <w:szCs w:val="16"/>
        </w:rPr>
        <w:t xml:space="preserve"> </w:t>
      </w:r>
      <w:r w:rsidR="00A7072D" w:rsidRPr="00846369">
        <w:rPr>
          <w:rFonts w:ascii="Verdana" w:hAnsi="Verdana" w:cs="Arial"/>
          <w:color w:val="000000"/>
          <w:sz w:val="16"/>
          <w:szCs w:val="16"/>
        </w:rPr>
        <w:t>frequently</w:t>
      </w:r>
      <w:r w:rsidR="00496C9F" w:rsidRPr="00846369">
        <w:rPr>
          <w:rFonts w:ascii="Verdana" w:hAnsi="Verdana" w:cs="Arial"/>
          <w:color w:val="000000"/>
          <w:sz w:val="16"/>
          <w:szCs w:val="16"/>
        </w:rPr>
        <w:t xml:space="preserve"> Oracle Applications </w:t>
      </w:r>
      <w:r w:rsidR="00FB1D24" w:rsidRPr="00846369">
        <w:rPr>
          <w:rFonts w:ascii="Verdana" w:hAnsi="Verdana" w:cs="Arial"/>
          <w:color w:val="000000"/>
          <w:sz w:val="16"/>
          <w:szCs w:val="16"/>
        </w:rPr>
        <w:t>for</w:t>
      </w:r>
      <w:r w:rsidR="00496C9F" w:rsidRPr="00846369">
        <w:rPr>
          <w:rFonts w:ascii="Verdana" w:hAnsi="Verdana" w:cs="Arial"/>
          <w:color w:val="000000"/>
          <w:sz w:val="16"/>
          <w:szCs w:val="16"/>
        </w:rPr>
        <w:t xml:space="preserve"> production support,</w:t>
      </w:r>
      <w:r w:rsidR="00BE19CF">
        <w:rPr>
          <w:rFonts w:ascii="Verdana" w:hAnsi="Verdana" w:cs="Arial"/>
          <w:color w:val="000000"/>
          <w:sz w:val="16"/>
          <w:szCs w:val="16"/>
        </w:rPr>
        <w:t xml:space="preserve"> r</w:t>
      </w:r>
      <w:r w:rsidR="00496C9F" w:rsidRPr="00846369">
        <w:rPr>
          <w:rFonts w:ascii="Verdana" w:hAnsi="Verdana" w:cs="Arial"/>
          <w:color w:val="000000"/>
          <w:sz w:val="16"/>
          <w:szCs w:val="16"/>
        </w:rPr>
        <w:t>eleases</w:t>
      </w:r>
      <w:r w:rsidR="00A74E83" w:rsidRPr="00846369">
        <w:rPr>
          <w:rFonts w:ascii="Verdana" w:hAnsi="Verdana" w:cs="Arial"/>
          <w:color w:val="000000"/>
          <w:sz w:val="16"/>
          <w:szCs w:val="16"/>
        </w:rPr>
        <w:t xml:space="preserve"> </w:t>
      </w:r>
    </w:p>
    <w:p w:rsidR="006F4C62" w:rsidRPr="00846369" w:rsidRDefault="00B94101" w:rsidP="00BF7B33">
      <w:pPr>
        <w:widowControl w:val="0"/>
        <w:numPr>
          <w:ilvl w:val="0"/>
          <w:numId w:val="22"/>
        </w:numPr>
        <w:tabs>
          <w:tab w:val="num" w:pos="1800"/>
        </w:tabs>
        <w:autoSpaceDE w:val="0"/>
        <w:autoSpaceDN w:val="0"/>
        <w:adjustRightInd w:val="0"/>
        <w:jc w:val="both"/>
        <w:rPr>
          <w:rFonts w:ascii="Verdana" w:hAnsi="Verdana" w:cs="Arial"/>
          <w:color w:val="000000"/>
          <w:sz w:val="16"/>
          <w:szCs w:val="16"/>
        </w:rPr>
      </w:pPr>
      <w:r w:rsidRPr="00846369">
        <w:rPr>
          <w:rFonts w:ascii="Verdana" w:hAnsi="Verdana" w:cs="Arial"/>
          <w:color w:val="000000"/>
          <w:sz w:val="16"/>
          <w:szCs w:val="16"/>
        </w:rPr>
        <w:t xml:space="preserve">Responsible for </w:t>
      </w:r>
      <w:r w:rsidR="00C161DE" w:rsidRPr="00846369">
        <w:rPr>
          <w:rFonts w:ascii="Verdana" w:hAnsi="Verdana" w:cs="Arial"/>
          <w:color w:val="000000"/>
          <w:sz w:val="16"/>
          <w:szCs w:val="16"/>
        </w:rPr>
        <w:t xml:space="preserve">Application </w:t>
      </w:r>
      <w:r w:rsidR="00C161DE" w:rsidRPr="00846369">
        <w:rPr>
          <w:rFonts w:ascii="Verdana" w:hAnsi="Verdana" w:cs="Arial"/>
          <w:b/>
          <w:color w:val="000000"/>
          <w:sz w:val="16"/>
          <w:szCs w:val="16"/>
        </w:rPr>
        <w:t>Patching</w:t>
      </w:r>
      <w:r w:rsidR="00C161DE" w:rsidRPr="00846369">
        <w:rPr>
          <w:rFonts w:ascii="Verdana" w:hAnsi="Verdana" w:cs="Arial"/>
          <w:color w:val="000000"/>
          <w:sz w:val="16"/>
          <w:szCs w:val="16"/>
        </w:rPr>
        <w:t>, Oracle Patching</w:t>
      </w:r>
      <w:r w:rsidR="002420FD" w:rsidRPr="00846369">
        <w:rPr>
          <w:rFonts w:ascii="Verdana" w:hAnsi="Verdana" w:cs="Arial"/>
          <w:color w:val="000000"/>
          <w:sz w:val="16"/>
          <w:szCs w:val="16"/>
        </w:rPr>
        <w:t>, CPU Patches, DST Patches</w:t>
      </w:r>
    </w:p>
    <w:p w:rsidR="00333F18" w:rsidRPr="00846369" w:rsidRDefault="00333F18" w:rsidP="00BF7B33">
      <w:pPr>
        <w:numPr>
          <w:ilvl w:val="0"/>
          <w:numId w:val="22"/>
        </w:num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sz w:val="16"/>
          <w:szCs w:val="16"/>
          <w:lang w:val="en-GB"/>
        </w:rPr>
        <w:t xml:space="preserve">All </w:t>
      </w:r>
      <w:r w:rsidRPr="00846369">
        <w:rPr>
          <w:rFonts w:ascii="Verdana" w:hAnsi="Verdana"/>
          <w:b/>
          <w:sz w:val="16"/>
          <w:szCs w:val="16"/>
          <w:lang w:val="en-GB"/>
        </w:rPr>
        <w:t>System Administration</w:t>
      </w:r>
      <w:r w:rsidRPr="00846369">
        <w:rPr>
          <w:rFonts w:ascii="Verdana" w:hAnsi="Verdana"/>
          <w:sz w:val="16"/>
          <w:szCs w:val="16"/>
          <w:lang w:val="en-GB"/>
        </w:rPr>
        <w:t xml:space="preserve"> Activities in Production and Non Production Streams</w:t>
      </w:r>
    </w:p>
    <w:p w:rsidR="00BF7B33" w:rsidRPr="00BE19CF" w:rsidRDefault="000D036A" w:rsidP="00BF7B33">
      <w:pPr>
        <w:numPr>
          <w:ilvl w:val="0"/>
          <w:numId w:val="22"/>
        </w:num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BE19CF">
        <w:rPr>
          <w:rFonts w:ascii="Verdana" w:hAnsi="Verdana"/>
          <w:b/>
          <w:snapToGrid w:val="0"/>
          <w:color w:val="000000"/>
          <w:sz w:val="16"/>
          <w:szCs w:val="16"/>
        </w:rPr>
        <w:t>Securing Oracle Applications</w:t>
      </w:r>
      <w:r w:rsidRPr="00BE19CF">
        <w:rPr>
          <w:rFonts w:ascii="Verdana" w:hAnsi="Verdana"/>
          <w:snapToGrid w:val="0"/>
          <w:color w:val="000000"/>
          <w:sz w:val="16"/>
          <w:szCs w:val="16"/>
        </w:rPr>
        <w:t xml:space="preserve"> by building custom responsibilities, menus, functions, profile</w:t>
      </w:r>
      <w:r w:rsidR="00BE19CF">
        <w:rPr>
          <w:rFonts w:ascii="Verdana" w:hAnsi="Verdana"/>
          <w:snapToGrid w:val="0"/>
          <w:color w:val="000000"/>
          <w:sz w:val="16"/>
          <w:szCs w:val="16"/>
        </w:rPr>
        <w:t>s</w:t>
      </w:r>
      <w:r w:rsidRPr="00BE19CF">
        <w:rPr>
          <w:rFonts w:ascii="Verdana" w:hAnsi="Verdana"/>
          <w:snapToGrid w:val="0"/>
          <w:color w:val="000000"/>
          <w:sz w:val="16"/>
          <w:szCs w:val="16"/>
        </w:rPr>
        <w:t xml:space="preserve"> </w:t>
      </w:r>
    </w:p>
    <w:p w:rsidR="009D4720" w:rsidRPr="002353F6" w:rsidRDefault="00822FD7" w:rsidP="00BF7B33">
      <w:pPr>
        <w:numPr>
          <w:ilvl w:val="0"/>
          <w:numId w:val="22"/>
        </w:num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2353F6">
        <w:rPr>
          <w:rFonts w:ascii="Verdana" w:hAnsi="Verdana"/>
          <w:b/>
          <w:snapToGrid w:val="0"/>
          <w:color w:val="000000"/>
          <w:sz w:val="16"/>
          <w:szCs w:val="16"/>
        </w:rPr>
        <w:t>Administration of Concurrent Managers</w:t>
      </w:r>
      <w:r w:rsidRPr="002353F6">
        <w:rPr>
          <w:rFonts w:ascii="Verdana" w:hAnsi="Verdana"/>
          <w:snapToGrid w:val="0"/>
          <w:color w:val="000000"/>
          <w:sz w:val="16"/>
          <w:szCs w:val="16"/>
        </w:rPr>
        <w:t>,</w:t>
      </w:r>
      <w:r w:rsidR="002353F6">
        <w:rPr>
          <w:rFonts w:ascii="Verdana" w:hAnsi="Verdana"/>
          <w:snapToGrid w:val="0"/>
          <w:color w:val="000000"/>
          <w:sz w:val="16"/>
          <w:szCs w:val="16"/>
        </w:rPr>
        <w:t xml:space="preserve"> </w:t>
      </w:r>
      <w:r w:rsidR="009D4720" w:rsidRPr="002353F6">
        <w:rPr>
          <w:rFonts w:ascii="Verdana" w:hAnsi="Verdana"/>
          <w:b/>
          <w:snapToGrid w:val="0"/>
          <w:color w:val="000000"/>
          <w:sz w:val="16"/>
          <w:szCs w:val="16"/>
        </w:rPr>
        <w:t xml:space="preserve">Managing </w:t>
      </w:r>
      <w:r w:rsidR="00F81674" w:rsidRPr="002353F6">
        <w:rPr>
          <w:rFonts w:ascii="Verdana" w:hAnsi="Verdana"/>
          <w:b/>
          <w:snapToGrid w:val="0"/>
          <w:color w:val="000000"/>
          <w:sz w:val="16"/>
          <w:szCs w:val="16"/>
        </w:rPr>
        <w:t>C</w:t>
      </w:r>
      <w:r w:rsidR="009D4720" w:rsidRPr="002353F6">
        <w:rPr>
          <w:rFonts w:ascii="Verdana" w:hAnsi="Verdana"/>
          <w:b/>
          <w:snapToGrid w:val="0"/>
          <w:color w:val="000000"/>
          <w:sz w:val="16"/>
          <w:szCs w:val="16"/>
        </w:rPr>
        <w:t xml:space="preserve">oncurrent </w:t>
      </w:r>
      <w:r w:rsidR="00F81674" w:rsidRPr="002353F6">
        <w:rPr>
          <w:rFonts w:ascii="Verdana" w:hAnsi="Verdana"/>
          <w:b/>
          <w:snapToGrid w:val="0"/>
          <w:color w:val="000000"/>
          <w:sz w:val="16"/>
          <w:szCs w:val="16"/>
        </w:rPr>
        <w:t>P</w:t>
      </w:r>
      <w:r w:rsidR="009D4720" w:rsidRPr="002353F6">
        <w:rPr>
          <w:rFonts w:ascii="Verdana" w:hAnsi="Verdana"/>
          <w:b/>
          <w:snapToGrid w:val="0"/>
          <w:color w:val="000000"/>
          <w:sz w:val="16"/>
          <w:szCs w:val="16"/>
        </w:rPr>
        <w:t>rocessing</w:t>
      </w:r>
      <w:r w:rsidR="009D4720" w:rsidRPr="002353F6">
        <w:rPr>
          <w:rFonts w:ascii="Verdana" w:hAnsi="Verdana"/>
          <w:snapToGrid w:val="0"/>
          <w:color w:val="000000"/>
          <w:sz w:val="16"/>
          <w:szCs w:val="16"/>
        </w:rPr>
        <w:t xml:space="preserve"> </w:t>
      </w:r>
    </w:p>
    <w:p w:rsidR="00DD43D5" w:rsidRPr="00846369" w:rsidRDefault="00DD43D5" w:rsidP="004D56C6">
      <w:pPr>
        <w:numPr>
          <w:ilvl w:val="0"/>
          <w:numId w:val="22"/>
        </w:num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 xml:space="preserve">Configuration of </w:t>
      </w:r>
      <w:r w:rsidRPr="00846369">
        <w:rPr>
          <w:rFonts w:ascii="Verdana" w:hAnsi="Verdana"/>
          <w:b/>
          <w:sz w:val="16"/>
          <w:szCs w:val="16"/>
        </w:rPr>
        <w:t>Single Sign On for the Oracle Applications</w:t>
      </w:r>
      <w:r w:rsidR="00445A94" w:rsidRPr="00846369">
        <w:rPr>
          <w:rFonts w:ascii="Verdana" w:hAnsi="Verdana"/>
          <w:b/>
          <w:sz w:val="16"/>
          <w:szCs w:val="16"/>
        </w:rPr>
        <w:t xml:space="preserve"> (SSO)</w:t>
      </w:r>
    </w:p>
    <w:p w:rsidR="00E80F66" w:rsidRPr="002353F6" w:rsidRDefault="00EA3156" w:rsidP="00BF7B33">
      <w:pPr>
        <w:widowControl w:val="0"/>
        <w:numPr>
          <w:ilvl w:val="0"/>
          <w:numId w:val="22"/>
        </w:numPr>
        <w:tabs>
          <w:tab w:val="num" w:pos="1800"/>
        </w:tabs>
        <w:autoSpaceDE w:val="0"/>
        <w:autoSpaceDN w:val="0"/>
        <w:adjustRightInd w:val="0"/>
        <w:jc w:val="both"/>
        <w:rPr>
          <w:rFonts w:ascii="Verdana" w:hAnsi="Verdana"/>
          <w:color w:val="000000"/>
          <w:sz w:val="16"/>
          <w:szCs w:val="16"/>
        </w:rPr>
      </w:pPr>
      <w:r w:rsidRPr="002353F6">
        <w:rPr>
          <w:rFonts w:ascii="Verdana" w:hAnsi="Verdana"/>
          <w:b/>
          <w:color w:val="000000"/>
          <w:sz w:val="16"/>
          <w:szCs w:val="16"/>
        </w:rPr>
        <w:t>Performance Tuning Activities</w:t>
      </w:r>
      <w:r w:rsidR="002353F6" w:rsidRPr="002353F6">
        <w:rPr>
          <w:rFonts w:ascii="Verdana" w:hAnsi="Verdana"/>
          <w:b/>
          <w:color w:val="000000"/>
          <w:sz w:val="16"/>
          <w:szCs w:val="16"/>
        </w:rPr>
        <w:t xml:space="preserve">, </w:t>
      </w:r>
      <w:r w:rsidR="00E80F66" w:rsidRPr="002353F6">
        <w:rPr>
          <w:rFonts w:ascii="Verdana" w:hAnsi="Verdana"/>
          <w:b/>
          <w:color w:val="000000"/>
          <w:sz w:val="16"/>
          <w:szCs w:val="16"/>
        </w:rPr>
        <w:t xml:space="preserve">Enabling Trace </w:t>
      </w:r>
    </w:p>
    <w:p w:rsidR="004C4C73" w:rsidRPr="00846369" w:rsidRDefault="004C4C73" w:rsidP="00BF7B33">
      <w:pPr>
        <w:widowControl w:val="0"/>
        <w:numPr>
          <w:ilvl w:val="0"/>
          <w:numId w:val="22"/>
        </w:numPr>
        <w:tabs>
          <w:tab w:val="num" w:pos="1800"/>
        </w:tabs>
        <w:autoSpaceDE w:val="0"/>
        <w:autoSpaceDN w:val="0"/>
        <w:adjustRightInd w:val="0"/>
        <w:jc w:val="both"/>
        <w:rPr>
          <w:rFonts w:ascii="Verdana" w:hAnsi="Verdana"/>
          <w:color w:val="000000"/>
          <w:sz w:val="16"/>
          <w:szCs w:val="16"/>
        </w:rPr>
      </w:pPr>
      <w:r w:rsidRPr="00846369">
        <w:rPr>
          <w:rFonts w:ascii="Verdana" w:hAnsi="Verdana"/>
          <w:b/>
          <w:color w:val="000000"/>
          <w:sz w:val="16"/>
          <w:szCs w:val="16"/>
        </w:rPr>
        <w:t>Capacity Planning</w:t>
      </w:r>
      <w:r w:rsidRPr="00846369">
        <w:rPr>
          <w:rFonts w:ascii="Verdana" w:hAnsi="Verdana"/>
          <w:color w:val="000000"/>
          <w:sz w:val="16"/>
          <w:szCs w:val="16"/>
        </w:rPr>
        <w:t xml:space="preserve"> activities by monitoring the database g</w:t>
      </w:r>
      <w:r w:rsidR="00BE19CF">
        <w:rPr>
          <w:rFonts w:ascii="Verdana" w:hAnsi="Verdana"/>
          <w:color w:val="000000"/>
          <w:sz w:val="16"/>
          <w:szCs w:val="16"/>
        </w:rPr>
        <w:t>rowth and existing free space</w:t>
      </w:r>
    </w:p>
    <w:p w:rsidR="00741F4F" w:rsidRDefault="00741F4F" w:rsidP="00BF7B33">
      <w:pPr>
        <w:widowControl w:val="0"/>
        <w:jc w:val="both"/>
        <w:rPr>
          <w:rFonts w:ascii="Verdana" w:hAnsi="Verdana"/>
          <w:b/>
          <w:bCs/>
          <w:sz w:val="16"/>
          <w:szCs w:val="16"/>
        </w:rPr>
      </w:pPr>
    </w:p>
    <w:p w:rsidR="00BF7B33" w:rsidRPr="00846369" w:rsidRDefault="00BF7B33" w:rsidP="00BF7B33">
      <w:pPr>
        <w:widowControl w:val="0"/>
        <w:jc w:val="both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bCs/>
          <w:sz w:val="16"/>
          <w:szCs w:val="16"/>
        </w:rPr>
        <w:t xml:space="preserve">Environment: </w:t>
      </w:r>
      <w:r w:rsidRPr="00846369">
        <w:rPr>
          <w:rFonts w:ascii="Verdana" w:hAnsi="Verdana"/>
          <w:bCs/>
          <w:sz w:val="16"/>
          <w:szCs w:val="16"/>
        </w:rPr>
        <w:t xml:space="preserve">Oracle </w:t>
      </w:r>
      <w:r w:rsidR="006E6F51" w:rsidRPr="00846369">
        <w:rPr>
          <w:rFonts w:ascii="Verdana" w:hAnsi="Verdana"/>
          <w:bCs/>
          <w:sz w:val="16"/>
          <w:szCs w:val="16"/>
        </w:rPr>
        <w:t>A</w:t>
      </w:r>
      <w:r w:rsidRPr="00846369">
        <w:rPr>
          <w:rFonts w:ascii="Verdana" w:hAnsi="Verdana"/>
          <w:bCs/>
          <w:sz w:val="16"/>
          <w:szCs w:val="16"/>
        </w:rPr>
        <w:t>pplications</w:t>
      </w:r>
      <w:r w:rsidRPr="00846369">
        <w:rPr>
          <w:rFonts w:ascii="Verdana" w:hAnsi="Verdana"/>
          <w:b/>
          <w:sz w:val="16"/>
          <w:szCs w:val="16"/>
        </w:rPr>
        <w:t xml:space="preserve"> 11.5.10, 11.5.9, 11.5.7, 11.0.3, </w:t>
      </w:r>
      <w:r w:rsidRPr="00846369">
        <w:rPr>
          <w:rFonts w:ascii="Verdana" w:hAnsi="Verdana"/>
          <w:bCs/>
          <w:sz w:val="16"/>
          <w:szCs w:val="16"/>
        </w:rPr>
        <w:t>Oracle</w:t>
      </w:r>
      <w:r w:rsidRPr="00846369">
        <w:rPr>
          <w:rFonts w:ascii="Verdana" w:hAnsi="Verdana"/>
          <w:b/>
          <w:sz w:val="16"/>
          <w:szCs w:val="16"/>
        </w:rPr>
        <w:t xml:space="preserve"> 8i, 9i, 10g </w:t>
      </w:r>
    </w:p>
    <w:p w:rsidR="00086991" w:rsidRDefault="00086991" w:rsidP="00932AD3">
      <w:pPr>
        <w:rPr>
          <w:rFonts w:ascii="Verdana" w:hAnsi="Verdana"/>
          <w:b/>
          <w:sz w:val="16"/>
          <w:szCs w:val="16"/>
        </w:rPr>
      </w:pPr>
    </w:p>
    <w:p w:rsidR="00086991" w:rsidRDefault="00086991" w:rsidP="00932AD3">
      <w:pPr>
        <w:rPr>
          <w:rFonts w:ascii="Verdana" w:hAnsi="Verdana"/>
          <w:b/>
          <w:sz w:val="16"/>
          <w:szCs w:val="16"/>
        </w:rPr>
      </w:pPr>
    </w:p>
    <w:p w:rsidR="00932AD3" w:rsidRPr="00846369" w:rsidRDefault="00FB3A2C" w:rsidP="00932AD3">
      <w:pPr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Client:</w:t>
      </w:r>
      <w:r w:rsidR="007B0D5B" w:rsidRPr="00846369">
        <w:rPr>
          <w:rFonts w:ascii="Verdana" w:hAnsi="Verdana" w:cs="Arial"/>
          <w:b/>
          <w:sz w:val="16"/>
          <w:szCs w:val="16"/>
        </w:rPr>
        <w:tab/>
      </w:r>
      <w:r w:rsidR="0036066E" w:rsidRPr="0036066E">
        <w:rPr>
          <w:rFonts w:ascii="Verdana" w:hAnsi="Verdana" w:cs="Arial"/>
          <w:b/>
          <w:sz w:val="16"/>
          <w:szCs w:val="16"/>
        </w:rPr>
        <w:t>Agilent Technologies, India</w:t>
      </w:r>
      <w:r w:rsidR="00902625" w:rsidRPr="00846369">
        <w:rPr>
          <w:rFonts w:ascii="Verdana" w:hAnsi="Verdana" w:cs="Arial"/>
          <w:b/>
          <w:sz w:val="16"/>
          <w:szCs w:val="16"/>
        </w:rPr>
        <w:t xml:space="preserve">       </w:t>
      </w:r>
      <w:r w:rsidR="00CF5984" w:rsidRPr="00846369">
        <w:rPr>
          <w:rFonts w:ascii="Verdana" w:hAnsi="Verdana" w:cs="Arial"/>
          <w:b/>
          <w:sz w:val="16"/>
          <w:szCs w:val="16"/>
        </w:rPr>
        <w:t xml:space="preserve">        </w:t>
      </w:r>
      <w:r w:rsidR="002353F6">
        <w:rPr>
          <w:rFonts w:ascii="Verdana" w:hAnsi="Verdana" w:cs="Arial"/>
          <w:b/>
          <w:sz w:val="16"/>
          <w:szCs w:val="16"/>
        </w:rPr>
        <w:t xml:space="preserve">                  </w:t>
      </w:r>
      <w:r w:rsidR="00E52831">
        <w:rPr>
          <w:rFonts w:ascii="Verdana" w:hAnsi="Verdana" w:cs="Arial"/>
          <w:b/>
          <w:sz w:val="16"/>
          <w:szCs w:val="16"/>
        </w:rPr>
        <w:t xml:space="preserve">  </w:t>
      </w:r>
      <w:r w:rsidR="0036066E">
        <w:rPr>
          <w:rFonts w:ascii="Verdana" w:hAnsi="Verdana" w:cs="Arial"/>
          <w:b/>
          <w:sz w:val="16"/>
          <w:szCs w:val="16"/>
        </w:rPr>
        <w:t xml:space="preserve">                                  </w:t>
      </w:r>
      <w:r w:rsidR="00E52831">
        <w:rPr>
          <w:rFonts w:ascii="Verdana" w:hAnsi="Verdana" w:cs="Arial"/>
          <w:b/>
          <w:sz w:val="16"/>
          <w:szCs w:val="16"/>
        </w:rPr>
        <w:t xml:space="preserve"> </w:t>
      </w:r>
      <w:r w:rsidR="00552452">
        <w:rPr>
          <w:rFonts w:ascii="Verdana" w:hAnsi="Verdana" w:cs="Arial"/>
          <w:b/>
          <w:sz w:val="16"/>
          <w:szCs w:val="16"/>
        </w:rPr>
        <w:t>Feb</w:t>
      </w:r>
      <w:r w:rsidR="007B0D5B" w:rsidRPr="00846369">
        <w:rPr>
          <w:rFonts w:ascii="Verdana" w:hAnsi="Verdana"/>
          <w:b/>
          <w:sz w:val="16"/>
          <w:szCs w:val="16"/>
        </w:rPr>
        <w:t>’0</w:t>
      </w:r>
      <w:r w:rsidR="00552452">
        <w:rPr>
          <w:rFonts w:ascii="Verdana" w:hAnsi="Verdana"/>
          <w:b/>
          <w:sz w:val="16"/>
          <w:szCs w:val="16"/>
        </w:rPr>
        <w:t>3</w:t>
      </w:r>
      <w:r w:rsidR="007B0D5B" w:rsidRPr="00846369">
        <w:rPr>
          <w:rFonts w:ascii="Verdana" w:hAnsi="Verdana"/>
          <w:b/>
          <w:sz w:val="16"/>
          <w:szCs w:val="16"/>
        </w:rPr>
        <w:t xml:space="preserve"> – </w:t>
      </w:r>
      <w:r w:rsidR="00621F94">
        <w:rPr>
          <w:rFonts w:ascii="Verdana" w:hAnsi="Verdana"/>
          <w:b/>
          <w:sz w:val="16"/>
          <w:szCs w:val="16"/>
        </w:rPr>
        <w:t>Dec</w:t>
      </w:r>
      <w:r w:rsidR="007B0D5B" w:rsidRPr="00846369">
        <w:rPr>
          <w:rFonts w:ascii="Verdana" w:hAnsi="Verdana"/>
          <w:b/>
          <w:sz w:val="16"/>
          <w:szCs w:val="16"/>
        </w:rPr>
        <w:t>’0</w:t>
      </w:r>
      <w:r w:rsidR="00552452">
        <w:rPr>
          <w:rFonts w:ascii="Verdana" w:hAnsi="Verdana"/>
          <w:b/>
          <w:sz w:val="16"/>
          <w:szCs w:val="16"/>
        </w:rPr>
        <w:t>6</w:t>
      </w:r>
      <w:r w:rsidRPr="00846369">
        <w:rPr>
          <w:rFonts w:ascii="Verdana" w:hAnsi="Verdana"/>
          <w:b/>
          <w:sz w:val="16"/>
          <w:szCs w:val="16"/>
        </w:rPr>
        <w:t xml:space="preserve">               </w:t>
      </w:r>
      <w:r w:rsidR="00432BDD" w:rsidRPr="00846369">
        <w:rPr>
          <w:rFonts w:ascii="Verdana" w:hAnsi="Verdana"/>
          <w:b/>
          <w:sz w:val="16"/>
          <w:szCs w:val="16"/>
        </w:rPr>
        <w:t xml:space="preserve">                                 </w:t>
      </w:r>
      <w:r w:rsidRPr="00846369">
        <w:rPr>
          <w:rFonts w:ascii="Verdana" w:hAnsi="Verdana"/>
          <w:b/>
          <w:sz w:val="16"/>
          <w:szCs w:val="16"/>
        </w:rPr>
        <w:t xml:space="preserve"> </w:t>
      </w:r>
      <w:r w:rsidR="00432BDD" w:rsidRPr="00846369">
        <w:rPr>
          <w:rFonts w:ascii="Verdana" w:hAnsi="Verdana"/>
          <w:b/>
          <w:sz w:val="16"/>
          <w:szCs w:val="16"/>
        </w:rPr>
        <w:t xml:space="preserve">             </w:t>
      </w:r>
    </w:p>
    <w:p w:rsidR="0055629B" w:rsidRPr="00846369" w:rsidRDefault="0055629B" w:rsidP="008A4CF8">
      <w:pPr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___________________________________________________________________</w:t>
      </w:r>
      <w:r w:rsidR="002353F6">
        <w:rPr>
          <w:rFonts w:ascii="Verdana" w:hAnsi="Verdana"/>
          <w:b/>
          <w:sz w:val="16"/>
          <w:szCs w:val="16"/>
        </w:rPr>
        <w:t>________</w:t>
      </w:r>
    </w:p>
    <w:p w:rsidR="009A1563" w:rsidRDefault="004F688B" w:rsidP="004F688B">
      <w:pPr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O</w:t>
      </w:r>
      <w:r w:rsidR="00465B92" w:rsidRPr="00846369">
        <w:rPr>
          <w:rFonts w:ascii="Verdana" w:hAnsi="Verdana"/>
          <w:b/>
          <w:sz w:val="16"/>
          <w:szCs w:val="16"/>
        </w:rPr>
        <w:t>racle</w:t>
      </w:r>
      <w:r w:rsidRPr="00846369">
        <w:rPr>
          <w:rFonts w:ascii="Verdana" w:hAnsi="Verdana"/>
          <w:b/>
          <w:sz w:val="16"/>
          <w:szCs w:val="16"/>
        </w:rPr>
        <w:t xml:space="preserve"> A</w:t>
      </w:r>
      <w:r w:rsidR="00465B92" w:rsidRPr="00846369">
        <w:rPr>
          <w:rFonts w:ascii="Verdana" w:hAnsi="Verdana"/>
          <w:b/>
          <w:sz w:val="16"/>
          <w:szCs w:val="16"/>
        </w:rPr>
        <w:t xml:space="preserve">pps </w:t>
      </w:r>
      <w:r w:rsidRPr="00846369">
        <w:rPr>
          <w:rFonts w:ascii="Verdana" w:hAnsi="Verdana"/>
          <w:b/>
          <w:sz w:val="16"/>
          <w:szCs w:val="16"/>
        </w:rPr>
        <w:t xml:space="preserve">DBA </w:t>
      </w:r>
      <w:r w:rsidR="0068059A" w:rsidRPr="00846369">
        <w:rPr>
          <w:rFonts w:ascii="Verdana" w:hAnsi="Verdana"/>
          <w:b/>
          <w:sz w:val="16"/>
          <w:szCs w:val="16"/>
        </w:rPr>
        <w:t xml:space="preserve">&amp; System Administrator      </w:t>
      </w:r>
    </w:p>
    <w:p w:rsidR="009A1563" w:rsidRDefault="009A1563" w:rsidP="004F688B">
      <w:pPr>
        <w:rPr>
          <w:rFonts w:ascii="Verdana" w:hAnsi="Verdana"/>
          <w:b/>
          <w:sz w:val="16"/>
          <w:szCs w:val="16"/>
        </w:rPr>
      </w:pPr>
    </w:p>
    <w:p w:rsidR="004F688B" w:rsidRPr="00846369" w:rsidRDefault="009A1563" w:rsidP="009A1563">
      <w:pPr>
        <w:spacing w:before="40" w:after="40"/>
        <w:jc w:val="both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bCs/>
          <w:sz w:val="16"/>
          <w:szCs w:val="16"/>
        </w:rPr>
        <w:t>Responsibilities</w:t>
      </w:r>
      <w:r>
        <w:rPr>
          <w:rFonts w:ascii="Verdana" w:hAnsi="Verdana"/>
          <w:b/>
          <w:bCs/>
          <w:sz w:val="16"/>
          <w:szCs w:val="16"/>
        </w:rPr>
        <w:t>:</w:t>
      </w:r>
      <w:r w:rsidR="0068059A" w:rsidRPr="00846369">
        <w:rPr>
          <w:rFonts w:ascii="Verdana" w:hAnsi="Verdana"/>
          <w:b/>
          <w:sz w:val="16"/>
          <w:szCs w:val="16"/>
        </w:rPr>
        <w:t xml:space="preserve">                               </w:t>
      </w:r>
      <w:r w:rsidR="004F688B" w:rsidRPr="00846369">
        <w:rPr>
          <w:rFonts w:ascii="Verdana" w:hAnsi="Verdana"/>
          <w:b/>
          <w:sz w:val="16"/>
          <w:szCs w:val="16"/>
        </w:rPr>
        <w:t xml:space="preserve">                                           </w:t>
      </w:r>
    </w:p>
    <w:p w:rsidR="000F6ECA" w:rsidRDefault="000F6ECA" w:rsidP="000F6ECA">
      <w:pPr>
        <w:widowControl w:val="0"/>
        <w:overflowPunct w:val="0"/>
        <w:autoSpaceDE w:val="0"/>
        <w:autoSpaceDN w:val="0"/>
        <w:adjustRightInd w:val="0"/>
        <w:ind w:left="720"/>
        <w:jc w:val="both"/>
        <w:textAlignment w:val="baseline"/>
        <w:rPr>
          <w:rFonts w:ascii="Verdana" w:hAnsi="Verdana"/>
          <w:sz w:val="16"/>
          <w:szCs w:val="16"/>
        </w:rPr>
      </w:pPr>
    </w:p>
    <w:p w:rsidR="006E59DA" w:rsidRPr="00846369" w:rsidRDefault="006E59DA" w:rsidP="004F688B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 xml:space="preserve">Maintenance of </w:t>
      </w:r>
      <w:r w:rsidR="00AB0F4F" w:rsidRPr="00846369">
        <w:rPr>
          <w:rFonts w:ascii="Verdana" w:hAnsi="Verdana"/>
          <w:sz w:val="16"/>
          <w:szCs w:val="16"/>
        </w:rPr>
        <w:t xml:space="preserve">critical </w:t>
      </w:r>
      <w:r w:rsidR="0002522F">
        <w:rPr>
          <w:rFonts w:ascii="Verdana" w:hAnsi="Verdana"/>
          <w:sz w:val="16"/>
          <w:szCs w:val="16"/>
        </w:rPr>
        <w:t>Prod</w:t>
      </w:r>
      <w:r w:rsidRPr="00846369">
        <w:rPr>
          <w:rFonts w:ascii="Verdana" w:hAnsi="Verdana"/>
          <w:sz w:val="16"/>
          <w:szCs w:val="16"/>
        </w:rPr>
        <w:t xml:space="preserve"> System</w:t>
      </w:r>
      <w:r w:rsidR="00A56F23">
        <w:rPr>
          <w:rFonts w:ascii="Verdana" w:hAnsi="Verdana"/>
          <w:sz w:val="16"/>
          <w:szCs w:val="16"/>
        </w:rPr>
        <w:t>s</w:t>
      </w:r>
      <w:r w:rsidRPr="00846369">
        <w:rPr>
          <w:rFonts w:ascii="Verdana" w:hAnsi="Verdana"/>
          <w:sz w:val="16"/>
          <w:szCs w:val="16"/>
        </w:rPr>
        <w:t xml:space="preserve"> on </w:t>
      </w:r>
      <w:r w:rsidRPr="00846369">
        <w:rPr>
          <w:rFonts w:ascii="Verdana" w:hAnsi="Verdana"/>
          <w:b/>
          <w:sz w:val="16"/>
          <w:szCs w:val="16"/>
        </w:rPr>
        <w:t>RAC</w:t>
      </w:r>
      <w:r w:rsidR="0002522F">
        <w:rPr>
          <w:rFonts w:ascii="Verdana" w:hAnsi="Verdana"/>
          <w:b/>
          <w:sz w:val="16"/>
          <w:szCs w:val="16"/>
        </w:rPr>
        <w:t>,</w:t>
      </w:r>
      <w:r w:rsidRPr="00846369">
        <w:rPr>
          <w:rFonts w:ascii="Verdana" w:hAnsi="Verdana"/>
          <w:sz w:val="16"/>
          <w:szCs w:val="16"/>
        </w:rPr>
        <w:t xml:space="preserve"> </w:t>
      </w:r>
      <w:r w:rsidR="00A56F23">
        <w:rPr>
          <w:rFonts w:ascii="Verdana" w:hAnsi="Verdana"/>
          <w:sz w:val="16"/>
          <w:szCs w:val="16"/>
        </w:rPr>
        <w:t>Multi-Node Applications</w:t>
      </w:r>
    </w:p>
    <w:p w:rsidR="004F688B" w:rsidRPr="00846369" w:rsidRDefault="004F688B" w:rsidP="004F688B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Insta</w:t>
      </w:r>
      <w:r w:rsidR="003F47A6" w:rsidRPr="00846369">
        <w:rPr>
          <w:rFonts w:ascii="Verdana" w:hAnsi="Verdana"/>
          <w:b/>
          <w:sz w:val="16"/>
          <w:szCs w:val="16"/>
        </w:rPr>
        <w:t>llation</w:t>
      </w:r>
      <w:r w:rsidR="003F47A6" w:rsidRPr="00846369">
        <w:rPr>
          <w:rFonts w:ascii="Verdana" w:hAnsi="Verdana"/>
          <w:sz w:val="16"/>
          <w:szCs w:val="16"/>
        </w:rPr>
        <w:t xml:space="preserve"> of Oracle apps Instance (11i)</w:t>
      </w:r>
      <w:r w:rsidRPr="00846369">
        <w:rPr>
          <w:rFonts w:ascii="Verdana" w:hAnsi="Verdana"/>
          <w:sz w:val="16"/>
          <w:szCs w:val="16"/>
        </w:rPr>
        <w:t xml:space="preserve"> for Vision, Test, CRP, UAT &amp; </w:t>
      </w:r>
      <w:r w:rsidR="003F47A6" w:rsidRPr="00846369">
        <w:rPr>
          <w:rFonts w:ascii="Verdana" w:hAnsi="Verdana"/>
          <w:sz w:val="16"/>
          <w:szCs w:val="16"/>
        </w:rPr>
        <w:t>PROD</w:t>
      </w:r>
      <w:r w:rsidR="008C2992">
        <w:rPr>
          <w:rFonts w:ascii="Verdana" w:hAnsi="Verdana"/>
          <w:sz w:val="16"/>
          <w:szCs w:val="16"/>
        </w:rPr>
        <w:t xml:space="preserve"> </w:t>
      </w:r>
      <w:r w:rsidR="003F47A6" w:rsidRPr="00846369">
        <w:rPr>
          <w:rFonts w:ascii="Verdana" w:hAnsi="Verdana"/>
          <w:sz w:val="16"/>
          <w:szCs w:val="16"/>
        </w:rPr>
        <w:t>and QA</w:t>
      </w:r>
    </w:p>
    <w:p w:rsidR="003D5751" w:rsidRPr="00846369" w:rsidRDefault="003D5751" w:rsidP="004F688B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Upgrading</w:t>
      </w:r>
      <w:r w:rsidRPr="00846369">
        <w:rPr>
          <w:rFonts w:ascii="Verdana" w:hAnsi="Verdana"/>
          <w:sz w:val="16"/>
          <w:szCs w:val="16"/>
        </w:rPr>
        <w:t xml:space="preserve"> Oracle Databases</w:t>
      </w:r>
    </w:p>
    <w:p w:rsidR="004F688B" w:rsidRPr="00846369" w:rsidRDefault="004F688B" w:rsidP="004F688B">
      <w:pPr>
        <w:widowControl w:val="0"/>
        <w:numPr>
          <w:ilvl w:val="0"/>
          <w:numId w:val="8"/>
        </w:numPr>
        <w:tabs>
          <w:tab w:val="num" w:pos="1800"/>
        </w:tabs>
        <w:jc w:val="both"/>
        <w:rPr>
          <w:rFonts w:ascii="Verdana" w:hAnsi="Verdana"/>
          <w:color w:val="000000"/>
          <w:sz w:val="16"/>
          <w:szCs w:val="16"/>
        </w:rPr>
      </w:pPr>
      <w:r w:rsidRPr="00846369">
        <w:rPr>
          <w:rFonts w:ascii="Verdana" w:hAnsi="Verdana"/>
          <w:b/>
          <w:color w:val="000000"/>
          <w:sz w:val="16"/>
          <w:szCs w:val="16"/>
        </w:rPr>
        <w:t>Cloning</w:t>
      </w:r>
      <w:r w:rsidRPr="00846369">
        <w:rPr>
          <w:rFonts w:ascii="Verdana" w:hAnsi="Verdana"/>
          <w:color w:val="000000"/>
          <w:sz w:val="16"/>
          <w:szCs w:val="16"/>
        </w:rPr>
        <w:t xml:space="preserve"> Oracle Applications (11.5.9,</w:t>
      </w:r>
      <w:r w:rsidRPr="00846369">
        <w:rPr>
          <w:rFonts w:ascii="Verdana" w:hAnsi="Verdana"/>
          <w:bCs/>
          <w:color w:val="000000"/>
          <w:sz w:val="16"/>
          <w:szCs w:val="16"/>
        </w:rPr>
        <w:t>11.5.8,11.5.7</w:t>
      </w:r>
      <w:r w:rsidR="008E03B1" w:rsidRPr="00846369">
        <w:rPr>
          <w:rFonts w:ascii="Verdana" w:hAnsi="Verdana"/>
          <w:bCs/>
          <w:color w:val="000000"/>
          <w:sz w:val="16"/>
          <w:szCs w:val="16"/>
        </w:rPr>
        <w:t>) for</w:t>
      </w:r>
      <w:r w:rsidRPr="00846369">
        <w:rPr>
          <w:rFonts w:ascii="Verdana" w:hAnsi="Verdana"/>
          <w:bCs/>
          <w:color w:val="000000"/>
          <w:sz w:val="16"/>
          <w:szCs w:val="16"/>
        </w:rPr>
        <w:t xml:space="preserve"> </w:t>
      </w:r>
      <w:r w:rsidRPr="00846369">
        <w:rPr>
          <w:rFonts w:ascii="Verdana" w:hAnsi="Verdana"/>
          <w:color w:val="000000"/>
          <w:sz w:val="16"/>
          <w:szCs w:val="16"/>
        </w:rPr>
        <w:t xml:space="preserve">production </w:t>
      </w:r>
      <w:r w:rsidR="008E03B1" w:rsidRPr="00846369">
        <w:rPr>
          <w:rFonts w:ascii="Verdana" w:hAnsi="Verdana"/>
          <w:color w:val="000000"/>
          <w:sz w:val="16"/>
          <w:szCs w:val="16"/>
        </w:rPr>
        <w:t>support</w:t>
      </w:r>
      <w:r w:rsidRPr="00846369">
        <w:rPr>
          <w:rFonts w:ascii="Verdana" w:hAnsi="Verdana"/>
          <w:color w:val="000000"/>
          <w:sz w:val="16"/>
          <w:szCs w:val="16"/>
        </w:rPr>
        <w:t xml:space="preserve">, </w:t>
      </w:r>
      <w:r w:rsidR="00FB0D35" w:rsidRPr="00846369">
        <w:rPr>
          <w:rFonts w:ascii="Verdana" w:hAnsi="Verdana"/>
          <w:color w:val="000000"/>
          <w:sz w:val="16"/>
          <w:szCs w:val="16"/>
        </w:rPr>
        <w:t xml:space="preserve">development, </w:t>
      </w:r>
      <w:r w:rsidR="008E03B1" w:rsidRPr="00846369">
        <w:rPr>
          <w:rFonts w:ascii="Verdana" w:hAnsi="Verdana"/>
          <w:color w:val="000000"/>
          <w:sz w:val="16"/>
          <w:szCs w:val="16"/>
        </w:rPr>
        <w:t>testing</w:t>
      </w:r>
      <w:r w:rsidR="00FB0D35" w:rsidRPr="00846369">
        <w:rPr>
          <w:rFonts w:ascii="Verdana" w:hAnsi="Verdana"/>
          <w:color w:val="000000"/>
          <w:sz w:val="16"/>
          <w:szCs w:val="16"/>
        </w:rPr>
        <w:t xml:space="preserve"> </w:t>
      </w:r>
    </w:p>
    <w:p w:rsidR="00306E9F" w:rsidRPr="00846369" w:rsidRDefault="004F688B" w:rsidP="00306E9F">
      <w:pPr>
        <w:numPr>
          <w:ilvl w:val="0"/>
          <w:numId w:val="8"/>
        </w:numPr>
        <w:spacing w:before="40"/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color w:val="000000"/>
          <w:sz w:val="16"/>
          <w:szCs w:val="16"/>
        </w:rPr>
        <w:t xml:space="preserve">Applying </w:t>
      </w:r>
      <w:r w:rsidRPr="00846369">
        <w:rPr>
          <w:rFonts w:ascii="Verdana" w:hAnsi="Verdana"/>
          <w:b/>
          <w:color w:val="000000"/>
          <w:sz w:val="16"/>
          <w:szCs w:val="16"/>
        </w:rPr>
        <w:t xml:space="preserve">Oracle Applications </w:t>
      </w:r>
      <w:r w:rsidR="00306E9F" w:rsidRPr="00846369">
        <w:rPr>
          <w:rFonts w:ascii="Verdana" w:hAnsi="Verdana"/>
          <w:b/>
          <w:color w:val="000000"/>
          <w:sz w:val="16"/>
          <w:szCs w:val="16"/>
        </w:rPr>
        <w:t>P</w:t>
      </w:r>
      <w:r w:rsidRPr="00846369">
        <w:rPr>
          <w:rFonts w:ascii="Verdana" w:hAnsi="Verdana"/>
          <w:b/>
          <w:color w:val="000000"/>
          <w:sz w:val="16"/>
          <w:szCs w:val="16"/>
        </w:rPr>
        <w:t>atches</w:t>
      </w:r>
      <w:r w:rsidRPr="00846369">
        <w:rPr>
          <w:rFonts w:ascii="Verdana" w:hAnsi="Verdana"/>
          <w:color w:val="000000"/>
          <w:sz w:val="16"/>
          <w:szCs w:val="16"/>
        </w:rPr>
        <w:t xml:space="preserve"> (Maintenance Pack, Interoperability patch, Family pack, </w:t>
      </w:r>
    </w:p>
    <w:p w:rsidR="00E006CB" w:rsidRPr="00846369" w:rsidRDefault="00E006CB" w:rsidP="00306E9F">
      <w:pPr>
        <w:numPr>
          <w:ilvl w:val="0"/>
          <w:numId w:val="8"/>
        </w:numPr>
        <w:spacing w:before="40"/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color w:val="000000"/>
          <w:sz w:val="16"/>
          <w:szCs w:val="16"/>
        </w:rPr>
        <w:t xml:space="preserve">Involved in all major </w:t>
      </w:r>
      <w:r w:rsidRPr="00846369">
        <w:rPr>
          <w:rFonts w:ascii="Verdana" w:hAnsi="Verdana"/>
          <w:b/>
          <w:color w:val="000000"/>
          <w:sz w:val="16"/>
          <w:szCs w:val="16"/>
        </w:rPr>
        <w:t>implementations and releases</w:t>
      </w:r>
      <w:r w:rsidRPr="00846369">
        <w:rPr>
          <w:rFonts w:ascii="Verdana" w:hAnsi="Verdana"/>
          <w:color w:val="000000"/>
          <w:sz w:val="16"/>
          <w:szCs w:val="16"/>
        </w:rPr>
        <w:t xml:space="preserve"> </w:t>
      </w:r>
    </w:p>
    <w:p w:rsidR="004F688B" w:rsidRPr="00846369" w:rsidRDefault="00CD2A3F" w:rsidP="004F688B">
      <w:pPr>
        <w:numPr>
          <w:ilvl w:val="0"/>
          <w:numId w:val="8"/>
        </w:numPr>
        <w:spacing w:before="40"/>
        <w:jc w:val="both"/>
        <w:rPr>
          <w:rFonts w:ascii="Verdana" w:hAnsi="Verdana"/>
          <w:snapToGrid w:val="0"/>
          <w:color w:val="000000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>Tuning of concurrent managers to optimize the</w:t>
      </w:r>
      <w:r w:rsidR="004F688B" w:rsidRPr="00846369">
        <w:rPr>
          <w:rFonts w:ascii="Verdana" w:hAnsi="Verdana"/>
          <w:sz w:val="16"/>
          <w:szCs w:val="16"/>
        </w:rPr>
        <w:t xml:space="preserve"> </w:t>
      </w:r>
      <w:r w:rsidR="004F688B" w:rsidRPr="00846369">
        <w:rPr>
          <w:rFonts w:ascii="Verdana" w:hAnsi="Verdana"/>
          <w:b/>
          <w:bCs/>
          <w:sz w:val="16"/>
          <w:szCs w:val="16"/>
        </w:rPr>
        <w:t>concurrent process</w:t>
      </w:r>
      <w:r w:rsidRPr="00846369">
        <w:rPr>
          <w:rFonts w:ascii="Verdana" w:hAnsi="Verdana"/>
          <w:b/>
          <w:bCs/>
          <w:sz w:val="16"/>
          <w:szCs w:val="16"/>
        </w:rPr>
        <w:t>ing</w:t>
      </w:r>
      <w:r w:rsidR="005F4714" w:rsidRPr="00846369">
        <w:rPr>
          <w:rFonts w:ascii="Verdana" w:hAnsi="Verdana"/>
          <w:b/>
          <w:bCs/>
          <w:sz w:val="16"/>
          <w:szCs w:val="16"/>
        </w:rPr>
        <w:t xml:space="preserve">. </w:t>
      </w:r>
      <w:r w:rsidR="009765E8" w:rsidRPr="00846369">
        <w:rPr>
          <w:rFonts w:ascii="Verdana" w:hAnsi="Verdana"/>
          <w:bCs/>
          <w:sz w:val="16"/>
          <w:szCs w:val="16"/>
        </w:rPr>
        <w:t>Optimizing</w:t>
      </w:r>
      <w:r w:rsidR="005F4714" w:rsidRPr="00846369">
        <w:rPr>
          <w:rFonts w:ascii="Verdana" w:hAnsi="Verdana"/>
          <w:bCs/>
          <w:sz w:val="16"/>
          <w:szCs w:val="16"/>
        </w:rPr>
        <w:t xml:space="preserve"> the concurrent processing by distributing job schedules, defining work shifts </w:t>
      </w:r>
    </w:p>
    <w:p w:rsidR="000E0FA3" w:rsidRPr="00DF097F" w:rsidRDefault="000E0FA3" w:rsidP="000E0FA3">
      <w:pPr>
        <w:pStyle w:val="Achievement"/>
        <w:numPr>
          <w:ilvl w:val="0"/>
          <w:numId w:val="8"/>
        </w:numPr>
        <w:spacing w:after="20"/>
        <w:jc w:val="left"/>
        <w:rPr>
          <w:rFonts w:ascii="Verdana" w:hAnsi="Verdana"/>
          <w:sz w:val="16"/>
          <w:szCs w:val="16"/>
        </w:rPr>
      </w:pPr>
      <w:r w:rsidRPr="00AB554C">
        <w:rPr>
          <w:rFonts w:ascii="Verdana" w:hAnsi="Verdana" w:cs="Arial"/>
          <w:sz w:val="16"/>
          <w:szCs w:val="16"/>
        </w:rPr>
        <w:t xml:space="preserve">Responsible for </w:t>
      </w:r>
      <w:r w:rsidRPr="00AB554C">
        <w:rPr>
          <w:rFonts w:ascii="Verdana" w:hAnsi="Verdana" w:cs="Arial"/>
          <w:b/>
          <w:sz w:val="16"/>
          <w:szCs w:val="16"/>
        </w:rPr>
        <w:t>Performance tuning</w:t>
      </w:r>
      <w:r w:rsidR="00AB554C" w:rsidRPr="00AB554C">
        <w:rPr>
          <w:rFonts w:ascii="Verdana" w:hAnsi="Verdana" w:cs="Arial"/>
          <w:sz w:val="16"/>
          <w:szCs w:val="16"/>
        </w:rPr>
        <w:t xml:space="preserve"> at DB</w:t>
      </w:r>
      <w:r w:rsidRPr="00AB554C">
        <w:rPr>
          <w:rFonts w:ascii="Verdana" w:hAnsi="Verdana" w:cs="Arial"/>
          <w:sz w:val="16"/>
          <w:szCs w:val="16"/>
        </w:rPr>
        <w:t xml:space="preserve"> and </w:t>
      </w:r>
      <w:r w:rsidR="00AB554C" w:rsidRPr="00AB554C">
        <w:rPr>
          <w:rFonts w:ascii="Verdana" w:hAnsi="Verdana" w:cs="Arial"/>
          <w:sz w:val="16"/>
          <w:szCs w:val="16"/>
        </w:rPr>
        <w:t>app</w:t>
      </w:r>
      <w:r w:rsidRPr="00AB554C">
        <w:rPr>
          <w:rFonts w:ascii="Verdana" w:hAnsi="Verdana" w:cs="Arial"/>
          <w:sz w:val="16"/>
          <w:szCs w:val="16"/>
        </w:rPr>
        <w:t xml:space="preserve"> level</w:t>
      </w:r>
      <w:r w:rsidR="0028033E" w:rsidRPr="00AB554C">
        <w:rPr>
          <w:rFonts w:ascii="Verdana" w:hAnsi="Verdana" w:cs="Arial"/>
          <w:sz w:val="16"/>
          <w:szCs w:val="16"/>
        </w:rPr>
        <w:t xml:space="preserve">, </w:t>
      </w:r>
      <w:r w:rsidRPr="00AB554C">
        <w:rPr>
          <w:rFonts w:ascii="Verdana" w:hAnsi="Verdana" w:cs="Arial"/>
          <w:sz w:val="16"/>
          <w:szCs w:val="16"/>
        </w:rPr>
        <w:t xml:space="preserve">Defining </w:t>
      </w:r>
      <w:r w:rsidRPr="00AB554C">
        <w:rPr>
          <w:rFonts w:ascii="Verdana" w:hAnsi="Verdana" w:cs="Arial"/>
          <w:b/>
          <w:sz w:val="16"/>
          <w:szCs w:val="16"/>
        </w:rPr>
        <w:t>backup and recovery</w:t>
      </w:r>
      <w:r w:rsidR="00AB554C" w:rsidRPr="00AB554C">
        <w:rPr>
          <w:rFonts w:ascii="Verdana" w:hAnsi="Verdana" w:cs="Arial"/>
          <w:b/>
          <w:sz w:val="16"/>
          <w:szCs w:val="16"/>
        </w:rPr>
        <w:t xml:space="preserve"> process</w:t>
      </w:r>
      <w:r w:rsidR="00AB554C">
        <w:rPr>
          <w:rFonts w:ascii="Verdana" w:hAnsi="Verdana" w:cs="Arial"/>
          <w:b/>
          <w:sz w:val="16"/>
          <w:szCs w:val="16"/>
        </w:rPr>
        <w:t xml:space="preserve">, </w:t>
      </w:r>
      <w:r w:rsidRPr="00AB554C">
        <w:rPr>
          <w:rFonts w:ascii="Verdana" w:hAnsi="Verdana" w:cs="Arial"/>
          <w:sz w:val="16"/>
          <w:szCs w:val="16"/>
        </w:rPr>
        <w:t xml:space="preserve">Regular </w:t>
      </w:r>
      <w:r w:rsidRPr="00AB554C">
        <w:rPr>
          <w:rFonts w:ascii="Verdana" w:hAnsi="Verdana" w:cs="Arial"/>
          <w:b/>
          <w:sz w:val="16"/>
          <w:szCs w:val="16"/>
        </w:rPr>
        <w:t>monitoring and maintenance</w:t>
      </w:r>
      <w:r w:rsidRPr="00AB554C">
        <w:rPr>
          <w:rFonts w:ascii="Verdana" w:hAnsi="Verdana" w:cs="Arial"/>
          <w:sz w:val="16"/>
          <w:szCs w:val="16"/>
        </w:rPr>
        <w:t xml:space="preserve"> activities to ensure 24X7 availability</w:t>
      </w:r>
    </w:p>
    <w:p w:rsidR="00DF097F" w:rsidRPr="00AB554C" w:rsidRDefault="00DF097F" w:rsidP="00DF097F">
      <w:pPr>
        <w:pStyle w:val="Achievement"/>
        <w:spacing w:after="20"/>
        <w:jc w:val="left"/>
        <w:rPr>
          <w:rFonts w:ascii="Verdana" w:hAnsi="Verdana"/>
          <w:sz w:val="16"/>
          <w:szCs w:val="16"/>
        </w:rPr>
      </w:pPr>
    </w:p>
    <w:p w:rsidR="00DF097F" w:rsidRPr="00846369" w:rsidRDefault="00DF097F" w:rsidP="00DF097F">
      <w:pPr>
        <w:widowControl w:val="0"/>
        <w:jc w:val="both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bCs/>
          <w:sz w:val="16"/>
          <w:szCs w:val="16"/>
        </w:rPr>
        <w:t xml:space="preserve">Environment: </w:t>
      </w:r>
      <w:r w:rsidRPr="00846369">
        <w:rPr>
          <w:rFonts w:ascii="Verdana" w:hAnsi="Verdana"/>
          <w:bCs/>
          <w:sz w:val="16"/>
          <w:szCs w:val="16"/>
        </w:rPr>
        <w:t>Oracle Applications</w:t>
      </w:r>
      <w:r w:rsidRPr="00846369">
        <w:rPr>
          <w:rFonts w:ascii="Verdana" w:hAnsi="Verdana"/>
          <w:b/>
          <w:sz w:val="16"/>
          <w:szCs w:val="16"/>
        </w:rPr>
        <w:t xml:space="preserve"> 11.5.</w:t>
      </w:r>
      <w:r>
        <w:rPr>
          <w:rFonts w:ascii="Verdana" w:hAnsi="Verdana"/>
          <w:b/>
          <w:sz w:val="16"/>
          <w:szCs w:val="16"/>
        </w:rPr>
        <w:t>8</w:t>
      </w:r>
      <w:r w:rsidRPr="00846369">
        <w:rPr>
          <w:rFonts w:ascii="Verdana" w:hAnsi="Verdana"/>
          <w:b/>
          <w:sz w:val="16"/>
          <w:szCs w:val="16"/>
        </w:rPr>
        <w:t xml:space="preserve">, </w:t>
      </w:r>
      <w:r w:rsidRPr="00846369">
        <w:rPr>
          <w:rFonts w:ascii="Verdana" w:hAnsi="Verdana"/>
          <w:bCs/>
          <w:sz w:val="16"/>
          <w:szCs w:val="16"/>
        </w:rPr>
        <w:t>Oracle</w:t>
      </w:r>
      <w:r w:rsidRPr="00846369">
        <w:rPr>
          <w:rFonts w:ascii="Verdana" w:hAnsi="Verdana"/>
          <w:b/>
          <w:sz w:val="16"/>
          <w:szCs w:val="16"/>
        </w:rPr>
        <w:t xml:space="preserve"> </w:t>
      </w:r>
      <w:r>
        <w:rPr>
          <w:rFonts w:ascii="Verdana" w:hAnsi="Verdana"/>
          <w:b/>
          <w:sz w:val="16"/>
          <w:szCs w:val="16"/>
        </w:rPr>
        <w:t>9i</w:t>
      </w:r>
      <w:r w:rsidRPr="00846369">
        <w:rPr>
          <w:rFonts w:ascii="Verdana" w:hAnsi="Verdana"/>
          <w:b/>
          <w:sz w:val="16"/>
          <w:szCs w:val="16"/>
        </w:rPr>
        <w:t xml:space="preserve"> </w:t>
      </w:r>
    </w:p>
    <w:p w:rsidR="0028033E" w:rsidRDefault="0028033E" w:rsidP="004F688B">
      <w:pPr>
        <w:pStyle w:val="BodyText"/>
        <w:ind w:right="29"/>
        <w:rPr>
          <w:rFonts w:ascii="Verdana" w:hAnsi="Verdana"/>
          <w:b/>
          <w:bCs/>
          <w:sz w:val="16"/>
          <w:szCs w:val="16"/>
        </w:rPr>
      </w:pPr>
    </w:p>
    <w:p w:rsidR="005C7B7E" w:rsidRDefault="00FB3A2C" w:rsidP="005C7B7E">
      <w:pPr>
        <w:rPr>
          <w:rFonts w:ascii="Verdana" w:hAnsi="Verdana" w:cs="Arial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Client:</w:t>
      </w:r>
      <w:r w:rsidR="00860E2F" w:rsidRPr="00846369">
        <w:rPr>
          <w:rFonts w:ascii="Verdana" w:hAnsi="Verdana"/>
          <w:b/>
          <w:sz w:val="16"/>
          <w:szCs w:val="16"/>
        </w:rPr>
        <w:t xml:space="preserve"> </w:t>
      </w:r>
      <w:r w:rsidR="00E67BDF" w:rsidRPr="00846369">
        <w:rPr>
          <w:rFonts w:ascii="Verdana" w:hAnsi="Verdana" w:cs="Arial"/>
          <w:b/>
          <w:sz w:val="16"/>
          <w:szCs w:val="16"/>
        </w:rPr>
        <w:t>I</w:t>
      </w:r>
      <w:r w:rsidR="00D22287" w:rsidRPr="00846369">
        <w:rPr>
          <w:rFonts w:ascii="Verdana" w:hAnsi="Verdana" w:cs="Arial"/>
          <w:b/>
          <w:sz w:val="16"/>
          <w:szCs w:val="16"/>
        </w:rPr>
        <w:t>NDIAN RAILWAYS</w:t>
      </w:r>
      <w:r w:rsidR="00860E2F" w:rsidRPr="00846369">
        <w:rPr>
          <w:rFonts w:ascii="Verdana" w:hAnsi="Verdana"/>
          <w:b/>
          <w:sz w:val="16"/>
          <w:szCs w:val="16"/>
        </w:rPr>
        <w:t xml:space="preserve">       </w:t>
      </w:r>
      <w:r w:rsidRPr="00846369">
        <w:rPr>
          <w:rFonts w:ascii="Verdana" w:hAnsi="Verdana"/>
          <w:b/>
          <w:sz w:val="16"/>
          <w:szCs w:val="16"/>
        </w:rPr>
        <w:t xml:space="preserve">                     </w:t>
      </w:r>
      <w:r w:rsidR="00432BDD" w:rsidRPr="00846369">
        <w:rPr>
          <w:rFonts w:ascii="Verdana" w:hAnsi="Verdana"/>
          <w:b/>
          <w:sz w:val="16"/>
          <w:szCs w:val="16"/>
        </w:rPr>
        <w:t xml:space="preserve">                           </w:t>
      </w:r>
      <w:r w:rsidR="00AE4D4A" w:rsidRPr="00846369">
        <w:rPr>
          <w:rFonts w:ascii="Verdana" w:hAnsi="Verdana"/>
          <w:b/>
          <w:sz w:val="16"/>
          <w:szCs w:val="16"/>
        </w:rPr>
        <w:t xml:space="preserve">         </w:t>
      </w:r>
      <w:r w:rsidR="005C7B7E">
        <w:rPr>
          <w:rFonts w:ascii="Verdana" w:hAnsi="Verdana"/>
          <w:b/>
          <w:sz w:val="16"/>
          <w:szCs w:val="16"/>
        </w:rPr>
        <w:t xml:space="preserve">                      Jul</w:t>
      </w:r>
      <w:r w:rsidR="00382893" w:rsidRPr="00846369">
        <w:rPr>
          <w:rFonts w:ascii="Verdana" w:hAnsi="Verdana"/>
          <w:b/>
          <w:sz w:val="16"/>
          <w:szCs w:val="16"/>
        </w:rPr>
        <w:t>’</w:t>
      </w:r>
      <w:r w:rsidR="00C916F9" w:rsidRPr="00846369">
        <w:rPr>
          <w:rFonts w:ascii="Verdana" w:hAnsi="Verdana" w:cs="Arial"/>
          <w:b/>
          <w:sz w:val="16"/>
          <w:szCs w:val="16"/>
        </w:rPr>
        <w:t>0</w:t>
      </w:r>
      <w:r w:rsidR="005C7B7E">
        <w:rPr>
          <w:rFonts w:ascii="Verdana" w:hAnsi="Verdana" w:cs="Arial"/>
          <w:b/>
          <w:sz w:val="16"/>
          <w:szCs w:val="16"/>
        </w:rPr>
        <w:t>0</w:t>
      </w:r>
      <w:r w:rsidR="00E67BDF" w:rsidRPr="00846369">
        <w:rPr>
          <w:rFonts w:ascii="Verdana" w:hAnsi="Verdana" w:cs="Arial"/>
          <w:b/>
          <w:sz w:val="16"/>
          <w:szCs w:val="16"/>
        </w:rPr>
        <w:t xml:space="preserve"> – </w:t>
      </w:r>
      <w:r w:rsidR="005C7B7E">
        <w:rPr>
          <w:rFonts w:ascii="Verdana" w:hAnsi="Verdana" w:cs="Arial"/>
          <w:b/>
          <w:sz w:val="16"/>
          <w:szCs w:val="16"/>
        </w:rPr>
        <w:t>Jan</w:t>
      </w:r>
      <w:r w:rsidR="00382893" w:rsidRPr="00846369">
        <w:rPr>
          <w:rFonts w:ascii="Verdana" w:hAnsi="Verdana" w:cs="Arial"/>
          <w:b/>
          <w:sz w:val="16"/>
          <w:szCs w:val="16"/>
        </w:rPr>
        <w:t>’</w:t>
      </w:r>
      <w:r w:rsidR="00E67BDF" w:rsidRPr="00846369">
        <w:rPr>
          <w:rFonts w:ascii="Verdana" w:hAnsi="Verdana" w:cs="Arial"/>
          <w:b/>
          <w:sz w:val="16"/>
          <w:szCs w:val="16"/>
        </w:rPr>
        <w:t>0</w:t>
      </w:r>
      <w:r w:rsidR="005C7B7E">
        <w:rPr>
          <w:rFonts w:ascii="Verdana" w:hAnsi="Verdana" w:cs="Arial"/>
          <w:b/>
          <w:sz w:val="16"/>
          <w:szCs w:val="16"/>
        </w:rPr>
        <w:t>3</w:t>
      </w:r>
    </w:p>
    <w:p w:rsidR="0054103C" w:rsidRDefault="00272276" w:rsidP="005C7B7E">
      <w:pPr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___________________________________</w:t>
      </w:r>
      <w:r w:rsidR="0054103C">
        <w:rPr>
          <w:rFonts w:ascii="Verdana" w:hAnsi="Verdana"/>
          <w:b/>
          <w:sz w:val="16"/>
          <w:szCs w:val="16"/>
        </w:rPr>
        <w:t>________________________________________</w:t>
      </w:r>
    </w:p>
    <w:p w:rsidR="00C5568A" w:rsidRDefault="00E53CD1" w:rsidP="008A4CF8">
      <w:pPr>
        <w:pStyle w:val="BodyText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O</w:t>
      </w:r>
      <w:r w:rsidR="002974D3" w:rsidRPr="00846369">
        <w:rPr>
          <w:rFonts w:ascii="Verdana" w:hAnsi="Verdana"/>
          <w:b/>
          <w:sz w:val="16"/>
          <w:szCs w:val="16"/>
        </w:rPr>
        <w:t>racle</w:t>
      </w:r>
      <w:r w:rsidRPr="00846369">
        <w:rPr>
          <w:rFonts w:ascii="Verdana" w:hAnsi="Verdana"/>
          <w:b/>
          <w:sz w:val="16"/>
          <w:szCs w:val="16"/>
        </w:rPr>
        <w:t xml:space="preserve"> A</w:t>
      </w:r>
      <w:r w:rsidR="002974D3" w:rsidRPr="00846369">
        <w:rPr>
          <w:rFonts w:ascii="Verdana" w:hAnsi="Verdana"/>
          <w:b/>
          <w:sz w:val="16"/>
          <w:szCs w:val="16"/>
        </w:rPr>
        <w:t>pps</w:t>
      </w:r>
      <w:r w:rsidRPr="00846369">
        <w:rPr>
          <w:rFonts w:ascii="Verdana" w:hAnsi="Verdana"/>
          <w:b/>
          <w:sz w:val="16"/>
          <w:szCs w:val="16"/>
        </w:rPr>
        <w:t xml:space="preserve"> DBA</w:t>
      </w:r>
      <w:r w:rsidR="002F6D4D" w:rsidRPr="00846369">
        <w:rPr>
          <w:rFonts w:ascii="Verdana" w:hAnsi="Verdana"/>
          <w:b/>
          <w:sz w:val="16"/>
          <w:szCs w:val="16"/>
        </w:rPr>
        <w:t xml:space="preserve"> &amp; System Administrator</w:t>
      </w:r>
      <w:r w:rsidRPr="00846369">
        <w:rPr>
          <w:rFonts w:ascii="Verdana" w:hAnsi="Verdana"/>
          <w:b/>
          <w:sz w:val="16"/>
          <w:szCs w:val="16"/>
        </w:rPr>
        <w:t xml:space="preserve">         </w:t>
      </w:r>
    </w:p>
    <w:p w:rsidR="00272276" w:rsidRPr="00846369" w:rsidRDefault="00E53CD1" w:rsidP="008A4CF8">
      <w:pPr>
        <w:pStyle w:val="BodyText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 xml:space="preserve">                               </w:t>
      </w:r>
    </w:p>
    <w:p w:rsidR="009A611B" w:rsidRPr="00846369" w:rsidRDefault="009A611B" w:rsidP="008A4CF8">
      <w:pPr>
        <w:pStyle w:val="BodyText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Responsibilities</w:t>
      </w:r>
      <w:r w:rsidR="00C5568A">
        <w:rPr>
          <w:rFonts w:ascii="Verdana" w:hAnsi="Verdana"/>
          <w:b/>
          <w:sz w:val="16"/>
          <w:szCs w:val="16"/>
        </w:rPr>
        <w:t>:</w:t>
      </w:r>
    </w:p>
    <w:p w:rsidR="00E2422E" w:rsidRDefault="00E2422E" w:rsidP="00E2422E">
      <w:pPr>
        <w:numPr>
          <w:ilvl w:val="0"/>
          <w:numId w:val="30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Installation and Configuration</w:t>
      </w:r>
      <w:r w:rsidRPr="00846369">
        <w:rPr>
          <w:rFonts w:ascii="Verdana" w:hAnsi="Verdana"/>
          <w:sz w:val="16"/>
          <w:szCs w:val="16"/>
        </w:rPr>
        <w:t xml:space="preserve"> of Oracle Applications</w:t>
      </w:r>
      <w:r w:rsidR="004A28EE">
        <w:rPr>
          <w:rFonts w:ascii="Verdana" w:hAnsi="Verdana"/>
          <w:sz w:val="16"/>
          <w:szCs w:val="16"/>
        </w:rPr>
        <w:t xml:space="preserve"> and Databases</w:t>
      </w:r>
    </w:p>
    <w:p w:rsidR="002B4749" w:rsidRPr="00846369" w:rsidRDefault="002B4749" w:rsidP="00E2422E">
      <w:pPr>
        <w:numPr>
          <w:ilvl w:val="0"/>
          <w:numId w:val="30"/>
        </w:numPr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Upgrading </w:t>
      </w:r>
      <w:r>
        <w:rPr>
          <w:rFonts w:ascii="Verdana" w:hAnsi="Verdana"/>
          <w:sz w:val="16"/>
          <w:szCs w:val="16"/>
        </w:rPr>
        <w:t>databases to the latest versions</w:t>
      </w:r>
    </w:p>
    <w:p w:rsidR="00E2422E" w:rsidRPr="00846369" w:rsidRDefault="00E2422E" w:rsidP="00E2422E">
      <w:pPr>
        <w:numPr>
          <w:ilvl w:val="0"/>
          <w:numId w:val="30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 xml:space="preserve">Application of India Localization </w:t>
      </w:r>
      <w:r w:rsidRPr="00846369">
        <w:rPr>
          <w:rFonts w:ascii="Verdana" w:hAnsi="Verdana"/>
          <w:b/>
          <w:sz w:val="16"/>
          <w:szCs w:val="16"/>
        </w:rPr>
        <w:t xml:space="preserve">Patches </w:t>
      </w:r>
      <w:r w:rsidRPr="00846369">
        <w:rPr>
          <w:rFonts w:ascii="Verdana" w:hAnsi="Verdana"/>
          <w:sz w:val="16"/>
          <w:szCs w:val="16"/>
        </w:rPr>
        <w:t>and upgrading patch levels</w:t>
      </w:r>
    </w:p>
    <w:p w:rsidR="00E2422E" w:rsidRPr="00846369" w:rsidRDefault="00E2422E" w:rsidP="00E2422E">
      <w:pPr>
        <w:numPr>
          <w:ilvl w:val="0"/>
          <w:numId w:val="30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 xml:space="preserve">Applying </w:t>
      </w:r>
      <w:r w:rsidRPr="00846369">
        <w:rPr>
          <w:rFonts w:ascii="Verdana" w:hAnsi="Verdana"/>
          <w:b/>
          <w:sz w:val="16"/>
          <w:szCs w:val="16"/>
        </w:rPr>
        <w:t>regular patches</w:t>
      </w:r>
      <w:r w:rsidRPr="00846369">
        <w:rPr>
          <w:rFonts w:ascii="Verdana" w:hAnsi="Verdana"/>
          <w:sz w:val="16"/>
          <w:szCs w:val="16"/>
        </w:rPr>
        <w:t xml:space="preserve"> using adpatch tool</w:t>
      </w:r>
      <w:r w:rsidR="002F7529">
        <w:rPr>
          <w:rFonts w:ascii="Verdana" w:hAnsi="Verdana"/>
          <w:sz w:val="16"/>
          <w:szCs w:val="16"/>
        </w:rPr>
        <w:t xml:space="preserve">, </w:t>
      </w:r>
    </w:p>
    <w:p w:rsidR="00E2422E" w:rsidRPr="00846369" w:rsidRDefault="00E2422E" w:rsidP="00E2422E">
      <w:pPr>
        <w:numPr>
          <w:ilvl w:val="0"/>
          <w:numId w:val="30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Cloning t</w:t>
      </w:r>
      <w:r w:rsidRPr="00846369">
        <w:rPr>
          <w:rFonts w:ascii="Verdana" w:hAnsi="Verdana"/>
          <w:sz w:val="16"/>
          <w:szCs w:val="16"/>
        </w:rPr>
        <w:t>he Application and Database using rapid clone utility</w:t>
      </w:r>
    </w:p>
    <w:p w:rsidR="00E2422E" w:rsidRPr="00846369" w:rsidRDefault="00E2422E" w:rsidP="00E2422E">
      <w:pPr>
        <w:numPr>
          <w:ilvl w:val="0"/>
          <w:numId w:val="30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 xml:space="preserve">Responsible for designing and implementation of </w:t>
      </w:r>
      <w:r w:rsidRPr="00846369">
        <w:rPr>
          <w:rFonts w:ascii="Verdana" w:hAnsi="Verdana"/>
          <w:b/>
          <w:sz w:val="16"/>
          <w:szCs w:val="16"/>
        </w:rPr>
        <w:t>Backup Strategy</w:t>
      </w:r>
      <w:r w:rsidRPr="00846369">
        <w:rPr>
          <w:rFonts w:ascii="Verdana" w:hAnsi="Verdana"/>
          <w:sz w:val="16"/>
          <w:szCs w:val="16"/>
        </w:rPr>
        <w:t xml:space="preserve"> and </w:t>
      </w:r>
      <w:r w:rsidRPr="00846369">
        <w:rPr>
          <w:rFonts w:ascii="Verdana" w:hAnsi="Verdana"/>
          <w:b/>
          <w:sz w:val="16"/>
          <w:szCs w:val="16"/>
        </w:rPr>
        <w:t xml:space="preserve">Restoration </w:t>
      </w:r>
      <w:r w:rsidRPr="00846369">
        <w:rPr>
          <w:rFonts w:ascii="Verdana" w:hAnsi="Verdana"/>
          <w:sz w:val="16"/>
          <w:szCs w:val="16"/>
        </w:rPr>
        <w:t>Procedures</w:t>
      </w:r>
    </w:p>
    <w:p w:rsidR="00E2422E" w:rsidRPr="00846369" w:rsidRDefault="00E2422E" w:rsidP="00E2422E">
      <w:pPr>
        <w:numPr>
          <w:ilvl w:val="0"/>
          <w:numId w:val="30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Restoration</w:t>
      </w:r>
      <w:r w:rsidRPr="00846369">
        <w:rPr>
          <w:rFonts w:ascii="Verdana" w:hAnsi="Verdana"/>
          <w:sz w:val="16"/>
          <w:szCs w:val="16"/>
        </w:rPr>
        <w:t xml:space="preserve"> of backups from the DLT tapes for testing the reliability</w:t>
      </w:r>
    </w:p>
    <w:p w:rsidR="00E2422E" w:rsidRPr="00846369" w:rsidRDefault="00E2422E" w:rsidP="00E2422E">
      <w:pPr>
        <w:numPr>
          <w:ilvl w:val="0"/>
          <w:numId w:val="30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 xml:space="preserve">Developing </w:t>
      </w:r>
      <w:r w:rsidRPr="00846369">
        <w:rPr>
          <w:rFonts w:ascii="Verdana" w:hAnsi="Verdana"/>
          <w:b/>
          <w:sz w:val="16"/>
          <w:szCs w:val="16"/>
        </w:rPr>
        <w:t>SQL &amp; Shell Scripts</w:t>
      </w:r>
      <w:r w:rsidRPr="00846369">
        <w:rPr>
          <w:rFonts w:ascii="Verdana" w:hAnsi="Verdana"/>
          <w:sz w:val="16"/>
          <w:szCs w:val="16"/>
        </w:rPr>
        <w:t xml:space="preserve"> for automation of monitoring tasks </w:t>
      </w:r>
    </w:p>
    <w:p w:rsidR="00E2422E" w:rsidRPr="00846369" w:rsidRDefault="00E2422E" w:rsidP="00E2422E">
      <w:pPr>
        <w:numPr>
          <w:ilvl w:val="0"/>
          <w:numId w:val="30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 xml:space="preserve">Monitoring </w:t>
      </w:r>
      <w:r w:rsidRPr="00846369">
        <w:rPr>
          <w:rFonts w:ascii="Verdana" w:hAnsi="Verdana"/>
          <w:b/>
          <w:sz w:val="16"/>
          <w:szCs w:val="16"/>
        </w:rPr>
        <w:t>table</w:t>
      </w:r>
      <w:r w:rsidR="00893164" w:rsidRPr="00846369">
        <w:rPr>
          <w:rFonts w:ascii="Verdana" w:hAnsi="Verdana"/>
          <w:b/>
          <w:sz w:val="16"/>
          <w:szCs w:val="16"/>
        </w:rPr>
        <w:t xml:space="preserve"> &amp; index</w:t>
      </w:r>
      <w:r w:rsidRPr="00846369">
        <w:rPr>
          <w:rFonts w:ascii="Verdana" w:hAnsi="Verdana"/>
          <w:sz w:val="16"/>
          <w:szCs w:val="16"/>
        </w:rPr>
        <w:t xml:space="preserve"> segments and increasing max extents </w:t>
      </w:r>
    </w:p>
    <w:p w:rsidR="005C7B7E" w:rsidRDefault="005C7B7E" w:rsidP="00F259BA">
      <w:pPr>
        <w:pStyle w:val="BodyText"/>
        <w:ind w:right="29"/>
        <w:rPr>
          <w:rFonts w:ascii="Verdana" w:hAnsi="Verdana"/>
          <w:b/>
          <w:bCs/>
          <w:sz w:val="16"/>
          <w:szCs w:val="16"/>
        </w:rPr>
      </w:pPr>
    </w:p>
    <w:p w:rsidR="005C7B7E" w:rsidRDefault="00D1095B" w:rsidP="008716E0">
      <w:pPr>
        <w:pStyle w:val="BodyText"/>
        <w:ind w:right="29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bCs/>
          <w:sz w:val="16"/>
          <w:szCs w:val="16"/>
        </w:rPr>
        <w:t>Environment</w:t>
      </w:r>
      <w:r w:rsidR="00C1433A" w:rsidRPr="00846369">
        <w:rPr>
          <w:rFonts w:ascii="Verdana" w:hAnsi="Verdana"/>
          <w:b/>
          <w:sz w:val="16"/>
          <w:szCs w:val="16"/>
        </w:rPr>
        <w:t xml:space="preserve">: </w:t>
      </w:r>
      <w:r w:rsidR="00AD628B" w:rsidRPr="00846369">
        <w:rPr>
          <w:rFonts w:ascii="Verdana" w:hAnsi="Verdana"/>
          <w:b/>
          <w:sz w:val="16"/>
          <w:szCs w:val="16"/>
        </w:rPr>
        <w:t>Oracle applications   11.5</w:t>
      </w:r>
      <w:r w:rsidR="00F259BA" w:rsidRPr="00846369">
        <w:rPr>
          <w:rFonts w:ascii="Verdana" w:hAnsi="Verdana"/>
          <w:b/>
          <w:sz w:val="16"/>
          <w:szCs w:val="16"/>
        </w:rPr>
        <w:t>.</w:t>
      </w:r>
      <w:r w:rsidR="00552452">
        <w:rPr>
          <w:rFonts w:ascii="Verdana" w:hAnsi="Verdana"/>
          <w:b/>
          <w:sz w:val="16"/>
          <w:szCs w:val="16"/>
        </w:rPr>
        <w:t>5</w:t>
      </w:r>
      <w:r w:rsidR="00AD628B" w:rsidRPr="00846369">
        <w:rPr>
          <w:rFonts w:ascii="Verdana" w:hAnsi="Verdana"/>
          <w:b/>
          <w:sz w:val="16"/>
          <w:szCs w:val="16"/>
        </w:rPr>
        <w:t xml:space="preserve">, Oracle </w:t>
      </w:r>
      <w:r w:rsidR="00552452">
        <w:rPr>
          <w:rFonts w:ascii="Verdana" w:hAnsi="Verdana"/>
          <w:b/>
          <w:sz w:val="16"/>
          <w:szCs w:val="16"/>
        </w:rPr>
        <w:t>8</w:t>
      </w:r>
      <w:r w:rsidR="00AD628B" w:rsidRPr="00846369">
        <w:rPr>
          <w:rFonts w:ascii="Verdana" w:hAnsi="Verdana"/>
          <w:b/>
          <w:sz w:val="16"/>
          <w:szCs w:val="16"/>
        </w:rPr>
        <w:t>i,</w:t>
      </w:r>
      <w:r w:rsidR="009B3CF6" w:rsidRPr="00846369">
        <w:rPr>
          <w:rFonts w:ascii="Verdana" w:hAnsi="Verdana"/>
          <w:b/>
          <w:sz w:val="16"/>
          <w:szCs w:val="16"/>
        </w:rPr>
        <w:t xml:space="preserve"> </w:t>
      </w:r>
      <w:r w:rsidR="00AD628B" w:rsidRPr="00846369">
        <w:rPr>
          <w:rFonts w:ascii="Verdana" w:hAnsi="Verdana"/>
          <w:b/>
          <w:sz w:val="16"/>
          <w:szCs w:val="16"/>
        </w:rPr>
        <w:t xml:space="preserve">Sun </w:t>
      </w:r>
      <w:r w:rsidR="00F259BA" w:rsidRPr="00846369">
        <w:rPr>
          <w:rFonts w:ascii="Verdana" w:hAnsi="Verdana"/>
          <w:b/>
          <w:sz w:val="16"/>
          <w:szCs w:val="16"/>
        </w:rPr>
        <w:t>Solaris 2.6</w:t>
      </w:r>
    </w:p>
    <w:p w:rsidR="009C4861" w:rsidRPr="00846369" w:rsidRDefault="009C4861" w:rsidP="007E139C">
      <w:pPr>
        <w:pStyle w:val="BodyText"/>
        <w:ind w:right="29"/>
        <w:rPr>
          <w:rFonts w:ascii="Verdana" w:hAnsi="Verdana"/>
          <w:b/>
          <w:bCs/>
          <w:sz w:val="16"/>
          <w:szCs w:val="16"/>
        </w:rPr>
      </w:pPr>
    </w:p>
    <w:p w:rsidR="00C948AD" w:rsidRPr="00846369" w:rsidRDefault="00C948AD" w:rsidP="00C948AD">
      <w:pPr>
        <w:pStyle w:val="BodyText"/>
        <w:pBdr>
          <w:bottom w:val="single" w:sz="12" w:space="1" w:color="auto"/>
        </w:pBdr>
        <w:ind w:right="29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Client: L</w:t>
      </w:r>
      <w:r w:rsidR="00EE7CCD" w:rsidRPr="00846369">
        <w:rPr>
          <w:rFonts w:ascii="Verdana" w:hAnsi="Verdana"/>
          <w:b/>
          <w:sz w:val="16"/>
          <w:szCs w:val="16"/>
        </w:rPr>
        <w:t>LOYDS</w:t>
      </w:r>
      <w:r w:rsidRPr="00846369">
        <w:rPr>
          <w:rFonts w:ascii="Verdana" w:hAnsi="Verdana"/>
          <w:b/>
          <w:sz w:val="16"/>
          <w:szCs w:val="16"/>
        </w:rPr>
        <w:tab/>
        <w:t xml:space="preserve">                      </w:t>
      </w:r>
      <w:r w:rsidRPr="00846369">
        <w:rPr>
          <w:rFonts w:ascii="Verdana" w:hAnsi="Verdana"/>
          <w:b/>
          <w:sz w:val="16"/>
          <w:szCs w:val="16"/>
        </w:rPr>
        <w:tab/>
        <w:t xml:space="preserve">                       </w:t>
      </w:r>
      <w:r w:rsidRPr="00846369">
        <w:rPr>
          <w:rFonts w:ascii="Verdana" w:hAnsi="Verdana"/>
          <w:b/>
          <w:sz w:val="16"/>
          <w:szCs w:val="16"/>
        </w:rPr>
        <w:tab/>
      </w:r>
      <w:r w:rsidRPr="00846369">
        <w:rPr>
          <w:rFonts w:ascii="Verdana" w:hAnsi="Verdana"/>
          <w:b/>
          <w:sz w:val="16"/>
          <w:szCs w:val="16"/>
        </w:rPr>
        <w:tab/>
      </w:r>
      <w:r w:rsidR="00D14F90" w:rsidRPr="00846369">
        <w:rPr>
          <w:rFonts w:ascii="Verdana" w:hAnsi="Verdana"/>
          <w:b/>
          <w:sz w:val="16"/>
          <w:szCs w:val="16"/>
        </w:rPr>
        <w:t xml:space="preserve">               </w:t>
      </w:r>
      <w:r w:rsidRPr="00846369">
        <w:rPr>
          <w:rFonts w:ascii="Verdana" w:hAnsi="Verdana"/>
          <w:b/>
          <w:sz w:val="16"/>
          <w:szCs w:val="16"/>
        </w:rPr>
        <w:t xml:space="preserve"> </w:t>
      </w:r>
      <w:r w:rsidR="00242889">
        <w:rPr>
          <w:rFonts w:ascii="Verdana" w:hAnsi="Verdana"/>
          <w:b/>
          <w:sz w:val="16"/>
          <w:szCs w:val="16"/>
        </w:rPr>
        <w:t xml:space="preserve">                     Mar’97</w:t>
      </w:r>
      <w:r w:rsidR="009E331B" w:rsidRPr="00846369">
        <w:rPr>
          <w:rFonts w:ascii="Verdana" w:hAnsi="Verdana"/>
          <w:b/>
          <w:sz w:val="16"/>
          <w:szCs w:val="16"/>
        </w:rPr>
        <w:t xml:space="preserve"> – </w:t>
      </w:r>
      <w:r w:rsidR="00242889">
        <w:rPr>
          <w:rFonts w:ascii="Verdana" w:hAnsi="Verdana"/>
          <w:b/>
          <w:sz w:val="16"/>
          <w:szCs w:val="16"/>
        </w:rPr>
        <w:t>Jun’00</w:t>
      </w:r>
    </w:p>
    <w:p w:rsidR="00AD1BEC" w:rsidRPr="00BD37C9" w:rsidRDefault="00F73A82" w:rsidP="00BD37C9">
      <w:pPr>
        <w:pStyle w:val="NoSpacing"/>
        <w:rPr>
          <w:rFonts w:ascii="Verdana" w:hAnsi="Verdana"/>
          <w:b/>
          <w:sz w:val="16"/>
          <w:szCs w:val="16"/>
        </w:rPr>
      </w:pPr>
      <w:r w:rsidRPr="00BD37C9">
        <w:rPr>
          <w:rFonts w:ascii="Verdana" w:hAnsi="Verdana"/>
          <w:b/>
          <w:sz w:val="16"/>
          <w:szCs w:val="16"/>
        </w:rPr>
        <w:t>Oracle DBA</w:t>
      </w:r>
    </w:p>
    <w:p w:rsidR="00AD1BEC" w:rsidRDefault="00260369" w:rsidP="00BD37C9">
      <w:pPr>
        <w:pStyle w:val="NoSpacing"/>
        <w:rPr>
          <w:rFonts w:ascii="Verdana" w:hAnsi="Verdana"/>
          <w:sz w:val="16"/>
          <w:szCs w:val="16"/>
        </w:rPr>
      </w:pPr>
      <w:r w:rsidRPr="00BD37C9">
        <w:rPr>
          <w:rFonts w:ascii="Verdana" w:hAnsi="Verdana"/>
          <w:sz w:val="16"/>
          <w:szCs w:val="16"/>
        </w:rPr>
        <w:t>Involved in the development of IIS &amp; HPAS applications. The projects described below:</w:t>
      </w:r>
    </w:p>
    <w:p w:rsidR="00AE4DF4" w:rsidRPr="00BD37C9" w:rsidRDefault="00AE4DF4" w:rsidP="00BD37C9">
      <w:pPr>
        <w:pStyle w:val="NoSpacing"/>
        <w:rPr>
          <w:rFonts w:ascii="Verdana" w:hAnsi="Verdana"/>
          <w:sz w:val="16"/>
          <w:szCs w:val="16"/>
        </w:rPr>
      </w:pPr>
    </w:p>
    <w:p w:rsidR="00DF0FCE" w:rsidRPr="00846369" w:rsidRDefault="00DF0FCE" w:rsidP="000115F3">
      <w:pPr>
        <w:pStyle w:val="NoSpacing"/>
        <w:rPr>
          <w:rFonts w:ascii="Verdana" w:hAnsi="Verdana"/>
          <w:b/>
          <w:sz w:val="16"/>
          <w:szCs w:val="16"/>
        </w:rPr>
      </w:pPr>
      <w:r w:rsidRPr="00846369">
        <w:rPr>
          <w:rFonts w:ascii="Verdana" w:hAnsi="Verdana"/>
          <w:b/>
          <w:sz w:val="16"/>
          <w:szCs w:val="16"/>
        </w:rPr>
        <w:t>Responsibilities</w:t>
      </w:r>
    </w:p>
    <w:p w:rsidR="00DF0FCE" w:rsidRPr="00846369" w:rsidRDefault="00DF0FCE" w:rsidP="00DF0FCE">
      <w:pPr>
        <w:numPr>
          <w:ilvl w:val="0"/>
          <w:numId w:val="33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>Installation and configuration of Oracle Databases</w:t>
      </w:r>
    </w:p>
    <w:p w:rsidR="00DF0FCE" w:rsidRPr="00846369" w:rsidRDefault="00DF0FCE" w:rsidP="00DF0FCE">
      <w:pPr>
        <w:numPr>
          <w:ilvl w:val="0"/>
          <w:numId w:val="33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>Applying patches on recommendation of Oracle Corporation</w:t>
      </w:r>
    </w:p>
    <w:p w:rsidR="00DF0FCE" w:rsidRPr="00846369" w:rsidRDefault="00DF0FCE" w:rsidP="00DF0FCE">
      <w:pPr>
        <w:numPr>
          <w:ilvl w:val="0"/>
          <w:numId w:val="33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>Cloning the database from Production to Development and Test environments.</w:t>
      </w:r>
    </w:p>
    <w:p w:rsidR="00DF0FCE" w:rsidRPr="00846369" w:rsidRDefault="00DF0FCE" w:rsidP="00DF0FCE">
      <w:pPr>
        <w:numPr>
          <w:ilvl w:val="0"/>
          <w:numId w:val="33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>Taking logical backups using exp/imp tools</w:t>
      </w:r>
    </w:p>
    <w:p w:rsidR="00DF0FCE" w:rsidRPr="00846369" w:rsidRDefault="00DF0FCE" w:rsidP="00DF0FCE">
      <w:pPr>
        <w:numPr>
          <w:ilvl w:val="0"/>
          <w:numId w:val="33"/>
        </w:numPr>
        <w:jc w:val="both"/>
        <w:rPr>
          <w:rFonts w:ascii="Verdana" w:hAnsi="Verdana"/>
          <w:sz w:val="16"/>
          <w:szCs w:val="16"/>
        </w:rPr>
      </w:pPr>
      <w:r w:rsidRPr="00846369">
        <w:rPr>
          <w:rFonts w:ascii="Verdana" w:hAnsi="Verdana"/>
          <w:sz w:val="16"/>
          <w:szCs w:val="16"/>
        </w:rPr>
        <w:t xml:space="preserve">Daily cold backups of database </w:t>
      </w:r>
      <w:r w:rsidR="00365E61" w:rsidRPr="00846369">
        <w:rPr>
          <w:rFonts w:ascii="Verdana" w:hAnsi="Verdana"/>
          <w:sz w:val="16"/>
          <w:szCs w:val="16"/>
        </w:rPr>
        <w:t>and verification of backups</w:t>
      </w:r>
    </w:p>
    <w:p w:rsidR="00DF0FCE" w:rsidRPr="00242889" w:rsidRDefault="00DF0FCE" w:rsidP="00DF0FCE">
      <w:pPr>
        <w:numPr>
          <w:ilvl w:val="0"/>
          <w:numId w:val="33"/>
        </w:numPr>
        <w:ind w:right="29"/>
        <w:jc w:val="both"/>
        <w:rPr>
          <w:rFonts w:ascii="Verdana" w:hAnsi="Verdana"/>
          <w:b/>
          <w:bCs/>
          <w:sz w:val="16"/>
          <w:szCs w:val="16"/>
        </w:rPr>
      </w:pPr>
      <w:r w:rsidRPr="002C7DE2">
        <w:rPr>
          <w:rFonts w:ascii="Verdana" w:hAnsi="Verdana"/>
          <w:sz w:val="16"/>
          <w:szCs w:val="16"/>
        </w:rPr>
        <w:t>Creating users and granting roles and privileges</w:t>
      </w:r>
      <w:r w:rsidR="002C7DE2">
        <w:rPr>
          <w:rFonts w:ascii="Verdana" w:hAnsi="Verdana"/>
          <w:sz w:val="16"/>
          <w:szCs w:val="16"/>
        </w:rPr>
        <w:t>, monitoring DB, services</w:t>
      </w:r>
    </w:p>
    <w:p w:rsidR="00242889" w:rsidRPr="00B50399" w:rsidRDefault="00242889" w:rsidP="00DF0FCE">
      <w:pPr>
        <w:numPr>
          <w:ilvl w:val="0"/>
          <w:numId w:val="33"/>
        </w:numPr>
        <w:ind w:right="29"/>
        <w:jc w:val="both"/>
        <w:rPr>
          <w:rFonts w:ascii="Verdana" w:hAnsi="Verdana"/>
          <w:b/>
          <w:bCs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Monitoring Database, Tablespace, File Systems, Ora Errors, </w:t>
      </w:r>
      <w:r w:rsidR="009D6A46">
        <w:rPr>
          <w:rFonts w:ascii="Verdana" w:hAnsi="Verdana"/>
          <w:sz w:val="16"/>
          <w:szCs w:val="16"/>
        </w:rPr>
        <w:t>Open SRs with Oracle</w:t>
      </w:r>
    </w:p>
    <w:p w:rsidR="00B50399" w:rsidRPr="00B50399" w:rsidRDefault="00B50399" w:rsidP="00B50399">
      <w:pPr>
        <w:ind w:left="720" w:right="29"/>
        <w:jc w:val="both"/>
        <w:rPr>
          <w:rFonts w:ascii="Verdana" w:hAnsi="Verdana"/>
          <w:b/>
          <w:bCs/>
          <w:sz w:val="16"/>
          <w:szCs w:val="16"/>
        </w:rPr>
      </w:pPr>
    </w:p>
    <w:p w:rsidR="00B50399" w:rsidRPr="002C7DE2" w:rsidRDefault="00B50399" w:rsidP="00CF6A30">
      <w:pPr>
        <w:pStyle w:val="BodyText"/>
        <w:ind w:right="29"/>
        <w:rPr>
          <w:rFonts w:ascii="Verdana" w:hAnsi="Verdana"/>
          <w:b/>
          <w:bCs/>
          <w:sz w:val="16"/>
          <w:szCs w:val="16"/>
        </w:rPr>
      </w:pPr>
      <w:r w:rsidRPr="00B50399">
        <w:rPr>
          <w:rFonts w:ascii="Verdana" w:hAnsi="Verdana"/>
          <w:b/>
          <w:bCs/>
          <w:sz w:val="16"/>
          <w:szCs w:val="16"/>
        </w:rPr>
        <w:t>Environment: Oracle RDBMS 7.3 (Forms 4.5, Reports 2.5) &amp; Windows NT 4.0</w:t>
      </w:r>
    </w:p>
    <w:sectPr w:rsidR="00B50399" w:rsidRPr="002C7DE2" w:rsidSect="00810FD2">
      <w:pgSz w:w="12240" w:h="15840"/>
      <w:pgMar w:top="1260" w:right="1800" w:bottom="12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68DE7774"/>
    <w:lvl w:ilvl="0">
      <w:numFmt w:val="decimal"/>
      <w:lvlText w:val="*"/>
      <w:lvlJc w:val="left"/>
    </w:lvl>
  </w:abstractNum>
  <w:abstractNum w:abstractNumId="1" w15:restartNumberingAfterBreak="0">
    <w:nsid w:val="07707CBF"/>
    <w:multiLevelType w:val="hybridMultilevel"/>
    <w:tmpl w:val="FD0EA5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B029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CD033F4"/>
    <w:multiLevelType w:val="hybridMultilevel"/>
    <w:tmpl w:val="B77235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4338D"/>
    <w:multiLevelType w:val="hybridMultilevel"/>
    <w:tmpl w:val="A9943DC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8E6B72"/>
    <w:multiLevelType w:val="hybridMultilevel"/>
    <w:tmpl w:val="A5960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F0131"/>
    <w:multiLevelType w:val="hybridMultilevel"/>
    <w:tmpl w:val="ADD411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342A95"/>
    <w:multiLevelType w:val="hybridMultilevel"/>
    <w:tmpl w:val="96DCF5E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8530AB"/>
    <w:multiLevelType w:val="hybridMultilevel"/>
    <w:tmpl w:val="97A63E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710A9"/>
    <w:multiLevelType w:val="hybridMultilevel"/>
    <w:tmpl w:val="BA2CBB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87BF6"/>
    <w:multiLevelType w:val="hybridMultilevel"/>
    <w:tmpl w:val="EFCCE93C"/>
    <w:lvl w:ilvl="0" w:tplc="398877F6">
      <w:start w:val="40"/>
      <w:numFmt w:val="bullet"/>
      <w:lvlText w:val="–"/>
      <w:lvlJc w:val="left"/>
      <w:pPr>
        <w:tabs>
          <w:tab w:val="num" w:pos="465"/>
        </w:tabs>
        <w:ind w:left="465" w:hanging="465"/>
      </w:pPr>
      <w:rPr>
        <w:rFonts w:ascii="Times New Roman" w:hAnsi="Times New Roman" w:cs="Times New Roman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730CE7E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8F62DC"/>
    <w:multiLevelType w:val="hybridMultilevel"/>
    <w:tmpl w:val="DD1E6A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B64C72"/>
    <w:multiLevelType w:val="hybridMultilevel"/>
    <w:tmpl w:val="D7DA70E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49116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8AD4942"/>
    <w:multiLevelType w:val="hybridMultilevel"/>
    <w:tmpl w:val="679C2C1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140C4F"/>
    <w:multiLevelType w:val="hybridMultilevel"/>
    <w:tmpl w:val="D2AEF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D6136"/>
    <w:multiLevelType w:val="hybridMultilevel"/>
    <w:tmpl w:val="52CA86BA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F565995"/>
    <w:multiLevelType w:val="hybridMultilevel"/>
    <w:tmpl w:val="CBCE24D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E91FE5"/>
    <w:multiLevelType w:val="hybridMultilevel"/>
    <w:tmpl w:val="11BA79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AC4E11"/>
    <w:multiLevelType w:val="hybridMultilevel"/>
    <w:tmpl w:val="2F9849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B1413"/>
    <w:multiLevelType w:val="hybridMultilevel"/>
    <w:tmpl w:val="9E50F0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84364"/>
    <w:multiLevelType w:val="hybridMultilevel"/>
    <w:tmpl w:val="4178FE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20008"/>
    <w:multiLevelType w:val="hybridMultilevel"/>
    <w:tmpl w:val="CAE43E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72D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2F50FFD"/>
    <w:multiLevelType w:val="hybridMultilevel"/>
    <w:tmpl w:val="0574A856"/>
    <w:lvl w:ilvl="0" w:tplc="68DE7774">
      <w:start w:val="1"/>
      <w:numFmt w:val="bullet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92814"/>
    <w:multiLevelType w:val="hybridMultilevel"/>
    <w:tmpl w:val="34DC4CC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7450646"/>
    <w:multiLevelType w:val="hybridMultilevel"/>
    <w:tmpl w:val="743C7B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867C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6A020D2B"/>
    <w:multiLevelType w:val="hybridMultilevel"/>
    <w:tmpl w:val="C9DED1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2A2D36"/>
    <w:multiLevelType w:val="hybridMultilevel"/>
    <w:tmpl w:val="3738F0A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D07487"/>
    <w:multiLevelType w:val="hybridMultilevel"/>
    <w:tmpl w:val="3B6AD2E8"/>
    <w:lvl w:ilvl="0" w:tplc="1B3ACC30">
      <w:numFmt w:val="bullet"/>
      <w:lvlText w:val=""/>
      <w:legacy w:legacy="1" w:legacySpace="0" w:legacyIndent="360"/>
      <w:lvlJc w:val="left"/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BC0F9B"/>
    <w:multiLevelType w:val="hybridMultilevel"/>
    <w:tmpl w:val="C82E4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96F03"/>
    <w:multiLevelType w:val="hybridMultilevel"/>
    <w:tmpl w:val="1D0E05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B91423"/>
    <w:multiLevelType w:val="hybridMultilevel"/>
    <w:tmpl w:val="4A2E5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C15885"/>
    <w:multiLevelType w:val="hybridMultilevel"/>
    <w:tmpl w:val="46BA9A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370C4A"/>
    <w:multiLevelType w:val="hybridMultilevel"/>
    <w:tmpl w:val="55E49C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24"/>
  </w:num>
  <w:num w:numId="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4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5">
    <w:abstractNumId w:val="2"/>
  </w:num>
  <w:num w:numId="6">
    <w:abstractNumId w:val="13"/>
  </w:num>
  <w:num w:numId="7">
    <w:abstractNumId w:val="30"/>
  </w:num>
  <w:num w:numId="8">
    <w:abstractNumId w:val="32"/>
  </w:num>
  <w:num w:numId="9">
    <w:abstractNumId w:val="3"/>
  </w:num>
  <w:num w:numId="10">
    <w:abstractNumId w:val="23"/>
  </w:num>
  <w:num w:numId="11">
    <w:abstractNumId w:val="25"/>
  </w:num>
  <w:num w:numId="12">
    <w:abstractNumId w:val="29"/>
  </w:num>
  <w:num w:numId="13">
    <w:abstractNumId w:val="11"/>
  </w:num>
  <w:num w:numId="14">
    <w:abstractNumId w:val="16"/>
  </w:num>
  <w:num w:numId="15">
    <w:abstractNumId w:val="6"/>
  </w:num>
  <w:num w:numId="16">
    <w:abstractNumId w:val="4"/>
  </w:num>
  <w:num w:numId="17">
    <w:abstractNumId w:val="28"/>
  </w:num>
  <w:num w:numId="18">
    <w:abstractNumId w:val="31"/>
  </w:num>
  <w:num w:numId="19">
    <w:abstractNumId w:val="35"/>
  </w:num>
  <w:num w:numId="20">
    <w:abstractNumId w:val="19"/>
  </w:num>
  <w:num w:numId="21">
    <w:abstractNumId w:val="12"/>
  </w:num>
  <w:num w:numId="22">
    <w:abstractNumId w:val="26"/>
  </w:num>
  <w:num w:numId="23">
    <w:abstractNumId w:val="17"/>
  </w:num>
  <w:num w:numId="24">
    <w:abstractNumId w:val="18"/>
  </w:num>
  <w:num w:numId="25">
    <w:abstractNumId w:val="7"/>
  </w:num>
  <w:num w:numId="26">
    <w:abstractNumId w:val="8"/>
  </w:num>
  <w:num w:numId="27">
    <w:abstractNumId w:val="10"/>
  </w:num>
  <w:num w:numId="28">
    <w:abstractNumId w:val="20"/>
  </w:num>
  <w:num w:numId="29">
    <w:abstractNumId w:val="22"/>
  </w:num>
  <w:num w:numId="30">
    <w:abstractNumId w:val="27"/>
  </w:num>
  <w:num w:numId="31">
    <w:abstractNumId w:val="34"/>
  </w:num>
  <w:num w:numId="32">
    <w:abstractNumId w:val="9"/>
  </w:num>
  <w:num w:numId="33">
    <w:abstractNumId w:val="21"/>
  </w:num>
  <w:num w:numId="34">
    <w:abstractNumId w:val="14"/>
  </w:num>
  <w:num w:numId="35">
    <w:abstractNumId w:val="1"/>
  </w:num>
  <w:num w:numId="36">
    <w:abstractNumId w:val="5"/>
  </w:num>
  <w:num w:numId="37">
    <w:abstractNumId w:val="33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CF8"/>
    <w:rsid w:val="000069D3"/>
    <w:rsid w:val="00007DE0"/>
    <w:rsid w:val="0001068D"/>
    <w:rsid w:val="000115F3"/>
    <w:rsid w:val="000119C6"/>
    <w:rsid w:val="00012AEE"/>
    <w:rsid w:val="00012ED6"/>
    <w:rsid w:val="0001305F"/>
    <w:rsid w:val="00023391"/>
    <w:rsid w:val="0002522F"/>
    <w:rsid w:val="00026C69"/>
    <w:rsid w:val="000279A1"/>
    <w:rsid w:val="000308B6"/>
    <w:rsid w:val="00031A7A"/>
    <w:rsid w:val="00032155"/>
    <w:rsid w:val="000330DC"/>
    <w:rsid w:val="00033A6B"/>
    <w:rsid w:val="00034D72"/>
    <w:rsid w:val="00036491"/>
    <w:rsid w:val="00040B20"/>
    <w:rsid w:val="00041780"/>
    <w:rsid w:val="00046919"/>
    <w:rsid w:val="00047D0E"/>
    <w:rsid w:val="00052831"/>
    <w:rsid w:val="00053583"/>
    <w:rsid w:val="00054679"/>
    <w:rsid w:val="00056309"/>
    <w:rsid w:val="00056C42"/>
    <w:rsid w:val="00060482"/>
    <w:rsid w:val="00061BA1"/>
    <w:rsid w:val="0006293D"/>
    <w:rsid w:val="000634F9"/>
    <w:rsid w:val="000661C7"/>
    <w:rsid w:val="00067261"/>
    <w:rsid w:val="00071941"/>
    <w:rsid w:val="00071E23"/>
    <w:rsid w:val="00072687"/>
    <w:rsid w:val="00073531"/>
    <w:rsid w:val="00076680"/>
    <w:rsid w:val="000849BE"/>
    <w:rsid w:val="00086991"/>
    <w:rsid w:val="000933D2"/>
    <w:rsid w:val="000933E0"/>
    <w:rsid w:val="00093BB6"/>
    <w:rsid w:val="0009493C"/>
    <w:rsid w:val="00094A15"/>
    <w:rsid w:val="00094D8E"/>
    <w:rsid w:val="00097213"/>
    <w:rsid w:val="000A2D6F"/>
    <w:rsid w:val="000B26F9"/>
    <w:rsid w:val="000B3F64"/>
    <w:rsid w:val="000B6666"/>
    <w:rsid w:val="000B6D36"/>
    <w:rsid w:val="000C06F2"/>
    <w:rsid w:val="000C2EEB"/>
    <w:rsid w:val="000C3F3E"/>
    <w:rsid w:val="000C6C3A"/>
    <w:rsid w:val="000D036A"/>
    <w:rsid w:val="000D098D"/>
    <w:rsid w:val="000D2EE4"/>
    <w:rsid w:val="000D30CC"/>
    <w:rsid w:val="000D33D1"/>
    <w:rsid w:val="000D6522"/>
    <w:rsid w:val="000D6E0A"/>
    <w:rsid w:val="000E0FA3"/>
    <w:rsid w:val="000E15E6"/>
    <w:rsid w:val="000E33F4"/>
    <w:rsid w:val="000E3C5A"/>
    <w:rsid w:val="000E45DB"/>
    <w:rsid w:val="000E6CA5"/>
    <w:rsid w:val="000E7EC3"/>
    <w:rsid w:val="000F0241"/>
    <w:rsid w:val="000F06EE"/>
    <w:rsid w:val="000F193B"/>
    <w:rsid w:val="000F2533"/>
    <w:rsid w:val="000F37C6"/>
    <w:rsid w:val="000F5720"/>
    <w:rsid w:val="000F580F"/>
    <w:rsid w:val="000F6ECA"/>
    <w:rsid w:val="00100109"/>
    <w:rsid w:val="0010080C"/>
    <w:rsid w:val="00100C15"/>
    <w:rsid w:val="001031B7"/>
    <w:rsid w:val="0010507C"/>
    <w:rsid w:val="001061EA"/>
    <w:rsid w:val="001074DE"/>
    <w:rsid w:val="00107766"/>
    <w:rsid w:val="00111522"/>
    <w:rsid w:val="0011378A"/>
    <w:rsid w:val="00114B99"/>
    <w:rsid w:val="0011547F"/>
    <w:rsid w:val="001166DF"/>
    <w:rsid w:val="001216CF"/>
    <w:rsid w:val="001225B9"/>
    <w:rsid w:val="001252CE"/>
    <w:rsid w:val="00125493"/>
    <w:rsid w:val="00125C16"/>
    <w:rsid w:val="00127EB5"/>
    <w:rsid w:val="00130B81"/>
    <w:rsid w:val="00131119"/>
    <w:rsid w:val="00131252"/>
    <w:rsid w:val="00135FAC"/>
    <w:rsid w:val="001367FF"/>
    <w:rsid w:val="00142FE5"/>
    <w:rsid w:val="00145785"/>
    <w:rsid w:val="00145F5E"/>
    <w:rsid w:val="001472E5"/>
    <w:rsid w:val="00147A85"/>
    <w:rsid w:val="001509F2"/>
    <w:rsid w:val="0015141D"/>
    <w:rsid w:val="00151DEF"/>
    <w:rsid w:val="00154068"/>
    <w:rsid w:val="00155565"/>
    <w:rsid w:val="00160129"/>
    <w:rsid w:val="00160183"/>
    <w:rsid w:val="00160902"/>
    <w:rsid w:val="00160C40"/>
    <w:rsid w:val="0016173A"/>
    <w:rsid w:val="00161AFE"/>
    <w:rsid w:val="00162962"/>
    <w:rsid w:val="00163B6A"/>
    <w:rsid w:val="00165A87"/>
    <w:rsid w:val="001663A8"/>
    <w:rsid w:val="00167931"/>
    <w:rsid w:val="00174520"/>
    <w:rsid w:val="00174910"/>
    <w:rsid w:val="0017513B"/>
    <w:rsid w:val="001760AA"/>
    <w:rsid w:val="001801EF"/>
    <w:rsid w:val="0018073A"/>
    <w:rsid w:val="00182E35"/>
    <w:rsid w:val="00183AB1"/>
    <w:rsid w:val="00183E31"/>
    <w:rsid w:val="001915EE"/>
    <w:rsid w:val="00192F13"/>
    <w:rsid w:val="00195DA1"/>
    <w:rsid w:val="00196C03"/>
    <w:rsid w:val="001A1D2E"/>
    <w:rsid w:val="001A35A2"/>
    <w:rsid w:val="001A7834"/>
    <w:rsid w:val="001B0975"/>
    <w:rsid w:val="001B171D"/>
    <w:rsid w:val="001B3ABD"/>
    <w:rsid w:val="001B3D71"/>
    <w:rsid w:val="001B4905"/>
    <w:rsid w:val="001B4D1B"/>
    <w:rsid w:val="001B6825"/>
    <w:rsid w:val="001B7B43"/>
    <w:rsid w:val="001C0901"/>
    <w:rsid w:val="001C28CF"/>
    <w:rsid w:val="001C422A"/>
    <w:rsid w:val="001C4575"/>
    <w:rsid w:val="001C6757"/>
    <w:rsid w:val="001D19C0"/>
    <w:rsid w:val="001D5B23"/>
    <w:rsid w:val="001E1453"/>
    <w:rsid w:val="001E25CE"/>
    <w:rsid w:val="001E41B4"/>
    <w:rsid w:val="001E5207"/>
    <w:rsid w:val="001E5390"/>
    <w:rsid w:val="001F0288"/>
    <w:rsid w:val="001F03B9"/>
    <w:rsid w:val="001F3E08"/>
    <w:rsid w:val="001F4548"/>
    <w:rsid w:val="001F63CF"/>
    <w:rsid w:val="001F649B"/>
    <w:rsid w:val="0020095F"/>
    <w:rsid w:val="002012B9"/>
    <w:rsid w:val="002013D7"/>
    <w:rsid w:val="002019A9"/>
    <w:rsid w:val="00205177"/>
    <w:rsid w:val="00210053"/>
    <w:rsid w:val="002109A3"/>
    <w:rsid w:val="00210A38"/>
    <w:rsid w:val="00213578"/>
    <w:rsid w:val="002201B8"/>
    <w:rsid w:val="0022259B"/>
    <w:rsid w:val="002230BA"/>
    <w:rsid w:val="00223BE7"/>
    <w:rsid w:val="00223C10"/>
    <w:rsid w:val="00225585"/>
    <w:rsid w:val="002266D9"/>
    <w:rsid w:val="00227B3C"/>
    <w:rsid w:val="00230160"/>
    <w:rsid w:val="002309B4"/>
    <w:rsid w:val="00232EEB"/>
    <w:rsid w:val="0023372A"/>
    <w:rsid w:val="002353F6"/>
    <w:rsid w:val="00235B89"/>
    <w:rsid w:val="00241335"/>
    <w:rsid w:val="00241601"/>
    <w:rsid w:val="002420FD"/>
    <w:rsid w:val="00242889"/>
    <w:rsid w:val="00243212"/>
    <w:rsid w:val="00244F00"/>
    <w:rsid w:val="0024586D"/>
    <w:rsid w:val="00246FD6"/>
    <w:rsid w:val="002470EF"/>
    <w:rsid w:val="00250043"/>
    <w:rsid w:val="0025255F"/>
    <w:rsid w:val="002536CC"/>
    <w:rsid w:val="0025389B"/>
    <w:rsid w:val="002543AC"/>
    <w:rsid w:val="002550D9"/>
    <w:rsid w:val="00255654"/>
    <w:rsid w:val="00260369"/>
    <w:rsid w:val="00263103"/>
    <w:rsid w:val="0026447F"/>
    <w:rsid w:val="00264647"/>
    <w:rsid w:val="0026479B"/>
    <w:rsid w:val="0026607D"/>
    <w:rsid w:val="00266831"/>
    <w:rsid w:val="002704C5"/>
    <w:rsid w:val="00271C6B"/>
    <w:rsid w:val="00272276"/>
    <w:rsid w:val="0027274E"/>
    <w:rsid w:val="00274515"/>
    <w:rsid w:val="002771BC"/>
    <w:rsid w:val="0028033E"/>
    <w:rsid w:val="002805CD"/>
    <w:rsid w:val="002812E1"/>
    <w:rsid w:val="00281FB0"/>
    <w:rsid w:val="002829AF"/>
    <w:rsid w:val="00285378"/>
    <w:rsid w:val="00286F5B"/>
    <w:rsid w:val="00294AE5"/>
    <w:rsid w:val="0029510C"/>
    <w:rsid w:val="0029525E"/>
    <w:rsid w:val="002974D3"/>
    <w:rsid w:val="00297FD8"/>
    <w:rsid w:val="002A17C9"/>
    <w:rsid w:val="002A36CD"/>
    <w:rsid w:val="002A3D4A"/>
    <w:rsid w:val="002A3F6B"/>
    <w:rsid w:val="002A7975"/>
    <w:rsid w:val="002B1675"/>
    <w:rsid w:val="002B216F"/>
    <w:rsid w:val="002B2637"/>
    <w:rsid w:val="002B2878"/>
    <w:rsid w:val="002B34F6"/>
    <w:rsid w:val="002B3C0C"/>
    <w:rsid w:val="002B4749"/>
    <w:rsid w:val="002B5003"/>
    <w:rsid w:val="002B5287"/>
    <w:rsid w:val="002B6086"/>
    <w:rsid w:val="002C08C7"/>
    <w:rsid w:val="002C282C"/>
    <w:rsid w:val="002C2FEC"/>
    <w:rsid w:val="002C7DE2"/>
    <w:rsid w:val="002D1C40"/>
    <w:rsid w:val="002D2547"/>
    <w:rsid w:val="002D5B80"/>
    <w:rsid w:val="002D7986"/>
    <w:rsid w:val="002E1B3A"/>
    <w:rsid w:val="002E428C"/>
    <w:rsid w:val="002E54C8"/>
    <w:rsid w:val="002E7E5D"/>
    <w:rsid w:val="002F1FA2"/>
    <w:rsid w:val="002F2986"/>
    <w:rsid w:val="002F68DB"/>
    <w:rsid w:val="002F6D4D"/>
    <w:rsid w:val="002F7529"/>
    <w:rsid w:val="003007F1"/>
    <w:rsid w:val="00301D0E"/>
    <w:rsid w:val="00302796"/>
    <w:rsid w:val="00302BF2"/>
    <w:rsid w:val="00302DE9"/>
    <w:rsid w:val="00304603"/>
    <w:rsid w:val="0030462F"/>
    <w:rsid w:val="00305B07"/>
    <w:rsid w:val="00306373"/>
    <w:rsid w:val="00306E9F"/>
    <w:rsid w:val="00312CFF"/>
    <w:rsid w:val="003140B3"/>
    <w:rsid w:val="00316F2A"/>
    <w:rsid w:val="00317457"/>
    <w:rsid w:val="003214E3"/>
    <w:rsid w:val="00322EF6"/>
    <w:rsid w:val="00326804"/>
    <w:rsid w:val="003319C6"/>
    <w:rsid w:val="003320EB"/>
    <w:rsid w:val="00333F18"/>
    <w:rsid w:val="003378DE"/>
    <w:rsid w:val="00340DD4"/>
    <w:rsid w:val="00342C01"/>
    <w:rsid w:val="00343077"/>
    <w:rsid w:val="00343C0D"/>
    <w:rsid w:val="003500A3"/>
    <w:rsid w:val="00350266"/>
    <w:rsid w:val="00352B11"/>
    <w:rsid w:val="00353288"/>
    <w:rsid w:val="0035706A"/>
    <w:rsid w:val="0036066E"/>
    <w:rsid w:val="00364A7D"/>
    <w:rsid w:val="00365E61"/>
    <w:rsid w:val="00370F05"/>
    <w:rsid w:val="00371CDA"/>
    <w:rsid w:val="00372D41"/>
    <w:rsid w:val="00375386"/>
    <w:rsid w:val="003771B3"/>
    <w:rsid w:val="003779EA"/>
    <w:rsid w:val="00382090"/>
    <w:rsid w:val="00382893"/>
    <w:rsid w:val="00384CF5"/>
    <w:rsid w:val="003902ED"/>
    <w:rsid w:val="0039036B"/>
    <w:rsid w:val="003916FE"/>
    <w:rsid w:val="003929B0"/>
    <w:rsid w:val="0039348F"/>
    <w:rsid w:val="003941F9"/>
    <w:rsid w:val="00395108"/>
    <w:rsid w:val="00396FE6"/>
    <w:rsid w:val="003A180B"/>
    <w:rsid w:val="003A2530"/>
    <w:rsid w:val="003A3DE0"/>
    <w:rsid w:val="003A5D6D"/>
    <w:rsid w:val="003B3DDC"/>
    <w:rsid w:val="003B6187"/>
    <w:rsid w:val="003C3182"/>
    <w:rsid w:val="003C56ED"/>
    <w:rsid w:val="003C6303"/>
    <w:rsid w:val="003C6584"/>
    <w:rsid w:val="003D0644"/>
    <w:rsid w:val="003D0BD5"/>
    <w:rsid w:val="003D3305"/>
    <w:rsid w:val="003D3440"/>
    <w:rsid w:val="003D5092"/>
    <w:rsid w:val="003D5751"/>
    <w:rsid w:val="003E059E"/>
    <w:rsid w:val="003E11D9"/>
    <w:rsid w:val="003E26F2"/>
    <w:rsid w:val="003E390E"/>
    <w:rsid w:val="003E5BE2"/>
    <w:rsid w:val="003E75AA"/>
    <w:rsid w:val="003E7784"/>
    <w:rsid w:val="003E7C8A"/>
    <w:rsid w:val="003E7E6B"/>
    <w:rsid w:val="003F2F1A"/>
    <w:rsid w:val="003F3CA6"/>
    <w:rsid w:val="003F464B"/>
    <w:rsid w:val="003F47A6"/>
    <w:rsid w:val="003F4C41"/>
    <w:rsid w:val="0040180C"/>
    <w:rsid w:val="004019BB"/>
    <w:rsid w:val="0040289F"/>
    <w:rsid w:val="004032B4"/>
    <w:rsid w:val="0040386D"/>
    <w:rsid w:val="00403917"/>
    <w:rsid w:val="00403C3D"/>
    <w:rsid w:val="00405228"/>
    <w:rsid w:val="00410E95"/>
    <w:rsid w:val="00413651"/>
    <w:rsid w:val="00413CED"/>
    <w:rsid w:val="00415E08"/>
    <w:rsid w:val="00416768"/>
    <w:rsid w:val="00416AE3"/>
    <w:rsid w:val="004215F1"/>
    <w:rsid w:val="00422BEF"/>
    <w:rsid w:val="0042608B"/>
    <w:rsid w:val="00427F71"/>
    <w:rsid w:val="00430C60"/>
    <w:rsid w:val="00432BDD"/>
    <w:rsid w:val="00433CD0"/>
    <w:rsid w:val="00435917"/>
    <w:rsid w:val="004424FD"/>
    <w:rsid w:val="00445A94"/>
    <w:rsid w:val="00450A6C"/>
    <w:rsid w:val="0045343C"/>
    <w:rsid w:val="00453CF8"/>
    <w:rsid w:val="00454CE8"/>
    <w:rsid w:val="00455A96"/>
    <w:rsid w:val="004570D0"/>
    <w:rsid w:val="00460F40"/>
    <w:rsid w:val="00465B92"/>
    <w:rsid w:val="00466630"/>
    <w:rsid w:val="004672A7"/>
    <w:rsid w:val="0047142B"/>
    <w:rsid w:val="00473165"/>
    <w:rsid w:val="00474137"/>
    <w:rsid w:val="00474A01"/>
    <w:rsid w:val="00477923"/>
    <w:rsid w:val="00477D29"/>
    <w:rsid w:val="00480F10"/>
    <w:rsid w:val="00482F78"/>
    <w:rsid w:val="004834D0"/>
    <w:rsid w:val="00485E8A"/>
    <w:rsid w:val="00486C41"/>
    <w:rsid w:val="00492B2F"/>
    <w:rsid w:val="00493DB8"/>
    <w:rsid w:val="00494C0A"/>
    <w:rsid w:val="004968E6"/>
    <w:rsid w:val="00496C9F"/>
    <w:rsid w:val="004A08DA"/>
    <w:rsid w:val="004A0C57"/>
    <w:rsid w:val="004A1235"/>
    <w:rsid w:val="004A15C6"/>
    <w:rsid w:val="004A28EE"/>
    <w:rsid w:val="004A30E3"/>
    <w:rsid w:val="004A542A"/>
    <w:rsid w:val="004A63B1"/>
    <w:rsid w:val="004A7043"/>
    <w:rsid w:val="004A7D4E"/>
    <w:rsid w:val="004B0C50"/>
    <w:rsid w:val="004B37EF"/>
    <w:rsid w:val="004B3F3D"/>
    <w:rsid w:val="004B4DB5"/>
    <w:rsid w:val="004B6B31"/>
    <w:rsid w:val="004B73A1"/>
    <w:rsid w:val="004B7943"/>
    <w:rsid w:val="004C0156"/>
    <w:rsid w:val="004C0ED3"/>
    <w:rsid w:val="004C1109"/>
    <w:rsid w:val="004C20C7"/>
    <w:rsid w:val="004C3D74"/>
    <w:rsid w:val="004C4863"/>
    <w:rsid w:val="004C4C73"/>
    <w:rsid w:val="004C50E1"/>
    <w:rsid w:val="004C5D19"/>
    <w:rsid w:val="004C61F6"/>
    <w:rsid w:val="004C6E4B"/>
    <w:rsid w:val="004C6F8D"/>
    <w:rsid w:val="004C7AD6"/>
    <w:rsid w:val="004D048A"/>
    <w:rsid w:val="004D0546"/>
    <w:rsid w:val="004D29A2"/>
    <w:rsid w:val="004D56C6"/>
    <w:rsid w:val="004E0AE6"/>
    <w:rsid w:val="004E1332"/>
    <w:rsid w:val="004E1CC3"/>
    <w:rsid w:val="004E293D"/>
    <w:rsid w:val="004E2B03"/>
    <w:rsid w:val="004E67D8"/>
    <w:rsid w:val="004F1DCD"/>
    <w:rsid w:val="004F256B"/>
    <w:rsid w:val="004F5D3A"/>
    <w:rsid w:val="004F688B"/>
    <w:rsid w:val="00500AB7"/>
    <w:rsid w:val="00502CBC"/>
    <w:rsid w:val="00503C8B"/>
    <w:rsid w:val="00504974"/>
    <w:rsid w:val="00512508"/>
    <w:rsid w:val="00512785"/>
    <w:rsid w:val="00513199"/>
    <w:rsid w:val="0051418F"/>
    <w:rsid w:val="00514F7D"/>
    <w:rsid w:val="0051576C"/>
    <w:rsid w:val="00515EF7"/>
    <w:rsid w:val="00516C62"/>
    <w:rsid w:val="00521578"/>
    <w:rsid w:val="005226A7"/>
    <w:rsid w:val="00522E11"/>
    <w:rsid w:val="00523A15"/>
    <w:rsid w:val="00523AC6"/>
    <w:rsid w:val="00524A30"/>
    <w:rsid w:val="005265A3"/>
    <w:rsid w:val="00526927"/>
    <w:rsid w:val="00530016"/>
    <w:rsid w:val="0053116B"/>
    <w:rsid w:val="00531E0C"/>
    <w:rsid w:val="00532A0D"/>
    <w:rsid w:val="005341C7"/>
    <w:rsid w:val="00535687"/>
    <w:rsid w:val="00535B90"/>
    <w:rsid w:val="0054063E"/>
    <w:rsid w:val="00540B53"/>
    <w:rsid w:val="0054103C"/>
    <w:rsid w:val="00542BBE"/>
    <w:rsid w:val="00543E38"/>
    <w:rsid w:val="00544500"/>
    <w:rsid w:val="005455B1"/>
    <w:rsid w:val="00546EE5"/>
    <w:rsid w:val="00547A4C"/>
    <w:rsid w:val="00550567"/>
    <w:rsid w:val="00552452"/>
    <w:rsid w:val="00553E38"/>
    <w:rsid w:val="0055451B"/>
    <w:rsid w:val="0055629B"/>
    <w:rsid w:val="005571F5"/>
    <w:rsid w:val="00557C78"/>
    <w:rsid w:val="005736B6"/>
    <w:rsid w:val="00573945"/>
    <w:rsid w:val="005774B6"/>
    <w:rsid w:val="0057786A"/>
    <w:rsid w:val="00580FDA"/>
    <w:rsid w:val="00581A39"/>
    <w:rsid w:val="00582948"/>
    <w:rsid w:val="00586EF8"/>
    <w:rsid w:val="005905AA"/>
    <w:rsid w:val="00590DDF"/>
    <w:rsid w:val="00595597"/>
    <w:rsid w:val="00597328"/>
    <w:rsid w:val="005973F8"/>
    <w:rsid w:val="00597899"/>
    <w:rsid w:val="005A0E43"/>
    <w:rsid w:val="005A709E"/>
    <w:rsid w:val="005A70F2"/>
    <w:rsid w:val="005A7606"/>
    <w:rsid w:val="005A76DE"/>
    <w:rsid w:val="005B3E39"/>
    <w:rsid w:val="005B7753"/>
    <w:rsid w:val="005B792B"/>
    <w:rsid w:val="005C012B"/>
    <w:rsid w:val="005C1213"/>
    <w:rsid w:val="005C2B63"/>
    <w:rsid w:val="005C575F"/>
    <w:rsid w:val="005C59AE"/>
    <w:rsid w:val="005C6A80"/>
    <w:rsid w:val="005C7B7E"/>
    <w:rsid w:val="005C7FE3"/>
    <w:rsid w:val="005D0652"/>
    <w:rsid w:val="005D7F1A"/>
    <w:rsid w:val="005E2587"/>
    <w:rsid w:val="005E30B9"/>
    <w:rsid w:val="005E46B9"/>
    <w:rsid w:val="005E4CD0"/>
    <w:rsid w:val="005E4D65"/>
    <w:rsid w:val="005E5304"/>
    <w:rsid w:val="005E6B97"/>
    <w:rsid w:val="005E71C5"/>
    <w:rsid w:val="005F1BF6"/>
    <w:rsid w:val="005F38F6"/>
    <w:rsid w:val="005F4714"/>
    <w:rsid w:val="005F4DC3"/>
    <w:rsid w:val="005F4E16"/>
    <w:rsid w:val="005F6DCA"/>
    <w:rsid w:val="00600077"/>
    <w:rsid w:val="00601020"/>
    <w:rsid w:val="006026D6"/>
    <w:rsid w:val="00603372"/>
    <w:rsid w:val="00605D21"/>
    <w:rsid w:val="00606D87"/>
    <w:rsid w:val="00607190"/>
    <w:rsid w:val="0061359D"/>
    <w:rsid w:val="00613C4F"/>
    <w:rsid w:val="00613EEB"/>
    <w:rsid w:val="00621B0B"/>
    <w:rsid w:val="00621F94"/>
    <w:rsid w:val="00627A96"/>
    <w:rsid w:val="0063011A"/>
    <w:rsid w:val="006336C6"/>
    <w:rsid w:val="006338AE"/>
    <w:rsid w:val="00633A82"/>
    <w:rsid w:val="00641086"/>
    <w:rsid w:val="00641F05"/>
    <w:rsid w:val="006426B6"/>
    <w:rsid w:val="00642DB2"/>
    <w:rsid w:val="00643D7A"/>
    <w:rsid w:val="0064444B"/>
    <w:rsid w:val="00646BAE"/>
    <w:rsid w:val="00652D47"/>
    <w:rsid w:val="00660758"/>
    <w:rsid w:val="0066222E"/>
    <w:rsid w:val="006659F5"/>
    <w:rsid w:val="00666758"/>
    <w:rsid w:val="0066777D"/>
    <w:rsid w:val="0068059A"/>
    <w:rsid w:val="006834D8"/>
    <w:rsid w:val="00686280"/>
    <w:rsid w:val="00686D92"/>
    <w:rsid w:val="00686EE8"/>
    <w:rsid w:val="00690677"/>
    <w:rsid w:val="00690687"/>
    <w:rsid w:val="006A2B42"/>
    <w:rsid w:val="006A3761"/>
    <w:rsid w:val="006A6141"/>
    <w:rsid w:val="006B446F"/>
    <w:rsid w:val="006B52DD"/>
    <w:rsid w:val="006B63E1"/>
    <w:rsid w:val="006C059B"/>
    <w:rsid w:val="006C1F76"/>
    <w:rsid w:val="006C36D5"/>
    <w:rsid w:val="006C3C07"/>
    <w:rsid w:val="006C6B4F"/>
    <w:rsid w:val="006C6FBE"/>
    <w:rsid w:val="006C799D"/>
    <w:rsid w:val="006C7D2B"/>
    <w:rsid w:val="006D07EC"/>
    <w:rsid w:val="006D4F78"/>
    <w:rsid w:val="006D528C"/>
    <w:rsid w:val="006D6350"/>
    <w:rsid w:val="006D657A"/>
    <w:rsid w:val="006D68B4"/>
    <w:rsid w:val="006E03C7"/>
    <w:rsid w:val="006E14A2"/>
    <w:rsid w:val="006E1572"/>
    <w:rsid w:val="006E1639"/>
    <w:rsid w:val="006E2EBE"/>
    <w:rsid w:val="006E4069"/>
    <w:rsid w:val="006E59DA"/>
    <w:rsid w:val="006E5AB0"/>
    <w:rsid w:val="006E5FA1"/>
    <w:rsid w:val="006E62EA"/>
    <w:rsid w:val="006E6F51"/>
    <w:rsid w:val="006E7242"/>
    <w:rsid w:val="006E7887"/>
    <w:rsid w:val="006F148A"/>
    <w:rsid w:val="006F418F"/>
    <w:rsid w:val="006F4C62"/>
    <w:rsid w:val="00700DC4"/>
    <w:rsid w:val="00706711"/>
    <w:rsid w:val="00706744"/>
    <w:rsid w:val="00707AD7"/>
    <w:rsid w:val="00707D03"/>
    <w:rsid w:val="00712831"/>
    <w:rsid w:val="00713D70"/>
    <w:rsid w:val="00713F7F"/>
    <w:rsid w:val="00715847"/>
    <w:rsid w:val="00715A2F"/>
    <w:rsid w:val="007209D6"/>
    <w:rsid w:val="00721A9E"/>
    <w:rsid w:val="007254FF"/>
    <w:rsid w:val="00726351"/>
    <w:rsid w:val="00726951"/>
    <w:rsid w:val="00726E2F"/>
    <w:rsid w:val="00730050"/>
    <w:rsid w:val="0073047D"/>
    <w:rsid w:val="00733D51"/>
    <w:rsid w:val="0073674C"/>
    <w:rsid w:val="007419CE"/>
    <w:rsid w:val="00741F4F"/>
    <w:rsid w:val="007429EC"/>
    <w:rsid w:val="0074372E"/>
    <w:rsid w:val="00743A9D"/>
    <w:rsid w:val="00743C19"/>
    <w:rsid w:val="00745147"/>
    <w:rsid w:val="00747A68"/>
    <w:rsid w:val="007506A4"/>
    <w:rsid w:val="00753DA2"/>
    <w:rsid w:val="0075633A"/>
    <w:rsid w:val="00760289"/>
    <w:rsid w:val="00760D95"/>
    <w:rsid w:val="0076101E"/>
    <w:rsid w:val="007618BF"/>
    <w:rsid w:val="00761DCF"/>
    <w:rsid w:val="007740C0"/>
    <w:rsid w:val="007750A9"/>
    <w:rsid w:val="00775966"/>
    <w:rsid w:val="007817EA"/>
    <w:rsid w:val="007828A5"/>
    <w:rsid w:val="007831BC"/>
    <w:rsid w:val="007835FC"/>
    <w:rsid w:val="00786C0F"/>
    <w:rsid w:val="00787261"/>
    <w:rsid w:val="00796DE9"/>
    <w:rsid w:val="007A0AE5"/>
    <w:rsid w:val="007A26CB"/>
    <w:rsid w:val="007A5E37"/>
    <w:rsid w:val="007B006D"/>
    <w:rsid w:val="007B0D5B"/>
    <w:rsid w:val="007B1304"/>
    <w:rsid w:val="007B2047"/>
    <w:rsid w:val="007B2D62"/>
    <w:rsid w:val="007B309D"/>
    <w:rsid w:val="007B3989"/>
    <w:rsid w:val="007B3CEF"/>
    <w:rsid w:val="007B3FD2"/>
    <w:rsid w:val="007C0AF0"/>
    <w:rsid w:val="007C538D"/>
    <w:rsid w:val="007C5714"/>
    <w:rsid w:val="007C6A35"/>
    <w:rsid w:val="007D0522"/>
    <w:rsid w:val="007D36C5"/>
    <w:rsid w:val="007D6523"/>
    <w:rsid w:val="007E0663"/>
    <w:rsid w:val="007E0968"/>
    <w:rsid w:val="007E0D2C"/>
    <w:rsid w:val="007E139C"/>
    <w:rsid w:val="007E1B2E"/>
    <w:rsid w:val="007E54DC"/>
    <w:rsid w:val="007E6F27"/>
    <w:rsid w:val="007E7128"/>
    <w:rsid w:val="007F0469"/>
    <w:rsid w:val="007F3E32"/>
    <w:rsid w:val="007F468C"/>
    <w:rsid w:val="007F4A24"/>
    <w:rsid w:val="007F5E36"/>
    <w:rsid w:val="007F7B18"/>
    <w:rsid w:val="008003E7"/>
    <w:rsid w:val="0080099B"/>
    <w:rsid w:val="00800D56"/>
    <w:rsid w:val="0080275D"/>
    <w:rsid w:val="0080407D"/>
    <w:rsid w:val="008047B3"/>
    <w:rsid w:val="00810FD2"/>
    <w:rsid w:val="00811B92"/>
    <w:rsid w:val="00813849"/>
    <w:rsid w:val="008145EE"/>
    <w:rsid w:val="00814E64"/>
    <w:rsid w:val="00816608"/>
    <w:rsid w:val="00816822"/>
    <w:rsid w:val="00817CE0"/>
    <w:rsid w:val="00817FF2"/>
    <w:rsid w:val="00820E52"/>
    <w:rsid w:val="00822C78"/>
    <w:rsid w:val="00822FD7"/>
    <w:rsid w:val="008245E5"/>
    <w:rsid w:val="00825366"/>
    <w:rsid w:val="00830EEB"/>
    <w:rsid w:val="00830F80"/>
    <w:rsid w:val="008312C2"/>
    <w:rsid w:val="008427B5"/>
    <w:rsid w:val="008427DD"/>
    <w:rsid w:val="00844D7F"/>
    <w:rsid w:val="008459AC"/>
    <w:rsid w:val="008461E8"/>
    <w:rsid w:val="00846369"/>
    <w:rsid w:val="0085219B"/>
    <w:rsid w:val="00852DC9"/>
    <w:rsid w:val="0085388E"/>
    <w:rsid w:val="008563AA"/>
    <w:rsid w:val="008576D1"/>
    <w:rsid w:val="00860E2F"/>
    <w:rsid w:val="00861C0B"/>
    <w:rsid w:val="00861D9E"/>
    <w:rsid w:val="0086340E"/>
    <w:rsid w:val="008635A4"/>
    <w:rsid w:val="00865893"/>
    <w:rsid w:val="0087163E"/>
    <w:rsid w:val="008716E0"/>
    <w:rsid w:val="00874BEA"/>
    <w:rsid w:val="00876CC3"/>
    <w:rsid w:val="008773F0"/>
    <w:rsid w:val="00882CA4"/>
    <w:rsid w:val="00882D86"/>
    <w:rsid w:val="008856D7"/>
    <w:rsid w:val="00891530"/>
    <w:rsid w:val="0089264A"/>
    <w:rsid w:val="00893164"/>
    <w:rsid w:val="00893B63"/>
    <w:rsid w:val="0089456A"/>
    <w:rsid w:val="00895E80"/>
    <w:rsid w:val="008A1C20"/>
    <w:rsid w:val="008A20E9"/>
    <w:rsid w:val="008A34D9"/>
    <w:rsid w:val="008A4CF8"/>
    <w:rsid w:val="008A4FDA"/>
    <w:rsid w:val="008A50C3"/>
    <w:rsid w:val="008A5354"/>
    <w:rsid w:val="008A6E1A"/>
    <w:rsid w:val="008B0804"/>
    <w:rsid w:val="008B1B21"/>
    <w:rsid w:val="008B1C27"/>
    <w:rsid w:val="008B7C35"/>
    <w:rsid w:val="008C0B30"/>
    <w:rsid w:val="008C19C4"/>
    <w:rsid w:val="008C2992"/>
    <w:rsid w:val="008C4795"/>
    <w:rsid w:val="008C63C0"/>
    <w:rsid w:val="008D1074"/>
    <w:rsid w:val="008D2A02"/>
    <w:rsid w:val="008D38BD"/>
    <w:rsid w:val="008D6288"/>
    <w:rsid w:val="008D6805"/>
    <w:rsid w:val="008D6837"/>
    <w:rsid w:val="008D748B"/>
    <w:rsid w:val="008E0283"/>
    <w:rsid w:val="008E0389"/>
    <w:rsid w:val="008E03B1"/>
    <w:rsid w:val="008E0AB2"/>
    <w:rsid w:val="008E1563"/>
    <w:rsid w:val="008E25E6"/>
    <w:rsid w:val="008E4D19"/>
    <w:rsid w:val="008E695F"/>
    <w:rsid w:val="008E78BA"/>
    <w:rsid w:val="008E7B65"/>
    <w:rsid w:val="008F00C4"/>
    <w:rsid w:val="008F29C8"/>
    <w:rsid w:val="008F2A0D"/>
    <w:rsid w:val="008F30FD"/>
    <w:rsid w:val="008F4DB7"/>
    <w:rsid w:val="008F64FA"/>
    <w:rsid w:val="008F7E00"/>
    <w:rsid w:val="00900546"/>
    <w:rsid w:val="00900773"/>
    <w:rsid w:val="00901143"/>
    <w:rsid w:val="00902625"/>
    <w:rsid w:val="00903742"/>
    <w:rsid w:val="00907A2F"/>
    <w:rsid w:val="00907B8A"/>
    <w:rsid w:val="00914019"/>
    <w:rsid w:val="00914721"/>
    <w:rsid w:val="0091751F"/>
    <w:rsid w:val="009218EB"/>
    <w:rsid w:val="009226A7"/>
    <w:rsid w:val="00922C53"/>
    <w:rsid w:val="0092361C"/>
    <w:rsid w:val="00926620"/>
    <w:rsid w:val="00926927"/>
    <w:rsid w:val="0093090B"/>
    <w:rsid w:val="00930FCD"/>
    <w:rsid w:val="0093216D"/>
    <w:rsid w:val="00932AD3"/>
    <w:rsid w:val="00934483"/>
    <w:rsid w:val="00935131"/>
    <w:rsid w:val="009371EF"/>
    <w:rsid w:val="009409C6"/>
    <w:rsid w:val="00943D34"/>
    <w:rsid w:val="00945205"/>
    <w:rsid w:val="009454DD"/>
    <w:rsid w:val="00945D24"/>
    <w:rsid w:val="0094741C"/>
    <w:rsid w:val="00950DDF"/>
    <w:rsid w:val="0095177C"/>
    <w:rsid w:val="00953F94"/>
    <w:rsid w:val="0095545C"/>
    <w:rsid w:val="00955933"/>
    <w:rsid w:val="0095786F"/>
    <w:rsid w:val="00962807"/>
    <w:rsid w:val="00967F7D"/>
    <w:rsid w:val="00973AD4"/>
    <w:rsid w:val="009765E8"/>
    <w:rsid w:val="00976E07"/>
    <w:rsid w:val="00977C0C"/>
    <w:rsid w:val="0098042B"/>
    <w:rsid w:val="00982F82"/>
    <w:rsid w:val="009840B8"/>
    <w:rsid w:val="00985024"/>
    <w:rsid w:val="00992B1B"/>
    <w:rsid w:val="00993D46"/>
    <w:rsid w:val="00995526"/>
    <w:rsid w:val="00997366"/>
    <w:rsid w:val="009A1563"/>
    <w:rsid w:val="009A4291"/>
    <w:rsid w:val="009A51B8"/>
    <w:rsid w:val="009A5643"/>
    <w:rsid w:val="009A56F0"/>
    <w:rsid w:val="009A611B"/>
    <w:rsid w:val="009A7464"/>
    <w:rsid w:val="009B247C"/>
    <w:rsid w:val="009B3CF6"/>
    <w:rsid w:val="009B46C8"/>
    <w:rsid w:val="009C0C42"/>
    <w:rsid w:val="009C4861"/>
    <w:rsid w:val="009C48C2"/>
    <w:rsid w:val="009C52C9"/>
    <w:rsid w:val="009D4720"/>
    <w:rsid w:val="009D6677"/>
    <w:rsid w:val="009D6A46"/>
    <w:rsid w:val="009D76C3"/>
    <w:rsid w:val="009E017E"/>
    <w:rsid w:val="009E0674"/>
    <w:rsid w:val="009E1352"/>
    <w:rsid w:val="009E331B"/>
    <w:rsid w:val="009E683E"/>
    <w:rsid w:val="009E6C27"/>
    <w:rsid w:val="009E7448"/>
    <w:rsid w:val="009F1B6B"/>
    <w:rsid w:val="009F30AE"/>
    <w:rsid w:val="009F3CE4"/>
    <w:rsid w:val="009F4F71"/>
    <w:rsid w:val="00A01AAF"/>
    <w:rsid w:val="00A0299E"/>
    <w:rsid w:val="00A040DB"/>
    <w:rsid w:val="00A0583B"/>
    <w:rsid w:val="00A10A3B"/>
    <w:rsid w:val="00A21C7C"/>
    <w:rsid w:val="00A25473"/>
    <w:rsid w:val="00A25482"/>
    <w:rsid w:val="00A26688"/>
    <w:rsid w:val="00A32A03"/>
    <w:rsid w:val="00A3441C"/>
    <w:rsid w:val="00A355EA"/>
    <w:rsid w:val="00A414AE"/>
    <w:rsid w:val="00A41B69"/>
    <w:rsid w:val="00A41E3D"/>
    <w:rsid w:val="00A43FB2"/>
    <w:rsid w:val="00A44DDE"/>
    <w:rsid w:val="00A45921"/>
    <w:rsid w:val="00A50B56"/>
    <w:rsid w:val="00A51B28"/>
    <w:rsid w:val="00A528C0"/>
    <w:rsid w:val="00A53FC1"/>
    <w:rsid w:val="00A5418F"/>
    <w:rsid w:val="00A556B5"/>
    <w:rsid w:val="00A55D25"/>
    <w:rsid w:val="00A56F23"/>
    <w:rsid w:val="00A570E1"/>
    <w:rsid w:val="00A57503"/>
    <w:rsid w:val="00A65B5F"/>
    <w:rsid w:val="00A65FF0"/>
    <w:rsid w:val="00A7072D"/>
    <w:rsid w:val="00A70D3F"/>
    <w:rsid w:val="00A712F8"/>
    <w:rsid w:val="00A74E83"/>
    <w:rsid w:val="00A771B3"/>
    <w:rsid w:val="00A81438"/>
    <w:rsid w:val="00A82BD0"/>
    <w:rsid w:val="00A844A0"/>
    <w:rsid w:val="00A84779"/>
    <w:rsid w:val="00A87B2D"/>
    <w:rsid w:val="00A908F9"/>
    <w:rsid w:val="00A90F14"/>
    <w:rsid w:val="00A93B1C"/>
    <w:rsid w:val="00A942D3"/>
    <w:rsid w:val="00A94F7E"/>
    <w:rsid w:val="00AA26AE"/>
    <w:rsid w:val="00AA3703"/>
    <w:rsid w:val="00AA78E6"/>
    <w:rsid w:val="00AB0F4F"/>
    <w:rsid w:val="00AB28DC"/>
    <w:rsid w:val="00AB554C"/>
    <w:rsid w:val="00AC0EAA"/>
    <w:rsid w:val="00AC1238"/>
    <w:rsid w:val="00AC158A"/>
    <w:rsid w:val="00AC2902"/>
    <w:rsid w:val="00AC2CEC"/>
    <w:rsid w:val="00AC2DAB"/>
    <w:rsid w:val="00AC36EE"/>
    <w:rsid w:val="00AC3C3E"/>
    <w:rsid w:val="00AC4530"/>
    <w:rsid w:val="00AC4BE8"/>
    <w:rsid w:val="00AC5C29"/>
    <w:rsid w:val="00AC7300"/>
    <w:rsid w:val="00AD1200"/>
    <w:rsid w:val="00AD1BEC"/>
    <w:rsid w:val="00AD475B"/>
    <w:rsid w:val="00AD628B"/>
    <w:rsid w:val="00AD741D"/>
    <w:rsid w:val="00AE0040"/>
    <w:rsid w:val="00AE03C5"/>
    <w:rsid w:val="00AE0683"/>
    <w:rsid w:val="00AE0C8B"/>
    <w:rsid w:val="00AE4D4A"/>
    <w:rsid w:val="00AE4DF4"/>
    <w:rsid w:val="00AE7DFD"/>
    <w:rsid w:val="00AF1624"/>
    <w:rsid w:val="00B0355A"/>
    <w:rsid w:val="00B06101"/>
    <w:rsid w:val="00B07EA0"/>
    <w:rsid w:val="00B1063D"/>
    <w:rsid w:val="00B1466F"/>
    <w:rsid w:val="00B1636A"/>
    <w:rsid w:val="00B16C7C"/>
    <w:rsid w:val="00B17405"/>
    <w:rsid w:val="00B207E5"/>
    <w:rsid w:val="00B21C3A"/>
    <w:rsid w:val="00B21FFB"/>
    <w:rsid w:val="00B235A8"/>
    <w:rsid w:val="00B246B5"/>
    <w:rsid w:val="00B277A4"/>
    <w:rsid w:val="00B320E3"/>
    <w:rsid w:val="00B34C6E"/>
    <w:rsid w:val="00B3524F"/>
    <w:rsid w:val="00B35471"/>
    <w:rsid w:val="00B43355"/>
    <w:rsid w:val="00B43824"/>
    <w:rsid w:val="00B439F0"/>
    <w:rsid w:val="00B448C4"/>
    <w:rsid w:val="00B46623"/>
    <w:rsid w:val="00B50399"/>
    <w:rsid w:val="00B5072C"/>
    <w:rsid w:val="00B51B82"/>
    <w:rsid w:val="00B54A21"/>
    <w:rsid w:val="00B570ED"/>
    <w:rsid w:val="00B60810"/>
    <w:rsid w:val="00B61572"/>
    <w:rsid w:val="00B62B5F"/>
    <w:rsid w:val="00B64A5C"/>
    <w:rsid w:val="00B66D2E"/>
    <w:rsid w:val="00B67887"/>
    <w:rsid w:val="00B67EE7"/>
    <w:rsid w:val="00B70BED"/>
    <w:rsid w:val="00B711A8"/>
    <w:rsid w:val="00B760DF"/>
    <w:rsid w:val="00B8030C"/>
    <w:rsid w:val="00B80A71"/>
    <w:rsid w:val="00B820FB"/>
    <w:rsid w:val="00B82585"/>
    <w:rsid w:val="00B83EF2"/>
    <w:rsid w:val="00B90D45"/>
    <w:rsid w:val="00B921B6"/>
    <w:rsid w:val="00B92796"/>
    <w:rsid w:val="00B92AED"/>
    <w:rsid w:val="00B9388F"/>
    <w:rsid w:val="00B94101"/>
    <w:rsid w:val="00B95CE1"/>
    <w:rsid w:val="00B95E9F"/>
    <w:rsid w:val="00B97AA8"/>
    <w:rsid w:val="00B97C85"/>
    <w:rsid w:val="00BA2217"/>
    <w:rsid w:val="00BA25D0"/>
    <w:rsid w:val="00BA3A16"/>
    <w:rsid w:val="00BA4590"/>
    <w:rsid w:val="00BA7BA4"/>
    <w:rsid w:val="00BB0553"/>
    <w:rsid w:val="00BB0F6D"/>
    <w:rsid w:val="00BB0F8A"/>
    <w:rsid w:val="00BB19BA"/>
    <w:rsid w:val="00BB1AB4"/>
    <w:rsid w:val="00BB3FC9"/>
    <w:rsid w:val="00BB7039"/>
    <w:rsid w:val="00BC08D4"/>
    <w:rsid w:val="00BC2382"/>
    <w:rsid w:val="00BC3E36"/>
    <w:rsid w:val="00BC5248"/>
    <w:rsid w:val="00BD00BA"/>
    <w:rsid w:val="00BD2991"/>
    <w:rsid w:val="00BD37C9"/>
    <w:rsid w:val="00BD5007"/>
    <w:rsid w:val="00BD5C46"/>
    <w:rsid w:val="00BD7DDE"/>
    <w:rsid w:val="00BE19CF"/>
    <w:rsid w:val="00BE39AE"/>
    <w:rsid w:val="00BE759B"/>
    <w:rsid w:val="00BE7930"/>
    <w:rsid w:val="00BF143F"/>
    <w:rsid w:val="00BF29D8"/>
    <w:rsid w:val="00BF7B33"/>
    <w:rsid w:val="00BF7CC0"/>
    <w:rsid w:val="00C02147"/>
    <w:rsid w:val="00C02234"/>
    <w:rsid w:val="00C02E63"/>
    <w:rsid w:val="00C030A8"/>
    <w:rsid w:val="00C07481"/>
    <w:rsid w:val="00C10366"/>
    <w:rsid w:val="00C12A56"/>
    <w:rsid w:val="00C1410E"/>
    <w:rsid w:val="00C1433A"/>
    <w:rsid w:val="00C1527C"/>
    <w:rsid w:val="00C161DE"/>
    <w:rsid w:val="00C1656F"/>
    <w:rsid w:val="00C1777E"/>
    <w:rsid w:val="00C178E6"/>
    <w:rsid w:val="00C22F8E"/>
    <w:rsid w:val="00C30A66"/>
    <w:rsid w:val="00C34500"/>
    <w:rsid w:val="00C35647"/>
    <w:rsid w:val="00C366CB"/>
    <w:rsid w:val="00C37221"/>
    <w:rsid w:val="00C400AF"/>
    <w:rsid w:val="00C406EE"/>
    <w:rsid w:val="00C460AC"/>
    <w:rsid w:val="00C47370"/>
    <w:rsid w:val="00C52BD0"/>
    <w:rsid w:val="00C5323C"/>
    <w:rsid w:val="00C5568A"/>
    <w:rsid w:val="00C55C5F"/>
    <w:rsid w:val="00C55ED6"/>
    <w:rsid w:val="00C564C8"/>
    <w:rsid w:val="00C56856"/>
    <w:rsid w:val="00C57097"/>
    <w:rsid w:val="00C579B8"/>
    <w:rsid w:val="00C57DF3"/>
    <w:rsid w:val="00C63805"/>
    <w:rsid w:val="00C64866"/>
    <w:rsid w:val="00C65654"/>
    <w:rsid w:val="00C658F2"/>
    <w:rsid w:val="00C71ED5"/>
    <w:rsid w:val="00C74379"/>
    <w:rsid w:val="00C8187C"/>
    <w:rsid w:val="00C820C2"/>
    <w:rsid w:val="00C85228"/>
    <w:rsid w:val="00C85727"/>
    <w:rsid w:val="00C87901"/>
    <w:rsid w:val="00C90CF0"/>
    <w:rsid w:val="00C916F9"/>
    <w:rsid w:val="00C92E76"/>
    <w:rsid w:val="00C93A04"/>
    <w:rsid w:val="00C948AD"/>
    <w:rsid w:val="00C96272"/>
    <w:rsid w:val="00C976F2"/>
    <w:rsid w:val="00C97B21"/>
    <w:rsid w:val="00C97C92"/>
    <w:rsid w:val="00CA1DF1"/>
    <w:rsid w:val="00CA4B92"/>
    <w:rsid w:val="00CA7F3A"/>
    <w:rsid w:val="00CB0227"/>
    <w:rsid w:val="00CB1F62"/>
    <w:rsid w:val="00CC00AE"/>
    <w:rsid w:val="00CC4EC5"/>
    <w:rsid w:val="00CC5896"/>
    <w:rsid w:val="00CC64BD"/>
    <w:rsid w:val="00CC6980"/>
    <w:rsid w:val="00CD12F3"/>
    <w:rsid w:val="00CD1420"/>
    <w:rsid w:val="00CD2A3F"/>
    <w:rsid w:val="00CD3F59"/>
    <w:rsid w:val="00CD6605"/>
    <w:rsid w:val="00CE1750"/>
    <w:rsid w:val="00CE3710"/>
    <w:rsid w:val="00CE41F6"/>
    <w:rsid w:val="00CE65BC"/>
    <w:rsid w:val="00CE6F69"/>
    <w:rsid w:val="00CF2F68"/>
    <w:rsid w:val="00CF39A0"/>
    <w:rsid w:val="00CF5984"/>
    <w:rsid w:val="00CF6A30"/>
    <w:rsid w:val="00CF7D8C"/>
    <w:rsid w:val="00CF7F8F"/>
    <w:rsid w:val="00D01093"/>
    <w:rsid w:val="00D01C64"/>
    <w:rsid w:val="00D0317D"/>
    <w:rsid w:val="00D04FF6"/>
    <w:rsid w:val="00D101EC"/>
    <w:rsid w:val="00D1095B"/>
    <w:rsid w:val="00D125F7"/>
    <w:rsid w:val="00D12795"/>
    <w:rsid w:val="00D138C5"/>
    <w:rsid w:val="00D13B67"/>
    <w:rsid w:val="00D14CA4"/>
    <w:rsid w:val="00D14F90"/>
    <w:rsid w:val="00D15476"/>
    <w:rsid w:val="00D165B1"/>
    <w:rsid w:val="00D17926"/>
    <w:rsid w:val="00D17B91"/>
    <w:rsid w:val="00D17E82"/>
    <w:rsid w:val="00D22287"/>
    <w:rsid w:val="00D22DCE"/>
    <w:rsid w:val="00D22E4E"/>
    <w:rsid w:val="00D235EC"/>
    <w:rsid w:val="00D26CBF"/>
    <w:rsid w:val="00D27B19"/>
    <w:rsid w:val="00D31F85"/>
    <w:rsid w:val="00D33C8F"/>
    <w:rsid w:val="00D34D71"/>
    <w:rsid w:val="00D35E80"/>
    <w:rsid w:val="00D4243A"/>
    <w:rsid w:val="00D424DD"/>
    <w:rsid w:val="00D42578"/>
    <w:rsid w:val="00D42674"/>
    <w:rsid w:val="00D4271E"/>
    <w:rsid w:val="00D4600F"/>
    <w:rsid w:val="00D50615"/>
    <w:rsid w:val="00D50967"/>
    <w:rsid w:val="00D516B0"/>
    <w:rsid w:val="00D55183"/>
    <w:rsid w:val="00D6233A"/>
    <w:rsid w:val="00D6386E"/>
    <w:rsid w:val="00D655B6"/>
    <w:rsid w:val="00D66B0F"/>
    <w:rsid w:val="00D70B3E"/>
    <w:rsid w:val="00D71F98"/>
    <w:rsid w:val="00D72C45"/>
    <w:rsid w:val="00D77D28"/>
    <w:rsid w:val="00D83243"/>
    <w:rsid w:val="00D83902"/>
    <w:rsid w:val="00D8434C"/>
    <w:rsid w:val="00D8480D"/>
    <w:rsid w:val="00D84F43"/>
    <w:rsid w:val="00D85198"/>
    <w:rsid w:val="00D86265"/>
    <w:rsid w:val="00D87BF1"/>
    <w:rsid w:val="00D90FD7"/>
    <w:rsid w:val="00D93090"/>
    <w:rsid w:val="00D95606"/>
    <w:rsid w:val="00D9582E"/>
    <w:rsid w:val="00DA04C2"/>
    <w:rsid w:val="00DA0751"/>
    <w:rsid w:val="00DA723A"/>
    <w:rsid w:val="00DB0158"/>
    <w:rsid w:val="00DB01A8"/>
    <w:rsid w:val="00DB08BD"/>
    <w:rsid w:val="00DB55ED"/>
    <w:rsid w:val="00DC0A96"/>
    <w:rsid w:val="00DC1A7A"/>
    <w:rsid w:val="00DC2F4F"/>
    <w:rsid w:val="00DC7E33"/>
    <w:rsid w:val="00DD15DB"/>
    <w:rsid w:val="00DD241E"/>
    <w:rsid w:val="00DD319C"/>
    <w:rsid w:val="00DD43D5"/>
    <w:rsid w:val="00DD6558"/>
    <w:rsid w:val="00DD799B"/>
    <w:rsid w:val="00DE0691"/>
    <w:rsid w:val="00DE2304"/>
    <w:rsid w:val="00DE2569"/>
    <w:rsid w:val="00DE779E"/>
    <w:rsid w:val="00DF097F"/>
    <w:rsid w:val="00DF0FCE"/>
    <w:rsid w:val="00DF2F60"/>
    <w:rsid w:val="00DF53E0"/>
    <w:rsid w:val="00E006CB"/>
    <w:rsid w:val="00E0134E"/>
    <w:rsid w:val="00E02B41"/>
    <w:rsid w:val="00E05EB8"/>
    <w:rsid w:val="00E0628A"/>
    <w:rsid w:val="00E06E6E"/>
    <w:rsid w:val="00E10AB1"/>
    <w:rsid w:val="00E20620"/>
    <w:rsid w:val="00E23504"/>
    <w:rsid w:val="00E2422E"/>
    <w:rsid w:val="00E24258"/>
    <w:rsid w:val="00E24331"/>
    <w:rsid w:val="00E25AD7"/>
    <w:rsid w:val="00E261CA"/>
    <w:rsid w:val="00E265A9"/>
    <w:rsid w:val="00E341AF"/>
    <w:rsid w:val="00E34356"/>
    <w:rsid w:val="00E41EFC"/>
    <w:rsid w:val="00E4388A"/>
    <w:rsid w:val="00E43B96"/>
    <w:rsid w:val="00E46B59"/>
    <w:rsid w:val="00E46FFB"/>
    <w:rsid w:val="00E47F0D"/>
    <w:rsid w:val="00E51AAE"/>
    <w:rsid w:val="00E51C1D"/>
    <w:rsid w:val="00E52831"/>
    <w:rsid w:val="00E53CD1"/>
    <w:rsid w:val="00E548EC"/>
    <w:rsid w:val="00E5557D"/>
    <w:rsid w:val="00E56783"/>
    <w:rsid w:val="00E56DBF"/>
    <w:rsid w:val="00E57E52"/>
    <w:rsid w:val="00E63E2B"/>
    <w:rsid w:val="00E64049"/>
    <w:rsid w:val="00E65C2D"/>
    <w:rsid w:val="00E65FE4"/>
    <w:rsid w:val="00E66BE3"/>
    <w:rsid w:val="00E67BDF"/>
    <w:rsid w:val="00E726CF"/>
    <w:rsid w:val="00E75034"/>
    <w:rsid w:val="00E760B9"/>
    <w:rsid w:val="00E770C2"/>
    <w:rsid w:val="00E8028D"/>
    <w:rsid w:val="00E80F66"/>
    <w:rsid w:val="00E81A47"/>
    <w:rsid w:val="00E849C6"/>
    <w:rsid w:val="00E917B6"/>
    <w:rsid w:val="00E9456C"/>
    <w:rsid w:val="00E947F1"/>
    <w:rsid w:val="00E94F35"/>
    <w:rsid w:val="00E96211"/>
    <w:rsid w:val="00E96C68"/>
    <w:rsid w:val="00E971A5"/>
    <w:rsid w:val="00E9794F"/>
    <w:rsid w:val="00EA0BF0"/>
    <w:rsid w:val="00EA245C"/>
    <w:rsid w:val="00EA3156"/>
    <w:rsid w:val="00EA6D2D"/>
    <w:rsid w:val="00EA6EEB"/>
    <w:rsid w:val="00EB2D5C"/>
    <w:rsid w:val="00EC1CCF"/>
    <w:rsid w:val="00EC1D8D"/>
    <w:rsid w:val="00EC76BC"/>
    <w:rsid w:val="00ED119D"/>
    <w:rsid w:val="00ED30F9"/>
    <w:rsid w:val="00ED490C"/>
    <w:rsid w:val="00EE1E4D"/>
    <w:rsid w:val="00EE3202"/>
    <w:rsid w:val="00EE6631"/>
    <w:rsid w:val="00EE7CCD"/>
    <w:rsid w:val="00EF0AD8"/>
    <w:rsid w:val="00EF1805"/>
    <w:rsid w:val="00EF3E83"/>
    <w:rsid w:val="00EF4013"/>
    <w:rsid w:val="00EF6BD4"/>
    <w:rsid w:val="00EF7603"/>
    <w:rsid w:val="00F01081"/>
    <w:rsid w:val="00F0210F"/>
    <w:rsid w:val="00F0274B"/>
    <w:rsid w:val="00F04C03"/>
    <w:rsid w:val="00F1119E"/>
    <w:rsid w:val="00F11BAD"/>
    <w:rsid w:val="00F129DA"/>
    <w:rsid w:val="00F137EB"/>
    <w:rsid w:val="00F145D6"/>
    <w:rsid w:val="00F14F0E"/>
    <w:rsid w:val="00F1681F"/>
    <w:rsid w:val="00F209FB"/>
    <w:rsid w:val="00F211CD"/>
    <w:rsid w:val="00F2450F"/>
    <w:rsid w:val="00F259BA"/>
    <w:rsid w:val="00F27DE3"/>
    <w:rsid w:val="00F3141B"/>
    <w:rsid w:val="00F3218A"/>
    <w:rsid w:val="00F332BC"/>
    <w:rsid w:val="00F33560"/>
    <w:rsid w:val="00F41ECD"/>
    <w:rsid w:val="00F43C09"/>
    <w:rsid w:val="00F45D2C"/>
    <w:rsid w:val="00F46C83"/>
    <w:rsid w:val="00F5362D"/>
    <w:rsid w:val="00F56D39"/>
    <w:rsid w:val="00F56D94"/>
    <w:rsid w:val="00F61A55"/>
    <w:rsid w:val="00F66974"/>
    <w:rsid w:val="00F66DDB"/>
    <w:rsid w:val="00F66F37"/>
    <w:rsid w:val="00F7304D"/>
    <w:rsid w:val="00F73A82"/>
    <w:rsid w:val="00F76986"/>
    <w:rsid w:val="00F77013"/>
    <w:rsid w:val="00F77F81"/>
    <w:rsid w:val="00F81215"/>
    <w:rsid w:val="00F81674"/>
    <w:rsid w:val="00F83658"/>
    <w:rsid w:val="00F83DD9"/>
    <w:rsid w:val="00F867CC"/>
    <w:rsid w:val="00F90139"/>
    <w:rsid w:val="00F919FA"/>
    <w:rsid w:val="00F92B08"/>
    <w:rsid w:val="00F9318E"/>
    <w:rsid w:val="00F94B36"/>
    <w:rsid w:val="00FA226E"/>
    <w:rsid w:val="00FA303B"/>
    <w:rsid w:val="00FA37AD"/>
    <w:rsid w:val="00FA4CEF"/>
    <w:rsid w:val="00FA5F76"/>
    <w:rsid w:val="00FB0D35"/>
    <w:rsid w:val="00FB1D24"/>
    <w:rsid w:val="00FB1DB2"/>
    <w:rsid w:val="00FB3A2C"/>
    <w:rsid w:val="00FB4694"/>
    <w:rsid w:val="00FC4500"/>
    <w:rsid w:val="00FC6BE8"/>
    <w:rsid w:val="00FC7AED"/>
    <w:rsid w:val="00FD6074"/>
    <w:rsid w:val="00FE2F1A"/>
    <w:rsid w:val="00FE53C9"/>
    <w:rsid w:val="00FF0F59"/>
    <w:rsid w:val="00FF459D"/>
    <w:rsid w:val="00FF62EB"/>
    <w:rsid w:val="00FF6AB6"/>
    <w:rsid w:val="00FF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6D718C"/>
  <w15:docId w15:val="{AFE8C149-D14A-464B-845C-28DEB1CB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C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A4CF8"/>
    <w:pPr>
      <w:overflowPunct w:val="0"/>
      <w:autoSpaceDE w:val="0"/>
      <w:autoSpaceDN w:val="0"/>
      <w:adjustRightInd w:val="0"/>
      <w:jc w:val="center"/>
      <w:textAlignment w:val="baseline"/>
    </w:pPr>
    <w:rPr>
      <w:rFonts w:ascii="Verdana" w:hAnsi="Verdana"/>
      <w:b/>
      <w:sz w:val="28"/>
      <w:szCs w:val="20"/>
    </w:rPr>
  </w:style>
  <w:style w:type="paragraph" w:styleId="BodyText">
    <w:name w:val="Body Text"/>
    <w:basedOn w:val="Normal"/>
    <w:link w:val="BodyTextChar"/>
    <w:rsid w:val="008A4CF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szCs w:val="20"/>
    </w:rPr>
  </w:style>
  <w:style w:type="paragraph" w:styleId="BodyText2">
    <w:name w:val="Body Text 2"/>
    <w:basedOn w:val="Normal"/>
    <w:rsid w:val="008A4CF8"/>
    <w:pPr>
      <w:spacing w:after="120" w:line="480" w:lineRule="auto"/>
    </w:pPr>
  </w:style>
  <w:style w:type="character" w:customStyle="1" w:styleId="BodyTextChar">
    <w:name w:val="Body Text Char"/>
    <w:basedOn w:val="DefaultParagraphFont"/>
    <w:link w:val="BodyText"/>
    <w:rsid w:val="008A4CF8"/>
    <w:rPr>
      <w:rFonts w:ascii="Arial" w:hAnsi="Arial"/>
      <w:sz w:val="22"/>
      <w:lang w:val="en-US" w:eastAsia="en-US" w:bidi="ar-SA"/>
    </w:rPr>
  </w:style>
  <w:style w:type="paragraph" w:styleId="Footer">
    <w:name w:val="footer"/>
    <w:basedOn w:val="Normal"/>
    <w:rsid w:val="008A4CF8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Subtitle">
    <w:name w:val="Subtitle"/>
    <w:basedOn w:val="Normal"/>
    <w:qFormat/>
    <w:rsid w:val="008A4CF8"/>
    <w:pPr>
      <w:widowControl w:val="0"/>
      <w:tabs>
        <w:tab w:val="left" w:pos="1440"/>
      </w:tabs>
      <w:overflowPunct w:val="0"/>
      <w:autoSpaceDE w:val="0"/>
      <w:autoSpaceDN w:val="0"/>
      <w:adjustRightInd w:val="0"/>
      <w:jc w:val="both"/>
      <w:textAlignment w:val="baseline"/>
    </w:pPr>
    <w:rPr>
      <w:rFonts w:ascii="Verdana" w:hAnsi="Verdana"/>
      <w:b/>
      <w:sz w:val="18"/>
      <w:szCs w:val="20"/>
    </w:rPr>
  </w:style>
  <w:style w:type="paragraph" w:styleId="PlainText">
    <w:name w:val="Plain Text"/>
    <w:basedOn w:val="Normal"/>
    <w:rsid w:val="0085219B"/>
    <w:rPr>
      <w:rFonts w:ascii="Courier New" w:hAnsi="Courier New"/>
      <w:sz w:val="20"/>
      <w:szCs w:val="20"/>
    </w:rPr>
  </w:style>
  <w:style w:type="paragraph" w:styleId="BodyText3">
    <w:name w:val="Body Text 3"/>
    <w:basedOn w:val="Normal"/>
    <w:rsid w:val="004F688B"/>
    <w:pPr>
      <w:spacing w:after="120"/>
    </w:pPr>
    <w:rPr>
      <w:sz w:val="16"/>
      <w:szCs w:val="16"/>
    </w:rPr>
  </w:style>
  <w:style w:type="paragraph" w:customStyle="1" w:styleId="Achievement">
    <w:name w:val="Achievement"/>
    <w:basedOn w:val="BodyText"/>
    <w:rsid w:val="0073674C"/>
    <w:pPr>
      <w:overflowPunct/>
      <w:autoSpaceDE/>
      <w:autoSpaceDN/>
      <w:adjustRightInd/>
      <w:spacing w:after="60" w:line="240" w:lineRule="atLeast"/>
      <w:jc w:val="both"/>
      <w:textAlignment w:val="auto"/>
    </w:pPr>
    <w:rPr>
      <w:rFonts w:ascii="Garamond" w:hAnsi="Garamond"/>
    </w:rPr>
  </w:style>
  <w:style w:type="character" w:styleId="Hyperlink">
    <w:name w:val="Hyperlink"/>
    <w:basedOn w:val="DefaultParagraphFont"/>
    <w:rsid w:val="007209D6"/>
    <w:rPr>
      <w:color w:val="0000FF"/>
      <w:u w:val="single"/>
    </w:rPr>
  </w:style>
  <w:style w:type="paragraph" w:styleId="NormalWeb">
    <w:name w:val="Normal (Web)"/>
    <w:basedOn w:val="Normal"/>
    <w:rsid w:val="001B3ABD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98042B"/>
    <w:pPr>
      <w:ind w:left="720"/>
      <w:contextualSpacing/>
    </w:pPr>
  </w:style>
  <w:style w:type="paragraph" w:styleId="NoSpacing">
    <w:name w:val="No Spacing"/>
    <w:uiPriority w:val="1"/>
    <w:qFormat/>
    <w:rsid w:val="001B7B4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o.appsdb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4648</TotalTime>
  <Pages>5</Pages>
  <Words>1953</Words>
  <Characters>11137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Pavan Kumar</vt:lpstr>
    </vt:vector>
  </TitlesOfParts>
  <Company>Esol</Company>
  <LinksUpToDate>false</LinksUpToDate>
  <CharactersWithSpaces>13064</CharactersWithSpaces>
  <SharedDoc>false</SharedDoc>
  <HLinks>
    <vt:vector size="12" baseType="variant">
      <vt:variant>
        <vt:i4>4522078</vt:i4>
      </vt:variant>
      <vt:variant>
        <vt:i4>3</vt:i4>
      </vt:variant>
      <vt:variant>
        <vt:i4>0</vt:i4>
      </vt:variant>
      <vt:variant>
        <vt:i4>5</vt:i4>
      </vt:variant>
      <vt:variant>
        <vt:lpwstr>http://www.tata.com/</vt:lpwstr>
      </vt:variant>
      <vt:variant>
        <vt:lpwstr/>
      </vt:variant>
      <vt:variant>
        <vt:i4>3997713</vt:i4>
      </vt:variant>
      <vt:variant>
        <vt:i4>0</vt:i4>
      </vt:variant>
      <vt:variant>
        <vt:i4>0</vt:i4>
      </vt:variant>
      <vt:variant>
        <vt:i4>5</vt:i4>
      </vt:variant>
      <vt:variant>
        <vt:lpwstr>mailto:avcrao99@gmail.com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Pavan Kumar</dc:title>
  <dc:creator>Prateek Gattani</dc:creator>
  <cp:lastModifiedBy>john</cp:lastModifiedBy>
  <cp:revision>203</cp:revision>
  <dcterms:created xsi:type="dcterms:W3CDTF">2016-06-18T16:44:00Z</dcterms:created>
  <dcterms:modified xsi:type="dcterms:W3CDTF">2017-03-13T21:07:00Z</dcterms:modified>
</cp:coreProperties>
</file>