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B7C" w:rsidRDefault="00332B7C" w:rsidP="00404E4D">
      <w:pPr>
        <w:rPr>
          <w:rFonts w:ascii="Verdana" w:hAnsi="Verdana" w:cs="Arial"/>
          <w:b/>
          <w:i/>
          <w:color w:val="333399"/>
        </w:rPr>
      </w:pPr>
      <w:r>
        <w:rPr>
          <w:rFonts w:ascii="Verdana" w:hAnsi="Verdana" w:cs="Arial"/>
          <w:b/>
          <w:color w:val="333399"/>
        </w:rPr>
        <w:t>Rao Nukasani</w:t>
      </w:r>
    </w:p>
    <w:p w:rsidR="00332B7C" w:rsidRPr="00AA08F6" w:rsidRDefault="00332B7C" w:rsidP="00404E4D">
      <w:pPr>
        <w:pStyle w:val="Heading1"/>
        <w:numPr>
          <w:ilvl w:val="0"/>
          <w:numId w:val="0"/>
        </w:numPr>
        <w:rPr>
          <w:rFonts w:ascii="Verdana" w:hAnsi="Verdana"/>
          <w:sz w:val="20"/>
        </w:rPr>
      </w:pPr>
      <w:r w:rsidRPr="00AA08F6">
        <w:rPr>
          <w:rFonts w:ascii="Verdana" w:hAnsi="Verdana"/>
          <w:sz w:val="20"/>
        </w:rPr>
        <w:t>rao.nukasani@yahoo.com</w:t>
      </w:r>
      <w:r w:rsidRPr="00AA08F6">
        <w:rPr>
          <w:rFonts w:ascii="Verdana" w:hAnsi="Verdana"/>
          <w:i/>
          <w:sz w:val="20"/>
          <w:szCs w:val="24"/>
        </w:rPr>
        <w:t>,</w:t>
      </w:r>
      <w:r w:rsidRPr="00AA08F6">
        <w:rPr>
          <w:rFonts w:ascii="Verdana" w:hAnsi="Verdana"/>
          <w:sz w:val="20"/>
          <w:szCs w:val="24"/>
        </w:rPr>
        <w:t xml:space="preserve"> Mobile:</w:t>
      </w:r>
      <w:r w:rsidR="00360B2C">
        <w:rPr>
          <w:rFonts w:ascii="Verdana" w:hAnsi="Verdana"/>
          <w:sz w:val="20"/>
          <w:szCs w:val="24"/>
        </w:rPr>
        <w:t xml:space="preserve"> </w:t>
      </w:r>
      <w:r w:rsidRPr="00AA08F6">
        <w:rPr>
          <w:rFonts w:ascii="Verdana" w:hAnsi="Verdana"/>
          <w:sz w:val="20"/>
          <w:szCs w:val="24"/>
        </w:rPr>
        <w:t>310</w:t>
      </w:r>
      <w:r w:rsidRPr="00AA08F6">
        <w:rPr>
          <w:rFonts w:ascii="Verdana" w:hAnsi="Verdana"/>
          <w:sz w:val="20"/>
        </w:rPr>
        <w:t xml:space="preserve"> 800 5897</w:t>
      </w:r>
    </w:p>
    <w:p w:rsidR="00332B7C" w:rsidRPr="00AA08F6" w:rsidRDefault="00332B7C" w:rsidP="00404E4D"/>
    <w:p w:rsidR="00332B7C" w:rsidRDefault="00332B7C">
      <w:pPr>
        <w:pStyle w:val="Header"/>
        <w:rPr>
          <w:b/>
          <w:color w:val="333399"/>
        </w:rPr>
      </w:pPr>
      <w:r>
        <w:rPr>
          <w:rFonts w:ascii="Verdana" w:hAnsi="Verdana"/>
          <w:b/>
          <w:color w:val="333399"/>
        </w:rPr>
        <w:t xml:space="preserve">Senior </w:t>
      </w:r>
      <w:r w:rsidR="00EA5553">
        <w:rPr>
          <w:rFonts w:ascii="Verdana" w:hAnsi="Verdana"/>
          <w:b/>
          <w:color w:val="333399"/>
        </w:rPr>
        <w:t xml:space="preserve">SAP </w:t>
      </w:r>
      <w:proofErr w:type="spellStart"/>
      <w:r w:rsidR="004C06AE">
        <w:rPr>
          <w:rFonts w:ascii="Verdana" w:hAnsi="Verdana"/>
          <w:b/>
          <w:color w:val="333399"/>
        </w:rPr>
        <w:t>Ariba</w:t>
      </w:r>
      <w:proofErr w:type="spellEnd"/>
      <w:r w:rsidR="004C06AE">
        <w:rPr>
          <w:rFonts w:ascii="Verdana" w:hAnsi="Verdana"/>
          <w:b/>
          <w:color w:val="333399"/>
        </w:rPr>
        <w:t>/</w:t>
      </w:r>
      <w:r w:rsidR="00EA5553">
        <w:rPr>
          <w:rFonts w:ascii="Verdana" w:hAnsi="Verdana"/>
          <w:b/>
          <w:color w:val="333399"/>
        </w:rPr>
        <w:t>PI/PO/</w:t>
      </w:r>
      <w:r w:rsidR="00F337DB">
        <w:rPr>
          <w:rFonts w:ascii="Verdana" w:hAnsi="Verdana"/>
          <w:b/>
          <w:color w:val="333399"/>
        </w:rPr>
        <w:t>ABAP</w:t>
      </w:r>
      <w:r w:rsidR="00C254E4">
        <w:rPr>
          <w:rFonts w:ascii="Verdana" w:hAnsi="Verdana"/>
          <w:b/>
          <w:color w:val="333399"/>
        </w:rPr>
        <w:t>/</w:t>
      </w:r>
      <w:r w:rsidR="002413D5">
        <w:rPr>
          <w:rFonts w:ascii="Verdana" w:hAnsi="Verdana"/>
          <w:b/>
          <w:color w:val="333399"/>
        </w:rPr>
        <w:t>HCI/</w:t>
      </w:r>
      <w:r w:rsidR="00C254E4">
        <w:rPr>
          <w:rFonts w:ascii="Verdana" w:hAnsi="Verdana"/>
          <w:b/>
          <w:color w:val="333399"/>
        </w:rPr>
        <w:t>EDI</w:t>
      </w:r>
      <w:r w:rsidR="009379B6">
        <w:rPr>
          <w:rFonts w:ascii="Verdana" w:hAnsi="Verdana"/>
          <w:b/>
          <w:color w:val="333399"/>
        </w:rPr>
        <w:t>/</w:t>
      </w:r>
      <w:r w:rsidR="009B256F">
        <w:rPr>
          <w:rFonts w:ascii="Verdana" w:hAnsi="Verdana"/>
          <w:b/>
          <w:color w:val="333399"/>
        </w:rPr>
        <w:t>Integration</w:t>
      </w:r>
      <w:r w:rsidR="00E6460E">
        <w:rPr>
          <w:rFonts w:ascii="Verdana" w:hAnsi="Verdana"/>
          <w:b/>
          <w:color w:val="333399"/>
        </w:rPr>
        <w:t xml:space="preserve"> Architect/</w:t>
      </w:r>
      <w:r w:rsidR="009B256F">
        <w:rPr>
          <w:rFonts w:ascii="Verdana" w:hAnsi="Verdana"/>
          <w:b/>
          <w:color w:val="333399"/>
        </w:rPr>
        <w:t xml:space="preserve">Lead </w:t>
      </w:r>
      <w:r w:rsidR="00E6460E">
        <w:rPr>
          <w:rFonts w:ascii="Verdana" w:hAnsi="Verdana"/>
          <w:b/>
          <w:color w:val="333399"/>
        </w:rPr>
        <w:t xml:space="preserve">Developer </w:t>
      </w:r>
      <w:r w:rsidR="009B256F">
        <w:rPr>
          <w:rFonts w:ascii="Verdana" w:hAnsi="Verdana"/>
          <w:b/>
          <w:color w:val="333399"/>
        </w:rPr>
        <w:t>Consultant</w:t>
      </w:r>
      <w:r>
        <w:rPr>
          <w:rFonts w:ascii="Verdana" w:hAnsi="Verdana"/>
          <w:b/>
          <w:color w:val="333399"/>
        </w:rPr>
        <w:t>.</w:t>
      </w:r>
    </w:p>
    <w:p w:rsidR="00332B7C" w:rsidRDefault="00AD68B8">
      <w:pPr>
        <w:pStyle w:val="Heading1"/>
        <w:rPr>
          <w:rFonts w:ascii="Verdana" w:hAnsi="Verdana"/>
          <w:i/>
          <w:iCs/>
          <w:sz w:val="20"/>
        </w:rP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-106680</wp:posOffset>
                </wp:positionH>
                <wp:positionV relativeFrom="paragraph">
                  <wp:posOffset>66040</wp:posOffset>
                </wp:positionV>
                <wp:extent cx="5629275" cy="19050"/>
                <wp:effectExtent l="19050" t="19050" r="2857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275" cy="19050"/>
                        </a:xfrm>
                        <a:prstGeom prst="line">
                          <a:avLst/>
                        </a:prstGeom>
                        <a:noFill/>
                        <a:ln w="38100" cmpd="thickThin">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3AFC7"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5.2pt" to="434.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" strokecolor="gray" strokeweight="3pt">
                <v:stroke linestyle="thickThin"/>
              </v:line>
            </w:pict>
          </mc:Fallback>
        </mc:AlternateContent>
      </w:r>
    </w:p>
    <w:p w:rsidR="00332B7C" w:rsidRDefault="00332B7C" w:rsidP="00000BA0">
      <w:pPr>
        <w:jc w:val="both"/>
        <w:rPr>
          <w:rFonts w:ascii="Verdana" w:hAnsi="Verdana" w:cs="Arial"/>
          <w:b/>
          <w:i/>
          <w:color w:val="333399"/>
          <w:sz w:val="20"/>
          <w:szCs w:val="22"/>
        </w:rPr>
      </w:pPr>
      <w:r>
        <w:rPr>
          <w:rFonts w:ascii="Verdana" w:hAnsi="Verdana" w:cs="Arial"/>
          <w:b/>
          <w:color w:val="333399"/>
          <w:sz w:val="20"/>
          <w:szCs w:val="22"/>
        </w:rPr>
        <w:t>Education and Certifications</w:t>
      </w:r>
      <w:r>
        <w:rPr>
          <w:rFonts w:ascii="Verdana" w:hAnsi="Verdana" w:cs="Arial"/>
          <w:b/>
          <w:i/>
          <w:color w:val="333399"/>
          <w:sz w:val="20"/>
          <w:szCs w:val="22"/>
        </w:rPr>
        <w:t xml:space="preserve">:  </w:t>
      </w:r>
    </w:p>
    <w:p w:rsidR="00332B7C" w:rsidRDefault="00332B7C" w:rsidP="00000BA0">
      <w:pPr>
        <w:jc w:val="both"/>
        <w:rPr>
          <w:rFonts w:ascii="Verdana" w:hAnsi="Verdana" w:cs="Arial"/>
          <w:b/>
          <w:i/>
          <w:color w:val="333399"/>
          <w:sz w:val="20"/>
          <w:szCs w:val="22"/>
        </w:rPr>
      </w:pPr>
    </w:p>
    <w:p w:rsidR="00332B7C" w:rsidRPr="009C3D5E" w:rsidRDefault="00332B7C" w:rsidP="003B3565">
      <w:pPr>
        <w:numPr>
          <w:ilvl w:val="2"/>
          <w:numId w:val="3"/>
        </w:numPr>
        <w:jc w:val="both"/>
        <w:rPr>
          <w:rFonts w:ascii="Verdana" w:hAnsi="Verdana" w:cs="Arial"/>
          <w:sz w:val="20"/>
          <w:szCs w:val="20"/>
        </w:rPr>
      </w:pPr>
      <w:r w:rsidRPr="009C3D5E">
        <w:rPr>
          <w:rFonts w:ascii="Verdana" w:hAnsi="Verdana" w:cs="Arial"/>
          <w:sz w:val="20"/>
          <w:szCs w:val="20"/>
        </w:rPr>
        <w:t>Bachelor of Engineering.</w:t>
      </w:r>
    </w:p>
    <w:p w:rsidR="00332B7C" w:rsidRDefault="00332B7C" w:rsidP="003B3565">
      <w:pPr>
        <w:numPr>
          <w:ilvl w:val="2"/>
          <w:numId w:val="3"/>
        </w:numPr>
        <w:jc w:val="both"/>
        <w:rPr>
          <w:rFonts w:ascii="Verdana" w:hAnsi="Verdana" w:cs="Arial"/>
          <w:sz w:val="20"/>
          <w:szCs w:val="20"/>
        </w:rPr>
      </w:pPr>
      <w:r w:rsidRPr="009C3D5E">
        <w:rPr>
          <w:rFonts w:ascii="Verdana" w:hAnsi="Verdana" w:cs="Arial"/>
          <w:sz w:val="20"/>
          <w:szCs w:val="20"/>
        </w:rPr>
        <w:t>Post Graduate Diploma in Computer Applications.</w:t>
      </w:r>
    </w:p>
    <w:p w:rsidR="00332B7C" w:rsidRPr="009C3D5E" w:rsidRDefault="00332B7C" w:rsidP="003B3565">
      <w:pPr>
        <w:numPr>
          <w:ilvl w:val="2"/>
          <w:numId w:val="3"/>
        </w:numPr>
        <w:jc w:val="both"/>
        <w:rPr>
          <w:rFonts w:ascii="Verdana" w:hAnsi="Verdana" w:cs="Arial"/>
          <w:sz w:val="20"/>
          <w:szCs w:val="20"/>
        </w:rPr>
      </w:pPr>
      <w:r w:rsidRPr="00540B8C">
        <w:rPr>
          <w:rFonts w:ascii="Verdana" w:hAnsi="Verdana" w:cs="Arial"/>
          <w:b/>
          <w:sz w:val="20"/>
          <w:szCs w:val="20"/>
        </w:rPr>
        <w:t>SAP Certified in PI 7.0</w:t>
      </w:r>
      <w:r>
        <w:rPr>
          <w:rFonts w:ascii="Verdana" w:hAnsi="Verdana" w:cs="Arial"/>
          <w:sz w:val="20"/>
          <w:szCs w:val="20"/>
        </w:rPr>
        <w:t xml:space="preserve">. </w:t>
      </w:r>
    </w:p>
    <w:p w:rsidR="00332B7C" w:rsidRPr="009C3D5E" w:rsidRDefault="00332B7C" w:rsidP="003B3565">
      <w:pPr>
        <w:numPr>
          <w:ilvl w:val="2"/>
          <w:numId w:val="3"/>
        </w:numPr>
        <w:jc w:val="both"/>
        <w:rPr>
          <w:rFonts w:ascii="Verdana" w:hAnsi="Verdana" w:cs="Arial"/>
          <w:b/>
          <w:color w:val="333399"/>
          <w:sz w:val="20"/>
          <w:szCs w:val="20"/>
        </w:rPr>
      </w:pPr>
      <w:r w:rsidRPr="009C3D5E">
        <w:rPr>
          <w:rFonts w:ascii="Verdana" w:hAnsi="Verdana" w:cs="Arial"/>
          <w:sz w:val="20"/>
          <w:szCs w:val="20"/>
        </w:rPr>
        <w:t>Web Methods</w:t>
      </w:r>
      <w:r>
        <w:rPr>
          <w:rFonts w:ascii="Verdana" w:hAnsi="Verdana" w:cs="Arial"/>
          <w:sz w:val="20"/>
          <w:szCs w:val="20"/>
        </w:rPr>
        <w:t xml:space="preserve"> 6.0</w:t>
      </w:r>
      <w:r w:rsidRPr="009C3D5E">
        <w:rPr>
          <w:rFonts w:ascii="Verdana" w:hAnsi="Verdana" w:cs="Arial"/>
          <w:sz w:val="20"/>
          <w:szCs w:val="20"/>
        </w:rPr>
        <w:t xml:space="preserve"> Certified</w:t>
      </w:r>
      <w:r w:rsidRPr="009C3D5E">
        <w:rPr>
          <w:rFonts w:ascii="Verdana" w:hAnsi="Verdana"/>
          <w:sz w:val="20"/>
          <w:szCs w:val="20"/>
        </w:rPr>
        <w:t>.</w:t>
      </w:r>
    </w:p>
    <w:p w:rsidR="00332B7C" w:rsidRPr="00F96386" w:rsidRDefault="00332B7C" w:rsidP="003B3565">
      <w:pPr>
        <w:numPr>
          <w:ilvl w:val="2"/>
          <w:numId w:val="3"/>
        </w:numPr>
        <w:jc w:val="both"/>
        <w:rPr>
          <w:rFonts w:ascii="Verdana" w:hAnsi="Verdana" w:cs="Arial"/>
          <w:b/>
          <w:color w:val="333399"/>
          <w:sz w:val="20"/>
          <w:szCs w:val="20"/>
        </w:rPr>
      </w:pPr>
      <w:r w:rsidRPr="009C3D5E">
        <w:rPr>
          <w:rFonts w:ascii="Verdana" w:hAnsi="Verdana" w:cs="Arial"/>
          <w:sz w:val="20"/>
          <w:szCs w:val="20"/>
        </w:rPr>
        <w:t xml:space="preserve">Sun certified </w:t>
      </w:r>
      <w:r>
        <w:rPr>
          <w:rFonts w:ascii="Verdana" w:hAnsi="Verdana" w:cs="Arial"/>
          <w:sz w:val="20"/>
          <w:szCs w:val="20"/>
        </w:rPr>
        <w:t>Developer</w:t>
      </w:r>
      <w:r w:rsidRPr="009C3D5E">
        <w:rPr>
          <w:rFonts w:ascii="Verdana" w:hAnsi="Verdana" w:cs="Arial"/>
          <w:sz w:val="20"/>
          <w:szCs w:val="20"/>
        </w:rPr>
        <w:t xml:space="preserve"> </w:t>
      </w:r>
      <w:r>
        <w:rPr>
          <w:rFonts w:ascii="Verdana" w:hAnsi="Verdana" w:cs="Arial"/>
          <w:sz w:val="20"/>
          <w:szCs w:val="20"/>
        </w:rPr>
        <w:t>J</w:t>
      </w:r>
      <w:r w:rsidRPr="009C3D5E">
        <w:rPr>
          <w:rFonts w:ascii="Verdana" w:hAnsi="Verdana" w:cs="Arial"/>
          <w:sz w:val="20"/>
          <w:szCs w:val="20"/>
        </w:rPr>
        <w:t xml:space="preserve">ava </w:t>
      </w:r>
      <w:r w:rsidR="00715804">
        <w:rPr>
          <w:rFonts w:ascii="Verdana" w:hAnsi="Verdana" w:cs="Arial"/>
          <w:sz w:val="20"/>
          <w:szCs w:val="20"/>
        </w:rPr>
        <w:t>8</w:t>
      </w:r>
      <w:r>
        <w:rPr>
          <w:rFonts w:ascii="Verdana" w:hAnsi="Verdana" w:cs="Arial"/>
          <w:sz w:val="20"/>
          <w:szCs w:val="20"/>
        </w:rPr>
        <w:t>.0.</w:t>
      </w:r>
    </w:p>
    <w:p w:rsidR="00332B7C" w:rsidRDefault="00332B7C"/>
    <w:p w:rsidR="00332B7C" w:rsidRDefault="00332B7C">
      <w:pPr>
        <w:rPr>
          <w:rFonts w:ascii="Verdana" w:hAnsi="Verdana"/>
          <w:sz w:val="20"/>
        </w:rPr>
      </w:pPr>
      <w:r>
        <w:rPr>
          <w:rFonts w:ascii="Verdana" w:hAnsi="Verdana" w:cs="Arial"/>
          <w:b/>
          <w:color w:val="333399"/>
          <w:sz w:val="20"/>
        </w:rPr>
        <w:t>Summary of Experience</w:t>
      </w:r>
      <w:r>
        <w:rPr>
          <w:rFonts w:ascii="Verdana" w:hAnsi="Verdana"/>
          <w:sz w:val="20"/>
        </w:rPr>
        <w:t>.</w:t>
      </w:r>
    </w:p>
    <w:p w:rsidR="00332B7C" w:rsidRDefault="00332B7C">
      <w:pPr>
        <w:rPr>
          <w:rFonts w:ascii="Verdana" w:hAnsi="Verdana"/>
          <w:sz w:val="20"/>
        </w:rPr>
      </w:pPr>
    </w:p>
    <w:p w:rsidR="00332B7C" w:rsidRPr="00DC3614" w:rsidRDefault="00332B7C" w:rsidP="00EF5E22">
      <w:pPr>
        <w:widowControl w:val="0"/>
        <w:suppressAutoHyphens w:val="0"/>
        <w:autoSpaceDE w:val="0"/>
        <w:autoSpaceDN w:val="0"/>
        <w:adjustRightInd w:val="0"/>
        <w:ind w:left="360"/>
        <w:jc w:val="both"/>
        <w:rPr>
          <w:rFonts w:ascii="Verdana" w:hAnsi="Verdana"/>
          <w:sz w:val="20"/>
          <w:szCs w:val="20"/>
        </w:rPr>
      </w:pPr>
      <w:r w:rsidRPr="00DC3614">
        <w:rPr>
          <w:rFonts w:ascii="Verdana" w:hAnsi="Verdana" w:cs="Arial"/>
          <w:sz w:val="20"/>
          <w:szCs w:val="20"/>
        </w:rPr>
        <w:t xml:space="preserve">Rao </w:t>
      </w:r>
      <w:r w:rsidRPr="00DC3614">
        <w:rPr>
          <w:rFonts w:ascii="Verdana" w:hAnsi="Verdana"/>
          <w:sz w:val="20"/>
          <w:szCs w:val="20"/>
        </w:rPr>
        <w:t xml:space="preserve">is a Senior </w:t>
      </w:r>
      <w:r>
        <w:rPr>
          <w:rFonts w:ascii="Verdana" w:hAnsi="Verdana"/>
          <w:sz w:val="20"/>
          <w:szCs w:val="20"/>
        </w:rPr>
        <w:t xml:space="preserve">SAP </w:t>
      </w:r>
      <w:proofErr w:type="spellStart"/>
      <w:r w:rsidR="00063F48">
        <w:rPr>
          <w:rFonts w:ascii="Verdana" w:hAnsi="Verdana"/>
          <w:sz w:val="20"/>
          <w:szCs w:val="20"/>
        </w:rPr>
        <w:t>Ariba</w:t>
      </w:r>
      <w:proofErr w:type="spellEnd"/>
      <w:r w:rsidR="00063F48">
        <w:rPr>
          <w:rFonts w:ascii="Verdana" w:hAnsi="Verdana"/>
          <w:sz w:val="20"/>
          <w:szCs w:val="20"/>
        </w:rPr>
        <w:t xml:space="preserve"> </w:t>
      </w:r>
      <w:r w:rsidR="00E5420A">
        <w:rPr>
          <w:rFonts w:ascii="Verdana" w:hAnsi="Verdana"/>
          <w:sz w:val="20"/>
          <w:szCs w:val="20"/>
        </w:rPr>
        <w:t xml:space="preserve">Integration </w:t>
      </w:r>
      <w:r w:rsidR="00C75D05">
        <w:rPr>
          <w:rFonts w:ascii="Verdana" w:hAnsi="Verdana"/>
          <w:sz w:val="20"/>
          <w:szCs w:val="20"/>
        </w:rPr>
        <w:t>Lead /</w:t>
      </w:r>
      <w:r>
        <w:rPr>
          <w:rFonts w:ascii="Verdana" w:hAnsi="Verdana"/>
          <w:sz w:val="20"/>
          <w:szCs w:val="20"/>
        </w:rPr>
        <w:t xml:space="preserve">Architect, </w:t>
      </w:r>
      <w:r w:rsidRPr="00DC3614">
        <w:rPr>
          <w:rFonts w:ascii="Verdana" w:hAnsi="Verdana"/>
          <w:sz w:val="20"/>
          <w:szCs w:val="20"/>
        </w:rPr>
        <w:t xml:space="preserve">Certified </w:t>
      </w:r>
      <w:r>
        <w:rPr>
          <w:rFonts w:ascii="Verdana" w:hAnsi="Verdana"/>
          <w:sz w:val="20"/>
          <w:szCs w:val="20"/>
        </w:rPr>
        <w:t xml:space="preserve">development lead </w:t>
      </w:r>
      <w:r w:rsidRPr="00DC3614">
        <w:rPr>
          <w:rFonts w:ascii="Verdana" w:hAnsi="Verdana"/>
          <w:sz w:val="20"/>
          <w:szCs w:val="20"/>
        </w:rPr>
        <w:t>Consultant with</w:t>
      </w:r>
      <w:r w:rsidRPr="00DC3614">
        <w:rPr>
          <w:rFonts w:ascii="Verdana" w:hAnsi="Verdana"/>
          <w:b/>
          <w:sz w:val="20"/>
          <w:szCs w:val="20"/>
        </w:rPr>
        <w:t xml:space="preserve"> </w:t>
      </w:r>
      <w:r w:rsidR="00BF093D">
        <w:rPr>
          <w:rFonts w:ascii="Verdana" w:hAnsi="Verdana"/>
          <w:b/>
          <w:sz w:val="20"/>
          <w:szCs w:val="20"/>
        </w:rPr>
        <w:t>15</w:t>
      </w:r>
      <w:r w:rsidRPr="00DC3614">
        <w:rPr>
          <w:rFonts w:ascii="Verdana" w:hAnsi="Verdana"/>
          <w:b/>
          <w:sz w:val="20"/>
          <w:szCs w:val="20"/>
        </w:rPr>
        <w:t>+</w:t>
      </w:r>
      <w:r w:rsidRPr="00DC3614">
        <w:rPr>
          <w:rFonts w:ascii="Verdana" w:hAnsi="Verdana"/>
          <w:sz w:val="20"/>
          <w:szCs w:val="20"/>
        </w:rPr>
        <w:t xml:space="preserve"> years of experience in the areas of </w:t>
      </w:r>
      <w:r w:rsidRPr="00DC3614">
        <w:rPr>
          <w:rFonts w:ascii="Verdana" w:hAnsi="Verdana"/>
          <w:b/>
          <w:sz w:val="20"/>
          <w:szCs w:val="20"/>
        </w:rPr>
        <w:t>EAI &amp;</w:t>
      </w:r>
      <w:r>
        <w:rPr>
          <w:rFonts w:ascii="Verdana" w:hAnsi="Verdana"/>
          <w:b/>
          <w:sz w:val="20"/>
          <w:szCs w:val="20"/>
        </w:rPr>
        <w:t xml:space="preserve"> </w:t>
      </w:r>
      <w:r w:rsidRPr="00DC3614">
        <w:rPr>
          <w:rFonts w:ascii="Verdana" w:hAnsi="Verdana"/>
          <w:b/>
          <w:sz w:val="20"/>
          <w:szCs w:val="20"/>
        </w:rPr>
        <w:t>B2B</w:t>
      </w:r>
      <w:r>
        <w:rPr>
          <w:rFonts w:ascii="Verdana" w:hAnsi="Verdana"/>
          <w:b/>
          <w:sz w:val="20"/>
          <w:szCs w:val="20"/>
        </w:rPr>
        <w:t>, A2A</w:t>
      </w:r>
      <w:r w:rsidRPr="00DC3614">
        <w:rPr>
          <w:rFonts w:ascii="Verdana" w:hAnsi="Verdana"/>
          <w:b/>
          <w:sz w:val="20"/>
          <w:szCs w:val="20"/>
        </w:rPr>
        <w:t xml:space="preserve"> applications</w:t>
      </w:r>
      <w:r w:rsidRPr="00DC3614">
        <w:rPr>
          <w:rFonts w:ascii="Verdana" w:hAnsi="Verdana"/>
          <w:sz w:val="20"/>
          <w:szCs w:val="20"/>
        </w:rPr>
        <w:t xml:space="preserve"> using </w:t>
      </w:r>
      <w:r w:rsidRPr="003A3B61">
        <w:rPr>
          <w:rFonts w:ascii="Verdana" w:hAnsi="Verdana"/>
          <w:b/>
          <w:sz w:val="20"/>
          <w:szCs w:val="20"/>
        </w:rPr>
        <w:t>SAP Exchange Infrastructure</w:t>
      </w:r>
      <w:r w:rsidRPr="00DC3614">
        <w:rPr>
          <w:rFonts w:ascii="Verdana" w:hAnsi="Verdana"/>
          <w:sz w:val="20"/>
          <w:szCs w:val="20"/>
        </w:rPr>
        <w:t>/</w:t>
      </w:r>
      <w:r w:rsidRPr="00256DCE">
        <w:rPr>
          <w:rFonts w:ascii="Verdana" w:hAnsi="Verdana"/>
          <w:b/>
          <w:sz w:val="20"/>
          <w:szCs w:val="20"/>
        </w:rPr>
        <w:t>P</w:t>
      </w:r>
      <w:r w:rsidR="003555C0">
        <w:rPr>
          <w:rFonts w:ascii="Verdana" w:hAnsi="Verdana"/>
          <w:b/>
          <w:sz w:val="20"/>
          <w:szCs w:val="20"/>
        </w:rPr>
        <w:t>I/PO</w:t>
      </w:r>
      <w:r w:rsidRPr="00256DCE">
        <w:rPr>
          <w:rFonts w:ascii="Verdana" w:hAnsi="Verdana"/>
          <w:b/>
          <w:sz w:val="20"/>
          <w:szCs w:val="20"/>
        </w:rPr>
        <w:t>(PI7.0/7.1</w:t>
      </w:r>
      <w:r w:rsidR="0052190C">
        <w:rPr>
          <w:rFonts w:ascii="Verdana" w:hAnsi="Verdana"/>
          <w:b/>
          <w:sz w:val="20"/>
          <w:szCs w:val="20"/>
        </w:rPr>
        <w:t>/PO7.4</w:t>
      </w:r>
      <w:r w:rsidR="000D0814">
        <w:rPr>
          <w:rFonts w:ascii="Verdana" w:hAnsi="Verdana"/>
          <w:b/>
          <w:sz w:val="20"/>
          <w:szCs w:val="20"/>
        </w:rPr>
        <w:t>/7.5</w:t>
      </w:r>
      <w:r w:rsidRPr="00256DCE">
        <w:rPr>
          <w:rFonts w:ascii="Verdana" w:hAnsi="Verdana"/>
          <w:b/>
          <w:sz w:val="20"/>
          <w:szCs w:val="20"/>
        </w:rPr>
        <w:t>)</w:t>
      </w:r>
      <w:r>
        <w:rPr>
          <w:rFonts w:ascii="Verdana" w:hAnsi="Verdana"/>
          <w:b/>
          <w:sz w:val="20"/>
          <w:szCs w:val="20"/>
        </w:rPr>
        <w:t xml:space="preserve">, </w:t>
      </w:r>
      <w:proofErr w:type="spellStart"/>
      <w:r w:rsidR="00C92BA8">
        <w:rPr>
          <w:rFonts w:ascii="Verdana" w:hAnsi="Verdana"/>
          <w:b/>
          <w:sz w:val="20"/>
          <w:szCs w:val="20"/>
        </w:rPr>
        <w:t>Ariba,</w:t>
      </w:r>
      <w:r w:rsidR="00C92BA8" w:rsidRPr="00C92BA8">
        <w:rPr>
          <w:rFonts w:ascii="Arial" w:eastAsia="Arial Unicode MS" w:hAnsi="Arial" w:cs="Arial"/>
          <w:b/>
          <w:sz w:val="20"/>
          <w:szCs w:val="20"/>
        </w:rPr>
        <w:t>ARIBA</w:t>
      </w:r>
      <w:proofErr w:type="spellEnd"/>
      <w:r w:rsidR="00C92BA8" w:rsidRPr="00C92BA8">
        <w:rPr>
          <w:rFonts w:ascii="Arial" w:eastAsia="Arial Unicode MS" w:hAnsi="Arial" w:cs="Arial"/>
          <w:b/>
          <w:sz w:val="20"/>
          <w:szCs w:val="20"/>
        </w:rPr>
        <w:t xml:space="preserve"> On-Demand Solutions</w:t>
      </w:r>
      <w:r w:rsidR="00C92BA8" w:rsidRPr="00C71E47">
        <w:rPr>
          <w:rFonts w:ascii="Arial" w:eastAsia="Arial Unicode MS" w:hAnsi="Arial" w:cs="Arial"/>
          <w:sz w:val="20"/>
          <w:szCs w:val="20"/>
        </w:rPr>
        <w:t xml:space="preserve"> and other legacy/third party applications I.e. MAXIMA,</w:t>
      </w:r>
      <w:r w:rsidR="00C92BA8" w:rsidRPr="009724A4">
        <w:rPr>
          <w:rFonts w:ascii="Arial" w:eastAsia="Arial Unicode MS" w:hAnsi="Arial" w:cs="Arial"/>
          <w:sz w:val="20"/>
          <w:szCs w:val="20"/>
        </w:rPr>
        <w:t xml:space="preserve"> </w:t>
      </w:r>
      <w:r w:rsidR="00C92BA8" w:rsidRPr="00C71E47">
        <w:rPr>
          <w:rFonts w:ascii="Arial" w:eastAsia="Arial Unicode MS" w:hAnsi="Arial" w:cs="Arial"/>
          <w:sz w:val="20"/>
          <w:szCs w:val="20"/>
        </w:rPr>
        <w:t xml:space="preserve">WEBMETHODS, </w:t>
      </w:r>
      <w:r w:rsidR="00C92BA8">
        <w:rPr>
          <w:rFonts w:ascii="Arial" w:eastAsia="Arial Unicode MS" w:hAnsi="Arial" w:cs="Arial"/>
          <w:sz w:val="20"/>
          <w:szCs w:val="20"/>
        </w:rPr>
        <w:t>S</w:t>
      </w:r>
      <w:r w:rsidR="00C92BA8" w:rsidRPr="00C71E47">
        <w:rPr>
          <w:rFonts w:ascii="Arial" w:eastAsia="Arial Unicode MS" w:hAnsi="Arial" w:cs="Arial"/>
          <w:sz w:val="20"/>
          <w:szCs w:val="20"/>
        </w:rPr>
        <w:t>ystem</w:t>
      </w:r>
      <w:r w:rsidR="00C92BA8">
        <w:rPr>
          <w:rFonts w:ascii="Arial" w:eastAsia="Arial Unicode MS" w:hAnsi="Arial" w:cs="Arial"/>
          <w:sz w:val="20"/>
          <w:szCs w:val="20"/>
        </w:rPr>
        <w:t>s,</w:t>
      </w:r>
      <w:r w:rsidR="00C92BA8">
        <w:rPr>
          <w:rFonts w:ascii="Verdana" w:hAnsi="Verdana"/>
          <w:b/>
          <w:sz w:val="20"/>
          <w:szCs w:val="20"/>
        </w:rPr>
        <w:t xml:space="preserve"> </w:t>
      </w:r>
      <w:r>
        <w:rPr>
          <w:rFonts w:ascii="Verdana" w:hAnsi="Verdana"/>
          <w:b/>
          <w:sz w:val="20"/>
          <w:szCs w:val="20"/>
        </w:rPr>
        <w:t>SAP Enterprise Portals</w:t>
      </w:r>
      <w:r w:rsidRPr="00256DCE">
        <w:rPr>
          <w:rFonts w:ascii="Verdana" w:hAnsi="Verdana"/>
          <w:b/>
          <w:sz w:val="20"/>
          <w:szCs w:val="20"/>
        </w:rPr>
        <w:t>,</w:t>
      </w:r>
      <w:r>
        <w:rPr>
          <w:rFonts w:ascii="Verdana" w:hAnsi="Verdana"/>
          <w:sz w:val="20"/>
          <w:szCs w:val="20"/>
        </w:rPr>
        <w:t xml:space="preserve"> </w:t>
      </w:r>
      <w:r w:rsidRPr="00420C31">
        <w:rPr>
          <w:rFonts w:ascii="Verdana" w:hAnsi="Verdana"/>
          <w:b/>
          <w:sz w:val="20"/>
          <w:szCs w:val="20"/>
        </w:rPr>
        <w:t>SAP MDM 5.5</w:t>
      </w:r>
      <w:r>
        <w:rPr>
          <w:rFonts w:ascii="Verdana" w:hAnsi="Verdana"/>
          <w:b/>
          <w:sz w:val="20"/>
          <w:szCs w:val="20"/>
        </w:rPr>
        <w:t xml:space="preserve">/7.1,SAP </w:t>
      </w:r>
      <w:r w:rsidR="008C1EEC">
        <w:rPr>
          <w:rFonts w:ascii="Verdana" w:hAnsi="Verdana"/>
          <w:b/>
          <w:sz w:val="20"/>
          <w:szCs w:val="20"/>
        </w:rPr>
        <w:t>NetWeaver</w:t>
      </w:r>
      <w:r>
        <w:rPr>
          <w:rFonts w:ascii="Verdana" w:hAnsi="Verdana"/>
          <w:b/>
          <w:sz w:val="20"/>
          <w:szCs w:val="20"/>
        </w:rPr>
        <w:t xml:space="preserve"> CE 7.</w:t>
      </w:r>
      <w:r w:rsidR="00600239">
        <w:rPr>
          <w:rFonts w:ascii="Verdana" w:hAnsi="Verdana"/>
          <w:b/>
          <w:sz w:val="20"/>
          <w:szCs w:val="20"/>
        </w:rPr>
        <w:t>x</w:t>
      </w:r>
      <w:r>
        <w:rPr>
          <w:rFonts w:ascii="Verdana" w:hAnsi="Verdana"/>
          <w:sz w:val="20"/>
          <w:szCs w:val="20"/>
        </w:rPr>
        <w:t>,</w:t>
      </w:r>
      <w:r w:rsidRPr="00DC3614">
        <w:rPr>
          <w:rFonts w:ascii="Verdana" w:hAnsi="Verdana"/>
          <w:sz w:val="20"/>
          <w:szCs w:val="20"/>
        </w:rPr>
        <w:t xml:space="preserve"> Internet/Web Technologies</w:t>
      </w:r>
      <w:r>
        <w:rPr>
          <w:rFonts w:ascii="Verdana" w:hAnsi="Verdana"/>
          <w:sz w:val="20"/>
          <w:szCs w:val="20"/>
        </w:rPr>
        <w:t>,</w:t>
      </w:r>
      <w:r w:rsidR="00CC11D8">
        <w:rPr>
          <w:rFonts w:ascii="Verdana" w:hAnsi="Verdana"/>
          <w:sz w:val="20"/>
          <w:szCs w:val="20"/>
        </w:rPr>
        <w:t xml:space="preserve"> </w:t>
      </w:r>
      <w:r w:rsidRPr="007A5465">
        <w:rPr>
          <w:rFonts w:ascii="Verdana" w:hAnsi="Verdana"/>
          <w:b/>
          <w:sz w:val="20"/>
          <w:szCs w:val="20"/>
        </w:rPr>
        <w:t>Webservices</w:t>
      </w:r>
      <w:r w:rsidR="00E707B1">
        <w:rPr>
          <w:rFonts w:ascii="Verdana" w:hAnsi="Verdana"/>
          <w:b/>
          <w:sz w:val="20"/>
          <w:szCs w:val="20"/>
        </w:rPr>
        <w:t>/SOA</w:t>
      </w:r>
      <w:r>
        <w:rPr>
          <w:rFonts w:ascii="Verdana" w:hAnsi="Verdana"/>
          <w:b/>
          <w:sz w:val="20"/>
          <w:szCs w:val="20"/>
        </w:rPr>
        <w:t>,</w:t>
      </w:r>
      <w:r>
        <w:rPr>
          <w:rFonts w:ascii="Verdana" w:hAnsi="Verdana"/>
          <w:sz w:val="20"/>
          <w:szCs w:val="20"/>
        </w:rPr>
        <w:t xml:space="preserve"> Enterprise Portals, ABAP Workflows, ESOA(Enterprise Service Oriented Architecture),ESR, Enterprise Services,</w:t>
      </w:r>
      <w:r w:rsidR="004D56B3">
        <w:rPr>
          <w:rFonts w:ascii="Verdana" w:hAnsi="Verdana"/>
          <w:sz w:val="20"/>
          <w:szCs w:val="20"/>
        </w:rPr>
        <w:t xml:space="preserve"> Open Text/</w:t>
      </w:r>
      <w:r w:rsidR="00675EDB" w:rsidRPr="00675EDB">
        <w:rPr>
          <w:rFonts w:ascii="Verdana" w:hAnsi="Verdana"/>
          <w:b/>
          <w:sz w:val="20"/>
          <w:szCs w:val="20"/>
        </w:rPr>
        <w:t>GSX</w:t>
      </w:r>
      <w:r w:rsidR="00675EDB">
        <w:rPr>
          <w:rFonts w:ascii="Verdana" w:hAnsi="Verdana"/>
          <w:sz w:val="20"/>
          <w:szCs w:val="20"/>
        </w:rPr>
        <w:t>,</w:t>
      </w:r>
      <w:r w:rsidRPr="00210D67">
        <w:rPr>
          <w:rFonts w:ascii="Tahoma" w:hAnsi="Tahoma" w:cs="Tahoma"/>
          <w:color w:val="000000"/>
          <w:sz w:val="17"/>
          <w:szCs w:val="17"/>
        </w:rPr>
        <w:t xml:space="preserve"> </w:t>
      </w:r>
      <w:r w:rsidRPr="00C55E7A">
        <w:rPr>
          <w:rFonts w:ascii="Verdana" w:hAnsi="Verdana"/>
          <w:b/>
          <w:sz w:val="20"/>
          <w:szCs w:val="20"/>
        </w:rPr>
        <w:t>Out of which</w:t>
      </w:r>
      <w:r>
        <w:rPr>
          <w:rFonts w:ascii="Verdana" w:hAnsi="Verdana"/>
          <w:sz w:val="20"/>
          <w:szCs w:val="20"/>
        </w:rPr>
        <w:t xml:space="preserve"> (</w:t>
      </w:r>
      <w:r w:rsidRPr="00B61BCF">
        <w:rPr>
          <w:rFonts w:ascii="Verdana" w:hAnsi="Verdana"/>
          <w:b/>
          <w:sz w:val="20"/>
          <w:szCs w:val="20"/>
        </w:rPr>
        <w:t>1</w:t>
      </w:r>
      <w:r w:rsidR="00600239">
        <w:rPr>
          <w:rFonts w:ascii="Verdana" w:hAnsi="Verdana"/>
          <w:b/>
          <w:sz w:val="20"/>
          <w:szCs w:val="20"/>
        </w:rPr>
        <w:t>4</w:t>
      </w:r>
      <w:r>
        <w:rPr>
          <w:rFonts w:ascii="Verdana" w:hAnsi="Verdana"/>
          <w:b/>
          <w:bCs/>
          <w:color w:val="000000"/>
          <w:sz w:val="20"/>
          <w:szCs w:val="20"/>
        </w:rPr>
        <w:t xml:space="preserve"> </w:t>
      </w:r>
      <w:r w:rsidRPr="000E75E8">
        <w:rPr>
          <w:rFonts w:ascii="Verdana" w:hAnsi="Verdana"/>
          <w:b/>
          <w:bCs/>
          <w:color w:val="000000"/>
          <w:sz w:val="20"/>
          <w:szCs w:val="20"/>
        </w:rPr>
        <w:t xml:space="preserve">+ years </w:t>
      </w:r>
      <w:r w:rsidRPr="00E11A42">
        <w:rPr>
          <w:rFonts w:ascii="Verdana" w:hAnsi="Verdana"/>
          <w:b/>
          <w:bCs/>
          <w:color w:val="000000"/>
          <w:sz w:val="20"/>
          <w:szCs w:val="20"/>
        </w:rPr>
        <w:t>of experience i</w:t>
      </w:r>
      <w:r w:rsidRPr="00CA58F5">
        <w:rPr>
          <w:rFonts w:ascii="Verdana" w:hAnsi="Verdana"/>
          <w:bCs/>
          <w:color w:val="000000"/>
          <w:sz w:val="20"/>
          <w:szCs w:val="20"/>
        </w:rPr>
        <w:t xml:space="preserve">n </w:t>
      </w:r>
      <w:r w:rsidRPr="00CA58F5">
        <w:rPr>
          <w:rFonts w:ascii="Verdana" w:hAnsi="Verdana"/>
          <w:b/>
          <w:bCs/>
          <w:color w:val="000000"/>
          <w:sz w:val="20"/>
          <w:szCs w:val="20"/>
        </w:rPr>
        <w:t>XI</w:t>
      </w:r>
      <w:r>
        <w:rPr>
          <w:rFonts w:ascii="Verdana" w:hAnsi="Verdana"/>
          <w:b/>
          <w:bCs/>
          <w:color w:val="000000"/>
          <w:sz w:val="20"/>
          <w:szCs w:val="20"/>
        </w:rPr>
        <w:t>/PI</w:t>
      </w:r>
      <w:r w:rsidR="00600239">
        <w:rPr>
          <w:rFonts w:ascii="Verdana" w:hAnsi="Verdana"/>
          <w:b/>
          <w:bCs/>
          <w:color w:val="000000"/>
          <w:sz w:val="20"/>
          <w:szCs w:val="20"/>
        </w:rPr>
        <w:t>/PO</w:t>
      </w:r>
      <w:r>
        <w:rPr>
          <w:rFonts w:ascii="Verdana" w:hAnsi="Verdana"/>
          <w:b/>
          <w:bCs/>
          <w:color w:val="000000"/>
          <w:sz w:val="20"/>
          <w:szCs w:val="20"/>
        </w:rPr>
        <w:t xml:space="preserve">, </w:t>
      </w:r>
      <w:r w:rsidR="00600239">
        <w:rPr>
          <w:rFonts w:ascii="Verdana" w:hAnsi="Verdana"/>
          <w:b/>
          <w:bCs/>
          <w:color w:val="000000"/>
          <w:sz w:val="20"/>
          <w:szCs w:val="20"/>
        </w:rPr>
        <w:t>10</w:t>
      </w:r>
      <w:r>
        <w:rPr>
          <w:rFonts w:ascii="Verdana" w:hAnsi="Verdana"/>
          <w:b/>
          <w:bCs/>
          <w:color w:val="000000"/>
          <w:sz w:val="20"/>
          <w:szCs w:val="20"/>
        </w:rPr>
        <w:t>+ years in Enterprise Architecture,</w:t>
      </w:r>
      <w:r>
        <w:rPr>
          <w:rFonts w:ascii="Verdana" w:hAnsi="Verdana"/>
          <w:sz w:val="20"/>
          <w:szCs w:val="20"/>
        </w:rPr>
        <w:t xml:space="preserve"> </w:t>
      </w:r>
      <w:r>
        <w:rPr>
          <w:rFonts w:ascii="Verdana" w:hAnsi="Verdana"/>
          <w:b/>
          <w:sz w:val="20"/>
          <w:szCs w:val="20"/>
        </w:rPr>
        <w:t>6</w:t>
      </w:r>
      <w:r w:rsidRPr="00595E2D">
        <w:rPr>
          <w:rFonts w:ascii="Verdana" w:hAnsi="Verdana"/>
          <w:b/>
          <w:sz w:val="20"/>
          <w:szCs w:val="20"/>
        </w:rPr>
        <w:t xml:space="preserve"> Years of ABAP (</w:t>
      </w:r>
      <w:r w:rsidRPr="00595E2D">
        <w:rPr>
          <w:rFonts w:ascii="Verdana" w:hAnsi="Verdana" w:cs="Arial"/>
          <w:b/>
          <w:sz w:val="20"/>
          <w:szCs w:val="20"/>
        </w:rPr>
        <w:t>SD, MM, FI,</w:t>
      </w:r>
      <w:r>
        <w:rPr>
          <w:rFonts w:ascii="Verdana" w:hAnsi="Verdana" w:cs="Arial"/>
          <w:b/>
          <w:sz w:val="20"/>
          <w:szCs w:val="20"/>
        </w:rPr>
        <w:t xml:space="preserve"> SAP PP</w:t>
      </w:r>
      <w:r w:rsidRPr="00595E2D">
        <w:rPr>
          <w:rFonts w:ascii="Verdana" w:hAnsi="Verdana" w:cs="Arial"/>
          <w:b/>
          <w:sz w:val="20"/>
          <w:szCs w:val="20"/>
        </w:rPr>
        <w:t xml:space="preserve"> SRM, </w:t>
      </w:r>
      <w:r>
        <w:rPr>
          <w:rFonts w:ascii="Verdana" w:hAnsi="Verdana" w:cs="Arial"/>
          <w:b/>
          <w:sz w:val="20"/>
          <w:szCs w:val="20"/>
        </w:rPr>
        <w:t xml:space="preserve">HR, BI </w:t>
      </w:r>
      <w:r w:rsidRPr="00595E2D">
        <w:rPr>
          <w:rFonts w:ascii="Verdana" w:hAnsi="Verdana" w:cs="Arial"/>
          <w:b/>
          <w:sz w:val="20"/>
          <w:szCs w:val="20"/>
        </w:rPr>
        <w:t>and CRM)</w:t>
      </w:r>
      <w:r>
        <w:rPr>
          <w:rFonts w:ascii="Verdana" w:hAnsi="Verdana" w:cs="Arial"/>
          <w:b/>
          <w:sz w:val="20"/>
          <w:szCs w:val="20"/>
        </w:rPr>
        <w:t>,</w:t>
      </w:r>
      <w:r w:rsidRPr="00F158E7">
        <w:rPr>
          <w:b/>
        </w:rPr>
        <w:t xml:space="preserve"> </w:t>
      </w:r>
      <w:r w:rsidRPr="00F214FA">
        <w:rPr>
          <w:rFonts w:ascii="Verdana" w:hAnsi="Verdana"/>
          <w:b/>
          <w:sz w:val="20"/>
          <w:szCs w:val="20"/>
        </w:rPr>
        <w:t>SUPPLY NETWORK COLLABORATION</w:t>
      </w:r>
      <w:r w:rsidR="008B78BB">
        <w:rPr>
          <w:rFonts w:ascii="Verdana" w:hAnsi="Verdana"/>
          <w:b/>
          <w:sz w:val="20"/>
          <w:szCs w:val="20"/>
        </w:rPr>
        <w:t xml:space="preserve"> 7.0</w:t>
      </w:r>
      <w:r w:rsidRPr="00F214FA">
        <w:rPr>
          <w:rFonts w:ascii="Verdana" w:hAnsi="Verdana"/>
          <w:b/>
          <w:sz w:val="20"/>
          <w:szCs w:val="20"/>
        </w:rPr>
        <w:t xml:space="preserve">, </w:t>
      </w:r>
      <w:r w:rsidR="00600239">
        <w:rPr>
          <w:rFonts w:ascii="Verdana" w:hAnsi="Verdana"/>
          <w:b/>
          <w:sz w:val="20"/>
          <w:szCs w:val="20"/>
        </w:rPr>
        <w:t>7</w:t>
      </w:r>
      <w:r w:rsidRPr="00F214FA">
        <w:rPr>
          <w:rFonts w:ascii="Verdana" w:hAnsi="Verdana"/>
          <w:b/>
          <w:sz w:val="20"/>
          <w:szCs w:val="20"/>
        </w:rPr>
        <w:t>.5 Years Java /J2ee)</w:t>
      </w:r>
      <w:r>
        <w:rPr>
          <w:rFonts w:ascii="Verdana" w:hAnsi="Verdana"/>
          <w:b/>
          <w:sz w:val="20"/>
          <w:szCs w:val="20"/>
        </w:rPr>
        <w:t>, Sizing, Troubleshooting</w:t>
      </w:r>
      <w:r w:rsidR="00A75212">
        <w:rPr>
          <w:rFonts w:ascii="Verdana" w:hAnsi="Verdana"/>
          <w:b/>
          <w:sz w:val="20"/>
          <w:szCs w:val="20"/>
        </w:rPr>
        <w:t>, Interfaces Application Support,</w:t>
      </w:r>
      <w:r w:rsidR="00C558F4">
        <w:rPr>
          <w:rFonts w:ascii="Verdana" w:hAnsi="Verdana"/>
          <w:b/>
          <w:sz w:val="20"/>
          <w:szCs w:val="20"/>
        </w:rPr>
        <w:t xml:space="preserve"> </w:t>
      </w:r>
      <w:r w:rsidR="00A75212">
        <w:rPr>
          <w:rFonts w:ascii="Verdana" w:hAnsi="Verdana"/>
          <w:b/>
          <w:sz w:val="20"/>
          <w:szCs w:val="20"/>
        </w:rPr>
        <w:t>Monitoring</w:t>
      </w:r>
      <w:r w:rsidRPr="00F214FA">
        <w:rPr>
          <w:rFonts w:ascii="Verdana" w:hAnsi="Verdana"/>
          <w:b/>
          <w:sz w:val="20"/>
          <w:szCs w:val="20"/>
        </w:rPr>
        <w:t>.</w:t>
      </w:r>
      <w:r w:rsidRPr="00F214FA">
        <w:rPr>
          <w:rFonts w:ascii="Verdana" w:hAnsi="Verdana"/>
          <w:sz w:val="20"/>
          <w:szCs w:val="20"/>
        </w:rPr>
        <w:t xml:space="preserve"> He</w:t>
      </w:r>
      <w:r w:rsidRPr="00DC3614">
        <w:rPr>
          <w:rFonts w:ascii="Verdana" w:hAnsi="Verdana"/>
          <w:sz w:val="20"/>
          <w:szCs w:val="20"/>
        </w:rPr>
        <w:t xml:space="preserve"> is a </w:t>
      </w:r>
      <w:r w:rsidRPr="00DC3614">
        <w:rPr>
          <w:rFonts w:ascii="Verdana" w:hAnsi="Verdana"/>
          <w:b/>
          <w:sz w:val="20"/>
          <w:szCs w:val="20"/>
        </w:rPr>
        <w:t xml:space="preserve">SAP Certified PI </w:t>
      </w:r>
      <w:r>
        <w:rPr>
          <w:rFonts w:ascii="Verdana" w:hAnsi="Verdana"/>
          <w:b/>
          <w:sz w:val="20"/>
          <w:szCs w:val="20"/>
        </w:rPr>
        <w:t xml:space="preserve">7.0 </w:t>
      </w:r>
      <w:r w:rsidRPr="00DC3614">
        <w:rPr>
          <w:rFonts w:ascii="Verdana" w:hAnsi="Verdana"/>
          <w:b/>
          <w:sz w:val="20"/>
          <w:szCs w:val="20"/>
        </w:rPr>
        <w:t>Consultant</w:t>
      </w:r>
      <w:r w:rsidRPr="00DC3614">
        <w:rPr>
          <w:rFonts w:ascii="Verdana" w:hAnsi="Verdana"/>
          <w:sz w:val="20"/>
          <w:szCs w:val="20"/>
        </w:rPr>
        <w:t xml:space="preserve">, </w:t>
      </w:r>
      <w:r w:rsidRPr="00DC3614">
        <w:rPr>
          <w:rFonts w:ascii="Verdana" w:hAnsi="Verdana"/>
          <w:b/>
          <w:bCs/>
          <w:sz w:val="20"/>
          <w:szCs w:val="20"/>
        </w:rPr>
        <w:t xml:space="preserve">SUN </w:t>
      </w:r>
      <w:r w:rsidRPr="00DC3614">
        <w:rPr>
          <w:rFonts w:ascii="Verdana" w:hAnsi="Verdana"/>
          <w:b/>
          <w:sz w:val="20"/>
          <w:szCs w:val="20"/>
        </w:rPr>
        <w:t xml:space="preserve">Certified Java Developer. </w:t>
      </w:r>
      <w:r w:rsidRPr="00DC3614">
        <w:rPr>
          <w:rFonts w:ascii="Verdana" w:hAnsi="Verdana"/>
          <w:sz w:val="20"/>
          <w:szCs w:val="20"/>
        </w:rPr>
        <w:t xml:space="preserve">Around </w:t>
      </w:r>
      <w:r w:rsidR="00600239" w:rsidRPr="00600239">
        <w:rPr>
          <w:rFonts w:ascii="Verdana" w:hAnsi="Verdana"/>
          <w:b/>
          <w:sz w:val="20"/>
          <w:szCs w:val="20"/>
        </w:rPr>
        <w:t>6</w:t>
      </w:r>
      <w:r w:rsidRPr="00DC3614">
        <w:rPr>
          <w:rFonts w:ascii="Verdana" w:hAnsi="Verdana"/>
          <w:b/>
          <w:sz w:val="20"/>
          <w:szCs w:val="20"/>
        </w:rPr>
        <w:t xml:space="preserve"> years</w:t>
      </w:r>
      <w:r w:rsidRPr="00DC3614">
        <w:rPr>
          <w:rFonts w:ascii="Verdana" w:hAnsi="Verdana"/>
          <w:sz w:val="20"/>
          <w:szCs w:val="20"/>
        </w:rPr>
        <w:t xml:space="preserve"> of experience with</w:t>
      </w:r>
      <w:r>
        <w:rPr>
          <w:rFonts w:ascii="Verdana" w:hAnsi="Verdana"/>
          <w:sz w:val="20"/>
          <w:szCs w:val="20"/>
        </w:rPr>
        <w:t xml:space="preserve"> Global SAP </w:t>
      </w:r>
      <w:r w:rsidRPr="00DC3614">
        <w:rPr>
          <w:rFonts w:ascii="Verdana" w:hAnsi="Verdana"/>
          <w:sz w:val="20"/>
          <w:szCs w:val="20"/>
        </w:rPr>
        <w:t>System</w:t>
      </w:r>
      <w:r>
        <w:rPr>
          <w:rFonts w:ascii="Verdana" w:hAnsi="Verdana"/>
          <w:sz w:val="20"/>
          <w:szCs w:val="20"/>
        </w:rPr>
        <w:t>s</w:t>
      </w:r>
      <w:r w:rsidRPr="00DC3614">
        <w:rPr>
          <w:rFonts w:ascii="Verdana" w:hAnsi="Verdana"/>
          <w:sz w:val="20"/>
          <w:szCs w:val="20"/>
        </w:rPr>
        <w:t xml:space="preserve"> Integration</w:t>
      </w:r>
      <w:r>
        <w:rPr>
          <w:rFonts w:ascii="Verdana" w:hAnsi="Verdana"/>
          <w:sz w:val="20"/>
          <w:szCs w:val="20"/>
        </w:rPr>
        <w:t xml:space="preserve"> </w:t>
      </w:r>
      <w:r>
        <w:t xml:space="preserve">for multi-national clients with </w:t>
      </w:r>
      <w:r w:rsidRPr="00C35499">
        <w:rPr>
          <w:b/>
        </w:rPr>
        <w:t>BIG 4</w:t>
      </w:r>
      <w:r>
        <w:t xml:space="preserve"> consulting firms like</w:t>
      </w:r>
      <w:r w:rsidRPr="00DC3614">
        <w:rPr>
          <w:rFonts w:ascii="Verdana" w:hAnsi="Verdana"/>
          <w:sz w:val="20"/>
          <w:szCs w:val="20"/>
        </w:rPr>
        <w:t xml:space="preserve"> </w:t>
      </w:r>
      <w:r w:rsidRPr="00DC3614">
        <w:rPr>
          <w:rFonts w:ascii="Verdana" w:hAnsi="Verdana"/>
          <w:b/>
          <w:sz w:val="20"/>
          <w:szCs w:val="20"/>
        </w:rPr>
        <w:t>BearingPoint</w:t>
      </w:r>
      <w:r>
        <w:rPr>
          <w:rFonts w:ascii="Verdana" w:hAnsi="Verdana"/>
          <w:b/>
          <w:sz w:val="20"/>
          <w:szCs w:val="20"/>
        </w:rPr>
        <w:t>, SAP America</w:t>
      </w:r>
      <w:r w:rsidRPr="00DC3614">
        <w:rPr>
          <w:rFonts w:ascii="Verdana" w:hAnsi="Verdana"/>
          <w:b/>
          <w:sz w:val="20"/>
          <w:szCs w:val="20"/>
        </w:rPr>
        <w:t xml:space="preserve"> </w:t>
      </w:r>
      <w:r w:rsidRPr="00DC3614">
        <w:rPr>
          <w:rFonts w:ascii="Verdana" w:hAnsi="Verdana"/>
          <w:sz w:val="20"/>
          <w:szCs w:val="20"/>
        </w:rPr>
        <w:t>in Enterprise Application Integration Projects</w:t>
      </w:r>
      <w:r>
        <w:rPr>
          <w:rFonts w:ascii="Verdana" w:hAnsi="Verdana"/>
          <w:sz w:val="20"/>
          <w:szCs w:val="20"/>
        </w:rPr>
        <w:t xml:space="preserve"> having great client feedback</w:t>
      </w:r>
      <w:r w:rsidRPr="00DC3614">
        <w:rPr>
          <w:rFonts w:ascii="Verdana" w:hAnsi="Verdana"/>
          <w:sz w:val="20"/>
          <w:szCs w:val="20"/>
        </w:rPr>
        <w:t xml:space="preserve">. He is proficient in middleware technologies like </w:t>
      </w:r>
      <w:r w:rsidRPr="00DC3614">
        <w:rPr>
          <w:rFonts w:ascii="Verdana" w:hAnsi="Verdana"/>
          <w:b/>
          <w:sz w:val="20"/>
          <w:szCs w:val="20"/>
        </w:rPr>
        <w:t>SAP XI3.0/PI7.0</w:t>
      </w:r>
      <w:r w:rsidR="00E500E8">
        <w:rPr>
          <w:rFonts w:ascii="Verdana" w:hAnsi="Verdana"/>
          <w:b/>
          <w:sz w:val="20"/>
          <w:szCs w:val="20"/>
        </w:rPr>
        <w:t>/PO7.4,BPM,</w:t>
      </w:r>
      <w:r w:rsidR="005B000F">
        <w:rPr>
          <w:rFonts w:ascii="Verdana" w:hAnsi="Verdana"/>
          <w:b/>
          <w:sz w:val="20"/>
          <w:szCs w:val="20"/>
        </w:rPr>
        <w:t>BRM,</w:t>
      </w:r>
      <w:r w:rsidRPr="00DC3614">
        <w:rPr>
          <w:rFonts w:ascii="Verdana" w:hAnsi="Verdana"/>
          <w:b/>
          <w:sz w:val="20"/>
          <w:szCs w:val="20"/>
        </w:rPr>
        <w:t>Webmethods</w:t>
      </w:r>
      <w:r w:rsidR="00BF05C3">
        <w:rPr>
          <w:rFonts w:ascii="Verdana" w:hAnsi="Verdana"/>
          <w:b/>
          <w:sz w:val="20"/>
          <w:szCs w:val="20"/>
        </w:rPr>
        <w:t>,SalesForce,Cloud,EDI</w:t>
      </w:r>
      <w:r>
        <w:rPr>
          <w:rFonts w:ascii="Verdana" w:hAnsi="Verdana"/>
          <w:b/>
          <w:sz w:val="20"/>
          <w:szCs w:val="20"/>
        </w:rPr>
        <w:t xml:space="preserve"> </w:t>
      </w:r>
      <w:r w:rsidRPr="00DC3614">
        <w:rPr>
          <w:rFonts w:ascii="Verdana" w:hAnsi="Verdana"/>
          <w:sz w:val="20"/>
          <w:szCs w:val="20"/>
        </w:rPr>
        <w:t>interfacing</w:t>
      </w:r>
      <w:r>
        <w:rPr>
          <w:rFonts w:ascii="Verdana" w:hAnsi="Verdana"/>
          <w:sz w:val="20"/>
          <w:szCs w:val="20"/>
        </w:rPr>
        <w:t xml:space="preserve"> </w:t>
      </w:r>
      <w:r w:rsidRPr="00DC3614">
        <w:rPr>
          <w:rFonts w:ascii="Verdana" w:hAnsi="Verdana"/>
          <w:sz w:val="20"/>
          <w:szCs w:val="20"/>
        </w:rPr>
        <w:t>with</w:t>
      </w:r>
      <w:r>
        <w:rPr>
          <w:rFonts w:ascii="Verdana" w:hAnsi="Verdana"/>
          <w:sz w:val="20"/>
          <w:szCs w:val="20"/>
        </w:rPr>
        <w:t xml:space="preserve"> </w:t>
      </w:r>
      <w:r w:rsidRPr="00DC3614">
        <w:rPr>
          <w:rFonts w:ascii="Verdana" w:hAnsi="Verdana"/>
          <w:b/>
          <w:sz w:val="20"/>
          <w:szCs w:val="20"/>
        </w:rPr>
        <w:t>SAP</w:t>
      </w:r>
      <w:r>
        <w:rPr>
          <w:rFonts w:ascii="Verdana" w:hAnsi="Verdana"/>
          <w:b/>
          <w:sz w:val="20"/>
          <w:szCs w:val="20"/>
        </w:rPr>
        <w:t xml:space="preserve"> ECC</w:t>
      </w:r>
      <w:r w:rsidRPr="00DC3614">
        <w:rPr>
          <w:rFonts w:ascii="Verdana" w:hAnsi="Verdana"/>
          <w:b/>
          <w:sz w:val="20"/>
          <w:szCs w:val="20"/>
        </w:rPr>
        <w:t xml:space="preserve">, </w:t>
      </w:r>
      <w:r>
        <w:rPr>
          <w:rFonts w:ascii="Verdana" w:hAnsi="Verdana"/>
          <w:b/>
          <w:sz w:val="20"/>
          <w:szCs w:val="20"/>
        </w:rPr>
        <w:t xml:space="preserve">SAP </w:t>
      </w:r>
      <w:r w:rsidRPr="00DC3614">
        <w:rPr>
          <w:rFonts w:ascii="Verdana" w:hAnsi="Verdana"/>
          <w:b/>
          <w:sz w:val="20"/>
          <w:szCs w:val="20"/>
        </w:rPr>
        <w:t xml:space="preserve">BI, </w:t>
      </w:r>
      <w:r>
        <w:rPr>
          <w:rFonts w:ascii="Verdana" w:hAnsi="Verdana"/>
          <w:b/>
          <w:sz w:val="20"/>
          <w:szCs w:val="20"/>
        </w:rPr>
        <w:t>N</w:t>
      </w:r>
      <w:r w:rsidRPr="00DC3614">
        <w:rPr>
          <w:rFonts w:ascii="Verdana" w:hAnsi="Verdana"/>
          <w:b/>
          <w:sz w:val="20"/>
          <w:szCs w:val="20"/>
        </w:rPr>
        <w:t>on-SAP applications/systems &amp; B2B Applications</w:t>
      </w:r>
      <w:r>
        <w:rPr>
          <w:rFonts w:ascii="Verdana" w:hAnsi="Verdana"/>
          <w:b/>
          <w:sz w:val="20"/>
          <w:szCs w:val="20"/>
        </w:rPr>
        <w:t>, Solution Manager, web services publish and consume, Developed Prototypes for various integration scenarios in SAP NW platform,</w:t>
      </w:r>
      <w:r w:rsidRPr="00D20581">
        <w:rPr>
          <w:rFonts w:ascii="Verdana" w:hAnsi="Verdana"/>
          <w:sz w:val="20"/>
          <w:szCs w:val="20"/>
        </w:rPr>
        <w:t xml:space="preserve"> </w:t>
      </w:r>
      <w:r w:rsidRPr="00DC3614">
        <w:rPr>
          <w:rFonts w:ascii="Verdana" w:hAnsi="Verdana"/>
          <w:sz w:val="20"/>
          <w:szCs w:val="20"/>
        </w:rPr>
        <w:t xml:space="preserve">He is also experienced with </w:t>
      </w:r>
      <w:r w:rsidRPr="00DC3614">
        <w:rPr>
          <w:rFonts w:ascii="Verdana" w:hAnsi="Verdana"/>
          <w:b/>
          <w:sz w:val="20"/>
          <w:szCs w:val="20"/>
        </w:rPr>
        <w:t>SAP MDM 5.5</w:t>
      </w:r>
      <w:r>
        <w:rPr>
          <w:rFonts w:ascii="Verdana" w:hAnsi="Verdana"/>
          <w:b/>
          <w:sz w:val="20"/>
          <w:szCs w:val="20"/>
        </w:rPr>
        <w:t xml:space="preserve"> Implementation for Customer, Materials, Vendors, Products, Employees </w:t>
      </w:r>
      <w:proofErr w:type="spellStart"/>
      <w:r>
        <w:rPr>
          <w:rFonts w:ascii="Verdana" w:hAnsi="Verdana"/>
          <w:b/>
          <w:sz w:val="20"/>
          <w:szCs w:val="20"/>
        </w:rPr>
        <w:t>etc</w:t>
      </w:r>
      <w:proofErr w:type="spellEnd"/>
      <w:r>
        <w:rPr>
          <w:rFonts w:ascii="Verdana" w:hAnsi="Verdana"/>
          <w:b/>
          <w:sz w:val="20"/>
          <w:szCs w:val="20"/>
        </w:rPr>
        <w:t xml:space="preserve">  Master Data</w:t>
      </w:r>
      <w:r w:rsidR="00FD137D">
        <w:rPr>
          <w:rFonts w:ascii="Verdana" w:hAnsi="Verdana"/>
          <w:b/>
          <w:sz w:val="20"/>
          <w:szCs w:val="20"/>
        </w:rPr>
        <w:t>, SAP B2B</w:t>
      </w:r>
      <w:r w:rsidR="00E818C7">
        <w:rPr>
          <w:rFonts w:ascii="Verdana" w:hAnsi="Verdana"/>
          <w:b/>
          <w:sz w:val="20"/>
          <w:szCs w:val="20"/>
        </w:rPr>
        <w:t>-</w:t>
      </w:r>
      <w:r w:rsidR="00FD137D">
        <w:rPr>
          <w:rFonts w:ascii="Verdana" w:hAnsi="Verdana"/>
          <w:b/>
          <w:sz w:val="20"/>
          <w:szCs w:val="20"/>
        </w:rPr>
        <w:t>Addon</w:t>
      </w:r>
      <w:r w:rsidR="008F0C61">
        <w:rPr>
          <w:rFonts w:ascii="Verdana" w:hAnsi="Verdana"/>
          <w:b/>
          <w:sz w:val="20"/>
          <w:szCs w:val="20"/>
        </w:rPr>
        <w:t>,</w:t>
      </w:r>
      <w:r w:rsidR="008F0C61" w:rsidRPr="008F0C61">
        <w:rPr>
          <w:rFonts w:ascii="Verdana" w:hAnsi="Verdana" w:cs="Arial"/>
          <w:sz w:val="20"/>
          <w:szCs w:val="20"/>
        </w:rPr>
        <w:t xml:space="preserve"> </w:t>
      </w:r>
      <w:r w:rsidR="008557DA">
        <w:rPr>
          <w:rFonts w:ascii="Verdana" w:hAnsi="Verdana"/>
          <w:sz w:val="20"/>
          <w:szCs w:val="20"/>
        </w:rPr>
        <w:t>Integration, Interface</w:t>
      </w:r>
      <w:r w:rsidR="008F0C61">
        <w:rPr>
          <w:rFonts w:ascii="Verdana" w:hAnsi="Verdana"/>
          <w:sz w:val="20"/>
          <w:szCs w:val="20"/>
        </w:rPr>
        <w:t xml:space="preserve"> Design and Implementation Experience in Business Domains like Retail, Hi-tech, Building Materials, Pharma, Supply chain logistics, Manufacturing, Auto, </w:t>
      </w:r>
      <w:r w:rsidR="004F4002" w:rsidRPr="008F0C61">
        <w:rPr>
          <w:rFonts w:ascii="Verdana" w:hAnsi="Verdana"/>
          <w:sz w:val="20"/>
          <w:szCs w:val="20"/>
        </w:rPr>
        <w:t>Salesforce</w:t>
      </w:r>
      <w:r w:rsidR="008F0C61">
        <w:rPr>
          <w:rFonts w:ascii="Verdana" w:hAnsi="Verdana"/>
          <w:sz w:val="20"/>
          <w:szCs w:val="20"/>
        </w:rPr>
        <w:t>, Online Ecommerce etc.</w:t>
      </w:r>
      <w:r w:rsidRPr="00DC3614">
        <w:rPr>
          <w:rFonts w:ascii="Verdana" w:hAnsi="Verdana"/>
          <w:sz w:val="20"/>
          <w:szCs w:val="20"/>
        </w:rPr>
        <w:t xml:space="preserve"> </w:t>
      </w:r>
    </w:p>
    <w:p w:rsidR="00332B7C" w:rsidRDefault="00332B7C">
      <w:pPr>
        <w:widowControl w:val="0"/>
        <w:tabs>
          <w:tab w:val="left" w:pos="360"/>
        </w:tabs>
        <w:suppressAutoHyphens w:val="0"/>
        <w:jc w:val="both"/>
        <w:rPr>
          <w:rFonts w:ascii="Verdana" w:hAnsi="Verdana"/>
          <w:sz w:val="20"/>
        </w:rPr>
      </w:pPr>
      <w:r>
        <w:rPr>
          <w:rFonts w:ascii="Verdana" w:hAnsi="Verdana" w:cs="Arial"/>
          <w:sz w:val="20"/>
        </w:rPr>
        <w:t xml:space="preserve">    </w:t>
      </w:r>
    </w:p>
    <w:p w:rsidR="00332B7C" w:rsidRDefault="00332B7C">
      <w:pPr>
        <w:pStyle w:val="Heading1"/>
        <w:numPr>
          <w:ilvl w:val="0"/>
          <w:numId w:val="0"/>
        </w:numPr>
        <w:rPr>
          <w:rFonts w:ascii="Verdana" w:hAnsi="Verdana"/>
          <w:iCs/>
          <w:color w:val="000066"/>
          <w:sz w:val="20"/>
        </w:rPr>
      </w:pPr>
      <w:r>
        <w:rPr>
          <w:rFonts w:ascii="Verdana" w:hAnsi="Verdana"/>
          <w:iCs/>
          <w:color w:val="000066"/>
          <w:sz w:val="20"/>
        </w:rPr>
        <w:t xml:space="preserve">SAP </w:t>
      </w:r>
      <w:r w:rsidRPr="008C10D7">
        <w:rPr>
          <w:rFonts w:ascii="Verdana" w:hAnsi="Verdana"/>
          <w:iCs/>
          <w:sz w:val="20"/>
        </w:rPr>
        <w:t>Skills</w:t>
      </w:r>
      <w:r w:rsidRPr="008C10D7">
        <w:rPr>
          <w:rFonts w:ascii="Verdana" w:hAnsi="Verdana"/>
          <w:iCs/>
          <w:color w:val="000066"/>
          <w:sz w:val="20"/>
        </w:rPr>
        <w:t>:</w:t>
      </w:r>
      <w:r>
        <w:rPr>
          <w:rFonts w:ascii="Verdana" w:hAnsi="Verdana"/>
          <w:iCs/>
          <w:color w:val="000066"/>
          <w:sz w:val="20"/>
        </w:rPr>
        <w:t xml:space="preserve"> </w:t>
      </w:r>
    </w:p>
    <w:p w:rsidR="00332B7C" w:rsidRPr="00E261DB" w:rsidRDefault="00332B7C" w:rsidP="003B3565">
      <w:pPr>
        <w:pStyle w:val="BodyText"/>
        <w:numPr>
          <w:ilvl w:val="2"/>
          <w:numId w:val="5"/>
        </w:numPr>
        <w:tabs>
          <w:tab w:val="left" w:pos="2880"/>
        </w:tabs>
        <w:suppressAutoHyphens w:val="0"/>
        <w:spacing w:after="0"/>
        <w:rPr>
          <w:rFonts w:ascii="Verdana" w:hAnsi="Verdana"/>
          <w:sz w:val="20"/>
          <w:szCs w:val="20"/>
        </w:rPr>
      </w:pPr>
      <w:r>
        <w:rPr>
          <w:rFonts w:ascii="Verdana" w:hAnsi="Verdana"/>
          <w:b/>
          <w:bCs/>
          <w:color w:val="000000"/>
          <w:sz w:val="20"/>
          <w:szCs w:val="20"/>
        </w:rPr>
        <w:t>1</w:t>
      </w:r>
      <w:r w:rsidR="00AF46AA">
        <w:rPr>
          <w:rFonts w:ascii="Verdana" w:hAnsi="Verdana"/>
          <w:b/>
          <w:bCs/>
          <w:color w:val="000000"/>
          <w:sz w:val="20"/>
          <w:szCs w:val="20"/>
        </w:rPr>
        <w:t>5</w:t>
      </w:r>
      <w:r w:rsidRPr="000E75E8">
        <w:rPr>
          <w:rFonts w:ascii="Verdana" w:hAnsi="Verdana"/>
          <w:b/>
          <w:bCs/>
          <w:color w:val="000000"/>
          <w:sz w:val="20"/>
          <w:szCs w:val="20"/>
        </w:rPr>
        <w:t xml:space="preserve">+ years </w:t>
      </w:r>
      <w:r w:rsidRPr="00E11A42">
        <w:rPr>
          <w:rFonts w:ascii="Verdana" w:hAnsi="Verdana"/>
          <w:b/>
          <w:bCs/>
          <w:color w:val="000000"/>
          <w:sz w:val="20"/>
          <w:szCs w:val="20"/>
        </w:rPr>
        <w:t>of experience i</w:t>
      </w:r>
      <w:r w:rsidRPr="00CA58F5">
        <w:rPr>
          <w:rFonts w:ascii="Verdana" w:hAnsi="Verdana"/>
          <w:bCs/>
          <w:color w:val="000000"/>
          <w:sz w:val="20"/>
          <w:szCs w:val="20"/>
        </w:rPr>
        <w:t xml:space="preserve">n </w:t>
      </w:r>
      <w:r w:rsidRPr="00CA58F5">
        <w:rPr>
          <w:rFonts w:ascii="Verdana" w:hAnsi="Verdana"/>
          <w:b/>
          <w:bCs/>
          <w:color w:val="000000"/>
          <w:sz w:val="20"/>
          <w:szCs w:val="20"/>
        </w:rPr>
        <w:t>XI</w:t>
      </w:r>
      <w:r>
        <w:rPr>
          <w:rFonts w:ascii="Verdana" w:hAnsi="Verdana"/>
          <w:b/>
          <w:bCs/>
          <w:color w:val="000000"/>
          <w:sz w:val="20"/>
          <w:szCs w:val="20"/>
        </w:rPr>
        <w:t>/PI</w:t>
      </w:r>
      <w:r w:rsidR="00E04009">
        <w:rPr>
          <w:rFonts w:ascii="Verdana" w:hAnsi="Verdana"/>
          <w:b/>
          <w:bCs/>
          <w:color w:val="000000"/>
          <w:sz w:val="20"/>
          <w:szCs w:val="20"/>
        </w:rPr>
        <w:t>/PO</w:t>
      </w:r>
      <w:r w:rsidRPr="00CA58F5">
        <w:rPr>
          <w:rFonts w:ascii="Verdana" w:hAnsi="Verdana"/>
          <w:b/>
          <w:bCs/>
          <w:color w:val="000000"/>
          <w:sz w:val="20"/>
          <w:szCs w:val="20"/>
        </w:rPr>
        <w:t xml:space="preserve"> areas</w:t>
      </w:r>
      <w:r>
        <w:rPr>
          <w:rFonts w:ascii="Verdana" w:hAnsi="Verdana"/>
          <w:b/>
          <w:bCs/>
          <w:color w:val="000000"/>
          <w:sz w:val="20"/>
          <w:szCs w:val="20"/>
        </w:rPr>
        <w:t xml:space="preserve"> </w:t>
      </w:r>
      <w:r w:rsidRPr="00CA58F5">
        <w:rPr>
          <w:rFonts w:ascii="Verdana" w:hAnsi="Verdana"/>
          <w:bCs/>
          <w:color w:val="000000"/>
          <w:sz w:val="20"/>
          <w:szCs w:val="20"/>
        </w:rPr>
        <w:t>-</w:t>
      </w:r>
      <w:r>
        <w:rPr>
          <w:rFonts w:ascii="Verdana" w:hAnsi="Verdana"/>
          <w:bCs/>
          <w:color w:val="000000"/>
          <w:sz w:val="20"/>
          <w:szCs w:val="20"/>
        </w:rPr>
        <w:t xml:space="preserve">  scope, </w:t>
      </w:r>
      <w:r w:rsidR="004175C4">
        <w:rPr>
          <w:rFonts w:ascii="Verdana" w:hAnsi="Verdana"/>
          <w:bCs/>
          <w:color w:val="000000"/>
          <w:sz w:val="20"/>
          <w:szCs w:val="20"/>
        </w:rPr>
        <w:t>strategy, Design</w:t>
      </w:r>
      <w:r>
        <w:rPr>
          <w:rFonts w:ascii="Verdana" w:hAnsi="Verdana"/>
          <w:bCs/>
          <w:color w:val="000000"/>
          <w:sz w:val="20"/>
          <w:szCs w:val="20"/>
        </w:rPr>
        <w:t xml:space="preserve"> ,sizing, Troubleshooting, implementation, Installation, Configuration of SAP XI/PI Servers, </w:t>
      </w:r>
      <w:r w:rsidRPr="00CA58F5">
        <w:rPr>
          <w:rFonts w:ascii="Verdana" w:hAnsi="Verdana"/>
          <w:bCs/>
          <w:color w:val="000000"/>
          <w:sz w:val="20"/>
          <w:szCs w:val="20"/>
        </w:rPr>
        <w:t xml:space="preserve">Interface </w:t>
      </w:r>
      <w:r>
        <w:rPr>
          <w:rFonts w:ascii="Verdana" w:hAnsi="Verdana"/>
          <w:bCs/>
          <w:color w:val="000000"/>
          <w:sz w:val="20"/>
          <w:szCs w:val="20"/>
        </w:rPr>
        <w:t xml:space="preserve">design, </w:t>
      </w:r>
      <w:r w:rsidRPr="005D3047">
        <w:rPr>
          <w:rFonts w:ascii="Verdana" w:hAnsi="Verdana"/>
          <w:b/>
          <w:bCs/>
          <w:color w:val="000000"/>
          <w:sz w:val="20"/>
          <w:szCs w:val="20"/>
        </w:rPr>
        <w:t>Enterprise Services</w:t>
      </w:r>
      <w:r>
        <w:rPr>
          <w:rFonts w:ascii="Verdana" w:hAnsi="Verdana"/>
          <w:bCs/>
          <w:color w:val="000000"/>
          <w:sz w:val="20"/>
          <w:szCs w:val="20"/>
        </w:rPr>
        <w:t xml:space="preserve">, </w:t>
      </w:r>
      <w:r w:rsidRPr="005D3047">
        <w:rPr>
          <w:rFonts w:ascii="Verdana" w:hAnsi="Verdana"/>
          <w:b/>
          <w:bCs/>
          <w:color w:val="000000"/>
          <w:sz w:val="20"/>
          <w:szCs w:val="20"/>
        </w:rPr>
        <w:t>Webservices</w:t>
      </w:r>
      <w:r>
        <w:rPr>
          <w:rFonts w:ascii="Verdana" w:hAnsi="Verdana"/>
          <w:bCs/>
          <w:color w:val="000000"/>
          <w:sz w:val="20"/>
          <w:szCs w:val="20"/>
        </w:rPr>
        <w:t xml:space="preserve">, </w:t>
      </w:r>
      <w:r w:rsidRPr="00BC407F">
        <w:rPr>
          <w:rFonts w:ascii="Verdana" w:hAnsi="Verdana"/>
          <w:b/>
          <w:bCs/>
          <w:color w:val="000000"/>
          <w:sz w:val="20"/>
          <w:szCs w:val="20"/>
        </w:rPr>
        <w:t>ESOA</w:t>
      </w:r>
      <w:r>
        <w:rPr>
          <w:rFonts w:ascii="Verdana" w:hAnsi="Verdana"/>
          <w:bCs/>
          <w:color w:val="000000"/>
          <w:sz w:val="20"/>
          <w:szCs w:val="20"/>
        </w:rPr>
        <w:t xml:space="preserve">, </w:t>
      </w:r>
      <w:r w:rsidR="00C254E4" w:rsidRPr="00C254E4">
        <w:rPr>
          <w:rFonts w:ascii="Verdana" w:hAnsi="Verdana"/>
          <w:b/>
          <w:bCs/>
          <w:color w:val="000000"/>
          <w:sz w:val="20"/>
          <w:szCs w:val="20"/>
        </w:rPr>
        <w:t>EDI</w:t>
      </w:r>
      <w:r w:rsidR="00C254E4">
        <w:rPr>
          <w:rFonts w:ascii="Verdana" w:hAnsi="Verdana"/>
          <w:bCs/>
          <w:color w:val="000000"/>
          <w:sz w:val="20"/>
          <w:szCs w:val="20"/>
        </w:rPr>
        <w:t>,</w:t>
      </w:r>
      <w:r w:rsidR="00786396">
        <w:rPr>
          <w:rFonts w:ascii="Verdana" w:hAnsi="Verdana"/>
          <w:bCs/>
          <w:color w:val="000000"/>
          <w:sz w:val="20"/>
          <w:szCs w:val="20"/>
        </w:rPr>
        <w:t xml:space="preserve"> </w:t>
      </w:r>
      <w:r w:rsidRPr="00CA58F5">
        <w:rPr>
          <w:rFonts w:ascii="Verdana" w:hAnsi="Verdana"/>
          <w:bCs/>
          <w:color w:val="000000"/>
          <w:sz w:val="20"/>
          <w:szCs w:val="20"/>
        </w:rPr>
        <w:t>Development</w:t>
      </w:r>
      <w:r>
        <w:rPr>
          <w:rFonts w:ascii="Verdana" w:hAnsi="Verdana"/>
          <w:bCs/>
          <w:color w:val="000000"/>
          <w:sz w:val="20"/>
          <w:szCs w:val="20"/>
        </w:rPr>
        <w:t>/architecture/Governance</w:t>
      </w:r>
      <w:r w:rsidRPr="00CA58F5">
        <w:rPr>
          <w:rFonts w:ascii="Verdana" w:hAnsi="Verdana"/>
          <w:bCs/>
          <w:color w:val="000000"/>
          <w:sz w:val="20"/>
          <w:szCs w:val="20"/>
        </w:rPr>
        <w:t>,</w:t>
      </w:r>
      <w:r>
        <w:rPr>
          <w:rFonts w:ascii="Verdana" w:hAnsi="Verdana"/>
          <w:bCs/>
          <w:color w:val="000000"/>
          <w:sz w:val="20"/>
          <w:szCs w:val="20"/>
        </w:rPr>
        <w:t xml:space="preserve"> </w:t>
      </w:r>
      <w:r w:rsidRPr="00F00F3A">
        <w:rPr>
          <w:rFonts w:ascii="Verdana" w:hAnsi="Verdana"/>
          <w:b/>
          <w:bCs/>
          <w:color w:val="000000"/>
          <w:sz w:val="20"/>
          <w:szCs w:val="20"/>
        </w:rPr>
        <w:t>BPM</w:t>
      </w:r>
      <w:r>
        <w:rPr>
          <w:rFonts w:ascii="Verdana" w:hAnsi="Verdana"/>
          <w:bCs/>
          <w:color w:val="000000"/>
          <w:sz w:val="20"/>
          <w:szCs w:val="20"/>
        </w:rPr>
        <w:t>,</w:t>
      </w:r>
      <w:r w:rsidRPr="00CA58F5">
        <w:rPr>
          <w:rFonts w:ascii="Verdana" w:hAnsi="Verdana"/>
          <w:bCs/>
          <w:color w:val="000000"/>
          <w:sz w:val="20"/>
          <w:szCs w:val="20"/>
        </w:rPr>
        <w:t xml:space="preserve"> SLD, Mapping, Configuration using ID, Runtime workbench,</w:t>
      </w:r>
      <w:r>
        <w:rPr>
          <w:rFonts w:ascii="Verdana" w:hAnsi="Verdana"/>
          <w:bCs/>
          <w:color w:val="000000"/>
          <w:sz w:val="20"/>
          <w:szCs w:val="20"/>
        </w:rPr>
        <w:t xml:space="preserve"> Enterprise Service bus, Enterprise Service Registry,</w:t>
      </w:r>
      <w:r w:rsidRPr="00CA58F5">
        <w:rPr>
          <w:rFonts w:ascii="Verdana" w:hAnsi="Verdana"/>
          <w:bCs/>
          <w:color w:val="000000"/>
          <w:sz w:val="20"/>
          <w:szCs w:val="20"/>
        </w:rPr>
        <w:t xml:space="preserve"> Configuration of communication channels, BPM, Alert Configuration, Monitoring and BPM. </w:t>
      </w:r>
      <w:r w:rsidRPr="00CA58F5">
        <w:rPr>
          <w:rFonts w:ascii="Verdana" w:hAnsi="Verdana"/>
          <w:sz w:val="20"/>
          <w:szCs w:val="20"/>
        </w:rPr>
        <w:t xml:space="preserve">Developed &amp; supported Integration solutions across different applications such as </w:t>
      </w:r>
      <w:r w:rsidRPr="00CA58F5">
        <w:rPr>
          <w:rFonts w:ascii="Verdana" w:hAnsi="Verdana"/>
          <w:b/>
          <w:sz w:val="20"/>
          <w:szCs w:val="20"/>
        </w:rPr>
        <w:t xml:space="preserve">SAP ECC, MQ Series, Mainframes, databases, Web technologies etc. </w:t>
      </w:r>
    </w:p>
    <w:p w:rsidR="00332B7C" w:rsidRPr="007F4479" w:rsidRDefault="00332B7C" w:rsidP="003B3565">
      <w:pPr>
        <w:pStyle w:val="BodyText"/>
        <w:numPr>
          <w:ilvl w:val="2"/>
          <w:numId w:val="5"/>
        </w:numPr>
        <w:tabs>
          <w:tab w:val="left" w:pos="2880"/>
        </w:tabs>
        <w:suppressAutoHyphens w:val="0"/>
        <w:spacing w:after="0"/>
        <w:rPr>
          <w:rFonts w:ascii="Verdana" w:hAnsi="Verdana"/>
          <w:sz w:val="20"/>
          <w:szCs w:val="20"/>
        </w:rPr>
      </w:pPr>
      <w:r>
        <w:rPr>
          <w:rFonts w:ascii="Helvetica" w:hAnsi="Helvetica" w:cs="Helvetica"/>
          <w:color w:val="000000"/>
          <w:sz w:val="20"/>
          <w:szCs w:val="20"/>
        </w:rPr>
        <w:t>Good Experience with Advanced Adapter Engine; JMS, File Adapters, etc.</w:t>
      </w:r>
    </w:p>
    <w:p w:rsidR="007F4479" w:rsidRPr="007F4479" w:rsidRDefault="007F4479" w:rsidP="003B3565">
      <w:pPr>
        <w:pStyle w:val="BodyText"/>
        <w:numPr>
          <w:ilvl w:val="2"/>
          <w:numId w:val="5"/>
        </w:numPr>
        <w:tabs>
          <w:tab w:val="left" w:pos="2880"/>
        </w:tabs>
        <w:suppressAutoHyphens w:val="0"/>
        <w:spacing w:after="0"/>
        <w:rPr>
          <w:rFonts w:ascii="Verdana" w:hAnsi="Verdana"/>
          <w:b/>
          <w:sz w:val="20"/>
          <w:szCs w:val="20"/>
        </w:rPr>
      </w:pPr>
      <w:r w:rsidRPr="007F4479">
        <w:rPr>
          <w:b/>
        </w:rPr>
        <w:t xml:space="preserve">Have 7 years of experience with strong understanding of </w:t>
      </w:r>
      <w:proofErr w:type="spellStart"/>
      <w:r w:rsidRPr="007F4479">
        <w:rPr>
          <w:b/>
        </w:rPr>
        <w:t>Ariba</w:t>
      </w:r>
      <w:proofErr w:type="spellEnd"/>
      <w:r w:rsidRPr="007F4479">
        <w:rPr>
          <w:b/>
        </w:rPr>
        <w:t xml:space="preserve"> Architecture.</w:t>
      </w:r>
    </w:p>
    <w:p w:rsidR="00E261DB" w:rsidRPr="00E261DB" w:rsidRDefault="00E261DB" w:rsidP="003B3565">
      <w:pPr>
        <w:pStyle w:val="BodyText"/>
        <w:numPr>
          <w:ilvl w:val="2"/>
          <w:numId w:val="5"/>
        </w:numPr>
        <w:tabs>
          <w:tab w:val="left" w:pos="2880"/>
        </w:tabs>
        <w:suppressAutoHyphens w:val="0"/>
        <w:spacing w:after="0"/>
        <w:rPr>
          <w:rFonts w:ascii="Verdana" w:hAnsi="Verdana"/>
          <w:b/>
          <w:sz w:val="20"/>
          <w:szCs w:val="20"/>
        </w:rPr>
      </w:pPr>
      <w:r w:rsidRPr="00E261DB">
        <w:rPr>
          <w:rFonts w:ascii="Arial" w:eastAsia="Arial Unicode MS" w:hAnsi="Arial" w:cs="Arial"/>
          <w:b/>
          <w:sz w:val="20"/>
          <w:szCs w:val="20"/>
        </w:rPr>
        <w:t>Hands on experience on ARIBA functions such as Sourcing, Procurement, Contract Management and Spend Analysis business scenarios</w:t>
      </w:r>
      <w:r w:rsidRPr="00E261DB">
        <w:rPr>
          <w:rFonts w:ascii="Verdana" w:hAnsi="Verdana" w:cs="Helvetica"/>
          <w:b/>
          <w:color w:val="000000"/>
          <w:sz w:val="20"/>
          <w:szCs w:val="20"/>
        </w:rPr>
        <w:t xml:space="preserve"> </w:t>
      </w:r>
    </w:p>
    <w:p w:rsidR="00332B7C" w:rsidRPr="00F90855" w:rsidRDefault="00332B7C" w:rsidP="003B3565">
      <w:pPr>
        <w:pStyle w:val="BodyText"/>
        <w:numPr>
          <w:ilvl w:val="2"/>
          <w:numId w:val="5"/>
        </w:numPr>
        <w:tabs>
          <w:tab w:val="left" w:pos="2880"/>
        </w:tabs>
        <w:suppressAutoHyphens w:val="0"/>
        <w:spacing w:after="0"/>
        <w:rPr>
          <w:rFonts w:ascii="Verdana" w:hAnsi="Verdana"/>
          <w:sz w:val="20"/>
          <w:szCs w:val="20"/>
        </w:rPr>
      </w:pPr>
      <w:r w:rsidRPr="00114C12">
        <w:rPr>
          <w:rFonts w:ascii="Verdana" w:hAnsi="Verdana" w:cs="Helvetica"/>
          <w:color w:val="000000"/>
          <w:sz w:val="20"/>
          <w:szCs w:val="20"/>
        </w:rPr>
        <w:t>Implemented many scenarios using BPM in systems Integration, ability to resolve conflicts with CTS and Transports</w:t>
      </w:r>
      <w:r>
        <w:rPr>
          <w:rFonts w:ascii="Helvetica" w:hAnsi="Helvetica" w:cs="Helvetica"/>
          <w:color w:val="000000"/>
          <w:sz w:val="20"/>
          <w:szCs w:val="20"/>
        </w:rPr>
        <w:t>.</w:t>
      </w:r>
    </w:p>
    <w:p w:rsidR="00F90855" w:rsidRPr="00675EDB" w:rsidRDefault="00F90855" w:rsidP="003B3565">
      <w:pPr>
        <w:pStyle w:val="BodyText"/>
        <w:numPr>
          <w:ilvl w:val="2"/>
          <w:numId w:val="5"/>
        </w:numPr>
        <w:tabs>
          <w:tab w:val="left" w:pos="2880"/>
        </w:tabs>
        <w:suppressAutoHyphens w:val="0"/>
        <w:spacing w:after="0"/>
        <w:rPr>
          <w:rFonts w:ascii="Verdana" w:hAnsi="Verdana"/>
          <w:sz w:val="20"/>
          <w:szCs w:val="20"/>
        </w:rPr>
      </w:pPr>
      <w:r>
        <w:t xml:space="preserve">The </w:t>
      </w:r>
      <w:proofErr w:type="spellStart"/>
      <w:r>
        <w:t>Ariba</w:t>
      </w:r>
      <w:proofErr w:type="spellEnd"/>
      <w:r>
        <w:t xml:space="preserve"> Lead Consultant is expected to lead the design, implementation and deployment of SAP </w:t>
      </w:r>
      <w:proofErr w:type="spellStart"/>
      <w:r>
        <w:t>Ariba</w:t>
      </w:r>
      <w:proofErr w:type="spellEnd"/>
      <w:r>
        <w:t xml:space="preserve"> On-Demand solutions, both Upstream and Downstream.</w:t>
      </w:r>
    </w:p>
    <w:p w:rsidR="00675EDB" w:rsidRDefault="00675EDB" w:rsidP="005808D7">
      <w:pPr>
        <w:pStyle w:val="BodyText"/>
        <w:numPr>
          <w:ilvl w:val="2"/>
          <w:numId w:val="5"/>
        </w:numPr>
        <w:tabs>
          <w:tab w:val="left" w:pos="2880"/>
        </w:tabs>
        <w:suppressAutoHyphens w:val="0"/>
        <w:rPr>
          <w:rFonts w:ascii="Helvetica" w:hAnsi="Helvetica" w:cs="Helvetica"/>
          <w:color w:val="000000"/>
          <w:sz w:val="20"/>
          <w:szCs w:val="20"/>
        </w:rPr>
      </w:pPr>
      <w:r>
        <w:rPr>
          <w:rFonts w:ascii="Helvetica" w:hAnsi="Helvetica" w:cs="Helvetica"/>
          <w:color w:val="000000"/>
          <w:sz w:val="20"/>
          <w:szCs w:val="20"/>
        </w:rPr>
        <w:lastRenderedPageBreak/>
        <w:t xml:space="preserve">Have </w:t>
      </w:r>
      <w:r w:rsidR="00921470">
        <w:rPr>
          <w:rFonts w:ascii="Helvetica" w:hAnsi="Helvetica" w:cs="Helvetica"/>
          <w:color w:val="000000"/>
          <w:sz w:val="20"/>
          <w:szCs w:val="20"/>
        </w:rPr>
        <w:t>good experience in</w:t>
      </w:r>
      <w:r w:rsidR="00921470" w:rsidRPr="00921470">
        <w:rPr>
          <w:rFonts w:ascii="Helvetica" w:hAnsi="Helvetica" w:cs="Helvetica"/>
          <w:color w:val="000000"/>
          <w:sz w:val="20"/>
          <w:szCs w:val="20"/>
        </w:rPr>
        <w:t xml:space="preserve"> using Object Oriented ABAP concepts like Encapsulation, Polymorphism, </w:t>
      </w:r>
      <w:r w:rsidR="00067D6D" w:rsidRPr="00921470">
        <w:rPr>
          <w:rFonts w:ascii="Helvetica" w:hAnsi="Helvetica" w:cs="Helvetica"/>
          <w:color w:val="000000"/>
          <w:sz w:val="20"/>
          <w:szCs w:val="20"/>
        </w:rPr>
        <w:t>Inheritance (</w:t>
      </w:r>
      <w:r w:rsidR="00921470" w:rsidRPr="00921470">
        <w:rPr>
          <w:rFonts w:ascii="Helvetica" w:hAnsi="Helvetica" w:cs="Helvetica"/>
          <w:color w:val="000000"/>
          <w:sz w:val="20"/>
          <w:szCs w:val="20"/>
        </w:rPr>
        <w:t xml:space="preserve">various Types), </w:t>
      </w:r>
      <w:r w:rsidR="00067D6D" w:rsidRPr="00921470">
        <w:rPr>
          <w:rFonts w:ascii="Helvetica" w:hAnsi="Helvetica" w:cs="Helvetica"/>
          <w:color w:val="000000"/>
          <w:sz w:val="20"/>
          <w:szCs w:val="20"/>
        </w:rPr>
        <w:t>and Overriding</w:t>
      </w:r>
      <w:r w:rsidR="00921470" w:rsidRPr="00921470">
        <w:rPr>
          <w:rFonts w:ascii="Helvetica" w:hAnsi="Helvetica" w:cs="Helvetica"/>
          <w:color w:val="000000"/>
          <w:sz w:val="20"/>
          <w:szCs w:val="20"/>
        </w:rPr>
        <w:t>, Events</w:t>
      </w:r>
      <w:r w:rsidR="00921470">
        <w:rPr>
          <w:rFonts w:ascii="Helvetica" w:hAnsi="Helvetica" w:cs="Helvetica"/>
          <w:color w:val="000000"/>
          <w:sz w:val="20"/>
          <w:szCs w:val="20"/>
        </w:rPr>
        <w:t>,</w:t>
      </w:r>
      <w:r w:rsidR="005808D7">
        <w:rPr>
          <w:rFonts w:ascii="Helvetica" w:hAnsi="Helvetica" w:cs="Helvetica"/>
          <w:color w:val="000000"/>
          <w:sz w:val="20"/>
          <w:szCs w:val="20"/>
        </w:rPr>
        <w:t xml:space="preserve"> </w:t>
      </w:r>
      <w:r w:rsidR="005808D7" w:rsidRPr="005808D7">
        <w:rPr>
          <w:rFonts w:ascii="Helvetica" w:hAnsi="Helvetica" w:cs="Helvetica"/>
          <w:color w:val="000000"/>
          <w:sz w:val="20"/>
          <w:szCs w:val="20"/>
        </w:rPr>
        <w:t>Interfaces,  Associations, methods and Type casting</w:t>
      </w:r>
      <w:r w:rsidR="00921470" w:rsidRPr="00921470">
        <w:t xml:space="preserve"> </w:t>
      </w:r>
      <w:r w:rsidR="00921470" w:rsidRPr="005808D7">
        <w:rPr>
          <w:rFonts w:ascii="Helvetica" w:hAnsi="Helvetica" w:cs="Helvetica"/>
          <w:color w:val="000000"/>
          <w:sz w:val="20"/>
          <w:szCs w:val="20"/>
        </w:rPr>
        <w:t>designing, developing and implementing SAP Workflows.</w:t>
      </w:r>
    </w:p>
    <w:p w:rsidR="00C57D01" w:rsidRDefault="00C57D01" w:rsidP="005808D7">
      <w:pPr>
        <w:pStyle w:val="BodyText"/>
        <w:numPr>
          <w:ilvl w:val="2"/>
          <w:numId w:val="5"/>
        </w:numPr>
        <w:tabs>
          <w:tab w:val="left" w:pos="2880"/>
        </w:tabs>
        <w:suppressAutoHyphens w:val="0"/>
        <w:rPr>
          <w:rFonts w:ascii="Helvetica" w:hAnsi="Helvetica" w:cs="Helvetica"/>
          <w:color w:val="000000"/>
          <w:sz w:val="20"/>
          <w:szCs w:val="20"/>
        </w:rPr>
      </w:pPr>
      <w:r>
        <w:t xml:space="preserve">Combine deep Source to </w:t>
      </w:r>
      <w:proofErr w:type="gramStart"/>
      <w:r>
        <w:t>Pay</w:t>
      </w:r>
      <w:proofErr w:type="gramEnd"/>
      <w:r>
        <w:t xml:space="preserve"> process expertise with expert level knowledge of </w:t>
      </w:r>
      <w:proofErr w:type="spellStart"/>
      <w:r>
        <w:t>Ariba</w:t>
      </w:r>
      <w:proofErr w:type="spellEnd"/>
      <w:r>
        <w:t xml:space="preserve"> applications to articulate and present Supply Chain solutions to clients.</w:t>
      </w:r>
    </w:p>
    <w:p w:rsidR="002B6704" w:rsidRPr="002B6704" w:rsidRDefault="002B6704" w:rsidP="002B6704">
      <w:pPr>
        <w:pStyle w:val="BodyText"/>
        <w:numPr>
          <w:ilvl w:val="2"/>
          <w:numId w:val="5"/>
        </w:numPr>
        <w:tabs>
          <w:tab w:val="left" w:pos="2880"/>
        </w:tabs>
        <w:suppressAutoHyphens w:val="0"/>
        <w:rPr>
          <w:rFonts w:ascii="Helvetica" w:hAnsi="Helvetica" w:cs="Helvetica"/>
          <w:b/>
          <w:color w:val="000000"/>
          <w:sz w:val="20"/>
          <w:szCs w:val="20"/>
        </w:rPr>
      </w:pPr>
      <w:r w:rsidRPr="002B6704">
        <w:rPr>
          <w:rFonts w:ascii="Helvetica" w:hAnsi="Helvetica" w:cs="Helvetica"/>
          <w:b/>
          <w:color w:val="000000"/>
          <w:sz w:val="20"/>
          <w:szCs w:val="20"/>
        </w:rPr>
        <w:t xml:space="preserve">Solid experience with </w:t>
      </w:r>
      <w:proofErr w:type="spellStart"/>
      <w:r w:rsidRPr="002B6704">
        <w:rPr>
          <w:rFonts w:ascii="Helvetica" w:hAnsi="Helvetica" w:cs="Helvetica"/>
          <w:b/>
          <w:color w:val="000000"/>
          <w:sz w:val="20"/>
          <w:szCs w:val="20"/>
        </w:rPr>
        <w:t>Ariba</w:t>
      </w:r>
      <w:proofErr w:type="spellEnd"/>
      <w:r w:rsidRPr="002B6704">
        <w:rPr>
          <w:rFonts w:ascii="Helvetica" w:hAnsi="Helvetica" w:cs="Helvetica"/>
          <w:b/>
          <w:color w:val="000000"/>
          <w:sz w:val="20"/>
          <w:szCs w:val="20"/>
        </w:rPr>
        <w:t xml:space="preserve"> Procure to Pay, Procure to Order, </w:t>
      </w:r>
      <w:proofErr w:type="spellStart"/>
      <w:r w:rsidRPr="002B6704">
        <w:rPr>
          <w:rFonts w:ascii="Helvetica" w:hAnsi="Helvetica" w:cs="Helvetica"/>
          <w:b/>
          <w:color w:val="000000"/>
          <w:sz w:val="20"/>
          <w:szCs w:val="20"/>
        </w:rPr>
        <w:t>Ariba</w:t>
      </w:r>
      <w:proofErr w:type="spellEnd"/>
      <w:r w:rsidRPr="002B6704">
        <w:rPr>
          <w:rFonts w:ascii="Helvetica" w:hAnsi="Helvetica" w:cs="Helvetica"/>
          <w:b/>
          <w:color w:val="000000"/>
          <w:sz w:val="20"/>
          <w:szCs w:val="20"/>
        </w:rPr>
        <w:t xml:space="preserve"> Catalog and </w:t>
      </w:r>
      <w:proofErr w:type="spellStart"/>
      <w:r w:rsidRPr="002B6704">
        <w:rPr>
          <w:rFonts w:ascii="Helvetica" w:hAnsi="Helvetica" w:cs="Helvetica"/>
          <w:b/>
          <w:color w:val="000000"/>
          <w:sz w:val="20"/>
          <w:szCs w:val="20"/>
        </w:rPr>
        <w:t>Ariba</w:t>
      </w:r>
      <w:proofErr w:type="spellEnd"/>
      <w:r w:rsidRPr="002B6704">
        <w:rPr>
          <w:rFonts w:ascii="Helvetica" w:hAnsi="Helvetica" w:cs="Helvetica"/>
          <w:b/>
          <w:color w:val="000000"/>
          <w:sz w:val="20"/>
          <w:szCs w:val="20"/>
        </w:rPr>
        <w:t xml:space="preserve"> PO&amp; Invoice automation modules.</w:t>
      </w:r>
    </w:p>
    <w:p w:rsidR="002B6704" w:rsidRPr="002B6704" w:rsidRDefault="002B6704" w:rsidP="002B6704">
      <w:pPr>
        <w:pStyle w:val="BodyText"/>
        <w:numPr>
          <w:ilvl w:val="2"/>
          <w:numId w:val="5"/>
        </w:numPr>
        <w:tabs>
          <w:tab w:val="left" w:pos="2880"/>
        </w:tabs>
        <w:suppressAutoHyphens w:val="0"/>
        <w:rPr>
          <w:rFonts w:ascii="Helvetica" w:hAnsi="Helvetica" w:cs="Helvetica"/>
          <w:b/>
          <w:color w:val="000000"/>
          <w:sz w:val="20"/>
          <w:szCs w:val="20"/>
        </w:rPr>
      </w:pPr>
      <w:r w:rsidRPr="002B6704">
        <w:rPr>
          <w:rFonts w:ascii="Helvetica" w:hAnsi="Helvetica" w:cs="Helvetica"/>
          <w:b/>
          <w:color w:val="000000"/>
          <w:sz w:val="20"/>
          <w:szCs w:val="20"/>
        </w:rPr>
        <w:t>Well integration experience ECC with ARIBA in the area of P2P and source to pay space.</w:t>
      </w:r>
    </w:p>
    <w:p w:rsidR="004D3CD1" w:rsidRPr="004D3CD1" w:rsidRDefault="00332B7C" w:rsidP="004D3CD1">
      <w:pPr>
        <w:pStyle w:val="BodyText"/>
        <w:numPr>
          <w:ilvl w:val="2"/>
          <w:numId w:val="5"/>
        </w:numPr>
        <w:tabs>
          <w:tab w:val="left" w:pos="2880"/>
        </w:tabs>
        <w:suppressAutoHyphens w:val="0"/>
        <w:spacing w:after="0"/>
        <w:rPr>
          <w:rFonts w:ascii="Verdana" w:hAnsi="Verdana"/>
          <w:sz w:val="20"/>
          <w:szCs w:val="20"/>
        </w:rPr>
      </w:pPr>
      <w:r w:rsidRPr="004012F6">
        <w:rPr>
          <w:rFonts w:ascii="Verdana" w:hAnsi="Verdana"/>
          <w:color w:val="000000"/>
          <w:sz w:val="20"/>
          <w:szCs w:val="20"/>
        </w:rPr>
        <w:t>Blueprinting using ASAP methodology,</w:t>
      </w:r>
      <w:r w:rsidRPr="004012F6">
        <w:rPr>
          <w:rStyle w:val="WW8Num1z0"/>
          <w:rFonts w:ascii="Verdana" w:hAnsi="Verdana" w:cs="Symbol"/>
          <w:color w:val="000000"/>
          <w:sz w:val="20"/>
          <w:szCs w:val="20"/>
        </w:rPr>
        <w:t xml:space="preserve"> </w:t>
      </w:r>
      <w:r w:rsidRPr="004012F6">
        <w:rPr>
          <w:rStyle w:val="yshortcuts"/>
          <w:rFonts w:ascii="Verdana" w:hAnsi="Verdana"/>
          <w:color w:val="000000"/>
          <w:sz w:val="20"/>
          <w:szCs w:val="20"/>
        </w:rPr>
        <w:t>Systems analysis experience</w:t>
      </w:r>
      <w:r w:rsidRPr="004012F6">
        <w:rPr>
          <w:rFonts w:ascii="Verdana" w:hAnsi="Verdana"/>
          <w:color w:val="000000"/>
          <w:sz w:val="20"/>
          <w:szCs w:val="20"/>
        </w:rPr>
        <w:t xml:space="preserve">; interpreting requirements, performing fit-gap analysis, </w:t>
      </w:r>
      <w:r w:rsidRPr="004012F6">
        <w:rPr>
          <w:rStyle w:val="yshortcuts"/>
          <w:rFonts w:ascii="Verdana" w:hAnsi="Verdana"/>
          <w:color w:val="000000"/>
          <w:sz w:val="20"/>
          <w:szCs w:val="20"/>
        </w:rPr>
        <w:t>SAP module</w:t>
      </w:r>
      <w:r w:rsidRPr="004012F6">
        <w:rPr>
          <w:rFonts w:ascii="Verdana" w:hAnsi="Verdana"/>
          <w:color w:val="000000"/>
          <w:sz w:val="20"/>
          <w:szCs w:val="20"/>
        </w:rPr>
        <w:t xml:space="preserve"> and application mapping, Point to Point Communication and Communication via PI</w:t>
      </w:r>
      <w:r w:rsidR="00E27366">
        <w:rPr>
          <w:rFonts w:ascii="Verdana" w:hAnsi="Verdana"/>
          <w:color w:val="000000"/>
          <w:sz w:val="20"/>
          <w:szCs w:val="20"/>
        </w:rPr>
        <w:t>, Performance Tuning</w:t>
      </w:r>
      <w:r w:rsidRPr="004012F6">
        <w:rPr>
          <w:rFonts w:ascii="Verdana" w:hAnsi="Verdana"/>
          <w:color w:val="000000"/>
          <w:sz w:val="20"/>
          <w:szCs w:val="20"/>
        </w:rPr>
        <w:t>.</w:t>
      </w:r>
    </w:p>
    <w:p w:rsidR="004D3CD1" w:rsidRPr="004D3CD1" w:rsidRDefault="004D3CD1" w:rsidP="004D3CD1">
      <w:pPr>
        <w:pStyle w:val="BodyText"/>
        <w:numPr>
          <w:ilvl w:val="2"/>
          <w:numId w:val="5"/>
        </w:numPr>
        <w:tabs>
          <w:tab w:val="left" w:pos="2880"/>
        </w:tabs>
        <w:suppressAutoHyphens w:val="0"/>
        <w:spacing w:after="0"/>
        <w:rPr>
          <w:rFonts w:ascii="Verdana" w:hAnsi="Verdana"/>
          <w:sz w:val="20"/>
          <w:szCs w:val="20"/>
        </w:rPr>
      </w:pPr>
      <w:r w:rsidRPr="004D3CD1">
        <w:rPr>
          <w:rFonts w:ascii="Helvetica" w:hAnsi="Helvetica" w:cs="Helvetica"/>
          <w:b/>
          <w:color w:val="000000"/>
          <w:sz w:val="20"/>
          <w:szCs w:val="20"/>
        </w:rPr>
        <w:t xml:space="preserve">Help clients to transform their Supply Chains to world class level using </w:t>
      </w:r>
      <w:proofErr w:type="spellStart"/>
      <w:r w:rsidRPr="004D3CD1">
        <w:rPr>
          <w:rFonts w:ascii="Helvetica" w:hAnsi="Helvetica" w:cs="Helvetica"/>
          <w:b/>
          <w:color w:val="000000"/>
          <w:sz w:val="20"/>
          <w:szCs w:val="20"/>
        </w:rPr>
        <w:t>Ariba</w:t>
      </w:r>
      <w:proofErr w:type="spellEnd"/>
      <w:r w:rsidRPr="004D3CD1">
        <w:rPr>
          <w:rFonts w:ascii="Helvetica" w:hAnsi="Helvetica" w:cs="Helvetica"/>
          <w:b/>
          <w:color w:val="000000"/>
          <w:sz w:val="20"/>
          <w:szCs w:val="20"/>
        </w:rPr>
        <w:t xml:space="preserve"> applications. Lead the       configuration, end to end testing and deployment of </w:t>
      </w:r>
      <w:proofErr w:type="spellStart"/>
      <w:r w:rsidRPr="004D3CD1">
        <w:rPr>
          <w:rFonts w:ascii="Helvetica" w:hAnsi="Helvetica" w:cs="Helvetica"/>
          <w:b/>
          <w:color w:val="000000"/>
          <w:sz w:val="20"/>
          <w:szCs w:val="20"/>
        </w:rPr>
        <w:t>Ariba</w:t>
      </w:r>
      <w:proofErr w:type="spellEnd"/>
      <w:r w:rsidRPr="004D3CD1">
        <w:rPr>
          <w:rFonts w:ascii="Helvetica" w:hAnsi="Helvetica" w:cs="Helvetica"/>
          <w:b/>
          <w:color w:val="000000"/>
          <w:sz w:val="20"/>
          <w:szCs w:val="20"/>
        </w:rPr>
        <w:t xml:space="preserve"> solutions.</w:t>
      </w:r>
    </w:p>
    <w:p w:rsidR="005808D7" w:rsidRPr="005808D7" w:rsidRDefault="005808D7" w:rsidP="005808D7">
      <w:pPr>
        <w:pStyle w:val="BodyText"/>
        <w:numPr>
          <w:ilvl w:val="2"/>
          <w:numId w:val="5"/>
        </w:numPr>
        <w:tabs>
          <w:tab w:val="left" w:pos="2880"/>
        </w:tabs>
        <w:suppressAutoHyphens w:val="0"/>
        <w:rPr>
          <w:rFonts w:ascii="Verdana" w:hAnsi="Verdana"/>
          <w:sz w:val="20"/>
          <w:szCs w:val="20"/>
        </w:rPr>
      </w:pPr>
      <w:r>
        <w:rPr>
          <w:rFonts w:ascii="Verdana" w:hAnsi="Verdana"/>
          <w:sz w:val="20"/>
          <w:szCs w:val="20"/>
        </w:rPr>
        <w:t xml:space="preserve">Good experience in </w:t>
      </w:r>
      <w:r w:rsidRPr="005808D7">
        <w:rPr>
          <w:rFonts w:ascii="Verdana" w:hAnsi="Verdana"/>
          <w:sz w:val="20"/>
          <w:szCs w:val="20"/>
        </w:rPr>
        <w:t>ABAP Query reporting</w:t>
      </w:r>
      <w:r w:rsidR="00636E80">
        <w:rPr>
          <w:rFonts w:ascii="Verdana" w:hAnsi="Verdana"/>
          <w:sz w:val="20"/>
          <w:szCs w:val="20"/>
        </w:rPr>
        <w:t xml:space="preserve">.  Proficient in </w:t>
      </w:r>
      <w:r w:rsidRPr="005808D7">
        <w:rPr>
          <w:rFonts w:ascii="Verdana" w:hAnsi="Verdana"/>
          <w:sz w:val="20"/>
          <w:szCs w:val="20"/>
        </w:rPr>
        <w:t>creating data transfers (Call Transaction, Session methods</w:t>
      </w:r>
      <w:proofErr w:type="gramStart"/>
      <w:r w:rsidRPr="005808D7">
        <w:rPr>
          <w:rFonts w:ascii="Verdana" w:hAnsi="Verdana"/>
          <w:sz w:val="20"/>
          <w:szCs w:val="20"/>
        </w:rPr>
        <w:t>,  Direct</w:t>
      </w:r>
      <w:proofErr w:type="gramEnd"/>
      <w:r w:rsidRPr="005808D7">
        <w:rPr>
          <w:rFonts w:ascii="Verdana" w:hAnsi="Verdana"/>
          <w:sz w:val="20"/>
          <w:szCs w:val="20"/>
        </w:rPr>
        <w:t xml:space="preserve"> Input and LSMW) for transferring data from Legacy  systems. </w:t>
      </w:r>
    </w:p>
    <w:p w:rsidR="005808D7" w:rsidRDefault="005808D7" w:rsidP="005808D7">
      <w:pPr>
        <w:pStyle w:val="BodyText"/>
        <w:numPr>
          <w:ilvl w:val="2"/>
          <w:numId w:val="5"/>
        </w:numPr>
        <w:tabs>
          <w:tab w:val="left" w:pos="2880"/>
        </w:tabs>
        <w:suppressAutoHyphens w:val="0"/>
        <w:rPr>
          <w:rFonts w:ascii="Verdana" w:hAnsi="Verdana"/>
          <w:sz w:val="20"/>
          <w:szCs w:val="20"/>
        </w:rPr>
      </w:pPr>
      <w:r w:rsidRPr="005808D7">
        <w:rPr>
          <w:rFonts w:ascii="Verdana" w:hAnsi="Verdana"/>
          <w:sz w:val="20"/>
          <w:szCs w:val="20"/>
        </w:rPr>
        <w:t xml:space="preserve">Data transfer using LSMW includes BAPIs, </w:t>
      </w:r>
      <w:proofErr w:type="spellStart"/>
      <w:r w:rsidRPr="005808D7">
        <w:rPr>
          <w:rFonts w:ascii="Verdana" w:hAnsi="Verdana"/>
          <w:sz w:val="20"/>
          <w:szCs w:val="20"/>
        </w:rPr>
        <w:t>IDocs</w:t>
      </w:r>
      <w:proofErr w:type="spellEnd"/>
      <w:r w:rsidRPr="005808D7">
        <w:rPr>
          <w:rFonts w:ascii="Verdana" w:hAnsi="Verdana"/>
          <w:sz w:val="20"/>
          <w:szCs w:val="20"/>
        </w:rPr>
        <w:t xml:space="preserve">,  Recording, Batch and Direct Input Methods </w:t>
      </w:r>
    </w:p>
    <w:p w:rsidR="004A05AD" w:rsidRPr="005808D7" w:rsidRDefault="004A05AD" w:rsidP="005808D7">
      <w:pPr>
        <w:pStyle w:val="BodyText"/>
        <w:numPr>
          <w:ilvl w:val="2"/>
          <w:numId w:val="5"/>
        </w:numPr>
        <w:tabs>
          <w:tab w:val="left" w:pos="2880"/>
        </w:tabs>
        <w:suppressAutoHyphens w:val="0"/>
        <w:rPr>
          <w:rFonts w:ascii="Verdana" w:hAnsi="Verdana"/>
          <w:sz w:val="20"/>
          <w:szCs w:val="20"/>
        </w:rPr>
      </w:pPr>
      <w:r>
        <w:rPr>
          <w:rFonts w:ascii="Verdana" w:hAnsi="Verdana"/>
          <w:sz w:val="20"/>
          <w:szCs w:val="20"/>
        </w:rPr>
        <w:t xml:space="preserve">Have good understand of </w:t>
      </w:r>
      <w:proofErr w:type="spellStart"/>
      <w:r>
        <w:rPr>
          <w:rFonts w:ascii="Verdana" w:hAnsi="Verdana"/>
          <w:sz w:val="20"/>
          <w:szCs w:val="20"/>
        </w:rPr>
        <w:t>Ariba</w:t>
      </w:r>
      <w:proofErr w:type="spellEnd"/>
      <w:r>
        <w:rPr>
          <w:rFonts w:ascii="Verdana" w:hAnsi="Verdana"/>
          <w:sz w:val="20"/>
          <w:szCs w:val="20"/>
        </w:rPr>
        <w:t xml:space="preserve"> Systems Integra</w:t>
      </w:r>
      <w:r w:rsidR="00CC7CB4">
        <w:rPr>
          <w:rFonts w:ascii="Verdana" w:hAnsi="Verdana"/>
          <w:sz w:val="20"/>
          <w:szCs w:val="20"/>
        </w:rPr>
        <w:t>tion using SAP PI/PO Middleware, HCI.</w:t>
      </w:r>
    </w:p>
    <w:p w:rsidR="005808D7" w:rsidRPr="00786026" w:rsidRDefault="00AA5DDE" w:rsidP="005808D7">
      <w:pPr>
        <w:pStyle w:val="BodyText"/>
        <w:numPr>
          <w:ilvl w:val="2"/>
          <w:numId w:val="5"/>
        </w:numPr>
        <w:tabs>
          <w:tab w:val="left" w:pos="2880"/>
        </w:tabs>
        <w:suppressAutoHyphens w:val="0"/>
        <w:spacing w:after="0"/>
        <w:rPr>
          <w:rFonts w:ascii="Verdana" w:hAnsi="Verdana"/>
          <w:sz w:val="20"/>
          <w:szCs w:val="20"/>
        </w:rPr>
      </w:pPr>
      <w:r>
        <w:rPr>
          <w:rFonts w:ascii="Verdana" w:hAnsi="Verdana"/>
          <w:sz w:val="20"/>
          <w:szCs w:val="20"/>
        </w:rPr>
        <w:t xml:space="preserve">Strong SAP ABAP programming </w:t>
      </w:r>
      <w:r w:rsidR="005808D7" w:rsidRPr="005808D7">
        <w:rPr>
          <w:rFonts w:ascii="Verdana" w:hAnsi="Verdana"/>
          <w:sz w:val="20"/>
          <w:szCs w:val="20"/>
        </w:rPr>
        <w:t xml:space="preserve">skills with extensive experience in application </w:t>
      </w:r>
      <w:r w:rsidRPr="005808D7">
        <w:rPr>
          <w:rFonts w:ascii="Verdana" w:hAnsi="Verdana"/>
          <w:sz w:val="20"/>
          <w:szCs w:val="20"/>
        </w:rPr>
        <w:t>development utilizing</w:t>
      </w:r>
      <w:r w:rsidR="005808D7" w:rsidRPr="005808D7">
        <w:rPr>
          <w:rFonts w:ascii="Verdana" w:hAnsi="Verdana"/>
          <w:sz w:val="20"/>
          <w:szCs w:val="20"/>
        </w:rPr>
        <w:t xml:space="preserve"> ABAP/PI.</w:t>
      </w:r>
    </w:p>
    <w:p w:rsidR="00786026" w:rsidRPr="006F6006" w:rsidRDefault="00786026" w:rsidP="003B3565">
      <w:pPr>
        <w:pStyle w:val="BodyText"/>
        <w:numPr>
          <w:ilvl w:val="2"/>
          <w:numId w:val="5"/>
        </w:numPr>
        <w:tabs>
          <w:tab w:val="left" w:pos="2880"/>
        </w:tabs>
        <w:suppressAutoHyphens w:val="0"/>
        <w:spacing w:after="0"/>
        <w:rPr>
          <w:rFonts w:ascii="Verdana" w:hAnsi="Verdana"/>
          <w:color w:val="000000"/>
          <w:sz w:val="20"/>
          <w:szCs w:val="20"/>
        </w:rPr>
      </w:pPr>
      <w:r w:rsidRPr="006F6006">
        <w:rPr>
          <w:rFonts w:ascii="Verdana" w:hAnsi="Verdana"/>
          <w:color w:val="000000"/>
          <w:sz w:val="20"/>
          <w:szCs w:val="20"/>
        </w:rPr>
        <w:t>Exposure to Active Batch Server (ABS), Control-</w:t>
      </w:r>
      <w:r w:rsidR="00AA4C59">
        <w:rPr>
          <w:rFonts w:ascii="Verdana" w:hAnsi="Verdana"/>
          <w:color w:val="000000"/>
          <w:sz w:val="20"/>
          <w:szCs w:val="20"/>
        </w:rPr>
        <w:t>M</w:t>
      </w:r>
      <w:r w:rsidR="00AA5DDE">
        <w:rPr>
          <w:rFonts w:ascii="Verdana" w:hAnsi="Verdana"/>
          <w:color w:val="000000"/>
          <w:sz w:val="20"/>
          <w:szCs w:val="20"/>
        </w:rPr>
        <w:t xml:space="preserve"> </w:t>
      </w:r>
      <w:r w:rsidRPr="006F6006">
        <w:rPr>
          <w:rFonts w:ascii="Verdana" w:hAnsi="Verdana"/>
          <w:color w:val="000000"/>
          <w:sz w:val="20"/>
          <w:szCs w:val="20"/>
        </w:rPr>
        <w:t>job scheduling tools.</w:t>
      </w:r>
    </w:p>
    <w:p w:rsidR="00332B7C" w:rsidRPr="00DA113E" w:rsidRDefault="00332B7C" w:rsidP="00656DF9">
      <w:pPr>
        <w:numPr>
          <w:ilvl w:val="2"/>
          <w:numId w:val="5"/>
        </w:numPr>
        <w:suppressAutoHyphens w:val="0"/>
        <w:jc w:val="both"/>
        <w:rPr>
          <w:rFonts w:ascii="Verdana" w:hAnsi="Verdana"/>
          <w:sz w:val="20"/>
          <w:szCs w:val="20"/>
        </w:rPr>
      </w:pPr>
      <w:r w:rsidRPr="00DA113E">
        <w:rPr>
          <w:rFonts w:ascii="Verdana" w:hAnsi="Verdana"/>
          <w:sz w:val="20"/>
          <w:szCs w:val="20"/>
        </w:rPr>
        <w:t xml:space="preserve">Implemented </w:t>
      </w:r>
      <w:r w:rsidRPr="00DA113E">
        <w:rPr>
          <w:rFonts w:ascii="Verdana" w:hAnsi="Verdana"/>
          <w:b/>
          <w:sz w:val="20"/>
          <w:szCs w:val="20"/>
        </w:rPr>
        <w:t>SAP MDM 5.5</w:t>
      </w:r>
      <w:r w:rsidRPr="00DA113E">
        <w:rPr>
          <w:rFonts w:ascii="Verdana" w:hAnsi="Verdana"/>
          <w:sz w:val="20"/>
          <w:szCs w:val="20"/>
        </w:rPr>
        <w:t xml:space="preserve"> Integration with </w:t>
      </w:r>
      <w:r w:rsidRPr="00DA113E">
        <w:rPr>
          <w:rFonts w:ascii="Verdana" w:hAnsi="Verdana"/>
          <w:b/>
          <w:sz w:val="20"/>
          <w:szCs w:val="20"/>
        </w:rPr>
        <w:t>ECC5.0</w:t>
      </w:r>
      <w:r w:rsidR="008E4977">
        <w:rPr>
          <w:rFonts w:ascii="Verdana" w:hAnsi="Verdana"/>
          <w:b/>
          <w:sz w:val="20"/>
          <w:szCs w:val="20"/>
        </w:rPr>
        <w:t>/</w:t>
      </w:r>
      <w:r w:rsidRPr="00DA113E">
        <w:rPr>
          <w:rFonts w:ascii="Verdana" w:hAnsi="Verdana"/>
          <w:b/>
          <w:sz w:val="20"/>
          <w:szCs w:val="20"/>
        </w:rPr>
        <w:t>6.0, BI 7.0</w:t>
      </w:r>
      <w:r w:rsidRPr="00DA113E">
        <w:rPr>
          <w:rFonts w:ascii="Verdana" w:hAnsi="Verdana"/>
          <w:sz w:val="20"/>
          <w:szCs w:val="20"/>
        </w:rPr>
        <w:t xml:space="preserve"> using </w:t>
      </w:r>
      <w:r w:rsidRPr="00DA113E">
        <w:rPr>
          <w:rFonts w:ascii="Verdana" w:hAnsi="Verdana"/>
          <w:b/>
          <w:sz w:val="20"/>
          <w:szCs w:val="20"/>
        </w:rPr>
        <w:t>PI 7.0</w:t>
      </w:r>
      <w:r w:rsidRPr="00DA113E">
        <w:rPr>
          <w:rFonts w:ascii="Verdana" w:hAnsi="Verdana"/>
          <w:sz w:val="20"/>
          <w:szCs w:val="20"/>
        </w:rPr>
        <w:t xml:space="preserve"> to syndicate</w:t>
      </w:r>
      <w:r w:rsidR="0023045A">
        <w:rPr>
          <w:rFonts w:ascii="Verdana" w:hAnsi="Verdana"/>
          <w:sz w:val="20"/>
          <w:szCs w:val="20"/>
        </w:rPr>
        <w:t xml:space="preserve"> customer, vendor and material </w:t>
      </w:r>
      <w:r w:rsidRPr="00DA113E">
        <w:rPr>
          <w:rFonts w:ascii="Verdana" w:hAnsi="Verdana"/>
          <w:sz w:val="20"/>
          <w:szCs w:val="20"/>
        </w:rPr>
        <w:t xml:space="preserve">master data from SAP MDM to SAP ECC and BI7.0 Systems and harmonize master data into MDM.  </w:t>
      </w:r>
    </w:p>
    <w:p w:rsidR="00332B7C" w:rsidRPr="00CA205D" w:rsidRDefault="00332B7C" w:rsidP="003B3565">
      <w:pPr>
        <w:pStyle w:val="BodyText"/>
        <w:numPr>
          <w:ilvl w:val="2"/>
          <w:numId w:val="5"/>
        </w:numPr>
        <w:tabs>
          <w:tab w:val="left" w:pos="2880"/>
        </w:tabs>
        <w:suppressAutoHyphens w:val="0"/>
        <w:spacing w:after="0"/>
        <w:rPr>
          <w:rFonts w:ascii="Verdana" w:hAnsi="Verdana"/>
          <w:sz w:val="20"/>
          <w:szCs w:val="20"/>
        </w:rPr>
      </w:pPr>
      <w:r>
        <w:rPr>
          <w:rFonts w:ascii="Verdana" w:hAnsi="Verdana"/>
          <w:b/>
          <w:noProof/>
          <w:sz w:val="20"/>
          <w:szCs w:val="20"/>
        </w:rPr>
        <w:t>Successfully implemented the Webservice communication from  PI to external systems on SSL.</w:t>
      </w:r>
    </w:p>
    <w:p w:rsidR="00332B7C" w:rsidRPr="00DB4CE0" w:rsidRDefault="00332B7C" w:rsidP="003B3565">
      <w:pPr>
        <w:pStyle w:val="BodyText"/>
        <w:numPr>
          <w:ilvl w:val="2"/>
          <w:numId w:val="5"/>
        </w:numPr>
        <w:tabs>
          <w:tab w:val="left" w:pos="2880"/>
        </w:tabs>
        <w:suppressAutoHyphens w:val="0"/>
        <w:spacing w:after="0"/>
        <w:rPr>
          <w:rFonts w:ascii="Verdana" w:hAnsi="Verdana"/>
          <w:sz w:val="20"/>
          <w:szCs w:val="20"/>
        </w:rPr>
      </w:pPr>
      <w:r w:rsidRPr="00CA205D">
        <w:rPr>
          <w:rFonts w:ascii="Verdana" w:hAnsi="Verdana"/>
          <w:noProof/>
          <w:sz w:val="20"/>
          <w:szCs w:val="20"/>
        </w:rPr>
        <w:t>Have good knowledge in</w:t>
      </w:r>
      <w:r>
        <w:rPr>
          <w:rFonts w:ascii="Verdana" w:hAnsi="Verdana"/>
          <w:b/>
          <w:noProof/>
          <w:sz w:val="20"/>
          <w:szCs w:val="20"/>
        </w:rPr>
        <w:t xml:space="preserve"> GIS Systems Integration, Government business domains,B2B,G2G etc.</w:t>
      </w:r>
    </w:p>
    <w:p w:rsidR="00DB4CE0" w:rsidRPr="00256B0F" w:rsidRDefault="00DB4CE0" w:rsidP="003B3565">
      <w:pPr>
        <w:pStyle w:val="BodyText"/>
        <w:numPr>
          <w:ilvl w:val="2"/>
          <w:numId w:val="5"/>
        </w:numPr>
        <w:tabs>
          <w:tab w:val="left" w:pos="2880"/>
        </w:tabs>
        <w:suppressAutoHyphens w:val="0"/>
        <w:spacing w:after="0"/>
        <w:rPr>
          <w:rFonts w:ascii="Verdana" w:hAnsi="Verdana"/>
          <w:sz w:val="20"/>
          <w:szCs w:val="20"/>
        </w:rPr>
      </w:pPr>
      <w:r>
        <w:rPr>
          <w:rFonts w:ascii="Helvetica" w:hAnsi="Helvetica" w:cs="Helvetica"/>
          <w:color w:val="444444"/>
          <w:sz w:val="21"/>
          <w:szCs w:val="21"/>
          <w:shd w:val="clear" w:color="auto" w:fill="FFFFFF"/>
        </w:rPr>
        <w:t xml:space="preserve">Have good understanding of support of connectivity scenarios between SAP ERP and </w:t>
      </w:r>
      <w:proofErr w:type="spellStart"/>
      <w:r>
        <w:rPr>
          <w:rFonts w:ascii="Helvetica" w:hAnsi="Helvetica" w:cs="Helvetica"/>
          <w:color w:val="444444"/>
          <w:sz w:val="21"/>
          <w:szCs w:val="21"/>
          <w:shd w:val="clear" w:color="auto" w:fill="FFFFFF"/>
        </w:rPr>
        <w:t>Ariba</w:t>
      </w:r>
      <w:proofErr w:type="spellEnd"/>
      <w:r>
        <w:rPr>
          <w:rFonts w:ascii="Helvetica" w:hAnsi="Helvetica" w:cs="Helvetica"/>
          <w:color w:val="444444"/>
          <w:sz w:val="21"/>
          <w:szCs w:val="21"/>
          <w:shd w:val="clear" w:color="auto" w:fill="FFFFFF"/>
        </w:rPr>
        <w:t xml:space="preserve"> using HCI.</w:t>
      </w:r>
    </w:p>
    <w:p w:rsidR="00256B0F" w:rsidRDefault="00256B0F" w:rsidP="003B3565">
      <w:pPr>
        <w:pStyle w:val="BodyText"/>
        <w:numPr>
          <w:ilvl w:val="2"/>
          <w:numId w:val="5"/>
        </w:numPr>
        <w:tabs>
          <w:tab w:val="left" w:pos="2880"/>
        </w:tabs>
        <w:suppressAutoHyphens w:val="0"/>
        <w:spacing w:after="0"/>
        <w:rPr>
          <w:rFonts w:ascii="Verdana" w:hAnsi="Verdana"/>
          <w:noProof/>
          <w:sz w:val="20"/>
          <w:szCs w:val="20"/>
        </w:rPr>
      </w:pPr>
      <w:r w:rsidRPr="00256B0F">
        <w:rPr>
          <w:rFonts w:ascii="Verdana" w:hAnsi="Verdana"/>
          <w:noProof/>
          <w:sz w:val="20"/>
          <w:szCs w:val="20"/>
        </w:rPr>
        <w:t>Have good Development experience using SQL Server 2008 and higher (SQL &amp; stored procedures)</w:t>
      </w:r>
      <w:r>
        <w:rPr>
          <w:rFonts w:ascii="Verdana" w:hAnsi="Verdana"/>
          <w:noProof/>
          <w:sz w:val="20"/>
          <w:szCs w:val="20"/>
        </w:rPr>
        <w:t>.</w:t>
      </w:r>
    </w:p>
    <w:p w:rsidR="00332B7C" w:rsidRDefault="00332B7C" w:rsidP="003B3565">
      <w:pPr>
        <w:pStyle w:val="BodyText"/>
        <w:numPr>
          <w:ilvl w:val="2"/>
          <w:numId w:val="5"/>
        </w:numPr>
        <w:tabs>
          <w:tab w:val="left" w:pos="2880"/>
        </w:tabs>
        <w:suppressAutoHyphens w:val="0"/>
        <w:spacing w:after="0"/>
        <w:rPr>
          <w:rFonts w:ascii="Verdana" w:hAnsi="Verdana"/>
          <w:sz w:val="20"/>
          <w:szCs w:val="20"/>
        </w:rPr>
      </w:pPr>
      <w:r>
        <w:rPr>
          <w:rFonts w:ascii="Verdana" w:hAnsi="Verdana"/>
          <w:noProof/>
          <w:sz w:val="20"/>
          <w:szCs w:val="20"/>
        </w:rPr>
        <w:t>Monitered and fixed the errors when the Workflow Executed in Business Process Engine</w:t>
      </w:r>
      <w:r w:rsidR="00FB6144">
        <w:rPr>
          <w:rFonts w:ascii="Verdana" w:hAnsi="Verdana"/>
          <w:noProof/>
          <w:sz w:val="20"/>
          <w:szCs w:val="20"/>
        </w:rPr>
        <w:t xml:space="preserve">, worked on Graphical, Java, </w:t>
      </w:r>
      <w:r w:rsidR="00AA315B">
        <w:rPr>
          <w:rFonts w:ascii="Verdana" w:hAnsi="Verdana"/>
          <w:noProof/>
          <w:sz w:val="20"/>
          <w:szCs w:val="20"/>
        </w:rPr>
        <w:t>XML/</w:t>
      </w:r>
      <w:r w:rsidR="00FB6144">
        <w:rPr>
          <w:rFonts w:ascii="Verdana" w:hAnsi="Verdana"/>
          <w:noProof/>
          <w:sz w:val="20"/>
          <w:szCs w:val="20"/>
        </w:rPr>
        <w:t>XSLT Mappings and SOAP Webservices</w:t>
      </w:r>
      <w:r>
        <w:rPr>
          <w:rFonts w:ascii="Verdana" w:hAnsi="Verdana"/>
          <w:noProof/>
          <w:sz w:val="20"/>
          <w:szCs w:val="20"/>
        </w:rPr>
        <w:t>.</w:t>
      </w:r>
    </w:p>
    <w:p w:rsidR="00332B7C" w:rsidRDefault="00332B7C" w:rsidP="003B3565">
      <w:pPr>
        <w:pStyle w:val="BodyText"/>
        <w:numPr>
          <w:ilvl w:val="2"/>
          <w:numId w:val="5"/>
        </w:numPr>
        <w:tabs>
          <w:tab w:val="left" w:pos="2880"/>
        </w:tabs>
        <w:suppressAutoHyphens w:val="0"/>
        <w:spacing w:after="0"/>
        <w:rPr>
          <w:rFonts w:ascii="Verdana" w:hAnsi="Verdana"/>
          <w:sz w:val="20"/>
          <w:szCs w:val="20"/>
        </w:rPr>
      </w:pPr>
      <w:r w:rsidRPr="00CA58F5">
        <w:rPr>
          <w:rFonts w:ascii="Verdana" w:hAnsi="Verdana"/>
          <w:noProof/>
          <w:sz w:val="20"/>
          <w:szCs w:val="20"/>
        </w:rPr>
        <w:t>Experience</w:t>
      </w:r>
      <w:r>
        <w:rPr>
          <w:rFonts w:ascii="Verdana" w:hAnsi="Verdana"/>
          <w:noProof/>
          <w:sz w:val="20"/>
          <w:szCs w:val="20"/>
        </w:rPr>
        <w:t>d</w:t>
      </w:r>
      <w:r w:rsidRPr="00CA58F5">
        <w:rPr>
          <w:rFonts w:ascii="Verdana" w:hAnsi="Verdana"/>
          <w:noProof/>
          <w:sz w:val="20"/>
          <w:szCs w:val="20"/>
        </w:rPr>
        <w:t xml:space="preserve"> in in </w:t>
      </w:r>
      <w:r w:rsidRPr="00CA58F5">
        <w:rPr>
          <w:rFonts w:ascii="Verdana" w:hAnsi="Verdana"/>
          <w:b/>
          <w:noProof/>
          <w:sz w:val="20"/>
          <w:szCs w:val="20"/>
        </w:rPr>
        <w:t xml:space="preserve">MDM </w:t>
      </w:r>
      <w:r>
        <w:rPr>
          <w:rFonts w:ascii="Verdana" w:hAnsi="Verdana"/>
          <w:b/>
          <w:noProof/>
          <w:sz w:val="20"/>
          <w:szCs w:val="20"/>
        </w:rPr>
        <w:t xml:space="preserve">Import </w:t>
      </w:r>
      <w:r w:rsidRPr="00CA58F5">
        <w:rPr>
          <w:rFonts w:ascii="Verdana" w:hAnsi="Verdana"/>
          <w:b/>
          <w:noProof/>
          <w:sz w:val="20"/>
          <w:szCs w:val="20"/>
        </w:rPr>
        <w:t xml:space="preserve">Manager </w:t>
      </w:r>
      <w:r>
        <w:rPr>
          <w:rFonts w:ascii="Verdana" w:hAnsi="Verdana"/>
          <w:b/>
          <w:noProof/>
          <w:sz w:val="20"/>
          <w:szCs w:val="20"/>
        </w:rPr>
        <w:t>,</w:t>
      </w:r>
      <w:r w:rsidRPr="00CA58F5">
        <w:rPr>
          <w:rFonts w:ascii="Verdana" w:hAnsi="Verdana"/>
          <w:b/>
          <w:noProof/>
          <w:sz w:val="20"/>
          <w:szCs w:val="20"/>
        </w:rPr>
        <w:t>MDM Data Manager, Syndicator, Console</w:t>
      </w:r>
      <w:r w:rsidRPr="00CA58F5">
        <w:rPr>
          <w:rFonts w:ascii="Verdana" w:hAnsi="Verdana"/>
          <w:noProof/>
          <w:sz w:val="20"/>
          <w:szCs w:val="20"/>
        </w:rPr>
        <w:t xml:space="preserve"> and creating </w:t>
      </w:r>
      <w:r w:rsidRPr="00CA58F5">
        <w:rPr>
          <w:rFonts w:ascii="Verdana" w:hAnsi="Verdana"/>
          <w:b/>
          <w:noProof/>
          <w:sz w:val="20"/>
          <w:szCs w:val="20"/>
        </w:rPr>
        <w:t>MDM Syndication</w:t>
      </w:r>
      <w:r>
        <w:rPr>
          <w:rFonts w:ascii="Verdana" w:hAnsi="Verdana"/>
          <w:b/>
          <w:noProof/>
          <w:sz w:val="20"/>
          <w:szCs w:val="20"/>
        </w:rPr>
        <w:t>/Import</w:t>
      </w:r>
      <w:r w:rsidRPr="00CA58F5">
        <w:rPr>
          <w:rFonts w:ascii="Verdana" w:hAnsi="Verdana"/>
          <w:noProof/>
          <w:sz w:val="20"/>
          <w:szCs w:val="20"/>
        </w:rPr>
        <w:t xml:space="preserve"> Maps.</w:t>
      </w:r>
    </w:p>
    <w:p w:rsidR="009856D1" w:rsidRPr="00CA58F5" w:rsidRDefault="009856D1" w:rsidP="003B3565">
      <w:pPr>
        <w:pStyle w:val="BodyText"/>
        <w:numPr>
          <w:ilvl w:val="2"/>
          <w:numId w:val="5"/>
        </w:numPr>
        <w:tabs>
          <w:tab w:val="left" w:pos="2880"/>
        </w:tabs>
        <w:suppressAutoHyphens w:val="0"/>
        <w:spacing w:after="0"/>
        <w:rPr>
          <w:rFonts w:ascii="Verdana" w:hAnsi="Verdana"/>
          <w:noProof/>
          <w:sz w:val="20"/>
          <w:szCs w:val="20"/>
        </w:rPr>
      </w:pPr>
      <w:r>
        <w:rPr>
          <w:rFonts w:ascii="Verdana" w:hAnsi="Verdana"/>
          <w:noProof/>
          <w:sz w:val="20"/>
          <w:szCs w:val="20"/>
        </w:rPr>
        <w:t xml:space="preserve">Good </w:t>
      </w:r>
      <w:r w:rsidRPr="009856D1">
        <w:rPr>
          <w:rFonts w:ascii="Verdana" w:hAnsi="Verdana"/>
          <w:noProof/>
          <w:sz w:val="20"/>
          <w:szCs w:val="20"/>
        </w:rPr>
        <w:t>Experience in writing technical integration spec connecting SAP S/4 HANA with multiple source or destination applications via SAP PO/PI</w:t>
      </w:r>
    </w:p>
    <w:p w:rsidR="00332B7C" w:rsidRPr="003A3C13" w:rsidRDefault="00332B7C" w:rsidP="003B3565">
      <w:pPr>
        <w:pStyle w:val="BodyText"/>
        <w:numPr>
          <w:ilvl w:val="2"/>
          <w:numId w:val="5"/>
        </w:numPr>
        <w:tabs>
          <w:tab w:val="left" w:pos="2880"/>
        </w:tabs>
        <w:suppressAutoHyphens w:val="0"/>
        <w:spacing w:after="0"/>
        <w:rPr>
          <w:rFonts w:ascii="Verdana" w:hAnsi="Verdana"/>
          <w:sz w:val="20"/>
          <w:szCs w:val="20"/>
        </w:rPr>
      </w:pPr>
      <w:r w:rsidRPr="003A3C13">
        <w:rPr>
          <w:rFonts w:ascii="Verdana" w:hAnsi="Verdana"/>
          <w:noProof/>
          <w:sz w:val="20"/>
          <w:szCs w:val="20"/>
        </w:rPr>
        <w:t xml:space="preserve">Experienced in  SAP </w:t>
      </w:r>
      <w:smartTag w:uri="urn:schemas-microsoft-com:office:smarttags" w:element="country-region">
        <w:smartTag w:uri="urn:schemas-microsoft-com:office:smarttags" w:element="City">
          <w:smartTag w:uri="urn:schemas-microsoft-com:office:smarttags" w:element="place">
            <w:r w:rsidRPr="003A3C13">
              <w:rPr>
                <w:rFonts w:ascii="Verdana" w:hAnsi="Verdana"/>
                <w:noProof/>
                <w:sz w:val="20"/>
                <w:szCs w:val="20"/>
              </w:rPr>
              <w:t>Enterprise</w:t>
            </w:r>
          </w:smartTag>
        </w:smartTag>
      </w:smartTag>
      <w:r w:rsidRPr="003A3C13">
        <w:rPr>
          <w:rFonts w:ascii="Verdana" w:hAnsi="Verdana"/>
          <w:noProof/>
          <w:sz w:val="20"/>
          <w:szCs w:val="20"/>
        </w:rPr>
        <w:t xml:space="preserve"> Portal Development and Integrating Portal with SAP MDM 5.5.</w:t>
      </w:r>
    </w:p>
    <w:p w:rsidR="00332B7C" w:rsidRPr="00911BD2" w:rsidRDefault="00332B7C" w:rsidP="007B1B99">
      <w:pPr>
        <w:widowControl w:val="0"/>
        <w:numPr>
          <w:ilvl w:val="2"/>
          <w:numId w:val="5"/>
        </w:numPr>
        <w:tabs>
          <w:tab w:val="left" w:pos="360"/>
        </w:tabs>
        <w:suppressAutoHyphens w:val="0"/>
        <w:autoSpaceDE w:val="0"/>
        <w:autoSpaceDN w:val="0"/>
        <w:adjustRightInd w:val="0"/>
        <w:jc w:val="both"/>
        <w:rPr>
          <w:rFonts w:ascii="Verdana" w:hAnsi="Verdana" w:cs="Verdana"/>
          <w:color w:val="000000"/>
          <w:sz w:val="20"/>
          <w:szCs w:val="20"/>
        </w:rPr>
      </w:pPr>
      <w:r w:rsidRPr="00911BD2">
        <w:rPr>
          <w:rFonts w:ascii="Verdana" w:hAnsi="Verdana" w:cs="Verdana"/>
          <w:sz w:val="20"/>
          <w:szCs w:val="20"/>
        </w:rPr>
        <w:t>Expertise includes</w:t>
      </w:r>
      <w:r>
        <w:rPr>
          <w:rFonts w:ascii="Verdana" w:hAnsi="Verdana" w:cs="Verdana"/>
          <w:sz w:val="20"/>
          <w:szCs w:val="20"/>
        </w:rPr>
        <w:t xml:space="preserve">, </w:t>
      </w:r>
      <w:r w:rsidRPr="00B62EDF">
        <w:rPr>
          <w:rFonts w:ascii="Verdana" w:hAnsi="Verdana" w:cs="Verdana"/>
          <w:b/>
          <w:sz w:val="20"/>
          <w:szCs w:val="20"/>
        </w:rPr>
        <w:t>Project scoping, blueprint</w:t>
      </w:r>
      <w:r>
        <w:rPr>
          <w:rFonts w:ascii="Verdana" w:hAnsi="Verdana" w:cs="Verdana"/>
          <w:sz w:val="20"/>
          <w:szCs w:val="20"/>
        </w:rPr>
        <w:t xml:space="preserve">, </w:t>
      </w:r>
      <w:r w:rsidRPr="00911BD2">
        <w:rPr>
          <w:rFonts w:ascii="Verdana" w:hAnsi="Verdana" w:cs="Verdana"/>
          <w:sz w:val="20"/>
          <w:szCs w:val="20"/>
        </w:rPr>
        <w:t xml:space="preserve">full life cycle </w:t>
      </w:r>
      <w:r w:rsidRPr="00911BD2">
        <w:rPr>
          <w:rFonts w:ascii="Verdana" w:hAnsi="Verdana" w:cs="Verdana"/>
          <w:b/>
          <w:bCs/>
          <w:sz w:val="20"/>
          <w:szCs w:val="20"/>
        </w:rPr>
        <w:t>implementation and, architecture</w:t>
      </w:r>
      <w:r w:rsidRPr="00911BD2">
        <w:rPr>
          <w:rFonts w:ascii="Verdana" w:hAnsi="Verdana" w:cs="Verdana"/>
          <w:sz w:val="20"/>
          <w:szCs w:val="20"/>
        </w:rPr>
        <w:t xml:space="preserve"> development of </w:t>
      </w:r>
      <w:r w:rsidRPr="00440557">
        <w:rPr>
          <w:rFonts w:ascii="Verdana" w:hAnsi="Verdana" w:cs="Verdana"/>
          <w:b/>
          <w:color w:val="000000"/>
          <w:sz w:val="20"/>
          <w:szCs w:val="20"/>
        </w:rPr>
        <w:t>SAP XI2.0/3.0</w:t>
      </w:r>
      <w:r w:rsidRPr="00911BD2">
        <w:rPr>
          <w:rFonts w:ascii="Verdana" w:hAnsi="Verdana" w:cs="Verdana"/>
          <w:color w:val="000000"/>
          <w:sz w:val="20"/>
          <w:szCs w:val="20"/>
        </w:rPr>
        <w:t xml:space="preserve">, </w:t>
      </w:r>
      <w:r w:rsidRPr="00440557">
        <w:rPr>
          <w:rFonts w:ascii="Verdana" w:hAnsi="Verdana" w:cs="Verdana"/>
          <w:b/>
          <w:color w:val="000000"/>
          <w:sz w:val="20"/>
          <w:szCs w:val="20"/>
        </w:rPr>
        <w:t>PI</w:t>
      </w:r>
      <w:r w:rsidRPr="00911BD2">
        <w:rPr>
          <w:rFonts w:ascii="Verdana" w:hAnsi="Verdana" w:cs="Verdana"/>
          <w:color w:val="000000"/>
          <w:sz w:val="20"/>
          <w:szCs w:val="20"/>
        </w:rPr>
        <w:t xml:space="preserve"> 7.0/</w:t>
      </w:r>
      <w:r w:rsidR="008417F2">
        <w:rPr>
          <w:rFonts w:ascii="Verdana" w:hAnsi="Verdana" w:cs="Verdana"/>
          <w:color w:val="000000"/>
          <w:sz w:val="20"/>
          <w:szCs w:val="20"/>
        </w:rPr>
        <w:t>PO</w:t>
      </w:r>
      <w:r w:rsidRPr="00911BD2">
        <w:rPr>
          <w:rFonts w:ascii="Verdana" w:hAnsi="Verdana" w:cs="Verdana"/>
          <w:color w:val="000000"/>
          <w:sz w:val="20"/>
          <w:szCs w:val="20"/>
        </w:rPr>
        <w:t>7.1</w:t>
      </w:r>
      <w:r w:rsidR="008417F2">
        <w:rPr>
          <w:rFonts w:ascii="Verdana" w:hAnsi="Verdana" w:cs="Verdana"/>
          <w:color w:val="000000"/>
          <w:sz w:val="20"/>
          <w:szCs w:val="20"/>
        </w:rPr>
        <w:t>/7.4/7.X</w:t>
      </w:r>
      <w:r w:rsidRPr="00911BD2">
        <w:rPr>
          <w:rFonts w:ascii="Verdana" w:hAnsi="Verdana" w:cs="Verdana"/>
          <w:color w:val="000000"/>
          <w:sz w:val="20"/>
          <w:szCs w:val="20"/>
        </w:rPr>
        <w:t>, MDM 5.5,</w:t>
      </w:r>
      <w:r w:rsidRPr="00911BD2">
        <w:rPr>
          <w:rFonts w:ascii="Verdana" w:hAnsi="Verdana" w:cs="Verdana"/>
          <w:sz w:val="20"/>
          <w:szCs w:val="20"/>
        </w:rPr>
        <w:t xml:space="preserve"> Enterprise portals 6.0/7.0 and </w:t>
      </w:r>
      <w:r w:rsidRPr="00911BD2">
        <w:rPr>
          <w:rFonts w:ascii="Verdana" w:hAnsi="Verdana" w:cs="Verdana"/>
          <w:color w:val="000000"/>
          <w:sz w:val="20"/>
          <w:szCs w:val="20"/>
        </w:rPr>
        <w:t xml:space="preserve">Net Weaver Web Application Server 6.40, under NW2004 and NW2004S implementations. </w:t>
      </w:r>
    </w:p>
    <w:p w:rsidR="00332B7C" w:rsidRPr="005E0CC4" w:rsidRDefault="00332B7C" w:rsidP="003B3565">
      <w:pPr>
        <w:pStyle w:val="BodyText"/>
        <w:numPr>
          <w:ilvl w:val="2"/>
          <w:numId w:val="5"/>
        </w:numPr>
        <w:tabs>
          <w:tab w:val="left" w:pos="2880"/>
        </w:tabs>
        <w:suppressAutoHyphens w:val="0"/>
        <w:spacing w:after="0"/>
        <w:rPr>
          <w:rFonts w:ascii="Verdana" w:hAnsi="Verdana"/>
          <w:sz w:val="20"/>
          <w:szCs w:val="20"/>
        </w:rPr>
      </w:pPr>
      <w:r w:rsidRPr="00CA58F5">
        <w:rPr>
          <w:rFonts w:ascii="Verdana" w:hAnsi="Verdana"/>
          <w:noProof/>
          <w:sz w:val="20"/>
          <w:szCs w:val="20"/>
        </w:rPr>
        <w:t>Experience</w:t>
      </w:r>
      <w:r>
        <w:rPr>
          <w:rFonts w:ascii="Verdana" w:hAnsi="Verdana"/>
          <w:noProof/>
          <w:sz w:val="20"/>
          <w:szCs w:val="20"/>
        </w:rPr>
        <w:t>d</w:t>
      </w:r>
      <w:r w:rsidRPr="00CA58F5">
        <w:rPr>
          <w:rFonts w:ascii="Verdana" w:hAnsi="Verdana"/>
          <w:noProof/>
          <w:sz w:val="20"/>
          <w:szCs w:val="20"/>
        </w:rPr>
        <w:t xml:space="preserve"> in creating </w:t>
      </w:r>
      <w:r w:rsidRPr="00CA58F5">
        <w:rPr>
          <w:rFonts w:ascii="Verdana" w:hAnsi="Verdana"/>
          <w:b/>
          <w:noProof/>
          <w:sz w:val="20"/>
          <w:szCs w:val="20"/>
        </w:rPr>
        <w:t xml:space="preserve">JAVA </w:t>
      </w:r>
      <w:r w:rsidRPr="00CA58F5">
        <w:rPr>
          <w:rFonts w:ascii="Verdana" w:hAnsi="Verdana"/>
          <w:noProof/>
          <w:sz w:val="20"/>
          <w:szCs w:val="20"/>
        </w:rPr>
        <w:t xml:space="preserve">mappings using </w:t>
      </w:r>
      <w:r w:rsidRPr="00CA58F5">
        <w:rPr>
          <w:rFonts w:ascii="Verdana" w:hAnsi="Verdana"/>
          <w:b/>
          <w:noProof/>
          <w:sz w:val="20"/>
          <w:szCs w:val="20"/>
        </w:rPr>
        <w:t xml:space="preserve">MDM JAVA API </w:t>
      </w:r>
      <w:r w:rsidRPr="00CA58F5">
        <w:rPr>
          <w:rFonts w:ascii="Verdana" w:hAnsi="Verdana"/>
          <w:noProof/>
          <w:sz w:val="20"/>
          <w:szCs w:val="20"/>
        </w:rPr>
        <w:t xml:space="preserve">to pull the data from </w:t>
      </w:r>
      <w:r w:rsidRPr="00CA58F5">
        <w:rPr>
          <w:rFonts w:ascii="Verdana" w:hAnsi="Verdana"/>
          <w:b/>
          <w:noProof/>
          <w:sz w:val="20"/>
          <w:szCs w:val="20"/>
        </w:rPr>
        <w:t>SAP MDM</w:t>
      </w:r>
      <w:r>
        <w:rPr>
          <w:rFonts w:ascii="Verdana" w:hAnsi="Verdana"/>
          <w:b/>
          <w:noProof/>
          <w:sz w:val="20"/>
          <w:szCs w:val="20"/>
        </w:rPr>
        <w:t>.</w:t>
      </w:r>
    </w:p>
    <w:p w:rsidR="00332B7C" w:rsidRDefault="00332B7C" w:rsidP="003B3565">
      <w:pPr>
        <w:numPr>
          <w:ilvl w:val="2"/>
          <w:numId w:val="5"/>
        </w:numPr>
        <w:suppressAutoHyphens w:val="0"/>
        <w:rPr>
          <w:lang w:eastAsia="en-US"/>
        </w:rPr>
      </w:pPr>
      <w:r w:rsidRPr="005E0CC4">
        <w:rPr>
          <w:rFonts w:ascii="Arial" w:hAnsi="Arial" w:cs="Arial"/>
          <w:sz w:val="20"/>
          <w:szCs w:val="20"/>
          <w:lang w:eastAsia="en-US"/>
        </w:rPr>
        <w:t>Post messages to inquire technical solution from SAP and/or other SAP clients.</w:t>
      </w:r>
      <w:r>
        <w:rPr>
          <w:lang w:eastAsia="en-US"/>
        </w:rPr>
        <w:t xml:space="preserve"> </w:t>
      </w:r>
    </w:p>
    <w:p w:rsidR="00FF2BBE" w:rsidRDefault="00FF2BBE" w:rsidP="003B3565">
      <w:pPr>
        <w:numPr>
          <w:ilvl w:val="2"/>
          <w:numId w:val="5"/>
        </w:numPr>
        <w:suppressAutoHyphens w:val="0"/>
        <w:rPr>
          <w:lang w:eastAsia="en-US"/>
        </w:rPr>
      </w:pPr>
      <w:r w:rsidRPr="00FF2BBE">
        <w:rPr>
          <w:rFonts w:ascii="Verdana" w:hAnsi="Verdana"/>
          <w:noProof/>
          <w:sz w:val="20"/>
          <w:szCs w:val="20"/>
        </w:rPr>
        <w:t>Knowledge of SAP S/4 HANA Finance data model</w:t>
      </w:r>
      <w:r>
        <w:rPr>
          <w:rFonts w:ascii="Verdana" w:hAnsi="Verdana"/>
          <w:noProof/>
          <w:sz w:val="20"/>
          <w:szCs w:val="20"/>
        </w:rPr>
        <w:t>.</w:t>
      </w:r>
    </w:p>
    <w:p w:rsidR="00332B7C" w:rsidRPr="00CA58F5" w:rsidRDefault="00332B7C" w:rsidP="003B3565">
      <w:pPr>
        <w:pStyle w:val="BodyText"/>
        <w:numPr>
          <w:ilvl w:val="2"/>
          <w:numId w:val="5"/>
        </w:numPr>
        <w:tabs>
          <w:tab w:val="left" w:pos="2880"/>
        </w:tabs>
        <w:suppressAutoHyphens w:val="0"/>
        <w:spacing w:after="0"/>
        <w:rPr>
          <w:rFonts w:ascii="Verdana" w:hAnsi="Verdana"/>
          <w:sz w:val="20"/>
          <w:szCs w:val="20"/>
        </w:rPr>
      </w:pPr>
      <w:r w:rsidRPr="005E0CC4">
        <w:rPr>
          <w:rFonts w:ascii="Arial" w:hAnsi="Arial" w:cs="Arial"/>
          <w:sz w:val="20"/>
          <w:szCs w:val="20"/>
          <w:lang w:eastAsia="en-US"/>
        </w:rPr>
        <w:t xml:space="preserve">Research and apply </w:t>
      </w:r>
      <w:smartTag w:uri="urn:schemas-microsoft-com:office:smarttags" w:element="country-region">
        <w:smartTag w:uri="urn:schemas-microsoft-com:office:smarttags" w:element="City">
          <w:smartTag w:uri="urn:schemas-microsoft-com:office:smarttags" w:element="place">
            <w:r w:rsidRPr="005E0CC4">
              <w:rPr>
                <w:rFonts w:ascii="Arial" w:hAnsi="Arial" w:cs="Arial"/>
                <w:sz w:val="20"/>
                <w:szCs w:val="20"/>
                <w:lang w:eastAsia="en-US"/>
              </w:rPr>
              <w:t>OSS</w:t>
            </w:r>
          </w:smartTag>
        </w:smartTag>
      </w:smartTag>
      <w:r w:rsidRPr="005E0CC4">
        <w:rPr>
          <w:rFonts w:ascii="Arial" w:hAnsi="Arial" w:cs="Arial"/>
          <w:sz w:val="20"/>
          <w:szCs w:val="20"/>
          <w:lang w:eastAsia="en-US"/>
        </w:rPr>
        <w:t xml:space="preserve"> (Online Service System) notes to address SAP related issues.</w:t>
      </w:r>
    </w:p>
    <w:p w:rsidR="00332B7C" w:rsidRPr="00CA58F5" w:rsidRDefault="00332B7C" w:rsidP="003B3565">
      <w:pPr>
        <w:pStyle w:val="BodyText"/>
        <w:numPr>
          <w:ilvl w:val="2"/>
          <w:numId w:val="5"/>
        </w:numPr>
        <w:tabs>
          <w:tab w:val="left" w:pos="2880"/>
        </w:tabs>
        <w:suppressAutoHyphens w:val="0"/>
        <w:spacing w:after="0"/>
        <w:rPr>
          <w:rFonts w:ascii="Verdana" w:hAnsi="Verdana"/>
          <w:sz w:val="20"/>
          <w:szCs w:val="20"/>
        </w:rPr>
      </w:pPr>
      <w:r w:rsidRPr="00CA58F5">
        <w:rPr>
          <w:rFonts w:ascii="Verdana" w:hAnsi="Verdana"/>
          <w:sz w:val="20"/>
          <w:szCs w:val="20"/>
        </w:rPr>
        <w:t xml:space="preserve">Experience in </w:t>
      </w:r>
      <w:r w:rsidRPr="00CA58F5">
        <w:rPr>
          <w:rFonts w:ascii="Verdana" w:hAnsi="Verdana"/>
          <w:b/>
          <w:sz w:val="20"/>
          <w:szCs w:val="20"/>
        </w:rPr>
        <w:t xml:space="preserve">JAVA </w:t>
      </w:r>
      <w:r w:rsidRPr="00CA58F5">
        <w:rPr>
          <w:rFonts w:ascii="Verdana" w:hAnsi="Verdana"/>
          <w:bCs/>
          <w:sz w:val="20"/>
          <w:szCs w:val="20"/>
        </w:rPr>
        <w:t>inte</w:t>
      </w:r>
      <w:r w:rsidRPr="00CA58F5">
        <w:rPr>
          <w:rFonts w:ascii="Verdana" w:hAnsi="Verdana"/>
          <w:sz w:val="20"/>
          <w:szCs w:val="20"/>
        </w:rPr>
        <w:t>gration with</w:t>
      </w:r>
      <w:r w:rsidRPr="00CA58F5">
        <w:rPr>
          <w:rFonts w:ascii="Verdana" w:hAnsi="Verdana"/>
          <w:b/>
          <w:sz w:val="20"/>
          <w:szCs w:val="20"/>
        </w:rPr>
        <w:t xml:space="preserve"> SAP XI</w:t>
      </w:r>
      <w:r>
        <w:rPr>
          <w:rFonts w:ascii="Verdana" w:hAnsi="Verdana"/>
          <w:b/>
          <w:sz w:val="20"/>
          <w:szCs w:val="20"/>
        </w:rPr>
        <w:t>/PI</w:t>
      </w:r>
      <w:r w:rsidRPr="00CA58F5">
        <w:rPr>
          <w:rFonts w:ascii="Verdana" w:hAnsi="Verdana"/>
          <w:b/>
          <w:sz w:val="20"/>
          <w:szCs w:val="20"/>
        </w:rPr>
        <w:t xml:space="preserve"> </w:t>
      </w:r>
      <w:r w:rsidRPr="00CA58F5">
        <w:rPr>
          <w:rFonts w:ascii="Verdana" w:hAnsi="Verdana"/>
          <w:sz w:val="20"/>
          <w:szCs w:val="20"/>
        </w:rPr>
        <w:t xml:space="preserve">using </w:t>
      </w:r>
      <w:r w:rsidRPr="00CA58F5">
        <w:rPr>
          <w:rFonts w:ascii="Verdana" w:hAnsi="Verdana"/>
          <w:b/>
          <w:sz w:val="20"/>
          <w:szCs w:val="20"/>
        </w:rPr>
        <w:t>HTTP and SOAP</w:t>
      </w:r>
      <w:r w:rsidRPr="00CA58F5">
        <w:rPr>
          <w:rFonts w:ascii="Verdana" w:hAnsi="Verdana"/>
          <w:sz w:val="20"/>
          <w:szCs w:val="20"/>
        </w:rPr>
        <w:t xml:space="preserve"> adapters </w:t>
      </w:r>
    </w:p>
    <w:p w:rsidR="00332B7C" w:rsidRPr="00CA58F5" w:rsidRDefault="00332B7C" w:rsidP="003B3565">
      <w:pPr>
        <w:pStyle w:val="BodyText"/>
        <w:numPr>
          <w:ilvl w:val="2"/>
          <w:numId w:val="5"/>
        </w:numPr>
        <w:tabs>
          <w:tab w:val="left" w:pos="2880"/>
        </w:tabs>
        <w:suppressAutoHyphens w:val="0"/>
        <w:spacing w:after="0"/>
        <w:rPr>
          <w:rFonts w:ascii="Verdana" w:hAnsi="Verdana"/>
          <w:color w:val="000000"/>
          <w:sz w:val="20"/>
          <w:szCs w:val="20"/>
        </w:rPr>
      </w:pPr>
      <w:r w:rsidRPr="00CA58F5">
        <w:rPr>
          <w:rFonts w:ascii="Verdana" w:hAnsi="Verdana"/>
          <w:sz w:val="20"/>
          <w:szCs w:val="20"/>
          <w:lang w:val="en-AU"/>
        </w:rPr>
        <w:t>Experience in ALE configuration, I</w:t>
      </w:r>
      <w:r>
        <w:rPr>
          <w:rFonts w:ascii="Verdana" w:hAnsi="Verdana"/>
          <w:sz w:val="20"/>
          <w:szCs w:val="20"/>
          <w:lang w:val="en-AU"/>
        </w:rPr>
        <w:t>DOC</w:t>
      </w:r>
      <w:r w:rsidRPr="00CA58F5">
        <w:rPr>
          <w:rFonts w:ascii="Verdana" w:hAnsi="Verdana"/>
          <w:sz w:val="20"/>
          <w:szCs w:val="20"/>
          <w:lang w:val="en-AU"/>
        </w:rPr>
        <w:t xml:space="preserve"> </w:t>
      </w:r>
      <w:r w:rsidRPr="00CA58F5">
        <w:rPr>
          <w:rFonts w:ascii="Verdana" w:hAnsi="Verdana"/>
          <w:sz w:val="20"/>
          <w:szCs w:val="20"/>
        </w:rPr>
        <w:t>programming for Inbound and Outbound I</w:t>
      </w:r>
      <w:r>
        <w:rPr>
          <w:rFonts w:ascii="Verdana" w:hAnsi="Verdana"/>
          <w:sz w:val="20"/>
          <w:szCs w:val="20"/>
        </w:rPr>
        <w:t>DOCs</w:t>
      </w:r>
      <w:r w:rsidRPr="00CA58F5">
        <w:rPr>
          <w:rFonts w:ascii="Verdana" w:hAnsi="Verdana"/>
          <w:sz w:val="20"/>
          <w:szCs w:val="20"/>
        </w:rPr>
        <w:t xml:space="preserve">, configuring Partner Profiles, RFC Destinations, Logical Systems </w:t>
      </w:r>
      <w:r>
        <w:rPr>
          <w:rFonts w:ascii="Verdana" w:hAnsi="Verdana"/>
          <w:sz w:val="20"/>
          <w:szCs w:val="20"/>
        </w:rPr>
        <w:t>,</w:t>
      </w:r>
      <w:r w:rsidRPr="00CA58F5">
        <w:rPr>
          <w:rFonts w:ascii="Verdana" w:hAnsi="Verdana"/>
          <w:sz w:val="20"/>
          <w:szCs w:val="20"/>
        </w:rPr>
        <w:t xml:space="preserve"> </w:t>
      </w:r>
      <w:r w:rsidRPr="00CA58F5">
        <w:rPr>
          <w:rFonts w:ascii="Verdana" w:hAnsi="Verdana"/>
          <w:color w:val="000000"/>
          <w:sz w:val="20"/>
          <w:szCs w:val="20"/>
        </w:rPr>
        <w:t xml:space="preserve">Integrated systems using </w:t>
      </w:r>
      <w:r w:rsidRPr="00CA58F5">
        <w:rPr>
          <w:rFonts w:ascii="Verdana" w:hAnsi="Verdana"/>
          <w:b/>
          <w:color w:val="000000"/>
          <w:sz w:val="20"/>
          <w:szCs w:val="20"/>
        </w:rPr>
        <w:t>PI/XI</w:t>
      </w:r>
      <w:r w:rsidR="00F11C49">
        <w:rPr>
          <w:rFonts w:ascii="Verdana" w:hAnsi="Verdana"/>
          <w:b/>
          <w:color w:val="000000"/>
          <w:sz w:val="20"/>
          <w:szCs w:val="20"/>
        </w:rPr>
        <w:t>/PO</w:t>
      </w:r>
      <w:r w:rsidRPr="00CA58F5">
        <w:rPr>
          <w:rFonts w:ascii="Verdana" w:hAnsi="Verdana"/>
          <w:b/>
          <w:color w:val="000000"/>
          <w:sz w:val="20"/>
          <w:szCs w:val="20"/>
        </w:rPr>
        <w:t xml:space="preserve"> &amp; </w:t>
      </w:r>
      <w:proofErr w:type="spellStart"/>
      <w:r>
        <w:rPr>
          <w:rFonts w:ascii="Verdana" w:hAnsi="Verdana"/>
          <w:b/>
          <w:color w:val="000000"/>
          <w:sz w:val="20"/>
          <w:szCs w:val="20"/>
        </w:rPr>
        <w:t>Webmethods</w:t>
      </w:r>
      <w:proofErr w:type="spellEnd"/>
      <w:r>
        <w:rPr>
          <w:rFonts w:ascii="Verdana" w:hAnsi="Verdana"/>
          <w:b/>
          <w:color w:val="000000"/>
          <w:sz w:val="20"/>
          <w:szCs w:val="20"/>
        </w:rPr>
        <w:t>,</w:t>
      </w:r>
      <w:r w:rsidRPr="00CA58F5">
        <w:rPr>
          <w:rFonts w:ascii="Verdana" w:hAnsi="Verdana"/>
          <w:color w:val="000000"/>
          <w:sz w:val="20"/>
          <w:szCs w:val="20"/>
        </w:rPr>
        <w:t xml:space="preserve"> Adapters-</w:t>
      </w:r>
      <w:r w:rsidRPr="00CA58F5">
        <w:rPr>
          <w:rFonts w:ascii="Verdana" w:hAnsi="Verdana"/>
          <w:b/>
          <w:color w:val="000000"/>
          <w:sz w:val="20"/>
          <w:szCs w:val="20"/>
        </w:rPr>
        <w:t>File</w:t>
      </w:r>
      <w:r w:rsidRPr="00881A80">
        <w:rPr>
          <w:rFonts w:ascii="Verdana" w:hAnsi="Verdana"/>
          <w:color w:val="000000"/>
          <w:sz w:val="20"/>
          <w:szCs w:val="20"/>
        </w:rPr>
        <w:t>/</w:t>
      </w:r>
      <w:r w:rsidRPr="00CA58F5">
        <w:rPr>
          <w:rFonts w:ascii="Verdana" w:hAnsi="Verdana"/>
          <w:b/>
          <w:color w:val="000000"/>
          <w:sz w:val="20"/>
          <w:szCs w:val="20"/>
        </w:rPr>
        <w:t>JDBC</w:t>
      </w:r>
      <w:r w:rsidRPr="00881A80">
        <w:rPr>
          <w:rFonts w:ascii="Verdana" w:hAnsi="Verdana"/>
          <w:color w:val="000000"/>
          <w:sz w:val="20"/>
          <w:szCs w:val="20"/>
        </w:rPr>
        <w:t>/</w:t>
      </w:r>
      <w:r>
        <w:rPr>
          <w:rFonts w:ascii="Verdana" w:hAnsi="Verdana"/>
          <w:b/>
          <w:color w:val="000000"/>
          <w:sz w:val="20"/>
          <w:szCs w:val="20"/>
        </w:rPr>
        <w:t>JMS</w:t>
      </w:r>
      <w:r w:rsidRPr="00881A80">
        <w:rPr>
          <w:rFonts w:ascii="Verdana" w:hAnsi="Verdana"/>
          <w:color w:val="000000"/>
          <w:sz w:val="20"/>
          <w:szCs w:val="20"/>
        </w:rPr>
        <w:t>/</w:t>
      </w:r>
      <w:r w:rsidRPr="00CA58F5">
        <w:rPr>
          <w:rFonts w:ascii="Verdana" w:hAnsi="Verdana"/>
          <w:b/>
          <w:color w:val="000000"/>
          <w:sz w:val="20"/>
          <w:szCs w:val="20"/>
        </w:rPr>
        <w:t>HTTP</w:t>
      </w:r>
      <w:r w:rsidRPr="00881A80">
        <w:rPr>
          <w:rFonts w:ascii="Verdana" w:hAnsi="Verdana"/>
          <w:color w:val="000000"/>
          <w:sz w:val="20"/>
          <w:szCs w:val="20"/>
        </w:rPr>
        <w:t>/</w:t>
      </w:r>
      <w:r w:rsidRPr="00676B76">
        <w:rPr>
          <w:rFonts w:ascii="Verdana" w:hAnsi="Verdana"/>
          <w:b/>
          <w:color w:val="000000"/>
          <w:sz w:val="20"/>
          <w:szCs w:val="20"/>
        </w:rPr>
        <w:t>HTTPS</w:t>
      </w:r>
      <w:r>
        <w:rPr>
          <w:rFonts w:ascii="Verdana" w:hAnsi="Verdana"/>
          <w:color w:val="000000"/>
          <w:sz w:val="20"/>
          <w:szCs w:val="20"/>
        </w:rPr>
        <w:t>/</w:t>
      </w:r>
      <w:r w:rsidRPr="00676B76">
        <w:rPr>
          <w:rFonts w:ascii="Verdana" w:hAnsi="Verdana"/>
          <w:b/>
          <w:color w:val="000000"/>
          <w:sz w:val="20"/>
          <w:szCs w:val="20"/>
        </w:rPr>
        <w:t>FTP</w:t>
      </w:r>
      <w:r>
        <w:rPr>
          <w:rFonts w:ascii="Verdana" w:hAnsi="Verdana"/>
          <w:color w:val="000000"/>
          <w:sz w:val="20"/>
          <w:szCs w:val="20"/>
        </w:rPr>
        <w:t>/</w:t>
      </w:r>
      <w:r w:rsidRPr="00676B76">
        <w:rPr>
          <w:rFonts w:ascii="Verdana" w:hAnsi="Verdana"/>
          <w:b/>
          <w:color w:val="000000"/>
          <w:sz w:val="20"/>
          <w:szCs w:val="20"/>
        </w:rPr>
        <w:t>SFTP</w:t>
      </w:r>
      <w:r>
        <w:rPr>
          <w:rFonts w:ascii="Verdana" w:hAnsi="Verdana"/>
          <w:color w:val="000000"/>
          <w:sz w:val="20"/>
          <w:szCs w:val="20"/>
        </w:rPr>
        <w:t>/</w:t>
      </w:r>
      <w:r w:rsidRPr="00CA58F5">
        <w:rPr>
          <w:rFonts w:ascii="Verdana" w:hAnsi="Verdana"/>
          <w:b/>
          <w:color w:val="000000"/>
          <w:sz w:val="20"/>
          <w:szCs w:val="20"/>
        </w:rPr>
        <w:t>SOAP</w:t>
      </w:r>
      <w:r w:rsidRPr="00881A80">
        <w:rPr>
          <w:rFonts w:ascii="Verdana" w:hAnsi="Verdana"/>
          <w:color w:val="000000"/>
          <w:sz w:val="20"/>
          <w:szCs w:val="20"/>
        </w:rPr>
        <w:t>/</w:t>
      </w:r>
      <w:r>
        <w:rPr>
          <w:rFonts w:ascii="Verdana" w:hAnsi="Verdana"/>
          <w:b/>
          <w:color w:val="000000"/>
          <w:sz w:val="20"/>
          <w:szCs w:val="20"/>
        </w:rPr>
        <w:t>IDOC</w:t>
      </w:r>
      <w:r w:rsidRPr="00881A80">
        <w:rPr>
          <w:rFonts w:ascii="Verdana" w:hAnsi="Verdana"/>
          <w:color w:val="000000"/>
          <w:sz w:val="20"/>
          <w:szCs w:val="20"/>
        </w:rPr>
        <w:t>/</w:t>
      </w:r>
      <w:r w:rsidRPr="00CA58F5">
        <w:rPr>
          <w:rFonts w:ascii="Verdana" w:hAnsi="Verdana"/>
          <w:b/>
          <w:color w:val="000000"/>
          <w:sz w:val="20"/>
          <w:szCs w:val="20"/>
        </w:rPr>
        <w:t>RFC</w:t>
      </w:r>
      <w:r w:rsidRPr="00881A80">
        <w:rPr>
          <w:rFonts w:ascii="Verdana" w:hAnsi="Verdana"/>
          <w:color w:val="000000"/>
          <w:sz w:val="20"/>
          <w:szCs w:val="20"/>
        </w:rPr>
        <w:t>/</w:t>
      </w:r>
      <w:r w:rsidRPr="00CA58F5">
        <w:rPr>
          <w:rFonts w:ascii="Verdana" w:hAnsi="Verdana"/>
          <w:b/>
          <w:color w:val="000000"/>
          <w:sz w:val="20"/>
          <w:szCs w:val="20"/>
        </w:rPr>
        <w:t>SEEBURGER</w:t>
      </w:r>
      <w:r w:rsidRPr="00881A80">
        <w:rPr>
          <w:rFonts w:ascii="Verdana" w:hAnsi="Verdana"/>
          <w:color w:val="000000"/>
          <w:sz w:val="20"/>
          <w:szCs w:val="20"/>
        </w:rPr>
        <w:t>/</w:t>
      </w:r>
      <w:r w:rsidRPr="00CA58F5">
        <w:rPr>
          <w:rFonts w:ascii="Verdana" w:hAnsi="Verdana"/>
          <w:b/>
          <w:color w:val="000000"/>
          <w:sz w:val="20"/>
          <w:szCs w:val="20"/>
        </w:rPr>
        <w:t>ADB</w:t>
      </w:r>
      <w:r w:rsidRPr="00881A80">
        <w:rPr>
          <w:rFonts w:ascii="Verdana" w:hAnsi="Verdana"/>
          <w:color w:val="000000"/>
          <w:sz w:val="20"/>
          <w:szCs w:val="20"/>
        </w:rPr>
        <w:t>/</w:t>
      </w:r>
      <w:r w:rsidRPr="00CA58F5">
        <w:rPr>
          <w:rFonts w:ascii="Verdana" w:hAnsi="Verdana"/>
          <w:b/>
          <w:color w:val="000000"/>
          <w:sz w:val="20"/>
          <w:szCs w:val="20"/>
        </w:rPr>
        <w:t>SAP R3</w:t>
      </w:r>
      <w:r w:rsidRPr="00881A80">
        <w:rPr>
          <w:rFonts w:ascii="Verdana" w:hAnsi="Verdana"/>
          <w:color w:val="000000"/>
          <w:sz w:val="20"/>
          <w:szCs w:val="20"/>
        </w:rPr>
        <w:t>/</w:t>
      </w:r>
      <w:r w:rsidRPr="00462634">
        <w:rPr>
          <w:rFonts w:ascii="Verdana" w:hAnsi="Verdana"/>
          <w:b/>
          <w:color w:val="000000"/>
          <w:sz w:val="20"/>
          <w:szCs w:val="20"/>
        </w:rPr>
        <w:t>PROXY</w:t>
      </w:r>
      <w:r>
        <w:rPr>
          <w:rFonts w:ascii="Verdana" w:hAnsi="Verdana"/>
          <w:color w:val="000000"/>
          <w:sz w:val="20"/>
          <w:szCs w:val="20"/>
        </w:rPr>
        <w:t>/</w:t>
      </w:r>
      <w:r w:rsidRPr="00CA58F5">
        <w:rPr>
          <w:rFonts w:ascii="Verdana" w:hAnsi="Verdana"/>
          <w:b/>
          <w:color w:val="000000"/>
          <w:sz w:val="20"/>
          <w:szCs w:val="20"/>
        </w:rPr>
        <w:t>MQ Series</w:t>
      </w:r>
      <w:r w:rsidRPr="00F11C49">
        <w:rPr>
          <w:rFonts w:ascii="Verdana" w:hAnsi="Verdana"/>
          <w:b/>
          <w:color w:val="000000"/>
          <w:sz w:val="20"/>
          <w:szCs w:val="20"/>
        </w:rPr>
        <w:t>/</w:t>
      </w:r>
      <w:r w:rsidR="00F11C49" w:rsidRPr="00F11C49">
        <w:rPr>
          <w:rFonts w:ascii="Verdana" w:hAnsi="Verdana"/>
          <w:b/>
          <w:color w:val="000000"/>
          <w:sz w:val="20"/>
          <w:szCs w:val="20"/>
        </w:rPr>
        <w:t>AS2</w:t>
      </w:r>
      <w:r w:rsidRPr="00CA58F5">
        <w:rPr>
          <w:rFonts w:ascii="Verdana" w:hAnsi="Verdana"/>
          <w:color w:val="000000"/>
          <w:sz w:val="20"/>
          <w:szCs w:val="20"/>
        </w:rPr>
        <w:t>.</w:t>
      </w:r>
    </w:p>
    <w:p w:rsidR="00332B7C" w:rsidRPr="00CA58F5" w:rsidRDefault="00332B7C" w:rsidP="003B3565">
      <w:pPr>
        <w:pStyle w:val="BodyText"/>
        <w:numPr>
          <w:ilvl w:val="2"/>
          <w:numId w:val="5"/>
        </w:numPr>
        <w:tabs>
          <w:tab w:val="left" w:pos="2880"/>
        </w:tabs>
        <w:suppressAutoHyphens w:val="0"/>
        <w:spacing w:after="0"/>
        <w:rPr>
          <w:rFonts w:ascii="Verdana" w:hAnsi="Verdana"/>
          <w:color w:val="000000"/>
          <w:sz w:val="20"/>
          <w:szCs w:val="20"/>
        </w:rPr>
      </w:pPr>
      <w:r w:rsidRPr="00CA58F5">
        <w:rPr>
          <w:rFonts w:ascii="Verdana" w:hAnsi="Verdana"/>
          <w:color w:val="000000"/>
          <w:sz w:val="20"/>
          <w:szCs w:val="20"/>
        </w:rPr>
        <w:lastRenderedPageBreak/>
        <w:t xml:space="preserve"> </w:t>
      </w:r>
      <w:r w:rsidRPr="00CA58F5">
        <w:rPr>
          <w:rFonts w:ascii="Verdana" w:hAnsi="Verdana"/>
          <w:sz w:val="20"/>
          <w:szCs w:val="20"/>
        </w:rPr>
        <w:t xml:space="preserve">Development of interfaces leveraging integration tools such as </w:t>
      </w:r>
      <w:r w:rsidRPr="00CA58F5">
        <w:rPr>
          <w:rFonts w:ascii="Verdana" w:hAnsi="Verdana"/>
          <w:b/>
          <w:sz w:val="20"/>
          <w:szCs w:val="20"/>
        </w:rPr>
        <w:t>ALE, EDI, I</w:t>
      </w:r>
      <w:r>
        <w:rPr>
          <w:rFonts w:ascii="Verdana" w:hAnsi="Verdana"/>
          <w:b/>
          <w:sz w:val="20"/>
          <w:szCs w:val="20"/>
        </w:rPr>
        <w:t>DOC</w:t>
      </w:r>
      <w:r w:rsidRPr="00CA58F5">
        <w:rPr>
          <w:rFonts w:ascii="Verdana" w:hAnsi="Verdana"/>
          <w:b/>
          <w:sz w:val="20"/>
          <w:szCs w:val="20"/>
        </w:rPr>
        <w:t>, BAPIs, RFCs</w:t>
      </w:r>
      <w:r w:rsidRPr="00CA58F5">
        <w:rPr>
          <w:rFonts w:ascii="Verdana" w:hAnsi="Verdana"/>
          <w:sz w:val="20"/>
          <w:szCs w:val="20"/>
        </w:rPr>
        <w:t xml:space="preserve">. and </w:t>
      </w:r>
      <w:r w:rsidRPr="00CA58F5">
        <w:rPr>
          <w:rFonts w:ascii="Verdana" w:hAnsi="Verdana"/>
          <w:b/>
          <w:bCs/>
          <w:sz w:val="20"/>
          <w:szCs w:val="20"/>
        </w:rPr>
        <w:t>SAP</w:t>
      </w:r>
      <w:r w:rsidRPr="00CA58F5">
        <w:rPr>
          <w:rFonts w:ascii="Verdana" w:hAnsi="Verdana"/>
          <w:sz w:val="20"/>
          <w:szCs w:val="20"/>
        </w:rPr>
        <w:t xml:space="preserve"> </w:t>
      </w:r>
      <w:r w:rsidRPr="00CA58F5">
        <w:rPr>
          <w:rFonts w:ascii="Verdana" w:hAnsi="Verdana"/>
          <w:b/>
          <w:bCs/>
          <w:sz w:val="20"/>
          <w:szCs w:val="20"/>
        </w:rPr>
        <w:t>XI / PI 7.0 &amp; ABAP/4 programming.</w:t>
      </w:r>
      <w:r w:rsidRPr="00CA58F5">
        <w:rPr>
          <w:rFonts w:ascii="Verdana" w:hAnsi="Verdana"/>
          <w:sz w:val="20"/>
          <w:szCs w:val="20"/>
        </w:rPr>
        <w:t xml:space="preserve"> </w:t>
      </w:r>
    </w:p>
    <w:p w:rsidR="00332B7C" w:rsidRPr="00CA58F5" w:rsidRDefault="00332B7C" w:rsidP="003B3565">
      <w:pPr>
        <w:pStyle w:val="ResExpSummary"/>
        <w:numPr>
          <w:ilvl w:val="2"/>
          <w:numId w:val="5"/>
        </w:numPr>
        <w:rPr>
          <w:rFonts w:ascii="Verdana" w:hAnsi="Verdana" w:cs="Times New Roman"/>
        </w:rPr>
      </w:pPr>
      <w:r w:rsidRPr="00CA58F5">
        <w:rPr>
          <w:rFonts w:ascii="Verdana" w:hAnsi="Verdana" w:cs="Times New Roman"/>
        </w:rPr>
        <w:t xml:space="preserve">Experience in other </w:t>
      </w:r>
      <w:r w:rsidRPr="00CA58F5">
        <w:rPr>
          <w:rFonts w:ascii="Verdana" w:hAnsi="Verdana" w:cs="Times New Roman"/>
          <w:b/>
        </w:rPr>
        <w:t>Web/Internet/Portal technologies</w:t>
      </w:r>
      <w:r w:rsidRPr="00CA58F5">
        <w:rPr>
          <w:rFonts w:ascii="Verdana" w:hAnsi="Verdana" w:cs="Times New Roman"/>
        </w:rPr>
        <w:t xml:space="preserve"> like </w:t>
      </w:r>
      <w:r w:rsidRPr="00CA58F5">
        <w:rPr>
          <w:rFonts w:ascii="Verdana" w:hAnsi="Verdana" w:cs="Times New Roman"/>
          <w:b/>
        </w:rPr>
        <w:t>JAVA, EJB, HTML, JSP, Servlets, and Web logic servers</w:t>
      </w:r>
      <w:r w:rsidRPr="00CA58F5">
        <w:rPr>
          <w:rFonts w:ascii="Verdana" w:hAnsi="Verdana" w:cs="Times New Roman"/>
        </w:rPr>
        <w:t xml:space="preserve"> and languages like </w:t>
      </w:r>
      <w:r w:rsidR="00EB0AF9">
        <w:rPr>
          <w:rFonts w:ascii="Verdana" w:hAnsi="Verdana" w:cs="Times New Roman"/>
        </w:rPr>
        <w:t>Java,</w:t>
      </w:r>
      <w:r w:rsidR="00A5344A">
        <w:rPr>
          <w:rFonts w:ascii="Verdana" w:hAnsi="Verdana" w:cs="Times New Roman"/>
        </w:rPr>
        <w:t xml:space="preserve"> </w:t>
      </w:r>
      <w:r w:rsidR="00EB0AF9">
        <w:rPr>
          <w:rFonts w:ascii="Verdana" w:hAnsi="Verdana" w:cs="Times New Roman"/>
        </w:rPr>
        <w:t>SQL,PLSQL,</w:t>
      </w:r>
      <w:r w:rsidRPr="00CA58F5">
        <w:rPr>
          <w:rFonts w:ascii="Verdana" w:hAnsi="Verdana" w:cs="Times New Roman"/>
        </w:rPr>
        <w:t xml:space="preserve"> DB2, and Oracle. </w:t>
      </w:r>
    </w:p>
    <w:p w:rsidR="00332B7C" w:rsidRPr="00CA58F5" w:rsidRDefault="00332B7C" w:rsidP="003B3565">
      <w:pPr>
        <w:numPr>
          <w:ilvl w:val="2"/>
          <w:numId w:val="5"/>
        </w:numPr>
        <w:suppressAutoHyphens w:val="0"/>
        <w:rPr>
          <w:rFonts w:ascii="Verdana" w:hAnsi="Verdana"/>
          <w:sz w:val="20"/>
          <w:szCs w:val="20"/>
        </w:rPr>
      </w:pPr>
      <w:r w:rsidRPr="00CA58F5">
        <w:rPr>
          <w:rFonts w:ascii="Verdana" w:hAnsi="Verdana"/>
          <w:sz w:val="20"/>
          <w:szCs w:val="20"/>
        </w:rPr>
        <w:t xml:space="preserve">Participated in the </w:t>
      </w:r>
      <w:r w:rsidRPr="00CA58F5">
        <w:rPr>
          <w:rFonts w:ascii="Verdana" w:hAnsi="Verdana"/>
          <w:b/>
          <w:bCs/>
          <w:sz w:val="20"/>
          <w:szCs w:val="20"/>
        </w:rPr>
        <w:t>installation</w:t>
      </w:r>
      <w:r w:rsidRPr="00CA58F5">
        <w:rPr>
          <w:rFonts w:ascii="Verdana" w:hAnsi="Verdana"/>
          <w:sz w:val="20"/>
          <w:szCs w:val="20"/>
        </w:rPr>
        <w:t xml:space="preserve"> and </w:t>
      </w:r>
      <w:r w:rsidRPr="00CA58F5">
        <w:rPr>
          <w:rFonts w:ascii="Verdana" w:hAnsi="Verdana"/>
          <w:b/>
          <w:bCs/>
          <w:sz w:val="20"/>
          <w:szCs w:val="20"/>
        </w:rPr>
        <w:t>post installation</w:t>
      </w:r>
      <w:r w:rsidRPr="00CA58F5">
        <w:rPr>
          <w:rFonts w:ascii="Verdana" w:hAnsi="Verdana"/>
          <w:sz w:val="20"/>
          <w:szCs w:val="20"/>
        </w:rPr>
        <w:t xml:space="preserve"> of </w:t>
      </w:r>
      <w:r w:rsidRPr="00CA58F5">
        <w:rPr>
          <w:rFonts w:ascii="Verdana" w:hAnsi="Verdana"/>
          <w:b/>
          <w:bCs/>
          <w:sz w:val="20"/>
          <w:szCs w:val="20"/>
        </w:rPr>
        <w:t>Web Application Server (</w:t>
      </w:r>
      <w:proofErr w:type="spellStart"/>
      <w:r w:rsidRPr="00CA58F5">
        <w:rPr>
          <w:rFonts w:ascii="Verdana" w:hAnsi="Verdana"/>
          <w:b/>
          <w:bCs/>
          <w:sz w:val="20"/>
          <w:szCs w:val="20"/>
        </w:rPr>
        <w:t>WebAS</w:t>
      </w:r>
      <w:proofErr w:type="spellEnd"/>
      <w:r w:rsidRPr="00CA58F5">
        <w:rPr>
          <w:rFonts w:ascii="Verdana" w:hAnsi="Verdana"/>
          <w:b/>
          <w:bCs/>
          <w:sz w:val="20"/>
          <w:szCs w:val="20"/>
        </w:rPr>
        <w:t>) 6.40</w:t>
      </w:r>
      <w:r w:rsidRPr="00CA58F5">
        <w:rPr>
          <w:rFonts w:ascii="Verdana" w:hAnsi="Verdana"/>
          <w:sz w:val="20"/>
          <w:szCs w:val="20"/>
        </w:rPr>
        <w:t xml:space="preserve">, </w:t>
      </w:r>
      <w:r w:rsidRPr="00CA58F5">
        <w:rPr>
          <w:rFonts w:ascii="Verdana" w:hAnsi="Verdana"/>
          <w:b/>
          <w:bCs/>
          <w:sz w:val="20"/>
          <w:szCs w:val="20"/>
        </w:rPr>
        <w:t>Exchange Infrastructure 3.0</w:t>
      </w:r>
      <w:r w:rsidRPr="00CA58F5">
        <w:rPr>
          <w:rFonts w:ascii="Verdana" w:hAnsi="Verdana"/>
          <w:sz w:val="20"/>
          <w:szCs w:val="20"/>
        </w:rPr>
        <w:t xml:space="preserve"> </w:t>
      </w:r>
      <w:r w:rsidRPr="00CA58F5">
        <w:rPr>
          <w:rFonts w:ascii="Verdana" w:hAnsi="Verdana"/>
          <w:b/>
          <w:bCs/>
          <w:sz w:val="20"/>
          <w:szCs w:val="20"/>
        </w:rPr>
        <w:t>(XI)</w:t>
      </w:r>
      <w:r>
        <w:rPr>
          <w:rFonts w:ascii="Verdana" w:hAnsi="Verdana"/>
          <w:b/>
          <w:bCs/>
          <w:sz w:val="20"/>
          <w:szCs w:val="20"/>
        </w:rPr>
        <w:t>/PI7.0</w:t>
      </w:r>
      <w:r w:rsidRPr="00CA58F5">
        <w:rPr>
          <w:rFonts w:ascii="Verdana" w:hAnsi="Verdana"/>
          <w:b/>
          <w:bCs/>
          <w:sz w:val="20"/>
          <w:szCs w:val="20"/>
        </w:rPr>
        <w:t xml:space="preserve"> server</w:t>
      </w:r>
      <w:r w:rsidRPr="00CA58F5">
        <w:rPr>
          <w:rFonts w:ascii="Verdana" w:hAnsi="Verdana"/>
          <w:sz w:val="20"/>
          <w:szCs w:val="20"/>
        </w:rPr>
        <w:t xml:space="preserve"> and its components with the </w:t>
      </w:r>
      <w:r w:rsidRPr="00440557">
        <w:rPr>
          <w:rFonts w:ascii="Verdana" w:hAnsi="Verdana"/>
          <w:b/>
          <w:sz w:val="20"/>
          <w:szCs w:val="20"/>
        </w:rPr>
        <w:t>XI</w:t>
      </w:r>
      <w:r w:rsidRPr="00440557">
        <w:rPr>
          <w:rFonts w:ascii="Verdana" w:hAnsi="Verdana"/>
          <w:sz w:val="20"/>
          <w:szCs w:val="20"/>
        </w:rPr>
        <w:t xml:space="preserve"> </w:t>
      </w:r>
      <w:r w:rsidRPr="00CA58F5">
        <w:rPr>
          <w:rFonts w:ascii="Verdana" w:hAnsi="Verdana"/>
          <w:sz w:val="20"/>
          <w:szCs w:val="20"/>
        </w:rPr>
        <w:t>Basis Team.</w:t>
      </w:r>
    </w:p>
    <w:p w:rsidR="00332B7C" w:rsidRPr="00D2567E" w:rsidRDefault="00332B7C" w:rsidP="003B3565">
      <w:pPr>
        <w:widowControl w:val="0"/>
        <w:numPr>
          <w:ilvl w:val="2"/>
          <w:numId w:val="5"/>
        </w:numPr>
        <w:tabs>
          <w:tab w:val="left" w:pos="420"/>
        </w:tabs>
        <w:suppressAutoHyphens w:val="0"/>
        <w:autoSpaceDE w:val="0"/>
        <w:autoSpaceDN w:val="0"/>
        <w:adjustRightInd w:val="0"/>
        <w:rPr>
          <w:rFonts w:ascii="Verdana" w:hAnsi="Verdana"/>
          <w:b/>
          <w:sz w:val="20"/>
          <w:szCs w:val="20"/>
        </w:rPr>
      </w:pPr>
      <w:r w:rsidRPr="00CA58F5">
        <w:rPr>
          <w:rFonts w:ascii="Verdana" w:hAnsi="Verdana"/>
          <w:sz w:val="20"/>
          <w:szCs w:val="20"/>
        </w:rPr>
        <w:t>Experience</w:t>
      </w:r>
      <w:r>
        <w:rPr>
          <w:rFonts w:ascii="Verdana" w:hAnsi="Verdana"/>
          <w:sz w:val="20"/>
          <w:szCs w:val="20"/>
        </w:rPr>
        <w:t>d</w:t>
      </w:r>
      <w:r w:rsidRPr="00CA58F5">
        <w:rPr>
          <w:rFonts w:ascii="Verdana" w:hAnsi="Verdana"/>
          <w:sz w:val="20"/>
          <w:szCs w:val="20"/>
        </w:rPr>
        <w:t xml:space="preserve"> in leading the team, designing the solutions, writing the specification, interacting with management, functional teams and end users on solutions.</w:t>
      </w:r>
    </w:p>
    <w:p w:rsidR="00332B7C" w:rsidRDefault="00332B7C" w:rsidP="003B3565">
      <w:pPr>
        <w:widowControl w:val="0"/>
        <w:numPr>
          <w:ilvl w:val="2"/>
          <w:numId w:val="5"/>
        </w:numPr>
        <w:suppressAutoHyphens w:val="0"/>
        <w:spacing w:after="56"/>
        <w:jc w:val="both"/>
        <w:rPr>
          <w:rFonts w:ascii="Verdana" w:hAnsi="Verdana" w:cs="Arial"/>
          <w:sz w:val="20"/>
          <w:szCs w:val="20"/>
        </w:rPr>
      </w:pPr>
      <w:r>
        <w:rPr>
          <w:rFonts w:ascii="Verdana" w:hAnsi="Verdana" w:cs="Arial"/>
          <w:sz w:val="20"/>
          <w:szCs w:val="20"/>
        </w:rPr>
        <w:t>Web Services implementation in sap R/3 GTS System.</w:t>
      </w:r>
    </w:p>
    <w:p w:rsidR="00332B7C" w:rsidRDefault="00332B7C" w:rsidP="008D4501">
      <w:pPr>
        <w:widowControl w:val="0"/>
        <w:autoSpaceDE w:val="0"/>
        <w:jc w:val="both"/>
        <w:rPr>
          <w:rFonts w:ascii="Verdana" w:hAnsi="Verdana" w:cs="Arial"/>
          <w:b/>
          <w:bCs/>
          <w:i/>
          <w:iCs/>
          <w:color w:val="000066"/>
          <w:sz w:val="20"/>
        </w:rPr>
      </w:pPr>
    </w:p>
    <w:p w:rsidR="00332B7C" w:rsidRDefault="00332B7C" w:rsidP="008D4501">
      <w:pPr>
        <w:widowControl w:val="0"/>
        <w:autoSpaceDE w:val="0"/>
        <w:jc w:val="both"/>
        <w:rPr>
          <w:rFonts w:ascii="Verdana" w:hAnsi="Verdana" w:cs="Arial"/>
          <w:b/>
          <w:bCs/>
          <w:i/>
          <w:iCs/>
          <w:color w:val="000066"/>
          <w:sz w:val="20"/>
        </w:rPr>
      </w:pPr>
    </w:p>
    <w:p w:rsidR="00332B7C" w:rsidRPr="00A30A4A" w:rsidRDefault="00332B7C" w:rsidP="00CF764D">
      <w:pPr>
        <w:tabs>
          <w:tab w:val="left" w:pos="2520"/>
        </w:tabs>
        <w:rPr>
          <w:rFonts w:ascii="Verdana" w:hAnsi="Verdana"/>
          <w:b/>
          <w:u w:val="single"/>
        </w:rPr>
      </w:pPr>
      <w:r w:rsidRPr="00A30A4A">
        <w:rPr>
          <w:rFonts w:ascii="Verdana" w:hAnsi="Verdana"/>
          <w:b/>
          <w:u w:val="single"/>
        </w:rPr>
        <w:t>TECHNICAL SKILLS</w:t>
      </w:r>
    </w:p>
    <w:p w:rsidR="00332B7C" w:rsidRDefault="00332B7C" w:rsidP="00CF764D">
      <w:pPr>
        <w:tabs>
          <w:tab w:val="left" w:pos="2520"/>
        </w:tabs>
        <w:rPr>
          <w:b/>
          <w:u w:val="single"/>
        </w:rPr>
      </w:pPr>
    </w:p>
    <w:tbl>
      <w:tblPr>
        <w:tblW w:w="9967"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7"/>
        <w:gridCol w:w="6790"/>
      </w:tblGrid>
      <w:tr w:rsidR="00332B7C" w:rsidTr="00EF5E22">
        <w:tc>
          <w:tcPr>
            <w:tcW w:w="3177" w:type="dxa"/>
          </w:tcPr>
          <w:p w:rsidR="00332B7C" w:rsidRPr="00513395" w:rsidRDefault="00332B7C" w:rsidP="00165B1A">
            <w:pPr>
              <w:rPr>
                <w:rFonts w:ascii="Verdana" w:hAnsi="Verdana"/>
                <w:b/>
              </w:rPr>
            </w:pPr>
            <w:r w:rsidRPr="00513395">
              <w:rPr>
                <w:rFonts w:ascii="Verdana" w:hAnsi="Verdana"/>
                <w:b/>
                <w:sz w:val="22"/>
                <w:szCs w:val="22"/>
              </w:rPr>
              <w:t>SAP XI 3.0 / PI 7.0</w:t>
            </w:r>
            <w:r>
              <w:rPr>
                <w:rFonts w:ascii="Verdana" w:hAnsi="Verdana"/>
                <w:b/>
                <w:sz w:val="22"/>
                <w:szCs w:val="22"/>
              </w:rPr>
              <w:t>, 7.1,7.3</w:t>
            </w:r>
            <w:r w:rsidR="008F4F45">
              <w:rPr>
                <w:rFonts w:ascii="Verdana" w:hAnsi="Verdana"/>
                <w:b/>
                <w:sz w:val="22"/>
                <w:szCs w:val="22"/>
              </w:rPr>
              <w:t>/PO7.4</w:t>
            </w:r>
            <w:r w:rsidR="007B5942">
              <w:rPr>
                <w:rFonts w:ascii="Verdana" w:hAnsi="Verdana"/>
                <w:b/>
                <w:sz w:val="22"/>
                <w:szCs w:val="22"/>
              </w:rPr>
              <w:t>/PO 7.5</w:t>
            </w:r>
          </w:p>
        </w:tc>
        <w:tc>
          <w:tcPr>
            <w:tcW w:w="6790" w:type="dxa"/>
          </w:tcPr>
          <w:p w:rsidR="00332B7C" w:rsidRPr="00EF5E22" w:rsidRDefault="00332B7C" w:rsidP="00E50403">
            <w:pPr>
              <w:rPr>
                <w:rFonts w:ascii="Verdana" w:hAnsi="Verdana"/>
              </w:rPr>
            </w:pPr>
            <w:r w:rsidRPr="00EF5E22">
              <w:rPr>
                <w:rFonts w:ascii="Verdana" w:hAnsi="Verdana"/>
                <w:sz w:val="22"/>
                <w:szCs w:val="22"/>
              </w:rPr>
              <w:t xml:space="preserve">Integration Repository, Integration Directory, SLD,ESR, ESB,UDDI, Proxies (Java and ABAP), Runtime Workbench, Integration Server (IE and BPE), </w:t>
            </w:r>
            <w:proofErr w:type="spellStart"/>
            <w:r w:rsidRPr="00EF5E22">
              <w:rPr>
                <w:rFonts w:ascii="Verdana" w:hAnsi="Verdana"/>
                <w:sz w:val="22"/>
                <w:szCs w:val="22"/>
              </w:rPr>
              <w:t>ccBPM</w:t>
            </w:r>
            <w:proofErr w:type="spellEnd"/>
            <w:r w:rsidRPr="00EF5E22">
              <w:rPr>
                <w:rFonts w:ascii="Verdana" w:hAnsi="Verdana"/>
                <w:sz w:val="22"/>
                <w:szCs w:val="22"/>
              </w:rPr>
              <w:t>, Adapter Engine, Adapter Framework, Interfaces, Adapters (FILE, IDOC, RFC, HTTP, SOAP, JDBC, JMS, RNIF, MAIL, SEEBURGER) Mapping (Message Mapping, ABAP, Java, XSLT), Monitoring (Message, Component, Performance), Webservices , MDM ABAP API, MDM JAVA API and SOA</w:t>
            </w:r>
            <w:r w:rsidR="007D13AD">
              <w:rPr>
                <w:rFonts w:ascii="Verdana" w:hAnsi="Verdana"/>
                <w:sz w:val="22"/>
                <w:szCs w:val="22"/>
              </w:rPr>
              <w:t xml:space="preserve">,SAP B2B </w:t>
            </w:r>
            <w:proofErr w:type="spellStart"/>
            <w:r w:rsidR="007D13AD">
              <w:rPr>
                <w:rFonts w:ascii="Verdana" w:hAnsi="Verdana"/>
                <w:sz w:val="22"/>
                <w:szCs w:val="22"/>
              </w:rPr>
              <w:t>Addon</w:t>
            </w:r>
            <w:proofErr w:type="spellEnd"/>
            <w:r w:rsidR="00D707A4">
              <w:rPr>
                <w:rFonts w:ascii="Verdana" w:hAnsi="Verdana"/>
                <w:sz w:val="22"/>
                <w:szCs w:val="22"/>
              </w:rPr>
              <w:t>, BPM, BRM</w:t>
            </w:r>
            <w:r w:rsidR="00E50403">
              <w:rPr>
                <w:rFonts w:ascii="Verdana" w:hAnsi="Verdana"/>
                <w:sz w:val="22"/>
                <w:szCs w:val="22"/>
              </w:rPr>
              <w:t>,</w:t>
            </w:r>
            <w:r w:rsidR="006B791A">
              <w:rPr>
                <w:rFonts w:ascii="Verdana" w:hAnsi="Verdana"/>
                <w:sz w:val="22"/>
                <w:szCs w:val="22"/>
              </w:rPr>
              <w:t>HCI</w:t>
            </w:r>
            <w:r w:rsidR="000B1A34">
              <w:rPr>
                <w:rFonts w:ascii="Verdana" w:hAnsi="Verdana"/>
                <w:sz w:val="22"/>
                <w:szCs w:val="22"/>
              </w:rPr>
              <w:t xml:space="preserve"> ( HANA Cloud Integrations)</w:t>
            </w:r>
            <w:r w:rsidR="006B791A">
              <w:rPr>
                <w:rFonts w:ascii="Verdana" w:hAnsi="Verdana"/>
                <w:sz w:val="22"/>
                <w:szCs w:val="22"/>
              </w:rPr>
              <w:t>,</w:t>
            </w:r>
            <w:r w:rsidR="00E50403">
              <w:rPr>
                <w:rFonts w:ascii="Verdana" w:hAnsi="Verdana"/>
                <w:sz w:val="22"/>
                <w:szCs w:val="22"/>
              </w:rPr>
              <w:t>Sterling VAN</w:t>
            </w:r>
            <w:r w:rsidRPr="00EF5E22">
              <w:rPr>
                <w:rFonts w:ascii="Verdana" w:hAnsi="Verdana"/>
                <w:sz w:val="22"/>
                <w:szCs w:val="22"/>
              </w:rPr>
              <w:t>.</w:t>
            </w:r>
          </w:p>
        </w:tc>
      </w:tr>
      <w:tr w:rsidR="00332B7C" w:rsidRPr="00013154" w:rsidTr="00EF5E22">
        <w:tc>
          <w:tcPr>
            <w:tcW w:w="3177" w:type="dxa"/>
          </w:tcPr>
          <w:p w:rsidR="00332B7C" w:rsidRPr="00513395" w:rsidRDefault="00332B7C" w:rsidP="00165B1A">
            <w:pPr>
              <w:rPr>
                <w:rFonts w:ascii="Verdana" w:hAnsi="Verdana"/>
                <w:b/>
              </w:rPr>
            </w:pPr>
            <w:r w:rsidRPr="00513395">
              <w:rPr>
                <w:rFonts w:ascii="Verdana" w:hAnsi="Verdana"/>
                <w:b/>
                <w:sz w:val="22"/>
                <w:szCs w:val="22"/>
              </w:rPr>
              <w:t xml:space="preserve">SAP </w:t>
            </w:r>
            <w:r w:rsidRPr="00513395">
              <w:rPr>
                <w:rFonts w:ascii="Verdana" w:hAnsi="Verdana"/>
                <w:b/>
                <w:color w:val="000000"/>
                <w:sz w:val="22"/>
                <w:szCs w:val="22"/>
              </w:rPr>
              <w:t>MDM 5.5</w:t>
            </w:r>
            <w:r>
              <w:rPr>
                <w:rFonts w:ascii="Verdana" w:hAnsi="Verdana"/>
                <w:b/>
                <w:color w:val="000000"/>
                <w:sz w:val="22"/>
                <w:szCs w:val="22"/>
              </w:rPr>
              <w:t>/7.1.</w:t>
            </w:r>
          </w:p>
        </w:tc>
        <w:tc>
          <w:tcPr>
            <w:tcW w:w="6790" w:type="dxa"/>
          </w:tcPr>
          <w:p w:rsidR="00332B7C" w:rsidRPr="00EF5E22" w:rsidRDefault="00332B7C" w:rsidP="00165B1A">
            <w:pPr>
              <w:rPr>
                <w:rFonts w:ascii="Verdana" w:hAnsi="Verdana"/>
              </w:rPr>
            </w:pPr>
            <w:r w:rsidRPr="00EF5E22">
              <w:rPr>
                <w:rFonts w:ascii="Verdana" w:hAnsi="Verdana"/>
                <w:sz w:val="22"/>
                <w:szCs w:val="22"/>
              </w:rPr>
              <w:t>MDM Data Manager, MDM Syndicator, MDM Console, Import Manager.</w:t>
            </w:r>
          </w:p>
        </w:tc>
      </w:tr>
      <w:tr w:rsidR="00332B7C" w:rsidRPr="00013154" w:rsidTr="00EF5E22">
        <w:tc>
          <w:tcPr>
            <w:tcW w:w="3177" w:type="dxa"/>
          </w:tcPr>
          <w:p w:rsidR="00332B7C" w:rsidRPr="00513395" w:rsidRDefault="00332B7C" w:rsidP="00165B1A">
            <w:pPr>
              <w:rPr>
                <w:rFonts w:ascii="Verdana" w:hAnsi="Verdana"/>
                <w:b/>
              </w:rPr>
            </w:pPr>
            <w:r>
              <w:rPr>
                <w:rFonts w:ascii="Verdana" w:hAnsi="Verdana"/>
                <w:b/>
                <w:sz w:val="22"/>
                <w:szCs w:val="22"/>
              </w:rPr>
              <w:t>SAP MODULES/Applications, ESOA</w:t>
            </w:r>
            <w:r w:rsidR="008B78BB">
              <w:rPr>
                <w:rFonts w:ascii="Verdana" w:hAnsi="Verdana"/>
                <w:b/>
                <w:sz w:val="22"/>
                <w:szCs w:val="22"/>
              </w:rPr>
              <w:t>, SNC 7.0</w:t>
            </w:r>
          </w:p>
        </w:tc>
        <w:tc>
          <w:tcPr>
            <w:tcW w:w="6790" w:type="dxa"/>
          </w:tcPr>
          <w:p w:rsidR="00332B7C" w:rsidRPr="00EF5E22" w:rsidRDefault="00332B7C" w:rsidP="00A673D5">
            <w:pPr>
              <w:rPr>
                <w:rFonts w:ascii="Verdana" w:hAnsi="Verdana"/>
              </w:rPr>
            </w:pPr>
            <w:r w:rsidRPr="00EF5E22">
              <w:rPr>
                <w:rFonts w:ascii="Verdana" w:hAnsi="Verdana" w:cs="Arial"/>
                <w:sz w:val="20"/>
                <w:szCs w:val="20"/>
              </w:rPr>
              <w:t xml:space="preserve">SD, MM, FI, SRM, HR, BI, CRM, POS, SAP </w:t>
            </w:r>
            <w:proofErr w:type="spellStart"/>
            <w:r w:rsidRPr="00EF5E22">
              <w:rPr>
                <w:rFonts w:ascii="Verdana" w:hAnsi="Verdana" w:cs="Arial"/>
                <w:sz w:val="20"/>
                <w:szCs w:val="20"/>
              </w:rPr>
              <w:t>BusinessOne</w:t>
            </w:r>
            <w:proofErr w:type="spellEnd"/>
            <w:r w:rsidRPr="00EF5E22">
              <w:rPr>
                <w:rFonts w:ascii="Verdana" w:hAnsi="Verdana" w:cs="Arial"/>
                <w:sz w:val="20"/>
                <w:szCs w:val="20"/>
              </w:rPr>
              <w:t xml:space="preserve">, IS-OIL 6.0,IS-Retail, SAP </w:t>
            </w:r>
            <w:r w:rsidRPr="00EF5E22">
              <w:rPr>
                <w:rStyle w:val="txtempstyle"/>
              </w:rPr>
              <w:t>Solution Manager</w:t>
            </w:r>
            <w:r w:rsidRPr="00EF5E22">
              <w:rPr>
                <w:rFonts w:ascii="Verdana" w:hAnsi="Verdana" w:cs="Arial"/>
                <w:sz w:val="20"/>
                <w:szCs w:val="20"/>
              </w:rPr>
              <w:t xml:space="preserve">, ARIS, ESOA, </w:t>
            </w:r>
            <w:proofErr w:type="spellStart"/>
            <w:r w:rsidR="00A673D5">
              <w:rPr>
                <w:rFonts w:ascii="Verdana" w:hAnsi="Verdana" w:cs="Arial"/>
                <w:sz w:val="20"/>
                <w:szCs w:val="20"/>
              </w:rPr>
              <w:t>OpenText</w:t>
            </w:r>
            <w:proofErr w:type="spellEnd"/>
            <w:r w:rsidR="00A673D5">
              <w:rPr>
                <w:rFonts w:ascii="Verdana" w:hAnsi="Verdana" w:cs="Arial"/>
                <w:sz w:val="20"/>
                <w:szCs w:val="20"/>
              </w:rPr>
              <w:t>/ GSX,</w:t>
            </w:r>
            <w:r w:rsidRPr="00EF5E22">
              <w:rPr>
                <w:rFonts w:ascii="Verdana" w:hAnsi="Verdana" w:cs="Arial"/>
                <w:sz w:val="20"/>
                <w:szCs w:val="20"/>
              </w:rPr>
              <w:t>SAP Enterprise Portal 6.0</w:t>
            </w:r>
            <w:r w:rsidR="00E00F1F">
              <w:rPr>
                <w:rFonts w:ascii="Verdana" w:hAnsi="Verdana" w:cs="Arial"/>
                <w:sz w:val="20"/>
                <w:szCs w:val="20"/>
              </w:rPr>
              <w:t>,SalesForce.</w:t>
            </w:r>
          </w:p>
        </w:tc>
      </w:tr>
      <w:tr w:rsidR="00332B7C" w:rsidRPr="00013154" w:rsidTr="00EF5E22">
        <w:tc>
          <w:tcPr>
            <w:tcW w:w="3177" w:type="dxa"/>
          </w:tcPr>
          <w:p w:rsidR="00332B7C" w:rsidRPr="00513395" w:rsidRDefault="00332B7C" w:rsidP="00165B1A">
            <w:pPr>
              <w:rPr>
                <w:rFonts w:ascii="Verdana" w:hAnsi="Verdana"/>
                <w:b/>
              </w:rPr>
            </w:pPr>
            <w:r w:rsidRPr="00513395">
              <w:rPr>
                <w:rFonts w:ascii="Verdana" w:hAnsi="Verdana"/>
                <w:b/>
                <w:sz w:val="22"/>
                <w:szCs w:val="22"/>
              </w:rPr>
              <w:t>ABAP/4</w:t>
            </w:r>
          </w:p>
        </w:tc>
        <w:tc>
          <w:tcPr>
            <w:tcW w:w="6790" w:type="dxa"/>
          </w:tcPr>
          <w:p w:rsidR="00332B7C" w:rsidRPr="00513395" w:rsidRDefault="00332B7C" w:rsidP="00165B1A">
            <w:pPr>
              <w:rPr>
                <w:rFonts w:ascii="Verdana" w:hAnsi="Verdana"/>
              </w:rPr>
            </w:pPr>
            <w:r w:rsidRPr="00513395">
              <w:rPr>
                <w:rFonts w:ascii="Verdana" w:hAnsi="Verdana"/>
                <w:sz w:val="22"/>
                <w:szCs w:val="22"/>
              </w:rPr>
              <w:t xml:space="preserve">Experience in Reports, Transactions, BDC, Query, BAPI, ALE, RFCs, </w:t>
            </w:r>
            <w:proofErr w:type="spellStart"/>
            <w:r w:rsidRPr="00513395">
              <w:rPr>
                <w:rFonts w:ascii="Verdana" w:hAnsi="Verdana"/>
                <w:sz w:val="22"/>
                <w:szCs w:val="22"/>
              </w:rPr>
              <w:t>IDocs</w:t>
            </w:r>
            <w:proofErr w:type="spellEnd"/>
            <w:r>
              <w:rPr>
                <w:rFonts w:ascii="Verdana" w:hAnsi="Verdana"/>
                <w:sz w:val="22"/>
                <w:szCs w:val="22"/>
              </w:rPr>
              <w:t>, Workflows</w:t>
            </w:r>
            <w:r w:rsidRPr="00513395">
              <w:rPr>
                <w:rFonts w:ascii="Verdana" w:hAnsi="Verdana"/>
                <w:sz w:val="22"/>
                <w:szCs w:val="22"/>
              </w:rPr>
              <w:t>.</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bCs/>
              </w:rPr>
            </w:pPr>
            <w:r w:rsidRPr="00513395">
              <w:rPr>
                <w:rFonts w:ascii="Verdana" w:hAnsi="Verdana"/>
                <w:b/>
                <w:sz w:val="22"/>
                <w:szCs w:val="22"/>
              </w:rPr>
              <w:t>Application / Web Servers:   </w:t>
            </w:r>
          </w:p>
        </w:tc>
        <w:tc>
          <w:tcPr>
            <w:tcW w:w="6790" w:type="dxa"/>
          </w:tcPr>
          <w:p w:rsidR="00332B7C" w:rsidRPr="00513395" w:rsidRDefault="00332B7C" w:rsidP="00321102">
            <w:pPr>
              <w:rPr>
                <w:rFonts w:ascii="Verdana" w:hAnsi="Verdana"/>
              </w:rPr>
            </w:pPr>
            <w:r w:rsidRPr="00513395">
              <w:rPr>
                <w:rFonts w:ascii="Verdana" w:hAnsi="Verdana"/>
                <w:sz w:val="22"/>
                <w:szCs w:val="22"/>
              </w:rPr>
              <w:t>SAP WEB AS JAVA 6.4</w:t>
            </w:r>
            <w:r w:rsidR="00066409">
              <w:rPr>
                <w:rFonts w:ascii="Verdana" w:hAnsi="Verdana"/>
                <w:sz w:val="22"/>
                <w:szCs w:val="22"/>
              </w:rPr>
              <w:t>/8.X</w:t>
            </w:r>
            <w:r w:rsidRPr="00513395">
              <w:rPr>
                <w:rFonts w:ascii="Verdana" w:hAnsi="Verdana"/>
                <w:sz w:val="22"/>
                <w:szCs w:val="22"/>
              </w:rPr>
              <w:t xml:space="preserve">, BEA-Web Logic 4.5/5.1/6.0, IBM </w:t>
            </w:r>
            <w:proofErr w:type="spellStart"/>
            <w:r w:rsidRPr="00513395">
              <w:rPr>
                <w:rFonts w:ascii="Verdana" w:hAnsi="Verdana"/>
                <w:sz w:val="22"/>
                <w:szCs w:val="22"/>
              </w:rPr>
              <w:t>Websphere</w:t>
            </w:r>
            <w:proofErr w:type="spellEnd"/>
            <w:r>
              <w:rPr>
                <w:rFonts w:ascii="Verdana" w:hAnsi="Verdana"/>
                <w:sz w:val="22"/>
                <w:szCs w:val="22"/>
              </w:rPr>
              <w:t xml:space="preserve"> 5.1/6.0</w:t>
            </w:r>
            <w:r w:rsidRPr="00513395">
              <w:rPr>
                <w:rFonts w:ascii="Verdana" w:hAnsi="Verdana"/>
                <w:sz w:val="22"/>
                <w:szCs w:val="22"/>
              </w:rPr>
              <w:t xml:space="preserve">, Java Web Server 2.0, </w:t>
            </w:r>
            <w:proofErr w:type="spellStart"/>
            <w:r w:rsidRPr="00513395">
              <w:rPr>
                <w:rFonts w:ascii="Verdana" w:hAnsi="Verdana"/>
                <w:sz w:val="22"/>
                <w:szCs w:val="22"/>
              </w:rPr>
              <w:t>WebServer</w:t>
            </w:r>
            <w:proofErr w:type="spellEnd"/>
            <w:r w:rsidRPr="00513395">
              <w:rPr>
                <w:rFonts w:ascii="Verdana" w:hAnsi="Verdana"/>
                <w:sz w:val="22"/>
                <w:szCs w:val="22"/>
              </w:rPr>
              <w:t xml:space="preserve"> 4.1.</w:t>
            </w:r>
            <w:r w:rsidR="002B7ECD">
              <w:rPr>
                <w:rFonts w:ascii="Verdana" w:hAnsi="Verdana"/>
                <w:sz w:val="22"/>
                <w:szCs w:val="22"/>
              </w:rPr>
              <w:t xml:space="preserve"> WPS(</w:t>
            </w:r>
            <w:proofErr w:type="spellStart"/>
            <w:r w:rsidR="002B7ECD">
              <w:rPr>
                <w:rFonts w:ascii="Verdana" w:hAnsi="Verdana"/>
                <w:sz w:val="22"/>
                <w:szCs w:val="22"/>
              </w:rPr>
              <w:t>Websphere</w:t>
            </w:r>
            <w:proofErr w:type="spellEnd"/>
            <w:r w:rsidR="002B7ECD">
              <w:rPr>
                <w:rFonts w:ascii="Verdana" w:hAnsi="Verdana"/>
                <w:sz w:val="22"/>
                <w:szCs w:val="22"/>
              </w:rPr>
              <w:t xml:space="preserve"> Process Server)</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bCs/>
              </w:rPr>
            </w:pPr>
            <w:r w:rsidRPr="00513395">
              <w:rPr>
                <w:rFonts w:ascii="Verdana" w:hAnsi="Verdana"/>
                <w:b/>
                <w:sz w:val="22"/>
                <w:szCs w:val="22"/>
              </w:rPr>
              <w:t>Languages/Packages</w:t>
            </w:r>
            <w:r w:rsidRPr="00513395">
              <w:rPr>
                <w:rFonts w:ascii="Verdana" w:hAnsi="Verdana"/>
                <w:b/>
                <w:bCs/>
                <w:iCs/>
                <w:sz w:val="22"/>
                <w:szCs w:val="22"/>
              </w:rPr>
              <w:t>: </w:t>
            </w:r>
            <w:r w:rsidRPr="00513395">
              <w:rPr>
                <w:rFonts w:ascii="Verdana" w:hAnsi="Verdana"/>
                <w:b/>
                <w:sz w:val="22"/>
                <w:szCs w:val="22"/>
              </w:rPr>
              <w:t>  </w:t>
            </w:r>
          </w:p>
        </w:tc>
        <w:tc>
          <w:tcPr>
            <w:tcW w:w="6790" w:type="dxa"/>
          </w:tcPr>
          <w:p w:rsidR="00332B7C" w:rsidRPr="00513395" w:rsidRDefault="00332B7C" w:rsidP="00165B1A">
            <w:pPr>
              <w:rPr>
                <w:rFonts w:ascii="Verdana" w:hAnsi="Verdana"/>
              </w:rPr>
            </w:pPr>
            <w:r w:rsidRPr="00513395">
              <w:rPr>
                <w:rFonts w:ascii="Verdana" w:hAnsi="Verdana"/>
                <w:sz w:val="22"/>
                <w:szCs w:val="22"/>
              </w:rPr>
              <w:t>JAVA1.3,1.5,1.6,</w:t>
            </w:r>
            <w:r>
              <w:rPr>
                <w:rFonts w:ascii="Verdana" w:hAnsi="Verdana"/>
                <w:sz w:val="22"/>
                <w:szCs w:val="22"/>
              </w:rPr>
              <w:t>2.0,</w:t>
            </w:r>
            <w:r w:rsidRPr="00513395">
              <w:rPr>
                <w:rFonts w:ascii="Verdana" w:hAnsi="Verdana"/>
                <w:sz w:val="22"/>
                <w:szCs w:val="22"/>
              </w:rPr>
              <w:t xml:space="preserve"> C, C++, VB, SQL, PL/SQL</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rPr>
            </w:pPr>
            <w:r w:rsidRPr="00513395">
              <w:rPr>
                <w:rFonts w:ascii="Verdana" w:hAnsi="Verdana"/>
                <w:b/>
                <w:sz w:val="22"/>
                <w:szCs w:val="22"/>
              </w:rPr>
              <w:t>OS/HW:</w:t>
            </w:r>
          </w:p>
        </w:tc>
        <w:tc>
          <w:tcPr>
            <w:tcW w:w="6790" w:type="dxa"/>
          </w:tcPr>
          <w:p w:rsidR="00332B7C" w:rsidRPr="00513395" w:rsidRDefault="00332B7C" w:rsidP="00165B1A">
            <w:pPr>
              <w:rPr>
                <w:rFonts w:ascii="Verdana" w:hAnsi="Verdana"/>
              </w:rPr>
            </w:pPr>
            <w:r w:rsidRPr="00513395">
              <w:rPr>
                <w:rFonts w:ascii="Verdana" w:hAnsi="Verdana"/>
                <w:sz w:val="22"/>
                <w:szCs w:val="22"/>
              </w:rPr>
              <w:t>Sun Solaris, UNIX, SCO Unix, Windows Family, OS/390   WINDOWS NT, HP Unix 11.0</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rPr>
            </w:pPr>
            <w:r w:rsidRPr="00513395">
              <w:rPr>
                <w:rFonts w:ascii="Verdana" w:hAnsi="Verdana"/>
                <w:b/>
                <w:sz w:val="22"/>
                <w:szCs w:val="22"/>
              </w:rPr>
              <w:t>RDBMS:</w:t>
            </w:r>
          </w:p>
        </w:tc>
        <w:tc>
          <w:tcPr>
            <w:tcW w:w="6790" w:type="dxa"/>
          </w:tcPr>
          <w:p w:rsidR="00332B7C" w:rsidRPr="00513395" w:rsidRDefault="00332B7C" w:rsidP="00165B1A">
            <w:pPr>
              <w:rPr>
                <w:rFonts w:ascii="Verdana" w:hAnsi="Verdana"/>
              </w:rPr>
            </w:pPr>
            <w:r w:rsidRPr="00513395">
              <w:rPr>
                <w:rFonts w:ascii="Verdana" w:hAnsi="Verdana"/>
                <w:sz w:val="22"/>
                <w:szCs w:val="22"/>
              </w:rPr>
              <w:t xml:space="preserve">ORACLE 9i/10g, MS SQL 7.0/2000  and DB2 </w:t>
            </w:r>
            <w:r w:rsidR="00155CCB">
              <w:rPr>
                <w:rFonts w:ascii="Verdana" w:hAnsi="Verdana"/>
                <w:sz w:val="22"/>
                <w:szCs w:val="22"/>
              </w:rPr>
              <w:t>, HANA</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bCs/>
              </w:rPr>
            </w:pPr>
            <w:r w:rsidRPr="00513395">
              <w:rPr>
                <w:rFonts w:ascii="Verdana" w:hAnsi="Verdana"/>
                <w:b/>
                <w:sz w:val="22"/>
                <w:szCs w:val="22"/>
              </w:rPr>
              <w:t>Web Technology:</w:t>
            </w:r>
          </w:p>
        </w:tc>
        <w:tc>
          <w:tcPr>
            <w:tcW w:w="6790" w:type="dxa"/>
          </w:tcPr>
          <w:p w:rsidR="00332B7C" w:rsidRPr="00513395" w:rsidRDefault="00332B7C" w:rsidP="00165B1A">
            <w:pPr>
              <w:rPr>
                <w:rFonts w:ascii="Verdana" w:hAnsi="Verdana"/>
              </w:rPr>
            </w:pPr>
            <w:r w:rsidRPr="00513395">
              <w:rPr>
                <w:rFonts w:ascii="Verdana" w:hAnsi="Verdana"/>
                <w:sz w:val="22"/>
                <w:szCs w:val="22"/>
              </w:rPr>
              <w:t>Java (JDBC, Java Beans, Servlets, EJB, Hibernate, Spring, Web Services),</w:t>
            </w:r>
            <w:r>
              <w:rPr>
                <w:rFonts w:ascii="Verdana" w:hAnsi="Verdana"/>
                <w:sz w:val="22"/>
                <w:szCs w:val="22"/>
              </w:rPr>
              <w:t xml:space="preserve"> C#,</w:t>
            </w:r>
            <w:r w:rsidRPr="00513395">
              <w:rPr>
                <w:rFonts w:ascii="Verdana" w:hAnsi="Verdana"/>
                <w:sz w:val="22"/>
                <w:szCs w:val="22"/>
              </w:rPr>
              <w:t xml:space="preserve"> HTML 3.0/4.0, Java Script, Applets, JSP, SWING, ASP, JDBC, ODBC, XML</w:t>
            </w:r>
            <w:r>
              <w:rPr>
                <w:rFonts w:ascii="Verdana" w:hAnsi="Verdana"/>
                <w:sz w:val="22"/>
                <w:szCs w:val="22"/>
              </w:rPr>
              <w:t>, Java Services</w:t>
            </w:r>
            <w:r w:rsidRPr="00513395">
              <w:rPr>
                <w:rFonts w:ascii="Verdana" w:hAnsi="Verdana"/>
                <w:sz w:val="22"/>
                <w:szCs w:val="22"/>
              </w:rPr>
              <w:t>.</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bCs/>
              </w:rPr>
            </w:pPr>
            <w:r w:rsidRPr="00513395">
              <w:rPr>
                <w:rFonts w:ascii="Verdana" w:hAnsi="Verdana"/>
                <w:b/>
                <w:sz w:val="22"/>
                <w:szCs w:val="22"/>
              </w:rPr>
              <w:t>Middleware:</w:t>
            </w:r>
          </w:p>
        </w:tc>
        <w:tc>
          <w:tcPr>
            <w:tcW w:w="6790" w:type="dxa"/>
          </w:tcPr>
          <w:p w:rsidR="00332B7C" w:rsidRPr="006C6D35" w:rsidRDefault="00332B7C" w:rsidP="00165B1A">
            <w:pPr>
              <w:rPr>
                <w:rFonts w:ascii="Verdana" w:hAnsi="Verdana"/>
              </w:rPr>
            </w:pPr>
            <w:r w:rsidRPr="006C6D35">
              <w:rPr>
                <w:rFonts w:ascii="Verdana" w:hAnsi="Verdana"/>
                <w:sz w:val="22"/>
                <w:szCs w:val="22"/>
              </w:rPr>
              <w:t>RMI, EJB (WebLogic) and CORBA (</w:t>
            </w:r>
            <w:proofErr w:type="spellStart"/>
            <w:r w:rsidRPr="006C6D35">
              <w:rPr>
                <w:rFonts w:ascii="Verdana" w:hAnsi="Verdana"/>
                <w:sz w:val="22"/>
                <w:szCs w:val="22"/>
              </w:rPr>
              <w:t>Visigenic</w:t>
            </w:r>
            <w:proofErr w:type="spellEnd"/>
            <w:r w:rsidRPr="006C6D35">
              <w:rPr>
                <w:rFonts w:ascii="Verdana" w:hAnsi="Verdana"/>
                <w:sz w:val="22"/>
                <w:szCs w:val="22"/>
              </w:rPr>
              <w:t xml:space="preserve">), TIBCO, SAP XI 3.0, PI 7.0, 7.1, 7.3 MQ Series, Web Methods 6.0, EDI, </w:t>
            </w:r>
            <w:proofErr w:type="spellStart"/>
            <w:r w:rsidRPr="006C6D35">
              <w:rPr>
                <w:rFonts w:ascii="Verdana" w:hAnsi="Verdana"/>
                <w:sz w:val="22"/>
                <w:szCs w:val="22"/>
              </w:rPr>
              <w:t>Gentron</w:t>
            </w:r>
            <w:proofErr w:type="spellEnd"/>
            <w:r w:rsidRPr="006C6D35">
              <w:rPr>
                <w:rFonts w:ascii="Verdana" w:hAnsi="Verdana"/>
                <w:sz w:val="22"/>
                <w:szCs w:val="22"/>
              </w:rPr>
              <w:t>, BPM</w:t>
            </w:r>
            <w:r w:rsidR="004532A5">
              <w:rPr>
                <w:rFonts w:ascii="Verdana" w:hAnsi="Verdana"/>
                <w:sz w:val="22"/>
                <w:szCs w:val="22"/>
              </w:rPr>
              <w:t>, HCI</w:t>
            </w:r>
            <w:r w:rsidRPr="006C6D35">
              <w:rPr>
                <w:rFonts w:ascii="Verdana" w:hAnsi="Verdana"/>
                <w:sz w:val="22"/>
                <w:szCs w:val="22"/>
              </w:rPr>
              <w:t>.</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bCs/>
              </w:rPr>
            </w:pPr>
            <w:r w:rsidRPr="00513395">
              <w:rPr>
                <w:rFonts w:ascii="Verdana" w:hAnsi="Verdana"/>
                <w:b/>
                <w:sz w:val="22"/>
                <w:szCs w:val="22"/>
              </w:rPr>
              <w:t>Protocols:</w:t>
            </w:r>
          </w:p>
        </w:tc>
        <w:tc>
          <w:tcPr>
            <w:tcW w:w="6790" w:type="dxa"/>
          </w:tcPr>
          <w:p w:rsidR="00332B7C" w:rsidRPr="00513395" w:rsidRDefault="00332B7C" w:rsidP="00165B1A">
            <w:pPr>
              <w:rPr>
                <w:rFonts w:ascii="Verdana" w:hAnsi="Verdana"/>
              </w:rPr>
            </w:pPr>
            <w:r w:rsidRPr="00513395">
              <w:rPr>
                <w:rFonts w:ascii="Verdana" w:hAnsi="Verdana"/>
                <w:sz w:val="22"/>
                <w:szCs w:val="22"/>
              </w:rPr>
              <w:t>HTTP,</w:t>
            </w:r>
            <w:r>
              <w:rPr>
                <w:rFonts w:ascii="Verdana" w:hAnsi="Verdana"/>
                <w:sz w:val="22"/>
                <w:szCs w:val="22"/>
              </w:rPr>
              <w:t>HTTPS,</w:t>
            </w:r>
            <w:r w:rsidR="00A673D5">
              <w:rPr>
                <w:rFonts w:ascii="Verdana" w:hAnsi="Verdana"/>
                <w:sz w:val="22"/>
                <w:szCs w:val="22"/>
              </w:rPr>
              <w:t>TLS,</w:t>
            </w:r>
            <w:r>
              <w:rPr>
                <w:rFonts w:ascii="Verdana" w:hAnsi="Verdana"/>
                <w:sz w:val="22"/>
                <w:szCs w:val="22"/>
              </w:rPr>
              <w:t>SFTP,</w:t>
            </w:r>
            <w:r w:rsidRPr="00513395">
              <w:rPr>
                <w:rFonts w:ascii="Verdana" w:hAnsi="Verdana"/>
                <w:sz w:val="22"/>
                <w:szCs w:val="22"/>
              </w:rPr>
              <w:t xml:space="preserve"> TCP/IP, UDP, and IIOP</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bCs/>
              </w:rPr>
            </w:pPr>
            <w:r w:rsidRPr="00513395">
              <w:rPr>
                <w:rFonts w:ascii="Verdana" w:hAnsi="Verdana"/>
                <w:b/>
                <w:bCs/>
                <w:sz w:val="22"/>
                <w:szCs w:val="22"/>
              </w:rPr>
              <w:t>Environments</w:t>
            </w:r>
          </w:p>
        </w:tc>
        <w:tc>
          <w:tcPr>
            <w:tcW w:w="6790" w:type="dxa"/>
          </w:tcPr>
          <w:p w:rsidR="00332B7C" w:rsidRPr="00513395" w:rsidRDefault="00332B7C" w:rsidP="00165B1A">
            <w:pPr>
              <w:rPr>
                <w:rFonts w:ascii="Verdana" w:hAnsi="Verdana"/>
              </w:rPr>
            </w:pPr>
            <w:r w:rsidRPr="00513395">
              <w:rPr>
                <w:rFonts w:ascii="Verdana" w:hAnsi="Verdana"/>
                <w:sz w:val="22"/>
                <w:szCs w:val="22"/>
              </w:rPr>
              <w:t>Windows, UNIX, Linux</w:t>
            </w:r>
            <w:r w:rsidR="00AA24D9">
              <w:rPr>
                <w:rFonts w:ascii="Verdana" w:hAnsi="Verdana"/>
                <w:sz w:val="22"/>
                <w:szCs w:val="22"/>
              </w:rPr>
              <w:t xml:space="preserve">, </w:t>
            </w:r>
            <w:r w:rsidR="00E747D6">
              <w:rPr>
                <w:rFonts w:ascii="Verdana" w:hAnsi="Verdana"/>
                <w:sz w:val="22"/>
                <w:szCs w:val="22"/>
              </w:rPr>
              <w:t>IBM Mainframes</w:t>
            </w:r>
            <w:r w:rsidR="006E27E3">
              <w:rPr>
                <w:rFonts w:ascii="Verdana" w:hAnsi="Verdana"/>
                <w:sz w:val="22"/>
                <w:szCs w:val="22"/>
              </w:rPr>
              <w:t xml:space="preserve">, </w:t>
            </w:r>
            <w:proofErr w:type="spellStart"/>
            <w:r w:rsidR="006E27E3">
              <w:rPr>
                <w:rFonts w:ascii="Verdana" w:hAnsi="Verdana"/>
                <w:sz w:val="22"/>
                <w:szCs w:val="22"/>
              </w:rPr>
              <w:t>Gentran</w:t>
            </w:r>
            <w:proofErr w:type="spellEnd"/>
            <w:r w:rsidR="006E27E3">
              <w:rPr>
                <w:rFonts w:ascii="Verdana" w:hAnsi="Verdana"/>
                <w:sz w:val="22"/>
                <w:szCs w:val="22"/>
              </w:rPr>
              <w:t>,</w:t>
            </w:r>
            <w:r w:rsidR="00071053">
              <w:rPr>
                <w:rFonts w:ascii="Verdana" w:hAnsi="Verdana"/>
                <w:sz w:val="22"/>
                <w:szCs w:val="22"/>
              </w:rPr>
              <w:t xml:space="preserve"> </w:t>
            </w:r>
            <w:r w:rsidR="006E27E3">
              <w:rPr>
                <w:rFonts w:ascii="Verdana" w:hAnsi="Verdana"/>
                <w:sz w:val="22"/>
                <w:szCs w:val="22"/>
              </w:rPr>
              <w:t>sterling VAN</w:t>
            </w:r>
            <w:r w:rsidR="00E747D6">
              <w:rPr>
                <w:rFonts w:ascii="Verdana" w:hAnsi="Verdana"/>
                <w:sz w:val="22"/>
                <w:szCs w:val="22"/>
              </w:rPr>
              <w:t>.</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rPr>
            </w:pPr>
            <w:r w:rsidRPr="00513395">
              <w:rPr>
                <w:rFonts w:ascii="Verdana" w:hAnsi="Verdana"/>
                <w:b/>
                <w:sz w:val="22"/>
                <w:szCs w:val="22"/>
              </w:rPr>
              <w:t>Other:</w:t>
            </w:r>
          </w:p>
        </w:tc>
        <w:tc>
          <w:tcPr>
            <w:tcW w:w="6790" w:type="dxa"/>
          </w:tcPr>
          <w:p w:rsidR="00332B7C" w:rsidRPr="00513395" w:rsidRDefault="00332B7C" w:rsidP="00165B1A">
            <w:pPr>
              <w:rPr>
                <w:rFonts w:ascii="Verdana" w:hAnsi="Verdana"/>
              </w:rPr>
            </w:pPr>
            <w:r w:rsidRPr="00513395">
              <w:rPr>
                <w:rFonts w:ascii="Verdana" w:hAnsi="Verdana"/>
                <w:sz w:val="22"/>
                <w:szCs w:val="22"/>
              </w:rPr>
              <w:t>JDBC, ODBC ,XSD, XSLT, DTD,EDI ANSI X12</w:t>
            </w:r>
            <w:r w:rsidR="008877A2">
              <w:rPr>
                <w:rFonts w:ascii="Verdana" w:hAnsi="Verdana"/>
                <w:sz w:val="22"/>
                <w:szCs w:val="22"/>
              </w:rPr>
              <w:t>, Control-M</w:t>
            </w:r>
            <w:r w:rsidR="00D707A4">
              <w:rPr>
                <w:rFonts w:ascii="Verdana" w:hAnsi="Verdana"/>
                <w:sz w:val="22"/>
                <w:szCs w:val="22"/>
              </w:rPr>
              <w:t xml:space="preserve">, HP ALM Change management Tool, </w:t>
            </w:r>
          </w:p>
        </w:tc>
      </w:tr>
      <w:tr w:rsidR="00332B7C" w:rsidRPr="00013154" w:rsidTr="00EF5E22">
        <w:tblPrEx>
          <w:tblLook w:val="00A0" w:firstRow="1" w:lastRow="0" w:firstColumn="1" w:lastColumn="0" w:noHBand="0" w:noVBand="0"/>
        </w:tblPrEx>
        <w:tc>
          <w:tcPr>
            <w:tcW w:w="3177" w:type="dxa"/>
          </w:tcPr>
          <w:p w:rsidR="00332B7C" w:rsidRPr="00513395" w:rsidRDefault="00332B7C" w:rsidP="00165B1A">
            <w:pPr>
              <w:rPr>
                <w:rFonts w:ascii="Verdana" w:hAnsi="Verdana"/>
                <w:b/>
              </w:rPr>
            </w:pPr>
            <w:r w:rsidRPr="00513395">
              <w:rPr>
                <w:rFonts w:ascii="Verdana" w:hAnsi="Verdana"/>
                <w:b/>
                <w:sz w:val="22"/>
                <w:szCs w:val="22"/>
              </w:rPr>
              <w:lastRenderedPageBreak/>
              <w:t>ETL Tools:</w:t>
            </w:r>
          </w:p>
        </w:tc>
        <w:tc>
          <w:tcPr>
            <w:tcW w:w="6790" w:type="dxa"/>
          </w:tcPr>
          <w:p w:rsidR="00332B7C" w:rsidRPr="00513395" w:rsidRDefault="00332B7C" w:rsidP="00165B1A">
            <w:pPr>
              <w:rPr>
                <w:rFonts w:ascii="Verdana" w:hAnsi="Verdana"/>
              </w:rPr>
            </w:pPr>
            <w:r w:rsidRPr="00513395">
              <w:rPr>
                <w:rFonts w:ascii="Verdana" w:hAnsi="Verdana"/>
                <w:color w:val="000000"/>
                <w:sz w:val="22"/>
                <w:szCs w:val="22"/>
              </w:rPr>
              <w:t xml:space="preserve">SQL Analysis Server 2005 (DTS), </w:t>
            </w:r>
            <w:proofErr w:type="spellStart"/>
            <w:r w:rsidRPr="00513395">
              <w:rPr>
                <w:rFonts w:ascii="Verdana" w:hAnsi="Verdana"/>
                <w:color w:val="000000"/>
                <w:sz w:val="22"/>
                <w:szCs w:val="22"/>
              </w:rPr>
              <w:t>Informatica</w:t>
            </w:r>
            <w:proofErr w:type="spellEnd"/>
            <w:r w:rsidRPr="00513395">
              <w:rPr>
                <w:rFonts w:ascii="Verdana" w:hAnsi="Verdana"/>
                <w:color w:val="000000"/>
                <w:sz w:val="22"/>
                <w:szCs w:val="22"/>
              </w:rPr>
              <w:t xml:space="preserve"> (</w:t>
            </w:r>
            <w:proofErr w:type="spellStart"/>
            <w:r w:rsidRPr="00513395">
              <w:rPr>
                <w:rFonts w:ascii="Verdana" w:hAnsi="Verdana"/>
                <w:color w:val="000000"/>
                <w:sz w:val="22"/>
                <w:szCs w:val="22"/>
              </w:rPr>
              <w:t>PowerCenter</w:t>
            </w:r>
            <w:proofErr w:type="spellEnd"/>
            <w:r w:rsidRPr="00513395">
              <w:rPr>
                <w:rFonts w:ascii="Verdana" w:hAnsi="Verdana"/>
                <w:color w:val="000000"/>
                <w:sz w:val="22"/>
                <w:szCs w:val="22"/>
              </w:rPr>
              <w:t xml:space="preserve"> 7 - Developer, Data profiling)</w:t>
            </w:r>
          </w:p>
        </w:tc>
      </w:tr>
    </w:tbl>
    <w:p w:rsidR="00332B7C" w:rsidRDefault="00332B7C" w:rsidP="008D4501">
      <w:pPr>
        <w:widowControl w:val="0"/>
        <w:autoSpaceDE w:val="0"/>
        <w:jc w:val="both"/>
        <w:rPr>
          <w:rFonts w:ascii="Verdana" w:hAnsi="Verdana" w:cs="Arial"/>
          <w:b/>
          <w:bCs/>
          <w:i/>
          <w:iCs/>
          <w:color w:val="000066"/>
          <w:sz w:val="20"/>
        </w:rPr>
      </w:pPr>
    </w:p>
    <w:p w:rsidR="0007665F" w:rsidRDefault="0007665F" w:rsidP="0007665F">
      <w:pPr>
        <w:pStyle w:val="Heading5"/>
        <w:rPr>
          <w:rFonts w:ascii="Verdana" w:hAnsi="Verdana"/>
          <w:color w:val="000066"/>
          <w:sz w:val="20"/>
          <w:highlight w:val="lightGray"/>
        </w:rPr>
      </w:pPr>
      <w:r>
        <w:rPr>
          <w:rFonts w:ascii="Verdana" w:hAnsi="Verdana"/>
          <w:i w:val="0"/>
          <w:sz w:val="20"/>
          <w:highlight w:val="lightGray"/>
        </w:rPr>
        <w:t>Project Experience</w:t>
      </w:r>
      <w:r>
        <w:rPr>
          <w:rFonts w:ascii="Verdana" w:hAnsi="Verdana"/>
          <w:sz w:val="20"/>
          <w:highlight w:val="lightGray"/>
        </w:rPr>
        <w:t xml:space="preserve">:                                                                                                                                                                                                                                  </w:t>
      </w:r>
    </w:p>
    <w:p w:rsidR="0007665F" w:rsidRDefault="0007665F" w:rsidP="0007665F">
      <w:pPr>
        <w:widowControl w:val="0"/>
        <w:autoSpaceDE w:val="0"/>
        <w:jc w:val="both"/>
        <w:rPr>
          <w:rFonts w:ascii="Verdana" w:hAnsi="Verdana" w:cs="Arial"/>
          <w:i/>
          <w:iCs/>
          <w:color w:val="000066"/>
          <w:sz w:val="20"/>
        </w:rPr>
      </w:pPr>
    </w:p>
    <w:p w:rsidR="0092610C" w:rsidRDefault="0092610C" w:rsidP="004B1F7F">
      <w:pPr>
        <w:pStyle w:val="Heading3"/>
        <w:ind w:left="1440" w:hanging="1440"/>
      </w:pPr>
    </w:p>
    <w:p w:rsidR="003333B7" w:rsidRPr="0092610C" w:rsidRDefault="003333B7" w:rsidP="003333B7">
      <w:pPr>
        <w:pStyle w:val="Heading3"/>
        <w:ind w:left="1440" w:hanging="1440"/>
        <w:rPr>
          <w:rFonts w:cs="Times New Roman"/>
          <w:color w:val="auto"/>
          <w:szCs w:val="20"/>
          <w:lang w:eastAsia="en-US"/>
        </w:rPr>
      </w:pPr>
      <w:r>
        <w:rPr>
          <w:rFonts w:cs="Times New Roman"/>
          <w:color w:val="auto"/>
          <w:szCs w:val="20"/>
          <w:lang w:eastAsia="en-US"/>
        </w:rPr>
        <w:t>Energy Transfer</w:t>
      </w:r>
      <w:r w:rsidRPr="0092610C">
        <w:rPr>
          <w:rFonts w:cs="Times New Roman"/>
          <w:color w:val="auto"/>
          <w:szCs w:val="20"/>
          <w:lang w:eastAsia="en-US"/>
        </w:rPr>
        <w:t xml:space="preserve">, </w:t>
      </w:r>
      <w:r>
        <w:rPr>
          <w:rFonts w:cs="Times New Roman"/>
          <w:color w:val="auto"/>
          <w:szCs w:val="20"/>
          <w:lang w:eastAsia="en-US"/>
        </w:rPr>
        <w:t>Houston</w:t>
      </w:r>
      <w:r w:rsidRPr="0092610C">
        <w:rPr>
          <w:rFonts w:cs="Times New Roman"/>
          <w:color w:val="auto"/>
          <w:szCs w:val="20"/>
          <w:lang w:eastAsia="en-US"/>
        </w:rPr>
        <w:t>, T</w:t>
      </w:r>
      <w:r>
        <w:rPr>
          <w:rFonts w:cs="Times New Roman"/>
          <w:color w:val="auto"/>
          <w:szCs w:val="20"/>
          <w:lang w:eastAsia="en-US"/>
        </w:rPr>
        <w:t>X</w:t>
      </w:r>
      <w:r w:rsidRPr="0092610C">
        <w:rPr>
          <w:rFonts w:cs="Times New Roman"/>
          <w:color w:val="auto"/>
          <w:szCs w:val="20"/>
          <w:lang w:eastAsia="en-US"/>
        </w:rPr>
        <w:t>.</w:t>
      </w:r>
      <w:r w:rsidRPr="0092610C">
        <w:rPr>
          <w:rFonts w:cs="Times New Roman"/>
          <w:color w:val="auto"/>
          <w:szCs w:val="20"/>
          <w:lang w:eastAsia="en-US"/>
        </w:rPr>
        <w:tab/>
      </w:r>
      <w:r w:rsidRPr="0092610C">
        <w:rPr>
          <w:rFonts w:cs="Times New Roman"/>
          <w:color w:val="auto"/>
          <w:szCs w:val="20"/>
          <w:lang w:eastAsia="en-US"/>
        </w:rPr>
        <w:tab/>
      </w:r>
      <w:r w:rsidRPr="0092610C">
        <w:rPr>
          <w:rFonts w:cs="Times New Roman"/>
          <w:color w:val="auto"/>
          <w:szCs w:val="20"/>
          <w:lang w:eastAsia="en-US"/>
        </w:rPr>
        <w:tab/>
      </w:r>
      <w:r w:rsidRPr="0092610C">
        <w:rPr>
          <w:rFonts w:cs="Times New Roman"/>
          <w:color w:val="auto"/>
          <w:szCs w:val="20"/>
          <w:lang w:eastAsia="en-US"/>
        </w:rPr>
        <w:tab/>
      </w:r>
      <w:r w:rsidRPr="0092610C">
        <w:rPr>
          <w:rFonts w:cs="Times New Roman"/>
          <w:color w:val="auto"/>
          <w:szCs w:val="20"/>
          <w:lang w:eastAsia="en-US"/>
        </w:rPr>
        <w:tab/>
      </w:r>
      <w:r>
        <w:rPr>
          <w:rFonts w:cs="Times New Roman"/>
          <w:color w:val="auto"/>
          <w:szCs w:val="20"/>
          <w:lang w:eastAsia="en-US"/>
        </w:rPr>
        <w:t xml:space="preserve">  </w:t>
      </w:r>
      <w:r w:rsidR="00732FD6">
        <w:rPr>
          <w:rFonts w:cs="Times New Roman"/>
          <w:color w:val="auto"/>
          <w:szCs w:val="20"/>
          <w:lang w:eastAsia="en-US"/>
        </w:rPr>
        <w:t>May 201</w:t>
      </w:r>
      <w:r w:rsidR="002F392E">
        <w:rPr>
          <w:rFonts w:cs="Times New Roman"/>
          <w:color w:val="auto"/>
          <w:szCs w:val="20"/>
          <w:lang w:eastAsia="en-US"/>
        </w:rPr>
        <w:t>6</w:t>
      </w:r>
      <w:r w:rsidR="00732FD6">
        <w:rPr>
          <w:rFonts w:cs="Times New Roman"/>
          <w:color w:val="auto"/>
          <w:szCs w:val="20"/>
          <w:lang w:eastAsia="en-US"/>
        </w:rPr>
        <w:t xml:space="preserve"> –</w:t>
      </w:r>
      <w:r w:rsidR="00AA24FB">
        <w:rPr>
          <w:rFonts w:cs="Times New Roman"/>
          <w:color w:val="auto"/>
          <w:szCs w:val="20"/>
          <w:lang w:eastAsia="en-US"/>
        </w:rPr>
        <w:t xml:space="preserve"> till </w:t>
      </w:r>
      <w:r w:rsidR="00732FD6">
        <w:rPr>
          <w:rFonts w:cs="Times New Roman"/>
          <w:color w:val="auto"/>
          <w:szCs w:val="20"/>
          <w:lang w:eastAsia="en-US"/>
        </w:rPr>
        <w:t>date</w:t>
      </w:r>
    </w:p>
    <w:p w:rsidR="003333B7" w:rsidRPr="0092610C" w:rsidRDefault="003333B7" w:rsidP="003333B7">
      <w:pPr>
        <w:pStyle w:val="Heading3"/>
        <w:ind w:left="1440" w:hanging="1440"/>
        <w:rPr>
          <w:rFonts w:cs="Times New Roman"/>
          <w:color w:val="auto"/>
          <w:szCs w:val="20"/>
          <w:lang w:eastAsia="en-US"/>
        </w:rPr>
      </w:pPr>
      <w:r w:rsidRPr="0092610C">
        <w:rPr>
          <w:rFonts w:cs="Times New Roman"/>
          <w:color w:val="auto"/>
          <w:szCs w:val="20"/>
          <w:lang w:eastAsia="en-US"/>
        </w:rPr>
        <w:t>SAP PO</w:t>
      </w:r>
      <w:r w:rsidR="00686E5C">
        <w:rPr>
          <w:rFonts w:cs="Times New Roman"/>
          <w:color w:val="auto"/>
          <w:szCs w:val="20"/>
          <w:lang w:eastAsia="en-US"/>
        </w:rPr>
        <w:t xml:space="preserve"> </w:t>
      </w:r>
      <w:r w:rsidR="009E1A44">
        <w:rPr>
          <w:rFonts w:cs="Times New Roman"/>
          <w:color w:val="auto"/>
          <w:szCs w:val="20"/>
          <w:lang w:eastAsia="en-US"/>
        </w:rPr>
        <w:t>Integration Lead</w:t>
      </w:r>
    </w:p>
    <w:p w:rsidR="003333B7" w:rsidRPr="0092610C" w:rsidRDefault="00C25657" w:rsidP="003333B7">
      <w:pPr>
        <w:pStyle w:val="Heading3"/>
        <w:ind w:left="1440" w:hanging="1440"/>
        <w:rPr>
          <w:rFonts w:cs="Times New Roman"/>
          <w:color w:val="auto"/>
          <w:szCs w:val="20"/>
          <w:lang w:eastAsia="en-US"/>
        </w:rPr>
      </w:pPr>
      <w:r w:rsidRPr="00C25657">
        <w:rPr>
          <w:rFonts w:cs="Times New Roman"/>
          <w:color w:val="auto"/>
          <w:szCs w:val="20"/>
          <w:lang w:eastAsia="en-US"/>
        </w:rPr>
        <w:t xml:space="preserve">Sunoco </w:t>
      </w:r>
      <w:r w:rsidR="003308EC">
        <w:rPr>
          <w:rFonts w:cs="Times New Roman"/>
          <w:color w:val="auto"/>
          <w:szCs w:val="20"/>
          <w:lang w:eastAsia="en-US"/>
        </w:rPr>
        <w:t xml:space="preserve">/ETP </w:t>
      </w:r>
      <w:r w:rsidRPr="00C25657">
        <w:rPr>
          <w:rFonts w:cs="Times New Roman"/>
          <w:color w:val="auto"/>
          <w:szCs w:val="20"/>
          <w:lang w:eastAsia="en-US"/>
        </w:rPr>
        <w:t>Accounting Integration</w:t>
      </w:r>
      <w:r w:rsidR="003333B7">
        <w:rPr>
          <w:rFonts w:cs="Times New Roman"/>
          <w:color w:val="auto"/>
          <w:szCs w:val="20"/>
          <w:lang w:eastAsia="en-US"/>
        </w:rPr>
        <w:t xml:space="preserve"> Project Description:</w:t>
      </w:r>
    </w:p>
    <w:p w:rsidR="00C25657" w:rsidRPr="002067F0" w:rsidRDefault="00C25657" w:rsidP="00C25657">
      <w:pPr>
        <w:pStyle w:val="bullet"/>
        <w:rPr>
          <w:sz w:val="20"/>
        </w:rPr>
      </w:pPr>
      <w:r w:rsidRPr="002067F0">
        <w:rPr>
          <w:sz w:val="20"/>
        </w:rPr>
        <w:t xml:space="preserve">Energy Transfer is the largest pipeline company in United States, to bring oil and Gas from Upstream Oil base to Downstream Oil and gas companies, nationally and internally. Specialized to supply gasoline to various Oil Companies like chevron, BP, </w:t>
      </w:r>
      <w:r>
        <w:rPr>
          <w:sz w:val="20"/>
        </w:rPr>
        <w:t>Sunoco, g</w:t>
      </w:r>
      <w:r w:rsidRPr="002067F0">
        <w:rPr>
          <w:sz w:val="20"/>
        </w:rPr>
        <w:t>as stations etc.</w:t>
      </w:r>
    </w:p>
    <w:p w:rsidR="003333B7" w:rsidRPr="00824DE4" w:rsidRDefault="00C25657" w:rsidP="00824DE4">
      <w:pPr>
        <w:pStyle w:val="bullet"/>
        <w:rPr>
          <w:sz w:val="20"/>
        </w:rPr>
      </w:pPr>
      <w:r w:rsidRPr="005C2CBB">
        <w:rPr>
          <w:sz w:val="20"/>
        </w:rPr>
        <w:t>This project is to merge the operations of merger of Southside oil, Aloha, Sunoco companies and bring the existing interfaces into SAP ECC source system using SAP PO 7.</w:t>
      </w:r>
      <w:r w:rsidR="005B6F80">
        <w:rPr>
          <w:sz w:val="20"/>
        </w:rPr>
        <w:t>5</w:t>
      </w:r>
      <w:r w:rsidR="00F3533B">
        <w:rPr>
          <w:sz w:val="20"/>
        </w:rPr>
        <w:t xml:space="preserve"> (AEX)</w:t>
      </w:r>
      <w:r w:rsidR="00824DE4">
        <w:rPr>
          <w:sz w:val="20"/>
        </w:rPr>
        <w:t>,</w:t>
      </w:r>
      <w:r w:rsidR="008A4239">
        <w:rPr>
          <w:sz w:val="20"/>
        </w:rPr>
        <w:t xml:space="preserve"> </w:t>
      </w:r>
      <w:r w:rsidR="005514EC" w:rsidRPr="00824DE4">
        <w:rPr>
          <w:sz w:val="20"/>
        </w:rPr>
        <w:t>for</w:t>
      </w:r>
      <w:r w:rsidRPr="00824DE4">
        <w:rPr>
          <w:sz w:val="20"/>
        </w:rPr>
        <w:t xml:space="preserve"> consolidation of the AP, GL Payments, Invoices, Master data</w:t>
      </w:r>
      <w:r w:rsidR="00824DE4" w:rsidRPr="00824DE4">
        <w:rPr>
          <w:sz w:val="20"/>
        </w:rPr>
        <w:t xml:space="preserve"> into SAP ECC</w:t>
      </w:r>
      <w:r w:rsidR="00824DE4">
        <w:rPr>
          <w:sz w:val="20"/>
        </w:rPr>
        <w:t>.</w:t>
      </w:r>
    </w:p>
    <w:p w:rsidR="003333B7" w:rsidRDefault="003333B7" w:rsidP="003333B7">
      <w:pPr>
        <w:widowControl w:val="0"/>
        <w:autoSpaceDE w:val="0"/>
        <w:jc w:val="both"/>
        <w:rPr>
          <w:rFonts w:ascii="Verdana" w:hAnsi="Verdana"/>
          <w:b/>
          <w:sz w:val="20"/>
          <w:szCs w:val="20"/>
          <w:lang w:eastAsia="en-US"/>
        </w:rPr>
      </w:pPr>
      <w:r w:rsidRPr="0092610C">
        <w:rPr>
          <w:rFonts w:ascii="Verdana" w:hAnsi="Verdana"/>
          <w:b/>
          <w:sz w:val="20"/>
          <w:szCs w:val="20"/>
          <w:lang w:eastAsia="en-US"/>
        </w:rPr>
        <w:t>Responsibilities:</w:t>
      </w:r>
      <w:bookmarkStart w:id="0" w:name="_GoBack"/>
      <w:bookmarkEnd w:id="0"/>
    </w:p>
    <w:p w:rsidR="004775CD" w:rsidRDefault="00AF3AC9" w:rsidP="004775CD">
      <w:pPr>
        <w:pStyle w:val="bullet"/>
        <w:rPr>
          <w:sz w:val="20"/>
        </w:rPr>
      </w:pPr>
      <w:r w:rsidRPr="00B53C21">
        <w:rPr>
          <w:sz w:val="20"/>
        </w:rPr>
        <w:t>As a S</w:t>
      </w:r>
      <w:r>
        <w:rPr>
          <w:sz w:val="20"/>
        </w:rPr>
        <w:t>enor S</w:t>
      </w:r>
      <w:r w:rsidRPr="00B53C21">
        <w:rPr>
          <w:sz w:val="20"/>
        </w:rPr>
        <w:t xml:space="preserve">AP </w:t>
      </w:r>
      <w:r>
        <w:rPr>
          <w:sz w:val="20"/>
        </w:rPr>
        <w:t xml:space="preserve">PO Lead, </w:t>
      </w:r>
      <w:r w:rsidR="004775CD" w:rsidRPr="004775CD">
        <w:rPr>
          <w:sz w:val="20"/>
        </w:rPr>
        <w:t>Collaborate with business users to capture &amp; define business requirements for SAP PO Integration Solutions</w:t>
      </w:r>
      <w:r w:rsidR="004775CD" w:rsidRPr="005C2CBB">
        <w:rPr>
          <w:sz w:val="20"/>
        </w:rPr>
        <w:t>.</w:t>
      </w:r>
      <w:r w:rsidR="004775CD">
        <w:rPr>
          <w:sz w:val="20"/>
        </w:rPr>
        <w:t xml:space="preserve"> </w:t>
      </w:r>
    </w:p>
    <w:p w:rsidR="004775CD" w:rsidRDefault="004775CD" w:rsidP="004775CD">
      <w:pPr>
        <w:pStyle w:val="bullet"/>
        <w:rPr>
          <w:sz w:val="20"/>
        </w:rPr>
      </w:pPr>
      <w:r>
        <w:rPr>
          <w:sz w:val="20"/>
        </w:rPr>
        <w:t>F</w:t>
      </w:r>
      <w:r w:rsidRPr="005C2CBB">
        <w:rPr>
          <w:sz w:val="20"/>
        </w:rPr>
        <w:t>or consolidation of the AP, GL</w:t>
      </w:r>
      <w:r w:rsidRPr="004775CD">
        <w:rPr>
          <w:sz w:val="20"/>
        </w:rPr>
        <w:t xml:space="preserve"> Providing Support to Business users   with Interface issues facing with outbound payments, SAP   ETP Master Data systems, Payment Confirmations etc.</w:t>
      </w:r>
    </w:p>
    <w:p w:rsidR="004775CD" w:rsidRDefault="003944CB" w:rsidP="004775CD">
      <w:pPr>
        <w:pStyle w:val="bullet"/>
        <w:rPr>
          <w:sz w:val="20"/>
        </w:rPr>
      </w:pPr>
      <w:r w:rsidRPr="004775CD">
        <w:rPr>
          <w:sz w:val="20"/>
        </w:rPr>
        <w:t>Implementation of PGP Encryption, Secure   communication of</w:t>
      </w:r>
      <w:r w:rsidR="00C706F4">
        <w:rPr>
          <w:sz w:val="20"/>
        </w:rPr>
        <w:t xml:space="preserve"> outbound payment data </w:t>
      </w:r>
      <w:r w:rsidRPr="004775CD">
        <w:rPr>
          <w:sz w:val="20"/>
        </w:rPr>
        <w:t>Interface data between SAP ETP and Wells Fargo Bank Customer</w:t>
      </w:r>
      <w:r w:rsidR="006B1F2E">
        <w:rPr>
          <w:sz w:val="20"/>
        </w:rPr>
        <w:t xml:space="preserve"> </w:t>
      </w:r>
      <w:r w:rsidRPr="004775CD">
        <w:rPr>
          <w:sz w:val="20"/>
        </w:rPr>
        <w:t>Business Systems</w:t>
      </w:r>
      <w:r w:rsidR="00070650">
        <w:rPr>
          <w:sz w:val="20"/>
        </w:rPr>
        <w:t xml:space="preserve"> ISO 20022 XML data exchange</w:t>
      </w:r>
      <w:r w:rsidR="004775CD" w:rsidRPr="005C2CBB">
        <w:rPr>
          <w:sz w:val="20"/>
        </w:rPr>
        <w:t>.</w:t>
      </w:r>
      <w:r w:rsidR="004775CD">
        <w:rPr>
          <w:sz w:val="20"/>
        </w:rPr>
        <w:t xml:space="preserve"> </w:t>
      </w:r>
    </w:p>
    <w:p w:rsidR="004775CD" w:rsidRDefault="006B1F2E" w:rsidP="004775CD">
      <w:pPr>
        <w:pStyle w:val="bullet"/>
        <w:rPr>
          <w:sz w:val="20"/>
        </w:rPr>
      </w:pPr>
      <w:r w:rsidRPr="004775CD">
        <w:rPr>
          <w:sz w:val="20"/>
        </w:rPr>
        <w:t>Design, develop   and implement complex SAP PO interface objects (e.g. SAP PO</w:t>
      </w:r>
      <w:r>
        <w:rPr>
          <w:sz w:val="20"/>
        </w:rPr>
        <w:t xml:space="preserve"> </w:t>
      </w:r>
      <w:r w:rsidRPr="004775CD">
        <w:rPr>
          <w:sz w:val="20"/>
        </w:rPr>
        <w:t xml:space="preserve"> Mappings, Interface configurations,  setting up SSL Digital certificates for data encryption , setup Interface monitoring using  SAP PO alerts, </w:t>
      </w:r>
      <w:proofErr w:type="spellStart"/>
      <w:r w:rsidR="003A3DF7">
        <w:rPr>
          <w:sz w:val="20"/>
        </w:rPr>
        <w:t>iFlows</w:t>
      </w:r>
      <w:proofErr w:type="spellEnd"/>
      <w:r w:rsidR="003A3DF7">
        <w:rPr>
          <w:sz w:val="20"/>
        </w:rPr>
        <w:t>,</w:t>
      </w:r>
      <w:r w:rsidR="006F6945">
        <w:rPr>
          <w:sz w:val="20"/>
        </w:rPr>
        <w:t xml:space="preserve"> </w:t>
      </w:r>
      <w:r w:rsidRPr="004775CD">
        <w:rPr>
          <w:sz w:val="20"/>
        </w:rPr>
        <w:t>setting up communication   channels  etc.) using SAP PO Middleware Server</w:t>
      </w:r>
      <w:r w:rsidR="004775CD" w:rsidRPr="005C2CBB">
        <w:rPr>
          <w:sz w:val="20"/>
        </w:rPr>
        <w:t>.</w:t>
      </w:r>
      <w:r w:rsidR="004775CD">
        <w:rPr>
          <w:sz w:val="20"/>
        </w:rPr>
        <w:t xml:space="preserve"> </w:t>
      </w:r>
    </w:p>
    <w:p w:rsidR="00F55929" w:rsidRDefault="00F55929" w:rsidP="004775CD">
      <w:pPr>
        <w:pStyle w:val="bullet"/>
        <w:rPr>
          <w:sz w:val="20"/>
        </w:rPr>
      </w:pPr>
      <w:r>
        <w:rPr>
          <w:sz w:val="20"/>
        </w:rPr>
        <w:t xml:space="preserve">Set up interfaces to send Master data to HR PeopleSoft System, for employee management. </w:t>
      </w:r>
    </w:p>
    <w:p w:rsidR="004775CD" w:rsidRDefault="00EC3387" w:rsidP="004775CD">
      <w:pPr>
        <w:pStyle w:val="bullet"/>
        <w:rPr>
          <w:sz w:val="20"/>
        </w:rPr>
      </w:pPr>
      <w:r w:rsidRPr="004775CD">
        <w:rPr>
          <w:sz w:val="20"/>
        </w:rPr>
        <w:t>Develop   technical design documents and SAP PO specifications that   incorporate SAP PO</w:t>
      </w:r>
      <w:r w:rsidRPr="004775CD">
        <w:rPr>
          <w:sz w:val="20"/>
        </w:rPr>
        <w:br/>
        <w:t>development standards &amp; best   practices</w:t>
      </w:r>
      <w:r w:rsidR="004775CD" w:rsidRPr="005C2CBB">
        <w:rPr>
          <w:sz w:val="20"/>
        </w:rPr>
        <w:t>.</w:t>
      </w:r>
      <w:r w:rsidR="004775CD">
        <w:rPr>
          <w:sz w:val="20"/>
        </w:rPr>
        <w:t xml:space="preserve"> </w:t>
      </w:r>
    </w:p>
    <w:p w:rsidR="004D56B3" w:rsidRDefault="004D56B3" w:rsidP="004775CD">
      <w:pPr>
        <w:pStyle w:val="bullet"/>
        <w:rPr>
          <w:sz w:val="20"/>
        </w:rPr>
      </w:pPr>
      <w:r>
        <w:rPr>
          <w:sz w:val="20"/>
        </w:rPr>
        <w:t>Set up Interfaces to send Invoices to Open Text / GSX for payments.</w:t>
      </w:r>
    </w:p>
    <w:p w:rsidR="00EC3387" w:rsidRDefault="00EC3387" w:rsidP="004775CD">
      <w:pPr>
        <w:pStyle w:val="bullet"/>
        <w:rPr>
          <w:sz w:val="20"/>
        </w:rPr>
      </w:pPr>
      <w:r w:rsidRPr="004775CD">
        <w:rPr>
          <w:sz w:val="20"/>
        </w:rPr>
        <w:t>Troubleshoot performance issues of SAP PO environment and evaluate   existing logic for tuning possibilities</w:t>
      </w:r>
      <w:r w:rsidR="00266813">
        <w:rPr>
          <w:sz w:val="20"/>
        </w:rPr>
        <w:t>.</w:t>
      </w:r>
    </w:p>
    <w:p w:rsidR="00263875" w:rsidRDefault="00263875" w:rsidP="004775CD">
      <w:pPr>
        <w:pStyle w:val="bullet"/>
        <w:rPr>
          <w:sz w:val="20"/>
        </w:rPr>
      </w:pPr>
      <w:r>
        <w:rPr>
          <w:noProof/>
          <w:sz w:val="20"/>
        </w:rPr>
        <w:t xml:space="preserve">Prepared </w:t>
      </w:r>
      <w:r w:rsidRPr="009856D1">
        <w:rPr>
          <w:noProof/>
          <w:sz w:val="20"/>
        </w:rPr>
        <w:t>spec connecting SAP S/4 HANA with multiple source or desti</w:t>
      </w:r>
      <w:r>
        <w:rPr>
          <w:noProof/>
          <w:sz w:val="20"/>
        </w:rPr>
        <w:t>nation applications via SAP PO</w:t>
      </w:r>
      <w:r w:rsidR="00CE2E8C">
        <w:rPr>
          <w:noProof/>
          <w:sz w:val="20"/>
        </w:rPr>
        <w:t>, HCI</w:t>
      </w:r>
      <w:r>
        <w:rPr>
          <w:noProof/>
          <w:sz w:val="20"/>
        </w:rPr>
        <w:t>.</w:t>
      </w:r>
    </w:p>
    <w:p w:rsidR="004775CD" w:rsidRDefault="00EC3387" w:rsidP="004775CD">
      <w:pPr>
        <w:pStyle w:val="bullet"/>
        <w:rPr>
          <w:sz w:val="20"/>
        </w:rPr>
      </w:pPr>
      <w:r w:rsidRPr="004775CD">
        <w:rPr>
          <w:sz w:val="20"/>
        </w:rPr>
        <w:t>Conduct SIT, UAT, and Production cut   over activities, GO-Live for various Business Interfaces and  provide daily Interface /System Monitoring and Support</w:t>
      </w:r>
    </w:p>
    <w:p w:rsidR="00736284" w:rsidRDefault="00736284" w:rsidP="004775CD">
      <w:pPr>
        <w:pStyle w:val="bullet"/>
        <w:rPr>
          <w:sz w:val="20"/>
        </w:rPr>
      </w:pPr>
      <w:r>
        <w:rPr>
          <w:sz w:val="20"/>
        </w:rPr>
        <w:t>Configured File, SFTP, Proxy</w:t>
      </w:r>
      <w:r w:rsidR="00D62089">
        <w:rPr>
          <w:sz w:val="20"/>
        </w:rPr>
        <w:t>, RFC</w:t>
      </w:r>
      <w:r>
        <w:rPr>
          <w:sz w:val="20"/>
        </w:rPr>
        <w:t xml:space="preserve"> adapters for end to end Interface Integrations.</w:t>
      </w:r>
    </w:p>
    <w:p w:rsidR="00DE4BFF" w:rsidRDefault="00DE4BFF" w:rsidP="004775CD">
      <w:pPr>
        <w:pStyle w:val="bullet"/>
        <w:rPr>
          <w:sz w:val="20"/>
        </w:rPr>
      </w:pPr>
      <w:r>
        <w:rPr>
          <w:sz w:val="20"/>
        </w:rPr>
        <w:t>Configured Interfaces to receive invoices, work orders data from Maximo to SAP ECC.</w:t>
      </w:r>
    </w:p>
    <w:p w:rsidR="00DF1FBC" w:rsidRDefault="00DF1FBC" w:rsidP="004775CD">
      <w:pPr>
        <w:pStyle w:val="bullet"/>
        <w:rPr>
          <w:sz w:val="20"/>
        </w:rPr>
      </w:pPr>
      <w:r>
        <w:rPr>
          <w:sz w:val="20"/>
        </w:rPr>
        <w:t xml:space="preserve">Configured Interfaces to </w:t>
      </w:r>
      <w:r w:rsidR="00C66992">
        <w:rPr>
          <w:sz w:val="20"/>
        </w:rPr>
        <w:t>receive PDI</w:t>
      </w:r>
      <w:r>
        <w:rPr>
          <w:sz w:val="20"/>
        </w:rPr>
        <w:t xml:space="preserve">/EPIC AP/GL data into SAP ECC via ABAP </w:t>
      </w:r>
      <w:r w:rsidR="009B3A32">
        <w:rPr>
          <w:sz w:val="20"/>
        </w:rPr>
        <w:t>Proxies</w:t>
      </w:r>
      <w:r>
        <w:rPr>
          <w:sz w:val="20"/>
        </w:rPr>
        <w:t xml:space="preserve">. </w:t>
      </w:r>
    </w:p>
    <w:p w:rsidR="00C66992" w:rsidRDefault="00C66992" w:rsidP="004775CD">
      <w:pPr>
        <w:pStyle w:val="bullet"/>
        <w:rPr>
          <w:sz w:val="20"/>
        </w:rPr>
      </w:pPr>
      <w:r>
        <w:rPr>
          <w:sz w:val="20"/>
        </w:rPr>
        <w:t>Prepared cut-over tasks for go-live along with CTS+ Transports into production environment.</w:t>
      </w:r>
    </w:p>
    <w:p w:rsidR="00716CC0" w:rsidRPr="0092610C" w:rsidRDefault="00716CC0" w:rsidP="00716CC0">
      <w:pPr>
        <w:pStyle w:val="bullet"/>
      </w:pPr>
      <w:r w:rsidRPr="0092610C">
        <w:rPr>
          <w:b/>
        </w:rPr>
        <w:t>Environment:</w:t>
      </w:r>
      <w:r w:rsidRPr="0092610C">
        <w:t xml:space="preserve"> SAP ECC 6.</w:t>
      </w:r>
      <w:r>
        <w:t>0</w:t>
      </w:r>
      <w:r w:rsidRPr="0092610C">
        <w:t>,  SAP Net Weaver 7.4 Platforms, SAP PO 7.</w:t>
      </w:r>
      <w:r w:rsidR="006D6374">
        <w:t>5</w:t>
      </w:r>
      <w:r w:rsidR="00B7762D">
        <w:t xml:space="preserve"> (AEX</w:t>
      </w:r>
      <w:r w:rsidR="00DA0AF2">
        <w:t xml:space="preserve"> – Java Only</w:t>
      </w:r>
      <w:r w:rsidR="00B7762D">
        <w:t>)</w:t>
      </w:r>
      <w:r w:rsidRPr="0092610C">
        <w:t xml:space="preserve"> ESR (Design), IB(Configuration),  SAP EHP 2 for SAP NetWeaver 7.4, SAP NW7.4 SP 13, </w:t>
      </w:r>
      <w:r w:rsidR="004D56B3">
        <w:t>Open Text/GSX,</w:t>
      </w:r>
      <w:r w:rsidR="00500B5F">
        <w:t xml:space="preserve"> </w:t>
      </w:r>
      <w:r w:rsidRPr="0092610C">
        <w:t xml:space="preserve">Solution Manager 7.0, </w:t>
      </w:r>
      <w:r>
        <w:t>SAP HANA,</w:t>
      </w:r>
      <w:r w:rsidR="00C633AF">
        <w:t>HCI,</w:t>
      </w:r>
      <w:r>
        <w:t>NWDS,</w:t>
      </w:r>
      <w:r w:rsidR="00CD0322">
        <w:t>SAP BW</w:t>
      </w:r>
      <w:r w:rsidR="007A2290">
        <w:t xml:space="preserve"> 7.0</w:t>
      </w:r>
      <w:r w:rsidR="005613F0">
        <w:t>, MXIMO, PDI, EPIC.</w:t>
      </w:r>
    </w:p>
    <w:p w:rsidR="00716CC0" w:rsidRDefault="00716CC0" w:rsidP="00716CC0">
      <w:pPr>
        <w:pStyle w:val="bullet"/>
        <w:numPr>
          <w:ilvl w:val="0"/>
          <w:numId w:val="0"/>
        </w:numPr>
        <w:ind w:left="720" w:hanging="360"/>
        <w:rPr>
          <w:sz w:val="20"/>
        </w:rPr>
      </w:pPr>
    </w:p>
    <w:p w:rsidR="003333B7" w:rsidRDefault="003333B7" w:rsidP="004B1F7F">
      <w:pPr>
        <w:pStyle w:val="Heading3"/>
        <w:ind w:left="1440" w:hanging="1440"/>
        <w:rPr>
          <w:rFonts w:cs="Times New Roman"/>
          <w:color w:val="auto"/>
          <w:szCs w:val="20"/>
          <w:lang w:eastAsia="en-US"/>
        </w:rPr>
      </w:pPr>
    </w:p>
    <w:p w:rsidR="0092610C" w:rsidRPr="0092610C" w:rsidRDefault="0092610C" w:rsidP="004B1F7F">
      <w:pPr>
        <w:pStyle w:val="Heading3"/>
        <w:ind w:left="1440" w:hanging="1440"/>
        <w:rPr>
          <w:rFonts w:cs="Times New Roman"/>
          <w:color w:val="auto"/>
          <w:szCs w:val="20"/>
          <w:lang w:eastAsia="en-US"/>
        </w:rPr>
      </w:pPr>
      <w:r w:rsidRPr="0092610C">
        <w:rPr>
          <w:rFonts w:cs="Times New Roman"/>
          <w:color w:val="auto"/>
          <w:szCs w:val="20"/>
          <w:lang w:eastAsia="en-US"/>
        </w:rPr>
        <w:t>Bridge Stone, Nashville, TN.</w:t>
      </w:r>
      <w:r w:rsidRPr="0092610C">
        <w:rPr>
          <w:rFonts w:cs="Times New Roman"/>
          <w:color w:val="auto"/>
          <w:szCs w:val="20"/>
          <w:lang w:eastAsia="en-US"/>
        </w:rPr>
        <w:tab/>
      </w:r>
      <w:r w:rsidRPr="0092610C">
        <w:rPr>
          <w:rFonts w:cs="Times New Roman"/>
          <w:color w:val="auto"/>
          <w:szCs w:val="20"/>
          <w:lang w:eastAsia="en-US"/>
        </w:rPr>
        <w:tab/>
      </w:r>
      <w:r w:rsidRPr="0092610C">
        <w:rPr>
          <w:rFonts w:cs="Times New Roman"/>
          <w:color w:val="auto"/>
          <w:szCs w:val="20"/>
          <w:lang w:eastAsia="en-US"/>
        </w:rPr>
        <w:tab/>
      </w:r>
      <w:r w:rsidRPr="0092610C">
        <w:rPr>
          <w:rFonts w:cs="Times New Roman"/>
          <w:color w:val="auto"/>
          <w:szCs w:val="20"/>
          <w:lang w:eastAsia="en-US"/>
        </w:rPr>
        <w:tab/>
      </w:r>
      <w:r w:rsidRPr="0092610C">
        <w:rPr>
          <w:rFonts w:cs="Times New Roman"/>
          <w:color w:val="auto"/>
          <w:szCs w:val="20"/>
          <w:lang w:eastAsia="en-US"/>
        </w:rPr>
        <w:tab/>
        <w:t xml:space="preserve">November 2015 to </w:t>
      </w:r>
      <w:r w:rsidR="005F1719">
        <w:rPr>
          <w:rFonts w:cs="Times New Roman"/>
          <w:color w:val="auto"/>
          <w:szCs w:val="20"/>
          <w:lang w:eastAsia="en-US"/>
        </w:rPr>
        <w:t>May 201</w:t>
      </w:r>
      <w:r w:rsidR="003F5307">
        <w:rPr>
          <w:rFonts w:cs="Times New Roman"/>
          <w:color w:val="auto"/>
          <w:szCs w:val="20"/>
          <w:lang w:eastAsia="en-US"/>
        </w:rPr>
        <w:t>6</w:t>
      </w:r>
    </w:p>
    <w:p w:rsidR="0092610C" w:rsidRPr="0092610C" w:rsidRDefault="0092610C" w:rsidP="004B1F7F">
      <w:pPr>
        <w:pStyle w:val="Heading3"/>
        <w:ind w:left="1440" w:hanging="1440"/>
        <w:rPr>
          <w:rFonts w:cs="Times New Roman"/>
          <w:color w:val="auto"/>
          <w:szCs w:val="20"/>
          <w:lang w:eastAsia="en-US"/>
        </w:rPr>
      </w:pPr>
      <w:r w:rsidRPr="0092610C">
        <w:rPr>
          <w:rFonts w:cs="Times New Roman"/>
          <w:color w:val="auto"/>
          <w:szCs w:val="20"/>
          <w:lang w:eastAsia="en-US"/>
        </w:rPr>
        <w:t>SAP PI/PO/EDI Lead Integration Consultant</w:t>
      </w:r>
    </w:p>
    <w:p w:rsidR="004B1F7F" w:rsidRPr="0092610C" w:rsidRDefault="0092610C" w:rsidP="004B1F7F">
      <w:pPr>
        <w:pStyle w:val="Heading3"/>
        <w:ind w:left="1440" w:hanging="1440"/>
        <w:rPr>
          <w:rFonts w:cs="Times New Roman"/>
          <w:color w:val="auto"/>
          <w:szCs w:val="20"/>
          <w:lang w:eastAsia="en-US"/>
        </w:rPr>
      </w:pPr>
      <w:r>
        <w:rPr>
          <w:rFonts w:cs="Times New Roman"/>
          <w:color w:val="auto"/>
          <w:szCs w:val="20"/>
          <w:lang w:eastAsia="en-US"/>
        </w:rPr>
        <w:t>Middleware Migration Project Description:</w:t>
      </w:r>
    </w:p>
    <w:p w:rsidR="004B1F7F" w:rsidRPr="00FA3ADB" w:rsidRDefault="004B1F7F" w:rsidP="004B1F7F">
      <w:pPr>
        <w:pStyle w:val="bullet"/>
        <w:numPr>
          <w:ilvl w:val="0"/>
          <w:numId w:val="0"/>
        </w:numPr>
        <w:rPr>
          <w:bCs/>
          <w:color w:val="333399"/>
        </w:rPr>
      </w:pPr>
      <w:r w:rsidRPr="00982F82">
        <w:rPr>
          <w:sz w:val="20"/>
        </w:rPr>
        <w:t xml:space="preserve">Bridgestone  is </w:t>
      </w:r>
      <w:proofErr w:type="spellStart"/>
      <w:r w:rsidRPr="00982F82">
        <w:rPr>
          <w:sz w:val="20"/>
        </w:rPr>
        <w:t>a</w:t>
      </w:r>
      <w:proofErr w:type="spellEnd"/>
      <w:r w:rsidRPr="00982F82">
        <w:rPr>
          <w:sz w:val="20"/>
        </w:rPr>
        <w:t xml:space="preserve"> </w:t>
      </w:r>
      <w:r>
        <w:rPr>
          <w:sz w:val="20"/>
        </w:rPr>
        <w:t>Auto</w:t>
      </w:r>
      <w:r w:rsidRPr="00982F82">
        <w:rPr>
          <w:sz w:val="20"/>
        </w:rPr>
        <w:t xml:space="preserve"> Tire</w:t>
      </w:r>
      <w:r>
        <w:rPr>
          <w:sz w:val="20"/>
        </w:rPr>
        <w:t>s</w:t>
      </w:r>
      <w:r w:rsidRPr="00982F82">
        <w:rPr>
          <w:sz w:val="20"/>
        </w:rPr>
        <w:t xml:space="preserve"> Manufacturing Company , This Project is to Integrate the </w:t>
      </w:r>
      <w:r>
        <w:rPr>
          <w:sz w:val="20"/>
        </w:rPr>
        <w:t xml:space="preserve">Auto Dealers </w:t>
      </w:r>
      <w:r w:rsidRPr="00982F82">
        <w:rPr>
          <w:sz w:val="20"/>
        </w:rPr>
        <w:t>(</w:t>
      </w:r>
      <w:r w:rsidR="00EF0B32" w:rsidRPr="00982F82">
        <w:rPr>
          <w:sz w:val="20"/>
        </w:rPr>
        <w:t>Costco, Toyota</w:t>
      </w:r>
      <w:r w:rsidRPr="00982F82">
        <w:rPr>
          <w:sz w:val="20"/>
        </w:rPr>
        <w:t>,</w:t>
      </w:r>
      <w:r w:rsidR="00EF0B32">
        <w:rPr>
          <w:sz w:val="20"/>
        </w:rPr>
        <w:t xml:space="preserve"> </w:t>
      </w:r>
      <w:r w:rsidRPr="00982F82">
        <w:rPr>
          <w:sz w:val="20"/>
        </w:rPr>
        <w:t>Honda,</w:t>
      </w:r>
      <w:r w:rsidR="00EF0B32">
        <w:rPr>
          <w:sz w:val="20"/>
        </w:rPr>
        <w:t xml:space="preserve"> </w:t>
      </w:r>
      <w:r w:rsidR="00EF0B32" w:rsidRPr="00982F82">
        <w:rPr>
          <w:sz w:val="20"/>
        </w:rPr>
        <w:t>Caterpillar</w:t>
      </w:r>
      <w:r w:rsidRPr="00982F82">
        <w:rPr>
          <w:sz w:val="20"/>
        </w:rPr>
        <w:t>,</w:t>
      </w:r>
      <w:r w:rsidR="00EF0B32">
        <w:rPr>
          <w:sz w:val="20"/>
        </w:rPr>
        <w:t xml:space="preserve"> </w:t>
      </w:r>
      <w:r w:rsidRPr="00982F82">
        <w:rPr>
          <w:sz w:val="20"/>
        </w:rPr>
        <w:t>ATD</w:t>
      </w:r>
      <w:r>
        <w:rPr>
          <w:sz w:val="20"/>
        </w:rPr>
        <w:t>,</w:t>
      </w:r>
      <w:r w:rsidR="00EF0B32">
        <w:rPr>
          <w:sz w:val="20"/>
        </w:rPr>
        <w:t xml:space="preserve"> Discount Tire</w:t>
      </w:r>
      <w:r w:rsidRPr="00982F82">
        <w:rPr>
          <w:sz w:val="20"/>
        </w:rPr>
        <w:t xml:space="preserve"> </w:t>
      </w:r>
      <w:proofErr w:type="spellStart"/>
      <w:r w:rsidRPr="00982F82">
        <w:rPr>
          <w:sz w:val="20"/>
        </w:rPr>
        <w:t>etc</w:t>
      </w:r>
      <w:proofErr w:type="spellEnd"/>
      <w:r w:rsidRPr="00982F82">
        <w:rPr>
          <w:sz w:val="20"/>
        </w:rPr>
        <w:t xml:space="preserve">) with Bridgestone for the </w:t>
      </w:r>
      <w:r>
        <w:rPr>
          <w:sz w:val="20"/>
        </w:rPr>
        <w:t>R</w:t>
      </w:r>
      <w:r w:rsidRPr="00982F82">
        <w:rPr>
          <w:sz w:val="20"/>
        </w:rPr>
        <w:t>etail operations and also migrate the existing Interfaces from WPS (</w:t>
      </w:r>
      <w:r w:rsidR="00EF0B32" w:rsidRPr="00982F82">
        <w:rPr>
          <w:sz w:val="20"/>
        </w:rPr>
        <w:t>Web sphere</w:t>
      </w:r>
      <w:r w:rsidRPr="00982F82">
        <w:rPr>
          <w:sz w:val="20"/>
        </w:rPr>
        <w:t xml:space="preserve"> Process Server)</w:t>
      </w:r>
      <w:r>
        <w:rPr>
          <w:sz w:val="20"/>
        </w:rPr>
        <w:t xml:space="preserve">, </w:t>
      </w:r>
      <w:proofErr w:type="spellStart"/>
      <w:r>
        <w:rPr>
          <w:sz w:val="20"/>
        </w:rPr>
        <w:t>Gentran</w:t>
      </w:r>
      <w:proofErr w:type="spellEnd"/>
      <w:r w:rsidRPr="00982F82">
        <w:rPr>
          <w:sz w:val="20"/>
        </w:rPr>
        <w:t xml:space="preserve"> Middle</w:t>
      </w:r>
      <w:r>
        <w:rPr>
          <w:sz w:val="20"/>
        </w:rPr>
        <w:t>ware</w:t>
      </w:r>
      <w:r w:rsidRPr="00982F82">
        <w:rPr>
          <w:sz w:val="20"/>
        </w:rPr>
        <w:t xml:space="preserve"> to SAP</w:t>
      </w:r>
      <w:r>
        <w:rPr>
          <w:sz w:val="20"/>
        </w:rPr>
        <w:t xml:space="preserve"> Middle</w:t>
      </w:r>
      <w:r w:rsidRPr="00982F82">
        <w:rPr>
          <w:sz w:val="20"/>
        </w:rPr>
        <w:t xml:space="preserve">ware SAP PO 7.4 (Java Only Stack), and </w:t>
      </w:r>
      <w:r>
        <w:rPr>
          <w:sz w:val="20"/>
        </w:rPr>
        <w:t>set up new interfaces with Costco online orders, inventory updates, The migration includes EDI Transactions (850,855,860,856,</w:t>
      </w:r>
      <w:r w:rsidRPr="00982F82">
        <w:rPr>
          <w:sz w:val="20"/>
        </w:rPr>
        <w:t>810</w:t>
      </w:r>
      <w:r>
        <w:rPr>
          <w:sz w:val="20"/>
        </w:rPr>
        <w:t>,824,830,142(claims)</w:t>
      </w:r>
      <w:r w:rsidRPr="00982F82">
        <w:rPr>
          <w:sz w:val="20"/>
        </w:rPr>
        <w:t xml:space="preserve"> </w:t>
      </w:r>
      <w:proofErr w:type="spellStart"/>
      <w:r w:rsidRPr="00982F82">
        <w:rPr>
          <w:sz w:val="20"/>
        </w:rPr>
        <w:t>etc</w:t>
      </w:r>
      <w:proofErr w:type="spellEnd"/>
      <w:r w:rsidRPr="00982F82">
        <w:rPr>
          <w:sz w:val="20"/>
        </w:rPr>
        <w:t xml:space="preserve"> into</w:t>
      </w:r>
      <w:r>
        <w:rPr>
          <w:sz w:val="20"/>
        </w:rPr>
        <w:t xml:space="preserve"> </w:t>
      </w:r>
      <w:r w:rsidRPr="00982F82">
        <w:rPr>
          <w:sz w:val="20"/>
        </w:rPr>
        <w:t xml:space="preserve">new SAP PO 7.4 System. </w:t>
      </w:r>
    </w:p>
    <w:p w:rsidR="004B1F7F" w:rsidRPr="0092610C" w:rsidRDefault="004B1F7F" w:rsidP="004B1F7F">
      <w:pPr>
        <w:widowControl w:val="0"/>
        <w:autoSpaceDE w:val="0"/>
        <w:jc w:val="both"/>
        <w:rPr>
          <w:rFonts w:ascii="Verdana" w:hAnsi="Verdana"/>
          <w:b/>
          <w:sz w:val="20"/>
        </w:rPr>
      </w:pPr>
      <w:r w:rsidRPr="0092610C">
        <w:rPr>
          <w:rFonts w:ascii="Verdana" w:hAnsi="Verdana"/>
          <w:b/>
          <w:sz w:val="20"/>
          <w:szCs w:val="20"/>
          <w:lang w:eastAsia="en-US"/>
        </w:rPr>
        <w:t>Responsibilities:</w:t>
      </w:r>
    </w:p>
    <w:p w:rsidR="004B1F7F" w:rsidRDefault="004B1F7F" w:rsidP="004B1F7F">
      <w:pPr>
        <w:pStyle w:val="bullet"/>
        <w:rPr>
          <w:sz w:val="20"/>
        </w:rPr>
      </w:pPr>
      <w:r w:rsidRPr="00B53C21">
        <w:rPr>
          <w:sz w:val="20"/>
        </w:rPr>
        <w:t>As a S</w:t>
      </w:r>
      <w:r>
        <w:rPr>
          <w:sz w:val="20"/>
        </w:rPr>
        <w:t>enor S</w:t>
      </w:r>
      <w:r w:rsidRPr="00B53C21">
        <w:rPr>
          <w:sz w:val="20"/>
        </w:rPr>
        <w:t xml:space="preserve">AP </w:t>
      </w:r>
      <w:r>
        <w:rPr>
          <w:sz w:val="20"/>
        </w:rPr>
        <w:t>PI/PO/EDI</w:t>
      </w:r>
      <w:r w:rsidR="00C12F29">
        <w:rPr>
          <w:sz w:val="20"/>
        </w:rPr>
        <w:t>/ABAP</w:t>
      </w:r>
      <w:r>
        <w:rPr>
          <w:sz w:val="20"/>
        </w:rPr>
        <w:t xml:space="preserve"> Solution Architect Consultant Responsible to identify Interfaces requirements, and prepare technical design for new and existing Interfaces, migrate the existing Interfaces from WPS to SAP Middleware for various customers. </w:t>
      </w:r>
    </w:p>
    <w:p w:rsidR="00701C34" w:rsidRPr="00701C34" w:rsidRDefault="00701C34" w:rsidP="004B1F7F">
      <w:pPr>
        <w:pStyle w:val="bullet"/>
        <w:rPr>
          <w:sz w:val="20"/>
        </w:rPr>
      </w:pPr>
      <w:r w:rsidRPr="00C71E47">
        <w:rPr>
          <w:rFonts w:eastAsia="Arial Unicode MS" w:cs="Arial"/>
          <w:sz w:val="20"/>
        </w:rPr>
        <w:t>Projects delivery including major and Minor, New Enhancements, Change Requests, coordination with technical teams on developments, Project team and ARIBA team , business process re-engineering for the GAP areas, preparation of functional specs and test cases (unit testing and integration testing), helping to business in UAT Sign-off and go-live support</w:t>
      </w:r>
    </w:p>
    <w:p w:rsidR="00701C34" w:rsidRPr="002B5405" w:rsidRDefault="00701C34" w:rsidP="00701C34">
      <w:pPr>
        <w:pStyle w:val="bullet"/>
        <w:rPr>
          <w:rFonts w:eastAsia="Arial Unicode MS"/>
        </w:rPr>
      </w:pPr>
      <w:r w:rsidRPr="002B5405">
        <w:rPr>
          <w:rFonts w:eastAsia="Arial Unicode MS"/>
        </w:rPr>
        <w:t>Gather and document business requirements and functional specifications for configuration requirements in collaboration with other IT teams as needed</w:t>
      </w:r>
    </w:p>
    <w:p w:rsidR="00701C34" w:rsidRPr="00C71E47" w:rsidRDefault="00701C34" w:rsidP="00701C34">
      <w:pPr>
        <w:pStyle w:val="bullet"/>
        <w:rPr>
          <w:rFonts w:eastAsia="Arial Unicode MS"/>
        </w:rPr>
      </w:pPr>
      <w:r w:rsidRPr="00C71E47">
        <w:rPr>
          <w:rFonts w:eastAsia="Arial Unicode MS"/>
        </w:rPr>
        <w:t xml:space="preserve">Extensively tested SAP </w:t>
      </w:r>
      <w:r w:rsidRPr="00701C34">
        <w:rPr>
          <w:rFonts w:eastAsia="Arial Unicode MS"/>
          <w:b/>
        </w:rPr>
        <w:t>ARIBA On-Demand solutions</w:t>
      </w:r>
      <w:r w:rsidRPr="00C71E47">
        <w:rPr>
          <w:rFonts w:eastAsia="Arial Unicode MS"/>
        </w:rPr>
        <w:t xml:space="preserve"> which include upstream (Sourcing, Contract Management and Supplier Information Management, Supplier Performance management) modules and downstream modules.</w:t>
      </w:r>
    </w:p>
    <w:p w:rsidR="00701C34" w:rsidRPr="00C71E47" w:rsidRDefault="00701C34" w:rsidP="00701C34">
      <w:pPr>
        <w:pStyle w:val="bullet"/>
        <w:rPr>
          <w:rFonts w:eastAsia="Arial Unicode MS"/>
        </w:rPr>
      </w:pPr>
      <w:r w:rsidRPr="00C71E47">
        <w:rPr>
          <w:rFonts w:eastAsia="Arial Unicode MS"/>
        </w:rPr>
        <w:t>Performed Data Loads which includes User data loads, Legacy Supplier Data Loads, Chinese supplier translation file load, Currency rate conversion load files, Departments and other Master Data Loads and validation after data loads or post import data loads.</w:t>
      </w:r>
    </w:p>
    <w:p w:rsidR="00701C34" w:rsidRPr="00C71E47" w:rsidRDefault="00701C34" w:rsidP="00701C34">
      <w:pPr>
        <w:pStyle w:val="bullet"/>
        <w:rPr>
          <w:rFonts w:eastAsia="Arial Unicode MS"/>
        </w:rPr>
      </w:pPr>
      <w:r w:rsidRPr="00C71E47">
        <w:rPr>
          <w:rFonts w:eastAsia="Arial Unicode MS"/>
        </w:rPr>
        <w:t>Data validation in ARIBA and ECC after publishing contracts.</w:t>
      </w:r>
    </w:p>
    <w:p w:rsidR="00701C34" w:rsidRDefault="00701C34" w:rsidP="00701C34">
      <w:pPr>
        <w:pStyle w:val="bullet"/>
        <w:rPr>
          <w:rFonts w:eastAsia="Arial Unicode MS"/>
        </w:rPr>
      </w:pPr>
      <w:r w:rsidRPr="00C71E47">
        <w:rPr>
          <w:rFonts w:eastAsia="Arial Unicode MS"/>
        </w:rPr>
        <w:t>Training provided to business, Super users, and Legal users on Contract Management, Sourcing and Data Loads.</w:t>
      </w:r>
    </w:p>
    <w:p w:rsidR="00701C34" w:rsidRPr="00C71E47" w:rsidRDefault="00701C34" w:rsidP="00701C34">
      <w:pPr>
        <w:pStyle w:val="bullet"/>
        <w:rPr>
          <w:rFonts w:eastAsia="Arial Unicode MS"/>
        </w:rPr>
      </w:pPr>
      <w:r>
        <w:rPr>
          <w:rFonts w:eastAsia="Arial Unicode MS"/>
        </w:rPr>
        <w:t xml:space="preserve">Developed supplier P2P four fields, PO and Ok to </w:t>
      </w:r>
      <w:proofErr w:type="gramStart"/>
      <w:r>
        <w:rPr>
          <w:rFonts w:eastAsia="Arial Unicode MS"/>
        </w:rPr>
        <w:t>Pay</w:t>
      </w:r>
      <w:proofErr w:type="gramEnd"/>
      <w:r>
        <w:rPr>
          <w:rFonts w:eastAsia="Arial Unicode MS"/>
        </w:rPr>
        <w:t xml:space="preserve"> process to accommodate changes according to SAP </w:t>
      </w:r>
      <w:proofErr w:type="spellStart"/>
      <w:r>
        <w:rPr>
          <w:rFonts w:eastAsia="Arial Unicode MS"/>
        </w:rPr>
        <w:t>Ariba</w:t>
      </w:r>
      <w:proofErr w:type="spellEnd"/>
      <w:r>
        <w:rPr>
          <w:rFonts w:eastAsia="Arial Unicode MS"/>
        </w:rPr>
        <w:t xml:space="preserve"> downstream process.</w:t>
      </w:r>
    </w:p>
    <w:p w:rsidR="00701C34" w:rsidRDefault="00701C34" w:rsidP="00701C34">
      <w:pPr>
        <w:pStyle w:val="bullet"/>
      </w:pPr>
      <w:r>
        <w:rPr>
          <w:rFonts w:eastAsia="Arial Unicode MS"/>
        </w:rPr>
        <w:t>End to end t</w:t>
      </w:r>
      <w:r w:rsidRPr="00C71E47">
        <w:rPr>
          <w:rFonts w:eastAsia="Arial Unicode MS"/>
        </w:rPr>
        <w:t xml:space="preserve">esting experience with </w:t>
      </w:r>
      <w:proofErr w:type="spellStart"/>
      <w:r w:rsidRPr="00C71E47">
        <w:rPr>
          <w:rFonts w:eastAsia="Arial Unicode MS"/>
        </w:rPr>
        <w:t>Ariba</w:t>
      </w:r>
      <w:proofErr w:type="spellEnd"/>
      <w:r>
        <w:rPr>
          <w:rFonts w:eastAsia="Arial Unicode MS"/>
        </w:rPr>
        <w:t xml:space="preserve"> Procure2Pay cycle- from PR, PO which includes catalog and </w:t>
      </w:r>
      <w:proofErr w:type="spellStart"/>
      <w:r>
        <w:rPr>
          <w:rFonts w:eastAsia="Arial Unicode MS"/>
        </w:rPr>
        <w:t>non catalog</w:t>
      </w:r>
      <w:proofErr w:type="spellEnd"/>
      <w:r>
        <w:rPr>
          <w:rFonts w:eastAsia="Arial Unicode MS"/>
        </w:rPr>
        <w:t xml:space="preserve"> PO’s .</w:t>
      </w:r>
      <w:r w:rsidRPr="00C71E47">
        <w:rPr>
          <w:rFonts w:eastAsia="Arial Unicode MS"/>
        </w:rPr>
        <w:t xml:space="preserve"> </w:t>
      </w:r>
      <w:r>
        <w:rPr>
          <w:rFonts w:eastAsia="Arial Unicode MS"/>
        </w:rPr>
        <w:t>Receipts and Invoice Management and Asset Management integration testing</w:t>
      </w:r>
    </w:p>
    <w:p w:rsidR="004B1F7F" w:rsidRDefault="004B1F7F" w:rsidP="004B1F7F">
      <w:pPr>
        <w:pStyle w:val="bullet"/>
        <w:widowControl w:val="0"/>
        <w:autoSpaceDE w:val="0"/>
        <w:rPr>
          <w:sz w:val="20"/>
        </w:rPr>
      </w:pPr>
      <w:r>
        <w:rPr>
          <w:sz w:val="20"/>
        </w:rPr>
        <w:t>Meeting with Business Team to identify the interfaces requirements, and propose business solutions and Architecture planning for end to end integration of various SAP, Non-SAP Complex Interfaces Integration.</w:t>
      </w:r>
    </w:p>
    <w:p w:rsidR="004B1F7F" w:rsidRDefault="004B1F7F" w:rsidP="004B1F7F">
      <w:pPr>
        <w:pStyle w:val="bullet"/>
        <w:widowControl w:val="0"/>
        <w:autoSpaceDE w:val="0"/>
        <w:rPr>
          <w:sz w:val="20"/>
        </w:rPr>
      </w:pPr>
      <w:r>
        <w:rPr>
          <w:sz w:val="20"/>
        </w:rPr>
        <w:t>Configured and developed PO Integration Scenarios for converting ANSI X12 to PI-XML, IDOCs, File formats vice versa for Inbound and Outbound EDI Transactions.</w:t>
      </w:r>
    </w:p>
    <w:p w:rsidR="004B1F7F" w:rsidRDefault="004B1F7F" w:rsidP="004B1F7F">
      <w:pPr>
        <w:pStyle w:val="bullet"/>
        <w:widowControl w:val="0"/>
        <w:autoSpaceDE w:val="0"/>
        <w:rPr>
          <w:sz w:val="20"/>
        </w:rPr>
      </w:pPr>
      <w:r>
        <w:rPr>
          <w:sz w:val="20"/>
        </w:rPr>
        <w:t>Customized EDI 850, 860 standard XSDs and configured in B2B Cock-Pit for control-key associations, to sync with B2B EDI Separator processing.</w:t>
      </w:r>
    </w:p>
    <w:p w:rsidR="00500B5F" w:rsidRDefault="00500B5F" w:rsidP="004B1F7F">
      <w:pPr>
        <w:pStyle w:val="bullet"/>
        <w:widowControl w:val="0"/>
        <w:autoSpaceDE w:val="0"/>
        <w:rPr>
          <w:sz w:val="20"/>
        </w:rPr>
      </w:pPr>
      <w:r>
        <w:rPr>
          <w:sz w:val="20"/>
        </w:rPr>
        <w:t>Established communication from sterling van to SAP PO for EDI files exchange.</w:t>
      </w:r>
    </w:p>
    <w:p w:rsidR="004B1F7F" w:rsidRDefault="004B1F7F" w:rsidP="004B1F7F">
      <w:pPr>
        <w:pStyle w:val="bullet"/>
        <w:widowControl w:val="0"/>
        <w:autoSpaceDE w:val="0"/>
        <w:rPr>
          <w:sz w:val="20"/>
        </w:rPr>
      </w:pPr>
      <w:r>
        <w:rPr>
          <w:sz w:val="20"/>
        </w:rPr>
        <w:t xml:space="preserve">Developed Functional Specs, Technical Specs and implement the Integration Solutions, System Integration Testing, </w:t>
      </w:r>
      <w:r w:rsidR="00530152">
        <w:rPr>
          <w:sz w:val="20"/>
        </w:rPr>
        <w:t>and User</w:t>
      </w:r>
      <w:r>
        <w:rPr>
          <w:sz w:val="20"/>
        </w:rPr>
        <w:t xml:space="preserve"> Acceptance Test.</w:t>
      </w:r>
    </w:p>
    <w:p w:rsidR="00F53ECF" w:rsidRDefault="00F53ECF" w:rsidP="004B1F7F">
      <w:pPr>
        <w:pStyle w:val="bullet"/>
        <w:widowControl w:val="0"/>
        <w:autoSpaceDE w:val="0"/>
        <w:rPr>
          <w:sz w:val="20"/>
        </w:rPr>
      </w:pPr>
      <w:r>
        <w:rPr>
          <w:sz w:val="20"/>
        </w:rPr>
        <w:t>Conf</w:t>
      </w:r>
      <w:r w:rsidR="002854D0">
        <w:rPr>
          <w:sz w:val="20"/>
        </w:rPr>
        <w:t>ig</w:t>
      </w:r>
      <w:r>
        <w:rPr>
          <w:sz w:val="20"/>
        </w:rPr>
        <w:t xml:space="preserve">ured </w:t>
      </w:r>
      <w:r w:rsidRPr="00405D6D">
        <w:rPr>
          <w:b/>
          <w:sz w:val="20"/>
        </w:rPr>
        <w:t>SAP</w:t>
      </w:r>
      <w:r>
        <w:rPr>
          <w:sz w:val="20"/>
        </w:rPr>
        <w:t xml:space="preserve"> </w:t>
      </w:r>
      <w:r w:rsidRPr="0026276B">
        <w:rPr>
          <w:b/>
          <w:sz w:val="20"/>
        </w:rPr>
        <w:t>B2BAddon EDI Separator Adapter to translate ANSI X12 to PI-XML, vice versa</w:t>
      </w:r>
      <w:r>
        <w:rPr>
          <w:b/>
          <w:sz w:val="20"/>
        </w:rPr>
        <w:t>.</w:t>
      </w:r>
    </w:p>
    <w:p w:rsidR="004B1F7F" w:rsidRDefault="004B1F7F" w:rsidP="004B1F7F">
      <w:pPr>
        <w:pStyle w:val="bullet"/>
        <w:widowControl w:val="0"/>
        <w:autoSpaceDE w:val="0"/>
        <w:rPr>
          <w:sz w:val="20"/>
        </w:rPr>
      </w:pPr>
      <w:r>
        <w:rPr>
          <w:sz w:val="20"/>
        </w:rPr>
        <w:t>Configured Adapters includes B2B EDI Separator, AS2, File, SFTP, IDOCs, SOAP etc.</w:t>
      </w:r>
    </w:p>
    <w:p w:rsidR="004B1F7F" w:rsidRDefault="004B1F7F" w:rsidP="004B1F7F">
      <w:pPr>
        <w:pStyle w:val="bullet"/>
        <w:widowControl w:val="0"/>
        <w:autoSpaceDE w:val="0"/>
        <w:rPr>
          <w:sz w:val="20"/>
        </w:rPr>
      </w:pPr>
      <w:r>
        <w:rPr>
          <w:sz w:val="20"/>
        </w:rPr>
        <w:t>As part of go-live, Prepared Cutover Activity plan for all the Interfaces to migrate in different releases (sprints) and worked with Basis Team to set up partner profiles, RFC/HTTP Destination, Systems Connectivity to send Data to New SAP PO System.</w:t>
      </w:r>
    </w:p>
    <w:p w:rsidR="00112F38" w:rsidRDefault="00112F38" w:rsidP="004B1F7F">
      <w:pPr>
        <w:pStyle w:val="bullet"/>
        <w:widowControl w:val="0"/>
        <w:autoSpaceDE w:val="0"/>
        <w:rPr>
          <w:sz w:val="20"/>
        </w:rPr>
      </w:pPr>
      <w:r>
        <w:rPr>
          <w:sz w:val="20"/>
        </w:rPr>
        <w:t>Integrated Canada, US Systems using HCI Adaptor on HANA platform.</w:t>
      </w:r>
    </w:p>
    <w:p w:rsidR="004B1F7F" w:rsidRDefault="004B1F7F" w:rsidP="004B1F7F">
      <w:pPr>
        <w:pStyle w:val="bullet"/>
        <w:widowControl w:val="0"/>
        <w:autoSpaceDE w:val="0"/>
        <w:rPr>
          <w:sz w:val="20"/>
        </w:rPr>
      </w:pPr>
      <w:r w:rsidRPr="00793E6C">
        <w:rPr>
          <w:sz w:val="20"/>
        </w:rPr>
        <w:t>Working closely with Business and Technical teams to provide techn</w:t>
      </w:r>
      <w:r>
        <w:rPr>
          <w:sz w:val="20"/>
        </w:rPr>
        <w:t>ic</w:t>
      </w:r>
      <w:r w:rsidRPr="00793E6C">
        <w:rPr>
          <w:sz w:val="20"/>
        </w:rPr>
        <w:t xml:space="preserve">al architecture and Interfaces </w:t>
      </w:r>
      <w:r w:rsidRPr="00793E6C">
        <w:rPr>
          <w:sz w:val="20"/>
        </w:rPr>
        <w:lastRenderedPageBreak/>
        <w:t>Integration. Reporting to Program managers on the deliverables and issues and Resolutions on daily basis.</w:t>
      </w:r>
    </w:p>
    <w:p w:rsidR="004B1F7F" w:rsidRDefault="004B1F7F" w:rsidP="004B1F7F">
      <w:pPr>
        <w:pStyle w:val="bullet"/>
        <w:widowControl w:val="0"/>
        <w:autoSpaceDE w:val="0"/>
        <w:rPr>
          <w:sz w:val="20"/>
        </w:rPr>
      </w:pPr>
      <w:r>
        <w:rPr>
          <w:sz w:val="20"/>
        </w:rPr>
        <w:t xml:space="preserve">Identifying the gaps in the existing integration scenarios and optimize the solutions to accomplish best performance throughput, SLA, to setup </w:t>
      </w:r>
      <w:r w:rsidRPr="00793E6C">
        <w:rPr>
          <w:sz w:val="20"/>
        </w:rPr>
        <w:t xml:space="preserve">for </w:t>
      </w:r>
      <w:r w:rsidR="00EB7DF5" w:rsidRPr="00793E6C">
        <w:rPr>
          <w:sz w:val="20"/>
        </w:rPr>
        <w:t>Web Services</w:t>
      </w:r>
      <w:r w:rsidRPr="00793E6C">
        <w:rPr>
          <w:sz w:val="20"/>
        </w:rPr>
        <w:t>, RFC</w:t>
      </w:r>
      <w:r>
        <w:rPr>
          <w:sz w:val="20"/>
        </w:rPr>
        <w:t>, IDOCS, EDI</w:t>
      </w:r>
      <w:r w:rsidRPr="00793E6C">
        <w:rPr>
          <w:sz w:val="20"/>
        </w:rPr>
        <w:t xml:space="preserve"> Communications between the systems. </w:t>
      </w:r>
    </w:p>
    <w:p w:rsidR="004B1F7F" w:rsidRDefault="004B1F7F" w:rsidP="004B1F7F">
      <w:pPr>
        <w:pStyle w:val="bullet"/>
        <w:widowControl w:val="0"/>
        <w:autoSpaceDE w:val="0"/>
        <w:rPr>
          <w:sz w:val="20"/>
        </w:rPr>
      </w:pPr>
      <w:r>
        <w:rPr>
          <w:sz w:val="20"/>
        </w:rPr>
        <w:t>Lead the offshore technical team to manage the tasks and help to resolve the technical Integration issues.</w:t>
      </w:r>
    </w:p>
    <w:p w:rsidR="004B1F7F" w:rsidRPr="0092610C" w:rsidRDefault="0092610C" w:rsidP="004B1F7F">
      <w:pPr>
        <w:rPr>
          <w:rFonts w:ascii="Verdana" w:hAnsi="Verdana"/>
          <w:sz w:val="20"/>
          <w:szCs w:val="20"/>
          <w:lang w:eastAsia="en-US"/>
        </w:rPr>
      </w:pPr>
      <w:r w:rsidRPr="0092610C">
        <w:rPr>
          <w:rFonts w:ascii="Verdana" w:hAnsi="Verdana"/>
          <w:b/>
          <w:sz w:val="20"/>
          <w:szCs w:val="20"/>
          <w:lang w:eastAsia="en-US"/>
        </w:rPr>
        <w:t>Environment:</w:t>
      </w:r>
      <w:r w:rsidRPr="0092610C">
        <w:rPr>
          <w:rFonts w:ascii="Verdana" w:hAnsi="Verdana"/>
          <w:sz w:val="20"/>
          <w:szCs w:val="20"/>
          <w:lang w:eastAsia="en-US"/>
        </w:rPr>
        <w:t xml:space="preserve"> SAP ECC 6.4,  SAP Net Weaver 7.4 Platforms, SAP PO 7.4 ESR (Design), IB(Configuration), RWB, SAP EHP 2 for SAP NetWeaver 7.4, SAP NW7.4 SP 13, Solution Manager 7.02, IBM WPS(</w:t>
      </w:r>
      <w:r w:rsidR="00F773D9" w:rsidRPr="0092610C">
        <w:rPr>
          <w:rFonts w:ascii="Verdana" w:hAnsi="Verdana"/>
          <w:sz w:val="20"/>
          <w:szCs w:val="20"/>
          <w:lang w:eastAsia="en-US"/>
        </w:rPr>
        <w:t>Web sphere</w:t>
      </w:r>
      <w:r w:rsidRPr="0092610C">
        <w:rPr>
          <w:rFonts w:ascii="Verdana" w:hAnsi="Verdana"/>
          <w:sz w:val="20"/>
          <w:szCs w:val="20"/>
          <w:lang w:eastAsia="en-US"/>
        </w:rPr>
        <w:t xml:space="preserve"> Process Server), </w:t>
      </w:r>
      <w:proofErr w:type="spellStart"/>
      <w:r w:rsidRPr="0092610C">
        <w:rPr>
          <w:rFonts w:ascii="Verdana" w:hAnsi="Verdana"/>
          <w:sz w:val="20"/>
          <w:szCs w:val="20"/>
          <w:lang w:eastAsia="en-US"/>
        </w:rPr>
        <w:t>Gentran</w:t>
      </w:r>
      <w:proofErr w:type="spellEnd"/>
      <w:r w:rsidRPr="0092610C">
        <w:rPr>
          <w:rFonts w:ascii="Verdana" w:hAnsi="Verdana"/>
          <w:sz w:val="20"/>
          <w:szCs w:val="20"/>
          <w:lang w:eastAsia="en-US"/>
        </w:rPr>
        <w:t xml:space="preserve">, Sterling </w:t>
      </w:r>
      <w:proofErr w:type="spellStart"/>
      <w:r w:rsidRPr="0092610C">
        <w:rPr>
          <w:rFonts w:ascii="Verdana" w:hAnsi="Verdana"/>
          <w:sz w:val="20"/>
          <w:szCs w:val="20"/>
          <w:lang w:eastAsia="en-US"/>
        </w:rPr>
        <w:t>Van,</w:t>
      </w:r>
      <w:r w:rsidR="005C2248">
        <w:rPr>
          <w:rFonts w:ascii="Verdana" w:hAnsi="Verdana"/>
          <w:sz w:val="20"/>
          <w:szCs w:val="20"/>
          <w:lang w:eastAsia="en-US"/>
        </w:rPr>
        <w:t>Ariba</w:t>
      </w:r>
      <w:proofErr w:type="spellEnd"/>
      <w:r w:rsidR="005C2248">
        <w:rPr>
          <w:rFonts w:ascii="Verdana" w:hAnsi="Verdana"/>
          <w:sz w:val="20"/>
          <w:szCs w:val="20"/>
          <w:lang w:eastAsia="en-US"/>
        </w:rPr>
        <w:t>,</w:t>
      </w:r>
      <w:r w:rsidRPr="0092610C">
        <w:rPr>
          <w:rFonts w:ascii="Verdana" w:hAnsi="Verdana"/>
          <w:sz w:val="20"/>
          <w:szCs w:val="20"/>
          <w:lang w:eastAsia="en-US"/>
        </w:rPr>
        <w:t xml:space="preserve"> </w:t>
      </w:r>
      <w:r w:rsidR="00112F38">
        <w:rPr>
          <w:rFonts w:ascii="Verdana" w:hAnsi="Verdana"/>
          <w:sz w:val="20"/>
          <w:szCs w:val="20"/>
          <w:lang w:eastAsia="en-US"/>
        </w:rPr>
        <w:t>HCI,</w:t>
      </w:r>
      <w:r w:rsidRPr="0092610C">
        <w:rPr>
          <w:rFonts w:ascii="Verdana" w:hAnsi="Verdana"/>
          <w:sz w:val="20"/>
          <w:szCs w:val="20"/>
          <w:lang w:eastAsia="en-US"/>
        </w:rPr>
        <w:t xml:space="preserve">SAP B2B </w:t>
      </w:r>
      <w:r w:rsidR="003878B7" w:rsidRPr="0092610C">
        <w:rPr>
          <w:rFonts w:ascii="Verdana" w:hAnsi="Verdana"/>
          <w:sz w:val="20"/>
          <w:szCs w:val="20"/>
          <w:lang w:eastAsia="en-US"/>
        </w:rPr>
        <w:t>Add-on</w:t>
      </w:r>
      <w:r w:rsidRPr="0092610C">
        <w:rPr>
          <w:rFonts w:ascii="Verdana" w:hAnsi="Verdana"/>
          <w:sz w:val="20"/>
          <w:szCs w:val="20"/>
          <w:lang w:eastAsia="en-US"/>
        </w:rPr>
        <w:t xml:space="preserve"> 1.0.40.</w:t>
      </w:r>
    </w:p>
    <w:p w:rsidR="0092610C" w:rsidRDefault="0092610C" w:rsidP="004B1F7F"/>
    <w:p w:rsidR="00A23784" w:rsidRPr="0092610C" w:rsidRDefault="00662F77" w:rsidP="00A23784">
      <w:pPr>
        <w:pStyle w:val="Heading3"/>
        <w:ind w:left="1440" w:hanging="1440"/>
        <w:rPr>
          <w:rFonts w:cs="Times New Roman"/>
          <w:color w:val="auto"/>
          <w:szCs w:val="20"/>
          <w:lang w:eastAsia="en-US"/>
        </w:rPr>
      </w:pPr>
      <w:r w:rsidRPr="00662F77">
        <w:rPr>
          <w:rFonts w:cs="Times New Roman"/>
          <w:color w:val="auto"/>
          <w:szCs w:val="20"/>
          <w:lang w:eastAsia="en-US"/>
        </w:rPr>
        <w:t>KRAFT FOODS, North Lake, IL</w:t>
      </w:r>
      <w:r w:rsidR="00A23784" w:rsidRPr="0092610C">
        <w:rPr>
          <w:rFonts w:cs="Times New Roman"/>
          <w:color w:val="auto"/>
          <w:szCs w:val="20"/>
          <w:lang w:eastAsia="en-US"/>
        </w:rPr>
        <w:tab/>
      </w:r>
      <w:r w:rsidR="00A23784" w:rsidRPr="0092610C">
        <w:rPr>
          <w:rFonts w:cs="Times New Roman"/>
          <w:color w:val="auto"/>
          <w:szCs w:val="20"/>
          <w:lang w:eastAsia="en-US"/>
        </w:rPr>
        <w:tab/>
      </w:r>
      <w:r w:rsidR="00A23784" w:rsidRPr="0092610C">
        <w:rPr>
          <w:rFonts w:cs="Times New Roman"/>
          <w:color w:val="auto"/>
          <w:szCs w:val="20"/>
          <w:lang w:eastAsia="en-US"/>
        </w:rPr>
        <w:tab/>
      </w:r>
      <w:r w:rsidR="00A23784" w:rsidRPr="0092610C">
        <w:rPr>
          <w:rFonts w:cs="Times New Roman"/>
          <w:color w:val="auto"/>
          <w:szCs w:val="20"/>
          <w:lang w:eastAsia="en-US"/>
        </w:rPr>
        <w:tab/>
      </w:r>
      <w:r w:rsidR="00A23784" w:rsidRPr="0092610C">
        <w:rPr>
          <w:rFonts w:cs="Times New Roman"/>
          <w:color w:val="auto"/>
          <w:szCs w:val="20"/>
          <w:lang w:eastAsia="en-US"/>
        </w:rPr>
        <w:tab/>
      </w:r>
      <w:r>
        <w:rPr>
          <w:rFonts w:cs="Times New Roman"/>
          <w:color w:val="auto"/>
          <w:szCs w:val="20"/>
          <w:lang w:eastAsia="en-US"/>
        </w:rPr>
        <w:t>January 2015 t</w:t>
      </w:r>
      <w:r w:rsidRPr="00662F77">
        <w:rPr>
          <w:rFonts w:cs="Times New Roman"/>
          <w:color w:val="auto"/>
          <w:szCs w:val="20"/>
          <w:lang w:eastAsia="en-US"/>
        </w:rPr>
        <w:t>o October 2015</w:t>
      </w:r>
    </w:p>
    <w:p w:rsidR="00662F77" w:rsidRDefault="00662F77" w:rsidP="00A23784">
      <w:pPr>
        <w:pStyle w:val="Heading3"/>
        <w:ind w:left="1440" w:hanging="1440"/>
        <w:rPr>
          <w:rFonts w:cs="Times New Roman"/>
          <w:color w:val="auto"/>
          <w:szCs w:val="20"/>
          <w:lang w:eastAsia="en-US"/>
        </w:rPr>
      </w:pPr>
      <w:r w:rsidRPr="00662F77">
        <w:rPr>
          <w:rFonts w:cs="Times New Roman"/>
          <w:color w:val="auto"/>
          <w:szCs w:val="20"/>
          <w:lang w:eastAsia="en-US"/>
        </w:rPr>
        <w:t>SAP PI 7.1/PO 7.4/</w:t>
      </w:r>
      <w:r w:rsidR="00C60F66">
        <w:rPr>
          <w:rFonts w:cs="Times New Roman"/>
          <w:color w:val="auto"/>
          <w:szCs w:val="20"/>
          <w:lang w:eastAsia="en-US"/>
        </w:rPr>
        <w:t>ABAP/</w:t>
      </w:r>
      <w:r w:rsidRPr="00662F77">
        <w:rPr>
          <w:rFonts w:cs="Times New Roman"/>
          <w:color w:val="auto"/>
          <w:szCs w:val="20"/>
          <w:lang w:eastAsia="en-US"/>
        </w:rPr>
        <w:t xml:space="preserve">EDI </w:t>
      </w:r>
      <w:r w:rsidR="00FA359F">
        <w:rPr>
          <w:rFonts w:cs="Times New Roman"/>
          <w:color w:val="auto"/>
          <w:szCs w:val="20"/>
          <w:lang w:eastAsia="en-US"/>
        </w:rPr>
        <w:t>Integration</w:t>
      </w:r>
      <w:r w:rsidR="00A5125F">
        <w:rPr>
          <w:rFonts w:cs="Times New Roman"/>
          <w:color w:val="auto"/>
          <w:szCs w:val="20"/>
          <w:lang w:eastAsia="en-US"/>
        </w:rPr>
        <w:t xml:space="preserve"> Lead</w:t>
      </w:r>
      <w:r w:rsidR="00FA359F">
        <w:rPr>
          <w:rFonts w:cs="Times New Roman"/>
          <w:color w:val="auto"/>
          <w:szCs w:val="20"/>
          <w:lang w:eastAsia="en-US"/>
        </w:rPr>
        <w:t xml:space="preserve"> </w:t>
      </w:r>
      <w:r w:rsidRPr="00662F77">
        <w:rPr>
          <w:rFonts w:cs="Times New Roman"/>
          <w:color w:val="auto"/>
          <w:szCs w:val="20"/>
          <w:lang w:eastAsia="en-US"/>
        </w:rPr>
        <w:t xml:space="preserve">Consultant </w:t>
      </w:r>
    </w:p>
    <w:p w:rsidR="00A23784" w:rsidRPr="0092610C" w:rsidRDefault="00662F77" w:rsidP="00A23784">
      <w:pPr>
        <w:pStyle w:val="Heading3"/>
        <w:ind w:left="1440" w:hanging="1440"/>
        <w:rPr>
          <w:rFonts w:cs="Times New Roman"/>
          <w:color w:val="auto"/>
          <w:szCs w:val="20"/>
          <w:lang w:eastAsia="en-US"/>
        </w:rPr>
      </w:pPr>
      <w:r>
        <w:rPr>
          <w:rFonts w:cs="Times New Roman"/>
          <w:color w:val="auto"/>
          <w:szCs w:val="20"/>
          <w:lang w:eastAsia="en-US"/>
        </w:rPr>
        <w:t xml:space="preserve">KRAFT </w:t>
      </w:r>
      <w:r w:rsidRPr="00662F77">
        <w:rPr>
          <w:rFonts w:cs="Times New Roman"/>
          <w:color w:val="auto"/>
          <w:szCs w:val="20"/>
          <w:lang w:eastAsia="en-US"/>
        </w:rPr>
        <w:t>SAP PI Upgrade</w:t>
      </w:r>
      <w:r w:rsidR="00A23784">
        <w:rPr>
          <w:rFonts w:cs="Times New Roman"/>
          <w:color w:val="auto"/>
          <w:szCs w:val="20"/>
          <w:lang w:eastAsia="en-US"/>
        </w:rPr>
        <w:t xml:space="preserve"> Project Description:</w:t>
      </w:r>
    </w:p>
    <w:p w:rsidR="004B1F7F" w:rsidRDefault="00662F77" w:rsidP="004B1F7F">
      <w:pPr>
        <w:pStyle w:val="bullet"/>
        <w:numPr>
          <w:ilvl w:val="0"/>
          <w:numId w:val="0"/>
        </w:numPr>
      </w:pPr>
      <w:r>
        <w:t xml:space="preserve">Kraft is a </w:t>
      </w:r>
      <w:r w:rsidR="004B1F7F">
        <w:t>Food Industry IT Company , This Project is to upgrade existing SAP PI 7.1 to PO 7.4 (Java Only Stack) , and migrate all the 400 PI Interfaces into new SAP PO 7.4 System. Interfaces related to CRM, SCM, MDM, BI, MQ Servers, SFDC, Testing and Go-Live, POC for DELL BOOMI Clod Integration.</w:t>
      </w:r>
    </w:p>
    <w:p w:rsidR="004B1F7F" w:rsidRPr="00B53C21" w:rsidRDefault="004B1F7F" w:rsidP="004B1F7F">
      <w:pPr>
        <w:widowControl w:val="0"/>
        <w:autoSpaceDE w:val="0"/>
        <w:jc w:val="both"/>
        <w:rPr>
          <w:rFonts w:ascii="Verdana" w:hAnsi="Verdana"/>
          <w:sz w:val="20"/>
        </w:rPr>
      </w:pPr>
      <w:r w:rsidRPr="00662F77">
        <w:rPr>
          <w:rFonts w:ascii="Verdana" w:hAnsi="Verdana"/>
          <w:b/>
          <w:sz w:val="20"/>
          <w:szCs w:val="20"/>
          <w:lang w:eastAsia="en-US"/>
        </w:rPr>
        <w:t>Responsibilities:</w:t>
      </w:r>
    </w:p>
    <w:p w:rsidR="004B1F7F" w:rsidRDefault="004B1F7F" w:rsidP="004B1F7F">
      <w:pPr>
        <w:pStyle w:val="bullet"/>
        <w:rPr>
          <w:sz w:val="20"/>
        </w:rPr>
      </w:pPr>
      <w:r w:rsidRPr="00B53C21">
        <w:rPr>
          <w:sz w:val="20"/>
        </w:rPr>
        <w:t>As a S</w:t>
      </w:r>
      <w:r>
        <w:rPr>
          <w:sz w:val="20"/>
        </w:rPr>
        <w:t>enor S</w:t>
      </w:r>
      <w:r w:rsidRPr="00B53C21">
        <w:rPr>
          <w:sz w:val="20"/>
        </w:rPr>
        <w:t>AP PI</w:t>
      </w:r>
      <w:r>
        <w:rPr>
          <w:sz w:val="20"/>
        </w:rPr>
        <w:t>/PO</w:t>
      </w:r>
      <w:r w:rsidR="00940A20">
        <w:rPr>
          <w:sz w:val="20"/>
        </w:rPr>
        <w:t>/ABAP</w:t>
      </w:r>
      <w:r w:rsidRPr="00B53C21">
        <w:rPr>
          <w:sz w:val="20"/>
        </w:rPr>
        <w:t xml:space="preserve"> </w:t>
      </w:r>
      <w:r>
        <w:rPr>
          <w:sz w:val="20"/>
        </w:rPr>
        <w:t>Solution Architect Consultant Responsible to identify Interfaces requirements, and prepare technical design,</w:t>
      </w:r>
      <w:r w:rsidR="00CC7877">
        <w:rPr>
          <w:sz w:val="20"/>
        </w:rPr>
        <w:t xml:space="preserve"> </w:t>
      </w:r>
      <w:r>
        <w:rPr>
          <w:sz w:val="20"/>
        </w:rPr>
        <w:t xml:space="preserve">migrate the existing SAP PI Interfaces from SAP PI 7.1 to SAP PO 7.4 System, replaced the XI communication channels with SOAP for Proxy calls. </w:t>
      </w:r>
    </w:p>
    <w:p w:rsidR="004B1F7F" w:rsidRDefault="004B1F7F" w:rsidP="004B1F7F">
      <w:pPr>
        <w:pStyle w:val="bullet"/>
        <w:widowControl w:val="0"/>
        <w:autoSpaceDE w:val="0"/>
        <w:rPr>
          <w:sz w:val="20"/>
        </w:rPr>
      </w:pPr>
      <w:r>
        <w:rPr>
          <w:sz w:val="20"/>
        </w:rPr>
        <w:t>Prepared Cutover Activity plan for all the Interfaces to migrate in different releases and worked with Basis Team to set up partner profiles, RFC/HTTP Destination, Systems Connectivity to send Data to New SAP PO System.</w:t>
      </w:r>
    </w:p>
    <w:p w:rsidR="004B1F7F" w:rsidRDefault="004B1F7F" w:rsidP="004B1F7F">
      <w:pPr>
        <w:pStyle w:val="bullet"/>
        <w:widowControl w:val="0"/>
        <w:autoSpaceDE w:val="0"/>
        <w:rPr>
          <w:sz w:val="20"/>
        </w:rPr>
      </w:pPr>
      <w:r>
        <w:rPr>
          <w:sz w:val="20"/>
        </w:rPr>
        <w:t>Retired the PI 7.1 System Communication with existing downstream systems for the existing Interfaces and enabled the communication with SAP PO 7.4.</w:t>
      </w:r>
    </w:p>
    <w:p w:rsidR="004B1F7F" w:rsidRDefault="004B1F7F" w:rsidP="004B1F7F">
      <w:pPr>
        <w:pStyle w:val="bullet"/>
        <w:widowControl w:val="0"/>
        <w:autoSpaceDE w:val="0"/>
        <w:rPr>
          <w:sz w:val="20"/>
        </w:rPr>
      </w:pPr>
      <w:r>
        <w:rPr>
          <w:sz w:val="20"/>
        </w:rPr>
        <w:t xml:space="preserve">Worked with SAP Basis Team to install MDM, SFDC, SFTP </w:t>
      </w:r>
      <w:proofErr w:type="spellStart"/>
      <w:r>
        <w:rPr>
          <w:sz w:val="20"/>
        </w:rPr>
        <w:t>etc</w:t>
      </w:r>
      <w:proofErr w:type="spellEnd"/>
      <w:r>
        <w:rPr>
          <w:sz w:val="20"/>
        </w:rPr>
        <w:t xml:space="preserve"> adaptors in SAP PO 7.4 and configuration, user setup for </w:t>
      </w:r>
      <w:proofErr w:type="spellStart"/>
      <w:r>
        <w:rPr>
          <w:sz w:val="20"/>
        </w:rPr>
        <w:t>WebServices</w:t>
      </w:r>
      <w:proofErr w:type="spellEnd"/>
      <w:r>
        <w:rPr>
          <w:sz w:val="20"/>
        </w:rPr>
        <w:t xml:space="preserve">, RFC Communications between the systems. </w:t>
      </w:r>
    </w:p>
    <w:p w:rsidR="004B1F7F" w:rsidRDefault="004B1F7F" w:rsidP="004B1F7F">
      <w:pPr>
        <w:pStyle w:val="bullet"/>
        <w:widowControl w:val="0"/>
        <w:autoSpaceDE w:val="0"/>
        <w:rPr>
          <w:sz w:val="20"/>
        </w:rPr>
      </w:pPr>
      <w:r>
        <w:rPr>
          <w:sz w:val="20"/>
        </w:rPr>
        <w:t xml:space="preserve">As part of Cutover plan, identified the </w:t>
      </w:r>
      <w:proofErr w:type="spellStart"/>
      <w:r>
        <w:rPr>
          <w:sz w:val="20"/>
        </w:rPr>
        <w:t>config</w:t>
      </w:r>
      <w:proofErr w:type="spellEnd"/>
      <w:r>
        <w:rPr>
          <w:sz w:val="20"/>
        </w:rPr>
        <w:t xml:space="preserve"> changes required in SAP PO 7.4 for migrating the SAP PI 7.1 Interfaces, and also worked on SLD Administration for setting up Communication Components and Technical Systems.</w:t>
      </w:r>
    </w:p>
    <w:p w:rsidR="004B1F7F" w:rsidRDefault="004B1F7F" w:rsidP="004B1F7F">
      <w:pPr>
        <w:pStyle w:val="bullet"/>
        <w:widowControl w:val="0"/>
        <w:autoSpaceDE w:val="0"/>
        <w:rPr>
          <w:sz w:val="20"/>
        </w:rPr>
      </w:pPr>
      <w:r>
        <w:rPr>
          <w:sz w:val="20"/>
        </w:rPr>
        <w:t xml:space="preserve">For All the Interfaces, prepared Technical Specification, Functional Specifications, Mapping Documents with Functional Team involvement </w:t>
      </w:r>
      <w:r w:rsidRPr="00331826">
        <w:rPr>
          <w:sz w:val="20"/>
        </w:rPr>
        <w:t>for PI Interfaces Implementation.</w:t>
      </w:r>
    </w:p>
    <w:p w:rsidR="004B1F7F" w:rsidRDefault="004B1F7F" w:rsidP="004B1F7F">
      <w:pPr>
        <w:pStyle w:val="bullet"/>
        <w:widowControl w:val="0"/>
        <w:autoSpaceDE w:val="0"/>
        <w:rPr>
          <w:sz w:val="20"/>
        </w:rPr>
      </w:pPr>
      <w:r>
        <w:rPr>
          <w:sz w:val="20"/>
        </w:rPr>
        <w:t>Resolved the PI defects resulted from SIT, Parallel, UAT System Testing in O2C, F2M, C2Q Business Streams.</w:t>
      </w:r>
    </w:p>
    <w:p w:rsidR="000F060E" w:rsidRDefault="000F060E" w:rsidP="000F060E">
      <w:pPr>
        <w:pStyle w:val="bullet"/>
        <w:widowControl w:val="0"/>
        <w:autoSpaceDE w:val="0"/>
        <w:rPr>
          <w:sz w:val="20"/>
        </w:rPr>
      </w:pPr>
      <w:r>
        <w:rPr>
          <w:sz w:val="20"/>
        </w:rPr>
        <w:t>Established communication from sterling van to SAP PO for EDI files exchange.</w:t>
      </w:r>
    </w:p>
    <w:p w:rsidR="009E1405" w:rsidRPr="008F1B78" w:rsidRDefault="009E1405" w:rsidP="009E1405">
      <w:pPr>
        <w:pStyle w:val="bullet"/>
        <w:widowControl w:val="0"/>
        <w:autoSpaceDE w:val="0"/>
        <w:rPr>
          <w:sz w:val="20"/>
        </w:rPr>
      </w:pPr>
      <w:r w:rsidRPr="005C38C2">
        <w:rPr>
          <w:b/>
          <w:sz w:val="20"/>
        </w:rPr>
        <w:t>Salesforce.com</w:t>
      </w:r>
      <w:r>
        <w:rPr>
          <w:sz w:val="20"/>
        </w:rPr>
        <w:t xml:space="preserve"> integrated with </w:t>
      </w:r>
      <w:r w:rsidRPr="008F1B78">
        <w:rPr>
          <w:sz w:val="20"/>
        </w:rPr>
        <w:t xml:space="preserve">SAP ERP system using </w:t>
      </w:r>
      <w:proofErr w:type="spellStart"/>
      <w:r w:rsidRPr="008F1B78">
        <w:rPr>
          <w:sz w:val="20"/>
        </w:rPr>
        <w:t>Advantco</w:t>
      </w:r>
      <w:proofErr w:type="spellEnd"/>
      <w:r w:rsidRPr="008F1B78">
        <w:rPr>
          <w:sz w:val="20"/>
        </w:rPr>
        <w:t xml:space="preserve"> SFDC Adapter for SAP PI/PO. </w:t>
      </w:r>
    </w:p>
    <w:p w:rsidR="009E1405" w:rsidRPr="008F1B78" w:rsidRDefault="009E1405" w:rsidP="009E1405">
      <w:pPr>
        <w:pStyle w:val="bullet"/>
        <w:widowControl w:val="0"/>
        <w:autoSpaceDE w:val="0"/>
        <w:rPr>
          <w:sz w:val="20"/>
        </w:rPr>
      </w:pPr>
      <w:r w:rsidRPr="008F1B78">
        <w:rPr>
          <w:sz w:val="20"/>
        </w:rPr>
        <w:t xml:space="preserve">Using </w:t>
      </w:r>
      <w:r w:rsidRPr="005C38C2">
        <w:rPr>
          <w:b/>
          <w:sz w:val="20"/>
        </w:rPr>
        <w:t>SFDC</w:t>
      </w:r>
      <w:r w:rsidRPr="008F1B78">
        <w:rPr>
          <w:sz w:val="20"/>
        </w:rPr>
        <w:t xml:space="preserve"> adapter </w:t>
      </w:r>
      <w:r w:rsidRPr="005C38C2">
        <w:rPr>
          <w:b/>
          <w:sz w:val="20"/>
        </w:rPr>
        <w:t>read data from Salesforce.com and to updated Salesforce.com data with information from your SAP ECC backend systems</w:t>
      </w:r>
      <w:r w:rsidR="002B7120">
        <w:rPr>
          <w:b/>
          <w:sz w:val="20"/>
        </w:rPr>
        <w:t>, HANA Could Integrations (HCI)</w:t>
      </w:r>
      <w:r w:rsidRPr="008F1B78">
        <w:rPr>
          <w:sz w:val="20"/>
        </w:rPr>
        <w:t>.</w:t>
      </w:r>
    </w:p>
    <w:p w:rsidR="009E1405" w:rsidRPr="008F1B78" w:rsidRDefault="009E1405" w:rsidP="009E1405">
      <w:pPr>
        <w:pStyle w:val="bullet"/>
        <w:widowControl w:val="0"/>
        <w:autoSpaceDE w:val="0"/>
        <w:rPr>
          <w:sz w:val="20"/>
        </w:rPr>
      </w:pPr>
      <w:r w:rsidRPr="008F1B78">
        <w:rPr>
          <w:sz w:val="20"/>
        </w:rPr>
        <w:t>For various Accounts, Payment de</w:t>
      </w:r>
      <w:r>
        <w:rPr>
          <w:sz w:val="20"/>
        </w:rPr>
        <w:t xml:space="preserve">tails, checks </w:t>
      </w:r>
      <w:r w:rsidR="00633E2F">
        <w:rPr>
          <w:sz w:val="20"/>
        </w:rPr>
        <w:t>updates</w:t>
      </w:r>
      <w:r>
        <w:rPr>
          <w:sz w:val="20"/>
        </w:rPr>
        <w:t xml:space="preserve"> in F2M (</w:t>
      </w:r>
      <w:r w:rsidRPr="008F1B78">
        <w:rPr>
          <w:sz w:val="20"/>
        </w:rPr>
        <w:t>Finance to Manage).</w:t>
      </w:r>
    </w:p>
    <w:p w:rsidR="009E1405" w:rsidRDefault="009E1405" w:rsidP="009E1405">
      <w:pPr>
        <w:pStyle w:val="bullet"/>
        <w:widowControl w:val="0"/>
        <w:autoSpaceDE w:val="0"/>
        <w:rPr>
          <w:sz w:val="20"/>
        </w:rPr>
      </w:pPr>
      <w:r w:rsidRPr="008F1B78">
        <w:rPr>
          <w:sz w:val="20"/>
        </w:rPr>
        <w:t xml:space="preserve">Executed the SFDC query, update, delete statement calls on </w:t>
      </w:r>
      <w:r w:rsidR="00633E2F" w:rsidRPr="008F1B78">
        <w:rPr>
          <w:sz w:val="20"/>
        </w:rPr>
        <w:t>Sales Force</w:t>
      </w:r>
      <w:r w:rsidRPr="008F1B78">
        <w:rPr>
          <w:sz w:val="20"/>
        </w:rPr>
        <w:t xml:space="preserve"> Interface Objects from SAP PO System for different transactions.</w:t>
      </w:r>
    </w:p>
    <w:p w:rsidR="009E1405" w:rsidRDefault="009E1405" w:rsidP="009E1405">
      <w:pPr>
        <w:pStyle w:val="bullet"/>
        <w:widowControl w:val="0"/>
        <w:autoSpaceDE w:val="0"/>
        <w:rPr>
          <w:sz w:val="20"/>
        </w:rPr>
      </w:pPr>
      <w:r w:rsidRPr="00E60522">
        <w:rPr>
          <w:b/>
          <w:sz w:val="20"/>
        </w:rPr>
        <w:t xml:space="preserve">Developed various mappings to translate the data between SAP and </w:t>
      </w:r>
      <w:proofErr w:type="spellStart"/>
      <w:r w:rsidRPr="00E60522">
        <w:rPr>
          <w:b/>
          <w:sz w:val="20"/>
        </w:rPr>
        <w:t>SalesForce</w:t>
      </w:r>
      <w:proofErr w:type="spellEnd"/>
      <w:r>
        <w:rPr>
          <w:sz w:val="20"/>
        </w:rPr>
        <w:t xml:space="preserve">, </w:t>
      </w:r>
      <w:r w:rsidRPr="0088111E">
        <w:rPr>
          <w:b/>
          <w:sz w:val="20"/>
        </w:rPr>
        <w:t>resolved various mapping issues</w:t>
      </w:r>
      <w:r>
        <w:rPr>
          <w:sz w:val="20"/>
        </w:rPr>
        <w:t>.</w:t>
      </w:r>
    </w:p>
    <w:p w:rsidR="004B1F7F" w:rsidRDefault="004B1F7F" w:rsidP="004B1F7F">
      <w:pPr>
        <w:pStyle w:val="bullet"/>
        <w:widowControl w:val="0"/>
        <w:autoSpaceDE w:val="0"/>
        <w:rPr>
          <w:sz w:val="20"/>
        </w:rPr>
      </w:pPr>
      <w:r>
        <w:rPr>
          <w:sz w:val="20"/>
        </w:rPr>
        <w:t>Worked on KT Sessions with Onshore/offshore for the Interfaces, Provided Hyper-Care Support on Project After successful go-live, for the below Interfaces.</w:t>
      </w:r>
    </w:p>
    <w:p w:rsidR="004B1F7F" w:rsidRPr="0064740A" w:rsidRDefault="004B1F7F" w:rsidP="004B1F7F">
      <w:pPr>
        <w:pStyle w:val="bullet"/>
        <w:widowControl w:val="0"/>
        <w:autoSpaceDE w:val="0"/>
        <w:rPr>
          <w:sz w:val="20"/>
        </w:rPr>
      </w:pPr>
      <w:r w:rsidRPr="0064740A">
        <w:rPr>
          <w:sz w:val="20"/>
        </w:rPr>
        <w:t>EDI-850-Purchase orders (Generally non-grocery), IB,</w:t>
      </w:r>
      <w:r w:rsidR="0064740A" w:rsidRPr="0064740A">
        <w:rPr>
          <w:sz w:val="20"/>
        </w:rPr>
        <w:t xml:space="preserve"> </w:t>
      </w:r>
      <w:r w:rsidRPr="0064740A">
        <w:rPr>
          <w:sz w:val="20"/>
        </w:rPr>
        <w:t xml:space="preserve">EDI-855-Order </w:t>
      </w:r>
      <w:r w:rsidRPr="0064740A">
        <w:rPr>
          <w:rFonts w:cs="Arial"/>
          <w:sz w:val="20"/>
        </w:rPr>
        <w:t>Order Acknowledgement / Change</w:t>
      </w:r>
      <w:r w:rsidRPr="0064740A">
        <w:rPr>
          <w:rFonts w:ascii="Arial" w:hAnsi="Arial" w:cs="Arial"/>
          <w:szCs w:val="18"/>
        </w:rPr>
        <w:t>.</w:t>
      </w:r>
      <w:r w:rsidR="0064740A">
        <w:rPr>
          <w:rFonts w:ascii="Arial" w:hAnsi="Arial" w:cs="Arial"/>
          <w:szCs w:val="18"/>
        </w:rPr>
        <w:t>,</w:t>
      </w:r>
      <w:r w:rsidRPr="0064740A">
        <w:rPr>
          <w:sz w:val="20"/>
        </w:rPr>
        <w:t>EDI-875-Purchase orders, IB, UCS,</w:t>
      </w:r>
    </w:p>
    <w:p w:rsidR="004B1F7F" w:rsidRPr="0064740A" w:rsidRDefault="00024D95" w:rsidP="004B1F7F">
      <w:pPr>
        <w:pStyle w:val="bullet"/>
        <w:widowControl w:val="0"/>
        <w:autoSpaceDE w:val="0"/>
        <w:rPr>
          <w:sz w:val="20"/>
        </w:rPr>
      </w:pPr>
      <w:r>
        <w:rPr>
          <w:sz w:val="20"/>
        </w:rPr>
        <w:t>EDI-875-PurchaseO</w:t>
      </w:r>
      <w:r w:rsidR="004B1F7F" w:rsidRPr="0064740A">
        <w:rPr>
          <w:sz w:val="20"/>
        </w:rPr>
        <w:t>ders, OB, UCS,</w:t>
      </w:r>
      <w:r w:rsidR="0064740A" w:rsidRPr="0064740A">
        <w:rPr>
          <w:sz w:val="20"/>
        </w:rPr>
        <w:t xml:space="preserve"> </w:t>
      </w:r>
      <w:r w:rsidR="004B1F7F" w:rsidRPr="0064740A">
        <w:rPr>
          <w:sz w:val="20"/>
        </w:rPr>
        <w:t>EDI-880-Invoice, IB, UCS</w:t>
      </w:r>
      <w:r w:rsidR="0064740A" w:rsidRPr="0064740A">
        <w:rPr>
          <w:sz w:val="20"/>
        </w:rPr>
        <w:t xml:space="preserve">, </w:t>
      </w:r>
      <w:r w:rsidR="004B1F7F" w:rsidRPr="0064740A">
        <w:rPr>
          <w:sz w:val="20"/>
        </w:rPr>
        <w:t xml:space="preserve">EDI-810-Invoice, OB, X12 (Outbound </w:t>
      </w:r>
      <w:r w:rsidR="004B1F7F" w:rsidRPr="0064740A">
        <w:rPr>
          <w:sz w:val="20"/>
        </w:rPr>
        <w:lastRenderedPageBreak/>
        <w:t>invoice to customers)</w:t>
      </w:r>
      <w:r w:rsidR="0064740A" w:rsidRPr="0064740A">
        <w:rPr>
          <w:sz w:val="20"/>
        </w:rPr>
        <w:t xml:space="preserve">, </w:t>
      </w:r>
      <w:r w:rsidR="004B1F7F" w:rsidRPr="0064740A">
        <w:rPr>
          <w:sz w:val="20"/>
        </w:rPr>
        <w:t>EDI-880-Invoice, OB, UCS (Outbound Invoice to Customers)</w:t>
      </w:r>
      <w:r w:rsidR="0064740A" w:rsidRPr="0064740A">
        <w:rPr>
          <w:sz w:val="20"/>
        </w:rPr>
        <w:t>,</w:t>
      </w:r>
      <w:r w:rsidR="004B1F7F" w:rsidRPr="0064740A">
        <w:rPr>
          <w:sz w:val="20"/>
        </w:rPr>
        <w:t>EDI-867-Product Transfer and Resale Report (Sales Recap from Vendors), IB</w:t>
      </w:r>
      <w:r w:rsidR="0064740A" w:rsidRPr="0064740A">
        <w:rPr>
          <w:sz w:val="20"/>
        </w:rPr>
        <w:t>,</w:t>
      </w:r>
      <w:r w:rsidR="004B1F7F" w:rsidRPr="0064740A">
        <w:rPr>
          <w:sz w:val="20"/>
        </w:rPr>
        <w:t>EDI-947-Warehouse Inventory - Adjustments, IB (inbound)</w:t>
      </w:r>
      <w:r w:rsidR="0064740A" w:rsidRPr="0064740A">
        <w:rPr>
          <w:sz w:val="20"/>
        </w:rPr>
        <w:t>,</w:t>
      </w:r>
      <w:r w:rsidR="004B1F7F" w:rsidRPr="0064740A">
        <w:rPr>
          <w:sz w:val="20"/>
        </w:rPr>
        <w:t>EDI-852-Product Activity Data (To Vendors for VMI - for HBC), OB</w:t>
      </w:r>
    </w:p>
    <w:p w:rsidR="004B1F7F" w:rsidRPr="0064740A" w:rsidRDefault="004B1F7F" w:rsidP="004B1F7F">
      <w:pPr>
        <w:pStyle w:val="bullet"/>
        <w:widowControl w:val="0"/>
        <w:autoSpaceDE w:val="0"/>
        <w:rPr>
          <w:sz w:val="20"/>
        </w:rPr>
      </w:pPr>
      <w:r w:rsidRPr="0064740A">
        <w:rPr>
          <w:sz w:val="20"/>
        </w:rPr>
        <w:t>EDI-943-Warehouse Stock Transfer Shipment Advice (When ordered for WH), OB</w:t>
      </w:r>
      <w:r w:rsidR="0064740A" w:rsidRPr="0064740A">
        <w:rPr>
          <w:sz w:val="20"/>
        </w:rPr>
        <w:t>,</w:t>
      </w:r>
      <w:r w:rsidRPr="0064740A">
        <w:rPr>
          <w:sz w:val="20"/>
        </w:rPr>
        <w:t>EDI-944-Warehouse Stock Transfer Receipt Advice (When received by WH), IB</w:t>
      </w:r>
      <w:r w:rsidR="0064740A" w:rsidRPr="0064740A">
        <w:rPr>
          <w:sz w:val="20"/>
        </w:rPr>
        <w:t>,</w:t>
      </w:r>
      <w:r w:rsidRPr="0064740A">
        <w:rPr>
          <w:sz w:val="20"/>
        </w:rPr>
        <w:t>EDI-940-Warehouse Shipping Order (When sourced from 3PL Warehouse), OB</w:t>
      </w:r>
      <w:r w:rsidR="0064740A" w:rsidRPr="0064740A">
        <w:rPr>
          <w:sz w:val="20"/>
        </w:rPr>
        <w:t>,</w:t>
      </w:r>
      <w:r w:rsidRPr="0064740A">
        <w:rPr>
          <w:sz w:val="20"/>
        </w:rPr>
        <w:t>EDI-945-Warehouse Shipping Advice (When shipped from WH), IB</w:t>
      </w:r>
    </w:p>
    <w:p w:rsidR="004B1F7F" w:rsidRDefault="004B1F7F" w:rsidP="004B1F7F">
      <w:pPr>
        <w:pStyle w:val="bullet"/>
        <w:widowControl w:val="0"/>
        <w:autoSpaceDE w:val="0"/>
        <w:rPr>
          <w:sz w:val="20"/>
        </w:rPr>
      </w:pPr>
      <w:r w:rsidRPr="00377D71">
        <w:rPr>
          <w:sz w:val="20"/>
        </w:rPr>
        <w:t>EDI 820/EFT transmissions - Outbound Payments</w:t>
      </w:r>
      <w:r>
        <w:rPr>
          <w:sz w:val="20"/>
        </w:rPr>
        <w:t>.</w:t>
      </w:r>
    </w:p>
    <w:p w:rsidR="00662F77" w:rsidRDefault="00662F77" w:rsidP="00662F77">
      <w:pPr>
        <w:rPr>
          <w:rFonts w:ascii="Verdana" w:hAnsi="Verdana"/>
          <w:sz w:val="20"/>
          <w:szCs w:val="20"/>
          <w:lang w:eastAsia="en-US"/>
        </w:rPr>
      </w:pPr>
      <w:r w:rsidRPr="0092610C">
        <w:rPr>
          <w:rFonts w:ascii="Verdana" w:hAnsi="Verdana"/>
          <w:b/>
          <w:sz w:val="20"/>
          <w:szCs w:val="20"/>
          <w:lang w:eastAsia="en-US"/>
        </w:rPr>
        <w:t>Environment:</w:t>
      </w:r>
      <w:r w:rsidRPr="0092610C">
        <w:rPr>
          <w:rFonts w:ascii="Verdana" w:hAnsi="Verdana"/>
          <w:sz w:val="20"/>
          <w:szCs w:val="20"/>
          <w:lang w:eastAsia="en-US"/>
        </w:rPr>
        <w:t xml:space="preserve"> </w:t>
      </w:r>
      <w:r w:rsidRPr="00662F77">
        <w:rPr>
          <w:rFonts w:ascii="Verdana" w:hAnsi="Verdana"/>
          <w:sz w:val="20"/>
          <w:szCs w:val="20"/>
          <w:lang w:eastAsia="en-US"/>
        </w:rPr>
        <w:t xml:space="preserve">SAP ECC 7.31,  SAP Net Weaver 7.4 Platforms, SAP PO 7.4 ESR (Design), IB(Configuration), RWB, SAP EHP 2 for SAP NetWeaver 7.3, CRM 7.31, SCM 7.31,BI 7.4,SAP MDM 7.1 , Solution Manager 7.02, IBM MQ, Rev-Track , </w:t>
      </w:r>
      <w:proofErr w:type="spellStart"/>
      <w:r w:rsidRPr="00662F77">
        <w:rPr>
          <w:rFonts w:ascii="Verdana" w:hAnsi="Verdana"/>
          <w:sz w:val="20"/>
          <w:szCs w:val="20"/>
          <w:lang w:eastAsia="en-US"/>
        </w:rPr>
        <w:t>Gentran</w:t>
      </w:r>
      <w:proofErr w:type="spellEnd"/>
      <w:r w:rsidRPr="00662F77">
        <w:rPr>
          <w:rFonts w:ascii="Verdana" w:hAnsi="Verdana"/>
          <w:sz w:val="20"/>
          <w:szCs w:val="20"/>
          <w:lang w:eastAsia="en-US"/>
        </w:rPr>
        <w:t>, DB2, BizTalk</w:t>
      </w:r>
      <w:r w:rsidR="007B0E3B">
        <w:rPr>
          <w:rFonts w:ascii="Verdana" w:hAnsi="Verdana"/>
          <w:sz w:val="20"/>
          <w:szCs w:val="20"/>
          <w:lang w:eastAsia="en-US"/>
        </w:rPr>
        <w:t>,B2BAddon,</w:t>
      </w:r>
      <w:r w:rsidR="00C13A19">
        <w:rPr>
          <w:rFonts w:ascii="Verdana" w:hAnsi="Verdana"/>
          <w:sz w:val="20"/>
          <w:szCs w:val="20"/>
          <w:lang w:eastAsia="en-US"/>
        </w:rPr>
        <w:t>Sterling VAN,</w:t>
      </w:r>
      <w:r w:rsidR="007B0E3B">
        <w:rPr>
          <w:rFonts w:ascii="Verdana" w:hAnsi="Verdana"/>
          <w:sz w:val="20"/>
          <w:szCs w:val="20"/>
          <w:lang w:eastAsia="en-US"/>
        </w:rPr>
        <w:t xml:space="preserve"> </w:t>
      </w:r>
      <w:proofErr w:type="spellStart"/>
      <w:r w:rsidR="007B0E3B">
        <w:rPr>
          <w:rFonts w:ascii="Verdana" w:hAnsi="Verdana"/>
          <w:sz w:val="20"/>
          <w:szCs w:val="20"/>
          <w:lang w:eastAsia="en-US"/>
        </w:rPr>
        <w:t>SalesForce</w:t>
      </w:r>
      <w:proofErr w:type="spellEnd"/>
      <w:r w:rsidRPr="00662F77">
        <w:rPr>
          <w:rFonts w:ascii="Verdana" w:hAnsi="Verdana"/>
          <w:sz w:val="20"/>
          <w:szCs w:val="20"/>
          <w:lang w:eastAsia="en-US"/>
        </w:rPr>
        <w:t>.</w:t>
      </w:r>
    </w:p>
    <w:p w:rsidR="002F340A" w:rsidRDefault="002F340A" w:rsidP="00662F77">
      <w:pPr>
        <w:rPr>
          <w:rFonts w:ascii="Verdana" w:hAnsi="Verdana"/>
          <w:sz w:val="20"/>
          <w:szCs w:val="20"/>
          <w:lang w:eastAsia="en-US"/>
        </w:rPr>
      </w:pPr>
    </w:p>
    <w:p w:rsidR="002F340A" w:rsidRDefault="002F340A" w:rsidP="00662F77">
      <w:pPr>
        <w:rPr>
          <w:rFonts w:ascii="Verdana" w:hAnsi="Verdana"/>
          <w:sz w:val="20"/>
          <w:szCs w:val="20"/>
          <w:lang w:eastAsia="en-US"/>
        </w:rPr>
      </w:pPr>
    </w:p>
    <w:p w:rsidR="002F340A" w:rsidRDefault="002F340A" w:rsidP="002F340A">
      <w:pPr>
        <w:pStyle w:val="Heading3"/>
        <w:ind w:left="1440" w:hanging="1440"/>
        <w:rPr>
          <w:rFonts w:cs="Times New Roman"/>
          <w:color w:val="auto"/>
          <w:szCs w:val="20"/>
          <w:lang w:eastAsia="en-US"/>
        </w:rPr>
      </w:pPr>
      <w:r w:rsidRPr="002F340A">
        <w:rPr>
          <w:rFonts w:cs="Times New Roman"/>
          <w:color w:val="auto"/>
          <w:szCs w:val="20"/>
          <w:lang w:eastAsia="en-US"/>
        </w:rPr>
        <w:t>US Department of Agriculture, Kansas City MO</w:t>
      </w:r>
      <w:r>
        <w:rPr>
          <w:rFonts w:cs="Times New Roman"/>
          <w:color w:val="auto"/>
          <w:szCs w:val="20"/>
          <w:lang w:eastAsia="en-US"/>
        </w:rPr>
        <w:tab/>
      </w:r>
      <w:r>
        <w:rPr>
          <w:rFonts w:cs="Times New Roman"/>
          <w:color w:val="auto"/>
          <w:szCs w:val="20"/>
          <w:lang w:eastAsia="en-US"/>
        </w:rPr>
        <w:tab/>
      </w:r>
      <w:r w:rsidRPr="002F340A">
        <w:rPr>
          <w:rFonts w:cs="Times New Roman"/>
          <w:color w:val="auto"/>
          <w:szCs w:val="20"/>
          <w:lang w:eastAsia="en-US"/>
        </w:rPr>
        <w:t>Sept 2013 to December 2014</w:t>
      </w:r>
    </w:p>
    <w:p w:rsidR="002F340A" w:rsidRDefault="007B6FB0" w:rsidP="002F340A">
      <w:pPr>
        <w:pStyle w:val="Heading3"/>
        <w:ind w:left="1440" w:hanging="1440"/>
        <w:rPr>
          <w:rFonts w:cs="Times New Roman"/>
          <w:color w:val="auto"/>
          <w:szCs w:val="20"/>
          <w:lang w:eastAsia="en-US"/>
        </w:rPr>
      </w:pPr>
      <w:r>
        <w:rPr>
          <w:rFonts w:cs="Times New Roman"/>
          <w:color w:val="auto"/>
          <w:szCs w:val="20"/>
          <w:lang w:eastAsia="en-US"/>
        </w:rPr>
        <w:t xml:space="preserve">SAP PO Architect </w:t>
      </w:r>
      <w:r w:rsidR="002F340A" w:rsidRPr="002F340A">
        <w:rPr>
          <w:rFonts w:cs="Times New Roman"/>
          <w:color w:val="auto"/>
          <w:szCs w:val="20"/>
          <w:lang w:eastAsia="en-US"/>
        </w:rPr>
        <w:t>Lead Consultant</w:t>
      </w:r>
      <w:r w:rsidR="002F340A" w:rsidRPr="00662F77">
        <w:rPr>
          <w:rFonts w:cs="Times New Roman"/>
          <w:color w:val="auto"/>
          <w:szCs w:val="20"/>
          <w:lang w:eastAsia="en-US"/>
        </w:rPr>
        <w:t xml:space="preserve"> </w:t>
      </w:r>
    </w:p>
    <w:p w:rsidR="002F340A" w:rsidRPr="0092610C" w:rsidRDefault="007B6FB0" w:rsidP="002F340A">
      <w:pPr>
        <w:pStyle w:val="Heading3"/>
        <w:ind w:left="1440" w:hanging="1440"/>
        <w:rPr>
          <w:rFonts w:cs="Times New Roman"/>
          <w:color w:val="auto"/>
          <w:szCs w:val="20"/>
          <w:lang w:eastAsia="en-US"/>
        </w:rPr>
      </w:pPr>
      <w:r w:rsidRPr="007B6FB0">
        <w:rPr>
          <w:rFonts w:cs="Times New Roman"/>
          <w:color w:val="auto"/>
          <w:szCs w:val="20"/>
          <w:lang w:eastAsia="en-US"/>
        </w:rPr>
        <w:t>MIDAS –Integration</w:t>
      </w:r>
      <w:r w:rsidR="002F340A">
        <w:rPr>
          <w:rFonts w:cs="Times New Roman"/>
          <w:color w:val="auto"/>
          <w:szCs w:val="20"/>
          <w:lang w:eastAsia="en-US"/>
        </w:rPr>
        <w:t xml:space="preserve"> Project Description:</w:t>
      </w:r>
    </w:p>
    <w:p w:rsidR="004B1F7F" w:rsidRPr="007B6FB0" w:rsidRDefault="004B1F7F" w:rsidP="004B1F7F">
      <w:pPr>
        <w:pStyle w:val="bullet"/>
        <w:numPr>
          <w:ilvl w:val="0"/>
          <w:numId w:val="0"/>
        </w:numPr>
      </w:pPr>
      <w:r>
        <w:t>USDA is US federal agricultural department, This Project is to integrate various agricultural farms with SAP CRM, ECC, SAP MDM, GIS to exchange agricultural farms data for inquiries, creating, editing agricultural farms Data, crops data, agricultural loans, live-</w:t>
      </w:r>
      <w:proofErr w:type="spellStart"/>
      <w:r>
        <w:t>stocketc</w:t>
      </w:r>
      <w:proofErr w:type="spellEnd"/>
      <w:r>
        <w:t xml:space="preserve"> using SAP PI 7.3 and MQ Servers.</w:t>
      </w:r>
    </w:p>
    <w:p w:rsidR="004B1F7F" w:rsidRPr="000E2E5A" w:rsidRDefault="004B1F7F" w:rsidP="004B1F7F">
      <w:pPr>
        <w:widowControl w:val="0"/>
        <w:autoSpaceDE w:val="0"/>
        <w:jc w:val="both"/>
        <w:rPr>
          <w:rFonts w:ascii="Verdana" w:hAnsi="Verdana"/>
          <w:b/>
          <w:sz w:val="20"/>
          <w:szCs w:val="20"/>
          <w:lang w:eastAsia="en-US"/>
        </w:rPr>
      </w:pPr>
      <w:r w:rsidRPr="000E2E5A">
        <w:rPr>
          <w:rFonts w:ascii="Verdana" w:hAnsi="Verdana"/>
          <w:b/>
          <w:sz w:val="20"/>
          <w:szCs w:val="20"/>
          <w:lang w:eastAsia="en-US"/>
        </w:rPr>
        <w:t>Responsibilities:</w:t>
      </w:r>
    </w:p>
    <w:p w:rsidR="004B1F7F" w:rsidRDefault="004B1F7F" w:rsidP="004B1F7F">
      <w:pPr>
        <w:pStyle w:val="bullet"/>
        <w:rPr>
          <w:sz w:val="20"/>
        </w:rPr>
      </w:pPr>
      <w:r w:rsidRPr="00B53C21">
        <w:rPr>
          <w:sz w:val="20"/>
        </w:rPr>
        <w:t>As a S</w:t>
      </w:r>
      <w:r>
        <w:rPr>
          <w:sz w:val="20"/>
        </w:rPr>
        <w:t>enor S</w:t>
      </w:r>
      <w:r w:rsidRPr="00B53C21">
        <w:rPr>
          <w:sz w:val="20"/>
        </w:rPr>
        <w:t>AP PI</w:t>
      </w:r>
      <w:r w:rsidR="00D05870">
        <w:rPr>
          <w:sz w:val="20"/>
        </w:rPr>
        <w:t>/ABAP</w:t>
      </w:r>
      <w:r w:rsidRPr="00B53C21">
        <w:rPr>
          <w:sz w:val="20"/>
        </w:rPr>
        <w:t xml:space="preserve"> </w:t>
      </w:r>
      <w:r>
        <w:rPr>
          <w:sz w:val="20"/>
        </w:rPr>
        <w:t>Solution Architect</w:t>
      </w:r>
      <w:r w:rsidRPr="00B53C21">
        <w:rPr>
          <w:sz w:val="20"/>
        </w:rPr>
        <w:t xml:space="preserve">, </w:t>
      </w:r>
      <w:r>
        <w:rPr>
          <w:sz w:val="20"/>
        </w:rPr>
        <w:t xml:space="preserve">completely </w:t>
      </w:r>
      <w:r w:rsidRPr="00B53C21">
        <w:rPr>
          <w:sz w:val="20"/>
        </w:rPr>
        <w:t xml:space="preserve">responsible to design and development of PI service Interfaces for </w:t>
      </w:r>
      <w:r>
        <w:rPr>
          <w:sz w:val="20"/>
        </w:rPr>
        <w:t xml:space="preserve">farms creation, inquires, editing, crops data exchanges etc. </w:t>
      </w:r>
    </w:p>
    <w:p w:rsidR="004B1F7F" w:rsidRDefault="004B1F7F" w:rsidP="004B1F7F">
      <w:pPr>
        <w:pStyle w:val="bullet"/>
        <w:widowControl w:val="0"/>
        <w:autoSpaceDE w:val="0"/>
        <w:rPr>
          <w:sz w:val="20"/>
        </w:rPr>
      </w:pPr>
      <w:r>
        <w:rPr>
          <w:sz w:val="20"/>
        </w:rPr>
        <w:t xml:space="preserve">Sending Systems Used MQ Systems to send GIS-Farm Records, SCIMS Data to SAP PI 7.3 via JMS Adapter/Queues, Receiving side used IDOCS, Proxies into CRM, and </w:t>
      </w:r>
      <w:proofErr w:type="spellStart"/>
      <w:r>
        <w:rPr>
          <w:sz w:val="20"/>
        </w:rPr>
        <w:t>WebServices</w:t>
      </w:r>
      <w:proofErr w:type="spellEnd"/>
      <w:r>
        <w:rPr>
          <w:sz w:val="20"/>
        </w:rPr>
        <w:t>.</w:t>
      </w:r>
    </w:p>
    <w:p w:rsidR="004B1F7F" w:rsidRDefault="004B1F7F" w:rsidP="004B1F7F">
      <w:pPr>
        <w:pStyle w:val="bullet"/>
        <w:widowControl w:val="0"/>
        <w:autoSpaceDE w:val="0"/>
        <w:rPr>
          <w:sz w:val="20"/>
        </w:rPr>
      </w:pPr>
      <w:r>
        <w:rPr>
          <w:sz w:val="20"/>
        </w:rPr>
        <w:t>Closely working with BASIS Team to fix the PI Basis (ABAP, Java Stack) Issues related to Interfaces.</w:t>
      </w:r>
    </w:p>
    <w:p w:rsidR="004B1F7F" w:rsidRDefault="004B1F7F" w:rsidP="004B1F7F">
      <w:pPr>
        <w:pStyle w:val="bullet"/>
        <w:widowControl w:val="0"/>
        <w:autoSpaceDE w:val="0"/>
        <w:rPr>
          <w:sz w:val="20"/>
        </w:rPr>
      </w:pPr>
      <w:r>
        <w:rPr>
          <w:sz w:val="20"/>
        </w:rPr>
        <w:t xml:space="preserve">Providing the Production Support for PI Interfaces and resolving the Issues. </w:t>
      </w:r>
    </w:p>
    <w:p w:rsidR="00FD4398" w:rsidRDefault="00FD4398" w:rsidP="004B1F7F">
      <w:pPr>
        <w:pStyle w:val="bullet"/>
        <w:widowControl w:val="0"/>
        <w:autoSpaceDE w:val="0"/>
        <w:rPr>
          <w:sz w:val="20"/>
        </w:rPr>
      </w:pPr>
      <w:proofErr w:type="spellStart"/>
      <w:r>
        <w:rPr>
          <w:sz w:val="20"/>
        </w:rPr>
        <w:t>Confiured</w:t>
      </w:r>
      <w:proofErr w:type="spellEnd"/>
      <w:r>
        <w:rPr>
          <w:sz w:val="20"/>
        </w:rPr>
        <w:t xml:space="preserve"> IMG </w:t>
      </w:r>
      <w:proofErr w:type="spellStart"/>
      <w:r>
        <w:rPr>
          <w:sz w:val="20"/>
        </w:rPr>
        <w:t>Ariba</w:t>
      </w:r>
      <w:proofErr w:type="spellEnd"/>
      <w:r>
        <w:rPr>
          <w:sz w:val="20"/>
        </w:rPr>
        <w:t xml:space="preserve"> </w:t>
      </w:r>
      <w:proofErr w:type="spellStart"/>
      <w:r>
        <w:rPr>
          <w:sz w:val="20"/>
        </w:rPr>
        <w:t>Addon</w:t>
      </w:r>
      <w:proofErr w:type="spellEnd"/>
      <w:r>
        <w:rPr>
          <w:sz w:val="20"/>
        </w:rPr>
        <w:t xml:space="preserve"> on ECC for procurement, sourcing etc.</w:t>
      </w:r>
    </w:p>
    <w:p w:rsidR="004B1F7F" w:rsidRDefault="004B1F7F" w:rsidP="004B1F7F">
      <w:pPr>
        <w:pStyle w:val="bullet"/>
        <w:widowControl w:val="0"/>
        <w:autoSpaceDE w:val="0"/>
        <w:rPr>
          <w:sz w:val="20"/>
        </w:rPr>
      </w:pPr>
      <w:r>
        <w:rPr>
          <w:sz w:val="20"/>
        </w:rPr>
        <w:t>Developed PI Interfaces for SCIMS, GIS, Farm Records, Business File Applications Integrations, enabled SSL Communication between PI and other downstream Systems based on X.509 CERTs authentication, installed certificates in Java Stack Key stores.</w:t>
      </w:r>
    </w:p>
    <w:p w:rsidR="004B1F7F" w:rsidRDefault="004B1F7F" w:rsidP="004B1F7F">
      <w:pPr>
        <w:pStyle w:val="bullet"/>
        <w:widowControl w:val="0"/>
        <w:autoSpaceDE w:val="0"/>
        <w:rPr>
          <w:sz w:val="20"/>
        </w:rPr>
      </w:pPr>
      <w:r w:rsidRPr="00331826">
        <w:rPr>
          <w:sz w:val="20"/>
        </w:rPr>
        <w:t>Developed Functional Specifications, Technical Specifications for PI Interfaces Implementation.</w:t>
      </w:r>
    </w:p>
    <w:p w:rsidR="004B1F7F" w:rsidRDefault="004B1F7F" w:rsidP="004B1F7F">
      <w:pPr>
        <w:pStyle w:val="bullet"/>
        <w:widowControl w:val="0"/>
        <w:autoSpaceDE w:val="0"/>
        <w:rPr>
          <w:sz w:val="20"/>
        </w:rPr>
      </w:pPr>
      <w:r>
        <w:rPr>
          <w:sz w:val="20"/>
        </w:rPr>
        <w:t>As part of high volume Interfaces 24x7Production Support, resolved the defects created by production users using Remedy ticketing system.</w:t>
      </w:r>
    </w:p>
    <w:p w:rsidR="004B1F7F" w:rsidRPr="0042343B" w:rsidRDefault="004B1F7F" w:rsidP="004B1F7F">
      <w:pPr>
        <w:pStyle w:val="bullet"/>
        <w:widowControl w:val="0"/>
        <w:autoSpaceDE w:val="0"/>
      </w:pPr>
      <w:r w:rsidRPr="0042343B">
        <w:rPr>
          <w:sz w:val="20"/>
        </w:rPr>
        <w:t>Interacted with Business Users for Requirement gathering and converting them into Technical Specification documents.</w:t>
      </w:r>
      <w:r>
        <w:rPr>
          <w:sz w:val="20"/>
        </w:rPr>
        <w:t xml:space="preserve"> </w:t>
      </w:r>
      <w:r w:rsidRPr="0042343B">
        <w:rPr>
          <w:sz w:val="20"/>
        </w:rPr>
        <w:t>Conducted System Integration Testing, Stress Testing,</w:t>
      </w:r>
      <w:r>
        <w:rPr>
          <w:sz w:val="20"/>
        </w:rPr>
        <w:t xml:space="preserve"> </w:t>
      </w:r>
      <w:r w:rsidRPr="0042343B">
        <w:rPr>
          <w:sz w:val="20"/>
        </w:rPr>
        <w:t>end to end</w:t>
      </w:r>
      <w:r>
        <w:rPr>
          <w:sz w:val="20"/>
        </w:rPr>
        <w:t>.</w:t>
      </w:r>
    </w:p>
    <w:p w:rsidR="007B6FB0" w:rsidRDefault="007B6FB0" w:rsidP="007B6FB0">
      <w:pPr>
        <w:pStyle w:val="bullet"/>
        <w:numPr>
          <w:ilvl w:val="0"/>
          <w:numId w:val="0"/>
        </w:numPr>
      </w:pPr>
      <w:r w:rsidRPr="00E70CC6">
        <w:rPr>
          <w:b/>
          <w:sz w:val="20"/>
        </w:rPr>
        <w:t>Environment</w:t>
      </w:r>
      <w:r w:rsidRPr="007B6FB0">
        <w:rPr>
          <w:b/>
        </w:rPr>
        <w:t>:</w:t>
      </w:r>
      <w:r>
        <w:t xml:space="preserve"> SAP ECC 6.0,  SAP Net Weaver 7.3 Platforms, SAP PI 7.3 ESR (Design), IB(Configuration), RWB, </w:t>
      </w:r>
      <w:r w:rsidRPr="00C359FA">
        <w:t xml:space="preserve">SAP EHP </w:t>
      </w:r>
      <w:r>
        <w:t xml:space="preserve">2 </w:t>
      </w:r>
      <w:r w:rsidRPr="00C359FA">
        <w:t>for SAP NetWeaver 7.</w:t>
      </w:r>
      <w:r>
        <w:t xml:space="preserve">3, CRM 7.0, SAP MDM 7.1 support  pack 8, </w:t>
      </w:r>
      <w:proofErr w:type="spellStart"/>
      <w:r w:rsidR="00FD4398">
        <w:t>Ariba</w:t>
      </w:r>
      <w:proofErr w:type="spellEnd"/>
      <w:r w:rsidR="00FD4398">
        <w:t>,</w:t>
      </w:r>
      <w:r w:rsidR="00CF6162">
        <w:t xml:space="preserve"> </w:t>
      </w:r>
      <w:r>
        <w:t xml:space="preserve">Solution Manager, IBM MQ , GIS. </w:t>
      </w:r>
    </w:p>
    <w:p w:rsidR="004B1F7F" w:rsidRDefault="004B1F7F" w:rsidP="004B1F7F"/>
    <w:p w:rsidR="004B1F7F" w:rsidRPr="00260CC3" w:rsidRDefault="00260CC3" w:rsidP="004B1F7F">
      <w:pPr>
        <w:rPr>
          <w:rFonts w:ascii="Verdana" w:hAnsi="Verdana"/>
          <w:b/>
          <w:sz w:val="20"/>
          <w:szCs w:val="20"/>
          <w:lang w:eastAsia="en-US"/>
        </w:rPr>
      </w:pPr>
      <w:r w:rsidRPr="00260CC3">
        <w:rPr>
          <w:rFonts w:ascii="Verdana" w:hAnsi="Verdana"/>
          <w:b/>
          <w:sz w:val="20"/>
          <w:szCs w:val="20"/>
          <w:lang w:eastAsia="en-US"/>
        </w:rPr>
        <w:t xml:space="preserve">Sears Holdings Company, Hoffman Estates IL         </w:t>
      </w:r>
      <w:r w:rsidR="0002746E">
        <w:rPr>
          <w:rFonts w:ascii="Verdana" w:hAnsi="Verdana"/>
          <w:b/>
          <w:sz w:val="20"/>
          <w:szCs w:val="20"/>
          <w:lang w:eastAsia="en-US"/>
        </w:rPr>
        <w:tab/>
      </w:r>
      <w:r w:rsidR="0002746E">
        <w:rPr>
          <w:rFonts w:ascii="Verdana" w:hAnsi="Verdana"/>
          <w:b/>
          <w:sz w:val="20"/>
          <w:szCs w:val="20"/>
          <w:lang w:eastAsia="en-US"/>
        </w:rPr>
        <w:tab/>
      </w:r>
      <w:r w:rsidRPr="00260CC3">
        <w:rPr>
          <w:rFonts w:ascii="Verdana" w:hAnsi="Verdana"/>
          <w:b/>
          <w:sz w:val="20"/>
          <w:szCs w:val="20"/>
          <w:lang w:eastAsia="en-US"/>
        </w:rPr>
        <w:t>December 2012 to Sept 2013</w:t>
      </w:r>
    </w:p>
    <w:p w:rsidR="00260CC3" w:rsidRPr="00260CC3" w:rsidRDefault="00260CC3" w:rsidP="004B1F7F">
      <w:pPr>
        <w:rPr>
          <w:rFonts w:ascii="Verdana" w:hAnsi="Verdana"/>
          <w:b/>
          <w:sz w:val="20"/>
          <w:szCs w:val="20"/>
          <w:lang w:eastAsia="en-US"/>
        </w:rPr>
      </w:pPr>
      <w:r w:rsidRPr="00260CC3">
        <w:rPr>
          <w:rFonts w:ascii="Verdana" w:hAnsi="Verdana"/>
          <w:b/>
          <w:sz w:val="20"/>
          <w:szCs w:val="20"/>
          <w:lang w:eastAsia="en-US"/>
        </w:rPr>
        <w:t>SAP Lead Solution Architect</w:t>
      </w:r>
    </w:p>
    <w:p w:rsidR="004B1F7F" w:rsidRPr="00260CC3" w:rsidRDefault="004B1F7F" w:rsidP="00260CC3">
      <w:pPr>
        <w:pStyle w:val="Heading3"/>
        <w:rPr>
          <w:rFonts w:cs="Times New Roman"/>
          <w:color w:val="auto"/>
          <w:szCs w:val="20"/>
          <w:lang w:eastAsia="en-US"/>
        </w:rPr>
      </w:pPr>
      <w:r w:rsidRPr="00260CC3">
        <w:rPr>
          <w:rFonts w:cs="Times New Roman"/>
          <w:color w:val="auto"/>
          <w:szCs w:val="20"/>
          <w:lang w:eastAsia="en-US"/>
        </w:rPr>
        <w:t>COMET–B2B Platform</w:t>
      </w:r>
      <w:r w:rsidR="00F87F22">
        <w:rPr>
          <w:rFonts w:cs="Times New Roman"/>
          <w:color w:val="auto"/>
          <w:szCs w:val="20"/>
          <w:lang w:eastAsia="en-US"/>
        </w:rPr>
        <w:t xml:space="preserve"> </w:t>
      </w:r>
      <w:r w:rsidRPr="00260CC3">
        <w:rPr>
          <w:rFonts w:cs="Times New Roman"/>
          <w:color w:val="auto"/>
          <w:szCs w:val="20"/>
          <w:lang w:eastAsia="en-US"/>
        </w:rPr>
        <w:t xml:space="preserve">Integration. </w:t>
      </w:r>
    </w:p>
    <w:p w:rsidR="004B1F7F" w:rsidRPr="00B85652" w:rsidRDefault="004B1F7F" w:rsidP="00260CC3">
      <w:pPr>
        <w:pStyle w:val="bullet"/>
        <w:numPr>
          <w:ilvl w:val="0"/>
          <w:numId w:val="0"/>
        </w:numPr>
        <w:ind w:left="360" w:hanging="360"/>
        <w:rPr>
          <w:bCs/>
          <w:color w:val="333399"/>
        </w:rPr>
      </w:pPr>
      <w:r>
        <w:t>This Project is to convert existing online e-commerce order placement website into S</w:t>
      </w:r>
      <w:r w:rsidR="00260CC3">
        <w:t xml:space="preserve">AP Web channel 3.0 frontend and </w:t>
      </w:r>
      <w:r>
        <w:t>Integrating it with Backend CRM, OMS, Mainframe DOS Systems  using SAP PI 7.3 ,for OMS, DOS, ECC, Third-party  fulfillment channels.</w:t>
      </w:r>
    </w:p>
    <w:p w:rsidR="000922D9" w:rsidRPr="007B6FB0" w:rsidRDefault="000922D9" w:rsidP="000922D9">
      <w:pPr>
        <w:widowControl w:val="0"/>
        <w:autoSpaceDE w:val="0"/>
        <w:jc w:val="both"/>
        <w:rPr>
          <w:rFonts w:ascii="Verdana" w:hAnsi="Verdana"/>
          <w:b/>
          <w:sz w:val="18"/>
          <w:szCs w:val="20"/>
          <w:lang w:eastAsia="en-US"/>
        </w:rPr>
      </w:pPr>
      <w:r w:rsidRPr="00472A26">
        <w:rPr>
          <w:rFonts w:ascii="Verdana" w:hAnsi="Verdana"/>
          <w:b/>
          <w:sz w:val="20"/>
          <w:szCs w:val="20"/>
          <w:lang w:eastAsia="en-US"/>
        </w:rPr>
        <w:t>Responsibilities</w:t>
      </w:r>
      <w:r w:rsidRPr="007B6FB0">
        <w:rPr>
          <w:rFonts w:ascii="Verdana" w:hAnsi="Verdana"/>
          <w:b/>
          <w:sz w:val="18"/>
          <w:szCs w:val="20"/>
          <w:lang w:eastAsia="en-US"/>
        </w:rPr>
        <w:t>:</w:t>
      </w:r>
    </w:p>
    <w:p w:rsidR="004B1F7F" w:rsidRDefault="004B1F7F" w:rsidP="004B1F7F">
      <w:pPr>
        <w:pStyle w:val="bullet"/>
        <w:rPr>
          <w:sz w:val="20"/>
        </w:rPr>
      </w:pPr>
      <w:r w:rsidRPr="00B53C21">
        <w:rPr>
          <w:sz w:val="20"/>
        </w:rPr>
        <w:t>As a SAP PI</w:t>
      </w:r>
      <w:r w:rsidR="00D05870">
        <w:rPr>
          <w:sz w:val="20"/>
        </w:rPr>
        <w:t>/ABAP</w:t>
      </w:r>
      <w:r>
        <w:rPr>
          <w:sz w:val="20"/>
        </w:rPr>
        <w:t xml:space="preserve"> Solution Architect</w:t>
      </w:r>
      <w:r w:rsidRPr="00B53C21">
        <w:rPr>
          <w:sz w:val="20"/>
        </w:rPr>
        <w:t xml:space="preserve">, </w:t>
      </w:r>
      <w:r>
        <w:rPr>
          <w:sz w:val="20"/>
        </w:rPr>
        <w:t xml:space="preserve">completely </w:t>
      </w:r>
      <w:r w:rsidRPr="00B53C21">
        <w:rPr>
          <w:sz w:val="20"/>
        </w:rPr>
        <w:t>responsible to design and development of PI service Interfaces for order fulfillment in CRM for web orders, Order taken by Customer Service Center</w:t>
      </w:r>
      <w:r>
        <w:rPr>
          <w:sz w:val="20"/>
        </w:rPr>
        <w:t xml:space="preserve"> for Sears. </w:t>
      </w:r>
    </w:p>
    <w:p w:rsidR="004B1F7F" w:rsidRDefault="004B1F7F" w:rsidP="004B1F7F">
      <w:pPr>
        <w:pStyle w:val="bullet"/>
        <w:widowControl w:val="0"/>
        <w:autoSpaceDE w:val="0"/>
        <w:rPr>
          <w:sz w:val="20"/>
        </w:rPr>
      </w:pPr>
      <w:r w:rsidRPr="00331826">
        <w:rPr>
          <w:sz w:val="20"/>
        </w:rPr>
        <w:t>Designed, and developed PI Service Interfaces to communicate w</w:t>
      </w:r>
      <w:r>
        <w:rPr>
          <w:sz w:val="20"/>
        </w:rPr>
        <w:t>ith other application OMS, IMS,</w:t>
      </w:r>
      <w:r w:rsidR="00A51DF4">
        <w:rPr>
          <w:sz w:val="20"/>
        </w:rPr>
        <w:t xml:space="preserve"> </w:t>
      </w:r>
      <w:r w:rsidRPr="00331826">
        <w:rPr>
          <w:sz w:val="20"/>
        </w:rPr>
        <w:lastRenderedPageBreak/>
        <w:t>CRM for Item enquiry, reservation, Order Create, order confirmation</w:t>
      </w:r>
      <w:r>
        <w:rPr>
          <w:sz w:val="20"/>
        </w:rPr>
        <w:t xml:space="preserve"> for shippable Items</w:t>
      </w:r>
      <w:r w:rsidRPr="00331826">
        <w:rPr>
          <w:sz w:val="20"/>
        </w:rPr>
        <w:t>.</w:t>
      </w:r>
    </w:p>
    <w:p w:rsidR="00260CC3" w:rsidRDefault="000922D9" w:rsidP="00260CC3">
      <w:pPr>
        <w:pStyle w:val="bullet"/>
        <w:numPr>
          <w:ilvl w:val="0"/>
          <w:numId w:val="0"/>
        </w:numPr>
      </w:pPr>
      <w:r w:rsidRPr="008976F6">
        <w:rPr>
          <w:b/>
          <w:sz w:val="20"/>
        </w:rPr>
        <w:t>Environment</w:t>
      </w:r>
      <w:r w:rsidRPr="007B6FB0">
        <w:rPr>
          <w:b/>
        </w:rPr>
        <w:t>:</w:t>
      </w:r>
      <w:r w:rsidR="00260CC3">
        <w:t xml:space="preserve"> SAP ECC 6.0, </w:t>
      </w:r>
      <w:r w:rsidR="00260CC3" w:rsidRPr="00C1288F">
        <w:t>ABAP 7.0</w:t>
      </w:r>
      <w:r w:rsidR="00260CC3">
        <w:t xml:space="preserve">, SAP NetWeaver 7.3 Platforms, SAP PI 7.3 ESR (Design), ID(Configuration), RWB, </w:t>
      </w:r>
      <w:r w:rsidR="00260CC3" w:rsidRPr="00C359FA">
        <w:t xml:space="preserve">SAP EHP </w:t>
      </w:r>
      <w:r w:rsidR="00260CC3">
        <w:t>2</w:t>
      </w:r>
      <w:r w:rsidR="00260CC3" w:rsidRPr="00C359FA">
        <w:t>for SAP NetWeaver 7.</w:t>
      </w:r>
      <w:r w:rsidR="00260CC3">
        <w:t xml:space="preserve">3, CRM 7.0, WCEM MDM 7.3, Solution Manager, IBM MQ and Mainframes. </w:t>
      </w:r>
    </w:p>
    <w:p w:rsidR="000C5026" w:rsidRDefault="000C5026" w:rsidP="00515431">
      <w:pPr>
        <w:pStyle w:val="Heading3"/>
        <w:ind w:left="1440" w:hanging="1440"/>
      </w:pPr>
    </w:p>
    <w:p w:rsidR="0002746E" w:rsidRPr="000E5466" w:rsidRDefault="0002746E" w:rsidP="000E5466">
      <w:pPr>
        <w:rPr>
          <w:rFonts w:ascii="Verdana" w:hAnsi="Verdana"/>
          <w:b/>
          <w:sz w:val="20"/>
          <w:szCs w:val="20"/>
          <w:lang w:eastAsia="en-US"/>
        </w:rPr>
      </w:pPr>
      <w:proofErr w:type="spellStart"/>
      <w:r w:rsidRPr="000E5466">
        <w:rPr>
          <w:rFonts w:ascii="Verdana" w:hAnsi="Verdana"/>
          <w:b/>
          <w:sz w:val="20"/>
          <w:szCs w:val="20"/>
          <w:lang w:eastAsia="en-US"/>
        </w:rPr>
        <w:t>ConocoPhilips</w:t>
      </w:r>
      <w:proofErr w:type="spellEnd"/>
      <w:r w:rsidRPr="000E5466">
        <w:rPr>
          <w:rFonts w:ascii="Verdana" w:hAnsi="Verdana"/>
          <w:b/>
          <w:sz w:val="20"/>
          <w:szCs w:val="20"/>
          <w:lang w:eastAsia="en-US"/>
        </w:rPr>
        <w:t xml:space="preserve"> / Philips66, Bartlesville, OK            </w:t>
      </w:r>
      <w:r w:rsidR="00AD5268">
        <w:rPr>
          <w:rFonts w:ascii="Verdana" w:hAnsi="Verdana"/>
          <w:b/>
          <w:sz w:val="20"/>
          <w:szCs w:val="20"/>
          <w:lang w:eastAsia="en-US"/>
        </w:rPr>
        <w:t xml:space="preserve">        </w:t>
      </w:r>
      <w:r w:rsidRPr="000E5466">
        <w:rPr>
          <w:rFonts w:ascii="Verdana" w:hAnsi="Verdana"/>
          <w:b/>
          <w:sz w:val="20"/>
          <w:szCs w:val="20"/>
          <w:lang w:eastAsia="en-US"/>
        </w:rPr>
        <w:t>July 2012 to December 2012.</w:t>
      </w:r>
    </w:p>
    <w:p w:rsidR="00875CB9" w:rsidRPr="000E5466" w:rsidRDefault="00875CB9" w:rsidP="00875CB9">
      <w:pPr>
        <w:rPr>
          <w:rFonts w:ascii="Verdana" w:hAnsi="Verdana"/>
          <w:b/>
          <w:sz w:val="20"/>
          <w:szCs w:val="20"/>
          <w:lang w:eastAsia="en-US"/>
        </w:rPr>
      </w:pPr>
      <w:r w:rsidRPr="000E5466">
        <w:rPr>
          <w:rFonts w:ascii="Verdana" w:hAnsi="Verdana"/>
          <w:b/>
          <w:sz w:val="20"/>
          <w:szCs w:val="20"/>
          <w:lang w:eastAsia="en-US"/>
        </w:rPr>
        <w:t>SAP Integration Architect</w:t>
      </w:r>
    </w:p>
    <w:p w:rsidR="000F7F7D" w:rsidRPr="000F7F7D" w:rsidRDefault="00332B7C" w:rsidP="000E5466">
      <w:r w:rsidRPr="000E5466">
        <w:rPr>
          <w:rFonts w:ascii="Verdana" w:hAnsi="Verdana"/>
          <w:b/>
          <w:sz w:val="20"/>
          <w:szCs w:val="20"/>
          <w:lang w:eastAsia="en-US"/>
        </w:rPr>
        <w:t>German Retail Shop Automation</w:t>
      </w:r>
      <w:r>
        <w:t xml:space="preserve">. </w:t>
      </w:r>
    </w:p>
    <w:p w:rsidR="00332B7C" w:rsidRPr="00B85652" w:rsidRDefault="00332B7C" w:rsidP="00875CB9">
      <w:pPr>
        <w:rPr>
          <w:bCs/>
          <w:color w:val="333399"/>
        </w:rPr>
      </w:pPr>
      <w:r>
        <w:rPr>
          <w:rFonts w:ascii="Verdana" w:hAnsi="Verdana" w:cs="Arial"/>
          <w:b/>
          <w:bCs/>
          <w:color w:val="333399"/>
          <w:sz w:val="20"/>
          <w:szCs w:val="20"/>
        </w:rPr>
        <w:t xml:space="preserve"> </w:t>
      </w:r>
      <w:r w:rsidR="006B7EEC">
        <w:t>ConocoPhillips</w:t>
      </w:r>
      <w:r>
        <w:t xml:space="preserve">/Philips66 is Oil and Natural gas company with </w:t>
      </w:r>
      <w:r w:rsidR="004A13C6">
        <w:t>multibillion</w:t>
      </w:r>
      <w:r>
        <w:t xml:space="preserve"> dollar revenue company, specialized in oil extraction, refining and transportation of oil Products and  gasoline to various trader depots, gas  stations etc. This project is to automate the German Retail shop to generate invoices in SAP ECC 6.0 for the products sold to vendors.</w:t>
      </w:r>
    </w:p>
    <w:p w:rsidR="00332B7C" w:rsidRPr="00E8183C" w:rsidRDefault="00332B7C" w:rsidP="00515431">
      <w:pPr>
        <w:widowControl w:val="0"/>
        <w:autoSpaceDE w:val="0"/>
        <w:jc w:val="both"/>
        <w:rPr>
          <w:rFonts w:ascii="Verdana" w:hAnsi="Verdana"/>
          <w:b/>
          <w:sz w:val="20"/>
          <w:szCs w:val="20"/>
          <w:lang w:eastAsia="en-US"/>
        </w:rPr>
      </w:pPr>
      <w:r w:rsidRPr="00E8183C">
        <w:rPr>
          <w:rFonts w:ascii="Verdana" w:hAnsi="Verdana"/>
          <w:b/>
          <w:sz w:val="20"/>
          <w:szCs w:val="20"/>
          <w:lang w:eastAsia="en-US"/>
        </w:rPr>
        <w:t>Responsibilities:</w:t>
      </w:r>
    </w:p>
    <w:p w:rsidR="00332B7C" w:rsidRDefault="00332B7C" w:rsidP="00515431">
      <w:pPr>
        <w:pStyle w:val="bullet"/>
        <w:rPr>
          <w:sz w:val="20"/>
        </w:rPr>
      </w:pPr>
      <w:r>
        <w:rPr>
          <w:sz w:val="20"/>
        </w:rPr>
        <w:t xml:space="preserve">As a SAP </w:t>
      </w:r>
      <w:r w:rsidR="0093078D">
        <w:rPr>
          <w:sz w:val="20"/>
        </w:rPr>
        <w:t xml:space="preserve">Integration </w:t>
      </w:r>
      <w:r>
        <w:rPr>
          <w:sz w:val="20"/>
        </w:rPr>
        <w:t xml:space="preserve">Architect, fully responsible to design and development of PI service Interfaces for inbound Invoice Feed coming from Retail Stores and map it to Invoice </w:t>
      </w:r>
      <w:proofErr w:type="spellStart"/>
      <w:r>
        <w:rPr>
          <w:sz w:val="20"/>
        </w:rPr>
        <w:t>Idocs</w:t>
      </w:r>
      <w:proofErr w:type="spellEnd"/>
      <w:r>
        <w:rPr>
          <w:sz w:val="20"/>
        </w:rPr>
        <w:t xml:space="preserve"> (</w:t>
      </w:r>
      <w:r w:rsidRPr="00CE229B">
        <w:rPr>
          <w:sz w:val="20"/>
        </w:rPr>
        <w:t>ZRCK_RME_ZRACKBILL</w:t>
      </w:r>
      <w:r>
        <w:rPr>
          <w:sz w:val="20"/>
        </w:rPr>
        <w:t>) in SAP ECC.</w:t>
      </w:r>
    </w:p>
    <w:p w:rsidR="00B10B3F" w:rsidRDefault="00B10B3F" w:rsidP="00515431">
      <w:pPr>
        <w:pStyle w:val="bullet"/>
        <w:rPr>
          <w:sz w:val="20"/>
        </w:rPr>
      </w:pPr>
      <w:r w:rsidRPr="00C71E47">
        <w:rPr>
          <w:rFonts w:eastAsia="Arial Unicode MS" w:cs="Arial"/>
          <w:sz w:val="20"/>
        </w:rPr>
        <w:t>Extensively tested SAP ARIBA On-Demand solutions which include upstream (Sourcing, Contract Management and Supplier Information Management, Supplier Performance management) modules and downstream modules</w:t>
      </w:r>
      <w:r>
        <w:rPr>
          <w:rFonts w:eastAsia="Arial Unicode MS" w:cs="Arial"/>
          <w:sz w:val="20"/>
        </w:rPr>
        <w:t>.</w:t>
      </w:r>
    </w:p>
    <w:p w:rsidR="00332B7C" w:rsidRDefault="00332B7C" w:rsidP="00515431">
      <w:pPr>
        <w:pStyle w:val="bullet"/>
        <w:rPr>
          <w:sz w:val="20"/>
        </w:rPr>
      </w:pPr>
      <w:r>
        <w:rPr>
          <w:sz w:val="20"/>
        </w:rPr>
        <w:t xml:space="preserve">Responsible for translating nested hierarchy feed files into OILDD IDOCTYPES with Message Type </w:t>
      </w:r>
      <w:r w:rsidRPr="00821AD4">
        <w:rPr>
          <w:sz w:val="20"/>
        </w:rPr>
        <w:t>ZRACKBILL</w:t>
      </w:r>
      <w:r>
        <w:rPr>
          <w:sz w:val="20"/>
        </w:rPr>
        <w:t xml:space="preserve"> using custom java mapping, Message Mapping Programs for collective and individual invoices posting.</w:t>
      </w:r>
    </w:p>
    <w:p w:rsidR="00875CB9" w:rsidRDefault="00875CB9" w:rsidP="00875CB9">
      <w:pPr>
        <w:pStyle w:val="bullet"/>
        <w:numPr>
          <w:ilvl w:val="0"/>
          <w:numId w:val="0"/>
        </w:numPr>
        <w:rPr>
          <w:rFonts w:cs="Arial"/>
          <w:b/>
          <w:bCs/>
          <w:color w:val="333399"/>
          <w:sz w:val="20"/>
        </w:rPr>
      </w:pPr>
      <w:r w:rsidRPr="00BD5E6D">
        <w:rPr>
          <w:b/>
          <w:sz w:val="20"/>
        </w:rPr>
        <w:t>Environment:</w:t>
      </w:r>
      <w:r>
        <w:rPr>
          <w:rFonts w:cs="Arial"/>
          <w:b/>
          <w:bCs/>
          <w:color w:val="333399"/>
          <w:sz w:val="20"/>
        </w:rPr>
        <w:t xml:space="preserve"> </w:t>
      </w:r>
      <w:r w:rsidRPr="006F5494">
        <w:t>SAP ECC 6.0, ABAP 7.0, SAP NetWeaver 7.1, 7.3 Platforms, SAP PI 7.1, 7.3 ESR (Design), ID (Configuration), RWB, SAP EHP 2 for SAP N</w:t>
      </w:r>
      <w:r w:rsidR="009C2D2B" w:rsidRPr="006F5494">
        <w:t>W</w:t>
      </w:r>
      <w:r w:rsidRPr="006F5494">
        <w:t xml:space="preserve"> 7.3,</w:t>
      </w:r>
      <w:r w:rsidR="009C2D2B" w:rsidRPr="006F5494">
        <w:t xml:space="preserve"> </w:t>
      </w:r>
      <w:proofErr w:type="spellStart"/>
      <w:r w:rsidR="00CF6162">
        <w:t>Ariba</w:t>
      </w:r>
      <w:proofErr w:type="gramStart"/>
      <w:r w:rsidR="00CF6162">
        <w:t>,</w:t>
      </w:r>
      <w:r w:rsidRPr="006F5494">
        <w:t>Informatica</w:t>
      </w:r>
      <w:proofErr w:type="spellEnd"/>
      <w:proofErr w:type="gramEnd"/>
      <w:r w:rsidR="00273310">
        <w:rPr>
          <w:rFonts w:cs="Arial"/>
          <w:b/>
          <w:bCs/>
          <w:color w:val="333399"/>
          <w:szCs w:val="18"/>
        </w:rPr>
        <w:t>.</w:t>
      </w:r>
    </w:p>
    <w:p w:rsidR="00875CB9" w:rsidRDefault="00875CB9" w:rsidP="00875CB9">
      <w:pPr>
        <w:pStyle w:val="bullet"/>
        <w:numPr>
          <w:ilvl w:val="0"/>
          <w:numId w:val="0"/>
        </w:numPr>
        <w:ind w:left="360"/>
        <w:rPr>
          <w:sz w:val="20"/>
        </w:rPr>
      </w:pPr>
    </w:p>
    <w:p w:rsidR="00332B7C" w:rsidRPr="00651EFF" w:rsidRDefault="00A425A3" w:rsidP="0006519D">
      <w:pPr>
        <w:pStyle w:val="Heading3"/>
        <w:ind w:left="1440" w:hanging="1440"/>
        <w:rPr>
          <w:rFonts w:cs="Times New Roman"/>
          <w:color w:val="auto"/>
          <w:szCs w:val="20"/>
          <w:lang w:eastAsia="en-US"/>
        </w:rPr>
      </w:pPr>
      <w:r w:rsidRPr="00651EFF">
        <w:rPr>
          <w:rFonts w:cs="Times New Roman"/>
          <w:color w:val="auto"/>
          <w:szCs w:val="20"/>
          <w:lang w:eastAsia="en-US"/>
        </w:rPr>
        <w:t xml:space="preserve">Grainger, </w:t>
      </w:r>
      <w:r w:rsidR="00802A22" w:rsidRPr="00651EFF">
        <w:rPr>
          <w:rFonts w:cs="Times New Roman"/>
          <w:color w:val="auto"/>
          <w:szCs w:val="20"/>
          <w:lang w:eastAsia="en-US"/>
        </w:rPr>
        <w:t>Lake</w:t>
      </w:r>
      <w:r w:rsidR="00802A22">
        <w:rPr>
          <w:rFonts w:cs="Times New Roman"/>
          <w:color w:val="auto"/>
          <w:szCs w:val="20"/>
          <w:lang w:eastAsia="en-US"/>
        </w:rPr>
        <w:t xml:space="preserve"> </w:t>
      </w:r>
      <w:r w:rsidR="00802A22" w:rsidRPr="00651EFF">
        <w:rPr>
          <w:rFonts w:cs="Times New Roman"/>
          <w:color w:val="auto"/>
          <w:szCs w:val="20"/>
          <w:lang w:eastAsia="en-US"/>
        </w:rPr>
        <w:t>Forest</w:t>
      </w:r>
      <w:r w:rsidRPr="00651EFF">
        <w:rPr>
          <w:rFonts w:cs="Times New Roman"/>
          <w:color w:val="auto"/>
          <w:szCs w:val="20"/>
          <w:lang w:eastAsia="en-US"/>
        </w:rPr>
        <w:t xml:space="preserve">, </w:t>
      </w:r>
      <w:r w:rsidR="00375381" w:rsidRPr="00651EFF">
        <w:rPr>
          <w:rFonts w:cs="Times New Roman"/>
          <w:color w:val="auto"/>
          <w:szCs w:val="20"/>
          <w:lang w:eastAsia="en-US"/>
        </w:rPr>
        <w:t>IL</w:t>
      </w:r>
      <w:r w:rsidRPr="00651EFF">
        <w:rPr>
          <w:rFonts w:cs="Times New Roman"/>
          <w:color w:val="auto"/>
          <w:szCs w:val="20"/>
          <w:lang w:eastAsia="en-US"/>
        </w:rPr>
        <w:t xml:space="preserve"> </w:t>
      </w:r>
      <w:r w:rsidRPr="00651EFF">
        <w:rPr>
          <w:rFonts w:cs="Times New Roman"/>
          <w:color w:val="auto"/>
          <w:szCs w:val="20"/>
          <w:lang w:eastAsia="en-US"/>
        </w:rPr>
        <w:tab/>
      </w:r>
      <w:r w:rsidRPr="00651EFF">
        <w:rPr>
          <w:rFonts w:cs="Times New Roman"/>
          <w:color w:val="auto"/>
          <w:szCs w:val="20"/>
          <w:lang w:eastAsia="en-US"/>
        </w:rPr>
        <w:tab/>
      </w:r>
      <w:r w:rsidRPr="00651EFF">
        <w:rPr>
          <w:rFonts w:cs="Times New Roman"/>
          <w:color w:val="auto"/>
          <w:szCs w:val="20"/>
          <w:lang w:eastAsia="en-US"/>
        </w:rPr>
        <w:tab/>
      </w:r>
      <w:r w:rsidRPr="00651EFF">
        <w:rPr>
          <w:rFonts w:cs="Times New Roman"/>
          <w:color w:val="auto"/>
          <w:szCs w:val="20"/>
          <w:lang w:eastAsia="en-US"/>
        </w:rPr>
        <w:tab/>
      </w:r>
      <w:r w:rsidRPr="00651EFF">
        <w:rPr>
          <w:rFonts w:cs="Times New Roman"/>
          <w:color w:val="auto"/>
          <w:szCs w:val="20"/>
          <w:lang w:eastAsia="en-US"/>
        </w:rPr>
        <w:tab/>
      </w:r>
      <w:r w:rsidRPr="00651EFF">
        <w:rPr>
          <w:rFonts w:cs="Times New Roman"/>
          <w:color w:val="auto"/>
          <w:szCs w:val="20"/>
          <w:lang w:eastAsia="en-US"/>
        </w:rPr>
        <w:tab/>
      </w:r>
      <w:r w:rsidR="00332B7C" w:rsidRPr="00651EFF">
        <w:rPr>
          <w:rFonts w:cs="Times New Roman"/>
          <w:color w:val="auto"/>
          <w:szCs w:val="20"/>
          <w:lang w:eastAsia="en-US"/>
        </w:rPr>
        <w:t>Sept 2011 to June 2012.</w:t>
      </w:r>
    </w:p>
    <w:p w:rsidR="00A425A3" w:rsidRPr="00651EFF" w:rsidRDefault="00A425A3" w:rsidP="00A425A3">
      <w:pPr>
        <w:rPr>
          <w:rFonts w:ascii="Verdana" w:hAnsi="Verdana"/>
          <w:b/>
          <w:sz w:val="20"/>
          <w:szCs w:val="20"/>
          <w:lang w:eastAsia="en-US"/>
        </w:rPr>
      </w:pPr>
      <w:r w:rsidRPr="00651EFF">
        <w:rPr>
          <w:rFonts w:ascii="Verdana" w:hAnsi="Verdana"/>
          <w:b/>
          <w:sz w:val="20"/>
          <w:szCs w:val="20"/>
          <w:lang w:eastAsia="en-US"/>
        </w:rPr>
        <w:t>SAP XI/PI, ABAP, Integration Architect</w:t>
      </w:r>
    </w:p>
    <w:p w:rsidR="00332B7C" w:rsidRDefault="00C670CE" w:rsidP="0006519D">
      <w:pPr>
        <w:pStyle w:val="Heading3"/>
        <w:ind w:left="1440" w:hanging="1440"/>
      </w:pPr>
      <w:r w:rsidRPr="00651EFF">
        <w:rPr>
          <w:rFonts w:cs="Times New Roman"/>
          <w:color w:val="auto"/>
          <w:szCs w:val="20"/>
          <w:lang w:eastAsia="en-US"/>
        </w:rPr>
        <w:t xml:space="preserve">New </w:t>
      </w:r>
      <w:r>
        <w:rPr>
          <w:rFonts w:cs="Times New Roman"/>
          <w:color w:val="auto"/>
          <w:szCs w:val="20"/>
          <w:lang w:eastAsia="en-US"/>
        </w:rPr>
        <w:t>Platform</w:t>
      </w:r>
      <w:r w:rsidR="00332B7C">
        <w:t xml:space="preserve">. </w:t>
      </w:r>
    </w:p>
    <w:p w:rsidR="00332B7C" w:rsidRPr="00B85652" w:rsidRDefault="00332B7C" w:rsidP="0006519D">
      <w:pPr>
        <w:pStyle w:val="bullet"/>
        <w:rPr>
          <w:bCs/>
          <w:color w:val="333399"/>
        </w:rPr>
      </w:pPr>
      <w:r>
        <w:t xml:space="preserve">Grainger is </w:t>
      </w:r>
      <w:proofErr w:type="spellStart"/>
      <w:r>
        <w:t>multi billion</w:t>
      </w:r>
      <w:proofErr w:type="spellEnd"/>
      <w:r>
        <w:t xml:space="preserve"> dollar company, specialized in Marketing and distribution of various products, the current project is to retire the existing old broad-vision e-commerce website and Integrate SAP CRM, SAP ECC 6.0 with new platform e-commerce website for feeding the e-commerce web order transactions into SAP ECC, customer updates to SAP CRM Hybris( G-Com) Systems .</w:t>
      </w:r>
    </w:p>
    <w:p w:rsidR="00A425A3" w:rsidRPr="00A425A3" w:rsidRDefault="00A425A3" w:rsidP="00A425A3">
      <w:pPr>
        <w:pStyle w:val="bullet"/>
        <w:numPr>
          <w:ilvl w:val="0"/>
          <w:numId w:val="0"/>
        </w:numPr>
        <w:rPr>
          <w:b/>
          <w:sz w:val="20"/>
        </w:rPr>
      </w:pPr>
      <w:r w:rsidRPr="00A425A3">
        <w:rPr>
          <w:b/>
          <w:sz w:val="20"/>
        </w:rPr>
        <w:t>Responsibilities:</w:t>
      </w:r>
    </w:p>
    <w:p w:rsidR="00332B7C" w:rsidRDefault="00332B7C" w:rsidP="00086748">
      <w:pPr>
        <w:pStyle w:val="bullet"/>
        <w:rPr>
          <w:sz w:val="20"/>
        </w:rPr>
      </w:pPr>
      <w:r>
        <w:rPr>
          <w:sz w:val="20"/>
        </w:rPr>
        <w:t>As a SAP PI</w:t>
      </w:r>
      <w:r w:rsidR="00CB4C0E">
        <w:rPr>
          <w:sz w:val="20"/>
        </w:rPr>
        <w:t>/ABAP</w:t>
      </w:r>
      <w:r>
        <w:rPr>
          <w:sz w:val="20"/>
        </w:rPr>
        <w:t xml:space="preserve"> Architect, fully responsible to design and development of PI service Interfaces for customer data migration from CRM to Hybris via SAP PI and JBOSS, which includes Customer Account creation, change, deletion, customer contacts creation,</w:t>
      </w:r>
      <w:r w:rsidR="00B902B4">
        <w:rPr>
          <w:sz w:val="20"/>
        </w:rPr>
        <w:t xml:space="preserve"> change, deletion and  relation</w:t>
      </w:r>
      <w:r>
        <w:rPr>
          <w:sz w:val="20"/>
        </w:rPr>
        <w:t xml:space="preserve">ships in SAP CRM. In this scenario CRM Side we used </w:t>
      </w:r>
      <w:proofErr w:type="spellStart"/>
      <w:r>
        <w:rPr>
          <w:sz w:val="20"/>
        </w:rPr>
        <w:t>idocs</w:t>
      </w:r>
      <w:proofErr w:type="spellEnd"/>
      <w:r>
        <w:rPr>
          <w:sz w:val="20"/>
        </w:rPr>
        <w:t xml:space="preserve"> </w:t>
      </w:r>
      <w:r w:rsidRPr="005F08EE">
        <w:rPr>
          <w:sz w:val="20"/>
        </w:rPr>
        <w:t>ZCRMXIF_PARTNER_SAVE_M.ZCRMXIF_PARTNER_SAVE_M03</w:t>
      </w:r>
      <w:r>
        <w:rPr>
          <w:sz w:val="20"/>
        </w:rPr>
        <w:t xml:space="preserve"> </w:t>
      </w:r>
      <w:r w:rsidR="00167580">
        <w:rPr>
          <w:sz w:val="20"/>
        </w:rPr>
        <w:t>IDOCS</w:t>
      </w:r>
      <w:r>
        <w:rPr>
          <w:sz w:val="20"/>
        </w:rPr>
        <w:t xml:space="preserve"> for accounts,</w:t>
      </w:r>
      <w:r w:rsidRPr="005F08EE">
        <w:t xml:space="preserve"> </w:t>
      </w:r>
      <w:r w:rsidRPr="005F08EE">
        <w:rPr>
          <w:sz w:val="20"/>
        </w:rPr>
        <w:t>ZCRMXIF_PARTNER_REL_SAVE.ZCRMXIF_PARTNER_REL_SAVE_M02</w:t>
      </w:r>
      <w:r>
        <w:rPr>
          <w:sz w:val="20"/>
        </w:rPr>
        <w:t xml:space="preserve"> </w:t>
      </w:r>
      <w:proofErr w:type="spellStart"/>
      <w:r>
        <w:rPr>
          <w:sz w:val="20"/>
        </w:rPr>
        <w:t>idocs</w:t>
      </w:r>
      <w:proofErr w:type="spellEnd"/>
      <w:r>
        <w:rPr>
          <w:sz w:val="20"/>
        </w:rPr>
        <w:t xml:space="preserve"> for </w:t>
      </w:r>
      <w:proofErr w:type="spellStart"/>
      <w:r>
        <w:rPr>
          <w:sz w:val="20"/>
        </w:rPr>
        <w:t>relation ship</w:t>
      </w:r>
      <w:proofErr w:type="spellEnd"/>
      <w:r>
        <w:rPr>
          <w:sz w:val="20"/>
        </w:rPr>
        <w:t xml:space="preserve">. The same </w:t>
      </w:r>
      <w:proofErr w:type="spellStart"/>
      <w:r>
        <w:rPr>
          <w:sz w:val="20"/>
        </w:rPr>
        <w:t>Idocs</w:t>
      </w:r>
      <w:proofErr w:type="spellEnd"/>
      <w:r>
        <w:rPr>
          <w:sz w:val="20"/>
        </w:rPr>
        <w:t xml:space="preserve"> are sent to PI via TRFC port from SAP CRM to generate dynamic queues in PI for each account create, change sent from CRM. We used SOAP Receiver Adapter over Http on Hybris Side to send the xml message to </w:t>
      </w:r>
      <w:proofErr w:type="spellStart"/>
      <w:r>
        <w:rPr>
          <w:sz w:val="20"/>
        </w:rPr>
        <w:t>hybris</w:t>
      </w:r>
      <w:proofErr w:type="spellEnd"/>
      <w:r>
        <w:rPr>
          <w:sz w:val="20"/>
        </w:rPr>
        <w:t xml:space="preserve"> using http post (REST), with no soap envelope.</w:t>
      </w:r>
    </w:p>
    <w:p w:rsidR="00420A54" w:rsidRPr="00C71E47" w:rsidRDefault="00420A54" w:rsidP="00420A54">
      <w:pPr>
        <w:pStyle w:val="bullet"/>
        <w:rPr>
          <w:rFonts w:eastAsia="Arial Unicode MS"/>
        </w:rPr>
      </w:pPr>
      <w:r>
        <w:rPr>
          <w:rFonts w:eastAsia="Arial Unicode MS"/>
        </w:rPr>
        <w:t xml:space="preserve">Developed supplier P2P four fields, PO and Ok to </w:t>
      </w:r>
      <w:proofErr w:type="gramStart"/>
      <w:r>
        <w:rPr>
          <w:rFonts w:eastAsia="Arial Unicode MS"/>
        </w:rPr>
        <w:t>Pay</w:t>
      </w:r>
      <w:proofErr w:type="gramEnd"/>
      <w:r>
        <w:rPr>
          <w:rFonts w:eastAsia="Arial Unicode MS"/>
        </w:rPr>
        <w:t xml:space="preserve"> process to accommodate changes according to SAP </w:t>
      </w:r>
      <w:proofErr w:type="spellStart"/>
      <w:r>
        <w:rPr>
          <w:rFonts w:eastAsia="Arial Unicode MS"/>
        </w:rPr>
        <w:t>Ariba</w:t>
      </w:r>
      <w:proofErr w:type="spellEnd"/>
      <w:r>
        <w:rPr>
          <w:rFonts w:eastAsia="Arial Unicode MS"/>
        </w:rPr>
        <w:t xml:space="preserve"> downstream process.</w:t>
      </w:r>
    </w:p>
    <w:p w:rsidR="0079694C" w:rsidRDefault="00420A54" w:rsidP="00420A54">
      <w:pPr>
        <w:pStyle w:val="bullet"/>
      </w:pPr>
      <w:r>
        <w:rPr>
          <w:rFonts w:eastAsia="Arial Unicode MS"/>
        </w:rPr>
        <w:t>End to end t</w:t>
      </w:r>
      <w:r w:rsidRPr="00C71E47">
        <w:rPr>
          <w:rFonts w:eastAsia="Arial Unicode MS"/>
        </w:rPr>
        <w:t xml:space="preserve">esting experience with </w:t>
      </w:r>
      <w:proofErr w:type="spellStart"/>
      <w:r w:rsidRPr="00420A54">
        <w:rPr>
          <w:rFonts w:eastAsia="Arial Unicode MS"/>
          <w:b/>
        </w:rPr>
        <w:t>Ariba</w:t>
      </w:r>
      <w:proofErr w:type="spellEnd"/>
      <w:r>
        <w:rPr>
          <w:rFonts w:eastAsia="Arial Unicode MS"/>
        </w:rPr>
        <w:t xml:space="preserve"> Procure2Pay cycle- from PR, PO which includes catalog and </w:t>
      </w:r>
      <w:proofErr w:type="spellStart"/>
      <w:r>
        <w:rPr>
          <w:rFonts w:eastAsia="Arial Unicode MS"/>
        </w:rPr>
        <w:t>non catalog</w:t>
      </w:r>
      <w:proofErr w:type="spellEnd"/>
      <w:r>
        <w:rPr>
          <w:rFonts w:eastAsia="Arial Unicode MS"/>
        </w:rPr>
        <w:t xml:space="preserve"> PO’s .</w:t>
      </w:r>
      <w:r w:rsidRPr="00C71E47">
        <w:rPr>
          <w:rFonts w:eastAsia="Arial Unicode MS"/>
        </w:rPr>
        <w:t xml:space="preserve"> </w:t>
      </w:r>
      <w:r>
        <w:rPr>
          <w:rFonts w:eastAsia="Arial Unicode MS"/>
        </w:rPr>
        <w:t>Receipts and Invoice Management and Asset Management integration testing</w:t>
      </w:r>
    </w:p>
    <w:p w:rsidR="00A425A3" w:rsidRDefault="00A425A3" w:rsidP="00EA778B">
      <w:pPr>
        <w:pStyle w:val="bullet"/>
        <w:numPr>
          <w:ilvl w:val="0"/>
          <w:numId w:val="0"/>
        </w:numPr>
        <w:ind w:left="720" w:hanging="360"/>
      </w:pPr>
      <w:r w:rsidRPr="00EA778B">
        <w:rPr>
          <w:b/>
          <w:sz w:val="20"/>
        </w:rPr>
        <w:t>Environment</w:t>
      </w:r>
      <w:r>
        <w:t xml:space="preserve">: SAP ECC 6.0, </w:t>
      </w:r>
      <w:r w:rsidRPr="00C1288F">
        <w:t>SAP CRM ABAP 7.0</w:t>
      </w:r>
      <w:r>
        <w:t>,</w:t>
      </w:r>
      <w:r w:rsidR="0079694C">
        <w:t xml:space="preserve"> </w:t>
      </w:r>
      <w:proofErr w:type="spellStart"/>
      <w:r w:rsidR="0079694C">
        <w:t>Ariba</w:t>
      </w:r>
      <w:proofErr w:type="spellEnd"/>
      <w:r w:rsidR="0079694C">
        <w:t>,</w:t>
      </w:r>
      <w:r>
        <w:t xml:space="preserve"> SAP </w:t>
      </w:r>
      <w:proofErr w:type="spellStart"/>
      <w:r>
        <w:t>NetWeaver</w:t>
      </w:r>
      <w:proofErr w:type="spellEnd"/>
      <w:r>
        <w:t xml:space="preserve"> 7.1 Platform, SAP PI 7.1, ESR (Design), ID (Configuration), RWB, </w:t>
      </w:r>
      <w:r w:rsidRPr="00C359FA">
        <w:t xml:space="preserve">SAP EHP </w:t>
      </w:r>
      <w:r>
        <w:t>2</w:t>
      </w:r>
      <w:r w:rsidRPr="00C359FA">
        <w:t xml:space="preserve"> for SAP </w:t>
      </w:r>
      <w:proofErr w:type="spellStart"/>
      <w:r w:rsidRPr="00C359FA">
        <w:t>NetWeaver</w:t>
      </w:r>
      <w:proofErr w:type="spellEnd"/>
      <w:r w:rsidRPr="00C359FA">
        <w:t xml:space="preserve"> 7.1</w:t>
      </w:r>
      <w:r>
        <w:t xml:space="preserve">, </w:t>
      </w:r>
      <w:proofErr w:type="spellStart"/>
      <w:r>
        <w:t>trello</w:t>
      </w:r>
      <w:proofErr w:type="spellEnd"/>
      <w:r>
        <w:t xml:space="preserve"> 1.0.</w:t>
      </w:r>
    </w:p>
    <w:p w:rsidR="00332B7C" w:rsidRDefault="00332B7C" w:rsidP="008712A7">
      <w:pPr>
        <w:pStyle w:val="bullet"/>
        <w:numPr>
          <w:ilvl w:val="0"/>
          <w:numId w:val="0"/>
        </w:numPr>
        <w:ind w:left="360"/>
        <w:rPr>
          <w:sz w:val="20"/>
        </w:rPr>
      </w:pPr>
    </w:p>
    <w:p w:rsidR="00332B7C" w:rsidRPr="003D515A" w:rsidRDefault="001E4F73" w:rsidP="00C053CE">
      <w:pPr>
        <w:pStyle w:val="Heading3"/>
        <w:ind w:left="1440" w:hanging="1440"/>
        <w:rPr>
          <w:rFonts w:cs="Times New Roman"/>
          <w:color w:val="auto"/>
          <w:szCs w:val="20"/>
          <w:lang w:eastAsia="en-US"/>
        </w:rPr>
      </w:pPr>
      <w:r w:rsidRPr="003D515A">
        <w:rPr>
          <w:rFonts w:cs="Times New Roman"/>
          <w:color w:val="auto"/>
          <w:szCs w:val="20"/>
          <w:lang w:eastAsia="en-US"/>
        </w:rPr>
        <w:lastRenderedPageBreak/>
        <w:t xml:space="preserve">Owens Corning, Toledo, OH  </w:t>
      </w:r>
      <w:r w:rsidR="003333AD">
        <w:rPr>
          <w:rFonts w:cs="Times New Roman"/>
          <w:color w:val="auto"/>
          <w:szCs w:val="20"/>
          <w:lang w:eastAsia="en-US"/>
        </w:rPr>
        <w:tab/>
      </w:r>
      <w:r w:rsidR="003333AD">
        <w:rPr>
          <w:rFonts w:cs="Times New Roman"/>
          <w:color w:val="auto"/>
          <w:szCs w:val="20"/>
          <w:lang w:eastAsia="en-US"/>
        </w:rPr>
        <w:tab/>
      </w:r>
      <w:r w:rsidR="003333AD">
        <w:rPr>
          <w:rFonts w:cs="Times New Roman"/>
          <w:color w:val="auto"/>
          <w:szCs w:val="20"/>
          <w:lang w:eastAsia="en-US"/>
        </w:rPr>
        <w:tab/>
      </w:r>
      <w:r w:rsidR="003333AD">
        <w:rPr>
          <w:rFonts w:cs="Times New Roman"/>
          <w:color w:val="auto"/>
          <w:szCs w:val="20"/>
          <w:lang w:eastAsia="en-US"/>
        </w:rPr>
        <w:tab/>
      </w:r>
      <w:r w:rsidR="003333AD">
        <w:rPr>
          <w:rFonts w:cs="Times New Roman"/>
          <w:color w:val="auto"/>
          <w:szCs w:val="20"/>
          <w:lang w:eastAsia="en-US"/>
        </w:rPr>
        <w:tab/>
        <w:t>J</w:t>
      </w:r>
      <w:r w:rsidR="00332B7C" w:rsidRPr="003D515A">
        <w:rPr>
          <w:rFonts w:cs="Times New Roman"/>
          <w:color w:val="auto"/>
          <w:szCs w:val="20"/>
          <w:lang w:eastAsia="en-US"/>
        </w:rPr>
        <w:t>uly 2011 to Sept 2011.</w:t>
      </w:r>
    </w:p>
    <w:p w:rsidR="001E4F73" w:rsidRPr="003D515A" w:rsidRDefault="001E4F73" w:rsidP="003D515A">
      <w:pPr>
        <w:pStyle w:val="Heading3"/>
        <w:ind w:left="1440" w:hanging="1440"/>
        <w:rPr>
          <w:rFonts w:cs="Times New Roman"/>
          <w:color w:val="auto"/>
          <w:szCs w:val="20"/>
          <w:lang w:eastAsia="en-US"/>
        </w:rPr>
      </w:pPr>
      <w:r w:rsidRPr="003D515A">
        <w:rPr>
          <w:rFonts w:cs="Times New Roman"/>
          <w:color w:val="auto"/>
          <w:szCs w:val="20"/>
          <w:lang w:eastAsia="en-US"/>
        </w:rPr>
        <w:t>Sr. SAP Integration Architect Consultant</w:t>
      </w:r>
    </w:p>
    <w:p w:rsidR="00332B7C" w:rsidRPr="001E4F73" w:rsidRDefault="00332B7C" w:rsidP="00C053CE">
      <w:pPr>
        <w:pStyle w:val="Heading3"/>
        <w:ind w:left="1440" w:hanging="1440"/>
        <w:rPr>
          <w:lang w:val="fr-FR"/>
        </w:rPr>
      </w:pPr>
      <w:r w:rsidRPr="003D515A">
        <w:rPr>
          <w:rFonts w:cs="Times New Roman"/>
          <w:color w:val="auto"/>
          <w:szCs w:val="20"/>
          <w:lang w:eastAsia="en-US"/>
        </w:rPr>
        <w:t>Enterprise Services Enablement POC</w:t>
      </w:r>
      <w:r w:rsidRPr="001E4F73">
        <w:rPr>
          <w:lang w:val="fr-FR"/>
        </w:rPr>
        <w:t xml:space="preserve">. </w:t>
      </w:r>
    </w:p>
    <w:p w:rsidR="00332B7C" w:rsidRPr="00B85652" w:rsidRDefault="00332B7C" w:rsidP="00C053CE">
      <w:pPr>
        <w:pStyle w:val="bullet"/>
        <w:rPr>
          <w:bCs/>
          <w:color w:val="333399"/>
        </w:rPr>
      </w:pPr>
      <w:r>
        <w:t xml:space="preserve">Owens Corning is a </w:t>
      </w:r>
      <w:proofErr w:type="spellStart"/>
      <w:r>
        <w:t>multi billion</w:t>
      </w:r>
      <w:proofErr w:type="spellEnd"/>
      <w:r>
        <w:t xml:space="preserve"> dollar company manufacturing, building material from various plant in USA, The current project to is to make ESOA Service Enablement POC project for the Enterprise Services Implementation in the SAP landscape, as a startup of POC, Lead Time calculation service in SAP ECC has been enabled as provider service, Service Consumer has been implemented in CRM System.</w:t>
      </w:r>
    </w:p>
    <w:p w:rsidR="00332B7C" w:rsidRPr="00941732" w:rsidRDefault="00332B7C" w:rsidP="00941732">
      <w:pPr>
        <w:pStyle w:val="bullet"/>
        <w:numPr>
          <w:ilvl w:val="0"/>
          <w:numId w:val="0"/>
        </w:numPr>
        <w:rPr>
          <w:b/>
          <w:sz w:val="20"/>
        </w:rPr>
      </w:pPr>
      <w:r>
        <w:t xml:space="preserve"> </w:t>
      </w:r>
      <w:r w:rsidRPr="00580B94">
        <w:rPr>
          <w:b/>
          <w:sz w:val="20"/>
        </w:rPr>
        <w:t>Responsibilities</w:t>
      </w:r>
      <w:r w:rsidRPr="00941732">
        <w:rPr>
          <w:b/>
          <w:sz w:val="20"/>
        </w:rPr>
        <w:t>:</w:t>
      </w:r>
    </w:p>
    <w:p w:rsidR="00332B7C" w:rsidRDefault="00332B7C" w:rsidP="00C053CE">
      <w:pPr>
        <w:pStyle w:val="bullet"/>
        <w:rPr>
          <w:sz w:val="20"/>
        </w:rPr>
      </w:pPr>
      <w:r>
        <w:rPr>
          <w:sz w:val="20"/>
        </w:rPr>
        <w:t xml:space="preserve">Service Interfaces are modeled in SAP PI 7.1 ESR in outside in approach for service implementation in SAP ECC using ABAP Provider Proxy technologies.  </w:t>
      </w:r>
    </w:p>
    <w:p w:rsidR="00332B7C" w:rsidRDefault="00332B7C" w:rsidP="00C053CE">
      <w:pPr>
        <w:pStyle w:val="bullet"/>
        <w:rPr>
          <w:sz w:val="20"/>
        </w:rPr>
      </w:pPr>
      <w:r>
        <w:rPr>
          <w:sz w:val="20"/>
        </w:rPr>
        <w:t>ABAP Provider proxy has been created in ECC and implemented provider logic in it along with exception handling using Global Data Types.</w:t>
      </w:r>
    </w:p>
    <w:p w:rsidR="00332B7C" w:rsidRDefault="00332B7C" w:rsidP="00C053CE">
      <w:pPr>
        <w:pStyle w:val="bullet"/>
        <w:rPr>
          <w:sz w:val="20"/>
        </w:rPr>
      </w:pPr>
      <w:r w:rsidRPr="00A83602">
        <w:rPr>
          <w:sz w:val="20"/>
        </w:rPr>
        <w:t xml:space="preserve">Created Consumer Proxy in CRM System to invoke the </w:t>
      </w:r>
      <w:r>
        <w:rPr>
          <w:sz w:val="20"/>
        </w:rPr>
        <w:t xml:space="preserve">Enterprise Service </w:t>
      </w:r>
      <w:r w:rsidRPr="00A83602">
        <w:rPr>
          <w:sz w:val="20"/>
        </w:rPr>
        <w:t>provide</w:t>
      </w:r>
      <w:r>
        <w:rPr>
          <w:sz w:val="20"/>
        </w:rPr>
        <w:t>r</w:t>
      </w:r>
      <w:r w:rsidRPr="00A83602">
        <w:rPr>
          <w:sz w:val="20"/>
        </w:rPr>
        <w:t xml:space="preserve"> SAP ECC Interfaces for TAA, QPID, APODS Legacy Application Intergradations to process inbound Sales Orders, along with SAP PI Functional, Technical Specs.</w:t>
      </w:r>
    </w:p>
    <w:p w:rsidR="001E4F73" w:rsidRDefault="001E4F73" w:rsidP="001E4F73">
      <w:pPr>
        <w:pStyle w:val="bullet"/>
        <w:numPr>
          <w:ilvl w:val="0"/>
          <w:numId w:val="0"/>
        </w:numPr>
        <w:rPr>
          <w:rFonts w:ascii="Garamond" w:hAnsi="Garamond"/>
        </w:rPr>
      </w:pPr>
      <w:r w:rsidRPr="001E4F73">
        <w:rPr>
          <w:b/>
          <w:sz w:val="20"/>
        </w:rPr>
        <w:t>Environment:</w:t>
      </w:r>
      <w:r>
        <w:t xml:space="preserve"> SAP ECC 6.0, SAP </w:t>
      </w:r>
      <w:proofErr w:type="spellStart"/>
      <w:r>
        <w:t>Netweaver</w:t>
      </w:r>
      <w:proofErr w:type="spellEnd"/>
      <w:r>
        <w:t xml:space="preserve"> 7.1 Platform, SAP PI 7.1, ESR (Design), ID (Configuration), RWB, </w:t>
      </w:r>
      <w:r w:rsidRPr="00C359FA">
        <w:t xml:space="preserve">SAP EHP </w:t>
      </w:r>
      <w:r>
        <w:t>2</w:t>
      </w:r>
      <w:r w:rsidRPr="00C359FA">
        <w:t xml:space="preserve"> for SAP NetWeaver 7.1</w:t>
      </w:r>
      <w:r>
        <w:t>, SAP TMS 8.0,</w:t>
      </w:r>
      <w:r w:rsidRPr="001703BF">
        <w:t>SAP CRM ABAP 7.0</w:t>
      </w:r>
      <w:r>
        <w:t xml:space="preserve">, SR, </w:t>
      </w:r>
      <w:proofErr w:type="spellStart"/>
      <w:r>
        <w:t>Webservice</w:t>
      </w:r>
      <w:proofErr w:type="spellEnd"/>
      <w:r>
        <w:t xml:space="preserve"> Navigator, ABAP Object Navigator, NWDS 7.1. </w:t>
      </w:r>
    </w:p>
    <w:p w:rsidR="001E4F73" w:rsidRDefault="001E4F73" w:rsidP="001E4F73">
      <w:pPr>
        <w:pStyle w:val="bullet"/>
        <w:numPr>
          <w:ilvl w:val="0"/>
          <w:numId w:val="0"/>
        </w:numPr>
        <w:rPr>
          <w:sz w:val="20"/>
        </w:rPr>
      </w:pPr>
    </w:p>
    <w:p w:rsidR="00332B7C" w:rsidRPr="00C23B7C" w:rsidRDefault="00457F05" w:rsidP="00E266A1">
      <w:pPr>
        <w:pStyle w:val="Heading3"/>
        <w:ind w:left="1440" w:hanging="1440"/>
        <w:rPr>
          <w:rFonts w:cs="Times New Roman"/>
          <w:color w:val="auto"/>
          <w:szCs w:val="20"/>
          <w:lang w:eastAsia="en-US"/>
        </w:rPr>
      </w:pPr>
      <w:r w:rsidRPr="00C23B7C">
        <w:rPr>
          <w:rFonts w:cs="Times New Roman"/>
          <w:color w:val="auto"/>
          <w:szCs w:val="20"/>
          <w:lang w:eastAsia="en-US"/>
        </w:rPr>
        <w:t>Wolters</w:t>
      </w:r>
      <w:r w:rsidR="00142C1A">
        <w:rPr>
          <w:rFonts w:cs="Times New Roman"/>
          <w:color w:val="auto"/>
          <w:szCs w:val="20"/>
          <w:lang w:eastAsia="en-US"/>
        </w:rPr>
        <w:t xml:space="preserve"> </w:t>
      </w:r>
      <w:r w:rsidRPr="00C23B7C">
        <w:rPr>
          <w:rFonts w:cs="Times New Roman"/>
          <w:color w:val="auto"/>
          <w:szCs w:val="20"/>
          <w:lang w:eastAsia="en-US"/>
        </w:rPr>
        <w:t xml:space="preserve">Kluwer, Chicago, IL </w:t>
      </w:r>
      <w:r w:rsidRPr="00C23B7C">
        <w:rPr>
          <w:rFonts w:cs="Times New Roman"/>
          <w:color w:val="auto"/>
          <w:szCs w:val="20"/>
          <w:lang w:eastAsia="en-US"/>
        </w:rPr>
        <w:tab/>
      </w:r>
      <w:r w:rsidRPr="00C23B7C">
        <w:rPr>
          <w:rFonts w:cs="Times New Roman"/>
          <w:color w:val="auto"/>
          <w:szCs w:val="20"/>
          <w:lang w:eastAsia="en-US"/>
        </w:rPr>
        <w:tab/>
      </w:r>
      <w:r w:rsidRPr="00C23B7C">
        <w:rPr>
          <w:rFonts w:cs="Times New Roman"/>
          <w:color w:val="auto"/>
          <w:szCs w:val="20"/>
          <w:lang w:eastAsia="en-US"/>
        </w:rPr>
        <w:tab/>
      </w:r>
      <w:r w:rsidRPr="00C23B7C">
        <w:rPr>
          <w:rFonts w:cs="Times New Roman"/>
          <w:color w:val="auto"/>
          <w:szCs w:val="20"/>
          <w:lang w:eastAsia="en-US"/>
        </w:rPr>
        <w:tab/>
      </w:r>
      <w:r w:rsidRPr="00C23B7C">
        <w:rPr>
          <w:rFonts w:cs="Times New Roman"/>
          <w:color w:val="auto"/>
          <w:szCs w:val="20"/>
          <w:lang w:eastAsia="en-US"/>
        </w:rPr>
        <w:tab/>
      </w:r>
      <w:r w:rsidR="00332B7C" w:rsidRPr="00C23B7C">
        <w:rPr>
          <w:rFonts w:cs="Times New Roman"/>
          <w:color w:val="auto"/>
          <w:szCs w:val="20"/>
          <w:lang w:eastAsia="en-US"/>
        </w:rPr>
        <w:t xml:space="preserve"> Feb 2011 to July 2011. </w:t>
      </w:r>
    </w:p>
    <w:p w:rsidR="00457F05" w:rsidRPr="00C23B7C" w:rsidRDefault="00457F05" w:rsidP="00457F05">
      <w:pPr>
        <w:rPr>
          <w:rFonts w:ascii="Verdana" w:hAnsi="Verdana"/>
          <w:b/>
          <w:sz w:val="20"/>
          <w:szCs w:val="20"/>
          <w:lang w:eastAsia="en-US"/>
        </w:rPr>
      </w:pPr>
      <w:r w:rsidRPr="00C23B7C">
        <w:rPr>
          <w:rFonts w:ascii="Verdana" w:hAnsi="Verdana"/>
          <w:b/>
          <w:sz w:val="20"/>
          <w:szCs w:val="20"/>
          <w:lang w:eastAsia="en-US"/>
        </w:rPr>
        <w:t>Sr. SAP Integration Architect, Lead developer Consultant</w:t>
      </w:r>
    </w:p>
    <w:p w:rsidR="00332B7C" w:rsidRPr="00AC738A" w:rsidRDefault="00AC738A" w:rsidP="00E266A1">
      <w:pPr>
        <w:rPr>
          <w:rFonts w:ascii="Verdana" w:hAnsi="Verdana" w:cs="Arial"/>
          <w:b/>
          <w:bCs/>
          <w:color w:val="333399"/>
          <w:sz w:val="20"/>
          <w:szCs w:val="20"/>
        </w:rPr>
      </w:pPr>
      <w:r w:rsidRPr="00C23B7C">
        <w:rPr>
          <w:rFonts w:ascii="Verdana" w:hAnsi="Verdana"/>
          <w:b/>
          <w:sz w:val="20"/>
          <w:szCs w:val="20"/>
          <w:lang w:eastAsia="en-US"/>
        </w:rPr>
        <w:t>IS-Media Integration</w:t>
      </w:r>
      <w:r w:rsidRPr="00AC738A">
        <w:rPr>
          <w:rFonts w:ascii="Verdana" w:hAnsi="Verdana" w:cs="Arial"/>
          <w:b/>
          <w:bCs/>
          <w:color w:val="333399"/>
          <w:sz w:val="20"/>
          <w:szCs w:val="20"/>
        </w:rPr>
        <w:t>.</w:t>
      </w:r>
    </w:p>
    <w:p w:rsidR="00332B7C" w:rsidRPr="00B85652" w:rsidRDefault="00332B7C" w:rsidP="00E266A1">
      <w:pPr>
        <w:pStyle w:val="bullet"/>
        <w:rPr>
          <w:bCs/>
          <w:color w:val="333399"/>
        </w:rPr>
      </w:pPr>
      <w:r>
        <w:t xml:space="preserve">Wolters Kluwer is a global Print, Publication Media Company to deal with various IS Media Products, like Bound Books, CDs, Journals, Contracts, Media Issues </w:t>
      </w:r>
      <w:proofErr w:type="spellStart"/>
      <w:r>
        <w:t>etc</w:t>
      </w:r>
      <w:proofErr w:type="spellEnd"/>
      <w:r>
        <w:t xml:space="preserve"> for print and publication. The goal of current project to integrate their existing legacy order entry, delive</w:t>
      </w:r>
      <w:r w:rsidR="00A57450">
        <w:t>ry applications, Order Fulfillment</w:t>
      </w:r>
      <w:r>
        <w:t xml:space="preserve">, Contracts set up </w:t>
      </w:r>
      <w:proofErr w:type="spellStart"/>
      <w:r>
        <w:t>etc</w:t>
      </w:r>
      <w:proofErr w:type="spellEnd"/>
      <w:r>
        <w:t xml:space="preserve"> with SAP ECC 6.0/ SAP SD via SAP PI to process the Sales Orders, deliveries and Shipment Confirmation to customers and the their Business Applications. Having global presence in Canada, Europe and USA.</w:t>
      </w:r>
    </w:p>
    <w:p w:rsidR="00332B7C" w:rsidRDefault="00332B7C" w:rsidP="00CD09EE">
      <w:pPr>
        <w:pStyle w:val="bullet"/>
        <w:numPr>
          <w:ilvl w:val="0"/>
          <w:numId w:val="0"/>
        </w:numPr>
        <w:rPr>
          <w:sz w:val="20"/>
        </w:rPr>
      </w:pPr>
      <w:r>
        <w:t xml:space="preserve"> </w:t>
      </w:r>
      <w:r w:rsidRPr="00F150C2">
        <w:rPr>
          <w:b/>
          <w:sz w:val="20"/>
        </w:rPr>
        <w:t>Responsibilities:</w:t>
      </w:r>
    </w:p>
    <w:p w:rsidR="00A24841" w:rsidRDefault="00332B7C" w:rsidP="00E266A1">
      <w:pPr>
        <w:pStyle w:val="bullet"/>
        <w:rPr>
          <w:sz w:val="20"/>
        </w:rPr>
      </w:pPr>
      <w:r>
        <w:rPr>
          <w:sz w:val="20"/>
        </w:rPr>
        <w:t xml:space="preserve">Created SAP PI Interfaces Design/Configuration Objects for Inbound Sales Orders Processing for </w:t>
      </w:r>
      <w:proofErr w:type="spellStart"/>
      <w:r>
        <w:rPr>
          <w:sz w:val="20"/>
        </w:rPr>
        <w:t>WKHealth</w:t>
      </w:r>
      <w:proofErr w:type="spellEnd"/>
      <w:r>
        <w:rPr>
          <w:sz w:val="20"/>
        </w:rPr>
        <w:t xml:space="preserve">, WKFS, </w:t>
      </w:r>
      <w:proofErr w:type="spellStart"/>
      <w:r>
        <w:rPr>
          <w:sz w:val="20"/>
        </w:rPr>
        <w:t>CCHCanada</w:t>
      </w:r>
      <w:proofErr w:type="spellEnd"/>
      <w:r>
        <w:rPr>
          <w:sz w:val="20"/>
        </w:rPr>
        <w:t xml:space="preserve"> Customers, TAA, QPID Systems and Created Outbound Deliveries, Shipment Confirmations for the same orders. </w:t>
      </w:r>
    </w:p>
    <w:p w:rsidR="00A24841" w:rsidRDefault="00A24841" w:rsidP="00A24841">
      <w:pPr>
        <w:pStyle w:val="bullet"/>
        <w:numPr>
          <w:ilvl w:val="0"/>
          <w:numId w:val="0"/>
        </w:numPr>
        <w:rPr>
          <w:rFonts w:ascii="Garamond" w:hAnsi="Garamond"/>
        </w:rPr>
      </w:pPr>
      <w:r w:rsidRPr="00CD09EE">
        <w:rPr>
          <w:b/>
          <w:sz w:val="20"/>
        </w:rPr>
        <w:t>Environment:</w:t>
      </w:r>
      <w:r>
        <w:t xml:space="preserve"> SAP ECC 6.0, IS Media, SAP PI 7.1, ESR (Design), ID (Configuration), RWB, ODS (Database Staging Server),</w:t>
      </w:r>
      <w:r w:rsidRPr="00C359FA">
        <w:t xml:space="preserve"> SAP EHP 1 for SAP NetWeaver 7.1</w:t>
      </w:r>
      <w:r>
        <w:t xml:space="preserve">, SAP SD. </w:t>
      </w:r>
    </w:p>
    <w:p w:rsidR="00332B7C" w:rsidRDefault="00332B7C" w:rsidP="00A24841">
      <w:pPr>
        <w:pStyle w:val="bullet"/>
        <w:numPr>
          <w:ilvl w:val="0"/>
          <w:numId w:val="0"/>
        </w:numPr>
        <w:rPr>
          <w:sz w:val="20"/>
        </w:rPr>
      </w:pPr>
      <w:r>
        <w:rPr>
          <w:sz w:val="20"/>
        </w:rPr>
        <w:t xml:space="preserve"> </w:t>
      </w:r>
    </w:p>
    <w:p w:rsidR="00332B7C" w:rsidRPr="00F150C2" w:rsidRDefault="00483019" w:rsidP="00F150C2">
      <w:pPr>
        <w:pStyle w:val="bullet"/>
        <w:numPr>
          <w:ilvl w:val="0"/>
          <w:numId w:val="0"/>
        </w:numPr>
        <w:rPr>
          <w:b/>
          <w:sz w:val="20"/>
        </w:rPr>
      </w:pPr>
      <w:r>
        <w:rPr>
          <w:b/>
          <w:sz w:val="20"/>
        </w:rPr>
        <w:t>Jack Links,</w:t>
      </w:r>
      <w:r w:rsidRPr="00F150C2">
        <w:rPr>
          <w:b/>
          <w:sz w:val="20"/>
        </w:rPr>
        <w:t xml:space="preserve"> Minong</w:t>
      </w:r>
      <w:r w:rsidR="00551A96" w:rsidRPr="00F150C2">
        <w:rPr>
          <w:b/>
          <w:sz w:val="20"/>
        </w:rPr>
        <w:t xml:space="preserve">, WI.  </w:t>
      </w:r>
      <w:r w:rsidR="00551A96" w:rsidRPr="00F150C2">
        <w:rPr>
          <w:b/>
          <w:sz w:val="20"/>
        </w:rPr>
        <w:tab/>
      </w:r>
      <w:r w:rsidR="00551A96" w:rsidRPr="00F150C2">
        <w:rPr>
          <w:b/>
          <w:sz w:val="20"/>
        </w:rPr>
        <w:tab/>
      </w:r>
      <w:r w:rsidR="00551A96" w:rsidRPr="00F150C2">
        <w:rPr>
          <w:b/>
          <w:sz w:val="20"/>
        </w:rPr>
        <w:tab/>
      </w:r>
      <w:r w:rsidR="00551A96" w:rsidRPr="00F150C2">
        <w:rPr>
          <w:b/>
          <w:sz w:val="20"/>
        </w:rPr>
        <w:tab/>
      </w:r>
      <w:r w:rsidR="00551A96" w:rsidRPr="00F150C2">
        <w:rPr>
          <w:b/>
          <w:sz w:val="20"/>
        </w:rPr>
        <w:tab/>
      </w:r>
      <w:r w:rsidR="00332B7C" w:rsidRPr="00F150C2">
        <w:rPr>
          <w:b/>
          <w:sz w:val="20"/>
        </w:rPr>
        <w:t xml:space="preserve"> </w:t>
      </w:r>
      <w:r w:rsidR="00AD5268">
        <w:rPr>
          <w:b/>
          <w:sz w:val="20"/>
        </w:rPr>
        <w:t xml:space="preserve">       </w:t>
      </w:r>
      <w:r w:rsidR="00332B7C" w:rsidRPr="00F150C2">
        <w:rPr>
          <w:b/>
          <w:sz w:val="20"/>
        </w:rPr>
        <w:t xml:space="preserve">December 2010 to Jan 2011. </w:t>
      </w:r>
    </w:p>
    <w:p w:rsidR="00551A96" w:rsidRPr="00F150C2" w:rsidRDefault="00551A96" w:rsidP="00F150C2">
      <w:pPr>
        <w:pStyle w:val="bullet"/>
        <w:numPr>
          <w:ilvl w:val="0"/>
          <w:numId w:val="0"/>
        </w:numPr>
        <w:rPr>
          <w:b/>
          <w:sz w:val="20"/>
        </w:rPr>
      </w:pPr>
      <w:r w:rsidRPr="00F150C2">
        <w:rPr>
          <w:b/>
          <w:sz w:val="20"/>
        </w:rPr>
        <w:t>Sr. SAP Integration Architect Consultant</w:t>
      </w:r>
    </w:p>
    <w:p w:rsidR="00551A96" w:rsidRPr="00551A96" w:rsidRDefault="00162787" w:rsidP="00F150C2">
      <w:pPr>
        <w:pStyle w:val="bullet"/>
        <w:numPr>
          <w:ilvl w:val="0"/>
          <w:numId w:val="0"/>
        </w:numPr>
      </w:pPr>
      <w:r w:rsidRPr="00F150C2">
        <w:rPr>
          <w:b/>
          <w:sz w:val="20"/>
        </w:rPr>
        <w:t>See Burger – EDI Integration</w:t>
      </w:r>
      <w:r w:rsidR="00F150C2">
        <w:rPr>
          <w:rFonts w:cs="Arial"/>
          <w:b/>
          <w:color w:val="333399"/>
          <w:sz w:val="20"/>
        </w:rPr>
        <w:t>.</w:t>
      </w:r>
    </w:p>
    <w:p w:rsidR="00332B7C" w:rsidRPr="00B85652" w:rsidRDefault="00332B7C" w:rsidP="003009FC">
      <w:pPr>
        <w:pStyle w:val="bullet"/>
        <w:rPr>
          <w:bCs/>
          <w:color w:val="333399"/>
        </w:rPr>
      </w:pPr>
      <w:r>
        <w:t xml:space="preserve">Jack Links is a </w:t>
      </w:r>
      <w:proofErr w:type="spellStart"/>
      <w:r>
        <w:t>mid range</w:t>
      </w:r>
      <w:proofErr w:type="spellEnd"/>
      <w:r>
        <w:t xml:space="preserve"> Beef Jerky Snack Producer, This project is to Integrate EDI Trading Partners of Jack Links to receive   Invoices in EDI ANSI X12 format for the Invoices generated from ECC 6.0 System.</w:t>
      </w:r>
    </w:p>
    <w:p w:rsidR="00332B7C" w:rsidRDefault="00332B7C" w:rsidP="00B15438">
      <w:pPr>
        <w:pStyle w:val="bullet"/>
        <w:numPr>
          <w:ilvl w:val="0"/>
          <w:numId w:val="0"/>
        </w:numPr>
        <w:rPr>
          <w:sz w:val="20"/>
        </w:rPr>
      </w:pPr>
      <w:r>
        <w:t xml:space="preserve"> </w:t>
      </w:r>
      <w:r w:rsidRPr="006A21EF">
        <w:rPr>
          <w:b/>
          <w:sz w:val="20"/>
        </w:rPr>
        <w:t>Responsibilities:</w:t>
      </w:r>
    </w:p>
    <w:p w:rsidR="00332B7C" w:rsidRDefault="00332B7C" w:rsidP="00792E82">
      <w:pPr>
        <w:pStyle w:val="bullet"/>
        <w:rPr>
          <w:sz w:val="20"/>
        </w:rPr>
      </w:pPr>
      <w:r>
        <w:rPr>
          <w:sz w:val="20"/>
        </w:rPr>
        <w:t xml:space="preserve">Helped to configure and map outbound invoice02 to EDI ANSI X12 810 transactions v4010/4030 for trading partners like ACCESS BUSINESS GROUP, </w:t>
      </w:r>
      <w:proofErr w:type="spellStart"/>
      <w:r>
        <w:rPr>
          <w:sz w:val="20"/>
        </w:rPr>
        <w:t>WalmartUs</w:t>
      </w:r>
      <w:proofErr w:type="spellEnd"/>
      <w:r>
        <w:rPr>
          <w:sz w:val="20"/>
        </w:rPr>
        <w:t xml:space="preserve">, Amazon, BJs, Academy </w:t>
      </w:r>
      <w:proofErr w:type="spellStart"/>
      <w:r>
        <w:rPr>
          <w:sz w:val="20"/>
        </w:rPr>
        <w:t>etc</w:t>
      </w:r>
      <w:proofErr w:type="spellEnd"/>
      <w:r>
        <w:rPr>
          <w:sz w:val="20"/>
        </w:rPr>
        <w:t xml:space="preserve"> Whole sale dealers to receive EDI Invoices.</w:t>
      </w:r>
    </w:p>
    <w:p w:rsidR="00332B7C" w:rsidRDefault="00332B7C" w:rsidP="00792E82">
      <w:pPr>
        <w:pStyle w:val="bullet"/>
        <w:rPr>
          <w:sz w:val="20"/>
        </w:rPr>
      </w:pPr>
      <w:r>
        <w:rPr>
          <w:sz w:val="20"/>
        </w:rPr>
        <w:t xml:space="preserve">Configured See Burger Trading Partners MASTER DATA in See Burger Runtime Work Bench/Message Tracking.  </w:t>
      </w:r>
    </w:p>
    <w:p w:rsidR="00B15438" w:rsidRDefault="00B15438" w:rsidP="00B15438">
      <w:pPr>
        <w:pStyle w:val="bullet"/>
        <w:numPr>
          <w:ilvl w:val="0"/>
          <w:numId w:val="0"/>
        </w:numPr>
        <w:rPr>
          <w:rFonts w:cs="Arial"/>
          <w:b/>
          <w:bCs/>
          <w:color w:val="333399"/>
          <w:sz w:val="20"/>
        </w:rPr>
      </w:pPr>
      <w:r w:rsidRPr="006A21EF">
        <w:rPr>
          <w:b/>
          <w:sz w:val="20"/>
        </w:rPr>
        <w:t>Environment:</w:t>
      </w:r>
      <w:r>
        <w:rPr>
          <w:rFonts w:cs="Arial"/>
          <w:b/>
          <w:bCs/>
          <w:color w:val="333399"/>
          <w:sz w:val="20"/>
        </w:rPr>
        <w:t xml:space="preserve"> </w:t>
      </w:r>
      <w:r w:rsidRPr="006A21EF">
        <w:t>SAP ECC 6.0, See Burger 6.0/RWB., SAP PI 7.1, ESR (Design), ID (Configuration)</w:t>
      </w:r>
    </w:p>
    <w:p w:rsidR="00B15438" w:rsidRDefault="00B15438" w:rsidP="00B15438">
      <w:pPr>
        <w:pStyle w:val="bullet"/>
        <w:numPr>
          <w:ilvl w:val="0"/>
          <w:numId w:val="0"/>
        </w:numPr>
        <w:ind w:left="360"/>
        <w:rPr>
          <w:sz w:val="20"/>
        </w:rPr>
      </w:pPr>
    </w:p>
    <w:p w:rsidR="0009103C" w:rsidRPr="00D75555" w:rsidRDefault="0009103C" w:rsidP="00284A7B">
      <w:pPr>
        <w:pStyle w:val="Heading3"/>
        <w:ind w:left="1440" w:hanging="1440"/>
        <w:rPr>
          <w:color w:val="auto"/>
        </w:rPr>
      </w:pPr>
      <w:r w:rsidRPr="00D75555">
        <w:rPr>
          <w:color w:val="auto"/>
        </w:rPr>
        <w:lastRenderedPageBreak/>
        <w:t xml:space="preserve">REI (Recreational Equipment Inc), Seattle, WA </w:t>
      </w:r>
      <w:r w:rsidRPr="00D75555">
        <w:rPr>
          <w:color w:val="auto"/>
        </w:rPr>
        <w:tab/>
      </w:r>
      <w:r w:rsidRPr="00D75555">
        <w:rPr>
          <w:color w:val="auto"/>
        </w:rPr>
        <w:tab/>
      </w:r>
      <w:r w:rsidR="00AD5268">
        <w:rPr>
          <w:color w:val="auto"/>
        </w:rPr>
        <w:t>A</w:t>
      </w:r>
      <w:r w:rsidR="00332B7C" w:rsidRPr="00D75555">
        <w:rPr>
          <w:color w:val="auto"/>
        </w:rPr>
        <w:t>ugust 2010 to   Nov 2010.</w:t>
      </w:r>
    </w:p>
    <w:p w:rsidR="0009103C" w:rsidRPr="00D75555" w:rsidRDefault="0009103C" w:rsidP="00284A7B">
      <w:pPr>
        <w:pStyle w:val="Heading3"/>
        <w:ind w:left="1440" w:hanging="1440"/>
        <w:rPr>
          <w:bCs/>
          <w:color w:val="auto"/>
          <w:szCs w:val="20"/>
        </w:rPr>
      </w:pPr>
      <w:r w:rsidRPr="00D75555">
        <w:rPr>
          <w:bCs/>
          <w:color w:val="auto"/>
          <w:szCs w:val="20"/>
        </w:rPr>
        <w:t>Sr. SAP XI/PI Architect Lead Consultant</w:t>
      </w:r>
    </w:p>
    <w:p w:rsidR="00332B7C" w:rsidRPr="00D75555" w:rsidRDefault="002E1227" w:rsidP="00284A7B">
      <w:pPr>
        <w:pStyle w:val="Heading3"/>
        <w:ind w:left="1440" w:hanging="1440"/>
        <w:rPr>
          <w:color w:val="auto"/>
        </w:rPr>
      </w:pPr>
      <w:r w:rsidRPr="00D75555">
        <w:rPr>
          <w:color w:val="auto"/>
        </w:rPr>
        <w:t>IS-Retail Integration</w:t>
      </w:r>
      <w:r w:rsidR="00927B94" w:rsidRPr="00D75555">
        <w:rPr>
          <w:color w:val="auto"/>
        </w:rPr>
        <w:t>.</w:t>
      </w:r>
      <w:r w:rsidR="00332B7C" w:rsidRPr="00D75555">
        <w:rPr>
          <w:color w:val="auto"/>
        </w:rPr>
        <w:t xml:space="preserve"> </w:t>
      </w:r>
    </w:p>
    <w:p w:rsidR="00332B7C" w:rsidRPr="0043037E" w:rsidRDefault="00332B7C" w:rsidP="00284A7B">
      <w:pPr>
        <w:pStyle w:val="bullet"/>
        <w:rPr>
          <w:color w:val="000000"/>
          <w:sz w:val="20"/>
        </w:rPr>
      </w:pPr>
      <w:r>
        <w:rPr>
          <w:sz w:val="20"/>
        </w:rPr>
        <w:t xml:space="preserve">This project is to Integrate REI Retail store front with backend SAP ECC and BI for Transactional Data update in POSDM, and Sending Price files to stores via </w:t>
      </w:r>
      <w:proofErr w:type="spellStart"/>
      <w:r>
        <w:rPr>
          <w:sz w:val="20"/>
        </w:rPr>
        <w:t>pos</w:t>
      </w:r>
      <w:proofErr w:type="spellEnd"/>
      <w:r>
        <w:rPr>
          <w:sz w:val="20"/>
        </w:rPr>
        <w:t xml:space="preserve"> Server from SAP ECC on daily basis.</w:t>
      </w:r>
    </w:p>
    <w:p w:rsidR="00332B7C" w:rsidRDefault="00332B7C" w:rsidP="00284A7B">
      <w:pPr>
        <w:widowControl w:val="0"/>
        <w:autoSpaceDE w:val="0"/>
        <w:jc w:val="both"/>
        <w:rPr>
          <w:rFonts w:ascii="Verdana" w:hAnsi="Verdana"/>
          <w:sz w:val="20"/>
          <w:szCs w:val="20"/>
        </w:rPr>
      </w:pPr>
      <w:r w:rsidRPr="00787C07">
        <w:rPr>
          <w:rFonts w:ascii="Verdana" w:hAnsi="Verdana" w:cs="Arial"/>
          <w:b/>
          <w:sz w:val="20"/>
          <w:szCs w:val="20"/>
        </w:rPr>
        <w:t>Responsibilities</w:t>
      </w:r>
      <w:r>
        <w:rPr>
          <w:rFonts w:ascii="Verdana" w:hAnsi="Verdana"/>
          <w:sz w:val="20"/>
          <w:szCs w:val="20"/>
        </w:rPr>
        <w:t>:</w:t>
      </w:r>
    </w:p>
    <w:p w:rsidR="00332B7C" w:rsidRDefault="00332B7C" w:rsidP="00284A7B">
      <w:pPr>
        <w:pStyle w:val="bullet"/>
        <w:rPr>
          <w:sz w:val="20"/>
        </w:rPr>
      </w:pPr>
      <w:r w:rsidRPr="006A22EC">
        <w:rPr>
          <w:sz w:val="20"/>
        </w:rPr>
        <w:t xml:space="preserve">Integrated POS File System with POSDM </w:t>
      </w:r>
      <w:r>
        <w:rPr>
          <w:sz w:val="20"/>
        </w:rPr>
        <w:t>via</w:t>
      </w:r>
      <w:r w:rsidRPr="006A22EC">
        <w:rPr>
          <w:sz w:val="20"/>
        </w:rPr>
        <w:t xml:space="preserve"> SAP PI 7.1 to read the transaction data from </w:t>
      </w:r>
      <w:r>
        <w:rPr>
          <w:sz w:val="20"/>
        </w:rPr>
        <w:t xml:space="preserve">Retails Stores POS File System </w:t>
      </w:r>
      <w:r w:rsidRPr="006A22EC">
        <w:rPr>
          <w:sz w:val="20"/>
        </w:rPr>
        <w:t>and update the POSDM Tables in SAP BI 7.0</w:t>
      </w:r>
      <w:r>
        <w:rPr>
          <w:sz w:val="20"/>
        </w:rPr>
        <w:t>, file to RFC Scenario is implemented.</w:t>
      </w:r>
    </w:p>
    <w:p w:rsidR="0009103C" w:rsidRDefault="00332B7C" w:rsidP="00284A7B">
      <w:pPr>
        <w:pStyle w:val="bullet"/>
        <w:rPr>
          <w:sz w:val="20"/>
        </w:rPr>
      </w:pPr>
      <w:r>
        <w:rPr>
          <w:sz w:val="20"/>
        </w:rPr>
        <w:t>Automated the Interfaces to send Price Files from SAP ECC 6.0 to POS File Systems to make the product price feed available to 36 stores, IDOCs to file Scenario Implemented.</w:t>
      </w:r>
    </w:p>
    <w:p w:rsidR="0009103C" w:rsidRDefault="0009103C" w:rsidP="0009103C">
      <w:pPr>
        <w:pStyle w:val="bullet"/>
        <w:numPr>
          <w:ilvl w:val="0"/>
          <w:numId w:val="0"/>
        </w:numPr>
        <w:rPr>
          <w:rFonts w:ascii="Garamond" w:hAnsi="Garamond"/>
        </w:rPr>
      </w:pPr>
      <w:r w:rsidRPr="00AC012D">
        <w:rPr>
          <w:b/>
          <w:sz w:val="20"/>
        </w:rPr>
        <w:t>Environment:</w:t>
      </w:r>
      <w:r>
        <w:t xml:space="preserve"> SAP ECC 6.0/</w:t>
      </w:r>
      <w:r w:rsidRPr="00284A7B">
        <w:t xml:space="preserve"> </w:t>
      </w:r>
      <w:r>
        <w:t>IS Retail 6.0., SAP BI 7.0,</w:t>
      </w:r>
      <w:r w:rsidRPr="00284A7B">
        <w:t xml:space="preserve"> </w:t>
      </w:r>
      <w:r>
        <w:t xml:space="preserve">POSDM, POS Server, SAP PI 7.1, ESR (Design), ID (Configuration) </w:t>
      </w:r>
    </w:p>
    <w:p w:rsidR="00332B7C" w:rsidRDefault="00332B7C" w:rsidP="000B31AD">
      <w:pPr>
        <w:pStyle w:val="bullet"/>
        <w:numPr>
          <w:ilvl w:val="0"/>
          <w:numId w:val="0"/>
        </w:numPr>
        <w:ind w:left="360"/>
        <w:rPr>
          <w:rFonts w:cs="Arial"/>
          <w:i/>
          <w:iCs/>
          <w:color w:val="000066"/>
          <w:sz w:val="20"/>
        </w:rPr>
      </w:pPr>
      <w:r>
        <w:rPr>
          <w:sz w:val="20"/>
        </w:rPr>
        <w:t xml:space="preserve">  </w:t>
      </w:r>
    </w:p>
    <w:p w:rsidR="00332B7C" w:rsidRPr="00CC5F51" w:rsidRDefault="000B31AD" w:rsidP="00835B47">
      <w:pPr>
        <w:pStyle w:val="Heading3"/>
        <w:ind w:left="1440" w:hanging="1440"/>
        <w:rPr>
          <w:color w:val="auto"/>
        </w:rPr>
      </w:pPr>
      <w:r w:rsidRPr="00CC5F51">
        <w:rPr>
          <w:color w:val="auto"/>
        </w:rPr>
        <w:t xml:space="preserve">ExxonMobil, Houston, TX  </w:t>
      </w:r>
      <w:r w:rsidRPr="00CC5F51">
        <w:rPr>
          <w:color w:val="auto"/>
        </w:rPr>
        <w:tab/>
      </w:r>
      <w:r w:rsidRPr="00CC5F51">
        <w:rPr>
          <w:color w:val="auto"/>
        </w:rPr>
        <w:tab/>
      </w:r>
      <w:r w:rsidRPr="00CC5F51">
        <w:rPr>
          <w:color w:val="auto"/>
        </w:rPr>
        <w:tab/>
      </w:r>
      <w:r w:rsidRPr="00CC5F51">
        <w:rPr>
          <w:color w:val="auto"/>
        </w:rPr>
        <w:tab/>
      </w:r>
      <w:r w:rsidRPr="00CC5F51">
        <w:rPr>
          <w:color w:val="auto"/>
        </w:rPr>
        <w:tab/>
      </w:r>
      <w:r w:rsidR="00332B7C" w:rsidRPr="00CC5F51">
        <w:rPr>
          <w:color w:val="auto"/>
        </w:rPr>
        <w:t>June 2010 to Aug 17</w:t>
      </w:r>
      <w:r w:rsidR="00332B7C" w:rsidRPr="00CC5F51">
        <w:rPr>
          <w:color w:val="auto"/>
          <w:vertAlign w:val="superscript"/>
        </w:rPr>
        <w:t>th</w:t>
      </w:r>
      <w:r w:rsidR="00332B7C" w:rsidRPr="00CC5F51">
        <w:rPr>
          <w:color w:val="auto"/>
        </w:rPr>
        <w:t xml:space="preserve"> 2010. </w:t>
      </w:r>
    </w:p>
    <w:p w:rsidR="000B31AD" w:rsidRPr="00CC5F51" w:rsidRDefault="000B31AD" w:rsidP="000B31AD">
      <w:r w:rsidRPr="00CC5F51">
        <w:rPr>
          <w:rFonts w:ascii="Verdana" w:hAnsi="Verdana" w:cs="Arial"/>
          <w:b/>
          <w:bCs/>
          <w:sz w:val="20"/>
          <w:szCs w:val="20"/>
        </w:rPr>
        <w:t>Sr. SAP Process Integration Architect Lead Consultant</w:t>
      </w:r>
    </w:p>
    <w:p w:rsidR="00332B7C" w:rsidRPr="00C22502" w:rsidRDefault="002C65B6" w:rsidP="00835B47">
      <w:pPr>
        <w:rPr>
          <w:b/>
        </w:rPr>
      </w:pPr>
      <w:r w:rsidRPr="0074183F">
        <w:rPr>
          <w:rFonts w:ascii="Verdana" w:hAnsi="Verdana" w:cs="Arial"/>
          <w:b/>
          <w:bCs/>
          <w:sz w:val="20"/>
          <w:szCs w:val="20"/>
        </w:rPr>
        <w:t>Global Oil Movement</w:t>
      </w:r>
      <w:r w:rsidR="0078776F" w:rsidRPr="0074183F">
        <w:rPr>
          <w:rFonts w:ascii="Verdana" w:hAnsi="Verdana" w:cs="Arial"/>
          <w:b/>
          <w:bCs/>
          <w:sz w:val="20"/>
          <w:szCs w:val="20"/>
        </w:rPr>
        <w:t xml:space="preserve"> </w:t>
      </w:r>
      <w:r w:rsidR="007B393C" w:rsidRPr="0074183F">
        <w:rPr>
          <w:rFonts w:ascii="Verdana" w:hAnsi="Verdana" w:cs="Arial"/>
          <w:b/>
          <w:bCs/>
          <w:sz w:val="20"/>
          <w:szCs w:val="20"/>
        </w:rPr>
        <w:t>Integration</w:t>
      </w:r>
      <w:r w:rsidR="007B393C" w:rsidRPr="00C22502">
        <w:rPr>
          <w:b/>
        </w:rPr>
        <w:t>.</w:t>
      </w:r>
    </w:p>
    <w:p w:rsidR="00332B7C" w:rsidRPr="0094344A" w:rsidRDefault="00332B7C" w:rsidP="0094344A">
      <w:pPr>
        <w:pStyle w:val="bullet"/>
        <w:rPr>
          <w:color w:val="000000"/>
          <w:sz w:val="20"/>
        </w:rPr>
      </w:pPr>
      <w:r w:rsidRPr="0094344A">
        <w:rPr>
          <w:color w:val="000000"/>
          <w:sz w:val="20"/>
        </w:rPr>
        <w:t xml:space="preserve">ExxonMobil is leader in production of gasoline, Petro chemicals, natural gas, </w:t>
      </w:r>
      <w:proofErr w:type="spellStart"/>
      <w:r w:rsidRPr="0094344A">
        <w:rPr>
          <w:color w:val="000000"/>
          <w:sz w:val="20"/>
        </w:rPr>
        <w:t>crudue</w:t>
      </w:r>
      <w:proofErr w:type="spellEnd"/>
      <w:r w:rsidRPr="0094344A">
        <w:rPr>
          <w:color w:val="000000"/>
          <w:sz w:val="20"/>
        </w:rPr>
        <w:t xml:space="preserve"> Oil etc. The Project is to replace the existing inbound RFC with SAP XI/PI Proxy and add North America Receiver System in Integration for the existing Interfaces related to Create/Delete Load Discharge Reservations, Create/Reverse GR, Create/Delete Delivery w.r.t Sales Order, Reverse Delivery Confirmation, Check Open Periods </w:t>
      </w:r>
      <w:r>
        <w:rPr>
          <w:color w:val="000000"/>
          <w:sz w:val="20"/>
        </w:rPr>
        <w:t>of their products, between GOM(GLOBAL OIL MOVEMENT) and STRIPES Systems based on IS-OIL 6.0</w:t>
      </w:r>
    </w:p>
    <w:p w:rsidR="00332B7C" w:rsidRPr="00731393" w:rsidRDefault="00332B7C" w:rsidP="00835B47">
      <w:pPr>
        <w:widowControl w:val="0"/>
        <w:autoSpaceDE w:val="0"/>
        <w:jc w:val="both"/>
        <w:rPr>
          <w:rFonts w:ascii="Verdana" w:hAnsi="Verdana"/>
          <w:b/>
          <w:sz w:val="20"/>
          <w:szCs w:val="20"/>
          <w:lang w:eastAsia="en-US"/>
        </w:rPr>
      </w:pPr>
      <w:r w:rsidRPr="00731393">
        <w:rPr>
          <w:rFonts w:ascii="Verdana" w:hAnsi="Verdana"/>
          <w:b/>
          <w:sz w:val="20"/>
          <w:szCs w:val="20"/>
          <w:lang w:eastAsia="en-US"/>
        </w:rPr>
        <w:t>Responsibilities:</w:t>
      </w:r>
    </w:p>
    <w:p w:rsidR="007B393C" w:rsidRDefault="00332B7C" w:rsidP="007B393C">
      <w:pPr>
        <w:pStyle w:val="bullet"/>
        <w:rPr>
          <w:color w:val="000000"/>
          <w:sz w:val="20"/>
        </w:rPr>
      </w:pPr>
      <w:r w:rsidRPr="0077777D">
        <w:rPr>
          <w:color w:val="000000"/>
          <w:sz w:val="20"/>
        </w:rPr>
        <w:t xml:space="preserve">Prepared Functional Specs and Technical specs to Integrated ExxonMobil GOM (Global Oil Movement) IS-OIL System with EUROPE, ASIA, JAPAN, and NORTH AMERICA STRIPES ECC6.0 Systems by replacing existing RFC Interface with SAP XI Proxy Inbound Interface/ABAP Proxy Implementation, Added NA-Stripes and </w:t>
      </w:r>
      <w:proofErr w:type="spellStart"/>
      <w:r w:rsidRPr="0077777D">
        <w:rPr>
          <w:color w:val="000000"/>
          <w:sz w:val="20"/>
        </w:rPr>
        <w:t>Syncrude</w:t>
      </w:r>
      <w:proofErr w:type="spellEnd"/>
      <w:r w:rsidRPr="0077777D">
        <w:rPr>
          <w:color w:val="000000"/>
          <w:sz w:val="20"/>
        </w:rPr>
        <w:t xml:space="preserve"> Receiver Systems in Integration and  Interfaces related to Create/Delete Load Discharge Reservations, Create/Reverse GR, Create/Delete Delivery w.r.t Sales Order, Reverse Delivery Confirmation, Check Open Periods </w:t>
      </w:r>
      <w:proofErr w:type="spellStart"/>
      <w:r w:rsidRPr="0077777D">
        <w:rPr>
          <w:color w:val="000000"/>
          <w:sz w:val="20"/>
        </w:rPr>
        <w:t>etc</w:t>
      </w:r>
      <w:proofErr w:type="spellEnd"/>
      <w:r w:rsidRPr="0077777D">
        <w:rPr>
          <w:color w:val="000000"/>
          <w:sz w:val="20"/>
        </w:rPr>
        <w:t xml:space="preserve"> .</w:t>
      </w:r>
    </w:p>
    <w:p w:rsidR="007B393C" w:rsidRPr="007B393C" w:rsidRDefault="007B393C" w:rsidP="007B393C">
      <w:pPr>
        <w:pStyle w:val="bullet"/>
        <w:numPr>
          <w:ilvl w:val="0"/>
          <w:numId w:val="0"/>
        </w:numPr>
        <w:rPr>
          <w:color w:val="000000"/>
          <w:sz w:val="20"/>
        </w:rPr>
      </w:pPr>
      <w:r w:rsidRPr="007B393C">
        <w:rPr>
          <w:b/>
          <w:sz w:val="20"/>
        </w:rPr>
        <w:t xml:space="preserve">Environment: </w:t>
      </w:r>
      <w:r>
        <w:t>SAP ECC 6.0(IS-OIL 6.0), SAP PI 7.0, IR (Design), ID (Configuration)</w:t>
      </w:r>
      <w:r w:rsidRPr="007B393C">
        <w:rPr>
          <w:rFonts w:ascii="Garamond" w:hAnsi="Garamond"/>
        </w:rPr>
        <w:t>.</w:t>
      </w:r>
    </w:p>
    <w:p w:rsidR="00332B7C" w:rsidRDefault="00332B7C" w:rsidP="008D4501">
      <w:pPr>
        <w:widowControl w:val="0"/>
        <w:autoSpaceDE w:val="0"/>
        <w:jc w:val="both"/>
        <w:rPr>
          <w:rFonts w:ascii="Verdana" w:hAnsi="Verdana" w:cs="Arial"/>
          <w:i/>
          <w:iCs/>
          <w:color w:val="000066"/>
          <w:sz w:val="20"/>
        </w:rPr>
      </w:pPr>
    </w:p>
    <w:p w:rsidR="00332B7C" w:rsidRPr="00731393" w:rsidRDefault="00AA03E8" w:rsidP="00D4483E">
      <w:pPr>
        <w:pStyle w:val="Heading3"/>
        <w:ind w:left="1440" w:hanging="1440"/>
        <w:rPr>
          <w:rFonts w:cs="Times New Roman"/>
          <w:color w:val="auto"/>
          <w:szCs w:val="20"/>
          <w:lang w:eastAsia="en-US"/>
        </w:rPr>
      </w:pPr>
      <w:r w:rsidRPr="00731393">
        <w:rPr>
          <w:rFonts w:cs="Times New Roman"/>
          <w:color w:val="auto"/>
          <w:szCs w:val="20"/>
          <w:lang w:eastAsia="en-US"/>
        </w:rPr>
        <w:t xml:space="preserve">Cisco /SA (Scientific Atlanta), Atlanta, GA  </w:t>
      </w:r>
      <w:r w:rsidRPr="00731393">
        <w:rPr>
          <w:rFonts w:cs="Times New Roman"/>
          <w:color w:val="auto"/>
          <w:szCs w:val="20"/>
          <w:lang w:eastAsia="en-US"/>
        </w:rPr>
        <w:tab/>
      </w:r>
      <w:r w:rsidRPr="00731393">
        <w:rPr>
          <w:rFonts w:cs="Times New Roman"/>
          <w:color w:val="auto"/>
          <w:szCs w:val="20"/>
          <w:lang w:eastAsia="en-US"/>
        </w:rPr>
        <w:tab/>
      </w:r>
      <w:r w:rsidRPr="00731393">
        <w:rPr>
          <w:rFonts w:cs="Times New Roman"/>
          <w:color w:val="auto"/>
          <w:szCs w:val="20"/>
          <w:lang w:eastAsia="en-US"/>
        </w:rPr>
        <w:tab/>
      </w:r>
      <w:r w:rsidR="00332B7C" w:rsidRPr="00731393">
        <w:rPr>
          <w:rFonts w:cs="Times New Roman"/>
          <w:color w:val="auto"/>
          <w:szCs w:val="20"/>
          <w:lang w:eastAsia="en-US"/>
        </w:rPr>
        <w:t xml:space="preserve">April 2010 to June 2010 </w:t>
      </w:r>
    </w:p>
    <w:p w:rsidR="00B63100" w:rsidRPr="00731393" w:rsidRDefault="00AA03E8" w:rsidP="00B63100">
      <w:pPr>
        <w:rPr>
          <w:rFonts w:ascii="Verdana" w:hAnsi="Verdana"/>
          <w:b/>
          <w:sz w:val="20"/>
          <w:szCs w:val="20"/>
          <w:lang w:eastAsia="en-US"/>
        </w:rPr>
      </w:pPr>
      <w:r w:rsidRPr="00731393">
        <w:rPr>
          <w:rFonts w:ascii="Verdana" w:hAnsi="Verdana"/>
          <w:b/>
          <w:sz w:val="20"/>
          <w:szCs w:val="20"/>
          <w:lang w:eastAsia="en-US"/>
        </w:rPr>
        <w:t>Sr. SAP Process Integration Architect Lead Consultant</w:t>
      </w:r>
    </w:p>
    <w:p w:rsidR="00AA03E8" w:rsidRPr="00731393" w:rsidRDefault="00B63100" w:rsidP="00B63100">
      <w:pPr>
        <w:rPr>
          <w:rFonts w:ascii="Verdana" w:hAnsi="Verdana"/>
          <w:b/>
          <w:sz w:val="20"/>
          <w:szCs w:val="20"/>
          <w:lang w:eastAsia="en-US"/>
        </w:rPr>
      </w:pPr>
      <w:r w:rsidRPr="00B63100">
        <w:rPr>
          <w:rFonts w:ascii="Verdana" w:hAnsi="Verdana"/>
          <w:b/>
          <w:sz w:val="20"/>
          <w:szCs w:val="20"/>
          <w:lang w:eastAsia="en-US"/>
        </w:rPr>
        <w:t>CSR Integration.</w:t>
      </w:r>
    </w:p>
    <w:p w:rsidR="00332B7C" w:rsidRPr="007B69ED" w:rsidRDefault="00332B7C" w:rsidP="00D4483E">
      <w:pPr>
        <w:tabs>
          <w:tab w:val="left" w:pos="0"/>
        </w:tabs>
        <w:jc w:val="both"/>
        <w:rPr>
          <w:rFonts w:ascii="Verdana" w:hAnsi="Verdana"/>
          <w:sz w:val="20"/>
          <w:szCs w:val="20"/>
        </w:rPr>
      </w:pPr>
      <w:r>
        <w:rPr>
          <w:rFonts w:ascii="Verdana" w:hAnsi="Verdana"/>
          <w:sz w:val="20"/>
          <w:szCs w:val="20"/>
        </w:rPr>
        <w:t xml:space="preserve">Cisco has different repair centers to handle the hardware products, this project is to integrate the repair centers and validate the customer repair mater part number against SAP ECC 6.0 via Web-Service Calls to SAP PI 7.0 and to SAP ECC6.0.  Before handling the repair orders and order status. </w:t>
      </w:r>
    </w:p>
    <w:p w:rsidR="00332B7C" w:rsidRDefault="00332B7C" w:rsidP="00D4483E">
      <w:pPr>
        <w:widowControl w:val="0"/>
        <w:autoSpaceDE w:val="0"/>
        <w:jc w:val="both"/>
        <w:rPr>
          <w:rFonts w:ascii="Verdana" w:hAnsi="Verdana"/>
          <w:sz w:val="20"/>
          <w:szCs w:val="20"/>
        </w:rPr>
      </w:pPr>
      <w:r w:rsidRPr="00D5143D">
        <w:rPr>
          <w:rFonts w:ascii="Verdana" w:hAnsi="Verdana"/>
          <w:b/>
          <w:sz w:val="20"/>
          <w:szCs w:val="20"/>
          <w:lang w:eastAsia="en-US"/>
        </w:rPr>
        <w:t>Responsibilities</w:t>
      </w:r>
      <w:r>
        <w:rPr>
          <w:rFonts w:ascii="Verdana" w:hAnsi="Verdana"/>
          <w:sz w:val="20"/>
          <w:szCs w:val="20"/>
        </w:rPr>
        <w:t>:</w:t>
      </w:r>
    </w:p>
    <w:p w:rsidR="00332B7C" w:rsidRPr="00D74431" w:rsidRDefault="00332B7C" w:rsidP="00D74431">
      <w:pPr>
        <w:pStyle w:val="bullet"/>
        <w:rPr>
          <w:color w:val="000000"/>
          <w:sz w:val="20"/>
        </w:rPr>
      </w:pPr>
      <w:r w:rsidRPr="00D74431">
        <w:rPr>
          <w:color w:val="000000"/>
          <w:sz w:val="20"/>
        </w:rPr>
        <w:t xml:space="preserve">Helped to enable </w:t>
      </w:r>
      <w:proofErr w:type="spellStart"/>
      <w:r w:rsidRPr="00D74431">
        <w:rPr>
          <w:color w:val="000000"/>
          <w:sz w:val="20"/>
        </w:rPr>
        <w:t>WebService</w:t>
      </w:r>
      <w:proofErr w:type="spellEnd"/>
      <w:r w:rsidRPr="00D74431">
        <w:rPr>
          <w:color w:val="000000"/>
          <w:sz w:val="20"/>
        </w:rPr>
        <w:t xml:space="preserve"> Communication from Cisco Repair Centers to SAP/NON-SAP Systems to verify the part numbers in SAP.</w:t>
      </w:r>
    </w:p>
    <w:p w:rsidR="00332B7C" w:rsidRPr="00D74431" w:rsidRDefault="00332B7C" w:rsidP="00D74431">
      <w:pPr>
        <w:pStyle w:val="bullet"/>
        <w:rPr>
          <w:color w:val="000000"/>
          <w:sz w:val="20"/>
        </w:rPr>
      </w:pPr>
      <w:r w:rsidRPr="00D74431">
        <w:rPr>
          <w:color w:val="000000"/>
          <w:sz w:val="20"/>
        </w:rPr>
        <w:t>Setup Web Services in XI and provided the WISDLs to the repair center Application Systems to send the Web service request to XI.</w:t>
      </w:r>
    </w:p>
    <w:p w:rsidR="00AA03E8" w:rsidRDefault="00332B7C" w:rsidP="00AA03E8">
      <w:pPr>
        <w:pStyle w:val="bullet"/>
        <w:rPr>
          <w:color w:val="000000"/>
          <w:sz w:val="20"/>
        </w:rPr>
      </w:pPr>
      <w:r w:rsidRPr="00D74431">
        <w:rPr>
          <w:color w:val="000000"/>
          <w:sz w:val="20"/>
        </w:rPr>
        <w:t>Implemented BPM for Error Handling and Message Processing.</w:t>
      </w:r>
    </w:p>
    <w:p w:rsidR="00AA03E8" w:rsidRDefault="00AA03E8" w:rsidP="00AA03E8">
      <w:pPr>
        <w:pStyle w:val="bullet"/>
        <w:numPr>
          <w:ilvl w:val="0"/>
          <w:numId w:val="0"/>
        </w:numPr>
      </w:pPr>
      <w:r w:rsidRPr="00F84152">
        <w:rPr>
          <w:b/>
          <w:sz w:val="20"/>
        </w:rPr>
        <w:t>Environment:</w:t>
      </w:r>
      <w:r>
        <w:t xml:space="preserve"> SAP ECC 6.0, SAP PI 7.0, IR (Design), ID (Configuration), IBM Sonic MQ Series, Rosetta Net XML Specifications, CTS+.</w:t>
      </w:r>
    </w:p>
    <w:p w:rsidR="001558C2" w:rsidRDefault="001558C2" w:rsidP="008C0562">
      <w:pPr>
        <w:pStyle w:val="Heading3"/>
        <w:ind w:left="1440" w:hanging="1440"/>
      </w:pPr>
    </w:p>
    <w:p w:rsidR="00332B7C" w:rsidRPr="0018174A" w:rsidRDefault="001558C2" w:rsidP="008C0562">
      <w:pPr>
        <w:pStyle w:val="Heading3"/>
        <w:ind w:left="1440" w:hanging="1440"/>
        <w:rPr>
          <w:rFonts w:cs="Times New Roman"/>
          <w:color w:val="auto"/>
          <w:szCs w:val="20"/>
          <w:lang w:eastAsia="en-US"/>
        </w:rPr>
      </w:pPr>
      <w:r w:rsidRPr="0018174A">
        <w:rPr>
          <w:rFonts w:cs="Times New Roman"/>
          <w:color w:val="auto"/>
          <w:szCs w:val="20"/>
          <w:lang w:eastAsia="en-US"/>
        </w:rPr>
        <w:t xml:space="preserve">Alcatel-Lucent,  Naperville, IL  </w:t>
      </w:r>
      <w:r w:rsidRPr="0018174A">
        <w:rPr>
          <w:rFonts w:cs="Times New Roman"/>
          <w:color w:val="auto"/>
          <w:szCs w:val="20"/>
          <w:lang w:eastAsia="en-US"/>
        </w:rPr>
        <w:tab/>
      </w:r>
      <w:r w:rsidRPr="0018174A">
        <w:rPr>
          <w:rFonts w:cs="Times New Roman"/>
          <w:color w:val="auto"/>
          <w:szCs w:val="20"/>
          <w:lang w:eastAsia="en-US"/>
        </w:rPr>
        <w:tab/>
      </w:r>
      <w:r w:rsidRPr="0018174A">
        <w:rPr>
          <w:rFonts w:cs="Times New Roman"/>
          <w:color w:val="auto"/>
          <w:szCs w:val="20"/>
          <w:lang w:eastAsia="en-US"/>
        </w:rPr>
        <w:tab/>
      </w:r>
      <w:r w:rsidRPr="0018174A">
        <w:rPr>
          <w:rFonts w:cs="Times New Roman"/>
          <w:color w:val="auto"/>
          <w:szCs w:val="20"/>
          <w:lang w:eastAsia="en-US"/>
        </w:rPr>
        <w:tab/>
      </w:r>
      <w:r w:rsidRPr="0018174A">
        <w:rPr>
          <w:rFonts w:cs="Times New Roman"/>
          <w:color w:val="auto"/>
          <w:szCs w:val="20"/>
          <w:lang w:eastAsia="en-US"/>
        </w:rPr>
        <w:tab/>
      </w:r>
      <w:r w:rsidR="00AD5268">
        <w:rPr>
          <w:rFonts w:cs="Times New Roman"/>
          <w:color w:val="auto"/>
          <w:szCs w:val="20"/>
          <w:lang w:eastAsia="en-US"/>
        </w:rPr>
        <w:t xml:space="preserve"> </w:t>
      </w:r>
      <w:r w:rsidR="00332B7C" w:rsidRPr="0018174A">
        <w:rPr>
          <w:rFonts w:cs="Times New Roman"/>
          <w:color w:val="auto"/>
          <w:szCs w:val="20"/>
          <w:lang w:eastAsia="en-US"/>
        </w:rPr>
        <w:t>June 2009 to March 2010.</w:t>
      </w:r>
    </w:p>
    <w:p w:rsidR="001558C2" w:rsidRPr="0018174A" w:rsidRDefault="001558C2" w:rsidP="001558C2">
      <w:pPr>
        <w:rPr>
          <w:rFonts w:ascii="Verdana" w:hAnsi="Verdana"/>
          <w:b/>
          <w:sz w:val="20"/>
          <w:szCs w:val="20"/>
          <w:lang w:eastAsia="en-US"/>
        </w:rPr>
      </w:pPr>
      <w:r w:rsidRPr="0018174A">
        <w:rPr>
          <w:rFonts w:ascii="Verdana" w:hAnsi="Verdana"/>
          <w:b/>
          <w:sz w:val="20"/>
          <w:szCs w:val="20"/>
          <w:lang w:eastAsia="en-US"/>
        </w:rPr>
        <w:t>Sr. SAP Process Integration Architect Lead Consultant</w:t>
      </w:r>
    </w:p>
    <w:p w:rsidR="00332B7C" w:rsidRPr="0018174A" w:rsidRDefault="001558C2" w:rsidP="008C0562">
      <w:pPr>
        <w:widowControl w:val="0"/>
        <w:autoSpaceDE w:val="0"/>
        <w:ind w:left="2160" w:hanging="2160"/>
        <w:jc w:val="both"/>
        <w:rPr>
          <w:rFonts w:ascii="Verdana" w:hAnsi="Verdana"/>
          <w:b/>
          <w:sz w:val="20"/>
          <w:szCs w:val="20"/>
          <w:lang w:eastAsia="en-US"/>
        </w:rPr>
      </w:pPr>
      <w:r w:rsidRPr="0018174A">
        <w:rPr>
          <w:rFonts w:ascii="Verdana" w:hAnsi="Verdana"/>
          <w:b/>
          <w:sz w:val="20"/>
          <w:szCs w:val="20"/>
          <w:lang w:eastAsia="en-US"/>
        </w:rPr>
        <w:t>MDM – Integration.</w:t>
      </w:r>
    </w:p>
    <w:p w:rsidR="00332B7C" w:rsidRDefault="00332B7C" w:rsidP="008C0562">
      <w:pPr>
        <w:ind w:right="14"/>
        <w:jc w:val="both"/>
        <w:rPr>
          <w:rFonts w:ascii="Verdana" w:hAnsi="Verdana"/>
          <w:sz w:val="20"/>
          <w:szCs w:val="20"/>
          <w:lang w:val="en-GB"/>
        </w:rPr>
      </w:pPr>
    </w:p>
    <w:p w:rsidR="00332B7C" w:rsidRDefault="00332B7C" w:rsidP="001703B6">
      <w:pPr>
        <w:tabs>
          <w:tab w:val="left" w:pos="0"/>
        </w:tabs>
        <w:jc w:val="both"/>
        <w:rPr>
          <w:rFonts w:ascii="Verdana" w:hAnsi="Verdana"/>
          <w:sz w:val="20"/>
          <w:szCs w:val="20"/>
        </w:rPr>
      </w:pPr>
      <w:r>
        <w:rPr>
          <w:rFonts w:ascii="Verdana" w:hAnsi="Verdana"/>
          <w:sz w:val="20"/>
          <w:szCs w:val="20"/>
        </w:rPr>
        <w:t xml:space="preserve">Alcatel-Lucent is </w:t>
      </w:r>
      <w:r w:rsidRPr="007B69ED">
        <w:rPr>
          <w:rFonts w:ascii="Verdana" w:hAnsi="Verdana"/>
          <w:sz w:val="20"/>
          <w:szCs w:val="20"/>
        </w:rPr>
        <w:t xml:space="preserve">the world's leading </w:t>
      </w:r>
      <w:r>
        <w:rPr>
          <w:rFonts w:ascii="Verdana" w:hAnsi="Verdana"/>
          <w:sz w:val="20"/>
          <w:szCs w:val="20"/>
        </w:rPr>
        <w:t>telephones manufacturing company</w:t>
      </w:r>
      <w:r w:rsidRPr="007B69ED">
        <w:rPr>
          <w:rFonts w:ascii="Verdana" w:hAnsi="Verdana"/>
          <w:sz w:val="20"/>
          <w:szCs w:val="20"/>
        </w:rPr>
        <w:t xml:space="preserve">. </w:t>
      </w:r>
      <w:r>
        <w:rPr>
          <w:rFonts w:ascii="Verdana" w:hAnsi="Verdana"/>
          <w:sz w:val="20"/>
          <w:szCs w:val="20"/>
        </w:rPr>
        <w:t xml:space="preserve">Currently they have SAP Enterprise portal 6.0 Interfacing with SAP MDM 5.5/7.1 to maintain products enterprise master data, SAP MDM5.5 is integrated with other systems like Blue Planet, APR via SAP PI 7.1, and also have need to retrieve the LMS training info into IPLOT over </w:t>
      </w:r>
      <w:r w:rsidRPr="007367BE">
        <w:rPr>
          <w:rFonts w:ascii="Verdana" w:hAnsi="Verdana"/>
          <w:b/>
          <w:sz w:val="20"/>
          <w:szCs w:val="20"/>
        </w:rPr>
        <w:t>Webservices</w:t>
      </w:r>
      <w:r>
        <w:rPr>
          <w:rFonts w:ascii="Verdana" w:hAnsi="Verdana"/>
          <w:sz w:val="20"/>
          <w:szCs w:val="20"/>
        </w:rPr>
        <w:t xml:space="preserve">, retrieve CADIS entries from CADIS System to ECC over </w:t>
      </w:r>
      <w:proofErr w:type="spellStart"/>
      <w:r w:rsidRPr="004F293A">
        <w:rPr>
          <w:rFonts w:ascii="Verdana" w:hAnsi="Verdana"/>
          <w:b/>
          <w:sz w:val="20"/>
          <w:szCs w:val="20"/>
        </w:rPr>
        <w:t>Webservice</w:t>
      </w:r>
      <w:proofErr w:type="spellEnd"/>
      <w:r>
        <w:rPr>
          <w:rFonts w:ascii="Verdana" w:hAnsi="Verdana"/>
          <w:sz w:val="20"/>
          <w:szCs w:val="20"/>
        </w:rPr>
        <w:t xml:space="preserve"> for </w:t>
      </w:r>
      <w:r w:rsidR="00B820F0">
        <w:rPr>
          <w:rFonts w:ascii="Verdana" w:hAnsi="Verdana"/>
          <w:sz w:val="20"/>
          <w:szCs w:val="20"/>
        </w:rPr>
        <w:t xml:space="preserve">cadis People </w:t>
      </w:r>
      <w:r>
        <w:rPr>
          <w:rFonts w:ascii="Verdana" w:hAnsi="Verdana"/>
          <w:sz w:val="20"/>
          <w:szCs w:val="20"/>
        </w:rPr>
        <w:t>M</w:t>
      </w:r>
      <w:r w:rsidR="00B820F0">
        <w:rPr>
          <w:rFonts w:ascii="Verdana" w:hAnsi="Verdana"/>
          <w:sz w:val="20"/>
          <w:szCs w:val="20"/>
        </w:rPr>
        <w:t>a</w:t>
      </w:r>
      <w:r>
        <w:rPr>
          <w:rFonts w:ascii="Verdana" w:hAnsi="Verdana"/>
          <w:sz w:val="20"/>
          <w:szCs w:val="20"/>
        </w:rPr>
        <w:t>nagement functionality, enhance the existing Microsoft access database reports for products to make it available to end users for business analysis on daily basis, enhance existing portal interface to incorporate new functionality and syndicate the products to downstream systems, provided 24x7 support for the PI interfaces, lead the total PI integration with SAP MDM 5.5/7.1.</w:t>
      </w:r>
    </w:p>
    <w:p w:rsidR="00332B7C" w:rsidRPr="006C03F9" w:rsidRDefault="00332B7C" w:rsidP="008C0562">
      <w:pPr>
        <w:widowControl w:val="0"/>
        <w:autoSpaceDE w:val="0"/>
        <w:jc w:val="both"/>
        <w:rPr>
          <w:rFonts w:ascii="Verdana" w:hAnsi="Verdana"/>
          <w:b/>
          <w:sz w:val="20"/>
          <w:szCs w:val="20"/>
          <w:lang w:eastAsia="en-US"/>
        </w:rPr>
      </w:pPr>
      <w:r w:rsidRPr="006C03F9">
        <w:rPr>
          <w:rFonts w:ascii="Verdana" w:hAnsi="Verdana"/>
          <w:b/>
          <w:sz w:val="20"/>
          <w:szCs w:val="20"/>
          <w:lang w:eastAsia="en-US"/>
        </w:rPr>
        <w:t>Responsibilities:</w:t>
      </w:r>
    </w:p>
    <w:p w:rsidR="00332B7C" w:rsidRPr="001558C2" w:rsidRDefault="00332B7C" w:rsidP="008C0562">
      <w:pPr>
        <w:pStyle w:val="bullet"/>
        <w:numPr>
          <w:ilvl w:val="0"/>
          <w:numId w:val="6"/>
        </w:numPr>
        <w:rPr>
          <w:sz w:val="20"/>
        </w:rPr>
      </w:pPr>
      <w:r w:rsidRPr="00A90100">
        <w:rPr>
          <w:sz w:val="20"/>
        </w:rPr>
        <w:t xml:space="preserve">Involved </w:t>
      </w:r>
      <w:r>
        <w:rPr>
          <w:sz w:val="20"/>
        </w:rPr>
        <w:t>from Requirement gathering to project go-live</w:t>
      </w:r>
      <w:r w:rsidRPr="00A90100">
        <w:rPr>
          <w:sz w:val="20"/>
        </w:rPr>
        <w:t xml:space="preserve"> phase to analyze the mappings between</w:t>
      </w:r>
      <w:r w:rsidRPr="00A90100">
        <w:rPr>
          <w:b/>
          <w:sz w:val="20"/>
        </w:rPr>
        <w:t xml:space="preserve"> SAP MDM 5.5</w:t>
      </w:r>
      <w:r>
        <w:rPr>
          <w:b/>
          <w:sz w:val="20"/>
        </w:rPr>
        <w:t>/7.1</w:t>
      </w:r>
      <w:r w:rsidRPr="00A90100">
        <w:rPr>
          <w:b/>
          <w:sz w:val="20"/>
        </w:rPr>
        <w:t xml:space="preserve"> and Blue Planet to exchange</w:t>
      </w:r>
      <w:r>
        <w:rPr>
          <w:b/>
          <w:sz w:val="20"/>
        </w:rPr>
        <w:t xml:space="preserve"> master data</w:t>
      </w:r>
      <w:r w:rsidRPr="00A90100">
        <w:rPr>
          <w:b/>
          <w:sz w:val="20"/>
        </w:rPr>
        <w:t xml:space="preserve"> products. </w:t>
      </w:r>
      <w:r w:rsidRPr="00A90100">
        <w:rPr>
          <w:sz w:val="20"/>
        </w:rPr>
        <w:t>And prepared functional and technical design documents to incorporate new fields</w:t>
      </w:r>
      <w:r>
        <w:rPr>
          <w:sz w:val="20"/>
        </w:rPr>
        <w:t xml:space="preserve"> for products</w:t>
      </w:r>
      <w:r w:rsidRPr="00A90100">
        <w:rPr>
          <w:b/>
          <w:sz w:val="20"/>
        </w:rPr>
        <w:t>.</w:t>
      </w:r>
    </w:p>
    <w:p w:rsidR="001558C2" w:rsidRPr="00531AC2" w:rsidRDefault="001558C2" w:rsidP="001558C2">
      <w:pPr>
        <w:pStyle w:val="bullet"/>
        <w:numPr>
          <w:ilvl w:val="0"/>
          <w:numId w:val="0"/>
        </w:numPr>
        <w:ind w:left="360" w:hanging="360"/>
      </w:pPr>
      <w:r w:rsidRPr="00531AC2">
        <w:rPr>
          <w:b/>
          <w:sz w:val="20"/>
        </w:rPr>
        <w:t>Environment</w:t>
      </w:r>
      <w:r>
        <w:rPr>
          <w:rFonts w:cs="Arial"/>
          <w:b/>
          <w:bCs/>
          <w:color w:val="333399"/>
          <w:sz w:val="20"/>
        </w:rPr>
        <w:t xml:space="preserve">: </w:t>
      </w:r>
      <w:r w:rsidRPr="00531AC2">
        <w:t xml:space="preserve">SAP MDM 5.5/7.1, Java, SAP Enterprise Portal 6.0, Microsoft </w:t>
      </w:r>
      <w:r w:rsidR="00B820F0" w:rsidRPr="00531AC2">
        <w:t>Access Data</w:t>
      </w:r>
      <w:r w:rsidRPr="00531AC2">
        <w:t xml:space="preserve"> Base, Oracle, JAVA MDM API, SAP PI 7.0/7.1, ECC 6.0, ESOA, ESR, SAP PP, ESOA, Solution Manager</w:t>
      </w:r>
    </w:p>
    <w:p w:rsidR="00332B7C" w:rsidRPr="00192BCB" w:rsidRDefault="00332B7C" w:rsidP="004D0104">
      <w:pPr>
        <w:pStyle w:val="bullet"/>
        <w:numPr>
          <w:ilvl w:val="0"/>
          <w:numId w:val="0"/>
        </w:numPr>
        <w:ind w:left="720"/>
        <w:rPr>
          <w:iCs/>
          <w:sz w:val="20"/>
        </w:rPr>
      </w:pPr>
    </w:p>
    <w:p w:rsidR="00332B7C" w:rsidRPr="00125DD2" w:rsidRDefault="0047167B" w:rsidP="00927EB1">
      <w:pPr>
        <w:pStyle w:val="Heading3"/>
        <w:ind w:left="1440" w:hanging="1440"/>
        <w:rPr>
          <w:rFonts w:cs="Times New Roman"/>
          <w:color w:val="auto"/>
          <w:szCs w:val="20"/>
          <w:lang w:eastAsia="en-US"/>
        </w:rPr>
      </w:pPr>
      <w:r w:rsidRPr="00125DD2">
        <w:rPr>
          <w:rFonts w:cs="Times New Roman"/>
          <w:color w:val="auto"/>
          <w:szCs w:val="20"/>
          <w:lang w:eastAsia="en-US"/>
        </w:rPr>
        <w:t xml:space="preserve">BearingPoint/Cadence Design Systems, </w:t>
      </w:r>
      <w:r w:rsidR="00292CDD">
        <w:rPr>
          <w:rFonts w:cs="Times New Roman"/>
          <w:color w:val="auto"/>
          <w:szCs w:val="20"/>
          <w:lang w:eastAsia="en-US"/>
        </w:rPr>
        <w:t xml:space="preserve"> </w:t>
      </w:r>
      <w:r w:rsidRPr="00125DD2">
        <w:rPr>
          <w:rFonts w:cs="Times New Roman"/>
          <w:color w:val="auto"/>
          <w:szCs w:val="20"/>
          <w:lang w:eastAsia="en-US"/>
        </w:rPr>
        <w:t xml:space="preserve">San Jose, CA. </w:t>
      </w:r>
      <w:r w:rsidRPr="00125DD2">
        <w:rPr>
          <w:rFonts w:cs="Times New Roman"/>
          <w:color w:val="auto"/>
          <w:szCs w:val="20"/>
          <w:lang w:eastAsia="en-US"/>
        </w:rPr>
        <w:tab/>
      </w:r>
      <w:r w:rsidR="00AD5268">
        <w:rPr>
          <w:rFonts w:cs="Times New Roman"/>
          <w:color w:val="auto"/>
          <w:szCs w:val="20"/>
          <w:lang w:eastAsia="en-US"/>
        </w:rPr>
        <w:t xml:space="preserve">   </w:t>
      </w:r>
      <w:r w:rsidR="00332B7C" w:rsidRPr="00125DD2">
        <w:rPr>
          <w:rFonts w:cs="Times New Roman"/>
          <w:color w:val="auto"/>
          <w:szCs w:val="20"/>
          <w:lang w:eastAsia="en-US"/>
        </w:rPr>
        <w:t>Nov 5th 2008 to April 2009.</w:t>
      </w:r>
    </w:p>
    <w:p w:rsidR="00332B7C" w:rsidRPr="00125DD2" w:rsidRDefault="00332B7C" w:rsidP="00927EB1">
      <w:pPr>
        <w:widowControl w:val="0"/>
        <w:autoSpaceDE w:val="0"/>
        <w:ind w:left="2160" w:hanging="2160"/>
        <w:jc w:val="both"/>
        <w:rPr>
          <w:rFonts w:ascii="Verdana" w:hAnsi="Verdana"/>
          <w:b/>
          <w:sz w:val="20"/>
          <w:szCs w:val="20"/>
          <w:lang w:eastAsia="en-US"/>
        </w:rPr>
      </w:pPr>
      <w:r w:rsidRPr="00125DD2">
        <w:rPr>
          <w:rFonts w:ascii="Verdana" w:hAnsi="Verdana"/>
          <w:b/>
          <w:sz w:val="20"/>
          <w:szCs w:val="20"/>
          <w:lang w:eastAsia="en-US"/>
        </w:rPr>
        <w:t xml:space="preserve">Role               :  Sr.  SAP </w:t>
      </w:r>
      <w:r w:rsidR="00A5003E" w:rsidRPr="00125DD2">
        <w:rPr>
          <w:rFonts w:ascii="Verdana" w:hAnsi="Verdana"/>
          <w:b/>
          <w:sz w:val="20"/>
          <w:szCs w:val="20"/>
          <w:lang w:eastAsia="en-US"/>
        </w:rPr>
        <w:t xml:space="preserve">Integration </w:t>
      </w:r>
      <w:r w:rsidRPr="00125DD2">
        <w:rPr>
          <w:rFonts w:ascii="Verdana" w:hAnsi="Verdana"/>
          <w:b/>
          <w:sz w:val="20"/>
          <w:szCs w:val="20"/>
          <w:lang w:eastAsia="en-US"/>
        </w:rPr>
        <w:t>Architect Consultant.</w:t>
      </w:r>
    </w:p>
    <w:p w:rsidR="00332B7C" w:rsidRDefault="00332B7C" w:rsidP="004D6BA5">
      <w:pPr>
        <w:tabs>
          <w:tab w:val="left" w:pos="0"/>
        </w:tabs>
        <w:jc w:val="both"/>
        <w:rPr>
          <w:rFonts w:ascii="Verdana" w:hAnsi="Verdana"/>
          <w:sz w:val="20"/>
          <w:szCs w:val="20"/>
        </w:rPr>
      </w:pPr>
      <w:r w:rsidRPr="007B69ED">
        <w:rPr>
          <w:rFonts w:ascii="Verdana" w:hAnsi="Verdana"/>
          <w:sz w:val="20"/>
          <w:szCs w:val="20"/>
        </w:rPr>
        <w:t>Cadence Design Systems (CDS) is the world's leading EDA Company. Cadence customers use their software, hardware, and services to overcome a range of technical and economic hurdles.</w:t>
      </w:r>
    </w:p>
    <w:p w:rsidR="00332B7C" w:rsidRPr="00F72386" w:rsidRDefault="00332B7C" w:rsidP="00927EB1">
      <w:pPr>
        <w:widowControl w:val="0"/>
        <w:autoSpaceDE w:val="0"/>
        <w:jc w:val="both"/>
        <w:rPr>
          <w:rFonts w:ascii="Verdana" w:hAnsi="Verdana"/>
          <w:b/>
          <w:sz w:val="20"/>
          <w:szCs w:val="20"/>
          <w:lang w:eastAsia="en-US"/>
        </w:rPr>
      </w:pPr>
      <w:r w:rsidRPr="00F72386">
        <w:rPr>
          <w:rFonts w:ascii="Verdana" w:hAnsi="Verdana"/>
          <w:b/>
          <w:sz w:val="20"/>
          <w:szCs w:val="20"/>
          <w:lang w:eastAsia="en-US"/>
        </w:rPr>
        <w:t>Responsibilities:</w:t>
      </w:r>
    </w:p>
    <w:p w:rsidR="00332B7C" w:rsidRPr="00270E4C" w:rsidRDefault="00332B7C" w:rsidP="007B1B99">
      <w:pPr>
        <w:pStyle w:val="bullet"/>
        <w:numPr>
          <w:ilvl w:val="0"/>
          <w:numId w:val="6"/>
        </w:numPr>
        <w:rPr>
          <w:sz w:val="20"/>
        </w:rPr>
      </w:pPr>
      <w:r w:rsidRPr="00270E4C">
        <w:rPr>
          <w:sz w:val="20"/>
        </w:rPr>
        <w:t xml:space="preserve">Involved </w:t>
      </w:r>
      <w:r w:rsidRPr="00270E4C">
        <w:rPr>
          <w:b/>
          <w:sz w:val="20"/>
        </w:rPr>
        <w:t>in project scoping, Interfaces architecture design, development</w:t>
      </w:r>
      <w:r w:rsidRPr="00270E4C">
        <w:rPr>
          <w:sz w:val="20"/>
        </w:rPr>
        <w:t xml:space="preserve"> </w:t>
      </w:r>
      <w:r w:rsidRPr="00270E4C">
        <w:rPr>
          <w:rFonts w:cs="Arial"/>
          <w:b/>
          <w:sz w:val="20"/>
        </w:rPr>
        <w:t xml:space="preserve">to </w:t>
      </w:r>
      <w:r w:rsidRPr="00270E4C">
        <w:rPr>
          <w:rFonts w:cs="Arial"/>
          <w:sz w:val="20"/>
        </w:rPr>
        <w:t xml:space="preserve">exchange packages, products, licenses, product releases </w:t>
      </w:r>
      <w:proofErr w:type="spellStart"/>
      <w:r w:rsidRPr="00270E4C">
        <w:rPr>
          <w:rFonts w:cs="Arial"/>
          <w:sz w:val="20"/>
        </w:rPr>
        <w:t>etc</w:t>
      </w:r>
      <w:proofErr w:type="spellEnd"/>
      <w:r w:rsidRPr="00270E4C">
        <w:rPr>
          <w:sz w:val="20"/>
        </w:rPr>
        <w:t xml:space="preserve"> from </w:t>
      </w:r>
      <w:r w:rsidRPr="00270E4C">
        <w:rPr>
          <w:b/>
          <w:sz w:val="20"/>
        </w:rPr>
        <w:t>MDM 5.5 to sap ECC 5.0</w:t>
      </w:r>
      <w:r w:rsidRPr="00270E4C">
        <w:rPr>
          <w:sz w:val="20"/>
        </w:rPr>
        <w:t xml:space="preserve">, </w:t>
      </w:r>
      <w:r w:rsidRPr="00270E4C">
        <w:rPr>
          <w:b/>
          <w:sz w:val="20"/>
        </w:rPr>
        <w:t>SAP MDM 5.5 to BI 7.0</w:t>
      </w:r>
      <w:r w:rsidRPr="00270E4C">
        <w:rPr>
          <w:sz w:val="20"/>
        </w:rPr>
        <w:t xml:space="preserve">, </w:t>
      </w:r>
      <w:r w:rsidRPr="00270E4C">
        <w:rPr>
          <w:b/>
          <w:sz w:val="20"/>
        </w:rPr>
        <w:t>and MDM 5.5 to Legacy Systems</w:t>
      </w:r>
      <w:r w:rsidRPr="00270E4C">
        <w:rPr>
          <w:sz w:val="20"/>
        </w:rPr>
        <w:t xml:space="preserve"> for Cadence Design Systems.</w:t>
      </w:r>
    </w:p>
    <w:p w:rsidR="00332B7C" w:rsidRPr="0047167B" w:rsidRDefault="00332B7C" w:rsidP="007B1B99">
      <w:pPr>
        <w:pStyle w:val="bullet"/>
        <w:numPr>
          <w:ilvl w:val="0"/>
          <w:numId w:val="6"/>
        </w:numPr>
        <w:rPr>
          <w:sz w:val="20"/>
        </w:rPr>
      </w:pPr>
      <w:r w:rsidRPr="00270E4C">
        <w:rPr>
          <w:sz w:val="20"/>
        </w:rPr>
        <w:t xml:space="preserve">Design and development of interfaces in </w:t>
      </w:r>
      <w:r w:rsidRPr="00270E4C">
        <w:rPr>
          <w:b/>
          <w:sz w:val="20"/>
        </w:rPr>
        <w:t>SAP</w:t>
      </w:r>
      <w:r w:rsidRPr="00270E4C">
        <w:rPr>
          <w:sz w:val="20"/>
        </w:rPr>
        <w:t xml:space="preserve"> </w:t>
      </w:r>
      <w:r w:rsidRPr="00270E4C">
        <w:rPr>
          <w:b/>
          <w:sz w:val="20"/>
        </w:rPr>
        <w:t>NetWeaver PI 7.</w:t>
      </w:r>
      <w:r>
        <w:rPr>
          <w:b/>
          <w:sz w:val="20"/>
        </w:rPr>
        <w:t>1</w:t>
      </w:r>
      <w:r w:rsidRPr="00270E4C">
        <w:rPr>
          <w:sz w:val="20"/>
        </w:rPr>
        <w:t xml:space="preserve"> environment, designed </w:t>
      </w:r>
      <w:r>
        <w:rPr>
          <w:sz w:val="20"/>
        </w:rPr>
        <w:t xml:space="preserve">service </w:t>
      </w:r>
      <w:r w:rsidRPr="00270E4C">
        <w:rPr>
          <w:sz w:val="20"/>
        </w:rPr>
        <w:t>interface objects, ma</w:t>
      </w:r>
      <w:r>
        <w:rPr>
          <w:sz w:val="20"/>
        </w:rPr>
        <w:t xml:space="preserve">pping objects, adapter objects, </w:t>
      </w:r>
      <w:r w:rsidRPr="00270E4C">
        <w:rPr>
          <w:sz w:val="20"/>
        </w:rPr>
        <w:t xml:space="preserve">message mapping, </w:t>
      </w:r>
      <w:r>
        <w:rPr>
          <w:sz w:val="20"/>
        </w:rPr>
        <w:t xml:space="preserve">operation </w:t>
      </w:r>
      <w:r w:rsidRPr="00270E4C">
        <w:rPr>
          <w:sz w:val="20"/>
        </w:rPr>
        <w:t xml:space="preserve">mapping, configuration scenarios, business system, business services, communication channels, receiver determinations, interface determinations and agreements in </w:t>
      </w:r>
      <w:r w:rsidRPr="009436CC">
        <w:rPr>
          <w:b/>
          <w:sz w:val="20"/>
        </w:rPr>
        <w:t xml:space="preserve">Enterprise Service </w:t>
      </w:r>
      <w:r>
        <w:rPr>
          <w:b/>
          <w:sz w:val="20"/>
        </w:rPr>
        <w:t>Builder</w:t>
      </w:r>
      <w:r w:rsidRPr="00270E4C">
        <w:rPr>
          <w:sz w:val="20"/>
        </w:rPr>
        <w:t xml:space="preserve"> and </w:t>
      </w:r>
      <w:r w:rsidRPr="00270E4C">
        <w:rPr>
          <w:b/>
          <w:bCs/>
          <w:sz w:val="20"/>
        </w:rPr>
        <w:t>Integration Directory.</w:t>
      </w:r>
    </w:p>
    <w:p w:rsidR="0047167B" w:rsidRPr="0050773D" w:rsidRDefault="0047167B" w:rsidP="0047167B">
      <w:pPr>
        <w:widowControl w:val="0"/>
        <w:autoSpaceDE w:val="0"/>
        <w:jc w:val="both"/>
        <w:rPr>
          <w:rFonts w:ascii="Verdana" w:hAnsi="Verdana"/>
          <w:sz w:val="18"/>
          <w:szCs w:val="20"/>
          <w:lang w:eastAsia="en-US"/>
        </w:rPr>
      </w:pPr>
      <w:r w:rsidRPr="0050773D">
        <w:rPr>
          <w:rFonts w:ascii="Verdana" w:hAnsi="Verdana"/>
          <w:b/>
          <w:sz w:val="20"/>
          <w:szCs w:val="20"/>
          <w:lang w:eastAsia="en-US"/>
        </w:rPr>
        <w:t>Environment:</w:t>
      </w:r>
      <w:r w:rsidRPr="0047167B">
        <w:rPr>
          <w:rFonts w:ascii="Verdana" w:hAnsi="Verdana" w:cs="Arial"/>
          <w:b/>
          <w:bCs/>
          <w:color w:val="333399"/>
          <w:sz w:val="20"/>
          <w:szCs w:val="20"/>
        </w:rPr>
        <w:t xml:space="preserve"> </w:t>
      </w:r>
      <w:r w:rsidRPr="0050773D">
        <w:rPr>
          <w:rFonts w:ascii="Verdana" w:hAnsi="Verdana"/>
          <w:sz w:val="18"/>
          <w:szCs w:val="20"/>
          <w:lang w:eastAsia="en-US"/>
        </w:rPr>
        <w:t xml:space="preserve">SAP PI 7.1, BPM, SAP MDM 5.5, Java, ECC 6.0, SAP MM, XML,POS, ESR, SAP </w:t>
      </w:r>
      <w:proofErr w:type="spellStart"/>
      <w:r w:rsidRPr="0050773D">
        <w:rPr>
          <w:rFonts w:ascii="Verdana" w:hAnsi="Verdana"/>
          <w:sz w:val="18"/>
          <w:szCs w:val="20"/>
          <w:lang w:eastAsia="en-US"/>
        </w:rPr>
        <w:t>BusinessOne</w:t>
      </w:r>
      <w:proofErr w:type="spellEnd"/>
      <w:r w:rsidRPr="0050773D">
        <w:rPr>
          <w:rFonts w:ascii="Verdana" w:hAnsi="Verdana"/>
          <w:sz w:val="18"/>
          <w:szCs w:val="20"/>
          <w:lang w:eastAsia="en-US"/>
        </w:rPr>
        <w:t xml:space="preserve">, Oracle Database Systems, ESOA,BPM, </w:t>
      </w:r>
      <w:r w:rsidR="00ED1673">
        <w:rPr>
          <w:rFonts w:ascii="Verdana" w:hAnsi="Verdana"/>
          <w:sz w:val="18"/>
          <w:szCs w:val="20"/>
          <w:lang w:eastAsia="en-US"/>
        </w:rPr>
        <w:t>W</w:t>
      </w:r>
      <w:r w:rsidR="00ED1673" w:rsidRPr="0050773D">
        <w:rPr>
          <w:rFonts w:ascii="Verdana" w:hAnsi="Verdana"/>
          <w:sz w:val="18"/>
          <w:szCs w:val="20"/>
          <w:lang w:eastAsia="en-US"/>
        </w:rPr>
        <w:t xml:space="preserve">eb </w:t>
      </w:r>
      <w:r w:rsidR="00ED1673">
        <w:rPr>
          <w:rFonts w:ascii="Verdana" w:hAnsi="Verdana"/>
          <w:sz w:val="18"/>
          <w:szCs w:val="20"/>
          <w:lang w:eastAsia="en-US"/>
        </w:rPr>
        <w:t>M</w:t>
      </w:r>
      <w:r w:rsidR="00ED1673" w:rsidRPr="0050773D">
        <w:rPr>
          <w:rFonts w:ascii="Verdana" w:hAnsi="Verdana"/>
          <w:sz w:val="18"/>
          <w:szCs w:val="20"/>
          <w:lang w:eastAsia="en-US"/>
        </w:rPr>
        <w:t>ethods</w:t>
      </w:r>
      <w:r w:rsidRPr="0050773D">
        <w:rPr>
          <w:rFonts w:ascii="Verdana" w:hAnsi="Verdana"/>
          <w:sz w:val="18"/>
          <w:szCs w:val="20"/>
          <w:lang w:eastAsia="en-US"/>
        </w:rPr>
        <w:t xml:space="preserve"> 7.0</w:t>
      </w:r>
    </w:p>
    <w:p w:rsidR="0047167B" w:rsidRPr="0050773D" w:rsidRDefault="0047167B" w:rsidP="0047167B">
      <w:pPr>
        <w:pStyle w:val="bullet"/>
        <w:numPr>
          <w:ilvl w:val="0"/>
          <w:numId w:val="0"/>
        </w:numPr>
        <w:ind w:left="360" w:hanging="360"/>
      </w:pPr>
    </w:p>
    <w:p w:rsidR="00332B7C" w:rsidRPr="009F35FB" w:rsidRDefault="00332B7C" w:rsidP="00762992">
      <w:pPr>
        <w:pStyle w:val="Heading3"/>
        <w:ind w:left="1440" w:hanging="1440"/>
        <w:rPr>
          <w:rFonts w:cs="Times New Roman"/>
          <w:color w:val="auto"/>
          <w:szCs w:val="20"/>
          <w:lang w:eastAsia="en-US"/>
        </w:rPr>
      </w:pPr>
      <w:r w:rsidRPr="009F35FB">
        <w:rPr>
          <w:rFonts w:cs="Times New Roman"/>
          <w:color w:val="auto"/>
          <w:szCs w:val="20"/>
          <w:lang w:eastAsia="en-US"/>
        </w:rPr>
        <w:t xml:space="preserve">BearingPoint/ </w:t>
      </w:r>
      <w:proofErr w:type="spellStart"/>
      <w:r w:rsidRPr="009F35FB">
        <w:rPr>
          <w:rFonts w:cs="Times New Roman"/>
          <w:color w:val="auto"/>
          <w:szCs w:val="20"/>
          <w:lang w:eastAsia="en-US"/>
        </w:rPr>
        <w:t>Chemtura</w:t>
      </w:r>
      <w:proofErr w:type="spellEnd"/>
      <w:r w:rsidRPr="009F35FB">
        <w:rPr>
          <w:rFonts w:cs="Times New Roman"/>
          <w:color w:val="auto"/>
          <w:szCs w:val="20"/>
          <w:lang w:eastAsia="en-US"/>
        </w:rPr>
        <w:t>, Middlebury, CT. (Delta Project)</w:t>
      </w:r>
      <w:r w:rsidR="00410BD3" w:rsidRPr="009F35FB">
        <w:rPr>
          <w:rFonts w:cs="Times New Roman"/>
          <w:color w:val="auto"/>
          <w:szCs w:val="20"/>
          <w:lang w:eastAsia="en-US"/>
        </w:rPr>
        <w:t xml:space="preserve">        October 2008 to 3rd Nov 2008</w:t>
      </w:r>
    </w:p>
    <w:p w:rsidR="00410BD3" w:rsidRPr="009F35FB" w:rsidRDefault="00410BD3" w:rsidP="00410BD3">
      <w:pPr>
        <w:rPr>
          <w:rFonts w:ascii="Verdana" w:hAnsi="Verdana"/>
          <w:b/>
          <w:sz w:val="20"/>
          <w:szCs w:val="20"/>
          <w:lang w:eastAsia="en-US"/>
        </w:rPr>
      </w:pPr>
      <w:r w:rsidRPr="009F35FB">
        <w:rPr>
          <w:rFonts w:ascii="Verdana" w:hAnsi="Verdana"/>
          <w:b/>
          <w:sz w:val="20"/>
          <w:szCs w:val="20"/>
          <w:lang w:eastAsia="en-US"/>
        </w:rPr>
        <w:t>Sr. SAP PI 7.0 Integration Architect Consultant</w:t>
      </w:r>
      <w:r w:rsidR="009F35FB">
        <w:rPr>
          <w:rFonts w:ascii="Verdana" w:hAnsi="Verdana"/>
          <w:b/>
          <w:sz w:val="20"/>
          <w:szCs w:val="20"/>
          <w:lang w:eastAsia="en-US"/>
        </w:rPr>
        <w:t>.</w:t>
      </w:r>
    </w:p>
    <w:p w:rsidR="00332B7C" w:rsidRPr="00CB60C5" w:rsidRDefault="00332B7C" w:rsidP="008818A1">
      <w:pPr>
        <w:widowControl w:val="0"/>
        <w:autoSpaceDE w:val="0"/>
        <w:jc w:val="both"/>
        <w:rPr>
          <w:rFonts w:ascii="Verdana" w:hAnsi="Verdana"/>
          <w:bCs/>
          <w:sz w:val="20"/>
          <w:szCs w:val="20"/>
        </w:rPr>
      </w:pPr>
      <w:proofErr w:type="spellStart"/>
      <w:r w:rsidRPr="00CB60C5">
        <w:rPr>
          <w:rFonts w:ascii="Verdana" w:hAnsi="Verdana"/>
          <w:bCs/>
          <w:sz w:val="20"/>
          <w:szCs w:val="20"/>
        </w:rPr>
        <w:t>Chemtura’s</w:t>
      </w:r>
      <w:proofErr w:type="spellEnd"/>
      <w:r w:rsidRPr="00CB60C5">
        <w:rPr>
          <w:rFonts w:ascii="Verdana" w:hAnsi="Verdana"/>
          <w:bCs/>
          <w:sz w:val="20"/>
          <w:szCs w:val="20"/>
        </w:rPr>
        <w:t xml:space="preserve"> master data (customers, material, and vendors) was maintained in different applications, as a result they encountered master data inconsistencies and duplicates in real time business operations, to avoid these pitfalls and centrally maintain all the master data objects more effectively in one centralized solution we have Implemented MDM for </w:t>
      </w:r>
      <w:proofErr w:type="spellStart"/>
      <w:r w:rsidRPr="00CB60C5">
        <w:rPr>
          <w:rFonts w:ascii="Verdana" w:hAnsi="Verdana"/>
          <w:bCs/>
          <w:sz w:val="20"/>
          <w:szCs w:val="20"/>
        </w:rPr>
        <w:t>C</w:t>
      </w:r>
      <w:r>
        <w:rPr>
          <w:rFonts w:ascii="Verdana" w:hAnsi="Verdana"/>
          <w:bCs/>
          <w:sz w:val="20"/>
          <w:szCs w:val="20"/>
        </w:rPr>
        <w:t>hemtura</w:t>
      </w:r>
      <w:proofErr w:type="spellEnd"/>
      <w:r w:rsidRPr="00CB60C5">
        <w:rPr>
          <w:rFonts w:ascii="Verdana" w:hAnsi="Verdana"/>
          <w:bCs/>
          <w:sz w:val="20"/>
          <w:szCs w:val="20"/>
        </w:rPr>
        <w:t xml:space="preserve">.     </w:t>
      </w:r>
      <w:r w:rsidRPr="00CB60C5">
        <w:rPr>
          <w:rFonts w:ascii="Verdana" w:hAnsi="Verdana"/>
          <w:bCs/>
          <w:sz w:val="20"/>
          <w:szCs w:val="20"/>
        </w:rPr>
        <w:tab/>
      </w:r>
    </w:p>
    <w:p w:rsidR="00332B7C" w:rsidRDefault="00332B7C" w:rsidP="00762992">
      <w:pPr>
        <w:widowControl w:val="0"/>
        <w:autoSpaceDE w:val="0"/>
        <w:jc w:val="both"/>
        <w:rPr>
          <w:rFonts w:ascii="Verdana" w:hAnsi="Verdana"/>
          <w:sz w:val="20"/>
          <w:szCs w:val="20"/>
        </w:rPr>
      </w:pPr>
      <w:r w:rsidRPr="009D381F">
        <w:rPr>
          <w:rFonts w:ascii="Verdana" w:hAnsi="Verdana"/>
          <w:b/>
          <w:sz w:val="20"/>
          <w:szCs w:val="20"/>
          <w:lang w:eastAsia="en-US"/>
        </w:rPr>
        <w:t>Responsibilitie</w:t>
      </w:r>
      <w:r w:rsidRPr="000846D8">
        <w:rPr>
          <w:rFonts w:ascii="Verdana" w:hAnsi="Verdana"/>
          <w:b/>
          <w:sz w:val="20"/>
          <w:szCs w:val="20"/>
          <w:lang w:eastAsia="en-US"/>
        </w:rPr>
        <w:t>s:</w:t>
      </w:r>
    </w:p>
    <w:p w:rsidR="00332B7C" w:rsidRPr="00A30E10" w:rsidRDefault="00332B7C" w:rsidP="00660F0F">
      <w:pPr>
        <w:pStyle w:val="bullet"/>
      </w:pPr>
      <w:r w:rsidRPr="00A30E10">
        <w:rPr>
          <w:rFonts w:cs="Arial"/>
          <w:color w:val="000000"/>
          <w:sz w:val="20"/>
        </w:rPr>
        <w:t>Identified the gaps and provided work around for customer, material, vendor Interfaces including Testing and document SAP configuration</w:t>
      </w:r>
      <w:r>
        <w:rPr>
          <w:rFonts w:cs="Arial"/>
          <w:color w:val="000000"/>
          <w:sz w:val="20"/>
        </w:rPr>
        <w:t>.</w:t>
      </w:r>
    </w:p>
    <w:p w:rsidR="00332B7C" w:rsidRPr="00861456" w:rsidRDefault="00332B7C" w:rsidP="00762992">
      <w:pPr>
        <w:pStyle w:val="bullet"/>
      </w:pPr>
      <w:r>
        <w:rPr>
          <w:rFonts w:cs="Arial"/>
          <w:color w:val="000000"/>
          <w:sz w:val="20"/>
        </w:rPr>
        <w:t>Enhanced SAP provided standard XSLT Mapping programs for Material to filter storage location segments (E1MARDM-MSGFN) based on plant E1MARCM-WERKS for a given material (E1MARAM) to avoid redundant storage locations population under a plant and material segments in the syndicated MDM Material Master data messages.</w:t>
      </w:r>
    </w:p>
    <w:p w:rsidR="00861456" w:rsidRDefault="00861456" w:rsidP="00861456">
      <w:pPr>
        <w:pStyle w:val="bullet"/>
        <w:numPr>
          <w:ilvl w:val="0"/>
          <w:numId w:val="0"/>
        </w:numPr>
      </w:pPr>
      <w:r w:rsidRPr="00861456">
        <w:rPr>
          <w:b/>
          <w:sz w:val="20"/>
        </w:rPr>
        <w:t>Environment</w:t>
      </w:r>
      <w:r>
        <w:t>: PI 7.0, SAP MDM 5.5, SAP MM, XML, ECC 6.0.</w:t>
      </w:r>
    </w:p>
    <w:p w:rsidR="00861456" w:rsidRPr="00545EA8" w:rsidRDefault="00861456" w:rsidP="00861456">
      <w:pPr>
        <w:pStyle w:val="bullet"/>
        <w:numPr>
          <w:ilvl w:val="0"/>
          <w:numId w:val="0"/>
        </w:numPr>
      </w:pPr>
    </w:p>
    <w:p w:rsidR="00332B7C" w:rsidRPr="009D381F" w:rsidRDefault="00332B7C" w:rsidP="004A0A4F">
      <w:pPr>
        <w:pStyle w:val="Heading3"/>
        <w:ind w:left="1440" w:hanging="1440"/>
        <w:rPr>
          <w:rFonts w:cs="Times New Roman"/>
          <w:color w:val="auto"/>
          <w:szCs w:val="20"/>
          <w:lang w:eastAsia="en-US"/>
        </w:rPr>
      </w:pPr>
      <w:r w:rsidRPr="009D381F">
        <w:rPr>
          <w:rFonts w:cs="Times New Roman"/>
          <w:color w:val="auto"/>
          <w:szCs w:val="20"/>
          <w:lang w:eastAsia="en-US"/>
        </w:rPr>
        <w:t>BearingPoint/ C</w:t>
      </w:r>
      <w:r w:rsidR="006C3BE9" w:rsidRPr="009D381F">
        <w:rPr>
          <w:rFonts w:cs="Times New Roman"/>
          <w:color w:val="auto"/>
          <w:szCs w:val="20"/>
          <w:lang w:eastAsia="en-US"/>
        </w:rPr>
        <w:t xml:space="preserve">omputer </w:t>
      </w:r>
      <w:r w:rsidRPr="009D381F">
        <w:rPr>
          <w:rFonts w:cs="Times New Roman"/>
          <w:color w:val="auto"/>
          <w:szCs w:val="20"/>
          <w:lang w:eastAsia="en-US"/>
        </w:rPr>
        <w:t>A</w:t>
      </w:r>
      <w:r w:rsidR="006C3BE9" w:rsidRPr="009D381F">
        <w:rPr>
          <w:rFonts w:cs="Times New Roman"/>
          <w:color w:val="auto"/>
          <w:szCs w:val="20"/>
          <w:lang w:eastAsia="en-US"/>
        </w:rPr>
        <w:t>ssociates</w:t>
      </w:r>
      <w:r w:rsidR="000C3A4F" w:rsidRPr="009D381F">
        <w:rPr>
          <w:rFonts w:cs="Times New Roman"/>
          <w:color w:val="auto"/>
          <w:szCs w:val="20"/>
          <w:lang w:eastAsia="en-US"/>
        </w:rPr>
        <w:t xml:space="preserve"> </w:t>
      </w:r>
      <w:r w:rsidRPr="009D381F">
        <w:rPr>
          <w:rFonts w:cs="Times New Roman"/>
          <w:color w:val="auto"/>
          <w:szCs w:val="20"/>
          <w:lang w:eastAsia="en-US"/>
        </w:rPr>
        <w:t xml:space="preserve"> </w:t>
      </w:r>
      <w:r w:rsidR="006C3BE9" w:rsidRPr="009D381F">
        <w:rPr>
          <w:rFonts w:cs="Times New Roman"/>
          <w:color w:val="auto"/>
          <w:szCs w:val="20"/>
          <w:lang w:eastAsia="en-US"/>
        </w:rPr>
        <w:t>L</w:t>
      </w:r>
      <w:r w:rsidRPr="009D381F">
        <w:rPr>
          <w:rFonts w:cs="Times New Roman"/>
          <w:color w:val="auto"/>
          <w:szCs w:val="20"/>
          <w:lang w:eastAsia="en-US"/>
        </w:rPr>
        <w:t xml:space="preserve">ong </w:t>
      </w:r>
      <w:r w:rsidR="006C3BE9" w:rsidRPr="009D381F">
        <w:rPr>
          <w:rFonts w:cs="Times New Roman"/>
          <w:color w:val="auto"/>
          <w:szCs w:val="20"/>
          <w:lang w:eastAsia="en-US"/>
        </w:rPr>
        <w:t>I</w:t>
      </w:r>
      <w:r w:rsidR="009D381F">
        <w:rPr>
          <w:rFonts w:cs="Times New Roman"/>
          <w:color w:val="auto"/>
          <w:szCs w:val="20"/>
          <w:lang w:eastAsia="en-US"/>
        </w:rPr>
        <w:t>sland, NY</w:t>
      </w:r>
      <w:r w:rsidR="006C3BE9" w:rsidRPr="009D381F">
        <w:rPr>
          <w:rFonts w:cs="Times New Roman"/>
          <w:color w:val="auto"/>
          <w:szCs w:val="20"/>
          <w:lang w:eastAsia="en-US"/>
        </w:rPr>
        <w:t xml:space="preserve">       </w:t>
      </w:r>
      <w:r w:rsidR="006C3BE9" w:rsidRPr="009D381F">
        <w:rPr>
          <w:rFonts w:cs="Times New Roman"/>
          <w:color w:val="auto"/>
          <w:szCs w:val="20"/>
          <w:lang w:eastAsia="en-US"/>
        </w:rPr>
        <w:tab/>
      </w:r>
      <w:r w:rsidR="00AD5268">
        <w:rPr>
          <w:rFonts w:cs="Times New Roman"/>
          <w:color w:val="auto"/>
          <w:szCs w:val="20"/>
          <w:lang w:eastAsia="en-US"/>
        </w:rPr>
        <w:t xml:space="preserve">      </w:t>
      </w:r>
      <w:r w:rsidR="006C3BE9" w:rsidRPr="009D381F">
        <w:rPr>
          <w:rFonts w:cs="Times New Roman"/>
          <w:color w:val="auto"/>
          <w:szCs w:val="20"/>
          <w:lang w:eastAsia="en-US"/>
        </w:rPr>
        <w:t>April 2008 to   October 2008</w:t>
      </w:r>
    </w:p>
    <w:p w:rsidR="00332B7C" w:rsidRPr="009D381F" w:rsidRDefault="00332B7C" w:rsidP="009D4766">
      <w:pPr>
        <w:widowControl w:val="0"/>
        <w:autoSpaceDE w:val="0"/>
        <w:ind w:left="2160" w:hanging="2160"/>
        <w:jc w:val="both"/>
        <w:rPr>
          <w:rFonts w:ascii="Verdana" w:hAnsi="Verdana"/>
          <w:b/>
          <w:sz w:val="20"/>
          <w:szCs w:val="20"/>
          <w:lang w:eastAsia="en-US"/>
        </w:rPr>
      </w:pPr>
      <w:r w:rsidRPr="009D381F">
        <w:rPr>
          <w:rFonts w:ascii="Verdana" w:hAnsi="Verdana"/>
          <w:b/>
          <w:sz w:val="20"/>
          <w:szCs w:val="20"/>
          <w:lang w:eastAsia="en-US"/>
        </w:rPr>
        <w:t xml:space="preserve">Sr.  SAP </w:t>
      </w:r>
      <w:r w:rsidR="009D381F">
        <w:rPr>
          <w:rFonts w:ascii="Verdana" w:hAnsi="Verdana"/>
          <w:b/>
          <w:sz w:val="20"/>
          <w:szCs w:val="20"/>
          <w:lang w:eastAsia="en-US"/>
        </w:rPr>
        <w:t>PI 7.0 Architect</w:t>
      </w:r>
    </w:p>
    <w:p w:rsidR="006C3BE9" w:rsidRPr="009D381F" w:rsidRDefault="006C3BE9" w:rsidP="009D4766">
      <w:pPr>
        <w:widowControl w:val="0"/>
        <w:autoSpaceDE w:val="0"/>
        <w:ind w:left="2160" w:hanging="2160"/>
        <w:jc w:val="both"/>
        <w:rPr>
          <w:rFonts w:ascii="Verdana" w:hAnsi="Verdana"/>
          <w:b/>
          <w:sz w:val="20"/>
          <w:szCs w:val="20"/>
          <w:lang w:eastAsia="en-US"/>
        </w:rPr>
      </w:pPr>
      <w:r w:rsidRPr="009D381F">
        <w:rPr>
          <w:rFonts w:ascii="Verdana" w:hAnsi="Verdana"/>
          <w:b/>
          <w:sz w:val="20"/>
          <w:szCs w:val="20"/>
          <w:lang w:eastAsia="en-US"/>
        </w:rPr>
        <w:t>CA Transformation</w:t>
      </w:r>
      <w:r w:rsidR="009D381F">
        <w:rPr>
          <w:rFonts w:ascii="Verdana" w:hAnsi="Verdana"/>
          <w:b/>
          <w:sz w:val="20"/>
          <w:szCs w:val="20"/>
          <w:lang w:eastAsia="en-US"/>
        </w:rPr>
        <w:t>.</w:t>
      </w:r>
    </w:p>
    <w:p w:rsidR="00332B7C" w:rsidRPr="00630D83" w:rsidRDefault="00332B7C" w:rsidP="00AD7352">
      <w:pPr>
        <w:rPr>
          <w:rFonts w:ascii="Verdana" w:hAnsi="Verdana"/>
          <w:bCs/>
          <w:sz w:val="20"/>
        </w:rPr>
      </w:pPr>
      <w:r w:rsidRPr="00630D83">
        <w:rPr>
          <w:rFonts w:ascii="Verdana" w:hAnsi="Verdana"/>
          <w:bCs/>
          <w:sz w:val="20"/>
        </w:rPr>
        <w:lastRenderedPageBreak/>
        <w:t xml:space="preserve">Computer Associates is Software Tools and Product Development Company, the company master data (customers, material, and vendors) was maintained in different applications, as a result they encountered master data inconsistencies and duplicates in real time business operations, To avoid these pitfalls and centrally maintain all the master data objects effectively in one solution more efficiently, We have Implemented MDM for CA.     </w:t>
      </w:r>
    </w:p>
    <w:p w:rsidR="00332B7C" w:rsidRPr="00647D89" w:rsidRDefault="00332B7C" w:rsidP="00A957AB">
      <w:pPr>
        <w:widowControl w:val="0"/>
        <w:autoSpaceDE w:val="0"/>
        <w:jc w:val="both"/>
        <w:rPr>
          <w:rFonts w:ascii="Verdana" w:hAnsi="Verdana"/>
          <w:b/>
          <w:sz w:val="20"/>
          <w:szCs w:val="20"/>
          <w:lang w:eastAsia="en-US"/>
        </w:rPr>
      </w:pPr>
      <w:r w:rsidRPr="00647D89">
        <w:rPr>
          <w:rFonts w:ascii="Verdana" w:hAnsi="Verdana"/>
          <w:b/>
          <w:sz w:val="20"/>
          <w:szCs w:val="20"/>
          <w:lang w:eastAsia="en-US"/>
        </w:rPr>
        <w:t>Responsibilities:</w:t>
      </w:r>
    </w:p>
    <w:p w:rsidR="00332B7C" w:rsidRPr="00E239B4" w:rsidRDefault="00332B7C" w:rsidP="007649F7">
      <w:pPr>
        <w:pStyle w:val="bullet"/>
      </w:pPr>
      <w:r>
        <w:rPr>
          <w:rFonts w:cs="Arial"/>
          <w:sz w:val="20"/>
        </w:rPr>
        <w:t xml:space="preserve">Involved from </w:t>
      </w:r>
      <w:r w:rsidRPr="00865C6D">
        <w:rPr>
          <w:rFonts w:cs="Arial"/>
          <w:b/>
          <w:sz w:val="20"/>
        </w:rPr>
        <w:t>project scoping</w:t>
      </w:r>
      <w:r>
        <w:rPr>
          <w:rFonts w:cs="Arial"/>
          <w:b/>
          <w:sz w:val="20"/>
        </w:rPr>
        <w:t xml:space="preserve"> ,Interfaces  technical architecture design, development, Enterprise Architecture</w:t>
      </w:r>
      <w:r w:rsidRPr="00865C6D">
        <w:rPr>
          <w:rFonts w:cs="Arial"/>
          <w:b/>
          <w:sz w:val="20"/>
        </w:rPr>
        <w:t xml:space="preserve"> for </w:t>
      </w:r>
      <w:r w:rsidRPr="005A43F3">
        <w:rPr>
          <w:rFonts w:cs="Arial"/>
          <w:sz w:val="20"/>
        </w:rPr>
        <w:t xml:space="preserve">customer master data, material master data exchange </w:t>
      </w:r>
      <w:r>
        <w:rPr>
          <w:rFonts w:cs="Arial"/>
          <w:b/>
          <w:sz w:val="20"/>
        </w:rPr>
        <w:t xml:space="preserve">from MDM 5.5 to sap ECC 5.0, SAP MDM 5.5 to BI 7.0, MDM 5.5 to </w:t>
      </w:r>
      <w:proofErr w:type="spellStart"/>
      <w:r>
        <w:rPr>
          <w:rFonts w:cs="Arial"/>
          <w:b/>
          <w:sz w:val="20"/>
        </w:rPr>
        <w:t>Webservice</w:t>
      </w:r>
      <w:proofErr w:type="spellEnd"/>
      <w:r>
        <w:rPr>
          <w:rFonts w:cs="Arial"/>
          <w:b/>
          <w:sz w:val="20"/>
        </w:rPr>
        <w:t xml:space="preserve"> based Legacy Systems</w:t>
      </w:r>
      <w:r>
        <w:rPr>
          <w:rFonts w:cs="Arial"/>
          <w:color w:val="000000"/>
          <w:sz w:val="20"/>
        </w:rPr>
        <w:t>.</w:t>
      </w:r>
    </w:p>
    <w:p w:rsidR="00332B7C" w:rsidRPr="008E002B" w:rsidRDefault="00332B7C" w:rsidP="003C6967">
      <w:pPr>
        <w:pStyle w:val="bullet"/>
      </w:pPr>
      <w:r w:rsidRPr="00D5077E">
        <w:rPr>
          <w:rFonts w:cs="Arial"/>
          <w:color w:val="000000"/>
          <w:sz w:val="20"/>
        </w:rPr>
        <w:t xml:space="preserve">Integrated SAP MDM 5.5 with SAP ECC 5.0, BI 7.0 using </w:t>
      </w:r>
      <w:r w:rsidRPr="00440557">
        <w:rPr>
          <w:rFonts w:cs="Arial"/>
          <w:b/>
          <w:color w:val="000000"/>
          <w:sz w:val="20"/>
        </w:rPr>
        <w:t>XI 3.0</w:t>
      </w:r>
      <w:r w:rsidRPr="00D5077E">
        <w:rPr>
          <w:rFonts w:cs="Arial"/>
          <w:color w:val="000000"/>
          <w:sz w:val="20"/>
        </w:rPr>
        <w:t xml:space="preserve"> to syndicate Customer Master Data from MDM 5.5 to ECC 5.0, BI 7.0, and Syndication status is maintained in MDM to notify end users from portal.</w:t>
      </w:r>
    </w:p>
    <w:p w:rsidR="008E002B" w:rsidRDefault="008E002B" w:rsidP="008E002B">
      <w:pPr>
        <w:pStyle w:val="bullet"/>
      </w:pPr>
      <w:r w:rsidRPr="00D33952">
        <w:rPr>
          <w:b/>
          <w:sz w:val="20"/>
        </w:rPr>
        <w:t>Environment</w:t>
      </w:r>
      <w:r>
        <w:t>: PI 7.0, BPM, SAP MDM 5.5, ECC 5.0, SAP CRM 7.0, SAP SRM 5.0, Custom Adapter Modules, BPM, SAP MM, BI 7.0 and EP6.0.</w:t>
      </w:r>
    </w:p>
    <w:p w:rsidR="00332B7C" w:rsidRDefault="00332B7C" w:rsidP="00EE7CDF">
      <w:pPr>
        <w:widowControl w:val="0"/>
        <w:autoSpaceDE w:val="0"/>
        <w:autoSpaceDN w:val="0"/>
        <w:adjustRightInd w:val="0"/>
        <w:ind w:left="360"/>
        <w:jc w:val="both"/>
        <w:rPr>
          <w:rFonts w:ascii="Verdana" w:hAnsi="Verdana" w:cs="Arial"/>
          <w:color w:val="000000"/>
          <w:sz w:val="20"/>
          <w:szCs w:val="20"/>
        </w:rPr>
      </w:pPr>
    </w:p>
    <w:p w:rsidR="00332B7C" w:rsidRPr="00D33952" w:rsidRDefault="00332B7C" w:rsidP="00135C6B">
      <w:pPr>
        <w:pStyle w:val="Heading3"/>
        <w:ind w:left="1440" w:hanging="1440"/>
        <w:rPr>
          <w:rFonts w:cs="Times New Roman"/>
          <w:color w:val="auto"/>
          <w:szCs w:val="20"/>
          <w:lang w:eastAsia="en-US"/>
        </w:rPr>
      </w:pPr>
      <w:r w:rsidRPr="00D33952">
        <w:rPr>
          <w:rFonts w:cs="Times New Roman"/>
          <w:color w:val="auto"/>
          <w:szCs w:val="20"/>
          <w:lang w:eastAsia="en-US"/>
        </w:rPr>
        <w:t xml:space="preserve">BearingPoint/ </w:t>
      </w:r>
      <w:proofErr w:type="spellStart"/>
      <w:r w:rsidRPr="00D33952">
        <w:rPr>
          <w:rFonts w:cs="Times New Roman"/>
          <w:color w:val="auto"/>
          <w:szCs w:val="20"/>
          <w:lang w:eastAsia="en-US"/>
        </w:rPr>
        <w:t>BAEnergy</w:t>
      </w:r>
      <w:proofErr w:type="spellEnd"/>
      <w:r w:rsidRPr="00D33952">
        <w:rPr>
          <w:rFonts w:cs="Times New Roman"/>
          <w:color w:val="auto"/>
          <w:szCs w:val="20"/>
          <w:lang w:eastAsia="en-US"/>
        </w:rPr>
        <w:t xml:space="preserve"> Inc, Canada</w:t>
      </w:r>
      <w:r w:rsidR="00CB7ECE" w:rsidRPr="00D33952">
        <w:rPr>
          <w:rFonts w:cs="Times New Roman"/>
          <w:color w:val="auto"/>
          <w:szCs w:val="20"/>
          <w:lang w:eastAsia="en-US"/>
        </w:rPr>
        <w:t xml:space="preserve">  </w:t>
      </w:r>
      <w:r w:rsidR="00CB7ECE" w:rsidRPr="00D33952">
        <w:rPr>
          <w:rFonts w:cs="Times New Roman"/>
          <w:color w:val="auto"/>
          <w:szCs w:val="20"/>
          <w:lang w:eastAsia="en-US"/>
        </w:rPr>
        <w:tab/>
      </w:r>
      <w:r w:rsidR="00CB7ECE" w:rsidRPr="00D33952">
        <w:rPr>
          <w:rFonts w:cs="Times New Roman"/>
          <w:color w:val="auto"/>
          <w:szCs w:val="20"/>
          <w:lang w:eastAsia="en-US"/>
        </w:rPr>
        <w:tab/>
      </w:r>
      <w:r w:rsidR="00CB7ECE" w:rsidRPr="00D33952">
        <w:rPr>
          <w:rFonts w:cs="Times New Roman"/>
          <w:color w:val="auto"/>
          <w:szCs w:val="20"/>
          <w:lang w:eastAsia="en-US"/>
        </w:rPr>
        <w:tab/>
      </w:r>
      <w:r w:rsidR="00CB7ECE" w:rsidRPr="00D33952">
        <w:rPr>
          <w:rFonts w:cs="Times New Roman"/>
          <w:color w:val="auto"/>
          <w:szCs w:val="20"/>
          <w:lang w:eastAsia="en-US"/>
        </w:rPr>
        <w:tab/>
      </w:r>
      <w:r w:rsidR="00AD5268">
        <w:rPr>
          <w:rFonts w:cs="Times New Roman"/>
          <w:color w:val="auto"/>
          <w:szCs w:val="20"/>
          <w:lang w:eastAsia="en-US"/>
        </w:rPr>
        <w:t xml:space="preserve"> </w:t>
      </w:r>
      <w:r w:rsidR="00CB7ECE" w:rsidRPr="00D33952">
        <w:rPr>
          <w:rFonts w:cs="Times New Roman"/>
          <w:color w:val="auto"/>
          <w:szCs w:val="20"/>
          <w:lang w:eastAsia="en-US"/>
        </w:rPr>
        <w:t>Aug 2007 to   March 2008</w:t>
      </w:r>
    </w:p>
    <w:p w:rsidR="00332B7C" w:rsidRPr="00D33952" w:rsidRDefault="00332B7C" w:rsidP="00BF59D7">
      <w:pPr>
        <w:widowControl w:val="0"/>
        <w:autoSpaceDE w:val="0"/>
        <w:ind w:left="2160" w:hanging="2160"/>
        <w:jc w:val="both"/>
        <w:rPr>
          <w:rFonts w:ascii="Verdana" w:hAnsi="Verdana"/>
          <w:b/>
          <w:sz w:val="20"/>
          <w:szCs w:val="20"/>
          <w:lang w:eastAsia="en-US"/>
        </w:rPr>
      </w:pPr>
      <w:r w:rsidRPr="00D33952">
        <w:rPr>
          <w:rFonts w:ascii="Verdana" w:hAnsi="Verdana"/>
          <w:b/>
          <w:sz w:val="20"/>
          <w:szCs w:val="20"/>
          <w:lang w:eastAsia="en-US"/>
        </w:rPr>
        <w:t>Sr.  SAP XI3.0 Integration Consultant.</w:t>
      </w:r>
    </w:p>
    <w:p w:rsidR="00332B7C" w:rsidRPr="00D33952" w:rsidRDefault="00332B7C" w:rsidP="00135C6B">
      <w:pPr>
        <w:widowControl w:val="0"/>
        <w:autoSpaceDE w:val="0"/>
        <w:jc w:val="both"/>
        <w:rPr>
          <w:rFonts w:ascii="Verdana" w:hAnsi="Verdana"/>
          <w:b/>
          <w:sz w:val="20"/>
          <w:szCs w:val="20"/>
          <w:lang w:eastAsia="en-US"/>
        </w:rPr>
      </w:pPr>
      <w:r w:rsidRPr="00D33952">
        <w:rPr>
          <w:rFonts w:ascii="Verdana" w:hAnsi="Verdana"/>
          <w:b/>
          <w:sz w:val="20"/>
          <w:szCs w:val="20"/>
          <w:lang w:eastAsia="en-US"/>
        </w:rPr>
        <w:t>Responsibilities:</w:t>
      </w:r>
    </w:p>
    <w:p w:rsidR="00332B7C" w:rsidRPr="00A54292" w:rsidRDefault="00332B7C" w:rsidP="003B3565">
      <w:pPr>
        <w:pStyle w:val="bullet"/>
        <w:numPr>
          <w:ilvl w:val="0"/>
          <w:numId w:val="7"/>
        </w:numPr>
        <w:tabs>
          <w:tab w:val="clear" w:pos="360"/>
        </w:tabs>
      </w:pPr>
      <w:r>
        <w:rPr>
          <w:rFonts w:cs="Arial"/>
          <w:color w:val="000000"/>
          <w:sz w:val="20"/>
        </w:rPr>
        <w:t xml:space="preserve">Successfully Integrated SAP-FICO and MAXIMO Application Systems via </w:t>
      </w:r>
      <w:r w:rsidRPr="00440557">
        <w:rPr>
          <w:rFonts w:cs="Arial"/>
          <w:b/>
          <w:color w:val="000000"/>
          <w:sz w:val="20"/>
        </w:rPr>
        <w:t>XI</w:t>
      </w:r>
      <w:r>
        <w:rPr>
          <w:rFonts w:cs="Arial"/>
          <w:color w:val="000000"/>
          <w:sz w:val="20"/>
        </w:rPr>
        <w:t xml:space="preserve">3.0 for various Interfaces like Internal Orders, Cost Centers, WBS elements, Vendors, Materials , Invoice verification , co-postings , goods Issue , Receipts along with customization of ABAP proxy programs as per client business requirement. </w:t>
      </w:r>
    </w:p>
    <w:p w:rsidR="00332B7C" w:rsidRDefault="00332B7C" w:rsidP="003B3565">
      <w:pPr>
        <w:pStyle w:val="bullet"/>
        <w:numPr>
          <w:ilvl w:val="0"/>
          <w:numId w:val="7"/>
        </w:numPr>
        <w:tabs>
          <w:tab w:val="clear" w:pos="360"/>
        </w:tabs>
      </w:pPr>
      <w:r>
        <w:rPr>
          <w:b/>
        </w:rPr>
        <w:t xml:space="preserve">Completed the Project Scoping, Enterprise Architecture, </w:t>
      </w:r>
      <w:r w:rsidRPr="009A24AB">
        <w:rPr>
          <w:b/>
        </w:rPr>
        <w:t>Design</w:t>
      </w:r>
      <w:r>
        <w:rPr>
          <w:b/>
        </w:rPr>
        <w:t xml:space="preserve"> </w:t>
      </w:r>
      <w:r>
        <w:t xml:space="preserve">for SAP FI Objects Exchange between SAP FI and MAXIMO Systems for </w:t>
      </w:r>
      <w:proofErr w:type="spellStart"/>
      <w:r>
        <w:t>BAEnergy</w:t>
      </w:r>
      <w:proofErr w:type="spellEnd"/>
      <w:r>
        <w:t>.</w:t>
      </w:r>
    </w:p>
    <w:p w:rsidR="00CB7ECE" w:rsidRPr="00CB7ECE" w:rsidRDefault="00CB7ECE" w:rsidP="00CB7ECE">
      <w:pPr>
        <w:widowControl w:val="0"/>
        <w:autoSpaceDE w:val="0"/>
        <w:jc w:val="both"/>
        <w:rPr>
          <w:rFonts w:ascii="Verdana" w:hAnsi="Verdana"/>
          <w:b/>
          <w:bCs/>
          <w:color w:val="333399"/>
          <w:sz w:val="20"/>
        </w:rPr>
      </w:pPr>
      <w:r w:rsidRPr="005C702F">
        <w:rPr>
          <w:rFonts w:ascii="Verdana" w:hAnsi="Verdana"/>
          <w:b/>
          <w:sz w:val="20"/>
          <w:szCs w:val="20"/>
          <w:lang w:eastAsia="en-US"/>
        </w:rPr>
        <w:t>Environment:</w:t>
      </w:r>
      <w:r w:rsidRPr="00CB7ECE">
        <w:rPr>
          <w:rFonts w:ascii="Verdana" w:hAnsi="Verdana" w:cs="Arial"/>
          <w:b/>
          <w:bCs/>
          <w:color w:val="333399"/>
          <w:sz w:val="20"/>
          <w:szCs w:val="20"/>
        </w:rPr>
        <w:t xml:space="preserve">  </w:t>
      </w:r>
      <w:r w:rsidRPr="005C702F">
        <w:rPr>
          <w:rFonts w:ascii="Verdana" w:hAnsi="Verdana"/>
          <w:sz w:val="18"/>
          <w:szCs w:val="20"/>
          <w:lang w:eastAsia="en-US"/>
        </w:rPr>
        <w:t>Net weaver 2004S, SAP ECC 6.0, Java / J2ee, XI 3.0.</w:t>
      </w:r>
    </w:p>
    <w:p w:rsidR="00332B7C" w:rsidRDefault="00332B7C" w:rsidP="00883AA6">
      <w:pPr>
        <w:pStyle w:val="Heading3"/>
        <w:ind w:left="1440" w:hanging="1440"/>
      </w:pPr>
    </w:p>
    <w:p w:rsidR="00332B7C" w:rsidRPr="009434A3" w:rsidRDefault="00332B7C" w:rsidP="00883AA6">
      <w:pPr>
        <w:pStyle w:val="Heading3"/>
        <w:ind w:left="1440" w:hanging="1440"/>
        <w:rPr>
          <w:rFonts w:cs="Times New Roman"/>
          <w:color w:val="auto"/>
          <w:szCs w:val="20"/>
          <w:lang w:eastAsia="en-US"/>
        </w:rPr>
      </w:pPr>
      <w:r w:rsidRPr="009434A3">
        <w:rPr>
          <w:rFonts w:cs="Times New Roman"/>
          <w:color w:val="auto"/>
          <w:szCs w:val="20"/>
          <w:lang w:eastAsia="en-US"/>
        </w:rPr>
        <w:t>BearingPoint/ Eli Lilly   and Company, Indianapolis</w:t>
      </w:r>
      <w:r w:rsidR="007A2130" w:rsidRPr="009434A3">
        <w:rPr>
          <w:rFonts w:cs="Times New Roman"/>
          <w:color w:val="auto"/>
          <w:szCs w:val="20"/>
          <w:lang w:eastAsia="en-US"/>
        </w:rPr>
        <w:t xml:space="preserve">       </w:t>
      </w:r>
      <w:r w:rsidR="00FA7924" w:rsidRPr="009434A3">
        <w:rPr>
          <w:rFonts w:cs="Times New Roman"/>
          <w:color w:val="auto"/>
          <w:szCs w:val="20"/>
          <w:lang w:eastAsia="en-US"/>
        </w:rPr>
        <w:t xml:space="preserve"> </w:t>
      </w:r>
      <w:r w:rsidR="00AD5268">
        <w:rPr>
          <w:rFonts w:cs="Times New Roman"/>
          <w:color w:val="auto"/>
          <w:szCs w:val="20"/>
          <w:lang w:eastAsia="en-US"/>
        </w:rPr>
        <w:t xml:space="preserve">  </w:t>
      </w:r>
      <w:r w:rsidR="00FA7924" w:rsidRPr="009434A3">
        <w:rPr>
          <w:rFonts w:cs="Times New Roman"/>
          <w:color w:val="auto"/>
          <w:szCs w:val="20"/>
          <w:lang w:eastAsia="en-US"/>
        </w:rPr>
        <w:t>May 2007 to   Jul 2007</w:t>
      </w:r>
    </w:p>
    <w:p w:rsidR="00332B7C" w:rsidRDefault="00FA7924" w:rsidP="00883AA6">
      <w:pPr>
        <w:numPr>
          <w:ilvl w:val="12"/>
          <w:numId w:val="0"/>
        </w:numPr>
        <w:jc w:val="both"/>
        <w:rPr>
          <w:rFonts w:ascii="Verdana" w:hAnsi="Verdana" w:cs="Arial"/>
          <w:b/>
          <w:color w:val="333399"/>
          <w:sz w:val="20"/>
        </w:rPr>
      </w:pPr>
      <w:r w:rsidRPr="009434A3">
        <w:rPr>
          <w:rFonts w:ascii="Verdana" w:hAnsi="Verdana"/>
          <w:b/>
          <w:sz w:val="20"/>
          <w:szCs w:val="20"/>
          <w:lang w:eastAsia="en-US"/>
        </w:rPr>
        <w:t>SAP XI Consultant</w:t>
      </w:r>
      <w:r>
        <w:rPr>
          <w:rFonts w:ascii="Verdana" w:hAnsi="Verdana" w:cs="Arial"/>
          <w:b/>
          <w:color w:val="333399"/>
          <w:sz w:val="20"/>
        </w:rPr>
        <w:t>.</w:t>
      </w:r>
    </w:p>
    <w:p w:rsidR="00FA7924" w:rsidRPr="00D07C4C" w:rsidRDefault="00FA7924" w:rsidP="00883AA6">
      <w:pPr>
        <w:numPr>
          <w:ilvl w:val="12"/>
          <w:numId w:val="0"/>
        </w:numPr>
        <w:jc w:val="both"/>
        <w:rPr>
          <w:rFonts w:ascii="Verdana" w:hAnsi="Verdana"/>
          <w:b/>
          <w:sz w:val="20"/>
          <w:szCs w:val="20"/>
          <w:lang w:eastAsia="en-US"/>
        </w:rPr>
      </w:pPr>
      <w:r w:rsidRPr="00D07C4C">
        <w:rPr>
          <w:rFonts w:ascii="Verdana" w:hAnsi="Verdana"/>
          <w:b/>
          <w:sz w:val="20"/>
          <w:szCs w:val="20"/>
          <w:lang w:eastAsia="en-US"/>
        </w:rPr>
        <w:t>GBIP Integration</w:t>
      </w:r>
    </w:p>
    <w:p w:rsidR="00332B7C" w:rsidRPr="00EB52B0" w:rsidRDefault="00332B7C" w:rsidP="001B5C42">
      <w:pPr>
        <w:widowControl w:val="0"/>
        <w:autoSpaceDE w:val="0"/>
        <w:jc w:val="both"/>
        <w:rPr>
          <w:rFonts w:ascii="Verdana" w:hAnsi="Verdana"/>
          <w:b/>
          <w:bCs/>
          <w:color w:val="333399"/>
          <w:sz w:val="20"/>
          <w:szCs w:val="20"/>
        </w:rPr>
      </w:pPr>
      <w:r w:rsidRPr="00EB52B0">
        <w:rPr>
          <w:rFonts w:ascii="Verdana" w:hAnsi="Verdana"/>
          <w:sz w:val="20"/>
          <w:szCs w:val="20"/>
        </w:rPr>
        <w:t xml:space="preserve">ELI Lilly US, the domestic Pharmaceutical division was currently processing standard EDI invoices with Business Partners (wholesalers, Retailers).  No free of charge invoices are transmitted via EDI.  Currently ~ 30 trading partners are established for EDI invoices.  Lilly transmits approximately 700 invoices per week, with an average of 25 line items to the wholesalers. Government orders are processed through wholesalers, thus no electronic invoices for government customers. The customer service department manages these invoices, the project Implemented to streamline the process and Integrate all the SAP, EDI, Legacy Systems and B2B Systems of trading partners and Lilly Associates. </w:t>
      </w:r>
    </w:p>
    <w:p w:rsidR="00332B7C" w:rsidRDefault="00332B7C" w:rsidP="00883AA6">
      <w:pPr>
        <w:widowControl w:val="0"/>
        <w:autoSpaceDE w:val="0"/>
        <w:jc w:val="both"/>
        <w:rPr>
          <w:rFonts w:ascii="Verdana" w:hAnsi="Verdana"/>
          <w:sz w:val="20"/>
          <w:szCs w:val="20"/>
        </w:rPr>
      </w:pPr>
      <w:r w:rsidRPr="00D07C4C">
        <w:rPr>
          <w:rFonts w:ascii="Verdana" w:hAnsi="Verdana"/>
          <w:b/>
          <w:sz w:val="20"/>
          <w:szCs w:val="20"/>
          <w:lang w:eastAsia="en-US"/>
        </w:rPr>
        <w:t>Responsibilities</w:t>
      </w:r>
      <w:r>
        <w:rPr>
          <w:rFonts w:ascii="Verdana" w:hAnsi="Verdana"/>
          <w:sz w:val="20"/>
          <w:szCs w:val="20"/>
        </w:rPr>
        <w:t>:</w:t>
      </w:r>
    </w:p>
    <w:p w:rsidR="00332B7C" w:rsidRPr="00FA7924" w:rsidRDefault="00332B7C" w:rsidP="003B3565">
      <w:pPr>
        <w:pStyle w:val="bullet"/>
        <w:numPr>
          <w:ilvl w:val="0"/>
          <w:numId w:val="8"/>
        </w:numPr>
        <w:tabs>
          <w:tab w:val="clear" w:pos="360"/>
        </w:tabs>
        <w:rPr>
          <w:sz w:val="20"/>
        </w:rPr>
      </w:pPr>
      <w:r w:rsidRPr="00B44C11">
        <w:rPr>
          <w:rFonts w:cs="Arial"/>
          <w:color w:val="000000"/>
          <w:sz w:val="20"/>
        </w:rPr>
        <w:t xml:space="preserve">Developed PO Outbound Interface to send Purchase Orders on daily basis to Mexican Affiliate via </w:t>
      </w:r>
      <w:r w:rsidRPr="00B44C11">
        <w:rPr>
          <w:rFonts w:cs="Arial"/>
          <w:b/>
          <w:color w:val="000000"/>
          <w:sz w:val="20"/>
        </w:rPr>
        <w:t>XI3.0</w:t>
      </w:r>
      <w:r w:rsidRPr="00B44C11">
        <w:rPr>
          <w:rFonts w:cs="Arial"/>
          <w:color w:val="000000"/>
          <w:sz w:val="20"/>
        </w:rPr>
        <w:t xml:space="preserve"> and MQ Series, The</w:t>
      </w:r>
      <w:r w:rsidRPr="00B44C11">
        <w:rPr>
          <w:sz w:val="20"/>
        </w:rPr>
        <w:t xml:space="preserve"> output from Standard Transaction ME80FN used to create PO files. The File includes all the purchase orders information for the company codes 412 &amp; 492, including payment terms, Delivery Date Delivery Completed.</w:t>
      </w:r>
      <w:r w:rsidRPr="00B44C11">
        <w:rPr>
          <w:rFonts w:cs="Arial"/>
          <w:color w:val="000000"/>
          <w:sz w:val="20"/>
        </w:rPr>
        <w:t xml:space="preserve"> Configured JMS (Receiver), File (Sender) Adapters. </w:t>
      </w:r>
    </w:p>
    <w:p w:rsidR="00FA7924" w:rsidRPr="00B44C11" w:rsidRDefault="00FA7924" w:rsidP="00FA7924">
      <w:pPr>
        <w:widowControl w:val="0"/>
        <w:autoSpaceDE w:val="0"/>
        <w:jc w:val="both"/>
        <w:rPr>
          <w:sz w:val="20"/>
        </w:rPr>
      </w:pPr>
      <w:r w:rsidRPr="00D07C4C">
        <w:rPr>
          <w:rFonts w:ascii="Verdana" w:hAnsi="Verdana"/>
          <w:b/>
          <w:sz w:val="20"/>
          <w:szCs w:val="20"/>
          <w:lang w:eastAsia="en-US"/>
        </w:rPr>
        <w:t>Environment:</w:t>
      </w:r>
      <w:r w:rsidRPr="00FA7924">
        <w:rPr>
          <w:rFonts w:ascii="Verdana" w:hAnsi="Verdana" w:cs="Arial"/>
          <w:b/>
          <w:bCs/>
          <w:color w:val="333399"/>
          <w:sz w:val="20"/>
          <w:szCs w:val="20"/>
        </w:rPr>
        <w:t xml:space="preserve">  </w:t>
      </w:r>
      <w:r w:rsidRPr="00A91D01">
        <w:rPr>
          <w:rFonts w:ascii="Verdana" w:hAnsi="Verdana"/>
          <w:sz w:val="18"/>
          <w:szCs w:val="20"/>
          <w:lang w:eastAsia="en-US"/>
        </w:rPr>
        <w:t xml:space="preserve">ECC 6.0, XI 3.0, IBM MQ Series, SAP MM, BPM,SNC, </w:t>
      </w:r>
      <w:proofErr w:type="spellStart"/>
      <w:r w:rsidRPr="00A91D01">
        <w:rPr>
          <w:rFonts w:ascii="Verdana" w:hAnsi="Verdana"/>
          <w:sz w:val="18"/>
          <w:szCs w:val="20"/>
          <w:lang w:eastAsia="en-US"/>
        </w:rPr>
        <w:t>Gentran</w:t>
      </w:r>
      <w:proofErr w:type="spellEnd"/>
      <w:r w:rsidRPr="00A91D01">
        <w:rPr>
          <w:rFonts w:ascii="Verdana" w:hAnsi="Verdana"/>
          <w:sz w:val="18"/>
          <w:szCs w:val="20"/>
          <w:lang w:eastAsia="en-US"/>
        </w:rPr>
        <w:t>, EDI Sub Systems, Content Master 4.0.</w:t>
      </w:r>
      <w:r w:rsidRPr="00FA7924">
        <w:rPr>
          <w:rFonts w:ascii="Verdana" w:hAnsi="Verdana"/>
          <w:b/>
          <w:bCs/>
          <w:color w:val="333399"/>
          <w:sz w:val="20"/>
        </w:rPr>
        <w:t xml:space="preserve"> </w:t>
      </w:r>
    </w:p>
    <w:p w:rsidR="00332B7C" w:rsidRPr="009F0B19" w:rsidRDefault="00332B7C" w:rsidP="00991756">
      <w:pPr>
        <w:pStyle w:val="bullet"/>
        <w:numPr>
          <w:ilvl w:val="0"/>
          <w:numId w:val="0"/>
        </w:numPr>
        <w:tabs>
          <w:tab w:val="clear" w:pos="360"/>
        </w:tabs>
        <w:ind w:left="720"/>
        <w:rPr>
          <w:sz w:val="20"/>
        </w:rPr>
      </w:pPr>
      <w:r w:rsidRPr="009F0B19">
        <w:rPr>
          <w:rFonts w:cs="Arial"/>
          <w:color w:val="000000"/>
          <w:sz w:val="20"/>
        </w:rPr>
        <w:t xml:space="preserve"> </w:t>
      </w:r>
    </w:p>
    <w:p w:rsidR="00332B7C" w:rsidRPr="00281B09" w:rsidRDefault="008662F8" w:rsidP="00504836">
      <w:pPr>
        <w:pStyle w:val="Heading3"/>
        <w:ind w:left="1440" w:hanging="1440"/>
        <w:rPr>
          <w:rFonts w:cs="Times New Roman"/>
          <w:color w:val="auto"/>
          <w:szCs w:val="20"/>
          <w:lang w:eastAsia="en-US"/>
        </w:rPr>
      </w:pPr>
      <w:r w:rsidRPr="00281B09">
        <w:rPr>
          <w:rFonts w:cs="Times New Roman"/>
          <w:color w:val="auto"/>
          <w:szCs w:val="20"/>
          <w:lang w:eastAsia="en-US"/>
        </w:rPr>
        <w:t>SAP America</w:t>
      </w:r>
      <w:r w:rsidR="00332B7C" w:rsidRPr="00281B09">
        <w:rPr>
          <w:rFonts w:cs="Times New Roman"/>
          <w:color w:val="auto"/>
          <w:szCs w:val="20"/>
          <w:lang w:eastAsia="en-US"/>
        </w:rPr>
        <w:t>, Scottsdale, AZ.</w:t>
      </w:r>
      <w:r w:rsidRPr="00281B09">
        <w:rPr>
          <w:rFonts w:cs="Times New Roman"/>
          <w:color w:val="auto"/>
          <w:szCs w:val="20"/>
          <w:lang w:eastAsia="en-US"/>
        </w:rPr>
        <w:t xml:space="preserve">   </w:t>
      </w:r>
      <w:r w:rsidRPr="00281B09">
        <w:rPr>
          <w:rFonts w:cs="Times New Roman"/>
          <w:color w:val="auto"/>
          <w:szCs w:val="20"/>
          <w:lang w:eastAsia="en-US"/>
        </w:rPr>
        <w:tab/>
      </w:r>
      <w:r w:rsidRPr="00281B09">
        <w:rPr>
          <w:rFonts w:cs="Times New Roman"/>
          <w:color w:val="auto"/>
          <w:szCs w:val="20"/>
          <w:lang w:eastAsia="en-US"/>
        </w:rPr>
        <w:tab/>
      </w:r>
      <w:r w:rsidRPr="00281B09">
        <w:rPr>
          <w:rFonts w:cs="Times New Roman"/>
          <w:color w:val="auto"/>
          <w:szCs w:val="20"/>
          <w:lang w:eastAsia="en-US"/>
        </w:rPr>
        <w:tab/>
      </w:r>
      <w:r w:rsidRPr="00281B09">
        <w:rPr>
          <w:rFonts w:cs="Times New Roman"/>
          <w:color w:val="auto"/>
          <w:szCs w:val="20"/>
          <w:lang w:eastAsia="en-US"/>
        </w:rPr>
        <w:tab/>
      </w:r>
      <w:r w:rsidRPr="00281B09">
        <w:rPr>
          <w:rFonts w:cs="Times New Roman"/>
          <w:color w:val="auto"/>
          <w:szCs w:val="20"/>
          <w:lang w:eastAsia="en-US"/>
        </w:rPr>
        <w:tab/>
        <w:t>Sept 2006 to   April 2007</w:t>
      </w:r>
    </w:p>
    <w:p w:rsidR="008662F8" w:rsidRPr="00281B09" w:rsidRDefault="00FC1F7E" w:rsidP="00504836">
      <w:pPr>
        <w:numPr>
          <w:ilvl w:val="12"/>
          <w:numId w:val="0"/>
        </w:numPr>
        <w:jc w:val="both"/>
        <w:rPr>
          <w:rFonts w:ascii="Verdana" w:hAnsi="Verdana"/>
          <w:b/>
          <w:sz w:val="20"/>
          <w:szCs w:val="20"/>
          <w:lang w:eastAsia="en-US"/>
        </w:rPr>
      </w:pPr>
      <w:r w:rsidRPr="00281B09">
        <w:rPr>
          <w:rFonts w:ascii="Verdana" w:hAnsi="Verdana"/>
          <w:b/>
          <w:sz w:val="20"/>
          <w:szCs w:val="20"/>
          <w:lang w:eastAsia="en-US"/>
        </w:rPr>
        <w:t xml:space="preserve">SAP </w:t>
      </w:r>
      <w:r w:rsidR="008662F8" w:rsidRPr="00281B09">
        <w:rPr>
          <w:rFonts w:ascii="Verdana" w:hAnsi="Verdana"/>
          <w:b/>
          <w:sz w:val="20"/>
          <w:szCs w:val="20"/>
          <w:lang w:eastAsia="en-US"/>
        </w:rPr>
        <w:t xml:space="preserve">NetWeaver Integration Consultant </w:t>
      </w:r>
    </w:p>
    <w:p w:rsidR="008662F8" w:rsidRDefault="0001035C" w:rsidP="00504836">
      <w:pPr>
        <w:numPr>
          <w:ilvl w:val="12"/>
          <w:numId w:val="0"/>
        </w:numPr>
        <w:jc w:val="both"/>
      </w:pPr>
      <w:r>
        <w:rPr>
          <w:rFonts w:ascii="Verdana" w:hAnsi="Verdana"/>
          <w:b/>
          <w:sz w:val="20"/>
          <w:szCs w:val="20"/>
          <w:lang w:eastAsia="en-US"/>
        </w:rPr>
        <w:t xml:space="preserve">Price Optimization for Banking </w:t>
      </w:r>
      <w:r w:rsidR="008662F8" w:rsidRPr="00281B09">
        <w:rPr>
          <w:rFonts w:ascii="Verdana" w:hAnsi="Verdana"/>
          <w:b/>
          <w:sz w:val="20"/>
          <w:szCs w:val="20"/>
          <w:lang w:eastAsia="en-US"/>
        </w:rPr>
        <w:t>Integration with Net weaver 2004 S</w:t>
      </w:r>
      <w:r w:rsidR="008662F8">
        <w:t>.</w:t>
      </w:r>
    </w:p>
    <w:p w:rsidR="00332B7C" w:rsidRPr="006C4304" w:rsidRDefault="00E67C0A" w:rsidP="00EF5123">
      <w:pPr>
        <w:widowControl w:val="0"/>
        <w:autoSpaceDE w:val="0"/>
        <w:rPr>
          <w:rFonts w:ascii="Verdana" w:hAnsi="Verdana"/>
          <w:bCs/>
          <w:color w:val="333399"/>
          <w:sz w:val="20"/>
        </w:rPr>
      </w:pPr>
      <w:r>
        <w:rPr>
          <w:rFonts w:ascii="Verdana" w:hAnsi="Verdana"/>
          <w:bCs/>
          <w:sz w:val="20"/>
        </w:rPr>
        <w:t xml:space="preserve">   </w:t>
      </w:r>
      <w:r w:rsidR="00332B7C" w:rsidRPr="006C4304">
        <w:rPr>
          <w:rFonts w:ascii="Verdana" w:hAnsi="Verdana"/>
          <w:bCs/>
          <w:sz w:val="20"/>
        </w:rPr>
        <w:t xml:space="preserve">This Project was developed to convert Java/J2ee based POB application into SAP and Integrate with SAP </w:t>
      </w:r>
      <w:r>
        <w:rPr>
          <w:rFonts w:ascii="Verdana" w:hAnsi="Verdana"/>
          <w:bCs/>
          <w:sz w:val="20"/>
        </w:rPr>
        <w:t xml:space="preserve"> </w:t>
      </w:r>
      <w:r w:rsidR="00332B7C" w:rsidRPr="006C4304">
        <w:rPr>
          <w:rFonts w:ascii="Verdana" w:hAnsi="Verdana"/>
          <w:bCs/>
          <w:sz w:val="20"/>
        </w:rPr>
        <w:t>Bank</w:t>
      </w:r>
      <w:r w:rsidR="008837CA">
        <w:rPr>
          <w:rFonts w:ascii="Verdana" w:hAnsi="Verdana"/>
          <w:bCs/>
          <w:sz w:val="20"/>
        </w:rPr>
        <w:t xml:space="preserve"> </w:t>
      </w:r>
      <w:r w:rsidR="00332B7C" w:rsidRPr="006C4304">
        <w:rPr>
          <w:rFonts w:ascii="Verdana" w:hAnsi="Verdana"/>
          <w:bCs/>
          <w:sz w:val="20"/>
        </w:rPr>
        <w:t>Analy</w:t>
      </w:r>
      <w:r w:rsidR="008837CA">
        <w:rPr>
          <w:rFonts w:ascii="Verdana" w:hAnsi="Verdana"/>
          <w:bCs/>
          <w:sz w:val="20"/>
        </w:rPr>
        <w:t>z</w:t>
      </w:r>
      <w:r w:rsidR="00332B7C" w:rsidRPr="006C4304">
        <w:rPr>
          <w:rFonts w:ascii="Verdana" w:hAnsi="Verdana"/>
          <w:bCs/>
          <w:sz w:val="20"/>
        </w:rPr>
        <w:t>er. It is proprietary product of SAP America</w:t>
      </w:r>
      <w:r w:rsidR="00332B7C" w:rsidRPr="006C4304">
        <w:rPr>
          <w:rFonts w:ascii="Verdana" w:hAnsi="Verdana"/>
          <w:bCs/>
          <w:color w:val="333399"/>
          <w:sz w:val="20"/>
        </w:rPr>
        <w:t>.</w:t>
      </w:r>
    </w:p>
    <w:p w:rsidR="00332B7C" w:rsidRPr="00BE15B2" w:rsidRDefault="00332B7C" w:rsidP="00504836">
      <w:pPr>
        <w:widowControl w:val="0"/>
        <w:autoSpaceDE w:val="0"/>
        <w:jc w:val="both"/>
        <w:rPr>
          <w:rFonts w:ascii="Verdana" w:hAnsi="Verdana"/>
          <w:b/>
          <w:sz w:val="20"/>
          <w:szCs w:val="20"/>
          <w:lang w:eastAsia="en-US"/>
        </w:rPr>
      </w:pPr>
      <w:r w:rsidRPr="00BE15B2">
        <w:rPr>
          <w:rFonts w:ascii="Verdana" w:hAnsi="Verdana"/>
          <w:b/>
          <w:sz w:val="20"/>
          <w:szCs w:val="20"/>
          <w:lang w:eastAsia="en-US"/>
        </w:rPr>
        <w:t>Responsibilities:</w:t>
      </w:r>
    </w:p>
    <w:p w:rsidR="00332B7C" w:rsidRDefault="00332B7C" w:rsidP="003B3565">
      <w:pPr>
        <w:widowControl w:val="0"/>
        <w:numPr>
          <w:ilvl w:val="0"/>
          <w:numId w:val="9"/>
        </w:numPr>
        <w:autoSpaceDE w:val="0"/>
        <w:jc w:val="both"/>
        <w:rPr>
          <w:rFonts w:ascii="Verdana" w:hAnsi="Verdana" w:cs="Arial"/>
          <w:b/>
          <w:i/>
          <w:iCs/>
          <w:color w:val="000066"/>
          <w:sz w:val="20"/>
          <w:szCs w:val="20"/>
        </w:rPr>
      </w:pPr>
      <w:r>
        <w:rPr>
          <w:rFonts w:ascii="Verdana" w:hAnsi="Verdana" w:cs="Arial"/>
          <w:color w:val="000000"/>
          <w:sz w:val="20"/>
          <w:szCs w:val="20"/>
        </w:rPr>
        <w:t xml:space="preserve">Designed and developed the Function Modules to abstract the Data Access logic in the Java Components and   implementing the   framework in SAP BI 7.0 ABAP Stack to communicate with </w:t>
      </w:r>
      <w:r>
        <w:rPr>
          <w:rFonts w:ascii="Verdana" w:hAnsi="Verdana" w:cs="Arial"/>
          <w:color w:val="000000"/>
          <w:sz w:val="20"/>
          <w:szCs w:val="20"/>
        </w:rPr>
        <w:lastRenderedPageBreak/>
        <w:t>JCO Layer for various Login POB Clients.</w:t>
      </w:r>
    </w:p>
    <w:p w:rsidR="008662F8" w:rsidRDefault="00332B7C" w:rsidP="003B3565">
      <w:pPr>
        <w:widowControl w:val="0"/>
        <w:numPr>
          <w:ilvl w:val="0"/>
          <w:numId w:val="9"/>
        </w:numPr>
        <w:autoSpaceDE w:val="0"/>
        <w:autoSpaceDN w:val="0"/>
        <w:adjustRightInd w:val="0"/>
        <w:jc w:val="both"/>
        <w:rPr>
          <w:rFonts w:ascii="Verdana" w:hAnsi="Verdana" w:cs="Arial"/>
          <w:color w:val="000000"/>
          <w:sz w:val="20"/>
          <w:szCs w:val="20"/>
        </w:rPr>
      </w:pPr>
      <w:r>
        <w:rPr>
          <w:rFonts w:ascii="Verdana" w:hAnsi="Verdana" w:cs="Arial"/>
          <w:color w:val="000000"/>
          <w:sz w:val="20"/>
          <w:szCs w:val="20"/>
        </w:rPr>
        <w:t>Developed RFC enabled FUNCTION MODULES as per the business requirements in JPS, Science Application Components and return the results to   POB Client requests.</w:t>
      </w:r>
    </w:p>
    <w:p w:rsidR="008662F8" w:rsidRPr="008662F8" w:rsidRDefault="008662F8" w:rsidP="008662F8">
      <w:pPr>
        <w:widowControl w:val="0"/>
        <w:autoSpaceDE w:val="0"/>
        <w:jc w:val="both"/>
        <w:rPr>
          <w:rFonts w:ascii="Verdana" w:hAnsi="Verdana"/>
          <w:b/>
          <w:bCs/>
          <w:color w:val="333399"/>
          <w:sz w:val="20"/>
        </w:rPr>
      </w:pPr>
      <w:r w:rsidRPr="00BE15B2">
        <w:rPr>
          <w:rFonts w:ascii="Verdana" w:hAnsi="Verdana"/>
          <w:b/>
          <w:sz w:val="20"/>
          <w:szCs w:val="20"/>
          <w:lang w:eastAsia="en-US"/>
        </w:rPr>
        <w:t>Environment:</w:t>
      </w:r>
      <w:r w:rsidRPr="008662F8">
        <w:rPr>
          <w:rFonts w:ascii="Verdana" w:hAnsi="Verdana" w:cs="Arial"/>
          <w:b/>
          <w:bCs/>
          <w:color w:val="333399"/>
          <w:sz w:val="20"/>
          <w:szCs w:val="20"/>
        </w:rPr>
        <w:t xml:space="preserve">  </w:t>
      </w:r>
      <w:r w:rsidRPr="007F7FB4">
        <w:rPr>
          <w:rFonts w:ascii="Verdana" w:hAnsi="Verdana"/>
          <w:sz w:val="18"/>
          <w:szCs w:val="20"/>
          <w:lang w:eastAsia="en-US"/>
        </w:rPr>
        <w:t>Net weaver 2004S, BI 7.0, Java / J2ee, XI 3.0</w:t>
      </w:r>
      <w:r w:rsidRPr="008662F8">
        <w:rPr>
          <w:rFonts w:ascii="Verdana" w:hAnsi="Verdana"/>
          <w:b/>
          <w:bCs/>
          <w:color w:val="333399"/>
          <w:sz w:val="20"/>
        </w:rPr>
        <w:t>.</w:t>
      </w:r>
    </w:p>
    <w:p w:rsidR="00332B7C" w:rsidRDefault="00332B7C" w:rsidP="008662F8">
      <w:pPr>
        <w:widowControl w:val="0"/>
        <w:autoSpaceDE w:val="0"/>
        <w:autoSpaceDN w:val="0"/>
        <w:adjustRightInd w:val="0"/>
        <w:jc w:val="both"/>
        <w:rPr>
          <w:rFonts w:ascii="Verdana" w:hAnsi="Verdana" w:cs="Arial"/>
          <w:color w:val="000000"/>
          <w:sz w:val="20"/>
          <w:szCs w:val="20"/>
        </w:rPr>
      </w:pPr>
      <w:r>
        <w:rPr>
          <w:rFonts w:ascii="Verdana" w:hAnsi="Verdana" w:cs="Arial"/>
          <w:color w:val="000000"/>
          <w:sz w:val="20"/>
          <w:szCs w:val="20"/>
        </w:rPr>
        <w:t xml:space="preserve"> </w:t>
      </w:r>
    </w:p>
    <w:p w:rsidR="003333AD" w:rsidRDefault="003333AD" w:rsidP="00356047">
      <w:pPr>
        <w:pStyle w:val="Heading3"/>
        <w:ind w:left="1440" w:hanging="1440"/>
        <w:rPr>
          <w:rFonts w:cs="Times New Roman"/>
          <w:color w:val="auto"/>
          <w:szCs w:val="20"/>
          <w:lang w:eastAsia="en-US"/>
        </w:rPr>
      </w:pPr>
    </w:p>
    <w:p w:rsidR="003333AD" w:rsidRDefault="003333AD" w:rsidP="00356047">
      <w:pPr>
        <w:pStyle w:val="Heading3"/>
        <w:ind w:left="1440" w:hanging="1440"/>
        <w:rPr>
          <w:rFonts w:cs="Times New Roman"/>
          <w:color w:val="auto"/>
          <w:szCs w:val="20"/>
          <w:lang w:eastAsia="en-US"/>
        </w:rPr>
      </w:pPr>
    </w:p>
    <w:p w:rsidR="00332B7C" w:rsidRPr="00816600" w:rsidRDefault="00D62E0D" w:rsidP="00356047">
      <w:pPr>
        <w:pStyle w:val="Heading3"/>
        <w:ind w:left="1440" w:hanging="1440"/>
        <w:rPr>
          <w:rFonts w:cs="Times New Roman"/>
          <w:color w:val="auto"/>
          <w:szCs w:val="20"/>
          <w:lang w:eastAsia="en-US"/>
        </w:rPr>
      </w:pPr>
      <w:r>
        <w:rPr>
          <w:rFonts w:cs="Times New Roman"/>
          <w:color w:val="auto"/>
          <w:szCs w:val="20"/>
          <w:lang w:eastAsia="en-US"/>
        </w:rPr>
        <w:t>SAP America /</w:t>
      </w:r>
      <w:r w:rsidR="00332B7C" w:rsidRPr="00816600">
        <w:rPr>
          <w:rFonts w:cs="Times New Roman"/>
          <w:color w:val="auto"/>
          <w:szCs w:val="20"/>
          <w:lang w:eastAsia="en-US"/>
        </w:rPr>
        <w:t>Sun</w:t>
      </w:r>
      <w:r>
        <w:rPr>
          <w:rFonts w:cs="Times New Roman"/>
          <w:color w:val="auto"/>
          <w:szCs w:val="20"/>
          <w:lang w:eastAsia="en-US"/>
        </w:rPr>
        <w:t xml:space="preserve"> </w:t>
      </w:r>
      <w:r w:rsidR="00332B7C" w:rsidRPr="00816600">
        <w:rPr>
          <w:rFonts w:cs="Times New Roman"/>
          <w:color w:val="auto"/>
          <w:szCs w:val="20"/>
          <w:lang w:eastAsia="en-US"/>
        </w:rPr>
        <w:t>Micro Systems</w:t>
      </w:r>
      <w:r w:rsidR="00672282" w:rsidRPr="00816600">
        <w:rPr>
          <w:rFonts w:cs="Times New Roman"/>
          <w:color w:val="auto"/>
          <w:szCs w:val="20"/>
          <w:lang w:eastAsia="en-US"/>
        </w:rPr>
        <w:t>,</w:t>
      </w:r>
      <w:r w:rsidR="00332B7C" w:rsidRPr="00816600">
        <w:rPr>
          <w:rFonts w:cs="Times New Roman"/>
          <w:color w:val="auto"/>
          <w:szCs w:val="20"/>
          <w:lang w:eastAsia="en-US"/>
        </w:rPr>
        <w:t xml:space="preserve"> Newark, CA.</w:t>
      </w:r>
      <w:r w:rsidR="00672282" w:rsidRPr="00816600">
        <w:rPr>
          <w:rFonts w:cs="Times New Roman"/>
          <w:color w:val="auto"/>
          <w:szCs w:val="20"/>
          <w:lang w:eastAsia="en-US"/>
        </w:rPr>
        <w:t xml:space="preserve">        </w:t>
      </w:r>
      <w:r w:rsidR="00C340ED" w:rsidRPr="00816600">
        <w:rPr>
          <w:rFonts w:cs="Times New Roman"/>
          <w:color w:val="auto"/>
          <w:szCs w:val="20"/>
          <w:lang w:eastAsia="en-US"/>
        </w:rPr>
        <w:tab/>
      </w:r>
      <w:r w:rsidR="00AD5268">
        <w:rPr>
          <w:rFonts w:cs="Times New Roman"/>
          <w:color w:val="auto"/>
          <w:szCs w:val="20"/>
          <w:lang w:eastAsia="en-US"/>
        </w:rPr>
        <w:t xml:space="preserve"> </w:t>
      </w:r>
      <w:r w:rsidR="00672282" w:rsidRPr="00816600">
        <w:rPr>
          <w:rFonts w:cs="Times New Roman"/>
          <w:color w:val="auto"/>
          <w:szCs w:val="20"/>
          <w:lang w:eastAsia="en-US"/>
        </w:rPr>
        <w:t>Nov 2005 to Aug 2006</w:t>
      </w:r>
    </w:p>
    <w:p w:rsidR="00672282" w:rsidRPr="00C340ED" w:rsidRDefault="00672282" w:rsidP="00672282">
      <w:pPr>
        <w:rPr>
          <w:rFonts w:ascii="Verdana" w:hAnsi="Verdana"/>
          <w:b/>
          <w:sz w:val="20"/>
          <w:szCs w:val="20"/>
          <w:lang w:eastAsia="en-US"/>
        </w:rPr>
      </w:pPr>
      <w:r w:rsidRPr="00C340ED">
        <w:rPr>
          <w:rFonts w:ascii="Verdana" w:hAnsi="Verdana"/>
          <w:b/>
          <w:sz w:val="20"/>
          <w:szCs w:val="20"/>
          <w:lang w:eastAsia="en-US"/>
        </w:rPr>
        <w:t>Senior SAP XI Integration Consultant.</w:t>
      </w:r>
    </w:p>
    <w:p w:rsidR="00672282" w:rsidRPr="00816600" w:rsidRDefault="00672282" w:rsidP="00672282">
      <w:pPr>
        <w:rPr>
          <w:rFonts w:ascii="Verdana" w:hAnsi="Verdana"/>
          <w:b/>
          <w:sz w:val="20"/>
          <w:szCs w:val="20"/>
          <w:lang w:eastAsia="en-US"/>
        </w:rPr>
      </w:pPr>
      <w:r w:rsidRPr="00816600">
        <w:rPr>
          <w:rFonts w:ascii="Verdana" w:hAnsi="Verdana"/>
          <w:b/>
          <w:sz w:val="20"/>
          <w:szCs w:val="20"/>
          <w:lang w:eastAsia="en-US"/>
        </w:rPr>
        <w:t>Global Trade Service implementation</w:t>
      </w:r>
    </w:p>
    <w:p w:rsidR="00332B7C" w:rsidRPr="006801C3" w:rsidRDefault="00332B7C" w:rsidP="0045440E">
      <w:pPr>
        <w:widowControl w:val="0"/>
        <w:autoSpaceDE w:val="0"/>
        <w:jc w:val="both"/>
        <w:rPr>
          <w:rFonts w:ascii="Verdana" w:hAnsi="Verdana"/>
          <w:bCs/>
          <w:sz w:val="20"/>
        </w:rPr>
      </w:pPr>
      <w:r w:rsidRPr="006801C3">
        <w:rPr>
          <w:rFonts w:ascii="Verdana" w:hAnsi="Verdana"/>
          <w:bCs/>
          <w:sz w:val="20"/>
        </w:rPr>
        <w:t xml:space="preserve">This Project was developed to validate credentials of </w:t>
      </w:r>
      <w:proofErr w:type="spellStart"/>
      <w:r w:rsidRPr="006801C3">
        <w:rPr>
          <w:rFonts w:ascii="Verdana" w:hAnsi="Verdana"/>
          <w:bCs/>
          <w:sz w:val="20"/>
        </w:rPr>
        <w:t>SunMicro</w:t>
      </w:r>
      <w:proofErr w:type="spellEnd"/>
      <w:r w:rsidRPr="006801C3">
        <w:rPr>
          <w:rFonts w:ascii="Verdana" w:hAnsi="Verdana"/>
          <w:bCs/>
          <w:sz w:val="20"/>
        </w:rPr>
        <w:t xml:space="preserve"> Systems DRPL clients over SOAP Request to RFC via SAP </w:t>
      </w:r>
      <w:r w:rsidRPr="00440557">
        <w:rPr>
          <w:rFonts w:ascii="Verdana" w:hAnsi="Verdana"/>
          <w:b/>
          <w:bCs/>
          <w:sz w:val="20"/>
        </w:rPr>
        <w:t>XI</w:t>
      </w:r>
      <w:r w:rsidRPr="006801C3">
        <w:rPr>
          <w:rFonts w:ascii="Verdana" w:hAnsi="Verdana"/>
          <w:bCs/>
          <w:sz w:val="20"/>
        </w:rPr>
        <w:t xml:space="preserve"> and set up business partner data in GTS. </w:t>
      </w:r>
    </w:p>
    <w:p w:rsidR="00332B7C" w:rsidRPr="00B80531" w:rsidRDefault="00332B7C" w:rsidP="008D4501">
      <w:pPr>
        <w:widowControl w:val="0"/>
        <w:autoSpaceDE w:val="0"/>
        <w:jc w:val="both"/>
        <w:rPr>
          <w:rFonts w:ascii="Verdana" w:hAnsi="Verdana"/>
          <w:b/>
          <w:sz w:val="20"/>
          <w:szCs w:val="20"/>
          <w:lang w:eastAsia="en-US"/>
        </w:rPr>
      </w:pPr>
      <w:r w:rsidRPr="00B80531">
        <w:rPr>
          <w:rFonts w:ascii="Verdana" w:hAnsi="Verdana"/>
          <w:b/>
          <w:sz w:val="20"/>
          <w:szCs w:val="20"/>
          <w:lang w:eastAsia="en-US"/>
        </w:rPr>
        <w:t>Responsibilities:</w:t>
      </w:r>
    </w:p>
    <w:p w:rsidR="00332B7C" w:rsidRPr="0000326C" w:rsidRDefault="00332B7C" w:rsidP="003B3565">
      <w:pPr>
        <w:widowControl w:val="0"/>
        <w:numPr>
          <w:ilvl w:val="0"/>
          <w:numId w:val="10"/>
        </w:numPr>
        <w:autoSpaceDE w:val="0"/>
        <w:jc w:val="both"/>
        <w:rPr>
          <w:rFonts w:ascii="Verdana" w:hAnsi="Verdana" w:cs="Arial"/>
          <w:b/>
          <w:i/>
          <w:iCs/>
          <w:color w:val="000066"/>
          <w:sz w:val="20"/>
          <w:szCs w:val="20"/>
        </w:rPr>
      </w:pPr>
      <w:r>
        <w:rPr>
          <w:rFonts w:ascii="Verdana" w:hAnsi="Verdana" w:cs="Arial"/>
          <w:color w:val="000000"/>
          <w:sz w:val="20"/>
          <w:szCs w:val="20"/>
        </w:rPr>
        <w:t xml:space="preserve">Designed the </w:t>
      </w:r>
      <w:proofErr w:type="spellStart"/>
      <w:r>
        <w:rPr>
          <w:rFonts w:ascii="Verdana" w:hAnsi="Verdana" w:cs="Arial"/>
          <w:color w:val="000000"/>
          <w:sz w:val="20"/>
          <w:szCs w:val="20"/>
        </w:rPr>
        <w:t>Webservice</w:t>
      </w:r>
      <w:proofErr w:type="spellEnd"/>
      <w:r>
        <w:rPr>
          <w:rFonts w:ascii="Verdana" w:hAnsi="Verdana" w:cs="Arial"/>
          <w:color w:val="000000"/>
          <w:sz w:val="20"/>
          <w:szCs w:val="20"/>
        </w:rPr>
        <w:t xml:space="preserve"> implementation framework in SAP GTS 7.0 using the Net weaver 2004s and developed the Web service on Remote Function module for DRPL clients.</w:t>
      </w:r>
    </w:p>
    <w:p w:rsidR="00672282" w:rsidRDefault="00332B7C" w:rsidP="003B3565">
      <w:pPr>
        <w:widowControl w:val="0"/>
        <w:numPr>
          <w:ilvl w:val="0"/>
          <w:numId w:val="10"/>
        </w:numPr>
        <w:autoSpaceDE w:val="0"/>
        <w:autoSpaceDN w:val="0"/>
        <w:adjustRightInd w:val="0"/>
        <w:jc w:val="both"/>
        <w:rPr>
          <w:rFonts w:ascii="Verdana" w:hAnsi="Verdana" w:cs="Arial"/>
          <w:color w:val="000000"/>
          <w:sz w:val="20"/>
          <w:szCs w:val="20"/>
        </w:rPr>
      </w:pPr>
      <w:r w:rsidRPr="00903405">
        <w:rPr>
          <w:rFonts w:ascii="Verdana" w:hAnsi="Verdana" w:cs="Arial"/>
          <w:color w:val="000000"/>
          <w:sz w:val="20"/>
          <w:szCs w:val="20"/>
        </w:rPr>
        <w:t xml:space="preserve">Developed GTS Inbound Interface in </w:t>
      </w:r>
      <w:r w:rsidRPr="00440557">
        <w:rPr>
          <w:rFonts w:ascii="Verdana" w:hAnsi="Verdana" w:cs="Arial"/>
          <w:b/>
          <w:color w:val="000000"/>
          <w:sz w:val="20"/>
          <w:szCs w:val="20"/>
        </w:rPr>
        <w:t>XI3.0</w:t>
      </w:r>
      <w:r w:rsidRPr="00903405">
        <w:rPr>
          <w:rFonts w:ascii="Verdana" w:hAnsi="Verdana" w:cs="Arial"/>
          <w:color w:val="000000"/>
          <w:sz w:val="20"/>
          <w:szCs w:val="20"/>
        </w:rPr>
        <w:t xml:space="preserve"> based on WSDL file generated from RFC-Web service, Generated WSDL file on Outbound Interface to SUN-External J2EE Client Application System.  </w:t>
      </w:r>
    </w:p>
    <w:p w:rsidR="00672282" w:rsidRPr="00672282" w:rsidRDefault="00672282" w:rsidP="00672282">
      <w:pPr>
        <w:widowControl w:val="0"/>
        <w:autoSpaceDE w:val="0"/>
        <w:jc w:val="both"/>
        <w:rPr>
          <w:rFonts w:ascii="Verdana" w:hAnsi="Verdana"/>
          <w:b/>
          <w:bCs/>
          <w:color w:val="333399"/>
          <w:sz w:val="20"/>
        </w:rPr>
      </w:pPr>
      <w:r w:rsidRPr="00B80531">
        <w:rPr>
          <w:rFonts w:ascii="Verdana" w:hAnsi="Verdana"/>
          <w:b/>
          <w:sz w:val="20"/>
          <w:szCs w:val="20"/>
          <w:lang w:eastAsia="en-US"/>
        </w:rPr>
        <w:t>Environment:</w:t>
      </w:r>
      <w:r w:rsidRPr="00672282">
        <w:rPr>
          <w:rFonts w:ascii="Verdana" w:hAnsi="Verdana" w:cs="Arial"/>
          <w:b/>
          <w:bCs/>
          <w:color w:val="333399"/>
          <w:sz w:val="20"/>
          <w:szCs w:val="20"/>
        </w:rPr>
        <w:t xml:space="preserve">  </w:t>
      </w:r>
      <w:r w:rsidRPr="00B80531">
        <w:rPr>
          <w:rFonts w:ascii="Verdana" w:hAnsi="Verdana"/>
          <w:sz w:val="18"/>
          <w:szCs w:val="20"/>
          <w:lang w:eastAsia="en-US"/>
        </w:rPr>
        <w:t>Net weaver 2004S, GTS 7.0, GEMS / VERITAS, XI.30</w:t>
      </w:r>
      <w:r w:rsidRPr="00672282">
        <w:rPr>
          <w:rFonts w:ascii="Verdana" w:hAnsi="Verdana"/>
          <w:b/>
          <w:bCs/>
          <w:color w:val="333399"/>
          <w:sz w:val="20"/>
        </w:rPr>
        <w:t xml:space="preserve">. </w:t>
      </w:r>
    </w:p>
    <w:p w:rsidR="00332B7C" w:rsidRPr="00903405" w:rsidRDefault="00332B7C" w:rsidP="00672282">
      <w:pPr>
        <w:widowControl w:val="0"/>
        <w:autoSpaceDE w:val="0"/>
        <w:autoSpaceDN w:val="0"/>
        <w:adjustRightInd w:val="0"/>
        <w:jc w:val="both"/>
        <w:rPr>
          <w:rFonts w:ascii="Verdana" w:hAnsi="Verdana" w:cs="Arial"/>
          <w:color w:val="000000"/>
          <w:sz w:val="20"/>
          <w:szCs w:val="20"/>
        </w:rPr>
      </w:pPr>
      <w:r w:rsidRPr="00903405">
        <w:rPr>
          <w:rFonts w:ascii="Verdana" w:hAnsi="Verdana" w:cs="Arial"/>
          <w:color w:val="000000"/>
          <w:sz w:val="20"/>
          <w:szCs w:val="20"/>
        </w:rPr>
        <w:t xml:space="preserve"> </w:t>
      </w:r>
    </w:p>
    <w:p w:rsidR="00332B7C" w:rsidRPr="008D4501" w:rsidRDefault="00332B7C" w:rsidP="005F0AF1">
      <w:pPr>
        <w:widowControl w:val="0"/>
        <w:autoSpaceDE w:val="0"/>
        <w:autoSpaceDN w:val="0"/>
        <w:adjustRightInd w:val="0"/>
        <w:ind w:left="720"/>
        <w:jc w:val="both"/>
        <w:rPr>
          <w:rFonts w:ascii="Verdana" w:hAnsi="Verdana"/>
          <w:color w:val="000066"/>
          <w:sz w:val="20"/>
          <w:highlight w:val="lightGray"/>
        </w:rPr>
      </w:pPr>
      <w:r w:rsidRPr="00903405">
        <w:rPr>
          <w:rFonts w:ascii="Verdana" w:hAnsi="Verdana" w:cs="Arial"/>
          <w:color w:val="000000"/>
          <w:sz w:val="20"/>
          <w:szCs w:val="20"/>
        </w:rPr>
        <w:t xml:space="preserve">     </w:t>
      </w:r>
    </w:p>
    <w:p w:rsidR="00332B7C" w:rsidRPr="005F4B71" w:rsidRDefault="00332B7C">
      <w:pPr>
        <w:pStyle w:val="BodyText3"/>
        <w:tabs>
          <w:tab w:val="left" w:pos="2160"/>
          <w:tab w:val="left" w:pos="2250"/>
        </w:tabs>
        <w:rPr>
          <w:rFonts w:ascii="Verdana" w:hAnsi="Verdana" w:cs="Times New Roman"/>
          <w:i w:val="0"/>
          <w:iCs w:val="0"/>
          <w:color w:val="auto"/>
          <w:lang w:eastAsia="en-US"/>
        </w:rPr>
      </w:pPr>
      <w:r w:rsidRPr="005F4B71">
        <w:rPr>
          <w:rFonts w:ascii="Verdana" w:hAnsi="Verdana" w:cs="Times New Roman"/>
          <w:i w:val="0"/>
          <w:iCs w:val="0"/>
          <w:color w:val="auto"/>
          <w:lang w:eastAsia="en-US"/>
        </w:rPr>
        <w:t>Hewlett-Packard, Palo Alto, CA, USA</w:t>
      </w:r>
      <w:r w:rsidR="00296922" w:rsidRPr="005F4B71">
        <w:rPr>
          <w:rFonts w:ascii="Verdana" w:hAnsi="Verdana" w:cs="Times New Roman"/>
          <w:i w:val="0"/>
          <w:iCs w:val="0"/>
          <w:color w:val="auto"/>
          <w:lang w:eastAsia="en-US"/>
        </w:rPr>
        <w:t xml:space="preserve">     </w:t>
      </w:r>
      <w:r w:rsidR="00296922" w:rsidRPr="005F4B71">
        <w:rPr>
          <w:rFonts w:ascii="Verdana" w:hAnsi="Verdana" w:cs="Times New Roman"/>
          <w:i w:val="0"/>
          <w:iCs w:val="0"/>
          <w:color w:val="auto"/>
          <w:lang w:eastAsia="en-US"/>
        </w:rPr>
        <w:tab/>
      </w:r>
      <w:r w:rsidR="00296922" w:rsidRPr="005F4B71">
        <w:rPr>
          <w:rFonts w:ascii="Verdana" w:hAnsi="Verdana" w:cs="Times New Roman"/>
          <w:i w:val="0"/>
          <w:iCs w:val="0"/>
          <w:color w:val="auto"/>
          <w:lang w:eastAsia="en-US"/>
        </w:rPr>
        <w:tab/>
      </w:r>
      <w:r w:rsidR="00296922" w:rsidRPr="005F4B71">
        <w:rPr>
          <w:rFonts w:ascii="Verdana" w:hAnsi="Verdana" w:cs="Times New Roman"/>
          <w:i w:val="0"/>
          <w:iCs w:val="0"/>
          <w:color w:val="auto"/>
          <w:lang w:eastAsia="en-US"/>
        </w:rPr>
        <w:tab/>
      </w:r>
      <w:r w:rsidR="00AD5268">
        <w:rPr>
          <w:rFonts w:ascii="Verdana" w:hAnsi="Verdana" w:cs="Times New Roman"/>
          <w:i w:val="0"/>
          <w:iCs w:val="0"/>
          <w:color w:val="auto"/>
          <w:lang w:eastAsia="en-US"/>
        </w:rPr>
        <w:t xml:space="preserve"> </w:t>
      </w:r>
      <w:r w:rsidR="00296922" w:rsidRPr="005F4B71">
        <w:rPr>
          <w:rFonts w:ascii="Verdana" w:hAnsi="Verdana" w:cs="Times New Roman"/>
          <w:i w:val="0"/>
          <w:iCs w:val="0"/>
          <w:color w:val="auto"/>
          <w:lang w:eastAsia="en-US"/>
        </w:rPr>
        <w:t>June 2003 to Oct 2005</w:t>
      </w:r>
      <w:r w:rsidR="005F4B71">
        <w:rPr>
          <w:rFonts w:ascii="Verdana" w:hAnsi="Verdana" w:cs="Times New Roman"/>
          <w:i w:val="0"/>
          <w:iCs w:val="0"/>
          <w:color w:val="auto"/>
          <w:lang w:eastAsia="en-US"/>
        </w:rPr>
        <w:t>.</w:t>
      </w:r>
    </w:p>
    <w:p w:rsidR="00332B7C" w:rsidRDefault="00332B7C">
      <w:pPr>
        <w:ind w:right="14"/>
        <w:jc w:val="both"/>
        <w:rPr>
          <w:rFonts w:ascii="Verdana" w:hAnsi="Verdana"/>
          <w:sz w:val="20"/>
          <w:szCs w:val="20"/>
          <w:lang w:val="en-GB"/>
        </w:rPr>
      </w:pPr>
      <w:r>
        <w:rPr>
          <w:rFonts w:ascii="Verdana" w:hAnsi="Verdana" w:cs="Arial"/>
          <w:sz w:val="20"/>
          <w:szCs w:val="20"/>
          <w:lang w:val="en-GB"/>
        </w:rPr>
        <w:t>This Project is to Integrate SRM-EBP of HP to SRM-SUS of External Vendor Systems to send Purchase Order and Receive Acknowledgement (POR).</w:t>
      </w:r>
    </w:p>
    <w:p w:rsidR="00332B7C" w:rsidRPr="00F634F7" w:rsidRDefault="00332B7C">
      <w:pPr>
        <w:widowControl w:val="0"/>
        <w:autoSpaceDE w:val="0"/>
        <w:jc w:val="both"/>
        <w:rPr>
          <w:rFonts w:ascii="Verdana" w:hAnsi="Verdana"/>
          <w:b/>
          <w:sz w:val="20"/>
          <w:szCs w:val="20"/>
          <w:lang w:eastAsia="en-US"/>
        </w:rPr>
      </w:pPr>
      <w:r w:rsidRPr="00F634F7">
        <w:rPr>
          <w:rFonts w:ascii="Verdana" w:hAnsi="Verdana"/>
          <w:b/>
          <w:sz w:val="20"/>
          <w:szCs w:val="20"/>
          <w:lang w:eastAsia="en-US"/>
        </w:rPr>
        <w:t>Responsibilities:</w:t>
      </w:r>
    </w:p>
    <w:p w:rsidR="00332B7C" w:rsidRDefault="00332B7C" w:rsidP="003B3565">
      <w:pPr>
        <w:widowControl w:val="0"/>
        <w:numPr>
          <w:ilvl w:val="0"/>
          <w:numId w:val="12"/>
        </w:numPr>
        <w:suppressAutoHyphens w:val="0"/>
        <w:autoSpaceDE w:val="0"/>
        <w:autoSpaceDN w:val="0"/>
        <w:adjustRightInd w:val="0"/>
        <w:rPr>
          <w:rFonts w:ascii="Verdana" w:hAnsi="Verdana" w:cs="Arial"/>
          <w:sz w:val="20"/>
          <w:szCs w:val="20"/>
        </w:rPr>
      </w:pPr>
      <w:r>
        <w:rPr>
          <w:rFonts w:ascii="Verdana" w:hAnsi="Verdana" w:cs="Arial"/>
          <w:sz w:val="20"/>
          <w:szCs w:val="20"/>
        </w:rPr>
        <w:t>Analyzed and designed the PO and POR process for interfacing of data between SRM and External Vendor systems.</w:t>
      </w:r>
    </w:p>
    <w:p w:rsidR="00332B7C" w:rsidRDefault="00332B7C" w:rsidP="003B3565">
      <w:pPr>
        <w:widowControl w:val="0"/>
        <w:numPr>
          <w:ilvl w:val="0"/>
          <w:numId w:val="12"/>
        </w:numPr>
        <w:suppressAutoHyphens w:val="0"/>
        <w:autoSpaceDE w:val="0"/>
        <w:autoSpaceDN w:val="0"/>
        <w:adjustRightInd w:val="0"/>
        <w:rPr>
          <w:rFonts w:ascii="Verdana" w:hAnsi="Verdana" w:cs="Arial"/>
          <w:sz w:val="20"/>
          <w:szCs w:val="20"/>
        </w:rPr>
      </w:pPr>
      <w:r>
        <w:rPr>
          <w:rFonts w:ascii="Verdana" w:hAnsi="Verdana" w:cs="Arial"/>
          <w:sz w:val="20"/>
          <w:szCs w:val="20"/>
        </w:rPr>
        <w:t xml:space="preserve">Maintained SRM (EBP and SUS) configuration for </w:t>
      </w:r>
      <w:r w:rsidRPr="00440557">
        <w:rPr>
          <w:rFonts w:ascii="Verdana" w:hAnsi="Verdana" w:cs="Arial"/>
          <w:b/>
          <w:sz w:val="20"/>
          <w:szCs w:val="20"/>
        </w:rPr>
        <w:t>XI</w:t>
      </w:r>
      <w:r>
        <w:rPr>
          <w:rFonts w:ascii="Verdana" w:hAnsi="Verdana" w:cs="Arial"/>
          <w:sz w:val="20"/>
          <w:szCs w:val="20"/>
        </w:rPr>
        <w:t xml:space="preserve"> communication handling for PO and POR</w:t>
      </w:r>
    </w:p>
    <w:p w:rsidR="00D45F8E" w:rsidRPr="00F634F7" w:rsidRDefault="00D45F8E" w:rsidP="00F634F7">
      <w:pPr>
        <w:widowControl w:val="0"/>
        <w:autoSpaceDE w:val="0"/>
        <w:jc w:val="both"/>
        <w:rPr>
          <w:rFonts w:ascii="Verdana" w:hAnsi="Verdana"/>
          <w:sz w:val="18"/>
          <w:szCs w:val="20"/>
          <w:lang w:eastAsia="en-US"/>
        </w:rPr>
      </w:pPr>
      <w:r w:rsidRPr="00E019BF">
        <w:rPr>
          <w:rFonts w:ascii="Verdana" w:hAnsi="Verdana"/>
          <w:b/>
          <w:iCs/>
          <w:lang w:eastAsia="en-US"/>
        </w:rPr>
        <w:t>Environment</w:t>
      </w:r>
      <w:r>
        <w:rPr>
          <w:rFonts w:ascii="Verdana" w:hAnsi="Verdana"/>
        </w:rPr>
        <w:tab/>
        <w:t xml:space="preserve">: </w:t>
      </w:r>
      <w:r w:rsidRPr="00F634F7">
        <w:rPr>
          <w:rFonts w:ascii="Verdana" w:hAnsi="Verdana"/>
          <w:sz w:val="18"/>
          <w:szCs w:val="20"/>
          <w:lang w:eastAsia="en-US"/>
        </w:rPr>
        <w:t xml:space="preserve">Windows 2000, </w:t>
      </w:r>
      <w:proofErr w:type="spellStart"/>
      <w:r w:rsidRPr="00F634F7">
        <w:rPr>
          <w:rFonts w:ascii="Verdana" w:hAnsi="Verdana"/>
          <w:sz w:val="18"/>
          <w:szCs w:val="20"/>
          <w:lang w:eastAsia="en-US"/>
        </w:rPr>
        <w:t>mySAP</w:t>
      </w:r>
      <w:proofErr w:type="spellEnd"/>
      <w:r w:rsidRPr="00F634F7">
        <w:rPr>
          <w:rFonts w:ascii="Verdana" w:hAnsi="Verdana"/>
          <w:sz w:val="18"/>
          <w:szCs w:val="20"/>
          <w:lang w:eastAsia="en-US"/>
        </w:rPr>
        <w:t xml:space="preserve"> SRM EBP3.5, SAP XI 2.0, ECC500, Visio2000, ABAP.</w:t>
      </w:r>
    </w:p>
    <w:p w:rsidR="00D45F8E" w:rsidRPr="00F634F7" w:rsidRDefault="00D45F8E" w:rsidP="00F634F7">
      <w:pPr>
        <w:widowControl w:val="0"/>
        <w:autoSpaceDE w:val="0"/>
        <w:jc w:val="both"/>
        <w:rPr>
          <w:rFonts w:ascii="Verdana" w:hAnsi="Verdana"/>
          <w:sz w:val="18"/>
          <w:szCs w:val="20"/>
          <w:lang w:eastAsia="en-US"/>
        </w:rPr>
      </w:pPr>
    </w:p>
    <w:p w:rsidR="00E04195" w:rsidRDefault="00E04195" w:rsidP="00F607F3">
      <w:pPr>
        <w:widowControl w:val="0"/>
        <w:tabs>
          <w:tab w:val="left" w:pos="1440"/>
        </w:tabs>
        <w:suppressAutoHyphens w:val="0"/>
        <w:autoSpaceDE w:val="0"/>
        <w:autoSpaceDN w:val="0"/>
        <w:adjustRightInd w:val="0"/>
        <w:rPr>
          <w:rFonts w:ascii="Verdana" w:hAnsi="Verdana" w:cs="Arial"/>
          <w:b/>
          <w:sz w:val="20"/>
          <w:szCs w:val="20"/>
        </w:rPr>
      </w:pPr>
      <w:r w:rsidRPr="00E019BF">
        <w:rPr>
          <w:rFonts w:ascii="Verdana" w:hAnsi="Verdana"/>
          <w:b/>
          <w:iCs/>
          <w:lang w:eastAsia="en-US"/>
        </w:rPr>
        <w:t>Worked on ABAP Projects from Jan 2001 to April 2002 for the</w:t>
      </w:r>
      <w:r w:rsidR="00F607F3" w:rsidRPr="00E019BF">
        <w:rPr>
          <w:rFonts w:ascii="Verdana" w:hAnsi="Verdana"/>
          <w:b/>
          <w:iCs/>
          <w:lang w:eastAsia="en-US"/>
        </w:rPr>
        <w:t xml:space="preserve"> </w:t>
      </w:r>
      <w:r w:rsidRPr="00E019BF">
        <w:rPr>
          <w:rFonts w:ascii="Verdana" w:hAnsi="Verdana"/>
          <w:b/>
          <w:iCs/>
          <w:lang w:eastAsia="en-US"/>
        </w:rPr>
        <w:t>following clients in Singapore</w:t>
      </w:r>
      <w:r w:rsidRPr="0096250C">
        <w:rPr>
          <w:rFonts w:ascii="Verdana" w:hAnsi="Verdana" w:cs="Arial"/>
          <w:b/>
          <w:sz w:val="20"/>
          <w:szCs w:val="20"/>
        </w:rPr>
        <w:t xml:space="preserve"> </w:t>
      </w:r>
      <w:r w:rsidR="0096250C">
        <w:rPr>
          <w:rFonts w:ascii="Verdana" w:hAnsi="Verdana" w:cs="Arial"/>
          <w:b/>
          <w:sz w:val="20"/>
          <w:szCs w:val="20"/>
        </w:rPr>
        <w:t>.</w:t>
      </w:r>
    </w:p>
    <w:p w:rsidR="0096250C" w:rsidRPr="0096250C" w:rsidRDefault="0096250C" w:rsidP="00E04195">
      <w:pPr>
        <w:widowControl w:val="0"/>
        <w:tabs>
          <w:tab w:val="left" w:pos="1440"/>
        </w:tabs>
        <w:suppressAutoHyphens w:val="0"/>
        <w:autoSpaceDE w:val="0"/>
        <w:autoSpaceDN w:val="0"/>
        <w:adjustRightInd w:val="0"/>
        <w:ind w:left="810"/>
        <w:rPr>
          <w:rFonts w:ascii="Verdana" w:hAnsi="Verdana" w:cs="Arial"/>
          <w:b/>
          <w:sz w:val="20"/>
          <w:szCs w:val="20"/>
        </w:rPr>
      </w:pPr>
    </w:p>
    <w:p w:rsidR="00E04195" w:rsidRPr="00E019BF" w:rsidRDefault="000C0DAF" w:rsidP="00E04195">
      <w:pPr>
        <w:widowControl w:val="0"/>
        <w:tabs>
          <w:tab w:val="left" w:pos="1440"/>
        </w:tabs>
        <w:suppressAutoHyphens w:val="0"/>
        <w:autoSpaceDE w:val="0"/>
        <w:autoSpaceDN w:val="0"/>
        <w:adjustRightInd w:val="0"/>
        <w:ind w:left="810"/>
        <w:rPr>
          <w:rFonts w:ascii="Verdana" w:hAnsi="Verdana"/>
          <w:b/>
          <w:iCs/>
          <w:lang w:eastAsia="en-US"/>
        </w:rPr>
      </w:pPr>
      <w:r>
        <w:rPr>
          <w:rFonts w:ascii="Verdana" w:hAnsi="Verdana"/>
          <w:b/>
          <w:iCs/>
          <w:lang w:eastAsia="en-US"/>
        </w:rPr>
        <w:t xml:space="preserve"> </w:t>
      </w:r>
      <w:r w:rsidR="00E04195" w:rsidRPr="00E019BF">
        <w:rPr>
          <w:rFonts w:ascii="Verdana" w:hAnsi="Verdana"/>
          <w:b/>
          <w:iCs/>
          <w:lang w:eastAsia="en-US"/>
        </w:rPr>
        <w:t>Singapore   Air Lines,</w:t>
      </w:r>
    </w:p>
    <w:p w:rsidR="00E04195" w:rsidRPr="00E019BF" w:rsidRDefault="000C0DAF" w:rsidP="00E04195">
      <w:pPr>
        <w:widowControl w:val="0"/>
        <w:tabs>
          <w:tab w:val="left" w:pos="1440"/>
        </w:tabs>
        <w:suppressAutoHyphens w:val="0"/>
        <w:autoSpaceDE w:val="0"/>
        <w:autoSpaceDN w:val="0"/>
        <w:adjustRightInd w:val="0"/>
        <w:ind w:left="810"/>
        <w:rPr>
          <w:rFonts w:ascii="Verdana" w:hAnsi="Verdana"/>
          <w:b/>
          <w:iCs/>
          <w:lang w:eastAsia="en-US"/>
        </w:rPr>
      </w:pPr>
      <w:r>
        <w:rPr>
          <w:rFonts w:ascii="Verdana" w:hAnsi="Verdana"/>
          <w:b/>
          <w:iCs/>
          <w:lang w:eastAsia="en-US"/>
        </w:rPr>
        <w:t xml:space="preserve"> </w:t>
      </w:r>
      <w:r w:rsidR="00E04195" w:rsidRPr="00E019BF">
        <w:rPr>
          <w:rFonts w:ascii="Verdana" w:hAnsi="Verdana"/>
          <w:b/>
          <w:iCs/>
          <w:lang w:eastAsia="en-US"/>
        </w:rPr>
        <w:t>ASTAR, Singapore</w:t>
      </w:r>
    </w:p>
    <w:p w:rsidR="00332B7C" w:rsidRPr="00E019BF" w:rsidRDefault="00E04195">
      <w:pPr>
        <w:widowControl w:val="0"/>
        <w:tabs>
          <w:tab w:val="left" w:pos="1440"/>
        </w:tabs>
        <w:suppressAutoHyphens w:val="0"/>
        <w:autoSpaceDE w:val="0"/>
        <w:autoSpaceDN w:val="0"/>
        <w:adjustRightInd w:val="0"/>
        <w:rPr>
          <w:rFonts w:ascii="Verdana" w:hAnsi="Verdana"/>
          <w:b/>
          <w:iCs/>
          <w:lang w:eastAsia="en-US"/>
        </w:rPr>
      </w:pPr>
      <w:r w:rsidRPr="00E019BF">
        <w:rPr>
          <w:rFonts w:ascii="Verdana" w:hAnsi="Verdana"/>
          <w:b/>
          <w:iCs/>
          <w:lang w:eastAsia="en-US"/>
        </w:rPr>
        <w:t xml:space="preserve">            Xansa, Singapore</w:t>
      </w:r>
    </w:p>
    <w:p w:rsidR="00E04195" w:rsidRPr="00E019BF" w:rsidRDefault="00E04195">
      <w:pPr>
        <w:widowControl w:val="0"/>
        <w:tabs>
          <w:tab w:val="left" w:pos="1440"/>
        </w:tabs>
        <w:suppressAutoHyphens w:val="0"/>
        <w:autoSpaceDE w:val="0"/>
        <w:autoSpaceDN w:val="0"/>
        <w:adjustRightInd w:val="0"/>
        <w:rPr>
          <w:rFonts w:ascii="Verdana" w:hAnsi="Verdana"/>
          <w:b/>
          <w:iCs/>
          <w:lang w:eastAsia="en-US"/>
        </w:rPr>
      </w:pPr>
      <w:r w:rsidRPr="00E019BF">
        <w:rPr>
          <w:rFonts w:ascii="Verdana" w:hAnsi="Verdana"/>
          <w:b/>
          <w:iCs/>
          <w:lang w:eastAsia="en-US"/>
        </w:rPr>
        <w:t xml:space="preserve">            University of Singapore (NUS)</w:t>
      </w:r>
    </w:p>
    <w:p w:rsidR="00350205" w:rsidRPr="00E019BF" w:rsidRDefault="00350205">
      <w:pPr>
        <w:widowControl w:val="0"/>
        <w:tabs>
          <w:tab w:val="left" w:pos="1440"/>
        </w:tabs>
        <w:suppressAutoHyphens w:val="0"/>
        <w:autoSpaceDE w:val="0"/>
        <w:autoSpaceDN w:val="0"/>
        <w:adjustRightInd w:val="0"/>
        <w:rPr>
          <w:rFonts w:ascii="Verdana" w:hAnsi="Verdana"/>
          <w:b/>
          <w:iCs/>
          <w:lang w:eastAsia="en-US"/>
        </w:rPr>
      </w:pPr>
      <w:r w:rsidRPr="00E019BF">
        <w:rPr>
          <w:rFonts w:ascii="Verdana" w:hAnsi="Verdana"/>
          <w:b/>
          <w:iCs/>
          <w:lang w:eastAsia="en-US"/>
        </w:rPr>
        <w:t xml:space="preserve">           International Enterprise of Singapore (IE)</w:t>
      </w:r>
    </w:p>
    <w:p w:rsidR="002F42B8" w:rsidRPr="00E019BF" w:rsidRDefault="00350205">
      <w:pPr>
        <w:widowControl w:val="0"/>
        <w:tabs>
          <w:tab w:val="left" w:pos="1440"/>
        </w:tabs>
        <w:suppressAutoHyphens w:val="0"/>
        <w:autoSpaceDE w:val="0"/>
        <w:autoSpaceDN w:val="0"/>
        <w:adjustRightInd w:val="0"/>
        <w:rPr>
          <w:rFonts w:ascii="Verdana" w:hAnsi="Verdana"/>
          <w:b/>
          <w:iCs/>
          <w:lang w:eastAsia="en-US"/>
        </w:rPr>
      </w:pPr>
      <w:r w:rsidRPr="00E019BF">
        <w:rPr>
          <w:rFonts w:ascii="Verdana" w:hAnsi="Verdana"/>
          <w:b/>
          <w:iCs/>
          <w:lang w:eastAsia="en-US"/>
        </w:rPr>
        <w:t xml:space="preserve">           Hewlett-Packard, IPG, Singapore.</w:t>
      </w:r>
    </w:p>
    <w:p w:rsidR="002F42B8" w:rsidRPr="00E019BF" w:rsidRDefault="002F42B8">
      <w:pPr>
        <w:widowControl w:val="0"/>
        <w:tabs>
          <w:tab w:val="left" w:pos="1440"/>
        </w:tabs>
        <w:suppressAutoHyphens w:val="0"/>
        <w:autoSpaceDE w:val="0"/>
        <w:autoSpaceDN w:val="0"/>
        <w:adjustRightInd w:val="0"/>
        <w:rPr>
          <w:rFonts w:ascii="Verdana" w:hAnsi="Verdana"/>
          <w:b/>
          <w:iCs/>
          <w:lang w:eastAsia="en-US"/>
        </w:rPr>
      </w:pPr>
    </w:p>
    <w:p w:rsidR="00350205" w:rsidRPr="00E019BF" w:rsidRDefault="00350205">
      <w:pPr>
        <w:widowControl w:val="0"/>
        <w:tabs>
          <w:tab w:val="left" w:pos="1440"/>
        </w:tabs>
        <w:suppressAutoHyphens w:val="0"/>
        <w:autoSpaceDE w:val="0"/>
        <w:autoSpaceDN w:val="0"/>
        <w:adjustRightInd w:val="0"/>
        <w:rPr>
          <w:rFonts w:ascii="Verdana" w:hAnsi="Verdana"/>
          <w:b/>
          <w:iCs/>
          <w:lang w:eastAsia="en-US"/>
        </w:rPr>
      </w:pPr>
      <w:r w:rsidRPr="00E019BF">
        <w:rPr>
          <w:rFonts w:ascii="Verdana" w:hAnsi="Verdana"/>
          <w:b/>
          <w:iCs/>
          <w:lang w:eastAsia="en-US"/>
        </w:rPr>
        <w:t>Worked on Java,</w:t>
      </w:r>
      <w:r w:rsidR="0096250C" w:rsidRPr="00E019BF">
        <w:rPr>
          <w:rFonts w:ascii="Verdana" w:hAnsi="Verdana"/>
          <w:b/>
          <w:iCs/>
          <w:lang w:eastAsia="en-US"/>
        </w:rPr>
        <w:t xml:space="preserve"> J2ee</w:t>
      </w:r>
      <w:r w:rsidRPr="00E019BF">
        <w:rPr>
          <w:rFonts w:ascii="Verdana" w:hAnsi="Verdana"/>
          <w:b/>
          <w:iCs/>
          <w:lang w:eastAsia="en-US"/>
        </w:rPr>
        <w:t xml:space="preserve"> E-Commerc</w:t>
      </w:r>
      <w:r w:rsidR="00F607F3" w:rsidRPr="00E019BF">
        <w:rPr>
          <w:rFonts w:ascii="Verdana" w:hAnsi="Verdana"/>
          <w:b/>
          <w:iCs/>
          <w:lang w:eastAsia="en-US"/>
        </w:rPr>
        <w:t>e</w:t>
      </w:r>
      <w:r w:rsidRPr="00E019BF">
        <w:rPr>
          <w:rFonts w:ascii="Verdana" w:hAnsi="Verdana"/>
          <w:b/>
          <w:iCs/>
          <w:lang w:eastAsia="en-US"/>
        </w:rPr>
        <w:t xml:space="preserve">  Projects  for the following clients</w:t>
      </w:r>
      <w:r w:rsidR="00811A40" w:rsidRPr="00E019BF">
        <w:rPr>
          <w:rFonts w:ascii="Verdana" w:hAnsi="Verdana"/>
          <w:b/>
          <w:iCs/>
          <w:lang w:eastAsia="en-US"/>
        </w:rPr>
        <w:t xml:space="preserve"> from</w:t>
      </w:r>
      <w:r w:rsidR="002866FD" w:rsidRPr="00E019BF">
        <w:rPr>
          <w:rFonts w:ascii="Verdana" w:hAnsi="Verdana"/>
          <w:b/>
          <w:iCs/>
          <w:lang w:eastAsia="en-US"/>
        </w:rPr>
        <w:t xml:space="preserve"> July </w:t>
      </w:r>
      <w:r w:rsidR="0067065C" w:rsidRPr="00E019BF">
        <w:rPr>
          <w:rFonts w:ascii="Verdana" w:hAnsi="Verdana"/>
          <w:b/>
          <w:iCs/>
          <w:lang w:eastAsia="en-US"/>
        </w:rPr>
        <w:t xml:space="preserve">1996 </w:t>
      </w:r>
      <w:r w:rsidR="00560E1F" w:rsidRPr="00E019BF">
        <w:rPr>
          <w:rFonts w:ascii="Verdana" w:hAnsi="Verdana"/>
          <w:b/>
          <w:iCs/>
          <w:lang w:eastAsia="en-US"/>
        </w:rPr>
        <w:t xml:space="preserve"> </w:t>
      </w:r>
      <w:r w:rsidR="0067065C" w:rsidRPr="00E019BF">
        <w:rPr>
          <w:rFonts w:ascii="Verdana" w:hAnsi="Verdana"/>
          <w:b/>
          <w:iCs/>
          <w:lang w:eastAsia="en-US"/>
        </w:rPr>
        <w:t xml:space="preserve">to </w:t>
      </w:r>
      <w:r w:rsidR="00287852" w:rsidRPr="00E019BF">
        <w:rPr>
          <w:rFonts w:ascii="Verdana" w:hAnsi="Verdana"/>
          <w:b/>
          <w:iCs/>
          <w:lang w:eastAsia="en-US"/>
        </w:rPr>
        <w:t>Dec 2000</w:t>
      </w:r>
      <w:r w:rsidRPr="00E019BF">
        <w:rPr>
          <w:rFonts w:ascii="Verdana" w:hAnsi="Verdana"/>
          <w:b/>
          <w:iCs/>
          <w:lang w:eastAsia="en-US"/>
        </w:rPr>
        <w:t>.</w:t>
      </w:r>
    </w:p>
    <w:p w:rsidR="00350205" w:rsidRPr="00E019BF" w:rsidRDefault="00350205">
      <w:pPr>
        <w:widowControl w:val="0"/>
        <w:tabs>
          <w:tab w:val="left" w:pos="1440"/>
        </w:tabs>
        <w:suppressAutoHyphens w:val="0"/>
        <w:autoSpaceDE w:val="0"/>
        <w:autoSpaceDN w:val="0"/>
        <w:adjustRightInd w:val="0"/>
        <w:rPr>
          <w:rFonts w:ascii="Verdana" w:hAnsi="Verdana"/>
          <w:b/>
          <w:iCs/>
          <w:lang w:eastAsia="en-US"/>
        </w:rPr>
      </w:pPr>
    </w:p>
    <w:p w:rsidR="00332B7C" w:rsidRPr="00E019BF" w:rsidRDefault="002F42B8">
      <w:pPr>
        <w:rPr>
          <w:rFonts w:ascii="Verdana" w:hAnsi="Verdana"/>
          <w:b/>
          <w:iCs/>
          <w:lang w:eastAsia="en-US"/>
        </w:rPr>
      </w:pPr>
      <w:r w:rsidRPr="00E019BF">
        <w:rPr>
          <w:rFonts w:ascii="Verdana" w:hAnsi="Verdana"/>
          <w:b/>
          <w:iCs/>
          <w:lang w:eastAsia="en-US"/>
        </w:rPr>
        <w:t xml:space="preserve">          </w:t>
      </w:r>
      <w:r w:rsidR="00350205" w:rsidRPr="00E019BF">
        <w:rPr>
          <w:rFonts w:ascii="Verdana" w:hAnsi="Verdana"/>
          <w:b/>
          <w:iCs/>
          <w:lang w:eastAsia="en-US"/>
        </w:rPr>
        <w:t>Deutsche Bank, Singapore (FIXED INCOME / Securities)</w:t>
      </w:r>
    </w:p>
    <w:p w:rsidR="00350205" w:rsidRPr="00AA08F6" w:rsidRDefault="002F42B8" w:rsidP="00350205">
      <w:pPr>
        <w:numPr>
          <w:ilvl w:val="12"/>
          <w:numId w:val="0"/>
        </w:numPr>
        <w:rPr>
          <w:rFonts w:ascii="Verdana" w:hAnsi="Verdana"/>
          <w:b/>
          <w:iCs/>
          <w:lang w:val="pt-BR" w:eastAsia="en-US"/>
        </w:rPr>
      </w:pPr>
      <w:r w:rsidRPr="00E019BF">
        <w:rPr>
          <w:rFonts w:ascii="Verdana" w:hAnsi="Verdana"/>
          <w:b/>
          <w:iCs/>
          <w:lang w:eastAsia="en-US"/>
        </w:rPr>
        <w:t xml:space="preserve">          </w:t>
      </w:r>
      <w:r w:rsidR="00350205" w:rsidRPr="00AA08F6">
        <w:rPr>
          <w:rFonts w:ascii="Verdana" w:hAnsi="Verdana"/>
          <w:b/>
          <w:iCs/>
          <w:lang w:val="pt-BR" w:eastAsia="en-US"/>
        </w:rPr>
        <w:t>DSTA, Singapore (GEBIZ)</w:t>
      </w:r>
    </w:p>
    <w:p w:rsidR="00350205" w:rsidRPr="00AA08F6" w:rsidRDefault="002F42B8">
      <w:pPr>
        <w:rPr>
          <w:rFonts w:ascii="Verdana" w:hAnsi="Verdana"/>
          <w:b/>
          <w:iCs/>
          <w:lang w:val="pt-BR" w:eastAsia="en-US"/>
        </w:rPr>
      </w:pPr>
      <w:r w:rsidRPr="00AA08F6">
        <w:rPr>
          <w:rFonts w:ascii="Verdana" w:hAnsi="Verdana"/>
          <w:b/>
          <w:iCs/>
          <w:lang w:val="pt-BR" w:eastAsia="en-US"/>
        </w:rPr>
        <w:t xml:space="preserve">          </w:t>
      </w:r>
      <w:r w:rsidR="00350205" w:rsidRPr="00AA08F6">
        <w:rPr>
          <w:rFonts w:ascii="Verdana" w:hAnsi="Verdana"/>
          <w:b/>
          <w:iCs/>
          <w:lang w:val="pt-BR" w:eastAsia="en-US"/>
        </w:rPr>
        <w:t>VISA International, Singapore (VISA 3D Secure)</w:t>
      </w:r>
    </w:p>
    <w:p w:rsidR="00350205" w:rsidRPr="00E019BF" w:rsidRDefault="002F42B8" w:rsidP="00350205">
      <w:pPr>
        <w:numPr>
          <w:ilvl w:val="12"/>
          <w:numId w:val="0"/>
        </w:numPr>
        <w:tabs>
          <w:tab w:val="left" w:pos="1440"/>
          <w:tab w:val="left" w:pos="1530"/>
        </w:tabs>
        <w:rPr>
          <w:rFonts w:ascii="Verdana" w:hAnsi="Verdana"/>
          <w:b/>
          <w:iCs/>
          <w:lang w:eastAsia="en-US"/>
        </w:rPr>
      </w:pPr>
      <w:r w:rsidRPr="00AA08F6">
        <w:rPr>
          <w:rFonts w:ascii="Verdana" w:hAnsi="Verdana"/>
          <w:b/>
          <w:iCs/>
          <w:lang w:val="pt-BR" w:eastAsia="en-US"/>
        </w:rPr>
        <w:t xml:space="preserve">          </w:t>
      </w:r>
      <w:proofErr w:type="spellStart"/>
      <w:r w:rsidR="00350205" w:rsidRPr="00E019BF">
        <w:rPr>
          <w:rFonts w:ascii="Verdana" w:hAnsi="Verdana"/>
          <w:b/>
          <w:iCs/>
          <w:lang w:eastAsia="en-US"/>
        </w:rPr>
        <w:t>Upperex</w:t>
      </w:r>
      <w:proofErr w:type="spellEnd"/>
      <w:r w:rsidR="00350205" w:rsidRPr="00E019BF">
        <w:rPr>
          <w:rFonts w:ascii="Verdana" w:hAnsi="Verdana"/>
          <w:b/>
          <w:iCs/>
          <w:lang w:eastAsia="en-US"/>
        </w:rPr>
        <w:t xml:space="preserve"> Net Solutions (</w:t>
      </w:r>
      <w:r w:rsidR="00B50CB5">
        <w:fldChar w:fldCharType="begin"/>
      </w:r>
      <w:r w:rsidR="00B50CB5">
        <w:instrText>http://www.upperex.com"</w:instrText>
      </w:r>
      <w:r w:rsidR="00B50CB5">
        <w:fldChar w:fldCharType="separate"/>
      </w:r>
      <w:r w:rsidR="00350205" w:rsidRPr="00E019BF">
        <w:rPr>
          <w:iCs/>
          <w:lang w:eastAsia="en-US"/>
        </w:rPr>
        <w:t>www.upperex.com</w:t>
      </w:r>
      <w:r w:rsidR="00B50CB5">
        <w:rPr>
          <w:iCs/>
          <w:lang w:eastAsia="en-US"/>
        </w:rPr>
        <w:fldChar w:fldCharType="end"/>
      </w:r>
      <w:r w:rsidR="00350205" w:rsidRPr="00E019BF">
        <w:rPr>
          <w:rFonts w:ascii="Verdana" w:hAnsi="Verdana"/>
          <w:b/>
          <w:iCs/>
          <w:lang w:eastAsia="en-US"/>
        </w:rPr>
        <w:t xml:space="preserve"> (B2BPortal)).</w:t>
      </w:r>
    </w:p>
    <w:p w:rsidR="00332B7C" w:rsidRPr="00E019BF" w:rsidRDefault="00332B7C">
      <w:pPr>
        <w:numPr>
          <w:ilvl w:val="12"/>
          <w:numId w:val="0"/>
        </w:numPr>
        <w:rPr>
          <w:rFonts w:ascii="Verdana" w:hAnsi="Verdana"/>
          <w:b/>
          <w:iCs/>
          <w:lang w:eastAsia="en-US"/>
        </w:rPr>
      </w:pPr>
    </w:p>
    <w:p w:rsidR="00332B7C" w:rsidRPr="00350205" w:rsidRDefault="00332B7C">
      <w:pPr>
        <w:numPr>
          <w:ilvl w:val="12"/>
          <w:numId w:val="0"/>
        </w:numPr>
        <w:rPr>
          <w:rFonts w:ascii="Verdana" w:hAnsi="Verdana" w:cs="Arial"/>
          <w:b/>
          <w:color w:val="333399"/>
          <w:sz w:val="20"/>
          <w:lang w:val="pt-BR"/>
        </w:rPr>
      </w:pPr>
    </w:p>
    <w:sectPr w:rsidR="00332B7C" w:rsidRPr="00350205" w:rsidSect="00EF5E22">
      <w:headerReference w:type="default" r:id="rId7"/>
      <w:footerReference w:type="default" r:id="rId8"/>
      <w:headerReference w:type="first" r:id="rId9"/>
      <w:footnotePr>
        <w:pos w:val="beneathText"/>
      </w:footnotePr>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41AC" w:rsidRDefault="00FC41AC">
      <w:r>
        <w:separator/>
      </w:r>
    </w:p>
  </w:endnote>
  <w:endnote w:type="continuationSeparator" w:id="0">
    <w:p w:rsidR="00FC41AC" w:rsidRDefault="00FC4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192" w:rsidRDefault="00F04192">
    <w:pPr>
      <w:pStyle w:val="Footer"/>
    </w:pPr>
    <w:r>
      <w:tab/>
    </w:r>
  </w:p>
  <w:p w:rsidR="00F04192" w:rsidRDefault="00F041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41AC" w:rsidRDefault="00FC41AC">
      <w:r>
        <w:separator/>
      </w:r>
    </w:p>
  </w:footnote>
  <w:footnote w:type="continuationSeparator" w:id="0">
    <w:p w:rsidR="00FC41AC" w:rsidRDefault="00FC41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B7C" w:rsidRDefault="00332B7C">
    <w:pPr>
      <w:pStyle w:val="Header"/>
    </w:pPr>
    <w:r>
      <w:t xml:space="preserve"> </w:t>
    </w:r>
    <w:r w:rsidR="004A13C6">
      <w:rPr>
        <w:noProof/>
        <w:lang w:eastAsia="en-US"/>
      </w:rPr>
      <w:drawing>
        <wp:inline distT="0" distB="0" distL="0" distR="0">
          <wp:extent cx="1266825" cy="209550"/>
          <wp:effectExtent l="0" t="0" r="9525" b="0"/>
          <wp:docPr id="1" name="Picture 3" descr="SAP_Certified_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P_Certified_Associa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209550"/>
                  </a:xfrm>
                  <a:prstGeom prst="rect">
                    <a:avLst/>
                  </a:prstGeom>
                  <a:noFill/>
                  <a:ln>
                    <a:noFill/>
                  </a:ln>
                </pic:spPr>
              </pic:pic>
            </a:graphicData>
          </a:graphic>
        </wp:inline>
      </w:drawing>
    </w:r>
    <w:r>
      <w:t xml:space="preserve">       </w:t>
    </w:r>
    <w:r w:rsidR="004A13C6">
      <w:rPr>
        <w:noProof/>
        <w:sz w:val="28"/>
        <w:szCs w:val="28"/>
        <w:lang w:eastAsia="en-US"/>
      </w:rPr>
      <w:drawing>
        <wp:inline distT="0" distB="0" distL="0" distR="0">
          <wp:extent cx="2085975" cy="419100"/>
          <wp:effectExtent l="0" t="0" r="9525" b="0"/>
          <wp:docPr id="2" name="Picture 4" descr="JavaCrtfd_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Crtfd_Pr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5975" cy="419100"/>
                  </a:xfrm>
                  <a:prstGeom prst="rect">
                    <a:avLst/>
                  </a:prstGeom>
                  <a:noFill/>
                  <a:ln>
                    <a:noFill/>
                  </a:ln>
                </pic:spPr>
              </pic:pic>
            </a:graphicData>
          </a:graphic>
        </wp:inline>
      </w:drawing>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B7C" w:rsidRDefault="004A13C6" w:rsidP="00E22AD9">
    <w:pPr>
      <w:pStyle w:val="Header"/>
      <w:tabs>
        <w:tab w:val="clear" w:pos="8640"/>
        <w:tab w:val="left" w:pos="7290"/>
      </w:tabs>
    </w:pPr>
    <w:r>
      <w:rPr>
        <w:noProof/>
        <w:lang w:eastAsia="en-US"/>
      </w:rPr>
      <w:drawing>
        <wp:inline distT="0" distB="0" distL="0" distR="0">
          <wp:extent cx="1524000" cy="247650"/>
          <wp:effectExtent l="0" t="0" r="0" b="0"/>
          <wp:docPr id="3" name="Picture 1" descr="SAP_Certified_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_Certified_Associa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247650"/>
                  </a:xfrm>
                  <a:prstGeom prst="rect">
                    <a:avLst/>
                  </a:prstGeom>
                  <a:noFill/>
                  <a:ln>
                    <a:noFill/>
                  </a:ln>
                </pic:spPr>
              </pic:pic>
            </a:graphicData>
          </a:graphic>
        </wp:inline>
      </w:drawing>
    </w:r>
    <w:r w:rsidR="00332B7C">
      <w:t xml:space="preserve">     </w:t>
    </w:r>
    <w:r>
      <w:rPr>
        <w:noProof/>
        <w:sz w:val="28"/>
        <w:szCs w:val="28"/>
        <w:lang w:eastAsia="en-US"/>
      </w:rPr>
      <w:drawing>
        <wp:inline distT="0" distB="0" distL="0" distR="0">
          <wp:extent cx="1466850" cy="352425"/>
          <wp:effectExtent l="0" t="0" r="0" b="9525"/>
          <wp:docPr id="4" name="Picture 2" descr="JavaCrtfd_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Crtfd_Pr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6850" cy="352425"/>
                  </a:xfrm>
                  <a:prstGeom prst="rect">
                    <a:avLst/>
                  </a:prstGeom>
                  <a:noFill/>
                  <a:ln>
                    <a:noFill/>
                  </a:ln>
                </pic:spPr>
              </pic:pic>
            </a:graphicData>
          </a:graphic>
        </wp:inline>
      </w:drawing>
    </w:r>
  </w:p>
  <w:p w:rsidR="00332B7C" w:rsidRDefault="00332B7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7">
    <w:nsid w:val="00000008"/>
    <w:multiLevelType w:val="singleLevel"/>
    <w:tmpl w:val="00000008"/>
    <w:name w:val="WW8Num8"/>
    <w:lvl w:ilvl="0">
      <w:start w:val="1"/>
      <w:numFmt w:val="bullet"/>
      <w:lvlText w:val="·"/>
      <w:lvlJc w:val="left"/>
      <w:pPr>
        <w:tabs>
          <w:tab w:val="num" w:pos="1500"/>
        </w:tabs>
        <w:ind w:left="1500" w:hanging="360"/>
      </w:pPr>
      <w:rPr>
        <w:rFonts w:ascii="Symbol" w:hAnsi="Symbol"/>
      </w:rPr>
    </w:lvl>
  </w:abstractNum>
  <w:abstractNum w:abstractNumId="8">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9">
    <w:nsid w:val="0000000A"/>
    <w:multiLevelType w:val="singleLevel"/>
    <w:tmpl w:val="0000000A"/>
    <w:name w:val="WW8Num10"/>
    <w:lvl w:ilvl="0">
      <w:start w:val="1"/>
      <w:numFmt w:val="bullet"/>
      <w:lvlText w:val="·"/>
      <w:lvlJc w:val="left"/>
      <w:pPr>
        <w:tabs>
          <w:tab w:val="num" w:pos="810"/>
        </w:tabs>
        <w:ind w:left="810" w:hanging="360"/>
      </w:pPr>
      <w:rPr>
        <w:rFonts w:ascii="Symbol" w:hAnsi="Symbol"/>
      </w:rPr>
    </w:lvl>
  </w:abstractNum>
  <w:abstractNum w:abstractNumId="1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1">
    <w:nsid w:val="0000000C"/>
    <w:multiLevelType w:val="singleLevel"/>
    <w:tmpl w:val="0000000C"/>
    <w:name w:val="WW8Num12"/>
    <w:lvl w:ilvl="0">
      <w:start w:val="1"/>
      <w:numFmt w:val="bullet"/>
      <w:lvlText w:val="·"/>
      <w:lvlJc w:val="left"/>
      <w:pPr>
        <w:tabs>
          <w:tab w:val="num" w:pos="720"/>
        </w:tabs>
        <w:ind w:left="720" w:hanging="360"/>
      </w:pPr>
      <w:rPr>
        <w:rFonts w:ascii="Symbol" w:hAnsi="Symbol"/>
      </w:rPr>
    </w:lvl>
  </w:abstractNum>
  <w:abstractNum w:abstractNumId="12">
    <w:nsid w:val="0000000D"/>
    <w:multiLevelType w:val="singleLevel"/>
    <w:tmpl w:val="0000000D"/>
    <w:name w:val="WW8Num13"/>
    <w:lvl w:ilvl="0">
      <w:start w:val="1"/>
      <w:numFmt w:val="bullet"/>
      <w:lvlText w:val="·"/>
      <w:lvlJc w:val="left"/>
      <w:pPr>
        <w:tabs>
          <w:tab w:val="num" w:pos="720"/>
        </w:tabs>
        <w:ind w:left="720" w:hanging="360"/>
      </w:pPr>
      <w:rPr>
        <w:rFonts w:ascii="Symbol" w:hAnsi="Symbol"/>
      </w:rPr>
    </w:lvl>
  </w:abstractNum>
  <w:abstractNum w:abstractNumId="13">
    <w:nsid w:val="0000000E"/>
    <w:multiLevelType w:val="multilevel"/>
    <w:tmpl w:val="0000000E"/>
    <w:lvl w:ilvl="0">
      <w:start w:val="1"/>
      <w:numFmt w:val="none"/>
      <w:pStyle w:val="Heading1"/>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pStyle w:val="Heading5"/>
      <w:lvlText w:val=""/>
      <w:lvlJc w:val="left"/>
      <w:pPr>
        <w:tabs>
          <w:tab w:val="num" w:pos="0"/>
        </w:tabs>
      </w:pPr>
      <w:rPr>
        <w:rFonts w:cs="Times New Roman"/>
      </w:rPr>
    </w:lvl>
    <w:lvl w:ilvl="5">
      <w:start w:val="1"/>
      <w:numFmt w:val="none"/>
      <w:pStyle w:val="Heading6"/>
      <w:lvlText w:val=""/>
      <w:lvlJc w:val="left"/>
      <w:pPr>
        <w:tabs>
          <w:tab w:val="num" w:pos="0"/>
        </w:tabs>
      </w:pPr>
      <w:rPr>
        <w:rFonts w:cs="Times New Roman"/>
      </w:rPr>
    </w:lvl>
    <w:lvl w:ilvl="6">
      <w:start w:val="1"/>
      <w:numFmt w:val="none"/>
      <w:pStyle w:val="Heading7"/>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4">
    <w:nsid w:val="0067249B"/>
    <w:multiLevelType w:val="hybridMultilevel"/>
    <w:tmpl w:val="3F02A6C6"/>
    <w:name w:val="WW8Num103"/>
    <w:lvl w:ilvl="0" w:tplc="0409000B">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5">
    <w:nsid w:val="038B2942"/>
    <w:multiLevelType w:val="hybridMultilevel"/>
    <w:tmpl w:val="09788F6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170"/>
        </w:tabs>
        <w:ind w:left="1170" w:hanging="360"/>
      </w:pPr>
      <w:rPr>
        <w:rFonts w:ascii="Courier New" w:hAnsi="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6">
    <w:nsid w:val="054561B5"/>
    <w:multiLevelType w:val="hybridMultilevel"/>
    <w:tmpl w:val="2F3689F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170"/>
        </w:tabs>
        <w:ind w:left="1170" w:hanging="360"/>
      </w:pPr>
      <w:rPr>
        <w:rFonts w:ascii="Courier New" w:hAnsi="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7">
    <w:nsid w:val="0A69043F"/>
    <w:multiLevelType w:val="hybridMultilevel"/>
    <w:tmpl w:val="F26CBD9C"/>
    <w:name w:val="WW8Num10322222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0EAF78BE"/>
    <w:multiLevelType w:val="hybridMultilevel"/>
    <w:tmpl w:val="DCA2E04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100F5326"/>
    <w:multiLevelType w:val="hybridMultilevel"/>
    <w:tmpl w:val="55F401EE"/>
    <w:lvl w:ilvl="0" w:tplc="04090005">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11A80F01"/>
    <w:multiLevelType w:val="multilevel"/>
    <w:tmpl w:val="34A85896"/>
    <w:lvl w:ilvl="0">
      <w:start w:val="1"/>
      <w:numFmt w:val="bullet"/>
      <w:pStyle w:val="Data"/>
      <w:lvlText w:val=""/>
      <w:lvlJc w:val="left"/>
      <w:pPr>
        <w:tabs>
          <w:tab w:val="num" w:pos="1080"/>
        </w:tabs>
        <w:ind w:left="108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1">
    <w:nsid w:val="146049E6"/>
    <w:multiLevelType w:val="hybridMultilevel"/>
    <w:tmpl w:val="A510F2F4"/>
    <w:name w:val="WW8Num1022"/>
    <w:lvl w:ilvl="0" w:tplc="0409000B">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2">
    <w:nsid w:val="1D8944E8"/>
    <w:multiLevelType w:val="hybridMultilevel"/>
    <w:tmpl w:val="98BCCBA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21810A03"/>
    <w:multiLevelType w:val="hybridMultilevel"/>
    <w:tmpl w:val="CDF01916"/>
    <w:lvl w:ilvl="0" w:tplc="04090005">
      <w:start w:val="1"/>
      <w:numFmt w:val="bullet"/>
      <w:lvlText w:val=""/>
      <w:lvlJc w:val="left"/>
      <w:pPr>
        <w:tabs>
          <w:tab w:val="num" w:pos="720"/>
        </w:tabs>
        <w:ind w:left="720" w:hanging="360"/>
      </w:pPr>
      <w:rPr>
        <w:rFonts w:ascii="Wingdings" w:hAnsi="Wingdings" w:hint="default"/>
      </w:rPr>
    </w:lvl>
    <w:lvl w:ilvl="1" w:tplc="D1622360" w:tentative="1">
      <w:start w:val="1"/>
      <w:numFmt w:val="bullet"/>
      <w:lvlText w:val="o"/>
      <w:lvlJc w:val="left"/>
      <w:pPr>
        <w:tabs>
          <w:tab w:val="num" w:pos="1260"/>
        </w:tabs>
        <w:ind w:left="1260" w:hanging="360"/>
      </w:pPr>
      <w:rPr>
        <w:rFonts w:ascii="Courier New" w:hAnsi="Courier New" w:hint="default"/>
      </w:rPr>
    </w:lvl>
    <w:lvl w:ilvl="2" w:tplc="684ED006" w:tentative="1">
      <w:start w:val="1"/>
      <w:numFmt w:val="bullet"/>
      <w:lvlText w:val=""/>
      <w:lvlJc w:val="left"/>
      <w:pPr>
        <w:tabs>
          <w:tab w:val="num" w:pos="1980"/>
        </w:tabs>
        <w:ind w:left="1980" w:hanging="360"/>
      </w:pPr>
      <w:rPr>
        <w:rFonts w:ascii="Wingdings" w:hAnsi="Wingdings" w:hint="default"/>
      </w:rPr>
    </w:lvl>
    <w:lvl w:ilvl="3" w:tplc="31387FE0" w:tentative="1">
      <w:start w:val="1"/>
      <w:numFmt w:val="bullet"/>
      <w:lvlText w:val=""/>
      <w:lvlJc w:val="left"/>
      <w:pPr>
        <w:tabs>
          <w:tab w:val="num" w:pos="2700"/>
        </w:tabs>
        <w:ind w:left="2700" w:hanging="360"/>
      </w:pPr>
      <w:rPr>
        <w:rFonts w:ascii="Symbol" w:hAnsi="Symbol" w:hint="default"/>
      </w:rPr>
    </w:lvl>
    <w:lvl w:ilvl="4" w:tplc="2FAC2BE2" w:tentative="1">
      <w:start w:val="1"/>
      <w:numFmt w:val="bullet"/>
      <w:lvlText w:val="o"/>
      <w:lvlJc w:val="left"/>
      <w:pPr>
        <w:tabs>
          <w:tab w:val="num" w:pos="3420"/>
        </w:tabs>
        <w:ind w:left="3420" w:hanging="360"/>
      </w:pPr>
      <w:rPr>
        <w:rFonts w:ascii="Courier New" w:hAnsi="Courier New" w:hint="default"/>
      </w:rPr>
    </w:lvl>
    <w:lvl w:ilvl="5" w:tplc="FCE6B83A" w:tentative="1">
      <w:start w:val="1"/>
      <w:numFmt w:val="bullet"/>
      <w:lvlText w:val=""/>
      <w:lvlJc w:val="left"/>
      <w:pPr>
        <w:tabs>
          <w:tab w:val="num" w:pos="4140"/>
        </w:tabs>
        <w:ind w:left="4140" w:hanging="360"/>
      </w:pPr>
      <w:rPr>
        <w:rFonts w:ascii="Wingdings" w:hAnsi="Wingdings" w:hint="default"/>
      </w:rPr>
    </w:lvl>
    <w:lvl w:ilvl="6" w:tplc="24F4FF0E" w:tentative="1">
      <w:start w:val="1"/>
      <w:numFmt w:val="bullet"/>
      <w:lvlText w:val=""/>
      <w:lvlJc w:val="left"/>
      <w:pPr>
        <w:tabs>
          <w:tab w:val="num" w:pos="4860"/>
        </w:tabs>
        <w:ind w:left="4860" w:hanging="360"/>
      </w:pPr>
      <w:rPr>
        <w:rFonts w:ascii="Symbol" w:hAnsi="Symbol" w:hint="default"/>
      </w:rPr>
    </w:lvl>
    <w:lvl w:ilvl="7" w:tplc="4120C7D4" w:tentative="1">
      <w:start w:val="1"/>
      <w:numFmt w:val="bullet"/>
      <w:lvlText w:val="o"/>
      <w:lvlJc w:val="left"/>
      <w:pPr>
        <w:tabs>
          <w:tab w:val="num" w:pos="5580"/>
        </w:tabs>
        <w:ind w:left="5580" w:hanging="360"/>
      </w:pPr>
      <w:rPr>
        <w:rFonts w:ascii="Courier New" w:hAnsi="Courier New" w:hint="default"/>
      </w:rPr>
    </w:lvl>
    <w:lvl w:ilvl="8" w:tplc="B7CA5D9E" w:tentative="1">
      <w:start w:val="1"/>
      <w:numFmt w:val="bullet"/>
      <w:lvlText w:val=""/>
      <w:lvlJc w:val="left"/>
      <w:pPr>
        <w:tabs>
          <w:tab w:val="num" w:pos="6300"/>
        </w:tabs>
        <w:ind w:left="6300" w:hanging="360"/>
      </w:pPr>
      <w:rPr>
        <w:rFonts w:ascii="Wingdings" w:hAnsi="Wingdings" w:hint="default"/>
      </w:rPr>
    </w:lvl>
  </w:abstractNum>
  <w:abstractNum w:abstractNumId="24">
    <w:nsid w:val="21A33113"/>
    <w:multiLevelType w:val="hybridMultilevel"/>
    <w:tmpl w:val="9F72679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24BD24A6"/>
    <w:multiLevelType w:val="hybridMultilevel"/>
    <w:tmpl w:val="5A7CE40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2526698E"/>
    <w:multiLevelType w:val="hybridMultilevel"/>
    <w:tmpl w:val="8A80D3C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2C9E710F"/>
    <w:multiLevelType w:val="hybridMultilevel"/>
    <w:tmpl w:val="2C2A9C16"/>
    <w:lvl w:ilvl="0" w:tplc="04090005">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8">
    <w:nsid w:val="2F477A70"/>
    <w:multiLevelType w:val="hybridMultilevel"/>
    <w:tmpl w:val="CD9442B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9">
    <w:nsid w:val="2FA03A03"/>
    <w:multiLevelType w:val="hybridMultilevel"/>
    <w:tmpl w:val="AF04D7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34FE1FAC"/>
    <w:multiLevelType w:val="hybridMultilevel"/>
    <w:tmpl w:val="642698FA"/>
    <w:name w:val="WW8Num103222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37562F29"/>
    <w:multiLevelType w:val="hybridMultilevel"/>
    <w:tmpl w:val="F8ACA65A"/>
    <w:name w:val="WW8Num103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37881978"/>
    <w:multiLevelType w:val="hybridMultilevel"/>
    <w:tmpl w:val="9B28CE08"/>
    <w:name w:val="WW8Num1032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3E032D92"/>
    <w:multiLevelType w:val="hybridMultilevel"/>
    <w:tmpl w:val="D260547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3EC2696F"/>
    <w:multiLevelType w:val="hybridMultilevel"/>
    <w:tmpl w:val="2AE625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43780D28"/>
    <w:multiLevelType w:val="hybridMultilevel"/>
    <w:tmpl w:val="DCAEB2B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nsid w:val="45E3577C"/>
    <w:multiLevelType w:val="hybridMultilevel"/>
    <w:tmpl w:val="25E05D6E"/>
    <w:lvl w:ilvl="0" w:tplc="9CD65BEE">
      <w:start w:val="1"/>
      <w:numFmt w:val="bullet"/>
      <w:lvlText w:val=""/>
      <w:lvlJc w:val="left"/>
      <w:pPr>
        <w:tabs>
          <w:tab w:val="num" w:pos="1800"/>
        </w:tabs>
        <w:ind w:left="1800" w:hanging="360"/>
      </w:pPr>
      <w:rPr>
        <w:rFonts w:ascii="Wingdings" w:hAnsi="Wingdings" w:hint="default"/>
      </w:rPr>
    </w:lvl>
    <w:lvl w:ilvl="1" w:tplc="8506BD38">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467D7F9D"/>
    <w:multiLevelType w:val="hybridMultilevel"/>
    <w:tmpl w:val="D6D2D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4CD71106"/>
    <w:multiLevelType w:val="hybridMultilevel"/>
    <w:tmpl w:val="9AB227E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53040E68"/>
    <w:multiLevelType w:val="hybridMultilevel"/>
    <w:tmpl w:val="AA4217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59107C3F"/>
    <w:multiLevelType w:val="hybridMultilevel"/>
    <w:tmpl w:val="918650DC"/>
    <w:name w:val="WW8Num1032222"/>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41">
    <w:nsid w:val="5A844442"/>
    <w:multiLevelType w:val="hybridMultilevel"/>
    <w:tmpl w:val="15ACD4CE"/>
    <w:lvl w:ilvl="0" w:tplc="A1FE1F08">
      <w:start w:val="1"/>
      <w:numFmt w:val="bullet"/>
      <w:pStyle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093762C"/>
    <w:multiLevelType w:val="hybridMultilevel"/>
    <w:tmpl w:val="B24EE62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0EF4751"/>
    <w:multiLevelType w:val="hybridMultilevel"/>
    <w:tmpl w:val="5E4010B4"/>
    <w:name w:val="WW8Num1032222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4">
    <w:nsid w:val="749A161E"/>
    <w:multiLevelType w:val="hybridMultilevel"/>
    <w:tmpl w:val="FE8ABB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nsid w:val="79A639C8"/>
    <w:multiLevelType w:val="hybridMultilevel"/>
    <w:tmpl w:val="C8EA685E"/>
    <w:name w:val="WW8Num103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79EF137E"/>
    <w:multiLevelType w:val="hybridMultilevel"/>
    <w:tmpl w:val="27184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F69374D"/>
    <w:multiLevelType w:val="hybridMultilevel"/>
    <w:tmpl w:val="9CF4C1A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20"/>
  </w:num>
  <w:num w:numId="3">
    <w:abstractNumId w:val="14"/>
  </w:num>
  <w:num w:numId="4">
    <w:abstractNumId w:val="41"/>
  </w:num>
  <w:num w:numId="5">
    <w:abstractNumId w:val="44"/>
  </w:num>
  <w:num w:numId="6">
    <w:abstractNumId w:val="26"/>
  </w:num>
  <w:num w:numId="7">
    <w:abstractNumId w:val="35"/>
  </w:num>
  <w:num w:numId="8">
    <w:abstractNumId w:val="22"/>
  </w:num>
  <w:num w:numId="9">
    <w:abstractNumId w:val="18"/>
  </w:num>
  <w:num w:numId="10">
    <w:abstractNumId w:val="38"/>
  </w:num>
  <w:num w:numId="11">
    <w:abstractNumId w:val="27"/>
  </w:num>
  <w:num w:numId="12">
    <w:abstractNumId w:val="19"/>
  </w:num>
  <w:num w:numId="13">
    <w:abstractNumId w:val="29"/>
  </w:num>
  <w:num w:numId="14">
    <w:abstractNumId w:val="42"/>
  </w:num>
  <w:num w:numId="15">
    <w:abstractNumId w:val="33"/>
  </w:num>
  <w:num w:numId="16">
    <w:abstractNumId w:val="25"/>
  </w:num>
  <w:num w:numId="17">
    <w:abstractNumId w:val="24"/>
  </w:num>
  <w:num w:numId="18">
    <w:abstractNumId w:val="47"/>
  </w:num>
  <w:num w:numId="19">
    <w:abstractNumId w:val="15"/>
  </w:num>
  <w:num w:numId="20">
    <w:abstractNumId w:val="28"/>
  </w:num>
  <w:num w:numId="21">
    <w:abstractNumId w:val="16"/>
  </w:num>
  <w:num w:numId="22">
    <w:abstractNumId w:val="23"/>
  </w:num>
  <w:num w:numId="23">
    <w:abstractNumId w:val="39"/>
  </w:num>
  <w:num w:numId="24">
    <w:abstractNumId w:val="36"/>
  </w:num>
  <w:num w:numId="25">
    <w:abstractNumId w:val="41"/>
  </w:num>
  <w:num w:numId="26">
    <w:abstractNumId w:val="41"/>
  </w:num>
  <w:num w:numId="27">
    <w:abstractNumId w:val="46"/>
  </w:num>
  <w:num w:numId="28">
    <w:abstractNumId w:val="34"/>
  </w:num>
  <w:num w:numId="2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0FE"/>
    <w:rsid w:val="0000010C"/>
    <w:rsid w:val="000002C2"/>
    <w:rsid w:val="00000BA0"/>
    <w:rsid w:val="00001828"/>
    <w:rsid w:val="00001C00"/>
    <w:rsid w:val="00003069"/>
    <w:rsid w:val="0000326C"/>
    <w:rsid w:val="000033F5"/>
    <w:rsid w:val="00003AE4"/>
    <w:rsid w:val="00004425"/>
    <w:rsid w:val="00004EBF"/>
    <w:rsid w:val="00005DF0"/>
    <w:rsid w:val="00005E59"/>
    <w:rsid w:val="00006D97"/>
    <w:rsid w:val="00007604"/>
    <w:rsid w:val="0001035C"/>
    <w:rsid w:val="000103BE"/>
    <w:rsid w:val="00010A81"/>
    <w:rsid w:val="00013154"/>
    <w:rsid w:val="0001403E"/>
    <w:rsid w:val="000149C8"/>
    <w:rsid w:val="000150B6"/>
    <w:rsid w:val="00015DAF"/>
    <w:rsid w:val="000176B8"/>
    <w:rsid w:val="00017780"/>
    <w:rsid w:val="00017CC7"/>
    <w:rsid w:val="00020B50"/>
    <w:rsid w:val="00020F05"/>
    <w:rsid w:val="00021669"/>
    <w:rsid w:val="0002196A"/>
    <w:rsid w:val="00021AC5"/>
    <w:rsid w:val="000227F5"/>
    <w:rsid w:val="00022B7A"/>
    <w:rsid w:val="000230E1"/>
    <w:rsid w:val="00023792"/>
    <w:rsid w:val="00024403"/>
    <w:rsid w:val="00024A83"/>
    <w:rsid w:val="00024D95"/>
    <w:rsid w:val="00025121"/>
    <w:rsid w:val="00025790"/>
    <w:rsid w:val="0002620B"/>
    <w:rsid w:val="000266BC"/>
    <w:rsid w:val="0002746E"/>
    <w:rsid w:val="00027F69"/>
    <w:rsid w:val="0003155F"/>
    <w:rsid w:val="0003235C"/>
    <w:rsid w:val="0003240E"/>
    <w:rsid w:val="0003494E"/>
    <w:rsid w:val="00034BB3"/>
    <w:rsid w:val="000364BC"/>
    <w:rsid w:val="0003701E"/>
    <w:rsid w:val="00037B3E"/>
    <w:rsid w:val="00044504"/>
    <w:rsid w:val="000452E2"/>
    <w:rsid w:val="00045682"/>
    <w:rsid w:val="0004573C"/>
    <w:rsid w:val="0004644F"/>
    <w:rsid w:val="000475EA"/>
    <w:rsid w:val="000478FC"/>
    <w:rsid w:val="000509FF"/>
    <w:rsid w:val="0005157E"/>
    <w:rsid w:val="00051607"/>
    <w:rsid w:val="00051F86"/>
    <w:rsid w:val="000526AF"/>
    <w:rsid w:val="00052B0D"/>
    <w:rsid w:val="00052BE5"/>
    <w:rsid w:val="000545D0"/>
    <w:rsid w:val="0005531B"/>
    <w:rsid w:val="000579D5"/>
    <w:rsid w:val="00057E99"/>
    <w:rsid w:val="0006015F"/>
    <w:rsid w:val="00060BC3"/>
    <w:rsid w:val="00061064"/>
    <w:rsid w:val="00063172"/>
    <w:rsid w:val="00063793"/>
    <w:rsid w:val="000639D0"/>
    <w:rsid w:val="00063F48"/>
    <w:rsid w:val="000644CD"/>
    <w:rsid w:val="00064B38"/>
    <w:rsid w:val="00064BFA"/>
    <w:rsid w:val="0006519D"/>
    <w:rsid w:val="0006591D"/>
    <w:rsid w:val="000659A5"/>
    <w:rsid w:val="00066409"/>
    <w:rsid w:val="00067AE4"/>
    <w:rsid w:val="00067D6D"/>
    <w:rsid w:val="00067F7E"/>
    <w:rsid w:val="0007053C"/>
    <w:rsid w:val="00070650"/>
    <w:rsid w:val="00071053"/>
    <w:rsid w:val="00071E47"/>
    <w:rsid w:val="00072435"/>
    <w:rsid w:val="00072801"/>
    <w:rsid w:val="00072DB5"/>
    <w:rsid w:val="000733B8"/>
    <w:rsid w:val="000739B0"/>
    <w:rsid w:val="00073C23"/>
    <w:rsid w:val="00073F71"/>
    <w:rsid w:val="000748CA"/>
    <w:rsid w:val="00075E3A"/>
    <w:rsid w:val="0007665F"/>
    <w:rsid w:val="0007678A"/>
    <w:rsid w:val="00076925"/>
    <w:rsid w:val="000770ED"/>
    <w:rsid w:val="00077559"/>
    <w:rsid w:val="00077D1A"/>
    <w:rsid w:val="00077FAB"/>
    <w:rsid w:val="000802AC"/>
    <w:rsid w:val="000802C7"/>
    <w:rsid w:val="000809FA"/>
    <w:rsid w:val="000833B6"/>
    <w:rsid w:val="00083B5C"/>
    <w:rsid w:val="000842DF"/>
    <w:rsid w:val="000843FB"/>
    <w:rsid w:val="000846D8"/>
    <w:rsid w:val="000849E3"/>
    <w:rsid w:val="00086748"/>
    <w:rsid w:val="000868C6"/>
    <w:rsid w:val="00087128"/>
    <w:rsid w:val="00087EC3"/>
    <w:rsid w:val="00090C1D"/>
    <w:rsid w:val="0009103C"/>
    <w:rsid w:val="0009167D"/>
    <w:rsid w:val="000922D9"/>
    <w:rsid w:val="00092D9E"/>
    <w:rsid w:val="00092E78"/>
    <w:rsid w:val="00093218"/>
    <w:rsid w:val="0009600E"/>
    <w:rsid w:val="000965B6"/>
    <w:rsid w:val="00097168"/>
    <w:rsid w:val="000A0001"/>
    <w:rsid w:val="000A1304"/>
    <w:rsid w:val="000A17A3"/>
    <w:rsid w:val="000A31E0"/>
    <w:rsid w:val="000A5260"/>
    <w:rsid w:val="000A5EB7"/>
    <w:rsid w:val="000A67E8"/>
    <w:rsid w:val="000A6BC0"/>
    <w:rsid w:val="000A7DFB"/>
    <w:rsid w:val="000B005F"/>
    <w:rsid w:val="000B0835"/>
    <w:rsid w:val="000B1874"/>
    <w:rsid w:val="000B1A34"/>
    <w:rsid w:val="000B2B7A"/>
    <w:rsid w:val="000B2E44"/>
    <w:rsid w:val="000B31AD"/>
    <w:rsid w:val="000B4463"/>
    <w:rsid w:val="000B483B"/>
    <w:rsid w:val="000B5561"/>
    <w:rsid w:val="000B6F2B"/>
    <w:rsid w:val="000C0024"/>
    <w:rsid w:val="000C03F3"/>
    <w:rsid w:val="000C06D2"/>
    <w:rsid w:val="000C0C92"/>
    <w:rsid w:val="000C0CA6"/>
    <w:rsid w:val="000C0DAF"/>
    <w:rsid w:val="000C18F1"/>
    <w:rsid w:val="000C19E7"/>
    <w:rsid w:val="000C25F8"/>
    <w:rsid w:val="000C36A7"/>
    <w:rsid w:val="000C377E"/>
    <w:rsid w:val="000C39D8"/>
    <w:rsid w:val="000C3A4F"/>
    <w:rsid w:val="000C3CBB"/>
    <w:rsid w:val="000C4894"/>
    <w:rsid w:val="000C5026"/>
    <w:rsid w:val="000C6723"/>
    <w:rsid w:val="000C67BF"/>
    <w:rsid w:val="000C6AE0"/>
    <w:rsid w:val="000C7C23"/>
    <w:rsid w:val="000D0814"/>
    <w:rsid w:val="000D0958"/>
    <w:rsid w:val="000D1856"/>
    <w:rsid w:val="000D2A7F"/>
    <w:rsid w:val="000D37E2"/>
    <w:rsid w:val="000D3C9E"/>
    <w:rsid w:val="000D54DE"/>
    <w:rsid w:val="000D623D"/>
    <w:rsid w:val="000D6C23"/>
    <w:rsid w:val="000D710D"/>
    <w:rsid w:val="000D7E8D"/>
    <w:rsid w:val="000E0943"/>
    <w:rsid w:val="000E1BFB"/>
    <w:rsid w:val="000E2C37"/>
    <w:rsid w:val="000E2E5A"/>
    <w:rsid w:val="000E3218"/>
    <w:rsid w:val="000E478D"/>
    <w:rsid w:val="000E49A3"/>
    <w:rsid w:val="000E4C54"/>
    <w:rsid w:val="000E5466"/>
    <w:rsid w:val="000E5C1E"/>
    <w:rsid w:val="000E62AB"/>
    <w:rsid w:val="000E67CA"/>
    <w:rsid w:val="000E75E8"/>
    <w:rsid w:val="000F060E"/>
    <w:rsid w:val="000F159B"/>
    <w:rsid w:val="000F1636"/>
    <w:rsid w:val="000F25D1"/>
    <w:rsid w:val="000F3FF2"/>
    <w:rsid w:val="000F53E2"/>
    <w:rsid w:val="000F72AE"/>
    <w:rsid w:val="000F7F7D"/>
    <w:rsid w:val="00100627"/>
    <w:rsid w:val="001006FF"/>
    <w:rsid w:val="001017D8"/>
    <w:rsid w:val="001018EE"/>
    <w:rsid w:val="00102048"/>
    <w:rsid w:val="00102E99"/>
    <w:rsid w:val="00105485"/>
    <w:rsid w:val="00107AB6"/>
    <w:rsid w:val="00107D23"/>
    <w:rsid w:val="00110585"/>
    <w:rsid w:val="00110606"/>
    <w:rsid w:val="0011171E"/>
    <w:rsid w:val="001117C9"/>
    <w:rsid w:val="001128CC"/>
    <w:rsid w:val="00112F38"/>
    <w:rsid w:val="00114C12"/>
    <w:rsid w:val="00115EFB"/>
    <w:rsid w:val="00117199"/>
    <w:rsid w:val="001171D9"/>
    <w:rsid w:val="00120739"/>
    <w:rsid w:val="0012141A"/>
    <w:rsid w:val="001217A3"/>
    <w:rsid w:val="00125B77"/>
    <w:rsid w:val="00125DD2"/>
    <w:rsid w:val="00125FD1"/>
    <w:rsid w:val="0012613A"/>
    <w:rsid w:val="001315B3"/>
    <w:rsid w:val="00131AE5"/>
    <w:rsid w:val="00131EA7"/>
    <w:rsid w:val="00131F71"/>
    <w:rsid w:val="001321DB"/>
    <w:rsid w:val="00134440"/>
    <w:rsid w:val="00134C17"/>
    <w:rsid w:val="00134F7C"/>
    <w:rsid w:val="0013566D"/>
    <w:rsid w:val="00135C6B"/>
    <w:rsid w:val="00135FE1"/>
    <w:rsid w:val="00137DD0"/>
    <w:rsid w:val="00137E85"/>
    <w:rsid w:val="0014060C"/>
    <w:rsid w:val="00141088"/>
    <w:rsid w:val="00141CA2"/>
    <w:rsid w:val="00141FC0"/>
    <w:rsid w:val="0014213C"/>
    <w:rsid w:val="00142C1A"/>
    <w:rsid w:val="00142C95"/>
    <w:rsid w:val="001447CD"/>
    <w:rsid w:val="0014509B"/>
    <w:rsid w:val="001453F2"/>
    <w:rsid w:val="001456AC"/>
    <w:rsid w:val="001462D1"/>
    <w:rsid w:val="001469F2"/>
    <w:rsid w:val="00146A37"/>
    <w:rsid w:val="0014780D"/>
    <w:rsid w:val="00150091"/>
    <w:rsid w:val="00150982"/>
    <w:rsid w:val="00151183"/>
    <w:rsid w:val="00151D23"/>
    <w:rsid w:val="00152EF6"/>
    <w:rsid w:val="001532E6"/>
    <w:rsid w:val="001548DD"/>
    <w:rsid w:val="0015588F"/>
    <w:rsid w:val="001558C2"/>
    <w:rsid w:val="00155CCB"/>
    <w:rsid w:val="00156021"/>
    <w:rsid w:val="001606F1"/>
    <w:rsid w:val="00162787"/>
    <w:rsid w:val="001627F4"/>
    <w:rsid w:val="00162F39"/>
    <w:rsid w:val="001633D6"/>
    <w:rsid w:val="001646C3"/>
    <w:rsid w:val="0016495E"/>
    <w:rsid w:val="00164C89"/>
    <w:rsid w:val="00165B1A"/>
    <w:rsid w:val="00166797"/>
    <w:rsid w:val="00167580"/>
    <w:rsid w:val="001679DB"/>
    <w:rsid w:val="001703B6"/>
    <w:rsid w:val="001703BF"/>
    <w:rsid w:val="0017107B"/>
    <w:rsid w:val="001721D4"/>
    <w:rsid w:val="001727ED"/>
    <w:rsid w:val="00172842"/>
    <w:rsid w:val="0017355A"/>
    <w:rsid w:val="001739B7"/>
    <w:rsid w:val="0017552C"/>
    <w:rsid w:val="00175A01"/>
    <w:rsid w:val="00175B7D"/>
    <w:rsid w:val="00175EAE"/>
    <w:rsid w:val="00176B14"/>
    <w:rsid w:val="0018067E"/>
    <w:rsid w:val="0018174A"/>
    <w:rsid w:val="00181C43"/>
    <w:rsid w:val="00182A1E"/>
    <w:rsid w:val="00183296"/>
    <w:rsid w:val="00183E62"/>
    <w:rsid w:val="001849FD"/>
    <w:rsid w:val="00186668"/>
    <w:rsid w:val="00187AF3"/>
    <w:rsid w:val="001912B0"/>
    <w:rsid w:val="00192281"/>
    <w:rsid w:val="00192BCB"/>
    <w:rsid w:val="00192C93"/>
    <w:rsid w:val="00192D12"/>
    <w:rsid w:val="00193B56"/>
    <w:rsid w:val="00194361"/>
    <w:rsid w:val="00194867"/>
    <w:rsid w:val="0019498A"/>
    <w:rsid w:val="00196848"/>
    <w:rsid w:val="00196E6C"/>
    <w:rsid w:val="00196FF2"/>
    <w:rsid w:val="0019763B"/>
    <w:rsid w:val="00197ED3"/>
    <w:rsid w:val="001A289B"/>
    <w:rsid w:val="001A2C50"/>
    <w:rsid w:val="001A323D"/>
    <w:rsid w:val="001A3EF3"/>
    <w:rsid w:val="001A41FB"/>
    <w:rsid w:val="001A4CEF"/>
    <w:rsid w:val="001A4EF0"/>
    <w:rsid w:val="001A646C"/>
    <w:rsid w:val="001A6663"/>
    <w:rsid w:val="001A784F"/>
    <w:rsid w:val="001B0286"/>
    <w:rsid w:val="001B03D5"/>
    <w:rsid w:val="001B1385"/>
    <w:rsid w:val="001B2513"/>
    <w:rsid w:val="001B4535"/>
    <w:rsid w:val="001B50CB"/>
    <w:rsid w:val="001B52A3"/>
    <w:rsid w:val="001B5A9B"/>
    <w:rsid w:val="001B5C2F"/>
    <w:rsid w:val="001B5C42"/>
    <w:rsid w:val="001B65B5"/>
    <w:rsid w:val="001B6BEF"/>
    <w:rsid w:val="001B7D34"/>
    <w:rsid w:val="001C1171"/>
    <w:rsid w:val="001C1B73"/>
    <w:rsid w:val="001C1E04"/>
    <w:rsid w:val="001C26EC"/>
    <w:rsid w:val="001C3134"/>
    <w:rsid w:val="001C35CC"/>
    <w:rsid w:val="001C41DA"/>
    <w:rsid w:val="001C5903"/>
    <w:rsid w:val="001C77F5"/>
    <w:rsid w:val="001D0D66"/>
    <w:rsid w:val="001D1940"/>
    <w:rsid w:val="001D1ADE"/>
    <w:rsid w:val="001D2D14"/>
    <w:rsid w:val="001D360D"/>
    <w:rsid w:val="001D49F7"/>
    <w:rsid w:val="001D6CA4"/>
    <w:rsid w:val="001D7CA3"/>
    <w:rsid w:val="001E0AC9"/>
    <w:rsid w:val="001E0AE9"/>
    <w:rsid w:val="001E0E39"/>
    <w:rsid w:val="001E149E"/>
    <w:rsid w:val="001E2B39"/>
    <w:rsid w:val="001E44C5"/>
    <w:rsid w:val="001E4F73"/>
    <w:rsid w:val="001E505F"/>
    <w:rsid w:val="001E5A4D"/>
    <w:rsid w:val="001E63F2"/>
    <w:rsid w:val="001F02C4"/>
    <w:rsid w:val="001F15F8"/>
    <w:rsid w:val="001F1A4B"/>
    <w:rsid w:val="001F3EB0"/>
    <w:rsid w:val="001F40C4"/>
    <w:rsid w:val="001F5569"/>
    <w:rsid w:val="001F58D5"/>
    <w:rsid w:val="001F6B1D"/>
    <w:rsid w:val="001F6D3D"/>
    <w:rsid w:val="001F751E"/>
    <w:rsid w:val="001F771D"/>
    <w:rsid w:val="001F7DA8"/>
    <w:rsid w:val="00201693"/>
    <w:rsid w:val="002020C2"/>
    <w:rsid w:val="00202CAB"/>
    <w:rsid w:val="0021049D"/>
    <w:rsid w:val="00210D67"/>
    <w:rsid w:val="002110FF"/>
    <w:rsid w:val="00211A27"/>
    <w:rsid w:val="00211B38"/>
    <w:rsid w:val="002133E3"/>
    <w:rsid w:val="002148A1"/>
    <w:rsid w:val="00215428"/>
    <w:rsid w:val="00215E30"/>
    <w:rsid w:val="00215EC5"/>
    <w:rsid w:val="00216803"/>
    <w:rsid w:val="00217C75"/>
    <w:rsid w:val="002205D0"/>
    <w:rsid w:val="00220A88"/>
    <w:rsid w:val="00221288"/>
    <w:rsid w:val="00221A02"/>
    <w:rsid w:val="002226AF"/>
    <w:rsid w:val="0022273D"/>
    <w:rsid w:val="00223F2A"/>
    <w:rsid w:val="00225A0F"/>
    <w:rsid w:val="00226657"/>
    <w:rsid w:val="00226C47"/>
    <w:rsid w:val="0023045A"/>
    <w:rsid w:val="00231B61"/>
    <w:rsid w:val="00231FC5"/>
    <w:rsid w:val="00232470"/>
    <w:rsid w:val="00233660"/>
    <w:rsid w:val="00233AB3"/>
    <w:rsid w:val="00234657"/>
    <w:rsid w:val="00234902"/>
    <w:rsid w:val="00235AF4"/>
    <w:rsid w:val="00237726"/>
    <w:rsid w:val="0024056D"/>
    <w:rsid w:val="00240818"/>
    <w:rsid w:val="00240E68"/>
    <w:rsid w:val="002413D5"/>
    <w:rsid w:val="0024289B"/>
    <w:rsid w:val="00242C2B"/>
    <w:rsid w:val="0024311D"/>
    <w:rsid w:val="00243759"/>
    <w:rsid w:val="00243AA7"/>
    <w:rsid w:val="00244ED4"/>
    <w:rsid w:val="002459F6"/>
    <w:rsid w:val="0024689C"/>
    <w:rsid w:val="002501E5"/>
    <w:rsid w:val="00250F4A"/>
    <w:rsid w:val="00250FF1"/>
    <w:rsid w:val="00251F5C"/>
    <w:rsid w:val="002529EB"/>
    <w:rsid w:val="00252FD1"/>
    <w:rsid w:val="0025387B"/>
    <w:rsid w:val="00253F5A"/>
    <w:rsid w:val="00255909"/>
    <w:rsid w:val="002567A4"/>
    <w:rsid w:val="00256B0F"/>
    <w:rsid w:val="00256DCE"/>
    <w:rsid w:val="00257685"/>
    <w:rsid w:val="00260CC3"/>
    <w:rsid w:val="002612FF"/>
    <w:rsid w:val="002637CD"/>
    <w:rsid w:val="00263875"/>
    <w:rsid w:val="00263D86"/>
    <w:rsid w:val="0026562A"/>
    <w:rsid w:val="002657D1"/>
    <w:rsid w:val="00265850"/>
    <w:rsid w:val="00266813"/>
    <w:rsid w:val="00266CFA"/>
    <w:rsid w:val="00266E8E"/>
    <w:rsid w:val="00267100"/>
    <w:rsid w:val="00270E4C"/>
    <w:rsid w:val="0027215E"/>
    <w:rsid w:val="00273310"/>
    <w:rsid w:val="0027531A"/>
    <w:rsid w:val="00275AD9"/>
    <w:rsid w:val="00275E5A"/>
    <w:rsid w:val="0027657B"/>
    <w:rsid w:val="002765D3"/>
    <w:rsid w:val="00280B16"/>
    <w:rsid w:val="00281059"/>
    <w:rsid w:val="00281B09"/>
    <w:rsid w:val="00284A7B"/>
    <w:rsid w:val="00284B31"/>
    <w:rsid w:val="00284DAB"/>
    <w:rsid w:val="0028532C"/>
    <w:rsid w:val="002854D0"/>
    <w:rsid w:val="00285827"/>
    <w:rsid w:val="00285C51"/>
    <w:rsid w:val="00285DB7"/>
    <w:rsid w:val="002866FD"/>
    <w:rsid w:val="00286B09"/>
    <w:rsid w:val="00286FC9"/>
    <w:rsid w:val="00287693"/>
    <w:rsid w:val="00287852"/>
    <w:rsid w:val="00290AE0"/>
    <w:rsid w:val="002910DD"/>
    <w:rsid w:val="00291669"/>
    <w:rsid w:val="002916E7"/>
    <w:rsid w:val="00291755"/>
    <w:rsid w:val="002918B4"/>
    <w:rsid w:val="00291D50"/>
    <w:rsid w:val="002924E4"/>
    <w:rsid w:val="00292CDD"/>
    <w:rsid w:val="00293772"/>
    <w:rsid w:val="00293A41"/>
    <w:rsid w:val="00293AF6"/>
    <w:rsid w:val="00294D29"/>
    <w:rsid w:val="00295814"/>
    <w:rsid w:val="00295921"/>
    <w:rsid w:val="00295995"/>
    <w:rsid w:val="00295F3B"/>
    <w:rsid w:val="00296922"/>
    <w:rsid w:val="00297674"/>
    <w:rsid w:val="00297D65"/>
    <w:rsid w:val="002A05E0"/>
    <w:rsid w:val="002A069F"/>
    <w:rsid w:val="002A1BC5"/>
    <w:rsid w:val="002A223C"/>
    <w:rsid w:val="002A3494"/>
    <w:rsid w:val="002A735E"/>
    <w:rsid w:val="002B012F"/>
    <w:rsid w:val="002B0A30"/>
    <w:rsid w:val="002B1916"/>
    <w:rsid w:val="002B2E51"/>
    <w:rsid w:val="002B3259"/>
    <w:rsid w:val="002B3BEF"/>
    <w:rsid w:val="002B3F4E"/>
    <w:rsid w:val="002B4174"/>
    <w:rsid w:val="002B4CDF"/>
    <w:rsid w:val="002B595C"/>
    <w:rsid w:val="002B63A5"/>
    <w:rsid w:val="002B6704"/>
    <w:rsid w:val="002B6A95"/>
    <w:rsid w:val="002B7120"/>
    <w:rsid w:val="002B77E6"/>
    <w:rsid w:val="002B7ECD"/>
    <w:rsid w:val="002C225C"/>
    <w:rsid w:val="002C2A9B"/>
    <w:rsid w:val="002C2AB6"/>
    <w:rsid w:val="002C2AD2"/>
    <w:rsid w:val="002C3E92"/>
    <w:rsid w:val="002C4142"/>
    <w:rsid w:val="002C55CF"/>
    <w:rsid w:val="002C65B6"/>
    <w:rsid w:val="002D1095"/>
    <w:rsid w:val="002D2C8C"/>
    <w:rsid w:val="002D3D81"/>
    <w:rsid w:val="002D3DEA"/>
    <w:rsid w:val="002D408B"/>
    <w:rsid w:val="002D41AA"/>
    <w:rsid w:val="002D444E"/>
    <w:rsid w:val="002D5864"/>
    <w:rsid w:val="002D6F18"/>
    <w:rsid w:val="002E04B4"/>
    <w:rsid w:val="002E0F8E"/>
    <w:rsid w:val="002E1227"/>
    <w:rsid w:val="002E14FB"/>
    <w:rsid w:val="002E2321"/>
    <w:rsid w:val="002E5437"/>
    <w:rsid w:val="002E6CAF"/>
    <w:rsid w:val="002E6ED8"/>
    <w:rsid w:val="002E7FB2"/>
    <w:rsid w:val="002F17AF"/>
    <w:rsid w:val="002F340A"/>
    <w:rsid w:val="002F3769"/>
    <w:rsid w:val="002F3771"/>
    <w:rsid w:val="002F392E"/>
    <w:rsid w:val="002F42B8"/>
    <w:rsid w:val="002F43AC"/>
    <w:rsid w:val="002F4C0E"/>
    <w:rsid w:val="002F69ED"/>
    <w:rsid w:val="002F6F10"/>
    <w:rsid w:val="002F709F"/>
    <w:rsid w:val="003009FC"/>
    <w:rsid w:val="00300C51"/>
    <w:rsid w:val="0030137E"/>
    <w:rsid w:val="0030152A"/>
    <w:rsid w:val="003016B0"/>
    <w:rsid w:val="00303E0B"/>
    <w:rsid w:val="003042F4"/>
    <w:rsid w:val="003044FA"/>
    <w:rsid w:val="00304BF1"/>
    <w:rsid w:val="003050DB"/>
    <w:rsid w:val="0030568E"/>
    <w:rsid w:val="00305897"/>
    <w:rsid w:val="00306EF5"/>
    <w:rsid w:val="00307300"/>
    <w:rsid w:val="00310112"/>
    <w:rsid w:val="00312665"/>
    <w:rsid w:val="00313AF9"/>
    <w:rsid w:val="0031437B"/>
    <w:rsid w:val="003151B5"/>
    <w:rsid w:val="00315781"/>
    <w:rsid w:val="0031768F"/>
    <w:rsid w:val="00320B21"/>
    <w:rsid w:val="00320FB0"/>
    <w:rsid w:val="00321102"/>
    <w:rsid w:val="00324461"/>
    <w:rsid w:val="0032478C"/>
    <w:rsid w:val="00325225"/>
    <w:rsid w:val="003257C7"/>
    <w:rsid w:val="00326EB8"/>
    <w:rsid w:val="00327188"/>
    <w:rsid w:val="00327B81"/>
    <w:rsid w:val="003308EC"/>
    <w:rsid w:val="00331826"/>
    <w:rsid w:val="00331E1A"/>
    <w:rsid w:val="003321F2"/>
    <w:rsid w:val="0033267D"/>
    <w:rsid w:val="00332B7C"/>
    <w:rsid w:val="003333AD"/>
    <w:rsid w:val="003333B7"/>
    <w:rsid w:val="003335BE"/>
    <w:rsid w:val="00333BD9"/>
    <w:rsid w:val="00333D13"/>
    <w:rsid w:val="003341CB"/>
    <w:rsid w:val="00334441"/>
    <w:rsid w:val="00336E06"/>
    <w:rsid w:val="00337198"/>
    <w:rsid w:val="00337924"/>
    <w:rsid w:val="00337D7E"/>
    <w:rsid w:val="00337DAC"/>
    <w:rsid w:val="00340688"/>
    <w:rsid w:val="00340FDD"/>
    <w:rsid w:val="00341040"/>
    <w:rsid w:val="0034112F"/>
    <w:rsid w:val="0034184F"/>
    <w:rsid w:val="00344812"/>
    <w:rsid w:val="00350205"/>
    <w:rsid w:val="003514B3"/>
    <w:rsid w:val="003520E8"/>
    <w:rsid w:val="00352CBE"/>
    <w:rsid w:val="00353707"/>
    <w:rsid w:val="003537B7"/>
    <w:rsid w:val="00353861"/>
    <w:rsid w:val="003538B8"/>
    <w:rsid w:val="003546C2"/>
    <w:rsid w:val="00354C32"/>
    <w:rsid w:val="003555C0"/>
    <w:rsid w:val="00356047"/>
    <w:rsid w:val="003566DE"/>
    <w:rsid w:val="00356949"/>
    <w:rsid w:val="00356ACC"/>
    <w:rsid w:val="003570C3"/>
    <w:rsid w:val="003600E1"/>
    <w:rsid w:val="003605CB"/>
    <w:rsid w:val="00360B2C"/>
    <w:rsid w:val="00360E2A"/>
    <w:rsid w:val="00360F63"/>
    <w:rsid w:val="0036137E"/>
    <w:rsid w:val="003613A6"/>
    <w:rsid w:val="00361B81"/>
    <w:rsid w:val="00362400"/>
    <w:rsid w:val="00362908"/>
    <w:rsid w:val="00362963"/>
    <w:rsid w:val="00362A6F"/>
    <w:rsid w:val="00363383"/>
    <w:rsid w:val="00363EEA"/>
    <w:rsid w:val="0036458A"/>
    <w:rsid w:val="00365A25"/>
    <w:rsid w:val="00365B16"/>
    <w:rsid w:val="00366AEE"/>
    <w:rsid w:val="00367279"/>
    <w:rsid w:val="00370058"/>
    <w:rsid w:val="00370F9D"/>
    <w:rsid w:val="0037182E"/>
    <w:rsid w:val="00372ECA"/>
    <w:rsid w:val="003730D0"/>
    <w:rsid w:val="00373E9C"/>
    <w:rsid w:val="003750DA"/>
    <w:rsid w:val="00375381"/>
    <w:rsid w:val="003755F8"/>
    <w:rsid w:val="003758A0"/>
    <w:rsid w:val="003758B3"/>
    <w:rsid w:val="00375DF8"/>
    <w:rsid w:val="00376B41"/>
    <w:rsid w:val="00376CE7"/>
    <w:rsid w:val="00377DD2"/>
    <w:rsid w:val="00380614"/>
    <w:rsid w:val="0038073A"/>
    <w:rsid w:val="00380A2B"/>
    <w:rsid w:val="00382309"/>
    <w:rsid w:val="00383D00"/>
    <w:rsid w:val="00384C10"/>
    <w:rsid w:val="00384CBC"/>
    <w:rsid w:val="00384ED5"/>
    <w:rsid w:val="00386000"/>
    <w:rsid w:val="00386D7F"/>
    <w:rsid w:val="003873A3"/>
    <w:rsid w:val="003878B7"/>
    <w:rsid w:val="003905AE"/>
    <w:rsid w:val="00390C4B"/>
    <w:rsid w:val="00391074"/>
    <w:rsid w:val="003924C7"/>
    <w:rsid w:val="003944CB"/>
    <w:rsid w:val="003947F0"/>
    <w:rsid w:val="00394D4A"/>
    <w:rsid w:val="0039584D"/>
    <w:rsid w:val="003975B5"/>
    <w:rsid w:val="003A1079"/>
    <w:rsid w:val="003A15C2"/>
    <w:rsid w:val="003A1925"/>
    <w:rsid w:val="003A1EB5"/>
    <w:rsid w:val="003A22BD"/>
    <w:rsid w:val="003A2325"/>
    <w:rsid w:val="003A2903"/>
    <w:rsid w:val="003A3381"/>
    <w:rsid w:val="003A3B61"/>
    <w:rsid w:val="003A3C13"/>
    <w:rsid w:val="003A3DF7"/>
    <w:rsid w:val="003A417F"/>
    <w:rsid w:val="003A4422"/>
    <w:rsid w:val="003A4F83"/>
    <w:rsid w:val="003A5737"/>
    <w:rsid w:val="003B2527"/>
    <w:rsid w:val="003B282B"/>
    <w:rsid w:val="003B3565"/>
    <w:rsid w:val="003B3EDF"/>
    <w:rsid w:val="003B3F18"/>
    <w:rsid w:val="003B53C5"/>
    <w:rsid w:val="003B5970"/>
    <w:rsid w:val="003B6C74"/>
    <w:rsid w:val="003C1B8B"/>
    <w:rsid w:val="003C2675"/>
    <w:rsid w:val="003C2DB9"/>
    <w:rsid w:val="003C3043"/>
    <w:rsid w:val="003C32DD"/>
    <w:rsid w:val="003C365B"/>
    <w:rsid w:val="003C3876"/>
    <w:rsid w:val="003C3F4F"/>
    <w:rsid w:val="003C4330"/>
    <w:rsid w:val="003C4996"/>
    <w:rsid w:val="003C511A"/>
    <w:rsid w:val="003C6967"/>
    <w:rsid w:val="003C74C8"/>
    <w:rsid w:val="003C7604"/>
    <w:rsid w:val="003C77E1"/>
    <w:rsid w:val="003D0856"/>
    <w:rsid w:val="003D09C7"/>
    <w:rsid w:val="003D0A8F"/>
    <w:rsid w:val="003D22EB"/>
    <w:rsid w:val="003D2DCE"/>
    <w:rsid w:val="003D3901"/>
    <w:rsid w:val="003D3D0F"/>
    <w:rsid w:val="003D4659"/>
    <w:rsid w:val="003D515A"/>
    <w:rsid w:val="003D56AF"/>
    <w:rsid w:val="003D7340"/>
    <w:rsid w:val="003E00DF"/>
    <w:rsid w:val="003E0754"/>
    <w:rsid w:val="003E0AE1"/>
    <w:rsid w:val="003E17D8"/>
    <w:rsid w:val="003E3610"/>
    <w:rsid w:val="003E4518"/>
    <w:rsid w:val="003E4E3C"/>
    <w:rsid w:val="003E4F5D"/>
    <w:rsid w:val="003E5094"/>
    <w:rsid w:val="003E737A"/>
    <w:rsid w:val="003E7685"/>
    <w:rsid w:val="003E7876"/>
    <w:rsid w:val="003F1C78"/>
    <w:rsid w:val="003F419D"/>
    <w:rsid w:val="003F4A42"/>
    <w:rsid w:val="003F5307"/>
    <w:rsid w:val="003F6EC2"/>
    <w:rsid w:val="004012F6"/>
    <w:rsid w:val="00401853"/>
    <w:rsid w:val="00403182"/>
    <w:rsid w:val="00403807"/>
    <w:rsid w:val="00404E4D"/>
    <w:rsid w:val="00405350"/>
    <w:rsid w:val="0040546E"/>
    <w:rsid w:val="00406FFC"/>
    <w:rsid w:val="00410BD3"/>
    <w:rsid w:val="0041179C"/>
    <w:rsid w:val="00411878"/>
    <w:rsid w:val="004145DB"/>
    <w:rsid w:val="004149DE"/>
    <w:rsid w:val="00415887"/>
    <w:rsid w:val="0041646E"/>
    <w:rsid w:val="004164AC"/>
    <w:rsid w:val="004172B9"/>
    <w:rsid w:val="004175C4"/>
    <w:rsid w:val="0041775B"/>
    <w:rsid w:val="004177CC"/>
    <w:rsid w:val="00420735"/>
    <w:rsid w:val="00420A3F"/>
    <w:rsid w:val="00420A54"/>
    <w:rsid w:val="00420C31"/>
    <w:rsid w:val="0042168E"/>
    <w:rsid w:val="00421FA9"/>
    <w:rsid w:val="00422B67"/>
    <w:rsid w:val="00423406"/>
    <w:rsid w:val="004241C7"/>
    <w:rsid w:val="004242AB"/>
    <w:rsid w:val="00425640"/>
    <w:rsid w:val="0042673C"/>
    <w:rsid w:val="0043037E"/>
    <w:rsid w:val="004303BC"/>
    <w:rsid w:val="00430E5C"/>
    <w:rsid w:val="004313A8"/>
    <w:rsid w:val="00431C89"/>
    <w:rsid w:val="00431DCA"/>
    <w:rsid w:val="00432729"/>
    <w:rsid w:val="00435BC6"/>
    <w:rsid w:val="00436430"/>
    <w:rsid w:val="00436EC0"/>
    <w:rsid w:val="00437367"/>
    <w:rsid w:val="00437899"/>
    <w:rsid w:val="00440557"/>
    <w:rsid w:val="004405EE"/>
    <w:rsid w:val="004417E8"/>
    <w:rsid w:val="00443C77"/>
    <w:rsid w:val="00444B89"/>
    <w:rsid w:val="00444E01"/>
    <w:rsid w:val="00445977"/>
    <w:rsid w:val="00445F19"/>
    <w:rsid w:val="004463AA"/>
    <w:rsid w:val="00446508"/>
    <w:rsid w:val="004465C2"/>
    <w:rsid w:val="00446607"/>
    <w:rsid w:val="004466D0"/>
    <w:rsid w:val="0044799A"/>
    <w:rsid w:val="004508B1"/>
    <w:rsid w:val="00450C13"/>
    <w:rsid w:val="004532A5"/>
    <w:rsid w:val="00453B55"/>
    <w:rsid w:val="0045440E"/>
    <w:rsid w:val="00454A3F"/>
    <w:rsid w:val="004557A9"/>
    <w:rsid w:val="00457628"/>
    <w:rsid w:val="00457C4E"/>
    <w:rsid w:val="00457F05"/>
    <w:rsid w:val="00462288"/>
    <w:rsid w:val="00462339"/>
    <w:rsid w:val="0046236B"/>
    <w:rsid w:val="00462634"/>
    <w:rsid w:val="00462E8C"/>
    <w:rsid w:val="0046396A"/>
    <w:rsid w:val="0046406A"/>
    <w:rsid w:val="004642D6"/>
    <w:rsid w:val="004648E3"/>
    <w:rsid w:val="00464B9B"/>
    <w:rsid w:val="004659B5"/>
    <w:rsid w:val="00466D48"/>
    <w:rsid w:val="00470477"/>
    <w:rsid w:val="0047092D"/>
    <w:rsid w:val="00470C42"/>
    <w:rsid w:val="00470C66"/>
    <w:rsid w:val="0047167B"/>
    <w:rsid w:val="00471C52"/>
    <w:rsid w:val="00471E29"/>
    <w:rsid w:val="00472047"/>
    <w:rsid w:val="00472A26"/>
    <w:rsid w:val="00472B6F"/>
    <w:rsid w:val="004750E6"/>
    <w:rsid w:val="00475676"/>
    <w:rsid w:val="00476068"/>
    <w:rsid w:val="004775CD"/>
    <w:rsid w:val="004801FE"/>
    <w:rsid w:val="00480BFF"/>
    <w:rsid w:val="00481009"/>
    <w:rsid w:val="00481403"/>
    <w:rsid w:val="00482A47"/>
    <w:rsid w:val="00482B4D"/>
    <w:rsid w:val="00483019"/>
    <w:rsid w:val="004837BC"/>
    <w:rsid w:val="00483DD7"/>
    <w:rsid w:val="004855A1"/>
    <w:rsid w:val="00485F4E"/>
    <w:rsid w:val="00486438"/>
    <w:rsid w:val="00487642"/>
    <w:rsid w:val="00487ABB"/>
    <w:rsid w:val="0049031F"/>
    <w:rsid w:val="004908A7"/>
    <w:rsid w:val="0049239C"/>
    <w:rsid w:val="004941D1"/>
    <w:rsid w:val="0049606B"/>
    <w:rsid w:val="004A0003"/>
    <w:rsid w:val="004A05AD"/>
    <w:rsid w:val="004A067A"/>
    <w:rsid w:val="004A0A4F"/>
    <w:rsid w:val="004A13C6"/>
    <w:rsid w:val="004A183C"/>
    <w:rsid w:val="004A1BDE"/>
    <w:rsid w:val="004A3D87"/>
    <w:rsid w:val="004A3E86"/>
    <w:rsid w:val="004A7DF9"/>
    <w:rsid w:val="004B0165"/>
    <w:rsid w:val="004B0804"/>
    <w:rsid w:val="004B1240"/>
    <w:rsid w:val="004B1CD0"/>
    <w:rsid w:val="004B1F7F"/>
    <w:rsid w:val="004B248D"/>
    <w:rsid w:val="004B29D3"/>
    <w:rsid w:val="004B2CA2"/>
    <w:rsid w:val="004B4C3B"/>
    <w:rsid w:val="004B5D17"/>
    <w:rsid w:val="004B6903"/>
    <w:rsid w:val="004B7CB3"/>
    <w:rsid w:val="004C06AE"/>
    <w:rsid w:val="004C0E22"/>
    <w:rsid w:val="004C182F"/>
    <w:rsid w:val="004C37B1"/>
    <w:rsid w:val="004C39A8"/>
    <w:rsid w:val="004C54D2"/>
    <w:rsid w:val="004C6E52"/>
    <w:rsid w:val="004C7168"/>
    <w:rsid w:val="004D0073"/>
    <w:rsid w:val="004D0104"/>
    <w:rsid w:val="004D09A8"/>
    <w:rsid w:val="004D1559"/>
    <w:rsid w:val="004D185E"/>
    <w:rsid w:val="004D18CD"/>
    <w:rsid w:val="004D1912"/>
    <w:rsid w:val="004D20B4"/>
    <w:rsid w:val="004D3CD1"/>
    <w:rsid w:val="004D400E"/>
    <w:rsid w:val="004D49D5"/>
    <w:rsid w:val="004D4A6F"/>
    <w:rsid w:val="004D4D4B"/>
    <w:rsid w:val="004D56B3"/>
    <w:rsid w:val="004D5D7E"/>
    <w:rsid w:val="004D65A0"/>
    <w:rsid w:val="004D6745"/>
    <w:rsid w:val="004D6BA5"/>
    <w:rsid w:val="004E004F"/>
    <w:rsid w:val="004E184E"/>
    <w:rsid w:val="004E1CA8"/>
    <w:rsid w:val="004E3875"/>
    <w:rsid w:val="004E4965"/>
    <w:rsid w:val="004E5674"/>
    <w:rsid w:val="004E5B3B"/>
    <w:rsid w:val="004E6A6F"/>
    <w:rsid w:val="004F16E4"/>
    <w:rsid w:val="004F1C76"/>
    <w:rsid w:val="004F1D62"/>
    <w:rsid w:val="004F2537"/>
    <w:rsid w:val="004F293A"/>
    <w:rsid w:val="004F3950"/>
    <w:rsid w:val="004F4002"/>
    <w:rsid w:val="004F5745"/>
    <w:rsid w:val="004F5AA5"/>
    <w:rsid w:val="004F5AC3"/>
    <w:rsid w:val="004F5CD6"/>
    <w:rsid w:val="004F6655"/>
    <w:rsid w:val="004F6690"/>
    <w:rsid w:val="004F787A"/>
    <w:rsid w:val="00500664"/>
    <w:rsid w:val="0050070A"/>
    <w:rsid w:val="00500B5F"/>
    <w:rsid w:val="00500E00"/>
    <w:rsid w:val="005027ED"/>
    <w:rsid w:val="00502B84"/>
    <w:rsid w:val="00504836"/>
    <w:rsid w:val="00505BE1"/>
    <w:rsid w:val="00505D04"/>
    <w:rsid w:val="005061B1"/>
    <w:rsid w:val="0050773D"/>
    <w:rsid w:val="00510526"/>
    <w:rsid w:val="005107C8"/>
    <w:rsid w:val="00510DE6"/>
    <w:rsid w:val="00511700"/>
    <w:rsid w:val="005128C1"/>
    <w:rsid w:val="00513395"/>
    <w:rsid w:val="00514CCF"/>
    <w:rsid w:val="00514DDB"/>
    <w:rsid w:val="00515431"/>
    <w:rsid w:val="00516763"/>
    <w:rsid w:val="00516895"/>
    <w:rsid w:val="00520239"/>
    <w:rsid w:val="0052190C"/>
    <w:rsid w:val="00523775"/>
    <w:rsid w:val="00524816"/>
    <w:rsid w:val="00524ED8"/>
    <w:rsid w:val="00525BF7"/>
    <w:rsid w:val="00526218"/>
    <w:rsid w:val="00526D60"/>
    <w:rsid w:val="0052772A"/>
    <w:rsid w:val="00530152"/>
    <w:rsid w:val="00530A67"/>
    <w:rsid w:val="00531AC2"/>
    <w:rsid w:val="00532E3A"/>
    <w:rsid w:val="0053361B"/>
    <w:rsid w:val="00533D10"/>
    <w:rsid w:val="00535FAE"/>
    <w:rsid w:val="005360D7"/>
    <w:rsid w:val="0053686F"/>
    <w:rsid w:val="005375D6"/>
    <w:rsid w:val="00537B96"/>
    <w:rsid w:val="00537F3A"/>
    <w:rsid w:val="0054067B"/>
    <w:rsid w:val="00540B8C"/>
    <w:rsid w:val="0054170A"/>
    <w:rsid w:val="00542BA4"/>
    <w:rsid w:val="00542E37"/>
    <w:rsid w:val="0054465E"/>
    <w:rsid w:val="0054503C"/>
    <w:rsid w:val="00545466"/>
    <w:rsid w:val="0054564F"/>
    <w:rsid w:val="00545EA8"/>
    <w:rsid w:val="005470A7"/>
    <w:rsid w:val="00547E4F"/>
    <w:rsid w:val="005514EC"/>
    <w:rsid w:val="00551761"/>
    <w:rsid w:val="00551A96"/>
    <w:rsid w:val="005547D2"/>
    <w:rsid w:val="00554C57"/>
    <w:rsid w:val="00554EE6"/>
    <w:rsid w:val="00555F17"/>
    <w:rsid w:val="0055681A"/>
    <w:rsid w:val="005571BE"/>
    <w:rsid w:val="005573CD"/>
    <w:rsid w:val="00557AE1"/>
    <w:rsid w:val="00560E1F"/>
    <w:rsid w:val="005613F0"/>
    <w:rsid w:val="00563630"/>
    <w:rsid w:val="00564384"/>
    <w:rsid w:val="005661BB"/>
    <w:rsid w:val="0056640F"/>
    <w:rsid w:val="005664CC"/>
    <w:rsid w:val="00566EDC"/>
    <w:rsid w:val="005715D6"/>
    <w:rsid w:val="005720C1"/>
    <w:rsid w:val="00572631"/>
    <w:rsid w:val="005733E3"/>
    <w:rsid w:val="00574F68"/>
    <w:rsid w:val="00574FE8"/>
    <w:rsid w:val="00575479"/>
    <w:rsid w:val="00575BF8"/>
    <w:rsid w:val="00575DA6"/>
    <w:rsid w:val="005768D9"/>
    <w:rsid w:val="00576A15"/>
    <w:rsid w:val="005771C5"/>
    <w:rsid w:val="00577381"/>
    <w:rsid w:val="005778A2"/>
    <w:rsid w:val="00580406"/>
    <w:rsid w:val="005808D7"/>
    <w:rsid w:val="00580B94"/>
    <w:rsid w:val="00582841"/>
    <w:rsid w:val="0058389D"/>
    <w:rsid w:val="005857E5"/>
    <w:rsid w:val="00585E5D"/>
    <w:rsid w:val="00590042"/>
    <w:rsid w:val="00590871"/>
    <w:rsid w:val="00590AA9"/>
    <w:rsid w:val="005942D7"/>
    <w:rsid w:val="00595E2D"/>
    <w:rsid w:val="00596710"/>
    <w:rsid w:val="0059785C"/>
    <w:rsid w:val="005A0829"/>
    <w:rsid w:val="005A111F"/>
    <w:rsid w:val="005A1BC6"/>
    <w:rsid w:val="005A2427"/>
    <w:rsid w:val="005A2523"/>
    <w:rsid w:val="005A260B"/>
    <w:rsid w:val="005A296B"/>
    <w:rsid w:val="005A2CB0"/>
    <w:rsid w:val="005A31D7"/>
    <w:rsid w:val="005A42AB"/>
    <w:rsid w:val="005A43F3"/>
    <w:rsid w:val="005A4A4A"/>
    <w:rsid w:val="005A4DDC"/>
    <w:rsid w:val="005A5ABE"/>
    <w:rsid w:val="005A5B96"/>
    <w:rsid w:val="005A5D3D"/>
    <w:rsid w:val="005A6F45"/>
    <w:rsid w:val="005A706C"/>
    <w:rsid w:val="005B000F"/>
    <w:rsid w:val="005B07DD"/>
    <w:rsid w:val="005B10BE"/>
    <w:rsid w:val="005B21B5"/>
    <w:rsid w:val="005B2345"/>
    <w:rsid w:val="005B28C6"/>
    <w:rsid w:val="005B3FC0"/>
    <w:rsid w:val="005B463A"/>
    <w:rsid w:val="005B4C58"/>
    <w:rsid w:val="005B6F80"/>
    <w:rsid w:val="005B7950"/>
    <w:rsid w:val="005C2248"/>
    <w:rsid w:val="005C2FB5"/>
    <w:rsid w:val="005C37B7"/>
    <w:rsid w:val="005C702F"/>
    <w:rsid w:val="005D01ED"/>
    <w:rsid w:val="005D178E"/>
    <w:rsid w:val="005D3047"/>
    <w:rsid w:val="005D3509"/>
    <w:rsid w:val="005D3C95"/>
    <w:rsid w:val="005D3F5D"/>
    <w:rsid w:val="005D4ADD"/>
    <w:rsid w:val="005D5133"/>
    <w:rsid w:val="005D5952"/>
    <w:rsid w:val="005D5DB0"/>
    <w:rsid w:val="005D608B"/>
    <w:rsid w:val="005D6EAA"/>
    <w:rsid w:val="005D6F86"/>
    <w:rsid w:val="005E0CC4"/>
    <w:rsid w:val="005E10A4"/>
    <w:rsid w:val="005E1D59"/>
    <w:rsid w:val="005E2211"/>
    <w:rsid w:val="005E241A"/>
    <w:rsid w:val="005E2BA7"/>
    <w:rsid w:val="005E4B35"/>
    <w:rsid w:val="005E5850"/>
    <w:rsid w:val="005E5EF6"/>
    <w:rsid w:val="005E666E"/>
    <w:rsid w:val="005E703A"/>
    <w:rsid w:val="005E7B0F"/>
    <w:rsid w:val="005F0891"/>
    <w:rsid w:val="005F08EE"/>
    <w:rsid w:val="005F0AF1"/>
    <w:rsid w:val="005F1397"/>
    <w:rsid w:val="005F1719"/>
    <w:rsid w:val="005F1FBD"/>
    <w:rsid w:val="005F20AB"/>
    <w:rsid w:val="005F25B6"/>
    <w:rsid w:val="005F2A6F"/>
    <w:rsid w:val="005F2AE1"/>
    <w:rsid w:val="005F32A2"/>
    <w:rsid w:val="005F3356"/>
    <w:rsid w:val="005F3F51"/>
    <w:rsid w:val="005F4B71"/>
    <w:rsid w:val="005F5856"/>
    <w:rsid w:val="005F651C"/>
    <w:rsid w:val="005F7D4E"/>
    <w:rsid w:val="005F7FB7"/>
    <w:rsid w:val="00600239"/>
    <w:rsid w:val="006007CB"/>
    <w:rsid w:val="0060082D"/>
    <w:rsid w:val="00600D25"/>
    <w:rsid w:val="006018B5"/>
    <w:rsid w:val="0060213E"/>
    <w:rsid w:val="0060358F"/>
    <w:rsid w:val="00603CC3"/>
    <w:rsid w:val="006054FE"/>
    <w:rsid w:val="00605AF4"/>
    <w:rsid w:val="0061087B"/>
    <w:rsid w:val="00613314"/>
    <w:rsid w:val="00613890"/>
    <w:rsid w:val="0061624E"/>
    <w:rsid w:val="00616761"/>
    <w:rsid w:val="00616CEA"/>
    <w:rsid w:val="00617A08"/>
    <w:rsid w:val="00621CB8"/>
    <w:rsid w:val="00621D47"/>
    <w:rsid w:val="006220E9"/>
    <w:rsid w:val="0062227F"/>
    <w:rsid w:val="00622C53"/>
    <w:rsid w:val="0062490A"/>
    <w:rsid w:val="0062490C"/>
    <w:rsid w:val="00624EC5"/>
    <w:rsid w:val="006266C7"/>
    <w:rsid w:val="00626FEB"/>
    <w:rsid w:val="00627325"/>
    <w:rsid w:val="00630B7F"/>
    <w:rsid w:val="00630D83"/>
    <w:rsid w:val="00630E07"/>
    <w:rsid w:val="006317AB"/>
    <w:rsid w:val="00631B2D"/>
    <w:rsid w:val="00631D3F"/>
    <w:rsid w:val="006333DD"/>
    <w:rsid w:val="00633CFE"/>
    <w:rsid w:val="00633E2F"/>
    <w:rsid w:val="0063501B"/>
    <w:rsid w:val="00635DEF"/>
    <w:rsid w:val="00636868"/>
    <w:rsid w:val="00636E80"/>
    <w:rsid w:val="00637D1E"/>
    <w:rsid w:val="006402F6"/>
    <w:rsid w:val="0064049E"/>
    <w:rsid w:val="0064157D"/>
    <w:rsid w:val="006427BF"/>
    <w:rsid w:val="00642A77"/>
    <w:rsid w:val="00643706"/>
    <w:rsid w:val="00643969"/>
    <w:rsid w:val="00643E82"/>
    <w:rsid w:val="00644E9A"/>
    <w:rsid w:val="006460B0"/>
    <w:rsid w:val="006463C2"/>
    <w:rsid w:val="0064740A"/>
    <w:rsid w:val="006478A4"/>
    <w:rsid w:val="006479FB"/>
    <w:rsid w:val="00647D89"/>
    <w:rsid w:val="006509A4"/>
    <w:rsid w:val="00651EFF"/>
    <w:rsid w:val="006520DE"/>
    <w:rsid w:val="00652552"/>
    <w:rsid w:val="00652B27"/>
    <w:rsid w:val="0065356C"/>
    <w:rsid w:val="006540FD"/>
    <w:rsid w:val="006542F5"/>
    <w:rsid w:val="00654622"/>
    <w:rsid w:val="00654D0F"/>
    <w:rsid w:val="006554BE"/>
    <w:rsid w:val="00655C33"/>
    <w:rsid w:val="00655F51"/>
    <w:rsid w:val="00656DF9"/>
    <w:rsid w:val="00657C9B"/>
    <w:rsid w:val="0066071B"/>
    <w:rsid w:val="00660F0F"/>
    <w:rsid w:val="0066178D"/>
    <w:rsid w:val="006618FC"/>
    <w:rsid w:val="006624E1"/>
    <w:rsid w:val="006626B0"/>
    <w:rsid w:val="00662F77"/>
    <w:rsid w:val="006636FC"/>
    <w:rsid w:val="0066384F"/>
    <w:rsid w:val="006640F6"/>
    <w:rsid w:val="006655EA"/>
    <w:rsid w:val="006669A9"/>
    <w:rsid w:val="0067002E"/>
    <w:rsid w:val="0067065C"/>
    <w:rsid w:val="006709EC"/>
    <w:rsid w:val="00670FF6"/>
    <w:rsid w:val="006717F6"/>
    <w:rsid w:val="00671A46"/>
    <w:rsid w:val="00672282"/>
    <w:rsid w:val="0067254E"/>
    <w:rsid w:val="006734A0"/>
    <w:rsid w:val="00673BED"/>
    <w:rsid w:val="00675043"/>
    <w:rsid w:val="0067569E"/>
    <w:rsid w:val="00675C82"/>
    <w:rsid w:val="00675EDB"/>
    <w:rsid w:val="00676B76"/>
    <w:rsid w:val="00677881"/>
    <w:rsid w:val="00677936"/>
    <w:rsid w:val="006801C3"/>
    <w:rsid w:val="006809C8"/>
    <w:rsid w:val="006819AC"/>
    <w:rsid w:val="00681EA2"/>
    <w:rsid w:val="0068205D"/>
    <w:rsid w:val="00682CB6"/>
    <w:rsid w:val="00683939"/>
    <w:rsid w:val="00683CB1"/>
    <w:rsid w:val="00684589"/>
    <w:rsid w:val="00684919"/>
    <w:rsid w:val="00685BE1"/>
    <w:rsid w:val="00685FE1"/>
    <w:rsid w:val="00686E5C"/>
    <w:rsid w:val="00687E71"/>
    <w:rsid w:val="0069006D"/>
    <w:rsid w:val="00693174"/>
    <w:rsid w:val="006935FB"/>
    <w:rsid w:val="0069369A"/>
    <w:rsid w:val="00693C2C"/>
    <w:rsid w:val="00693C90"/>
    <w:rsid w:val="00693EAC"/>
    <w:rsid w:val="006941BE"/>
    <w:rsid w:val="006946C2"/>
    <w:rsid w:val="00695FC7"/>
    <w:rsid w:val="00697134"/>
    <w:rsid w:val="0069786B"/>
    <w:rsid w:val="00697BC6"/>
    <w:rsid w:val="006A07ED"/>
    <w:rsid w:val="006A0EE7"/>
    <w:rsid w:val="006A1A4F"/>
    <w:rsid w:val="006A21EF"/>
    <w:rsid w:val="006A2253"/>
    <w:rsid w:val="006A22EC"/>
    <w:rsid w:val="006A24E5"/>
    <w:rsid w:val="006A536A"/>
    <w:rsid w:val="006A53C6"/>
    <w:rsid w:val="006A56C5"/>
    <w:rsid w:val="006A6CDA"/>
    <w:rsid w:val="006B012D"/>
    <w:rsid w:val="006B1A52"/>
    <w:rsid w:val="006B1F2E"/>
    <w:rsid w:val="006B366D"/>
    <w:rsid w:val="006B583C"/>
    <w:rsid w:val="006B60EE"/>
    <w:rsid w:val="006B6174"/>
    <w:rsid w:val="006B6838"/>
    <w:rsid w:val="006B712B"/>
    <w:rsid w:val="006B734D"/>
    <w:rsid w:val="006B791A"/>
    <w:rsid w:val="006B7EEC"/>
    <w:rsid w:val="006C03F9"/>
    <w:rsid w:val="006C0451"/>
    <w:rsid w:val="006C0A21"/>
    <w:rsid w:val="006C1C2F"/>
    <w:rsid w:val="006C1D3A"/>
    <w:rsid w:val="006C1E3D"/>
    <w:rsid w:val="006C28A9"/>
    <w:rsid w:val="006C2FD0"/>
    <w:rsid w:val="006C362B"/>
    <w:rsid w:val="006C39A5"/>
    <w:rsid w:val="006C3BE9"/>
    <w:rsid w:val="006C4304"/>
    <w:rsid w:val="006C68AA"/>
    <w:rsid w:val="006C6D35"/>
    <w:rsid w:val="006C71CE"/>
    <w:rsid w:val="006C78CA"/>
    <w:rsid w:val="006D2BA4"/>
    <w:rsid w:val="006D35C8"/>
    <w:rsid w:val="006D3CF0"/>
    <w:rsid w:val="006D458E"/>
    <w:rsid w:val="006D4CA8"/>
    <w:rsid w:val="006D5724"/>
    <w:rsid w:val="006D5A6B"/>
    <w:rsid w:val="006D6374"/>
    <w:rsid w:val="006D6684"/>
    <w:rsid w:val="006D701B"/>
    <w:rsid w:val="006D7C78"/>
    <w:rsid w:val="006E1071"/>
    <w:rsid w:val="006E1AD3"/>
    <w:rsid w:val="006E27E3"/>
    <w:rsid w:val="006E3074"/>
    <w:rsid w:val="006E3548"/>
    <w:rsid w:val="006E4A84"/>
    <w:rsid w:val="006E5954"/>
    <w:rsid w:val="006E59A4"/>
    <w:rsid w:val="006E66A8"/>
    <w:rsid w:val="006E6854"/>
    <w:rsid w:val="006E6AD2"/>
    <w:rsid w:val="006E7FE1"/>
    <w:rsid w:val="006F03F4"/>
    <w:rsid w:val="006F0779"/>
    <w:rsid w:val="006F1074"/>
    <w:rsid w:val="006F1926"/>
    <w:rsid w:val="006F3488"/>
    <w:rsid w:val="006F35CD"/>
    <w:rsid w:val="006F5494"/>
    <w:rsid w:val="006F6006"/>
    <w:rsid w:val="006F6945"/>
    <w:rsid w:val="006F7527"/>
    <w:rsid w:val="006F7B85"/>
    <w:rsid w:val="00701C34"/>
    <w:rsid w:val="0070229D"/>
    <w:rsid w:val="007033ED"/>
    <w:rsid w:val="00704AB3"/>
    <w:rsid w:val="00704C50"/>
    <w:rsid w:val="007055B3"/>
    <w:rsid w:val="00705C48"/>
    <w:rsid w:val="00710B49"/>
    <w:rsid w:val="007116B3"/>
    <w:rsid w:val="007118FB"/>
    <w:rsid w:val="007145E5"/>
    <w:rsid w:val="00715804"/>
    <w:rsid w:val="0071592E"/>
    <w:rsid w:val="00715CAC"/>
    <w:rsid w:val="00716CC0"/>
    <w:rsid w:val="00717E28"/>
    <w:rsid w:val="007232EF"/>
    <w:rsid w:val="007239BE"/>
    <w:rsid w:val="007240E3"/>
    <w:rsid w:val="0072526E"/>
    <w:rsid w:val="007256F3"/>
    <w:rsid w:val="00725E1D"/>
    <w:rsid w:val="007260F3"/>
    <w:rsid w:val="0072618D"/>
    <w:rsid w:val="007261C5"/>
    <w:rsid w:val="0072723F"/>
    <w:rsid w:val="00727C35"/>
    <w:rsid w:val="00730426"/>
    <w:rsid w:val="007306E1"/>
    <w:rsid w:val="00731393"/>
    <w:rsid w:val="00731CFA"/>
    <w:rsid w:val="0073204B"/>
    <w:rsid w:val="00732FD6"/>
    <w:rsid w:val="0073304A"/>
    <w:rsid w:val="00733980"/>
    <w:rsid w:val="007343CF"/>
    <w:rsid w:val="007347CB"/>
    <w:rsid w:val="00735802"/>
    <w:rsid w:val="00736284"/>
    <w:rsid w:val="007367BE"/>
    <w:rsid w:val="0073786B"/>
    <w:rsid w:val="007407CE"/>
    <w:rsid w:val="007408E1"/>
    <w:rsid w:val="0074183F"/>
    <w:rsid w:val="0074325C"/>
    <w:rsid w:val="00743D43"/>
    <w:rsid w:val="00745568"/>
    <w:rsid w:val="007461A1"/>
    <w:rsid w:val="00747061"/>
    <w:rsid w:val="007505C0"/>
    <w:rsid w:val="007519DE"/>
    <w:rsid w:val="00751C34"/>
    <w:rsid w:val="007520B8"/>
    <w:rsid w:val="00752629"/>
    <w:rsid w:val="00752B1D"/>
    <w:rsid w:val="00753E41"/>
    <w:rsid w:val="00754A44"/>
    <w:rsid w:val="0075501C"/>
    <w:rsid w:val="0075551A"/>
    <w:rsid w:val="00755C24"/>
    <w:rsid w:val="00755D45"/>
    <w:rsid w:val="0075628F"/>
    <w:rsid w:val="007563A8"/>
    <w:rsid w:val="00756F5E"/>
    <w:rsid w:val="00757832"/>
    <w:rsid w:val="0076026A"/>
    <w:rsid w:val="00761270"/>
    <w:rsid w:val="00761616"/>
    <w:rsid w:val="00762992"/>
    <w:rsid w:val="00762BCC"/>
    <w:rsid w:val="007630DB"/>
    <w:rsid w:val="0076383A"/>
    <w:rsid w:val="00763C98"/>
    <w:rsid w:val="00763FAB"/>
    <w:rsid w:val="0076495A"/>
    <w:rsid w:val="007649F7"/>
    <w:rsid w:val="0076662C"/>
    <w:rsid w:val="00766F1F"/>
    <w:rsid w:val="007670BE"/>
    <w:rsid w:val="00767B6D"/>
    <w:rsid w:val="007719B8"/>
    <w:rsid w:val="00772DA8"/>
    <w:rsid w:val="00772E4E"/>
    <w:rsid w:val="00773CAB"/>
    <w:rsid w:val="00774580"/>
    <w:rsid w:val="00774E4A"/>
    <w:rsid w:val="00775031"/>
    <w:rsid w:val="007753D8"/>
    <w:rsid w:val="00775403"/>
    <w:rsid w:val="00775C79"/>
    <w:rsid w:val="0077644A"/>
    <w:rsid w:val="00776BA1"/>
    <w:rsid w:val="00776BA9"/>
    <w:rsid w:val="0077705A"/>
    <w:rsid w:val="0077777D"/>
    <w:rsid w:val="00777904"/>
    <w:rsid w:val="007802CA"/>
    <w:rsid w:val="0078042C"/>
    <w:rsid w:val="00780B2D"/>
    <w:rsid w:val="00782515"/>
    <w:rsid w:val="00782DE1"/>
    <w:rsid w:val="00784EC9"/>
    <w:rsid w:val="00786026"/>
    <w:rsid w:val="00786396"/>
    <w:rsid w:val="00786DA4"/>
    <w:rsid w:val="0078776F"/>
    <w:rsid w:val="00787C07"/>
    <w:rsid w:val="00790783"/>
    <w:rsid w:val="00790F61"/>
    <w:rsid w:val="00791F6D"/>
    <w:rsid w:val="00792E82"/>
    <w:rsid w:val="0079353E"/>
    <w:rsid w:val="00793593"/>
    <w:rsid w:val="007937C2"/>
    <w:rsid w:val="00793FC2"/>
    <w:rsid w:val="007953F3"/>
    <w:rsid w:val="00795DA6"/>
    <w:rsid w:val="0079694C"/>
    <w:rsid w:val="00796AB0"/>
    <w:rsid w:val="00797480"/>
    <w:rsid w:val="00797D98"/>
    <w:rsid w:val="00797F85"/>
    <w:rsid w:val="007A0C72"/>
    <w:rsid w:val="007A0F7D"/>
    <w:rsid w:val="007A1A90"/>
    <w:rsid w:val="007A2130"/>
    <w:rsid w:val="007A225F"/>
    <w:rsid w:val="007A2290"/>
    <w:rsid w:val="007A23AC"/>
    <w:rsid w:val="007A25FE"/>
    <w:rsid w:val="007A2883"/>
    <w:rsid w:val="007A322C"/>
    <w:rsid w:val="007A3A70"/>
    <w:rsid w:val="007A4327"/>
    <w:rsid w:val="007A4698"/>
    <w:rsid w:val="007A5334"/>
    <w:rsid w:val="007A5465"/>
    <w:rsid w:val="007B0E3B"/>
    <w:rsid w:val="007B1AD2"/>
    <w:rsid w:val="007B1B99"/>
    <w:rsid w:val="007B268D"/>
    <w:rsid w:val="007B393C"/>
    <w:rsid w:val="007B55EA"/>
    <w:rsid w:val="007B5942"/>
    <w:rsid w:val="007B5D65"/>
    <w:rsid w:val="007B5D91"/>
    <w:rsid w:val="007B5E83"/>
    <w:rsid w:val="007B6484"/>
    <w:rsid w:val="007B6990"/>
    <w:rsid w:val="007B69ED"/>
    <w:rsid w:val="007B6FB0"/>
    <w:rsid w:val="007C3215"/>
    <w:rsid w:val="007C3367"/>
    <w:rsid w:val="007C3889"/>
    <w:rsid w:val="007C3B71"/>
    <w:rsid w:val="007C5714"/>
    <w:rsid w:val="007C571F"/>
    <w:rsid w:val="007C6DB0"/>
    <w:rsid w:val="007D0A1F"/>
    <w:rsid w:val="007D0DA0"/>
    <w:rsid w:val="007D0DE6"/>
    <w:rsid w:val="007D0F03"/>
    <w:rsid w:val="007D13AD"/>
    <w:rsid w:val="007D26FE"/>
    <w:rsid w:val="007D327B"/>
    <w:rsid w:val="007D5730"/>
    <w:rsid w:val="007D6142"/>
    <w:rsid w:val="007D656C"/>
    <w:rsid w:val="007D6614"/>
    <w:rsid w:val="007D6C2E"/>
    <w:rsid w:val="007D7F53"/>
    <w:rsid w:val="007E028A"/>
    <w:rsid w:val="007E5327"/>
    <w:rsid w:val="007E5C33"/>
    <w:rsid w:val="007E5F75"/>
    <w:rsid w:val="007E6873"/>
    <w:rsid w:val="007E7834"/>
    <w:rsid w:val="007E7EFC"/>
    <w:rsid w:val="007F1833"/>
    <w:rsid w:val="007F3327"/>
    <w:rsid w:val="007F381F"/>
    <w:rsid w:val="007F4479"/>
    <w:rsid w:val="007F516B"/>
    <w:rsid w:val="007F6435"/>
    <w:rsid w:val="007F66A5"/>
    <w:rsid w:val="007F6918"/>
    <w:rsid w:val="007F78E5"/>
    <w:rsid w:val="007F7FB4"/>
    <w:rsid w:val="00801319"/>
    <w:rsid w:val="008015D8"/>
    <w:rsid w:val="00802A22"/>
    <w:rsid w:val="00802FD6"/>
    <w:rsid w:val="008046D1"/>
    <w:rsid w:val="00804783"/>
    <w:rsid w:val="00804BDE"/>
    <w:rsid w:val="00804F02"/>
    <w:rsid w:val="00805AE3"/>
    <w:rsid w:val="00807777"/>
    <w:rsid w:val="0080796C"/>
    <w:rsid w:val="00807FA7"/>
    <w:rsid w:val="00810A0B"/>
    <w:rsid w:val="0081175B"/>
    <w:rsid w:val="00811A40"/>
    <w:rsid w:val="00812333"/>
    <w:rsid w:val="008155AD"/>
    <w:rsid w:val="00816600"/>
    <w:rsid w:val="00817047"/>
    <w:rsid w:val="008171C1"/>
    <w:rsid w:val="0081726D"/>
    <w:rsid w:val="008207DB"/>
    <w:rsid w:val="008214CF"/>
    <w:rsid w:val="00821510"/>
    <w:rsid w:val="0082173E"/>
    <w:rsid w:val="00821AD4"/>
    <w:rsid w:val="008220AC"/>
    <w:rsid w:val="00822F7E"/>
    <w:rsid w:val="00823054"/>
    <w:rsid w:val="00823136"/>
    <w:rsid w:val="00823D0A"/>
    <w:rsid w:val="00824DE4"/>
    <w:rsid w:val="00827E62"/>
    <w:rsid w:val="00831FC8"/>
    <w:rsid w:val="008324E0"/>
    <w:rsid w:val="00832B5F"/>
    <w:rsid w:val="008338AA"/>
    <w:rsid w:val="00834E76"/>
    <w:rsid w:val="00835956"/>
    <w:rsid w:val="00835B47"/>
    <w:rsid w:val="008377D7"/>
    <w:rsid w:val="00840AFD"/>
    <w:rsid w:val="008417F2"/>
    <w:rsid w:val="00841873"/>
    <w:rsid w:val="00841B62"/>
    <w:rsid w:val="00844259"/>
    <w:rsid w:val="0084438F"/>
    <w:rsid w:val="008443F7"/>
    <w:rsid w:val="00844D10"/>
    <w:rsid w:val="00845076"/>
    <w:rsid w:val="00845CC5"/>
    <w:rsid w:val="00845FB2"/>
    <w:rsid w:val="008469DA"/>
    <w:rsid w:val="00851762"/>
    <w:rsid w:val="00851DA2"/>
    <w:rsid w:val="00852A01"/>
    <w:rsid w:val="00852D9E"/>
    <w:rsid w:val="00852E0D"/>
    <w:rsid w:val="00853040"/>
    <w:rsid w:val="00853E53"/>
    <w:rsid w:val="00853ECA"/>
    <w:rsid w:val="0085466C"/>
    <w:rsid w:val="008557DA"/>
    <w:rsid w:val="0085609E"/>
    <w:rsid w:val="00860231"/>
    <w:rsid w:val="00860608"/>
    <w:rsid w:val="00861456"/>
    <w:rsid w:val="00861A6A"/>
    <w:rsid w:val="008621BA"/>
    <w:rsid w:val="00862F63"/>
    <w:rsid w:val="008632CB"/>
    <w:rsid w:val="00863E3F"/>
    <w:rsid w:val="008643B2"/>
    <w:rsid w:val="00864997"/>
    <w:rsid w:val="0086579B"/>
    <w:rsid w:val="00865C6D"/>
    <w:rsid w:val="008662F8"/>
    <w:rsid w:val="00866642"/>
    <w:rsid w:val="008666E1"/>
    <w:rsid w:val="00867B7A"/>
    <w:rsid w:val="0087063C"/>
    <w:rsid w:val="008706A4"/>
    <w:rsid w:val="00870A8E"/>
    <w:rsid w:val="00870D33"/>
    <w:rsid w:val="0087112E"/>
    <w:rsid w:val="008712A7"/>
    <w:rsid w:val="00871FAF"/>
    <w:rsid w:val="0087262A"/>
    <w:rsid w:val="00873E8D"/>
    <w:rsid w:val="0087589D"/>
    <w:rsid w:val="00875CB9"/>
    <w:rsid w:val="00876C33"/>
    <w:rsid w:val="008770E3"/>
    <w:rsid w:val="008779EF"/>
    <w:rsid w:val="00880231"/>
    <w:rsid w:val="008803C4"/>
    <w:rsid w:val="00880939"/>
    <w:rsid w:val="008818A1"/>
    <w:rsid w:val="00881A80"/>
    <w:rsid w:val="008821AD"/>
    <w:rsid w:val="00882D49"/>
    <w:rsid w:val="008830DD"/>
    <w:rsid w:val="00883291"/>
    <w:rsid w:val="008837CA"/>
    <w:rsid w:val="00883AA6"/>
    <w:rsid w:val="0088491F"/>
    <w:rsid w:val="008850C1"/>
    <w:rsid w:val="00885E45"/>
    <w:rsid w:val="008877A2"/>
    <w:rsid w:val="00887EAF"/>
    <w:rsid w:val="00887F65"/>
    <w:rsid w:val="008904BF"/>
    <w:rsid w:val="00892DC4"/>
    <w:rsid w:val="0089446D"/>
    <w:rsid w:val="00894D89"/>
    <w:rsid w:val="00896EB4"/>
    <w:rsid w:val="00896FCD"/>
    <w:rsid w:val="008971F8"/>
    <w:rsid w:val="0089763D"/>
    <w:rsid w:val="008976F6"/>
    <w:rsid w:val="00897953"/>
    <w:rsid w:val="008A0EE9"/>
    <w:rsid w:val="008A13C5"/>
    <w:rsid w:val="008A1A3C"/>
    <w:rsid w:val="008A1FB1"/>
    <w:rsid w:val="008A1FD2"/>
    <w:rsid w:val="008A2631"/>
    <w:rsid w:val="008A3EF5"/>
    <w:rsid w:val="008A4239"/>
    <w:rsid w:val="008A581E"/>
    <w:rsid w:val="008A65D5"/>
    <w:rsid w:val="008A6749"/>
    <w:rsid w:val="008B05CF"/>
    <w:rsid w:val="008B0A6A"/>
    <w:rsid w:val="008B1182"/>
    <w:rsid w:val="008B1467"/>
    <w:rsid w:val="008B1544"/>
    <w:rsid w:val="008B1E08"/>
    <w:rsid w:val="008B3A20"/>
    <w:rsid w:val="008B4C14"/>
    <w:rsid w:val="008B51FF"/>
    <w:rsid w:val="008B6854"/>
    <w:rsid w:val="008B6D80"/>
    <w:rsid w:val="008B78BB"/>
    <w:rsid w:val="008C0562"/>
    <w:rsid w:val="008C10D7"/>
    <w:rsid w:val="008C18DC"/>
    <w:rsid w:val="008C1EEC"/>
    <w:rsid w:val="008C211E"/>
    <w:rsid w:val="008C5DA4"/>
    <w:rsid w:val="008C6EB5"/>
    <w:rsid w:val="008D0F95"/>
    <w:rsid w:val="008D2079"/>
    <w:rsid w:val="008D2588"/>
    <w:rsid w:val="008D2BC6"/>
    <w:rsid w:val="008D34E9"/>
    <w:rsid w:val="008D44B9"/>
    <w:rsid w:val="008D4501"/>
    <w:rsid w:val="008D4D2A"/>
    <w:rsid w:val="008D606F"/>
    <w:rsid w:val="008D677A"/>
    <w:rsid w:val="008D6B5F"/>
    <w:rsid w:val="008D79F1"/>
    <w:rsid w:val="008D7C6E"/>
    <w:rsid w:val="008D7E07"/>
    <w:rsid w:val="008E002B"/>
    <w:rsid w:val="008E047D"/>
    <w:rsid w:val="008E0BE4"/>
    <w:rsid w:val="008E0F5E"/>
    <w:rsid w:val="008E1A01"/>
    <w:rsid w:val="008E33A9"/>
    <w:rsid w:val="008E3A48"/>
    <w:rsid w:val="008E4977"/>
    <w:rsid w:val="008E5428"/>
    <w:rsid w:val="008E5672"/>
    <w:rsid w:val="008E69F7"/>
    <w:rsid w:val="008E6CA9"/>
    <w:rsid w:val="008E70B4"/>
    <w:rsid w:val="008E7909"/>
    <w:rsid w:val="008E79CE"/>
    <w:rsid w:val="008F05A9"/>
    <w:rsid w:val="008F0B1B"/>
    <w:rsid w:val="008F0C09"/>
    <w:rsid w:val="008F0C61"/>
    <w:rsid w:val="008F1F1C"/>
    <w:rsid w:val="008F1F31"/>
    <w:rsid w:val="008F38E7"/>
    <w:rsid w:val="008F4A79"/>
    <w:rsid w:val="008F4F45"/>
    <w:rsid w:val="008F658E"/>
    <w:rsid w:val="00901C69"/>
    <w:rsid w:val="00903405"/>
    <w:rsid w:val="009043BB"/>
    <w:rsid w:val="0090469E"/>
    <w:rsid w:val="00904E1E"/>
    <w:rsid w:val="00905318"/>
    <w:rsid w:val="00910663"/>
    <w:rsid w:val="00910848"/>
    <w:rsid w:val="00911602"/>
    <w:rsid w:val="00911BD2"/>
    <w:rsid w:val="00912B24"/>
    <w:rsid w:val="00913C8C"/>
    <w:rsid w:val="00914FC0"/>
    <w:rsid w:val="0091759A"/>
    <w:rsid w:val="0092062E"/>
    <w:rsid w:val="00920B17"/>
    <w:rsid w:val="00921470"/>
    <w:rsid w:val="00922803"/>
    <w:rsid w:val="00922B44"/>
    <w:rsid w:val="00923C10"/>
    <w:rsid w:val="0092442F"/>
    <w:rsid w:val="00924A73"/>
    <w:rsid w:val="00924CEC"/>
    <w:rsid w:val="00925652"/>
    <w:rsid w:val="0092610C"/>
    <w:rsid w:val="00926A52"/>
    <w:rsid w:val="00927729"/>
    <w:rsid w:val="009277E7"/>
    <w:rsid w:val="00927B94"/>
    <w:rsid w:val="00927D72"/>
    <w:rsid w:val="00927EB1"/>
    <w:rsid w:val="00930618"/>
    <w:rsid w:val="0093065F"/>
    <w:rsid w:val="0093078D"/>
    <w:rsid w:val="00931E1E"/>
    <w:rsid w:val="00932183"/>
    <w:rsid w:val="00932F73"/>
    <w:rsid w:val="00934719"/>
    <w:rsid w:val="00935420"/>
    <w:rsid w:val="009379B6"/>
    <w:rsid w:val="00940A20"/>
    <w:rsid w:val="0094161F"/>
    <w:rsid w:val="00941732"/>
    <w:rsid w:val="00941AD7"/>
    <w:rsid w:val="0094344A"/>
    <w:rsid w:val="009434A3"/>
    <w:rsid w:val="009436CC"/>
    <w:rsid w:val="00944323"/>
    <w:rsid w:val="0094451C"/>
    <w:rsid w:val="00944705"/>
    <w:rsid w:val="00944859"/>
    <w:rsid w:val="009458A1"/>
    <w:rsid w:val="00945F21"/>
    <w:rsid w:val="00946875"/>
    <w:rsid w:val="009468BE"/>
    <w:rsid w:val="0094694C"/>
    <w:rsid w:val="00952B19"/>
    <w:rsid w:val="00953D5C"/>
    <w:rsid w:val="00955370"/>
    <w:rsid w:val="00956381"/>
    <w:rsid w:val="009567E8"/>
    <w:rsid w:val="009569F1"/>
    <w:rsid w:val="00957834"/>
    <w:rsid w:val="00957BFA"/>
    <w:rsid w:val="009605A0"/>
    <w:rsid w:val="00960A9F"/>
    <w:rsid w:val="00960C7E"/>
    <w:rsid w:val="00961DBF"/>
    <w:rsid w:val="0096250C"/>
    <w:rsid w:val="009627F3"/>
    <w:rsid w:val="009628FD"/>
    <w:rsid w:val="00962CBF"/>
    <w:rsid w:val="00963488"/>
    <w:rsid w:val="009636C8"/>
    <w:rsid w:val="00964EF4"/>
    <w:rsid w:val="009651EC"/>
    <w:rsid w:val="00966A8C"/>
    <w:rsid w:val="00967F38"/>
    <w:rsid w:val="00970AAB"/>
    <w:rsid w:val="009715A8"/>
    <w:rsid w:val="00972305"/>
    <w:rsid w:val="00973897"/>
    <w:rsid w:val="00974260"/>
    <w:rsid w:val="0097471F"/>
    <w:rsid w:val="009748BE"/>
    <w:rsid w:val="0097560E"/>
    <w:rsid w:val="00975647"/>
    <w:rsid w:val="00976863"/>
    <w:rsid w:val="00976ACB"/>
    <w:rsid w:val="00976DAD"/>
    <w:rsid w:val="00977887"/>
    <w:rsid w:val="0097793A"/>
    <w:rsid w:val="009779A4"/>
    <w:rsid w:val="00980FFC"/>
    <w:rsid w:val="00981D05"/>
    <w:rsid w:val="00981DE6"/>
    <w:rsid w:val="00982CC4"/>
    <w:rsid w:val="00983CC8"/>
    <w:rsid w:val="00984F34"/>
    <w:rsid w:val="009856D1"/>
    <w:rsid w:val="00985CF3"/>
    <w:rsid w:val="0098640B"/>
    <w:rsid w:val="00986B2B"/>
    <w:rsid w:val="0098720C"/>
    <w:rsid w:val="00987D4C"/>
    <w:rsid w:val="009908C8"/>
    <w:rsid w:val="00990CB6"/>
    <w:rsid w:val="00990EB4"/>
    <w:rsid w:val="00990FC9"/>
    <w:rsid w:val="00991756"/>
    <w:rsid w:val="00992051"/>
    <w:rsid w:val="00992932"/>
    <w:rsid w:val="00992D18"/>
    <w:rsid w:val="00993BD9"/>
    <w:rsid w:val="00994856"/>
    <w:rsid w:val="00995919"/>
    <w:rsid w:val="00996148"/>
    <w:rsid w:val="00996D5E"/>
    <w:rsid w:val="00996F4A"/>
    <w:rsid w:val="0099764C"/>
    <w:rsid w:val="009A24AB"/>
    <w:rsid w:val="009A2942"/>
    <w:rsid w:val="009A2E76"/>
    <w:rsid w:val="009A3042"/>
    <w:rsid w:val="009A35CF"/>
    <w:rsid w:val="009A6852"/>
    <w:rsid w:val="009A6DDB"/>
    <w:rsid w:val="009A729B"/>
    <w:rsid w:val="009B04CD"/>
    <w:rsid w:val="009B05FA"/>
    <w:rsid w:val="009B06EC"/>
    <w:rsid w:val="009B081D"/>
    <w:rsid w:val="009B1AB7"/>
    <w:rsid w:val="009B1BC9"/>
    <w:rsid w:val="009B256F"/>
    <w:rsid w:val="009B2BAB"/>
    <w:rsid w:val="009B2BE3"/>
    <w:rsid w:val="009B3A32"/>
    <w:rsid w:val="009B3A42"/>
    <w:rsid w:val="009B3F75"/>
    <w:rsid w:val="009B4328"/>
    <w:rsid w:val="009B4BEF"/>
    <w:rsid w:val="009B4E8A"/>
    <w:rsid w:val="009B52AA"/>
    <w:rsid w:val="009B52AD"/>
    <w:rsid w:val="009B5452"/>
    <w:rsid w:val="009B58C9"/>
    <w:rsid w:val="009B6CDC"/>
    <w:rsid w:val="009B7AB8"/>
    <w:rsid w:val="009B7F0A"/>
    <w:rsid w:val="009C0448"/>
    <w:rsid w:val="009C0498"/>
    <w:rsid w:val="009C056D"/>
    <w:rsid w:val="009C0A5A"/>
    <w:rsid w:val="009C1A40"/>
    <w:rsid w:val="009C202C"/>
    <w:rsid w:val="009C205C"/>
    <w:rsid w:val="009C2C2E"/>
    <w:rsid w:val="009C2D2B"/>
    <w:rsid w:val="009C335A"/>
    <w:rsid w:val="009C3B4E"/>
    <w:rsid w:val="009C3D5E"/>
    <w:rsid w:val="009C4F66"/>
    <w:rsid w:val="009C4FB1"/>
    <w:rsid w:val="009C66E4"/>
    <w:rsid w:val="009C6B6F"/>
    <w:rsid w:val="009C7ABC"/>
    <w:rsid w:val="009D0D66"/>
    <w:rsid w:val="009D1027"/>
    <w:rsid w:val="009D1EBD"/>
    <w:rsid w:val="009D2253"/>
    <w:rsid w:val="009D3744"/>
    <w:rsid w:val="009D381F"/>
    <w:rsid w:val="009D3ABE"/>
    <w:rsid w:val="009D3FFA"/>
    <w:rsid w:val="009D4577"/>
    <w:rsid w:val="009D4766"/>
    <w:rsid w:val="009D4A99"/>
    <w:rsid w:val="009D4C38"/>
    <w:rsid w:val="009D526F"/>
    <w:rsid w:val="009D5343"/>
    <w:rsid w:val="009D5FE0"/>
    <w:rsid w:val="009D629E"/>
    <w:rsid w:val="009D648E"/>
    <w:rsid w:val="009D71BB"/>
    <w:rsid w:val="009E087B"/>
    <w:rsid w:val="009E1405"/>
    <w:rsid w:val="009E151B"/>
    <w:rsid w:val="009E1A44"/>
    <w:rsid w:val="009E1EE7"/>
    <w:rsid w:val="009E274A"/>
    <w:rsid w:val="009E2A4D"/>
    <w:rsid w:val="009E38EF"/>
    <w:rsid w:val="009E55DC"/>
    <w:rsid w:val="009E56A9"/>
    <w:rsid w:val="009E60B2"/>
    <w:rsid w:val="009E6BC8"/>
    <w:rsid w:val="009F00EE"/>
    <w:rsid w:val="009F0B19"/>
    <w:rsid w:val="009F0F80"/>
    <w:rsid w:val="009F1299"/>
    <w:rsid w:val="009F1763"/>
    <w:rsid w:val="009F1DA7"/>
    <w:rsid w:val="009F2AE2"/>
    <w:rsid w:val="009F35FB"/>
    <w:rsid w:val="009F3964"/>
    <w:rsid w:val="009F3B1A"/>
    <w:rsid w:val="009F3D73"/>
    <w:rsid w:val="009F487F"/>
    <w:rsid w:val="009F4BD3"/>
    <w:rsid w:val="009F4E6D"/>
    <w:rsid w:val="009F520E"/>
    <w:rsid w:val="009F5CBA"/>
    <w:rsid w:val="009F6CC5"/>
    <w:rsid w:val="009F7950"/>
    <w:rsid w:val="00A0067D"/>
    <w:rsid w:val="00A009A6"/>
    <w:rsid w:val="00A00EAA"/>
    <w:rsid w:val="00A016D7"/>
    <w:rsid w:val="00A01DE8"/>
    <w:rsid w:val="00A02C8E"/>
    <w:rsid w:val="00A02ED6"/>
    <w:rsid w:val="00A031F5"/>
    <w:rsid w:val="00A06BD8"/>
    <w:rsid w:val="00A11036"/>
    <w:rsid w:val="00A11617"/>
    <w:rsid w:val="00A1434E"/>
    <w:rsid w:val="00A149C1"/>
    <w:rsid w:val="00A16077"/>
    <w:rsid w:val="00A16C39"/>
    <w:rsid w:val="00A17088"/>
    <w:rsid w:val="00A17779"/>
    <w:rsid w:val="00A17B17"/>
    <w:rsid w:val="00A17F91"/>
    <w:rsid w:val="00A204FE"/>
    <w:rsid w:val="00A21127"/>
    <w:rsid w:val="00A2161D"/>
    <w:rsid w:val="00A21902"/>
    <w:rsid w:val="00A22711"/>
    <w:rsid w:val="00A22DA4"/>
    <w:rsid w:val="00A23784"/>
    <w:rsid w:val="00A24742"/>
    <w:rsid w:val="00A24841"/>
    <w:rsid w:val="00A24FCD"/>
    <w:rsid w:val="00A2595F"/>
    <w:rsid w:val="00A266EC"/>
    <w:rsid w:val="00A26767"/>
    <w:rsid w:val="00A26A95"/>
    <w:rsid w:val="00A30A4A"/>
    <w:rsid w:val="00A30E10"/>
    <w:rsid w:val="00A310EA"/>
    <w:rsid w:val="00A318B9"/>
    <w:rsid w:val="00A31F6E"/>
    <w:rsid w:val="00A31FE9"/>
    <w:rsid w:val="00A32398"/>
    <w:rsid w:val="00A330B9"/>
    <w:rsid w:val="00A3355E"/>
    <w:rsid w:val="00A33938"/>
    <w:rsid w:val="00A33E81"/>
    <w:rsid w:val="00A33F68"/>
    <w:rsid w:val="00A3537A"/>
    <w:rsid w:val="00A3645D"/>
    <w:rsid w:val="00A374E4"/>
    <w:rsid w:val="00A413CD"/>
    <w:rsid w:val="00A41800"/>
    <w:rsid w:val="00A41B3D"/>
    <w:rsid w:val="00A425A3"/>
    <w:rsid w:val="00A4397B"/>
    <w:rsid w:val="00A44DAB"/>
    <w:rsid w:val="00A454C7"/>
    <w:rsid w:val="00A462D0"/>
    <w:rsid w:val="00A46511"/>
    <w:rsid w:val="00A47603"/>
    <w:rsid w:val="00A47FDB"/>
    <w:rsid w:val="00A5003E"/>
    <w:rsid w:val="00A50086"/>
    <w:rsid w:val="00A500FF"/>
    <w:rsid w:val="00A50980"/>
    <w:rsid w:val="00A51176"/>
    <w:rsid w:val="00A5125F"/>
    <w:rsid w:val="00A51496"/>
    <w:rsid w:val="00A51519"/>
    <w:rsid w:val="00A5178F"/>
    <w:rsid w:val="00A51B7E"/>
    <w:rsid w:val="00A51DF4"/>
    <w:rsid w:val="00A52204"/>
    <w:rsid w:val="00A5344A"/>
    <w:rsid w:val="00A54292"/>
    <w:rsid w:val="00A549D2"/>
    <w:rsid w:val="00A54C00"/>
    <w:rsid w:val="00A5580C"/>
    <w:rsid w:val="00A55EC8"/>
    <w:rsid w:val="00A56027"/>
    <w:rsid w:val="00A56AF3"/>
    <w:rsid w:val="00A573CB"/>
    <w:rsid w:val="00A57450"/>
    <w:rsid w:val="00A61F02"/>
    <w:rsid w:val="00A62930"/>
    <w:rsid w:val="00A630D8"/>
    <w:rsid w:val="00A634B6"/>
    <w:rsid w:val="00A64BDE"/>
    <w:rsid w:val="00A65BB3"/>
    <w:rsid w:val="00A65FA8"/>
    <w:rsid w:val="00A664D1"/>
    <w:rsid w:val="00A673D5"/>
    <w:rsid w:val="00A70053"/>
    <w:rsid w:val="00A71F1C"/>
    <w:rsid w:val="00A72FB8"/>
    <w:rsid w:val="00A7396E"/>
    <w:rsid w:val="00A74803"/>
    <w:rsid w:val="00A74AAF"/>
    <w:rsid w:val="00A75212"/>
    <w:rsid w:val="00A753E0"/>
    <w:rsid w:val="00A75639"/>
    <w:rsid w:val="00A75B52"/>
    <w:rsid w:val="00A75C76"/>
    <w:rsid w:val="00A76083"/>
    <w:rsid w:val="00A76DF0"/>
    <w:rsid w:val="00A7704B"/>
    <w:rsid w:val="00A771FF"/>
    <w:rsid w:val="00A82444"/>
    <w:rsid w:val="00A833F8"/>
    <w:rsid w:val="00A83602"/>
    <w:rsid w:val="00A838FC"/>
    <w:rsid w:val="00A84DC6"/>
    <w:rsid w:val="00A853A6"/>
    <w:rsid w:val="00A86115"/>
    <w:rsid w:val="00A86911"/>
    <w:rsid w:val="00A86DF4"/>
    <w:rsid w:val="00A90100"/>
    <w:rsid w:val="00A90E23"/>
    <w:rsid w:val="00A91464"/>
    <w:rsid w:val="00A91D01"/>
    <w:rsid w:val="00A920D8"/>
    <w:rsid w:val="00A92B93"/>
    <w:rsid w:val="00A94435"/>
    <w:rsid w:val="00A944D2"/>
    <w:rsid w:val="00A9495F"/>
    <w:rsid w:val="00A949CD"/>
    <w:rsid w:val="00A949DF"/>
    <w:rsid w:val="00A952B7"/>
    <w:rsid w:val="00A957AB"/>
    <w:rsid w:val="00A966B2"/>
    <w:rsid w:val="00A96F13"/>
    <w:rsid w:val="00A96FFB"/>
    <w:rsid w:val="00A9778F"/>
    <w:rsid w:val="00AA03E8"/>
    <w:rsid w:val="00AA08F6"/>
    <w:rsid w:val="00AA0D67"/>
    <w:rsid w:val="00AA2458"/>
    <w:rsid w:val="00AA24D9"/>
    <w:rsid w:val="00AA24FB"/>
    <w:rsid w:val="00AA2B13"/>
    <w:rsid w:val="00AA315B"/>
    <w:rsid w:val="00AA4747"/>
    <w:rsid w:val="00AA4C59"/>
    <w:rsid w:val="00AA5DDE"/>
    <w:rsid w:val="00AA67AC"/>
    <w:rsid w:val="00AA7B33"/>
    <w:rsid w:val="00AB0CBF"/>
    <w:rsid w:val="00AB1AB1"/>
    <w:rsid w:val="00AB238D"/>
    <w:rsid w:val="00AB4658"/>
    <w:rsid w:val="00AB5409"/>
    <w:rsid w:val="00AC012D"/>
    <w:rsid w:val="00AC056F"/>
    <w:rsid w:val="00AC0C69"/>
    <w:rsid w:val="00AC2CA2"/>
    <w:rsid w:val="00AC2E81"/>
    <w:rsid w:val="00AC3584"/>
    <w:rsid w:val="00AC4E40"/>
    <w:rsid w:val="00AC56A2"/>
    <w:rsid w:val="00AC603C"/>
    <w:rsid w:val="00AC6379"/>
    <w:rsid w:val="00AC668B"/>
    <w:rsid w:val="00AC738A"/>
    <w:rsid w:val="00AC7EA1"/>
    <w:rsid w:val="00AD0212"/>
    <w:rsid w:val="00AD0E57"/>
    <w:rsid w:val="00AD253A"/>
    <w:rsid w:val="00AD25F1"/>
    <w:rsid w:val="00AD279A"/>
    <w:rsid w:val="00AD3D52"/>
    <w:rsid w:val="00AD4345"/>
    <w:rsid w:val="00AD47EC"/>
    <w:rsid w:val="00AD5268"/>
    <w:rsid w:val="00AD6413"/>
    <w:rsid w:val="00AD68B8"/>
    <w:rsid w:val="00AD72A2"/>
    <w:rsid w:val="00AD72F2"/>
    <w:rsid w:val="00AD7352"/>
    <w:rsid w:val="00AD7AF7"/>
    <w:rsid w:val="00AE0A2C"/>
    <w:rsid w:val="00AE0E8C"/>
    <w:rsid w:val="00AE1CF2"/>
    <w:rsid w:val="00AE1E78"/>
    <w:rsid w:val="00AE338F"/>
    <w:rsid w:val="00AE3951"/>
    <w:rsid w:val="00AE4312"/>
    <w:rsid w:val="00AE466E"/>
    <w:rsid w:val="00AE53CA"/>
    <w:rsid w:val="00AE66B6"/>
    <w:rsid w:val="00AE6876"/>
    <w:rsid w:val="00AE69C8"/>
    <w:rsid w:val="00AE7480"/>
    <w:rsid w:val="00AE7BDA"/>
    <w:rsid w:val="00AE7D8F"/>
    <w:rsid w:val="00AF06B4"/>
    <w:rsid w:val="00AF14FD"/>
    <w:rsid w:val="00AF21A0"/>
    <w:rsid w:val="00AF2B44"/>
    <w:rsid w:val="00AF3AC9"/>
    <w:rsid w:val="00AF462B"/>
    <w:rsid w:val="00AF46AA"/>
    <w:rsid w:val="00AF63A0"/>
    <w:rsid w:val="00AF7564"/>
    <w:rsid w:val="00AF7CFF"/>
    <w:rsid w:val="00AF7E7F"/>
    <w:rsid w:val="00B0180C"/>
    <w:rsid w:val="00B02A8C"/>
    <w:rsid w:val="00B0354D"/>
    <w:rsid w:val="00B03891"/>
    <w:rsid w:val="00B04965"/>
    <w:rsid w:val="00B049BF"/>
    <w:rsid w:val="00B05CA3"/>
    <w:rsid w:val="00B05FEF"/>
    <w:rsid w:val="00B064AA"/>
    <w:rsid w:val="00B10350"/>
    <w:rsid w:val="00B103A0"/>
    <w:rsid w:val="00B10B3F"/>
    <w:rsid w:val="00B113CD"/>
    <w:rsid w:val="00B1277F"/>
    <w:rsid w:val="00B132FF"/>
    <w:rsid w:val="00B1386A"/>
    <w:rsid w:val="00B1427C"/>
    <w:rsid w:val="00B14CAC"/>
    <w:rsid w:val="00B15438"/>
    <w:rsid w:val="00B15980"/>
    <w:rsid w:val="00B167AD"/>
    <w:rsid w:val="00B2120A"/>
    <w:rsid w:val="00B21217"/>
    <w:rsid w:val="00B215C8"/>
    <w:rsid w:val="00B22CA4"/>
    <w:rsid w:val="00B245EB"/>
    <w:rsid w:val="00B25D05"/>
    <w:rsid w:val="00B26941"/>
    <w:rsid w:val="00B275FB"/>
    <w:rsid w:val="00B3027D"/>
    <w:rsid w:val="00B30540"/>
    <w:rsid w:val="00B3095B"/>
    <w:rsid w:val="00B30AF8"/>
    <w:rsid w:val="00B32BD7"/>
    <w:rsid w:val="00B34A15"/>
    <w:rsid w:val="00B35846"/>
    <w:rsid w:val="00B35E77"/>
    <w:rsid w:val="00B35E7A"/>
    <w:rsid w:val="00B3644D"/>
    <w:rsid w:val="00B36ED8"/>
    <w:rsid w:val="00B36EF4"/>
    <w:rsid w:val="00B36F12"/>
    <w:rsid w:val="00B377B9"/>
    <w:rsid w:val="00B40CC5"/>
    <w:rsid w:val="00B40EA3"/>
    <w:rsid w:val="00B41106"/>
    <w:rsid w:val="00B42565"/>
    <w:rsid w:val="00B427A9"/>
    <w:rsid w:val="00B44456"/>
    <w:rsid w:val="00B44714"/>
    <w:rsid w:val="00B449C6"/>
    <w:rsid w:val="00B44C11"/>
    <w:rsid w:val="00B45AB6"/>
    <w:rsid w:val="00B4616A"/>
    <w:rsid w:val="00B462B6"/>
    <w:rsid w:val="00B46A41"/>
    <w:rsid w:val="00B5034C"/>
    <w:rsid w:val="00B50CB5"/>
    <w:rsid w:val="00B51575"/>
    <w:rsid w:val="00B52C79"/>
    <w:rsid w:val="00B53C21"/>
    <w:rsid w:val="00B55343"/>
    <w:rsid w:val="00B5763E"/>
    <w:rsid w:val="00B579B0"/>
    <w:rsid w:val="00B60223"/>
    <w:rsid w:val="00B60256"/>
    <w:rsid w:val="00B60A4A"/>
    <w:rsid w:val="00B61BCF"/>
    <w:rsid w:val="00B62EDF"/>
    <w:rsid w:val="00B63100"/>
    <w:rsid w:val="00B636A8"/>
    <w:rsid w:val="00B6389A"/>
    <w:rsid w:val="00B642F7"/>
    <w:rsid w:val="00B64FDF"/>
    <w:rsid w:val="00B6519A"/>
    <w:rsid w:val="00B65D57"/>
    <w:rsid w:val="00B660A8"/>
    <w:rsid w:val="00B666C2"/>
    <w:rsid w:val="00B66D83"/>
    <w:rsid w:val="00B66DD6"/>
    <w:rsid w:val="00B6731C"/>
    <w:rsid w:val="00B717DC"/>
    <w:rsid w:val="00B7216D"/>
    <w:rsid w:val="00B74269"/>
    <w:rsid w:val="00B74386"/>
    <w:rsid w:val="00B74F25"/>
    <w:rsid w:val="00B75A7D"/>
    <w:rsid w:val="00B7762D"/>
    <w:rsid w:val="00B80531"/>
    <w:rsid w:val="00B80BF0"/>
    <w:rsid w:val="00B80E1C"/>
    <w:rsid w:val="00B81338"/>
    <w:rsid w:val="00B820F0"/>
    <w:rsid w:val="00B83883"/>
    <w:rsid w:val="00B83CB7"/>
    <w:rsid w:val="00B84EB7"/>
    <w:rsid w:val="00B85652"/>
    <w:rsid w:val="00B865F6"/>
    <w:rsid w:val="00B87AD8"/>
    <w:rsid w:val="00B902B4"/>
    <w:rsid w:val="00B903F4"/>
    <w:rsid w:val="00B90656"/>
    <w:rsid w:val="00B922D9"/>
    <w:rsid w:val="00B92974"/>
    <w:rsid w:val="00B93678"/>
    <w:rsid w:val="00B942D1"/>
    <w:rsid w:val="00B94701"/>
    <w:rsid w:val="00B95056"/>
    <w:rsid w:val="00B9531C"/>
    <w:rsid w:val="00B9548B"/>
    <w:rsid w:val="00B960D9"/>
    <w:rsid w:val="00B9613D"/>
    <w:rsid w:val="00B961E1"/>
    <w:rsid w:val="00B96DCB"/>
    <w:rsid w:val="00B96DE7"/>
    <w:rsid w:val="00B96FBC"/>
    <w:rsid w:val="00BA1957"/>
    <w:rsid w:val="00BA47D5"/>
    <w:rsid w:val="00BA76B4"/>
    <w:rsid w:val="00BB0BBF"/>
    <w:rsid w:val="00BB1591"/>
    <w:rsid w:val="00BB1E03"/>
    <w:rsid w:val="00BB2895"/>
    <w:rsid w:val="00BB2A46"/>
    <w:rsid w:val="00BB39E6"/>
    <w:rsid w:val="00BB435C"/>
    <w:rsid w:val="00BB707D"/>
    <w:rsid w:val="00BC2159"/>
    <w:rsid w:val="00BC2AFA"/>
    <w:rsid w:val="00BC407F"/>
    <w:rsid w:val="00BC4A9E"/>
    <w:rsid w:val="00BC6DEB"/>
    <w:rsid w:val="00BC701A"/>
    <w:rsid w:val="00BC72D1"/>
    <w:rsid w:val="00BD0377"/>
    <w:rsid w:val="00BD3164"/>
    <w:rsid w:val="00BD3603"/>
    <w:rsid w:val="00BD50DD"/>
    <w:rsid w:val="00BD5253"/>
    <w:rsid w:val="00BD5E6D"/>
    <w:rsid w:val="00BD6456"/>
    <w:rsid w:val="00BD676B"/>
    <w:rsid w:val="00BD6F91"/>
    <w:rsid w:val="00BD6FDE"/>
    <w:rsid w:val="00BE0744"/>
    <w:rsid w:val="00BE0751"/>
    <w:rsid w:val="00BE1419"/>
    <w:rsid w:val="00BE15B2"/>
    <w:rsid w:val="00BE1E19"/>
    <w:rsid w:val="00BE37EB"/>
    <w:rsid w:val="00BE5318"/>
    <w:rsid w:val="00BE5805"/>
    <w:rsid w:val="00BE6FFA"/>
    <w:rsid w:val="00BF055D"/>
    <w:rsid w:val="00BF05C3"/>
    <w:rsid w:val="00BF093D"/>
    <w:rsid w:val="00BF13C7"/>
    <w:rsid w:val="00BF1A84"/>
    <w:rsid w:val="00BF28CB"/>
    <w:rsid w:val="00BF383A"/>
    <w:rsid w:val="00BF4565"/>
    <w:rsid w:val="00BF4628"/>
    <w:rsid w:val="00BF4860"/>
    <w:rsid w:val="00BF5234"/>
    <w:rsid w:val="00BF59D7"/>
    <w:rsid w:val="00BF6FFB"/>
    <w:rsid w:val="00BF78F9"/>
    <w:rsid w:val="00C00DF7"/>
    <w:rsid w:val="00C02162"/>
    <w:rsid w:val="00C0229D"/>
    <w:rsid w:val="00C04494"/>
    <w:rsid w:val="00C053CE"/>
    <w:rsid w:val="00C0568C"/>
    <w:rsid w:val="00C05945"/>
    <w:rsid w:val="00C05EE5"/>
    <w:rsid w:val="00C06D2C"/>
    <w:rsid w:val="00C10ADF"/>
    <w:rsid w:val="00C11074"/>
    <w:rsid w:val="00C118BB"/>
    <w:rsid w:val="00C11FBB"/>
    <w:rsid w:val="00C12595"/>
    <w:rsid w:val="00C1288F"/>
    <w:rsid w:val="00C12DA1"/>
    <w:rsid w:val="00C12F29"/>
    <w:rsid w:val="00C13A19"/>
    <w:rsid w:val="00C13C60"/>
    <w:rsid w:val="00C1623F"/>
    <w:rsid w:val="00C16C3A"/>
    <w:rsid w:val="00C17C14"/>
    <w:rsid w:val="00C17FBD"/>
    <w:rsid w:val="00C215F1"/>
    <w:rsid w:val="00C216FE"/>
    <w:rsid w:val="00C21BCC"/>
    <w:rsid w:val="00C22502"/>
    <w:rsid w:val="00C22E01"/>
    <w:rsid w:val="00C23689"/>
    <w:rsid w:val="00C23B7C"/>
    <w:rsid w:val="00C23CE3"/>
    <w:rsid w:val="00C24F0C"/>
    <w:rsid w:val="00C254E4"/>
    <w:rsid w:val="00C25657"/>
    <w:rsid w:val="00C306AE"/>
    <w:rsid w:val="00C31E73"/>
    <w:rsid w:val="00C340ED"/>
    <w:rsid w:val="00C3448F"/>
    <w:rsid w:val="00C348D0"/>
    <w:rsid w:val="00C35499"/>
    <w:rsid w:val="00C359FA"/>
    <w:rsid w:val="00C37151"/>
    <w:rsid w:val="00C40CED"/>
    <w:rsid w:val="00C41F3F"/>
    <w:rsid w:val="00C42E7A"/>
    <w:rsid w:val="00C4373F"/>
    <w:rsid w:val="00C43B28"/>
    <w:rsid w:val="00C44F6C"/>
    <w:rsid w:val="00C4662E"/>
    <w:rsid w:val="00C46A1A"/>
    <w:rsid w:val="00C47D27"/>
    <w:rsid w:val="00C47F05"/>
    <w:rsid w:val="00C50002"/>
    <w:rsid w:val="00C523F2"/>
    <w:rsid w:val="00C53AC5"/>
    <w:rsid w:val="00C53E2A"/>
    <w:rsid w:val="00C53F83"/>
    <w:rsid w:val="00C55403"/>
    <w:rsid w:val="00C5579A"/>
    <w:rsid w:val="00C558F4"/>
    <w:rsid w:val="00C55E7A"/>
    <w:rsid w:val="00C5612A"/>
    <w:rsid w:val="00C56C3A"/>
    <w:rsid w:val="00C5715D"/>
    <w:rsid w:val="00C57D01"/>
    <w:rsid w:val="00C601AC"/>
    <w:rsid w:val="00C6099E"/>
    <w:rsid w:val="00C60F66"/>
    <w:rsid w:val="00C61176"/>
    <w:rsid w:val="00C62BC3"/>
    <w:rsid w:val="00C62E3F"/>
    <w:rsid w:val="00C62EEF"/>
    <w:rsid w:val="00C633AF"/>
    <w:rsid w:val="00C63726"/>
    <w:rsid w:val="00C63B18"/>
    <w:rsid w:val="00C63CFC"/>
    <w:rsid w:val="00C6486B"/>
    <w:rsid w:val="00C64EDF"/>
    <w:rsid w:val="00C64F0A"/>
    <w:rsid w:val="00C65E8D"/>
    <w:rsid w:val="00C66992"/>
    <w:rsid w:val="00C670CE"/>
    <w:rsid w:val="00C70682"/>
    <w:rsid w:val="00C706F4"/>
    <w:rsid w:val="00C714A7"/>
    <w:rsid w:val="00C719FE"/>
    <w:rsid w:val="00C72F57"/>
    <w:rsid w:val="00C7347F"/>
    <w:rsid w:val="00C73BCE"/>
    <w:rsid w:val="00C75D05"/>
    <w:rsid w:val="00C76464"/>
    <w:rsid w:val="00C77E0F"/>
    <w:rsid w:val="00C804A3"/>
    <w:rsid w:val="00C8068B"/>
    <w:rsid w:val="00C82451"/>
    <w:rsid w:val="00C8499B"/>
    <w:rsid w:val="00C84DAB"/>
    <w:rsid w:val="00C851C7"/>
    <w:rsid w:val="00C875B5"/>
    <w:rsid w:val="00C904A1"/>
    <w:rsid w:val="00C9236E"/>
    <w:rsid w:val="00C92BA8"/>
    <w:rsid w:val="00C92F63"/>
    <w:rsid w:val="00C93E17"/>
    <w:rsid w:val="00C94AE8"/>
    <w:rsid w:val="00C970B8"/>
    <w:rsid w:val="00CA0331"/>
    <w:rsid w:val="00CA0639"/>
    <w:rsid w:val="00CA1EAB"/>
    <w:rsid w:val="00CA205D"/>
    <w:rsid w:val="00CA320E"/>
    <w:rsid w:val="00CA4C04"/>
    <w:rsid w:val="00CA58F5"/>
    <w:rsid w:val="00CA5BB7"/>
    <w:rsid w:val="00CA6040"/>
    <w:rsid w:val="00CA6EE4"/>
    <w:rsid w:val="00CB0675"/>
    <w:rsid w:val="00CB06BA"/>
    <w:rsid w:val="00CB08D2"/>
    <w:rsid w:val="00CB0E2A"/>
    <w:rsid w:val="00CB1767"/>
    <w:rsid w:val="00CB1998"/>
    <w:rsid w:val="00CB2BEB"/>
    <w:rsid w:val="00CB33B5"/>
    <w:rsid w:val="00CB34FC"/>
    <w:rsid w:val="00CB4457"/>
    <w:rsid w:val="00CB480A"/>
    <w:rsid w:val="00CB4B1D"/>
    <w:rsid w:val="00CB4C0E"/>
    <w:rsid w:val="00CB60C5"/>
    <w:rsid w:val="00CB648C"/>
    <w:rsid w:val="00CB65DF"/>
    <w:rsid w:val="00CB6F70"/>
    <w:rsid w:val="00CB72AA"/>
    <w:rsid w:val="00CB7573"/>
    <w:rsid w:val="00CB7ECE"/>
    <w:rsid w:val="00CC0755"/>
    <w:rsid w:val="00CC11D8"/>
    <w:rsid w:val="00CC1352"/>
    <w:rsid w:val="00CC5302"/>
    <w:rsid w:val="00CC53D3"/>
    <w:rsid w:val="00CC5CC8"/>
    <w:rsid w:val="00CC5F51"/>
    <w:rsid w:val="00CC61E4"/>
    <w:rsid w:val="00CC697D"/>
    <w:rsid w:val="00CC7877"/>
    <w:rsid w:val="00CC792E"/>
    <w:rsid w:val="00CC7B1C"/>
    <w:rsid w:val="00CC7CB4"/>
    <w:rsid w:val="00CD010A"/>
    <w:rsid w:val="00CD0322"/>
    <w:rsid w:val="00CD0445"/>
    <w:rsid w:val="00CD06F7"/>
    <w:rsid w:val="00CD09EE"/>
    <w:rsid w:val="00CD0CE4"/>
    <w:rsid w:val="00CD19F3"/>
    <w:rsid w:val="00CD2926"/>
    <w:rsid w:val="00CD2E69"/>
    <w:rsid w:val="00CD3AD7"/>
    <w:rsid w:val="00CD61E1"/>
    <w:rsid w:val="00CD6B2E"/>
    <w:rsid w:val="00CD70B9"/>
    <w:rsid w:val="00CD77DA"/>
    <w:rsid w:val="00CE08F5"/>
    <w:rsid w:val="00CE120A"/>
    <w:rsid w:val="00CE1F69"/>
    <w:rsid w:val="00CE229B"/>
    <w:rsid w:val="00CE2DAA"/>
    <w:rsid w:val="00CE2E8C"/>
    <w:rsid w:val="00CE3205"/>
    <w:rsid w:val="00CE42BB"/>
    <w:rsid w:val="00CE4505"/>
    <w:rsid w:val="00CF131E"/>
    <w:rsid w:val="00CF1753"/>
    <w:rsid w:val="00CF1CC3"/>
    <w:rsid w:val="00CF2910"/>
    <w:rsid w:val="00CF48A3"/>
    <w:rsid w:val="00CF512A"/>
    <w:rsid w:val="00CF59A6"/>
    <w:rsid w:val="00CF5BFE"/>
    <w:rsid w:val="00CF6050"/>
    <w:rsid w:val="00CF6162"/>
    <w:rsid w:val="00CF764D"/>
    <w:rsid w:val="00CF7AE5"/>
    <w:rsid w:val="00CF7FE7"/>
    <w:rsid w:val="00D00C8A"/>
    <w:rsid w:val="00D0148F"/>
    <w:rsid w:val="00D02D4B"/>
    <w:rsid w:val="00D04673"/>
    <w:rsid w:val="00D04AF1"/>
    <w:rsid w:val="00D05730"/>
    <w:rsid w:val="00D05870"/>
    <w:rsid w:val="00D071C8"/>
    <w:rsid w:val="00D07C4C"/>
    <w:rsid w:val="00D118CA"/>
    <w:rsid w:val="00D123CB"/>
    <w:rsid w:val="00D13B36"/>
    <w:rsid w:val="00D13CA1"/>
    <w:rsid w:val="00D14CF9"/>
    <w:rsid w:val="00D154D7"/>
    <w:rsid w:val="00D1568B"/>
    <w:rsid w:val="00D16F40"/>
    <w:rsid w:val="00D172C8"/>
    <w:rsid w:val="00D178B0"/>
    <w:rsid w:val="00D20581"/>
    <w:rsid w:val="00D21274"/>
    <w:rsid w:val="00D216A5"/>
    <w:rsid w:val="00D21C75"/>
    <w:rsid w:val="00D21E3E"/>
    <w:rsid w:val="00D22D0D"/>
    <w:rsid w:val="00D23DD5"/>
    <w:rsid w:val="00D24A0F"/>
    <w:rsid w:val="00D2567E"/>
    <w:rsid w:val="00D26864"/>
    <w:rsid w:val="00D33226"/>
    <w:rsid w:val="00D33300"/>
    <w:rsid w:val="00D33781"/>
    <w:rsid w:val="00D33952"/>
    <w:rsid w:val="00D34A2F"/>
    <w:rsid w:val="00D35CAF"/>
    <w:rsid w:val="00D36122"/>
    <w:rsid w:val="00D370D8"/>
    <w:rsid w:val="00D37C85"/>
    <w:rsid w:val="00D40091"/>
    <w:rsid w:val="00D40B92"/>
    <w:rsid w:val="00D40C3E"/>
    <w:rsid w:val="00D4280D"/>
    <w:rsid w:val="00D432AB"/>
    <w:rsid w:val="00D4483E"/>
    <w:rsid w:val="00D45F8E"/>
    <w:rsid w:val="00D46477"/>
    <w:rsid w:val="00D46CF4"/>
    <w:rsid w:val="00D47FD7"/>
    <w:rsid w:val="00D50105"/>
    <w:rsid w:val="00D5077E"/>
    <w:rsid w:val="00D512A8"/>
    <w:rsid w:val="00D5143D"/>
    <w:rsid w:val="00D51C00"/>
    <w:rsid w:val="00D5299E"/>
    <w:rsid w:val="00D52CBD"/>
    <w:rsid w:val="00D5329C"/>
    <w:rsid w:val="00D54DC8"/>
    <w:rsid w:val="00D559C8"/>
    <w:rsid w:val="00D5608C"/>
    <w:rsid w:val="00D571A1"/>
    <w:rsid w:val="00D57AFC"/>
    <w:rsid w:val="00D604AA"/>
    <w:rsid w:val="00D604F2"/>
    <w:rsid w:val="00D62089"/>
    <w:rsid w:val="00D62E0D"/>
    <w:rsid w:val="00D635E8"/>
    <w:rsid w:val="00D6386F"/>
    <w:rsid w:val="00D65728"/>
    <w:rsid w:val="00D667C1"/>
    <w:rsid w:val="00D678B4"/>
    <w:rsid w:val="00D67952"/>
    <w:rsid w:val="00D67A83"/>
    <w:rsid w:val="00D67C7A"/>
    <w:rsid w:val="00D704F0"/>
    <w:rsid w:val="00D707A4"/>
    <w:rsid w:val="00D70B36"/>
    <w:rsid w:val="00D724EC"/>
    <w:rsid w:val="00D72C5C"/>
    <w:rsid w:val="00D74431"/>
    <w:rsid w:val="00D74888"/>
    <w:rsid w:val="00D748ED"/>
    <w:rsid w:val="00D74950"/>
    <w:rsid w:val="00D75555"/>
    <w:rsid w:val="00D8136B"/>
    <w:rsid w:val="00D82134"/>
    <w:rsid w:val="00D831F9"/>
    <w:rsid w:val="00D83608"/>
    <w:rsid w:val="00D85341"/>
    <w:rsid w:val="00D85CAD"/>
    <w:rsid w:val="00D85EDA"/>
    <w:rsid w:val="00D85FF1"/>
    <w:rsid w:val="00D86CE7"/>
    <w:rsid w:val="00D873DF"/>
    <w:rsid w:val="00D903F5"/>
    <w:rsid w:val="00D9050F"/>
    <w:rsid w:val="00D913B8"/>
    <w:rsid w:val="00D94952"/>
    <w:rsid w:val="00D94FBA"/>
    <w:rsid w:val="00D95260"/>
    <w:rsid w:val="00D95912"/>
    <w:rsid w:val="00DA02BD"/>
    <w:rsid w:val="00DA0AF2"/>
    <w:rsid w:val="00DA0B5F"/>
    <w:rsid w:val="00DA113E"/>
    <w:rsid w:val="00DA2976"/>
    <w:rsid w:val="00DA3B11"/>
    <w:rsid w:val="00DA3E04"/>
    <w:rsid w:val="00DA4101"/>
    <w:rsid w:val="00DA6DEF"/>
    <w:rsid w:val="00DB02F0"/>
    <w:rsid w:val="00DB1DE0"/>
    <w:rsid w:val="00DB2966"/>
    <w:rsid w:val="00DB2B2E"/>
    <w:rsid w:val="00DB3A77"/>
    <w:rsid w:val="00DB4CE0"/>
    <w:rsid w:val="00DB55FC"/>
    <w:rsid w:val="00DB6A01"/>
    <w:rsid w:val="00DB7BE9"/>
    <w:rsid w:val="00DB7C0D"/>
    <w:rsid w:val="00DC04C5"/>
    <w:rsid w:val="00DC1255"/>
    <w:rsid w:val="00DC1738"/>
    <w:rsid w:val="00DC1BA1"/>
    <w:rsid w:val="00DC2AAC"/>
    <w:rsid w:val="00DC2ADE"/>
    <w:rsid w:val="00DC3614"/>
    <w:rsid w:val="00DC4BCC"/>
    <w:rsid w:val="00DC595B"/>
    <w:rsid w:val="00DC60C0"/>
    <w:rsid w:val="00DC651D"/>
    <w:rsid w:val="00DC6767"/>
    <w:rsid w:val="00DC7800"/>
    <w:rsid w:val="00DC7CE3"/>
    <w:rsid w:val="00DD1FFD"/>
    <w:rsid w:val="00DD388F"/>
    <w:rsid w:val="00DD3CD2"/>
    <w:rsid w:val="00DD3D3B"/>
    <w:rsid w:val="00DD428A"/>
    <w:rsid w:val="00DD53BF"/>
    <w:rsid w:val="00DD6735"/>
    <w:rsid w:val="00DD7ABA"/>
    <w:rsid w:val="00DE091F"/>
    <w:rsid w:val="00DE150F"/>
    <w:rsid w:val="00DE1827"/>
    <w:rsid w:val="00DE234C"/>
    <w:rsid w:val="00DE24CA"/>
    <w:rsid w:val="00DE2FA5"/>
    <w:rsid w:val="00DE358F"/>
    <w:rsid w:val="00DE3A14"/>
    <w:rsid w:val="00DE3C5E"/>
    <w:rsid w:val="00DE452D"/>
    <w:rsid w:val="00DE4BFF"/>
    <w:rsid w:val="00DE4DB3"/>
    <w:rsid w:val="00DE5A43"/>
    <w:rsid w:val="00DE5EC6"/>
    <w:rsid w:val="00DE6D70"/>
    <w:rsid w:val="00DE724F"/>
    <w:rsid w:val="00DF1FBC"/>
    <w:rsid w:val="00DF205C"/>
    <w:rsid w:val="00DF2839"/>
    <w:rsid w:val="00DF3E2E"/>
    <w:rsid w:val="00DF3E55"/>
    <w:rsid w:val="00DF6281"/>
    <w:rsid w:val="00DF7007"/>
    <w:rsid w:val="00DF72DE"/>
    <w:rsid w:val="00E0025B"/>
    <w:rsid w:val="00E006B5"/>
    <w:rsid w:val="00E00F1F"/>
    <w:rsid w:val="00E01576"/>
    <w:rsid w:val="00E019BF"/>
    <w:rsid w:val="00E01D1C"/>
    <w:rsid w:val="00E0297E"/>
    <w:rsid w:val="00E02E36"/>
    <w:rsid w:val="00E031DF"/>
    <w:rsid w:val="00E0357B"/>
    <w:rsid w:val="00E0386B"/>
    <w:rsid w:val="00E03CB6"/>
    <w:rsid w:val="00E03D70"/>
    <w:rsid w:val="00E04009"/>
    <w:rsid w:val="00E04195"/>
    <w:rsid w:val="00E044CF"/>
    <w:rsid w:val="00E04610"/>
    <w:rsid w:val="00E04648"/>
    <w:rsid w:val="00E05712"/>
    <w:rsid w:val="00E05F3A"/>
    <w:rsid w:val="00E06139"/>
    <w:rsid w:val="00E0685C"/>
    <w:rsid w:val="00E06943"/>
    <w:rsid w:val="00E06EAB"/>
    <w:rsid w:val="00E10A50"/>
    <w:rsid w:val="00E11472"/>
    <w:rsid w:val="00E11A42"/>
    <w:rsid w:val="00E128CA"/>
    <w:rsid w:val="00E12A95"/>
    <w:rsid w:val="00E13487"/>
    <w:rsid w:val="00E137CD"/>
    <w:rsid w:val="00E13A00"/>
    <w:rsid w:val="00E13A08"/>
    <w:rsid w:val="00E171E2"/>
    <w:rsid w:val="00E175D6"/>
    <w:rsid w:val="00E2005D"/>
    <w:rsid w:val="00E21836"/>
    <w:rsid w:val="00E21ACE"/>
    <w:rsid w:val="00E22524"/>
    <w:rsid w:val="00E228B8"/>
    <w:rsid w:val="00E22AD9"/>
    <w:rsid w:val="00E239B4"/>
    <w:rsid w:val="00E24937"/>
    <w:rsid w:val="00E24D9A"/>
    <w:rsid w:val="00E258C7"/>
    <w:rsid w:val="00E25C6F"/>
    <w:rsid w:val="00E25D36"/>
    <w:rsid w:val="00E261DB"/>
    <w:rsid w:val="00E266A1"/>
    <w:rsid w:val="00E26C9A"/>
    <w:rsid w:val="00E26E47"/>
    <w:rsid w:val="00E27366"/>
    <w:rsid w:val="00E30817"/>
    <w:rsid w:val="00E30C35"/>
    <w:rsid w:val="00E30F83"/>
    <w:rsid w:val="00E31FFE"/>
    <w:rsid w:val="00E32080"/>
    <w:rsid w:val="00E3264E"/>
    <w:rsid w:val="00E32993"/>
    <w:rsid w:val="00E32E70"/>
    <w:rsid w:val="00E35572"/>
    <w:rsid w:val="00E36EE9"/>
    <w:rsid w:val="00E42041"/>
    <w:rsid w:val="00E420CC"/>
    <w:rsid w:val="00E436BA"/>
    <w:rsid w:val="00E43AD0"/>
    <w:rsid w:val="00E44102"/>
    <w:rsid w:val="00E44169"/>
    <w:rsid w:val="00E4468D"/>
    <w:rsid w:val="00E44A86"/>
    <w:rsid w:val="00E44B72"/>
    <w:rsid w:val="00E459F3"/>
    <w:rsid w:val="00E4609C"/>
    <w:rsid w:val="00E460EA"/>
    <w:rsid w:val="00E47CF5"/>
    <w:rsid w:val="00E500E8"/>
    <w:rsid w:val="00E50403"/>
    <w:rsid w:val="00E509CE"/>
    <w:rsid w:val="00E50C4E"/>
    <w:rsid w:val="00E51513"/>
    <w:rsid w:val="00E5253A"/>
    <w:rsid w:val="00E525B3"/>
    <w:rsid w:val="00E53DA2"/>
    <w:rsid w:val="00E5420A"/>
    <w:rsid w:val="00E54A53"/>
    <w:rsid w:val="00E54C63"/>
    <w:rsid w:val="00E550FE"/>
    <w:rsid w:val="00E572BD"/>
    <w:rsid w:val="00E57B7B"/>
    <w:rsid w:val="00E57F47"/>
    <w:rsid w:val="00E57F5C"/>
    <w:rsid w:val="00E60E88"/>
    <w:rsid w:val="00E61015"/>
    <w:rsid w:val="00E612BF"/>
    <w:rsid w:val="00E6147F"/>
    <w:rsid w:val="00E63C50"/>
    <w:rsid w:val="00E6460E"/>
    <w:rsid w:val="00E647D0"/>
    <w:rsid w:val="00E65FDF"/>
    <w:rsid w:val="00E664F6"/>
    <w:rsid w:val="00E66B7B"/>
    <w:rsid w:val="00E672D1"/>
    <w:rsid w:val="00E6760D"/>
    <w:rsid w:val="00E67AD1"/>
    <w:rsid w:val="00E67C0A"/>
    <w:rsid w:val="00E707B1"/>
    <w:rsid w:val="00E7099A"/>
    <w:rsid w:val="00E70CC6"/>
    <w:rsid w:val="00E747D6"/>
    <w:rsid w:val="00E76219"/>
    <w:rsid w:val="00E762CE"/>
    <w:rsid w:val="00E7680D"/>
    <w:rsid w:val="00E776DD"/>
    <w:rsid w:val="00E80C24"/>
    <w:rsid w:val="00E80F72"/>
    <w:rsid w:val="00E8183C"/>
    <w:rsid w:val="00E818C7"/>
    <w:rsid w:val="00E81AE1"/>
    <w:rsid w:val="00E8285D"/>
    <w:rsid w:val="00E82CB1"/>
    <w:rsid w:val="00E82E7A"/>
    <w:rsid w:val="00E8370D"/>
    <w:rsid w:val="00E84571"/>
    <w:rsid w:val="00E85E61"/>
    <w:rsid w:val="00E86FDD"/>
    <w:rsid w:val="00E870BE"/>
    <w:rsid w:val="00E906F7"/>
    <w:rsid w:val="00E91999"/>
    <w:rsid w:val="00E91E7C"/>
    <w:rsid w:val="00E923F8"/>
    <w:rsid w:val="00E92723"/>
    <w:rsid w:val="00E92AFC"/>
    <w:rsid w:val="00E93499"/>
    <w:rsid w:val="00E93D6B"/>
    <w:rsid w:val="00E94271"/>
    <w:rsid w:val="00E943D7"/>
    <w:rsid w:val="00E95DF3"/>
    <w:rsid w:val="00E9699E"/>
    <w:rsid w:val="00E97D82"/>
    <w:rsid w:val="00EA1370"/>
    <w:rsid w:val="00EA18D8"/>
    <w:rsid w:val="00EA1A6C"/>
    <w:rsid w:val="00EA1ACA"/>
    <w:rsid w:val="00EA1C76"/>
    <w:rsid w:val="00EA35E3"/>
    <w:rsid w:val="00EA3802"/>
    <w:rsid w:val="00EA3A6A"/>
    <w:rsid w:val="00EA4F50"/>
    <w:rsid w:val="00EA5553"/>
    <w:rsid w:val="00EA7267"/>
    <w:rsid w:val="00EA7596"/>
    <w:rsid w:val="00EA778B"/>
    <w:rsid w:val="00EA7DE4"/>
    <w:rsid w:val="00EB0AF9"/>
    <w:rsid w:val="00EB2CD7"/>
    <w:rsid w:val="00EB2D9B"/>
    <w:rsid w:val="00EB30E5"/>
    <w:rsid w:val="00EB4C5B"/>
    <w:rsid w:val="00EB4D30"/>
    <w:rsid w:val="00EB52B0"/>
    <w:rsid w:val="00EB54E4"/>
    <w:rsid w:val="00EB555A"/>
    <w:rsid w:val="00EB5DE7"/>
    <w:rsid w:val="00EB627C"/>
    <w:rsid w:val="00EB6B24"/>
    <w:rsid w:val="00EB7D99"/>
    <w:rsid w:val="00EB7DF5"/>
    <w:rsid w:val="00EB7F0B"/>
    <w:rsid w:val="00EC1268"/>
    <w:rsid w:val="00EC187E"/>
    <w:rsid w:val="00EC3387"/>
    <w:rsid w:val="00EC532E"/>
    <w:rsid w:val="00EC672B"/>
    <w:rsid w:val="00ED0064"/>
    <w:rsid w:val="00ED047F"/>
    <w:rsid w:val="00ED0AA6"/>
    <w:rsid w:val="00ED0D87"/>
    <w:rsid w:val="00ED11CC"/>
    <w:rsid w:val="00ED1673"/>
    <w:rsid w:val="00ED1716"/>
    <w:rsid w:val="00ED19AB"/>
    <w:rsid w:val="00ED277B"/>
    <w:rsid w:val="00ED27B2"/>
    <w:rsid w:val="00ED2B85"/>
    <w:rsid w:val="00ED370B"/>
    <w:rsid w:val="00ED3800"/>
    <w:rsid w:val="00ED3F6A"/>
    <w:rsid w:val="00ED3F90"/>
    <w:rsid w:val="00ED473A"/>
    <w:rsid w:val="00ED4D1A"/>
    <w:rsid w:val="00ED6FAA"/>
    <w:rsid w:val="00ED7FD6"/>
    <w:rsid w:val="00EE03E5"/>
    <w:rsid w:val="00EE042D"/>
    <w:rsid w:val="00EE0773"/>
    <w:rsid w:val="00EE2662"/>
    <w:rsid w:val="00EE3333"/>
    <w:rsid w:val="00EE47EA"/>
    <w:rsid w:val="00EE4AD3"/>
    <w:rsid w:val="00EE562E"/>
    <w:rsid w:val="00EE5896"/>
    <w:rsid w:val="00EE69A8"/>
    <w:rsid w:val="00EE6A05"/>
    <w:rsid w:val="00EE6A4F"/>
    <w:rsid w:val="00EE6AE2"/>
    <w:rsid w:val="00EE6BC2"/>
    <w:rsid w:val="00EE6E87"/>
    <w:rsid w:val="00EE7891"/>
    <w:rsid w:val="00EE7CDF"/>
    <w:rsid w:val="00EE7F8A"/>
    <w:rsid w:val="00EF0097"/>
    <w:rsid w:val="00EF0565"/>
    <w:rsid w:val="00EF0B32"/>
    <w:rsid w:val="00EF10D5"/>
    <w:rsid w:val="00EF1EE0"/>
    <w:rsid w:val="00EF2456"/>
    <w:rsid w:val="00EF400C"/>
    <w:rsid w:val="00EF43B2"/>
    <w:rsid w:val="00EF4F7D"/>
    <w:rsid w:val="00EF5123"/>
    <w:rsid w:val="00EF5E22"/>
    <w:rsid w:val="00EF6180"/>
    <w:rsid w:val="00EF659F"/>
    <w:rsid w:val="00EF78DA"/>
    <w:rsid w:val="00F00F3A"/>
    <w:rsid w:val="00F0220F"/>
    <w:rsid w:val="00F03074"/>
    <w:rsid w:val="00F034C4"/>
    <w:rsid w:val="00F037DE"/>
    <w:rsid w:val="00F04192"/>
    <w:rsid w:val="00F04227"/>
    <w:rsid w:val="00F04D49"/>
    <w:rsid w:val="00F0562B"/>
    <w:rsid w:val="00F059B2"/>
    <w:rsid w:val="00F06B0C"/>
    <w:rsid w:val="00F06F70"/>
    <w:rsid w:val="00F06FC8"/>
    <w:rsid w:val="00F07F98"/>
    <w:rsid w:val="00F1154E"/>
    <w:rsid w:val="00F116F0"/>
    <w:rsid w:val="00F119E2"/>
    <w:rsid w:val="00F11C49"/>
    <w:rsid w:val="00F12253"/>
    <w:rsid w:val="00F1249B"/>
    <w:rsid w:val="00F125B4"/>
    <w:rsid w:val="00F12BD8"/>
    <w:rsid w:val="00F13828"/>
    <w:rsid w:val="00F150C2"/>
    <w:rsid w:val="00F150DF"/>
    <w:rsid w:val="00F15337"/>
    <w:rsid w:val="00F158E7"/>
    <w:rsid w:val="00F17C7B"/>
    <w:rsid w:val="00F20ADB"/>
    <w:rsid w:val="00F214AD"/>
    <w:rsid w:val="00F214FA"/>
    <w:rsid w:val="00F22F97"/>
    <w:rsid w:val="00F23C60"/>
    <w:rsid w:val="00F2475A"/>
    <w:rsid w:val="00F26064"/>
    <w:rsid w:val="00F264D3"/>
    <w:rsid w:val="00F270AC"/>
    <w:rsid w:val="00F27ED7"/>
    <w:rsid w:val="00F301C0"/>
    <w:rsid w:val="00F30765"/>
    <w:rsid w:val="00F32198"/>
    <w:rsid w:val="00F327EB"/>
    <w:rsid w:val="00F337DB"/>
    <w:rsid w:val="00F3440C"/>
    <w:rsid w:val="00F350C5"/>
    <w:rsid w:val="00F3533B"/>
    <w:rsid w:val="00F35FAE"/>
    <w:rsid w:val="00F37375"/>
    <w:rsid w:val="00F377DB"/>
    <w:rsid w:val="00F40591"/>
    <w:rsid w:val="00F40711"/>
    <w:rsid w:val="00F41A85"/>
    <w:rsid w:val="00F4313E"/>
    <w:rsid w:val="00F43EF1"/>
    <w:rsid w:val="00F440B2"/>
    <w:rsid w:val="00F44338"/>
    <w:rsid w:val="00F475FB"/>
    <w:rsid w:val="00F476CA"/>
    <w:rsid w:val="00F507D1"/>
    <w:rsid w:val="00F50846"/>
    <w:rsid w:val="00F50A5A"/>
    <w:rsid w:val="00F50C1B"/>
    <w:rsid w:val="00F535C3"/>
    <w:rsid w:val="00F53AC1"/>
    <w:rsid w:val="00F53ECF"/>
    <w:rsid w:val="00F54E1C"/>
    <w:rsid w:val="00F55803"/>
    <w:rsid w:val="00F55929"/>
    <w:rsid w:val="00F563A5"/>
    <w:rsid w:val="00F5653F"/>
    <w:rsid w:val="00F56DFE"/>
    <w:rsid w:val="00F607F3"/>
    <w:rsid w:val="00F6155E"/>
    <w:rsid w:val="00F6208E"/>
    <w:rsid w:val="00F634F7"/>
    <w:rsid w:val="00F63A39"/>
    <w:rsid w:val="00F653F7"/>
    <w:rsid w:val="00F657CE"/>
    <w:rsid w:val="00F65D2F"/>
    <w:rsid w:val="00F65F76"/>
    <w:rsid w:val="00F673DC"/>
    <w:rsid w:val="00F67839"/>
    <w:rsid w:val="00F67A10"/>
    <w:rsid w:val="00F703C8"/>
    <w:rsid w:val="00F70B10"/>
    <w:rsid w:val="00F7116E"/>
    <w:rsid w:val="00F718A7"/>
    <w:rsid w:val="00F72191"/>
    <w:rsid w:val="00F72386"/>
    <w:rsid w:val="00F73B1D"/>
    <w:rsid w:val="00F73EFC"/>
    <w:rsid w:val="00F740C0"/>
    <w:rsid w:val="00F750DD"/>
    <w:rsid w:val="00F75DF7"/>
    <w:rsid w:val="00F76F79"/>
    <w:rsid w:val="00F773D9"/>
    <w:rsid w:val="00F823E3"/>
    <w:rsid w:val="00F82766"/>
    <w:rsid w:val="00F83D73"/>
    <w:rsid w:val="00F84152"/>
    <w:rsid w:val="00F859CD"/>
    <w:rsid w:val="00F87F22"/>
    <w:rsid w:val="00F90855"/>
    <w:rsid w:val="00F90937"/>
    <w:rsid w:val="00F91630"/>
    <w:rsid w:val="00F91735"/>
    <w:rsid w:val="00F920E1"/>
    <w:rsid w:val="00F94170"/>
    <w:rsid w:val="00F950BC"/>
    <w:rsid w:val="00F9521C"/>
    <w:rsid w:val="00F96386"/>
    <w:rsid w:val="00F967A1"/>
    <w:rsid w:val="00FA0223"/>
    <w:rsid w:val="00FA05D7"/>
    <w:rsid w:val="00FA207A"/>
    <w:rsid w:val="00FA220D"/>
    <w:rsid w:val="00FA2458"/>
    <w:rsid w:val="00FA2E46"/>
    <w:rsid w:val="00FA2F27"/>
    <w:rsid w:val="00FA2F75"/>
    <w:rsid w:val="00FA359F"/>
    <w:rsid w:val="00FA4572"/>
    <w:rsid w:val="00FA4AA9"/>
    <w:rsid w:val="00FA537D"/>
    <w:rsid w:val="00FA6462"/>
    <w:rsid w:val="00FA7307"/>
    <w:rsid w:val="00FA7924"/>
    <w:rsid w:val="00FA7B54"/>
    <w:rsid w:val="00FB18CD"/>
    <w:rsid w:val="00FB1DC0"/>
    <w:rsid w:val="00FB2785"/>
    <w:rsid w:val="00FB35BE"/>
    <w:rsid w:val="00FB6144"/>
    <w:rsid w:val="00FB673A"/>
    <w:rsid w:val="00FB689C"/>
    <w:rsid w:val="00FB6CB5"/>
    <w:rsid w:val="00FB76A0"/>
    <w:rsid w:val="00FC014C"/>
    <w:rsid w:val="00FC10DD"/>
    <w:rsid w:val="00FC17A8"/>
    <w:rsid w:val="00FC1D8B"/>
    <w:rsid w:val="00FC1F7E"/>
    <w:rsid w:val="00FC31D3"/>
    <w:rsid w:val="00FC41AC"/>
    <w:rsid w:val="00FC45B8"/>
    <w:rsid w:val="00FC6553"/>
    <w:rsid w:val="00FC7C5C"/>
    <w:rsid w:val="00FD102E"/>
    <w:rsid w:val="00FD120A"/>
    <w:rsid w:val="00FD137D"/>
    <w:rsid w:val="00FD277C"/>
    <w:rsid w:val="00FD3855"/>
    <w:rsid w:val="00FD4398"/>
    <w:rsid w:val="00FD510B"/>
    <w:rsid w:val="00FD5138"/>
    <w:rsid w:val="00FD577A"/>
    <w:rsid w:val="00FD593C"/>
    <w:rsid w:val="00FD5D78"/>
    <w:rsid w:val="00FD7BCB"/>
    <w:rsid w:val="00FE1872"/>
    <w:rsid w:val="00FE1883"/>
    <w:rsid w:val="00FE21D8"/>
    <w:rsid w:val="00FE2CED"/>
    <w:rsid w:val="00FE3E5C"/>
    <w:rsid w:val="00FE4986"/>
    <w:rsid w:val="00FE4EF4"/>
    <w:rsid w:val="00FE505B"/>
    <w:rsid w:val="00FE509E"/>
    <w:rsid w:val="00FE5ED7"/>
    <w:rsid w:val="00FE6547"/>
    <w:rsid w:val="00FE6A90"/>
    <w:rsid w:val="00FE712E"/>
    <w:rsid w:val="00FE7470"/>
    <w:rsid w:val="00FE77B4"/>
    <w:rsid w:val="00FF12A9"/>
    <w:rsid w:val="00FF184B"/>
    <w:rsid w:val="00FF2214"/>
    <w:rsid w:val="00FF22BD"/>
    <w:rsid w:val="00FF22E5"/>
    <w:rsid w:val="00FF2BBE"/>
    <w:rsid w:val="00FF47BF"/>
    <w:rsid w:val="00FF48B5"/>
    <w:rsid w:val="00FF519F"/>
    <w:rsid w:val="00FF5DAC"/>
    <w:rsid w:val="00FF6B69"/>
    <w:rsid w:val="00FF7E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docId w15:val="{2F1FD4BA-B645-4406-8865-2125CF8E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48E"/>
    <w:pPr>
      <w:suppressAutoHyphens/>
    </w:pPr>
    <w:rPr>
      <w:sz w:val="24"/>
      <w:szCs w:val="24"/>
      <w:lang w:eastAsia="ar-SA"/>
    </w:rPr>
  </w:style>
  <w:style w:type="paragraph" w:styleId="Heading1">
    <w:name w:val="heading 1"/>
    <w:basedOn w:val="Normal"/>
    <w:next w:val="Normal"/>
    <w:link w:val="Heading1Char"/>
    <w:uiPriority w:val="99"/>
    <w:qFormat/>
    <w:rsid w:val="009D648E"/>
    <w:pPr>
      <w:keepNext/>
      <w:widowControl w:val="0"/>
      <w:numPr>
        <w:numId w:val="1"/>
      </w:numPr>
      <w:autoSpaceDE w:val="0"/>
      <w:ind w:left="2880" w:firstLine="720"/>
      <w:jc w:val="both"/>
      <w:outlineLvl w:val="0"/>
    </w:pPr>
    <w:rPr>
      <w:rFonts w:ascii="Arial" w:hAnsi="Arial" w:cs="Arial"/>
      <w:b/>
      <w:bCs/>
      <w:color w:val="333399"/>
      <w:szCs w:val="20"/>
    </w:rPr>
  </w:style>
  <w:style w:type="paragraph" w:styleId="Heading2">
    <w:name w:val="heading 2"/>
    <w:basedOn w:val="Normal"/>
    <w:next w:val="Normal"/>
    <w:link w:val="Heading2Char"/>
    <w:uiPriority w:val="99"/>
    <w:qFormat/>
    <w:rsid w:val="009D648E"/>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9D648E"/>
    <w:pPr>
      <w:keepNext/>
      <w:numPr>
        <w:ilvl w:val="12"/>
      </w:numPr>
      <w:outlineLvl w:val="2"/>
    </w:pPr>
    <w:rPr>
      <w:rFonts w:ascii="Verdana" w:hAnsi="Verdana" w:cs="Arial"/>
      <w:b/>
      <w:color w:val="333399"/>
      <w:sz w:val="20"/>
    </w:rPr>
  </w:style>
  <w:style w:type="paragraph" w:styleId="Heading4">
    <w:name w:val="heading 4"/>
    <w:basedOn w:val="Normal"/>
    <w:next w:val="Normal"/>
    <w:link w:val="Heading4Char"/>
    <w:uiPriority w:val="99"/>
    <w:qFormat/>
    <w:rsid w:val="009D648E"/>
    <w:pPr>
      <w:keepNext/>
      <w:spacing w:before="240" w:after="60"/>
      <w:outlineLvl w:val="3"/>
    </w:pPr>
    <w:rPr>
      <w:b/>
      <w:bCs/>
      <w:sz w:val="28"/>
      <w:szCs w:val="28"/>
    </w:rPr>
  </w:style>
  <w:style w:type="paragraph" w:styleId="Heading5">
    <w:name w:val="heading 5"/>
    <w:basedOn w:val="Normal"/>
    <w:next w:val="Normal"/>
    <w:link w:val="Heading5Char"/>
    <w:uiPriority w:val="99"/>
    <w:qFormat/>
    <w:rsid w:val="009D648E"/>
    <w:pPr>
      <w:keepNext/>
      <w:numPr>
        <w:ilvl w:val="4"/>
        <w:numId w:val="1"/>
      </w:numPr>
      <w:jc w:val="both"/>
      <w:outlineLvl w:val="4"/>
    </w:pPr>
    <w:rPr>
      <w:rFonts w:ascii="Arial" w:hAnsi="Arial" w:cs="Arial"/>
      <w:b/>
      <w:bCs/>
      <w:i/>
      <w:iCs/>
      <w:color w:val="333399"/>
      <w:sz w:val="22"/>
    </w:rPr>
  </w:style>
  <w:style w:type="paragraph" w:styleId="Heading6">
    <w:name w:val="heading 6"/>
    <w:basedOn w:val="Normal"/>
    <w:next w:val="Normal"/>
    <w:link w:val="Heading6Char"/>
    <w:uiPriority w:val="99"/>
    <w:qFormat/>
    <w:rsid w:val="009D648E"/>
    <w:pPr>
      <w:keepNext/>
      <w:numPr>
        <w:ilvl w:val="5"/>
        <w:numId w:val="1"/>
      </w:numPr>
      <w:jc w:val="both"/>
      <w:outlineLvl w:val="5"/>
    </w:pPr>
    <w:rPr>
      <w:rFonts w:ascii="Arial" w:hAnsi="Arial" w:cs="Arial"/>
      <w:b/>
      <w:bCs/>
      <w:i/>
      <w:iCs/>
      <w:color w:val="333399"/>
    </w:rPr>
  </w:style>
  <w:style w:type="paragraph" w:styleId="Heading7">
    <w:name w:val="heading 7"/>
    <w:basedOn w:val="Normal"/>
    <w:next w:val="Normal"/>
    <w:link w:val="Heading7Char"/>
    <w:uiPriority w:val="99"/>
    <w:qFormat/>
    <w:rsid w:val="009D648E"/>
    <w:pPr>
      <w:keepNext/>
      <w:numPr>
        <w:ilvl w:val="6"/>
        <w:numId w:val="1"/>
      </w:numPr>
      <w:jc w:val="both"/>
      <w:outlineLvl w:val="6"/>
    </w:pPr>
    <w:rPr>
      <w:rFonts w:ascii="Arial" w:hAnsi="Arial" w:cs="Arial"/>
      <w:b/>
      <w:bCs/>
      <w:iCs/>
      <w:sz w:val="22"/>
    </w:rPr>
  </w:style>
  <w:style w:type="paragraph" w:styleId="Heading8">
    <w:name w:val="heading 8"/>
    <w:basedOn w:val="Normal"/>
    <w:next w:val="Normal"/>
    <w:link w:val="Heading8Char"/>
    <w:uiPriority w:val="99"/>
    <w:qFormat/>
    <w:rsid w:val="009D648E"/>
    <w:pPr>
      <w:keepNext/>
      <w:suppressAutoHyphens w:val="0"/>
      <w:outlineLvl w:val="7"/>
    </w:pPr>
    <w:rPr>
      <w:rFonts w:ascii="Verdana" w:hAnsi="Verdana" w:cs="Arial"/>
      <w:b/>
      <w:sz w:val="20"/>
      <w:lang w:eastAsia="en-US"/>
    </w:rPr>
  </w:style>
  <w:style w:type="paragraph" w:styleId="Heading9">
    <w:name w:val="heading 9"/>
    <w:basedOn w:val="Normal"/>
    <w:next w:val="Normal"/>
    <w:link w:val="Heading9Char"/>
    <w:uiPriority w:val="99"/>
    <w:qFormat/>
    <w:rsid w:val="009D648E"/>
    <w:pPr>
      <w:keepNext/>
      <w:tabs>
        <w:tab w:val="left" w:pos="1440"/>
      </w:tabs>
      <w:ind w:left="2160" w:hanging="2160"/>
      <w:outlineLvl w:val="8"/>
    </w:pPr>
    <w:rPr>
      <w:rFonts w:ascii="Verdana" w:hAnsi="Verdana" w:cs="Arial"/>
      <w:b/>
      <w:color w:val="33339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87E71"/>
    <w:rPr>
      <w:rFonts w:ascii="Cambria" w:hAnsi="Cambria" w:cs="Times New Roman"/>
      <w:b/>
      <w:bCs/>
      <w:kern w:val="32"/>
      <w:sz w:val="32"/>
      <w:szCs w:val="32"/>
      <w:lang w:eastAsia="ar-SA" w:bidi="ar-SA"/>
    </w:rPr>
  </w:style>
  <w:style w:type="character" w:customStyle="1" w:styleId="Heading2Char">
    <w:name w:val="Heading 2 Char"/>
    <w:basedOn w:val="DefaultParagraphFont"/>
    <w:link w:val="Heading2"/>
    <w:uiPriority w:val="99"/>
    <w:semiHidden/>
    <w:locked/>
    <w:rsid w:val="00687E71"/>
    <w:rPr>
      <w:rFonts w:ascii="Cambria" w:hAnsi="Cambria" w:cs="Times New Roman"/>
      <w:b/>
      <w:bCs/>
      <w:i/>
      <w:iCs/>
      <w:sz w:val="28"/>
      <w:szCs w:val="28"/>
      <w:lang w:eastAsia="ar-SA" w:bidi="ar-SA"/>
    </w:rPr>
  </w:style>
  <w:style w:type="character" w:customStyle="1" w:styleId="Heading3Char">
    <w:name w:val="Heading 3 Char"/>
    <w:basedOn w:val="DefaultParagraphFont"/>
    <w:link w:val="Heading3"/>
    <w:uiPriority w:val="99"/>
    <w:semiHidden/>
    <w:locked/>
    <w:rsid w:val="00687E71"/>
    <w:rPr>
      <w:rFonts w:ascii="Cambria" w:hAnsi="Cambria" w:cs="Times New Roman"/>
      <w:b/>
      <w:bCs/>
      <w:sz w:val="26"/>
      <w:szCs w:val="26"/>
      <w:lang w:eastAsia="ar-SA" w:bidi="ar-SA"/>
    </w:rPr>
  </w:style>
  <w:style w:type="character" w:customStyle="1" w:styleId="Heading4Char">
    <w:name w:val="Heading 4 Char"/>
    <w:basedOn w:val="DefaultParagraphFont"/>
    <w:link w:val="Heading4"/>
    <w:uiPriority w:val="99"/>
    <w:semiHidden/>
    <w:locked/>
    <w:rsid w:val="00687E71"/>
    <w:rPr>
      <w:rFonts w:ascii="Calibri" w:hAnsi="Calibri" w:cs="Times New Roman"/>
      <w:b/>
      <w:bCs/>
      <w:sz w:val="28"/>
      <w:szCs w:val="28"/>
      <w:lang w:eastAsia="ar-SA" w:bidi="ar-SA"/>
    </w:rPr>
  </w:style>
  <w:style w:type="character" w:customStyle="1" w:styleId="Heading5Char">
    <w:name w:val="Heading 5 Char"/>
    <w:basedOn w:val="DefaultParagraphFont"/>
    <w:link w:val="Heading5"/>
    <w:uiPriority w:val="99"/>
    <w:semiHidden/>
    <w:locked/>
    <w:rsid w:val="00687E71"/>
    <w:rPr>
      <w:rFonts w:ascii="Calibri" w:hAnsi="Calibri" w:cs="Times New Roman"/>
      <w:b/>
      <w:bCs/>
      <w:i/>
      <w:iCs/>
      <w:sz w:val="26"/>
      <w:szCs w:val="26"/>
      <w:lang w:eastAsia="ar-SA" w:bidi="ar-SA"/>
    </w:rPr>
  </w:style>
  <w:style w:type="character" w:customStyle="1" w:styleId="Heading6Char">
    <w:name w:val="Heading 6 Char"/>
    <w:basedOn w:val="DefaultParagraphFont"/>
    <w:link w:val="Heading6"/>
    <w:uiPriority w:val="99"/>
    <w:semiHidden/>
    <w:locked/>
    <w:rsid w:val="00687E71"/>
    <w:rPr>
      <w:rFonts w:ascii="Calibri" w:hAnsi="Calibri" w:cs="Times New Roman"/>
      <w:b/>
      <w:bCs/>
      <w:lang w:eastAsia="ar-SA" w:bidi="ar-SA"/>
    </w:rPr>
  </w:style>
  <w:style w:type="character" w:customStyle="1" w:styleId="Heading7Char">
    <w:name w:val="Heading 7 Char"/>
    <w:basedOn w:val="DefaultParagraphFont"/>
    <w:link w:val="Heading7"/>
    <w:uiPriority w:val="99"/>
    <w:semiHidden/>
    <w:locked/>
    <w:rsid w:val="00687E71"/>
    <w:rPr>
      <w:rFonts w:ascii="Calibri" w:hAnsi="Calibri" w:cs="Times New Roman"/>
      <w:sz w:val="24"/>
      <w:szCs w:val="24"/>
      <w:lang w:eastAsia="ar-SA" w:bidi="ar-SA"/>
    </w:rPr>
  </w:style>
  <w:style w:type="character" w:customStyle="1" w:styleId="Heading8Char">
    <w:name w:val="Heading 8 Char"/>
    <w:basedOn w:val="DefaultParagraphFont"/>
    <w:link w:val="Heading8"/>
    <w:uiPriority w:val="99"/>
    <w:semiHidden/>
    <w:locked/>
    <w:rsid w:val="00687E71"/>
    <w:rPr>
      <w:rFonts w:ascii="Calibri" w:hAnsi="Calibri" w:cs="Times New Roman"/>
      <w:i/>
      <w:iCs/>
      <w:sz w:val="24"/>
      <w:szCs w:val="24"/>
      <w:lang w:eastAsia="ar-SA" w:bidi="ar-SA"/>
    </w:rPr>
  </w:style>
  <w:style w:type="character" w:customStyle="1" w:styleId="Heading9Char">
    <w:name w:val="Heading 9 Char"/>
    <w:basedOn w:val="DefaultParagraphFont"/>
    <w:link w:val="Heading9"/>
    <w:uiPriority w:val="99"/>
    <w:semiHidden/>
    <w:locked/>
    <w:rsid w:val="00687E71"/>
    <w:rPr>
      <w:rFonts w:ascii="Cambria" w:hAnsi="Cambria" w:cs="Times New Roman"/>
      <w:lang w:eastAsia="ar-SA" w:bidi="ar-SA"/>
    </w:rPr>
  </w:style>
  <w:style w:type="character" w:customStyle="1" w:styleId="WW8Num1z0">
    <w:name w:val="WW8Num1z0"/>
    <w:uiPriority w:val="99"/>
    <w:rsid w:val="009D648E"/>
    <w:rPr>
      <w:rFonts w:ascii="Symbol" w:hAnsi="Symbol"/>
    </w:rPr>
  </w:style>
  <w:style w:type="character" w:customStyle="1" w:styleId="WW8Num1z1">
    <w:name w:val="WW8Num1z1"/>
    <w:uiPriority w:val="99"/>
    <w:rsid w:val="009D648E"/>
    <w:rPr>
      <w:rFonts w:ascii="Courier New" w:hAnsi="Courier New"/>
    </w:rPr>
  </w:style>
  <w:style w:type="character" w:customStyle="1" w:styleId="WW8Num1z2">
    <w:name w:val="WW8Num1z2"/>
    <w:uiPriority w:val="99"/>
    <w:rsid w:val="009D648E"/>
    <w:rPr>
      <w:rFonts w:ascii="Wingdings" w:hAnsi="Wingdings"/>
    </w:rPr>
  </w:style>
  <w:style w:type="character" w:customStyle="1" w:styleId="WW8Num1z3">
    <w:name w:val="WW8Num1z3"/>
    <w:uiPriority w:val="99"/>
    <w:rsid w:val="009D648E"/>
    <w:rPr>
      <w:rFonts w:ascii="Symbol" w:hAnsi="Symbol"/>
    </w:rPr>
  </w:style>
  <w:style w:type="character" w:customStyle="1" w:styleId="WW8Num2z0">
    <w:name w:val="WW8Num2z0"/>
    <w:uiPriority w:val="99"/>
    <w:rsid w:val="009D648E"/>
    <w:rPr>
      <w:rFonts w:ascii="Symbol" w:hAnsi="Symbol"/>
    </w:rPr>
  </w:style>
  <w:style w:type="character" w:customStyle="1" w:styleId="WW8Num2z1">
    <w:name w:val="WW8Num2z1"/>
    <w:uiPriority w:val="99"/>
    <w:rsid w:val="009D648E"/>
    <w:rPr>
      <w:rFonts w:ascii="Courier New" w:hAnsi="Courier New"/>
    </w:rPr>
  </w:style>
  <w:style w:type="character" w:customStyle="1" w:styleId="WW8Num2z2">
    <w:name w:val="WW8Num2z2"/>
    <w:uiPriority w:val="99"/>
    <w:rsid w:val="009D648E"/>
    <w:rPr>
      <w:rFonts w:ascii="Wingdings" w:hAnsi="Wingdings"/>
    </w:rPr>
  </w:style>
  <w:style w:type="character" w:customStyle="1" w:styleId="WW8Num3z0">
    <w:name w:val="WW8Num3z0"/>
    <w:uiPriority w:val="99"/>
    <w:rsid w:val="009D648E"/>
    <w:rPr>
      <w:rFonts w:ascii="Symbol" w:hAnsi="Symbol"/>
    </w:rPr>
  </w:style>
  <w:style w:type="character" w:customStyle="1" w:styleId="WW8Num3z1">
    <w:name w:val="WW8Num3z1"/>
    <w:uiPriority w:val="99"/>
    <w:rsid w:val="009D648E"/>
    <w:rPr>
      <w:rFonts w:ascii="Courier New" w:hAnsi="Courier New"/>
    </w:rPr>
  </w:style>
  <w:style w:type="character" w:customStyle="1" w:styleId="WW8Num3z2">
    <w:name w:val="WW8Num3z2"/>
    <w:uiPriority w:val="99"/>
    <w:rsid w:val="009D648E"/>
    <w:rPr>
      <w:rFonts w:ascii="Wingdings" w:hAnsi="Wingdings"/>
    </w:rPr>
  </w:style>
  <w:style w:type="character" w:customStyle="1" w:styleId="WW8Num3z3">
    <w:name w:val="WW8Num3z3"/>
    <w:uiPriority w:val="99"/>
    <w:rsid w:val="009D648E"/>
    <w:rPr>
      <w:rFonts w:ascii="Symbol" w:hAnsi="Symbol"/>
    </w:rPr>
  </w:style>
  <w:style w:type="character" w:customStyle="1" w:styleId="WW8Num4z0">
    <w:name w:val="WW8Num4z0"/>
    <w:uiPriority w:val="99"/>
    <w:rsid w:val="009D648E"/>
    <w:rPr>
      <w:rFonts w:ascii="Symbol" w:hAnsi="Symbol"/>
    </w:rPr>
  </w:style>
  <w:style w:type="character" w:customStyle="1" w:styleId="WW8Num4z1">
    <w:name w:val="WW8Num4z1"/>
    <w:uiPriority w:val="99"/>
    <w:rsid w:val="009D648E"/>
    <w:rPr>
      <w:rFonts w:ascii="Courier New" w:hAnsi="Courier New"/>
    </w:rPr>
  </w:style>
  <w:style w:type="character" w:customStyle="1" w:styleId="WW8Num4z2">
    <w:name w:val="WW8Num4z2"/>
    <w:uiPriority w:val="99"/>
    <w:rsid w:val="009D648E"/>
    <w:rPr>
      <w:rFonts w:ascii="Wingdings" w:hAnsi="Wingdings"/>
    </w:rPr>
  </w:style>
  <w:style w:type="character" w:customStyle="1" w:styleId="WW8Num5z0">
    <w:name w:val="WW8Num5z0"/>
    <w:uiPriority w:val="99"/>
    <w:rsid w:val="009D648E"/>
    <w:rPr>
      <w:rFonts w:ascii="Symbol" w:hAnsi="Symbol"/>
    </w:rPr>
  </w:style>
  <w:style w:type="character" w:customStyle="1" w:styleId="WW8Num5z1">
    <w:name w:val="WW8Num5z1"/>
    <w:uiPriority w:val="99"/>
    <w:rsid w:val="009D648E"/>
    <w:rPr>
      <w:rFonts w:ascii="Courier New" w:hAnsi="Courier New"/>
    </w:rPr>
  </w:style>
  <w:style w:type="character" w:customStyle="1" w:styleId="WW8Num5z2">
    <w:name w:val="WW8Num5z2"/>
    <w:uiPriority w:val="99"/>
    <w:rsid w:val="009D648E"/>
    <w:rPr>
      <w:rFonts w:ascii="Wingdings" w:hAnsi="Wingdings"/>
    </w:rPr>
  </w:style>
  <w:style w:type="character" w:customStyle="1" w:styleId="WW8Num5z3">
    <w:name w:val="WW8Num5z3"/>
    <w:uiPriority w:val="99"/>
    <w:rsid w:val="009D648E"/>
    <w:rPr>
      <w:rFonts w:ascii="Symbol" w:hAnsi="Symbol"/>
    </w:rPr>
  </w:style>
  <w:style w:type="character" w:customStyle="1" w:styleId="WW8Num6z0">
    <w:name w:val="WW8Num6z0"/>
    <w:uiPriority w:val="99"/>
    <w:rsid w:val="009D648E"/>
    <w:rPr>
      <w:rFonts w:ascii="Symbol" w:hAnsi="Symbol"/>
    </w:rPr>
  </w:style>
  <w:style w:type="character" w:customStyle="1" w:styleId="WW8Num6z1">
    <w:name w:val="WW8Num6z1"/>
    <w:uiPriority w:val="99"/>
    <w:rsid w:val="009D648E"/>
    <w:rPr>
      <w:rFonts w:ascii="Courier New" w:hAnsi="Courier New"/>
    </w:rPr>
  </w:style>
  <w:style w:type="character" w:customStyle="1" w:styleId="WW8Num6z2">
    <w:name w:val="WW8Num6z2"/>
    <w:uiPriority w:val="99"/>
    <w:rsid w:val="009D648E"/>
    <w:rPr>
      <w:rFonts w:ascii="Wingdings" w:hAnsi="Wingdings"/>
    </w:rPr>
  </w:style>
  <w:style w:type="character" w:customStyle="1" w:styleId="WW8Num7z0">
    <w:name w:val="WW8Num7z0"/>
    <w:uiPriority w:val="99"/>
    <w:rsid w:val="009D648E"/>
    <w:rPr>
      <w:rFonts w:ascii="Symbol" w:hAnsi="Symbol"/>
    </w:rPr>
  </w:style>
  <w:style w:type="character" w:customStyle="1" w:styleId="WW8Num7z1">
    <w:name w:val="WW8Num7z1"/>
    <w:uiPriority w:val="99"/>
    <w:rsid w:val="009D648E"/>
    <w:rPr>
      <w:rFonts w:ascii="Courier New" w:hAnsi="Courier New"/>
    </w:rPr>
  </w:style>
  <w:style w:type="character" w:customStyle="1" w:styleId="WW8Num7z2">
    <w:name w:val="WW8Num7z2"/>
    <w:uiPriority w:val="99"/>
    <w:rsid w:val="009D648E"/>
    <w:rPr>
      <w:rFonts w:ascii="Wingdings" w:hAnsi="Wingdings"/>
    </w:rPr>
  </w:style>
  <w:style w:type="character" w:customStyle="1" w:styleId="WW8Num7z3">
    <w:name w:val="WW8Num7z3"/>
    <w:uiPriority w:val="99"/>
    <w:rsid w:val="009D648E"/>
    <w:rPr>
      <w:rFonts w:ascii="Symbol" w:hAnsi="Symbol"/>
    </w:rPr>
  </w:style>
  <w:style w:type="character" w:customStyle="1" w:styleId="WW8Num8z0">
    <w:name w:val="WW8Num8z0"/>
    <w:uiPriority w:val="99"/>
    <w:rsid w:val="009D648E"/>
    <w:rPr>
      <w:rFonts w:ascii="Symbol" w:hAnsi="Symbol"/>
    </w:rPr>
  </w:style>
  <w:style w:type="character" w:customStyle="1" w:styleId="WW8Num8z1">
    <w:name w:val="WW8Num8z1"/>
    <w:uiPriority w:val="99"/>
    <w:rsid w:val="009D648E"/>
    <w:rPr>
      <w:rFonts w:ascii="Courier New" w:hAnsi="Courier New"/>
    </w:rPr>
  </w:style>
  <w:style w:type="character" w:customStyle="1" w:styleId="WW8Num8z2">
    <w:name w:val="WW8Num8z2"/>
    <w:uiPriority w:val="99"/>
    <w:rsid w:val="009D648E"/>
    <w:rPr>
      <w:rFonts w:ascii="Wingdings" w:hAnsi="Wingdings"/>
    </w:rPr>
  </w:style>
  <w:style w:type="character" w:customStyle="1" w:styleId="WW8Num9z0">
    <w:name w:val="WW8Num9z0"/>
    <w:uiPriority w:val="99"/>
    <w:rsid w:val="009D648E"/>
    <w:rPr>
      <w:rFonts w:ascii="Symbol" w:hAnsi="Symbol"/>
    </w:rPr>
  </w:style>
  <w:style w:type="character" w:customStyle="1" w:styleId="WW8Num9z1">
    <w:name w:val="WW8Num9z1"/>
    <w:uiPriority w:val="99"/>
    <w:rsid w:val="009D648E"/>
    <w:rPr>
      <w:rFonts w:ascii="Courier New" w:hAnsi="Courier New"/>
    </w:rPr>
  </w:style>
  <w:style w:type="character" w:customStyle="1" w:styleId="WW8Num9z2">
    <w:name w:val="WW8Num9z2"/>
    <w:uiPriority w:val="99"/>
    <w:rsid w:val="009D648E"/>
    <w:rPr>
      <w:rFonts w:ascii="Wingdings" w:hAnsi="Wingdings"/>
    </w:rPr>
  </w:style>
  <w:style w:type="character" w:customStyle="1" w:styleId="WW8Num10z0">
    <w:name w:val="WW8Num10z0"/>
    <w:uiPriority w:val="99"/>
    <w:rsid w:val="009D648E"/>
    <w:rPr>
      <w:rFonts w:ascii="Symbol" w:hAnsi="Symbol"/>
    </w:rPr>
  </w:style>
  <w:style w:type="character" w:customStyle="1" w:styleId="WW8Num10z1">
    <w:name w:val="WW8Num10z1"/>
    <w:uiPriority w:val="99"/>
    <w:rsid w:val="009D648E"/>
    <w:rPr>
      <w:rFonts w:ascii="Courier New" w:hAnsi="Courier New"/>
    </w:rPr>
  </w:style>
  <w:style w:type="character" w:customStyle="1" w:styleId="WW8Num10z2">
    <w:name w:val="WW8Num10z2"/>
    <w:uiPriority w:val="99"/>
    <w:rsid w:val="009D648E"/>
    <w:rPr>
      <w:rFonts w:ascii="Wingdings" w:hAnsi="Wingdings"/>
    </w:rPr>
  </w:style>
  <w:style w:type="character" w:customStyle="1" w:styleId="WW8Num10z3">
    <w:name w:val="WW8Num10z3"/>
    <w:uiPriority w:val="99"/>
    <w:rsid w:val="009D648E"/>
    <w:rPr>
      <w:rFonts w:ascii="Symbol" w:hAnsi="Symbol"/>
    </w:rPr>
  </w:style>
  <w:style w:type="character" w:customStyle="1" w:styleId="WW8Num11z0">
    <w:name w:val="WW8Num11z0"/>
    <w:uiPriority w:val="99"/>
    <w:rsid w:val="009D648E"/>
    <w:rPr>
      <w:rFonts w:ascii="Symbol" w:hAnsi="Symbol"/>
    </w:rPr>
  </w:style>
  <w:style w:type="character" w:customStyle="1" w:styleId="WW8Num11z1">
    <w:name w:val="WW8Num11z1"/>
    <w:uiPriority w:val="99"/>
    <w:rsid w:val="009D648E"/>
    <w:rPr>
      <w:rFonts w:ascii="Courier New" w:hAnsi="Courier New"/>
    </w:rPr>
  </w:style>
  <w:style w:type="character" w:customStyle="1" w:styleId="WW8Num11z2">
    <w:name w:val="WW8Num11z2"/>
    <w:uiPriority w:val="99"/>
    <w:rsid w:val="009D648E"/>
    <w:rPr>
      <w:rFonts w:ascii="Wingdings" w:hAnsi="Wingdings"/>
    </w:rPr>
  </w:style>
  <w:style w:type="character" w:customStyle="1" w:styleId="WW8Num12z0">
    <w:name w:val="WW8Num12z0"/>
    <w:uiPriority w:val="99"/>
    <w:rsid w:val="009D648E"/>
    <w:rPr>
      <w:rFonts w:ascii="Symbol" w:hAnsi="Symbol"/>
    </w:rPr>
  </w:style>
  <w:style w:type="character" w:customStyle="1" w:styleId="WW8Num12z1">
    <w:name w:val="WW8Num12z1"/>
    <w:uiPriority w:val="99"/>
    <w:rsid w:val="009D648E"/>
    <w:rPr>
      <w:rFonts w:ascii="Courier New" w:hAnsi="Courier New"/>
    </w:rPr>
  </w:style>
  <w:style w:type="character" w:customStyle="1" w:styleId="WW8Num12z2">
    <w:name w:val="WW8Num12z2"/>
    <w:uiPriority w:val="99"/>
    <w:rsid w:val="009D648E"/>
    <w:rPr>
      <w:rFonts w:ascii="Wingdings" w:hAnsi="Wingdings"/>
    </w:rPr>
  </w:style>
  <w:style w:type="character" w:customStyle="1" w:styleId="WW8Num13z0">
    <w:name w:val="WW8Num13z0"/>
    <w:uiPriority w:val="99"/>
    <w:rsid w:val="009D648E"/>
    <w:rPr>
      <w:rFonts w:ascii="Symbol" w:hAnsi="Symbol"/>
    </w:rPr>
  </w:style>
  <w:style w:type="character" w:customStyle="1" w:styleId="WW8Num13z2">
    <w:name w:val="WW8Num13z2"/>
    <w:uiPriority w:val="99"/>
    <w:rsid w:val="009D648E"/>
    <w:rPr>
      <w:rFonts w:ascii="Wingdings" w:hAnsi="Wingdings"/>
    </w:rPr>
  </w:style>
  <w:style w:type="character" w:customStyle="1" w:styleId="WW8Num13z4">
    <w:name w:val="WW8Num13z4"/>
    <w:uiPriority w:val="99"/>
    <w:rsid w:val="009D648E"/>
    <w:rPr>
      <w:rFonts w:ascii="Courier New" w:hAnsi="Courier New"/>
    </w:rPr>
  </w:style>
  <w:style w:type="character" w:customStyle="1" w:styleId="WW-DefaultParagraphFont">
    <w:name w:val="WW-Default Paragraph Font"/>
    <w:uiPriority w:val="99"/>
    <w:rsid w:val="009D648E"/>
  </w:style>
  <w:style w:type="character" w:styleId="Hyperlink">
    <w:name w:val="Hyperlink"/>
    <w:basedOn w:val="WW-DefaultParagraphFont"/>
    <w:uiPriority w:val="99"/>
    <w:rsid w:val="009D648E"/>
    <w:rPr>
      <w:rFonts w:cs="Times New Roman"/>
      <w:color w:val="0000FF"/>
      <w:u w:val="single"/>
    </w:rPr>
  </w:style>
  <w:style w:type="paragraph" w:styleId="BodyText">
    <w:name w:val="Body Text"/>
    <w:basedOn w:val="Normal"/>
    <w:link w:val="BodyTextChar"/>
    <w:uiPriority w:val="99"/>
    <w:rsid w:val="009D648E"/>
    <w:pPr>
      <w:spacing w:after="120"/>
    </w:pPr>
  </w:style>
  <w:style w:type="character" w:customStyle="1" w:styleId="BodyTextChar">
    <w:name w:val="Body Text Char"/>
    <w:basedOn w:val="DefaultParagraphFont"/>
    <w:link w:val="BodyText"/>
    <w:uiPriority w:val="99"/>
    <w:semiHidden/>
    <w:locked/>
    <w:rsid w:val="00687E71"/>
    <w:rPr>
      <w:rFonts w:cs="Times New Roman"/>
      <w:sz w:val="24"/>
      <w:szCs w:val="24"/>
      <w:lang w:eastAsia="ar-SA" w:bidi="ar-SA"/>
    </w:rPr>
  </w:style>
  <w:style w:type="paragraph" w:styleId="List">
    <w:name w:val="List"/>
    <w:basedOn w:val="BodyText"/>
    <w:uiPriority w:val="99"/>
    <w:rsid w:val="009D648E"/>
    <w:rPr>
      <w:rFonts w:cs="Tahoma"/>
    </w:rPr>
  </w:style>
  <w:style w:type="paragraph" w:customStyle="1" w:styleId="Caption1">
    <w:name w:val="Caption1"/>
    <w:basedOn w:val="Normal"/>
    <w:uiPriority w:val="99"/>
    <w:rsid w:val="009D648E"/>
    <w:pPr>
      <w:suppressLineNumbers/>
      <w:spacing w:before="120" w:after="120"/>
    </w:pPr>
    <w:rPr>
      <w:rFonts w:cs="Tahoma"/>
      <w:i/>
      <w:iCs/>
      <w:sz w:val="20"/>
      <w:szCs w:val="20"/>
    </w:rPr>
  </w:style>
  <w:style w:type="paragraph" w:customStyle="1" w:styleId="Index">
    <w:name w:val="Index"/>
    <w:basedOn w:val="Normal"/>
    <w:uiPriority w:val="99"/>
    <w:rsid w:val="009D648E"/>
    <w:pPr>
      <w:suppressLineNumbers/>
    </w:pPr>
    <w:rPr>
      <w:rFonts w:cs="Tahoma"/>
    </w:rPr>
  </w:style>
  <w:style w:type="paragraph" w:customStyle="1" w:styleId="Heading">
    <w:name w:val="Heading"/>
    <w:basedOn w:val="Normal"/>
    <w:next w:val="BodyText"/>
    <w:uiPriority w:val="99"/>
    <w:rsid w:val="009D648E"/>
    <w:pPr>
      <w:keepNext/>
      <w:spacing w:before="240" w:after="120"/>
    </w:pPr>
    <w:rPr>
      <w:rFonts w:ascii="Arial" w:hAnsi="Arial" w:cs="Tahoma"/>
      <w:sz w:val="28"/>
      <w:szCs w:val="28"/>
    </w:rPr>
  </w:style>
  <w:style w:type="paragraph" w:customStyle="1" w:styleId="WW-BodyTextIndent2">
    <w:name w:val="WW-Body Text Indent 2"/>
    <w:basedOn w:val="Normal"/>
    <w:uiPriority w:val="99"/>
    <w:rsid w:val="009D648E"/>
    <w:pPr>
      <w:widowControl w:val="0"/>
      <w:autoSpaceDE w:val="0"/>
      <w:ind w:left="360"/>
      <w:jc w:val="both"/>
    </w:pPr>
    <w:rPr>
      <w:sz w:val="22"/>
      <w:szCs w:val="20"/>
    </w:rPr>
  </w:style>
  <w:style w:type="paragraph" w:customStyle="1" w:styleId="WW-BodyTextIndent3">
    <w:name w:val="WW-Body Text Indent 3"/>
    <w:basedOn w:val="Normal"/>
    <w:uiPriority w:val="99"/>
    <w:rsid w:val="009D648E"/>
    <w:pPr>
      <w:ind w:left="720"/>
      <w:jc w:val="both"/>
    </w:pPr>
    <w:rPr>
      <w:rFonts w:ascii="Arial" w:hAnsi="Arial"/>
      <w:sz w:val="22"/>
    </w:rPr>
  </w:style>
  <w:style w:type="paragraph" w:customStyle="1" w:styleId="WW-BalloonText">
    <w:name w:val="WW-Balloon Text"/>
    <w:basedOn w:val="Normal"/>
    <w:uiPriority w:val="99"/>
    <w:rsid w:val="009D648E"/>
    <w:rPr>
      <w:rFonts w:ascii="Tahoma" w:hAnsi="Tahoma" w:cs="Tahoma"/>
      <w:sz w:val="16"/>
      <w:szCs w:val="16"/>
    </w:rPr>
  </w:style>
  <w:style w:type="paragraph" w:styleId="Footer">
    <w:name w:val="footer"/>
    <w:basedOn w:val="Normal"/>
    <w:link w:val="FooterChar"/>
    <w:uiPriority w:val="99"/>
    <w:rsid w:val="009D648E"/>
    <w:pPr>
      <w:tabs>
        <w:tab w:val="center" w:pos="4320"/>
        <w:tab w:val="right" w:pos="8640"/>
      </w:tabs>
    </w:pPr>
  </w:style>
  <w:style w:type="character" w:customStyle="1" w:styleId="FooterChar">
    <w:name w:val="Footer Char"/>
    <w:basedOn w:val="DefaultParagraphFont"/>
    <w:link w:val="Footer"/>
    <w:uiPriority w:val="99"/>
    <w:locked/>
    <w:rsid w:val="00687E71"/>
    <w:rPr>
      <w:rFonts w:cs="Times New Roman"/>
      <w:sz w:val="24"/>
      <w:szCs w:val="24"/>
      <w:lang w:eastAsia="ar-SA" w:bidi="ar-SA"/>
    </w:rPr>
  </w:style>
  <w:style w:type="character" w:styleId="PageNumber">
    <w:name w:val="page number"/>
    <w:basedOn w:val="DefaultParagraphFont"/>
    <w:uiPriority w:val="99"/>
    <w:rsid w:val="009D648E"/>
    <w:rPr>
      <w:rFonts w:cs="Times New Roman"/>
    </w:rPr>
  </w:style>
  <w:style w:type="paragraph" w:styleId="Header">
    <w:name w:val="header"/>
    <w:basedOn w:val="Normal"/>
    <w:link w:val="HeaderChar"/>
    <w:uiPriority w:val="99"/>
    <w:rsid w:val="009D648E"/>
    <w:pPr>
      <w:tabs>
        <w:tab w:val="center" w:pos="4320"/>
        <w:tab w:val="right" w:pos="8640"/>
      </w:tabs>
    </w:pPr>
  </w:style>
  <w:style w:type="character" w:customStyle="1" w:styleId="HeaderChar">
    <w:name w:val="Header Char"/>
    <w:basedOn w:val="DefaultParagraphFont"/>
    <w:link w:val="Header"/>
    <w:uiPriority w:val="99"/>
    <w:semiHidden/>
    <w:locked/>
    <w:rsid w:val="00687E71"/>
    <w:rPr>
      <w:rFonts w:cs="Times New Roman"/>
      <w:sz w:val="24"/>
      <w:szCs w:val="24"/>
      <w:lang w:eastAsia="ar-SA" w:bidi="ar-SA"/>
    </w:rPr>
  </w:style>
  <w:style w:type="paragraph" w:customStyle="1" w:styleId="Data">
    <w:name w:val="Data"/>
    <w:basedOn w:val="Normal"/>
    <w:uiPriority w:val="99"/>
    <w:rsid w:val="009D648E"/>
    <w:pPr>
      <w:widowControl w:val="0"/>
      <w:numPr>
        <w:numId w:val="2"/>
      </w:numPr>
      <w:suppressAutoHyphens w:val="0"/>
      <w:spacing w:after="56"/>
    </w:pPr>
    <w:rPr>
      <w:rFonts w:ascii="Verdana" w:hAnsi="Verdana"/>
      <w:sz w:val="20"/>
      <w:lang w:eastAsia="en-US"/>
    </w:rPr>
  </w:style>
  <w:style w:type="paragraph" w:customStyle="1" w:styleId="Preformatted">
    <w:name w:val="Preformatted"/>
    <w:basedOn w:val="Normal"/>
    <w:uiPriority w:val="99"/>
    <w:rsid w:val="009D648E"/>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pPr>
    <w:rPr>
      <w:rFonts w:ascii="Courier New" w:hAnsi="Courier New"/>
      <w:sz w:val="20"/>
      <w:szCs w:val="20"/>
      <w:lang w:eastAsia="en-US"/>
    </w:rPr>
  </w:style>
  <w:style w:type="paragraph" w:styleId="BodyTextIndent">
    <w:name w:val="Body Text Indent"/>
    <w:basedOn w:val="Normal"/>
    <w:link w:val="BodyTextIndentChar"/>
    <w:uiPriority w:val="99"/>
    <w:rsid w:val="009D648E"/>
    <w:pPr>
      <w:tabs>
        <w:tab w:val="num" w:pos="180"/>
      </w:tabs>
      <w:suppressAutoHyphens w:val="0"/>
      <w:ind w:left="180"/>
    </w:pPr>
    <w:rPr>
      <w:rFonts w:ascii="Verdana" w:hAnsi="Verdana"/>
      <w:color w:val="000000"/>
      <w:sz w:val="20"/>
      <w:lang w:eastAsia="en-US"/>
    </w:rPr>
  </w:style>
  <w:style w:type="character" w:customStyle="1" w:styleId="BodyTextIndentChar">
    <w:name w:val="Body Text Indent Char"/>
    <w:basedOn w:val="DefaultParagraphFont"/>
    <w:link w:val="BodyTextIndent"/>
    <w:uiPriority w:val="99"/>
    <w:semiHidden/>
    <w:locked/>
    <w:rsid w:val="00687E71"/>
    <w:rPr>
      <w:rFonts w:cs="Times New Roman"/>
      <w:sz w:val="24"/>
      <w:szCs w:val="24"/>
      <w:lang w:eastAsia="ar-SA" w:bidi="ar-SA"/>
    </w:rPr>
  </w:style>
  <w:style w:type="paragraph" w:styleId="BodyText2">
    <w:name w:val="Body Text 2"/>
    <w:basedOn w:val="Normal"/>
    <w:link w:val="BodyText2Char"/>
    <w:uiPriority w:val="99"/>
    <w:rsid w:val="009D648E"/>
    <w:pPr>
      <w:widowControl w:val="0"/>
      <w:autoSpaceDE w:val="0"/>
      <w:jc w:val="both"/>
    </w:pPr>
    <w:rPr>
      <w:rFonts w:ascii="Verdana" w:hAnsi="Verdana" w:cs="Arial"/>
      <w:b/>
      <w:i/>
      <w:iCs/>
      <w:color w:val="000066"/>
      <w:sz w:val="20"/>
      <w:szCs w:val="20"/>
    </w:rPr>
  </w:style>
  <w:style w:type="character" w:customStyle="1" w:styleId="BodyText2Char">
    <w:name w:val="Body Text 2 Char"/>
    <w:basedOn w:val="DefaultParagraphFont"/>
    <w:link w:val="BodyText2"/>
    <w:uiPriority w:val="99"/>
    <w:semiHidden/>
    <w:locked/>
    <w:rsid w:val="00687E71"/>
    <w:rPr>
      <w:rFonts w:cs="Times New Roman"/>
      <w:sz w:val="24"/>
      <w:szCs w:val="24"/>
      <w:lang w:eastAsia="ar-SA" w:bidi="ar-SA"/>
    </w:rPr>
  </w:style>
  <w:style w:type="paragraph" w:styleId="BodyText3">
    <w:name w:val="Body Text 3"/>
    <w:basedOn w:val="Normal"/>
    <w:link w:val="BodyText3Char"/>
    <w:uiPriority w:val="99"/>
    <w:rsid w:val="009D648E"/>
    <w:pPr>
      <w:widowControl w:val="0"/>
      <w:autoSpaceDE w:val="0"/>
      <w:jc w:val="both"/>
    </w:pPr>
    <w:rPr>
      <w:rFonts w:ascii="Arial" w:hAnsi="Arial" w:cs="Arial"/>
      <w:b/>
      <w:i/>
      <w:iCs/>
      <w:color w:val="333399"/>
      <w:sz w:val="20"/>
      <w:szCs w:val="20"/>
    </w:rPr>
  </w:style>
  <w:style w:type="character" w:customStyle="1" w:styleId="BodyText3Char">
    <w:name w:val="Body Text 3 Char"/>
    <w:basedOn w:val="DefaultParagraphFont"/>
    <w:link w:val="BodyText3"/>
    <w:uiPriority w:val="99"/>
    <w:semiHidden/>
    <w:locked/>
    <w:rsid w:val="00687E71"/>
    <w:rPr>
      <w:rFonts w:cs="Times New Roman"/>
      <w:sz w:val="16"/>
      <w:szCs w:val="16"/>
      <w:lang w:eastAsia="ar-SA" w:bidi="ar-SA"/>
    </w:rPr>
  </w:style>
  <w:style w:type="character" w:styleId="FollowedHyperlink">
    <w:name w:val="FollowedHyperlink"/>
    <w:basedOn w:val="DefaultParagraphFont"/>
    <w:uiPriority w:val="99"/>
    <w:rsid w:val="009D648E"/>
    <w:rPr>
      <w:rFonts w:cs="Times New Roman"/>
      <w:color w:val="800080"/>
      <w:u w:val="single"/>
    </w:rPr>
  </w:style>
  <w:style w:type="paragraph" w:customStyle="1" w:styleId="bullet">
    <w:name w:val="*bullet"/>
    <w:basedOn w:val="Normal"/>
    <w:uiPriority w:val="99"/>
    <w:rsid w:val="003E3610"/>
    <w:pPr>
      <w:numPr>
        <w:numId w:val="4"/>
      </w:numPr>
      <w:tabs>
        <w:tab w:val="left" w:pos="360"/>
      </w:tabs>
      <w:suppressAutoHyphens w:val="0"/>
      <w:spacing w:before="60" w:after="60"/>
      <w:jc w:val="both"/>
    </w:pPr>
    <w:rPr>
      <w:rFonts w:ascii="Verdana" w:hAnsi="Verdana"/>
      <w:sz w:val="18"/>
      <w:szCs w:val="20"/>
      <w:lang w:eastAsia="en-US"/>
    </w:rPr>
  </w:style>
  <w:style w:type="character" w:styleId="Strong">
    <w:name w:val="Strong"/>
    <w:basedOn w:val="DefaultParagraphFont"/>
    <w:uiPriority w:val="99"/>
    <w:qFormat/>
    <w:rsid w:val="000C0CA6"/>
    <w:rPr>
      <w:rFonts w:cs="Times New Roman"/>
      <w:b/>
      <w:bCs/>
    </w:rPr>
  </w:style>
  <w:style w:type="character" w:customStyle="1" w:styleId="txtempstyle1">
    <w:name w:val="txtempstyle1"/>
    <w:basedOn w:val="DefaultParagraphFont"/>
    <w:uiPriority w:val="99"/>
    <w:rsid w:val="00D23DD5"/>
    <w:rPr>
      <w:rFonts w:ascii="Arial" w:hAnsi="Arial" w:cs="Arial"/>
      <w:color w:val="333333"/>
      <w:sz w:val="18"/>
      <w:szCs w:val="18"/>
      <w:u w:val="none"/>
      <w:effect w:val="none"/>
    </w:rPr>
  </w:style>
  <w:style w:type="character" w:customStyle="1" w:styleId="yshortcuts">
    <w:name w:val="yshortcuts"/>
    <w:basedOn w:val="DefaultParagraphFont"/>
    <w:uiPriority w:val="99"/>
    <w:rsid w:val="00F83D73"/>
    <w:rPr>
      <w:rFonts w:cs="Times New Roman"/>
    </w:rPr>
  </w:style>
  <w:style w:type="paragraph" w:customStyle="1" w:styleId="NormalJustified">
    <w:name w:val="Normal + Justified"/>
    <w:basedOn w:val="Normal"/>
    <w:uiPriority w:val="99"/>
    <w:rsid w:val="00A016D7"/>
    <w:pPr>
      <w:tabs>
        <w:tab w:val="num" w:pos="720"/>
      </w:tabs>
      <w:suppressAutoHyphens w:val="0"/>
      <w:ind w:left="720" w:hanging="360"/>
    </w:pPr>
    <w:rPr>
      <w:lang w:eastAsia="en-US"/>
    </w:rPr>
  </w:style>
  <w:style w:type="paragraph" w:customStyle="1" w:styleId="ResExpSummary">
    <w:name w:val="Res Exp Summary"/>
    <w:uiPriority w:val="99"/>
    <w:rsid w:val="00CA58F5"/>
    <w:pPr>
      <w:spacing w:before="60" w:after="60"/>
    </w:pPr>
    <w:rPr>
      <w:rFonts w:cs="Arial"/>
      <w:sz w:val="20"/>
      <w:szCs w:val="20"/>
    </w:rPr>
  </w:style>
  <w:style w:type="character" w:customStyle="1" w:styleId="txtempstyle">
    <w:name w:val="txtempstyle"/>
    <w:basedOn w:val="DefaultParagraphFont"/>
    <w:uiPriority w:val="99"/>
    <w:rsid w:val="00405350"/>
    <w:rPr>
      <w:rFonts w:cs="Times New Roman"/>
    </w:rPr>
  </w:style>
  <w:style w:type="character" w:styleId="Emphasis">
    <w:name w:val="Emphasis"/>
    <w:basedOn w:val="DefaultParagraphFont"/>
    <w:uiPriority w:val="99"/>
    <w:qFormat/>
    <w:rsid w:val="00A90100"/>
    <w:rPr>
      <w:rFonts w:cs="Times New Roman"/>
      <w:i/>
      <w:iCs/>
    </w:rPr>
  </w:style>
  <w:style w:type="paragraph" w:styleId="HTMLPreformatted">
    <w:name w:val="HTML Preformatted"/>
    <w:basedOn w:val="Normal"/>
    <w:link w:val="HTMLPreformattedChar"/>
    <w:uiPriority w:val="99"/>
    <w:rsid w:val="0084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locked/>
    <w:rsid w:val="00687E71"/>
    <w:rPr>
      <w:rFonts w:ascii="Courier New" w:hAnsi="Courier New" w:cs="Courier New"/>
      <w:sz w:val="20"/>
      <w:szCs w:val="20"/>
      <w:lang w:eastAsia="ar-SA" w:bidi="ar-SA"/>
    </w:rPr>
  </w:style>
  <w:style w:type="character" w:customStyle="1" w:styleId="apple-style-span">
    <w:name w:val="apple-style-span"/>
    <w:basedOn w:val="DefaultParagraphFont"/>
    <w:uiPriority w:val="99"/>
    <w:rsid w:val="000B0835"/>
    <w:rPr>
      <w:rFonts w:cs="Times New Roman"/>
    </w:rPr>
  </w:style>
  <w:style w:type="character" w:customStyle="1" w:styleId="apple-converted-space">
    <w:name w:val="apple-converted-space"/>
    <w:basedOn w:val="DefaultParagraphFont"/>
    <w:rsid w:val="000B0835"/>
    <w:rPr>
      <w:rFonts w:cs="Times New Roman"/>
    </w:rPr>
  </w:style>
  <w:style w:type="paragraph" w:styleId="BalloonText">
    <w:name w:val="Balloon Text"/>
    <w:basedOn w:val="Normal"/>
    <w:link w:val="BalloonTextChar"/>
    <w:uiPriority w:val="99"/>
    <w:rsid w:val="001C5903"/>
    <w:rPr>
      <w:rFonts w:ascii="Tahoma" w:hAnsi="Tahoma" w:cs="Tahoma"/>
      <w:sz w:val="16"/>
      <w:szCs w:val="16"/>
    </w:rPr>
  </w:style>
  <w:style w:type="character" w:customStyle="1" w:styleId="BalloonTextChar">
    <w:name w:val="Balloon Text Char"/>
    <w:basedOn w:val="DefaultParagraphFont"/>
    <w:link w:val="BalloonText"/>
    <w:uiPriority w:val="99"/>
    <w:locked/>
    <w:rsid w:val="001C5903"/>
    <w:rPr>
      <w:rFonts w:ascii="Tahoma" w:hAnsi="Tahoma" w:cs="Tahoma"/>
      <w:sz w:val="16"/>
      <w:szCs w:val="16"/>
      <w:lang w:eastAsia="ar-SA" w:bidi="ar-SA"/>
    </w:rPr>
  </w:style>
  <w:style w:type="paragraph" w:styleId="ListParagraph">
    <w:name w:val="List Paragraph"/>
    <w:basedOn w:val="Normal"/>
    <w:link w:val="ListParagraphChar"/>
    <w:uiPriority w:val="34"/>
    <w:qFormat/>
    <w:rsid w:val="0047167B"/>
    <w:pPr>
      <w:ind w:left="720"/>
      <w:contextualSpacing/>
    </w:pPr>
  </w:style>
  <w:style w:type="character" w:customStyle="1" w:styleId="ListParagraphChar">
    <w:name w:val="List Paragraph Char"/>
    <w:link w:val="ListParagraph"/>
    <w:uiPriority w:val="34"/>
    <w:rsid w:val="002B6704"/>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559322">
      <w:bodyDiv w:val="1"/>
      <w:marLeft w:val="0"/>
      <w:marRight w:val="0"/>
      <w:marTop w:val="0"/>
      <w:marBottom w:val="0"/>
      <w:divBdr>
        <w:top w:val="none" w:sz="0" w:space="0" w:color="auto"/>
        <w:left w:val="none" w:sz="0" w:space="0" w:color="auto"/>
        <w:bottom w:val="none" w:sz="0" w:space="0" w:color="auto"/>
        <w:right w:val="none" w:sz="0" w:space="0" w:color="auto"/>
      </w:divBdr>
    </w:div>
    <w:div w:id="1829128650">
      <w:marLeft w:val="0"/>
      <w:marRight w:val="0"/>
      <w:marTop w:val="0"/>
      <w:marBottom w:val="0"/>
      <w:divBdr>
        <w:top w:val="none" w:sz="0" w:space="0" w:color="auto"/>
        <w:left w:val="none" w:sz="0" w:space="0" w:color="auto"/>
        <w:bottom w:val="none" w:sz="0" w:space="0" w:color="auto"/>
        <w:right w:val="none" w:sz="0" w:space="0" w:color="auto"/>
      </w:divBdr>
    </w:div>
    <w:div w:id="1829128652">
      <w:marLeft w:val="0"/>
      <w:marRight w:val="0"/>
      <w:marTop w:val="0"/>
      <w:marBottom w:val="0"/>
      <w:divBdr>
        <w:top w:val="none" w:sz="0" w:space="0" w:color="auto"/>
        <w:left w:val="none" w:sz="0" w:space="0" w:color="auto"/>
        <w:bottom w:val="none" w:sz="0" w:space="0" w:color="auto"/>
        <w:right w:val="none" w:sz="0" w:space="0" w:color="auto"/>
      </w:divBdr>
    </w:div>
    <w:div w:id="1829128653">
      <w:marLeft w:val="0"/>
      <w:marRight w:val="0"/>
      <w:marTop w:val="0"/>
      <w:marBottom w:val="0"/>
      <w:divBdr>
        <w:top w:val="none" w:sz="0" w:space="0" w:color="auto"/>
        <w:left w:val="none" w:sz="0" w:space="0" w:color="auto"/>
        <w:bottom w:val="none" w:sz="0" w:space="0" w:color="auto"/>
        <w:right w:val="none" w:sz="0" w:space="0" w:color="auto"/>
      </w:divBdr>
      <w:divsChild>
        <w:div w:id="1829128671">
          <w:marLeft w:val="0"/>
          <w:marRight w:val="0"/>
          <w:marTop w:val="0"/>
          <w:marBottom w:val="0"/>
          <w:divBdr>
            <w:top w:val="none" w:sz="0" w:space="0" w:color="auto"/>
            <w:left w:val="none" w:sz="0" w:space="0" w:color="auto"/>
            <w:bottom w:val="none" w:sz="0" w:space="0" w:color="auto"/>
            <w:right w:val="none" w:sz="0" w:space="0" w:color="auto"/>
          </w:divBdr>
          <w:divsChild>
            <w:div w:id="1829128660">
              <w:marLeft w:val="0"/>
              <w:marRight w:val="0"/>
              <w:marTop w:val="0"/>
              <w:marBottom w:val="0"/>
              <w:divBdr>
                <w:top w:val="none" w:sz="0" w:space="0" w:color="auto"/>
                <w:left w:val="none" w:sz="0" w:space="0" w:color="auto"/>
                <w:bottom w:val="none" w:sz="0" w:space="0" w:color="auto"/>
                <w:right w:val="none" w:sz="0" w:space="0" w:color="auto"/>
              </w:divBdr>
              <w:divsChild>
                <w:div w:id="1829128659">
                  <w:marLeft w:val="0"/>
                  <w:marRight w:val="0"/>
                  <w:marTop w:val="0"/>
                  <w:marBottom w:val="0"/>
                  <w:divBdr>
                    <w:top w:val="none" w:sz="0" w:space="0" w:color="auto"/>
                    <w:left w:val="none" w:sz="0" w:space="0" w:color="auto"/>
                    <w:bottom w:val="none" w:sz="0" w:space="0" w:color="auto"/>
                    <w:right w:val="none" w:sz="0" w:space="0" w:color="auto"/>
                  </w:divBdr>
                  <w:divsChild>
                    <w:div w:id="1829128657">
                      <w:marLeft w:val="0"/>
                      <w:marRight w:val="0"/>
                      <w:marTop w:val="0"/>
                      <w:marBottom w:val="0"/>
                      <w:divBdr>
                        <w:top w:val="none" w:sz="0" w:space="0" w:color="auto"/>
                        <w:left w:val="none" w:sz="0" w:space="0" w:color="auto"/>
                        <w:bottom w:val="none" w:sz="0" w:space="0" w:color="auto"/>
                        <w:right w:val="none" w:sz="0" w:space="0" w:color="auto"/>
                      </w:divBdr>
                      <w:divsChild>
                        <w:div w:id="1829128664">
                          <w:marLeft w:val="0"/>
                          <w:marRight w:val="0"/>
                          <w:marTop w:val="0"/>
                          <w:marBottom w:val="0"/>
                          <w:divBdr>
                            <w:top w:val="none" w:sz="0" w:space="0" w:color="auto"/>
                            <w:left w:val="none" w:sz="0" w:space="0" w:color="auto"/>
                            <w:bottom w:val="none" w:sz="0" w:space="0" w:color="auto"/>
                            <w:right w:val="none" w:sz="0" w:space="0" w:color="auto"/>
                          </w:divBdr>
                          <w:divsChild>
                            <w:div w:id="1829128673">
                              <w:marLeft w:val="0"/>
                              <w:marRight w:val="0"/>
                              <w:marTop w:val="240"/>
                              <w:marBottom w:val="240"/>
                              <w:divBdr>
                                <w:top w:val="none" w:sz="0" w:space="0" w:color="auto"/>
                                <w:left w:val="none" w:sz="0" w:space="0" w:color="auto"/>
                                <w:bottom w:val="none" w:sz="0" w:space="0" w:color="auto"/>
                                <w:right w:val="none" w:sz="0" w:space="0" w:color="auto"/>
                              </w:divBdr>
                              <w:divsChild>
                                <w:div w:id="1829128655">
                                  <w:marLeft w:val="0"/>
                                  <w:marRight w:val="0"/>
                                  <w:marTop w:val="0"/>
                                  <w:marBottom w:val="0"/>
                                  <w:divBdr>
                                    <w:top w:val="none" w:sz="0" w:space="0" w:color="auto"/>
                                    <w:left w:val="none" w:sz="0" w:space="0" w:color="auto"/>
                                    <w:bottom w:val="none" w:sz="0" w:space="0" w:color="auto"/>
                                    <w:right w:val="none" w:sz="0" w:space="0" w:color="auto"/>
                                  </w:divBdr>
                                  <w:divsChild>
                                    <w:div w:id="1829128649">
                                      <w:marLeft w:val="0"/>
                                      <w:marRight w:val="0"/>
                                      <w:marTop w:val="0"/>
                                      <w:marBottom w:val="0"/>
                                      <w:divBdr>
                                        <w:top w:val="none" w:sz="0" w:space="0" w:color="auto"/>
                                        <w:left w:val="none" w:sz="0" w:space="0" w:color="auto"/>
                                        <w:bottom w:val="none" w:sz="0" w:space="0" w:color="auto"/>
                                        <w:right w:val="none" w:sz="0" w:space="0" w:color="auto"/>
                                      </w:divBdr>
                                      <w:divsChild>
                                        <w:div w:id="1829128658">
                                          <w:marLeft w:val="0"/>
                                          <w:marRight w:val="0"/>
                                          <w:marTop w:val="0"/>
                                          <w:marBottom w:val="0"/>
                                          <w:divBdr>
                                            <w:top w:val="none" w:sz="0" w:space="0" w:color="auto"/>
                                            <w:left w:val="none" w:sz="0" w:space="0" w:color="auto"/>
                                            <w:bottom w:val="none" w:sz="0" w:space="0" w:color="auto"/>
                                            <w:right w:val="none" w:sz="0" w:space="0" w:color="auto"/>
                                          </w:divBdr>
                                          <w:divsChild>
                                            <w:div w:id="1829128668">
                                              <w:marLeft w:val="0"/>
                                              <w:marRight w:val="0"/>
                                              <w:marTop w:val="0"/>
                                              <w:marBottom w:val="0"/>
                                              <w:divBdr>
                                                <w:top w:val="none" w:sz="0" w:space="0" w:color="auto"/>
                                                <w:left w:val="none" w:sz="0" w:space="0" w:color="auto"/>
                                                <w:bottom w:val="none" w:sz="0" w:space="0" w:color="auto"/>
                                                <w:right w:val="none" w:sz="0" w:space="0" w:color="auto"/>
                                              </w:divBdr>
                                              <w:divsChild>
                                                <w:div w:id="1829128663">
                                                  <w:marLeft w:val="0"/>
                                                  <w:marRight w:val="0"/>
                                                  <w:marTop w:val="0"/>
                                                  <w:marBottom w:val="0"/>
                                                  <w:divBdr>
                                                    <w:top w:val="none" w:sz="0" w:space="0" w:color="auto"/>
                                                    <w:left w:val="none" w:sz="0" w:space="0" w:color="auto"/>
                                                    <w:bottom w:val="none" w:sz="0" w:space="0" w:color="auto"/>
                                                    <w:right w:val="none" w:sz="0" w:space="0" w:color="auto"/>
                                                  </w:divBdr>
                                                  <w:divsChild>
                                                    <w:div w:id="1829128651">
                                                      <w:marLeft w:val="0"/>
                                                      <w:marRight w:val="0"/>
                                                      <w:marTop w:val="0"/>
                                                      <w:marBottom w:val="0"/>
                                                      <w:divBdr>
                                                        <w:top w:val="none" w:sz="0" w:space="0" w:color="auto"/>
                                                        <w:left w:val="none" w:sz="0" w:space="0" w:color="auto"/>
                                                        <w:bottom w:val="none" w:sz="0" w:space="0" w:color="auto"/>
                                                        <w:right w:val="none" w:sz="0" w:space="0" w:color="auto"/>
                                                      </w:divBdr>
                                                      <w:divsChild>
                                                        <w:div w:id="1829128670">
                                                          <w:marLeft w:val="0"/>
                                                          <w:marRight w:val="0"/>
                                                          <w:marTop w:val="0"/>
                                                          <w:marBottom w:val="0"/>
                                                          <w:divBdr>
                                                            <w:top w:val="none" w:sz="0" w:space="0" w:color="auto"/>
                                                            <w:left w:val="none" w:sz="0" w:space="0" w:color="auto"/>
                                                            <w:bottom w:val="none" w:sz="0" w:space="0" w:color="auto"/>
                                                            <w:right w:val="none" w:sz="0" w:space="0" w:color="auto"/>
                                                          </w:divBdr>
                                                          <w:divsChild>
                                                            <w:div w:id="1829128666">
                                                              <w:marLeft w:val="0"/>
                                                              <w:marRight w:val="0"/>
                                                              <w:marTop w:val="0"/>
                                                              <w:marBottom w:val="0"/>
                                                              <w:divBdr>
                                                                <w:top w:val="none" w:sz="0" w:space="0" w:color="auto"/>
                                                                <w:left w:val="none" w:sz="0" w:space="0" w:color="auto"/>
                                                                <w:bottom w:val="none" w:sz="0" w:space="0" w:color="auto"/>
                                                                <w:right w:val="none" w:sz="0" w:space="0" w:color="auto"/>
                                                              </w:divBdr>
                                                              <w:divsChild>
                                                                <w:div w:id="1829128665">
                                                                  <w:marLeft w:val="0"/>
                                                                  <w:marRight w:val="0"/>
                                                                  <w:marTop w:val="0"/>
                                                                  <w:marBottom w:val="0"/>
                                                                  <w:divBdr>
                                                                    <w:top w:val="none" w:sz="0" w:space="0" w:color="auto"/>
                                                                    <w:left w:val="none" w:sz="0" w:space="0" w:color="auto"/>
                                                                    <w:bottom w:val="none" w:sz="0" w:space="0" w:color="auto"/>
                                                                    <w:right w:val="none" w:sz="0" w:space="0" w:color="auto"/>
                                                                  </w:divBdr>
                                                                  <w:divsChild>
                                                                    <w:div w:id="1829128656">
                                                                      <w:marLeft w:val="0"/>
                                                                      <w:marRight w:val="0"/>
                                                                      <w:marTop w:val="0"/>
                                                                      <w:marBottom w:val="0"/>
                                                                      <w:divBdr>
                                                                        <w:top w:val="none" w:sz="0" w:space="0" w:color="auto"/>
                                                                        <w:left w:val="none" w:sz="0" w:space="0" w:color="auto"/>
                                                                        <w:bottom w:val="none" w:sz="0" w:space="0" w:color="auto"/>
                                                                        <w:right w:val="none" w:sz="0" w:space="0" w:color="auto"/>
                                                                      </w:divBdr>
                                                                      <w:divsChild>
                                                                        <w:div w:id="1829128648">
                                                                          <w:marLeft w:val="0"/>
                                                                          <w:marRight w:val="0"/>
                                                                          <w:marTop w:val="0"/>
                                                                          <w:marBottom w:val="0"/>
                                                                          <w:divBdr>
                                                                            <w:top w:val="none" w:sz="0" w:space="0" w:color="auto"/>
                                                                            <w:left w:val="none" w:sz="0" w:space="0" w:color="auto"/>
                                                                            <w:bottom w:val="none" w:sz="0" w:space="0" w:color="auto"/>
                                                                            <w:right w:val="none" w:sz="0" w:space="0" w:color="auto"/>
                                                                          </w:divBdr>
                                                                          <w:divsChild>
                                                                            <w:div w:id="1829128669">
                                                                              <w:marLeft w:val="0"/>
                                                                              <w:marRight w:val="0"/>
                                                                              <w:marTop w:val="0"/>
                                                                              <w:marBottom w:val="0"/>
                                                                              <w:divBdr>
                                                                                <w:top w:val="none" w:sz="0" w:space="0" w:color="auto"/>
                                                                                <w:left w:val="none" w:sz="0" w:space="0" w:color="auto"/>
                                                                                <w:bottom w:val="none" w:sz="0" w:space="0" w:color="auto"/>
                                                                                <w:right w:val="none" w:sz="0" w:space="0" w:color="auto"/>
                                                                              </w:divBdr>
                                                                              <w:divsChild>
                                                                                <w:div w:id="1829128661">
                                                                                  <w:marLeft w:val="0"/>
                                                                                  <w:marRight w:val="0"/>
                                                                                  <w:marTop w:val="0"/>
                                                                                  <w:marBottom w:val="0"/>
                                                                                  <w:divBdr>
                                                                                    <w:top w:val="none" w:sz="0" w:space="0" w:color="auto"/>
                                                                                    <w:left w:val="none" w:sz="0" w:space="0" w:color="auto"/>
                                                                                    <w:bottom w:val="none" w:sz="0" w:space="0" w:color="auto"/>
                                                                                    <w:right w:val="none" w:sz="0" w:space="0" w:color="auto"/>
                                                                                  </w:divBdr>
                                                                                  <w:divsChild>
                                                                                    <w:div w:id="1829128672">
                                                                                      <w:marLeft w:val="0"/>
                                                                                      <w:marRight w:val="0"/>
                                                                                      <w:marTop w:val="0"/>
                                                                                      <w:marBottom w:val="0"/>
                                                                                      <w:divBdr>
                                                                                        <w:top w:val="none" w:sz="0" w:space="0" w:color="auto"/>
                                                                                        <w:left w:val="none" w:sz="0" w:space="0" w:color="auto"/>
                                                                                        <w:bottom w:val="none" w:sz="0" w:space="0" w:color="auto"/>
                                                                                        <w:right w:val="none" w:sz="0" w:space="0" w:color="auto"/>
                                                                                      </w:divBdr>
                                                                                      <w:divsChild>
                                                                                        <w:div w:id="18291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9128654">
      <w:marLeft w:val="0"/>
      <w:marRight w:val="0"/>
      <w:marTop w:val="0"/>
      <w:marBottom w:val="0"/>
      <w:divBdr>
        <w:top w:val="none" w:sz="0" w:space="0" w:color="auto"/>
        <w:left w:val="none" w:sz="0" w:space="0" w:color="auto"/>
        <w:bottom w:val="none" w:sz="0" w:space="0" w:color="auto"/>
        <w:right w:val="none" w:sz="0" w:space="0" w:color="auto"/>
      </w:divBdr>
    </w:div>
    <w:div w:id="1829128662">
      <w:marLeft w:val="0"/>
      <w:marRight w:val="0"/>
      <w:marTop w:val="0"/>
      <w:marBottom w:val="0"/>
      <w:divBdr>
        <w:top w:val="none" w:sz="0" w:space="0" w:color="auto"/>
        <w:left w:val="none" w:sz="0" w:space="0" w:color="auto"/>
        <w:bottom w:val="none" w:sz="0" w:space="0" w:color="auto"/>
        <w:right w:val="none" w:sz="0" w:space="0" w:color="auto"/>
      </w:divBdr>
    </w:div>
    <w:div w:id="182912866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6323</Words>
  <Characters>36047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Ravi Amaravathi</vt:lpstr>
    </vt:vector>
  </TitlesOfParts>
  <Company>Hewlett-Packard</Company>
  <LinksUpToDate>false</LinksUpToDate>
  <CharactersWithSpaces>42286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 Amaravathi</dc:title>
  <dc:creator>Nandy</dc:creator>
  <cp:lastModifiedBy>sreenivas Jonna</cp:lastModifiedBy>
  <cp:revision>2</cp:revision>
  <cp:lastPrinted>2016-04-03T20:31:00Z</cp:lastPrinted>
  <dcterms:created xsi:type="dcterms:W3CDTF">2017-05-03T13:44:00Z</dcterms:created>
  <dcterms:modified xsi:type="dcterms:W3CDTF">2017-05-03T13:44:00Z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