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F26668" w14:textId="65142192" w:rsidR="009D05AE" w:rsidRPr="00644ABF" w:rsidRDefault="00644ABF" w:rsidP="009D05AE">
      <w:pPr>
        <w:spacing w:after="0" w:line="240" w:lineRule="auto"/>
        <w:jc w:val="both"/>
        <w:rPr>
          <w:rFonts w:ascii="Garamond" w:hAnsi="Garamond" w:cs="Arial"/>
          <w:b/>
          <w:bCs/>
          <w:sz w:val="32"/>
          <w:szCs w:val="32"/>
        </w:rPr>
      </w:pPr>
      <w:bookmarkStart w:id="0" w:name="_GoBack"/>
      <w:bookmarkEnd w:id="0"/>
      <w:r w:rsidRPr="00644ABF">
        <w:rPr>
          <w:rFonts w:ascii="Garamond" w:hAnsi="Garamond" w:cs="Arial"/>
          <w:b/>
          <w:bCs/>
          <w:sz w:val="32"/>
          <w:szCs w:val="32"/>
        </w:rPr>
        <w:t>Nicholas Martinez</w:t>
      </w:r>
    </w:p>
    <w:p w14:paraId="5058CECE" w14:textId="08290A77" w:rsidR="00644ABF" w:rsidRPr="00DF465E" w:rsidRDefault="00644ABF" w:rsidP="009D05AE">
      <w:pPr>
        <w:spacing w:after="0" w:line="240" w:lineRule="auto"/>
        <w:jc w:val="both"/>
        <w:rPr>
          <w:rFonts w:ascii="Garamond" w:hAnsi="Garamond" w:cs="Arial"/>
          <w:bCs/>
          <w:sz w:val="24"/>
          <w:szCs w:val="24"/>
        </w:rPr>
      </w:pPr>
      <w:r w:rsidRPr="00DF465E">
        <w:rPr>
          <w:rFonts w:ascii="Garamond" w:hAnsi="Garamond" w:cs="Arial"/>
          <w:bCs/>
          <w:sz w:val="24"/>
          <w:szCs w:val="24"/>
        </w:rPr>
        <w:t>Falls Church, VA 22042</w:t>
      </w:r>
    </w:p>
    <w:p w14:paraId="29832936" w14:textId="7DE9D33A" w:rsidR="00644ABF" w:rsidRPr="00DF465E" w:rsidRDefault="00644ABF" w:rsidP="009D05AE">
      <w:pPr>
        <w:spacing w:after="0" w:line="240" w:lineRule="auto"/>
        <w:jc w:val="both"/>
        <w:rPr>
          <w:rFonts w:ascii="Garamond" w:hAnsi="Garamond" w:cs="Arial"/>
          <w:bCs/>
          <w:sz w:val="24"/>
          <w:szCs w:val="24"/>
        </w:rPr>
      </w:pPr>
      <w:r w:rsidRPr="00DF465E">
        <w:rPr>
          <w:rFonts w:ascii="Garamond" w:hAnsi="Garamond" w:cs="Arial"/>
          <w:bCs/>
          <w:sz w:val="24"/>
          <w:szCs w:val="24"/>
        </w:rPr>
        <w:t>703-</w:t>
      </w:r>
      <w:r w:rsidR="00674CD5" w:rsidRPr="00DF465E">
        <w:rPr>
          <w:rFonts w:ascii="Garamond" w:hAnsi="Garamond" w:cs="Arial"/>
          <w:bCs/>
          <w:sz w:val="24"/>
          <w:szCs w:val="24"/>
        </w:rPr>
        <w:t>9</w:t>
      </w:r>
      <w:r w:rsidRPr="00DF465E">
        <w:rPr>
          <w:rFonts w:ascii="Garamond" w:hAnsi="Garamond" w:cs="Arial"/>
          <w:bCs/>
          <w:sz w:val="24"/>
          <w:szCs w:val="24"/>
        </w:rPr>
        <w:t>63-8789</w:t>
      </w:r>
    </w:p>
    <w:p w14:paraId="14736247" w14:textId="3BC47838" w:rsidR="00644ABF" w:rsidRDefault="00FD1BE6" w:rsidP="009D05AE">
      <w:pPr>
        <w:spacing w:after="0" w:line="240" w:lineRule="auto"/>
        <w:jc w:val="both"/>
        <w:rPr>
          <w:rFonts w:ascii="Garamond" w:hAnsi="Garamond" w:cs="Arial"/>
          <w:bCs/>
          <w:sz w:val="24"/>
          <w:szCs w:val="24"/>
        </w:rPr>
      </w:pPr>
      <w:hyperlink r:id="rId5" w:history="1">
        <w:r w:rsidRPr="003B555B">
          <w:rPr>
            <w:rStyle w:val="Hyperlink"/>
            <w:rFonts w:ascii="Garamond" w:hAnsi="Garamond" w:cs="Arial"/>
            <w:bCs/>
            <w:sz w:val="24"/>
            <w:szCs w:val="24"/>
          </w:rPr>
          <w:t>Nicholasit76@gmai</w:t>
        </w:r>
        <w:r w:rsidRPr="003B555B">
          <w:rPr>
            <w:rStyle w:val="Hyperlink"/>
            <w:rFonts w:ascii="Garamond" w:hAnsi="Garamond" w:cs="Arial"/>
            <w:bCs/>
            <w:sz w:val="24"/>
            <w:szCs w:val="24"/>
          </w:rPr>
          <w:t>l</w:t>
        </w:r>
        <w:r w:rsidRPr="003B555B">
          <w:rPr>
            <w:rStyle w:val="Hyperlink"/>
            <w:rFonts w:ascii="Garamond" w:hAnsi="Garamond" w:cs="Arial"/>
            <w:bCs/>
            <w:sz w:val="24"/>
            <w:szCs w:val="24"/>
          </w:rPr>
          <w:t>.c</w:t>
        </w:r>
        <w:r w:rsidRPr="003B555B">
          <w:rPr>
            <w:rStyle w:val="Hyperlink"/>
            <w:rFonts w:ascii="Garamond" w:hAnsi="Garamond" w:cs="Arial"/>
            <w:bCs/>
            <w:sz w:val="24"/>
            <w:szCs w:val="24"/>
          </w:rPr>
          <w:t>o</w:t>
        </w:r>
        <w:r w:rsidRPr="003B555B">
          <w:rPr>
            <w:rStyle w:val="Hyperlink"/>
            <w:rFonts w:ascii="Garamond" w:hAnsi="Garamond" w:cs="Arial"/>
            <w:bCs/>
            <w:sz w:val="24"/>
            <w:szCs w:val="24"/>
          </w:rPr>
          <w:t>m</w:t>
        </w:r>
      </w:hyperlink>
    </w:p>
    <w:p w14:paraId="215FA7AD" w14:textId="2D2D8C40" w:rsidR="00644ABF" w:rsidRDefault="00FD1BE6" w:rsidP="009D05AE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hyperlink r:id="rId6" w:history="1">
        <w:r w:rsidRPr="00FD1BE6">
          <w:rPr>
            <w:rStyle w:val="Hyperlink"/>
            <w:rFonts w:ascii="Arial" w:hAnsi="Arial" w:cs="Arial"/>
            <w:b/>
            <w:bCs/>
            <w:sz w:val="20"/>
            <w:szCs w:val="20"/>
          </w:rPr>
          <w:t>http://www.linkedin.co</w:t>
        </w:r>
        <w:r w:rsidRPr="00FD1BE6">
          <w:rPr>
            <w:rStyle w:val="Hyperlink"/>
            <w:rFonts w:ascii="Arial" w:hAnsi="Arial" w:cs="Arial"/>
            <w:b/>
            <w:bCs/>
            <w:sz w:val="20"/>
            <w:szCs w:val="20"/>
          </w:rPr>
          <w:t>m</w:t>
        </w:r>
        <w:r w:rsidRPr="00FD1BE6">
          <w:rPr>
            <w:rStyle w:val="Hyperlink"/>
            <w:rFonts w:ascii="Arial" w:hAnsi="Arial" w:cs="Arial"/>
            <w:b/>
            <w:bCs/>
            <w:sz w:val="20"/>
            <w:szCs w:val="20"/>
          </w:rPr>
          <w:t>/in/n</w:t>
        </w:r>
        <w:r w:rsidRPr="00FD1BE6">
          <w:rPr>
            <w:rStyle w:val="Hyperlink"/>
            <w:rFonts w:ascii="Arial" w:hAnsi="Arial" w:cs="Arial"/>
            <w:b/>
            <w:bCs/>
            <w:sz w:val="20"/>
            <w:szCs w:val="20"/>
          </w:rPr>
          <w:t>m</w:t>
        </w:r>
        <w:r w:rsidRPr="00FD1BE6">
          <w:rPr>
            <w:rStyle w:val="Hyperlink"/>
            <w:rFonts w:ascii="Arial" w:hAnsi="Arial" w:cs="Arial"/>
            <w:b/>
            <w:bCs/>
            <w:sz w:val="20"/>
            <w:szCs w:val="20"/>
          </w:rPr>
          <w:t>76</w:t>
        </w:r>
      </w:hyperlink>
    </w:p>
    <w:p w14:paraId="51BDB850" w14:textId="77777777" w:rsidR="00FD1BE6" w:rsidRDefault="00FD1BE6" w:rsidP="009D05AE">
      <w:pPr>
        <w:spacing w:after="0" w:line="240" w:lineRule="auto"/>
        <w:jc w:val="both"/>
        <w:rPr>
          <w:rFonts w:ascii="Garamond" w:hAnsi="Garamond" w:cs="Arial"/>
          <w:b/>
          <w:sz w:val="24"/>
          <w:szCs w:val="24"/>
          <w:lang w:val="en-IN"/>
        </w:rPr>
      </w:pPr>
    </w:p>
    <w:p w14:paraId="2D899A44" w14:textId="77777777" w:rsidR="00FD1BE6" w:rsidRDefault="00FD1BE6" w:rsidP="009D05AE">
      <w:pPr>
        <w:spacing w:after="0" w:line="240" w:lineRule="auto"/>
        <w:jc w:val="both"/>
        <w:rPr>
          <w:rFonts w:ascii="Garamond" w:hAnsi="Garamond" w:cs="Arial"/>
          <w:b/>
          <w:sz w:val="24"/>
          <w:szCs w:val="24"/>
          <w:lang w:val="en-IN"/>
        </w:rPr>
      </w:pPr>
    </w:p>
    <w:p w14:paraId="1BBDF1E9" w14:textId="77777777" w:rsidR="00FD1BE6" w:rsidRDefault="00FD1BE6" w:rsidP="009D05AE">
      <w:pPr>
        <w:spacing w:after="0" w:line="240" w:lineRule="auto"/>
        <w:jc w:val="both"/>
        <w:rPr>
          <w:rFonts w:ascii="Garamond" w:hAnsi="Garamond" w:cs="Arial"/>
          <w:b/>
          <w:sz w:val="24"/>
          <w:szCs w:val="24"/>
          <w:lang w:val="en-IN"/>
        </w:rPr>
      </w:pPr>
    </w:p>
    <w:p w14:paraId="3DC4DE7F" w14:textId="12EFFCB2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b/>
          <w:sz w:val="24"/>
          <w:szCs w:val="24"/>
          <w:lang w:val="en-IN"/>
        </w:rPr>
      </w:pPr>
      <w:r w:rsidRPr="00DF465E">
        <w:rPr>
          <w:rFonts w:ascii="Garamond" w:hAnsi="Garamond" w:cs="Arial"/>
          <w:b/>
          <w:sz w:val="24"/>
          <w:szCs w:val="24"/>
          <w:lang w:val="en-IN"/>
        </w:rPr>
        <w:t>PROFESSIONAL SUMMARY</w:t>
      </w:r>
    </w:p>
    <w:p w14:paraId="44989517" w14:textId="35225735" w:rsidR="009D05AE" w:rsidRPr="00DF465E" w:rsidRDefault="009D05AE" w:rsidP="009D05AE">
      <w:pPr>
        <w:numPr>
          <w:ilvl w:val="0"/>
          <w:numId w:val="1"/>
        </w:numPr>
        <w:spacing w:after="0" w:line="240" w:lineRule="auto"/>
        <w:jc w:val="both"/>
        <w:rPr>
          <w:rFonts w:ascii="Garamond" w:hAnsi="Garamond" w:cs="Arial"/>
          <w:sz w:val="24"/>
          <w:szCs w:val="24"/>
          <w:lang w:val="en-IN"/>
        </w:rPr>
      </w:pPr>
      <w:r w:rsidRPr="00DF465E">
        <w:rPr>
          <w:rFonts w:ascii="Garamond" w:hAnsi="Garamond" w:cs="Arial"/>
          <w:sz w:val="24"/>
          <w:szCs w:val="24"/>
          <w:lang w:val="en-IN"/>
        </w:rPr>
        <w:t xml:space="preserve">Extensive experience </w:t>
      </w:r>
      <w:bookmarkStart w:id="1" w:name="_Hlk522802364"/>
      <w:r w:rsidRPr="00DF465E">
        <w:rPr>
          <w:rFonts w:ascii="Garamond" w:hAnsi="Garamond" w:cs="Arial"/>
          <w:sz w:val="24"/>
          <w:szCs w:val="24"/>
          <w:lang w:val="en-IN"/>
        </w:rPr>
        <w:t>as an Engineer with a broad scope of skills to include routine technology support, project/lifecycle management and contract IT infrastructure support for government agencies, with extensive experience in planning, design, implementation and cost analysis for hardware and software migration/maintenance</w:t>
      </w:r>
    </w:p>
    <w:p w14:paraId="639C06F7" w14:textId="77777777" w:rsidR="009D05AE" w:rsidRPr="00DF465E" w:rsidRDefault="009D05AE" w:rsidP="009D05AE">
      <w:pPr>
        <w:pStyle w:val="ListParagraph"/>
        <w:numPr>
          <w:ilvl w:val="0"/>
          <w:numId w:val="1"/>
        </w:numPr>
        <w:rPr>
          <w:rFonts w:ascii="Garamond" w:hAnsi="Garamond" w:cs="Arial"/>
          <w:sz w:val="24"/>
          <w:szCs w:val="24"/>
          <w:lang w:val="en-IN"/>
        </w:rPr>
      </w:pPr>
      <w:r w:rsidRPr="00DF465E">
        <w:rPr>
          <w:rFonts w:ascii="Garamond" w:hAnsi="Garamond" w:cs="Arial"/>
          <w:sz w:val="24"/>
          <w:szCs w:val="24"/>
          <w:lang w:val="en-IN"/>
        </w:rPr>
        <w:t>Proven experience leading a company-wide migration from Active Directory 2003 to Active Directory 2012</w:t>
      </w:r>
    </w:p>
    <w:p w14:paraId="63239053" w14:textId="490D52E9" w:rsidR="009D05AE" w:rsidRPr="00DF465E" w:rsidRDefault="009D05AE" w:rsidP="009D05AE">
      <w:pPr>
        <w:pStyle w:val="ListParagraph"/>
        <w:numPr>
          <w:ilvl w:val="0"/>
          <w:numId w:val="1"/>
        </w:numPr>
        <w:rPr>
          <w:rFonts w:ascii="Garamond" w:hAnsi="Garamond" w:cs="Arial"/>
          <w:sz w:val="24"/>
          <w:szCs w:val="24"/>
          <w:lang w:val="en-IN"/>
        </w:rPr>
      </w:pPr>
      <w:r w:rsidRPr="00DF465E">
        <w:rPr>
          <w:rFonts w:ascii="Garamond" w:hAnsi="Garamond" w:cs="Arial"/>
          <w:sz w:val="24"/>
          <w:szCs w:val="24"/>
          <w:lang w:val="en-IN"/>
        </w:rPr>
        <w:t>10+ years of experience as an Engineer working with various technologies such as Azure/Azure Government, PowerShell, SQL Server 2008-2014, VMware, vSphere, Hyper-V, Windows Server 2003-201</w:t>
      </w:r>
      <w:r w:rsidR="0009704C">
        <w:rPr>
          <w:rFonts w:ascii="Garamond" w:hAnsi="Garamond" w:cs="Arial"/>
          <w:sz w:val="24"/>
          <w:szCs w:val="24"/>
          <w:lang w:val="en-IN"/>
        </w:rPr>
        <w:t>6</w:t>
      </w:r>
      <w:r w:rsidRPr="00DF465E">
        <w:rPr>
          <w:rFonts w:ascii="Garamond" w:hAnsi="Garamond" w:cs="Arial"/>
          <w:sz w:val="24"/>
          <w:szCs w:val="24"/>
          <w:lang w:val="en-IN"/>
        </w:rPr>
        <w:t>, DNS/DHCP, SonicWall, Office 365, VE</w:t>
      </w:r>
      <w:r w:rsidR="0009704C">
        <w:rPr>
          <w:rFonts w:ascii="Garamond" w:hAnsi="Garamond" w:cs="Arial"/>
          <w:sz w:val="24"/>
          <w:szCs w:val="24"/>
          <w:lang w:val="en-IN"/>
        </w:rPr>
        <w:t>E</w:t>
      </w:r>
      <w:r w:rsidRPr="00DF465E">
        <w:rPr>
          <w:rFonts w:ascii="Garamond" w:hAnsi="Garamond" w:cs="Arial"/>
          <w:sz w:val="24"/>
          <w:szCs w:val="24"/>
          <w:lang w:val="en-IN"/>
        </w:rPr>
        <w:t>AM Backup, Dell Rapid Recovery, SCCM, IIS, Symantec Ghost, Microsoft Exchange</w:t>
      </w:r>
      <w:r w:rsidR="0009704C">
        <w:rPr>
          <w:rFonts w:ascii="Garamond" w:hAnsi="Garamond" w:cs="Arial"/>
          <w:sz w:val="24"/>
          <w:szCs w:val="24"/>
          <w:lang w:val="en-IN"/>
        </w:rPr>
        <w:t xml:space="preserve">, </w:t>
      </w:r>
      <w:r w:rsidRPr="00DF465E">
        <w:rPr>
          <w:rFonts w:ascii="Garamond" w:hAnsi="Garamond" w:cs="Arial"/>
          <w:sz w:val="24"/>
          <w:szCs w:val="24"/>
          <w:lang w:val="en-IN"/>
        </w:rPr>
        <w:t xml:space="preserve">and Active Directory </w:t>
      </w:r>
    </w:p>
    <w:bookmarkEnd w:id="1"/>
    <w:p w14:paraId="6664B929" w14:textId="77777777" w:rsidR="009D05AE" w:rsidRPr="00DF465E" w:rsidRDefault="009D05AE" w:rsidP="009D05AE">
      <w:pPr>
        <w:spacing w:after="0" w:line="240" w:lineRule="auto"/>
        <w:ind w:left="360"/>
        <w:jc w:val="both"/>
        <w:rPr>
          <w:rFonts w:ascii="Garamond" w:hAnsi="Garamond" w:cs="Arial"/>
          <w:b/>
          <w:bCs/>
          <w:sz w:val="24"/>
          <w:szCs w:val="24"/>
        </w:rPr>
      </w:pPr>
    </w:p>
    <w:p w14:paraId="41204125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b/>
          <w:bCs/>
          <w:sz w:val="24"/>
          <w:szCs w:val="24"/>
        </w:rPr>
      </w:pPr>
      <w:r w:rsidRPr="00DF465E">
        <w:rPr>
          <w:rFonts w:ascii="Garamond" w:hAnsi="Garamond" w:cs="Arial"/>
          <w:b/>
          <w:bCs/>
          <w:sz w:val="24"/>
          <w:szCs w:val="24"/>
        </w:rPr>
        <w:t>PROFESSIONAL EXPERIENCE</w:t>
      </w:r>
    </w:p>
    <w:p w14:paraId="0D700DD3" w14:textId="3A9D4B25" w:rsidR="009D05AE" w:rsidRPr="00DF465E" w:rsidRDefault="003F5DE2" w:rsidP="009D05AE">
      <w:pPr>
        <w:spacing w:after="0" w:line="240" w:lineRule="auto"/>
        <w:jc w:val="both"/>
        <w:rPr>
          <w:rFonts w:ascii="Garamond" w:hAnsi="Garamond" w:cs="Arial"/>
          <w:b/>
          <w:sz w:val="24"/>
          <w:szCs w:val="24"/>
        </w:rPr>
      </w:pPr>
      <w:r w:rsidRPr="00DF465E">
        <w:rPr>
          <w:rFonts w:ascii="Garamond" w:hAnsi="Garamond" w:cs="Arial"/>
          <w:b/>
          <w:sz w:val="24"/>
          <w:szCs w:val="24"/>
        </w:rPr>
        <w:t xml:space="preserve">Lasership </w:t>
      </w:r>
      <w:r w:rsidRPr="00DF465E">
        <w:rPr>
          <w:rFonts w:ascii="Garamond" w:hAnsi="Garamond" w:cs="Arial"/>
          <w:b/>
          <w:sz w:val="24"/>
          <w:szCs w:val="24"/>
        </w:rPr>
        <w:tab/>
      </w:r>
      <w:r w:rsidR="009D05AE" w:rsidRPr="00DF465E">
        <w:rPr>
          <w:rFonts w:ascii="Garamond" w:hAnsi="Garamond" w:cs="Arial"/>
          <w:b/>
          <w:sz w:val="24"/>
          <w:szCs w:val="24"/>
        </w:rPr>
        <w:tab/>
      </w:r>
      <w:r w:rsidR="009D05AE" w:rsidRPr="00DF465E">
        <w:rPr>
          <w:rFonts w:ascii="Garamond" w:hAnsi="Garamond" w:cs="Arial"/>
          <w:b/>
          <w:sz w:val="24"/>
          <w:szCs w:val="24"/>
        </w:rPr>
        <w:tab/>
      </w:r>
      <w:r w:rsidR="009D05AE" w:rsidRPr="00DF465E">
        <w:rPr>
          <w:rFonts w:ascii="Garamond" w:hAnsi="Garamond" w:cs="Arial"/>
          <w:b/>
          <w:sz w:val="24"/>
          <w:szCs w:val="24"/>
        </w:rPr>
        <w:tab/>
        <w:t xml:space="preserve">                                                              Aug, 2017- Present</w:t>
      </w:r>
    </w:p>
    <w:p w14:paraId="1ECF01EA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b/>
          <w:sz w:val="24"/>
          <w:szCs w:val="24"/>
        </w:rPr>
        <w:t>Sr. Systems Engineer</w:t>
      </w:r>
    </w:p>
    <w:p w14:paraId="06893292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Performs as a lead in the areas of server hardware and software installation, maintenance, and administration.</w:t>
      </w:r>
    </w:p>
    <w:p w14:paraId="5865C63B" w14:textId="227C52B4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Manage data center and server host systems, storage systems, and UPS devices.</w:t>
      </w:r>
    </w:p>
    <w:p w14:paraId="693152B2" w14:textId="77777777" w:rsidR="00644ABF" w:rsidRPr="00DF465E" w:rsidRDefault="00644ABF" w:rsidP="00644ABF">
      <w:pPr>
        <w:numPr>
          <w:ilvl w:val="0"/>
          <w:numId w:val="2"/>
        </w:numPr>
        <w:spacing w:before="40" w:after="0" w:line="240" w:lineRule="auto"/>
        <w:rPr>
          <w:rFonts w:ascii="Garamond" w:hAnsi="Garamond"/>
          <w:sz w:val="24"/>
          <w:szCs w:val="24"/>
        </w:rPr>
      </w:pPr>
      <w:r w:rsidRPr="00DF465E">
        <w:rPr>
          <w:rFonts w:ascii="Garamond" w:hAnsi="Garamond"/>
          <w:sz w:val="24"/>
          <w:szCs w:val="24"/>
        </w:rPr>
        <w:t>SCCM OSD Deployment – Windows 10 migration from Windows 7</w:t>
      </w:r>
    </w:p>
    <w:p w14:paraId="167D8A5A" w14:textId="56E1B6A7" w:rsidR="00644ABF" w:rsidRPr="00DF465E" w:rsidRDefault="007E52B8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/>
          <w:sz w:val="24"/>
          <w:szCs w:val="24"/>
        </w:rPr>
        <w:t>Office 365 Migration using SCCM</w:t>
      </w:r>
    </w:p>
    <w:p w14:paraId="5372B24E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Implement and conduct operational directives that include systems automation, change management, capacity planning and documentation of procedures.</w:t>
      </w:r>
    </w:p>
    <w:p w14:paraId="722F3140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Troubleshoot, maintain, and upgrade VMware virtual server environment.</w:t>
      </w:r>
    </w:p>
    <w:p w14:paraId="17815911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Design/redesign and implement disaster recovery plan and maintenance.</w:t>
      </w:r>
    </w:p>
    <w:p w14:paraId="58429B8B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Configure, manage, and conduct performance tuning of App/Web tier servers.</w:t>
      </w:r>
    </w:p>
    <w:p w14:paraId="0E561072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b/>
          <w:sz w:val="24"/>
          <w:szCs w:val="24"/>
        </w:rPr>
      </w:pPr>
    </w:p>
    <w:p w14:paraId="16C19CF0" w14:textId="2BD7D89F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b/>
          <w:sz w:val="24"/>
          <w:szCs w:val="24"/>
        </w:rPr>
      </w:pPr>
      <w:bookmarkStart w:id="2" w:name="_Hlk518917475"/>
      <w:r w:rsidRPr="00DF465E">
        <w:rPr>
          <w:rFonts w:ascii="Garamond" w:hAnsi="Garamond" w:cs="Arial"/>
          <w:b/>
          <w:sz w:val="24"/>
          <w:szCs w:val="24"/>
        </w:rPr>
        <w:t xml:space="preserve">Accenture Federal                                                                                         May, 2017- Aug, 2017 </w:t>
      </w:r>
    </w:p>
    <w:p w14:paraId="1CAE6D85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b/>
          <w:sz w:val="24"/>
          <w:szCs w:val="24"/>
        </w:rPr>
      </w:pPr>
      <w:bookmarkStart w:id="3" w:name="_Hlk522802978"/>
      <w:r w:rsidRPr="00DF465E">
        <w:rPr>
          <w:rFonts w:ascii="Garamond" w:hAnsi="Garamond" w:cs="Arial"/>
          <w:b/>
          <w:sz w:val="24"/>
          <w:szCs w:val="24"/>
        </w:rPr>
        <w:t>Azure Infrastructure Engineer</w:t>
      </w:r>
      <w:bookmarkEnd w:id="3"/>
      <w:r w:rsidRPr="00DF465E">
        <w:rPr>
          <w:rFonts w:ascii="Garamond" w:hAnsi="Garamond" w:cs="Arial"/>
          <w:b/>
          <w:sz w:val="24"/>
          <w:szCs w:val="24"/>
        </w:rPr>
        <w:tab/>
      </w:r>
      <w:r w:rsidRPr="00DF465E">
        <w:rPr>
          <w:rFonts w:ascii="Garamond" w:hAnsi="Garamond" w:cs="Arial"/>
          <w:b/>
          <w:sz w:val="24"/>
          <w:szCs w:val="24"/>
        </w:rPr>
        <w:tab/>
      </w:r>
      <w:r w:rsidRPr="00DF465E">
        <w:rPr>
          <w:rFonts w:ascii="Garamond" w:hAnsi="Garamond" w:cs="Arial"/>
          <w:b/>
          <w:sz w:val="24"/>
          <w:szCs w:val="24"/>
        </w:rPr>
        <w:tab/>
      </w:r>
      <w:r w:rsidRPr="00DF465E">
        <w:rPr>
          <w:rFonts w:ascii="Garamond" w:hAnsi="Garamond" w:cs="Arial"/>
          <w:b/>
          <w:sz w:val="24"/>
          <w:szCs w:val="24"/>
        </w:rPr>
        <w:tab/>
      </w:r>
      <w:r w:rsidRPr="00DF465E">
        <w:rPr>
          <w:rFonts w:ascii="Garamond" w:hAnsi="Garamond" w:cs="Arial"/>
          <w:b/>
          <w:sz w:val="24"/>
          <w:szCs w:val="24"/>
        </w:rPr>
        <w:tab/>
      </w:r>
      <w:r w:rsidRPr="00DF465E">
        <w:rPr>
          <w:rFonts w:ascii="Garamond" w:hAnsi="Garamond" w:cs="Arial"/>
          <w:b/>
          <w:sz w:val="24"/>
          <w:szCs w:val="24"/>
        </w:rPr>
        <w:tab/>
      </w:r>
      <w:bookmarkStart w:id="4" w:name="_Hlk518396518"/>
      <w:bookmarkStart w:id="5" w:name="_Hlk518025841"/>
    </w:p>
    <w:p w14:paraId="6AAC41FC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Provided Azure infrastructure support under the Health Resources and Services Administration (HRSA) contract for Accenture Federal Services.</w:t>
      </w:r>
    </w:p>
    <w:p w14:paraId="6D6C4300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 xml:space="preserve">Managed, administered, and troubleshot 125 virtual Windows servers in Azure cloud </w:t>
      </w:r>
      <w:proofErr w:type="gramStart"/>
      <w:r w:rsidRPr="00DF465E">
        <w:rPr>
          <w:rFonts w:ascii="Garamond" w:hAnsi="Garamond" w:cs="Arial"/>
          <w:sz w:val="24"/>
          <w:szCs w:val="24"/>
        </w:rPr>
        <w:t>workspace</w:t>
      </w:r>
      <w:proofErr w:type="gramEnd"/>
      <w:r w:rsidRPr="00DF465E">
        <w:rPr>
          <w:rFonts w:ascii="Garamond" w:hAnsi="Garamond" w:cs="Arial"/>
          <w:sz w:val="24"/>
          <w:szCs w:val="24"/>
        </w:rPr>
        <w:t>.</w:t>
      </w:r>
    </w:p>
    <w:p w14:paraId="6D534AC3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Created and updated PowerShell scripts to fix and automate functions as well as tasks.</w:t>
      </w:r>
    </w:p>
    <w:p w14:paraId="2F680D1B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Shaped the backup and retention policy for client and leveraged Azure Backups.</w:t>
      </w:r>
    </w:p>
    <w:p w14:paraId="45CB9ECC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Orchestrated Azure automation using runbooks to power on/off Azure VMs.</w:t>
      </w:r>
    </w:p>
    <w:p w14:paraId="2F97D7B8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 xml:space="preserve">Architected an Azure sandbox environment based on development needs. </w:t>
      </w:r>
      <w:r w:rsidRPr="00DF465E">
        <w:rPr>
          <w:rFonts w:ascii="Garamond" w:hAnsi="Garamond" w:cs="Arial"/>
          <w:sz w:val="24"/>
          <w:szCs w:val="24"/>
        </w:rPr>
        <w:tab/>
      </w:r>
    </w:p>
    <w:p w14:paraId="6F3B7EFD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Scaled up during peak hours using horizontal autoscaling.</w:t>
      </w:r>
    </w:p>
    <w:p w14:paraId="5883A53F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Automatically downsized during periods of underutilization.</w:t>
      </w:r>
    </w:p>
    <w:p w14:paraId="4D674D1C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Supported Red Hat, Windows 2012 R2, and 2016 environments in Azure.</w:t>
      </w:r>
    </w:p>
    <w:p w14:paraId="0F06023E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Performed Azure networking by managing NSGs, VNets, and Load Balancers.</w:t>
      </w:r>
    </w:p>
    <w:p w14:paraId="7490BA8B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Supported clients using Azure Government.</w:t>
      </w:r>
    </w:p>
    <w:p w14:paraId="6F516546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bookmarkEnd w:id="2"/>
    <w:p w14:paraId="038DFC35" w14:textId="77777777" w:rsidR="00644ABF" w:rsidRPr="00DF465E" w:rsidRDefault="00644ABF" w:rsidP="009D05AE">
      <w:pPr>
        <w:spacing w:after="0" w:line="240" w:lineRule="auto"/>
        <w:jc w:val="both"/>
        <w:rPr>
          <w:rFonts w:ascii="Garamond" w:hAnsi="Garamond" w:cs="Arial"/>
          <w:b/>
          <w:sz w:val="24"/>
          <w:szCs w:val="24"/>
        </w:rPr>
      </w:pPr>
    </w:p>
    <w:p w14:paraId="22D50FA0" w14:textId="77777777" w:rsidR="00644ABF" w:rsidRPr="00DF465E" w:rsidRDefault="00644ABF" w:rsidP="009D05AE">
      <w:pPr>
        <w:spacing w:after="0" w:line="240" w:lineRule="auto"/>
        <w:jc w:val="both"/>
        <w:rPr>
          <w:rFonts w:ascii="Garamond" w:hAnsi="Garamond" w:cs="Arial"/>
          <w:b/>
          <w:sz w:val="24"/>
          <w:szCs w:val="24"/>
        </w:rPr>
      </w:pPr>
    </w:p>
    <w:p w14:paraId="20A71529" w14:textId="1D8B77A0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b/>
          <w:sz w:val="24"/>
          <w:szCs w:val="24"/>
        </w:rPr>
      </w:pPr>
      <w:r w:rsidRPr="00DF465E">
        <w:rPr>
          <w:rFonts w:ascii="Garamond" w:hAnsi="Garamond" w:cs="Arial"/>
          <w:b/>
          <w:sz w:val="24"/>
          <w:szCs w:val="24"/>
        </w:rPr>
        <w:t xml:space="preserve">Urban Engineering and </w:t>
      </w:r>
      <w:r w:rsidR="003F5DE2" w:rsidRPr="00DF465E">
        <w:rPr>
          <w:rFonts w:ascii="Garamond" w:hAnsi="Garamond" w:cs="Arial"/>
          <w:b/>
          <w:sz w:val="24"/>
          <w:szCs w:val="24"/>
        </w:rPr>
        <w:t xml:space="preserve">Associates </w:t>
      </w:r>
      <w:r w:rsidR="003F5DE2" w:rsidRPr="00DF465E">
        <w:rPr>
          <w:rFonts w:ascii="Garamond" w:hAnsi="Garamond" w:cs="Arial"/>
          <w:b/>
          <w:sz w:val="24"/>
          <w:szCs w:val="24"/>
        </w:rPr>
        <w:tab/>
      </w:r>
      <w:r w:rsidRPr="00DF465E">
        <w:rPr>
          <w:rFonts w:ascii="Garamond" w:hAnsi="Garamond" w:cs="Arial"/>
          <w:b/>
          <w:sz w:val="24"/>
          <w:szCs w:val="24"/>
        </w:rPr>
        <w:tab/>
        <w:t xml:space="preserve">                                    May, 2012- May, 2017</w:t>
      </w:r>
    </w:p>
    <w:p w14:paraId="44E37A92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bookmarkStart w:id="6" w:name="_Hlk522803336"/>
      <w:r w:rsidRPr="00DF465E">
        <w:rPr>
          <w:rFonts w:ascii="Garamond" w:hAnsi="Garamond" w:cs="Arial"/>
          <w:b/>
          <w:sz w:val="24"/>
          <w:szCs w:val="24"/>
        </w:rPr>
        <w:t>Director of Information Technology</w:t>
      </w:r>
    </w:p>
    <w:bookmarkEnd w:id="6"/>
    <w:p w14:paraId="65E2011D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Executed a variety of IT infrastructure and technical support tasks to support and maintain the technology services for the company in three separate locations.</w:t>
      </w:r>
    </w:p>
    <w:p w14:paraId="2A5199B7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Identified and implemented new technologies to improve security, performance and reliability while reducing cost and redundancies.</w:t>
      </w:r>
    </w:p>
    <w:p w14:paraId="1782D5B4" w14:textId="62C5397A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 xml:space="preserve"> Responsible for vendor selection, executive level proposal and presentations, capability and cost comparisons as well as managed project lifecycle.  </w:t>
      </w:r>
    </w:p>
    <w:p w14:paraId="433ADAAE" w14:textId="4AAEF766" w:rsidR="00644ABF" w:rsidRPr="00DF465E" w:rsidRDefault="007E52B8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/>
          <w:sz w:val="24"/>
          <w:szCs w:val="24"/>
        </w:rPr>
        <w:t xml:space="preserve">SCCM utilized for </w:t>
      </w:r>
      <w:r w:rsidR="00644ABF" w:rsidRPr="00DF465E">
        <w:rPr>
          <w:rFonts w:ascii="Garamond" w:hAnsi="Garamond"/>
          <w:sz w:val="24"/>
          <w:szCs w:val="24"/>
        </w:rPr>
        <w:t>Collection management, Software packages &amp; distribution, Task Sequences, Windows Updates</w:t>
      </w:r>
    </w:p>
    <w:p w14:paraId="114D142A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Spearheaded and led migration of financial/accounting applications to Azure cloud workspace.</w:t>
      </w:r>
    </w:p>
    <w:p w14:paraId="550B4475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Designed, executed, and tested Disaster Recovery and backup strategy that included setting up and configuring VM replication targets in Azure.</w:t>
      </w:r>
    </w:p>
    <w:p w14:paraId="2C4E14FF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Sunsetted legacy and obsolete software applications and hardware.</w:t>
      </w:r>
    </w:p>
    <w:p w14:paraId="4A8841F8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Reviewed/selected qualified vendors for various upgrades, migration, and implementation.</w:t>
      </w:r>
    </w:p>
    <w:p w14:paraId="68579DEF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Prepared technical requirements/specifications for requested tasks to appropriate vendors.</w:t>
      </w:r>
    </w:p>
    <w:p w14:paraId="0452C7AC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Reviewed/ approved vendor provided solution recommendations as necessary.</w:t>
      </w:r>
    </w:p>
    <w:p w14:paraId="76C2CFE6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Assisted vendors in the overall design, testing and implementation of new solutions and technology.</w:t>
      </w:r>
    </w:p>
    <w:p w14:paraId="2AAE9029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Led company-wide migration from Active Directory 2003 to Active Directory 2012.</w:t>
      </w:r>
    </w:p>
    <w:p w14:paraId="05DD3410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Architected and completed migration from physical to virtual VMware server infrastructure.</w:t>
      </w:r>
    </w:p>
    <w:p w14:paraId="12230203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Performed migration of historical data backups to a virtual cloud environment.</w:t>
      </w:r>
    </w:p>
    <w:p w14:paraId="6410E968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Managed technical environments for three locations, supporting physical and virtual machines (VMWare), utilizing various platforms (Windows 2008, UNIX, Linux).</w:t>
      </w:r>
    </w:p>
    <w:p w14:paraId="77D71D16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Created and launched a security vulnerability framework, resulting in greater network integrity, reliability and performance.</w:t>
      </w:r>
    </w:p>
    <w:p w14:paraId="1283BAD3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Installed, configured, and maintained networking components including firewalls, switches, and routers.</w:t>
      </w:r>
    </w:p>
    <w:p w14:paraId="62A2DE6F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Scheduled and maintained routine data backups and monitored backups for inconsistency or errors in data transfer.</w:t>
      </w:r>
    </w:p>
    <w:p w14:paraId="1D3C217E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Created and implemented disaster recovery plan using Rapid Recovery.</w:t>
      </w:r>
    </w:p>
    <w:p w14:paraId="26DD9818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1E20A8D6" w14:textId="7B154A39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b/>
          <w:sz w:val="24"/>
          <w:szCs w:val="24"/>
        </w:rPr>
      </w:pPr>
      <w:bookmarkStart w:id="7" w:name="_Hlk521330080"/>
      <w:r w:rsidRPr="00DF465E">
        <w:rPr>
          <w:rFonts w:ascii="Garamond" w:hAnsi="Garamond" w:cs="Arial"/>
          <w:b/>
          <w:sz w:val="24"/>
          <w:szCs w:val="24"/>
        </w:rPr>
        <w:t xml:space="preserve">Monarc Construction </w:t>
      </w:r>
      <w:r w:rsidRPr="00DF465E">
        <w:rPr>
          <w:rFonts w:ascii="Garamond" w:hAnsi="Garamond" w:cs="Arial"/>
          <w:b/>
          <w:sz w:val="24"/>
          <w:szCs w:val="24"/>
        </w:rPr>
        <w:tab/>
      </w:r>
      <w:r w:rsidRPr="00DF465E">
        <w:rPr>
          <w:rFonts w:ascii="Garamond" w:hAnsi="Garamond" w:cs="Arial"/>
          <w:b/>
          <w:sz w:val="24"/>
          <w:szCs w:val="24"/>
        </w:rPr>
        <w:tab/>
      </w:r>
      <w:r w:rsidRPr="00DF465E">
        <w:rPr>
          <w:rFonts w:ascii="Garamond" w:hAnsi="Garamond" w:cs="Arial"/>
          <w:b/>
          <w:sz w:val="24"/>
          <w:szCs w:val="24"/>
        </w:rPr>
        <w:tab/>
      </w:r>
      <w:r w:rsidRPr="00DF465E">
        <w:rPr>
          <w:rFonts w:ascii="Garamond" w:hAnsi="Garamond" w:cs="Arial"/>
          <w:b/>
          <w:sz w:val="24"/>
          <w:szCs w:val="24"/>
        </w:rPr>
        <w:tab/>
      </w:r>
      <w:r w:rsidRPr="00DF465E">
        <w:rPr>
          <w:rFonts w:ascii="Garamond" w:hAnsi="Garamond" w:cs="Arial"/>
          <w:b/>
          <w:sz w:val="24"/>
          <w:szCs w:val="24"/>
        </w:rPr>
        <w:tab/>
        <w:t xml:space="preserve">                        Nov, 2010- May, 2012</w:t>
      </w:r>
    </w:p>
    <w:p w14:paraId="65F9E498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b/>
          <w:sz w:val="24"/>
          <w:szCs w:val="24"/>
        </w:rPr>
        <w:t xml:space="preserve">IT Manager/ Systems Administrator </w:t>
      </w:r>
    </w:p>
    <w:p w14:paraId="3EC386AB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Designed and executed corporate wide migrations from Exchange 2003 to Exchange 2010 as well as physical to virtual server farm using VMware.</w:t>
      </w:r>
    </w:p>
    <w:p w14:paraId="6E1213BA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Leveraged emerging technologies with integration into existing processing.</w:t>
      </w:r>
    </w:p>
    <w:p w14:paraId="468BBCF5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Responsible for vendor management.</w:t>
      </w:r>
    </w:p>
    <w:p w14:paraId="79DCDC8A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Provided daily system monitoring.</w:t>
      </w:r>
    </w:p>
    <w:p w14:paraId="29059CA9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Verified the integrity and availability of all hardware, server resources, systems and key processes.</w:t>
      </w:r>
    </w:p>
    <w:p w14:paraId="5757C30E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Reviewed system and application logs.</w:t>
      </w:r>
    </w:p>
    <w:p w14:paraId="5CE2CABF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Installed and configured new/rebuilt servers, peripherals, services, settings, directories, storage, etc. in accordance with standards and project/operational requirements.</w:t>
      </w:r>
    </w:p>
    <w:p w14:paraId="0388F95A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Performed successful weekly full data backups to the appropriate media; ensure recovery tapes or disks were created.</w:t>
      </w:r>
    </w:p>
    <w:p w14:paraId="38D29DC1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lastRenderedPageBreak/>
        <w:t>Verified the completion of scheduled jobs including Symantec Backup Exec 2010, VMware vSphere farm, Citrix server, Exchange server 2003/2010.</w:t>
      </w:r>
    </w:p>
    <w:p w14:paraId="02FAC777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 xml:space="preserve">Responsible for ongoing performance tuning, hardware upgrades, and resource optimization.  </w:t>
      </w:r>
    </w:p>
    <w:p w14:paraId="69C2C53E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Configured CPU, memory, and disk partitions.</w:t>
      </w:r>
    </w:p>
    <w:p w14:paraId="7015D163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Provided routine security monitoring to identify possible intrusions.</w:t>
      </w:r>
    </w:p>
    <w:p w14:paraId="100EA918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Performed routine file archival and purge.</w:t>
      </w:r>
    </w:p>
    <w:bookmarkEnd w:id="4"/>
    <w:bookmarkEnd w:id="5"/>
    <w:bookmarkEnd w:id="7"/>
    <w:p w14:paraId="1D79C760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63E2768E" w14:textId="3D0B5D7F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b/>
          <w:sz w:val="24"/>
          <w:szCs w:val="24"/>
        </w:rPr>
      </w:pPr>
      <w:bookmarkStart w:id="8" w:name="_Hlk523312327"/>
      <w:r w:rsidRPr="00DF465E">
        <w:rPr>
          <w:rFonts w:ascii="Garamond" w:hAnsi="Garamond" w:cs="Arial"/>
          <w:b/>
          <w:sz w:val="24"/>
          <w:szCs w:val="24"/>
        </w:rPr>
        <w:t xml:space="preserve">Deloitte LLP </w:t>
      </w:r>
      <w:r w:rsidRPr="00DF465E">
        <w:rPr>
          <w:rFonts w:ascii="Garamond" w:hAnsi="Garamond" w:cs="Arial"/>
          <w:b/>
          <w:sz w:val="24"/>
          <w:szCs w:val="24"/>
        </w:rPr>
        <w:tab/>
      </w:r>
      <w:r w:rsidRPr="00DF465E">
        <w:rPr>
          <w:rFonts w:ascii="Garamond" w:hAnsi="Garamond" w:cs="Arial"/>
          <w:b/>
          <w:sz w:val="24"/>
          <w:szCs w:val="24"/>
        </w:rPr>
        <w:tab/>
      </w:r>
      <w:r w:rsidRPr="00DF465E">
        <w:rPr>
          <w:rFonts w:ascii="Garamond" w:hAnsi="Garamond" w:cs="Arial"/>
          <w:b/>
          <w:sz w:val="24"/>
          <w:szCs w:val="24"/>
        </w:rPr>
        <w:tab/>
      </w:r>
      <w:r w:rsidRPr="00DF465E">
        <w:rPr>
          <w:rFonts w:ascii="Garamond" w:hAnsi="Garamond" w:cs="Arial"/>
          <w:b/>
          <w:sz w:val="24"/>
          <w:szCs w:val="24"/>
        </w:rPr>
        <w:tab/>
      </w:r>
      <w:r w:rsidRPr="00DF465E">
        <w:rPr>
          <w:rFonts w:ascii="Garamond" w:hAnsi="Garamond" w:cs="Arial"/>
          <w:b/>
          <w:sz w:val="24"/>
          <w:szCs w:val="24"/>
        </w:rPr>
        <w:tab/>
        <w:t xml:space="preserve">                                               Aug, 2009- Nov, 2010</w:t>
      </w:r>
    </w:p>
    <w:p w14:paraId="01EB06C6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b/>
          <w:sz w:val="24"/>
          <w:szCs w:val="24"/>
        </w:rPr>
        <w:t>IT Technology Service Analyst</w:t>
      </w:r>
    </w:p>
    <w:p w14:paraId="306F7D99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Provided Senior Level Technology Support Services for over 5000+ Federal practice employees.</w:t>
      </w:r>
    </w:p>
    <w:bookmarkEnd w:id="8"/>
    <w:p w14:paraId="40321BBE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Provided support and issue resolution for Windows 7, applications, network issues, Office 2010 products, as well as proprietary Deloitte software.</w:t>
      </w:r>
    </w:p>
    <w:p w14:paraId="5D5F2B9A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Deployed and rolled out corporate images and patches to laptops/workstations using SCCM.</w:t>
      </w:r>
    </w:p>
    <w:p w14:paraId="27189C25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 xml:space="preserve">Responsible for troubleshooting, maintenance, support and repair for:  HP, Dell, Apple laptops as well as HP, Xerox printers. </w:t>
      </w:r>
    </w:p>
    <w:p w14:paraId="762B122D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Provided mobile device troubleshooting, activation, and support for iPhone, Blackberry, Android, Windows Mobile, Air cards, and Tablets.</w:t>
      </w:r>
    </w:p>
    <w:p w14:paraId="6D654746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Responsible for tracking &amp; documenting support activities using Service Desk ticket tracking system.</w:t>
      </w:r>
    </w:p>
    <w:p w14:paraId="616C3D3E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10765442" w14:textId="6F772704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b/>
          <w:sz w:val="24"/>
          <w:szCs w:val="24"/>
        </w:rPr>
      </w:pPr>
      <w:r w:rsidRPr="00DF465E">
        <w:rPr>
          <w:rFonts w:ascii="Garamond" w:hAnsi="Garamond" w:cs="Arial"/>
          <w:b/>
          <w:sz w:val="24"/>
          <w:szCs w:val="24"/>
        </w:rPr>
        <w:t>American Society for Teaching and Development                                      Jan, 2009- Jun, 2009</w:t>
      </w:r>
    </w:p>
    <w:p w14:paraId="268B2E90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b/>
          <w:sz w:val="24"/>
          <w:szCs w:val="24"/>
        </w:rPr>
        <w:t xml:space="preserve">Network Administrator/ Help Desk Technician </w:t>
      </w:r>
    </w:p>
    <w:p w14:paraId="448601D6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Recommended and implemented Symantec Ghost software to create ghost image process for minimizing machine failure downtime and backup recovery.</w:t>
      </w:r>
    </w:p>
    <w:p w14:paraId="64013912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Moved/setup equipment and map printers and share drives for new hires.</w:t>
      </w:r>
    </w:p>
    <w:p w14:paraId="1DF74893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Utilized Active Directory to reset passwords, create new accounts, append email addresses.</w:t>
      </w:r>
    </w:p>
    <w:p w14:paraId="32A7EB7F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Created, removed, and configured email accounts in Microsoft Exchange 2007.</w:t>
      </w:r>
    </w:p>
    <w:p w14:paraId="6F023489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Identified, analyzed, and investigated help desk trends and recommend training, upgrades, and purchase of software and devices.</w:t>
      </w:r>
    </w:p>
    <w:p w14:paraId="42A65DF6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Administered, supported, and troubleshooted VOIP phone system and associated hardware.</w:t>
      </w:r>
    </w:p>
    <w:p w14:paraId="036F7951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Tracked, resolved, and closed issues via Parature ticketing system.</w:t>
      </w:r>
    </w:p>
    <w:p w14:paraId="668DCED2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Monitored, supported, and upgraded Trend Micro anti-virus server.</w:t>
      </w:r>
    </w:p>
    <w:p w14:paraId="6944498B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7BC651FA" w14:textId="172A87C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b/>
          <w:sz w:val="24"/>
          <w:szCs w:val="24"/>
        </w:rPr>
      </w:pPr>
      <w:r w:rsidRPr="00DF465E">
        <w:rPr>
          <w:rFonts w:ascii="Garamond" w:hAnsi="Garamond" w:cs="Arial"/>
          <w:b/>
          <w:sz w:val="24"/>
          <w:szCs w:val="24"/>
        </w:rPr>
        <w:t>1105 Media                                                                                                        Jul, 2008- Dec, 2008</w:t>
      </w:r>
    </w:p>
    <w:p w14:paraId="0243E706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b/>
          <w:sz w:val="24"/>
          <w:szCs w:val="24"/>
        </w:rPr>
        <w:t xml:space="preserve">Help Desk Specialist </w:t>
      </w:r>
    </w:p>
    <w:p w14:paraId="020286C2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 xml:space="preserve">Created and updated corporate images using Sysprep and Symantec Ghost software. </w:t>
      </w:r>
    </w:p>
    <w:p w14:paraId="35F86F16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 xml:space="preserve">Moved/setup equipment and map printers and share drives for new hires. </w:t>
      </w:r>
    </w:p>
    <w:p w14:paraId="16CA68B8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Utilized Active Directory to reset passwords, created new accounts, appended email addresses.</w:t>
      </w:r>
    </w:p>
    <w:p w14:paraId="6E2022D9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Monitored and changed backup tapes weekly using Veritas backup software.</w:t>
      </w:r>
    </w:p>
    <w:p w14:paraId="61E5CE06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Troubleshooted wireless network card and wireless connectivity issues with router.</w:t>
      </w:r>
    </w:p>
    <w:p w14:paraId="481DAB4C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Troubleshooted VPN connectivity issues with Cisco VPN client.</w:t>
      </w:r>
    </w:p>
    <w:p w14:paraId="35416AC3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Restored and recovered lost/deleted files and emails from backup tapes.</w:t>
      </w:r>
    </w:p>
    <w:p w14:paraId="29A980C0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Utilized Microsoft Netmeeting and Remote Desktop Connection to diagnose various user/system errors.</w:t>
      </w:r>
    </w:p>
    <w:p w14:paraId="66BD0B48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Repaired and replaced external/internal components such as motherboards, laptop screens and keyboards.</w:t>
      </w:r>
    </w:p>
    <w:p w14:paraId="7D66B892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Supported on-site and remote offices including 500+ users using Dell laptops and workstations.</w:t>
      </w:r>
    </w:p>
    <w:p w14:paraId="68C3BD10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Removed of spyware, malware, and viruses using Norton Antivirus and Superantispyware.</w:t>
      </w:r>
    </w:p>
    <w:p w14:paraId="3838EAC0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Performed Microsoft office and Windows XP operating system troubleshooting.</w:t>
      </w:r>
    </w:p>
    <w:p w14:paraId="7A929CB7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Performed xerox copier and printer support.</w:t>
      </w:r>
    </w:p>
    <w:p w14:paraId="659317EE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lastRenderedPageBreak/>
        <w:t>Troubleshooted Internet browser connectivity by pinging ip addresses and using TCP/IP and traceroute protocols and replacing CAT 5 network cables if necessary.</w:t>
      </w:r>
    </w:p>
    <w:p w14:paraId="570A049D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Installed windows updates, service packs, patches.</w:t>
      </w:r>
    </w:p>
    <w:p w14:paraId="365FDE3E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Monitored inventory and replenish out of stock items (printer toner, mice, keyboards, monitors, laptops, desktops).</w:t>
      </w:r>
    </w:p>
    <w:p w14:paraId="16DDB6E2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Used help desk ticketing system to evaluate, prioritize, close, and assign trouble tickets to appropriate IT personnel.</w:t>
      </w:r>
    </w:p>
    <w:p w14:paraId="52BDC515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Assigned user permissions to various network folders and resources upon request.</w:t>
      </w:r>
    </w:p>
    <w:p w14:paraId="553E8D52" w14:textId="77777777" w:rsidR="009D05AE" w:rsidRPr="00DF465E" w:rsidRDefault="009D05AE" w:rsidP="009D05AE">
      <w:pPr>
        <w:numPr>
          <w:ilvl w:val="0"/>
          <w:numId w:val="2"/>
        </w:num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Troubleshooted Outlook email issues including setting up email profile, exceeding file storage limit, damaged pst files, email archiving, accidental email deletion.</w:t>
      </w:r>
    </w:p>
    <w:p w14:paraId="5BC062B2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7E9733AE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09A6A56E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59253351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032E99C6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2DCDF143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b/>
          <w:bCs/>
          <w:sz w:val="24"/>
          <w:szCs w:val="24"/>
        </w:rPr>
        <w:t>CERTIFICATIONS</w:t>
      </w:r>
    </w:p>
    <w:p w14:paraId="6BD89CE6" w14:textId="77777777" w:rsidR="002024FF" w:rsidRPr="00DF465E" w:rsidRDefault="002024FF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bookmarkStart w:id="9" w:name="_Hlk523313675"/>
    </w:p>
    <w:p w14:paraId="00345F20" w14:textId="45240FD0" w:rsidR="002024FF" w:rsidRPr="00DF465E" w:rsidRDefault="002024FF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 xml:space="preserve">Microsoft Certified Azure Administrator </w:t>
      </w:r>
    </w:p>
    <w:p w14:paraId="3926FFA4" w14:textId="6C888C74" w:rsidR="002024FF" w:rsidRPr="00DF465E" w:rsidRDefault="00DF465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>
        <w:rPr>
          <w:noProof/>
        </w:rPr>
        <w:drawing>
          <wp:inline distT="0" distB="0" distL="0" distR="0" wp14:anchorId="6D3A6995" wp14:editId="04091C1F">
            <wp:extent cx="1266825" cy="1266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D50E3" w14:textId="13016FB4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Georgetown University</w:t>
      </w:r>
      <w:bookmarkEnd w:id="9"/>
      <w:r w:rsidRPr="00DF465E">
        <w:rPr>
          <w:rFonts w:ascii="Garamond" w:hAnsi="Garamond" w:cs="Arial"/>
          <w:sz w:val="24"/>
          <w:szCs w:val="24"/>
        </w:rPr>
        <w:t xml:space="preserve">, Microsoft Certified Systems Engineer Certificate </w:t>
      </w:r>
    </w:p>
    <w:p w14:paraId="2404F221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 xml:space="preserve">George Washington University, General Networking Certificate </w:t>
      </w:r>
    </w:p>
    <w:p w14:paraId="6CC99169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>Microsoft Certified Professional -MCP</w:t>
      </w:r>
    </w:p>
    <w:p w14:paraId="17072633" w14:textId="77777777" w:rsidR="009D05AE" w:rsidRPr="00DF465E" w:rsidRDefault="009D05AE" w:rsidP="009D05AE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DF465E">
        <w:rPr>
          <w:rFonts w:ascii="Garamond" w:hAnsi="Garamond" w:cs="Arial"/>
          <w:sz w:val="24"/>
          <w:szCs w:val="24"/>
        </w:rPr>
        <w:t xml:space="preserve">MCTS -Enterprise Desktop Administrator Windows 7 </w:t>
      </w:r>
    </w:p>
    <w:p w14:paraId="08512F73" w14:textId="77777777" w:rsidR="009D05AE" w:rsidRPr="00DF465E" w:rsidRDefault="009D05AE" w:rsidP="009D05AE">
      <w:pPr>
        <w:rPr>
          <w:rFonts w:ascii="Garamond" w:hAnsi="Garamond"/>
          <w:sz w:val="24"/>
          <w:szCs w:val="24"/>
        </w:rPr>
      </w:pPr>
    </w:p>
    <w:p w14:paraId="27379237" w14:textId="77777777" w:rsidR="00D27260" w:rsidRPr="00DF465E" w:rsidRDefault="00FD1BE6">
      <w:pPr>
        <w:rPr>
          <w:rFonts w:ascii="Garamond" w:hAnsi="Garamond"/>
          <w:sz w:val="24"/>
          <w:szCs w:val="24"/>
        </w:rPr>
      </w:pPr>
    </w:p>
    <w:sectPr w:rsidR="00D27260" w:rsidRPr="00DF465E" w:rsidSect="00FD1BE6">
      <w:pgSz w:w="12240" w:h="15840"/>
      <w:pgMar w:top="86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B5847"/>
    <w:multiLevelType w:val="hybridMultilevel"/>
    <w:tmpl w:val="D27800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6E4BED"/>
    <w:multiLevelType w:val="hybridMultilevel"/>
    <w:tmpl w:val="67CEDD9E"/>
    <w:lvl w:ilvl="0" w:tplc="0382F162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77D7E"/>
    <w:multiLevelType w:val="hybridMultilevel"/>
    <w:tmpl w:val="563482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05AE"/>
    <w:rsid w:val="0009704C"/>
    <w:rsid w:val="002024FF"/>
    <w:rsid w:val="00276428"/>
    <w:rsid w:val="00344597"/>
    <w:rsid w:val="003F5DE2"/>
    <w:rsid w:val="00644ABF"/>
    <w:rsid w:val="00674CD5"/>
    <w:rsid w:val="006D4437"/>
    <w:rsid w:val="007140DB"/>
    <w:rsid w:val="007E52B8"/>
    <w:rsid w:val="009D05AE"/>
    <w:rsid w:val="00D0122F"/>
    <w:rsid w:val="00D61056"/>
    <w:rsid w:val="00DF465E"/>
    <w:rsid w:val="00F76207"/>
    <w:rsid w:val="00FD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27796"/>
  <w15:docId w15:val="{783B611D-ED47-4F02-98E3-659AF4454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5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5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46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65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D1B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1B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nm76" TargetMode="External"/><Relationship Id="rId5" Type="http://schemas.openxmlformats.org/officeDocument/2006/relationships/hyperlink" Target="mailto:Nicholasit7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1495</Words>
  <Characters>8525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Dennin</dc:creator>
  <cp:keywords/>
  <dc:description/>
  <cp:lastModifiedBy>admin_nmartinez</cp:lastModifiedBy>
  <cp:revision>9</cp:revision>
  <dcterms:created xsi:type="dcterms:W3CDTF">2018-11-21T16:08:00Z</dcterms:created>
  <dcterms:modified xsi:type="dcterms:W3CDTF">2019-05-02T13:59:00Z</dcterms:modified>
</cp:coreProperties>
</file>