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6087" w:rsidRPr="007B67AD" w:rsidRDefault="00FA6087" w:rsidP="00FA6087">
      <w:pPr>
        <w:rPr>
          <w:rFonts w:asciiTheme="minorHAnsi" w:hAnsiTheme="minorHAnsi" w:cs="Calibri"/>
          <w:b/>
          <w:color w:val="000000" w:themeColor="text1"/>
          <w:sz w:val="22"/>
          <w:szCs w:val="22"/>
        </w:rPr>
      </w:pPr>
    </w:p>
    <w:p w:rsidR="00FA6087" w:rsidRPr="0067400D" w:rsidRDefault="00FA6087" w:rsidP="00F77485">
      <w:pPr>
        <w:jc w:val="center"/>
        <w:rPr>
          <w:rFonts w:asciiTheme="minorHAnsi" w:hAnsiTheme="minorHAnsi" w:cstheme="minorHAnsi"/>
          <w:b/>
          <w:bCs/>
          <w:szCs w:val="22"/>
        </w:rPr>
      </w:pPr>
      <w:r w:rsidRPr="0067400D">
        <w:rPr>
          <w:rFonts w:asciiTheme="minorHAnsi" w:hAnsiTheme="minorHAnsi" w:cstheme="minorHAnsi"/>
          <w:b/>
          <w:bCs/>
          <w:szCs w:val="22"/>
        </w:rPr>
        <w:t>Sachin</w:t>
      </w:r>
      <w:r w:rsidR="00FF2F0F" w:rsidRPr="0067400D">
        <w:rPr>
          <w:rFonts w:asciiTheme="minorHAnsi" w:hAnsiTheme="minorHAnsi" w:cstheme="minorHAnsi"/>
          <w:b/>
          <w:bCs/>
          <w:szCs w:val="22"/>
        </w:rPr>
        <w:t xml:space="preserve"> </w:t>
      </w:r>
      <w:r w:rsidRPr="0067400D">
        <w:rPr>
          <w:rFonts w:asciiTheme="minorHAnsi" w:hAnsiTheme="minorHAnsi" w:cstheme="minorHAnsi"/>
          <w:b/>
          <w:bCs/>
          <w:szCs w:val="22"/>
        </w:rPr>
        <w:t>Sethi</w:t>
      </w:r>
    </w:p>
    <w:p w:rsidR="00935AB4" w:rsidRDefault="00F77485" w:rsidP="00935AB4">
      <w:pPr>
        <w:jc w:val="center"/>
        <w:textAlignment w:val="baseline"/>
        <w:rPr>
          <w:rFonts w:asciiTheme="minorHAnsi" w:hAnsiTheme="minorHAnsi" w:cstheme="minorHAnsi"/>
          <w:b/>
          <w:bCs/>
          <w:lang w:val="en-US"/>
        </w:rPr>
      </w:pPr>
      <w:r w:rsidRPr="0067400D">
        <w:rPr>
          <w:rFonts w:asciiTheme="minorHAnsi" w:hAnsiTheme="minorHAnsi" w:cstheme="minorHAnsi"/>
          <w:b/>
          <w:bCs/>
          <w:szCs w:val="22"/>
        </w:rPr>
        <w:t xml:space="preserve">Cúram Certified </w:t>
      </w:r>
      <w:r w:rsidR="00935AB4" w:rsidRPr="0067400D">
        <w:rPr>
          <w:rFonts w:asciiTheme="minorHAnsi" w:hAnsiTheme="minorHAnsi" w:cstheme="minorHAnsi"/>
          <w:b/>
          <w:bCs/>
          <w:lang w:val="en-US"/>
        </w:rPr>
        <w:t>Senior Test</w:t>
      </w:r>
      <w:r w:rsidR="00E55739">
        <w:rPr>
          <w:rFonts w:asciiTheme="minorHAnsi" w:hAnsiTheme="minorHAnsi" w:cstheme="minorHAnsi"/>
          <w:b/>
          <w:bCs/>
          <w:lang w:val="en-US"/>
        </w:rPr>
        <w:t>er</w:t>
      </w:r>
    </w:p>
    <w:p w:rsidR="00F77485" w:rsidRPr="007B67AD" w:rsidRDefault="00F77485" w:rsidP="00F77485">
      <w:pPr>
        <w:jc w:val="center"/>
        <w:rPr>
          <w:rFonts w:asciiTheme="minorHAnsi" w:hAnsiTheme="minorHAnsi" w:cs="Calibri"/>
          <w:b/>
          <w:color w:val="0070C0"/>
          <w:sz w:val="22"/>
          <w:szCs w:val="22"/>
        </w:rPr>
      </w:pPr>
    </w:p>
    <w:p w:rsidR="00FA6087" w:rsidRPr="00F77485" w:rsidRDefault="00F77485" w:rsidP="00FA6087">
      <w:pPr>
        <w:pStyle w:val="ResHead1"/>
        <w:rPr>
          <w:rFonts w:asciiTheme="minorHAnsi" w:hAnsiTheme="minorHAnsi" w:cs="Calibri"/>
          <w:color w:val="000000" w:themeColor="text1"/>
          <w:sz w:val="24"/>
          <w:szCs w:val="24"/>
          <w:u w:val="single"/>
        </w:rPr>
      </w:pPr>
      <w:r>
        <w:rPr>
          <w:rFonts w:asciiTheme="minorHAnsi" w:hAnsiTheme="minorHAnsi" w:cs="Calibri"/>
          <w:color w:val="000000" w:themeColor="text1"/>
          <w:sz w:val="24"/>
          <w:szCs w:val="24"/>
          <w:u w:val="single"/>
        </w:rPr>
        <w:t>PROFILE</w:t>
      </w:r>
    </w:p>
    <w:p w:rsidR="00FA6087" w:rsidRPr="007B67AD" w:rsidRDefault="00FA6087" w:rsidP="00897EAB">
      <w:pPr>
        <w:pStyle w:val="ResBullet"/>
        <w:rPr>
          <w:rFonts w:asciiTheme="minorHAnsi" w:hAnsiTheme="minorHAnsi" w:cs="Calibri"/>
          <w:color w:val="000000" w:themeColor="text1"/>
          <w:szCs w:val="22"/>
        </w:rPr>
      </w:pPr>
      <w:r w:rsidRPr="007B67AD">
        <w:rPr>
          <w:rFonts w:asciiTheme="minorHAnsi" w:hAnsiTheme="minorHAnsi" w:cs="Calibri"/>
          <w:b/>
          <w:color w:val="000000" w:themeColor="text1"/>
          <w:szCs w:val="22"/>
        </w:rPr>
        <w:t>1</w:t>
      </w:r>
      <w:r w:rsidR="00D709A1" w:rsidRPr="007B67AD">
        <w:rPr>
          <w:rFonts w:asciiTheme="minorHAnsi" w:hAnsiTheme="minorHAnsi" w:cs="Calibri"/>
          <w:b/>
          <w:color w:val="000000" w:themeColor="text1"/>
          <w:szCs w:val="22"/>
        </w:rPr>
        <w:t>7</w:t>
      </w:r>
      <w:r w:rsidRPr="007B67AD">
        <w:rPr>
          <w:rFonts w:asciiTheme="minorHAnsi" w:hAnsiTheme="minorHAnsi" w:cs="Calibri"/>
          <w:b/>
          <w:color w:val="000000" w:themeColor="text1"/>
          <w:szCs w:val="22"/>
        </w:rPr>
        <w:t xml:space="preserve"> years of experience as a Software Quality Assurance Analyst/Test</w:t>
      </w:r>
      <w:r w:rsidR="00D56F5C" w:rsidRPr="007B67AD">
        <w:rPr>
          <w:rFonts w:asciiTheme="minorHAnsi" w:hAnsiTheme="minorHAnsi" w:cs="Calibri"/>
          <w:b/>
          <w:color w:val="000000" w:themeColor="text1"/>
          <w:szCs w:val="22"/>
        </w:rPr>
        <w:t xml:space="preserve"> Lead</w:t>
      </w:r>
      <w:r w:rsidRPr="007B67AD">
        <w:rPr>
          <w:rFonts w:asciiTheme="minorHAnsi" w:hAnsiTheme="minorHAnsi" w:cs="Calibri"/>
          <w:color w:val="000000" w:themeColor="text1"/>
          <w:szCs w:val="22"/>
        </w:rPr>
        <w:t xml:space="preserve"> with exceptional ability to employ SQA best practices to achieve optimum software product quality</w:t>
      </w:r>
    </w:p>
    <w:p w:rsidR="006D6223" w:rsidRDefault="006D6223" w:rsidP="006D6223">
      <w:pPr>
        <w:pStyle w:val="ResBullet"/>
        <w:rPr>
          <w:b/>
          <w:bCs/>
          <w:szCs w:val="22"/>
        </w:rPr>
      </w:pPr>
      <w:r w:rsidRPr="007B67AD">
        <w:rPr>
          <w:b/>
          <w:bCs/>
          <w:szCs w:val="22"/>
        </w:rPr>
        <w:t xml:space="preserve">Cúram Certified </w:t>
      </w:r>
      <w:r w:rsidRPr="00556F59">
        <w:rPr>
          <w:szCs w:val="22"/>
        </w:rPr>
        <w:t>Business Process Analyst</w:t>
      </w:r>
      <w:r w:rsidRPr="007B67AD">
        <w:rPr>
          <w:b/>
          <w:bCs/>
          <w:szCs w:val="22"/>
        </w:rPr>
        <w:t xml:space="preserve"> V6.0 </w:t>
      </w:r>
      <w:r w:rsidRPr="00556F59">
        <w:rPr>
          <w:szCs w:val="22"/>
        </w:rPr>
        <w:t xml:space="preserve">with </w:t>
      </w:r>
      <w:r w:rsidR="008E6EA0">
        <w:rPr>
          <w:b/>
          <w:bCs/>
          <w:szCs w:val="22"/>
        </w:rPr>
        <w:t>10</w:t>
      </w:r>
      <w:r w:rsidR="00935AB4" w:rsidRPr="00556F59">
        <w:rPr>
          <w:szCs w:val="22"/>
        </w:rPr>
        <w:t>+</w:t>
      </w:r>
      <w:r w:rsidRPr="00556F59">
        <w:rPr>
          <w:szCs w:val="22"/>
        </w:rPr>
        <w:t xml:space="preserve"> years experience working in</w:t>
      </w:r>
      <w:r w:rsidRPr="007B67AD">
        <w:rPr>
          <w:b/>
          <w:bCs/>
          <w:szCs w:val="22"/>
        </w:rPr>
        <w:t xml:space="preserve"> </w:t>
      </w:r>
      <w:r w:rsidR="00935AB4" w:rsidRPr="007B67AD">
        <w:rPr>
          <w:b/>
          <w:bCs/>
          <w:szCs w:val="22"/>
        </w:rPr>
        <w:t>Cúram</w:t>
      </w:r>
      <w:r w:rsidRPr="007B67AD">
        <w:rPr>
          <w:b/>
          <w:bCs/>
          <w:szCs w:val="22"/>
        </w:rPr>
        <w:t xml:space="preserve"> projects</w:t>
      </w:r>
    </w:p>
    <w:p w:rsidR="00E12719" w:rsidRPr="005459E8" w:rsidRDefault="00E12719" w:rsidP="006D6223">
      <w:pPr>
        <w:pStyle w:val="ResBullet"/>
        <w:rPr>
          <w:szCs w:val="22"/>
        </w:rPr>
      </w:pPr>
      <w:r w:rsidRPr="00556F59">
        <w:rPr>
          <w:b/>
          <w:bCs/>
          <w:szCs w:val="22"/>
        </w:rPr>
        <w:t>Current</w:t>
      </w:r>
      <w:r w:rsidRPr="005459E8">
        <w:rPr>
          <w:szCs w:val="22"/>
        </w:rPr>
        <w:t xml:space="preserve"> experience of leading </w:t>
      </w:r>
      <w:r w:rsidR="005459E8" w:rsidRPr="005459E8">
        <w:rPr>
          <w:szCs w:val="22"/>
        </w:rPr>
        <w:t>testing effort for</w:t>
      </w:r>
      <w:r w:rsidR="005459E8">
        <w:rPr>
          <w:b/>
          <w:bCs/>
          <w:szCs w:val="22"/>
        </w:rPr>
        <w:t xml:space="preserve"> Alberta Child Intervention </w:t>
      </w:r>
      <w:r w:rsidR="005459E8" w:rsidRPr="005459E8">
        <w:rPr>
          <w:szCs w:val="22"/>
        </w:rPr>
        <w:t>in support of implementing integrated</w:t>
      </w:r>
      <w:r w:rsidR="005459E8">
        <w:rPr>
          <w:b/>
          <w:bCs/>
          <w:szCs w:val="22"/>
        </w:rPr>
        <w:t xml:space="preserve"> </w:t>
      </w:r>
      <w:r w:rsidR="005459E8" w:rsidRPr="007B67AD">
        <w:rPr>
          <w:b/>
          <w:bCs/>
          <w:szCs w:val="22"/>
        </w:rPr>
        <w:t>Cúram</w:t>
      </w:r>
      <w:r w:rsidR="005459E8">
        <w:rPr>
          <w:b/>
          <w:bCs/>
          <w:szCs w:val="22"/>
        </w:rPr>
        <w:t xml:space="preserve"> </w:t>
      </w:r>
      <w:r w:rsidR="005459E8" w:rsidRPr="005459E8">
        <w:rPr>
          <w:szCs w:val="22"/>
        </w:rPr>
        <w:t>and</w:t>
      </w:r>
      <w:r w:rsidR="005459E8">
        <w:rPr>
          <w:b/>
          <w:bCs/>
          <w:szCs w:val="22"/>
        </w:rPr>
        <w:t xml:space="preserve"> OpenText</w:t>
      </w:r>
      <w:r w:rsidR="00B746B1">
        <w:rPr>
          <w:b/>
          <w:bCs/>
          <w:szCs w:val="22"/>
        </w:rPr>
        <w:t xml:space="preserve"> ECM</w:t>
      </w:r>
      <w:r w:rsidR="005459E8">
        <w:rPr>
          <w:b/>
          <w:bCs/>
          <w:szCs w:val="22"/>
        </w:rPr>
        <w:t xml:space="preserve"> </w:t>
      </w:r>
      <w:r w:rsidR="005459E8" w:rsidRPr="005459E8">
        <w:rPr>
          <w:szCs w:val="22"/>
        </w:rPr>
        <w:t xml:space="preserve">solution platform as part of </w:t>
      </w:r>
      <w:r w:rsidR="00B746B1">
        <w:rPr>
          <w:szCs w:val="22"/>
        </w:rPr>
        <w:t xml:space="preserve">a </w:t>
      </w:r>
      <w:r w:rsidR="005459E8" w:rsidRPr="00445D75">
        <w:rPr>
          <w:b/>
          <w:bCs/>
          <w:szCs w:val="22"/>
        </w:rPr>
        <w:t>strategic digital roadmap</w:t>
      </w:r>
      <w:r w:rsidR="005459E8" w:rsidRPr="005459E8">
        <w:rPr>
          <w:szCs w:val="22"/>
        </w:rPr>
        <w:t>.</w:t>
      </w:r>
      <w:r w:rsidR="00D0677A">
        <w:rPr>
          <w:szCs w:val="22"/>
        </w:rPr>
        <w:t xml:space="preserve"> </w:t>
      </w:r>
      <w:r w:rsidR="00D0677A" w:rsidRPr="00445D75">
        <w:rPr>
          <w:b/>
          <w:bCs/>
          <w:szCs w:val="22"/>
        </w:rPr>
        <w:t>Covers all aspects of integration</w:t>
      </w:r>
      <w:r w:rsidR="00D0677A">
        <w:rPr>
          <w:szCs w:val="22"/>
        </w:rPr>
        <w:t xml:space="preserve">, </w:t>
      </w:r>
      <w:r w:rsidR="00D0677A" w:rsidRPr="00445D75">
        <w:rPr>
          <w:b/>
          <w:bCs/>
          <w:szCs w:val="22"/>
        </w:rPr>
        <w:t>migration</w:t>
      </w:r>
      <w:r w:rsidR="00D0677A">
        <w:rPr>
          <w:szCs w:val="22"/>
        </w:rPr>
        <w:t xml:space="preserve">, </w:t>
      </w:r>
      <w:r w:rsidR="00D0677A" w:rsidRPr="00445D75">
        <w:rPr>
          <w:b/>
          <w:bCs/>
          <w:szCs w:val="22"/>
        </w:rPr>
        <w:t>taxonomy</w:t>
      </w:r>
      <w:r w:rsidR="00D0677A">
        <w:rPr>
          <w:szCs w:val="22"/>
        </w:rPr>
        <w:t xml:space="preserve">, </w:t>
      </w:r>
      <w:r w:rsidR="00D0677A" w:rsidRPr="00D0677A">
        <w:rPr>
          <w:b/>
          <w:bCs/>
          <w:szCs w:val="22"/>
        </w:rPr>
        <w:t>records management</w:t>
      </w:r>
      <w:r w:rsidR="00D0677A">
        <w:rPr>
          <w:szCs w:val="22"/>
        </w:rPr>
        <w:t xml:space="preserve">, records standards, </w:t>
      </w:r>
      <w:r w:rsidR="00D0677A" w:rsidRPr="00445D75">
        <w:rPr>
          <w:b/>
          <w:bCs/>
          <w:szCs w:val="22"/>
        </w:rPr>
        <w:t>metadata</w:t>
      </w:r>
      <w:r w:rsidR="00D0677A">
        <w:rPr>
          <w:szCs w:val="22"/>
        </w:rPr>
        <w:t xml:space="preserve">, </w:t>
      </w:r>
      <w:r w:rsidR="00D0677A" w:rsidRPr="00445D75">
        <w:rPr>
          <w:b/>
          <w:bCs/>
          <w:szCs w:val="22"/>
        </w:rPr>
        <w:t>security</w:t>
      </w:r>
      <w:r w:rsidR="008E0F55">
        <w:rPr>
          <w:szCs w:val="22"/>
        </w:rPr>
        <w:t>,</w:t>
      </w:r>
      <w:r w:rsidR="00D0677A">
        <w:rPr>
          <w:szCs w:val="22"/>
        </w:rPr>
        <w:t xml:space="preserve"> and </w:t>
      </w:r>
      <w:r w:rsidR="00D0677A" w:rsidRPr="00445D75">
        <w:rPr>
          <w:b/>
          <w:bCs/>
          <w:szCs w:val="22"/>
        </w:rPr>
        <w:t>permissions</w:t>
      </w:r>
      <w:r w:rsidR="00D0677A">
        <w:rPr>
          <w:szCs w:val="22"/>
        </w:rPr>
        <w:t>, etc.</w:t>
      </w:r>
    </w:p>
    <w:p w:rsidR="005E39B7" w:rsidRPr="007B67AD" w:rsidRDefault="00FC6025" w:rsidP="00FA6087">
      <w:pPr>
        <w:pStyle w:val="ResBullet"/>
        <w:ind w:left="0" w:firstLine="0"/>
        <w:rPr>
          <w:rFonts w:cs="Calibri"/>
          <w:szCs w:val="22"/>
        </w:rPr>
      </w:pPr>
      <w:r w:rsidRPr="00556F59">
        <w:rPr>
          <w:rFonts w:cs="Calibri"/>
          <w:b/>
          <w:bCs/>
          <w:szCs w:val="22"/>
        </w:rPr>
        <w:t>10</w:t>
      </w:r>
      <w:r w:rsidR="00935AB4" w:rsidRPr="00556F59">
        <w:rPr>
          <w:rFonts w:cs="Calibri"/>
          <w:b/>
          <w:bCs/>
          <w:szCs w:val="22"/>
        </w:rPr>
        <w:t xml:space="preserve">+ </w:t>
      </w:r>
      <w:r w:rsidR="00FA6087" w:rsidRPr="00556F59">
        <w:rPr>
          <w:rFonts w:cs="Calibri"/>
          <w:b/>
          <w:bCs/>
          <w:szCs w:val="22"/>
        </w:rPr>
        <w:t>year</w:t>
      </w:r>
      <w:r w:rsidRPr="00556F59">
        <w:rPr>
          <w:rFonts w:cs="Calibri"/>
          <w:b/>
          <w:bCs/>
          <w:szCs w:val="22"/>
        </w:rPr>
        <w:t>s</w:t>
      </w:r>
      <w:r w:rsidR="00FA6087" w:rsidRPr="007B67AD">
        <w:rPr>
          <w:rFonts w:cs="Calibri"/>
          <w:szCs w:val="22"/>
        </w:rPr>
        <w:t xml:space="preserve"> </w:t>
      </w:r>
      <w:r w:rsidR="00556F59">
        <w:rPr>
          <w:rFonts w:cs="Calibri"/>
          <w:szCs w:val="22"/>
        </w:rPr>
        <w:t xml:space="preserve">of </w:t>
      </w:r>
      <w:r w:rsidR="00556F59" w:rsidRPr="00556F59">
        <w:rPr>
          <w:rFonts w:cs="Calibri"/>
          <w:b/>
          <w:bCs/>
          <w:szCs w:val="22"/>
        </w:rPr>
        <w:t>public sector</w:t>
      </w:r>
      <w:r w:rsidR="00556F59">
        <w:rPr>
          <w:rFonts w:cs="Calibri"/>
          <w:szCs w:val="22"/>
        </w:rPr>
        <w:t xml:space="preserve"> quality assurance experience gained within; </w:t>
      </w:r>
    </w:p>
    <w:p w:rsidR="00FA6087" w:rsidRPr="007B67AD" w:rsidRDefault="00FA6087" w:rsidP="00556F59">
      <w:pPr>
        <w:pStyle w:val="ResBullet"/>
        <w:numPr>
          <w:ilvl w:val="0"/>
          <w:numId w:val="0"/>
        </w:numPr>
        <w:ind w:left="720"/>
        <w:rPr>
          <w:rFonts w:cs="Calibri"/>
          <w:szCs w:val="22"/>
        </w:rPr>
      </w:pPr>
      <w:r w:rsidRPr="007B67AD">
        <w:rPr>
          <w:rFonts w:cs="Calibri"/>
          <w:b/>
          <w:color w:val="0070C0"/>
          <w:szCs w:val="22"/>
          <w:u w:val="single"/>
        </w:rPr>
        <w:t>Govt. of Alberta</w:t>
      </w:r>
      <w:r w:rsidR="00556F59">
        <w:rPr>
          <w:rFonts w:cs="Calibri"/>
          <w:color w:val="0070C0"/>
          <w:szCs w:val="22"/>
        </w:rPr>
        <w:t xml:space="preserve">: </w:t>
      </w:r>
      <w:r w:rsidRPr="007B67AD">
        <w:rPr>
          <w:rFonts w:cs="Calibri"/>
          <w:szCs w:val="22"/>
        </w:rPr>
        <w:t>Alberta Human Services</w:t>
      </w:r>
      <w:r w:rsidR="00556F59">
        <w:rPr>
          <w:rFonts w:cs="Calibri"/>
          <w:szCs w:val="22"/>
        </w:rPr>
        <w:t xml:space="preserve">, </w:t>
      </w:r>
      <w:r w:rsidRPr="007B67AD">
        <w:rPr>
          <w:rFonts w:cs="Calibri"/>
          <w:szCs w:val="22"/>
        </w:rPr>
        <w:t>Alberta Employment &amp;Immigration</w:t>
      </w:r>
      <w:r w:rsidR="00556F59">
        <w:rPr>
          <w:rFonts w:cs="Calibri"/>
          <w:szCs w:val="22"/>
        </w:rPr>
        <w:t xml:space="preserve">, </w:t>
      </w:r>
      <w:r w:rsidRPr="007B67AD">
        <w:rPr>
          <w:rFonts w:cs="Calibri"/>
          <w:szCs w:val="22"/>
        </w:rPr>
        <w:t>Alberta Health &amp; Wellness</w:t>
      </w:r>
      <w:r w:rsidR="00556F59">
        <w:rPr>
          <w:rFonts w:cs="Calibri"/>
          <w:szCs w:val="22"/>
        </w:rPr>
        <w:t xml:space="preserve">, </w:t>
      </w:r>
      <w:r w:rsidRPr="007B67AD">
        <w:rPr>
          <w:rFonts w:cs="Calibri"/>
          <w:szCs w:val="22"/>
        </w:rPr>
        <w:t>Service Alberta</w:t>
      </w:r>
      <w:r w:rsidR="00556F59">
        <w:rPr>
          <w:rFonts w:cs="Calibri"/>
          <w:szCs w:val="22"/>
        </w:rPr>
        <w:t xml:space="preserve"> and A</w:t>
      </w:r>
      <w:r w:rsidRPr="007B67AD">
        <w:rPr>
          <w:rFonts w:cs="Calibri"/>
          <w:szCs w:val="22"/>
        </w:rPr>
        <w:t xml:space="preserve">lberta Education </w:t>
      </w:r>
    </w:p>
    <w:p w:rsidR="00FA6087" w:rsidRDefault="00FA6087" w:rsidP="00556F59">
      <w:pPr>
        <w:pStyle w:val="ResBullet"/>
        <w:numPr>
          <w:ilvl w:val="0"/>
          <w:numId w:val="0"/>
        </w:numPr>
        <w:ind w:left="720"/>
        <w:rPr>
          <w:rFonts w:cs="Calibri"/>
          <w:szCs w:val="22"/>
        </w:rPr>
      </w:pPr>
      <w:r w:rsidRPr="007B67AD">
        <w:rPr>
          <w:rFonts w:cs="Calibri"/>
          <w:b/>
          <w:color w:val="0070C0"/>
          <w:szCs w:val="22"/>
          <w:u w:val="single"/>
        </w:rPr>
        <w:t>Govt. of Ontario</w:t>
      </w:r>
      <w:r w:rsidR="00556F59">
        <w:rPr>
          <w:rFonts w:cs="Calibri"/>
          <w:b/>
          <w:color w:val="0070C0"/>
          <w:szCs w:val="22"/>
          <w:u w:val="single"/>
        </w:rPr>
        <w:t xml:space="preserve">:  </w:t>
      </w:r>
      <w:r w:rsidRPr="007B67AD">
        <w:rPr>
          <w:rFonts w:cs="Calibri"/>
          <w:szCs w:val="22"/>
        </w:rPr>
        <w:t>Ministry of Children &amp; Youth Services</w:t>
      </w:r>
      <w:r w:rsidR="00556F59">
        <w:rPr>
          <w:rFonts w:cs="Calibri"/>
          <w:szCs w:val="22"/>
        </w:rPr>
        <w:t xml:space="preserve"> and </w:t>
      </w:r>
      <w:r w:rsidRPr="007B67AD">
        <w:rPr>
          <w:rFonts w:cs="Calibri"/>
          <w:szCs w:val="22"/>
        </w:rPr>
        <w:t>Ministry of Training College and University</w:t>
      </w:r>
    </w:p>
    <w:p w:rsidR="00EC7069" w:rsidRPr="00EC7069" w:rsidRDefault="00EC7069" w:rsidP="006A4F8E">
      <w:pPr>
        <w:pStyle w:val="ResBullet"/>
        <w:numPr>
          <w:ilvl w:val="0"/>
          <w:numId w:val="4"/>
        </w:numPr>
        <w:rPr>
          <w:rFonts w:cs="Calibri"/>
          <w:szCs w:val="22"/>
        </w:rPr>
      </w:pPr>
      <w:r w:rsidRPr="00EC7069">
        <w:rPr>
          <w:rFonts w:cs="Calibri"/>
          <w:b/>
          <w:bCs/>
          <w:szCs w:val="22"/>
        </w:rPr>
        <w:t>Intimate</w:t>
      </w:r>
      <w:r>
        <w:rPr>
          <w:rFonts w:cs="Calibri"/>
          <w:szCs w:val="22"/>
        </w:rPr>
        <w:t xml:space="preserve"> knowledge of Alberta Child Intervention </w:t>
      </w:r>
      <w:r w:rsidRPr="00EC7069">
        <w:rPr>
          <w:rFonts w:cs="Calibri"/>
          <w:b/>
          <w:bCs/>
          <w:szCs w:val="22"/>
        </w:rPr>
        <w:t>business domain processes and case life cycle</w:t>
      </w:r>
      <w:r>
        <w:rPr>
          <w:rFonts w:cs="Calibri"/>
          <w:szCs w:val="22"/>
        </w:rPr>
        <w:t xml:space="preserve">, including detailed hands-on working </w:t>
      </w:r>
      <w:r w:rsidR="00173123">
        <w:rPr>
          <w:rFonts w:cs="Calibri"/>
          <w:szCs w:val="22"/>
        </w:rPr>
        <w:t>experienc</w:t>
      </w:r>
      <w:r>
        <w:rPr>
          <w:rFonts w:cs="Calibri"/>
          <w:szCs w:val="22"/>
        </w:rPr>
        <w:t xml:space="preserve">e of </w:t>
      </w:r>
      <w:r w:rsidRPr="00EC7069">
        <w:rPr>
          <w:rFonts w:cs="Calibri"/>
          <w:b/>
          <w:bCs/>
          <w:szCs w:val="22"/>
        </w:rPr>
        <w:t>CICIO</w:t>
      </w:r>
      <w:r>
        <w:rPr>
          <w:rFonts w:cs="Calibri"/>
          <w:szCs w:val="22"/>
        </w:rPr>
        <w:t xml:space="preserve"> (</w:t>
      </w:r>
      <w:r>
        <w:rPr>
          <w:rFonts w:cs="Calibri"/>
          <w:lang w:val="en-US"/>
        </w:rPr>
        <w:t>Child Intervention Case Information Online).</w:t>
      </w:r>
    </w:p>
    <w:p w:rsidR="00556F59" w:rsidRDefault="0066246B" w:rsidP="006A4F8E">
      <w:pPr>
        <w:pStyle w:val="ResBullet"/>
        <w:numPr>
          <w:ilvl w:val="0"/>
          <w:numId w:val="4"/>
        </w:numPr>
        <w:rPr>
          <w:rFonts w:cs="Calibri"/>
          <w:szCs w:val="22"/>
        </w:rPr>
      </w:pPr>
      <w:r>
        <w:rPr>
          <w:rFonts w:cs="Calibri"/>
          <w:szCs w:val="22"/>
        </w:rPr>
        <w:t xml:space="preserve">Played multiple </w:t>
      </w:r>
      <w:r w:rsidRPr="0066246B">
        <w:rPr>
          <w:rFonts w:cs="Calibri"/>
          <w:b/>
          <w:bCs/>
          <w:szCs w:val="22"/>
        </w:rPr>
        <w:t>leadership roles</w:t>
      </w:r>
      <w:r>
        <w:rPr>
          <w:rFonts w:cs="Calibri"/>
          <w:szCs w:val="22"/>
        </w:rPr>
        <w:t xml:space="preserve"> working on projects and develop testing deliverables from ground up, includes;  </w:t>
      </w:r>
      <w:r w:rsidR="00992C69">
        <w:rPr>
          <w:rFonts w:cs="Calibri"/>
          <w:szCs w:val="22"/>
        </w:rPr>
        <w:t>Testing Strategy, Test Coverage Definition, Testing Framework &amp; Template</w:t>
      </w:r>
      <w:r w:rsidR="00B746B1">
        <w:rPr>
          <w:rFonts w:cs="Calibri"/>
          <w:szCs w:val="22"/>
        </w:rPr>
        <w:t>s</w:t>
      </w:r>
      <w:r w:rsidR="00992C69">
        <w:rPr>
          <w:rFonts w:cs="Calibri"/>
          <w:szCs w:val="22"/>
        </w:rPr>
        <w:t>, Testing Estimation, Capacity Planning, Test Team Training, Test Team Work Assignments, Testing Dashboards and Metrics, Risk</w:t>
      </w:r>
      <w:r w:rsidR="00CE6912">
        <w:rPr>
          <w:rFonts w:cs="Calibri"/>
          <w:szCs w:val="22"/>
        </w:rPr>
        <w:t>-</w:t>
      </w:r>
      <w:r w:rsidR="00992C69">
        <w:rPr>
          <w:rFonts w:cs="Calibri"/>
          <w:szCs w:val="22"/>
        </w:rPr>
        <w:t xml:space="preserve">Based Analysis, Test Scripting and </w:t>
      </w:r>
      <w:r w:rsidR="00B746B1">
        <w:rPr>
          <w:rFonts w:cs="Calibri"/>
          <w:szCs w:val="22"/>
        </w:rPr>
        <w:t>D</w:t>
      </w:r>
      <w:r w:rsidR="00992C69">
        <w:rPr>
          <w:rFonts w:cs="Calibri"/>
          <w:szCs w:val="22"/>
        </w:rPr>
        <w:t xml:space="preserve">ay to </w:t>
      </w:r>
      <w:r w:rsidR="00B746B1">
        <w:rPr>
          <w:rFonts w:cs="Calibri"/>
          <w:szCs w:val="22"/>
        </w:rPr>
        <w:t>D</w:t>
      </w:r>
      <w:r w:rsidR="00992C69">
        <w:rPr>
          <w:rFonts w:cs="Calibri"/>
          <w:szCs w:val="22"/>
        </w:rPr>
        <w:t xml:space="preserve">ay </w:t>
      </w:r>
      <w:r w:rsidR="00B746B1">
        <w:rPr>
          <w:rFonts w:cs="Calibri"/>
          <w:szCs w:val="22"/>
        </w:rPr>
        <w:t>D</w:t>
      </w:r>
      <w:r w:rsidR="00992C69">
        <w:rPr>
          <w:rFonts w:cs="Calibri"/>
          <w:szCs w:val="22"/>
        </w:rPr>
        <w:t>eliver</w:t>
      </w:r>
      <w:r w:rsidR="00B746B1">
        <w:rPr>
          <w:rFonts w:cs="Calibri"/>
          <w:szCs w:val="22"/>
        </w:rPr>
        <w:t>y Management of Testing Deliverables in Support of Overall Project Schedule.</w:t>
      </w:r>
    </w:p>
    <w:p w:rsidR="00B746B1" w:rsidRDefault="00B746B1" w:rsidP="006A4F8E">
      <w:pPr>
        <w:pStyle w:val="ResBullet"/>
        <w:numPr>
          <w:ilvl w:val="0"/>
          <w:numId w:val="4"/>
        </w:numPr>
        <w:rPr>
          <w:rFonts w:cs="Calibri"/>
          <w:szCs w:val="22"/>
        </w:rPr>
      </w:pPr>
      <w:r w:rsidRPr="00B83082">
        <w:rPr>
          <w:rFonts w:cs="Calibri"/>
          <w:b/>
          <w:bCs/>
          <w:szCs w:val="22"/>
        </w:rPr>
        <w:t>Lead</w:t>
      </w:r>
      <w:r>
        <w:rPr>
          <w:rFonts w:cs="Calibri"/>
          <w:szCs w:val="22"/>
        </w:rPr>
        <w:t xml:space="preserve">, </w:t>
      </w:r>
      <w:r w:rsidRPr="00A912F1">
        <w:rPr>
          <w:rFonts w:cs="Calibri"/>
          <w:b/>
          <w:bCs/>
          <w:szCs w:val="22"/>
        </w:rPr>
        <w:t>mentor</w:t>
      </w:r>
      <w:r w:rsidR="00B83082">
        <w:rPr>
          <w:rFonts w:cs="Calibri"/>
          <w:szCs w:val="22"/>
        </w:rPr>
        <w:t>,</w:t>
      </w:r>
      <w:r>
        <w:rPr>
          <w:rFonts w:cs="Calibri"/>
          <w:szCs w:val="22"/>
        </w:rPr>
        <w:t xml:space="preserve"> </w:t>
      </w:r>
      <w:r w:rsidR="00B83082" w:rsidRPr="00A912F1">
        <w:rPr>
          <w:rFonts w:cs="Calibri"/>
          <w:b/>
          <w:bCs/>
          <w:szCs w:val="22"/>
        </w:rPr>
        <w:t>train</w:t>
      </w:r>
      <w:r w:rsidR="008E0F55">
        <w:rPr>
          <w:rFonts w:cs="Calibri"/>
          <w:b/>
          <w:bCs/>
          <w:szCs w:val="22"/>
        </w:rPr>
        <w:t>,</w:t>
      </w:r>
      <w:r w:rsidR="00B83082">
        <w:rPr>
          <w:rFonts w:cs="Calibri"/>
          <w:szCs w:val="22"/>
        </w:rPr>
        <w:t xml:space="preserve"> and </w:t>
      </w:r>
      <w:r w:rsidR="00B83082" w:rsidRPr="00A912F1">
        <w:rPr>
          <w:rFonts w:cs="Calibri"/>
          <w:b/>
          <w:bCs/>
          <w:szCs w:val="22"/>
        </w:rPr>
        <w:t>support</w:t>
      </w:r>
      <w:r w:rsidR="00B83082">
        <w:rPr>
          <w:rFonts w:cs="Calibri"/>
          <w:szCs w:val="22"/>
        </w:rPr>
        <w:t xml:space="preserve"> testers on testing standards, developing test coverage, test scripting, clarification of requirements, testing priorities</w:t>
      </w:r>
      <w:r w:rsidR="008E0F55">
        <w:rPr>
          <w:rFonts w:cs="Calibri"/>
          <w:szCs w:val="22"/>
        </w:rPr>
        <w:t>,</w:t>
      </w:r>
      <w:r w:rsidR="00B83082">
        <w:rPr>
          <w:rFonts w:cs="Calibri"/>
          <w:szCs w:val="22"/>
        </w:rPr>
        <w:t xml:space="preserve"> and triage of identified issues to establish criticality</w:t>
      </w:r>
      <w:r w:rsidR="00340D21">
        <w:rPr>
          <w:rFonts w:cs="Calibri"/>
          <w:szCs w:val="22"/>
        </w:rPr>
        <w:t>.</w:t>
      </w:r>
    </w:p>
    <w:p w:rsidR="00EC7069" w:rsidRDefault="00A912F1" w:rsidP="006A4F8E">
      <w:pPr>
        <w:pStyle w:val="ResBullet"/>
        <w:numPr>
          <w:ilvl w:val="0"/>
          <w:numId w:val="4"/>
        </w:numPr>
        <w:rPr>
          <w:rFonts w:cs="Calibri"/>
          <w:szCs w:val="22"/>
        </w:rPr>
      </w:pPr>
      <w:r w:rsidRPr="00A912F1">
        <w:rPr>
          <w:rFonts w:cs="Calibri"/>
          <w:b/>
          <w:bCs/>
          <w:szCs w:val="22"/>
        </w:rPr>
        <w:t>Unique</w:t>
      </w:r>
      <w:r>
        <w:rPr>
          <w:rFonts w:cs="Calibri"/>
          <w:szCs w:val="22"/>
        </w:rPr>
        <w:t xml:space="preserve"> expertise with </w:t>
      </w:r>
      <w:r w:rsidRPr="00A912F1">
        <w:rPr>
          <w:rFonts w:cs="Calibri"/>
          <w:b/>
          <w:bCs/>
          <w:szCs w:val="22"/>
        </w:rPr>
        <w:t>integration and migration</w:t>
      </w:r>
      <w:r>
        <w:rPr>
          <w:rFonts w:cs="Calibri"/>
          <w:szCs w:val="22"/>
        </w:rPr>
        <w:t xml:space="preserve"> testing</w:t>
      </w:r>
      <w:r w:rsidR="00CE6912">
        <w:rPr>
          <w:rFonts w:cs="Calibri"/>
          <w:szCs w:val="22"/>
        </w:rPr>
        <w:t>,</w:t>
      </w:r>
      <w:r>
        <w:rPr>
          <w:rFonts w:cs="Calibri"/>
          <w:szCs w:val="22"/>
        </w:rPr>
        <w:t xml:space="preserve"> specifically with Alberta Child Intervention </w:t>
      </w:r>
      <w:r w:rsidRPr="00A912F1">
        <w:rPr>
          <w:rFonts w:cs="Calibri"/>
          <w:b/>
          <w:bCs/>
          <w:szCs w:val="22"/>
        </w:rPr>
        <w:t>CIC</w:t>
      </w:r>
      <w:r>
        <w:rPr>
          <w:rFonts w:cs="Calibri"/>
          <w:b/>
          <w:bCs/>
          <w:szCs w:val="22"/>
        </w:rPr>
        <w:t>I</w:t>
      </w:r>
      <w:r w:rsidRPr="00A912F1">
        <w:rPr>
          <w:rFonts w:cs="Calibri"/>
          <w:b/>
          <w:bCs/>
          <w:szCs w:val="22"/>
        </w:rPr>
        <w:t>O</w:t>
      </w:r>
      <w:r>
        <w:rPr>
          <w:rFonts w:cs="Calibri"/>
          <w:szCs w:val="22"/>
        </w:rPr>
        <w:t xml:space="preserve">, includes; </w:t>
      </w:r>
      <w:proofErr w:type="spellStart"/>
      <w:r w:rsidRPr="00A912F1">
        <w:rPr>
          <w:rFonts w:cs="Calibri"/>
          <w:b/>
          <w:bCs/>
          <w:szCs w:val="22"/>
        </w:rPr>
        <w:t>OpenText</w:t>
      </w:r>
      <w:proofErr w:type="spellEnd"/>
      <w:r w:rsidRPr="00A912F1">
        <w:rPr>
          <w:rFonts w:cs="Calibri"/>
          <w:b/>
          <w:bCs/>
          <w:szCs w:val="22"/>
        </w:rPr>
        <w:t xml:space="preserve"> ECM</w:t>
      </w:r>
      <w:r>
        <w:rPr>
          <w:rFonts w:cs="Calibri"/>
          <w:szCs w:val="22"/>
        </w:rPr>
        <w:t xml:space="preserve">, </w:t>
      </w:r>
      <w:proofErr w:type="spellStart"/>
      <w:r>
        <w:rPr>
          <w:rFonts w:cs="Calibri"/>
          <w:szCs w:val="22"/>
        </w:rPr>
        <w:t>CaseConnect</w:t>
      </w:r>
      <w:proofErr w:type="spellEnd"/>
      <w:r>
        <w:rPr>
          <w:rFonts w:cs="Calibri"/>
          <w:szCs w:val="22"/>
        </w:rPr>
        <w:t xml:space="preserve">, FPP, TSE, ARRS, BIM, CSA, </w:t>
      </w:r>
      <w:proofErr w:type="spellStart"/>
      <w:r>
        <w:rPr>
          <w:rFonts w:cs="Calibri"/>
          <w:szCs w:val="22"/>
        </w:rPr>
        <w:t>InfoMart</w:t>
      </w:r>
      <w:proofErr w:type="spellEnd"/>
      <w:r>
        <w:rPr>
          <w:rFonts w:cs="Calibri"/>
          <w:szCs w:val="22"/>
        </w:rPr>
        <w:t xml:space="preserve">, </w:t>
      </w:r>
      <w:proofErr w:type="spellStart"/>
      <w:r>
        <w:rPr>
          <w:rFonts w:cs="Calibri"/>
          <w:szCs w:val="22"/>
        </w:rPr>
        <w:t>Imagis</w:t>
      </w:r>
      <w:proofErr w:type="spellEnd"/>
      <w:r w:rsidR="008E0F55">
        <w:rPr>
          <w:rFonts w:cs="Calibri"/>
          <w:szCs w:val="22"/>
        </w:rPr>
        <w:t>,</w:t>
      </w:r>
      <w:r>
        <w:rPr>
          <w:rFonts w:cs="Calibri"/>
          <w:szCs w:val="22"/>
        </w:rPr>
        <w:t xml:space="preserve"> and BizTalk.</w:t>
      </w:r>
    </w:p>
    <w:p w:rsidR="00B83082" w:rsidRPr="007B67AD" w:rsidRDefault="00B83082" w:rsidP="006A4F8E">
      <w:pPr>
        <w:pStyle w:val="ResBullet"/>
        <w:numPr>
          <w:ilvl w:val="0"/>
          <w:numId w:val="4"/>
        </w:numPr>
        <w:rPr>
          <w:rFonts w:asciiTheme="minorHAnsi" w:hAnsiTheme="minorHAnsi" w:cs="Calibri"/>
          <w:bCs/>
          <w:color w:val="000000" w:themeColor="text1"/>
          <w:szCs w:val="22"/>
        </w:rPr>
      </w:pPr>
      <w:r w:rsidRPr="007B67AD">
        <w:rPr>
          <w:rFonts w:asciiTheme="minorHAnsi" w:hAnsiTheme="minorHAnsi" w:cs="Calibri"/>
          <w:bCs/>
          <w:color w:val="000000" w:themeColor="text1"/>
          <w:szCs w:val="22"/>
        </w:rPr>
        <w:t xml:space="preserve">Sound knowledge of </w:t>
      </w:r>
      <w:r w:rsidRPr="00B83082">
        <w:rPr>
          <w:rFonts w:asciiTheme="minorHAnsi" w:hAnsiTheme="minorHAnsi" w:cs="Calibri"/>
          <w:b/>
          <w:color w:val="000000" w:themeColor="text1"/>
          <w:szCs w:val="22"/>
        </w:rPr>
        <w:t>Business Process Methodology/Strategy</w:t>
      </w:r>
      <w:r w:rsidRPr="007B67AD">
        <w:rPr>
          <w:rFonts w:asciiTheme="minorHAnsi" w:hAnsiTheme="minorHAnsi" w:cs="Calibri"/>
          <w:bCs/>
          <w:color w:val="000000" w:themeColor="text1"/>
          <w:szCs w:val="22"/>
        </w:rPr>
        <w:t xml:space="preserve"> for full lifecycle development and quality assurance methodology based on industry best practices</w:t>
      </w:r>
    </w:p>
    <w:p w:rsidR="00EC7069" w:rsidRPr="007B67AD" w:rsidRDefault="00EC7069" w:rsidP="006A4F8E">
      <w:pPr>
        <w:pStyle w:val="ResBullet"/>
        <w:numPr>
          <w:ilvl w:val="0"/>
          <w:numId w:val="4"/>
        </w:numPr>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Excellent knowledge of </w:t>
      </w:r>
      <w:r w:rsidRPr="007B67AD">
        <w:rPr>
          <w:rFonts w:asciiTheme="minorHAnsi" w:hAnsiTheme="minorHAnsi" w:cs="Calibri"/>
          <w:b/>
          <w:color w:val="000000" w:themeColor="text1"/>
          <w:szCs w:val="22"/>
        </w:rPr>
        <w:t>full Software/System Development Life Cycle (SDLC),</w:t>
      </w:r>
      <w:r w:rsidRPr="007B67AD">
        <w:rPr>
          <w:rFonts w:asciiTheme="minorHAnsi" w:hAnsiTheme="minorHAnsi" w:cs="Calibri"/>
          <w:color w:val="000000" w:themeColor="text1"/>
          <w:szCs w:val="22"/>
        </w:rPr>
        <w:t xml:space="preserve"> Software Testing Methodologies, QA processes and standards</w:t>
      </w:r>
    </w:p>
    <w:p w:rsidR="00FA6087" w:rsidRPr="007B67AD" w:rsidRDefault="009A1615" w:rsidP="00FA6087">
      <w:pPr>
        <w:pStyle w:val="ResBullet"/>
        <w:rPr>
          <w:rFonts w:asciiTheme="minorHAnsi" w:hAnsiTheme="minorHAnsi" w:cs="Calibri"/>
          <w:color w:val="000000" w:themeColor="text1"/>
          <w:szCs w:val="22"/>
        </w:rPr>
      </w:pPr>
      <w:r>
        <w:rPr>
          <w:rFonts w:asciiTheme="minorHAnsi" w:hAnsiTheme="minorHAnsi" w:cs="Calibri"/>
          <w:color w:val="000000" w:themeColor="text1"/>
          <w:szCs w:val="22"/>
        </w:rPr>
        <w:t>Worked in conjunction with business users, change management</w:t>
      </w:r>
      <w:r w:rsidR="008E0F55">
        <w:rPr>
          <w:rFonts w:asciiTheme="minorHAnsi" w:hAnsiTheme="minorHAnsi" w:cs="Calibri"/>
          <w:color w:val="000000" w:themeColor="text1"/>
          <w:szCs w:val="22"/>
        </w:rPr>
        <w:t>,</w:t>
      </w:r>
      <w:r>
        <w:rPr>
          <w:rFonts w:asciiTheme="minorHAnsi" w:hAnsiTheme="minorHAnsi" w:cs="Calibri"/>
          <w:color w:val="000000" w:themeColor="text1"/>
          <w:szCs w:val="22"/>
        </w:rPr>
        <w:t xml:space="preserve"> and training teams in the development of business operations procedural testing approach and scripting. Development of </w:t>
      </w:r>
      <w:r w:rsidRPr="009A1615">
        <w:rPr>
          <w:rFonts w:asciiTheme="minorHAnsi" w:hAnsiTheme="minorHAnsi" w:cs="Calibri"/>
          <w:b/>
          <w:bCs/>
          <w:color w:val="000000" w:themeColor="text1"/>
          <w:szCs w:val="22"/>
        </w:rPr>
        <w:t>UAT</w:t>
      </w:r>
      <w:r>
        <w:rPr>
          <w:rFonts w:asciiTheme="minorHAnsi" w:hAnsiTheme="minorHAnsi" w:cs="Calibri"/>
          <w:color w:val="000000" w:themeColor="text1"/>
          <w:szCs w:val="22"/>
        </w:rPr>
        <w:t xml:space="preserve"> and </w:t>
      </w:r>
      <w:r w:rsidRPr="009A1615">
        <w:rPr>
          <w:rFonts w:asciiTheme="minorHAnsi" w:hAnsiTheme="minorHAnsi" w:cs="Calibri"/>
          <w:b/>
          <w:bCs/>
          <w:color w:val="000000" w:themeColor="text1"/>
          <w:szCs w:val="22"/>
        </w:rPr>
        <w:t>BUAT</w:t>
      </w:r>
      <w:r>
        <w:rPr>
          <w:rFonts w:asciiTheme="minorHAnsi" w:hAnsiTheme="minorHAnsi" w:cs="Calibri"/>
          <w:color w:val="000000" w:themeColor="text1"/>
          <w:szCs w:val="22"/>
        </w:rPr>
        <w:t xml:space="preserve"> test plan and execution delivery. </w:t>
      </w:r>
    </w:p>
    <w:p w:rsidR="00FA6087" w:rsidRDefault="00FA6087" w:rsidP="00FA6087">
      <w:pPr>
        <w:pStyle w:val="ResBullet"/>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Sound knowledge of manual and </w:t>
      </w:r>
      <w:r w:rsidR="00CE6912">
        <w:rPr>
          <w:rFonts w:asciiTheme="minorHAnsi" w:hAnsiTheme="minorHAnsi" w:cs="Calibri"/>
          <w:b/>
          <w:color w:val="000000" w:themeColor="text1"/>
          <w:szCs w:val="22"/>
        </w:rPr>
        <w:t>A</w:t>
      </w:r>
      <w:r w:rsidRPr="007B67AD">
        <w:rPr>
          <w:rFonts w:asciiTheme="minorHAnsi" w:hAnsiTheme="minorHAnsi" w:cs="Calibri"/>
          <w:b/>
          <w:color w:val="000000" w:themeColor="text1"/>
          <w:szCs w:val="22"/>
        </w:rPr>
        <w:t>utomated Testing</w:t>
      </w:r>
      <w:r w:rsidRPr="007B67AD">
        <w:rPr>
          <w:rFonts w:asciiTheme="minorHAnsi" w:hAnsiTheme="minorHAnsi" w:cs="Calibri"/>
          <w:color w:val="000000" w:themeColor="text1"/>
          <w:szCs w:val="22"/>
        </w:rPr>
        <w:t xml:space="preserve">, Black Box, White Box, System, Regression, </w:t>
      </w:r>
      <w:r w:rsidRPr="007B67AD">
        <w:rPr>
          <w:rFonts w:asciiTheme="minorHAnsi" w:hAnsiTheme="minorHAnsi" w:cs="Calibri"/>
          <w:b/>
          <w:color w:val="000000" w:themeColor="text1"/>
          <w:szCs w:val="22"/>
        </w:rPr>
        <w:t>Integration, Functionality</w:t>
      </w:r>
      <w:r w:rsidRPr="007B67AD">
        <w:rPr>
          <w:rFonts w:asciiTheme="minorHAnsi" w:hAnsiTheme="minorHAnsi" w:cs="Calibri"/>
          <w:color w:val="000000" w:themeColor="text1"/>
          <w:szCs w:val="22"/>
        </w:rPr>
        <w:t>, and User Acceptance Testing of both client-server and Web-based Internet &amp; intranet applications</w:t>
      </w:r>
    </w:p>
    <w:p w:rsidR="00FC6025" w:rsidRDefault="00FC6025" w:rsidP="00FC6025">
      <w:pPr>
        <w:pStyle w:val="ResBullet"/>
        <w:numPr>
          <w:ilvl w:val="0"/>
          <w:numId w:val="0"/>
        </w:numPr>
        <w:ind w:left="360" w:hanging="360"/>
        <w:rPr>
          <w:rFonts w:asciiTheme="minorHAnsi" w:hAnsiTheme="minorHAnsi" w:cs="Calibri"/>
          <w:color w:val="000000" w:themeColor="text1"/>
          <w:szCs w:val="22"/>
        </w:rPr>
      </w:pPr>
    </w:p>
    <w:p w:rsidR="00FC6025" w:rsidRDefault="00FC6025" w:rsidP="00FC6025">
      <w:pPr>
        <w:pStyle w:val="ResBullet"/>
        <w:numPr>
          <w:ilvl w:val="0"/>
          <w:numId w:val="0"/>
        </w:numPr>
        <w:ind w:left="360" w:hanging="360"/>
        <w:rPr>
          <w:rFonts w:asciiTheme="minorHAnsi" w:hAnsiTheme="minorHAnsi" w:cs="Calibri"/>
          <w:color w:val="000000" w:themeColor="text1"/>
          <w:szCs w:val="22"/>
        </w:rPr>
      </w:pPr>
    </w:p>
    <w:p w:rsidR="00FA6087" w:rsidRPr="0067400D" w:rsidRDefault="00F77485" w:rsidP="00FA6087">
      <w:pPr>
        <w:rPr>
          <w:rFonts w:asciiTheme="minorHAnsi" w:eastAsia="Calibri" w:hAnsiTheme="minorHAnsi" w:cs="Calibri"/>
          <w:b/>
          <w:color w:val="000000" w:themeColor="text1"/>
          <w:szCs w:val="24"/>
          <w:u w:val="single"/>
        </w:rPr>
      </w:pPr>
      <w:r w:rsidRPr="0067400D">
        <w:rPr>
          <w:rFonts w:asciiTheme="minorHAnsi" w:eastAsia="Calibri" w:hAnsiTheme="minorHAnsi" w:cs="Calibri"/>
          <w:b/>
          <w:color w:val="000000" w:themeColor="text1"/>
          <w:szCs w:val="24"/>
          <w:u w:val="single"/>
        </w:rPr>
        <w:t>TECH</w:t>
      </w:r>
      <w:r w:rsidR="00CE6912">
        <w:rPr>
          <w:rFonts w:asciiTheme="minorHAnsi" w:eastAsia="Calibri" w:hAnsiTheme="minorHAnsi" w:cs="Calibri"/>
          <w:b/>
          <w:color w:val="000000" w:themeColor="text1"/>
          <w:szCs w:val="24"/>
          <w:u w:val="single"/>
        </w:rPr>
        <w:t>NI</w:t>
      </w:r>
      <w:r w:rsidRPr="0067400D">
        <w:rPr>
          <w:rFonts w:asciiTheme="minorHAnsi" w:eastAsia="Calibri" w:hAnsiTheme="minorHAnsi" w:cs="Calibri"/>
          <w:b/>
          <w:color w:val="000000" w:themeColor="text1"/>
          <w:szCs w:val="24"/>
          <w:u w:val="single"/>
        </w:rPr>
        <w:t>CAL SKILLS</w:t>
      </w:r>
    </w:p>
    <w:p w:rsidR="00F77485" w:rsidRPr="007B67AD" w:rsidRDefault="00F77485" w:rsidP="00FA6087">
      <w:pPr>
        <w:rPr>
          <w:rFonts w:asciiTheme="minorHAnsi" w:eastAsia="Calibri" w:hAnsiTheme="minorHAnsi" w:cs="Calibri"/>
          <w:b/>
          <w:color w:val="000000" w:themeColor="text1"/>
          <w:sz w:val="22"/>
          <w:szCs w:val="22"/>
          <w:u w:val="single"/>
        </w:rPr>
      </w:pPr>
    </w:p>
    <w:tbl>
      <w:tblPr>
        <w:tblW w:w="5000" w:type="pct"/>
        <w:tblLook w:val="0000"/>
      </w:tblPr>
      <w:tblGrid>
        <w:gridCol w:w="1816"/>
        <w:gridCol w:w="7760"/>
      </w:tblGrid>
      <w:tr w:rsidR="00FC6025" w:rsidRPr="00FC6025" w:rsidTr="006E3E30">
        <w:trPr>
          <w:trHeight w:val="408"/>
        </w:trPr>
        <w:tc>
          <w:tcPr>
            <w:tcW w:w="948" w:type="pct"/>
            <w:tcBorders>
              <w:top w:val="single" w:sz="6" w:space="0" w:color="auto"/>
              <w:left w:val="single" w:sz="6" w:space="0" w:color="auto"/>
              <w:bottom w:val="single" w:sz="6" w:space="0" w:color="auto"/>
              <w:right w:val="single" w:sz="6" w:space="0" w:color="auto"/>
            </w:tcBorders>
            <w:vAlign w:val="center"/>
          </w:tcPr>
          <w:p w:rsidR="00FC6025" w:rsidRPr="002407E4" w:rsidRDefault="00FC6025" w:rsidP="006E3E30">
            <w:pPr>
              <w:pStyle w:val="NoSpacing"/>
              <w:rPr>
                <w:rFonts w:asciiTheme="minorHAnsi" w:hAnsiTheme="minorHAnsi" w:cs="Calibri"/>
              </w:rPr>
            </w:pPr>
            <w:r w:rsidRPr="002407E4">
              <w:rPr>
                <w:rFonts w:asciiTheme="minorHAnsi" w:hAnsiTheme="minorHAnsi" w:cs="Calibri"/>
              </w:rPr>
              <w:t>COTS</w:t>
            </w:r>
          </w:p>
        </w:tc>
        <w:tc>
          <w:tcPr>
            <w:tcW w:w="4052" w:type="pct"/>
            <w:tcBorders>
              <w:top w:val="single" w:sz="6" w:space="0" w:color="auto"/>
              <w:left w:val="single" w:sz="6" w:space="0" w:color="auto"/>
              <w:bottom w:val="single" w:sz="6" w:space="0" w:color="auto"/>
              <w:right w:val="single" w:sz="6" w:space="0" w:color="auto"/>
            </w:tcBorders>
            <w:vAlign w:val="center"/>
          </w:tcPr>
          <w:p w:rsidR="00FC6025" w:rsidRPr="002407E4" w:rsidRDefault="00FC6025" w:rsidP="006E3E30">
            <w:pPr>
              <w:pStyle w:val="NoSpacing"/>
              <w:rPr>
                <w:rFonts w:asciiTheme="minorHAnsi" w:hAnsiTheme="minorHAnsi" w:cs="Calibri"/>
              </w:rPr>
            </w:pPr>
            <w:r w:rsidRPr="002407E4">
              <w:rPr>
                <w:b/>
                <w:bCs/>
              </w:rPr>
              <w:t>Cúram Certified Business Process Analyst V6.0</w:t>
            </w:r>
          </w:p>
        </w:tc>
      </w:tr>
      <w:tr w:rsidR="00FC6025" w:rsidRPr="00FC6025" w:rsidTr="006E3E30">
        <w:trPr>
          <w:trHeight w:val="408"/>
        </w:trPr>
        <w:tc>
          <w:tcPr>
            <w:tcW w:w="948" w:type="pct"/>
            <w:tcBorders>
              <w:top w:val="single" w:sz="6" w:space="0" w:color="auto"/>
              <w:left w:val="single" w:sz="6" w:space="0" w:color="auto"/>
              <w:bottom w:val="single" w:sz="6" w:space="0" w:color="auto"/>
              <w:right w:val="single" w:sz="6" w:space="0" w:color="auto"/>
            </w:tcBorders>
            <w:vAlign w:val="center"/>
          </w:tcPr>
          <w:p w:rsidR="00FC6025" w:rsidRPr="002407E4" w:rsidRDefault="00FC6025" w:rsidP="006E3E30">
            <w:pPr>
              <w:pStyle w:val="NoSpacing"/>
              <w:rPr>
                <w:rFonts w:asciiTheme="minorHAnsi" w:hAnsiTheme="minorHAnsi" w:cs="Calibri"/>
              </w:rPr>
            </w:pPr>
            <w:r w:rsidRPr="002407E4">
              <w:rPr>
                <w:rFonts w:asciiTheme="minorHAnsi" w:hAnsiTheme="minorHAnsi" w:cs="Calibri"/>
              </w:rPr>
              <w:t>ECM</w:t>
            </w:r>
          </w:p>
        </w:tc>
        <w:tc>
          <w:tcPr>
            <w:tcW w:w="4052" w:type="pct"/>
            <w:tcBorders>
              <w:top w:val="single" w:sz="6" w:space="0" w:color="auto"/>
              <w:left w:val="single" w:sz="6" w:space="0" w:color="auto"/>
              <w:bottom w:val="single" w:sz="6" w:space="0" w:color="auto"/>
              <w:right w:val="single" w:sz="6" w:space="0" w:color="auto"/>
            </w:tcBorders>
            <w:vAlign w:val="center"/>
          </w:tcPr>
          <w:p w:rsidR="00FC6025" w:rsidRPr="002407E4" w:rsidRDefault="00FC6025" w:rsidP="006E3E30">
            <w:pPr>
              <w:pStyle w:val="NoSpacing"/>
              <w:rPr>
                <w:rFonts w:asciiTheme="minorHAnsi" w:hAnsiTheme="minorHAnsi" w:cs="Calibri"/>
              </w:rPr>
            </w:pPr>
            <w:r w:rsidRPr="002407E4">
              <w:rPr>
                <w:rFonts w:asciiTheme="minorHAnsi" w:hAnsiTheme="minorHAnsi" w:cs="Calibri"/>
                <w:b/>
                <w:bCs/>
              </w:rPr>
              <w:t>Open</w:t>
            </w:r>
            <w:r w:rsidR="002407E4">
              <w:rPr>
                <w:rFonts w:asciiTheme="minorHAnsi" w:hAnsiTheme="minorHAnsi" w:cs="Calibri"/>
                <w:b/>
                <w:bCs/>
              </w:rPr>
              <w:t>T</w:t>
            </w:r>
            <w:r w:rsidRPr="002407E4">
              <w:rPr>
                <w:rFonts w:asciiTheme="minorHAnsi" w:hAnsiTheme="minorHAnsi" w:cs="Calibri"/>
                <w:b/>
                <w:bCs/>
              </w:rPr>
              <w:t>ext</w:t>
            </w:r>
            <w:r w:rsidR="00F77485" w:rsidRPr="002407E4">
              <w:rPr>
                <w:rFonts w:asciiTheme="minorHAnsi" w:hAnsiTheme="minorHAnsi" w:cs="Calibri"/>
                <w:b/>
                <w:bCs/>
              </w:rPr>
              <w:t xml:space="preserve"> </w:t>
            </w:r>
            <w:r w:rsidR="00F77485" w:rsidRPr="002407E4">
              <w:rPr>
                <w:rFonts w:asciiTheme="minorHAnsi" w:hAnsiTheme="minorHAnsi" w:cs="Calibri"/>
              </w:rPr>
              <w:t xml:space="preserve">Extended Content Server Suite 2016 </w:t>
            </w:r>
          </w:p>
        </w:tc>
      </w:tr>
      <w:tr w:rsidR="00FA6087" w:rsidRPr="007B67AD" w:rsidTr="006E3E30">
        <w:trPr>
          <w:trHeight w:val="408"/>
        </w:trPr>
        <w:tc>
          <w:tcPr>
            <w:tcW w:w="948"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color w:val="000000" w:themeColor="text1"/>
              </w:rPr>
            </w:pPr>
            <w:r w:rsidRPr="007B67AD">
              <w:rPr>
                <w:rFonts w:asciiTheme="minorHAnsi" w:hAnsiTheme="minorHAnsi" w:cs="Calibri"/>
                <w:color w:val="000000" w:themeColor="text1"/>
              </w:rPr>
              <w:t>OS</w:t>
            </w:r>
          </w:p>
        </w:tc>
        <w:tc>
          <w:tcPr>
            <w:tcW w:w="4052"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b/>
                <w:color w:val="000000" w:themeColor="text1"/>
              </w:rPr>
            </w:pPr>
            <w:r w:rsidRPr="007B67AD">
              <w:rPr>
                <w:rFonts w:asciiTheme="minorHAnsi" w:hAnsiTheme="minorHAnsi" w:cs="Calibri"/>
                <w:color w:val="000000" w:themeColor="text1"/>
              </w:rPr>
              <w:t>MS</w:t>
            </w:r>
            <w:r w:rsidR="00CE6912">
              <w:rPr>
                <w:rFonts w:asciiTheme="minorHAnsi" w:hAnsiTheme="minorHAnsi" w:cs="Calibri"/>
                <w:color w:val="000000" w:themeColor="text1"/>
              </w:rPr>
              <w:t>-</w:t>
            </w:r>
            <w:r w:rsidRPr="007B67AD">
              <w:rPr>
                <w:rFonts w:asciiTheme="minorHAnsi" w:hAnsiTheme="minorHAnsi" w:cs="Calibri"/>
                <w:color w:val="000000" w:themeColor="text1"/>
              </w:rPr>
              <w:t xml:space="preserve">DOS, Windows 9x/NT/2000/XP, </w:t>
            </w:r>
            <w:r w:rsidRPr="007B67AD">
              <w:rPr>
                <w:rFonts w:asciiTheme="minorHAnsi" w:hAnsiTheme="minorHAnsi" w:cs="Calibri"/>
                <w:b/>
                <w:color w:val="000000" w:themeColor="text1"/>
              </w:rPr>
              <w:t>z/OS, OS/390, HP UNIX/Sun Solaris, AIX</w:t>
            </w:r>
          </w:p>
        </w:tc>
      </w:tr>
      <w:tr w:rsidR="00FA6087" w:rsidRPr="007B67AD" w:rsidTr="006E3E30">
        <w:trPr>
          <w:trHeight w:val="390"/>
        </w:trPr>
        <w:tc>
          <w:tcPr>
            <w:tcW w:w="948"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color w:val="000000" w:themeColor="text1"/>
              </w:rPr>
            </w:pPr>
            <w:r w:rsidRPr="007B67AD">
              <w:rPr>
                <w:rFonts w:asciiTheme="minorHAnsi" w:hAnsiTheme="minorHAnsi" w:cs="Calibri"/>
                <w:color w:val="000000" w:themeColor="text1"/>
              </w:rPr>
              <w:t>Languages</w:t>
            </w:r>
          </w:p>
        </w:tc>
        <w:tc>
          <w:tcPr>
            <w:tcW w:w="4052"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b/>
                <w:color w:val="000000" w:themeColor="text1"/>
              </w:rPr>
            </w:pPr>
            <w:r w:rsidRPr="007B67AD">
              <w:rPr>
                <w:rFonts w:asciiTheme="minorHAnsi" w:hAnsiTheme="minorHAnsi" w:cs="Calibri"/>
                <w:color w:val="000000" w:themeColor="text1"/>
              </w:rPr>
              <w:t xml:space="preserve">C, </w:t>
            </w:r>
            <w:r w:rsidRPr="007B67AD">
              <w:rPr>
                <w:rFonts w:asciiTheme="minorHAnsi" w:hAnsiTheme="minorHAnsi" w:cs="Calibri"/>
                <w:b/>
                <w:color w:val="000000" w:themeColor="text1"/>
              </w:rPr>
              <w:t>C++,</w:t>
            </w:r>
            <w:r w:rsidRPr="007B67AD">
              <w:rPr>
                <w:rFonts w:asciiTheme="minorHAnsi" w:hAnsiTheme="minorHAnsi" w:cs="Calibri"/>
                <w:color w:val="000000" w:themeColor="text1"/>
              </w:rPr>
              <w:t xml:space="preserve"> C#, Visual C++, PL/SQL, SQL, PERL and </w:t>
            </w:r>
            <w:r w:rsidRPr="007B67AD">
              <w:rPr>
                <w:rFonts w:asciiTheme="minorHAnsi" w:hAnsiTheme="minorHAnsi" w:cs="Calibri"/>
                <w:b/>
                <w:color w:val="000000" w:themeColor="text1"/>
              </w:rPr>
              <w:t>Java</w:t>
            </w:r>
          </w:p>
        </w:tc>
      </w:tr>
      <w:tr w:rsidR="00FA6087" w:rsidRPr="007B67AD" w:rsidTr="006E3E30">
        <w:trPr>
          <w:trHeight w:val="642"/>
        </w:trPr>
        <w:tc>
          <w:tcPr>
            <w:tcW w:w="948"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color w:val="000000" w:themeColor="text1"/>
              </w:rPr>
            </w:pPr>
            <w:r w:rsidRPr="007B67AD">
              <w:rPr>
                <w:rFonts w:asciiTheme="minorHAnsi" w:hAnsiTheme="minorHAnsi" w:cs="Calibri"/>
                <w:color w:val="000000" w:themeColor="text1"/>
              </w:rPr>
              <w:t>Scripting Languages</w:t>
            </w:r>
          </w:p>
        </w:tc>
        <w:tc>
          <w:tcPr>
            <w:tcW w:w="4052"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color w:val="000000" w:themeColor="text1"/>
              </w:rPr>
            </w:pPr>
            <w:proofErr w:type="spellStart"/>
            <w:r w:rsidRPr="007B67AD">
              <w:rPr>
                <w:rFonts w:asciiTheme="minorHAnsi" w:hAnsiTheme="minorHAnsi" w:cs="Calibri"/>
                <w:color w:val="000000" w:themeColor="text1"/>
              </w:rPr>
              <w:t>SQABasic</w:t>
            </w:r>
            <w:proofErr w:type="spellEnd"/>
            <w:r w:rsidRPr="007B67AD">
              <w:rPr>
                <w:rFonts w:asciiTheme="minorHAnsi" w:hAnsiTheme="minorHAnsi" w:cs="Calibri"/>
                <w:color w:val="000000" w:themeColor="text1"/>
              </w:rPr>
              <w:t xml:space="preserve">, VBScript, TSL, </w:t>
            </w:r>
            <w:r w:rsidRPr="007B67AD">
              <w:rPr>
                <w:rFonts w:asciiTheme="minorHAnsi" w:hAnsiTheme="minorHAnsi" w:cs="Calibri"/>
                <w:b/>
                <w:color w:val="000000" w:themeColor="text1"/>
              </w:rPr>
              <w:t>UNIX shell script</w:t>
            </w:r>
            <w:r w:rsidR="008E0F55">
              <w:rPr>
                <w:rFonts w:asciiTheme="minorHAnsi" w:hAnsiTheme="minorHAnsi" w:cs="Calibri"/>
                <w:b/>
                <w:color w:val="000000" w:themeColor="text1"/>
              </w:rPr>
              <w:t>,</w:t>
            </w:r>
            <w:r w:rsidRPr="007B67AD">
              <w:rPr>
                <w:rFonts w:asciiTheme="minorHAnsi" w:hAnsiTheme="minorHAnsi" w:cs="Calibri"/>
                <w:color w:val="000000" w:themeColor="text1"/>
              </w:rPr>
              <w:t xml:space="preserve"> and Java Script</w:t>
            </w:r>
          </w:p>
        </w:tc>
      </w:tr>
      <w:tr w:rsidR="00FA6087" w:rsidRPr="007B67AD" w:rsidTr="006E3E30">
        <w:trPr>
          <w:trHeight w:val="350"/>
        </w:trPr>
        <w:tc>
          <w:tcPr>
            <w:tcW w:w="948"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color w:val="000000" w:themeColor="text1"/>
              </w:rPr>
            </w:pPr>
            <w:r w:rsidRPr="007B67AD">
              <w:rPr>
                <w:rFonts w:asciiTheme="minorHAnsi" w:hAnsiTheme="minorHAnsi" w:cs="Calibri"/>
                <w:color w:val="000000" w:themeColor="text1"/>
              </w:rPr>
              <w:t>Web Language</w:t>
            </w:r>
          </w:p>
        </w:tc>
        <w:tc>
          <w:tcPr>
            <w:tcW w:w="4052"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color w:val="000000" w:themeColor="text1"/>
              </w:rPr>
            </w:pPr>
            <w:r w:rsidRPr="007B67AD">
              <w:rPr>
                <w:rFonts w:asciiTheme="minorHAnsi" w:hAnsiTheme="minorHAnsi" w:cs="Calibri"/>
                <w:b/>
                <w:color w:val="000000" w:themeColor="text1"/>
              </w:rPr>
              <w:t>HTML</w:t>
            </w:r>
            <w:r w:rsidRPr="007B67AD">
              <w:rPr>
                <w:rFonts w:asciiTheme="minorHAnsi" w:hAnsiTheme="minorHAnsi" w:cs="Calibri"/>
                <w:color w:val="000000" w:themeColor="text1"/>
              </w:rPr>
              <w:t>, DHTML and XML</w:t>
            </w:r>
          </w:p>
        </w:tc>
      </w:tr>
      <w:tr w:rsidR="00FA6087" w:rsidRPr="007B67AD" w:rsidTr="006E3E30">
        <w:trPr>
          <w:trHeight w:val="687"/>
        </w:trPr>
        <w:tc>
          <w:tcPr>
            <w:tcW w:w="948"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color w:val="000000" w:themeColor="text1"/>
              </w:rPr>
            </w:pPr>
            <w:r w:rsidRPr="007B67AD">
              <w:rPr>
                <w:rFonts w:asciiTheme="minorHAnsi" w:hAnsiTheme="minorHAnsi" w:cs="Calibri"/>
                <w:color w:val="000000" w:themeColor="text1"/>
              </w:rPr>
              <w:t>Testing Tools</w:t>
            </w:r>
          </w:p>
        </w:tc>
        <w:tc>
          <w:tcPr>
            <w:tcW w:w="4052"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b/>
                <w:color w:val="000000" w:themeColor="text1"/>
              </w:rPr>
            </w:pPr>
            <w:r w:rsidRPr="007B67AD">
              <w:rPr>
                <w:rFonts w:asciiTheme="minorHAnsi" w:hAnsiTheme="minorHAnsi" w:cs="Calibri"/>
                <w:color w:val="000000" w:themeColor="text1"/>
              </w:rPr>
              <w:t xml:space="preserve">Selenium with Java Eclipse, Win Runner 6.0/7.0/7.6, Quick Test Pro 8.0, Load Runner 6.5/7.0/7.5/7.8, Rational Robot V2003.06.15, </w:t>
            </w:r>
            <w:r w:rsidRPr="007B67AD">
              <w:rPr>
                <w:rFonts w:asciiTheme="minorHAnsi" w:hAnsiTheme="minorHAnsi" w:cs="Calibri"/>
                <w:b/>
                <w:color w:val="000000" w:themeColor="text1"/>
              </w:rPr>
              <w:t>Rational Test Manager</w:t>
            </w:r>
            <w:r w:rsidRPr="007B67AD">
              <w:rPr>
                <w:rFonts w:asciiTheme="minorHAnsi" w:hAnsiTheme="minorHAnsi" w:cs="Calibri"/>
                <w:color w:val="000000" w:themeColor="text1"/>
              </w:rPr>
              <w:t xml:space="preserve">, </w:t>
            </w:r>
            <w:r w:rsidRPr="007B67AD">
              <w:rPr>
                <w:rFonts w:asciiTheme="minorHAnsi" w:hAnsiTheme="minorHAnsi" w:cs="Calibri"/>
                <w:b/>
                <w:color w:val="000000" w:themeColor="text1"/>
              </w:rPr>
              <w:t>Rational Manual Tester</w:t>
            </w:r>
            <w:r w:rsidR="008E0F55">
              <w:rPr>
                <w:rFonts w:asciiTheme="minorHAnsi" w:hAnsiTheme="minorHAnsi" w:cs="Calibri"/>
                <w:b/>
                <w:color w:val="000000" w:themeColor="text1"/>
              </w:rPr>
              <w:t>,</w:t>
            </w:r>
            <w:r w:rsidRPr="007B67AD">
              <w:rPr>
                <w:rFonts w:asciiTheme="minorHAnsi" w:hAnsiTheme="minorHAnsi" w:cs="Calibri"/>
                <w:color w:val="000000" w:themeColor="text1"/>
              </w:rPr>
              <w:t xml:space="preserve"> and </w:t>
            </w:r>
            <w:r w:rsidRPr="007B67AD">
              <w:rPr>
                <w:rFonts w:asciiTheme="minorHAnsi" w:hAnsiTheme="minorHAnsi" w:cs="Calibri"/>
                <w:b/>
                <w:color w:val="000000" w:themeColor="text1"/>
              </w:rPr>
              <w:t>Rational Functional Tester</w:t>
            </w:r>
            <w:r w:rsidRPr="007B67AD">
              <w:rPr>
                <w:rFonts w:asciiTheme="minorHAnsi" w:hAnsiTheme="minorHAnsi" w:cs="Calibri"/>
                <w:color w:val="000000" w:themeColor="text1"/>
              </w:rPr>
              <w:t>, Rational Portfolio Management</w:t>
            </w:r>
          </w:p>
        </w:tc>
      </w:tr>
      <w:tr w:rsidR="00FA6087" w:rsidRPr="007B67AD" w:rsidTr="006E3E30">
        <w:trPr>
          <w:trHeight w:val="350"/>
        </w:trPr>
        <w:tc>
          <w:tcPr>
            <w:tcW w:w="948"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color w:val="000000" w:themeColor="text1"/>
              </w:rPr>
            </w:pPr>
            <w:r w:rsidRPr="007B67AD">
              <w:rPr>
                <w:rFonts w:asciiTheme="minorHAnsi" w:hAnsiTheme="minorHAnsi" w:cs="Calibri"/>
                <w:color w:val="000000" w:themeColor="text1"/>
              </w:rPr>
              <w:t>Bug Reporting Tool</w:t>
            </w:r>
          </w:p>
        </w:tc>
        <w:tc>
          <w:tcPr>
            <w:tcW w:w="4052"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b/>
                <w:color w:val="000000" w:themeColor="text1"/>
              </w:rPr>
            </w:pPr>
            <w:r w:rsidRPr="007B67AD">
              <w:rPr>
                <w:rFonts w:asciiTheme="minorHAnsi" w:hAnsiTheme="minorHAnsi" w:cs="Calibri"/>
                <w:color w:val="000000" w:themeColor="text1"/>
              </w:rPr>
              <w:t>Team Foundation Server (Microsoft TFS),</w:t>
            </w:r>
            <w:r w:rsidR="008E0F55">
              <w:rPr>
                <w:rFonts w:asciiTheme="minorHAnsi" w:hAnsiTheme="minorHAnsi" w:cs="Calibri"/>
                <w:color w:val="000000" w:themeColor="text1"/>
              </w:rPr>
              <w:t xml:space="preserve"> </w:t>
            </w:r>
            <w:r w:rsidRPr="007B67AD">
              <w:rPr>
                <w:rFonts w:asciiTheme="minorHAnsi" w:hAnsiTheme="minorHAnsi" w:cs="Calibri"/>
                <w:color w:val="000000" w:themeColor="text1"/>
              </w:rPr>
              <w:t xml:space="preserve">Test Director 7.5/7.6, </w:t>
            </w:r>
            <w:proofErr w:type="spellStart"/>
            <w:r w:rsidRPr="007B67AD">
              <w:rPr>
                <w:rFonts w:asciiTheme="minorHAnsi" w:hAnsiTheme="minorHAnsi" w:cs="Calibri"/>
                <w:color w:val="000000" w:themeColor="text1"/>
              </w:rPr>
              <w:t>DevTrack</w:t>
            </w:r>
            <w:proofErr w:type="spellEnd"/>
            <w:r w:rsidRPr="007B67AD">
              <w:rPr>
                <w:rFonts w:asciiTheme="minorHAnsi" w:hAnsiTheme="minorHAnsi" w:cs="Calibri"/>
                <w:color w:val="000000" w:themeColor="text1"/>
              </w:rPr>
              <w:t xml:space="preserve"> and Rational </w:t>
            </w:r>
            <w:r w:rsidRPr="007B67AD">
              <w:rPr>
                <w:rFonts w:asciiTheme="minorHAnsi" w:hAnsiTheme="minorHAnsi" w:cs="Calibri"/>
                <w:b/>
                <w:color w:val="000000" w:themeColor="text1"/>
              </w:rPr>
              <w:t>Clear Quest</w:t>
            </w:r>
            <w:r w:rsidR="006B06D7" w:rsidRPr="007B67AD">
              <w:rPr>
                <w:rFonts w:asciiTheme="minorHAnsi" w:hAnsiTheme="minorHAnsi" w:cs="Calibri"/>
                <w:b/>
                <w:color w:val="000000" w:themeColor="text1"/>
              </w:rPr>
              <w:t>, RTC, HP - ALM</w:t>
            </w:r>
          </w:p>
        </w:tc>
      </w:tr>
      <w:tr w:rsidR="00FA6087" w:rsidRPr="007B67AD" w:rsidTr="006E3E30">
        <w:tc>
          <w:tcPr>
            <w:tcW w:w="948"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color w:val="000000" w:themeColor="text1"/>
              </w:rPr>
            </w:pPr>
            <w:r w:rsidRPr="007B67AD">
              <w:rPr>
                <w:rFonts w:asciiTheme="minorHAnsi" w:hAnsiTheme="minorHAnsi" w:cs="Calibri"/>
                <w:color w:val="000000" w:themeColor="text1"/>
              </w:rPr>
              <w:t>RDBMS</w:t>
            </w:r>
          </w:p>
        </w:tc>
        <w:tc>
          <w:tcPr>
            <w:tcW w:w="4052"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b/>
                <w:color w:val="000000" w:themeColor="text1"/>
              </w:rPr>
            </w:pPr>
            <w:r w:rsidRPr="007B67AD">
              <w:rPr>
                <w:rFonts w:asciiTheme="minorHAnsi" w:hAnsiTheme="minorHAnsi" w:cs="Calibri"/>
                <w:b/>
                <w:color w:val="000000" w:themeColor="text1"/>
              </w:rPr>
              <w:t>Oracle</w:t>
            </w:r>
            <w:r w:rsidRPr="007B67AD">
              <w:rPr>
                <w:rFonts w:asciiTheme="minorHAnsi" w:hAnsiTheme="minorHAnsi" w:cs="Calibri"/>
                <w:color w:val="000000" w:themeColor="text1"/>
              </w:rPr>
              <w:t xml:space="preserve"> 7i/8i/9i, SQL Server 7.0, 2003 and MS Access 97/2000/2003</w:t>
            </w:r>
          </w:p>
        </w:tc>
      </w:tr>
      <w:tr w:rsidR="00FA6087" w:rsidRPr="007B67AD" w:rsidTr="006E3E30">
        <w:tc>
          <w:tcPr>
            <w:tcW w:w="948"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color w:val="000000" w:themeColor="text1"/>
              </w:rPr>
            </w:pPr>
            <w:r w:rsidRPr="007B67AD">
              <w:rPr>
                <w:rFonts w:asciiTheme="minorHAnsi" w:hAnsiTheme="minorHAnsi" w:cs="Calibri"/>
                <w:color w:val="000000" w:themeColor="text1"/>
              </w:rPr>
              <w:t>Application servers</w:t>
            </w:r>
          </w:p>
        </w:tc>
        <w:tc>
          <w:tcPr>
            <w:tcW w:w="4052"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color w:val="000000" w:themeColor="text1"/>
              </w:rPr>
            </w:pPr>
            <w:r w:rsidRPr="007B67AD">
              <w:rPr>
                <w:rFonts w:asciiTheme="minorHAnsi" w:hAnsiTheme="minorHAnsi" w:cs="Calibri"/>
                <w:color w:val="000000" w:themeColor="text1"/>
              </w:rPr>
              <w:t xml:space="preserve">Web Logic, IIS, PWS, </w:t>
            </w:r>
            <w:r w:rsidRPr="007B67AD">
              <w:rPr>
                <w:rFonts w:asciiTheme="minorHAnsi" w:hAnsiTheme="minorHAnsi" w:cs="Calibri"/>
                <w:b/>
                <w:color w:val="000000" w:themeColor="text1"/>
              </w:rPr>
              <w:t>IMAGIS and BizTalk</w:t>
            </w:r>
          </w:p>
        </w:tc>
      </w:tr>
      <w:tr w:rsidR="00FA6087" w:rsidRPr="007B67AD" w:rsidTr="006E3E30">
        <w:tc>
          <w:tcPr>
            <w:tcW w:w="948"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color w:val="000000" w:themeColor="text1"/>
              </w:rPr>
            </w:pPr>
            <w:r w:rsidRPr="007B67AD">
              <w:rPr>
                <w:rFonts w:asciiTheme="minorHAnsi" w:hAnsiTheme="minorHAnsi" w:cs="Calibri"/>
                <w:color w:val="000000" w:themeColor="text1"/>
              </w:rPr>
              <w:t>Network</w:t>
            </w:r>
          </w:p>
        </w:tc>
        <w:tc>
          <w:tcPr>
            <w:tcW w:w="4052"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color w:val="000000" w:themeColor="text1"/>
              </w:rPr>
            </w:pPr>
            <w:r w:rsidRPr="007B67AD">
              <w:rPr>
                <w:rFonts w:asciiTheme="minorHAnsi" w:hAnsiTheme="minorHAnsi" w:cs="Calibri"/>
                <w:color w:val="000000" w:themeColor="text1"/>
              </w:rPr>
              <w:t xml:space="preserve">FTP, HTTP, TELNET, </w:t>
            </w:r>
            <w:r w:rsidRPr="007B67AD">
              <w:rPr>
                <w:rFonts w:asciiTheme="minorHAnsi" w:hAnsiTheme="minorHAnsi" w:cs="Calibri"/>
                <w:b/>
                <w:color w:val="000000" w:themeColor="text1"/>
              </w:rPr>
              <w:t>TCP/IP</w:t>
            </w:r>
          </w:p>
        </w:tc>
      </w:tr>
      <w:tr w:rsidR="00FA6087" w:rsidRPr="007B67AD" w:rsidTr="006E3E30">
        <w:tc>
          <w:tcPr>
            <w:tcW w:w="948"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color w:val="000000" w:themeColor="text1"/>
              </w:rPr>
            </w:pPr>
            <w:r w:rsidRPr="007B67AD">
              <w:rPr>
                <w:rFonts w:asciiTheme="minorHAnsi" w:hAnsiTheme="minorHAnsi" w:cs="Calibri"/>
                <w:color w:val="000000" w:themeColor="text1"/>
              </w:rPr>
              <w:t>Others</w:t>
            </w:r>
          </w:p>
        </w:tc>
        <w:tc>
          <w:tcPr>
            <w:tcW w:w="4052" w:type="pct"/>
            <w:tcBorders>
              <w:top w:val="single" w:sz="6" w:space="0" w:color="auto"/>
              <w:left w:val="single" w:sz="6" w:space="0" w:color="auto"/>
              <w:bottom w:val="single" w:sz="6" w:space="0" w:color="auto"/>
              <w:right w:val="single" w:sz="6" w:space="0" w:color="auto"/>
            </w:tcBorders>
            <w:vAlign w:val="center"/>
          </w:tcPr>
          <w:p w:rsidR="00FA6087" w:rsidRPr="007B67AD" w:rsidRDefault="00FA6087" w:rsidP="006E3E30">
            <w:pPr>
              <w:pStyle w:val="NoSpacing"/>
              <w:rPr>
                <w:rFonts w:asciiTheme="minorHAnsi" w:hAnsiTheme="minorHAnsi" w:cs="Calibri"/>
                <w:color w:val="000000" w:themeColor="text1"/>
              </w:rPr>
            </w:pPr>
            <w:r w:rsidRPr="007B67AD">
              <w:rPr>
                <w:rFonts w:asciiTheme="minorHAnsi" w:hAnsiTheme="minorHAnsi" w:cs="Calibri"/>
                <w:color w:val="000000" w:themeColor="text1"/>
              </w:rPr>
              <w:t xml:space="preserve">MS Word, MS Excel, MS </w:t>
            </w:r>
            <w:proofErr w:type="spellStart"/>
            <w:r w:rsidRPr="007B67AD">
              <w:rPr>
                <w:rFonts w:asciiTheme="minorHAnsi" w:hAnsiTheme="minorHAnsi" w:cs="Calibri"/>
                <w:color w:val="000000" w:themeColor="text1"/>
              </w:rPr>
              <w:t>Powerpoint</w:t>
            </w:r>
            <w:proofErr w:type="spellEnd"/>
            <w:r w:rsidRPr="007B67AD">
              <w:rPr>
                <w:rFonts w:asciiTheme="minorHAnsi" w:hAnsiTheme="minorHAnsi" w:cs="Calibri"/>
                <w:color w:val="000000" w:themeColor="text1"/>
              </w:rPr>
              <w:t xml:space="preserve">, MS </w:t>
            </w:r>
            <w:proofErr w:type="spellStart"/>
            <w:r w:rsidRPr="007B67AD">
              <w:rPr>
                <w:rFonts w:asciiTheme="minorHAnsi" w:hAnsiTheme="minorHAnsi" w:cs="Calibri"/>
                <w:color w:val="000000" w:themeColor="text1"/>
              </w:rPr>
              <w:t>Frontpage</w:t>
            </w:r>
            <w:proofErr w:type="spellEnd"/>
            <w:r w:rsidRPr="007B67AD">
              <w:rPr>
                <w:rFonts w:asciiTheme="minorHAnsi" w:hAnsiTheme="minorHAnsi" w:cs="Calibri"/>
                <w:color w:val="000000" w:themeColor="text1"/>
              </w:rPr>
              <w:t xml:space="preserve">, MS Outlook, MS Visio, Rational Unified Process, </w:t>
            </w:r>
            <w:r w:rsidRPr="007B67AD">
              <w:rPr>
                <w:rFonts w:asciiTheme="minorHAnsi" w:hAnsiTheme="minorHAnsi" w:cs="Calibri"/>
                <w:b/>
                <w:color w:val="000000" w:themeColor="text1"/>
              </w:rPr>
              <w:t>Rational Rose</w:t>
            </w:r>
            <w:r w:rsidRPr="007B67AD">
              <w:rPr>
                <w:rFonts w:asciiTheme="minorHAnsi" w:hAnsiTheme="minorHAnsi" w:cs="Calibri"/>
                <w:color w:val="000000" w:themeColor="text1"/>
              </w:rPr>
              <w:t>, Rational UML, and Rational Clear Case</w:t>
            </w:r>
          </w:p>
        </w:tc>
      </w:tr>
    </w:tbl>
    <w:p w:rsidR="00FA6087" w:rsidRPr="007B67AD" w:rsidRDefault="00FA6087" w:rsidP="00FA6087">
      <w:pPr>
        <w:pStyle w:val="Caption"/>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  </w:t>
      </w:r>
    </w:p>
    <w:p w:rsidR="00FA6087" w:rsidRPr="0067400D" w:rsidRDefault="00FA6087" w:rsidP="0067400D">
      <w:pPr>
        <w:pStyle w:val="ResHead1"/>
        <w:rPr>
          <w:rFonts w:asciiTheme="minorHAnsi" w:hAnsiTheme="minorHAnsi" w:cs="Calibri"/>
          <w:color w:val="000000" w:themeColor="text1"/>
          <w:sz w:val="24"/>
          <w:szCs w:val="24"/>
          <w:u w:val="single"/>
        </w:rPr>
      </w:pPr>
      <w:r w:rsidRPr="0067400D">
        <w:rPr>
          <w:rFonts w:asciiTheme="minorHAnsi" w:hAnsiTheme="minorHAnsi" w:cs="Calibri"/>
          <w:color w:val="000000" w:themeColor="text1"/>
          <w:sz w:val="24"/>
          <w:szCs w:val="24"/>
          <w:u w:val="single"/>
        </w:rPr>
        <w:t>EDUCATION:</w:t>
      </w:r>
    </w:p>
    <w:p w:rsidR="00FA6087" w:rsidRPr="00FC6025" w:rsidRDefault="00FA6087" w:rsidP="006A4F8E">
      <w:pPr>
        <w:widowControl/>
        <w:numPr>
          <w:ilvl w:val="0"/>
          <w:numId w:val="3"/>
        </w:numPr>
        <w:jc w:val="both"/>
        <w:rPr>
          <w:rFonts w:ascii="Calibri" w:hAnsi="Calibri" w:cs="Calibri"/>
          <w:bCs/>
          <w:sz w:val="22"/>
          <w:szCs w:val="22"/>
        </w:rPr>
      </w:pPr>
      <w:r w:rsidRPr="00FC6025">
        <w:rPr>
          <w:rFonts w:ascii="Calibri" w:hAnsi="Calibri" w:cs="Calibri"/>
          <w:bCs/>
          <w:sz w:val="22"/>
          <w:szCs w:val="22"/>
        </w:rPr>
        <w:t>B. Tech (Computer Science &amp; Engineering)</w:t>
      </w:r>
    </w:p>
    <w:p w:rsidR="00FA6087" w:rsidRPr="007B67AD" w:rsidRDefault="00FA6087" w:rsidP="00FA6087">
      <w:pPr>
        <w:widowControl/>
        <w:ind w:left="720"/>
        <w:jc w:val="both"/>
        <w:rPr>
          <w:rFonts w:ascii="Calibri" w:hAnsi="Calibri" w:cs="Calibri"/>
          <w:b/>
          <w:sz w:val="22"/>
          <w:szCs w:val="22"/>
        </w:rPr>
      </w:pPr>
    </w:p>
    <w:p w:rsidR="00FA6087" w:rsidRPr="0067400D" w:rsidRDefault="00FA6087" w:rsidP="0067400D">
      <w:pPr>
        <w:pStyle w:val="ResHead1"/>
        <w:rPr>
          <w:rFonts w:asciiTheme="minorHAnsi" w:hAnsiTheme="minorHAnsi" w:cs="Calibri"/>
          <w:color w:val="000000" w:themeColor="text1"/>
          <w:sz w:val="24"/>
          <w:szCs w:val="24"/>
          <w:u w:val="single"/>
        </w:rPr>
      </w:pPr>
      <w:r w:rsidRPr="0067400D">
        <w:rPr>
          <w:rFonts w:asciiTheme="minorHAnsi" w:hAnsiTheme="minorHAnsi" w:cs="Calibri"/>
          <w:color w:val="000000" w:themeColor="text1"/>
          <w:sz w:val="24"/>
          <w:szCs w:val="24"/>
          <w:u w:val="single"/>
        </w:rPr>
        <w:t>CERTIFICATIONS:</w:t>
      </w:r>
    </w:p>
    <w:p w:rsidR="00FA6087" w:rsidRDefault="00FA6087" w:rsidP="006A4F8E">
      <w:pPr>
        <w:widowControl/>
        <w:numPr>
          <w:ilvl w:val="0"/>
          <w:numId w:val="3"/>
        </w:numPr>
        <w:jc w:val="both"/>
        <w:rPr>
          <w:rFonts w:ascii="Calibri" w:hAnsi="Calibri" w:cs="Calibri"/>
          <w:bCs/>
          <w:sz w:val="22"/>
          <w:szCs w:val="22"/>
        </w:rPr>
      </w:pPr>
      <w:r w:rsidRPr="00FC6025">
        <w:rPr>
          <w:rFonts w:ascii="Calibri" w:hAnsi="Calibri" w:cs="Calibri"/>
          <w:bCs/>
          <w:sz w:val="22"/>
          <w:szCs w:val="22"/>
        </w:rPr>
        <w:t xml:space="preserve">IBM Cúram Certified Business Process Analyst V6.0 with </w:t>
      </w:r>
      <w:r w:rsidR="00CE6912">
        <w:rPr>
          <w:rFonts w:ascii="Calibri" w:hAnsi="Calibri" w:cs="Calibri"/>
          <w:bCs/>
          <w:sz w:val="22"/>
          <w:szCs w:val="22"/>
        </w:rPr>
        <w:t xml:space="preserve">a </w:t>
      </w:r>
      <w:r w:rsidRPr="00FC6025">
        <w:rPr>
          <w:rFonts w:ascii="Calibri" w:hAnsi="Calibri" w:cs="Calibri"/>
          <w:bCs/>
          <w:sz w:val="22"/>
          <w:szCs w:val="22"/>
        </w:rPr>
        <w:t>score</w:t>
      </w:r>
      <w:r w:rsidR="00CE6912">
        <w:rPr>
          <w:rFonts w:ascii="Calibri" w:hAnsi="Calibri" w:cs="Calibri"/>
          <w:bCs/>
          <w:sz w:val="22"/>
          <w:szCs w:val="22"/>
        </w:rPr>
        <w:t xml:space="preserve"> of</w:t>
      </w:r>
      <w:r w:rsidRPr="00FC6025">
        <w:rPr>
          <w:rFonts w:ascii="Calibri" w:hAnsi="Calibri" w:cs="Calibri"/>
          <w:bCs/>
          <w:sz w:val="22"/>
          <w:szCs w:val="22"/>
        </w:rPr>
        <w:t xml:space="preserve"> 39 out of 40.</w:t>
      </w:r>
    </w:p>
    <w:p w:rsidR="00F77485" w:rsidRPr="00FC6025" w:rsidRDefault="00F77485" w:rsidP="00F77485">
      <w:pPr>
        <w:widowControl/>
        <w:ind w:left="720"/>
        <w:jc w:val="both"/>
        <w:rPr>
          <w:rFonts w:ascii="Calibri" w:hAnsi="Calibri" w:cs="Calibri"/>
          <w:bCs/>
          <w:sz w:val="22"/>
          <w:szCs w:val="22"/>
        </w:rPr>
      </w:pPr>
    </w:p>
    <w:p w:rsidR="00FA6087" w:rsidRPr="0067400D" w:rsidRDefault="00F77485" w:rsidP="0067400D">
      <w:pPr>
        <w:pStyle w:val="ResHead1"/>
        <w:rPr>
          <w:rFonts w:asciiTheme="minorHAnsi" w:hAnsiTheme="minorHAnsi" w:cs="Calibri"/>
          <w:color w:val="000000" w:themeColor="text1"/>
          <w:sz w:val="24"/>
          <w:szCs w:val="24"/>
          <w:u w:val="single"/>
        </w:rPr>
      </w:pPr>
      <w:r w:rsidRPr="0067400D">
        <w:rPr>
          <w:rFonts w:asciiTheme="minorHAnsi" w:hAnsiTheme="minorHAnsi" w:cs="Calibri"/>
          <w:color w:val="000000" w:themeColor="text1"/>
          <w:sz w:val="24"/>
          <w:szCs w:val="24"/>
          <w:u w:val="single"/>
        </w:rPr>
        <w:t xml:space="preserve">EXPERIENCE </w:t>
      </w:r>
    </w:p>
    <w:p w:rsidR="004A4E8E" w:rsidRPr="001367A0" w:rsidRDefault="00C82ABC" w:rsidP="00F77485">
      <w:pPr>
        <w:pStyle w:val="ResHead2"/>
        <w:spacing w:before="0" w:after="0"/>
        <w:rPr>
          <w:rFonts w:asciiTheme="minorHAnsi" w:hAnsiTheme="minorHAnsi" w:cs="Calibri"/>
          <w:i w:val="0"/>
          <w:iCs/>
          <w:color w:val="0070C0"/>
          <w:sz w:val="22"/>
          <w:szCs w:val="22"/>
        </w:rPr>
      </w:pPr>
      <w:r w:rsidRPr="001367A0">
        <w:rPr>
          <w:rFonts w:asciiTheme="minorHAnsi" w:hAnsiTheme="minorHAnsi" w:cs="Calibri"/>
          <w:i w:val="0"/>
          <w:iCs/>
          <w:color w:val="0070C0"/>
          <w:sz w:val="22"/>
          <w:szCs w:val="22"/>
        </w:rPr>
        <w:t xml:space="preserve">Senior Business </w:t>
      </w:r>
      <w:r w:rsidR="004A4E8E" w:rsidRPr="001367A0">
        <w:rPr>
          <w:rFonts w:asciiTheme="minorHAnsi" w:hAnsiTheme="minorHAnsi" w:cs="Calibri"/>
          <w:i w:val="0"/>
          <w:iCs/>
          <w:color w:val="0070C0"/>
          <w:sz w:val="22"/>
          <w:szCs w:val="22"/>
        </w:rPr>
        <w:t>Test Lead</w:t>
      </w:r>
      <w:r w:rsidR="002022D6" w:rsidRPr="001367A0">
        <w:rPr>
          <w:rFonts w:asciiTheme="minorHAnsi" w:hAnsiTheme="minorHAnsi" w:cs="Calibri"/>
          <w:i w:val="0"/>
          <w:iCs/>
          <w:color w:val="0070C0"/>
          <w:sz w:val="22"/>
          <w:szCs w:val="22"/>
        </w:rPr>
        <w:t xml:space="preserve"> (</w:t>
      </w:r>
      <w:proofErr w:type="spellStart"/>
      <w:r w:rsidR="002022D6" w:rsidRPr="001367A0">
        <w:rPr>
          <w:rFonts w:asciiTheme="minorHAnsi" w:hAnsiTheme="minorHAnsi" w:cs="Calibri"/>
          <w:i w:val="0"/>
          <w:iCs/>
          <w:color w:val="0070C0"/>
          <w:sz w:val="22"/>
          <w:szCs w:val="22"/>
        </w:rPr>
        <w:t>Curam</w:t>
      </w:r>
      <w:proofErr w:type="spellEnd"/>
      <w:r w:rsidR="00BA275D" w:rsidRPr="001367A0">
        <w:rPr>
          <w:rFonts w:asciiTheme="minorHAnsi" w:hAnsiTheme="minorHAnsi" w:cs="Calibri"/>
          <w:i w:val="0"/>
          <w:iCs/>
          <w:color w:val="0070C0"/>
          <w:sz w:val="22"/>
          <w:szCs w:val="22"/>
        </w:rPr>
        <w:t xml:space="preserve">-COTS </w:t>
      </w:r>
      <w:r w:rsidR="002022D6" w:rsidRPr="001367A0">
        <w:rPr>
          <w:rFonts w:asciiTheme="minorHAnsi" w:hAnsiTheme="minorHAnsi" w:cs="Calibri"/>
          <w:i w:val="0"/>
          <w:iCs/>
          <w:color w:val="0070C0"/>
          <w:sz w:val="22"/>
          <w:szCs w:val="22"/>
        </w:rPr>
        <w:t>)</w:t>
      </w:r>
    </w:p>
    <w:p w:rsidR="004A4E8E" w:rsidRPr="001367A0" w:rsidRDefault="004A4E8E" w:rsidP="00F77485">
      <w:pPr>
        <w:pStyle w:val="ResHead2"/>
        <w:numPr>
          <w:ilvl w:val="0"/>
          <w:numId w:val="0"/>
        </w:numPr>
        <w:spacing w:before="0" w:after="0"/>
        <w:rPr>
          <w:rFonts w:asciiTheme="minorHAnsi" w:hAnsiTheme="minorHAnsi" w:cs="Calibri"/>
          <w:b w:val="0"/>
          <w:i w:val="0"/>
          <w:iCs/>
          <w:color w:val="0070C0"/>
          <w:sz w:val="22"/>
          <w:szCs w:val="22"/>
        </w:rPr>
      </w:pPr>
      <w:r w:rsidRPr="001367A0">
        <w:rPr>
          <w:rFonts w:asciiTheme="minorHAnsi" w:hAnsiTheme="minorHAnsi" w:cs="Calibri"/>
          <w:b w:val="0"/>
          <w:i w:val="0"/>
          <w:iCs/>
          <w:color w:val="0070C0"/>
          <w:sz w:val="22"/>
          <w:szCs w:val="22"/>
        </w:rPr>
        <w:t>CICIO</w:t>
      </w:r>
      <w:r w:rsidR="00C714D2" w:rsidRPr="001367A0">
        <w:rPr>
          <w:rFonts w:asciiTheme="minorHAnsi" w:hAnsiTheme="minorHAnsi" w:cs="Calibri"/>
          <w:b w:val="0"/>
          <w:i w:val="0"/>
          <w:iCs/>
          <w:color w:val="0070C0"/>
          <w:sz w:val="22"/>
          <w:szCs w:val="22"/>
        </w:rPr>
        <w:t xml:space="preserve"> (Child Intervention Case Information Online)</w:t>
      </w:r>
      <w:r w:rsidR="008E64DF" w:rsidRPr="001367A0">
        <w:rPr>
          <w:rFonts w:asciiTheme="minorHAnsi" w:hAnsiTheme="minorHAnsi" w:cs="Calibri"/>
          <w:b w:val="0"/>
          <w:i w:val="0"/>
          <w:iCs/>
          <w:color w:val="0070C0"/>
          <w:sz w:val="22"/>
          <w:szCs w:val="22"/>
        </w:rPr>
        <w:t xml:space="preserve"> and ECM OpenText</w:t>
      </w:r>
    </w:p>
    <w:p w:rsidR="004A4E8E" w:rsidRPr="001367A0" w:rsidRDefault="004A4E8E" w:rsidP="00F77485">
      <w:pPr>
        <w:pStyle w:val="ResNormal"/>
        <w:spacing w:before="0" w:after="0"/>
        <w:rPr>
          <w:rFonts w:asciiTheme="minorHAnsi" w:hAnsiTheme="minorHAnsi" w:cs="Calibri"/>
          <w:iCs/>
          <w:color w:val="0070C0"/>
          <w:szCs w:val="22"/>
        </w:rPr>
      </w:pPr>
      <w:r w:rsidRPr="001367A0">
        <w:rPr>
          <w:rFonts w:asciiTheme="minorHAnsi" w:hAnsiTheme="minorHAnsi" w:cs="Calibri"/>
          <w:b/>
          <w:iCs/>
          <w:color w:val="0070C0"/>
          <w:szCs w:val="22"/>
        </w:rPr>
        <w:t>Govt. of Alberta (Children</w:t>
      </w:r>
      <w:r w:rsidR="0071475C" w:rsidRPr="001367A0">
        <w:rPr>
          <w:rFonts w:asciiTheme="minorHAnsi" w:hAnsiTheme="minorHAnsi" w:cs="Calibri"/>
          <w:b/>
          <w:iCs/>
          <w:color w:val="0070C0"/>
          <w:szCs w:val="22"/>
        </w:rPr>
        <w:t>’s</w:t>
      </w:r>
      <w:r w:rsidRPr="001367A0">
        <w:rPr>
          <w:rFonts w:asciiTheme="minorHAnsi" w:hAnsiTheme="minorHAnsi" w:cs="Calibri"/>
          <w:b/>
          <w:iCs/>
          <w:color w:val="0070C0"/>
          <w:szCs w:val="22"/>
        </w:rPr>
        <w:t xml:space="preserve"> Services)</w:t>
      </w:r>
      <w:r w:rsidR="00F77485" w:rsidRPr="001367A0">
        <w:rPr>
          <w:rFonts w:asciiTheme="minorHAnsi" w:hAnsiTheme="minorHAnsi" w:cs="Calibri"/>
          <w:b/>
          <w:iCs/>
          <w:color w:val="0070C0"/>
          <w:szCs w:val="22"/>
        </w:rPr>
        <w:tab/>
      </w:r>
      <w:r w:rsidRPr="001367A0">
        <w:rPr>
          <w:rFonts w:asciiTheme="minorHAnsi" w:hAnsiTheme="minorHAnsi" w:cs="Calibri"/>
          <w:iCs/>
          <w:color w:val="0070C0"/>
          <w:szCs w:val="22"/>
        </w:rPr>
        <w:t xml:space="preserve"> </w:t>
      </w:r>
      <w:r w:rsidRPr="001367A0">
        <w:rPr>
          <w:rFonts w:asciiTheme="minorHAnsi" w:hAnsiTheme="minorHAnsi" w:cs="Calibri"/>
          <w:b/>
          <w:iCs/>
          <w:color w:val="0070C0"/>
          <w:szCs w:val="22"/>
        </w:rPr>
        <w:t>Edmonton</w:t>
      </w:r>
      <w:r w:rsidRPr="001367A0">
        <w:rPr>
          <w:rFonts w:asciiTheme="minorHAnsi" w:hAnsiTheme="minorHAnsi" w:cs="Calibri"/>
          <w:iCs/>
          <w:color w:val="0070C0"/>
          <w:szCs w:val="22"/>
        </w:rPr>
        <w:tab/>
      </w:r>
      <w:r w:rsidRPr="001367A0">
        <w:rPr>
          <w:rFonts w:asciiTheme="minorHAnsi" w:hAnsiTheme="minorHAnsi" w:cs="Calibri"/>
          <w:iCs/>
          <w:color w:val="0070C0"/>
          <w:szCs w:val="22"/>
        </w:rPr>
        <w:tab/>
      </w:r>
      <w:r w:rsidR="00F77485" w:rsidRPr="001367A0">
        <w:rPr>
          <w:rFonts w:asciiTheme="minorHAnsi" w:hAnsiTheme="minorHAnsi" w:cs="Calibri"/>
          <w:iCs/>
          <w:color w:val="0070C0"/>
          <w:szCs w:val="22"/>
        </w:rPr>
        <w:t xml:space="preserve"> </w:t>
      </w:r>
      <w:r w:rsidRPr="001367A0">
        <w:rPr>
          <w:rFonts w:asciiTheme="minorHAnsi" w:hAnsiTheme="minorHAnsi" w:cs="Calibri"/>
          <w:iCs/>
          <w:color w:val="0070C0"/>
          <w:szCs w:val="22"/>
        </w:rPr>
        <w:tab/>
      </w:r>
      <w:r w:rsidR="00FA7152" w:rsidRPr="001367A0">
        <w:rPr>
          <w:rFonts w:asciiTheme="minorHAnsi" w:hAnsiTheme="minorHAnsi" w:cs="Calibri"/>
          <w:b/>
          <w:iCs/>
          <w:color w:val="0070C0"/>
          <w:szCs w:val="22"/>
        </w:rPr>
        <w:t>(</w:t>
      </w:r>
      <w:r w:rsidR="006825B4" w:rsidRPr="001367A0">
        <w:rPr>
          <w:rFonts w:asciiTheme="minorHAnsi" w:hAnsiTheme="minorHAnsi" w:cs="Calibri"/>
          <w:b/>
          <w:iCs/>
          <w:color w:val="0070C0"/>
          <w:szCs w:val="22"/>
        </w:rPr>
        <w:t>Mar</w:t>
      </w:r>
      <w:r w:rsidRPr="001367A0">
        <w:rPr>
          <w:rFonts w:asciiTheme="minorHAnsi" w:hAnsiTheme="minorHAnsi" w:cs="Calibri"/>
          <w:b/>
          <w:iCs/>
          <w:color w:val="0070C0"/>
          <w:szCs w:val="22"/>
        </w:rPr>
        <w:t>’</w:t>
      </w:r>
      <w:r w:rsidR="00310711" w:rsidRPr="001367A0">
        <w:rPr>
          <w:rFonts w:asciiTheme="minorHAnsi" w:hAnsiTheme="minorHAnsi" w:cs="Calibri"/>
          <w:b/>
          <w:iCs/>
          <w:color w:val="0070C0"/>
          <w:szCs w:val="22"/>
        </w:rPr>
        <w:t>20</w:t>
      </w:r>
      <w:r w:rsidRPr="001367A0">
        <w:rPr>
          <w:rFonts w:asciiTheme="minorHAnsi" w:hAnsiTheme="minorHAnsi" w:cs="Calibri"/>
          <w:b/>
          <w:iCs/>
          <w:color w:val="0070C0"/>
          <w:szCs w:val="22"/>
        </w:rPr>
        <w:t>1</w:t>
      </w:r>
      <w:r w:rsidR="00FA7152" w:rsidRPr="001367A0">
        <w:rPr>
          <w:rFonts w:asciiTheme="minorHAnsi" w:hAnsiTheme="minorHAnsi" w:cs="Calibri"/>
          <w:b/>
          <w:iCs/>
          <w:color w:val="0070C0"/>
          <w:szCs w:val="22"/>
        </w:rPr>
        <w:t>6</w:t>
      </w:r>
      <w:r w:rsidRPr="001367A0">
        <w:rPr>
          <w:rFonts w:asciiTheme="minorHAnsi" w:hAnsiTheme="minorHAnsi" w:cs="Calibri"/>
          <w:b/>
          <w:iCs/>
          <w:color w:val="0070C0"/>
          <w:szCs w:val="22"/>
        </w:rPr>
        <w:t xml:space="preserve"> to </w:t>
      </w:r>
      <w:r w:rsidR="00E55739">
        <w:rPr>
          <w:rFonts w:asciiTheme="minorHAnsi" w:hAnsiTheme="minorHAnsi" w:cs="Calibri"/>
          <w:b/>
          <w:iCs/>
          <w:color w:val="0070C0"/>
          <w:szCs w:val="22"/>
        </w:rPr>
        <w:t>PRESENT</w:t>
      </w:r>
      <w:r w:rsidRPr="001367A0">
        <w:rPr>
          <w:rFonts w:asciiTheme="minorHAnsi" w:hAnsiTheme="minorHAnsi" w:cs="Calibri"/>
          <w:b/>
          <w:iCs/>
          <w:color w:val="0070C0"/>
          <w:szCs w:val="22"/>
        </w:rPr>
        <w:t>)</w:t>
      </w:r>
    </w:p>
    <w:p w:rsidR="004A4E8E" w:rsidRPr="007B67AD" w:rsidRDefault="004A4E8E" w:rsidP="004A4E8E">
      <w:pPr>
        <w:pStyle w:val="ResNumLevel2"/>
        <w:numPr>
          <w:ilvl w:val="0"/>
          <w:numId w:val="0"/>
        </w:numPr>
        <w:ind w:left="504" w:hanging="504"/>
        <w:rPr>
          <w:rFonts w:asciiTheme="minorHAnsi" w:hAnsiTheme="minorHAnsi" w:cs="Calibri"/>
          <w:b/>
          <w:color w:val="000000" w:themeColor="text1"/>
          <w:szCs w:val="22"/>
        </w:rPr>
      </w:pPr>
      <w:r w:rsidRPr="007B67AD">
        <w:rPr>
          <w:rFonts w:asciiTheme="minorHAnsi" w:hAnsiTheme="minorHAnsi" w:cs="Calibri"/>
          <w:b/>
          <w:color w:val="000000" w:themeColor="text1"/>
          <w:szCs w:val="22"/>
        </w:rPr>
        <w:t>Project Description:</w:t>
      </w:r>
    </w:p>
    <w:p w:rsidR="009B603B" w:rsidRPr="0067400D" w:rsidRDefault="0067400D" w:rsidP="0067400D">
      <w:pPr>
        <w:pStyle w:val="ResNumLevel2"/>
        <w:numPr>
          <w:ilvl w:val="0"/>
          <w:numId w:val="0"/>
        </w:numPr>
        <w:rPr>
          <w:rFonts w:asciiTheme="minorHAnsi" w:hAnsiTheme="minorHAnsi" w:cstheme="minorHAnsi"/>
          <w:sz w:val="20"/>
          <w:szCs w:val="18"/>
          <w:lang w:val="en-US"/>
        </w:rPr>
      </w:pPr>
      <w:r>
        <w:t xml:space="preserve">1.1   </w:t>
      </w:r>
      <w:r w:rsidR="009B603B" w:rsidRPr="0067400D">
        <w:t>The Child Intervention Case Information Online (CICIO) is the Provincial electronic case management system. Currently, it is not meeting Child Intervention (CI) worker needs as it relates to content management. There are many attachments and supporting documents required for the day-to-day processes of CI work that support critical decision-making. The underlying software platform (</w:t>
      </w:r>
      <w:proofErr w:type="spellStart"/>
      <w:r w:rsidR="009B603B" w:rsidRPr="0067400D">
        <w:t>Curam</w:t>
      </w:r>
      <w:proofErr w:type="spellEnd"/>
      <w:r w:rsidR="009B603B" w:rsidRPr="0067400D">
        <w:t>) is a case management solution and not designed to be a long-term solution for content management. There is a need for CICIO to be interfaced with an Enterprise-level Content Management (ECM-OpenText) solution that has digital records management capabilities. Together, CICIO and the ECM solution will become the one source-of-truth and the system of record for CI. This will also lay the</w:t>
      </w:r>
      <w:r w:rsidR="009B603B" w:rsidRPr="0067400D">
        <w:rPr>
          <w:rFonts w:asciiTheme="minorHAnsi" w:hAnsiTheme="minorHAnsi" w:cstheme="minorHAnsi"/>
          <w:szCs w:val="18"/>
        </w:rPr>
        <w:t xml:space="preserve"> foundation and set the stage for the</w:t>
      </w:r>
      <w:r w:rsidR="009B603B" w:rsidRPr="0067400D">
        <w:rPr>
          <w:color w:val="FF0000"/>
          <w:szCs w:val="18"/>
        </w:rPr>
        <w:t xml:space="preserve"> </w:t>
      </w:r>
      <w:r w:rsidR="009B603B" w:rsidRPr="0067400D">
        <w:rPr>
          <w:rFonts w:asciiTheme="minorHAnsi" w:hAnsiTheme="minorHAnsi" w:cstheme="minorHAnsi"/>
          <w:szCs w:val="18"/>
        </w:rPr>
        <w:t>future vision of digital government, enabling mobility, facilitating information sharing, and promoting collaboration.</w:t>
      </w:r>
    </w:p>
    <w:p w:rsidR="004A4E8E" w:rsidRDefault="004A4E8E" w:rsidP="00F77485">
      <w:pPr>
        <w:pStyle w:val="ResNumLevel2"/>
        <w:numPr>
          <w:ilvl w:val="0"/>
          <w:numId w:val="0"/>
        </w:numPr>
        <w:jc w:val="both"/>
        <w:rPr>
          <w:rFonts w:asciiTheme="minorHAnsi" w:hAnsiTheme="minorHAnsi" w:cs="Calibri"/>
          <w:b/>
          <w:color w:val="000000" w:themeColor="text1"/>
          <w:szCs w:val="22"/>
        </w:rPr>
      </w:pPr>
      <w:r w:rsidRPr="007B67AD">
        <w:rPr>
          <w:rFonts w:asciiTheme="minorHAnsi" w:hAnsiTheme="minorHAnsi" w:cs="Calibri"/>
          <w:b/>
          <w:color w:val="000000" w:themeColor="text1"/>
          <w:szCs w:val="22"/>
        </w:rPr>
        <w:lastRenderedPageBreak/>
        <w:t>Responsibilities:</w:t>
      </w:r>
    </w:p>
    <w:p w:rsidR="009B603B" w:rsidRPr="0067400D" w:rsidRDefault="008E3A96" w:rsidP="006A4F8E">
      <w:pPr>
        <w:pStyle w:val="ResNumLevel2"/>
        <w:numPr>
          <w:ilvl w:val="1"/>
          <w:numId w:val="6"/>
        </w:numPr>
      </w:pPr>
      <w:r w:rsidRPr="0067400D">
        <w:t xml:space="preserve">Participation in iterative solution </w:t>
      </w:r>
      <w:r w:rsidR="00B46EF7" w:rsidRPr="0067400D">
        <w:t xml:space="preserve">requirements and </w:t>
      </w:r>
      <w:r w:rsidRPr="0067400D">
        <w:t xml:space="preserve">design </w:t>
      </w:r>
      <w:r w:rsidR="00B46EF7" w:rsidRPr="0067400D">
        <w:t xml:space="preserve">sessions become intimate with </w:t>
      </w:r>
      <w:r w:rsidR="00B46EF7" w:rsidRPr="00853375">
        <w:rPr>
          <w:b/>
          <w:bCs/>
        </w:rPr>
        <w:t>Cúram</w:t>
      </w:r>
      <w:r w:rsidR="00B46EF7" w:rsidRPr="0067400D">
        <w:t xml:space="preserve"> and </w:t>
      </w:r>
      <w:r w:rsidR="00B46EF7" w:rsidRPr="00853375">
        <w:rPr>
          <w:b/>
          <w:bCs/>
        </w:rPr>
        <w:t>OpenText</w:t>
      </w:r>
      <w:r w:rsidR="00B46EF7" w:rsidRPr="0067400D">
        <w:t xml:space="preserve"> integration components to facilitate </w:t>
      </w:r>
      <w:r w:rsidR="00CE6912">
        <w:t xml:space="preserve">the </w:t>
      </w:r>
      <w:r w:rsidR="00B46EF7" w:rsidRPr="0067400D">
        <w:t>definition of the testing approach and ground</w:t>
      </w:r>
      <w:r w:rsidR="00CE6912">
        <w:t>-</w:t>
      </w:r>
      <w:r w:rsidR="00B46EF7" w:rsidRPr="0067400D">
        <w:t>up definition testing framework and deliverables.</w:t>
      </w:r>
    </w:p>
    <w:p w:rsidR="00346D71" w:rsidRPr="0067400D" w:rsidRDefault="00346D71" w:rsidP="006A4F8E">
      <w:pPr>
        <w:pStyle w:val="ResNumLevel2"/>
        <w:numPr>
          <w:ilvl w:val="1"/>
          <w:numId w:val="6"/>
        </w:numPr>
      </w:pPr>
      <w:r w:rsidRPr="0067400D">
        <w:t>Planned and led multiple iterations of testing covering full lifecycle th</w:t>
      </w:r>
      <w:r w:rsidR="006E3E30" w:rsidRPr="0067400D">
        <w:t xml:space="preserve">at </w:t>
      </w:r>
      <w:r w:rsidRPr="0067400D">
        <w:t>covers System, User Acceptance</w:t>
      </w:r>
      <w:r w:rsidR="008E0F55">
        <w:t>,</w:t>
      </w:r>
      <w:r w:rsidRPr="0067400D">
        <w:t xml:space="preserve"> and Business Acceptance Testing.</w:t>
      </w:r>
    </w:p>
    <w:p w:rsidR="00B46EF7" w:rsidRPr="00DB51C2" w:rsidRDefault="00346D71" w:rsidP="006A4F8E">
      <w:pPr>
        <w:pStyle w:val="ResNumLevel2"/>
        <w:numPr>
          <w:ilvl w:val="1"/>
          <w:numId w:val="6"/>
        </w:numPr>
        <w:rPr>
          <w:b/>
          <w:bCs/>
        </w:rPr>
      </w:pPr>
      <w:r w:rsidRPr="00DB51C2">
        <w:rPr>
          <w:b/>
          <w:bCs/>
        </w:rPr>
        <w:t xml:space="preserve">Familiarized and developed </w:t>
      </w:r>
      <w:r w:rsidR="00CE6912" w:rsidRPr="00DB51C2">
        <w:rPr>
          <w:b/>
          <w:bCs/>
        </w:rPr>
        <w:t xml:space="preserve">a </w:t>
      </w:r>
      <w:r w:rsidRPr="00DB51C2">
        <w:rPr>
          <w:b/>
          <w:bCs/>
        </w:rPr>
        <w:t xml:space="preserve">deep understanding of the </w:t>
      </w:r>
      <w:r w:rsidR="00F63A3E" w:rsidRPr="00DB51C2">
        <w:rPr>
          <w:b/>
          <w:bCs/>
        </w:rPr>
        <w:t xml:space="preserve">integrated solution including </w:t>
      </w:r>
      <w:r w:rsidR="000A4000" w:rsidRPr="00DB51C2">
        <w:rPr>
          <w:b/>
          <w:bCs/>
        </w:rPr>
        <w:t xml:space="preserve">ECM </w:t>
      </w:r>
      <w:r w:rsidR="00F63A3E" w:rsidRPr="00DB51C2">
        <w:rPr>
          <w:b/>
          <w:bCs/>
        </w:rPr>
        <w:t>OpenText Content Server Suite functionality</w:t>
      </w:r>
      <w:r w:rsidR="00C225CE" w:rsidRPr="00DB51C2">
        <w:rPr>
          <w:b/>
          <w:bCs/>
        </w:rPr>
        <w:t xml:space="preserve">, </w:t>
      </w:r>
      <w:r w:rsidR="00F63A3E" w:rsidRPr="00DB51C2">
        <w:rPr>
          <w:b/>
          <w:bCs/>
        </w:rPr>
        <w:t>configuration</w:t>
      </w:r>
      <w:r w:rsidR="008E0F55" w:rsidRPr="00DB51C2">
        <w:rPr>
          <w:b/>
          <w:bCs/>
        </w:rPr>
        <w:t>,</w:t>
      </w:r>
      <w:r w:rsidR="00F63A3E" w:rsidRPr="00DB51C2">
        <w:rPr>
          <w:b/>
          <w:bCs/>
        </w:rPr>
        <w:t xml:space="preserve"> and customization</w:t>
      </w:r>
      <w:r w:rsidR="00C225CE" w:rsidRPr="00DB51C2">
        <w:rPr>
          <w:b/>
          <w:bCs/>
        </w:rPr>
        <w:t xml:space="preserve"> </w:t>
      </w:r>
      <w:r w:rsidR="00F63A3E" w:rsidRPr="00DB51C2">
        <w:rPr>
          <w:b/>
          <w:bCs/>
        </w:rPr>
        <w:t>include; Taxonomy Structure, Permissions Model, Mata Data Synchronization, Authentication, Restrictions Management, Records Management/Standards, Records Deletion, Webservices API integration and Migration via Object Importer.</w:t>
      </w:r>
    </w:p>
    <w:p w:rsidR="000A4000" w:rsidRPr="0067400D" w:rsidRDefault="00B807E0" w:rsidP="006E3E30">
      <w:pPr>
        <w:pStyle w:val="ResNumLevel2"/>
        <w:jc w:val="both"/>
        <w:rPr>
          <w:rFonts w:asciiTheme="minorHAnsi" w:hAnsiTheme="minorHAnsi" w:cs="Calibri"/>
          <w:szCs w:val="22"/>
        </w:rPr>
      </w:pPr>
      <w:r w:rsidRPr="0067400D">
        <w:rPr>
          <w:rFonts w:asciiTheme="minorHAnsi" w:hAnsiTheme="minorHAnsi" w:cs="Calibri"/>
          <w:szCs w:val="22"/>
        </w:rPr>
        <w:t>Established and maintained a productive, collaborative team while lead</w:t>
      </w:r>
      <w:r w:rsidR="00B46EF7" w:rsidRPr="0067400D">
        <w:rPr>
          <w:rFonts w:asciiTheme="minorHAnsi" w:hAnsiTheme="minorHAnsi" w:cs="Calibri"/>
          <w:szCs w:val="22"/>
        </w:rPr>
        <w:t>ing</w:t>
      </w:r>
      <w:r w:rsidRPr="0067400D">
        <w:rPr>
          <w:rFonts w:asciiTheme="minorHAnsi" w:hAnsiTheme="minorHAnsi" w:cs="Calibri"/>
          <w:szCs w:val="22"/>
        </w:rPr>
        <w:t xml:space="preserve"> the team of testers involved in the project.</w:t>
      </w:r>
    </w:p>
    <w:p w:rsidR="000A4000" w:rsidRPr="0067400D" w:rsidRDefault="000A4000" w:rsidP="006E3E30">
      <w:pPr>
        <w:pStyle w:val="ResNumLevel2"/>
        <w:jc w:val="both"/>
        <w:rPr>
          <w:rFonts w:asciiTheme="minorHAnsi" w:hAnsiTheme="minorHAnsi" w:cs="Calibri"/>
          <w:szCs w:val="22"/>
        </w:rPr>
      </w:pPr>
      <w:r w:rsidRPr="0067400D">
        <w:rPr>
          <w:rFonts w:asciiTheme="minorHAnsi" w:hAnsiTheme="minorHAnsi" w:cs="Calibri"/>
          <w:szCs w:val="22"/>
        </w:rPr>
        <w:t>Lead, mentor, train</w:t>
      </w:r>
      <w:r w:rsidR="008E0F55">
        <w:rPr>
          <w:rFonts w:asciiTheme="minorHAnsi" w:hAnsiTheme="minorHAnsi" w:cs="Calibri"/>
          <w:szCs w:val="22"/>
        </w:rPr>
        <w:t>,</w:t>
      </w:r>
      <w:r w:rsidRPr="0067400D">
        <w:rPr>
          <w:rFonts w:asciiTheme="minorHAnsi" w:hAnsiTheme="minorHAnsi" w:cs="Calibri"/>
          <w:szCs w:val="22"/>
        </w:rPr>
        <w:t xml:space="preserve"> and support testers on testing standards, developing test coverage, test scripting, clarification of requirements, testing priorities</w:t>
      </w:r>
      <w:r w:rsidR="008E0F55">
        <w:rPr>
          <w:rFonts w:asciiTheme="minorHAnsi" w:hAnsiTheme="minorHAnsi" w:cs="Calibri"/>
          <w:szCs w:val="22"/>
        </w:rPr>
        <w:t>,</w:t>
      </w:r>
      <w:r w:rsidRPr="0067400D">
        <w:rPr>
          <w:rFonts w:asciiTheme="minorHAnsi" w:hAnsiTheme="minorHAnsi" w:cs="Calibri"/>
          <w:szCs w:val="22"/>
        </w:rPr>
        <w:t xml:space="preserve"> and triage of identified issues to establish criticality</w:t>
      </w:r>
      <w:r w:rsidR="00340D21">
        <w:rPr>
          <w:rFonts w:asciiTheme="minorHAnsi" w:hAnsiTheme="minorHAnsi" w:cs="Calibri"/>
          <w:szCs w:val="22"/>
        </w:rPr>
        <w:t>.</w:t>
      </w:r>
    </w:p>
    <w:p w:rsidR="000A4000" w:rsidRPr="00445D75" w:rsidRDefault="006E3E30" w:rsidP="008E3A96">
      <w:pPr>
        <w:pStyle w:val="ResNumLevel2"/>
        <w:jc w:val="both"/>
        <w:rPr>
          <w:rFonts w:asciiTheme="minorHAnsi" w:hAnsiTheme="minorHAnsi" w:cs="Calibri"/>
          <w:szCs w:val="22"/>
        </w:rPr>
      </w:pPr>
      <w:r w:rsidRPr="00445D75">
        <w:rPr>
          <w:rFonts w:asciiTheme="minorHAnsi" w:hAnsiTheme="minorHAnsi" w:cs="Calibri"/>
          <w:szCs w:val="22"/>
        </w:rPr>
        <w:t>Developed requirements for setting</w:t>
      </w:r>
      <w:r w:rsidR="00C225CE" w:rsidRPr="00445D75">
        <w:rPr>
          <w:rFonts w:asciiTheme="minorHAnsi" w:hAnsiTheme="minorHAnsi" w:cs="Calibri"/>
          <w:szCs w:val="22"/>
        </w:rPr>
        <w:t xml:space="preserve"> up </w:t>
      </w:r>
      <w:r w:rsidR="00CE6912" w:rsidRPr="00445D75">
        <w:rPr>
          <w:rFonts w:asciiTheme="minorHAnsi" w:hAnsiTheme="minorHAnsi" w:cs="Calibri"/>
          <w:szCs w:val="22"/>
        </w:rPr>
        <w:t xml:space="preserve">a </w:t>
      </w:r>
      <w:r w:rsidRPr="00445D75">
        <w:rPr>
          <w:rFonts w:asciiTheme="minorHAnsi" w:hAnsiTheme="minorHAnsi" w:cs="Calibri"/>
          <w:szCs w:val="22"/>
        </w:rPr>
        <w:t>testbed for various types of testing, coordinat</w:t>
      </w:r>
      <w:r w:rsidR="00C225CE" w:rsidRPr="00445D75">
        <w:rPr>
          <w:rFonts w:asciiTheme="minorHAnsi" w:hAnsiTheme="minorHAnsi" w:cs="Calibri"/>
          <w:szCs w:val="22"/>
        </w:rPr>
        <w:t>ed</w:t>
      </w:r>
      <w:r w:rsidRPr="00445D75">
        <w:rPr>
          <w:rFonts w:asciiTheme="minorHAnsi" w:hAnsiTheme="minorHAnsi" w:cs="Calibri"/>
          <w:szCs w:val="22"/>
        </w:rPr>
        <w:t xml:space="preserve"> testers to create test data or leverage </w:t>
      </w:r>
      <w:r w:rsidRPr="00445D75">
        <w:rPr>
          <w:rFonts w:asciiTheme="minorHAnsi" w:hAnsiTheme="minorHAnsi" w:cs="Calibri"/>
          <w:b/>
          <w:bCs/>
          <w:szCs w:val="22"/>
        </w:rPr>
        <w:t>migration</w:t>
      </w:r>
      <w:r w:rsidRPr="00445D75">
        <w:rPr>
          <w:rFonts w:asciiTheme="minorHAnsi" w:hAnsiTheme="minorHAnsi" w:cs="Calibri"/>
          <w:szCs w:val="22"/>
        </w:rPr>
        <w:t xml:space="preserve"> processes in support of test scenario </w:t>
      </w:r>
      <w:r w:rsidR="00C225CE" w:rsidRPr="00445D75">
        <w:rPr>
          <w:rFonts w:asciiTheme="minorHAnsi" w:hAnsiTheme="minorHAnsi" w:cs="Calibri"/>
          <w:szCs w:val="22"/>
        </w:rPr>
        <w:t>execution</w:t>
      </w:r>
      <w:r w:rsidR="003B5690" w:rsidRPr="00445D75">
        <w:rPr>
          <w:rFonts w:asciiTheme="minorHAnsi" w:hAnsiTheme="minorHAnsi" w:cs="Calibri"/>
          <w:szCs w:val="22"/>
        </w:rPr>
        <w:t xml:space="preserve"> and perform</w:t>
      </w:r>
      <w:r w:rsidR="00DB6C09" w:rsidRPr="00445D75">
        <w:rPr>
          <w:rFonts w:asciiTheme="minorHAnsi" w:hAnsiTheme="minorHAnsi" w:cs="Calibri"/>
          <w:szCs w:val="22"/>
        </w:rPr>
        <w:t>ed</w:t>
      </w:r>
      <w:r w:rsidR="003B5690" w:rsidRPr="00445D75">
        <w:rPr>
          <w:rFonts w:asciiTheme="minorHAnsi" w:hAnsiTheme="minorHAnsi" w:cs="Calibri"/>
          <w:szCs w:val="22"/>
        </w:rPr>
        <w:t xml:space="preserve"> data migration testing on migrated data from </w:t>
      </w:r>
      <w:r w:rsidR="003B5690" w:rsidRPr="00445D75">
        <w:rPr>
          <w:rFonts w:asciiTheme="minorHAnsi" w:hAnsiTheme="minorHAnsi" w:cs="Calibri"/>
          <w:b/>
          <w:bCs/>
          <w:szCs w:val="22"/>
        </w:rPr>
        <w:t xml:space="preserve">CICIO to ECM </w:t>
      </w:r>
      <w:proofErr w:type="spellStart"/>
      <w:r w:rsidR="003B5690" w:rsidRPr="00445D75">
        <w:rPr>
          <w:rFonts w:asciiTheme="minorHAnsi" w:hAnsiTheme="minorHAnsi" w:cs="Calibri"/>
          <w:b/>
          <w:bCs/>
          <w:szCs w:val="22"/>
        </w:rPr>
        <w:t>OpenText</w:t>
      </w:r>
      <w:proofErr w:type="spellEnd"/>
      <w:r w:rsidR="003B5690" w:rsidRPr="00445D75">
        <w:rPr>
          <w:rFonts w:asciiTheme="minorHAnsi" w:hAnsiTheme="minorHAnsi" w:cs="Calibri"/>
          <w:szCs w:val="22"/>
        </w:rPr>
        <w:t xml:space="preserve"> system</w:t>
      </w:r>
    </w:p>
    <w:p w:rsidR="006E3E30" w:rsidRPr="0067400D" w:rsidRDefault="006E3E30" w:rsidP="008E3A96">
      <w:pPr>
        <w:pStyle w:val="ResNumLevel2"/>
        <w:jc w:val="both"/>
        <w:rPr>
          <w:rFonts w:asciiTheme="minorHAnsi" w:hAnsiTheme="minorHAnsi" w:cs="Calibri"/>
          <w:szCs w:val="22"/>
        </w:rPr>
      </w:pPr>
      <w:r w:rsidRPr="00445D75">
        <w:rPr>
          <w:rFonts w:asciiTheme="minorHAnsi" w:hAnsiTheme="minorHAnsi" w:cs="Calibri"/>
          <w:szCs w:val="22"/>
        </w:rPr>
        <w:t xml:space="preserve">Collaboration with </w:t>
      </w:r>
      <w:r w:rsidRPr="00445D75">
        <w:rPr>
          <w:rFonts w:asciiTheme="minorHAnsi" w:hAnsiTheme="minorHAnsi" w:cs="Calibri"/>
          <w:b/>
          <w:bCs/>
          <w:szCs w:val="22"/>
        </w:rPr>
        <w:t>CICIO-</w:t>
      </w:r>
      <w:proofErr w:type="spellStart"/>
      <w:r w:rsidRPr="00445D75">
        <w:rPr>
          <w:rFonts w:asciiTheme="minorHAnsi" w:hAnsiTheme="minorHAnsi" w:cs="Calibri"/>
          <w:b/>
          <w:bCs/>
          <w:szCs w:val="22"/>
        </w:rPr>
        <w:t>Curam</w:t>
      </w:r>
      <w:proofErr w:type="spellEnd"/>
      <w:r w:rsidRPr="00445D75">
        <w:rPr>
          <w:rFonts w:asciiTheme="minorHAnsi" w:hAnsiTheme="minorHAnsi" w:cs="Calibri"/>
          <w:szCs w:val="22"/>
        </w:rPr>
        <w:t xml:space="preserve">, </w:t>
      </w:r>
      <w:proofErr w:type="spellStart"/>
      <w:r w:rsidRPr="00445D75">
        <w:rPr>
          <w:rFonts w:asciiTheme="minorHAnsi" w:hAnsiTheme="minorHAnsi" w:cs="Calibri"/>
          <w:b/>
          <w:bCs/>
          <w:szCs w:val="22"/>
        </w:rPr>
        <w:t>OpenText</w:t>
      </w:r>
      <w:proofErr w:type="spellEnd"/>
      <w:r w:rsidR="008E0F55" w:rsidRPr="00445D75">
        <w:rPr>
          <w:rFonts w:asciiTheme="minorHAnsi" w:hAnsiTheme="minorHAnsi" w:cs="Calibri"/>
          <w:szCs w:val="22"/>
        </w:rPr>
        <w:t>,</w:t>
      </w:r>
      <w:r w:rsidRPr="00445D75">
        <w:rPr>
          <w:rFonts w:asciiTheme="minorHAnsi" w:hAnsiTheme="minorHAnsi" w:cs="Calibri"/>
          <w:szCs w:val="22"/>
        </w:rPr>
        <w:t xml:space="preserve"> and </w:t>
      </w:r>
      <w:proofErr w:type="spellStart"/>
      <w:r w:rsidRPr="00445D75">
        <w:rPr>
          <w:rFonts w:asciiTheme="minorHAnsi" w:hAnsiTheme="minorHAnsi" w:cs="Calibri"/>
          <w:b/>
          <w:bCs/>
          <w:szCs w:val="22"/>
        </w:rPr>
        <w:t>CaseConnect</w:t>
      </w:r>
      <w:proofErr w:type="spellEnd"/>
      <w:r w:rsidRPr="00445D75">
        <w:rPr>
          <w:rFonts w:asciiTheme="minorHAnsi" w:hAnsiTheme="minorHAnsi" w:cs="Calibri"/>
          <w:szCs w:val="22"/>
        </w:rPr>
        <w:t xml:space="preserve"> development teams to establish integrated test</w:t>
      </w:r>
      <w:r w:rsidRPr="0067400D">
        <w:rPr>
          <w:rFonts w:asciiTheme="minorHAnsi" w:hAnsiTheme="minorHAnsi" w:cs="Calibri"/>
          <w:szCs w:val="22"/>
        </w:rPr>
        <w:t xml:space="preserve"> environments and regular interaction to confirm delivered functionally and resolve issues. </w:t>
      </w:r>
    </w:p>
    <w:p w:rsidR="00C225CE" w:rsidRDefault="00C225CE" w:rsidP="008E3A96">
      <w:pPr>
        <w:pStyle w:val="ResNumLevel2"/>
        <w:jc w:val="both"/>
        <w:rPr>
          <w:rFonts w:asciiTheme="minorHAnsi" w:hAnsiTheme="minorHAnsi" w:cs="Calibri"/>
          <w:szCs w:val="22"/>
        </w:rPr>
      </w:pPr>
      <w:r w:rsidRPr="0067400D">
        <w:rPr>
          <w:rFonts w:asciiTheme="minorHAnsi" w:hAnsiTheme="minorHAnsi" w:cs="Calibri"/>
          <w:szCs w:val="22"/>
        </w:rPr>
        <w:t xml:space="preserve">Leveraged detailed working knowledge of </w:t>
      </w:r>
      <w:r w:rsidRPr="003B5690">
        <w:rPr>
          <w:rFonts w:asciiTheme="minorHAnsi" w:hAnsiTheme="minorHAnsi" w:cs="Calibri"/>
          <w:b/>
          <w:bCs/>
          <w:szCs w:val="22"/>
        </w:rPr>
        <w:t>CICIO</w:t>
      </w:r>
      <w:r w:rsidRPr="0067400D">
        <w:rPr>
          <w:rFonts w:asciiTheme="minorHAnsi" w:hAnsiTheme="minorHAnsi" w:cs="Calibri"/>
          <w:szCs w:val="22"/>
        </w:rPr>
        <w:t xml:space="preserve"> and newly configured </w:t>
      </w:r>
      <w:r w:rsidRPr="003B5690">
        <w:rPr>
          <w:rFonts w:asciiTheme="minorHAnsi" w:hAnsiTheme="minorHAnsi" w:cs="Calibri"/>
          <w:b/>
          <w:bCs/>
          <w:szCs w:val="22"/>
        </w:rPr>
        <w:t>OpenText</w:t>
      </w:r>
      <w:r w:rsidRPr="0067400D">
        <w:rPr>
          <w:rFonts w:asciiTheme="minorHAnsi" w:hAnsiTheme="minorHAnsi" w:cs="Calibri"/>
          <w:szCs w:val="22"/>
        </w:rPr>
        <w:t xml:space="preserve"> solution based on Child Intervention requirements to familiarize the testers, users, change management</w:t>
      </w:r>
      <w:r w:rsidR="008E0F55">
        <w:rPr>
          <w:rFonts w:asciiTheme="minorHAnsi" w:hAnsiTheme="minorHAnsi" w:cs="Calibri"/>
          <w:szCs w:val="22"/>
        </w:rPr>
        <w:t>,</w:t>
      </w:r>
      <w:r w:rsidRPr="0067400D">
        <w:rPr>
          <w:rFonts w:asciiTheme="minorHAnsi" w:hAnsiTheme="minorHAnsi" w:cs="Calibri"/>
          <w:szCs w:val="22"/>
        </w:rPr>
        <w:t xml:space="preserve"> </w:t>
      </w:r>
      <w:r w:rsidR="00FF0C61" w:rsidRPr="0067400D">
        <w:rPr>
          <w:rFonts w:asciiTheme="minorHAnsi" w:hAnsiTheme="minorHAnsi" w:cs="Calibri"/>
          <w:szCs w:val="22"/>
        </w:rPr>
        <w:t>and training teams in support of deliverables and to obtain input on end to end business operations procedural testing.</w:t>
      </w:r>
      <w:r w:rsidRPr="0067400D">
        <w:rPr>
          <w:rFonts w:asciiTheme="minorHAnsi" w:hAnsiTheme="minorHAnsi" w:cs="Calibri"/>
          <w:szCs w:val="22"/>
        </w:rPr>
        <w:t xml:space="preserve"> </w:t>
      </w:r>
    </w:p>
    <w:p w:rsidR="00062DA2" w:rsidRPr="00445D75" w:rsidRDefault="00062DA2" w:rsidP="008E3A96">
      <w:pPr>
        <w:pStyle w:val="ResNumLevel2"/>
        <w:jc w:val="both"/>
        <w:rPr>
          <w:rFonts w:asciiTheme="minorHAnsi" w:hAnsiTheme="minorHAnsi" w:cs="Calibri"/>
          <w:szCs w:val="22"/>
        </w:rPr>
      </w:pPr>
      <w:r w:rsidRPr="00445D75">
        <w:rPr>
          <w:rFonts w:asciiTheme="minorHAnsi" w:hAnsiTheme="minorHAnsi" w:cs="Calibri"/>
          <w:szCs w:val="22"/>
        </w:rPr>
        <w:t xml:space="preserve">Created framework and scripts for testing complex mapping and transformation rules for content and metadata migration from CICIO to Extended OpenText Content Server Suite structure. </w:t>
      </w:r>
    </w:p>
    <w:p w:rsidR="00062DA2" w:rsidRPr="00445D75" w:rsidRDefault="00062DA2" w:rsidP="008E3A96">
      <w:pPr>
        <w:pStyle w:val="ResNumLevel2"/>
        <w:jc w:val="both"/>
        <w:rPr>
          <w:rFonts w:asciiTheme="minorHAnsi" w:hAnsiTheme="minorHAnsi" w:cs="Calibri"/>
          <w:szCs w:val="22"/>
        </w:rPr>
      </w:pPr>
      <w:r w:rsidRPr="00445D75">
        <w:rPr>
          <w:rFonts w:asciiTheme="minorHAnsi" w:hAnsiTheme="minorHAnsi" w:cs="Calibri"/>
          <w:szCs w:val="22"/>
        </w:rPr>
        <w:t xml:space="preserve">Developed specialist expertise in testing Extended </w:t>
      </w:r>
      <w:r w:rsidRPr="00445D75">
        <w:rPr>
          <w:rFonts w:asciiTheme="minorHAnsi" w:hAnsiTheme="minorHAnsi" w:cs="Calibri"/>
          <w:b/>
          <w:bCs/>
          <w:szCs w:val="22"/>
        </w:rPr>
        <w:t>OpenText widget</w:t>
      </w:r>
      <w:r w:rsidRPr="00445D75">
        <w:rPr>
          <w:rFonts w:asciiTheme="minorHAnsi" w:hAnsiTheme="minorHAnsi" w:cs="Calibri"/>
          <w:szCs w:val="22"/>
        </w:rPr>
        <w:t xml:space="preserve"> with </w:t>
      </w:r>
      <w:r w:rsidRPr="00445D75">
        <w:rPr>
          <w:rFonts w:asciiTheme="minorHAnsi" w:hAnsiTheme="minorHAnsi" w:cs="Calibri"/>
          <w:b/>
          <w:bCs/>
          <w:szCs w:val="22"/>
        </w:rPr>
        <w:t>single-sign-on</w:t>
      </w:r>
      <w:r w:rsidR="0086096B" w:rsidRPr="00445D75">
        <w:rPr>
          <w:rFonts w:asciiTheme="minorHAnsi" w:hAnsiTheme="minorHAnsi" w:cs="Calibri"/>
          <w:szCs w:val="22"/>
        </w:rPr>
        <w:t xml:space="preserve"> functionality and performed </w:t>
      </w:r>
      <w:r w:rsidR="0086096B" w:rsidRPr="00445D75">
        <w:rPr>
          <w:rFonts w:asciiTheme="minorHAnsi" w:hAnsiTheme="minorHAnsi" w:cs="Calibri"/>
          <w:color w:val="000000" w:themeColor="text1"/>
          <w:szCs w:val="22"/>
        </w:rPr>
        <w:t xml:space="preserve">technical testing using </w:t>
      </w:r>
      <w:proofErr w:type="spellStart"/>
      <w:r w:rsidR="0086096B" w:rsidRPr="00445D75">
        <w:rPr>
          <w:rFonts w:asciiTheme="minorHAnsi" w:hAnsiTheme="minorHAnsi" w:cs="Calibri"/>
          <w:b/>
          <w:bCs/>
          <w:color w:val="000000" w:themeColor="text1"/>
          <w:szCs w:val="22"/>
        </w:rPr>
        <w:t>DBeaver</w:t>
      </w:r>
      <w:proofErr w:type="spellEnd"/>
      <w:r w:rsidR="0086096B" w:rsidRPr="00445D75">
        <w:rPr>
          <w:rFonts w:asciiTheme="minorHAnsi" w:hAnsiTheme="minorHAnsi" w:cs="Calibri"/>
          <w:color w:val="000000" w:themeColor="text1"/>
          <w:szCs w:val="22"/>
        </w:rPr>
        <w:t xml:space="preserve"> to verify the passing of events from </w:t>
      </w:r>
      <w:r w:rsidR="0086096B" w:rsidRPr="00445D75">
        <w:rPr>
          <w:rFonts w:asciiTheme="minorHAnsi" w:hAnsiTheme="minorHAnsi" w:cs="Calibri"/>
          <w:b/>
          <w:bCs/>
          <w:color w:val="000000" w:themeColor="text1"/>
          <w:szCs w:val="22"/>
        </w:rPr>
        <w:t>CICIO</w:t>
      </w:r>
      <w:r w:rsidR="0086096B" w:rsidRPr="00445D75">
        <w:rPr>
          <w:rFonts w:asciiTheme="minorHAnsi" w:hAnsiTheme="minorHAnsi" w:cs="Calibri"/>
          <w:color w:val="000000" w:themeColor="text1"/>
          <w:szCs w:val="22"/>
        </w:rPr>
        <w:t xml:space="preserve"> to </w:t>
      </w:r>
      <w:r w:rsidR="0086096B" w:rsidRPr="00445D75">
        <w:rPr>
          <w:rFonts w:asciiTheme="minorHAnsi" w:hAnsiTheme="minorHAnsi" w:cs="Calibri"/>
          <w:b/>
          <w:bCs/>
          <w:color w:val="000000" w:themeColor="text1"/>
          <w:szCs w:val="22"/>
        </w:rPr>
        <w:t>ECM</w:t>
      </w:r>
      <w:r w:rsidR="0086096B" w:rsidRPr="00445D75">
        <w:rPr>
          <w:rFonts w:asciiTheme="minorHAnsi" w:hAnsiTheme="minorHAnsi" w:cs="Calibri"/>
          <w:color w:val="000000" w:themeColor="text1"/>
          <w:szCs w:val="22"/>
        </w:rPr>
        <w:t xml:space="preserve"> </w:t>
      </w:r>
      <w:proofErr w:type="spellStart"/>
      <w:r w:rsidR="0086096B" w:rsidRPr="00445D75">
        <w:rPr>
          <w:rFonts w:asciiTheme="minorHAnsi" w:hAnsiTheme="minorHAnsi" w:cs="Calibri"/>
          <w:color w:val="000000" w:themeColor="text1"/>
          <w:szCs w:val="22"/>
        </w:rPr>
        <w:t>OpenText</w:t>
      </w:r>
      <w:proofErr w:type="spellEnd"/>
      <w:r w:rsidR="0086096B" w:rsidRPr="00445D75">
        <w:rPr>
          <w:rFonts w:asciiTheme="minorHAnsi" w:hAnsiTheme="minorHAnsi" w:cs="Calibri"/>
          <w:color w:val="000000" w:themeColor="text1"/>
          <w:szCs w:val="22"/>
        </w:rPr>
        <w:t xml:space="preserve"> successfully</w:t>
      </w:r>
    </w:p>
    <w:p w:rsidR="00A51246" w:rsidRPr="00445D75" w:rsidRDefault="00A51246" w:rsidP="008E3A96">
      <w:pPr>
        <w:pStyle w:val="ResNumLevel2"/>
        <w:jc w:val="both"/>
        <w:rPr>
          <w:rFonts w:asciiTheme="minorHAnsi" w:hAnsiTheme="minorHAnsi" w:cs="Calibri"/>
          <w:szCs w:val="22"/>
        </w:rPr>
      </w:pPr>
      <w:r w:rsidRPr="00445D75">
        <w:rPr>
          <w:rFonts w:asciiTheme="minorHAnsi" w:hAnsiTheme="minorHAnsi" w:cstheme="minorHAnsi"/>
          <w:szCs w:val="22"/>
          <w:lang w:bidi="ar-DZ"/>
        </w:rPr>
        <w:t>Lead the user acceptance phases of testing which encompassed working closely with business users, trainers and change management to ensure thorough end to end business procedural and operations testing prior to implementation.</w:t>
      </w:r>
    </w:p>
    <w:p w:rsidR="00712F37" w:rsidRPr="00445D75" w:rsidRDefault="00712F37" w:rsidP="00F77485">
      <w:pPr>
        <w:pStyle w:val="ResNumLevel2"/>
        <w:jc w:val="both"/>
        <w:rPr>
          <w:rFonts w:asciiTheme="minorHAnsi" w:hAnsiTheme="minorHAnsi" w:cs="Calibri"/>
          <w:color w:val="000000" w:themeColor="text1"/>
          <w:szCs w:val="22"/>
        </w:rPr>
      </w:pPr>
      <w:r w:rsidRPr="00445D75">
        <w:rPr>
          <w:rFonts w:asciiTheme="minorHAnsi" w:hAnsiTheme="minorHAnsi" w:cstheme="minorHAnsi"/>
          <w:szCs w:val="22"/>
          <w:lang w:bidi="ar-DZ"/>
        </w:rPr>
        <w:t xml:space="preserve">Regression test of downstream interfaces such as </w:t>
      </w:r>
      <w:r w:rsidRPr="00445D75">
        <w:rPr>
          <w:rFonts w:asciiTheme="minorHAnsi" w:hAnsiTheme="minorHAnsi" w:cstheme="minorHAnsi"/>
          <w:b/>
          <w:bCs/>
          <w:szCs w:val="22"/>
          <w:lang w:bidi="ar-DZ"/>
        </w:rPr>
        <w:t xml:space="preserve">FPP, TSE, CSA, ARRS, BIM, </w:t>
      </w:r>
      <w:proofErr w:type="spellStart"/>
      <w:r w:rsidRPr="00445D75">
        <w:rPr>
          <w:rFonts w:asciiTheme="minorHAnsi" w:hAnsiTheme="minorHAnsi" w:cstheme="minorHAnsi"/>
          <w:b/>
          <w:bCs/>
          <w:szCs w:val="22"/>
          <w:lang w:bidi="ar-DZ"/>
        </w:rPr>
        <w:t>InfoMart</w:t>
      </w:r>
      <w:proofErr w:type="spellEnd"/>
      <w:r w:rsidRPr="00445D75">
        <w:rPr>
          <w:rFonts w:asciiTheme="minorHAnsi" w:hAnsiTheme="minorHAnsi" w:cstheme="minorHAnsi"/>
          <w:szCs w:val="22"/>
          <w:lang w:bidi="ar-DZ"/>
        </w:rPr>
        <w:t xml:space="preserve"> for </w:t>
      </w:r>
      <w:proofErr w:type="spellStart"/>
      <w:r w:rsidRPr="00445D75">
        <w:rPr>
          <w:rFonts w:asciiTheme="minorHAnsi" w:hAnsiTheme="minorHAnsi" w:cstheme="minorHAnsi"/>
          <w:szCs w:val="22"/>
          <w:lang w:bidi="ar-DZ"/>
        </w:rPr>
        <w:t>Cúram</w:t>
      </w:r>
      <w:proofErr w:type="spellEnd"/>
      <w:r w:rsidRPr="00445D75">
        <w:rPr>
          <w:rFonts w:asciiTheme="minorHAnsi" w:hAnsiTheme="minorHAnsi" w:cstheme="minorHAnsi"/>
          <w:szCs w:val="22"/>
          <w:lang w:bidi="ar-DZ"/>
        </w:rPr>
        <w:t xml:space="preserve"> upgrade from 6.0 to 7.0</w:t>
      </w:r>
      <w:r w:rsidR="00923AF2" w:rsidRPr="00445D75">
        <w:rPr>
          <w:rFonts w:asciiTheme="minorHAnsi" w:hAnsiTheme="minorHAnsi" w:cstheme="minorHAnsi"/>
          <w:szCs w:val="22"/>
          <w:lang w:bidi="ar-DZ"/>
        </w:rPr>
        <w:t>.</w:t>
      </w:r>
    </w:p>
    <w:p w:rsidR="0086096B" w:rsidRPr="00445D75" w:rsidRDefault="00436D0C" w:rsidP="00F77485">
      <w:pPr>
        <w:pStyle w:val="ResNumLevel2"/>
        <w:jc w:val="both"/>
        <w:rPr>
          <w:rFonts w:asciiTheme="minorHAnsi" w:hAnsiTheme="minorHAnsi" w:cs="Calibri"/>
          <w:color w:val="000000" w:themeColor="text1"/>
          <w:szCs w:val="22"/>
        </w:rPr>
      </w:pPr>
      <w:r w:rsidRPr="00445D75">
        <w:rPr>
          <w:rFonts w:asciiTheme="minorHAnsi" w:hAnsiTheme="minorHAnsi" w:cs="Calibri"/>
          <w:color w:val="000000" w:themeColor="text1"/>
          <w:szCs w:val="22"/>
        </w:rPr>
        <w:t>Developed Test Plan and have it reviewed and approved by the Management/ Development team.</w:t>
      </w:r>
    </w:p>
    <w:p w:rsidR="00734BDA" w:rsidRPr="007B67AD" w:rsidRDefault="00734BDA" w:rsidP="00F77485">
      <w:pPr>
        <w:pStyle w:val="ResNumLevel2"/>
        <w:jc w:val="both"/>
        <w:rPr>
          <w:rFonts w:asciiTheme="minorHAnsi" w:hAnsiTheme="minorHAnsi" w:cs="Calibri"/>
          <w:color w:val="000000" w:themeColor="text1"/>
          <w:szCs w:val="22"/>
        </w:rPr>
      </w:pPr>
      <w:r w:rsidRPr="00445D75">
        <w:rPr>
          <w:rFonts w:asciiTheme="minorHAnsi" w:hAnsiTheme="minorHAnsi" w:cs="Calibri"/>
          <w:color w:val="000000" w:themeColor="text1"/>
          <w:szCs w:val="22"/>
        </w:rPr>
        <w:t>Conducted the</w:t>
      </w:r>
      <w:r w:rsidRPr="007B67AD">
        <w:rPr>
          <w:rFonts w:asciiTheme="minorHAnsi" w:hAnsiTheme="minorHAnsi" w:cs="Calibri"/>
          <w:color w:val="000000" w:themeColor="text1"/>
          <w:szCs w:val="22"/>
        </w:rPr>
        <w:t xml:space="preserve"> triage meeting on defects with </w:t>
      </w:r>
      <w:r w:rsidR="00CE6912">
        <w:rPr>
          <w:rFonts w:asciiTheme="minorHAnsi" w:hAnsiTheme="minorHAnsi" w:cs="Calibri"/>
          <w:color w:val="000000" w:themeColor="text1"/>
          <w:szCs w:val="22"/>
        </w:rPr>
        <w:t xml:space="preserve">the </w:t>
      </w:r>
      <w:r w:rsidRPr="007B67AD">
        <w:rPr>
          <w:rFonts w:asciiTheme="minorHAnsi" w:hAnsiTheme="minorHAnsi" w:cs="Calibri"/>
          <w:color w:val="000000" w:themeColor="text1"/>
          <w:szCs w:val="22"/>
        </w:rPr>
        <w:t xml:space="preserve">technical team of </w:t>
      </w:r>
      <w:r w:rsidRPr="007B67AD">
        <w:rPr>
          <w:rFonts w:asciiTheme="minorHAnsi" w:hAnsiTheme="minorHAnsi" w:cs="Calibri"/>
          <w:b/>
          <w:bCs/>
          <w:color w:val="000000" w:themeColor="text1"/>
          <w:szCs w:val="22"/>
        </w:rPr>
        <w:t>CICIO</w:t>
      </w:r>
      <w:r w:rsidRPr="007B67AD">
        <w:rPr>
          <w:rFonts w:asciiTheme="minorHAnsi" w:hAnsiTheme="minorHAnsi" w:cs="Calibri"/>
          <w:color w:val="000000" w:themeColor="text1"/>
          <w:szCs w:val="22"/>
        </w:rPr>
        <w:t xml:space="preserve"> and </w:t>
      </w:r>
      <w:r w:rsidRPr="007B67AD">
        <w:rPr>
          <w:rFonts w:asciiTheme="minorHAnsi" w:hAnsiTheme="minorHAnsi" w:cs="Calibri"/>
          <w:b/>
          <w:bCs/>
          <w:color w:val="000000" w:themeColor="text1"/>
          <w:szCs w:val="22"/>
        </w:rPr>
        <w:t>ECM</w:t>
      </w:r>
      <w:r w:rsidRPr="007B67AD">
        <w:rPr>
          <w:rFonts w:asciiTheme="minorHAnsi" w:hAnsiTheme="minorHAnsi" w:cs="Calibri"/>
          <w:color w:val="000000" w:themeColor="text1"/>
          <w:szCs w:val="22"/>
        </w:rPr>
        <w:t xml:space="preserve"> twice a week.</w:t>
      </w:r>
    </w:p>
    <w:p w:rsidR="000578AF" w:rsidRPr="000578AF" w:rsidRDefault="000578AF" w:rsidP="00F77485">
      <w:pPr>
        <w:pStyle w:val="ResNumLevel2"/>
        <w:jc w:val="both"/>
        <w:rPr>
          <w:rFonts w:asciiTheme="minorHAnsi" w:hAnsiTheme="minorHAnsi" w:cs="Calibri"/>
          <w:color w:val="000000" w:themeColor="text1"/>
          <w:szCs w:val="22"/>
        </w:rPr>
      </w:pPr>
      <w:r w:rsidRPr="000578AF">
        <w:rPr>
          <w:rFonts w:asciiTheme="minorHAnsi" w:hAnsiTheme="minorHAnsi" w:cs="Calibri"/>
          <w:color w:val="000000" w:themeColor="text1"/>
          <w:szCs w:val="22"/>
        </w:rPr>
        <w:t xml:space="preserve">Conducted </w:t>
      </w:r>
      <w:r w:rsidRPr="003342FC">
        <w:rPr>
          <w:rFonts w:asciiTheme="minorHAnsi" w:hAnsiTheme="minorHAnsi" w:cs="Calibri"/>
          <w:b/>
          <w:bCs/>
          <w:color w:val="000000" w:themeColor="text1"/>
          <w:szCs w:val="22"/>
        </w:rPr>
        <w:t>end-to-end integration testing</w:t>
      </w:r>
      <w:r w:rsidRPr="000578AF">
        <w:rPr>
          <w:rFonts w:asciiTheme="minorHAnsi" w:hAnsiTheme="minorHAnsi" w:cs="Calibri"/>
          <w:color w:val="000000" w:themeColor="text1"/>
          <w:szCs w:val="22"/>
        </w:rPr>
        <w:t xml:space="preserve"> and assured software delivered met requirements and expectations.</w:t>
      </w:r>
    </w:p>
    <w:p w:rsidR="00B82988" w:rsidRPr="00B82988" w:rsidRDefault="00B82988" w:rsidP="00B82988">
      <w:pPr>
        <w:pStyle w:val="ResNumLevel2"/>
        <w:jc w:val="both"/>
        <w:rPr>
          <w:rFonts w:asciiTheme="minorHAnsi" w:hAnsiTheme="minorHAnsi" w:cs="Calibri"/>
          <w:color w:val="000000" w:themeColor="text1"/>
          <w:szCs w:val="22"/>
        </w:rPr>
      </w:pPr>
      <w:r>
        <w:rPr>
          <w:rFonts w:asciiTheme="minorHAnsi" w:hAnsiTheme="minorHAnsi" w:cs="Calibri"/>
          <w:color w:val="000000" w:themeColor="text1"/>
          <w:szCs w:val="22"/>
        </w:rPr>
        <w:t>Lead</w:t>
      </w:r>
      <w:r w:rsidRPr="00B82988">
        <w:rPr>
          <w:rFonts w:asciiTheme="minorHAnsi" w:hAnsiTheme="minorHAnsi" w:cs="Calibri"/>
          <w:color w:val="000000" w:themeColor="text1"/>
          <w:szCs w:val="22"/>
        </w:rPr>
        <w:t xml:space="preserve"> the </w:t>
      </w:r>
      <w:r w:rsidRPr="00B82988">
        <w:rPr>
          <w:rFonts w:asciiTheme="minorHAnsi" w:hAnsiTheme="minorHAnsi" w:cs="Calibri"/>
          <w:b/>
          <w:bCs/>
          <w:color w:val="000000" w:themeColor="text1"/>
          <w:szCs w:val="22"/>
        </w:rPr>
        <w:t>business user acceptance</w:t>
      </w:r>
      <w:r w:rsidRPr="00B82988">
        <w:rPr>
          <w:rFonts w:asciiTheme="minorHAnsi" w:hAnsiTheme="minorHAnsi" w:cs="Calibri"/>
          <w:color w:val="000000" w:themeColor="text1"/>
          <w:szCs w:val="22"/>
        </w:rPr>
        <w:t xml:space="preserve"> phases of testing which encompassed working closely with business users, trainers and change management to ensure thorough end to end business procedural and operations testing prior to implementation.     </w:t>
      </w:r>
    </w:p>
    <w:p w:rsidR="009C0AD1" w:rsidRPr="00445D75" w:rsidRDefault="009C0AD1" w:rsidP="00F77485">
      <w:pPr>
        <w:pStyle w:val="ResNumLevel2"/>
        <w:jc w:val="both"/>
        <w:rPr>
          <w:rFonts w:asciiTheme="minorHAnsi" w:hAnsiTheme="minorHAnsi" w:cs="Calibri"/>
          <w:color w:val="000000" w:themeColor="text1"/>
          <w:szCs w:val="22"/>
        </w:rPr>
      </w:pPr>
      <w:r w:rsidRPr="00445D75">
        <w:rPr>
          <w:rFonts w:asciiTheme="minorHAnsi" w:hAnsiTheme="minorHAnsi" w:cs="Calibri"/>
          <w:color w:val="000000" w:themeColor="text1"/>
          <w:szCs w:val="22"/>
        </w:rPr>
        <w:t xml:space="preserve">Coordinate with </w:t>
      </w:r>
      <w:r w:rsidR="00CE6912" w:rsidRPr="00445D75">
        <w:rPr>
          <w:rFonts w:asciiTheme="minorHAnsi" w:hAnsiTheme="minorHAnsi" w:cs="Calibri"/>
          <w:color w:val="000000" w:themeColor="text1"/>
          <w:szCs w:val="22"/>
        </w:rPr>
        <w:t xml:space="preserve">the </w:t>
      </w:r>
      <w:r w:rsidRPr="00445D75">
        <w:rPr>
          <w:rFonts w:asciiTheme="minorHAnsi" w:hAnsiTheme="minorHAnsi" w:cs="Calibri"/>
          <w:color w:val="000000" w:themeColor="text1"/>
          <w:szCs w:val="22"/>
        </w:rPr>
        <w:t xml:space="preserve">development team and prepare Business test processes to validate </w:t>
      </w:r>
      <w:r w:rsidR="00CE6912" w:rsidRPr="00445D75">
        <w:rPr>
          <w:rFonts w:asciiTheme="minorHAnsi" w:hAnsiTheme="minorHAnsi" w:cs="Calibri"/>
          <w:color w:val="000000" w:themeColor="text1"/>
          <w:szCs w:val="22"/>
        </w:rPr>
        <w:t xml:space="preserve">the </w:t>
      </w:r>
      <w:r w:rsidR="003D5091" w:rsidRPr="00445D75">
        <w:rPr>
          <w:rFonts w:asciiTheme="minorHAnsi" w:hAnsiTheme="minorHAnsi" w:cs="Calibri"/>
          <w:color w:val="000000" w:themeColor="text1"/>
          <w:szCs w:val="22"/>
        </w:rPr>
        <w:t xml:space="preserve">life of various project stages </w:t>
      </w:r>
      <w:r w:rsidR="003D5091" w:rsidRPr="00445D75">
        <w:rPr>
          <w:rFonts w:asciiTheme="minorHAnsi" w:hAnsiTheme="minorHAnsi"/>
          <w:szCs w:val="22"/>
          <w:lang w:bidi="ar-DZ"/>
        </w:rPr>
        <w:t>and conducted end to end integration testing with end users for User acceptance testing.</w:t>
      </w:r>
    </w:p>
    <w:p w:rsidR="009F25B1" w:rsidRPr="00445D75" w:rsidRDefault="005E70E2" w:rsidP="00F77485">
      <w:pPr>
        <w:pStyle w:val="ResNumLevel2"/>
        <w:jc w:val="both"/>
        <w:rPr>
          <w:rFonts w:asciiTheme="minorHAnsi" w:hAnsiTheme="minorHAnsi" w:cs="Calibri"/>
          <w:color w:val="000000" w:themeColor="text1"/>
          <w:szCs w:val="22"/>
        </w:rPr>
      </w:pPr>
      <w:r w:rsidRPr="00445D75">
        <w:rPr>
          <w:rFonts w:asciiTheme="minorHAnsi" w:hAnsiTheme="minorHAnsi" w:cstheme="minorHAnsi"/>
          <w:b/>
          <w:bCs/>
          <w:szCs w:val="22"/>
          <w:lang w:bidi="ar-DZ"/>
        </w:rPr>
        <w:lastRenderedPageBreak/>
        <w:t>Estimation</w:t>
      </w:r>
      <w:r w:rsidRPr="00445D75">
        <w:rPr>
          <w:rFonts w:asciiTheme="minorHAnsi" w:hAnsiTheme="minorHAnsi" w:cstheme="minorHAnsi"/>
          <w:szCs w:val="22"/>
          <w:lang w:bidi="ar-DZ"/>
        </w:rPr>
        <w:t xml:space="preserve"> and definition of testing work products, assignment deliverables to testers and on-going management and quality assessment of final delivered testing work products</w:t>
      </w:r>
      <w:r w:rsidRPr="00445D75">
        <w:rPr>
          <w:rFonts w:asciiTheme="minorHAnsi" w:hAnsiTheme="minorHAnsi" w:cs="Calibri"/>
          <w:color w:val="000000" w:themeColor="text1"/>
          <w:szCs w:val="22"/>
        </w:rPr>
        <w:t xml:space="preserve"> which also includes the </w:t>
      </w:r>
      <w:r w:rsidR="009F25B1" w:rsidRPr="00445D75">
        <w:rPr>
          <w:rFonts w:asciiTheme="minorHAnsi" w:hAnsiTheme="minorHAnsi" w:cs="Calibri"/>
          <w:color w:val="000000" w:themeColor="text1"/>
          <w:szCs w:val="22"/>
        </w:rPr>
        <w:t>negotiat</w:t>
      </w:r>
      <w:r w:rsidRPr="00445D75">
        <w:rPr>
          <w:rFonts w:asciiTheme="minorHAnsi" w:hAnsiTheme="minorHAnsi" w:cs="Calibri"/>
          <w:color w:val="000000" w:themeColor="text1"/>
          <w:szCs w:val="22"/>
        </w:rPr>
        <w:t>ion</w:t>
      </w:r>
      <w:r w:rsidR="009F25B1" w:rsidRPr="00445D75">
        <w:rPr>
          <w:rFonts w:asciiTheme="minorHAnsi" w:hAnsiTheme="minorHAnsi" w:cs="Calibri"/>
          <w:color w:val="000000" w:themeColor="text1"/>
          <w:szCs w:val="22"/>
        </w:rPr>
        <w:t xml:space="preserve"> with management to acquire the necessary resources.</w:t>
      </w:r>
    </w:p>
    <w:p w:rsidR="004F7122" w:rsidRPr="007B67AD" w:rsidRDefault="004F7122" w:rsidP="00F77485">
      <w:pPr>
        <w:pStyle w:val="ResNumLevel2"/>
        <w:jc w:val="both"/>
        <w:rPr>
          <w:rFonts w:asciiTheme="minorHAnsi" w:hAnsiTheme="minorHAnsi" w:cs="Calibri"/>
          <w:color w:val="000000" w:themeColor="text1"/>
          <w:szCs w:val="22"/>
        </w:rPr>
      </w:pPr>
      <w:r w:rsidRPr="00445D75">
        <w:rPr>
          <w:rFonts w:asciiTheme="minorHAnsi" w:hAnsiTheme="minorHAnsi" w:cs="Calibri"/>
          <w:color w:val="000000" w:themeColor="text1"/>
          <w:szCs w:val="22"/>
        </w:rPr>
        <w:t xml:space="preserve">Involve in the </w:t>
      </w:r>
      <w:r w:rsidR="00446906" w:rsidRPr="00445D75">
        <w:rPr>
          <w:rFonts w:asciiTheme="minorHAnsi" w:hAnsiTheme="minorHAnsi" w:cs="Calibri"/>
          <w:color w:val="000000" w:themeColor="text1"/>
          <w:szCs w:val="22"/>
        </w:rPr>
        <w:t xml:space="preserve">test </w:t>
      </w:r>
      <w:r w:rsidRPr="00445D75">
        <w:rPr>
          <w:rFonts w:asciiTheme="minorHAnsi" w:hAnsiTheme="minorHAnsi" w:cs="Calibri"/>
          <w:color w:val="000000" w:themeColor="text1"/>
          <w:szCs w:val="22"/>
        </w:rPr>
        <w:t>planning</w:t>
      </w:r>
      <w:r w:rsidR="00446906" w:rsidRPr="00445D75">
        <w:rPr>
          <w:rFonts w:asciiTheme="minorHAnsi" w:hAnsiTheme="minorHAnsi" w:cs="Calibri"/>
          <w:color w:val="000000" w:themeColor="text1"/>
          <w:szCs w:val="22"/>
        </w:rPr>
        <w:t>, writing test cases</w:t>
      </w:r>
      <w:r w:rsidRPr="00445D75">
        <w:rPr>
          <w:rFonts w:asciiTheme="minorHAnsi" w:hAnsiTheme="minorHAnsi" w:cs="Calibri"/>
          <w:color w:val="000000" w:themeColor="text1"/>
          <w:szCs w:val="22"/>
        </w:rPr>
        <w:t>, monitoring</w:t>
      </w:r>
      <w:r w:rsidR="008E0F55" w:rsidRPr="00445D75">
        <w:rPr>
          <w:rFonts w:asciiTheme="minorHAnsi" w:hAnsiTheme="minorHAnsi" w:cs="Calibri"/>
          <w:color w:val="000000" w:themeColor="text1"/>
          <w:szCs w:val="22"/>
        </w:rPr>
        <w:t>,</w:t>
      </w:r>
      <w:r w:rsidRPr="00445D75">
        <w:rPr>
          <w:rFonts w:asciiTheme="minorHAnsi" w:hAnsiTheme="minorHAnsi" w:cs="Calibri"/>
          <w:color w:val="000000" w:themeColor="text1"/>
          <w:szCs w:val="22"/>
        </w:rPr>
        <w:t xml:space="preserve"> and control of the testing activities</w:t>
      </w:r>
      <w:r w:rsidR="00446906" w:rsidRPr="00445D75">
        <w:rPr>
          <w:rFonts w:asciiTheme="minorHAnsi" w:hAnsiTheme="minorHAnsi" w:cs="Calibri"/>
          <w:color w:val="000000" w:themeColor="text1"/>
          <w:szCs w:val="22"/>
        </w:rPr>
        <w:t>, test execution</w:t>
      </w:r>
      <w:r w:rsidRPr="007B67AD">
        <w:rPr>
          <w:rFonts w:asciiTheme="minorHAnsi" w:hAnsiTheme="minorHAnsi" w:cs="Calibri"/>
          <w:color w:val="000000" w:themeColor="text1"/>
          <w:szCs w:val="22"/>
        </w:rPr>
        <w:t xml:space="preserve"> and tasks</w:t>
      </w:r>
      <w:r w:rsidR="00B82988">
        <w:rPr>
          <w:rFonts w:asciiTheme="minorHAnsi" w:hAnsiTheme="minorHAnsi" w:cs="Calibri"/>
          <w:color w:val="000000" w:themeColor="text1"/>
          <w:szCs w:val="22"/>
        </w:rPr>
        <w:t>, and e</w:t>
      </w:r>
      <w:r w:rsidR="00B82988" w:rsidRPr="007B67AD">
        <w:rPr>
          <w:rFonts w:asciiTheme="minorHAnsi" w:hAnsiTheme="minorHAnsi" w:cs="Calibri"/>
          <w:color w:val="000000" w:themeColor="text1"/>
          <w:szCs w:val="22"/>
        </w:rPr>
        <w:t xml:space="preserve">nsure proper configuration management of the test artifacts produced and </w:t>
      </w:r>
      <w:r w:rsidR="00B82988" w:rsidRPr="007B67AD">
        <w:rPr>
          <w:rFonts w:asciiTheme="minorHAnsi" w:hAnsiTheme="minorHAnsi" w:cs="Calibri"/>
          <w:b/>
          <w:bCs/>
          <w:color w:val="000000" w:themeColor="text1"/>
          <w:szCs w:val="22"/>
        </w:rPr>
        <w:t>traceability</w:t>
      </w:r>
      <w:r w:rsidR="00B82988" w:rsidRPr="007B67AD">
        <w:rPr>
          <w:rFonts w:asciiTheme="minorHAnsi" w:hAnsiTheme="minorHAnsi" w:cs="Calibri"/>
          <w:color w:val="000000" w:themeColor="text1"/>
          <w:szCs w:val="22"/>
        </w:rPr>
        <w:t xml:space="preserve"> of the tests to the test basis</w:t>
      </w:r>
    </w:p>
    <w:p w:rsidR="00492E16" w:rsidRPr="007B67AD" w:rsidRDefault="00492E16" w:rsidP="00F77485">
      <w:pPr>
        <w:pStyle w:val="ResNumLevel2"/>
        <w:jc w:val="both"/>
        <w:rPr>
          <w:rFonts w:asciiTheme="minorHAnsi" w:hAnsiTheme="minorHAnsi" w:cs="Calibri"/>
          <w:color w:val="000000" w:themeColor="text1"/>
          <w:szCs w:val="22"/>
        </w:rPr>
      </w:pPr>
      <w:r w:rsidRPr="007B67AD">
        <w:rPr>
          <w:rFonts w:asciiTheme="minorHAnsi" w:hAnsiTheme="minorHAnsi" w:cs="Calibri"/>
          <w:color w:val="000000" w:themeColor="text1"/>
          <w:szCs w:val="22"/>
        </w:rPr>
        <w:t>Track the assigned tasks with respect to the software test plan and the project schedule.</w:t>
      </w:r>
    </w:p>
    <w:p w:rsidR="00C83AD5" w:rsidRDefault="0016703A" w:rsidP="00F77485">
      <w:pPr>
        <w:pStyle w:val="ResNumLevel2"/>
        <w:jc w:val="both"/>
        <w:rPr>
          <w:rFonts w:asciiTheme="minorHAnsi" w:hAnsiTheme="minorHAnsi" w:cs="Calibri"/>
          <w:color w:val="000000" w:themeColor="text1"/>
          <w:szCs w:val="22"/>
        </w:rPr>
      </w:pPr>
      <w:r>
        <w:rPr>
          <w:rFonts w:asciiTheme="minorHAnsi" w:hAnsiTheme="minorHAnsi" w:cs="Calibri"/>
          <w:color w:val="000000" w:themeColor="text1"/>
          <w:szCs w:val="22"/>
        </w:rPr>
        <w:t>Documen</w:t>
      </w:r>
      <w:r w:rsidR="00B5618D">
        <w:rPr>
          <w:rFonts w:asciiTheme="minorHAnsi" w:hAnsiTheme="minorHAnsi" w:cs="Calibri"/>
          <w:color w:val="000000" w:themeColor="text1"/>
          <w:szCs w:val="22"/>
        </w:rPr>
        <w:t>t</w:t>
      </w:r>
      <w:r>
        <w:rPr>
          <w:rFonts w:asciiTheme="minorHAnsi" w:hAnsiTheme="minorHAnsi" w:cs="Calibri"/>
          <w:color w:val="000000" w:themeColor="text1"/>
          <w:szCs w:val="22"/>
        </w:rPr>
        <w:t>,</w:t>
      </w:r>
      <w:r w:rsidR="00C83AD5" w:rsidRPr="00C83AD5">
        <w:rPr>
          <w:rFonts w:asciiTheme="minorHAnsi" w:hAnsiTheme="minorHAnsi" w:cs="Calibri"/>
          <w:color w:val="000000" w:themeColor="text1"/>
          <w:szCs w:val="22"/>
        </w:rPr>
        <w:t xml:space="preserve"> communicate</w:t>
      </w:r>
      <w:r w:rsidR="008E0F55">
        <w:rPr>
          <w:rFonts w:asciiTheme="minorHAnsi" w:hAnsiTheme="minorHAnsi" w:cs="Calibri"/>
          <w:color w:val="000000" w:themeColor="text1"/>
          <w:szCs w:val="22"/>
        </w:rPr>
        <w:t>,</w:t>
      </w:r>
      <w:r w:rsidR="00C83AD5" w:rsidRPr="00C83AD5">
        <w:rPr>
          <w:rFonts w:asciiTheme="minorHAnsi" w:hAnsiTheme="minorHAnsi" w:cs="Calibri"/>
          <w:color w:val="000000" w:themeColor="text1"/>
          <w:szCs w:val="22"/>
        </w:rPr>
        <w:t xml:space="preserve"> </w:t>
      </w:r>
      <w:r>
        <w:rPr>
          <w:rFonts w:asciiTheme="minorHAnsi" w:hAnsiTheme="minorHAnsi" w:cs="Calibri"/>
          <w:color w:val="000000" w:themeColor="text1"/>
          <w:szCs w:val="22"/>
        </w:rPr>
        <w:t>and log defects in RTC</w:t>
      </w:r>
      <w:r w:rsidR="00C83AD5" w:rsidRPr="00C83AD5">
        <w:rPr>
          <w:rFonts w:asciiTheme="minorHAnsi" w:hAnsiTheme="minorHAnsi" w:cs="Calibri"/>
          <w:color w:val="000000" w:themeColor="text1"/>
          <w:szCs w:val="22"/>
        </w:rPr>
        <w:t xml:space="preserve">. </w:t>
      </w:r>
      <w:r w:rsidR="00CE6912">
        <w:rPr>
          <w:rFonts w:asciiTheme="minorHAnsi" w:hAnsiTheme="minorHAnsi" w:cs="Calibri"/>
          <w:color w:val="000000" w:themeColor="text1"/>
          <w:szCs w:val="22"/>
        </w:rPr>
        <w:t>E</w:t>
      </w:r>
      <w:r w:rsidR="00C83AD5" w:rsidRPr="00C83AD5">
        <w:rPr>
          <w:rFonts w:asciiTheme="minorHAnsi" w:hAnsiTheme="minorHAnsi" w:cs="Calibri"/>
          <w:color w:val="000000" w:themeColor="text1"/>
          <w:szCs w:val="22"/>
        </w:rPr>
        <w:t xml:space="preserve">nsure proper </w:t>
      </w:r>
      <w:r w:rsidR="00C83AD5" w:rsidRPr="00C83AD5">
        <w:rPr>
          <w:rFonts w:asciiTheme="minorHAnsi" w:hAnsiTheme="minorHAnsi" w:cs="Calibri"/>
          <w:b/>
          <w:bCs/>
          <w:color w:val="000000" w:themeColor="text1"/>
          <w:szCs w:val="22"/>
        </w:rPr>
        <w:t>prioritization</w:t>
      </w:r>
      <w:r w:rsidR="00C83AD5" w:rsidRPr="00C83AD5">
        <w:rPr>
          <w:rFonts w:asciiTheme="minorHAnsi" w:hAnsiTheme="minorHAnsi" w:cs="Calibri"/>
          <w:color w:val="000000" w:themeColor="text1"/>
          <w:szCs w:val="22"/>
        </w:rPr>
        <w:t xml:space="preserve"> and drive resolution of defects</w:t>
      </w:r>
    </w:p>
    <w:p w:rsidR="0016703A" w:rsidRPr="00C83AD5" w:rsidRDefault="0016703A" w:rsidP="00F77485">
      <w:pPr>
        <w:pStyle w:val="ResNumLevel2"/>
        <w:jc w:val="both"/>
        <w:rPr>
          <w:rFonts w:asciiTheme="minorHAnsi" w:hAnsiTheme="minorHAnsi" w:cs="Calibri"/>
          <w:color w:val="000000" w:themeColor="text1"/>
          <w:szCs w:val="22"/>
        </w:rPr>
      </w:pPr>
      <w:r w:rsidRPr="00202F10">
        <w:rPr>
          <w:rFonts w:asciiTheme="minorHAnsi" w:hAnsiTheme="minorHAnsi" w:cs="Calibri"/>
          <w:b/>
          <w:bCs/>
          <w:color w:val="000000" w:themeColor="text1"/>
          <w:szCs w:val="22"/>
        </w:rPr>
        <w:t>Selenium Automation</w:t>
      </w:r>
      <w:r w:rsidRPr="0016703A">
        <w:rPr>
          <w:rFonts w:asciiTheme="minorHAnsi" w:hAnsiTheme="minorHAnsi" w:cs="Calibri"/>
          <w:color w:val="000000" w:themeColor="text1"/>
          <w:szCs w:val="22"/>
        </w:rPr>
        <w:t xml:space="preserve"> framework design and implementation according to </w:t>
      </w:r>
      <w:r w:rsidR="00CE6912">
        <w:rPr>
          <w:rFonts w:asciiTheme="minorHAnsi" w:hAnsiTheme="minorHAnsi" w:cs="Calibri"/>
          <w:color w:val="000000" w:themeColor="text1"/>
          <w:szCs w:val="22"/>
        </w:rPr>
        <w:t xml:space="preserve">the </w:t>
      </w:r>
      <w:r w:rsidRPr="0016703A">
        <w:rPr>
          <w:rFonts w:asciiTheme="minorHAnsi" w:hAnsiTheme="minorHAnsi" w:cs="Calibri"/>
          <w:color w:val="000000" w:themeColor="text1"/>
          <w:szCs w:val="22"/>
        </w:rPr>
        <w:t>project structure.</w:t>
      </w:r>
    </w:p>
    <w:p w:rsidR="009F25B1" w:rsidRPr="00B82988" w:rsidRDefault="009F25B1" w:rsidP="00F77485">
      <w:pPr>
        <w:pStyle w:val="ResNumLevel2"/>
        <w:jc w:val="both"/>
        <w:rPr>
          <w:rFonts w:asciiTheme="minorHAnsi" w:hAnsiTheme="minorHAnsi" w:cs="Calibri"/>
          <w:color w:val="000000" w:themeColor="text1"/>
          <w:szCs w:val="22"/>
        </w:rPr>
      </w:pPr>
      <w:r w:rsidRPr="00B82988">
        <w:rPr>
          <w:rFonts w:asciiTheme="minorHAnsi" w:hAnsiTheme="minorHAnsi" w:cs="Calibri"/>
          <w:b/>
          <w:bCs/>
          <w:color w:val="000000" w:themeColor="text1"/>
          <w:szCs w:val="22"/>
        </w:rPr>
        <w:t>Guide</w:t>
      </w:r>
      <w:r w:rsidRPr="00B82988">
        <w:rPr>
          <w:rFonts w:asciiTheme="minorHAnsi" w:hAnsiTheme="minorHAnsi" w:cs="Calibri"/>
          <w:color w:val="000000" w:themeColor="text1"/>
          <w:szCs w:val="22"/>
        </w:rPr>
        <w:t xml:space="preserve"> and </w:t>
      </w:r>
      <w:r w:rsidRPr="00B82988">
        <w:rPr>
          <w:rFonts w:asciiTheme="minorHAnsi" w:hAnsiTheme="minorHAnsi" w:cs="Calibri"/>
          <w:b/>
          <w:bCs/>
          <w:color w:val="000000" w:themeColor="text1"/>
          <w:szCs w:val="22"/>
        </w:rPr>
        <w:t>monitor</w:t>
      </w:r>
      <w:r w:rsidRPr="00B82988">
        <w:rPr>
          <w:rFonts w:asciiTheme="minorHAnsi" w:hAnsiTheme="minorHAnsi" w:cs="Calibri"/>
          <w:color w:val="000000" w:themeColor="text1"/>
          <w:szCs w:val="22"/>
        </w:rPr>
        <w:t xml:space="preserve"> the analysis, design, implementation</w:t>
      </w:r>
      <w:r w:rsidR="008E0F55" w:rsidRPr="00B82988">
        <w:rPr>
          <w:rFonts w:asciiTheme="minorHAnsi" w:hAnsiTheme="minorHAnsi" w:cs="Calibri"/>
          <w:color w:val="000000" w:themeColor="text1"/>
          <w:szCs w:val="22"/>
        </w:rPr>
        <w:t>,</w:t>
      </w:r>
      <w:r w:rsidRPr="00B82988">
        <w:rPr>
          <w:rFonts w:asciiTheme="minorHAnsi" w:hAnsiTheme="minorHAnsi" w:cs="Calibri"/>
          <w:color w:val="000000" w:themeColor="text1"/>
          <w:szCs w:val="22"/>
        </w:rPr>
        <w:t xml:space="preserve"> and execution of the test cases, test procedures</w:t>
      </w:r>
      <w:r w:rsidR="008E0F55" w:rsidRPr="00B82988">
        <w:rPr>
          <w:rFonts w:asciiTheme="minorHAnsi" w:hAnsiTheme="minorHAnsi" w:cs="Calibri"/>
          <w:color w:val="000000" w:themeColor="text1"/>
          <w:szCs w:val="22"/>
        </w:rPr>
        <w:t>,</w:t>
      </w:r>
      <w:r w:rsidRPr="00B82988">
        <w:rPr>
          <w:rFonts w:asciiTheme="minorHAnsi" w:hAnsiTheme="minorHAnsi" w:cs="Calibri"/>
          <w:color w:val="000000" w:themeColor="text1"/>
          <w:szCs w:val="22"/>
        </w:rPr>
        <w:t xml:space="preserve"> and test suites.</w:t>
      </w:r>
    </w:p>
    <w:p w:rsidR="004A4E8E" w:rsidRPr="007B67AD" w:rsidRDefault="009F25B1" w:rsidP="00F77485">
      <w:pPr>
        <w:pStyle w:val="ResNumLevel2"/>
        <w:jc w:val="both"/>
        <w:rPr>
          <w:rFonts w:asciiTheme="minorHAnsi" w:hAnsiTheme="minorHAnsi" w:cs="Calibri"/>
          <w:color w:val="000000" w:themeColor="text1"/>
          <w:szCs w:val="22"/>
        </w:rPr>
      </w:pPr>
      <w:r w:rsidRPr="007B67AD">
        <w:rPr>
          <w:rFonts w:asciiTheme="minorHAnsi" w:hAnsiTheme="minorHAnsi" w:cs="Calibri"/>
          <w:color w:val="000000" w:themeColor="text1"/>
          <w:szCs w:val="22"/>
        </w:rPr>
        <w:t>Schedule the tests for execution and then monitor, measure, control</w:t>
      </w:r>
      <w:r w:rsidR="008E0F55">
        <w:rPr>
          <w:rFonts w:asciiTheme="minorHAnsi" w:hAnsiTheme="minorHAnsi" w:cs="Calibri"/>
          <w:color w:val="000000" w:themeColor="text1"/>
          <w:szCs w:val="22"/>
        </w:rPr>
        <w:t>,</w:t>
      </w:r>
      <w:r w:rsidRPr="007B67AD">
        <w:rPr>
          <w:rFonts w:asciiTheme="minorHAnsi" w:hAnsiTheme="minorHAnsi" w:cs="Calibri"/>
          <w:color w:val="000000" w:themeColor="text1"/>
          <w:szCs w:val="22"/>
        </w:rPr>
        <w:t xml:space="preserve"> and report on the test progress, the </w:t>
      </w:r>
      <w:r w:rsidRPr="007B67AD">
        <w:rPr>
          <w:rFonts w:asciiTheme="minorHAnsi" w:hAnsiTheme="minorHAnsi" w:cs="Calibri"/>
          <w:b/>
          <w:bCs/>
          <w:color w:val="000000" w:themeColor="text1"/>
          <w:szCs w:val="22"/>
        </w:rPr>
        <w:t>product quality status</w:t>
      </w:r>
      <w:r w:rsidRPr="007B67AD">
        <w:rPr>
          <w:rFonts w:asciiTheme="minorHAnsi" w:hAnsiTheme="minorHAnsi" w:cs="Calibri"/>
          <w:color w:val="000000" w:themeColor="text1"/>
          <w:szCs w:val="22"/>
        </w:rPr>
        <w:t xml:space="preserve"> and the test results, adapting the test plan</w:t>
      </w:r>
      <w:r w:rsidR="008E0F55">
        <w:rPr>
          <w:rFonts w:asciiTheme="minorHAnsi" w:hAnsiTheme="minorHAnsi" w:cs="Calibri"/>
          <w:color w:val="000000" w:themeColor="text1"/>
          <w:szCs w:val="22"/>
        </w:rPr>
        <w:t>,</w:t>
      </w:r>
      <w:r w:rsidRPr="007B67AD">
        <w:rPr>
          <w:rFonts w:asciiTheme="minorHAnsi" w:hAnsiTheme="minorHAnsi" w:cs="Calibri"/>
          <w:color w:val="000000" w:themeColor="text1"/>
          <w:szCs w:val="22"/>
        </w:rPr>
        <w:t xml:space="preserve"> and compensating as needed to adjust to evolving conditions.</w:t>
      </w:r>
    </w:p>
    <w:p w:rsidR="00D3368D" w:rsidRPr="007B67AD" w:rsidRDefault="00D3368D" w:rsidP="00F77485">
      <w:pPr>
        <w:pStyle w:val="ResNumLevel2"/>
        <w:jc w:val="both"/>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During test execution and as the project winds down, write </w:t>
      </w:r>
      <w:r w:rsidRPr="007B67AD">
        <w:rPr>
          <w:rFonts w:asciiTheme="minorHAnsi" w:hAnsiTheme="minorHAnsi" w:cs="Calibri"/>
          <w:b/>
          <w:bCs/>
          <w:color w:val="000000" w:themeColor="text1"/>
          <w:szCs w:val="22"/>
        </w:rPr>
        <w:t>summary reports</w:t>
      </w:r>
      <w:r w:rsidRPr="007B67AD">
        <w:rPr>
          <w:rFonts w:asciiTheme="minorHAnsi" w:hAnsiTheme="minorHAnsi" w:cs="Calibri"/>
          <w:color w:val="000000" w:themeColor="text1"/>
          <w:szCs w:val="22"/>
        </w:rPr>
        <w:t xml:space="preserve"> on test status.</w:t>
      </w:r>
    </w:p>
    <w:p w:rsidR="0058515F" w:rsidRPr="007B67AD" w:rsidRDefault="0058515F" w:rsidP="00F77485">
      <w:pPr>
        <w:pStyle w:val="ResNumLevel2"/>
        <w:jc w:val="both"/>
        <w:rPr>
          <w:rFonts w:asciiTheme="minorHAnsi" w:hAnsiTheme="minorHAnsi" w:cs="Calibri"/>
          <w:color w:val="000000" w:themeColor="text1"/>
          <w:szCs w:val="22"/>
        </w:rPr>
      </w:pPr>
      <w:r w:rsidRPr="007B67AD">
        <w:rPr>
          <w:rFonts w:asciiTheme="minorHAnsi" w:hAnsiTheme="minorHAnsi" w:cs="Calibri"/>
          <w:b/>
          <w:bCs/>
          <w:color w:val="000000" w:themeColor="text1"/>
          <w:szCs w:val="22"/>
        </w:rPr>
        <w:t>Review the test cases</w:t>
      </w:r>
      <w:r w:rsidRPr="007B67AD">
        <w:rPr>
          <w:rFonts w:asciiTheme="minorHAnsi" w:hAnsiTheme="minorHAnsi" w:cs="Calibri"/>
          <w:color w:val="000000" w:themeColor="text1"/>
          <w:szCs w:val="22"/>
        </w:rPr>
        <w:t xml:space="preserve"> and test data generated by </w:t>
      </w:r>
      <w:r w:rsidR="00CE6912">
        <w:rPr>
          <w:rFonts w:asciiTheme="minorHAnsi" w:hAnsiTheme="minorHAnsi" w:cs="Calibri"/>
          <w:color w:val="000000" w:themeColor="text1"/>
          <w:szCs w:val="22"/>
        </w:rPr>
        <w:t xml:space="preserve">a </w:t>
      </w:r>
      <w:r w:rsidRPr="007B67AD">
        <w:rPr>
          <w:rFonts w:asciiTheme="minorHAnsi" w:hAnsiTheme="minorHAnsi" w:cs="Calibri"/>
          <w:color w:val="000000" w:themeColor="text1"/>
          <w:szCs w:val="22"/>
        </w:rPr>
        <w:t>business tester and get them to address the review comments</w:t>
      </w:r>
    </w:p>
    <w:p w:rsidR="001E3387" w:rsidRPr="00556E49" w:rsidRDefault="00556E49" w:rsidP="00F77485">
      <w:pPr>
        <w:pStyle w:val="ResNumLevel2"/>
        <w:jc w:val="both"/>
        <w:rPr>
          <w:color w:val="000000" w:themeColor="text1"/>
          <w:szCs w:val="22"/>
        </w:rPr>
      </w:pPr>
      <w:r w:rsidRPr="00556E49">
        <w:rPr>
          <w:b/>
          <w:color w:val="000000" w:themeColor="text1"/>
          <w:szCs w:val="22"/>
        </w:rPr>
        <w:t>Framework</w:t>
      </w:r>
      <w:r w:rsidRPr="00556E49">
        <w:rPr>
          <w:color w:val="000000" w:themeColor="text1"/>
          <w:szCs w:val="22"/>
        </w:rPr>
        <w:t xml:space="preserve">: </w:t>
      </w:r>
      <w:proofErr w:type="spellStart"/>
      <w:r w:rsidRPr="00556E49">
        <w:rPr>
          <w:color w:val="000000" w:themeColor="text1"/>
          <w:szCs w:val="22"/>
        </w:rPr>
        <w:t>Curam</w:t>
      </w:r>
      <w:proofErr w:type="spellEnd"/>
      <w:r w:rsidRPr="00556E49">
        <w:rPr>
          <w:color w:val="000000" w:themeColor="text1"/>
          <w:szCs w:val="22"/>
        </w:rPr>
        <w:t xml:space="preserve"> software 6.0</w:t>
      </w:r>
      <w:r>
        <w:rPr>
          <w:color w:val="000000" w:themeColor="text1"/>
          <w:szCs w:val="22"/>
        </w:rPr>
        <w:t xml:space="preserve">, </w:t>
      </w:r>
      <w:r w:rsidR="001E3387" w:rsidRPr="00556E49">
        <w:rPr>
          <w:b/>
          <w:szCs w:val="22"/>
        </w:rPr>
        <w:t>Environment:</w:t>
      </w:r>
      <w:r w:rsidR="001E3387" w:rsidRPr="00556E49">
        <w:rPr>
          <w:color w:val="FF0000"/>
          <w:szCs w:val="22"/>
        </w:rPr>
        <w:t xml:space="preserve"> </w:t>
      </w:r>
      <w:r w:rsidR="001E3387" w:rsidRPr="00556E49">
        <w:rPr>
          <w:szCs w:val="22"/>
        </w:rPr>
        <w:t xml:space="preserve">Win 7, XML, J2EE, DB2, BizTalk HTML, JavaScript, </w:t>
      </w:r>
      <w:r w:rsidR="004956FD" w:rsidRPr="00556E49">
        <w:rPr>
          <w:szCs w:val="22"/>
        </w:rPr>
        <w:t>Selenium automation testing tool</w:t>
      </w:r>
      <w:r w:rsidR="001E3387" w:rsidRPr="00556E49">
        <w:rPr>
          <w:szCs w:val="22"/>
        </w:rPr>
        <w:t xml:space="preserve">, IBM </w:t>
      </w:r>
      <w:r w:rsidR="00844B35" w:rsidRPr="00556E49">
        <w:rPr>
          <w:szCs w:val="22"/>
        </w:rPr>
        <w:t>RTC</w:t>
      </w:r>
      <w:r w:rsidR="0016703A" w:rsidRPr="00556E49">
        <w:rPr>
          <w:szCs w:val="22"/>
        </w:rPr>
        <w:t xml:space="preserve"> (Rational Team Concert)</w:t>
      </w:r>
      <w:r w:rsidR="001E3387" w:rsidRPr="00556E49">
        <w:rPr>
          <w:szCs w:val="22"/>
        </w:rPr>
        <w:t xml:space="preserve">, </w:t>
      </w:r>
      <w:proofErr w:type="spellStart"/>
      <w:r w:rsidR="001E3387" w:rsidRPr="00556E49">
        <w:rPr>
          <w:szCs w:val="22"/>
        </w:rPr>
        <w:t>RequisitePro</w:t>
      </w:r>
      <w:proofErr w:type="spellEnd"/>
      <w:r w:rsidR="001E3387" w:rsidRPr="00556E49">
        <w:rPr>
          <w:szCs w:val="22"/>
        </w:rPr>
        <w:t>, .NET, RUP, Web Services, IBM WebSphere.</w:t>
      </w:r>
    </w:p>
    <w:p w:rsidR="0058515F" w:rsidRPr="007B67AD" w:rsidRDefault="0058515F" w:rsidP="001E3387">
      <w:pPr>
        <w:pStyle w:val="ResNumLevel2"/>
        <w:numPr>
          <w:ilvl w:val="0"/>
          <w:numId w:val="0"/>
        </w:numPr>
        <w:ind w:left="504"/>
        <w:rPr>
          <w:rFonts w:asciiTheme="minorHAnsi" w:hAnsiTheme="minorHAnsi" w:cs="Calibri"/>
          <w:color w:val="000000" w:themeColor="text1"/>
          <w:szCs w:val="22"/>
        </w:rPr>
      </w:pPr>
    </w:p>
    <w:p w:rsidR="00FA6087" w:rsidRPr="001367A0" w:rsidRDefault="0067400D" w:rsidP="0067400D">
      <w:pPr>
        <w:pStyle w:val="ResHead2"/>
        <w:spacing w:before="0" w:after="0"/>
        <w:rPr>
          <w:rFonts w:asciiTheme="minorHAnsi" w:hAnsiTheme="minorHAnsi" w:cs="Calibri"/>
          <w:i w:val="0"/>
          <w:iCs/>
          <w:color w:val="0070C0"/>
          <w:sz w:val="22"/>
          <w:szCs w:val="22"/>
        </w:rPr>
      </w:pPr>
      <w:r w:rsidRPr="001367A0">
        <w:rPr>
          <w:rFonts w:asciiTheme="minorHAnsi" w:hAnsiTheme="minorHAnsi" w:cs="Calibri"/>
          <w:i w:val="0"/>
          <w:iCs/>
          <w:color w:val="0070C0"/>
          <w:sz w:val="22"/>
          <w:szCs w:val="22"/>
        </w:rPr>
        <w:t xml:space="preserve">Sr. </w:t>
      </w:r>
      <w:r w:rsidR="00E051D9" w:rsidRPr="001367A0">
        <w:rPr>
          <w:rFonts w:asciiTheme="minorHAnsi" w:hAnsiTheme="minorHAnsi" w:cs="Calibri"/>
          <w:i w:val="0"/>
          <w:iCs/>
          <w:color w:val="0070C0"/>
          <w:sz w:val="22"/>
          <w:szCs w:val="22"/>
        </w:rPr>
        <w:t>Test Lead (automation and performance</w:t>
      </w:r>
      <w:r w:rsidR="00860129" w:rsidRPr="001367A0">
        <w:rPr>
          <w:rFonts w:asciiTheme="minorHAnsi" w:hAnsiTheme="minorHAnsi" w:cs="Calibri"/>
          <w:i w:val="0"/>
          <w:iCs/>
          <w:color w:val="0070C0"/>
          <w:sz w:val="22"/>
          <w:szCs w:val="22"/>
        </w:rPr>
        <w:t xml:space="preserve"> &amp; Load</w:t>
      </w:r>
      <w:r w:rsidR="00C6411D" w:rsidRPr="001367A0">
        <w:rPr>
          <w:rFonts w:asciiTheme="minorHAnsi" w:hAnsiTheme="minorHAnsi" w:cs="Calibri"/>
          <w:i w:val="0"/>
          <w:iCs/>
          <w:color w:val="0070C0"/>
          <w:sz w:val="22"/>
          <w:szCs w:val="22"/>
        </w:rPr>
        <w:t xml:space="preserve"> testing</w:t>
      </w:r>
      <w:r w:rsidR="00E051D9" w:rsidRPr="001367A0">
        <w:rPr>
          <w:rFonts w:asciiTheme="minorHAnsi" w:hAnsiTheme="minorHAnsi" w:cs="Calibri"/>
          <w:i w:val="0"/>
          <w:iCs/>
          <w:color w:val="0070C0"/>
          <w:sz w:val="22"/>
          <w:szCs w:val="22"/>
        </w:rPr>
        <w:t xml:space="preserve"> )</w:t>
      </w:r>
    </w:p>
    <w:p w:rsidR="00FA6087" w:rsidRPr="001367A0" w:rsidRDefault="00FA6087" w:rsidP="0067400D">
      <w:pPr>
        <w:pStyle w:val="ResHead2"/>
        <w:numPr>
          <w:ilvl w:val="0"/>
          <w:numId w:val="0"/>
        </w:numPr>
        <w:spacing w:before="0" w:after="0"/>
        <w:rPr>
          <w:rFonts w:asciiTheme="minorHAnsi" w:hAnsiTheme="minorHAnsi" w:cs="Calibri"/>
          <w:b w:val="0"/>
          <w:i w:val="0"/>
          <w:iCs/>
          <w:color w:val="0070C0"/>
          <w:sz w:val="22"/>
          <w:szCs w:val="22"/>
        </w:rPr>
      </w:pPr>
      <w:r w:rsidRPr="001367A0">
        <w:rPr>
          <w:rFonts w:asciiTheme="minorHAnsi" w:hAnsiTheme="minorHAnsi" w:cs="Calibri"/>
          <w:b w:val="0"/>
          <w:i w:val="0"/>
          <w:iCs/>
          <w:color w:val="0070C0"/>
          <w:sz w:val="22"/>
          <w:szCs w:val="22"/>
        </w:rPr>
        <w:t xml:space="preserve">SLA3 (Student Learning Assessments) </w:t>
      </w:r>
    </w:p>
    <w:p w:rsidR="00FA6087" w:rsidRPr="001367A0" w:rsidRDefault="00FA6087" w:rsidP="0067400D">
      <w:pPr>
        <w:pStyle w:val="ResNormal"/>
        <w:spacing w:before="0" w:after="0"/>
        <w:rPr>
          <w:rFonts w:asciiTheme="minorHAnsi" w:hAnsiTheme="minorHAnsi" w:cs="Calibri"/>
          <w:iCs/>
          <w:color w:val="0070C0"/>
          <w:szCs w:val="22"/>
        </w:rPr>
      </w:pPr>
      <w:r w:rsidRPr="001367A0">
        <w:rPr>
          <w:rFonts w:asciiTheme="minorHAnsi" w:hAnsiTheme="minorHAnsi" w:cs="Calibri"/>
          <w:b/>
          <w:iCs/>
          <w:color w:val="0070C0"/>
          <w:szCs w:val="22"/>
        </w:rPr>
        <w:t>Govt. of Alberta (Alberta Education)</w:t>
      </w:r>
      <w:r w:rsidRPr="001367A0">
        <w:rPr>
          <w:rFonts w:asciiTheme="minorHAnsi" w:hAnsiTheme="minorHAnsi" w:cs="Calibri"/>
          <w:iCs/>
          <w:color w:val="0070C0"/>
          <w:szCs w:val="22"/>
        </w:rPr>
        <w:t xml:space="preserve"> </w:t>
      </w:r>
      <w:r w:rsidRPr="001367A0">
        <w:rPr>
          <w:rFonts w:asciiTheme="minorHAnsi" w:hAnsiTheme="minorHAnsi" w:cs="Calibri"/>
          <w:b/>
          <w:iCs/>
          <w:color w:val="0070C0"/>
          <w:szCs w:val="22"/>
        </w:rPr>
        <w:t>Edmonton</w:t>
      </w:r>
      <w:r w:rsidRPr="001367A0">
        <w:rPr>
          <w:rFonts w:asciiTheme="minorHAnsi" w:hAnsiTheme="minorHAnsi" w:cs="Calibri"/>
          <w:iCs/>
          <w:color w:val="0070C0"/>
          <w:szCs w:val="22"/>
        </w:rPr>
        <w:tab/>
      </w:r>
      <w:r w:rsidRPr="001367A0">
        <w:rPr>
          <w:rFonts w:asciiTheme="minorHAnsi" w:hAnsiTheme="minorHAnsi" w:cs="Calibri"/>
          <w:iCs/>
          <w:color w:val="0070C0"/>
          <w:szCs w:val="22"/>
        </w:rPr>
        <w:tab/>
      </w:r>
      <w:r w:rsidR="0067400D" w:rsidRPr="001367A0">
        <w:rPr>
          <w:rFonts w:asciiTheme="minorHAnsi" w:hAnsiTheme="minorHAnsi" w:cs="Calibri"/>
          <w:iCs/>
          <w:color w:val="0070C0"/>
          <w:szCs w:val="22"/>
        </w:rPr>
        <w:tab/>
      </w:r>
      <w:r w:rsidR="0067400D" w:rsidRPr="001367A0">
        <w:rPr>
          <w:rFonts w:asciiTheme="minorHAnsi" w:hAnsiTheme="minorHAnsi" w:cs="Calibri"/>
          <w:iCs/>
          <w:color w:val="0070C0"/>
          <w:szCs w:val="22"/>
        </w:rPr>
        <w:tab/>
      </w:r>
      <w:r w:rsidRPr="001367A0">
        <w:rPr>
          <w:rFonts w:asciiTheme="minorHAnsi" w:hAnsiTheme="minorHAnsi" w:cs="Calibri"/>
          <w:iCs/>
          <w:color w:val="0070C0"/>
          <w:szCs w:val="22"/>
        </w:rPr>
        <w:tab/>
      </w:r>
      <w:r w:rsidRPr="001367A0">
        <w:rPr>
          <w:rFonts w:asciiTheme="minorHAnsi" w:hAnsiTheme="minorHAnsi" w:cs="Calibri"/>
          <w:b/>
          <w:iCs/>
          <w:color w:val="0070C0"/>
          <w:szCs w:val="22"/>
        </w:rPr>
        <w:t>(Oct’</w:t>
      </w:r>
      <w:r w:rsidR="00310711" w:rsidRPr="001367A0">
        <w:rPr>
          <w:rFonts w:asciiTheme="minorHAnsi" w:hAnsiTheme="minorHAnsi" w:cs="Calibri"/>
          <w:b/>
          <w:iCs/>
          <w:color w:val="0070C0"/>
          <w:szCs w:val="22"/>
        </w:rPr>
        <w:t>20</w:t>
      </w:r>
      <w:r w:rsidRPr="001367A0">
        <w:rPr>
          <w:rFonts w:asciiTheme="minorHAnsi" w:hAnsiTheme="minorHAnsi" w:cs="Calibri"/>
          <w:b/>
          <w:iCs/>
          <w:color w:val="0070C0"/>
          <w:szCs w:val="22"/>
        </w:rPr>
        <w:t>15 to</w:t>
      </w:r>
      <w:r w:rsidR="00FA7152" w:rsidRPr="001367A0">
        <w:rPr>
          <w:rFonts w:asciiTheme="minorHAnsi" w:hAnsiTheme="minorHAnsi" w:cs="Calibri"/>
          <w:b/>
          <w:iCs/>
          <w:color w:val="0070C0"/>
          <w:szCs w:val="22"/>
        </w:rPr>
        <w:t xml:space="preserve"> Feb’</w:t>
      </w:r>
      <w:r w:rsidR="00310711" w:rsidRPr="001367A0">
        <w:rPr>
          <w:rFonts w:asciiTheme="minorHAnsi" w:hAnsiTheme="minorHAnsi" w:cs="Calibri"/>
          <w:b/>
          <w:iCs/>
          <w:color w:val="0070C0"/>
          <w:szCs w:val="22"/>
        </w:rPr>
        <w:t>20</w:t>
      </w:r>
      <w:r w:rsidR="00FA7152" w:rsidRPr="001367A0">
        <w:rPr>
          <w:rFonts w:asciiTheme="minorHAnsi" w:hAnsiTheme="minorHAnsi" w:cs="Calibri"/>
          <w:b/>
          <w:iCs/>
          <w:color w:val="0070C0"/>
          <w:szCs w:val="22"/>
        </w:rPr>
        <w:t>16</w:t>
      </w:r>
      <w:r w:rsidRPr="001367A0">
        <w:rPr>
          <w:rFonts w:asciiTheme="minorHAnsi" w:hAnsiTheme="minorHAnsi" w:cs="Calibri"/>
          <w:b/>
          <w:iCs/>
          <w:color w:val="0070C0"/>
          <w:szCs w:val="22"/>
        </w:rPr>
        <w:t>)</w:t>
      </w:r>
    </w:p>
    <w:p w:rsidR="00FA6087" w:rsidRPr="007B67AD" w:rsidRDefault="00FA6087" w:rsidP="00FA6087">
      <w:pPr>
        <w:pStyle w:val="ResNumLevel2"/>
        <w:numPr>
          <w:ilvl w:val="0"/>
          <w:numId w:val="0"/>
        </w:numPr>
        <w:ind w:left="504" w:hanging="504"/>
        <w:rPr>
          <w:rFonts w:asciiTheme="minorHAnsi" w:hAnsiTheme="minorHAnsi" w:cs="Calibri"/>
          <w:b/>
          <w:color w:val="000000" w:themeColor="text1"/>
          <w:szCs w:val="22"/>
        </w:rPr>
      </w:pPr>
      <w:r w:rsidRPr="007B67AD">
        <w:rPr>
          <w:rFonts w:asciiTheme="minorHAnsi" w:hAnsiTheme="minorHAnsi" w:cs="Calibri"/>
          <w:b/>
          <w:color w:val="000000" w:themeColor="text1"/>
          <w:szCs w:val="22"/>
        </w:rPr>
        <w:t>Project Description:</w:t>
      </w:r>
    </w:p>
    <w:p w:rsidR="00FA6087" w:rsidRPr="0067400D" w:rsidRDefault="00FA6087" w:rsidP="006A4F8E">
      <w:pPr>
        <w:pStyle w:val="ResNumLevel2"/>
        <w:numPr>
          <w:ilvl w:val="1"/>
          <w:numId w:val="7"/>
        </w:numPr>
        <w:rPr>
          <w:rFonts w:asciiTheme="minorHAnsi" w:hAnsiTheme="minorHAnsi" w:cs="Calibri"/>
          <w:color w:val="000000" w:themeColor="text1"/>
          <w:szCs w:val="22"/>
        </w:rPr>
      </w:pPr>
      <w:r w:rsidRPr="0067400D">
        <w:rPr>
          <w:rFonts w:asciiTheme="minorHAnsi" w:hAnsiTheme="minorHAnsi" w:cs="Calibri"/>
          <w:color w:val="000000" w:themeColor="text1"/>
          <w:szCs w:val="22"/>
        </w:rPr>
        <w:t xml:space="preserve">The Student Learning Assessments (SLAs) are </w:t>
      </w:r>
      <w:r w:rsidR="00CE6912">
        <w:rPr>
          <w:rFonts w:asciiTheme="minorHAnsi" w:hAnsiTheme="minorHAnsi" w:cs="Calibri"/>
          <w:color w:val="000000" w:themeColor="text1"/>
          <w:szCs w:val="22"/>
        </w:rPr>
        <w:t xml:space="preserve">the </w:t>
      </w:r>
      <w:r w:rsidRPr="0067400D">
        <w:rPr>
          <w:rFonts w:asciiTheme="minorHAnsi" w:hAnsiTheme="minorHAnsi" w:cs="Calibri"/>
          <w:color w:val="000000" w:themeColor="text1"/>
          <w:szCs w:val="22"/>
        </w:rPr>
        <w:t>digitally-based beginning of the year “check</w:t>
      </w:r>
      <w:r w:rsidR="00CE6912">
        <w:rPr>
          <w:rFonts w:asciiTheme="minorHAnsi" w:hAnsiTheme="minorHAnsi" w:cs="Calibri"/>
          <w:color w:val="000000" w:themeColor="text1"/>
          <w:szCs w:val="22"/>
        </w:rPr>
        <w:t>-</w:t>
      </w:r>
      <w:r w:rsidRPr="0067400D">
        <w:rPr>
          <w:rFonts w:asciiTheme="minorHAnsi" w:hAnsiTheme="minorHAnsi" w:cs="Calibri"/>
          <w:color w:val="000000" w:themeColor="text1"/>
          <w:szCs w:val="22"/>
        </w:rPr>
        <w:t>in” provincial assessment tools that Alberta is developing to enable both parents and teachers to identify student strengths and areas of growth a</w:t>
      </w:r>
      <w:r w:rsidR="00004E25" w:rsidRPr="0067400D">
        <w:rPr>
          <w:rFonts w:asciiTheme="minorHAnsi" w:hAnsiTheme="minorHAnsi" w:cs="Calibri"/>
          <w:color w:val="000000" w:themeColor="text1"/>
          <w:szCs w:val="22"/>
        </w:rPr>
        <w:t>t the start of the school year w</w:t>
      </w:r>
      <w:r w:rsidRPr="0067400D">
        <w:rPr>
          <w:rFonts w:asciiTheme="minorHAnsi" w:hAnsiTheme="minorHAnsi" w:cs="Calibri"/>
          <w:color w:val="000000" w:themeColor="text1"/>
          <w:szCs w:val="22"/>
        </w:rPr>
        <w:t>ith the introduction of the Grade 3 SLA (SLA3)</w:t>
      </w:r>
      <w:r w:rsidR="00004E25" w:rsidRPr="0067400D">
        <w:rPr>
          <w:rFonts w:asciiTheme="minorHAnsi" w:hAnsiTheme="minorHAnsi" w:cs="Calibri"/>
          <w:color w:val="000000" w:themeColor="text1"/>
          <w:szCs w:val="22"/>
        </w:rPr>
        <w:t>.</w:t>
      </w:r>
    </w:p>
    <w:p w:rsidR="00FA6087" w:rsidRPr="007B67AD" w:rsidRDefault="00FA6087" w:rsidP="00FA6087">
      <w:pPr>
        <w:pStyle w:val="ResNumLevel2"/>
        <w:numPr>
          <w:ilvl w:val="0"/>
          <w:numId w:val="0"/>
        </w:numPr>
        <w:rPr>
          <w:rFonts w:asciiTheme="minorHAnsi" w:hAnsiTheme="minorHAnsi" w:cs="Calibri"/>
          <w:b/>
          <w:color w:val="000000" w:themeColor="text1"/>
          <w:szCs w:val="22"/>
        </w:rPr>
      </w:pPr>
      <w:r w:rsidRPr="007B67AD">
        <w:rPr>
          <w:rFonts w:asciiTheme="minorHAnsi" w:hAnsiTheme="minorHAnsi" w:cs="Calibri"/>
          <w:b/>
          <w:color w:val="000000" w:themeColor="text1"/>
          <w:szCs w:val="22"/>
        </w:rPr>
        <w:t>Responsibilities:</w:t>
      </w:r>
    </w:p>
    <w:p w:rsidR="008519D2" w:rsidRPr="00445D75" w:rsidRDefault="00FE3A7C" w:rsidP="00FA6087">
      <w:pPr>
        <w:pStyle w:val="ResNumLevel2"/>
        <w:rPr>
          <w:rFonts w:asciiTheme="minorHAnsi" w:hAnsiTheme="minorHAnsi" w:cs="Calibri"/>
          <w:color w:val="000000" w:themeColor="text1"/>
          <w:szCs w:val="22"/>
        </w:rPr>
      </w:pPr>
      <w:r w:rsidRPr="00445D75">
        <w:rPr>
          <w:rFonts w:asciiTheme="minorHAnsi" w:hAnsiTheme="minorHAnsi" w:cs="Calibri"/>
          <w:color w:val="000000" w:themeColor="text1"/>
          <w:szCs w:val="22"/>
        </w:rPr>
        <w:t xml:space="preserve">Mentor, </w:t>
      </w:r>
      <w:proofErr w:type="spellStart"/>
      <w:r w:rsidRPr="00445D75">
        <w:rPr>
          <w:rFonts w:asciiTheme="minorHAnsi" w:hAnsiTheme="minorHAnsi" w:cs="Calibri"/>
          <w:color w:val="000000" w:themeColor="text1"/>
          <w:szCs w:val="22"/>
        </w:rPr>
        <w:t>traing</w:t>
      </w:r>
      <w:proofErr w:type="spellEnd"/>
      <w:r w:rsidRPr="00445D75">
        <w:rPr>
          <w:rFonts w:asciiTheme="minorHAnsi" w:hAnsiTheme="minorHAnsi" w:cs="Calibri"/>
          <w:color w:val="000000" w:themeColor="text1"/>
          <w:szCs w:val="22"/>
        </w:rPr>
        <w:t xml:space="preserve"> the business testers and </w:t>
      </w:r>
      <w:r w:rsidR="008519D2" w:rsidRPr="00445D75">
        <w:rPr>
          <w:rFonts w:asciiTheme="minorHAnsi" w:hAnsiTheme="minorHAnsi" w:cs="Calibri"/>
          <w:color w:val="000000" w:themeColor="text1"/>
          <w:szCs w:val="22"/>
        </w:rPr>
        <w:t>Initiate the </w:t>
      </w:r>
      <w:hyperlink r:id="rId7" w:tooltip="Test planning for manual and automation testing projects" w:history="1">
        <w:r w:rsidR="008519D2" w:rsidRPr="00445D75">
          <w:rPr>
            <w:rFonts w:asciiTheme="minorHAnsi" w:hAnsiTheme="minorHAnsi" w:cs="Calibri"/>
            <w:b/>
            <w:color w:val="000000" w:themeColor="text1"/>
            <w:szCs w:val="22"/>
          </w:rPr>
          <w:t>test planning activities</w:t>
        </w:r>
      </w:hyperlink>
      <w:r w:rsidR="008519D2" w:rsidRPr="00445D75">
        <w:rPr>
          <w:rFonts w:asciiTheme="minorHAnsi" w:hAnsiTheme="minorHAnsi" w:cs="Calibri"/>
          <w:color w:val="000000" w:themeColor="text1"/>
          <w:szCs w:val="22"/>
        </w:rPr>
        <w:t> for test case design</w:t>
      </w:r>
      <w:r w:rsidR="008E0F55" w:rsidRPr="00445D75">
        <w:rPr>
          <w:rFonts w:asciiTheme="minorHAnsi" w:hAnsiTheme="minorHAnsi" w:cs="Calibri"/>
          <w:color w:val="000000" w:themeColor="text1"/>
          <w:szCs w:val="22"/>
        </w:rPr>
        <w:t>,</w:t>
      </w:r>
      <w:r w:rsidR="008519D2" w:rsidRPr="00445D75">
        <w:rPr>
          <w:rFonts w:asciiTheme="minorHAnsi" w:hAnsiTheme="minorHAnsi" w:cs="Calibri"/>
          <w:color w:val="000000" w:themeColor="text1"/>
          <w:szCs w:val="22"/>
        </w:rPr>
        <w:t xml:space="preserve"> and encourage the team to hold </w:t>
      </w:r>
      <w:r w:rsidR="008519D2" w:rsidRPr="00445D75">
        <w:rPr>
          <w:rFonts w:asciiTheme="minorHAnsi" w:hAnsiTheme="minorHAnsi" w:cs="Calibri"/>
          <w:b/>
          <w:color w:val="000000" w:themeColor="text1"/>
          <w:szCs w:val="22"/>
        </w:rPr>
        <w:t>review meetings</w:t>
      </w:r>
      <w:r w:rsidR="008519D2" w:rsidRPr="00445D75">
        <w:rPr>
          <w:rFonts w:asciiTheme="minorHAnsi" w:hAnsiTheme="minorHAnsi" w:cs="Calibri"/>
          <w:color w:val="000000" w:themeColor="text1"/>
          <w:szCs w:val="22"/>
        </w:rPr>
        <w:t>, ensure the review comments are incorporated.</w:t>
      </w:r>
    </w:p>
    <w:p w:rsidR="0004398B" w:rsidRPr="007B67AD" w:rsidRDefault="0004398B" w:rsidP="00FA6087">
      <w:pPr>
        <w:pStyle w:val="ResNumLevel2"/>
        <w:rPr>
          <w:rFonts w:asciiTheme="minorHAnsi" w:hAnsiTheme="minorHAnsi" w:cs="Calibri"/>
          <w:color w:val="000000" w:themeColor="text1"/>
          <w:szCs w:val="22"/>
        </w:rPr>
      </w:pPr>
      <w:r w:rsidRPr="00445D75">
        <w:rPr>
          <w:rFonts w:asciiTheme="minorHAnsi" w:hAnsiTheme="minorHAnsi" w:cs="Calibri"/>
          <w:color w:val="000000" w:themeColor="text1"/>
          <w:szCs w:val="22"/>
        </w:rPr>
        <w:t>Present the timely status to the stakeholders and management and instill confidence about the work being</w:t>
      </w:r>
      <w:r w:rsidRPr="007B67AD">
        <w:rPr>
          <w:rFonts w:asciiTheme="minorHAnsi" w:hAnsiTheme="minorHAnsi" w:cs="Calibri"/>
          <w:color w:val="000000" w:themeColor="text1"/>
          <w:szCs w:val="22"/>
        </w:rPr>
        <w:t xml:space="preserve"> done.</w:t>
      </w:r>
    </w:p>
    <w:p w:rsidR="002F101E" w:rsidRPr="007B67AD" w:rsidRDefault="002F101E" w:rsidP="00FA6087">
      <w:pPr>
        <w:pStyle w:val="ResNumLevel2"/>
        <w:rPr>
          <w:rFonts w:asciiTheme="minorHAnsi" w:hAnsiTheme="minorHAnsi" w:cs="Calibri"/>
          <w:b/>
          <w:color w:val="000000" w:themeColor="text1"/>
          <w:szCs w:val="22"/>
        </w:rPr>
      </w:pPr>
      <w:r w:rsidRPr="007B67AD">
        <w:rPr>
          <w:rFonts w:asciiTheme="minorHAnsi" w:hAnsiTheme="minorHAnsi" w:cs="Calibri"/>
          <w:b/>
          <w:color w:val="000000" w:themeColor="text1"/>
          <w:szCs w:val="22"/>
        </w:rPr>
        <w:t>Managed Scrum meeting</w:t>
      </w:r>
      <w:r w:rsidR="00CE6912">
        <w:rPr>
          <w:rFonts w:asciiTheme="minorHAnsi" w:hAnsiTheme="minorHAnsi" w:cs="Calibri"/>
          <w:b/>
          <w:color w:val="000000" w:themeColor="text1"/>
          <w:szCs w:val="22"/>
        </w:rPr>
        <w:t>s</w:t>
      </w:r>
      <w:r w:rsidRPr="007B67AD">
        <w:rPr>
          <w:rFonts w:asciiTheme="minorHAnsi" w:hAnsiTheme="minorHAnsi" w:cs="Calibri"/>
          <w:b/>
          <w:color w:val="000000" w:themeColor="text1"/>
          <w:szCs w:val="22"/>
        </w:rPr>
        <w:t xml:space="preserve"> with team members.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Created test </w:t>
      </w:r>
      <w:r w:rsidRPr="007B67AD">
        <w:rPr>
          <w:rFonts w:asciiTheme="minorHAnsi" w:hAnsiTheme="minorHAnsi" w:cs="Calibri"/>
          <w:b/>
          <w:color w:val="000000" w:themeColor="text1"/>
          <w:szCs w:val="22"/>
        </w:rPr>
        <w:t>automation framework</w:t>
      </w:r>
      <w:r w:rsidRPr="007B67AD">
        <w:rPr>
          <w:rFonts w:asciiTheme="minorHAnsi" w:hAnsiTheme="minorHAnsi" w:cs="Calibri"/>
          <w:color w:val="000000" w:themeColor="text1"/>
          <w:szCs w:val="22"/>
        </w:rPr>
        <w:t xml:space="preserve"> from scratch using </w:t>
      </w:r>
      <w:r w:rsidRPr="007B67AD">
        <w:rPr>
          <w:rFonts w:asciiTheme="minorHAnsi" w:hAnsiTheme="minorHAnsi" w:cs="Calibri"/>
          <w:b/>
          <w:color w:val="000000" w:themeColor="text1"/>
          <w:szCs w:val="22"/>
        </w:rPr>
        <w:t>Selenium with Java Eclipse</w:t>
      </w:r>
      <w:r w:rsidR="00996DF9">
        <w:rPr>
          <w:rFonts w:asciiTheme="minorHAnsi" w:hAnsiTheme="minorHAnsi" w:cs="Calibri"/>
          <w:color w:val="000000" w:themeColor="text1"/>
          <w:szCs w:val="22"/>
        </w:rPr>
        <w:t xml:space="preserve"> and defect tracking in Microsoft TFS.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b/>
          <w:color w:val="000000" w:themeColor="text1"/>
          <w:szCs w:val="22"/>
        </w:rPr>
        <w:t>Automated using JAVA</w:t>
      </w:r>
      <w:r w:rsidRPr="007B67AD">
        <w:rPr>
          <w:rFonts w:asciiTheme="minorHAnsi" w:hAnsiTheme="minorHAnsi" w:cs="Calibri"/>
          <w:color w:val="000000" w:themeColor="text1"/>
          <w:szCs w:val="22"/>
        </w:rPr>
        <w:t xml:space="preserve"> the item questions of SLA3</w:t>
      </w:r>
      <w:r w:rsidR="00CE6912">
        <w:rPr>
          <w:rFonts w:asciiTheme="minorHAnsi" w:hAnsiTheme="minorHAnsi" w:cs="Calibri"/>
          <w:color w:val="000000" w:themeColor="text1"/>
          <w:szCs w:val="22"/>
        </w:rPr>
        <w:t>,</w:t>
      </w:r>
      <w:r w:rsidRPr="007B67AD">
        <w:rPr>
          <w:rFonts w:asciiTheme="minorHAnsi" w:hAnsiTheme="minorHAnsi" w:cs="Calibri"/>
          <w:color w:val="000000" w:themeColor="text1"/>
          <w:szCs w:val="22"/>
        </w:rPr>
        <w:t xml:space="preserve"> which includes all </w:t>
      </w:r>
      <w:proofErr w:type="spellStart"/>
      <w:r w:rsidRPr="007B67AD">
        <w:rPr>
          <w:rFonts w:asciiTheme="minorHAnsi" w:hAnsiTheme="minorHAnsi" w:cs="Calibri"/>
          <w:color w:val="000000" w:themeColor="text1"/>
          <w:szCs w:val="22"/>
        </w:rPr>
        <w:t>testlets</w:t>
      </w:r>
      <w:proofErr w:type="spellEnd"/>
      <w:r w:rsidRPr="007B67AD">
        <w:rPr>
          <w:rFonts w:asciiTheme="minorHAnsi" w:hAnsiTheme="minorHAnsi" w:cs="Calibri"/>
          <w:color w:val="000000" w:themeColor="text1"/>
          <w:szCs w:val="22"/>
        </w:rPr>
        <w:t xml:space="preserve"> like English Literacy, French Literacy, English Numeracy</w:t>
      </w:r>
      <w:r w:rsidR="008E0F55">
        <w:rPr>
          <w:rFonts w:asciiTheme="minorHAnsi" w:hAnsiTheme="minorHAnsi" w:cs="Calibri"/>
          <w:color w:val="000000" w:themeColor="text1"/>
          <w:szCs w:val="22"/>
        </w:rPr>
        <w:t>,</w:t>
      </w:r>
      <w:r w:rsidRPr="007B67AD">
        <w:rPr>
          <w:rFonts w:asciiTheme="minorHAnsi" w:hAnsiTheme="minorHAnsi" w:cs="Calibri"/>
          <w:color w:val="000000" w:themeColor="text1"/>
          <w:szCs w:val="22"/>
        </w:rPr>
        <w:t xml:space="preserve"> and French Numeracy.</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Worked on Test Plan for the automating the </w:t>
      </w:r>
      <w:proofErr w:type="spellStart"/>
      <w:r w:rsidRPr="007B67AD">
        <w:rPr>
          <w:rFonts w:asciiTheme="minorHAnsi" w:hAnsiTheme="minorHAnsi" w:cs="Calibri"/>
          <w:color w:val="000000" w:themeColor="text1"/>
          <w:szCs w:val="22"/>
        </w:rPr>
        <w:t>testlets</w:t>
      </w:r>
      <w:proofErr w:type="spellEnd"/>
      <w:r w:rsidRPr="007B67AD">
        <w:rPr>
          <w:rFonts w:asciiTheme="minorHAnsi" w:hAnsiTheme="minorHAnsi" w:cs="Calibri"/>
          <w:color w:val="000000" w:themeColor="text1"/>
          <w:szCs w:val="22"/>
        </w:rPr>
        <w:t>.</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Estimate test accurately and coordinate with team members for work activities.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Apply, design</w:t>
      </w:r>
      <w:r w:rsidR="008E0F55">
        <w:rPr>
          <w:rFonts w:asciiTheme="minorHAnsi" w:hAnsiTheme="minorHAnsi" w:cs="Calibri"/>
          <w:color w:val="000000" w:themeColor="text1"/>
          <w:szCs w:val="22"/>
        </w:rPr>
        <w:t>,</w:t>
      </w:r>
      <w:r w:rsidRPr="007B67AD">
        <w:rPr>
          <w:rFonts w:asciiTheme="minorHAnsi" w:hAnsiTheme="minorHAnsi" w:cs="Calibri"/>
          <w:color w:val="000000" w:themeColor="text1"/>
          <w:szCs w:val="22"/>
        </w:rPr>
        <w:t xml:space="preserve"> and develop automated testing strategies and build automated testing frameworks.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Record test results and report and verify software bug fixes to accept automation criteria.</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lastRenderedPageBreak/>
        <w:t xml:space="preserve">Created the performance test script in </w:t>
      </w:r>
      <w:r w:rsidRPr="007B67AD">
        <w:rPr>
          <w:rFonts w:asciiTheme="minorHAnsi" w:hAnsiTheme="minorHAnsi" w:cs="Calibri"/>
          <w:b/>
          <w:color w:val="000000" w:themeColor="text1"/>
          <w:szCs w:val="22"/>
        </w:rPr>
        <w:t>Visual Studio web performance test using C#.</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Execute the </w:t>
      </w:r>
      <w:r w:rsidRPr="007B67AD">
        <w:rPr>
          <w:rFonts w:asciiTheme="minorHAnsi" w:hAnsiTheme="minorHAnsi" w:cs="Calibri"/>
          <w:b/>
          <w:color w:val="000000" w:themeColor="text1"/>
          <w:szCs w:val="22"/>
        </w:rPr>
        <w:t>performance test script</w:t>
      </w:r>
      <w:r w:rsidRPr="007B67AD">
        <w:rPr>
          <w:rFonts w:asciiTheme="minorHAnsi" w:hAnsiTheme="minorHAnsi" w:cs="Calibri"/>
          <w:color w:val="000000" w:themeColor="text1"/>
          <w:szCs w:val="22"/>
        </w:rPr>
        <w:t> on the appropriate test environment, using the correct test data and recording the execution outcome to update the Steps of Test Results sheet</w:t>
      </w:r>
    </w:p>
    <w:p w:rsidR="00FA6087" w:rsidRDefault="009F19E0" w:rsidP="00FA6087">
      <w:pPr>
        <w:pStyle w:val="ResNumLevel2"/>
        <w:rPr>
          <w:color w:val="000000" w:themeColor="text1"/>
          <w:szCs w:val="22"/>
        </w:rPr>
      </w:pPr>
      <w:r w:rsidRPr="007B67AD">
        <w:rPr>
          <w:b/>
          <w:color w:val="000000" w:themeColor="text1"/>
          <w:szCs w:val="22"/>
        </w:rPr>
        <w:t>Environment:</w:t>
      </w:r>
      <w:r w:rsidRPr="007B67AD">
        <w:rPr>
          <w:color w:val="000000" w:themeColor="text1"/>
          <w:szCs w:val="22"/>
        </w:rPr>
        <w:t xml:space="preserve"> </w:t>
      </w:r>
      <w:r w:rsidR="00FA6087" w:rsidRPr="007B67AD">
        <w:rPr>
          <w:color w:val="000000" w:themeColor="text1"/>
          <w:szCs w:val="22"/>
          <w:lang w:val="en-US"/>
        </w:rPr>
        <w:t>WIN 8.1, Selenium 2.48</w:t>
      </w:r>
      <w:r w:rsidR="004956FD" w:rsidRPr="007B67AD">
        <w:rPr>
          <w:color w:val="000000" w:themeColor="text1"/>
          <w:szCs w:val="22"/>
          <w:lang w:val="en-US"/>
        </w:rPr>
        <w:t xml:space="preserve"> automation testing tool</w:t>
      </w:r>
      <w:r w:rsidR="00FA6087" w:rsidRPr="007B67AD">
        <w:rPr>
          <w:color w:val="000000" w:themeColor="text1"/>
          <w:szCs w:val="22"/>
          <w:lang w:val="en-US"/>
        </w:rPr>
        <w:t xml:space="preserve">, Java Eclipse-Mars, Java 1.8, Visual Studio, </w:t>
      </w:r>
      <w:r w:rsidR="007A6657" w:rsidRPr="007B67AD">
        <w:rPr>
          <w:color w:val="000000" w:themeColor="text1"/>
          <w:szCs w:val="22"/>
          <w:lang w:val="en-US"/>
        </w:rPr>
        <w:t xml:space="preserve">XML, </w:t>
      </w:r>
      <w:r w:rsidR="00FA6087" w:rsidRPr="007B67AD">
        <w:rPr>
          <w:color w:val="000000" w:themeColor="text1"/>
          <w:szCs w:val="22"/>
          <w:lang w:val="en-US"/>
        </w:rPr>
        <w:t xml:space="preserve">Web Performance, Team Foundation Server, </w:t>
      </w:r>
      <w:r w:rsidR="00FA6087" w:rsidRPr="007B67AD">
        <w:rPr>
          <w:color w:val="000000" w:themeColor="text1"/>
          <w:szCs w:val="22"/>
        </w:rPr>
        <w:t>VB.Net</w:t>
      </w:r>
      <w:r w:rsidR="00FA6087" w:rsidRPr="007B67AD">
        <w:rPr>
          <w:color w:val="000000" w:themeColor="text1"/>
          <w:szCs w:val="22"/>
          <w:lang w:val="en-US"/>
        </w:rPr>
        <w:t xml:space="preserve">, C#, SQL Server, </w:t>
      </w:r>
      <w:r w:rsidR="00FA6087" w:rsidRPr="007B67AD">
        <w:rPr>
          <w:color w:val="000000" w:themeColor="text1"/>
          <w:szCs w:val="22"/>
        </w:rPr>
        <w:t>SQL Server Management Studio, GIT repository.</w:t>
      </w:r>
    </w:p>
    <w:p w:rsidR="001367A0" w:rsidRPr="007B67AD" w:rsidRDefault="001367A0" w:rsidP="001367A0">
      <w:pPr>
        <w:pStyle w:val="ResNumLevel2"/>
        <w:numPr>
          <w:ilvl w:val="0"/>
          <w:numId w:val="0"/>
        </w:numPr>
        <w:ind w:left="504"/>
        <w:rPr>
          <w:color w:val="000000" w:themeColor="text1"/>
          <w:szCs w:val="22"/>
        </w:rPr>
      </w:pPr>
    </w:p>
    <w:p w:rsidR="00FA6087" w:rsidRPr="001367A0" w:rsidRDefault="00C82ABC" w:rsidP="0067400D">
      <w:pPr>
        <w:pStyle w:val="ResHead2"/>
        <w:spacing w:before="0" w:after="0"/>
        <w:ind w:left="3600" w:hanging="3600"/>
        <w:rPr>
          <w:rFonts w:asciiTheme="minorHAnsi" w:hAnsiTheme="minorHAnsi" w:cs="Calibri"/>
          <w:i w:val="0"/>
          <w:iCs/>
          <w:color w:val="0070C0"/>
          <w:sz w:val="22"/>
          <w:szCs w:val="22"/>
        </w:rPr>
      </w:pPr>
      <w:r w:rsidRPr="001367A0">
        <w:rPr>
          <w:rFonts w:asciiTheme="minorHAnsi" w:hAnsiTheme="minorHAnsi" w:cs="Calibri"/>
          <w:i w:val="0"/>
          <w:iCs/>
          <w:color w:val="0070C0"/>
          <w:sz w:val="22"/>
          <w:szCs w:val="22"/>
        </w:rPr>
        <w:t xml:space="preserve">Sr. </w:t>
      </w:r>
      <w:r w:rsidR="00E55739">
        <w:rPr>
          <w:rFonts w:asciiTheme="minorHAnsi" w:hAnsiTheme="minorHAnsi" w:cs="Calibri"/>
          <w:i w:val="0"/>
          <w:iCs/>
          <w:color w:val="0070C0"/>
          <w:sz w:val="22"/>
          <w:szCs w:val="22"/>
        </w:rPr>
        <w:t>Tester</w:t>
      </w:r>
      <w:r w:rsidR="0067400D" w:rsidRPr="001367A0">
        <w:rPr>
          <w:rFonts w:asciiTheme="minorHAnsi" w:hAnsiTheme="minorHAnsi" w:cs="Calibri"/>
          <w:i w:val="0"/>
          <w:iCs/>
          <w:color w:val="0070C0"/>
          <w:sz w:val="22"/>
          <w:szCs w:val="22"/>
        </w:rPr>
        <w:t xml:space="preserve">  - LOS (Loan Origination Solution)   </w:t>
      </w:r>
    </w:p>
    <w:p w:rsidR="00FA6087" w:rsidRPr="001367A0" w:rsidRDefault="00FA6087" w:rsidP="0067400D">
      <w:pPr>
        <w:pStyle w:val="ResNormal"/>
        <w:spacing w:before="0" w:after="0"/>
        <w:rPr>
          <w:rFonts w:asciiTheme="minorHAnsi" w:hAnsiTheme="minorHAnsi" w:cs="Calibri"/>
          <w:iCs/>
          <w:color w:val="0070C0"/>
          <w:szCs w:val="22"/>
        </w:rPr>
      </w:pPr>
      <w:proofErr w:type="spellStart"/>
      <w:r w:rsidRPr="001367A0">
        <w:rPr>
          <w:rFonts w:asciiTheme="minorHAnsi" w:hAnsiTheme="minorHAnsi" w:cs="Calibri"/>
          <w:b/>
          <w:iCs/>
          <w:color w:val="0070C0"/>
          <w:szCs w:val="22"/>
        </w:rPr>
        <w:t>Servus</w:t>
      </w:r>
      <w:proofErr w:type="spellEnd"/>
      <w:r w:rsidRPr="001367A0">
        <w:rPr>
          <w:rFonts w:asciiTheme="minorHAnsi" w:hAnsiTheme="minorHAnsi" w:cs="Calibri"/>
          <w:b/>
          <w:iCs/>
          <w:color w:val="0070C0"/>
          <w:szCs w:val="22"/>
        </w:rPr>
        <w:t xml:space="preserve"> Credit Union</w:t>
      </w:r>
      <w:r w:rsidRPr="001367A0">
        <w:rPr>
          <w:rFonts w:asciiTheme="minorHAnsi" w:hAnsiTheme="minorHAnsi" w:cs="Calibri"/>
          <w:iCs/>
          <w:color w:val="0070C0"/>
          <w:szCs w:val="22"/>
        </w:rPr>
        <w:t xml:space="preserve"> </w:t>
      </w:r>
      <w:r w:rsidRPr="001367A0">
        <w:rPr>
          <w:rFonts w:asciiTheme="minorHAnsi" w:hAnsiTheme="minorHAnsi" w:cs="Calibri"/>
          <w:b/>
          <w:iCs/>
          <w:color w:val="0070C0"/>
          <w:szCs w:val="22"/>
        </w:rPr>
        <w:t>Edmonton</w:t>
      </w:r>
      <w:r w:rsidRPr="001367A0">
        <w:rPr>
          <w:rFonts w:asciiTheme="minorHAnsi" w:hAnsiTheme="minorHAnsi" w:cs="Calibri"/>
          <w:b/>
          <w:iCs/>
          <w:color w:val="0070C0"/>
          <w:szCs w:val="22"/>
        </w:rPr>
        <w:tab/>
      </w:r>
      <w:r w:rsidR="0067400D" w:rsidRPr="001367A0">
        <w:rPr>
          <w:rFonts w:asciiTheme="minorHAnsi" w:hAnsiTheme="minorHAnsi" w:cs="Calibri"/>
          <w:b/>
          <w:iCs/>
          <w:color w:val="0070C0"/>
          <w:szCs w:val="22"/>
        </w:rPr>
        <w:tab/>
      </w:r>
      <w:r w:rsidR="0067400D" w:rsidRPr="001367A0">
        <w:rPr>
          <w:rFonts w:asciiTheme="minorHAnsi" w:hAnsiTheme="minorHAnsi" w:cs="Calibri"/>
          <w:b/>
          <w:iCs/>
          <w:color w:val="0070C0"/>
          <w:szCs w:val="22"/>
        </w:rPr>
        <w:tab/>
      </w:r>
      <w:r w:rsidRPr="001367A0">
        <w:rPr>
          <w:rFonts w:asciiTheme="minorHAnsi" w:hAnsiTheme="minorHAnsi" w:cs="Calibri"/>
          <w:b/>
          <w:iCs/>
          <w:color w:val="0070C0"/>
          <w:szCs w:val="22"/>
        </w:rPr>
        <w:tab/>
      </w:r>
      <w:r w:rsidRPr="001367A0">
        <w:rPr>
          <w:rFonts w:asciiTheme="minorHAnsi" w:hAnsiTheme="minorHAnsi" w:cs="Calibri"/>
          <w:iCs/>
          <w:color w:val="0070C0"/>
          <w:szCs w:val="22"/>
        </w:rPr>
        <w:tab/>
      </w:r>
      <w:r w:rsidRPr="001367A0">
        <w:rPr>
          <w:rFonts w:asciiTheme="minorHAnsi" w:hAnsiTheme="minorHAnsi" w:cs="Calibri"/>
          <w:iCs/>
          <w:color w:val="0070C0"/>
          <w:szCs w:val="22"/>
        </w:rPr>
        <w:tab/>
      </w:r>
      <w:r w:rsidRPr="001367A0">
        <w:rPr>
          <w:rFonts w:asciiTheme="minorHAnsi" w:hAnsiTheme="minorHAnsi" w:cs="Calibri"/>
          <w:iCs/>
          <w:color w:val="0070C0"/>
          <w:szCs w:val="22"/>
        </w:rPr>
        <w:tab/>
      </w:r>
      <w:r w:rsidRPr="001367A0">
        <w:rPr>
          <w:rFonts w:asciiTheme="minorHAnsi" w:hAnsiTheme="minorHAnsi" w:cs="Calibri"/>
          <w:b/>
          <w:iCs/>
          <w:color w:val="0070C0"/>
          <w:szCs w:val="22"/>
        </w:rPr>
        <w:t>(Jan’</w:t>
      </w:r>
      <w:r w:rsidR="00310711" w:rsidRPr="001367A0">
        <w:rPr>
          <w:rFonts w:asciiTheme="minorHAnsi" w:hAnsiTheme="minorHAnsi" w:cs="Calibri"/>
          <w:b/>
          <w:iCs/>
          <w:color w:val="0070C0"/>
          <w:szCs w:val="22"/>
        </w:rPr>
        <w:t>20</w:t>
      </w:r>
      <w:r w:rsidRPr="001367A0">
        <w:rPr>
          <w:rFonts w:asciiTheme="minorHAnsi" w:hAnsiTheme="minorHAnsi" w:cs="Calibri"/>
          <w:b/>
          <w:iCs/>
          <w:color w:val="0070C0"/>
          <w:szCs w:val="22"/>
        </w:rPr>
        <w:t>14 to Oct’</w:t>
      </w:r>
      <w:r w:rsidR="00310711" w:rsidRPr="001367A0">
        <w:rPr>
          <w:rFonts w:asciiTheme="minorHAnsi" w:hAnsiTheme="minorHAnsi" w:cs="Calibri"/>
          <w:b/>
          <w:iCs/>
          <w:color w:val="0070C0"/>
          <w:szCs w:val="22"/>
        </w:rPr>
        <w:t>20</w:t>
      </w:r>
      <w:r w:rsidRPr="001367A0">
        <w:rPr>
          <w:rFonts w:asciiTheme="minorHAnsi" w:hAnsiTheme="minorHAnsi" w:cs="Calibri"/>
          <w:b/>
          <w:iCs/>
          <w:color w:val="0070C0"/>
          <w:szCs w:val="22"/>
        </w:rPr>
        <w:t>15)</w:t>
      </w:r>
    </w:p>
    <w:p w:rsidR="00FA6087" w:rsidRPr="007B67AD" w:rsidRDefault="00FA6087" w:rsidP="00FA6087">
      <w:pPr>
        <w:pStyle w:val="ResNumLevel2"/>
        <w:numPr>
          <w:ilvl w:val="0"/>
          <w:numId w:val="0"/>
        </w:numPr>
        <w:ind w:left="504" w:hanging="504"/>
        <w:rPr>
          <w:rFonts w:asciiTheme="minorHAnsi" w:hAnsiTheme="minorHAnsi" w:cs="Calibri"/>
          <w:b/>
          <w:color w:val="000000" w:themeColor="text1"/>
          <w:szCs w:val="22"/>
        </w:rPr>
      </w:pPr>
      <w:r w:rsidRPr="007B67AD">
        <w:rPr>
          <w:rFonts w:asciiTheme="minorHAnsi" w:hAnsiTheme="minorHAnsi" w:cs="Calibri"/>
          <w:b/>
          <w:color w:val="000000" w:themeColor="text1"/>
          <w:szCs w:val="22"/>
        </w:rPr>
        <w:t>Project Description:</w:t>
      </w:r>
    </w:p>
    <w:p w:rsidR="00FA6087" w:rsidRPr="0067400D" w:rsidRDefault="00FA6087" w:rsidP="006A4F8E">
      <w:pPr>
        <w:pStyle w:val="ResNumLevel2"/>
        <w:numPr>
          <w:ilvl w:val="1"/>
          <w:numId w:val="8"/>
        </w:numPr>
        <w:rPr>
          <w:rFonts w:asciiTheme="minorHAnsi" w:hAnsiTheme="minorHAnsi" w:cs="Calibri"/>
          <w:color w:val="000000" w:themeColor="text1"/>
          <w:szCs w:val="22"/>
        </w:rPr>
      </w:pPr>
      <w:proofErr w:type="spellStart"/>
      <w:r w:rsidRPr="0067400D">
        <w:rPr>
          <w:rFonts w:asciiTheme="minorHAnsi" w:hAnsiTheme="minorHAnsi" w:cs="Calibri"/>
          <w:color w:val="000000" w:themeColor="text1"/>
          <w:szCs w:val="22"/>
        </w:rPr>
        <w:t>Servus</w:t>
      </w:r>
      <w:proofErr w:type="spellEnd"/>
      <w:r w:rsidRPr="0067400D">
        <w:rPr>
          <w:rFonts w:asciiTheme="minorHAnsi" w:hAnsiTheme="minorHAnsi" w:cs="Calibri"/>
          <w:color w:val="000000" w:themeColor="text1"/>
          <w:szCs w:val="22"/>
        </w:rPr>
        <w:t xml:space="preserve"> credit union enhancive functionality that’s being continually updated, enabling you to proactively meet your markets’ demands, especially as the complexity of mortgage loans, consumer loans, and commercial loans keep</w:t>
      </w:r>
      <w:r w:rsidR="00CE6912">
        <w:rPr>
          <w:rFonts w:asciiTheme="minorHAnsi" w:hAnsiTheme="minorHAnsi" w:cs="Calibri"/>
          <w:color w:val="000000" w:themeColor="text1"/>
          <w:szCs w:val="22"/>
        </w:rPr>
        <w:t>s</w:t>
      </w:r>
      <w:r w:rsidRPr="0067400D">
        <w:rPr>
          <w:rFonts w:asciiTheme="minorHAnsi" w:hAnsiTheme="minorHAnsi" w:cs="Calibri"/>
          <w:color w:val="000000" w:themeColor="text1"/>
          <w:szCs w:val="22"/>
        </w:rPr>
        <w:t xml:space="preserve"> escalating. LOS single software system to handle all of your loan origination needs.</w:t>
      </w:r>
    </w:p>
    <w:p w:rsidR="00FA6087" w:rsidRPr="007B67AD" w:rsidRDefault="00FA6087" w:rsidP="00FA6087">
      <w:pPr>
        <w:pStyle w:val="ResNumLevel2"/>
        <w:numPr>
          <w:ilvl w:val="0"/>
          <w:numId w:val="0"/>
        </w:numPr>
        <w:rPr>
          <w:rFonts w:asciiTheme="minorHAnsi" w:hAnsiTheme="minorHAnsi" w:cs="Calibri"/>
          <w:b/>
          <w:color w:val="000000" w:themeColor="text1"/>
          <w:szCs w:val="22"/>
        </w:rPr>
      </w:pPr>
      <w:r w:rsidRPr="007B67AD">
        <w:rPr>
          <w:rFonts w:asciiTheme="minorHAnsi" w:hAnsiTheme="minorHAnsi" w:cs="Calibri"/>
          <w:b/>
          <w:color w:val="000000" w:themeColor="text1"/>
          <w:szCs w:val="22"/>
        </w:rPr>
        <w:t>Responsibilities: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Participated</w:t>
      </w:r>
      <w:r w:rsidR="00CE6912">
        <w:rPr>
          <w:rFonts w:asciiTheme="minorHAnsi" w:hAnsiTheme="minorHAnsi" w:cs="Calibri"/>
          <w:color w:val="000000" w:themeColor="text1"/>
          <w:szCs w:val="22"/>
        </w:rPr>
        <w:t xml:space="preserve"> in</w:t>
      </w:r>
      <w:r w:rsidRPr="007B67AD">
        <w:rPr>
          <w:rFonts w:asciiTheme="minorHAnsi" w:hAnsiTheme="minorHAnsi" w:cs="Calibri"/>
          <w:color w:val="000000" w:themeColor="text1"/>
          <w:szCs w:val="22"/>
        </w:rPr>
        <w:t xml:space="preserve"> End User </w:t>
      </w:r>
      <w:r w:rsidRPr="007B67AD">
        <w:rPr>
          <w:rFonts w:asciiTheme="minorHAnsi" w:hAnsiTheme="minorHAnsi" w:cs="Calibri"/>
          <w:b/>
          <w:color w:val="000000" w:themeColor="text1"/>
          <w:szCs w:val="22"/>
        </w:rPr>
        <w:t>Test Scenarios documents for the stakeholders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Designed and developed Test Cases based on the given requirement.</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Understand and analyze </w:t>
      </w:r>
      <w:r w:rsidRPr="007B67AD">
        <w:rPr>
          <w:rFonts w:asciiTheme="minorHAnsi" w:hAnsiTheme="minorHAnsi" w:cs="Calibri"/>
          <w:b/>
          <w:color w:val="000000" w:themeColor="text1"/>
          <w:szCs w:val="22"/>
        </w:rPr>
        <w:t>Business, Functional, Technical requirements</w:t>
      </w:r>
      <w:r w:rsidRPr="007B67AD">
        <w:rPr>
          <w:rFonts w:asciiTheme="minorHAnsi" w:hAnsiTheme="minorHAnsi" w:cs="Calibri"/>
          <w:color w:val="000000" w:themeColor="text1"/>
          <w:szCs w:val="22"/>
        </w:rPr>
        <w:t xml:space="preserve"> of LOS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Log and track defects in the </w:t>
      </w:r>
      <w:r w:rsidRPr="007B67AD">
        <w:rPr>
          <w:rFonts w:asciiTheme="minorHAnsi" w:hAnsiTheme="minorHAnsi" w:cs="Calibri"/>
          <w:b/>
          <w:color w:val="000000" w:themeColor="text1"/>
          <w:szCs w:val="22"/>
        </w:rPr>
        <w:t>HP ALM 11.</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Participated in Test Case review activities like walkthrough, inspection etc.</w:t>
      </w:r>
    </w:p>
    <w:p w:rsidR="00FA6087" w:rsidRDefault="00903411" w:rsidP="00FA6087">
      <w:pPr>
        <w:pStyle w:val="ResNumLevel2"/>
        <w:rPr>
          <w:color w:val="000000" w:themeColor="text1"/>
          <w:szCs w:val="22"/>
        </w:rPr>
      </w:pPr>
      <w:r w:rsidRPr="007B67AD">
        <w:rPr>
          <w:b/>
          <w:color w:val="000000" w:themeColor="text1"/>
          <w:szCs w:val="22"/>
        </w:rPr>
        <w:t>Environment:</w:t>
      </w:r>
      <w:r w:rsidRPr="007B67AD">
        <w:rPr>
          <w:color w:val="000000" w:themeColor="text1"/>
          <w:szCs w:val="22"/>
        </w:rPr>
        <w:t xml:space="preserve"> </w:t>
      </w:r>
      <w:r w:rsidR="00FA6087" w:rsidRPr="007B67AD">
        <w:rPr>
          <w:color w:val="000000" w:themeColor="text1"/>
          <w:szCs w:val="22"/>
        </w:rPr>
        <w:t xml:space="preserve">WIN </w:t>
      </w:r>
      <w:r w:rsidR="00091B54" w:rsidRPr="007B67AD">
        <w:rPr>
          <w:color w:val="000000" w:themeColor="text1"/>
          <w:szCs w:val="22"/>
        </w:rPr>
        <w:t>7</w:t>
      </w:r>
      <w:r w:rsidR="00FA6087" w:rsidRPr="007B67AD">
        <w:rPr>
          <w:color w:val="000000" w:themeColor="text1"/>
          <w:szCs w:val="22"/>
        </w:rPr>
        <w:t>, HP QC/ALM 11, Online Web Server, FCB Gateway Server, SQL Query Analyser, VB.Net, Cashman Server, Windows Server 2003 R2 Enterprise x32, TSA Adaptive Authentication, Layer 7 ESB.</w:t>
      </w:r>
    </w:p>
    <w:p w:rsidR="001367A0" w:rsidRPr="007B67AD" w:rsidRDefault="001367A0" w:rsidP="001367A0">
      <w:pPr>
        <w:pStyle w:val="ResNumLevel2"/>
        <w:numPr>
          <w:ilvl w:val="0"/>
          <w:numId w:val="0"/>
        </w:numPr>
        <w:ind w:left="504"/>
        <w:rPr>
          <w:color w:val="000000" w:themeColor="text1"/>
          <w:szCs w:val="22"/>
        </w:rPr>
      </w:pPr>
    </w:p>
    <w:p w:rsidR="00FA6087" w:rsidRPr="001367A0" w:rsidRDefault="00FA6087" w:rsidP="0067400D">
      <w:pPr>
        <w:pStyle w:val="ResHead2"/>
        <w:spacing w:before="0" w:after="0"/>
        <w:rPr>
          <w:rFonts w:asciiTheme="minorHAnsi" w:hAnsiTheme="minorHAnsi" w:cs="Calibri"/>
          <w:b w:val="0"/>
          <w:bCs/>
          <w:i w:val="0"/>
          <w:iCs/>
          <w:color w:val="0070C0"/>
          <w:sz w:val="22"/>
          <w:szCs w:val="22"/>
        </w:rPr>
      </w:pPr>
      <w:r w:rsidRPr="001367A0">
        <w:rPr>
          <w:rFonts w:asciiTheme="minorHAnsi" w:hAnsiTheme="minorHAnsi" w:cs="Calibri"/>
          <w:i w:val="0"/>
          <w:iCs/>
          <w:color w:val="0070C0"/>
          <w:sz w:val="22"/>
          <w:szCs w:val="22"/>
        </w:rPr>
        <w:t xml:space="preserve">Test </w:t>
      </w:r>
      <w:r w:rsidR="0067400D" w:rsidRPr="001367A0">
        <w:rPr>
          <w:rFonts w:asciiTheme="minorHAnsi" w:hAnsiTheme="minorHAnsi" w:cs="Calibri"/>
          <w:i w:val="0"/>
          <w:iCs/>
          <w:color w:val="0070C0"/>
          <w:sz w:val="22"/>
          <w:szCs w:val="22"/>
        </w:rPr>
        <w:t xml:space="preserve"> Team </w:t>
      </w:r>
      <w:r w:rsidRPr="001367A0">
        <w:rPr>
          <w:rFonts w:asciiTheme="minorHAnsi" w:hAnsiTheme="minorHAnsi" w:cs="Calibri"/>
          <w:i w:val="0"/>
          <w:iCs/>
          <w:color w:val="0070C0"/>
          <w:sz w:val="22"/>
          <w:szCs w:val="22"/>
        </w:rPr>
        <w:t>Lead</w:t>
      </w:r>
      <w:r w:rsidR="0067400D" w:rsidRPr="001367A0">
        <w:rPr>
          <w:rFonts w:asciiTheme="minorHAnsi" w:hAnsiTheme="minorHAnsi" w:cs="Calibri"/>
          <w:i w:val="0"/>
          <w:iCs/>
          <w:color w:val="0070C0"/>
          <w:sz w:val="22"/>
          <w:szCs w:val="22"/>
        </w:rPr>
        <w:t xml:space="preserve">   - </w:t>
      </w:r>
      <w:r w:rsidR="0067400D" w:rsidRPr="001367A0">
        <w:rPr>
          <w:rFonts w:asciiTheme="minorHAnsi" w:hAnsiTheme="minorHAnsi" w:cs="Calibri"/>
          <w:b w:val="0"/>
          <w:bCs/>
          <w:i w:val="0"/>
          <w:iCs/>
          <w:color w:val="0070C0"/>
          <w:sz w:val="22"/>
          <w:szCs w:val="22"/>
        </w:rPr>
        <w:t>DIAP (Digital Identity &amp; Authentication Program)</w:t>
      </w:r>
    </w:p>
    <w:p w:rsidR="00FA6087" w:rsidRPr="001367A0" w:rsidRDefault="00FA6087" w:rsidP="0067400D">
      <w:pPr>
        <w:pStyle w:val="ResNormal"/>
        <w:spacing w:before="0" w:after="0"/>
        <w:rPr>
          <w:rFonts w:asciiTheme="minorHAnsi" w:hAnsiTheme="minorHAnsi" w:cs="Calibri"/>
          <w:iCs/>
          <w:color w:val="0070C0"/>
          <w:szCs w:val="22"/>
        </w:rPr>
      </w:pPr>
      <w:r w:rsidRPr="001367A0">
        <w:rPr>
          <w:rFonts w:asciiTheme="minorHAnsi" w:hAnsiTheme="minorHAnsi" w:cs="Calibri"/>
          <w:b/>
          <w:iCs/>
          <w:color w:val="0070C0"/>
          <w:szCs w:val="22"/>
        </w:rPr>
        <w:t>Govt. of Alberta (Service Alberta)</w:t>
      </w:r>
      <w:r w:rsidRPr="001367A0">
        <w:rPr>
          <w:rFonts w:asciiTheme="minorHAnsi" w:hAnsiTheme="minorHAnsi" w:cs="Calibri"/>
          <w:iCs/>
          <w:color w:val="0070C0"/>
          <w:szCs w:val="22"/>
        </w:rPr>
        <w:t xml:space="preserve"> </w:t>
      </w:r>
      <w:r w:rsidRPr="001367A0">
        <w:rPr>
          <w:rFonts w:asciiTheme="minorHAnsi" w:hAnsiTheme="minorHAnsi" w:cs="Calibri"/>
          <w:b/>
          <w:iCs/>
          <w:color w:val="0070C0"/>
          <w:szCs w:val="22"/>
        </w:rPr>
        <w:t>Edmonton</w:t>
      </w:r>
      <w:r w:rsidRPr="001367A0">
        <w:rPr>
          <w:rFonts w:asciiTheme="minorHAnsi" w:hAnsiTheme="minorHAnsi" w:cs="Calibri"/>
          <w:iCs/>
          <w:color w:val="0070C0"/>
          <w:szCs w:val="22"/>
        </w:rPr>
        <w:tab/>
      </w:r>
      <w:r w:rsidRPr="001367A0">
        <w:rPr>
          <w:rFonts w:asciiTheme="minorHAnsi" w:hAnsiTheme="minorHAnsi" w:cs="Calibri"/>
          <w:iCs/>
          <w:color w:val="0070C0"/>
          <w:szCs w:val="22"/>
        </w:rPr>
        <w:tab/>
      </w:r>
      <w:r w:rsidRPr="001367A0">
        <w:rPr>
          <w:rFonts w:asciiTheme="minorHAnsi" w:hAnsiTheme="minorHAnsi" w:cs="Calibri"/>
          <w:iCs/>
          <w:color w:val="0070C0"/>
          <w:szCs w:val="22"/>
        </w:rPr>
        <w:tab/>
      </w:r>
      <w:r w:rsidRPr="001367A0">
        <w:rPr>
          <w:rFonts w:asciiTheme="minorHAnsi" w:hAnsiTheme="minorHAnsi" w:cs="Calibri"/>
          <w:iCs/>
          <w:color w:val="0070C0"/>
          <w:szCs w:val="22"/>
        </w:rPr>
        <w:tab/>
      </w:r>
      <w:r w:rsidRPr="001367A0">
        <w:rPr>
          <w:rFonts w:asciiTheme="minorHAnsi" w:hAnsiTheme="minorHAnsi" w:cs="Calibri"/>
          <w:b/>
          <w:iCs/>
          <w:color w:val="0070C0"/>
          <w:szCs w:val="22"/>
        </w:rPr>
        <w:t>(April’</w:t>
      </w:r>
      <w:r w:rsidR="00310711" w:rsidRPr="001367A0">
        <w:rPr>
          <w:rFonts w:asciiTheme="minorHAnsi" w:hAnsiTheme="minorHAnsi" w:cs="Calibri"/>
          <w:b/>
          <w:iCs/>
          <w:color w:val="0070C0"/>
          <w:szCs w:val="22"/>
        </w:rPr>
        <w:t>20</w:t>
      </w:r>
      <w:r w:rsidRPr="001367A0">
        <w:rPr>
          <w:rFonts w:asciiTheme="minorHAnsi" w:hAnsiTheme="minorHAnsi" w:cs="Calibri"/>
          <w:b/>
          <w:iCs/>
          <w:color w:val="0070C0"/>
          <w:szCs w:val="22"/>
        </w:rPr>
        <w:t>13 to Nov’</w:t>
      </w:r>
      <w:r w:rsidR="00310711" w:rsidRPr="001367A0">
        <w:rPr>
          <w:rFonts w:asciiTheme="minorHAnsi" w:hAnsiTheme="minorHAnsi" w:cs="Calibri"/>
          <w:b/>
          <w:iCs/>
          <w:color w:val="0070C0"/>
          <w:szCs w:val="22"/>
        </w:rPr>
        <w:t>20</w:t>
      </w:r>
      <w:r w:rsidRPr="001367A0">
        <w:rPr>
          <w:rFonts w:asciiTheme="minorHAnsi" w:hAnsiTheme="minorHAnsi" w:cs="Calibri"/>
          <w:b/>
          <w:iCs/>
          <w:color w:val="0070C0"/>
          <w:szCs w:val="22"/>
        </w:rPr>
        <w:t>13)</w:t>
      </w:r>
    </w:p>
    <w:p w:rsidR="00FA6087" w:rsidRPr="007B67AD" w:rsidRDefault="00FA6087" w:rsidP="00FA6087">
      <w:pPr>
        <w:pStyle w:val="ResNumLevel2"/>
        <w:numPr>
          <w:ilvl w:val="0"/>
          <w:numId w:val="0"/>
        </w:numPr>
        <w:ind w:left="504" w:hanging="504"/>
        <w:rPr>
          <w:rFonts w:asciiTheme="minorHAnsi" w:hAnsiTheme="minorHAnsi" w:cs="Calibri"/>
          <w:b/>
          <w:color w:val="000000" w:themeColor="text1"/>
          <w:szCs w:val="22"/>
        </w:rPr>
      </w:pPr>
      <w:r w:rsidRPr="007B67AD">
        <w:rPr>
          <w:rFonts w:asciiTheme="minorHAnsi" w:hAnsiTheme="minorHAnsi" w:cs="Calibri"/>
          <w:b/>
          <w:color w:val="000000" w:themeColor="text1"/>
          <w:szCs w:val="22"/>
        </w:rPr>
        <w:t>Project Description:</w:t>
      </w:r>
    </w:p>
    <w:p w:rsidR="00FA6087" w:rsidRPr="0067400D" w:rsidRDefault="00FA6087" w:rsidP="006A4F8E">
      <w:pPr>
        <w:pStyle w:val="ResNumLevel2"/>
        <w:numPr>
          <w:ilvl w:val="1"/>
          <w:numId w:val="9"/>
        </w:numPr>
        <w:rPr>
          <w:rFonts w:asciiTheme="minorHAnsi" w:hAnsiTheme="minorHAnsi" w:cs="Calibri"/>
          <w:color w:val="000000" w:themeColor="text1"/>
          <w:szCs w:val="22"/>
        </w:rPr>
      </w:pPr>
      <w:r w:rsidRPr="0067400D">
        <w:rPr>
          <w:rFonts w:asciiTheme="minorHAnsi" w:hAnsiTheme="minorHAnsi" w:cs="Calibri"/>
          <w:color w:val="000000" w:themeColor="text1"/>
          <w:szCs w:val="22"/>
        </w:rPr>
        <w:t>DIAP Identity Management solution built to authenticate users and then subsequently grant them access to participating Government of Alberta online services. Government of Alberta Ministries are considered a Relying Party</w:t>
      </w:r>
      <w:r w:rsidR="00CE6912">
        <w:rPr>
          <w:rFonts w:asciiTheme="minorHAnsi" w:hAnsiTheme="minorHAnsi" w:cs="Calibri"/>
          <w:color w:val="000000" w:themeColor="text1"/>
          <w:szCs w:val="22"/>
        </w:rPr>
        <w:t>,</w:t>
      </w:r>
      <w:r w:rsidRPr="0067400D">
        <w:rPr>
          <w:rFonts w:asciiTheme="minorHAnsi" w:hAnsiTheme="minorHAnsi" w:cs="Calibri"/>
          <w:color w:val="000000" w:themeColor="text1"/>
          <w:szCs w:val="22"/>
        </w:rPr>
        <w:t xml:space="preserve"> and the Service Alberta DIAP service is the Authoritative Party and/or Identity Provider of both citizens and extended stakeholders wishing to access </w:t>
      </w:r>
      <w:proofErr w:type="spellStart"/>
      <w:r w:rsidRPr="0067400D">
        <w:rPr>
          <w:rFonts w:asciiTheme="minorHAnsi" w:hAnsiTheme="minorHAnsi" w:cs="Calibri"/>
          <w:color w:val="000000" w:themeColor="text1"/>
          <w:szCs w:val="22"/>
        </w:rPr>
        <w:t>GoA</w:t>
      </w:r>
      <w:proofErr w:type="spellEnd"/>
      <w:r w:rsidRPr="0067400D">
        <w:rPr>
          <w:rFonts w:asciiTheme="minorHAnsi" w:hAnsiTheme="minorHAnsi" w:cs="Calibri"/>
          <w:color w:val="000000" w:themeColor="text1"/>
          <w:szCs w:val="22"/>
        </w:rPr>
        <w:t xml:space="preserve"> applications. Guidance is provided on the use of credentials, identity and the required protocols to use the DIAP service. </w:t>
      </w:r>
    </w:p>
    <w:p w:rsidR="00FA6087" w:rsidRPr="007B67AD" w:rsidRDefault="00FA6087" w:rsidP="00FA6087">
      <w:pPr>
        <w:pStyle w:val="ResNumLevel2"/>
        <w:numPr>
          <w:ilvl w:val="0"/>
          <w:numId w:val="0"/>
        </w:numPr>
        <w:rPr>
          <w:rFonts w:asciiTheme="minorHAnsi" w:hAnsiTheme="minorHAnsi" w:cs="Calibri"/>
          <w:b/>
          <w:color w:val="000000" w:themeColor="text1"/>
          <w:szCs w:val="22"/>
        </w:rPr>
      </w:pPr>
      <w:r w:rsidRPr="007B67AD">
        <w:rPr>
          <w:rFonts w:asciiTheme="minorHAnsi" w:hAnsiTheme="minorHAnsi" w:cs="Calibri"/>
          <w:b/>
          <w:color w:val="000000" w:themeColor="text1"/>
          <w:szCs w:val="22"/>
        </w:rPr>
        <w:t>Responsibilities:</w:t>
      </w:r>
    </w:p>
    <w:p w:rsidR="00FA6087" w:rsidRPr="00445D75" w:rsidRDefault="00FA6087" w:rsidP="00FA6087">
      <w:pPr>
        <w:pStyle w:val="ResNumLevel2"/>
        <w:rPr>
          <w:rFonts w:asciiTheme="minorHAnsi" w:hAnsiTheme="minorHAnsi" w:cs="Calibri"/>
          <w:b/>
          <w:color w:val="000000" w:themeColor="text1"/>
          <w:szCs w:val="22"/>
        </w:rPr>
      </w:pPr>
      <w:r w:rsidRPr="00445D75">
        <w:rPr>
          <w:rFonts w:asciiTheme="minorHAnsi" w:hAnsiTheme="minorHAnsi" w:cs="Calibri"/>
          <w:b/>
          <w:color w:val="000000" w:themeColor="text1"/>
          <w:szCs w:val="22"/>
        </w:rPr>
        <w:t>Prepared the Online Test Plan and Performance Test Plan</w:t>
      </w:r>
    </w:p>
    <w:p w:rsidR="002F101E" w:rsidRPr="00445D75" w:rsidRDefault="002F101E" w:rsidP="002F101E">
      <w:pPr>
        <w:pStyle w:val="ResNumLevel2"/>
        <w:rPr>
          <w:rFonts w:asciiTheme="minorHAnsi" w:hAnsiTheme="minorHAnsi" w:cs="Calibri"/>
          <w:b/>
          <w:color w:val="000000" w:themeColor="text1"/>
          <w:szCs w:val="22"/>
        </w:rPr>
      </w:pPr>
      <w:r w:rsidRPr="00445D75">
        <w:rPr>
          <w:rFonts w:asciiTheme="minorHAnsi" w:hAnsiTheme="minorHAnsi" w:cs="Calibri"/>
          <w:b/>
          <w:color w:val="000000" w:themeColor="text1"/>
          <w:szCs w:val="22"/>
        </w:rPr>
        <w:t>Managed Scrum meeting</w:t>
      </w:r>
      <w:r w:rsidR="00CE6912" w:rsidRPr="00445D75">
        <w:rPr>
          <w:rFonts w:asciiTheme="minorHAnsi" w:hAnsiTheme="minorHAnsi" w:cs="Calibri"/>
          <w:b/>
          <w:color w:val="000000" w:themeColor="text1"/>
          <w:szCs w:val="22"/>
        </w:rPr>
        <w:t>s</w:t>
      </w:r>
      <w:r w:rsidRPr="00445D75">
        <w:rPr>
          <w:rFonts w:asciiTheme="minorHAnsi" w:hAnsiTheme="minorHAnsi" w:cs="Calibri"/>
          <w:b/>
          <w:color w:val="000000" w:themeColor="text1"/>
          <w:szCs w:val="22"/>
        </w:rPr>
        <w:t xml:space="preserve"> with team members.</w:t>
      </w:r>
    </w:p>
    <w:p w:rsidR="00196AD5" w:rsidRPr="00445D75" w:rsidRDefault="00EB46BD" w:rsidP="00196AD5">
      <w:pPr>
        <w:pStyle w:val="ResNumLevel2"/>
        <w:rPr>
          <w:rFonts w:asciiTheme="minorHAnsi" w:hAnsiTheme="minorHAnsi" w:cs="Calibri"/>
          <w:color w:val="000000" w:themeColor="text1"/>
          <w:szCs w:val="22"/>
        </w:rPr>
      </w:pPr>
      <w:r w:rsidRPr="00445D75">
        <w:rPr>
          <w:rFonts w:asciiTheme="minorHAnsi" w:hAnsiTheme="minorHAnsi" w:cstheme="minorHAnsi"/>
          <w:szCs w:val="22"/>
          <w:lang w:bidi="ar-DZ"/>
        </w:rPr>
        <w:t>Coaches business testers and users on achieving goals and Identified the scope of the testing required for a particular release based on the requirements of the document and developed test plan</w:t>
      </w:r>
      <w:r w:rsidR="00196AD5" w:rsidRPr="00445D75">
        <w:rPr>
          <w:rFonts w:asciiTheme="minorHAnsi" w:hAnsiTheme="minorHAnsi" w:cs="Calibri"/>
          <w:color w:val="000000" w:themeColor="text1"/>
          <w:szCs w:val="22"/>
        </w:rPr>
        <w:t>. Lead test team of size 2-3 testers.</w:t>
      </w:r>
    </w:p>
    <w:p w:rsidR="00FA6087" w:rsidRPr="007B67AD" w:rsidRDefault="00FA6087" w:rsidP="00FA6087">
      <w:pPr>
        <w:pStyle w:val="ResNumLevel2"/>
        <w:rPr>
          <w:rFonts w:asciiTheme="minorHAnsi" w:hAnsiTheme="minorHAnsi" w:cs="Calibri"/>
          <w:color w:val="000000" w:themeColor="text1"/>
          <w:szCs w:val="22"/>
        </w:rPr>
      </w:pPr>
      <w:r w:rsidRPr="00445D75">
        <w:rPr>
          <w:rFonts w:asciiTheme="minorHAnsi" w:hAnsiTheme="minorHAnsi" w:cs="Calibri"/>
          <w:color w:val="000000" w:themeColor="text1"/>
          <w:szCs w:val="22"/>
        </w:rPr>
        <w:t>Assign returned defect reports and assist</w:t>
      </w:r>
      <w:r w:rsidRPr="007B67AD">
        <w:rPr>
          <w:rFonts w:asciiTheme="minorHAnsi" w:hAnsiTheme="minorHAnsi" w:cs="Calibri"/>
          <w:color w:val="000000" w:themeColor="text1"/>
          <w:szCs w:val="22"/>
        </w:rPr>
        <w:t xml:space="preserve"> the concerned Software Test Engineer, as required</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Performed </w:t>
      </w:r>
      <w:r w:rsidRPr="007B67AD">
        <w:rPr>
          <w:rFonts w:asciiTheme="minorHAnsi" w:hAnsiTheme="minorHAnsi" w:cs="Calibri"/>
          <w:b/>
          <w:color w:val="000000" w:themeColor="text1"/>
          <w:szCs w:val="22"/>
        </w:rPr>
        <w:t xml:space="preserve">Business Rules Testing, Functional, System, Integration, End to End and Regression testing </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Worked with </w:t>
      </w:r>
      <w:r w:rsidRPr="007B67AD">
        <w:rPr>
          <w:rFonts w:asciiTheme="minorHAnsi" w:hAnsiTheme="minorHAnsi" w:cs="Calibri"/>
          <w:b/>
          <w:color w:val="000000" w:themeColor="text1"/>
          <w:szCs w:val="22"/>
        </w:rPr>
        <w:t>Business and System Analysts</w:t>
      </w:r>
      <w:r w:rsidRPr="007B67AD">
        <w:rPr>
          <w:rFonts w:asciiTheme="minorHAnsi" w:hAnsiTheme="minorHAnsi" w:cs="Calibri"/>
          <w:color w:val="000000" w:themeColor="text1"/>
          <w:szCs w:val="22"/>
        </w:rPr>
        <w:t xml:space="preserve"> to help them finding requirement defects and helped them in fixing it</w:t>
      </w:r>
    </w:p>
    <w:p w:rsidR="00FA6087" w:rsidRPr="007B67AD" w:rsidRDefault="00FA6087" w:rsidP="00FA6087">
      <w:pPr>
        <w:pStyle w:val="ResNumLevel2"/>
        <w:rPr>
          <w:rFonts w:asciiTheme="minorHAnsi" w:hAnsiTheme="minorHAnsi" w:cs="Calibri"/>
          <w:b/>
          <w:color w:val="000000" w:themeColor="text1"/>
          <w:szCs w:val="22"/>
        </w:rPr>
      </w:pPr>
      <w:r w:rsidRPr="007B67AD">
        <w:rPr>
          <w:rFonts w:asciiTheme="minorHAnsi" w:hAnsiTheme="minorHAnsi" w:cs="Calibri"/>
          <w:color w:val="000000" w:themeColor="text1"/>
          <w:szCs w:val="22"/>
        </w:rPr>
        <w:lastRenderedPageBreak/>
        <w:t xml:space="preserve">Defining the scope of testing within the context of </w:t>
      </w:r>
      <w:r w:rsidRPr="007B67AD">
        <w:rPr>
          <w:rFonts w:asciiTheme="minorHAnsi" w:hAnsiTheme="minorHAnsi" w:cs="Calibri"/>
          <w:b/>
          <w:color w:val="000000" w:themeColor="text1"/>
          <w:szCs w:val="22"/>
          <w:lang w:val="en-GB"/>
        </w:rPr>
        <w:t>Agile/ iterative development methodology environment</w:t>
      </w:r>
      <w:r w:rsidRPr="007B67AD">
        <w:rPr>
          <w:rFonts w:asciiTheme="minorHAnsi" w:hAnsiTheme="minorHAnsi" w:cs="Calibri"/>
          <w:b/>
          <w:color w:val="000000" w:themeColor="text1"/>
          <w:szCs w:val="22"/>
        </w:rPr>
        <w:t>.</w:t>
      </w:r>
    </w:p>
    <w:p w:rsidR="00FA6087"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b/>
          <w:color w:val="000000" w:themeColor="text1"/>
          <w:szCs w:val="22"/>
        </w:rPr>
        <w:t>Technical Environment:</w:t>
      </w:r>
      <w:r w:rsidRPr="007B67AD">
        <w:rPr>
          <w:rFonts w:asciiTheme="minorHAnsi" w:hAnsiTheme="minorHAnsi" w:cs="Calibri"/>
          <w:color w:val="000000" w:themeColor="text1"/>
          <w:szCs w:val="22"/>
        </w:rPr>
        <w:t xml:space="preserve"> SharePoint, JMeter, Win 7 Enterprise, XML, C#, J2EE, SQL server 2003, XML Spy, BizTalk HTML, JavaScript.</w:t>
      </w:r>
    </w:p>
    <w:p w:rsidR="00173123" w:rsidRPr="007B67AD" w:rsidRDefault="00173123" w:rsidP="00173123">
      <w:pPr>
        <w:pStyle w:val="ResNumLevel2"/>
        <w:numPr>
          <w:ilvl w:val="0"/>
          <w:numId w:val="0"/>
        </w:numPr>
        <w:ind w:left="504"/>
        <w:rPr>
          <w:rFonts w:asciiTheme="minorHAnsi" w:hAnsiTheme="minorHAnsi" w:cs="Calibri"/>
          <w:color w:val="000000" w:themeColor="text1"/>
          <w:szCs w:val="22"/>
        </w:rPr>
      </w:pPr>
    </w:p>
    <w:p w:rsidR="0007016B" w:rsidRPr="00173123" w:rsidRDefault="00FA6087" w:rsidP="001367A0">
      <w:pPr>
        <w:pStyle w:val="ResHead2"/>
        <w:spacing w:before="0" w:after="0"/>
        <w:ind w:left="505"/>
        <w:rPr>
          <w:rFonts w:asciiTheme="minorHAnsi" w:hAnsiTheme="minorHAnsi" w:cs="Calibri"/>
          <w:i w:val="0"/>
          <w:iCs/>
          <w:color w:val="0070C0"/>
          <w:sz w:val="22"/>
          <w:szCs w:val="22"/>
        </w:rPr>
      </w:pPr>
      <w:r w:rsidRPr="00173123">
        <w:rPr>
          <w:rFonts w:asciiTheme="minorHAnsi" w:hAnsiTheme="minorHAnsi" w:cs="Calibri"/>
          <w:i w:val="0"/>
          <w:iCs/>
          <w:color w:val="0070C0"/>
          <w:sz w:val="22"/>
          <w:szCs w:val="22"/>
        </w:rPr>
        <w:t xml:space="preserve">Sr. </w:t>
      </w:r>
      <w:proofErr w:type="spellStart"/>
      <w:r w:rsidR="00E55739">
        <w:rPr>
          <w:rFonts w:asciiTheme="minorHAnsi" w:hAnsiTheme="minorHAnsi" w:cs="Calibri"/>
          <w:i w:val="0"/>
          <w:iCs/>
          <w:color w:val="0070C0"/>
          <w:sz w:val="22"/>
          <w:szCs w:val="22"/>
        </w:rPr>
        <w:t>Curam</w:t>
      </w:r>
      <w:proofErr w:type="spellEnd"/>
      <w:r w:rsidR="00E55739">
        <w:rPr>
          <w:rFonts w:asciiTheme="minorHAnsi" w:hAnsiTheme="minorHAnsi" w:cs="Calibri"/>
          <w:i w:val="0"/>
          <w:iCs/>
          <w:color w:val="0070C0"/>
          <w:sz w:val="22"/>
          <w:szCs w:val="22"/>
        </w:rPr>
        <w:t xml:space="preserve"> Tester</w:t>
      </w:r>
      <w:r w:rsidR="002022D6" w:rsidRPr="00173123">
        <w:rPr>
          <w:rFonts w:asciiTheme="minorHAnsi" w:hAnsiTheme="minorHAnsi" w:cs="Calibri"/>
          <w:i w:val="0"/>
          <w:iCs/>
          <w:color w:val="0070C0"/>
          <w:sz w:val="22"/>
          <w:szCs w:val="22"/>
        </w:rPr>
        <w:t xml:space="preserve"> </w:t>
      </w:r>
      <w:r w:rsidR="001367A0" w:rsidRPr="00173123">
        <w:rPr>
          <w:rFonts w:asciiTheme="minorHAnsi" w:hAnsiTheme="minorHAnsi" w:cs="Calibri"/>
          <w:i w:val="0"/>
          <w:iCs/>
          <w:color w:val="0070C0"/>
          <w:sz w:val="22"/>
          <w:szCs w:val="22"/>
        </w:rPr>
        <w:t xml:space="preserve">- </w:t>
      </w:r>
      <w:proofErr w:type="spellStart"/>
      <w:r w:rsidR="001367A0" w:rsidRPr="00173123">
        <w:rPr>
          <w:rFonts w:asciiTheme="minorHAnsi" w:hAnsiTheme="minorHAnsi" w:cs="Calibri"/>
          <w:i w:val="0"/>
          <w:iCs/>
          <w:color w:val="0070C0"/>
          <w:sz w:val="22"/>
          <w:szCs w:val="22"/>
        </w:rPr>
        <w:t>Cúram</w:t>
      </w:r>
      <w:proofErr w:type="spellEnd"/>
      <w:r w:rsidR="00BA275D" w:rsidRPr="00173123">
        <w:rPr>
          <w:rFonts w:asciiTheme="minorHAnsi" w:hAnsiTheme="minorHAnsi" w:cs="Calibri"/>
          <w:i w:val="0"/>
          <w:iCs/>
          <w:color w:val="0070C0"/>
          <w:sz w:val="22"/>
          <w:szCs w:val="22"/>
        </w:rPr>
        <w:t xml:space="preserve"> Project- COTS</w:t>
      </w:r>
      <w:r w:rsidR="001367A0" w:rsidRPr="00173123">
        <w:rPr>
          <w:rFonts w:asciiTheme="minorHAnsi" w:hAnsiTheme="minorHAnsi" w:cs="Calibri"/>
          <w:i w:val="0"/>
          <w:iCs/>
          <w:color w:val="0070C0"/>
          <w:sz w:val="22"/>
          <w:szCs w:val="22"/>
        </w:rPr>
        <w:t xml:space="preserve">  (Intervention Services Information System) </w:t>
      </w:r>
      <w:r w:rsidRPr="00173123">
        <w:rPr>
          <w:rFonts w:asciiTheme="minorHAnsi" w:hAnsiTheme="minorHAnsi" w:cs="Calibri"/>
          <w:i w:val="0"/>
          <w:iCs/>
          <w:color w:val="0070C0"/>
          <w:sz w:val="22"/>
          <w:szCs w:val="22"/>
        </w:rPr>
        <w:tab/>
      </w:r>
      <w:r w:rsidRPr="00173123">
        <w:rPr>
          <w:rFonts w:asciiTheme="minorHAnsi" w:hAnsiTheme="minorHAnsi" w:cs="Calibri"/>
          <w:i w:val="0"/>
          <w:iCs/>
          <w:color w:val="0070C0"/>
          <w:sz w:val="22"/>
          <w:szCs w:val="22"/>
        </w:rPr>
        <w:tab/>
      </w:r>
      <w:r w:rsidRPr="00173123">
        <w:rPr>
          <w:rFonts w:asciiTheme="minorHAnsi" w:hAnsiTheme="minorHAnsi" w:cs="Calibri"/>
          <w:b w:val="0"/>
          <w:i w:val="0"/>
          <w:iCs/>
          <w:color w:val="0070C0"/>
          <w:sz w:val="22"/>
          <w:szCs w:val="22"/>
        </w:rPr>
        <w:t xml:space="preserve">                                                                     </w:t>
      </w:r>
    </w:p>
    <w:p w:rsidR="00FA6087" w:rsidRPr="00173123" w:rsidRDefault="0007016B" w:rsidP="001367A0">
      <w:pPr>
        <w:pStyle w:val="ResHead2"/>
        <w:numPr>
          <w:ilvl w:val="0"/>
          <w:numId w:val="0"/>
        </w:numPr>
        <w:spacing w:before="0" w:after="0"/>
        <w:ind w:left="505"/>
        <w:rPr>
          <w:rFonts w:asciiTheme="minorHAnsi" w:hAnsiTheme="minorHAnsi" w:cs="Calibri"/>
          <w:i w:val="0"/>
          <w:iCs/>
          <w:color w:val="0070C0"/>
          <w:sz w:val="22"/>
          <w:szCs w:val="22"/>
        </w:rPr>
      </w:pPr>
      <w:r w:rsidRPr="00173123">
        <w:rPr>
          <w:rFonts w:asciiTheme="minorHAnsi" w:hAnsiTheme="minorHAnsi" w:cs="Calibri"/>
          <w:i w:val="0"/>
          <w:iCs/>
          <w:color w:val="0070C0"/>
          <w:sz w:val="22"/>
          <w:szCs w:val="22"/>
        </w:rPr>
        <w:t xml:space="preserve">Govt. </w:t>
      </w:r>
      <w:r w:rsidR="00FA6087" w:rsidRPr="00173123">
        <w:rPr>
          <w:rFonts w:asciiTheme="minorHAnsi" w:hAnsiTheme="minorHAnsi" w:cs="Calibri"/>
          <w:i w:val="0"/>
          <w:iCs/>
          <w:color w:val="0070C0"/>
          <w:sz w:val="22"/>
          <w:szCs w:val="22"/>
        </w:rPr>
        <w:t xml:space="preserve">Of Alberta (Alberta Human Services) Edmonton </w:t>
      </w:r>
      <w:r w:rsidR="00FA6087" w:rsidRPr="00173123">
        <w:rPr>
          <w:rFonts w:asciiTheme="minorHAnsi" w:hAnsiTheme="minorHAnsi" w:cs="Calibri"/>
          <w:i w:val="0"/>
          <w:iCs/>
          <w:color w:val="0070C0"/>
          <w:sz w:val="22"/>
          <w:szCs w:val="22"/>
        </w:rPr>
        <w:tab/>
      </w:r>
      <w:r w:rsidR="00FA6087" w:rsidRPr="00173123">
        <w:rPr>
          <w:rFonts w:asciiTheme="minorHAnsi" w:hAnsiTheme="minorHAnsi" w:cs="Calibri"/>
          <w:i w:val="0"/>
          <w:iCs/>
          <w:color w:val="0070C0"/>
          <w:sz w:val="22"/>
          <w:szCs w:val="22"/>
        </w:rPr>
        <w:tab/>
        <w:t>(Nov’</w:t>
      </w:r>
      <w:r w:rsidR="00310711" w:rsidRPr="00173123">
        <w:rPr>
          <w:rFonts w:asciiTheme="minorHAnsi" w:hAnsiTheme="minorHAnsi" w:cs="Calibri"/>
          <w:i w:val="0"/>
          <w:iCs/>
          <w:color w:val="0070C0"/>
          <w:sz w:val="22"/>
          <w:szCs w:val="22"/>
        </w:rPr>
        <w:t>20</w:t>
      </w:r>
      <w:r w:rsidR="00FA6087" w:rsidRPr="00173123">
        <w:rPr>
          <w:rFonts w:asciiTheme="minorHAnsi" w:hAnsiTheme="minorHAnsi" w:cs="Calibri"/>
          <w:i w:val="0"/>
          <w:iCs/>
          <w:color w:val="0070C0"/>
          <w:sz w:val="22"/>
          <w:szCs w:val="22"/>
        </w:rPr>
        <w:t>10 to April’</w:t>
      </w:r>
      <w:r w:rsidR="00310711" w:rsidRPr="00173123">
        <w:rPr>
          <w:rFonts w:asciiTheme="minorHAnsi" w:hAnsiTheme="minorHAnsi" w:cs="Calibri"/>
          <w:i w:val="0"/>
          <w:iCs/>
          <w:color w:val="0070C0"/>
          <w:sz w:val="22"/>
          <w:szCs w:val="22"/>
        </w:rPr>
        <w:t>20</w:t>
      </w:r>
      <w:r w:rsidR="00FA6087" w:rsidRPr="00173123">
        <w:rPr>
          <w:rFonts w:asciiTheme="minorHAnsi" w:hAnsiTheme="minorHAnsi" w:cs="Calibri"/>
          <w:i w:val="0"/>
          <w:iCs/>
          <w:color w:val="0070C0"/>
          <w:sz w:val="22"/>
          <w:szCs w:val="22"/>
        </w:rPr>
        <w:t>13)</w:t>
      </w:r>
    </w:p>
    <w:p w:rsidR="00FA6087" w:rsidRPr="007B67AD" w:rsidRDefault="00FA6087" w:rsidP="00FA6087">
      <w:pPr>
        <w:autoSpaceDE w:val="0"/>
        <w:autoSpaceDN w:val="0"/>
        <w:adjustRightInd w:val="0"/>
        <w:outlineLvl w:val="0"/>
        <w:rPr>
          <w:rFonts w:asciiTheme="minorHAnsi" w:hAnsiTheme="minorHAnsi" w:cs="Verdana"/>
          <w:b/>
          <w:color w:val="000000" w:themeColor="text1"/>
          <w:sz w:val="22"/>
          <w:szCs w:val="22"/>
          <w:u w:val="single"/>
        </w:rPr>
      </w:pPr>
      <w:bookmarkStart w:id="0" w:name="_Toc371363005"/>
      <w:bookmarkStart w:id="1" w:name="_Toc371415270"/>
      <w:r w:rsidRPr="007B67AD">
        <w:rPr>
          <w:rFonts w:asciiTheme="minorHAnsi" w:hAnsiTheme="minorHAnsi" w:cs="Verdana"/>
          <w:b/>
          <w:color w:val="000000" w:themeColor="text1"/>
          <w:sz w:val="22"/>
          <w:szCs w:val="22"/>
          <w:u w:val="single"/>
        </w:rPr>
        <w:t>Project Description:</w:t>
      </w:r>
      <w:bookmarkEnd w:id="0"/>
      <w:bookmarkEnd w:id="1"/>
    </w:p>
    <w:p w:rsidR="00FA6087" w:rsidRPr="001367A0" w:rsidRDefault="00FA6087" w:rsidP="006A4F8E">
      <w:pPr>
        <w:pStyle w:val="ResNumLevel2"/>
        <w:numPr>
          <w:ilvl w:val="1"/>
          <w:numId w:val="10"/>
        </w:numPr>
        <w:rPr>
          <w:rFonts w:asciiTheme="minorHAnsi" w:hAnsiTheme="minorHAnsi"/>
          <w:color w:val="000000" w:themeColor="text1"/>
          <w:szCs w:val="22"/>
        </w:rPr>
      </w:pPr>
      <w:r w:rsidRPr="001367A0">
        <w:rPr>
          <w:rFonts w:asciiTheme="minorHAnsi" w:hAnsiTheme="minorHAnsi"/>
          <w:color w:val="000000" w:themeColor="text1"/>
          <w:szCs w:val="22"/>
        </w:rPr>
        <w:t xml:space="preserve">ACYS is undertaking a new initiative to support </w:t>
      </w:r>
      <w:r w:rsidR="00CE6912">
        <w:rPr>
          <w:rFonts w:asciiTheme="minorHAnsi" w:hAnsiTheme="minorHAnsi"/>
          <w:color w:val="000000" w:themeColor="text1"/>
          <w:szCs w:val="22"/>
        </w:rPr>
        <w:t xml:space="preserve">the </w:t>
      </w:r>
      <w:r w:rsidRPr="001367A0">
        <w:rPr>
          <w:rFonts w:asciiTheme="minorHAnsi" w:hAnsiTheme="minorHAnsi"/>
          <w:color w:val="000000" w:themeColor="text1"/>
          <w:szCs w:val="22"/>
        </w:rPr>
        <w:t xml:space="preserve">delivery and administration of Alberta Children and Youth Services programs and services. The long term vision is that the Integrated Children’s Services Environment (ICSE) will replace the legacy systems that support case management and program delivery today. The Intervention Services Information System (ISIS) will provide a new technical solution to replace the current Child and Youth Information Module (CYIM). The ISIS application will be implemented to support the new Casework Practice Model (CWPM) along with the </w:t>
      </w:r>
      <w:r w:rsidR="00173123">
        <w:rPr>
          <w:rFonts w:asciiTheme="minorHAnsi" w:hAnsiTheme="minorHAnsi"/>
          <w:color w:val="000000" w:themeColor="text1"/>
          <w:szCs w:val="22"/>
        </w:rPr>
        <w:t>existing</w:t>
      </w:r>
      <w:r w:rsidRPr="001367A0">
        <w:rPr>
          <w:rFonts w:asciiTheme="minorHAnsi" w:hAnsiTheme="minorHAnsi"/>
          <w:color w:val="000000" w:themeColor="text1"/>
          <w:szCs w:val="22"/>
        </w:rPr>
        <w:t xml:space="preserve"> Business Scenarios supported by CYIM.</w:t>
      </w:r>
    </w:p>
    <w:p w:rsidR="00FA6087" w:rsidRPr="007B67AD" w:rsidRDefault="00FA6087" w:rsidP="00FA6087">
      <w:pPr>
        <w:pStyle w:val="ResNormal"/>
        <w:rPr>
          <w:rFonts w:asciiTheme="minorHAnsi" w:hAnsiTheme="minorHAnsi"/>
          <w:b/>
          <w:color w:val="000000" w:themeColor="text1"/>
          <w:szCs w:val="22"/>
          <w:u w:val="single"/>
        </w:rPr>
      </w:pPr>
      <w:r w:rsidRPr="007B67AD">
        <w:rPr>
          <w:rFonts w:asciiTheme="minorHAnsi" w:hAnsiTheme="minorHAnsi"/>
          <w:b/>
          <w:color w:val="000000" w:themeColor="text1"/>
          <w:szCs w:val="22"/>
          <w:u w:val="single"/>
        </w:rPr>
        <w:t>Responsibilities:</w:t>
      </w:r>
    </w:p>
    <w:p w:rsidR="00337F5D" w:rsidRPr="00445D75" w:rsidRDefault="00337F5D" w:rsidP="00337F5D">
      <w:pPr>
        <w:pStyle w:val="ResNumLevel2"/>
        <w:rPr>
          <w:rFonts w:asciiTheme="minorHAnsi" w:hAnsiTheme="minorHAnsi" w:cs="Calibri"/>
          <w:color w:val="000000" w:themeColor="text1"/>
          <w:szCs w:val="22"/>
        </w:rPr>
      </w:pPr>
      <w:r w:rsidRPr="00445D75">
        <w:rPr>
          <w:rFonts w:asciiTheme="minorHAnsi" w:hAnsiTheme="minorHAnsi" w:cs="Calibri"/>
          <w:color w:val="000000" w:themeColor="text1"/>
          <w:szCs w:val="22"/>
        </w:rPr>
        <w:t>Experience in coaching the business users in developing the performance, offering feedback and demonstrating the desired skills and expected work ethic. Lead the test team size of 5-8 testers</w:t>
      </w:r>
    </w:p>
    <w:p w:rsidR="00E24BA1" w:rsidRPr="00337F5D" w:rsidRDefault="00E24BA1" w:rsidP="00FA6087">
      <w:pPr>
        <w:pStyle w:val="ResNumLevel2"/>
        <w:rPr>
          <w:rFonts w:asciiTheme="minorHAnsi" w:hAnsiTheme="minorHAnsi" w:cs="Calibri"/>
          <w:color w:val="000000" w:themeColor="text1"/>
          <w:szCs w:val="22"/>
        </w:rPr>
      </w:pPr>
      <w:r w:rsidRPr="00445D75">
        <w:rPr>
          <w:rFonts w:asciiTheme="minorHAnsi" w:hAnsiTheme="minorHAnsi" w:cs="Calibri"/>
          <w:color w:val="000000" w:themeColor="text1"/>
          <w:szCs w:val="22"/>
        </w:rPr>
        <w:t>Identified</w:t>
      </w:r>
      <w:r w:rsidRPr="00337F5D">
        <w:rPr>
          <w:rFonts w:asciiTheme="minorHAnsi" w:hAnsiTheme="minorHAnsi" w:cs="Calibri"/>
          <w:color w:val="000000" w:themeColor="text1"/>
          <w:szCs w:val="22"/>
        </w:rPr>
        <w:t xml:space="preserve"> the testing effort required by calculating the sizing needed for the given release</w:t>
      </w:r>
      <w:r w:rsidR="00337F5D" w:rsidRPr="00337F5D">
        <w:rPr>
          <w:rFonts w:asciiTheme="minorHAnsi" w:hAnsiTheme="minorHAnsi" w:cs="Calibri"/>
          <w:color w:val="000000" w:themeColor="text1"/>
          <w:szCs w:val="22"/>
        </w:rPr>
        <w:t>.</w:t>
      </w:r>
    </w:p>
    <w:p w:rsidR="009C0AD1" w:rsidRDefault="009C0AD1" w:rsidP="00FA6087">
      <w:pPr>
        <w:pStyle w:val="ResNumLevel2"/>
        <w:rPr>
          <w:rFonts w:asciiTheme="minorHAnsi" w:hAnsiTheme="minorHAnsi" w:cs="Calibri"/>
          <w:color w:val="000000" w:themeColor="text1"/>
          <w:szCs w:val="22"/>
        </w:rPr>
      </w:pPr>
      <w:r w:rsidRPr="00337F5D">
        <w:rPr>
          <w:rFonts w:asciiTheme="minorHAnsi" w:hAnsiTheme="minorHAnsi" w:cs="Calibri"/>
          <w:color w:val="000000" w:themeColor="text1"/>
          <w:szCs w:val="22"/>
        </w:rPr>
        <w:t>Analyze process and identify test defects and recommend appropriate solutions for various issues.</w:t>
      </w:r>
    </w:p>
    <w:p w:rsidR="000236FD" w:rsidRPr="000236FD" w:rsidRDefault="000236FD" w:rsidP="00FA6087">
      <w:pPr>
        <w:pStyle w:val="ResNumLevel2"/>
        <w:rPr>
          <w:rFonts w:asciiTheme="minorHAnsi" w:hAnsiTheme="minorHAnsi" w:cs="Calibri"/>
          <w:color w:val="000000" w:themeColor="text1"/>
          <w:szCs w:val="22"/>
        </w:rPr>
      </w:pPr>
      <w:r>
        <w:rPr>
          <w:rFonts w:asciiTheme="minorHAnsi" w:hAnsiTheme="minorHAnsi" w:cs="Calibri"/>
          <w:color w:val="000000" w:themeColor="text1"/>
          <w:szCs w:val="22"/>
        </w:rPr>
        <w:t>I</w:t>
      </w:r>
      <w:r w:rsidRPr="000236FD">
        <w:rPr>
          <w:rFonts w:asciiTheme="minorHAnsi" w:hAnsiTheme="minorHAnsi" w:cs="Calibri"/>
          <w:color w:val="000000" w:themeColor="text1"/>
          <w:szCs w:val="22"/>
        </w:rPr>
        <w:t>nvolvement in the planning, monitoring, and control of the testing activities and tasks</w:t>
      </w:r>
    </w:p>
    <w:p w:rsidR="00FA6087" w:rsidRPr="007B67AD" w:rsidRDefault="00FA6087" w:rsidP="00FA6087">
      <w:pPr>
        <w:pStyle w:val="ResNumLevel2"/>
        <w:rPr>
          <w:rFonts w:asciiTheme="minorHAnsi" w:hAnsiTheme="minorHAnsi" w:cs="Calibri"/>
          <w:b/>
          <w:color w:val="000000" w:themeColor="text1"/>
          <w:szCs w:val="22"/>
        </w:rPr>
      </w:pPr>
      <w:r w:rsidRPr="007B67AD">
        <w:rPr>
          <w:rFonts w:asciiTheme="minorHAnsi" w:hAnsiTheme="minorHAnsi" w:cs="Calibri"/>
          <w:b/>
          <w:color w:val="000000" w:themeColor="text1"/>
          <w:szCs w:val="22"/>
        </w:rPr>
        <w:t>Interacted with Business Analyst, Developers</w:t>
      </w:r>
      <w:r w:rsidR="00CE6912">
        <w:rPr>
          <w:rFonts w:asciiTheme="minorHAnsi" w:hAnsiTheme="minorHAnsi" w:cs="Calibri"/>
          <w:b/>
          <w:color w:val="000000" w:themeColor="text1"/>
          <w:szCs w:val="22"/>
        </w:rPr>
        <w:t>,</w:t>
      </w:r>
      <w:r w:rsidRPr="007B67AD">
        <w:rPr>
          <w:rFonts w:asciiTheme="minorHAnsi" w:hAnsiTheme="minorHAnsi" w:cs="Calibri"/>
          <w:b/>
          <w:color w:val="000000" w:themeColor="text1"/>
          <w:szCs w:val="22"/>
        </w:rPr>
        <w:t xml:space="preserve"> and the QA Manager to identify and resolve technical issues</w:t>
      </w:r>
    </w:p>
    <w:p w:rsidR="00C55398" w:rsidRPr="007B67AD" w:rsidRDefault="00C55398" w:rsidP="00FA6087">
      <w:pPr>
        <w:pStyle w:val="ResNumLevel2"/>
        <w:rPr>
          <w:rFonts w:asciiTheme="minorHAnsi" w:hAnsiTheme="minorHAnsi" w:cs="Calibri"/>
          <w:b/>
          <w:color w:val="000000" w:themeColor="text1"/>
          <w:szCs w:val="22"/>
        </w:rPr>
      </w:pPr>
      <w:r w:rsidRPr="007B67AD">
        <w:rPr>
          <w:rFonts w:asciiTheme="minorHAnsi" w:hAnsiTheme="minorHAnsi" w:cs="Calibri"/>
          <w:b/>
          <w:color w:val="000000" w:themeColor="text1"/>
          <w:szCs w:val="22"/>
        </w:rPr>
        <w:t>Design</w:t>
      </w:r>
      <w:r w:rsidR="005444CF" w:rsidRPr="007B67AD">
        <w:rPr>
          <w:rFonts w:asciiTheme="minorHAnsi" w:hAnsiTheme="minorHAnsi" w:cs="Calibri"/>
          <w:b/>
          <w:color w:val="000000" w:themeColor="text1"/>
          <w:szCs w:val="22"/>
        </w:rPr>
        <w:t>ed</w:t>
      </w:r>
      <w:r w:rsidRPr="007B67AD">
        <w:rPr>
          <w:rFonts w:asciiTheme="minorHAnsi" w:hAnsiTheme="minorHAnsi" w:cs="Calibri"/>
          <w:b/>
          <w:color w:val="000000" w:themeColor="text1"/>
          <w:szCs w:val="22"/>
        </w:rPr>
        <w:t xml:space="preserve"> test guidelines and standards for business processes.</w:t>
      </w:r>
    </w:p>
    <w:p w:rsidR="00C55398" w:rsidRPr="007B67AD" w:rsidRDefault="00C55398" w:rsidP="00C55398">
      <w:pPr>
        <w:pStyle w:val="ResNumLevel2"/>
        <w:autoSpaceDE w:val="0"/>
        <w:autoSpaceDN w:val="0"/>
        <w:adjustRightInd w:val="0"/>
        <w:rPr>
          <w:rFonts w:asciiTheme="minorHAnsi" w:hAnsiTheme="minorHAnsi" w:cs="Calibri"/>
          <w:b/>
          <w:color w:val="000000" w:themeColor="text1"/>
          <w:szCs w:val="22"/>
        </w:rPr>
      </w:pPr>
      <w:r w:rsidRPr="007B67AD">
        <w:rPr>
          <w:rFonts w:asciiTheme="minorHAnsi" w:hAnsiTheme="minorHAnsi" w:cs="Calibri"/>
          <w:b/>
          <w:color w:val="000000" w:themeColor="text1"/>
          <w:szCs w:val="22"/>
        </w:rPr>
        <w:t xml:space="preserve">Worked extensively with the offshore Business analysts in </w:t>
      </w:r>
      <w:r w:rsidR="00CE6912">
        <w:rPr>
          <w:rFonts w:asciiTheme="minorHAnsi" w:hAnsiTheme="minorHAnsi" w:cs="Calibri"/>
          <w:b/>
          <w:color w:val="000000" w:themeColor="text1"/>
          <w:szCs w:val="22"/>
        </w:rPr>
        <w:t xml:space="preserve">the </w:t>
      </w:r>
      <w:r w:rsidRPr="007B67AD">
        <w:rPr>
          <w:rFonts w:asciiTheme="minorHAnsi" w:hAnsiTheme="minorHAnsi" w:cs="Calibri"/>
          <w:b/>
          <w:color w:val="000000" w:themeColor="text1"/>
          <w:szCs w:val="22"/>
        </w:rPr>
        <w:t>creation and understanding of business cases related to Legal and Removal &amp; Placement of the Child</w:t>
      </w:r>
    </w:p>
    <w:p w:rsidR="001D299C" w:rsidRPr="007B67AD" w:rsidRDefault="001D299C" w:rsidP="001D299C">
      <w:pPr>
        <w:pStyle w:val="ResNumLevel2"/>
        <w:rPr>
          <w:b/>
          <w:szCs w:val="22"/>
        </w:rPr>
      </w:pPr>
      <w:r w:rsidRPr="007B67AD">
        <w:rPr>
          <w:rFonts w:asciiTheme="minorHAnsi" w:hAnsiTheme="minorHAnsi" w:cs="Calibri"/>
          <w:b/>
          <w:color w:val="000000" w:themeColor="text1"/>
          <w:szCs w:val="22"/>
        </w:rPr>
        <w:t xml:space="preserve">Tested operation procedure and business process. </w:t>
      </w:r>
    </w:p>
    <w:p w:rsidR="00807364" w:rsidRPr="00807364" w:rsidRDefault="00807364" w:rsidP="00FA6087">
      <w:pPr>
        <w:pStyle w:val="ResNumLevel2"/>
        <w:rPr>
          <w:rFonts w:asciiTheme="minorHAnsi" w:hAnsiTheme="minorHAnsi" w:cs="Calibri"/>
          <w:color w:val="000000" w:themeColor="text1"/>
          <w:szCs w:val="22"/>
        </w:rPr>
      </w:pPr>
      <w:r w:rsidRPr="00807364">
        <w:rPr>
          <w:rFonts w:asciiTheme="minorHAnsi" w:hAnsiTheme="minorHAnsi" w:cs="Calibri"/>
          <w:color w:val="000000" w:themeColor="text1"/>
          <w:szCs w:val="22"/>
        </w:rPr>
        <w:t xml:space="preserve">Conducted </w:t>
      </w:r>
      <w:r w:rsidRPr="00807364">
        <w:rPr>
          <w:rFonts w:asciiTheme="minorHAnsi" w:hAnsiTheme="minorHAnsi" w:cs="Calibri"/>
          <w:b/>
          <w:bCs/>
          <w:color w:val="000000" w:themeColor="text1"/>
          <w:szCs w:val="22"/>
        </w:rPr>
        <w:t>end-to-end integration testing</w:t>
      </w:r>
      <w:r w:rsidRPr="00807364">
        <w:rPr>
          <w:rFonts w:asciiTheme="minorHAnsi" w:hAnsiTheme="minorHAnsi" w:cs="Calibri"/>
          <w:color w:val="000000" w:themeColor="text1"/>
          <w:szCs w:val="22"/>
        </w:rPr>
        <w:t xml:space="preserve"> and assured software delivered met requirements and expectations</w:t>
      </w:r>
      <w:r w:rsidR="001C3AF7">
        <w:rPr>
          <w:rFonts w:asciiTheme="minorHAnsi" w:hAnsiTheme="minorHAnsi" w:cs="Calibri"/>
          <w:color w:val="000000" w:themeColor="text1"/>
          <w:szCs w:val="22"/>
        </w:rPr>
        <w:t xml:space="preserve"> and performed acceptance testing with end</w:t>
      </w:r>
      <w:r w:rsidR="00CE6912">
        <w:rPr>
          <w:rFonts w:asciiTheme="minorHAnsi" w:hAnsiTheme="minorHAnsi" w:cs="Calibri"/>
          <w:color w:val="000000" w:themeColor="text1"/>
          <w:szCs w:val="22"/>
        </w:rPr>
        <w:t>-</w:t>
      </w:r>
      <w:r w:rsidR="001C3AF7">
        <w:rPr>
          <w:rFonts w:asciiTheme="minorHAnsi" w:hAnsiTheme="minorHAnsi" w:cs="Calibri"/>
          <w:color w:val="000000" w:themeColor="text1"/>
          <w:szCs w:val="22"/>
        </w:rPr>
        <w:t>users.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Created </w:t>
      </w:r>
      <w:r w:rsidRPr="0072482A">
        <w:rPr>
          <w:rFonts w:asciiTheme="minorHAnsi" w:hAnsiTheme="minorHAnsi" w:cs="Calibri"/>
          <w:b/>
          <w:bCs/>
          <w:color w:val="000000" w:themeColor="text1"/>
          <w:szCs w:val="22"/>
        </w:rPr>
        <w:t>Automation suite</w:t>
      </w:r>
      <w:r w:rsidRPr="007B67AD">
        <w:rPr>
          <w:rFonts w:asciiTheme="minorHAnsi" w:hAnsiTheme="minorHAnsi" w:cs="Calibri"/>
          <w:color w:val="000000" w:themeColor="text1"/>
          <w:szCs w:val="22"/>
        </w:rPr>
        <w:t xml:space="preserve"> for regression test using Rational Functional Tester.</w:t>
      </w:r>
    </w:p>
    <w:p w:rsidR="00FA6087" w:rsidRPr="007B67AD" w:rsidRDefault="00FA6087" w:rsidP="00FA6087">
      <w:pPr>
        <w:pStyle w:val="ResNumLevel2"/>
        <w:autoSpaceDE w:val="0"/>
        <w:autoSpaceDN w:val="0"/>
        <w:adjustRightInd w:val="0"/>
        <w:rPr>
          <w:rFonts w:ascii="TT14Et00" w:eastAsiaTheme="minorHAnsi" w:hAnsi="TT14Et00" w:cs="TT14Et00"/>
          <w:color w:val="000000" w:themeColor="text1"/>
          <w:szCs w:val="22"/>
        </w:rPr>
      </w:pPr>
      <w:r w:rsidRPr="007B67AD">
        <w:rPr>
          <w:rFonts w:asciiTheme="minorHAnsi" w:hAnsiTheme="minorHAnsi" w:cs="Calibri"/>
          <w:color w:val="000000" w:themeColor="text1"/>
          <w:szCs w:val="22"/>
        </w:rPr>
        <w:t>Assisted in designing, development</w:t>
      </w:r>
      <w:r w:rsidR="00CE6912">
        <w:rPr>
          <w:rFonts w:asciiTheme="minorHAnsi" w:hAnsiTheme="minorHAnsi" w:cs="Calibri"/>
          <w:color w:val="000000" w:themeColor="text1"/>
          <w:szCs w:val="22"/>
        </w:rPr>
        <w:t>,</w:t>
      </w:r>
      <w:r w:rsidRPr="007B67AD">
        <w:rPr>
          <w:rFonts w:asciiTheme="minorHAnsi" w:hAnsiTheme="minorHAnsi" w:cs="Calibri"/>
          <w:color w:val="000000" w:themeColor="text1"/>
          <w:szCs w:val="22"/>
        </w:rPr>
        <w:t xml:space="preserve"> and testing of all </w:t>
      </w:r>
      <w:r w:rsidRPr="007B67AD">
        <w:rPr>
          <w:rFonts w:asciiTheme="minorHAnsi" w:hAnsiTheme="minorHAnsi" w:cs="Calibri"/>
          <w:b/>
          <w:color w:val="000000" w:themeColor="text1"/>
          <w:szCs w:val="22"/>
        </w:rPr>
        <w:t>data transformation</w:t>
      </w:r>
      <w:r w:rsidRPr="007B67AD">
        <w:rPr>
          <w:rFonts w:asciiTheme="minorHAnsi" w:hAnsiTheme="minorHAnsi" w:cs="Calibri"/>
          <w:color w:val="000000" w:themeColor="text1"/>
          <w:szCs w:val="22"/>
        </w:rPr>
        <w:t>, extraction</w:t>
      </w:r>
      <w:r w:rsidR="00CE6912">
        <w:rPr>
          <w:rFonts w:asciiTheme="minorHAnsi" w:hAnsiTheme="minorHAnsi" w:cs="Calibri"/>
          <w:color w:val="000000" w:themeColor="text1"/>
          <w:szCs w:val="22"/>
        </w:rPr>
        <w:t>,</w:t>
      </w:r>
      <w:r w:rsidRPr="007B67AD">
        <w:rPr>
          <w:rFonts w:asciiTheme="minorHAnsi" w:hAnsiTheme="minorHAnsi" w:cs="Calibri"/>
          <w:color w:val="000000" w:themeColor="text1"/>
          <w:szCs w:val="22"/>
        </w:rPr>
        <w:t xml:space="preserve"> and migration activities as a part of </w:t>
      </w:r>
      <w:r w:rsidRPr="007B67AD">
        <w:rPr>
          <w:rFonts w:asciiTheme="minorHAnsi" w:hAnsiTheme="minorHAnsi" w:cs="Calibri"/>
          <w:b/>
          <w:color w:val="000000" w:themeColor="text1"/>
          <w:szCs w:val="22"/>
        </w:rPr>
        <w:t>data conversion testing.</w:t>
      </w:r>
    </w:p>
    <w:p w:rsidR="00D461FE" w:rsidRPr="007B67AD" w:rsidRDefault="00D461FE" w:rsidP="00D461FE">
      <w:pPr>
        <w:pStyle w:val="ResNumLevel2"/>
        <w:rPr>
          <w:b/>
          <w:szCs w:val="22"/>
        </w:rPr>
      </w:pPr>
      <w:r w:rsidRPr="007B67AD">
        <w:rPr>
          <w:rFonts w:asciiTheme="minorHAnsi" w:hAnsiTheme="minorHAnsi" w:cs="Calibri"/>
          <w:b/>
          <w:color w:val="000000" w:themeColor="text1"/>
          <w:szCs w:val="22"/>
        </w:rPr>
        <w:t xml:space="preserve">Tested operation procedure and business process. </w:t>
      </w:r>
    </w:p>
    <w:p w:rsidR="00FA6087" w:rsidRPr="007B67AD" w:rsidRDefault="00FA6087" w:rsidP="00D461FE">
      <w:pPr>
        <w:pStyle w:val="ResNumLevel2"/>
        <w:rPr>
          <w:b/>
          <w:szCs w:val="22"/>
        </w:rPr>
      </w:pPr>
      <w:r w:rsidRPr="007B67AD">
        <w:rPr>
          <w:szCs w:val="22"/>
        </w:rPr>
        <w:t>Defining the scope of testing within the context of</w:t>
      </w:r>
      <w:r w:rsidR="009E4BCE" w:rsidRPr="007B67AD">
        <w:rPr>
          <w:szCs w:val="22"/>
          <w:lang w:val="en-GB"/>
        </w:rPr>
        <w:t xml:space="preserve"> </w:t>
      </w:r>
      <w:r w:rsidR="00CE6912">
        <w:rPr>
          <w:szCs w:val="22"/>
          <w:lang w:val="en-GB"/>
        </w:rPr>
        <w:t xml:space="preserve">the </w:t>
      </w:r>
      <w:r w:rsidR="009E4BCE" w:rsidRPr="007B67AD">
        <w:rPr>
          <w:szCs w:val="22"/>
          <w:lang w:val="en-GB"/>
        </w:rPr>
        <w:t xml:space="preserve">waterfall </w:t>
      </w:r>
      <w:r w:rsidRPr="007B67AD">
        <w:rPr>
          <w:szCs w:val="22"/>
          <w:lang w:val="en-GB"/>
        </w:rPr>
        <w:t>methodology environment</w:t>
      </w:r>
      <w:r w:rsidRPr="007B67AD">
        <w:rPr>
          <w:szCs w:val="22"/>
        </w:rPr>
        <w:t>.</w:t>
      </w:r>
    </w:p>
    <w:p w:rsidR="00FA6087" w:rsidRPr="007B67AD" w:rsidRDefault="00FA6087" w:rsidP="00FA6087">
      <w:pPr>
        <w:pStyle w:val="ResNumLevel2"/>
        <w:rPr>
          <w:rFonts w:asciiTheme="minorHAnsi" w:hAnsiTheme="minorHAnsi" w:cs="Calibri"/>
          <w:b/>
          <w:color w:val="000000" w:themeColor="text1"/>
          <w:szCs w:val="22"/>
        </w:rPr>
      </w:pPr>
      <w:r w:rsidRPr="007B67AD">
        <w:rPr>
          <w:rFonts w:asciiTheme="minorHAnsi" w:hAnsiTheme="minorHAnsi" w:cs="Calibri"/>
          <w:b/>
          <w:color w:val="000000" w:themeColor="text1"/>
          <w:szCs w:val="22"/>
        </w:rPr>
        <w:t>Performed Back-End Testing by executing SQL Queries in Toad</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Ensured optimal test coverage by way of producing and maintaining Test Matrix, Metrics, Requirement Traceability Matrix and Defect Matrices</w:t>
      </w:r>
    </w:p>
    <w:p w:rsidR="00FA6087" w:rsidRPr="007B67AD" w:rsidRDefault="00FA6087" w:rsidP="006E3E30">
      <w:pPr>
        <w:pStyle w:val="ResNumLevel2"/>
        <w:rPr>
          <w:rFonts w:asciiTheme="minorHAnsi" w:hAnsiTheme="minorHAnsi" w:cs="Calibri"/>
          <w:color w:val="000000" w:themeColor="text1"/>
          <w:szCs w:val="22"/>
        </w:rPr>
      </w:pPr>
      <w:r w:rsidRPr="007B67AD">
        <w:rPr>
          <w:rFonts w:asciiTheme="minorHAnsi" w:hAnsiTheme="minorHAnsi" w:cs="Calibri"/>
          <w:b/>
          <w:color w:val="000000" w:themeColor="text1"/>
          <w:szCs w:val="22"/>
        </w:rPr>
        <w:t xml:space="preserve">Reported bugs through Rational Clear Quest </w:t>
      </w:r>
      <w:r w:rsidRPr="007B67AD">
        <w:rPr>
          <w:rFonts w:asciiTheme="minorHAnsi" w:hAnsiTheme="minorHAnsi" w:cs="Calibri"/>
          <w:color w:val="000000" w:themeColor="text1"/>
          <w:szCs w:val="22"/>
        </w:rPr>
        <w:t xml:space="preserve">Assisted in Performance testing using </w:t>
      </w:r>
      <w:r w:rsidRPr="007B67AD">
        <w:rPr>
          <w:rFonts w:asciiTheme="minorHAnsi" w:hAnsiTheme="minorHAnsi" w:cs="Calibri"/>
          <w:b/>
          <w:color w:val="000000" w:themeColor="text1"/>
          <w:szCs w:val="22"/>
        </w:rPr>
        <w:t>Rational Performance Tester</w:t>
      </w:r>
    </w:p>
    <w:p w:rsidR="002B5501" w:rsidRPr="002F7577" w:rsidRDefault="002F7577" w:rsidP="006E3E30">
      <w:pPr>
        <w:pStyle w:val="ResNumLevel2"/>
        <w:rPr>
          <w:color w:val="000000" w:themeColor="text1"/>
          <w:szCs w:val="22"/>
        </w:rPr>
      </w:pPr>
      <w:r w:rsidRPr="002F7577">
        <w:rPr>
          <w:b/>
          <w:color w:val="000000" w:themeColor="text1"/>
          <w:szCs w:val="22"/>
        </w:rPr>
        <w:t>Framework</w:t>
      </w:r>
      <w:r w:rsidRPr="002F7577">
        <w:rPr>
          <w:color w:val="000000" w:themeColor="text1"/>
          <w:szCs w:val="22"/>
        </w:rPr>
        <w:t xml:space="preserve">: </w:t>
      </w:r>
      <w:proofErr w:type="spellStart"/>
      <w:r w:rsidRPr="002F7577">
        <w:rPr>
          <w:color w:val="000000" w:themeColor="text1"/>
          <w:szCs w:val="22"/>
        </w:rPr>
        <w:t>Curam</w:t>
      </w:r>
      <w:proofErr w:type="spellEnd"/>
      <w:r w:rsidRPr="002F7577">
        <w:rPr>
          <w:color w:val="000000" w:themeColor="text1"/>
          <w:szCs w:val="22"/>
        </w:rPr>
        <w:t xml:space="preserve"> software 6.0</w:t>
      </w:r>
      <w:r>
        <w:rPr>
          <w:color w:val="000000" w:themeColor="text1"/>
          <w:szCs w:val="22"/>
        </w:rPr>
        <w:t xml:space="preserve">, </w:t>
      </w:r>
      <w:r w:rsidR="002B5501" w:rsidRPr="002F7577">
        <w:rPr>
          <w:b/>
          <w:szCs w:val="22"/>
        </w:rPr>
        <w:t>Environment:</w:t>
      </w:r>
      <w:r w:rsidR="002B5501" w:rsidRPr="002F7577">
        <w:rPr>
          <w:color w:val="FF0000"/>
          <w:szCs w:val="22"/>
        </w:rPr>
        <w:t xml:space="preserve"> </w:t>
      </w:r>
      <w:r w:rsidR="002B5501" w:rsidRPr="002F7577">
        <w:rPr>
          <w:szCs w:val="22"/>
        </w:rPr>
        <w:t xml:space="preserve">Win XP, XML, C#, J2EE, DB2, IMAGIS, BizTalk HTML, JavaScript, Rational </w:t>
      </w:r>
      <w:proofErr w:type="spellStart"/>
      <w:r w:rsidR="002B5501" w:rsidRPr="002F7577">
        <w:rPr>
          <w:szCs w:val="22"/>
        </w:rPr>
        <w:t>ManualTest</w:t>
      </w:r>
      <w:proofErr w:type="spellEnd"/>
      <w:r w:rsidR="002B5501" w:rsidRPr="002F7577">
        <w:rPr>
          <w:szCs w:val="22"/>
        </w:rPr>
        <w:t xml:space="preserve">, Rational Functional Tester, </w:t>
      </w:r>
      <w:proofErr w:type="spellStart"/>
      <w:r w:rsidR="007A6657" w:rsidRPr="002F7577">
        <w:rPr>
          <w:szCs w:val="22"/>
        </w:rPr>
        <w:t>SoapUI</w:t>
      </w:r>
      <w:proofErr w:type="spellEnd"/>
      <w:r w:rsidR="007A6657" w:rsidRPr="002F7577">
        <w:rPr>
          <w:szCs w:val="22"/>
        </w:rPr>
        <w:t xml:space="preserve">, </w:t>
      </w:r>
      <w:r w:rsidR="002B5501" w:rsidRPr="002F7577">
        <w:rPr>
          <w:szCs w:val="22"/>
        </w:rPr>
        <w:t xml:space="preserve">Rational </w:t>
      </w:r>
      <w:proofErr w:type="spellStart"/>
      <w:r w:rsidR="002B5501" w:rsidRPr="002F7577">
        <w:rPr>
          <w:szCs w:val="22"/>
        </w:rPr>
        <w:t>ClearQuest</w:t>
      </w:r>
      <w:proofErr w:type="spellEnd"/>
      <w:r w:rsidR="002B5501" w:rsidRPr="002F7577">
        <w:rPr>
          <w:szCs w:val="22"/>
        </w:rPr>
        <w:t xml:space="preserve">, Rational </w:t>
      </w:r>
      <w:proofErr w:type="spellStart"/>
      <w:r w:rsidR="002B5501" w:rsidRPr="002F7577">
        <w:rPr>
          <w:szCs w:val="22"/>
        </w:rPr>
        <w:t>RequisitePro</w:t>
      </w:r>
      <w:proofErr w:type="spellEnd"/>
      <w:r w:rsidR="002B5501" w:rsidRPr="002F7577">
        <w:rPr>
          <w:szCs w:val="22"/>
        </w:rPr>
        <w:t>, .NET, RUP, Web Services, IBM WebSphere.</w:t>
      </w:r>
    </w:p>
    <w:p w:rsidR="001367A0" w:rsidRDefault="001367A0" w:rsidP="001367A0">
      <w:pPr>
        <w:pStyle w:val="ResNumLevel2"/>
        <w:numPr>
          <w:ilvl w:val="0"/>
          <w:numId w:val="0"/>
        </w:numPr>
        <w:ind w:left="504"/>
        <w:rPr>
          <w:b/>
          <w:szCs w:val="22"/>
        </w:rPr>
      </w:pPr>
    </w:p>
    <w:p w:rsidR="00FA6087" w:rsidRPr="001367A0" w:rsidRDefault="001367A0" w:rsidP="001367A0">
      <w:pPr>
        <w:pStyle w:val="ResHead2"/>
        <w:spacing w:before="0" w:after="0"/>
        <w:ind w:left="505"/>
        <w:rPr>
          <w:rFonts w:asciiTheme="minorHAnsi" w:hAnsiTheme="minorHAnsi" w:cs="Calibri"/>
          <w:b w:val="0"/>
          <w:bCs/>
          <w:i w:val="0"/>
          <w:iCs/>
          <w:color w:val="0070C0"/>
          <w:sz w:val="22"/>
          <w:szCs w:val="22"/>
        </w:rPr>
      </w:pPr>
      <w:r w:rsidRPr="001367A0">
        <w:rPr>
          <w:rFonts w:asciiTheme="minorHAnsi" w:hAnsiTheme="minorHAnsi" w:cs="Calibri"/>
          <w:i w:val="0"/>
          <w:iCs/>
          <w:color w:val="0070C0"/>
          <w:sz w:val="22"/>
          <w:szCs w:val="22"/>
        </w:rPr>
        <w:lastRenderedPageBreak/>
        <w:t xml:space="preserve">Test Team </w:t>
      </w:r>
      <w:r w:rsidR="00FA6087" w:rsidRPr="001367A0">
        <w:rPr>
          <w:rFonts w:asciiTheme="minorHAnsi" w:hAnsiTheme="minorHAnsi" w:cs="Calibri"/>
          <w:i w:val="0"/>
          <w:iCs/>
          <w:color w:val="0070C0"/>
          <w:sz w:val="22"/>
          <w:szCs w:val="22"/>
        </w:rPr>
        <w:t>Lead</w:t>
      </w:r>
      <w:r w:rsidRPr="001367A0">
        <w:rPr>
          <w:rFonts w:asciiTheme="minorHAnsi" w:hAnsiTheme="minorHAnsi" w:cs="Calibri"/>
          <w:i w:val="0"/>
          <w:iCs/>
          <w:color w:val="0070C0"/>
          <w:sz w:val="22"/>
          <w:szCs w:val="22"/>
        </w:rPr>
        <w:t xml:space="preserve"> </w:t>
      </w:r>
      <w:r w:rsidRPr="001367A0">
        <w:rPr>
          <w:rFonts w:asciiTheme="minorHAnsi" w:hAnsiTheme="minorHAnsi" w:cs="Calibri"/>
          <w:b w:val="0"/>
          <w:bCs/>
          <w:i w:val="0"/>
          <w:iCs/>
          <w:color w:val="0070C0"/>
          <w:sz w:val="22"/>
          <w:szCs w:val="22"/>
        </w:rPr>
        <w:t>– PPR (Provincial Provider Registry)</w:t>
      </w:r>
    </w:p>
    <w:p w:rsidR="00FA6087" w:rsidRPr="001367A0" w:rsidRDefault="00FA6087" w:rsidP="001367A0">
      <w:pPr>
        <w:pStyle w:val="ResHead2"/>
        <w:numPr>
          <w:ilvl w:val="0"/>
          <w:numId w:val="0"/>
        </w:numPr>
        <w:spacing w:before="0" w:after="0"/>
        <w:ind w:left="505"/>
        <w:rPr>
          <w:rFonts w:asciiTheme="minorHAnsi" w:hAnsiTheme="minorHAnsi" w:cs="Calibri"/>
          <w:i w:val="0"/>
          <w:iCs/>
          <w:color w:val="0070C0"/>
          <w:sz w:val="22"/>
          <w:szCs w:val="22"/>
        </w:rPr>
      </w:pPr>
      <w:r w:rsidRPr="001367A0">
        <w:rPr>
          <w:rFonts w:asciiTheme="minorHAnsi" w:hAnsiTheme="minorHAnsi" w:cs="Calibri"/>
          <w:i w:val="0"/>
          <w:iCs/>
          <w:color w:val="0070C0"/>
          <w:sz w:val="22"/>
          <w:szCs w:val="22"/>
        </w:rPr>
        <w:t>Govt. Of Alberta (Albe</w:t>
      </w:r>
      <w:r w:rsidR="00310711" w:rsidRPr="001367A0">
        <w:rPr>
          <w:rFonts w:asciiTheme="minorHAnsi" w:hAnsiTheme="minorHAnsi" w:cs="Calibri"/>
          <w:i w:val="0"/>
          <w:iCs/>
          <w:color w:val="0070C0"/>
          <w:sz w:val="22"/>
          <w:szCs w:val="22"/>
        </w:rPr>
        <w:t>rta Health &amp; Wellness)</w:t>
      </w:r>
      <w:r w:rsidR="00310711" w:rsidRPr="001367A0">
        <w:rPr>
          <w:rFonts w:asciiTheme="minorHAnsi" w:hAnsiTheme="minorHAnsi" w:cs="Calibri"/>
          <w:i w:val="0"/>
          <w:iCs/>
          <w:color w:val="0070C0"/>
          <w:sz w:val="22"/>
          <w:szCs w:val="22"/>
        </w:rPr>
        <w:tab/>
        <w:t>Edmonton</w:t>
      </w:r>
      <w:r w:rsidRPr="001367A0">
        <w:rPr>
          <w:rFonts w:asciiTheme="minorHAnsi" w:hAnsiTheme="minorHAnsi" w:cs="Calibri"/>
          <w:i w:val="0"/>
          <w:iCs/>
          <w:color w:val="0070C0"/>
          <w:sz w:val="22"/>
          <w:szCs w:val="22"/>
        </w:rPr>
        <w:tab/>
        <w:t>(Apr’</w:t>
      </w:r>
      <w:r w:rsidR="00310711" w:rsidRPr="001367A0">
        <w:rPr>
          <w:rFonts w:asciiTheme="minorHAnsi" w:hAnsiTheme="minorHAnsi" w:cs="Calibri"/>
          <w:i w:val="0"/>
          <w:iCs/>
          <w:color w:val="0070C0"/>
          <w:sz w:val="22"/>
          <w:szCs w:val="22"/>
        </w:rPr>
        <w:t>20</w:t>
      </w:r>
      <w:r w:rsidRPr="001367A0">
        <w:rPr>
          <w:rFonts w:asciiTheme="minorHAnsi" w:hAnsiTheme="minorHAnsi" w:cs="Calibri"/>
          <w:i w:val="0"/>
          <w:iCs/>
          <w:color w:val="0070C0"/>
          <w:sz w:val="22"/>
          <w:szCs w:val="22"/>
        </w:rPr>
        <w:t>10 to Nov’</w:t>
      </w:r>
      <w:r w:rsidR="00310711" w:rsidRPr="001367A0">
        <w:rPr>
          <w:rFonts w:asciiTheme="minorHAnsi" w:hAnsiTheme="minorHAnsi" w:cs="Calibri"/>
          <w:i w:val="0"/>
          <w:iCs/>
          <w:color w:val="0070C0"/>
          <w:sz w:val="22"/>
          <w:szCs w:val="22"/>
        </w:rPr>
        <w:t>20</w:t>
      </w:r>
      <w:r w:rsidRPr="001367A0">
        <w:rPr>
          <w:rFonts w:asciiTheme="minorHAnsi" w:hAnsiTheme="minorHAnsi" w:cs="Calibri"/>
          <w:i w:val="0"/>
          <w:iCs/>
          <w:color w:val="0070C0"/>
          <w:sz w:val="22"/>
          <w:szCs w:val="22"/>
        </w:rPr>
        <w:t>10)</w:t>
      </w:r>
    </w:p>
    <w:p w:rsidR="00FA6087" w:rsidRPr="007B67AD" w:rsidRDefault="00FA6087" w:rsidP="00FA6087">
      <w:pPr>
        <w:pStyle w:val="ResNormal"/>
        <w:rPr>
          <w:rFonts w:asciiTheme="minorHAnsi" w:hAnsiTheme="minorHAnsi"/>
          <w:b/>
          <w:color w:val="000000" w:themeColor="text1"/>
          <w:szCs w:val="22"/>
          <w:u w:val="single"/>
        </w:rPr>
      </w:pPr>
      <w:r w:rsidRPr="007B67AD">
        <w:rPr>
          <w:rFonts w:asciiTheme="minorHAnsi" w:hAnsiTheme="minorHAnsi"/>
          <w:b/>
          <w:color w:val="000000" w:themeColor="text1"/>
          <w:szCs w:val="22"/>
          <w:u w:val="single"/>
        </w:rPr>
        <w:t>Project Description:</w:t>
      </w:r>
    </w:p>
    <w:p w:rsidR="00FA6087" w:rsidRPr="001367A0" w:rsidRDefault="00FA6087" w:rsidP="006A4F8E">
      <w:pPr>
        <w:pStyle w:val="ResNumLevel2"/>
        <w:numPr>
          <w:ilvl w:val="1"/>
          <w:numId w:val="11"/>
        </w:numPr>
        <w:rPr>
          <w:rFonts w:asciiTheme="minorHAnsi" w:hAnsiTheme="minorHAnsi"/>
          <w:color w:val="000000" w:themeColor="text1"/>
          <w:szCs w:val="22"/>
        </w:rPr>
      </w:pPr>
      <w:r w:rsidRPr="001367A0">
        <w:rPr>
          <w:rFonts w:asciiTheme="minorHAnsi" w:hAnsiTheme="minorHAnsi"/>
          <w:color w:val="000000" w:themeColor="text1"/>
          <w:szCs w:val="22"/>
        </w:rPr>
        <w:t>The Alberta Health and Wellness (AHW) Provincial Provider Registry (PPR) is one of three registries that are critical to the success of AHW’s strategy for the provincial Electronic Health Record (EHR).  The Provincial Provider Registry will provide a single source of accurate, current, and standardized information about health service providers who interact with the health care system in Alberta</w:t>
      </w:r>
    </w:p>
    <w:p w:rsidR="00FA6087" w:rsidRPr="007B67AD" w:rsidRDefault="00FA6087" w:rsidP="00FA6087">
      <w:pPr>
        <w:pStyle w:val="ResNormal"/>
        <w:rPr>
          <w:rFonts w:asciiTheme="minorHAnsi" w:hAnsiTheme="minorHAnsi"/>
          <w:b/>
          <w:color w:val="000000" w:themeColor="text1"/>
          <w:szCs w:val="22"/>
          <w:u w:val="single"/>
        </w:rPr>
      </w:pPr>
      <w:r w:rsidRPr="007B67AD">
        <w:rPr>
          <w:rFonts w:asciiTheme="minorHAnsi" w:hAnsiTheme="minorHAnsi"/>
          <w:b/>
          <w:color w:val="000000" w:themeColor="text1"/>
          <w:szCs w:val="22"/>
          <w:u w:val="single"/>
        </w:rPr>
        <w:t>Responsibilities:</w:t>
      </w:r>
    </w:p>
    <w:p w:rsidR="00FA6087" w:rsidRPr="00445D75"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Design</w:t>
      </w:r>
      <w:r w:rsidR="000C52F6">
        <w:rPr>
          <w:rFonts w:asciiTheme="minorHAnsi" w:hAnsiTheme="minorHAnsi" w:cs="Calibri"/>
          <w:color w:val="000000" w:themeColor="text1"/>
          <w:szCs w:val="22"/>
        </w:rPr>
        <w:t xml:space="preserve"> and </w:t>
      </w:r>
      <w:r w:rsidRPr="007B67AD">
        <w:rPr>
          <w:rFonts w:asciiTheme="minorHAnsi" w:hAnsiTheme="minorHAnsi" w:cs="Calibri"/>
          <w:color w:val="000000" w:themeColor="text1"/>
          <w:szCs w:val="22"/>
        </w:rPr>
        <w:t>develop</w:t>
      </w:r>
      <w:r w:rsidR="000C52F6">
        <w:rPr>
          <w:rFonts w:asciiTheme="minorHAnsi" w:hAnsiTheme="minorHAnsi" w:cs="Calibri"/>
          <w:color w:val="000000" w:themeColor="text1"/>
          <w:szCs w:val="22"/>
        </w:rPr>
        <w:t xml:space="preserve"> the test plan</w:t>
      </w:r>
      <w:r w:rsidRPr="007B67AD">
        <w:rPr>
          <w:rFonts w:asciiTheme="minorHAnsi" w:hAnsiTheme="minorHAnsi" w:cs="Calibri"/>
          <w:color w:val="000000" w:themeColor="text1"/>
          <w:szCs w:val="22"/>
        </w:rPr>
        <w:t>, test</w:t>
      </w:r>
      <w:r w:rsidR="00CE6912">
        <w:rPr>
          <w:rFonts w:asciiTheme="minorHAnsi" w:hAnsiTheme="minorHAnsi" w:cs="Calibri"/>
          <w:color w:val="000000" w:themeColor="text1"/>
          <w:szCs w:val="22"/>
        </w:rPr>
        <w:t>,</w:t>
      </w:r>
      <w:r w:rsidRPr="007B67AD">
        <w:rPr>
          <w:rFonts w:asciiTheme="minorHAnsi" w:hAnsiTheme="minorHAnsi" w:cs="Calibri"/>
          <w:color w:val="000000" w:themeColor="text1"/>
          <w:szCs w:val="22"/>
        </w:rPr>
        <w:t xml:space="preserve"> and implement outbound messaging in accordance with the </w:t>
      </w:r>
      <w:r w:rsidRPr="00445D75">
        <w:rPr>
          <w:rFonts w:asciiTheme="minorHAnsi" w:hAnsiTheme="minorHAnsi" w:cs="Calibri"/>
          <w:color w:val="000000" w:themeColor="text1"/>
          <w:szCs w:val="22"/>
        </w:rPr>
        <w:t>Use Cases described in the requirement</w:t>
      </w:r>
      <w:r w:rsidR="00D461FE" w:rsidRPr="00445D75">
        <w:rPr>
          <w:rFonts w:asciiTheme="minorHAnsi" w:hAnsiTheme="minorHAnsi" w:cs="Calibri"/>
          <w:color w:val="000000" w:themeColor="text1"/>
          <w:szCs w:val="22"/>
        </w:rPr>
        <w:t>.</w:t>
      </w:r>
    </w:p>
    <w:p w:rsidR="000C52F6" w:rsidRPr="00445D75" w:rsidRDefault="00CD112A" w:rsidP="000C52F6">
      <w:pPr>
        <w:pStyle w:val="ResNumLevel2"/>
        <w:rPr>
          <w:rFonts w:asciiTheme="minorHAnsi" w:hAnsiTheme="minorHAnsi" w:cs="Calibri"/>
          <w:color w:val="000000" w:themeColor="text1"/>
          <w:szCs w:val="22"/>
        </w:rPr>
      </w:pPr>
      <w:r w:rsidRPr="00445D75">
        <w:rPr>
          <w:rFonts w:asciiTheme="minorHAnsi" w:hAnsiTheme="minorHAnsi" w:cstheme="minorHAnsi"/>
          <w:szCs w:val="22"/>
          <w:lang w:bidi="ar-DZ"/>
        </w:rPr>
        <w:t xml:space="preserve">Mentor and trained business users on developing necessary skills that get results. </w:t>
      </w:r>
      <w:r w:rsidR="000C52F6" w:rsidRPr="00445D75">
        <w:rPr>
          <w:rFonts w:asciiTheme="minorHAnsi" w:hAnsiTheme="minorHAnsi" w:cs="Calibri"/>
          <w:color w:val="000000" w:themeColor="text1"/>
          <w:szCs w:val="22"/>
        </w:rPr>
        <w:t>Identified the testing effort required by calculating the sizing needed for the given release and plan the required effort for the same.</w:t>
      </w:r>
    </w:p>
    <w:p w:rsidR="00D461FE" w:rsidRPr="007B67AD" w:rsidRDefault="00D461FE" w:rsidP="00FA6087">
      <w:pPr>
        <w:pStyle w:val="ResNumLevel2"/>
        <w:rPr>
          <w:rFonts w:asciiTheme="minorHAnsi" w:hAnsiTheme="minorHAnsi" w:cs="Calibri"/>
          <w:color w:val="000000" w:themeColor="text1"/>
          <w:szCs w:val="22"/>
        </w:rPr>
      </w:pPr>
      <w:r w:rsidRPr="00445D75">
        <w:rPr>
          <w:rFonts w:asciiTheme="minorHAnsi" w:hAnsiTheme="minorHAnsi" w:cs="Calibri"/>
          <w:b/>
          <w:color w:val="000000" w:themeColor="text1"/>
          <w:szCs w:val="22"/>
        </w:rPr>
        <w:t>Tested operation</w:t>
      </w:r>
      <w:r w:rsidRPr="007B67AD">
        <w:rPr>
          <w:rFonts w:asciiTheme="minorHAnsi" w:hAnsiTheme="minorHAnsi" w:cs="Calibri"/>
          <w:b/>
          <w:color w:val="000000" w:themeColor="text1"/>
          <w:szCs w:val="22"/>
        </w:rPr>
        <w:t xml:space="preserve"> procedure and business process</w:t>
      </w:r>
      <w:r w:rsidR="00DA3414" w:rsidRPr="007B67AD">
        <w:rPr>
          <w:rFonts w:asciiTheme="minorHAnsi" w:hAnsiTheme="minorHAnsi" w:cs="Calibri"/>
          <w:b/>
          <w:color w:val="000000" w:themeColor="text1"/>
          <w:szCs w:val="22"/>
        </w:rPr>
        <w:t xml:space="preserve"> and produced status report</w:t>
      </w:r>
      <w:r w:rsidRPr="007B67AD">
        <w:rPr>
          <w:rFonts w:asciiTheme="minorHAnsi" w:hAnsiTheme="minorHAnsi" w:cs="Calibri"/>
          <w:b/>
          <w:color w:val="000000" w:themeColor="text1"/>
          <w:szCs w:val="22"/>
        </w:rPr>
        <w:t>.</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Doing the Schema validation of messages according to </w:t>
      </w:r>
      <w:r w:rsidRPr="007B67AD">
        <w:rPr>
          <w:rFonts w:asciiTheme="minorHAnsi" w:hAnsiTheme="minorHAnsi" w:cs="Calibri"/>
          <w:b/>
          <w:color w:val="000000" w:themeColor="text1"/>
          <w:szCs w:val="22"/>
        </w:rPr>
        <w:t>HL7 v3 specifications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Supported and handled all activities occurring after the information is received by the </w:t>
      </w:r>
      <w:r w:rsidRPr="007B67AD">
        <w:rPr>
          <w:rFonts w:asciiTheme="minorHAnsi" w:hAnsiTheme="minorHAnsi" w:cs="Calibri"/>
          <w:b/>
          <w:color w:val="000000" w:themeColor="text1"/>
          <w:szCs w:val="22"/>
        </w:rPr>
        <w:t>AHS EMPI</w:t>
      </w:r>
    </w:p>
    <w:p w:rsidR="00FA6087"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Created and executed test scripts to ensure the creating of Product Delivery cases and Financial Services</w:t>
      </w:r>
    </w:p>
    <w:p w:rsidR="00EB2D65" w:rsidRDefault="00EB2D65" w:rsidP="00FA6087">
      <w:pPr>
        <w:pStyle w:val="ResNumLevel2"/>
        <w:rPr>
          <w:rFonts w:asciiTheme="minorHAnsi" w:hAnsiTheme="minorHAnsi" w:cs="Calibri"/>
          <w:color w:val="000000" w:themeColor="text1"/>
          <w:szCs w:val="22"/>
        </w:rPr>
      </w:pPr>
      <w:r>
        <w:rPr>
          <w:rFonts w:asciiTheme="minorHAnsi" w:hAnsiTheme="minorHAnsi" w:cs="Calibri"/>
          <w:color w:val="000000" w:themeColor="text1"/>
          <w:szCs w:val="22"/>
        </w:rPr>
        <w:t>Logged and track defects in Rational Clear Quest.</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Ensured optimal test coverage by way of producing and maintaining Test Matrix, Metrics, Requirement Traceability Matrix and Defect Matrices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Performed Business Rules Testing, Functional, System, Integration, End to End and Regression testing</w:t>
      </w:r>
    </w:p>
    <w:p w:rsidR="00FA6087"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b/>
          <w:color w:val="000000" w:themeColor="text1"/>
          <w:szCs w:val="22"/>
        </w:rPr>
        <w:t>Technical Environment:</w:t>
      </w:r>
      <w:r w:rsidRPr="007B67AD">
        <w:rPr>
          <w:rFonts w:asciiTheme="minorHAnsi" w:hAnsiTheme="minorHAnsi" w:cs="Calibri"/>
          <w:color w:val="000000" w:themeColor="text1"/>
          <w:szCs w:val="22"/>
        </w:rPr>
        <w:t xml:space="preserve"> Win XP, XML, C#, J2EE, DB2, </w:t>
      </w:r>
      <w:r w:rsidRPr="007B67AD">
        <w:rPr>
          <w:rFonts w:asciiTheme="minorHAnsi" w:hAnsiTheme="minorHAnsi" w:cs="Calibri"/>
          <w:b/>
          <w:color w:val="000000" w:themeColor="text1"/>
          <w:szCs w:val="22"/>
        </w:rPr>
        <w:t>HL7 v3 specifications,</w:t>
      </w:r>
      <w:r w:rsidRPr="007B67AD">
        <w:rPr>
          <w:rFonts w:asciiTheme="minorHAnsi" w:hAnsiTheme="minorHAnsi" w:cs="Calibri"/>
          <w:color w:val="000000" w:themeColor="text1"/>
          <w:szCs w:val="22"/>
        </w:rPr>
        <w:t xml:space="preserve"> SQL server 2003, </w:t>
      </w:r>
      <w:r w:rsidRPr="007B67AD">
        <w:rPr>
          <w:rFonts w:asciiTheme="minorHAnsi" w:hAnsiTheme="minorHAnsi" w:cs="Calibri"/>
          <w:b/>
          <w:color w:val="000000" w:themeColor="text1"/>
          <w:szCs w:val="22"/>
        </w:rPr>
        <w:t>XML Spy</w:t>
      </w:r>
      <w:r w:rsidRPr="007B67AD">
        <w:rPr>
          <w:rFonts w:asciiTheme="minorHAnsi" w:hAnsiTheme="minorHAnsi" w:cs="Calibri"/>
          <w:color w:val="000000" w:themeColor="text1"/>
          <w:szCs w:val="22"/>
        </w:rPr>
        <w:t xml:space="preserve">, HTML, JavaScript, Rational Test Manager, IBM Rational Manual Test, Rational Functional Tester, Rational Portfolio Management,  </w:t>
      </w:r>
      <w:r w:rsidRPr="007B67AD">
        <w:rPr>
          <w:rFonts w:asciiTheme="minorHAnsi" w:hAnsiTheme="minorHAnsi" w:cs="Calibri"/>
          <w:b/>
          <w:color w:val="000000" w:themeColor="text1"/>
          <w:szCs w:val="22"/>
        </w:rPr>
        <w:t>Rational Clear Quest</w:t>
      </w:r>
      <w:r w:rsidRPr="007B67AD">
        <w:rPr>
          <w:rFonts w:asciiTheme="minorHAnsi" w:hAnsiTheme="minorHAnsi" w:cs="Calibri"/>
          <w:color w:val="000000" w:themeColor="text1"/>
          <w:szCs w:val="22"/>
        </w:rPr>
        <w:t xml:space="preserve">, Rational </w:t>
      </w:r>
      <w:proofErr w:type="spellStart"/>
      <w:r w:rsidRPr="007B67AD">
        <w:rPr>
          <w:rFonts w:asciiTheme="minorHAnsi" w:hAnsiTheme="minorHAnsi" w:cs="Calibri"/>
          <w:color w:val="000000" w:themeColor="text1"/>
          <w:szCs w:val="22"/>
        </w:rPr>
        <w:t>RequisitePro</w:t>
      </w:r>
      <w:proofErr w:type="spellEnd"/>
      <w:r w:rsidRPr="007B67AD">
        <w:rPr>
          <w:rFonts w:asciiTheme="minorHAnsi" w:hAnsiTheme="minorHAnsi" w:cs="Calibri"/>
          <w:color w:val="000000" w:themeColor="text1"/>
          <w:szCs w:val="22"/>
        </w:rPr>
        <w:t>, .NET, RUP, Web Services, IBM Web Sphere</w:t>
      </w:r>
    </w:p>
    <w:p w:rsidR="001367A0" w:rsidRPr="007B67AD" w:rsidRDefault="001367A0" w:rsidP="001367A0">
      <w:pPr>
        <w:pStyle w:val="ResNumLevel2"/>
        <w:numPr>
          <w:ilvl w:val="0"/>
          <w:numId w:val="0"/>
        </w:numPr>
        <w:ind w:left="504"/>
        <w:rPr>
          <w:rFonts w:asciiTheme="minorHAnsi" w:hAnsiTheme="minorHAnsi" w:cs="Calibri"/>
          <w:color w:val="000000" w:themeColor="text1"/>
          <w:szCs w:val="22"/>
        </w:rPr>
      </w:pPr>
    </w:p>
    <w:p w:rsidR="00FA6087" w:rsidRPr="001367A0" w:rsidRDefault="00E55739" w:rsidP="00FA6087">
      <w:pPr>
        <w:pStyle w:val="ResHead2"/>
        <w:rPr>
          <w:rFonts w:asciiTheme="minorHAnsi" w:hAnsiTheme="minorHAnsi" w:cs="Calibri"/>
          <w:i w:val="0"/>
          <w:iCs/>
          <w:color w:val="0070C0"/>
          <w:sz w:val="22"/>
          <w:szCs w:val="22"/>
        </w:rPr>
      </w:pPr>
      <w:proofErr w:type="spellStart"/>
      <w:r>
        <w:rPr>
          <w:rFonts w:asciiTheme="minorHAnsi" w:hAnsiTheme="minorHAnsi" w:cs="Calibri"/>
          <w:i w:val="0"/>
          <w:iCs/>
          <w:color w:val="0070C0"/>
          <w:sz w:val="22"/>
          <w:szCs w:val="22"/>
        </w:rPr>
        <w:t>Sr</w:t>
      </w:r>
      <w:proofErr w:type="spellEnd"/>
      <w:r>
        <w:rPr>
          <w:rFonts w:asciiTheme="minorHAnsi" w:hAnsiTheme="minorHAnsi" w:cs="Calibri"/>
          <w:i w:val="0"/>
          <w:iCs/>
          <w:color w:val="0070C0"/>
          <w:sz w:val="22"/>
          <w:szCs w:val="22"/>
        </w:rPr>
        <w:t xml:space="preserve"> </w:t>
      </w:r>
      <w:proofErr w:type="spellStart"/>
      <w:r>
        <w:rPr>
          <w:rFonts w:asciiTheme="minorHAnsi" w:hAnsiTheme="minorHAnsi" w:cs="Calibri"/>
          <w:i w:val="0"/>
          <w:iCs/>
          <w:color w:val="0070C0"/>
          <w:sz w:val="22"/>
          <w:szCs w:val="22"/>
        </w:rPr>
        <w:t>Curam</w:t>
      </w:r>
      <w:proofErr w:type="spellEnd"/>
      <w:r>
        <w:rPr>
          <w:rFonts w:asciiTheme="minorHAnsi" w:hAnsiTheme="minorHAnsi" w:cs="Calibri"/>
          <w:i w:val="0"/>
          <w:iCs/>
          <w:color w:val="0070C0"/>
          <w:sz w:val="22"/>
          <w:szCs w:val="22"/>
        </w:rPr>
        <w:t xml:space="preserve"> Tester</w:t>
      </w:r>
      <w:r w:rsidR="002022D6" w:rsidRPr="001367A0">
        <w:rPr>
          <w:rFonts w:asciiTheme="minorHAnsi" w:hAnsiTheme="minorHAnsi" w:cs="Calibri"/>
          <w:i w:val="0"/>
          <w:iCs/>
          <w:color w:val="0070C0"/>
          <w:sz w:val="22"/>
          <w:szCs w:val="22"/>
        </w:rPr>
        <w:t xml:space="preserve"> </w:t>
      </w:r>
      <w:r w:rsidR="001367A0" w:rsidRPr="001367A0">
        <w:rPr>
          <w:rFonts w:asciiTheme="minorHAnsi" w:hAnsiTheme="minorHAnsi" w:cs="Calibri"/>
          <w:i w:val="0"/>
          <w:iCs/>
          <w:color w:val="0070C0"/>
          <w:sz w:val="22"/>
          <w:szCs w:val="22"/>
        </w:rPr>
        <w:t xml:space="preserve">- </w:t>
      </w:r>
      <w:proofErr w:type="spellStart"/>
      <w:r w:rsidR="002022D6" w:rsidRPr="001367A0">
        <w:rPr>
          <w:rFonts w:asciiTheme="minorHAnsi" w:hAnsiTheme="minorHAnsi" w:cs="Calibri"/>
          <w:i w:val="0"/>
          <w:iCs/>
          <w:color w:val="0070C0"/>
          <w:sz w:val="22"/>
          <w:szCs w:val="22"/>
        </w:rPr>
        <w:t>Curam</w:t>
      </w:r>
      <w:proofErr w:type="spellEnd"/>
      <w:r w:rsidR="002022D6" w:rsidRPr="001367A0">
        <w:rPr>
          <w:rFonts w:asciiTheme="minorHAnsi" w:hAnsiTheme="minorHAnsi" w:cs="Calibri"/>
          <w:i w:val="0"/>
          <w:iCs/>
          <w:color w:val="0070C0"/>
          <w:sz w:val="22"/>
          <w:szCs w:val="22"/>
        </w:rPr>
        <w:t xml:space="preserve"> Project</w:t>
      </w:r>
      <w:r w:rsidR="00BA275D" w:rsidRPr="001367A0">
        <w:rPr>
          <w:rFonts w:asciiTheme="minorHAnsi" w:hAnsiTheme="minorHAnsi" w:cs="Calibri"/>
          <w:i w:val="0"/>
          <w:iCs/>
          <w:color w:val="0070C0"/>
          <w:sz w:val="22"/>
          <w:szCs w:val="22"/>
        </w:rPr>
        <w:t>- COTS</w:t>
      </w:r>
      <w:r w:rsidR="001367A0" w:rsidRPr="001367A0">
        <w:rPr>
          <w:rFonts w:asciiTheme="minorHAnsi" w:hAnsiTheme="minorHAnsi" w:cs="Calibri"/>
          <w:i w:val="0"/>
          <w:iCs/>
          <w:color w:val="0070C0"/>
          <w:sz w:val="22"/>
          <w:szCs w:val="22"/>
        </w:rPr>
        <w:t xml:space="preserve">     </w:t>
      </w:r>
      <w:r w:rsidR="00FA6087" w:rsidRPr="001367A0">
        <w:rPr>
          <w:rFonts w:asciiTheme="minorHAnsi" w:hAnsiTheme="minorHAnsi" w:cs="Calibri"/>
          <w:i w:val="0"/>
          <w:iCs/>
          <w:color w:val="0070C0"/>
          <w:sz w:val="22"/>
          <w:szCs w:val="22"/>
        </w:rPr>
        <w:br/>
      </w:r>
      <w:r w:rsidR="00FA6087" w:rsidRPr="001367A0">
        <w:rPr>
          <w:rFonts w:asciiTheme="minorHAnsi" w:hAnsiTheme="minorHAnsi" w:cs="Calibri"/>
          <w:b w:val="0"/>
          <w:i w:val="0"/>
          <w:iCs/>
          <w:color w:val="0070C0"/>
          <w:sz w:val="22"/>
          <w:szCs w:val="22"/>
        </w:rPr>
        <w:t xml:space="preserve">EOIS – </w:t>
      </w:r>
      <w:proofErr w:type="spellStart"/>
      <w:r w:rsidR="00FA6087" w:rsidRPr="001367A0">
        <w:rPr>
          <w:rFonts w:asciiTheme="minorHAnsi" w:hAnsiTheme="minorHAnsi" w:cs="Calibri"/>
          <w:b w:val="0"/>
          <w:i w:val="0"/>
          <w:iCs/>
          <w:color w:val="0070C0"/>
          <w:sz w:val="22"/>
          <w:szCs w:val="22"/>
        </w:rPr>
        <w:t>CaMS</w:t>
      </w:r>
      <w:proofErr w:type="spellEnd"/>
      <w:r w:rsidR="00FA6087" w:rsidRPr="001367A0">
        <w:rPr>
          <w:rFonts w:asciiTheme="minorHAnsi" w:hAnsiTheme="minorHAnsi" w:cs="Calibri"/>
          <w:b w:val="0"/>
          <w:i w:val="0"/>
          <w:iCs/>
          <w:color w:val="0070C0"/>
          <w:sz w:val="22"/>
          <w:szCs w:val="22"/>
        </w:rPr>
        <w:t xml:space="preserve"> (Employment Ontario Information System) </w:t>
      </w:r>
      <w:r w:rsidR="00FA6087" w:rsidRPr="001367A0">
        <w:rPr>
          <w:rFonts w:asciiTheme="minorHAnsi" w:hAnsiTheme="minorHAnsi" w:cs="Calibri"/>
          <w:i w:val="0"/>
          <w:iCs/>
          <w:color w:val="0070C0"/>
          <w:sz w:val="22"/>
          <w:szCs w:val="22"/>
        </w:rPr>
        <w:br/>
        <w:t xml:space="preserve">Govt. Of Ontario (Ministry of Training College and University) </w:t>
      </w:r>
      <w:r w:rsidR="00FA6087" w:rsidRPr="001367A0">
        <w:rPr>
          <w:rFonts w:asciiTheme="minorHAnsi" w:hAnsiTheme="minorHAnsi" w:cs="Calibri"/>
          <w:i w:val="0"/>
          <w:iCs/>
          <w:color w:val="0070C0"/>
          <w:sz w:val="22"/>
          <w:szCs w:val="22"/>
        </w:rPr>
        <w:tab/>
        <w:t>(Jul’</w:t>
      </w:r>
      <w:r w:rsidR="00310711" w:rsidRPr="001367A0">
        <w:rPr>
          <w:rFonts w:asciiTheme="minorHAnsi" w:hAnsiTheme="minorHAnsi" w:cs="Calibri"/>
          <w:i w:val="0"/>
          <w:iCs/>
          <w:color w:val="0070C0"/>
          <w:sz w:val="22"/>
          <w:szCs w:val="22"/>
        </w:rPr>
        <w:t>20</w:t>
      </w:r>
      <w:r w:rsidR="00FA6087" w:rsidRPr="001367A0">
        <w:rPr>
          <w:rFonts w:asciiTheme="minorHAnsi" w:hAnsiTheme="minorHAnsi" w:cs="Calibri"/>
          <w:i w:val="0"/>
          <w:iCs/>
          <w:color w:val="0070C0"/>
          <w:sz w:val="22"/>
          <w:szCs w:val="22"/>
        </w:rPr>
        <w:t xml:space="preserve">09 to </w:t>
      </w:r>
      <w:r w:rsidR="00755E22" w:rsidRPr="001367A0">
        <w:rPr>
          <w:rFonts w:asciiTheme="minorHAnsi" w:hAnsiTheme="minorHAnsi" w:cs="Calibri"/>
          <w:i w:val="0"/>
          <w:iCs/>
          <w:color w:val="0070C0"/>
          <w:sz w:val="22"/>
          <w:szCs w:val="22"/>
        </w:rPr>
        <w:t>Dec</w:t>
      </w:r>
      <w:r w:rsidR="00FA6087" w:rsidRPr="001367A0">
        <w:rPr>
          <w:rFonts w:asciiTheme="minorHAnsi" w:hAnsiTheme="minorHAnsi" w:cs="Calibri"/>
          <w:i w:val="0"/>
          <w:iCs/>
          <w:color w:val="0070C0"/>
          <w:sz w:val="22"/>
          <w:szCs w:val="22"/>
        </w:rPr>
        <w:t>’</w:t>
      </w:r>
      <w:r w:rsidR="00310711" w:rsidRPr="001367A0">
        <w:rPr>
          <w:rFonts w:asciiTheme="minorHAnsi" w:hAnsiTheme="minorHAnsi" w:cs="Calibri"/>
          <w:i w:val="0"/>
          <w:iCs/>
          <w:color w:val="0070C0"/>
          <w:sz w:val="22"/>
          <w:szCs w:val="22"/>
        </w:rPr>
        <w:t>20</w:t>
      </w:r>
      <w:r w:rsidR="00FA6087" w:rsidRPr="001367A0">
        <w:rPr>
          <w:rFonts w:asciiTheme="minorHAnsi" w:hAnsiTheme="minorHAnsi" w:cs="Calibri"/>
          <w:i w:val="0"/>
          <w:iCs/>
          <w:color w:val="0070C0"/>
          <w:sz w:val="22"/>
          <w:szCs w:val="22"/>
        </w:rPr>
        <w:t>09)</w:t>
      </w:r>
    </w:p>
    <w:p w:rsidR="00FA6087" w:rsidRPr="007B67AD" w:rsidRDefault="00FA6087" w:rsidP="00FA6087">
      <w:pPr>
        <w:pStyle w:val="ResNormal"/>
        <w:rPr>
          <w:rFonts w:asciiTheme="minorHAnsi" w:hAnsiTheme="minorHAnsi"/>
          <w:b/>
          <w:color w:val="000000" w:themeColor="text1"/>
          <w:szCs w:val="22"/>
          <w:u w:val="single"/>
        </w:rPr>
      </w:pPr>
      <w:r w:rsidRPr="007B67AD">
        <w:rPr>
          <w:rFonts w:asciiTheme="minorHAnsi" w:hAnsiTheme="minorHAnsi"/>
          <w:b/>
          <w:color w:val="000000" w:themeColor="text1"/>
          <w:szCs w:val="22"/>
          <w:u w:val="single"/>
        </w:rPr>
        <w:t>Project Description:</w:t>
      </w:r>
    </w:p>
    <w:p w:rsidR="00FA6087" w:rsidRPr="001367A0" w:rsidRDefault="00FA6087" w:rsidP="006A4F8E">
      <w:pPr>
        <w:pStyle w:val="ResNumLevel2"/>
        <w:numPr>
          <w:ilvl w:val="1"/>
          <w:numId w:val="12"/>
        </w:numPr>
        <w:rPr>
          <w:rFonts w:asciiTheme="minorHAnsi" w:hAnsiTheme="minorHAnsi"/>
          <w:color w:val="000000" w:themeColor="text1"/>
          <w:szCs w:val="22"/>
        </w:rPr>
      </w:pPr>
      <w:r w:rsidRPr="001367A0">
        <w:rPr>
          <w:rFonts w:asciiTheme="minorHAnsi" w:hAnsiTheme="minorHAnsi"/>
          <w:color w:val="000000" w:themeColor="text1"/>
          <w:szCs w:val="22"/>
        </w:rPr>
        <w:t>The Employment Ontario Information System (EOIS) will be a large, complex application consisting of both commercial off-the-shelf (COTS) and internally developed modules that will be developed based on functional architecture and implemented in an iterative, multi-phased approach. Initial phases will be focused on functions required to allow the province to support the newly acquired federal programs internally and to meet federal reporting requirements as quickly as possible. Priority is also being given to replacing the aging Job Connect System (JCS) and Literacy and Basic Skills (LBS) applications as they no longer meet the needs of the business</w:t>
      </w:r>
    </w:p>
    <w:p w:rsidR="00FA6087" w:rsidRPr="007B67AD" w:rsidRDefault="00FA6087" w:rsidP="00FA6087">
      <w:pPr>
        <w:pStyle w:val="ResNormal"/>
        <w:rPr>
          <w:rFonts w:asciiTheme="minorHAnsi" w:hAnsiTheme="minorHAnsi"/>
          <w:b/>
          <w:color w:val="000000" w:themeColor="text1"/>
          <w:szCs w:val="22"/>
          <w:u w:val="single"/>
        </w:rPr>
      </w:pPr>
      <w:r w:rsidRPr="007B67AD">
        <w:rPr>
          <w:rFonts w:asciiTheme="minorHAnsi" w:hAnsiTheme="minorHAnsi"/>
          <w:b/>
          <w:color w:val="000000" w:themeColor="text1"/>
          <w:szCs w:val="22"/>
          <w:u w:val="single"/>
        </w:rPr>
        <w:t>Responsibilities:</w:t>
      </w:r>
    </w:p>
    <w:p w:rsidR="00FA6087" w:rsidRPr="00445D75" w:rsidRDefault="00FA6087" w:rsidP="00FA6087">
      <w:pPr>
        <w:pStyle w:val="ResNumLevel2"/>
        <w:rPr>
          <w:rFonts w:asciiTheme="minorHAnsi" w:hAnsiTheme="minorHAnsi" w:cs="Calibri"/>
          <w:b/>
          <w:color w:val="000000" w:themeColor="text1"/>
          <w:szCs w:val="22"/>
        </w:rPr>
      </w:pPr>
      <w:r w:rsidRPr="00445D75">
        <w:rPr>
          <w:rFonts w:asciiTheme="minorHAnsi" w:hAnsiTheme="minorHAnsi" w:cs="Calibri"/>
          <w:b/>
          <w:color w:val="000000" w:themeColor="text1"/>
          <w:szCs w:val="22"/>
        </w:rPr>
        <w:t>Worked with Business and System Analysts to help them finding requirement defects and helped them in fixing it</w:t>
      </w:r>
    </w:p>
    <w:p w:rsidR="00EE54E1" w:rsidRPr="00445D75" w:rsidRDefault="00EE54E1" w:rsidP="00EE54E1">
      <w:pPr>
        <w:pStyle w:val="ResNumLevel2"/>
        <w:rPr>
          <w:rFonts w:asciiTheme="minorHAnsi" w:hAnsiTheme="minorHAnsi" w:cs="Calibri"/>
          <w:color w:val="000000" w:themeColor="text1"/>
          <w:szCs w:val="22"/>
        </w:rPr>
      </w:pPr>
      <w:r w:rsidRPr="00445D75">
        <w:rPr>
          <w:rFonts w:asciiTheme="minorHAnsi" w:hAnsiTheme="minorHAnsi" w:cs="Calibri"/>
          <w:color w:val="000000" w:themeColor="text1"/>
          <w:szCs w:val="22"/>
        </w:rPr>
        <w:lastRenderedPageBreak/>
        <w:t xml:space="preserve">Coach the business </w:t>
      </w:r>
      <w:r w:rsidRPr="00445D75">
        <w:rPr>
          <w:rFonts w:asciiTheme="minorHAnsi" w:eastAsiaTheme="minorHAnsi" w:hAnsiTheme="minorHAnsi" w:cstheme="minorHAnsi"/>
          <w:szCs w:val="22"/>
          <w:lang w:bidi="ar-DZ"/>
        </w:rPr>
        <w:t xml:space="preserve">testers in understanding the business processes, </w:t>
      </w:r>
      <w:proofErr w:type="spellStart"/>
      <w:r w:rsidRPr="00445D75">
        <w:rPr>
          <w:rFonts w:asciiTheme="minorHAnsi" w:eastAsiaTheme="minorHAnsi" w:hAnsiTheme="minorHAnsi" w:cstheme="minorHAnsi"/>
          <w:b/>
          <w:bCs/>
          <w:szCs w:val="22"/>
          <w:lang w:bidi="ar-DZ"/>
        </w:rPr>
        <w:t>Cúram</w:t>
      </w:r>
      <w:proofErr w:type="spellEnd"/>
      <w:r w:rsidRPr="00445D75">
        <w:rPr>
          <w:rFonts w:asciiTheme="minorHAnsi" w:eastAsiaTheme="minorHAnsi" w:hAnsiTheme="minorHAnsi" w:cstheme="minorHAnsi"/>
          <w:b/>
          <w:bCs/>
          <w:szCs w:val="22"/>
          <w:lang w:bidi="ar-DZ"/>
        </w:rPr>
        <w:t xml:space="preserve"> Financial components</w:t>
      </w:r>
      <w:r w:rsidRPr="00445D75">
        <w:rPr>
          <w:rFonts w:asciiTheme="minorHAnsi" w:eastAsiaTheme="minorHAnsi" w:hAnsiTheme="minorHAnsi" w:cstheme="minorHAnsi"/>
          <w:szCs w:val="22"/>
          <w:lang w:bidi="ar-DZ"/>
        </w:rPr>
        <w:t xml:space="preserve"> and </w:t>
      </w:r>
      <w:proofErr w:type="spellStart"/>
      <w:r w:rsidRPr="00445D75">
        <w:rPr>
          <w:rFonts w:asciiTheme="minorHAnsi" w:eastAsiaTheme="minorHAnsi" w:hAnsiTheme="minorHAnsi" w:cstheme="minorHAnsi"/>
          <w:b/>
          <w:bCs/>
          <w:szCs w:val="22"/>
          <w:lang w:bidi="ar-DZ"/>
        </w:rPr>
        <w:t>Cúram</w:t>
      </w:r>
      <w:proofErr w:type="spellEnd"/>
      <w:r w:rsidRPr="00445D75">
        <w:rPr>
          <w:rFonts w:asciiTheme="minorHAnsi" w:eastAsiaTheme="minorHAnsi" w:hAnsiTheme="minorHAnsi" w:cstheme="minorHAnsi"/>
          <w:b/>
          <w:bCs/>
          <w:szCs w:val="22"/>
          <w:lang w:bidi="ar-DZ"/>
        </w:rPr>
        <w:t xml:space="preserve"> Eligibility criteria</w:t>
      </w:r>
      <w:r w:rsidRPr="00445D75">
        <w:rPr>
          <w:rFonts w:asciiTheme="minorHAnsi" w:eastAsiaTheme="minorHAnsi" w:hAnsiTheme="minorHAnsi" w:cstheme="minorHAnsi"/>
          <w:szCs w:val="22"/>
          <w:lang w:bidi="ar-DZ"/>
        </w:rPr>
        <w:t xml:space="preserve"> using service plans and evidences.</w:t>
      </w:r>
    </w:p>
    <w:p w:rsidR="004449A1" w:rsidRPr="00445D75" w:rsidRDefault="004449A1" w:rsidP="00FA6087">
      <w:pPr>
        <w:pStyle w:val="ResNumLevel2"/>
        <w:rPr>
          <w:rFonts w:asciiTheme="minorHAnsi" w:hAnsiTheme="minorHAnsi" w:cs="Calibri"/>
          <w:color w:val="000000" w:themeColor="text1"/>
          <w:szCs w:val="22"/>
        </w:rPr>
      </w:pPr>
      <w:r w:rsidRPr="00445D75">
        <w:rPr>
          <w:rFonts w:asciiTheme="minorHAnsi" w:hAnsiTheme="minorHAnsi" w:cs="Calibri"/>
          <w:color w:val="000000" w:themeColor="text1"/>
          <w:szCs w:val="22"/>
        </w:rPr>
        <w:t>Monitor user requirements, prepare design documents</w:t>
      </w:r>
      <w:r w:rsidR="00FD1825" w:rsidRPr="00445D75">
        <w:rPr>
          <w:rFonts w:asciiTheme="minorHAnsi" w:hAnsiTheme="minorHAnsi" w:cs="Calibri"/>
          <w:color w:val="000000" w:themeColor="text1"/>
          <w:szCs w:val="22"/>
        </w:rPr>
        <w:t>,</w:t>
      </w:r>
      <w:r w:rsidRPr="00445D75">
        <w:rPr>
          <w:rFonts w:asciiTheme="minorHAnsi" w:hAnsiTheme="minorHAnsi" w:cs="Calibri"/>
          <w:color w:val="000000" w:themeColor="text1"/>
          <w:szCs w:val="22"/>
        </w:rPr>
        <w:t xml:space="preserve"> and validate user interface specifications.</w:t>
      </w:r>
    </w:p>
    <w:p w:rsidR="00795E44" w:rsidRPr="00795E44" w:rsidRDefault="00795E44" w:rsidP="00FA6087">
      <w:pPr>
        <w:pStyle w:val="ResNumLevel2"/>
        <w:rPr>
          <w:rFonts w:asciiTheme="minorHAnsi" w:hAnsiTheme="minorHAnsi" w:cs="Calibri"/>
          <w:color w:val="000000" w:themeColor="text1"/>
          <w:szCs w:val="22"/>
        </w:rPr>
      </w:pPr>
      <w:r w:rsidRPr="00445D75">
        <w:rPr>
          <w:rFonts w:asciiTheme="minorHAnsi" w:hAnsiTheme="minorHAnsi" w:cs="Calibri"/>
          <w:color w:val="000000" w:themeColor="text1"/>
          <w:szCs w:val="22"/>
        </w:rPr>
        <w:t xml:space="preserve">Created and executed </w:t>
      </w:r>
      <w:r w:rsidRPr="00445D75">
        <w:rPr>
          <w:rFonts w:asciiTheme="minorHAnsi" w:hAnsiTheme="minorHAnsi" w:cs="Calibri"/>
          <w:b/>
          <w:bCs/>
          <w:color w:val="000000" w:themeColor="text1"/>
          <w:szCs w:val="22"/>
        </w:rPr>
        <w:t>End to End test scripts</w:t>
      </w:r>
      <w:r w:rsidRPr="00445D75">
        <w:rPr>
          <w:rFonts w:asciiTheme="minorHAnsi" w:hAnsiTheme="minorHAnsi" w:cs="Calibri"/>
          <w:color w:val="000000" w:themeColor="text1"/>
          <w:szCs w:val="22"/>
        </w:rPr>
        <w:t xml:space="preserve"> to ensure the creating of Product Delivery cases and Financial Services</w:t>
      </w:r>
      <w:r w:rsidR="00146E37">
        <w:rPr>
          <w:rFonts w:asciiTheme="minorHAnsi" w:hAnsiTheme="minorHAnsi" w:cs="Calibri"/>
          <w:color w:val="000000" w:themeColor="text1"/>
          <w:szCs w:val="22"/>
        </w:rPr>
        <w:t xml:space="preserve"> and conducted </w:t>
      </w:r>
      <w:r w:rsidR="00146E37" w:rsidRPr="00146E37">
        <w:rPr>
          <w:rFonts w:asciiTheme="minorHAnsi" w:hAnsiTheme="minorHAnsi" w:cs="Calibri"/>
          <w:b/>
          <w:bCs/>
          <w:color w:val="000000" w:themeColor="text1"/>
          <w:szCs w:val="22"/>
        </w:rPr>
        <w:t>the acceptance testing</w:t>
      </w:r>
      <w:r w:rsidR="00146E37">
        <w:rPr>
          <w:rFonts w:asciiTheme="minorHAnsi" w:hAnsiTheme="minorHAnsi" w:cs="Calibri"/>
          <w:color w:val="000000" w:themeColor="text1"/>
          <w:szCs w:val="22"/>
        </w:rPr>
        <w:t xml:space="preserve"> with end</w:t>
      </w:r>
      <w:r w:rsidR="00FD1825">
        <w:rPr>
          <w:rFonts w:asciiTheme="minorHAnsi" w:hAnsiTheme="minorHAnsi" w:cs="Calibri"/>
          <w:color w:val="000000" w:themeColor="text1"/>
          <w:szCs w:val="22"/>
        </w:rPr>
        <w:t>-</w:t>
      </w:r>
      <w:r w:rsidR="00146E37">
        <w:rPr>
          <w:rFonts w:asciiTheme="minorHAnsi" w:hAnsiTheme="minorHAnsi" w:cs="Calibri"/>
          <w:color w:val="000000" w:themeColor="text1"/>
          <w:szCs w:val="22"/>
        </w:rPr>
        <w:t>users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Ensured optimal test coverage by way of producing and maintaining Test Matrix, Metrics, Requirement Traceability Matrix and Defect Matrices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Perform source system data analysis to manage source to </w:t>
      </w:r>
      <w:r w:rsidRPr="007B67AD">
        <w:rPr>
          <w:rFonts w:asciiTheme="minorHAnsi" w:hAnsiTheme="minorHAnsi" w:cs="Calibri"/>
          <w:b/>
          <w:color w:val="000000" w:themeColor="text1"/>
          <w:szCs w:val="22"/>
        </w:rPr>
        <w:t>target data mapping.</w:t>
      </w:r>
      <w:r w:rsidRPr="007B67AD">
        <w:rPr>
          <w:rFonts w:ascii="Arial" w:hAnsi="Arial" w:cs="Arial"/>
          <w:color w:val="000000" w:themeColor="text1"/>
          <w:szCs w:val="22"/>
        </w:rPr>
        <w:t xml:space="preserve"> </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b/>
          <w:color w:val="000000" w:themeColor="text1"/>
          <w:szCs w:val="22"/>
        </w:rPr>
        <w:t>Perform migration and testing of static data</w:t>
      </w:r>
      <w:r w:rsidRPr="007B67AD">
        <w:rPr>
          <w:rFonts w:asciiTheme="minorHAnsi" w:hAnsiTheme="minorHAnsi" w:cs="Calibri"/>
          <w:color w:val="000000" w:themeColor="text1"/>
          <w:szCs w:val="22"/>
        </w:rPr>
        <w:t xml:space="preserve"> and transaction data from one core system to another.</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Logged </w:t>
      </w:r>
      <w:r w:rsidR="00F95453">
        <w:rPr>
          <w:rFonts w:asciiTheme="minorHAnsi" w:hAnsiTheme="minorHAnsi" w:cs="Calibri"/>
          <w:color w:val="000000" w:themeColor="text1"/>
          <w:szCs w:val="22"/>
        </w:rPr>
        <w:t xml:space="preserve">and track </w:t>
      </w:r>
      <w:r w:rsidR="00CD5E5A">
        <w:rPr>
          <w:rFonts w:asciiTheme="minorHAnsi" w:hAnsiTheme="minorHAnsi" w:cs="Calibri"/>
          <w:color w:val="000000" w:themeColor="text1"/>
          <w:szCs w:val="22"/>
        </w:rPr>
        <w:t>d</w:t>
      </w:r>
      <w:r w:rsidRPr="007B67AD">
        <w:rPr>
          <w:rFonts w:asciiTheme="minorHAnsi" w:hAnsiTheme="minorHAnsi" w:cs="Calibri"/>
          <w:color w:val="000000" w:themeColor="text1"/>
          <w:szCs w:val="22"/>
        </w:rPr>
        <w:t xml:space="preserve">efects in </w:t>
      </w:r>
      <w:r w:rsidRPr="007B67AD">
        <w:rPr>
          <w:rFonts w:asciiTheme="minorHAnsi" w:hAnsiTheme="minorHAnsi" w:cs="Calibri"/>
          <w:b/>
          <w:color w:val="000000" w:themeColor="text1"/>
          <w:szCs w:val="22"/>
        </w:rPr>
        <w:t>HP-Quality Center</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Performed Business Rules Testing, Functional, System, Integration, End to End and Regression testing</w:t>
      </w:r>
    </w:p>
    <w:p w:rsidR="00FA6087" w:rsidRPr="008B0888" w:rsidRDefault="008B0888" w:rsidP="00FA6087">
      <w:pPr>
        <w:pStyle w:val="ResNumLevel2"/>
        <w:rPr>
          <w:rFonts w:asciiTheme="minorHAnsi" w:hAnsiTheme="minorHAnsi" w:cs="Calibri"/>
          <w:color w:val="000000" w:themeColor="text1"/>
          <w:szCs w:val="22"/>
        </w:rPr>
      </w:pPr>
      <w:r w:rsidRPr="008B0888">
        <w:rPr>
          <w:b/>
          <w:color w:val="000000" w:themeColor="text1"/>
          <w:szCs w:val="22"/>
        </w:rPr>
        <w:t>Framework</w:t>
      </w:r>
      <w:r w:rsidRPr="008B0888">
        <w:rPr>
          <w:color w:val="000000" w:themeColor="text1"/>
          <w:szCs w:val="22"/>
        </w:rPr>
        <w:t xml:space="preserve">: </w:t>
      </w:r>
      <w:proofErr w:type="spellStart"/>
      <w:r w:rsidRPr="008B0888">
        <w:rPr>
          <w:color w:val="000000" w:themeColor="text1"/>
          <w:szCs w:val="22"/>
        </w:rPr>
        <w:t>Curam</w:t>
      </w:r>
      <w:proofErr w:type="spellEnd"/>
      <w:r w:rsidRPr="008B0888">
        <w:rPr>
          <w:color w:val="000000" w:themeColor="text1"/>
          <w:szCs w:val="22"/>
        </w:rPr>
        <w:t xml:space="preserve"> software 5.2</w:t>
      </w:r>
      <w:r>
        <w:rPr>
          <w:color w:val="000000" w:themeColor="text1"/>
          <w:szCs w:val="22"/>
        </w:rPr>
        <w:t xml:space="preserve">, </w:t>
      </w:r>
      <w:r w:rsidR="00FA6087" w:rsidRPr="008B0888">
        <w:rPr>
          <w:rFonts w:asciiTheme="minorHAnsi" w:hAnsiTheme="minorHAnsi" w:cs="Calibri"/>
          <w:b/>
          <w:color w:val="000000" w:themeColor="text1"/>
          <w:szCs w:val="22"/>
        </w:rPr>
        <w:t>Technical Environment:</w:t>
      </w:r>
      <w:r w:rsidR="00FA6087" w:rsidRPr="008B0888">
        <w:rPr>
          <w:rFonts w:asciiTheme="minorHAnsi" w:hAnsiTheme="minorHAnsi" w:cs="Calibri"/>
          <w:color w:val="000000" w:themeColor="text1"/>
          <w:szCs w:val="22"/>
        </w:rPr>
        <w:t xml:space="preserve"> Win XP, XML, C#, J2EE, .NET, Oracle, Oracle Financial, HTML, JavaScript, HP Quality Centre, HP Quick Test Pro, HP Load Runner 9.0, Microsoft Word, Microsoft Excel</w:t>
      </w:r>
    </w:p>
    <w:p w:rsidR="001367A0" w:rsidRPr="007B67AD" w:rsidRDefault="001367A0" w:rsidP="001367A0">
      <w:pPr>
        <w:pStyle w:val="ResNumLevel2"/>
        <w:numPr>
          <w:ilvl w:val="0"/>
          <w:numId w:val="0"/>
        </w:numPr>
        <w:ind w:left="504"/>
        <w:rPr>
          <w:color w:val="000000" w:themeColor="text1"/>
          <w:szCs w:val="22"/>
        </w:rPr>
      </w:pPr>
    </w:p>
    <w:p w:rsidR="00FA6087" w:rsidRPr="001367A0" w:rsidRDefault="006A6922" w:rsidP="00FA6087">
      <w:pPr>
        <w:pStyle w:val="ResHead2"/>
        <w:rPr>
          <w:rFonts w:asciiTheme="minorHAnsi" w:hAnsiTheme="minorHAnsi" w:cs="Calibri"/>
          <w:i w:val="0"/>
          <w:iCs/>
          <w:color w:val="0070C0"/>
          <w:sz w:val="22"/>
          <w:szCs w:val="22"/>
          <w:u w:val="single"/>
        </w:rPr>
      </w:pPr>
      <w:r w:rsidRPr="001367A0">
        <w:rPr>
          <w:rFonts w:asciiTheme="minorHAnsi" w:hAnsiTheme="minorHAnsi" w:cs="Calibri"/>
          <w:i w:val="0"/>
          <w:iCs/>
          <w:color w:val="0070C0"/>
          <w:sz w:val="22"/>
          <w:szCs w:val="22"/>
        </w:rPr>
        <w:t>Sr. QA Analyst</w:t>
      </w:r>
      <w:r w:rsidR="002022D6" w:rsidRPr="001367A0">
        <w:rPr>
          <w:rFonts w:asciiTheme="minorHAnsi" w:hAnsiTheme="minorHAnsi" w:cs="Calibri"/>
          <w:i w:val="0"/>
          <w:iCs/>
          <w:color w:val="0070C0"/>
          <w:sz w:val="22"/>
          <w:szCs w:val="22"/>
        </w:rPr>
        <w:t xml:space="preserve">  </w:t>
      </w:r>
      <w:r w:rsidR="00BA275D" w:rsidRPr="001367A0">
        <w:rPr>
          <w:rFonts w:asciiTheme="minorHAnsi" w:hAnsiTheme="minorHAnsi" w:cs="Calibri"/>
          <w:i w:val="0"/>
          <w:iCs/>
          <w:color w:val="0070C0"/>
          <w:sz w:val="22"/>
          <w:szCs w:val="22"/>
        </w:rPr>
        <w:t>(</w:t>
      </w:r>
      <w:proofErr w:type="spellStart"/>
      <w:r w:rsidR="00BA275D" w:rsidRPr="001367A0">
        <w:rPr>
          <w:rFonts w:asciiTheme="minorHAnsi" w:hAnsiTheme="minorHAnsi" w:cs="Calibri"/>
          <w:i w:val="0"/>
          <w:iCs/>
          <w:color w:val="0070C0"/>
          <w:sz w:val="22"/>
          <w:szCs w:val="22"/>
        </w:rPr>
        <w:t>Curam</w:t>
      </w:r>
      <w:proofErr w:type="spellEnd"/>
      <w:r w:rsidR="00BA275D" w:rsidRPr="001367A0">
        <w:rPr>
          <w:rFonts w:asciiTheme="minorHAnsi" w:hAnsiTheme="minorHAnsi" w:cs="Calibri"/>
          <w:i w:val="0"/>
          <w:iCs/>
          <w:color w:val="0070C0"/>
          <w:sz w:val="22"/>
          <w:szCs w:val="22"/>
        </w:rPr>
        <w:t xml:space="preserve"> Project- COTS)</w:t>
      </w:r>
      <w:r w:rsidR="00FA6087" w:rsidRPr="001367A0">
        <w:rPr>
          <w:rFonts w:asciiTheme="minorHAnsi" w:hAnsiTheme="minorHAnsi" w:cs="Calibri"/>
          <w:i w:val="0"/>
          <w:iCs/>
          <w:color w:val="0070C0"/>
          <w:sz w:val="22"/>
          <w:szCs w:val="22"/>
        </w:rPr>
        <w:br/>
      </w:r>
      <w:r w:rsidR="00FA6087" w:rsidRPr="001367A0">
        <w:rPr>
          <w:rFonts w:asciiTheme="minorHAnsi" w:hAnsiTheme="minorHAnsi" w:cs="Calibri"/>
          <w:b w:val="0"/>
          <w:i w:val="0"/>
          <w:iCs/>
          <w:color w:val="0070C0"/>
          <w:sz w:val="22"/>
          <w:szCs w:val="22"/>
        </w:rPr>
        <w:t xml:space="preserve">MOBIUS </w:t>
      </w:r>
      <w:r w:rsidR="00FA6087" w:rsidRPr="001367A0">
        <w:rPr>
          <w:rFonts w:asciiTheme="minorHAnsi" w:hAnsiTheme="minorHAnsi" w:cs="Calibri"/>
          <w:b w:val="0"/>
          <w:i w:val="0"/>
          <w:iCs/>
          <w:color w:val="0070C0"/>
          <w:sz w:val="22"/>
          <w:szCs w:val="22"/>
        </w:rPr>
        <w:tab/>
        <w:t xml:space="preserve">-  Govt. of Alberta, AE&amp;I (Alberta Employment and Immigration) </w:t>
      </w:r>
      <w:r w:rsidR="00FA6087" w:rsidRPr="001367A0">
        <w:rPr>
          <w:rFonts w:asciiTheme="minorHAnsi" w:hAnsiTheme="minorHAnsi" w:cs="Calibri"/>
          <w:i w:val="0"/>
          <w:iCs/>
          <w:color w:val="0070C0"/>
          <w:sz w:val="22"/>
          <w:szCs w:val="22"/>
        </w:rPr>
        <w:br/>
      </w:r>
      <w:r w:rsidR="00FA6087" w:rsidRPr="001367A0">
        <w:rPr>
          <w:rFonts w:asciiTheme="minorHAnsi" w:hAnsiTheme="minorHAnsi" w:cs="Calibri"/>
          <w:b w:val="0"/>
          <w:bCs/>
          <w:i w:val="0"/>
          <w:iCs/>
          <w:color w:val="0070C0"/>
          <w:sz w:val="22"/>
          <w:szCs w:val="22"/>
        </w:rPr>
        <w:t>IBM Canada Ltd, Edmonton</w:t>
      </w:r>
      <w:r w:rsidR="00FA6087" w:rsidRPr="001367A0">
        <w:rPr>
          <w:rFonts w:asciiTheme="minorHAnsi" w:hAnsiTheme="minorHAnsi" w:cs="Calibri"/>
          <w:i w:val="0"/>
          <w:iCs/>
          <w:color w:val="0070C0"/>
          <w:sz w:val="22"/>
          <w:szCs w:val="22"/>
        </w:rPr>
        <w:t xml:space="preserve"> </w:t>
      </w:r>
      <w:r w:rsidR="00FA6087" w:rsidRPr="001367A0">
        <w:rPr>
          <w:rFonts w:asciiTheme="minorHAnsi" w:hAnsiTheme="minorHAnsi" w:cs="Calibri"/>
          <w:i w:val="0"/>
          <w:iCs/>
          <w:color w:val="0070C0"/>
          <w:sz w:val="22"/>
          <w:szCs w:val="22"/>
        </w:rPr>
        <w:tab/>
      </w:r>
      <w:r w:rsidR="00FA6087" w:rsidRPr="001367A0">
        <w:rPr>
          <w:rFonts w:asciiTheme="minorHAnsi" w:hAnsiTheme="minorHAnsi" w:cs="Calibri"/>
          <w:i w:val="0"/>
          <w:iCs/>
          <w:color w:val="0070C0"/>
          <w:sz w:val="22"/>
          <w:szCs w:val="22"/>
        </w:rPr>
        <w:tab/>
      </w:r>
      <w:r w:rsidR="00FA6087" w:rsidRPr="001367A0">
        <w:rPr>
          <w:rFonts w:asciiTheme="minorHAnsi" w:hAnsiTheme="minorHAnsi" w:cs="Calibri"/>
          <w:i w:val="0"/>
          <w:iCs/>
          <w:color w:val="0070C0"/>
          <w:sz w:val="22"/>
          <w:szCs w:val="22"/>
        </w:rPr>
        <w:tab/>
      </w:r>
      <w:r w:rsidR="00FA6087" w:rsidRPr="001367A0">
        <w:rPr>
          <w:rFonts w:asciiTheme="minorHAnsi" w:hAnsiTheme="minorHAnsi" w:cs="Calibri"/>
          <w:i w:val="0"/>
          <w:iCs/>
          <w:color w:val="0070C0"/>
          <w:sz w:val="22"/>
          <w:szCs w:val="22"/>
        </w:rPr>
        <w:tab/>
      </w:r>
      <w:r w:rsidR="00FA6087" w:rsidRPr="001367A0">
        <w:rPr>
          <w:rFonts w:asciiTheme="minorHAnsi" w:hAnsiTheme="minorHAnsi" w:cs="Calibri"/>
          <w:i w:val="0"/>
          <w:iCs/>
          <w:color w:val="0070C0"/>
          <w:sz w:val="22"/>
          <w:szCs w:val="22"/>
        </w:rPr>
        <w:tab/>
      </w:r>
      <w:r w:rsidR="00FA6087" w:rsidRPr="001367A0">
        <w:rPr>
          <w:rFonts w:asciiTheme="minorHAnsi" w:hAnsiTheme="minorHAnsi" w:cs="Calibri"/>
          <w:i w:val="0"/>
          <w:iCs/>
          <w:color w:val="0070C0"/>
          <w:sz w:val="22"/>
          <w:szCs w:val="22"/>
        </w:rPr>
        <w:tab/>
        <w:t>(Jun’</w:t>
      </w:r>
      <w:r w:rsidR="00310711" w:rsidRPr="001367A0">
        <w:rPr>
          <w:rFonts w:asciiTheme="minorHAnsi" w:hAnsiTheme="minorHAnsi" w:cs="Calibri"/>
          <w:i w:val="0"/>
          <w:iCs/>
          <w:color w:val="0070C0"/>
          <w:sz w:val="22"/>
          <w:szCs w:val="22"/>
        </w:rPr>
        <w:t>20</w:t>
      </w:r>
      <w:r w:rsidR="00FA6087" w:rsidRPr="001367A0">
        <w:rPr>
          <w:rFonts w:asciiTheme="minorHAnsi" w:hAnsiTheme="minorHAnsi" w:cs="Calibri"/>
          <w:i w:val="0"/>
          <w:iCs/>
          <w:color w:val="0070C0"/>
          <w:sz w:val="22"/>
          <w:szCs w:val="22"/>
        </w:rPr>
        <w:t>07 to Jun’</w:t>
      </w:r>
      <w:r w:rsidR="00310711" w:rsidRPr="001367A0">
        <w:rPr>
          <w:rFonts w:asciiTheme="minorHAnsi" w:hAnsiTheme="minorHAnsi" w:cs="Calibri"/>
          <w:i w:val="0"/>
          <w:iCs/>
          <w:color w:val="0070C0"/>
          <w:sz w:val="22"/>
          <w:szCs w:val="22"/>
        </w:rPr>
        <w:t>20</w:t>
      </w:r>
      <w:r w:rsidR="00FA6087" w:rsidRPr="001367A0">
        <w:rPr>
          <w:rFonts w:asciiTheme="minorHAnsi" w:hAnsiTheme="minorHAnsi" w:cs="Calibri"/>
          <w:i w:val="0"/>
          <w:iCs/>
          <w:color w:val="0070C0"/>
          <w:sz w:val="22"/>
          <w:szCs w:val="22"/>
        </w:rPr>
        <w:t>09)</w:t>
      </w:r>
    </w:p>
    <w:p w:rsidR="00FA6087" w:rsidRPr="007B67AD" w:rsidRDefault="00FA6087" w:rsidP="00FA6087">
      <w:pPr>
        <w:pStyle w:val="ResNormal"/>
        <w:rPr>
          <w:rFonts w:asciiTheme="minorHAnsi" w:hAnsiTheme="minorHAnsi"/>
          <w:b/>
          <w:color w:val="000000" w:themeColor="text1"/>
          <w:szCs w:val="22"/>
          <w:u w:val="single"/>
        </w:rPr>
      </w:pPr>
      <w:r w:rsidRPr="007B67AD">
        <w:rPr>
          <w:rFonts w:asciiTheme="minorHAnsi" w:hAnsiTheme="minorHAnsi"/>
          <w:b/>
          <w:color w:val="000000" w:themeColor="text1"/>
          <w:szCs w:val="22"/>
          <w:u w:val="single"/>
        </w:rPr>
        <w:t xml:space="preserve">Project Description: </w:t>
      </w:r>
    </w:p>
    <w:p w:rsidR="00FA6087" w:rsidRPr="00FA56FB" w:rsidRDefault="00FA6087" w:rsidP="00FA56FB">
      <w:pPr>
        <w:pStyle w:val="ResNumLevel2"/>
        <w:numPr>
          <w:ilvl w:val="1"/>
          <w:numId w:val="26"/>
        </w:numPr>
        <w:rPr>
          <w:rFonts w:asciiTheme="minorHAnsi" w:hAnsiTheme="minorHAnsi"/>
          <w:color w:val="000000" w:themeColor="text1"/>
          <w:szCs w:val="22"/>
        </w:rPr>
      </w:pPr>
      <w:r w:rsidRPr="00FA56FB">
        <w:rPr>
          <w:rFonts w:asciiTheme="minorHAnsi" w:hAnsiTheme="minorHAnsi"/>
          <w:color w:val="000000" w:themeColor="text1"/>
          <w:szCs w:val="22"/>
        </w:rPr>
        <w:t>Alberta Employment and Immigration offers a diverse range of services to Albertans. The Ministry's major responsibilities are:</w:t>
      </w:r>
    </w:p>
    <w:p w:rsidR="00FA6087" w:rsidRPr="007B67AD" w:rsidRDefault="00FA6087" w:rsidP="00FA6087">
      <w:pPr>
        <w:pStyle w:val="ResNumLevel3"/>
        <w:rPr>
          <w:rFonts w:asciiTheme="minorHAnsi" w:hAnsiTheme="minorHAnsi"/>
          <w:color w:val="000000" w:themeColor="text1"/>
          <w:szCs w:val="22"/>
        </w:rPr>
      </w:pPr>
      <w:r w:rsidRPr="007B67AD">
        <w:rPr>
          <w:rFonts w:asciiTheme="minorHAnsi" w:hAnsiTheme="minorHAnsi"/>
          <w:color w:val="000000" w:themeColor="text1"/>
          <w:szCs w:val="22"/>
        </w:rPr>
        <w:t>Developing and delivering policies, programs and services to promote labour force development</w:t>
      </w:r>
    </w:p>
    <w:p w:rsidR="00FA6087" w:rsidRPr="007B67AD" w:rsidRDefault="00FA6087" w:rsidP="00FA6087">
      <w:pPr>
        <w:pStyle w:val="ResNumLevel3"/>
        <w:rPr>
          <w:rFonts w:asciiTheme="minorHAnsi" w:hAnsiTheme="minorHAnsi"/>
          <w:color w:val="000000" w:themeColor="text1"/>
          <w:szCs w:val="22"/>
        </w:rPr>
      </w:pPr>
      <w:r w:rsidRPr="007B67AD">
        <w:rPr>
          <w:rFonts w:asciiTheme="minorHAnsi" w:hAnsiTheme="minorHAnsi"/>
          <w:color w:val="000000" w:themeColor="text1"/>
          <w:szCs w:val="22"/>
        </w:rPr>
        <w:t>Helping Albertans train for as well as find and keep employment</w:t>
      </w:r>
    </w:p>
    <w:p w:rsidR="00FA6087" w:rsidRDefault="00FA6087" w:rsidP="00FA6087">
      <w:pPr>
        <w:pStyle w:val="ResNumLevel3"/>
        <w:rPr>
          <w:rFonts w:asciiTheme="minorHAnsi" w:hAnsiTheme="minorHAnsi"/>
          <w:color w:val="000000" w:themeColor="text1"/>
          <w:szCs w:val="22"/>
        </w:rPr>
      </w:pPr>
      <w:r w:rsidRPr="007B67AD">
        <w:rPr>
          <w:rFonts w:asciiTheme="minorHAnsi" w:hAnsiTheme="minorHAnsi"/>
          <w:color w:val="000000" w:themeColor="text1"/>
          <w:szCs w:val="22"/>
        </w:rPr>
        <w:t>Providing financial and health benefits, child support services and employment training support to Albertans in need</w:t>
      </w:r>
    </w:p>
    <w:p w:rsidR="00FA6087" w:rsidRPr="007B67AD" w:rsidRDefault="00FA6087" w:rsidP="00FA6087">
      <w:pPr>
        <w:pStyle w:val="ResNormal"/>
        <w:rPr>
          <w:rFonts w:asciiTheme="minorHAnsi" w:hAnsiTheme="minorHAnsi"/>
          <w:b/>
          <w:color w:val="000000" w:themeColor="text1"/>
          <w:szCs w:val="22"/>
          <w:u w:val="single"/>
        </w:rPr>
      </w:pPr>
      <w:r w:rsidRPr="007B67AD">
        <w:rPr>
          <w:rFonts w:asciiTheme="minorHAnsi" w:hAnsiTheme="minorHAnsi"/>
          <w:b/>
          <w:color w:val="000000" w:themeColor="text1"/>
          <w:szCs w:val="22"/>
          <w:u w:val="single"/>
        </w:rPr>
        <w:t>Responsibilities:</w:t>
      </w:r>
    </w:p>
    <w:p w:rsidR="00665E03" w:rsidRPr="00445D75" w:rsidRDefault="00665E03" w:rsidP="00665E03">
      <w:pPr>
        <w:pStyle w:val="ResNumLevel2"/>
        <w:rPr>
          <w:rFonts w:asciiTheme="minorHAnsi" w:hAnsiTheme="minorHAnsi" w:cs="Calibri"/>
          <w:color w:val="000000" w:themeColor="text1"/>
          <w:szCs w:val="22"/>
        </w:rPr>
      </w:pPr>
      <w:r w:rsidRPr="00445D75">
        <w:rPr>
          <w:rFonts w:asciiTheme="minorHAnsi" w:hAnsiTheme="minorHAnsi" w:cs="Calibri"/>
          <w:color w:val="000000" w:themeColor="text1"/>
          <w:szCs w:val="22"/>
        </w:rPr>
        <w:t>Coach the team members on developing their skills and conducted weekly one-on-one meetings with each of the individual team members. Involvement in the planning, monitoring, and control of the testing activities and tasks</w:t>
      </w:r>
      <w:r w:rsidR="00963BF7" w:rsidRPr="00445D75">
        <w:rPr>
          <w:rFonts w:asciiTheme="minorHAnsi" w:hAnsiTheme="minorHAnsi" w:cs="Calibri"/>
          <w:color w:val="000000" w:themeColor="text1"/>
          <w:szCs w:val="22"/>
        </w:rPr>
        <w:t>.</w:t>
      </w:r>
      <w:r w:rsidRPr="00445D75">
        <w:rPr>
          <w:rFonts w:asciiTheme="minorHAnsi" w:hAnsiTheme="minorHAnsi" w:cs="Calibri"/>
          <w:color w:val="000000" w:themeColor="text1"/>
          <w:szCs w:val="22"/>
        </w:rPr>
        <w:t xml:space="preserve"> Lead the test team size of 4-6 testers</w:t>
      </w:r>
      <w:r w:rsidR="002313C3" w:rsidRPr="00445D75">
        <w:rPr>
          <w:rFonts w:asciiTheme="minorHAnsi" w:hAnsiTheme="minorHAnsi" w:cs="Calibri"/>
          <w:color w:val="000000" w:themeColor="text1"/>
          <w:szCs w:val="22"/>
        </w:rPr>
        <w:t>.</w:t>
      </w:r>
    </w:p>
    <w:p w:rsidR="00FA6087" w:rsidRPr="00445D75" w:rsidRDefault="00FA6087" w:rsidP="00FA6087">
      <w:pPr>
        <w:pStyle w:val="ResNumLevel2"/>
        <w:rPr>
          <w:rFonts w:asciiTheme="minorHAnsi" w:hAnsiTheme="minorHAnsi" w:cs="Calibri"/>
          <w:color w:val="000000" w:themeColor="text1"/>
          <w:szCs w:val="22"/>
        </w:rPr>
      </w:pPr>
      <w:r w:rsidRPr="00445D75">
        <w:rPr>
          <w:rFonts w:asciiTheme="minorHAnsi" w:hAnsiTheme="minorHAnsi" w:cs="Calibri"/>
          <w:color w:val="000000" w:themeColor="text1"/>
          <w:szCs w:val="22"/>
        </w:rPr>
        <w:t>Working with GOA in current project, specially worked on</w:t>
      </w:r>
      <w:r w:rsidR="00640208" w:rsidRPr="00445D75">
        <w:rPr>
          <w:rFonts w:asciiTheme="minorHAnsi" w:hAnsiTheme="minorHAnsi" w:cs="Calibri"/>
          <w:color w:val="000000" w:themeColor="text1"/>
          <w:szCs w:val="22"/>
        </w:rPr>
        <w:t xml:space="preserve"> </w:t>
      </w:r>
      <w:proofErr w:type="spellStart"/>
      <w:r w:rsidR="00640208" w:rsidRPr="00445D75">
        <w:rPr>
          <w:rFonts w:asciiTheme="minorHAnsi" w:hAnsiTheme="minorHAnsi" w:cs="Calibri"/>
          <w:b/>
          <w:bCs/>
          <w:color w:val="000000" w:themeColor="text1"/>
          <w:szCs w:val="22"/>
        </w:rPr>
        <w:t>Curam</w:t>
      </w:r>
      <w:proofErr w:type="spellEnd"/>
      <w:r w:rsidRPr="00445D75">
        <w:rPr>
          <w:rFonts w:asciiTheme="minorHAnsi" w:hAnsiTheme="minorHAnsi" w:cs="Calibri"/>
          <w:b/>
          <w:bCs/>
          <w:color w:val="000000" w:themeColor="text1"/>
          <w:szCs w:val="22"/>
        </w:rPr>
        <w:t xml:space="preserve"> Financial component</w:t>
      </w:r>
      <w:r w:rsidRPr="00445D75">
        <w:rPr>
          <w:rFonts w:asciiTheme="minorHAnsi" w:hAnsiTheme="minorHAnsi" w:cs="Calibri"/>
          <w:color w:val="000000" w:themeColor="text1"/>
          <w:szCs w:val="22"/>
        </w:rPr>
        <w:t xml:space="preserve"> </w:t>
      </w:r>
      <w:r w:rsidR="00640208" w:rsidRPr="00445D75">
        <w:rPr>
          <w:rFonts w:asciiTheme="minorHAnsi" w:hAnsiTheme="minorHAnsi" w:cs="Calibri"/>
          <w:color w:val="000000" w:themeColor="text1"/>
          <w:szCs w:val="22"/>
        </w:rPr>
        <w:t>to implement in</w:t>
      </w:r>
      <w:r w:rsidRPr="00445D75">
        <w:rPr>
          <w:rFonts w:asciiTheme="minorHAnsi" w:hAnsiTheme="minorHAnsi" w:cs="Calibri"/>
          <w:color w:val="000000" w:themeColor="text1"/>
          <w:szCs w:val="22"/>
        </w:rPr>
        <w:t xml:space="preserve"> GOA through IMAGIS and BizTalk</w:t>
      </w:r>
    </w:p>
    <w:p w:rsidR="00FA6087" w:rsidRPr="007B67AD" w:rsidRDefault="00FA6087" w:rsidP="00FA6087">
      <w:pPr>
        <w:pStyle w:val="ResNumLevel2"/>
        <w:rPr>
          <w:rFonts w:asciiTheme="minorHAnsi" w:hAnsiTheme="minorHAnsi" w:cs="Calibri"/>
          <w:b/>
          <w:color w:val="000000" w:themeColor="text1"/>
          <w:szCs w:val="22"/>
        </w:rPr>
      </w:pPr>
      <w:r w:rsidRPr="00445D75">
        <w:rPr>
          <w:rFonts w:asciiTheme="minorHAnsi" w:hAnsiTheme="minorHAnsi" w:cs="Calibri"/>
          <w:b/>
          <w:color w:val="000000" w:themeColor="text1"/>
          <w:szCs w:val="22"/>
        </w:rPr>
        <w:t>Provided su</w:t>
      </w:r>
      <w:r w:rsidRPr="007B67AD">
        <w:rPr>
          <w:rFonts w:asciiTheme="minorHAnsi" w:hAnsiTheme="minorHAnsi" w:cs="Calibri"/>
          <w:b/>
          <w:color w:val="000000" w:themeColor="text1"/>
          <w:szCs w:val="22"/>
        </w:rPr>
        <w:t>pport to setup Clear Quest and in creating CQ schema</w:t>
      </w:r>
    </w:p>
    <w:p w:rsidR="005C4549" w:rsidRDefault="005C4549" w:rsidP="00FA6087">
      <w:pPr>
        <w:pStyle w:val="ResNumLevel2"/>
        <w:rPr>
          <w:rFonts w:asciiTheme="minorHAnsi" w:hAnsiTheme="minorHAnsi" w:cs="Calibri"/>
          <w:color w:val="000000" w:themeColor="text1"/>
          <w:szCs w:val="22"/>
        </w:rPr>
      </w:pPr>
      <w:r w:rsidRPr="005C4549">
        <w:rPr>
          <w:rFonts w:asciiTheme="minorHAnsi" w:hAnsiTheme="minorHAnsi" w:cs="Calibri"/>
          <w:color w:val="000000" w:themeColor="text1"/>
          <w:szCs w:val="22"/>
        </w:rPr>
        <w:t>Collaborated with data analyst</w:t>
      </w:r>
      <w:r w:rsidR="00FD1825">
        <w:rPr>
          <w:rFonts w:asciiTheme="minorHAnsi" w:hAnsiTheme="minorHAnsi" w:cs="Calibri"/>
          <w:color w:val="000000" w:themeColor="text1"/>
          <w:szCs w:val="22"/>
        </w:rPr>
        <w:t>s</w:t>
      </w:r>
      <w:r w:rsidRPr="005C4549">
        <w:rPr>
          <w:rFonts w:asciiTheme="minorHAnsi" w:hAnsiTheme="minorHAnsi" w:cs="Calibri"/>
          <w:color w:val="000000" w:themeColor="text1"/>
          <w:szCs w:val="22"/>
        </w:rPr>
        <w:t xml:space="preserve"> and assist to identify root cause in </w:t>
      </w:r>
      <w:proofErr w:type="spellStart"/>
      <w:r w:rsidR="00640208" w:rsidRPr="00640208">
        <w:rPr>
          <w:rFonts w:asciiTheme="minorHAnsi" w:hAnsiTheme="minorHAnsi" w:cs="Calibri"/>
          <w:b/>
          <w:bCs/>
          <w:color w:val="000000" w:themeColor="text1"/>
          <w:szCs w:val="22"/>
        </w:rPr>
        <w:t>Curam</w:t>
      </w:r>
      <w:proofErr w:type="spellEnd"/>
      <w:r w:rsidR="00640208">
        <w:rPr>
          <w:rFonts w:asciiTheme="minorHAnsi" w:hAnsiTheme="minorHAnsi" w:cs="Calibri"/>
          <w:color w:val="000000" w:themeColor="text1"/>
          <w:szCs w:val="22"/>
        </w:rPr>
        <w:t xml:space="preserve"> </w:t>
      </w:r>
      <w:r w:rsidRPr="005C4549">
        <w:rPr>
          <w:rFonts w:asciiTheme="minorHAnsi" w:hAnsiTheme="minorHAnsi" w:cs="Calibri"/>
          <w:color w:val="000000" w:themeColor="text1"/>
          <w:szCs w:val="22"/>
        </w:rPr>
        <w:t xml:space="preserve">business production and recommend </w:t>
      </w:r>
      <w:r w:rsidR="00FD1825">
        <w:rPr>
          <w:rFonts w:asciiTheme="minorHAnsi" w:hAnsiTheme="minorHAnsi" w:cs="Calibri"/>
          <w:color w:val="000000" w:themeColor="text1"/>
          <w:szCs w:val="22"/>
        </w:rPr>
        <w:t xml:space="preserve">a </w:t>
      </w:r>
      <w:r w:rsidRPr="005C4549">
        <w:rPr>
          <w:rFonts w:asciiTheme="minorHAnsi" w:hAnsiTheme="minorHAnsi" w:cs="Calibri"/>
          <w:color w:val="000000" w:themeColor="text1"/>
          <w:szCs w:val="22"/>
        </w:rPr>
        <w:t>resolution of data issues.</w:t>
      </w:r>
    </w:p>
    <w:p w:rsidR="00EF5D84" w:rsidRPr="00445D75" w:rsidRDefault="00EF5D84" w:rsidP="00EF5D84">
      <w:pPr>
        <w:pStyle w:val="ResNumLevel2"/>
        <w:rPr>
          <w:rFonts w:asciiTheme="minorHAnsi" w:hAnsiTheme="minorHAnsi" w:cs="Calibri"/>
          <w:b/>
          <w:bCs/>
          <w:color w:val="000000" w:themeColor="text1"/>
          <w:szCs w:val="22"/>
        </w:rPr>
      </w:pPr>
      <w:r w:rsidRPr="00EF5D84">
        <w:rPr>
          <w:rFonts w:asciiTheme="minorHAnsi" w:hAnsiTheme="minorHAnsi" w:cs="Calibri"/>
          <w:color w:val="000000" w:themeColor="text1"/>
          <w:szCs w:val="22"/>
        </w:rPr>
        <w:t>Create, design</w:t>
      </w:r>
      <w:r w:rsidR="00337E29">
        <w:rPr>
          <w:rFonts w:asciiTheme="minorHAnsi" w:hAnsiTheme="minorHAnsi" w:cs="Calibri"/>
          <w:color w:val="000000" w:themeColor="text1"/>
          <w:szCs w:val="22"/>
        </w:rPr>
        <w:t xml:space="preserve"> test plan and test cases</w:t>
      </w:r>
      <w:r w:rsidRPr="00EF5D84">
        <w:rPr>
          <w:rFonts w:asciiTheme="minorHAnsi" w:hAnsiTheme="minorHAnsi" w:cs="Calibri"/>
          <w:color w:val="000000" w:themeColor="text1"/>
          <w:szCs w:val="22"/>
        </w:rPr>
        <w:t xml:space="preserve">, and format requirement specification documentation including process flows, and other information or processes needed to describe required system </w:t>
      </w:r>
      <w:r w:rsidRPr="00445D75">
        <w:rPr>
          <w:rFonts w:asciiTheme="minorHAnsi" w:hAnsiTheme="minorHAnsi" w:cs="Calibri"/>
          <w:color w:val="000000" w:themeColor="text1"/>
          <w:szCs w:val="22"/>
        </w:rPr>
        <w:t xml:space="preserve">changes and </w:t>
      </w:r>
      <w:r w:rsidRPr="00445D75">
        <w:rPr>
          <w:rFonts w:asciiTheme="minorHAnsi" w:hAnsiTheme="minorHAnsi" w:cs="Calibri"/>
          <w:b/>
          <w:bCs/>
          <w:color w:val="000000" w:themeColor="text1"/>
          <w:szCs w:val="22"/>
        </w:rPr>
        <w:t>assisted users for user acceptance testing (UAT)</w:t>
      </w:r>
    </w:p>
    <w:p w:rsidR="00FA6087" w:rsidRPr="00445D75" w:rsidRDefault="00FA6087" w:rsidP="00FA6087">
      <w:pPr>
        <w:pStyle w:val="ResNumLevel2"/>
        <w:rPr>
          <w:rFonts w:asciiTheme="minorHAnsi" w:hAnsiTheme="minorHAnsi" w:cs="Calibri"/>
          <w:color w:val="000000" w:themeColor="text1"/>
          <w:szCs w:val="22"/>
        </w:rPr>
      </w:pPr>
      <w:r w:rsidRPr="00445D75">
        <w:rPr>
          <w:rFonts w:asciiTheme="minorHAnsi" w:hAnsiTheme="minorHAnsi" w:cs="Calibri"/>
          <w:color w:val="000000" w:themeColor="text1"/>
          <w:szCs w:val="22"/>
        </w:rPr>
        <w:t xml:space="preserve">Perform </w:t>
      </w:r>
      <w:r w:rsidRPr="00445D75">
        <w:rPr>
          <w:rFonts w:asciiTheme="minorHAnsi" w:hAnsiTheme="minorHAnsi" w:cs="Calibri"/>
          <w:b/>
          <w:color w:val="000000" w:themeColor="text1"/>
          <w:szCs w:val="22"/>
        </w:rPr>
        <w:t>source</w:t>
      </w:r>
      <w:r w:rsidRPr="00445D75">
        <w:rPr>
          <w:rFonts w:asciiTheme="minorHAnsi" w:hAnsiTheme="minorHAnsi" w:cs="Calibri"/>
          <w:color w:val="000000" w:themeColor="text1"/>
          <w:szCs w:val="22"/>
        </w:rPr>
        <w:t xml:space="preserve"> system data analysis to manage source to </w:t>
      </w:r>
      <w:r w:rsidRPr="00445D75">
        <w:rPr>
          <w:rFonts w:asciiTheme="minorHAnsi" w:hAnsiTheme="minorHAnsi" w:cs="Calibri"/>
          <w:b/>
          <w:color w:val="000000" w:themeColor="text1"/>
          <w:szCs w:val="22"/>
        </w:rPr>
        <w:t>target data mapping</w:t>
      </w:r>
      <w:r w:rsidR="00640208" w:rsidRPr="00445D75">
        <w:rPr>
          <w:rFonts w:asciiTheme="minorHAnsi" w:hAnsiTheme="minorHAnsi" w:cs="Calibri"/>
          <w:b/>
          <w:color w:val="000000" w:themeColor="text1"/>
          <w:szCs w:val="22"/>
        </w:rPr>
        <w:t xml:space="preserve"> for </w:t>
      </w:r>
      <w:proofErr w:type="spellStart"/>
      <w:r w:rsidR="00640208" w:rsidRPr="00445D75">
        <w:rPr>
          <w:rFonts w:asciiTheme="minorHAnsi" w:hAnsiTheme="minorHAnsi" w:cs="Calibri"/>
          <w:b/>
          <w:color w:val="000000" w:themeColor="text1"/>
          <w:szCs w:val="22"/>
        </w:rPr>
        <w:t>Curam</w:t>
      </w:r>
      <w:proofErr w:type="spellEnd"/>
      <w:r w:rsidR="00640208" w:rsidRPr="00445D75">
        <w:rPr>
          <w:rFonts w:asciiTheme="minorHAnsi" w:hAnsiTheme="minorHAnsi" w:cs="Calibri"/>
          <w:b/>
          <w:color w:val="000000" w:themeColor="text1"/>
          <w:szCs w:val="22"/>
        </w:rPr>
        <w:t xml:space="preserve"> Case Management</w:t>
      </w:r>
      <w:r w:rsidRPr="00445D75">
        <w:rPr>
          <w:rFonts w:asciiTheme="minorHAnsi" w:hAnsiTheme="minorHAnsi" w:cs="Calibri"/>
          <w:b/>
          <w:color w:val="000000" w:themeColor="text1"/>
          <w:szCs w:val="22"/>
        </w:rPr>
        <w:t>.</w:t>
      </w:r>
      <w:r w:rsidRPr="00445D75">
        <w:rPr>
          <w:rFonts w:ascii="Arial" w:hAnsi="Arial" w:cs="Arial"/>
          <w:color w:val="000000" w:themeColor="text1"/>
          <w:szCs w:val="22"/>
        </w:rPr>
        <w:t xml:space="preserve"> </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b/>
          <w:color w:val="000000" w:themeColor="text1"/>
          <w:szCs w:val="22"/>
        </w:rPr>
        <w:t>Perform migration and testing of static data</w:t>
      </w:r>
      <w:r w:rsidRPr="007B67AD">
        <w:rPr>
          <w:rFonts w:asciiTheme="minorHAnsi" w:hAnsiTheme="minorHAnsi" w:cs="Calibri"/>
          <w:color w:val="000000" w:themeColor="text1"/>
          <w:szCs w:val="22"/>
        </w:rPr>
        <w:t xml:space="preserve"> and transaction data </w:t>
      </w:r>
      <w:r w:rsidRPr="00445D75">
        <w:rPr>
          <w:rFonts w:asciiTheme="minorHAnsi" w:hAnsiTheme="minorHAnsi" w:cs="Calibri"/>
          <w:color w:val="000000" w:themeColor="text1"/>
          <w:szCs w:val="22"/>
        </w:rPr>
        <w:t>from one core</w:t>
      </w:r>
      <w:r w:rsidR="00640208" w:rsidRPr="00445D75">
        <w:rPr>
          <w:rFonts w:asciiTheme="minorHAnsi" w:hAnsiTheme="minorHAnsi" w:cs="Calibri"/>
          <w:color w:val="000000" w:themeColor="text1"/>
          <w:szCs w:val="22"/>
        </w:rPr>
        <w:t xml:space="preserve"> </w:t>
      </w:r>
      <w:proofErr w:type="spellStart"/>
      <w:r w:rsidR="00640208" w:rsidRPr="00445D75">
        <w:rPr>
          <w:rFonts w:asciiTheme="minorHAnsi" w:hAnsiTheme="minorHAnsi" w:cs="Calibri"/>
          <w:b/>
          <w:bCs/>
          <w:color w:val="000000" w:themeColor="text1"/>
          <w:szCs w:val="22"/>
        </w:rPr>
        <w:t>Curam</w:t>
      </w:r>
      <w:proofErr w:type="spellEnd"/>
      <w:r w:rsidRPr="00445D75">
        <w:rPr>
          <w:rFonts w:asciiTheme="minorHAnsi" w:hAnsiTheme="minorHAnsi" w:cs="Calibri"/>
          <w:color w:val="000000" w:themeColor="text1"/>
          <w:szCs w:val="22"/>
        </w:rPr>
        <w:t xml:space="preserve"> system</w:t>
      </w:r>
      <w:r w:rsidRPr="007B67AD">
        <w:rPr>
          <w:rFonts w:asciiTheme="minorHAnsi" w:hAnsiTheme="minorHAnsi" w:cs="Calibri"/>
          <w:color w:val="000000" w:themeColor="text1"/>
          <w:szCs w:val="22"/>
        </w:rPr>
        <w:t xml:space="preserve"> to another.</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lastRenderedPageBreak/>
        <w:t xml:space="preserve">Perform </w:t>
      </w:r>
      <w:r w:rsidRPr="007B67AD">
        <w:rPr>
          <w:rFonts w:asciiTheme="minorHAnsi" w:hAnsiTheme="minorHAnsi" w:cs="Calibri"/>
          <w:b/>
          <w:color w:val="000000" w:themeColor="text1"/>
          <w:szCs w:val="22"/>
        </w:rPr>
        <w:t>data migration audit, reconciliation</w:t>
      </w:r>
      <w:r w:rsidRPr="007B67AD">
        <w:rPr>
          <w:rFonts w:asciiTheme="minorHAnsi" w:hAnsiTheme="minorHAnsi" w:cs="Calibri"/>
          <w:color w:val="000000" w:themeColor="text1"/>
          <w:szCs w:val="22"/>
        </w:rPr>
        <w:t xml:space="preserve"> and exception reporting</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Performed Business Rules Testing, Functional, System, Integration, </w:t>
      </w:r>
      <w:r w:rsidRPr="007B67AD">
        <w:rPr>
          <w:rFonts w:asciiTheme="minorHAnsi" w:hAnsiTheme="minorHAnsi" w:cs="Calibri"/>
          <w:b/>
          <w:color w:val="000000" w:themeColor="text1"/>
          <w:szCs w:val="22"/>
        </w:rPr>
        <w:t>Back End</w:t>
      </w:r>
      <w:r w:rsidRPr="007B67AD">
        <w:rPr>
          <w:rFonts w:asciiTheme="minorHAnsi" w:hAnsiTheme="minorHAnsi" w:cs="Calibri"/>
          <w:color w:val="000000" w:themeColor="text1"/>
          <w:szCs w:val="22"/>
        </w:rPr>
        <w:t xml:space="preserve"> and Regression testing</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Created, uploaded and maintained  </w:t>
      </w:r>
      <w:r w:rsidRPr="007B67AD">
        <w:rPr>
          <w:rFonts w:asciiTheme="minorHAnsi" w:hAnsiTheme="minorHAnsi" w:cs="Calibri"/>
          <w:b/>
          <w:color w:val="000000" w:themeColor="text1"/>
          <w:szCs w:val="22"/>
        </w:rPr>
        <w:t>Test Plan</w:t>
      </w:r>
      <w:r w:rsidRPr="007B67AD">
        <w:rPr>
          <w:rFonts w:asciiTheme="minorHAnsi" w:hAnsiTheme="minorHAnsi" w:cs="Calibri"/>
          <w:color w:val="000000" w:themeColor="text1"/>
          <w:szCs w:val="22"/>
        </w:rPr>
        <w:t xml:space="preserve">, </w:t>
      </w:r>
      <w:r w:rsidRPr="007B67AD">
        <w:rPr>
          <w:rFonts w:asciiTheme="minorHAnsi" w:hAnsiTheme="minorHAnsi" w:cs="Calibri"/>
          <w:b/>
          <w:color w:val="000000" w:themeColor="text1"/>
          <w:szCs w:val="22"/>
        </w:rPr>
        <w:t>Test Cases, Test Scripts</w:t>
      </w:r>
      <w:r w:rsidRPr="007B67AD">
        <w:rPr>
          <w:rFonts w:asciiTheme="minorHAnsi" w:hAnsiTheme="minorHAnsi" w:cs="Calibri"/>
          <w:color w:val="000000" w:themeColor="text1"/>
          <w:szCs w:val="22"/>
        </w:rPr>
        <w:t xml:space="preserve"> in </w:t>
      </w:r>
      <w:r w:rsidRPr="007B67AD">
        <w:rPr>
          <w:rFonts w:asciiTheme="minorHAnsi" w:hAnsiTheme="minorHAnsi" w:cs="Calibri"/>
          <w:b/>
          <w:color w:val="000000" w:themeColor="text1"/>
          <w:szCs w:val="22"/>
        </w:rPr>
        <w:t>Rational Portfolio Management</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Managed defect detection, reporting and tracking in IBM Rational Clear Quest</w:t>
      </w:r>
    </w:p>
    <w:p w:rsidR="0056731F" w:rsidRPr="007B67AD" w:rsidRDefault="00FA6087" w:rsidP="006E3E30">
      <w:pPr>
        <w:pStyle w:val="ResNumLevel2"/>
        <w:rPr>
          <w:szCs w:val="22"/>
        </w:rPr>
      </w:pPr>
      <w:r w:rsidRPr="007B67AD">
        <w:rPr>
          <w:rFonts w:asciiTheme="minorHAnsi" w:hAnsiTheme="minorHAnsi" w:cs="Calibri"/>
          <w:color w:val="000000" w:themeColor="text1"/>
          <w:szCs w:val="22"/>
        </w:rPr>
        <w:t xml:space="preserve">Assisted in </w:t>
      </w:r>
      <w:r w:rsidR="00193EBE">
        <w:rPr>
          <w:rFonts w:asciiTheme="minorHAnsi" w:hAnsiTheme="minorHAnsi" w:cs="Calibri"/>
          <w:color w:val="000000" w:themeColor="text1"/>
          <w:szCs w:val="22"/>
        </w:rPr>
        <w:t xml:space="preserve">automation testing using Rational functional tester and </w:t>
      </w:r>
      <w:r w:rsidRPr="007B67AD">
        <w:rPr>
          <w:rFonts w:asciiTheme="minorHAnsi" w:hAnsiTheme="minorHAnsi" w:cs="Calibri"/>
          <w:color w:val="000000" w:themeColor="text1"/>
          <w:szCs w:val="22"/>
        </w:rPr>
        <w:t>Performances testing</w:t>
      </w:r>
      <w:r w:rsidR="00193EBE">
        <w:rPr>
          <w:rFonts w:asciiTheme="minorHAnsi" w:hAnsiTheme="minorHAnsi" w:cs="Calibri"/>
          <w:color w:val="000000" w:themeColor="text1"/>
          <w:szCs w:val="22"/>
        </w:rPr>
        <w:t xml:space="preserve"> and handled the defect management using Rational Clear Quest.</w:t>
      </w:r>
    </w:p>
    <w:p w:rsidR="0056731F" w:rsidRPr="00340D21" w:rsidRDefault="0056731F" w:rsidP="006E3E30">
      <w:pPr>
        <w:pStyle w:val="ResNumLevel2"/>
        <w:rPr>
          <w:rFonts w:asciiTheme="minorHAnsi" w:hAnsiTheme="minorHAnsi" w:cs="Calibri"/>
          <w:color w:val="000000" w:themeColor="text1"/>
          <w:szCs w:val="22"/>
        </w:rPr>
      </w:pPr>
      <w:r w:rsidRPr="007B67AD">
        <w:rPr>
          <w:b/>
          <w:color w:val="000000"/>
          <w:szCs w:val="22"/>
        </w:rPr>
        <w:t>Environment</w:t>
      </w:r>
      <w:r w:rsidRPr="007B67AD">
        <w:rPr>
          <w:b/>
          <w:szCs w:val="22"/>
        </w:rPr>
        <w:t xml:space="preserve">: </w:t>
      </w:r>
      <w:r w:rsidRPr="007B67AD">
        <w:rPr>
          <w:szCs w:val="22"/>
        </w:rPr>
        <w:t xml:space="preserve">Win XP, XML, C#, J2EE, DB2,  IMAGIS, BizTalk HTML, JavaScript, Rational </w:t>
      </w:r>
      <w:proofErr w:type="spellStart"/>
      <w:r w:rsidRPr="007B67AD">
        <w:rPr>
          <w:szCs w:val="22"/>
        </w:rPr>
        <w:t>TestManager</w:t>
      </w:r>
      <w:proofErr w:type="spellEnd"/>
      <w:r w:rsidRPr="007B67AD">
        <w:rPr>
          <w:szCs w:val="22"/>
        </w:rPr>
        <w:t xml:space="preserve">, IBM Rational </w:t>
      </w:r>
      <w:proofErr w:type="spellStart"/>
      <w:r w:rsidRPr="007B67AD">
        <w:rPr>
          <w:szCs w:val="22"/>
        </w:rPr>
        <w:t>ManualTest</w:t>
      </w:r>
      <w:proofErr w:type="spellEnd"/>
      <w:r w:rsidRPr="007B67AD">
        <w:rPr>
          <w:szCs w:val="22"/>
        </w:rPr>
        <w:t xml:space="preserve">, Rational Functional Tester, Rational Portfolio Management,  OLTP, Rational </w:t>
      </w:r>
      <w:proofErr w:type="spellStart"/>
      <w:r w:rsidRPr="007B67AD">
        <w:rPr>
          <w:szCs w:val="22"/>
        </w:rPr>
        <w:t>ClearQuest</w:t>
      </w:r>
      <w:proofErr w:type="spellEnd"/>
      <w:r w:rsidRPr="007B67AD">
        <w:rPr>
          <w:szCs w:val="22"/>
        </w:rPr>
        <w:t xml:space="preserve">, Rational </w:t>
      </w:r>
      <w:proofErr w:type="spellStart"/>
      <w:r w:rsidRPr="007B67AD">
        <w:rPr>
          <w:szCs w:val="22"/>
        </w:rPr>
        <w:t>RequisitePro</w:t>
      </w:r>
      <w:proofErr w:type="spellEnd"/>
      <w:r w:rsidRPr="007B67AD">
        <w:rPr>
          <w:szCs w:val="22"/>
        </w:rPr>
        <w:t>, .NET, RUP, Web Services, IBM WebSphere</w:t>
      </w:r>
    </w:p>
    <w:p w:rsidR="00340D21" w:rsidRPr="007B67AD" w:rsidRDefault="00340D21" w:rsidP="00340D21">
      <w:pPr>
        <w:pStyle w:val="ResNumLevel2"/>
        <w:numPr>
          <w:ilvl w:val="0"/>
          <w:numId w:val="0"/>
        </w:numPr>
        <w:ind w:left="504"/>
        <w:rPr>
          <w:rFonts w:asciiTheme="minorHAnsi" w:hAnsiTheme="minorHAnsi" w:cs="Calibri"/>
          <w:color w:val="000000" w:themeColor="text1"/>
          <w:szCs w:val="22"/>
        </w:rPr>
      </w:pPr>
    </w:p>
    <w:p w:rsidR="00DE5886" w:rsidRPr="001367A0" w:rsidRDefault="00E55739" w:rsidP="001367A0">
      <w:pPr>
        <w:pStyle w:val="ResHead2"/>
        <w:spacing w:before="0" w:after="0"/>
        <w:ind w:left="505"/>
        <w:rPr>
          <w:rFonts w:asciiTheme="minorHAnsi" w:hAnsiTheme="minorHAnsi" w:cs="Calibri"/>
          <w:b w:val="0"/>
          <w:i w:val="0"/>
          <w:iCs/>
          <w:color w:val="0070C0"/>
          <w:sz w:val="22"/>
          <w:szCs w:val="22"/>
          <w:u w:val="single"/>
        </w:rPr>
      </w:pPr>
      <w:proofErr w:type="spellStart"/>
      <w:r>
        <w:rPr>
          <w:rFonts w:asciiTheme="minorHAnsi" w:hAnsiTheme="minorHAnsi" w:cs="Calibri"/>
          <w:i w:val="0"/>
          <w:iCs/>
          <w:color w:val="0070C0"/>
          <w:sz w:val="22"/>
          <w:szCs w:val="22"/>
        </w:rPr>
        <w:t>Curam</w:t>
      </w:r>
      <w:proofErr w:type="spellEnd"/>
      <w:r>
        <w:rPr>
          <w:rFonts w:asciiTheme="minorHAnsi" w:hAnsiTheme="minorHAnsi" w:cs="Calibri"/>
          <w:i w:val="0"/>
          <w:iCs/>
          <w:color w:val="0070C0"/>
          <w:sz w:val="22"/>
          <w:szCs w:val="22"/>
        </w:rPr>
        <w:t xml:space="preserve"> </w:t>
      </w:r>
      <w:bookmarkStart w:id="2" w:name="_GoBack"/>
      <w:bookmarkEnd w:id="2"/>
      <w:r w:rsidR="000F3C6B" w:rsidRPr="001367A0">
        <w:rPr>
          <w:rFonts w:asciiTheme="minorHAnsi" w:hAnsiTheme="minorHAnsi" w:cs="Calibri"/>
          <w:i w:val="0"/>
          <w:iCs/>
          <w:color w:val="0070C0"/>
          <w:sz w:val="22"/>
          <w:szCs w:val="22"/>
        </w:rPr>
        <w:t xml:space="preserve">Tester </w:t>
      </w:r>
      <w:r w:rsidR="00BA275D" w:rsidRPr="001367A0">
        <w:rPr>
          <w:rFonts w:asciiTheme="minorHAnsi" w:hAnsiTheme="minorHAnsi" w:cs="Calibri"/>
          <w:i w:val="0"/>
          <w:iCs/>
          <w:color w:val="0070C0"/>
          <w:sz w:val="22"/>
          <w:szCs w:val="22"/>
        </w:rPr>
        <w:t>(</w:t>
      </w:r>
      <w:proofErr w:type="spellStart"/>
      <w:r w:rsidR="00BA275D" w:rsidRPr="001367A0">
        <w:rPr>
          <w:rFonts w:asciiTheme="minorHAnsi" w:hAnsiTheme="minorHAnsi" w:cs="Calibri"/>
          <w:i w:val="0"/>
          <w:iCs/>
          <w:color w:val="0070C0"/>
          <w:sz w:val="22"/>
          <w:szCs w:val="22"/>
        </w:rPr>
        <w:t>Curam</w:t>
      </w:r>
      <w:proofErr w:type="spellEnd"/>
      <w:r w:rsidR="00BA275D" w:rsidRPr="001367A0">
        <w:rPr>
          <w:rFonts w:asciiTheme="minorHAnsi" w:hAnsiTheme="minorHAnsi" w:cs="Calibri"/>
          <w:i w:val="0"/>
          <w:iCs/>
          <w:color w:val="0070C0"/>
          <w:sz w:val="22"/>
          <w:szCs w:val="22"/>
        </w:rPr>
        <w:t xml:space="preserve"> Project- COTS)</w:t>
      </w:r>
      <w:r w:rsidR="001367A0" w:rsidRPr="001367A0">
        <w:rPr>
          <w:rFonts w:asciiTheme="minorHAnsi" w:hAnsiTheme="minorHAnsi" w:cs="Calibri"/>
          <w:i w:val="0"/>
          <w:iCs/>
          <w:color w:val="0070C0"/>
          <w:sz w:val="22"/>
          <w:szCs w:val="22"/>
        </w:rPr>
        <w:t xml:space="preserve">   </w:t>
      </w:r>
      <w:r w:rsidR="001367A0">
        <w:rPr>
          <w:rFonts w:asciiTheme="minorHAnsi" w:hAnsiTheme="minorHAnsi" w:cs="Calibri"/>
          <w:i w:val="0"/>
          <w:iCs/>
          <w:color w:val="0070C0"/>
          <w:sz w:val="22"/>
          <w:szCs w:val="22"/>
        </w:rPr>
        <w:t xml:space="preserve">  </w:t>
      </w:r>
      <w:r w:rsidR="001367A0" w:rsidRPr="001367A0">
        <w:rPr>
          <w:rFonts w:asciiTheme="minorHAnsi" w:hAnsiTheme="minorHAnsi" w:cs="Calibri"/>
          <w:b w:val="0"/>
          <w:bCs/>
          <w:i w:val="0"/>
          <w:iCs/>
          <w:color w:val="0070C0"/>
          <w:sz w:val="22"/>
          <w:szCs w:val="22"/>
        </w:rPr>
        <w:t>OACAS (Ontario Association of Children’s Aid Societies)</w:t>
      </w:r>
      <w:r w:rsidR="00FA6087" w:rsidRPr="001367A0">
        <w:rPr>
          <w:rFonts w:asciiTheme="minorHAnsi" w:hAnsiTheme="minorHAnsi" w:cs="Calibri"/>
          <w:i w:val="0"/>
          <w:iCs/>
          <w:color w:val="0070C0"/>
          <w:sz w:val="22"/>
          <w:szCs w:val="22"/>
        </w:rPr>
        <w:br/>
      </w:r>
      <w:r w:rsidR="001367A0" w:rsidRPr="001367A0">
        <w:rPr>
          <w:rFonts w:asciiTheme="minorHAnsi" w:hAnsiTheme="minorHAnsi" w:cs="Calibri"/>
          <w:bCs/>
          <w:i w:val="0"/>
          <w:iCs/>
          <w:color w:val="0070C0"/>
          <w:sz w:val="22"/>
          <w:szCs w:val="22"/>
        </w:rPr>
        <w:t>MCYS (Ministry of Children and Youth Services)</w:t>
      </w:r>
      <w:r w:rsidR="001367A0">
        <w:rPr>
          <w:rFonts w:asciiTheme="minorHAnsi" w:hAnsiTheme="minorHAnsi" w:cs="Calibri"/>
          <w:bCs/>
          <w:i w:val="0"/>
          <w:iCs/>
          <w:color w:val="0070C0"/>
          <w:sz w:val="22"/>
          <w:szCs w:val="22"/>
        </w:rPr>
        <w:t xml:space="preserve">,      </w:t>
      </w:r>
      <w:r w:rsidR="001367A0" w:rsidRPr="001367A0">
        <w:rPr>
          <w:rFonts w:asciiTheme="minorHAnsi" w:hAnsiTheme="minorHAnsi" w:cs="Calibri"/>
          <w:b w:val="0"/>
          <w:i w:val="0"/>
          <w:iCs/>
          <w:color w:val="0070C0"/>
          <w:sz w:val="22"/>
          <w:szCs w:val="22"/>
        </w:rPr>
        <w:t xml:space="preserve">Toronto   </w:t>
      </w:r>
      <w:r w:rsidR="001367A0">
        <w:rPr>
          <w:rFonts w:asciiTheme="minorHAnsi" w:hAnsiTheme="minorHAnsi" w:cs="Calibri"/>
          <w:bCs/>
          <w:i w:val="0"/>
          <w:iCs/>
          <w:color w:val="0070C0"/>
          <w:sz w:val="22"/>
          <w:szCs w:val="22"/>
        </w:rPr>
        <w:tab/>
        <w:t xml:space="preserve">  </w:t>
      </w:r>
      <w:r w:rsidR="001367A0" w:rsidRPr="001367A0">
        <w:rPr>
          <w:rFonts w:asciiTheme="minorHAnsi" w:hAnsiTheme="minorHAnsi" w:cs="Calibri"/>
          <w:b w:val="0"/>
          <w:i w:val="0"/>
          <w:iCs/>
          <w:color w:val="0070C0"/>
          <w:sz w:val="22"/>
          <w:szCs w:val="22"/>
        </w:rPr>
        <w:t>(Jul’2006 to Jun’ 2007)</w:t>
      </w:r>
    </w:p>
    <w:p w:rsidR="00FA6087" w:rsidRPr="001367A0" w:rsidRDefault="00FA6087" w:rsidP="001367A0">
      <w:pPr>
        <w:pStyle w:val="ResHead2"/>
        <w:numPr>
          <w:ilvl w:val="0"/>
          <w:numId w:val="0"/>
        </w:numPr>
        <w:spacing w:before="0" w:after="0"/>
        <w:ind w:left="505"/>
        <w:rPr>
          <w:rFonts w:asciiTheme="minorHAnsi" w:hAnsiTheme="minorHAnsi" w:cs="Calibri"/>
          <w:i w:val="0"/>
          <w:iCs/>
          <w:color w:val="0070C0"/>
          <w:sz w:val="22"/>
          <w:szCs w:val="22"/>
          <w:u w:val="single"/>
        </w:rPr>
      </w:pPr>
      <w:r w:rsidRPr="001367A0">
        <w:rPr>
          <w:rFonts w:asciiTheme="minorHAnsi" w:hAnsiTheme="minorHAnsi" w:cs="Calibri"/>
          <w:i w:val="0"/>
          <w:iCs/>
          <w:color w:val="0070C0"/>
          <w:sz w:val="22"/>
          <w:szCs w:val="22"/>
        </w:rPr>
        <w:tab/>
      </w:r>
      <w:r w:rsidRPr="001367A0">
        <w:rPr>
          <w:rFonts w:asciiTheme="minorHAnsi" w:hAnsiTheme="minorHAnsi" w:cs="Calibri"/>
          <w:i w:val="0"/>
          <w:iCs/>
          <w:color w:val="0070C0"/>
          <w:sz w:val="22"/>
          <w:szCs w:val="22"/>
        </w:rPr>
        <w:tab/>
      </w:r>
      <w:r w:rsidRPr="001367A0">
        <w:rPr>
          <w:rFonts w:asciiTheme="minorHAnsi" w:hAnsiTheme="minorHAnsi" w:cs="Calibri"/>
          <w:i w:val="0"/>
          <w:iCs/>
          <w:color w:val="0070C0"/>
          <w:sz w:val="22"/>
          <w:szCs w:val="22"/>
        </w:rPr>
        <w:tab/>
      </w:r>
      <w:r w:rsidRPr="001367A0">
        <w:rPr>
          <w:rFonts w:asciiTheme="minorHAnsi" w:hAnsiTheme="minorHAnsi" w:cs="Calibri"/>
          <w:i w:val="0"/>
          <w:iCs/>
          <w:color w:val="0070C0"/>
          <w:sz w:val="22"/>
          <w:szCs w:val="22"/>
        </w:rPr>
        <w:tab/>
      </w:r>
      <w:r w:rsidRPr="001367A0">
        <w:rPr>
          <w:rFonts w:asciiTheme="minorHAnsi" w:hAnsiTheme="minorHAnsi" w:cs="Calibri"/>
          <w:i w:val="0"/>
          <w:iCs/>
          <w:color w:val="0070C0"/>
          <w:sz w:val="22"/>
          <w:szCs w:val="22"/>
        </w:rPr>
        <w:tab/>
      </w:r>
    </w:p>
    <w:p w:rsidR="00FA6087" w:rsidRPr="001367A0" w:rsidRDefault="00FA6087" w:rsidP="006A4F8E">
      <w:pPr>
        <w:pStyle w:val="ResNumLevel2"/>
        <w:numPr>
          <w:ilvl w:val="1"/>
          <w:numId w:val="13"/>
        </w:numPr>
        <w:rPr>
          <w:color w:val="000000" w:themeColor="text1"/>
          <w:szCs w:val="22"/>
        </w:rPr>
      </w:pPr>
      <w:r w:rsidRPr="001367A0">
        <w:rPr>
          <w:b/>
          <w:color w:val="000000" w:themeColor="text1"/>
          <w:szCs w:val="22"/>
          <w:u w:val="single"/>
        </w:rPr>
        <w:t>Project Description:</w:t>
      </w:r>
      <w:r w:rsidRPr="001367A0">
        <w:rPr>
          <w:color w:val="000000" w:themeColor="text1"/>
          <w:szCs w:val="22"/>
        </w:rPr>
        <w:t xml:space="preserve">  CAS (Children’s Aid Society) is an independent not-for-profit corporation </w:t>
      </w:r>
      <w:r w:rsidR="004E2EA4">
        <w:rPr>
          <w:color w:val="000000" w:themeColor="text1"/>
          <w:szCs w:val="22"/>
        </w:rPr>
        <w:t>that</w:t>
      </w:r>
      <w:r w:rsidRPr="001367A0">
        <w:rPr>
          <w:color w:val="000000" w:themeColor="text1"/>
          <w:szCs w:val="22"/>
        </w:rPr>
        <w:t xml:space="preserve"> has jurisdiction within the municipality (</w:t>
      </w:r>
      <w:proofErr w:type="spellStart"/>
      <w:r w:rsidRPr="001367A0">
        <w:rPr>
          <w:color w:val="000000" w:themeColor="text1"/>
          <w:szCs w:val="22"/>
        </w:rPr>
        <w:t>ies</w:t>
      </w:r>
      <w:proofErr w:type="spellEnd"/>
      <w:r w:rsidRPr="001367A0">
        <w:rPr>
          <w:color w:val="000000" w:themeColor="text1"/>
          <w:szCs w:val="22"/>
        </w:rPr>
        <w:t>) in which it is situated. The Ontario Association of Children’s Aid Societies (OACAS)   exists as an umbrella, voluntary membership organization, which seeks to forward the common goals and interests of the CASs collectively. This OACAS project is to procure a Single Information System (SIS) to be piloted at three CAS sites</w:t>
      </w:r>
    </w:p>
    <w:p w:rsidR="00FA6087" w:rsidRPr="007B67AD" w:rsidRDefault="00FA6087" w:rsidP="00FA6087">
      <w:pPr>
        <w:pStyle w:val="ResNormal"/>
        <w:rPr>
          <w:b/>
          <w:color w:val="000000" w:themeColor="text1"/>
          <w:szCs w:val="22"/>
          <w:u w:val="single"/>
        </w:rPr>
      </w:pPr>
      <w:r w:rsidRPr="007B67AD">
        <w:rPr>
          <w:b/>
          <w:color w:val="000000" w:themeColor="text1"/>
          <w:szCs w:val="22"/>
          <w:u w:val="single"/>
        </w:rPr>
        <w:t>Responsibilities: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Involved in design and development of </w:t>
      </w:r>
      <w:r w:rsidRPr="007B67AD">
        <w:rPr>
          <w:rFonts w:asciiTheme="minorHAnsi" w:hAnsiTheme="minorHAnsi" w:cs="Calibri"/>
          <w:b/>
          <w:color w:val="000000" w:themeColor="text1"/>
          <w:szCs w:val="22"/>
        </w:rPr>
        <w:t>conversion test cases for transferring of data</w:t>
      </w:r>
      <w:r w:rsidRPr="007B67AD">
        <w:rPr>
          <w:rFonts w:asciiTheme="minorHAnsi" w:hAnsiTheme="minorHAnsi" w:cs="Calibri"/>
          <w:color w:val="000000" w:themeColor="text1"/>
          <w:szCs w:val="22"/>
        </w:rPr>
        <w:t xml:space="preserve"> from </w:t>
      </w:r>
      <w:r w:rsidR="004E2EA4">
        <w:rPr>
          <w:rFonts w:asciiTheme="minorHAnsi" w:hAnsiTheme="minorHAnsi" w:cs="Calibri"/>
          <w:color w:val="000000" w:themeColor="text1"/>
          <w:szCs w:val="22"/>
        </w:rPr>
        <w:t xml:space="preserve">the </w:t>
      </w:r>
      <w:r w:rsidRPr="007B67AD">
        <w:rPr>
          <w:rFonts w:asciiTheme="minorHAnsi" w:hAnsiTheme="minorHAnsi" w:cs="Calibri"/>
          <w:color w:val="000000" w:themeColor="text1"/>
          <w:szCs w:val="22"/>
        </w:rPr>
        <w:t xml:space="preserve">legacy system to </w:t>
      </w:r>
      <w:proofErr w:type="spellStart"/>
      <w:r w:rsidR="001819F7" w:rsidRPr="001819F7">
        <w:rPr>
          <w:rFonts w:asciiTheme="minorHAnsi" w:hAnsiTheme="minorHAnsi" w:cs="Calibri"/>
          <w:b/>
          <w:bCs/>
          <w:color w:val="000000" w:themeColor="text1"/>
          <w:szCs w:val="22"/>
        </w:rPr>
        <w:t>Curam</w:t>
      </w:r>
      <w:proofErr w:type="spellEnd"/>
      <w:r w:rsidR="001819F7" w:rsidRPr="001819F7">
        <w:rPr>
          <w:rFonts w:asciiTheme="minorHAnsi" w:hAnsiTheme="minorHAnsi" w:cs="Calibri"/>
          <w:b/>
          <w:bCs/>
          <w:color w:val="000000" w:themeColor="text1"/>
          <w:szCs w:val="22"/>
        </w:rPr>
        <w:t xml:space="preserve"> Case management system.</w:t>
      </w:r>
    </w:p>
    <w:p w:rsidR="0019237D" w:rsidRPr="00445D75" w:rsidRDefault="0019237D" w:rsidP="0019237D">
      <w:pPr>
        <w:pStyle w:val="ResNumLevel2"/>
        <w:rPr>
          <w:b/>
          <w:szCs w:val="22"/>
        </w:rPr>
      </w:pPr>
      <w:r w:rsidRPr="00445D75">
        <w:rPr>
          <w:rFonts w:asciiTheme="minorHAnsi" w:hAnsiTheme="minorHAnsi" w:cs="Calibri"/>
          <w:b/>
          <w:color w:val="000000" w:themeColor="text1"/>
          <w:szCs w:val="22"/>
        </w:rPr>
        <w:t>Tested operation procedure</w:t>
      </w:r>
      <w:r w:rsidR="002038C4" w:rsidRPr="00445D75">
        <w:rPr>
          <w:rFonts w:asciiTheme="minorHAnsi" w:hAnsiTheme="minorHAnsi" w:cs="Calibri"/>
          <w:b/>
          <w:color w:val="000000" w:themeColor="text1"/>
          <w:szCs w:val="22"/>
        </w:rPr>
        <w:t>, dashboard</w:t>
      </w:r>
      <w:r w:rsidRPr="00445D75">
        <w:rPr>
          <w:rFonts w:asciiTheme="minorHAnsi" w:hAnsiTheme="minorHAnsi" w:cs="Calibri"/>
          <w:b/>
          <w:color w:val="000000" w:themeColor="text1"/>
          <w:szCs w:val="22"/>
        </w:rPr>
        <w:t xml:space="preserve"> and business process. </w:t>
      </w:r>
    </w:p>
    <w:p w:rsidR="00B71739" w:rsidRPr="00B71739" w:rsidRDefault="00B71739" w:rsidP="00B71739">
      <w:pPr>
        <w:pStyle w:val="ResNumLevel2"/>
        <w:rPr>
          <w:rFonts w:asciiTheme="minorHAnsi" w:hAnsiTheme="minorHAnsi" w:cs="Calibri"/>
          <w:color w:val="000000" w:themeColor="text1"/>
          <w:szCs w:val="22"/>
        </w:rPr>
      </w:pPr>
      <w:r w:rsidRPr="00B71739">
        <w:rPr>
          <w:rFonts w:asciiTheme="minorHAnsi" w:hAnsiTheme="minorHAnsi" w:cs="Calibri"/>
          <w:color w:val="000000" w:themeColor="text1"/>
          <w:szCs w:val="22"/>
        </w:rPr>
        <w:t xml:space="preserve">Understand and analyze business requirements then </w:t>
      </w:r>
      <w:r w:rsidRPr="00B71739">
        <w:rPr>
          <w:rFonts w:asciiTheme="minorHAnsi" w:hAnsiTheme="minorHAnsi" w:cs="Calibri"/>
          <w:b/>
          <w:bCs/>
          <w:color w:val="000000" w:themeColor="text1"/>
          <w:szCs w:val="22"/>
        </w:rPr>
        <w:t>execute User Acceptance Test</w:t>
      </w:r>
      <w:r w:rsidRPr="00B71739">
        <w:rPr>
          <w:rFonts w:asciiTheme="minorHAnsi" w:hAnsiTheme="minorHAnsi" w:cs="Calibri"/>
          <w:color w:val="000000" w:themeColor="text1"/>
          <w:szCs w:val="22"/>
        </w:rPr>
        <w:t xml:space="preserve"> plans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Designed, created, validated and maintained Testing Labs for the QA team and trainers </w:t>
      </w:r>
    </w:p>
    <w:p w:rsidR="00FA6087" w:rsidRPr="007B67AD" w:rsidRDefault="00FA6087" w:rsidP="00FA6087">
      <w:pPr>
        <w:pStyle w:val="ResNumLevel2"/>
        <w:rPr>
          <w:rFonts w:asciiTheme="minorHAnsi" w:hAnsiTheme="minorHAnsi" w:cs="Calibri"/>
          <w:b/>
          <w:color w:val="000000" w:themeColor="text1"/>
          <w:szCs w:val="22"/>
        </w:rPr>
      </w:pPr>
      <w:r w:rsidRPr="007B67AD">
        <w:rPr>
          <w:rFonts w:asciiTheme="minorHAnsi" w:hAnsiTheme="minorHAnsi" w:cs="Calibri"/>
          <w:b/>
          <w:color w:val="000000" w:themeColor="text1"/>
          <w:szCs w:val="22"/>
        </w:rPr>
        <w:t xml:space="preserve">Extensively utilized Rational Robot for </w:t>
      </w:r>
      <w:r w:rsidR="004E2EA4">
        <w:rPr>
          <w:rFonts w:asciiTheme="minorHAnsi" w:hAnsiTheme="minorHAnsi" w:cs="Calibri"/>
          <w:b/>
          <w:color w:val="000000" w:themeColor="text1"/>
          <w:szCs w:val="22"/>
        </w:rPr>
        <w:t xml:space="preserve">the </w:t>
      </w:r>
      <w:r w:rsidRPr="007B67AD">
        <w:rPr>
          <w:rFonts w:asciiTheme="minorHAnsi" w:hAnsiTheme="minorHAnsi" w:cs="Calibri"/>
          <w:b/>
          <w:color w:val="000000" w:themeColor="text1"/>
          <w:szCs w:val="22"/>
        </w:rPr>
        <w:t>execution of Automated Regression Test Suites and Rational Manual Test for manual testing</w:t>
      </w:r>
    </w:p>
    <w:p w:rsidR="00FA6087" w:rsidRPr="007B67AD" w:rsidRDefault="00FA6087" w:rsidP="00FA6087">
      <w:pPr>
        <w:pStyle w:val="ResNumLevel2"/>
        <w:rPr>
          <w:rFonts w:asciiTheme="minorHAnsi" w:hAnsiTheme="minorHAnsi" w:cs="Calibri"/>
          <w:b/>
          <w:color w:val="000000" w:themeColor="text1"/>
          <w:szCs w:val="22"/>
        </w:rPr>
      </w:pPr>
      <w:r w:rsidRPr="007B67AD">
        <w:rPr>
          <w:rFonts w:asciiTheme="minorHAnsi" w:hAnsiTheme="minorHAnsi" w:cs="Calibri"/>
          <w:b/>
          <w:color w:val="000000" w:themeColor="text1"/>
          <w:szCs w:val="22"/>
        </w:rPr>
        <w:t xml:space="preserve">Customized and tailored the </w:t>
      </w:r>
      <w:r w:rsidR="000271C3">
        <w:rPr>
          <w:rFonts w:asciiTheme="minorHAnsi" w:hAnsiTheme="minorHAnsi" w:cs="Calibri"/>
          <w:b/>
          <w:color w:val="000000" w:themeColor="text1"/>
          <w:szCs w:val="22"/>
        </w:rPr>
        <w:t xml:space="preserve">Rational </w:t>
      </w:r>
      <w:r w:rsidRPr="007B67AD">
        <w:rPr>
          <w:rFonts w:asciiTheme="minorHAnsi" w:hAnsiTheme="minorHAnsi" w:cs="Calibri"/>
          <w:b/>
          <w:color w:val="000000" w:themeColor="text1"/>
          <w:szCs w:val="22"/>
        </w:rPr>
        <w:t xml:space="preserve">Clear Quest schema to adhere to Bug Work Flow and Defect Life Cycle </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Professionally interacted with Business Analysts, Developers</w:t>
      </w:r>
      <w:r w:rsidR="004E2EA4">
        <w:rPr>
          <w:rFonts w:asciiTheme="minorHAnsi" w:hAnsiTheme="minorHAnsi" w:cs="Calibri"/>
          <w:color w:val="000000" w:themeColor="text1"/>
          <w:szCs w:val="22"/>
        </w:rPr>
        <w:t>,</w:t>
      </w:r>
      <w:r w:rsidRPr="007B67AD">
        <w:rPr>
          <w:rFonts w:asciiTheme="minorHAnsi" w:hAnsiTheme="minorHAnsi" w:cs="Calibri"/>
          <w:color w:val="000000" w:themeColor="text1"/>
          <w:szCs w:val="22"/>
        </w:rPr>
        <w:t xml:space="preserve"> and the QA Manager to identify and resolve technical issues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Assisted in </w:t>
      </w:r>
      <w:r w:rsidRPr="007B67AD">
        <w:rPr>
          <w:rFonts w:asciiTheme="minorHAnsi" w:hAnsiTheme="minorHAnsi" w:cs="Calibri"/>
          <w:b/>
          <w:color w:val="000000" w:themeColor="text1"/>
          <w:szCs w:val="22"/>
        </w:rPr>
        <w:t>Performances testing and Back End testing</w:t>
      </w:r>
    </w:p>
    <w:p w:rsidR="0056731F" w:rsidRPr="007B67AD" w:rsidRDefault="00FA6087" w:rsidP="006E3E30">
      <w:pPr>
        <w:pStyle w:val="ResNumLevel2"/>
        <w:rPr>
          <w:b/>
          <w:bCs/>
          <w:szCs w:val="22"/>
        </w:rPr>
      </w:pPr>
      <w:r w:rsidRPr="007B67AD">
        <w:rPr>
          <w:b/>
          <w:color w:val="000000" w:themeColor="text1"/>
          <w:szCs w:val="22"/>
        </w:rPr>
        <w:t>Framework</w:t>
      </w:r>
      <w:r w:rsidRPr="007B67AD">
        <w:rPr>
          <w:color w:val="000000" w:themeColor="text1"/>
          <w:szCs w:val="22"/>
        </w:rPr>
        <w:t xml:space="preserve">: </w:t>
      </w:r>
      <w:proofErr w:type="spellStart"/>
      <w:r w:rsidRPr="007B67AD">
        <w:rPr>
          <w:color w:val="000000" w:themeColor="text1"/>
          <w:szCs w:val="22"/>
        </w:rPr>
        <w:t>Curam</w:t>
      </w:r>
      <w:proofErr w:type="spellEnd"/>
      <w:r w:rsidRPr="007B67AD">
        <w:rPr>
          <w:color w:val="000000" w:themeColor="text1"/>
          <w:szCs w:val="22"/>
        </w:rPr>
        <w:t xml:space="preserve"> software 4.5</w:t>
      </w:r>
    </w:p>
    <w:p w:rsidR="0056731F" w:rsidRPr="001B00EE" w:rsidRDefault="0056731F" w:rsidP="006E3E30">
      <w:pPr>
        <w:pStyle w:val="ResNumLevel2"/>
        <w:rPr>
          <w:color w:val="000000" w:themeColor="text1"/>
          <w:szCs w:val="22"/>
        </w:rPr>
      </w:pPr>
      <w:r w:rsidRPr="007B67AD">
        <w:rPr>
          <w:b/>
          <w:color w:val="000000"/>
          <w:szCs w:val="22"/>
        </w:rPr>
        <w:t>Environment</w:t>
      </w:r>
      <w:r w:rsidRPr="007B67AD">
        <w:rPr>
          <w:b/>
          <w:szCs w:val="22"/>
        </w:rPr>
        <w:t>:</w:t>
      </w:r>
      <w:r w:rsidRPr="007B67AD">
        <w:rPr>
          <w:szCs w:val="22"/>
        </w:rPr>
        <w:t xml:space="preserve"> Win XP, AIX, z/OS, XML, J2EE, </w:t>
      </w:r>
      <w:r w:rsidR="00364747">
        <w:rPr>
          <w:szCs w:val="22"/>
        </w:rPr>
        <w:t xml:space="preserve">SQL </w:t>
      </w:r>
      <w:r w:rsidR="004E2EA4">
        <w:rPr>
          <w:szCs w:val="22"/>
        </w:rPr>
        <w:t>S</w:t>
      </w:r>
      <w:r w:rsidR="00364747">
        <w:rPr>
          <w:szCs w:val="22"/>
        </w:rPr>
        <w:t>erve</w:t>
      </w:r>
      <w:r w:rsidR="00CB04C2">
        <w:rPr>
          <w:szCs w:val="22"/>
        </w:rPr>
        <w:t>r</w:t>
      </w:r>
      <w:r w:rsidRPr="007B67AD">
        <w:rPr>
          <w:szCs w:val="22"/>
        </w:rPr>
        <w:t xml:space="preserve">, HTML, C#, JavaScript, .NET, Rational </w:t>
      </w:r>
      <w:proofErr w:type="spellStart"/>
      <w:r w:rsidRPr="007B67AD">
        <w:rPr>
          <w:szCs w:val="22"/>
        </w:rPr>
        <w:t>TestManager</w:t>
      </w:r>
      <w:proofErr w:type="spellEnd"/>
      <w:r w:rsidRPr="007B67AD">
        <w:rPr>
          <w:szCs w:val="22"/>
        </w:rPr>
        <w:t xml:space="preserve">, IBM Rational </w:t>
      </w:r>
      <w:proofErr w:type="spellStart"/>
      <w:r w:rsidRPr="007B67AD">
        <w:rPr>
          <w:szCs w:val="22"/>
        </w:rPr>
        <w:t>ManualTest</w:t>
      </w:r>
      <w:proofErr w:type="spellEnd"/>
      <w:r w:rsidRPr="007B67AD">
        <w:rPr>
          <w:szCs w:val="22"/>
        </w:rPr>
        <w:t xml:space="preserve">, </w:t>
      </w:r>
      <w:proofErr w:type="spellStart"/>
      <w:r w:rsidRPr="007B67AD">
        <w:rPr>
          <w:szCs w:val="22"/>
        </w:rPr>
        <w:t>RationalRobot</w:t>
      </w:r>
      <w:proofErr w:type="spellEnd"/>
      <w:r w:rsidRPr="007B67AD">
        <w:rPr>
          <w:szCs w:val="22"/>
        </w:rPr>
        <w:t xml:space="preserve">, Rational </w:t>
      </w:r>
      <w:proofErr w:type="spellStart"/>
      <w:r w:rsidRPr="007B67AD">
        <w:rPr>
          <w:szCs w:val="22"/>
        </w:rPr>
        <w:t>RequisitePro</w:t>
      </w:r>
      <w:proofErr w:type="spellEnd"/>
      <w:r w:rsidRPr="007B67AD">
        <w:rPr>
          <w:szCs w:val="22"/>
        </w:rPr>
        <w:t>,  OLTP, Rational ClearQuest, RUP, Web Services</w:t>
      </w:r>
    </w:p>
    <w:p w:rsidR="001B00EE" w:rsidRPr="007B67AD" w:rsidRDefault="001B00EE" w:rsidP="001B00EE">
      <w:pPr>
        <w:pStyle w:val="ResNumLevel2"/>
        <w:numPr>
          <w:ilvl w:val="0"/>
          <w:numId w:val="0"/>
        </w:numPr>
        <w:ind w:left="504"/>
        <w:rPr>
          <w:color w:val="000000" w:themeColor="text1"/>
          <w:szCs w:val="22"/>
        </w:rPr>
      </w:pPr>
    </w:p>
    <w:p w:rsidR="00FA6087" w:rsidRPr="001B00EE" w:rsidRDefault="00FA6087" w:rsidP="001B00EE">
      <w:pPr>
        <w:pStyle w:val="ResHead2"/>
        <w:spacing w:before="0" w:after="0"/>
        <w:ind w:left="505" w:hanging="505"/>
        <w:rPr>
          <w:rFonts w:asciiTheme="minorHAnsi" w:hAnsiTheme="minorHAnsi" w:cs="Calibri"/>
          <w:i w:val="0"/>
          <w:iCs/>
          <w:color w:val="0070C0"/>
          <w:sz w:val="22"/>
          <w:szCs w:val="22"/>
        </w:rPr>
      </w:pPr>
      <w:r w:rsidRPr="001B00EE">
        <w:rPr>
          <w:rFonts w:asciiTheme="minorHAnsi" w:hAnsiTheme="minorHAnsi" w:cs="Calibri"/>
          <w:i w:val="0"/>
          <w:iCs/>
          <w:color w:val="0070C0"/>
          <w:sz w:val="22"/>
          <w:szCs w:val="22"/>
        </w:rPr>
        <w:t xml:space="preserve">Software Analyst </w:t>
      </w:r>
      <w:r w:rsidR="001367A0" w:rsidRPr="001B00EE">
        <w:rPr>
          <w:rFonts w:asciiTheme="minorHAnsi" w:hAnsiTheme="minorHAnsi" w:cs="Calibri"/>
          <w:i w:val="0"/>
          <w:iCs/>
          <w:color w:val="0070C0"/>
          <w:sz w:val="22"/>
          <w:szCs w:val="22"/>
        </w:rPr>
        <w:t xml:space="preserve"> - </w:t>
      </w:r>
      <w:r w:rsidR="001367A0" w:rsidRPr="001B00EE">
        <w:rPr>
          <w:rFonts w:asciiTheme="minorHAnsi" w:hAnsiTheme="minorHAnsi" w:cs="Calibri"/>
          <w:b w:val="0"/>
          <w:bCs/>
          <w:i w:val="0"/>
          <w:iCs/>
          <w:color w:val="0070C0"/>
          <w:sz w:val="22"/>
          <w:szCs w:val="22"/>
        </w:rPr>
        <w:t xml:space="preserve">Sales Order Processing, Credit Adjudication </w:t>
      </w:r>
      <w:r w:rsidRPr="001B00EE">
        <w:rPr>
          <w:rFonts w:asciiTheme="minorHAnsi" w:hAnsiTheme="minorHAnsi" w:cs="Calibri"/>
          <w:b w:val="0"/>
          <w:bCs/>
          <w:i w:val="0"/>
          <w:iCs/>
          <w:color w:val="0070C0"/>
          <w:sz w:val="22"/>
          <w:szCs w:val="22"/>
        </w:rPr>
        <w:br/>
      </w:r>
      <w:r w:rsidRPr="001B00EE">
        <w:rPr>
          <w:rFonts w:asciiTheme="minorHAnsi" w:hAnsiTheme="minorHAnsi" w:cs="Calibri"/>
          <w:i w:val="0"/>
          <w:iCs/>
          <w:color w:val="0070C0"/>
          <w:sz w:val="22"/>
          <w:szCs w:val="22"/>
        </w:rPr>
        <w:t xml:space="preserve">Vector Technologies, Guelph, ON </w:t>
      </w:r>
      <w:r w:rsidRPr="001B00EE">
        <w:rPr>
          <w:rFonts w:asciiTheme="minorHAnsi" w:hAnsiTheme="minorHAnsi" w:cs="Calibri"/>
          <w:i w:val="0"/>
          <w:iCs/>
          <w:color w:val="0070C0"/>
          <w:sz w:val="22"/>
          <w:szCs w:val="22"/>
        </w:rPr>
        <w:tab/>
      </w:r>
      <w:r w:rsidRPr="001B00EE">
        <w:rPr>
          <w:rFonts w:asciiTheme="minorHAnsi" w:hAnsiTheme="minorHAnsi" w:cs="Calibri"/>
          <w:i w:val="0"/>
          <w:iCs/>
          <w:color w:val="0070C0"/>
          <w:sz w:val="22"/>
          <w:szCs w:val="22"/>
        </w:rPr>
        <w:tab/>
      </w:r>
      <w:r w:rsidRPr="001B00EE">
        <w:rPr>
          <w:rFonts w:asciiTheme="minorHAnsi" w:hAnsiTheme="minorHAnsi" w:cs="Calibri"/>
          <w:i w:val="0"/>
          <w:iCs/>
          <w:color w:val="0070C0"/>
          <w:sz w:val="22"/>
          <w:szCs w:val="22"/>
        </w:rPr>
        <w:tab/>
      </w:r>
      <w:r w:rsidRPr="001B00EE">
        <w:rPr>
          <w:rFonts w:asciiTheme="minorHAnsi" w:hAnsiTheme="minorHAnsi" w:cs="Calibri"/>
          <w:i w:val="0"/>
          <w:iCs/>
          <w:color w:val="0070C0"/>
          <w:sz w:val="22"/>
          <w:szCs w:val="22"/>
        </w:rPr>
        <w:tab/>
      </w:r>
      <w:r w:rsidRPr="001B00EE">
        <w:rPr>
          <w:rFonts w:asciiTheme="minorHAnsi" w:hAnsiTheme="minorHAnsi" w:cs="Calibri"/>
          <w:i w:val="0"/>
          <w:iCs/>
          <w:color w:val="0070C0"/>
          <w:sz w:val="22"/>
          <w:szCs w:val="22"/>
        </w:rPr>
        <w:tab/>
        <w:t>(JAN ‘</w:t>
      </w:r>
      <w:r w:rsidR="00310711" w:rsidRPr="001B00EE">
        <w:rPr>
          <w:rFonts w:asciiTheme="minorHAnsi" w:hAnsiTheme="minorHAnsi" w:cs="Calibri"/>
          <w:i w:val="0"/>
          <w:iCs/>
          <w:color w:val="0070C0"/>
          <w:sz w:val="22"/>
          <w:szCs w:val="22"/>
        </w:rPr>
        <w:t>20</w:t>
      </w:r>
      <w:r w:rsidRPr="001B00EE">
        <w:rPr>
          <w:rFonts w:asciiTheme="minorHAnsi" w:hAnsiTheme="minorHAnsi" w:cs="Calibri"/>
          <w:i w:val="0"/>
          <w:iCs/>
          <w:color w:val="0070C0"/>
          <w:sz w:val="22"/>
          <w:szCs w:val="22"/>
        </w:rPr>
        <w:t>05 to MAY’</w:t>
      </w:r>
      <w:r w:rsidR="00310711" w:rsidRPr="001B00EE">
        <w:rPr>
          <w:rFonts w:asciiTheme="minorHAnsi" w:hAnsiTheme="minorHAnsi" w:cs="Calibri"/>
          <w:i w:val="0"/>
          <w:iCs/>
          <w:color w:val="0070C0"/>
          <w:sz w:val="22"/>
          <w:szCs w:val="22"/>
        </w:rPr>
        <w:t>20</w:t>
      </w:r>
      <w:r w:rsidRPr="001B00EE">
        <w:rPr>
          <w:rFonts w:asciiTheme="minorHAnsi" w:hAnsiTheme="minorHAnsi" w:cs="Calibri"/>
          <w:i w:val="0"/>
          <w:iCs/>
          <w:color w:val="0070C0"/>
          <w:sz w:val="22"/>
          <w:szCs w:val="22"/>
        </w:rPr>
        <w:t>06)</w:t>
      </w:r>
    </w:p>
    <w:p w:rsidR="00FA6087" w:rsidRPr="001B00EE" w:rsidRDefault="00FA6087" w:rsidP="006A4F8E">
      <w:pPr>
        <w:pStyle w:val="ResNumLevel2"/>
        <w:numPr>
          <w:ilvl w:val="1"/>
          <w:numId w:val="14"/>
        </w:numPr>
        <w:rPr>
          <w:color w:val="000000" w:themeColor="text1"/>
          <w:szCs w:val="22"/>
        </w:rPr>
      </w:pPr>
      <w:r w:rsidRPr="001B00EE">
        <w:rPr>
          <w:b/>
          <w:color w:val="000000" w:themeColor="text1"/>
          <w:szCs w:val="22"/>
          <w:u w:val="single"/>
        </w:rPr>
        <w:t>Project Description:</w:t>
      </w:r>
      <w:r w:rsidRPr="001B00EE">
        <w:rPr>
          <w:color w:val="000000" w:themeColor="text1"/>
          <w:szCs w:val="22"/>
        </w:rPr>
        <w:t xml:space="preserve"> </w:t>
      </w:r>
      <w:proofErr w:type="spellStart"/>
      <w:r w:rsidRPr="001B00EE">
        <w:rPr>
          <w:color w:val="000000" w:themeColor="text1"/>
          <w:szCs w:val="22"/>
        </w:rPr>
        <w:t>Vec</w:t>
      </w:r>
      <w:proofErr w:type="spellEnd"/>
      <w:r w:rsidRPr="001B00EE">
        <w:rPr>
          <w:color w:val="000000" w:themeColor="text1"/>
          <w:szCs w:val="22"/>
        </w:rPr>
        <w:t xml:space="preserve"> system was developed to computerize all the activities related to </w:t>
      </w:r>
      <w:r w:rsidR="004E2EA4">
        <w:rPr>
          <w:color w:val="000000" w:themeColor="text1"/>
          <w:szCs w:val="22"/>
        </w:rPr>
        <w:t xml:space="preserve">the </w:t>
      </w:r>
      <w:r w:rsidRPr="001B00EE">
        <w:rPr>
          <w:color w:val="000000" w:themeColor="text1"/>
          <w:szCs w:val="22"/>
        </w:rPr>
        <w:t xml:space="preserve">sales order processing system, Financing, Contract &amp; Lease options. The entire system was divided into </w:t>
      </w:r>
      <w:r w:rsidR="004E2EA4">
        <w:rPr>
          <w:color w:val="000000" w:themeColor="text1"/>
          <w:szCs w:val="22"/>
        </w:rPr>
        <w:t xml:space="preserve">the </w:t>
      </w:r>
      <w:r w:rsidRPr="001B00EE">
        <w:rPr>
          <w:color w:val="000000" w:themeColor="text1"/>
          <w:szCs w:val="22"/>
        </w:rPr>
        <w:t xml:space="preserve">Customer information subsystem, Product and Lease Information. The Customer </w:t>
      </w:r>
      <w:r w:rsidRPr="001B00EE">
        <w:rPr>
          <w:color w:val="000000" w:themeColor="text1"/>
          <w:szCs w:val="22"/>
        </w:rPr>
        <w:lastRenderedPageBreak/>
        <w:t xml:space="preserve">information subsystem included all the personal information of the customers; the Product information subsystem includes Product received, Product turned, Suppliers and Inventory tracking. Involved in </w:t>
      </w:r>
      <w:r w:rsidR="004E2EA4">
        <w:rPr>
          <w:color w:val="000000" w:themeColor="text1"/>
          <w:szCs w:val="22"/>
        </w:rPr>
        <w:t xml:space="preserve">the </w:t>
      </w:r>
      <w:r w:rsidRPr="001B00EE">
        <w:rPr>
          <w:color w:val="000000" w:themeColor="text1"/>
          <w:szCs w:val="22"/>
        </w:rPr>
        <w:t>development and implementation of complete test cycle for the application SOPS (Sales order processing system)</w:t>
      </w:r>
    </w:p>
    <w:p w:rsidR="00FA6087" w:rsidRPr="007B67AD" w:rsidRDefault="00FA6087" w:rsidP="00FA6087">
      <w:pPr>
        <w:pStyle w:val="ResNormal"/>
        <w:rPr>
          <w:b/>
          <w:color w:val="000000" w:themeColor="text1"/>
          <w:szCs w:val="22"/>
          <w:u w:val="single"/>
        </w:rPr>
      </w:pPr>
      <w:r w:rsidRPr="007B67AD">
        <w:rPr>
          <w:b/>
          <w:color w:val="000000" w:themeColor="text1"/>
          <w:szCs w:val="22"/>
          <w:u w:val="single"/>
        </w:rPr>
        <w:t>Responsibilities: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Created a detailed </w:t>
      </w:r>
      <w:r w:rsidRPr="007B67AD">
        <w:rPr>
          <w:rFonts w:asciiTheme="minorHAnsi" w:hAnsiTheme="minorHAnsi" w:cs="Calibri"/>
          <w:b/>
          <w:color w:val="000000" w:themeColor="text1"/>
          <w:szCs w:val="22"/>
        </w:rPr>
        <w:t>Test plan and Test cases</w:t>
      </w:r>
      <w:r w:rsidRPr="007B67AD">
        <w:rPr>
          <w:rFonts w:asciiTheme="minorHAnsi" w:hAnsiTheme="minorHAnsi" w:cs="Calibri"/>
          <w:color w:val="000000" w:themeColor="text1"/>
          <w:szCs w:val="22"/>
        </w:rPr>
        <w:t xml:space="preserve"> and maintained in </w:t>
      </w:r>
      <w:r w:rsidRPr="007B67AD">
        <w:rPr>
          <w:rFonts w:asciiTheme="minorHAnsi" w:hAnsiTheme="minorHAnsi" w:cs="Calibri"/>
          <w:b/>
          <w:color w:val="000000" w:themeColor="text1"/>
          <w:szCs w:val="22"/>
        </w:rPr>
        <w:t>SharePoint.</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Created both </w:t>
      </w:r>
      <w:r w:rsidRPr="007B67AD">
        <w:rPr>
          <w:rFonts w:asciiTheme="minorHAnsi" w:hAnsiTheme="minorHAnsi" w:cs="Calibri"/>
          <w:b/>
          <w:color w:val="000000" w:themeColor="text1"/>
          <w:szCs w:val="22"/>
        </w:rPr>
        <w:t>positive</w:t>
      </w:r>
      <w:r w:rsidRPr="007B67AD">
        <w:rPr>
          <w:rFonts w:asciiTheme="minorHAnsi" w:hAnsiTheme="minorHAnsi" w:cs="Calibri"/>
          <w:color w:val="000000" w:themeColor="text1"/>
          <w:szCs w:val="22"/>
        </w:rPr>
        <w:t xml:space="preserve"> and </w:t>
      </w:r>
      <w:r w:rsidRPr="007B67AD">
        <w:rPr>
          <w:rFonts w:asciiTheme="minorHAnsi" w:hAnsiTheme="minorHAnsi" w:cs="Calibri"/>
          <w:b/>
          <w:color w:val="000000" w:themeColor="text1"/>
          <w:szCs w:val="22"/>
        </w:rPr>
        <w:t>negative</w:t>
      </w:r>
      <w:r w:rsidRPr="007B67AD">
        <w:rPr>
          <w:rFonts w:asciiTheme="minorHAnsi" w:hAnsiTheme="minorHAnsi" w:cs="Calibri"/>
          <w:color w:val="000000" w:themeColor="text1"/>
          <w:szCs w:val="22"/>
        </w:rPr>
        <w:t xml:space="preserve"> set of Test scenarios and created back end testing scenarios</w:t>
      </w:r>
    </w:p>
    <w:p w:rsidR="00FA6087" w:rsidRPr="007B67AD" w:rsidRDefault="00FA6087" w:rsidP="00FA6087">
      <w:pPr>
        <w:pStyle w:val="ResNumLevel2"/>
        <w:rPr>
          <w:rFonts w:asciiTheme="minorHAnsi" w:hAnsiTheme="minorHAnsi" w:cs="Calibri"/>
          <w:b/>
          <w:color w:val="000000" w:themeColor="text1"/>
          <w:szCs w:val="22"/>
        </w:rPr>
      </w:pPr>
      <w:r w:rsidRPr="007B67AD">
        <w:rPr>
          <w:rFonts w:asciiTheme="minorHAnsi" w:hAnsiTheme="minorHAnsi" w:cs="Calibri"/>
          <w:b/>
          <w:color w:val="000000" w:themeColor="text1"/>
          <w:szCs w:val="22"/>
        </w:rPr>
        <w:t xml:space="preserve">Created automation suite using </w:t>
      </w:r>
      <w:r w:rsidR="007773CF">
        <w:rPr>
          <w:rFonts w:asciiTheme="minorHAnsi" w:hAnsiTheme="minorHAnsi" w:cs="Calibri"/>
          <w:b/>
          <w:color w:val="000000" w:themeColor="text1"/>
          <w:szCs w:val="22"/>
        </w:rPr>
        <w:t>Rational Robot</w:t>
      </w:r>
    </w:p>
    <w:p w:rsidR="00FA6087" w:rsidRDefault="00FA6087" w:rsidP="00FA6087">
      <w:pPr>
        <w:pStyle w:val="ResNumLevel2"/>
        <w:rPr>
          <w:rFonts w:asciiTheme="minorHAnsi" w:hAnsiTheme="minorHAnsi" w:cs="Calibri"/>
          <w:b/>
          <w:color w:val="000000" w:themeColor="text1"/>
          <w:szCs w:val="22"/>
        </w:rPr>
      </w:pPr>
      <w:r w:rsidRPr="007B67AD">
        <w:rPr>
          <w:rFonts w:asciiTheme="minorHAnsi" w:hAnsiTheme="minorHAnsi" w:cs="Calibri"/>
          <w:color w:val="000000" w:themeColor="text1"/>
          <w:szCs w:val="22"/>
        </w:rPr>
        <w:t xml:space="preserve">Defining the scope of testing within the context of </w:t>
      </w:r>
      <w:r w:rsidRPr="007B67AD">
        <w:rPr>
          <w:rFonts w:asciiTheme="minorHAnsi" w:hAnsiTheme="minorHAnsi" w:cs="Calibri"/>
          <w:b/>
          <w:color w:val="000000" w:themeColor="text1"/>
          <w:szCs w:val="22"/>
          <w:lang w:val="en-GB"/>
        </w:rPr>
        <w:t>Agile/ iterative development methodology environment</w:t>
      </w:r>
      <w:r w:rsidRPr="007B67AD">
        <w:rPr>
          <w:rFonts w:asciiTheme="minorHAnsi" w:hAnsiTheme="minorHAnsi" w:cs="Calibri"/>
          <w:b/>
          <w:color w:val="000000" w:themeColor="text1"/>
          <w:szCs w:val="22"/>
        </w:rPr>
        <w:t>.</w:t>
      </w:r>
    </w:p>
    <w:p w:rsidR="00CB04C2" w:rsidRPr="00CB04C2" w:rsidRDefault="00CB04C2" w:rsidP="00CB04C2">
      <w:pPr>
        <w:pStyle w:val="ResNumLevel2"/>
        <w:rPr>
          <w:rFonts w:asciiTheme="minorHAnsi" w:hAnsiTheme="minorHAnsi" w:cs="Calibri"/>
          <w:color w:val="000000" w:themeColor="text1"/>
          <w:szCs w:val="22"/>
        </w:rPr>
      </w:pPr>
      <w:r w:rsidRPr="00CB04C2">
        <w:rPr>
          <w:rFonts w:asciiTheme="minorHAnsi" w:hAnsiTheme="minorHAnsi" w:cs="Calibri"/>
          <w:color w:val="000000" w:themeColor="text1"/>
          <w:szCs w:val="22"/>
        </w:rPr>
        <w:t>The corporate project ha</w:t>
      </w:r>
      <w:r w:rsidR="004E2EA4">
        <w:rPr>
          <w:rFonts w:asciiTheme="minorHAnsi" w:hAnsiTheme="minorHAnsi" w:cs="Calibri"/>
          <w:color w:val="000000" w:themeColor="text1"/>
          <w:szCs w:val="22"/>
        </w:rPr>
        <w:t>s</w:t>
      </w:r>
      <w:r w:rsidRPr="00CB04C2">
        <w:rPr>
          <w:rFonts w:asciiTheme="minorHAnsi" w:hAnsiTheme="minorHAnsi" w:cs="Calibri"/>
          <w:color w:val="000000" w:themeColor="text1"/>
          <w:szCs w:val="22"/>
        </w:rPr>
        <w:t xml:space="preserve"> used </w:t>
      </w:r>
      <w:r>
        <w:rPr>
          <w:rFonts w:asciiTheme="minorHAnsi" w:hAnsiTheme="minorHAnsi" w:cs="Calibri"/>
          <w:color w:val="000000" w:themeColor="text1"/>
          <w:szCs w:val="22"/>
        </w:rPr>
        <w:t>SQL Server</w:t>
      </w:r>
      <w:r w:rsidRPr="00CB04C2">
        <w:rPr>
          <w:rFonts w:asciiTheme="minorHAnsi" w:hAnsiTheme="minorHAnsi" w:cs="Calibri"/>
          <w:color w:val="000000" w:themeColor="text1"/>
          <w:szCs w:val="22"/>
        </w:rPr>
        <w:t xml:space="preserve"> database. </w:t>
      </w:r>
    </w:p>
    <w:p w:rsidR="00CB04C2" w:rsidRPr="007B67AD" w:rsidRDefault="00CB04C2" w:rsidP="00CB04C2">
      <w:pPr>
        <w:pStyle w:val="ResNumLevel2"/>
        <w:numPr>
          <w:ilvl w:val="0"/>
          <w:numId w:val="0"/>
        </w:numPr>
        <w:rPr>
          <w:rFonts w:asciiTheme="minorHAnsi" w:hAnsiTheme="minorHAnsi" w:cs="Calibri"/>
          <w:b/>
          <w:color w:val="000000" w:themeColor="text1"/>
          <w:szCs w:val="22"/>
        </w:rPr>
      </w:pPr>
    </w:p>
    <w:p w:rsidR="00FA6087" w:rsidRPr="001B00EE" w:rsidRDefault="00FA6087" w:rsidP="00FA6087">
      <w:pPr>
        <w:pStyle w:val="ResHead2"/>
        <w:rPr>
          <w:rFonts w:asciiTheme="minorHAnsi" w:hAnsiTheme="minorHAnsi" w:cs="Calibri"/>
          <w:i w:val="0"/>
          <w:iCs/>
          <w:color w:val="000000" w:themeColor="text1"/>
          <w:sz w:val="22"/>
          <w:szCs w:val="22"/>
        </w:rPr>
      </w:pPr>
      <w:r w:rsidRPr="001B00EE">
        <w:rPr>
          <w:rFonts w:asciiTheme="minorHAnsi" w:hAnsiTheme="minorHAnsi" w:cs="Calibri"/>
          <w:i w:val="0"/>
          <w:iCs/>
          <w:color w:val="0070C0"/>
          <w:sz w:val="22"/>
          <w:szCs w:val="22"/>
        </w:rPr>
        <w:t xml:space="preserve">Senior QA Specialist </w:t>
      </w:r>
      <w:r w:rsidR="001B00EE">
        <w:rPr>
          <w:rFonts w:asciiTheme="minorHAnsi" w:hAnsiTheme="minorHAnsi" w:cs="Calibri"/>
          <w:i w:val="0"/>
          <w:iCs/>
          <w:color w:val="0070C0"/>
          <w:sz w:val="22"/>
          <w:szCs w:val="22"/>
        </w:rPr>
        <w:t xml:space="preserve">  - Online Trading Application</w:t>
      </w:r>
      <w:r w:rsidRPr="001B00EE">
        <w:rPr>
          <w:rFonts w:asciiTheme="minorHAnsi" w:hAnsiTheme="minorHAnsi" w:cs="Calibri"/>
          <w:i w:val="0"/>
          <w:iCs/>
          <w:color w:val="0070C0"/>
          <w:sz w:val="22"/>
          <w:szCs w:val="22"/>
        </w:rPr>
        <w:br/>
      </w:r>
      <w:proofErr w:type="spellStart"/>
      <w:r w:rsidRPr="001B00EE">
        <w:rPr>
          <w:rFonts w:asciiTheme="minorHAnsi" w:hAnsiTheme="minorHAnsi" w:cs="Calibri"/>
          <w:i w:val="0"/>
          <w:iCs/>
          <w:color w:val="0070C0"/>
          <w:sz w:val="22"/>
          <w:szCs w:val="22"/>
        </w:rPr>
        <w:t>InvestDirect</w:t>
      </w:r>
      <w:proofErr w:type="spellEnd"/>
      <w:r w:rsidRPr="001B00EE">
        <w:rPr>
          <w:rFonts w:asciiTheme="minorHAnsi" w:hAnsiTheme="minorHAnsi" w:cs="Calibri"/>
          <w:i w:val="0"/>
          <w:iCs/>
          <w:color w:val="0070C0"/>
          <w:sz w:val="22"/>
          <w:szCs w:val="22"/>
        </w:rPr>
        <w:t xml:space="preserve"> Canada, Ottawa </w:t>
      </w:r>
      <w:r w:rsidRPr="001B00EE">
        <w:rPr>
          <w:rFonts w:asciiTheme="minorHAnsi" w:hAnsiTheme="minorHAnsi" w:cs="Calibri"/>
          <w:i w:val="0"/>
          <w:iCs/>
          <w:color w:val="00B0F0"/>
          <w:sz w:val="22"/>
          <w:szCs w:val="22"/>
        </w:rPr>
        <w:tab/>
      </w:r>
      <w:r w:rsidRPr="001B00EE">
        <w:rPr>
          <w:rFonts w:asciiTheme="minorHAnsi" w:hAnsiTheme="minorHAnsi" w:cs="Calibri"/>
          <w:i w:val="0"/>
          <w:iCs/>
          <w:color w:val="000000" w:themeColor="text1"/>
          <w:sz w:val="22"/>
          <w:szCs w:val="22"/>
        </w:rPr>
        <w:tab/>
      </w:r>
      <w:r w:rsidRPr="001B00EE">
        <w:rPr>
          <w:rFonts w:asciiTheme="minorHAnsi" w:hAnsiTheme="minorHAnsi" w:cs="Calibri"/>
          <w:i w:val="0"/>
          <w:iCs/>
          <w:color w:val="000000" w:themeColor="text1"/>
          <w:sz w:val="22"/>
          <w:szCs w:val="22"/>
        </w:rPr>
        <w:tab/>
      </w:r>
      <w:r w:rsidRPr="001B00EE">
        <w:rPr>
          <w:rFonts w:asciiTheme="minorHAnsi" w:hAnsiTheme="minorHAnsi" w:cs="Calibri"/>
          <w:i w:val="0"/>
          <w:iCs/>
          <w:color w:val="000000" w:themeColor="text1"/>
          <w:sz w:val="22"/>
          <w:szCs w:val="22"/>
        </w:rPr>
        <w:tab/>
      </w:r>
      <w:r w:rsidRPr="001B00EE">
        <w:rPr>
          <w:rFonts w:asciiTheme="minorHAnsi" w:hAnsiTheme="minorHAnsi" w:cs="Calibri"/>
          <w:i w:val="0"/>
          <w:iCs/>
          <w:color w:val="000000" w:themeColor="text1"/>
          <w:sz w:val="22"/>
          <w:szCs w:val="22"/>
        </w:rPr>
        <w:tab/>
      </w:r>
      <w:r w:rsidRPr="001B00EE">
        <w:rPr>
          <w:rFonts w:asciiTheme="minorHAnsi" w:hAnsiTheme="minorHAnsi" w:cs="Calibri"/>
          <w:i w:val="0"/>
          <w:iCs/>
          <w:color w:val="0070C0"/>
          <w:sz w:val="22"/>
          <w:szCs w:val="22"/>
        </w:rPr>
        <w:t>(JAN ’</w:t>
      </w:r>
      <w:r w:rsidR="00310711" w:rsidRPr="001B00EE">
        <w:rPr>
          <w:rFonts w:asciiTheme="minorHAnsi" w:hAnsiTheme="minorHAnsi" w:cs="Calibri"/>
          <w:i w:val="0"/>
          <w:iCs/>
          <w:color w:val="0070C0"/>
          <w:sz w:val="22"/>
          <w:szCs w:val="22"/>
        </w:rPr>
        <w:t xml:space="preserve"> 20</w:t>
      </w:r>
      <w:r w:rsidRPr="001B00EE">
        <w:rPr>
          <w:rFonts w:asciiTheme="minorHAnsi" w:hAnsiTheme="minorHAnsi" w:cs="Calibri"/>
          <w:i w:val="0"/>
          <w:iCs/>
          <w:color w:val="0070C0"/>
          <w:sz w:val="22"/>
          <w:szCs w:val="22"/>
        </w:rPr>
        <w:t>04 to NOV ’</w:t>
      </w:r>
      <w:r w:rsidR="00310711" w:rsidRPr="001B00EE">
        <w:rPr>
          <w:rFonts w:asciiTheme="minorHAnsi" w:hAnsiTheme="minorHAnsi" w:cs="Calibri"/>
          <w:i w:val="0"/>
          <w:iCs/>
          <w:color w:val="0070C0"/>
          <w:sz w:val="22"/>
          <w:szCs w:val="22"/>
        </w:rPr>
        <w:t xml:space="preserve"> 20</w:t>
      </w:r>
      <w:r w:rsidRPr="001B00EE">
        <w:rPr>
          <w:rFonts w:asciiTheme="minorHAnsi" w:hAnsiTheme="minorHAnsi" w:cs="Calibri"/>
          <w:i w:val="0"/>
          <w:iCs/>
          <w:color w:val="0070C0"/>
          <w:sz w:val="22"/>
          <w:szCs w:val="22"/>
        </w:rPr>
        <w:t>04)</w:t>
      </w:r>
    </w:p>
    <w:p w:rsidR="00FA6087" w:rsidRPr="001B00EE" w:rsidRDefault="00FA6087" w:rsidP="006A4F8E">
      <w:pPr>
        <w:pStyle w:val="ResNumLevel2"/>
        <w:numPr>
          <w:ilvl w:val="1"/>
          <w:numId w:val="15"/>
        </w:numPr>
        <w:rPr>
          <w:color w:val="000000" w:themeColor="text1"/>
          <w:szCs w:val="22"/>
        </w:rPr>
      </w:pPr>
      <w:r w:rsidRPr="001B00EE">
        <w:rPr>
          <w:b/>
          <w:color w:val="000000" w:themeColor="text1"/>
          <w:szCs w:val="22"/>
          <w:u w:val="single"/>
        </w:rPr>
        <w:t>Project Description:</w:t>
      </w:r>
      <w:r w:rsidRPr="001B00EE">
        <w:rPr>
          <w:color w:val="000000" w:themeColor="text1"/>
          <w:szCs w:val="22"/>
        </w:rPr>
        <w:t xml:space="preserve"> HSBC’s </w:t>
      </w:r>
      <w:proofErr w:type="spellStart"/>
      <w:r w:rsidRPr="001B00EE">
        <w:rPr>
          <w:color w:val="000000" w:themeColor="text1"/>
          <w:szCs w:val="22"/>
        </w:rPr>
        <w:t>InvestDirect</w:t>
      </w:r>
      <w:proofErr w:type="spellEnd"/>
      <w:r w:rsidRPr="001B00EE">
        <w:rPr>
          <w:color w:val="000000" w:themeColor="text1"/>
          <w:szCs w:val="22"/>
        </w:rPr>
        <w:t>, an Online Trading Application is a user-friendly web program that allowed the clients to access the information, place trades and check on the progress of the portfolio. Users accessed the accounts and placed trade requests online 24 hours a day</w:t>
      </w:r>
    </w:p>
    <w:p w:rsidR="00FA6087" w:rsidRPr="007B67AD" w:rsidRDefault="00FA6087" w:rsidP="00FA6087">
      <w:pPr>
        <w:pStyle w:val="ResNormal"/>
        <w:rPr>
          <w:b/>
          <w:color w:val="000000" w:themeColor="text1"/>
          <w:szCs w:val="22"/>
          <w:u w:val="single"/>
        </w:rPr>
      </w:pPr>
      <w:r w:rsidRPr="007B67AD">
        <w:rPr>
          <w:b/>
          <w:color w:val="000000" w:themeColor="text1"/>
          <w:szCs w:val="22"/>
          <w:u w:val="single"/>
        </w:rPr>
        <w:t>Responsibilities:</w:t>
      </w:r>
    </w:p>
    <w:p w:rsidR="00FA6087" w:rsidRPr="007B67AD" w:rsidRDefault="00FA6087" w:rsidP="00FA6087">
      <w:pPr>
        <w:pStyle w:val="ResNumLevel2"/>
        <w:rPr>
          <w:rFonts w:asciiTheme="minorHAnsi" w:hAnsiTheme="minorHAnsi" w:cs="Calibri"/>
          <w:b/>
          <w:color w:val="000000" w:themeColor="text1"/>
          <w:szCs w:val="22"/>
        </w:rPr>
      </w:pPr>
      <w:r w:rsidRPr="007B67AD">
        <w:rPr>
          <w:rFonts w:asciiTheme="minorHAnsi" w:hAnsiTheme="minorHAnsi" w:cs="Calibri"/>
          <w:color w:val="000000" w:themeColor="text1"/>
          <w:szCs w:val="22"/>
        </w:rPr>
        <w:t xml:space="preserve">Defining the scope of testing within the context of </w:t>
      </w:r>
      <w:r w:rsidRPr="007B67AD">
        <w:rPr>
          <w:rFonts w:asciiTheme="minorHAnsi" w:hAnsiTheme="minorHAnsi" w:cs="Calibri"/>
          <w:b/>
          <w:color w:val="000000" w:themeColor="text1"/>
          <w:szCs w:val="22"/>
          <w:lang w:val="en-GB"/>
        </w:rPr>
        <w:t>Agile/ iterative development methodology environment</w:t>
      </w:r>
      <w:r w:rsidRPr="007B67AD">
        <w:rPr>
          <w:rFonts w:asciiTheme="minorHAnsi" w:hAnsiTheme="minorHAnsi" w:cs="Calibri"/>
          <w:b/>
          <w:color w:val="000000" w:themeColor="text1"/>
          <w:szCs w:val="22"/>
        </w:rPr>
        <w:t>.</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Performed </w:t>
      </w:r>
      <w:r w:rsidRPr="007B67AD">
        <w:rPr>
          <w:rFonts w:asciiTheme="minorHAnsi" w:hAnsiTheme="minorHAnsi" w:cs="Calibri"/>
          <w:b/>
          <w:color w:val="000000" w:themeColor="text1"/>
          <w:szCs w:val="22"/>
        </w:rPr>
        <w:t>Black Box, Back End, Functional, Stress and Performance</w:t>
      </w:r>
      <w:r w:rsidRPr="007B67AD">
        <w:rPr>
          <w:rFonts w:asciiTheme="minorHAnsi" w:hAnsiTheme="minorHAnsi" w:cs="Calibri"/>
          <w:color w:val="000000" w:themeColor="text1"/>
          <w:szCs w:val="22"/>
        </w:rPr>
        <w:t xml:space="preserve"> testing. </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Extensively </w:t>
      </w:r>
      <w:r w:rsidRPr="007B67AD">
        <w:rPr>
          <w:rFonts w:asciiTheme="minorHAnsi" w:hAnsiTheme="minorHAnsi" w:cs="Calibri"/>
          <w:b/>
          <w:color w:val="000000" w:themeColor="text1"/>
          <w:szCs w:val="22"/>
        </w:rPr>
        <w:t>developed PL/SQL queries</w:t>
      </w:r>
      <w:r w:rsidRPr="007B67AD">
        <w:rPr>
          <w:rFonts w:asciiTheme="minorHAnsi" w:hAnsiTheme="minorHAnsi" w:cs="Calibri"/>
          <w:color w:val="000000" w:themeColor="text1"/>
          <w:szCs w:val="22"/>
        </w:rPr>
        <w:t xml:space="preserve"> and modules for testing data. </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Extensively involved in Functional testing and GUI testing of the </w:t>
      </w:r>
      <w:r w:rsidRPr="007B67AD">
        <w:rPr>
          <w:rFonts w:asciiTheme="minorHAnsi" w:hAnsiTheme="minorHAnsi" w:cs="Calibri"/>
          <w:b/>
          <w:color w:val="000000" w:themeColor="text1"/>
          <w:szCs w:val="22"/>
        </w:rPr>
        <w:t>web application on</w:t>
      </w:r>
      <w:r w:rsidRPr="007B67AD">
        <w:rPr>
          <w:rFonts w:asciiTheme="minorHAnsi" w:hAnsiTheme="minorHAnsi" w:cs="Calibri"/>
          <w:color w:val="000000" w:themeColor="text1"/>
          <w:szCs w:val="22"/>
        </w:rPr>
        <w:t xml:space="preserve"> Windows.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Performed </w:t>
      </w:r>
      <w:r w:rsidRPr="007B67AD">
        <w:rPr>
          <w:rFonts w:asciiTheme="minorHAnsi" w:hAnsiTheme="minorHAnsi" w:cs="Calibri"/>
          <w:b/>
          <w:color w:val="000000" w:themeColor="text1"/>
          <w:szCs w:val="22"/>
        </w:rPr>
        <w:t>Cross Browser Testing</w:t>
      </w:r>
      <w:r w:rsidRPr="007B67AD">
        <w:rPr>
          <w:rFonts w:asciiTheme="minorHAnsi" w:hAnsiTheme="minorHAnsi" w:cs="Calibri"/>
          <w:color w:val="000000" w:themeColor="text1"/>
          <w:szCs w:val="22"/>
        </w:rPr>
        <w:t xml:space="preserve"> using IE and Netscape. </w:t>
      </w:r>
    </w:p>
    <w:p w:rsidR="00FA6087"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Identified the test cases for </w:t>
      </w:r>
      <w:r w:rsidRPr="007B67AD">
        <w:rPr>
          <w:rFonts w:asciiTheme="minorHAnsi" w:hAnsiTheme="minorHAnsi" w:cs="Calibri"/>
          <w:b/>
          <w:color w:val="000000" w:themeColor="text1"/>
          <w:szCs w:val="22"/>
        </w:rPr>
        <w:t>automation and performed Regression testing</w:t>
      </w:r>
      <w:r w:rsidRPr="007B67AD">
        <w:rPr>
          <w:rFonts w:asciiTheme="minorHAnsi" w:hAnsiTheme="minorHAnsi" w:cs="Calibri"/>
          <w:color w:val="000000" w:themeColor="text1"/>
          <w:szCs w:val="22"/>
        </w:rPr>
        <w:t xml:space="preserve">. </w:t>
      </w:r>
    </w:p>
    <w:p w:rsidR="00CB04C2" w:rsidRDefault="00CB04C2" w:rsidP="00CB04C2">
      <w:pPr>
        <w:pStyle w:val="ResNumLevel2"/>
        <w:rPr>
          <w:rFonts w:asciiTheme="minorHAnsi" w:hAnsiTheme="minorHAnsi" w:cs="Calibri"/>
          <w:color w:val="000000" w:themeColor="text1"/>
          <w:szCs w:val="22"/>
        </w:rPr>
      </w:pPr>
      <w:r w:rsidRPr="00CB04C2">
        <w:rPr>
          <w:rFonts w:asciiTheme="minorHAnsi" w:hAnsiTheme="minorHAnsi" w:cs="Calibri"/>
          <w:color w:val="000000" w:themeColor="text1"/>
          <w:szCs w:val="22"/>
        </w:rPr>
        <w:t xml:space="preserve">The corporate project have used </w:t>
      </w:r>
      <w:r>
        <w:rPr>
          <w:rFonts w:asciiTheme="minorHAnsi" w:hAnsiTheme="minorHAnsi" w:cs="Calibri"/>
          <w:color w:val="000000" w:themeColor="text1"/>
          <w:szCs w:val="22"/>
        </w:rPr>
        <w:t>SQL Server</w:t>
      </w:r>
      <w:r w:rsidRPr="00CB04C2">
        <w:rPr>
          <w:rFonts w:asciiTheme="minorHAnsi" w:hAnsiTheme="minorHAnsi" w:cs="Calibri"/>
          <w:color w:val="000000" w:themeColor="text1"/>
          <w:szCs w:val="22"/>
        </w:rPr>
        <w:t xml:space="preserve"> database. </w:t>
      </w:r>
    </w:p>
    <w:p w:rsidR="001B00EE" w:rsidRPr="00CB04C2" w:rsidRDefault="001B00EE" w:rsidP="001B00EE">
      <w:pPr>
        <w:pStyle w:val="ResNumLevel2"/>
        <w:numPr>
          <w:ilvl w:val="0"/>
          <w:numId w:val="0"/>
        </w:numPr>
        <w:ind w:left="504"/>
        <w:rPr>
          <w:rFonts w:asciiTheme="minorHAnsi" w:hAnsiTheme="minorHAnsi" w:cs="Calibri"/>
          <w:color w:val="000000" w:themeColor="text1"/>
          <w:szCs w:val="22"/>
        </w:rPr>
      </w:pPr>
    </w:p>
    <w:p w:rsidR="00FA6087" w:rsidRPr="007B67AD" w:rsidRDefault="00FA6087" w:rsidP="00FA6087">
      <w:pPr>
        <w:pStyle w:val="ResHead2"/>
        <w:rPr>
          <w:rFonts w:asciiTheme="minorHAnsi" w:hAnsiTheme="minorHAnsi" w:cs="Calibri"/>
          <w:color w:val="0070C0"/>
          <w:sz w:val="22"/>
          <w:szCs w:val="22"/>
        </w:rPr>
      </w:pPr>
      <w:r w:rsidRPr="007B67AD">
        <w:rPr>
          <w:rFonts w:asciiTheme="minorHAnsi" w:hAnsiTheme="minorHAnsi" w:cs="Calibri"/>
          <w:color w:val="0070C0"/>
          <w:sz w:val="22"/>
          <w:szCs w:val="22"/>
        </w:rPr>
        <w:t xml:space="preserve">Software Tester </w:t>
      </w:r>
      <w:r w:rsidR="001B00EE">
        <w:rPr>
          <w:rFonts w:asciiTheme="minorHAnsi" w:hAnsiTheme="minorHAnsi" w:cs="Calibri"/>
          <w:color w:val="0070C0"/>
          <w:sz w:val="22"/>
          <w:szCs w:val="22"/>
        </w:rPr>
        <w:t xml:space="preserve"> - Easy Mortgage</w:t>
      </w:r>
      <w:r w:rsidRPr="007B67AD">
        <w:rPr>
          <w:rFonts w:asciiTheme="minorHAnsi" w:hAnsiTheme="minorHAnsi" w:cs="Calibri"/>
          <w:color w:val="0070C0"/>
          <w:sz w:val="22"/>
          <w:szCs w:val="22"/>
        </w:rPr>
        <w:br/>
      </w:r>
      <w:r w:rsidR="00310711">
        <w:rPr>
          <w:rFonts w:asciiTheme="minorHAnsi" w:hAnsiTheme="minorHAnsi" w:cs="Calibri"/>
          <w:color w:val="0070C0"/>
          <w:sz w:val="22"/>
          <w:szCs w:val="22"/>
        </w:rPr>
        <w:t xml:space="preserve">ING Vysya Bank, Bangalore </w:t>
      </w:r>
      <w:r w:rsidR="00310711">
        <w:rPr>
          <w:rFonts w:asciiTheme="minorHAnsi" w:hAnsiTheme="minorHAnsi" w:cs="Calibri"/>
          <w:color w:val="0070C0"/>
          <w:sz w:val="22"/>
          <w:szCs w:val="22"/>
        </w:rPr>
        <w:tab/>
      </w:r>
      <w:r w:rsidR="00310711">
        <w:rPr>
          <w:rFonts w:asciiTheme="minorHAnsi" w:hAnsiTheme="minorHAnsi" w:cs="Calibri"/>
          <w:color w:val="0070C0"/>
          <w:sz w:val="22"/>
          <w:szCs w:val="22"/>
        </w:rPr>
        <w:tab/>
      </w:r>
      <w:r w:rsidR="00310711">
        <w:rPr>
          <w:rFonts w:asciiTheme="minorHAnsi" w:hAnsiTheme="minorHAnsi" w:cs="Calibri"/>
          <w:color w:val="0070C0"/>
          <w:sz w:val="22"/>
          <w:szCs w:val="22"/>
        </w:rPr>
        <w:tab/>
      </w:r>
      <w:r w:rsidR="00310711">
        <w:rPr>
          <w:rFonts w:asciiTheme="minorHAnsi" w:hAnsiTheme="minorHAnsi" w:cs="Calibri"/>
          <w:color w:val="0070C0"/>
          <w:sz w:val="22"/>
          <w:szCs w:val="22"/>
        </w:rPr>
        <w:tab/>
      </w:r>
      <w:r w:rsidR="00310711">
        <w:rPr>
          <w:rFonts w:asciiTheme="minorHAnsi" w:hAnsiTheme="minorHAnsi" w:cs="Calibri"/>
          <w:color w:val="0070C0"/>
          <w:sz w:val="22"/>
          <w:szCs w:val="22"/>
        </w:rPr>
        <w:tab/>
      </w:r>
      <w:r w:rsidRPr="007B67AD">
        <w:rPr>
          <w:rFonts w:asciiTheme="minorHAnsi" w:hAnsiTheme="minorHAnsi" w:cs="Calibri"/>
          <w:color w:val="0070C0"/>
          <w:sz w:val="22"/>
          <w:szCs w:val="22"/>
        </w:rPr>
        <w:t>(JAN ‘</w:t>
      </w:r>
      <w:r w:rsidR="00310711" w:rsidRPr="00310711">
        <w:rPr>
          <w:rFonts w:asciiTheme="minorHAnsi" w:hAnsiTheme="minorHAnsi" w:cs="Calibri"/>
          <w:color w:val="0070C0"/>
          <w:sz w:val="22"/>
          <w:szCs w:val="22"/>
        </w:rPr>
        <w:t>20</w:t>
      </w:r>
      <w:r w:rsidRPr="007B67AD">
        <w:rPr>
          <w:rFonts w:asciiTheme="minorHAnsi" w:hAnsiTheme="minorHAnsi" w:cs="Calibri"/>
          <w:color w:val="0070C0"/>
          <w:sz w:val="22"/>
          <w:szCs w:val="22"/>
        </w:rPr>
        <w:t>02 to SEP ’</w:t>
      </w:r>
      <w:r w:rsidR="00310711" w:rsidRPr="00310711">
        <w:rPr>
          <w:rFonts w:asciiTheme="minorHAnsi" w:hAnsiTheme="minorHAnsi" w:cs="Calibri"/>
          <w:color w:val="0070C0"/>
          <w:sz w:val="22"/>
          <w:szCs w:val="22"/>
        </w:rPr>
        <w:t xml:space="preserve"> 20</w:t>
      </w:r>
      <w:r w:rsidRPr="007B67AD">
        <w:rPr>
          <w:rFonts w:asciiTheme="minorHAnsi" w:hAnsiTheme="minorHAnsi" w:cs="Calibri"/>
          <w:color w:val="0070C0"/>
          <w:sz w:val="22"/>
          <w:szCs w:val="22"/>
        </w:rPr>
        <w:t>03)</w:t>
      </w:r>
    </w:p>
    <w:p w:rsidR="00FA6087" w:rsidRPr="001B00EE" w:rsidRDefault="00FA6087" w:rsidP="006A4F8E">
      <w:pPr>
        <w:pStyle w:val="ResNumLevel2"/>
        <w:numPr>
          <w:ilvl w:val="1"/>
          <w:numId w:val="16"/>
        </w:numPr>
        <w:rPr>
          <w:color w:val="000000" w:themeColor="text1"/>
          <w:szCs w:val="22"/>
        </w:rPr>
      </w:pPr>
      <w:r w:rsidRPr="001B00EE">
        <w:rPr>
          <w:b/>
          <w:color w:val="000000" w:themeColor="text1"/>
          <w:szCs w:val="22"/>
          <w:u w:val="single"/>
        </w:rPr>
        <w:t>Project Description</w:t>
      </w:r>
      <w:r w:rsidRPr="001B00EE">
        <w:rPr>
          <w:color w:val="000000" w:themeColor="text1"/>
          <w:szCs w:val="22"/>
          <w:u w:val="single"/>
        </w:rPr>
        <w:t>:</w:t>
      </w:r>
      <w:r w:rsidRPr="001B00EE">
        <w:rPr>
          <w:color w:val="000000" w:themeColor="text1"/>
          <w:szCs w:val="22"/>
        </w:rPr>
        <w:t xml:space="preserve"> ING Vysya Bank is the operating name of ING International. Easy-mortgage is an application for home buyers that dealt with the loans, secured against a property, typically used to purchase a home. The users had an option to select how frequently they would like to make regular payments. Payments are based on the amount borrowed (principal), interest rate</w:t>
      </w:r>
      <w:r w:rsidR="004E2EA4">
        <w:rPr>
          <w:color w:val="000000" w:themeColor="text1"/>
          <w:szCs w:val="22"/>
        </w:rPr>
        <w:t>,</w:t>
      </w:r>
      <w:r w:rsidRPr="001B00EE">
        <w:rPr>
          <w:color w:val="000000" w:themeColor="text1"/>
          <w:szCs w:val="22"/>
        </w:rPr>
        <w:t xml:space="preserve"> and amortization period. Amortization is made up of a series of terms</w:t>
      </w:r>
    </w:p>
    <w:p w:rsidR="00FA6087" w:rsidRPr="007B67AD" w:rsidRDefault="00FA6087" w:rsidP="00FA6087">
      <w:pPr>
        <w:pStyle w:val="ResNormal"/>
        <w:rPr>
          <w:b/>
          <w:color w:val="000000" w:themeColor="text1"/>
          <w:szCs w:val="22"/>
          <w:u w:val="single"/>
        </w:rPr>
      </w:pPr>
      <w:r w:rsidRPr="007B67AD">
        <w:rPr>
          <w:b/>
          <w:color w:val="000000" w:themeColor="text1"/>
          <w:szCs w:val="22"/>
          <w:u w:val="single"/>
        </w:rPr>
        <w:t>Responsibilities: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b/>
          <w:color w:val="000000" w:themeColor="text1"/>
          <w:szCs w:val="22"/>
        </w:rPr>
        <w:t>Created Test Plan, Test Cases and Test Matrix</w:t>
      </w:r>
      <w:r w:rsidRPr="007B67AD">
        <w:rPr>
          <w:rFonts w:asciiTheme="minorHAnsi" w:hAnsiTheme="minorHAnsi" w:cs="Calibri"/>
          <w:color w:val="000000" w:themeColor="text1"/>
          <w:szCs w:val="22"/>
        </w:rPr>
        <w:t xml:space="preserve"> templates for the e-Business team</w:t>
      </w:r>
    </w:p>
    <w:p w:rsidR="00FA6087" w:rsidRPr="007B67AD" w:rsidRDefault="00FA6087" w:rsidP="00FA6087">
      <w:pPr>
        <w:pStyle w:val="ResNumLevel2"/>
        <w:rPr>
          <w:rFonts w:asciiTheme="minorHAnsi" w:hAnsiTheme="minorHAnsi" w:cs="Calibri"/>
          <w:b/>
          <w:color w:val="000000" w:themeColor="text1"/>
          <w:szCs w:val="22"/>
        </w:rPr>
      </w:pPr>
      <w:r w:rsidRPr="007B67AD">
        <w:rPr>
          <w:rFonts w:asciiTheme="minorHAnsi" w:hAnsiTheme="minorHAnsi" w:cs="Calibri"/>
          <w:b/>
          <w:color w:val="000000" w:themeColor="text1"/>
          <w:szCs w:val="22"/>
        </w:rPr>
        <w:t>Interacted with Business Analyst</w:t>
      </w:r>
      <w:r w:rsidRPr="007B67AD">
        <w:rPr>
          <w:rFonts w:asciiTheme="minorHAnsi" w:hAnsiTheme="minorHAnsi" w:cs="Calibri"/>
          <w:color w:val="000000" w:themeColor="text1"/>
          <w:szCs w:val="22"/>
        </w:rPr>
        <w:t>, Developers and the QA Manager to identify and resolve technical issues</w:t>
      </w:r>
    </w:p>
    <w:p w:rsidR="00FA6087" w:rsidRPr="007B67AD" w:rsidRDefault="00FA6087" w:rsidP="00FA6087">
      <w:pPr>
        <w:pStyle w:val="ResNumLevel2"/>
        <w:rPr>
          <w:rFonts w:asciiTheme="minorHAnsi" w:hAnsiTheme="minorHAnsi" w:cs="Calibri"/>
          <w:b/>
          <w:color w:val="000000" w:themeColor="text1"/>
          <w:szCs w:val="22"/>
        </w:rPr>
      </w:pPr>
      <w:r w:rsidRPr="007B67AD">
        <w:rPr>
          <w:rFonts w:asciiTheme="minorHAnsi" w:hAnsiTheme="minorHAnsi" w:cs="Calibri"/>
          <w:color w:val="000000" w:themeColor="text1"/>
          <w:szCs w:val="22"/>
        </w:rPr>
        <w:t xml:space="preserve">Defining the scope of testing within the context of </w:t>
      </w:r>
      <w:r w:rsidRPr="007B67AD">
        <w:rPr>
          <w:rFonts w:asciiTheme="minorHAnsi" w:hAnsiTheme="minorHAnsi" w:cs="Calibri"/>
          <w:b/>
          <w:color w:val="000000" w:themeColor="text1"/>
          <w:szCs w:val="22"/>
          <w:lang w:val="en-GB"/>
        </w:rPr>
        <w:t>Agile/ iterative development methodology environment</w:t>
      </w:r>
      <w:r w:rsidRPr="007B67AD">
        <w:rPr>
          <w:rFonts w:asciiTheme="minorHAnsi" w:hAnsiTheme="minorHAnsi" w:cs="Calibri"/>
          <w:b/>
          <w:color w:val="000000" w:themeColor="text1"/>
          <w:szCs w:val="22"/>
        </w:rPr>
        <w:t>.</w:t>
      </w:r>
    </w:p>
    <w:p w:rsidR="00FA6087" w:rsidRDefault="00FA6087" w:rsidP="00FA6087">
      <w:pPr>
        <w:pStyle w:val="ResNumLevel2"/>
        <w:rPr>
          <w:rFonts w:asciiTheme="minorHAnsi" w:hAnsiTheme="minorHAnsi" w:cs="Calibri"/>
          <w:b/>
          <w:color w:val="000000" w:themeColor="text1"/>
          <w:szCs w:val="22"/>
        </w:rPr>
      </w:pPr>
      <w:r w:rsidRPr="007B67AD">
        <w:rPr>
          <w:rFonts w:asciiTheme="minorHAnsi" w:hAnsiTheme="minorHAnsi" w:cs="Calibri"/>
          <w:b/>
          <w:color w:val="000000" w:themeColor="text1"/>
          <w:szCs w:val="22"/>
        </w:rPr>
        <w:t>Reported defects</w:t>
      </w:r>
      <w:r w:rsidRPr="007B67AD">
        <w:rPr>
          <w:rFonts w:asciiTheme="minorHAnsi" w:hAnsiTheme="minorHAnsi" w:cs="Calibri"/>
          <w:color w:val="000000" w:themeColor="text1"/>
          <w:szCs w:val="22"/>
        </w:rPr>
        <w:t xml:space="preserve"> encountered during the regression test in </w:t>
      </w:r>
      <w:r w:rsidRPr="007B67AD">
        <w:rPr>
          <w:rFonts w:asciiTheme="minorHAnsi" w:hAnsiTheme="minorHAnsi" w:cs="Calibri"/>
          <w:b/>
          <w:color w:val="000000" w:themeColor="text1"/>
          <w:szCs w:val="22"/>
        </w:rPr>
        <w:t>Clear Quest</w:t>
      </w:r>
    </w:p>
    <w:p w:rsidR="00CB04C2" w:rsidRDefault="00CB04C2" w:rsidP="00CB04C2">
      <w:pPr>
        <w:pStyle w:val="ResNumLevel2"/>
        <w:rPr>
          <w:rFonts w:asciiTheme="minorHAnsi" w:hAnsiTheme="minorHAnsi" w:cs="Calibri"/>
          <w:color w:val="000000" w:themeColor="text1"/>
          <w:szCs w:val="22"/>
        </w:rPr>
      </w:pPr>
      <w:r w:rsidRPr="00CB04C2">
        <w:rPr>
          <w:rFonts w:asciiTheme="minorHAnsi" w:hAnsiTheme="minorHAnsi" w:cs="Calibri"/>
          <w:color w:val="000000" w:themeColor="text1"/>
          <w:szCs w:val="22"/>
        </w:rPr>
        <w:t xml:space="preserve">The corporate project have used </w:t>
      </w:r>
      <w:r>
        <w:rPr>
          <w:rFonts w:asciiTheme="minorHAnsi" w:hAnsiTheme="minorHAnsi" w:cs="Calibri"/>
          <w:color w:val="000000" w:themeColor="text1"/>
          <w:szCs w:val="22"/>
        </w:rPr>
        <w:t>SQL Server</w:t>
      </w:r>
      <w:r w:rsidRPr="00CB04C2">
        <w:rPr>
          <w:rFonts w:asciiTheme="minorHAnsi" w:hAnsiTheme="minorHAnsi" w:cs="Calibri"/>
          <w:color w:val="000000" w:themeColor="text1"/>
          <w:szCs w:val="22"/>
        </w:rPr>
        <w:t xml:space="preserve"> database. </w:t>
      </w:r>
    </w:p>
    <w:p w:rsidR="001B00EE" w:rsidRPr="00CB04C2" w:rsidRDefault="001B00EE" w:rsidP="001B00EE">
      <w:pPr>
        <w:pStyle w:val="ResNumLevel2"/>
        <w:numPr>
          <w:ilvl w:val="0"/>
          <w:numId w:val="0"/>
        </w:numPr>
        <w:ind w:left="504"/>
        <w:rPr>
          <w:rFonts w:asciiTheme="minorHAnsi" w:hAnsiTheme="minorHAnsi" w:cs="Calibri"/>
          <w:color w:val="000000" w:themeColor="text1"/>
          <w:szCs w:val="22"/>
        </w:rPr>
      </w:pPr>
    </w:p>
    <w:p w:rsidR="00FA6087" w:rsidRPr="001B00EE" w:rsidRDefault="00FA6087" w:rsidP="00112071">
      <w:pPr>
        <w:pStyle w:val="ResHead2"/>
        <w:spacing w:before="0" w:after="0"/>
        <w:ind w:left="505"/>
        <w:rPr>
          <w:rFonts w:asciiTheme="minorHAnsi" w:hAnsiTheme="minorHAnsi" w:cs="Calibri"/>
          <w:bCs/>
          <w:i w:val="0"/>
          <w:iCs/>
          <w:color w:val="0070C0"/>
          <w:sz w:val="22"/>
          <w:szCs w:val="22"/>
        </w:rPr>
      </w:pPr>
      <w:r w:rsidRPr="001B00EE">
        <w:rPr>
          <w:rFonts w:asciiTheme="minorHAnsi" w:hAnsiTheme="minorHAnsi" w:cs="Calibri"/>
          <w:i w:val="0"/>
          <w:iCs/>
          <w:color w:val="0070C0"/>
          <w:sz w:val="22"/>
          <w:szCs w:val="22"/>
        </w:rPr>
        <w:t>Software Tester and Web developer</w:t>
      </w:r>
      <w:r w:rsidR="001B00EE" w:rsidRPr="001B00EE">
        <w:rPr>
          <w:rFonts w:asciiTheme="minorHAnsi" w:hAnsiTheme="minorHAnsi" w:cs="Calibri"/>
          <w:i w:val="0"/>
          <w:iCs/>
          <w:color w:val="0070C0"/>
          <w:sz w:val="22"/>
          <w:szCs w:val="22"/>
        </w:rPr>
        <w:t xml:space="preserve">  </w:t>
      </w:r>
      <w:r w:rsidR="001B00EE" w:rsidRPr="001B00EE">
        <w:rPr>
          <w:rFonts w:asciiTheme="minorHAnsi" w:hAnsiTheme="minorHAnsi" w:cs="Calibri"/>
          <w:b w:val="0"/>
          <w:bCs/>
          <w:i w:val="0"/>
          <w:iCs/>
          <w:color w:val="0070C0"/>
          <w:sz w:val="22"/>
          <w:szCs w:val="22"/>
        </w:rPr>
        <w:t>- Pharma Pulse Online</w:t>
      </w:r>
      <w:r w:rsidRPr="001B00EE">
        <w:rPr>
          <w:rFonts w:asciiTheme="minorHAnsi" w:hAnsiTheme="minorHAnsi" w:cs="Calibri"/>
          <w:b w:val="0"/>
          <w:bCs/>
          <w:i w:val="0"/>
          <w:iCs/>
          <w:color w:val="0070C0"/>
          <w:sz w:val="22"/>
          <w:szCs w:val="22"/>
        </w:rPr>
        <w:br/>
      </w:r>
      <w:r w:rsidR="001B00EE" w:rsidRPr="001B00EE">
        <w:rPr>
          <w:rFonts w:asciiTheme="minorHAnsi" w:hAnsiTheme="minorHAnsi" w:cs="Calibri"/>
          <w:bCs/>
          <w:i w:val="0"/>
          <w:iCs/>
          <w:color w:val="0070C0"/>
          <w:sz w:val="22"/>
          <w:szCs w:val="22"/>
        </w:rPr>
        <w:t>Pharma Pulse</w:t>
      </w:r>
      <w:r w:rsidR="001B00EE">
        <w:rPr>
          <w:rFonts w:asciiTheme="minorHAnsi" w:hAnsiTheme="minorHAnsi" w:cs="Calibri"/>
          <w:bCs/>
          <w:i w:val="0"/>
          <w:iCs/>
          <w:color w:val="0070C0"/>
          <w:sz w:val="22"/>
          <w:szCs w:val="22"/>
        </w:rPr>
        <w:tab/>
      </w:r>
      <w:r w:rsidR="001B00EE">
        <w:rPr>
          <w:rFonts w:asciiTheme="minorHAnsi" w:hAnsiTheme="minorHAnsi" w:cs="Calibri"/>
          <w:bCs/>
          <w:i w:val="0"/>
          <w:iCs/>
          <w:color w:val="0070C0"/>
          <w:sz w:val="22"/>
          <w:szCs w:val="22"/>
        </w:rPr>
        <w:tab/>
      </w:r>
      <w:r w:rsidR="001B00EE">
        <w:rPr>
          <w:rFonts w:asciiTheme="minorHAnsi" w:hAnsiTheme="minorHAnsi" w:cs="Calibri"/>
          <w:bCs/>
          <w:i w:val="0"/>
          <w:iCs/>
          <w:color w:val="0070C0"/>
          <w:sz w:val="22"/>
          <w:szCs w:val="22"/>
        </w:rPr>
        <w:tab/>
      </w:r>
      <w:r w:rsidR="001B00EE">
        <w:rPr>
          <w:rFonts w:asciiTheme="minorHAnsi" w:hAnsiTheme="minorHAnsi" w:cs="Calibri"/>
          <w:bCs/>
          <w:i w:val="0"/>
          <w:iCs/>
          <w:color w:val="0070C0"/>
          <w:sz w:val="22"/>
          <w:szCs w:val="22"/>
        </w:rPr>
        <w:tab/>
      </w:r>
      <w:r w:rsidR="001B00EE">
        <w:rPr>
          <w:rFonts w:asciiTheme="minorHAnsi" w:hAnsiTheme="minorHAnsi" w:cs="Calibri"/>
          <w:bCs/>
          <w:i w:val="0"/>
          <w:iCs/>
          <w:color w:val="0070C0"/>
          <w:sz w:val="22"/>
          <w:szCs w:val="22"/>
        </w:rPr>
        <w:tab/>
      </w:r>
      <w:r w:rsidR="001B00EE">
        <w:rPr>
          <w:rFonts w:asciiTheme="minorHAnsi" w:hAnsiTheme="minorHAnsi" w:cs="Calibri"/>
          <w:bCs/>
          <w:i w:val="0"/>
          <w:iCs/>
          <w:color w:val="0070C0"/>
          <w:sz w:val="22"/>
          <w:szCs w:val="22"/>
        </w:rPr>
        <w:tab/>
      </w:r>
      <w:r w:rsidR="001B00EE">
        <w:rPr>
          <w:rFonts w:asciiTheme="minorHAnsi" w:hAnsiTheme="minorHAnsi" w:cs="Calibri"/>
          <w:bCs/>
          <w:i w:val="0"/>
          <w:iCs/>
          <w:color w:val="0070C0"/>
          <w:sz w:val="22"/>
          <w:szCs w:val="22"/>
        </w:rPr>
        <w:tab/>
        <w:t>(JUL’2006 – DEC’2001)</w:t>
      </w:r>
    </w:p>
    <w:p w:rsidR="00FA6087" w:rsidRPr="001B00EE" w:rsidRDefault="00FA6087" w:rsidP="00112071">
      <w:pPr>
        <w:pStyle w:val="ResHead2"/>
        <w:numPr>
          <w:ilvl w:val="0"/>
          <w:numId w:val="0"/>
        </w:numPr>
        <w:spacing w:before="0" w:after="0"/>
        <w:ind w:left="505"/>
        <w:rPr>
          <w:rFonts w:asciiTheme="minorHAnsi" w:hAnsiTheme="minorHAnsi" w:cs="Calibri"/>
          <w:i w:val="0"/>
          <w:iCs/>
          <w:color w:val="0070C0"/>
          <w:sz w:val="22"/>
          <w:szCs w:val="22"/>
        </w:rPr>
      </w:pPr>
      <w:r w:rsidRPr="001B00EE">
        <w:rPr>
          <w:rFonts w:asciiTheme="minorHAnsi" w:hAnsiTheme="minorHAnsi" w:cs="Calibri"/>
          <w:i w:val="0"/>
          <w:iCs/>
          <w:color w:val="0070C0"/>
          <w:sz w:val="22"/>
          <w:szCs w:val="22"/>
        </w:rPr>
        <w:tab/>
      </w:r>
      <w:r w:rsidRPr="001B00EE">
        <w:rPr>
          <w:rFonts w:asciiTheme="minorHAnsi" w:hAnsiTheme="minorHAnsi" w:cs="Calibri"/>
          <w:i w:val="0"/>
          <w:iCs/>
          <w:color w:val="0070C0"/>
          <w:sz w:val="22"/>
          <w:szCs w:val="22"/>
        </w:rPr>
        <w:tab/>
      </w:r>
      <w:r w:rsidRPr="001B00EE">
        <w:rPr>
          <w:rFonts w:asciiTheme="minorHAnsi" w:hAnsiTheme="minorHAnsi" w:cs="Calibri"/>
          <w:i w:val="0"/>
          <w:iCs/>
          <w:color w:val="0070C0"/>
          <w:sz w:val="22"/>
          <w:szCs w:val="22"/>
        </w:rPr>
        <w:tab/>
      </w:r>
      <w:r w:rsidRPr="001B00EE">
        <w:rPr>
          <w:rFonts w:asciiTheme="minorHAnsi" w:hAnsiTheme="minorHAnsi" w:cs="Calibri"/>
          <w:i w:val="0"/>
          <w:iCs/>
          <w:color w:val="0070C0"/>
          <w:sz w:val="22"/>
          <w:szCs w:val="22"/>
        </w:rPr>
        <w:tab/>
      </w:r>
      <w:r w:rsidRPr="001B00EE">
        <w:rPr>
          <w:rFonts w:asciiTheme="minorHAnsi" w:hAnsiTheme="minorHAnsi" w:cs="Calibri"/>
          <w:i w:val="0"/>
          <w:iCs/>
          <w:color w:val="0070C0"/>
          <w:sz w:val="22"/>
          <w:szCs w:val="22"/>
        </w:rPr>
        <w:tab/>
      </w:r>
    </w:p>
    <w:p w:rsidR="00FA6087" w:rsidRPr="001B00EE" w:rsidRDefault="00FA6087" w:rsidP="006A4F8E">
      <w:pPr>
        <w:pStyle w:val="ResNumLevel2"/>
        <w:numPr>
          <w:ilvl w:val="1"/>
          <w:numId w:val="17"/>
        </w:numPr>
        <w:spacing w:before="0" w:after="0"/>
        <w:ind w:left="505"/>
        <w:rPr>
          <w:color w:val="000000" w:themeColor="text1"/>
          <w:szCs w:val="22"/>
        </w:rPr>
      </w:pPr>
      <w:r w:rsidRPr="001B00EE">
        <w:rPr>
          <w:b/>
          <w:color w:val="000000" w:themeColor="text1"/>
          <w:szCs w:val="22"/>
          <w:u w:val="single"/>
        </w:rPr>
        <w:t>Project Description</w:t>
      </w:r>
      <w:r w:rsidRPr="001B00EE">
        <w:rPr>
          <w:color w:val="000000" w:themeColor="text1"/>
          <w:szCs w:val="22"/>
          <w:u w:val="single"/>
        </w:rPr>
        <w:t>:</w:t>
      </w:r>
      <w:r w:rsidRPr="001B00EE">
        <w:rPr>
          <w:color w:val="000000" w:themeColor="text1"/>
          <w:szCs w:val="22"/>
        </w:rPr>
        <w:t xml:space="preserve"> Express Pharma Pulse, is a web</w:t>
      </w:r>
      <w:r w:rsidR="004E2EA4">
        <w:rPr>
          <w:color w:val="000000" w:themeColor="text1"/>
          <w:szCs w:val="22"/>
        </w:rPr>
        <w:t>-</w:t>
      </w:r>
      <w:r w:rsidRPr="001B00EE">
        <w:rPr>
          <w:color w:val="000000" w:themeColor="text1"/>
          <w:szCs w:val="22"/>
        </w:rPr>
        <w:t xml:space="preserve">based application which is a part of the Business Publication Division of the Indian Express Group to bring out medical and pharmaceutical industry-focused publications. The </w:t>
      </w:r>
      <w:r w:rsidR="004E2EA4">
        <w:rPr>
          <w:color w:val="000000" w:themeColor="text1"/>
          <w:szCs w:val="22"/>
        </w:rPr>
        <w:t>primary</w:t>
      </w:r>
      <w:r w:rsidRPr="001B00EE">
        <w:rPr>
          <w:color w:val="000000" w:themeColor="text1"/>
          <w:szCs w:val="22"/>
        </w:rPr>
        <w:t xml:space="preserve"> editorial contents included news, Research &amp; Development, Technology </w:t>
      </w:r>
      <w:proofErr w:type="spellStart"/>
      <w:r w:rsidRPr="001B00EE">
        <w:rPr>
          <w:color w:val="000000" w:themeColor="text1"/>
          <w:szCs w:val="22"/>
        </w:rPr>
        <w:t>Trendz</w:t>
      </w:r>
      <w:proofErr w:type="spellEnd"/>
      <w:r w:rsidRPr="001B00EE">
        <w:rPr>
          <w:color w:val="000000" w:themeColor="text1"/>
          <w:szCs w:val="22"/>
        </w:rPr>
        <w:t xml:space="preserve">, Corporate and International developments, policies and amendments, Marketing, Bulk Drug </w:t>
      </w:r>
      <w:r w:rsidR="004E2EA4">
        <w:rPr>
          <w:color w:val="000000" w:themeColor="text1"/>
          <w:szCs w:val="22"/>
        </w:rPr>
        <w:t>P</w:t>
      </w:r>
      <w:r w:rsidRPr="001B00EE">
        <w:rPr>
          <w:color w:val="000000" w:themeColor="text1"/>
          <w:szCs w:val="22"/>
        </w:rPr>
        <w:t>rices, Biotech, and product profiles. The application was built on VB front end and SQL Server 2000 back end</w:t>
      </w:r>
    </w:p>
    <w:p w:rsidR="00FA6087" w:rsidRPr="007B67AD" w:rsidRDefault="00FA6087" w:rsidP="00FA6087">
      <w:pPr>
        <w:pStyle w:val="ResNormal"/>
        <w:rPr>
          <w:b/>
          <w:color w:val="000000" w:themeColor="text1"/>
          <w:szCs w:val="22"/>
          <w:u w:val="single"/>
        </w:rPr>
      </w:pPr>
      <w:r w:rsidRPr="007B67AD">
        <w:rPr>
          <w:b/>
          <w:color w:val="000000" w:themeColor="text1"/>
          <w:szCs w:val="22"/>
          <w:u w:val="single"/>
        </w:rPr>
        <w:t>Responsibilities: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Analyzed Design documents, to design and create </w:t>
      </w:r>
      <w:r w:rsidRPr="007B67AD">
        <w:rPr>
          <w:rFonts w:asciiTheme="minorHAnsi" w:hAnsiTheme="minorHAnsi" w:cs="Calibri"/>
          <w:b/>
          <w:color w:val="000000" w:themeColor="text1"/>
          <w:szCs w:val="22"/>
        </w:rPr>
        <w:t>HTML Tags, Elements, Attributes as well as Java controls, procedures</w:t>
      </w:r>
      <w:r w:rsidR="004E2EA4">
        <w:rPr>
          <w:rFonts w:asciiTheme="minorHAnsi" w:hAnsiTheme="minorHAnsi" w:cs="Calibri"/>
          <w:b/>
          <w:color w:val="000000" w:themeColor="text1"/>
          <w:szCs w:val="22"/>
        </w:rPr>
        <w:t>,</w:t>
      </w:r>
      <w:r w:rsidRPr="007B67AD">
        <w:rPr>
          <w:rFonts w:asciiTheme="minorHAnsi" w:hAnsiTheme="minorHAnsi" w:cs="Calibri"/>
          <w:b/>
          <w:color w:val="000000" w:themeColor="text1"/>
          <w:szCs w:val="22"/>
        </w:rPr>
        <w:t xml:space="preserve"> and functions</w:t>
      </w:r>
    </w:p>
    <w:p w:rsidR="00FA6087" w:rsidRPr="007B67AD" w:rsidRDefault="00FA6087" w:rsidP="00FA6087">
      <w:pPr>
        <w:pStyle w:val="ResNumLevel2"/>
        <w:rPr>
          <w:rFonts w:asciiTheme="minorHAnsi" w:hAnsiTheme="minorHAnsi" w:cs="Calibri"/>
          <w:b/>
          <w:color w:val="000000" w:themeColor="text1"/>
          <w:szCs w:val="22"/>
        </w:rPr>
      </w:pPr>
      <w:r w:rsidRPr="007B67AD">
        <w:rPr>
          <w:rFonts w:asciiTheme="minorHAnsi" w:hAnsiTheme="minorHAnsi" w:cs="Calibri"/>
          <w:color w:val="000000" w:themeColor="text1"/>
          <w:szCs w:val="22"/>
        </w:rPr>
        <w:t xml:space="preserve">Prepared detailed </w:t>
      </w:r>
      <w:r w:rsidRPr="007B67AD">
        <w:rPr>
          <w:rFonts w:asciiTheme="minorHAnsi" w:hAnsiTheme="minorHAnsi" w:cs="Calibri"/>
          <w:b/>
          <w:color w:val="000000" w:themeColor="text1"/>
          <w:szCs w:val="22"/>
        </w:rPr>
        <w:t>Test Plan and scripts</w:t>
      </w:r>
      <w:r w:rsidRPr="007B67AD">
        <w:rPr>
          <w:rFonts w:asciiTheme="minorHAnsi" w:hAnsiTheme="minorHAnsi" w:cs="Calibri"/>
          <w:color w:val="000000" w:themeColor="text1"/>
          <w:szCs w:val="22"/>
        </w:rPr>
        <w:t xml:space="preserve"> based on </w:t>
      </w:r>
      <w:r w:rsidR="004E2EA4">
        <w:rPr>
          <w:rFonts w:asciiTheme="minorHAnsi" w:hAnsiTheme="minorHAnsi" w:cs="Calibri"/>
          <w:color w:val="000000" w:themeColor="text1"/>
          <w:szCs w:val="22"/>
        </w:rPr>
        <w:t xml:space="preserve">the </w:t>
      </w:r>
      <w:r w:rsidRPr="007B67AD">
        <w:rPr>
          <w:rFonts w:asciiTheme="minorHAnsi" w:hAnsiTheme="minorHAnsi" w:cs="Calibri"/>
          <w:color w:val="000000" w:themeColor="text1"/>
          <w:szCs w:val="22"/>
        </w:rPr>
        <w:t xml:space="preserve">design document and </w:t>
      </w:r>
      <w:r w:rsidRPr="007B67AD">
        <w:rPr>
          <w:rFonts w:asciiTheme="minorHAnsi" w:hAnsiTheme="minorHAnsi" w:cs="Calibri"/>
          <w:b/>
          <w:color w:val="000000" w:themeColor="text1"/>
          <w:szCs w:val="22"/>
        </w:rPr>
        <w:t>Use Cases to validate Graphical User Interface</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Performed manual and </w:t>
      </w:r>
      <w:r w:rsidRPr="007B67AD">
        <w:rPr>
          <w:rFonts w:asciiTheme="minorHAnsi" w:hAnsiTheme="minorHAnsi" w:cs="Calibri"/>
          <w:b/>
          <w:color w:val="000000" w:themeColor="text1"/>
          <w:szCs w:val="22"/>
        </w:rPr>
        <w:t>automated testing</w:t>
      </w:r>
      <w:r w:rsidRPr="007B67AD">
        <w:rPr>
          <w:rFonts w:asciiTheme="minorHAnsi" w:hAnsiTheme="minorHAnsi" w:cs="Calibri"/>
          <w:color w:val="000000" w:themeColor="text1"/>
          <w:szCs w:val="22"/>
        </w:rPr>
        <w:t xml:space="preserve"> on various GUI objects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Validated data at the </w:t>
      </w:r>
      <w:r w:rsidRPr="007B67AD">
        <w:rPr>
          <w:rFonts w:asciiTheme="minorHAnsi" w:hAnsiTheme="minorHAnsi" w:cs="Calibri"/>
          <w:b/>
          <w:color w:val="000000" w:themeColor="text1"/>
          <w:szCs w:val="22"/>
        </w:rPr>
        <w:t>back-End</w:t>
      </w:r>
      <w:r w:rsidRPr="007B67AD">
        <w:rPr>
          <w:rFonts w:asciiTheme="minorHAnsi" w:hAnsiTheme="minorHAnsi" w:cs="Calibri"/>
          <w:color w:val="000000" w:themeColor="text1"/>
          <w:szCs w:val="22"/>
        </w:rPr>
        <w:t xml:space="preserve">, analyzed and documented errors </w:t>
      </w:r>
    </w:p>
    <w:p w:rsidR="00FA6087"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Evaluated and used </w:t>
      </w:r>
      <w:r w:rsidRPr="007B67AD">
        <w:rPr>
          <w:rFonts w:asciiTheme="minorHAnsi" w:hAnsiTheme="minorHAnsi" w:cs="Calibri"/>
          <w:b/>
          <w:color w:val="000000" w:themeColor="text1"/>
          <w:szCs w:val="22"/>
        </w:rPr>
        <w:t>WinRunner</w:t>
      </w:r>
      <w:r w:rsidRPr="007B67AD">
        <w:rPr>
          <w:rFonts w:asciiTheme="minorHAnsi" w:hAnsiTheme="minorHAnsi" w:cs="Calibri"/>
          <w:color w:val="000000" w:themeColor="text1"/>
          <w:szCs w:val="22"/>
        </w:rPr>
        <w:t xml:space="preserve"> for functional testing</w:t>
      </w:r>
    </w:p>
    <w:p w:rsidR="001B00EE" w:rsidRPr="007B67AD" w:rsidRDefault="001B00EE" w:rsidP="001B00EE">
      <w:pPr>
        <w:pStyle w:val="ResNumLevel2"/>
        <w:numPr>
          <w:ilvl w:val="0"/>
          <w:numId w:val="0"/>
        </w:numPr>
        <w:ind w:left="504"/>
        <w:rPr>
          <w:rFonts w:asciiTheme="minorHAnsi" w:hAnsiTheme="minorHAnsi" w:cs="Calibri"/>
          <w:color w:val="000000" w:themeColor="text1"/>
          <w:szCs w:val="22"/>
        </w:rPr>
      </w:pPr>
    </w:p>
    <w:p w:rsidR="00FA6087" w:rsidRPr="001B00EE" w:rsidRDefault="00FA6087" w:rsidP="00FA6087">
      <w:pPr>
        <w:pStyle w:val="ResHead2"/>
        <w:rPr>
          <w:rFonts w:asciiTheme="minorHAnsi" w:hAnsiTheme="minorHAnsi" w:cs="Calibri"/>
          <w:i w:val="0"/>
          <w:iCs/>
          <w:color w:val="0070C0"/>
          <w:sz w:val="22"/>
          <w:szCs w:val="22"/>
        </w:rPr>
      </w:pPr>
      <w:r w:rsidRPr="001B00EE">
        <w:rPr>
          <w:rFonts w:asciiTheme="minorHAnsi" w:hAnsiTheme="minorHAnsi" w:cs="Calibri"/>
          <w:i w:val="0"/>
          <w:iCs/>
          <w:color w:val="0070C0"/>
          <w:sz w:val="22"/>
          <w:szCs w:val="22"/>
        </w:rPr>
        <w:t xml:space="preserve">Test Engineer/Developer </w:t>
      </w:r>
      <w:r w:rsidRPr="001B00EE">
        <w:rPr>
          <w:rFonts w:asciiTheme="minorHAnsi" w:hAnsiTheme="minorHAnsi" w:cs="Calibri"/>
          <w:i w:val="0"/>
          <w:iCs/>
          <w:color w:val="0070C0"/>
          <w:sz w:val="22"/>
          <w:szCs w:val="22"/>
        </w:rPr>
        <w:br/>
      </w:r>
      <w:r w:rsidRPr="001B00EE">
        <w:rPr>
          <w:rFonts w:asciiTheme="minorHAnsi" w:hAnsiTheme="minorHAnsi" w:cs="Calibri"/>
          <w:b w:val="0"/>
          <w:i w:val="0"/>
          <w:iCs/>
          <w:color w:val="0070C0"/>
          <w:sz w:val="22"/>
          <w:szCs w:val="22"/>
        </w:rPr>
        <w:t>Health Information System/</w:t>
      </w:r>
      <w:proofErr w:type="spellStart"/>
      <w:r w:rsidRPr="001B00EE">
        <w:rPr>
          <w:rFonts w:asciiTheme="minorHAnsi" w:hAnsiTheme="minorHAnsi" w:cs="Calibri"/>
          <w:b w:val="0"/>
          <w:i w:val="0"/>
          <w:iCs/>
          <w:color w:val="0070C0"/>
          <w:sz w:val="22"/>
          <w:szCs w:val="22"/>
        </w:rPr>
        <w:t>HealthPak</w:t>
      </w:r>
      <w:proofErr w:type="spellEnd"/>
    </w:p>
    <w:p w:rsidR="00FA6087" w:rsidRPr="001B00EE" w:rsidRDefault="00FA6087" w:rsidP="00FA6087">
      <w:pPr>
        <w:pStyle w:val="ResHead2"/>
        <w:numPr>
          <w:ilvl w:val="0"/>
          <w:numId w:val="0"/>
        </w:numPr>
        <w:ind w:left="504"/>
        <w:rPr>
          <w:rFonts w:asciiTheme="minorHAnsi" w:hAnsiTheme="minorHAnsi" w:cs="Calibri"/>
          <w:i w:val="0"/>
          <w:iCs/>
          <w:color w:val="0070C0"/>
          <w:sz w:val="22"/>
          <w:szCs w:val="22"/>
        </w:rPr>
      </w:pPr>
      <w:r w:rsidRPr="001B00EE">
        <w:rPr>
          <w:rFonts w:asciiTheme="minorHAnsi" w:hAnsiTheme="minorHAnsi" w:cs="Calibri"/>
          <w:i w:val="0"/>
          <w:iCs/>
          <w:color w:val="0070C0"/>
          <w:sz w:val="22"/>
          <w:szCs w:val="22"/>
        </w:rPr>
        <w:t>Ministry of Health, GOP</w:t>
      </w:r>
      <w:r w:rsidRPr="001B00EE">
        <w:rPr>
          <w:rFonts w:asciiTheme="minorHAnsi" w:hAnsiTheme="minorHAnsi" w:cs="Calibri"/>
          <w:i w:val="0"/>
          <w:iCs/>
          <w:color w:val="0070C0"/>
          <w:sz w:val="22"/>
          <w:szCs w:val="22"/>
        </w:rPr>
        <w:tab/>
      </w:r>
      <w:r w:rsidRPr="001B00EE">
        <w:rPr>
          <w:rFonts w:asciiTheme="minorHAnsi" w:hAnsiTheme="minorHAnsi" w:cs="Calibri"/>
          <w:i w:val="0"/>
          <w:iCs/>
          <w:color w:val="0070C0"/>
          <w:sz w:val="22"/>
          <w:szCs w:val="22"/>
        </w:rPr>
        <w:tab/>
      </w:r>
      <w:r w:rsidRPr="001B00EE">
        <w:rPr>
          <w:rFonts w:asciiTheme="minorHAnsi" w:hAnsiTheme="minorHAnsi" w:cs="Calibri"/>
          <w:i w:val="0"/>
          <w:iCs/>
          <w:color w:val="0070C0"/>
          <w:sz w:val="22"/>
          <w:szCs w:val="22"/>
        </w:rPr>
        <w:tab/>
      </w:r>
      <w:r w:rsidRPr="001B00EE">
        <w:rPr>
          <w:rFonts w:asciiTheme="minorHAnsi" w:hAnsiTheme="minorHAnsi" w:cs="Calibri"/>
          <w:i w:val="0"/>
          <w:iCs/>
          <w:color w:val="0070C0"/>
          <w:sz w:val="22"/>
          <w:szCs w:val="22"/>
        </w:rPr>
        <w:tab/>
      </w:r>
      <w:r w:rsidRPr="001B00EE">
        <w:rPr>
          <w:rFonts w:asciiTheme="minorHAnsi" w:hAnsiTheme="minorHAnsi" w:cs="Calibri"/>
          <w:i w:val="0"/>
          <w:iCs/>
          <w:color w:val="0070C0"/>
          <w:sz w:val="22"/>
          <w:szCs w:val="22"/>
        </w:rPr>
        <w:tab/>
      </w:r>
      <w:r w:rsidRPr="001B00EE">
        <w:rPr>
          <w:rFonts w:asciiTheme="minorHAnsi" w:hAnsiTheme="minorHAnsi" w:cs="Calibri"/>
          <w:i w:val="0"/>
          <w:iCs/>
          <w:color w:val="0070C0"/>
          <w:sz w:val="22"/>
          <w:szCs w:val="22"/>
        </w:rPr>
        <w:tab/>
      </w:r>
      <w:r w:rsidRPr="001B00EE">
        <w:rPr>
          <w:rFonts w:asciiTheme="minorHAnsi" w:hAnsiTheme="minorHAnsi" w:cs="Calibri"/>
          <w:i w:val="0"/>
          <w:iCs/>
          <w:color w:val="0070C0"/>
          <w:sz w:val="22"/>
          <w:szCs w:val="22"/>
        </w:rPr>
        <w:tab/>
        <w:t>(APR’</w:t>
      </w:r>
      <w:r w:rsidR="00310711" w:rsidRPr="001B00EE">
        <w:rPr>
          <w:rFonts w:asciiTheme="minorHAnsi" w:hAnsiTheme="minorHAnsi" w:cs="Calibri"/>
          <w:i w:val="0"/>
          <w:iCs/>
          <w:color w:val="0070C0"/>
          <w:sz w:val="22"/>
          <w:szCs w:val="22"/>
        </w:rPr>
        <w:t>19</w:t>
      </w:r>
      <w:r w:rsidRPr="001B00EE">
        <w:rPr>
          <w:rFonts w:asciiTheme="minorHAnsi" w:hAnsiTheme="minorHAnsi" w:cs="Calibri"/>
          <w:i w:val="0"/>
          <w:iCs/>
          <w:color w:val="0070C0"/>
          <w:sz w:val="22"/>
          <w:szCs w:val="22"/>
        </w:rPr>
        <w:t>99 – JAN’2000)</w:t>
      </w:r>
    </w:p>
    <w:p w:rsidR="00FA6087" w:rsidRPr="001B00EE" w:rsidRDefault="00FA6087" w:rsidP="006A4F8E">
      <w:pPr>
        <w:pStyle w:val="ResNumLevel2"/>
        <w:numPr>
          <w:ilvl w:val="1"/>
          <w:numId w:val="18"/>
        </w:numPr>
        <w:rPr>
          <w:color w:val="000000" w:themeColor="text1"/>
          <w:szCs w:val="22"/>
        </w:rPr>
      </w:pPr>
      <w:r w:rsidRPr="001B00EE">
        <w:rPr>
          <w:b/>
          <w:color w:val="000000" w:themeColor="text1"/>
          <w:szCs w:val="22"/>
          <w:u w:val="single"/>
        </w:rPr>
        <w:t>Project Description</w:t>
      </w:r>
      <w:r w:rsidRPr="001B00EE">
        <w:rPr>
          <w:color w:val="000000" w:themeColor="text1"/>
          <w:szCs w:val="22"/>
          <w:u w:val="single"/>
        </w:rPr>
        <w:t>:</w:t>
      </w:r>
      <w:r w:rsidRPr="001B00EE">
        <w:rPr>
          <w:color w:val="000000" w:themeColor="text1"/>
          <w:szCs w:val="22"/>
        </w:rPr>
        <w:t xml:space="preserve"> This project is intended to maintain the information of all the hospitals and the services available in a centralized database system. The system facilitated the hospitals to refer the patients to other hospitals in case of emergency and also to correlate among different hospitals in case of a requirement of expertise in emergency situations. One of the modules is this System stores Patient information in the back end and expenditure incurred by the medical facilities</w:t>
      </w:r>
    </w:p>
    <w:p w:rsidR="00FA6087" w:rsidRPr="007B67AD" w:rsidRDefault="00FA6087" w:rsidP="00FA6087">
      <w:pPr>
        <w:pStyle w:val="ResNormal"/>
        <w:rPr>
          <w:b/>
          <w:color w:val="000000" w:themeColor="text1"/>
          <w:szCs w:val="22"/>
          <w:u w:val="single"/>
        </w:rPr>
      </w:pPr>
      <w:r w:rsidRPr="007B67AD">
        <w:rPr>
          <w:b/>
          <w:color w:val="000000" w:themeColor="text1"/>
          <w:szCs w:val="22"/>
          <w:u w:val="single"/>
        </w:rPr>
        <w:t>Responsibilities: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Designed and developed a user interface using Java as a front end and DB2 as a backend </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Created unit test cases, </w:t>
      </w:r>
      <w:r w:rsidRPr="007B67AD">
        <w:rPr>
          <w:rFonts w:asciiTheme="minorHAnsi" w:hAnsiTheme="minorHAnsi" w:cs="Calibri"/>
          <w:b/>
          <w:color w:val="000000" w:themeColor="text1"/>
          <w:szCs w:val="22"/>
        </w:rPr>
        <w:t>executed unit test cases</w:t>
      </w:r>
      <w:r w:rsidRPr="007B67AD">
        <w:rPr>
          <w:rFonts w:asciiTheme="minorHAnsi" w:hAnsiTheme="minorHAnsi" w:cs="Calibri"/>
          <w:color w:val="000000" w:themeColor="text1"/>
          <w:szCs w:val="22"/>
        </w:rPr>
        <w:t xml:space="preserve"> and analyzed the test results</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Created and </w:t>
      </w:r>
      <w:r w:rsidRPr="007B67AD">
        <w:rPr>
          <w:rFonts w:asciiTheme="minorHAnsi" w:hAnsiTheme="minorHAnsi" w:cs="Calibri"/>
          <w:b/>
          <w:color w:val="000000" w:themeColor="text1"/>
          <w:szCs w:val="22"/>
        </w:rPr>
        <w:t>validated Test data</w:t>
      </w:r>
      <w:r w:rsidRPr="007B67AD">
        <w:rPr>
          <w:rFonts w:asciiTheme="minorHAnsi" w:hAnsiTheme="minorHAnsi" w:cs="Calibri"/>
          <w:color w:val="000000" w:themeColor="text1"/>
          <w:szCs w:val="22"/>
        </w:rPr>
        <w:t xml:space="preserve"> with the help of Data Analyst</w:t>
      </w:r>
    </w:p>
    <w:p w:rsidR="00FA6087" w:rsidRPr="007B67AD" w:rsidRDefault="00FA6087" w:rsidP="00FA6087">
      <w:pPr>
        <w:pStyle w:val="ResNumLevel2"/>
        <w:rPr>
          <w:rFonts w:asciiTheme="minorHAnsi" w:hAnsiTheme="minorHAnsi" w:cs="Calibri"/>
          <w:color w:val="000000" w:themeColor="text1"/>
          <w:szCs w:val="22"/>
        </w:rPr>
      </w:pPr>
      <w:r w:rsidRPr="007B67AD">
        <w:rPr>
          <w:rFonts w:asciiTheme="minorHAnsi" w:hAnsiTheme="minorHAnsi" w:cs="Calibri"/>
          <w:color w:val="000000" w:themeColor="text1"/>
          <w:szCs w:val="22"/>
        </w:rPr>
        <w:t xml:space="preserve">Debugged, </w:t>
      </w:r>
      <w:r w:rsidRPr="007B67AD">
        <w:rPr>
          <w:rFonts w:asciiTheme="minorHAnsi" w:hAnsiTheme="minorHAnsi" w:cs="Calibri"/>
          <w:b/>
          <w:color w:val="000000" w:themeColor="text1"/>
          <w:szCs w:val="22"/>
        </w:rPr>
        <w:t>resolved the issues and reviewed the code</w:t>
      </w:r>
      <w:r w:rsidRPr="007B67AD">
        <w:rPr>
          <w:rFonts w:asciiTheme="minorHAnsi" w:hAnsiTheme="minorHAnsi" w:cs="Calibri"/>
          <w:color w:val="000000" w:themeColor="text1"/>
          <w:szCs w:val="22"/>
        </w:rPr>
        <w:t xml:space="preserve"> </w:t>
      </w:r>
    </w:p>
    <w:p w:rsidR="005D6E5D" w:rsidRPr="00DE45AB" w:rsidRDefault="00FA6087" w:rsidP="00DE45AB">
      <w:pPr>
        <w:pStyle w:val="ResNumLevel2"/>
        <w:ind w:right="540"/>
        <w:rPr>
          <w:szCs w:val="22"/>
        </w:rPr>
      </w:pPr>
      <w:r w:rsidRPr="00DE45AB">
        <w:rPr>
          <w:rFonts w:asciiTheme="minorHAnsi" w:hAnsiTheme="minorHAnsi" w:cs="Calibri"/>
          <w:b/>
          <w:color w:val="000000" w:themeColor="text1"/>
          <w:szCs w:val="22"/>
        </w:rPr>
        <w:t>Technical Environment</w:t>
      </w:r>
      <w:r w:rsidRPr="00DE45AB">
        <w:rPr>
          <w:rFonts w:asciiTheme="minorHAnsi" w:hAnsiTheme="minorHAnsi" w:cs="Calibri"/>
          <w:color w:val="000000" w:themeColor="text1"/>
          <w:szCs w:val="22"/>
        </w:rPr>
        <w:t xml:space="preserve">:  Java, SQL, DB2, HP-UX, Windows NT, Power Builder, Ms-Access, </w:t>
      </w:r>
      <w:proofErr w:type="spellStart"/>
      <w:r w:rsidRPr="00DE45AB">
        <w:rPr>
          <w:rFonts w:asciiTheme="minorHAnsi" w:hAnsiTheme="minorHAnsi" w:cs="Calibri"/>
          <w:color w:val="000000" w:themeColor="text1"/>
          <w:szCs w:val="22"/>
        </w:rPr>
        <w:t>WinRunner</w:t>
      </w:r>
      <w:proofErr w:type="spellEnd"/>
      <w:r w:rsidRPr="00DE45AB">
        <w:rPr>
          <w:rFonts w:asciiTheme="minorHAnsi" w:hAnsiTheme="minorHAnsi" w:cs="Calibri"/>
          <w:color w:val="000000" w:themeColor="text1"/>
          <w:szCs w:val="22"/>
        </w:rPr>
        <w:t xml:space="preserve"> 5.0, </w:t>
      </w:r>
      <w:proofErr w:type="spellStart"/>
      <w:r w:rsidRPr="00DE45AB">
        <w:rPr>
          <w:rFonts w:asciiTheme="minorHAnsi" w:hAnsiTheme="minorHAnsi" w:cs="Calibri"/>
          <w:color w:val="000000" w:themeColor="text1"/>
          <w:szCs w:val="22"/>
        </w:rPr>
        <w:t>DevTrack</w:t>
      </w:r>
      <w:proofErr w:type="spellEnd"/>
      <w:r w:rsidRPr="00DE45AB">
        <w:rPr>
          <w:rFonts w:asciiTheme="minorHAnsi" w:hAnsiTheme="minorHAnsi" w:cs="Calibri"/>
          <w:color w:val="000000" w:themeColor="text1"/>
          <w:szCs w:val="22"/>
        </w:rPr>
        <w:t>, HP Quality Center</w:t>
      </w:r>
    </w:p>
    <w:sectPr w:rsidR="005D6E5D" w:rsidRPr="00DE45AB" w:rsidSect="006E3E30">
      <w:footerReference w:type="default" r:id="rId8"/>
      <w:pgSz w:w="12240" w:h="15840"/>
      <w:pgMar w:top="635" w:right="1440" w:bottom="1440" w:left="1440" w:header="18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2EF2" w:rsidRDefault="00A52EF2">
      <w:r>
        <w:separator/>
      </w:r>
    </w:p>
  </w:endnote>
  <w:endnote w:type="continuationSeparator" w:id="0">
    <w:p w:rsidR="00A52EF2" w:rsidRDefault="00A52EF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Bold">
    <w:panose1 w:val="020208030705050203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T14Et00">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3E30" w:rsidRPr="004E0679" w:rsidRDefault="006E3E30" w:rsidP="006E3E30">
    <w:pPr>
      <w:pStyle w:val="Footer"/>
      <w:pBdr>
        <w:top w:val="single" w:sz="4" w:space="1" w:color="auto"/>
      </w:pBdr>
      <w:rPr>
        <w:sz w:val="20"/>
      </w:rPr>
    </w:pPr>
    <w:r w:rsidRPr="004E0679">
      <w:rPr>
        <w:sz w:val="20"/>
      </w:rPr>
      <w:tab/>
    </w:r>
    <w:r w:rsidRPr="004E0679">
      <w:rPr>
        <w:sz w:val="20"/>
      </w:rPr>
      <w:tab/>
      <w:t xml:space="preserve">Page </w:t>
    </w:r>
    <w:r w:rsidR="00BA4FE5" w:rsidRPr="004E0679">
      <w:rPr>
        <w:sz w:val="20"/>
      </w:rPr>
      <w:fldChar w:fldCharType="begin"/>
    </w:r>
    <w:r w:rsidRPr="004E0679">
      <w:rPr>
        <w:sz w:val="20"/>
      </w:rPr>
      <w:instrText xml:space="preserve"> PAGE   \* MERGEFORMAT </w:instrText>
    </w:r>
    <w:r w:rsidR="00BA4FE5" w:rsidRPr="004E0679">
      <w:rPr>
        <w:sz w:val="20"/>
      </w:rPr>
      <w:fldChar w:fldCharType="separate"/>
    </w:r>
    <w:r w:rsidR="00A2242D">
      <w:rPr>
        <w:noProof/>
        <w:sz w:val="20"/>
      </w:rPr>
      <w:t>11</w:t>
    </w:r>
    <w:r w:rsidR="00BA4FE5" w:rsidRPr="004E0679">
      <w:rPr>
        <w:noProof/>
        <w:sz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2EF2" w:rsidRDefault="00A52EF2">
      <w:r>
        <w:separator/>
      </w:r>
    </w:p>
  </w:footnote>
  <w:footnote w:type="continuationSeparator" w:id="0">
    <w:p w:rsidR="00A52EF2" w:rsidRDefault="00A52EF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A"/>
    <w:multiLevelType w:val="singleLevel"/>
    <w:tmpl w:val="0000000A"/>
    <w:name w:val="WW8Num39"/>
    <w:lvl w:ilvl="0">
      <w:start w:val="1"/>
      <w:numFmt w:val="bullet"/>
      <w:lvlText w:val=""/>
      <w:lvlJc w:val="left"/>
      <w:pPr>
        <w:tabs>
          <w:tab w:val="num" w:pos="720"/>
        </w:tabs>
        <w:ind w:left="720" w:hanging="360"/>
      </w:pPr>
      <w:rPr>
        <w:rFonts w:ascii="Symbol" w:hAnsi="Symbol" w:hint="default"/>
      </w:rPr>
    </w:lvl>
  </w:abstractNum>
  <w:abstractNum w:abstractNumId="1">
    <w:nsid w:val="38B701BD"/>
    <w:multiLevelType w:val="multilevel"/>
    <w:tmpl w:val="D376D8CE"/>
    <w:lvl w:ilvl="0">
      <w:start w:val="1"/>
      <w:numFmt w:val="decimal"/>
      <w:pStyle w:val="ResHead2"/>
      <w:lvlText w:val="%1."/>
      <w:lvlJc w:val="left"/>
      <w:pPr>
        <w:tabs>
          <w:tab w:val="num" w:pos="504"/>
        </w:tabs>
        <w:ind w:left="504" w:hanging="504"/>
      </w:pPr>
      <w:rPr>
        <w:rFonts w:cs="Times New Roman" w:hint="default"/>
        <w:b/>
        <w:bCs w:val="0"/>
        <w:color w:val="0070C0"/>
      </w:rPr>
    </w:lvl>
    <w:lvl w:ilvl="1">
      <w:start w:val="3"/>
      <w:numFmt w:val="decimal"/>
      <w:pStyle w:val="ResNumLevel2"/>
      <w:lvlText w:val="%1.%2"/>
      <w:lvlJc w:val="left"/>
      <w:pPr>
        <w:tabs>
          <w:tab w:val="num" w:pos="504"/>
        </w:tabs>
        <w:ind w:left="504" w:hanging="504"/>
      </w:pPr>
      <w:rPr>
        <w:rFonts w:cs="Times New Roman" w:hint="default"/>
        <w:b w:val="0"/>
      </w:rPr>
    </w:lvl>
    <w:lvl w:ilvl="2">
      <w:start w:val="1"/>
      <w:numFmt w:val="decimal"/>
      <w:pStyle w:val="ResNumLevel3"/>
      <w:lvlText w:val="%1.%2.%3"/>
      <w:lvlJc w:val="left"/>
      <w:pPr>
        <w:tabs>
          <w:tab w:val="num" w:pos="504"/>
        </w:tabs>
        <w:ind w:left="504" w:hanging="504"/>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52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nsid w:val="45FD3E9C"/>
    <w:multiLevelType w:val="hybridMultilevel"/>
    <w:tmpl w:val="75D28AA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51880B1C"/>
    <w:multiLevelType w:val="hybridMultilevel"/>
    <w:tmpl w:val="B78E4C2E"/>
    <w:lvl w:ilvl="0" w:tplc="10090001">
      <w:start w:val="1"/>
      <w:numFmt w:val="bullet"/>
      <w:lvlText w:val=""/>
      <w:lvlJc w:val="left"/>
      <w:pPr>
        <w:ind w:left="363" w:hanging="360"/>
      </w:pPr>
      <w:rPr>
        <w:rFonts w:ascii="Symbol" w:hAnsi="Symbol" w:hint="default"/>
      </w:rPr>
    </w:lvl>
    <w:lvl w:ilvl="1" w:tplc="10090003">
      <w:start w:val="1"/>
      <w:numFmt w:val="bullet"/>
      <w:lvlText w:val="o"/>
      <w:lvlJc w:val="left"/>
      <w:pPr>
        <w:ind w:left="1083" w:hanging="360"/>
      </w:pPr>
      <w:rPr>
        <w:rFonts w:ascii="Courier New" w:hAnsi="Courier New" w:cs="Courier New" w:hint="default"/>
      </w:rPr>
    </w:lvl>
    <w:lvl w:ilvl="2" w:tplc="10090005" w:tentative="1">
      <w:start w:val="1"/>
      <w:numFmt w:val="bullet"/>
      <w:lvlText w:val=""/>
      <w:lvlJc w:val="left"/>
      <w:pPr>
        <w:ind w:left="1803" w:hanging="360"/>
      </w:pPr>
      <w:rPr>
        <w:rFonts w:ascii="Wingdings" w:hAnsi="Wingdings" w:hint="default"/>
      </w:rPr>
    </w:lvl>
    <w:lvl w:ilvl="3" w:tplc="10090001" w:tentative="1">
      <w:start w:val="1"/>
      <w:numFmt w:val="bullet"/>
      <w:lvlText w:val=""/>
      <w:lvlJc w:val="left"/>
      <w:pPr>
        <w:ind w:left="2523" w:hanging="360"/>
      </w:pPr>
      <w:rPr>
        <w:rFonts w:ascii="Symbol" w:hAnsi="Symbol" w:hint="default"/>
      </w:rPr>
    </w:lvl>
    <w:lvl w:ilvl="4" w:tplc="10090003" w:tentative="1">
      <w:start w:val="1"/>
      <w:numFmt w:val="bullet"/>
      <w:lvlText w:val="o"/>
      <w:lvlJc w:val="left"/>
      <w:pPr>
        <w:ind w:left="3243" w:hanging="360"/>
      </w:pPr>
      <w:rPr>
        <w:rFonts w:ascii="Courier New" w:hAnsi="Courier New" w:cs="Courier New" w:hint="default"/>
      </w:rPr>
    </w:lvl>
    <w:lvl w:ilvl="5" w:tplc="10090005" w:tentative="1">
      <w:start w:val="1"/>
      <w:numFmt w:val="bullet"/>
      <w:lvlText w:val=""/>
      <w:lvlJc w:val="left"/>
      <w:pPr>
        <w:ind w:left="3963" w:hanging="360"/>
      </w:pPr>
      <w:rPr>
        <w:rFonts w:ascii="Wingdings" w:hAnsi="Wingdings" w:hint="default"/>
      </w:rPr>
    </w:lvl>
    <w:lvl w:ilvl="6" w:tplc="10090001" w:tentative="1">
      <w:start w:val="1"/>
      <w:numFmt w:val="bullet"/>
      <w:lvlText w:val=""/>
      <w:lvlJc w:val="left"/>
      <w:pPr>
        <w:ind w:left="4683" w:hanging="360"/>
      </w:pPr>
      <w:rPr>
        <w:rFonts w:ascii="Symbol" w:hAnsi="Symbol" w:hint="default"/>
      </w:rPr>
    </w:lvl>
    <w:lvl w:ilvl="7" w:tplc="10090003" w:tentative="1">
      <w:start w:val="1"/>
      <w:numFmt w:val="bullet"/>
      <w:lvlText w:val="o"/>
      <w:lvlJc w:val="left"/>
      <w:pPr>
        <w:ind w:left="5403" w:hanging="360"/>
      </w:pPr>
      <w:rPr>
        <w:rFonts w:ascii="Courier New" w:hAnsi="Courier New" w:cs="Courier New" w:hint="default"/>
      </w:rPr>
    </w:lvl>
    <w:lvl w:ilvl="8" w:tplc="10090005" w:tentative="1">
      <w:start w:val="1"/>
      <w:numFmt w:val="bullet"/>
      <w:lvlText w:val=""/>
      <w:lvlJc w:val="left"/>
      <w:pPr>
        <w:ind w:left="6123" w:hanging="360"/>
      </w:pPr>
      <w:rPr>
        <w:rFonts w:ascii="Wingdings" w:hAnsi="Wingdings" w:hint="default"/>
      </w:rPr>
    </w:lvl>
  </w:abstractNum>
  <w:abstractNum w:abstractNumId="4">
    <w:nsid w:val="5B9705E9"/>
    <w:multiLevelType w:val="hybridMultilevel"/>
    <w:tmpl w:val="7868B4F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nsid w:val="63B01C72"/>
    <w:multiLevelType w:val="multilevel"/>
    <w:tmpl w:val="DB6C4BB2"/>
    <w:lvl w:ilvl="0">
      <w:start w:val="1"/>
      <w:numFmt w:val="none"/>
      <w:pStyle w:val="ResHead1"/>
      <w:lvlText w:val="%1"/>
      <w:lvlJc w:val="left"/>
      <w:pPr>
        <w:tabs>
          <w:tab w:val="num" w:pos="0"/>
        </w:tabs>
        <w:ind w:left="432" w:hanging="432"/>
      </w:pPr>
      <w:rPr>
        <w:rFonts w:cs="Times New Roman" w:hint="default"/>
      </w:rPr>
    </w:lvl>
    <w:lvl w:ilvl="1">
      <w:start w:val="1"/>
      <w:numFmt w:val="decimal"/>
      <w:lvlText w:val="%1%2."/>
      <w:lvlJc w:val="left"/>
      <w:pPr>
        <w:tabs>
          <w:tab w:val="num" w:pos="432"/>
        </w:tabs>
        <w:ind w:left="432" w:hanging="432"/>
      </w:pPr>
      <w:rPr>
        <w:rFonts w:cs="Times New Roman" w:hint="default"/>
      </w:rPr>
    </w:lvl>
    <w:lvl w:ilvl="2">
      <w:start w:val="1"/>
      <w:numFmt w:val="decimal"/>
      <w:lvlText w:val="%2.%3"/>
      <w:lvlJc w:val="left"/>
      <w:pPr>
        <w:tabs>
          <w:tab w:val="num" w:pos="432"/>
        </w:tabs>
        <w:ind w:left="432" w:hanging="432"/>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52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6">
    <w:nsid w:val="6A4059CC"/>
    <w:multiLevelType w:val="multilevel"/>
    <w:tmpl w:val="B204C228"/>
    <w:lvl w:ilvl="0">
      <w:start w:val="1"/>
      <w:numFmt w:val="bullet"/>
      <w:pStyle w:val="ResBullet"/>
      <w:lvlText w:val=""/>
      <w:lvlJc w:val="left"/>
      <w:pPr>
        <w:tabs>
          <w:tab w:val="num" w:pos="360"/>
        </w:tabs>
        <w:ind w:left="360" w:hanging="360"/>
      </w:pPr>
      <w:rPr>
        <w:rFonts w:ascii="Symbol" w:hAnsi="Symbol" w:hint="default"/>
        <w:sz w:val="18"/>
      </w:rPr>
    </w:lvl>
    <w:lvl w:ilvl="1">
      <w:start w:val="1"/>
      <w:numFmt w:val="bullet"/>
      <w:lvlText w:val=""/>
      <w:lvlJc w:val="left"/>
      <w:pPr>
        <w:tabs>
          <w:tab w:val="num" w:pos="720"/>
        </w:tabs>
        <w:ind w:left="720" w:hanging="360"/>
      </w:pPr>
      <w:rPr>
        <w:rFonts w:ascii="Symbol" w:hAnsi="Symbol" w:hint="default"/>
        <w:sz w:val="18"/>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sz w:val="18"/>
      </w:rPr>
    </w:lvl>
    <w:lvl w:ilvl="4">
      <w:start w:val="1"/>
      <w:numFmt w:val="bullet"/>
      <w:lvlText w:val=""/>
      <w:lvlJc w:val="left"/>
      <w:pPr>
        <w:tabs>
          <w:tab w:val="num" w:pos="1800"/>
        </w:tabs>
        <w:ind w:left="1800" w:hanging="360"/>
      </w:pPr>
      <w:rPr>
        <w:rFonts w:ascii="Wingdings" w:hAnsi="Wingdings" w:hint="default"/>
        <w:sz w:val="18"/>
      </w:rPr>
    </w:lvl>
    <w:lvl w:ilvl="5">
      <w:start w:val="1"/>
      <w:numFmt w:val="bullet"/>
      <w:lvlText w:val=""/>
      <w:lvlJc w:val="left"/>
      <w:pPr>
        <w:tabs>
          <w:tab w:val="num" w:pos="2160"/>
        </w:tabs>
        <w:ind w:left="2160" w:hanging="360"/>
      </w:pPr>
      <w:rPr>
        <w:rFonts w:ascii="Symbol" w:hAnsi="Symbol" w:hint="default"/>
        <w:sz w:val="18"/>
      </w:rPr>
    </w:lvl>
    <w:lvl w:ilvl="6">
      <w:start w:val="1"/>
      <w:numFmt w:val="bullet"/>
      <w:lvlText w:val=""/>
      <w:lvlJc w:val="left"/>
      <w:pPr>
        <w:tabs>
          <w:tab w:val="num" w:pos="2520"/>
        </w:tabs>
        <w:ind w:left="2520" w:hanging="360"/>
      </w:pPr>
      <w:rPr>
        <w:rFonts w:ascii="Symbol" w:hAnsi="Symbol" w:hint="default"/>
        <w:sz w:val="18"/>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6"/>
  </w:num>
  <w:num w:numId="2">
    <w:abstractNumId w:val="5"/>
  </w:num>
  <w:num w:numId="3">
    <w:abstractNumId w:val="0"/>
  </w:num>
  <w:num w:numId="4">
    <w:abstractNumId w:val="4"/>
  </w:num>
  <w:num w:numId="5">
    <w:abstractNumId w:val="1"/>
  </w:num>
  <w:num w:numId="6">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2"/>
    </w:lvlOverride>
    <w:lvlOverride w:ilvl="1">
      <w:startOverride w:val="1"/>
    </w:lvlOverride>
  </w:num>
  <w:num w:numId="8">
    <w:abstractNumId w:val="1"/>
    <w:lvlOverride w:ilvl="0">
      <w:startOverride w:val="3"/>
    </w:lvlOverride>
    <w:lvlOverride w:ilvl="1">
      <w:startOverride w:val="1"/>
    </w:lvlOverride>
  </w:num>
  <w:num w:numId="9">
    <w:abstractNumId w:val="1"/>
    <w:lvlOverride w:ilvl="0">
      <w:startOverride w:val="4"/>
    </w:lvlOverride>
    <w:lvlOverride w:ilvl="1">
      <w:startOverride w:val="1"/>
    </w:lvlOverride>
  </w:num>
  <w:num w:numId="10">
    <w:abstractNumId w:val="1"/>
    <w:lvlOverride w:ilvl="0">
      <w:startOverride w:val="5"/>
    </w:lvlOverride>
    <w:lvlOverride w:ilvl="1">
      <w:startOverride w:val="1"/>
    </w:lvlOverride>
  </w:num>
  <w:num w:numId="11">
    <w:abstractNumId w:val="1"/>
    <w:lvlOverride w:ilvl="0">
      <w:startOverride w:val="6"/>
    </w:lvlOverride>
    <w:lvlOverride w:ilvl="1">
      <w:startOverride w:val="1"/>
    </w:lvlOverride>
  </w:num>
  <w:num w:numId="12">
    <w:abstractNumId w:val="1"/>
    <w:lvlOverride w:ilvl="0">
      <w:startOverride w:val="7"/>
    </w:lvlOverride>
    <w:lvlOverride w:ilvl="1">
      <w:startOverride w:val="1"/>
    </w:lvlOverride>
  </w:num>
  <w:num w:numId="13">
    <w:abstractNumId w:val="1"/>
    <w:lvlOverride w:ilvl="0">
      <w:startOverride w:val="9"/>
    </w:lvlOverride>
    <w:lvlOverride w:ilvl="1">
      <w:startOverride w:val="1"/>
    </w:lvlOverride>
  </w:num>
  <w:num w:numId="14">
    <w:abstractNumId w:val="1"/>
    <w:lvlOverride w:ilvl="0">
      <w:startOverride w:val="10"/>
    </w:lvlOverride>
    <w:lvlOverride w:ilvl="1">
      <w:startOverride w:val="1"/>
    </w:lvlOverride>
  </w:num>
  <w:num w:numId="15">
    <w:abstractNumId w:val="1"/>
    <w:lvlOverride w:ilvl="0">
      <w:startOverride w:val="11"/>
    </w:lvlOverride>
    <w:lvlOverride w:ilvl="1">
      <w:startOverride w:val="1"/>
    </w:lvlOverride>
  </w:num>
  <w:num w:numId="16">
    <w:abstractNumId w:val="1"/>
    <w:lvlOverride w:ilvl="0">
      <w:startOverride w:val="12"/>
    </w:lvlOverride>
    <w:lvlOverride w:ilvl="1">
      <w:startOverride w:val="1"/>
    </w:lvlOverride>
  </w:num>
  <w:num w:numId="17">
    <w:abstractNumId w:val="1"/>
    <w:lvlOverride w:ilvl="0">
      <w:startOverride w:val="13"/>
    </w:lvlOverride>
    <w:lvlOverride w:ilvl="1">
      <w:startOverride w:val="1"/>
    </w:lvlOverride>
  </w:num>
  <w:num w:numId="18">
    <w:abstractNumId w:val="1"/>
    <w:lvlOverride w:ilvl="0">
      <w:startOverride w:val="14"/>
    </w:lvlOverride>
    <w:lvlOverride w:ilvl="1">
      <w:startOverride w:val="1"/>
    </w:lvlOverride>
  </w:num>
  <w:num w:numId="19">
    <w:abstractNumId w:val="3"/>
  </w:num>
  <w:num w:numId="20">
    <w:abstractNumId w:val="1"/>
  </w:num>
  <w:num w:numId="21">
    <w:abstractNumId w:val="2"/>
  </w:num>
  <w:num w:numId="22">
    <w:abstractNumId w:val="1"/>
  </w:num>
  <w:num w:numId="23">
    <w:abstractNumId w:val="1"/>
  </w:num>
  <w:num w:numId="24">
    <w:abstractNumId w:val="1"/>
  </w:num>
  <w:num w:numId="25">
    <w:abstractNumId w:val="1"/>
  </w:num>
  <w:num w:numId="26">
    <w:abstractNumId w:val="1"/>
    <w:lvlOverride w:ilvl="0">
      <w:startOverride w:val="8"/>
    </w:lvlOverride>
    <w:lvlOverride w:ilvl="1">
      <w:startOverride w:val="1"/>
    </w:lvlOverride>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defaultTabStop w:val="720"/>
  <w:hyphenationZone w:val="425"/>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yNjS3NLY0MDY3NrM0MTZU0lEKTi0uzszPAykwrgUAEFT3tCwAAAA="/>
  </w:docVars>
  <w:rsids>
    <w:rsidRoot w:val="00FA6087"/>
    <w:rsid w:val="00000492"/>
    <w:rsid w:val="00004E25"/>
    <w:rsid w:val="000236FD"/>
    <w:rsid w:val="000271C3"/>
    <w:rsid w:val="00031925"/>
    <w:rsid w:val="0004398B"/>
    <w:rsid w:val="000578AF"/>
    <w:rsid w:val="00062DA2"/>
    <w:rsid w:val="00063C4A"/>
    <w:rsid w:val="0007016B"/>
    <w:rsid w:val="000763AA"/>
    <w:rsid w:val="00091B54"/>
    <w:rsid w:val="00095E4B"/>
    <w:rsid w:val="000966D9"/>
    <w:rsid w:val="000A1B73"/>
    <w:rsid w:val="000A4000"/>
    <w:rsid w:val="000C1410"/>
    <w:rsid w:val="000C52F6"/>
    <w:rsid w:val="000D04DF"/>
    <w:rsid w:val="000D12DA"/>
    <w:rsid w:val="000F3C6B"/>
    <w:rsid w:val="00112071"/>
    <w:rsid w:val="001272AC"/>
    <w:rsid w:val="00131ABB"/>
    <w:rsid w:val="001367A0"/>
    <w:rsid w:val="00146E37"/>
    <w:rsid w:val="00161342"/>
    <w:rsid w:val="00161E3D"/>
    <w:rsid w:val="0016703A"/>
    <w:rsid w:val="00171D4E"/>
    <w:rsid w:val="00173123"/>
    <w:rsid w:val="001819F7"/>
    <w:rsid w:val="00183D81"/>
    <w:rsid w:val="0019237D"/>
    <w:rsid w:val="00193EBE"/>
    <w:rsid w:val="00196AD5"/>
    <w:rsid w:val="00196B27"/>
    <w:rsid w:val="001A2B45"/>
    <w:rsid w:val="001A4892"/>
    <w:rsid w:val="001A6F81"/>
    <w:rsid w:val="001B00EE"/>
    <w:rsid w:val="001C3AF7"/>
    <w:rsid w:val="001C6390"/>
    <w:rsid w:val="001D04C4"/>
    <w:rsid w:val="001D299C"/>
    <w:rsid w:val="001E3387"/>
    <w:rsid w:val="001E4042"/>
    <w:rsid w:val="001E4318"/>
    <w:rsid w:val="001F0581"/>
    <w:rsid w:val="002022D6"/>
    <w:rsid w:val="00202F10"/>
    <w:rsid w:val="002038C4"/>
    <w:rsid w:val="00206960"/>
    <w:rsid w:val="002313C3"/>
    <w:rsid w:val="00236539"/>
    <w:rsid w:val="002407E4"/>
    <w:rsid w:val="002450AB"/>
    <w:rsid w:val="002738A8"/>
    <w:rsid w:val="0028070C"/>
    <w:rsid w:val="00284442"/>
    <w:rsid w:val="002B29BF"/>
    <w:rsid w:val="002B5501"/>
    <w:rsid w:val="002E1B4F"/>
    <w:rsid w:val="002F101E"/>
    <w:rsid w:val="002F7577"/>
    <w:rsid w:val="00310711"/>
    <w:rsid w:val="00323EA4"/>
    <w:rsid w:val="003272B3"/>
    <w:rsid w:val="003342FC"/>
    <w:rsid w:val="00337E29"/>
    <w:rsid w:val="00337F5D"/>
    <w:rsid w:val="00340D21"/>
    <w:rsid w:val="00346D71"/>
    <w:rsid w:val="003500F5"/>
    <w:rsid w:val="00364747"/>
    <w:rsid w:val="003B094F"/>
    <w:rsid w:val="003B5690"/>
    <w:rsid w:val="003B5ED0"/>
    <w:rsid w:val="003D39CD"/>
    <w:rsid w:val="003D4D41"/>
    <w:rsid w:val="003D5091"/>
    <w:rsid w:val="003E3935"/>
    <w:rsid w:val="004048FE"/>
    <w:rsid w:val="00423DBF"/>
    <w:rsid w:val="00436D0C"/>
    <w:rsid w:val="004449A1"/>
    <w:rsid w:val="00445D75"/>
    <w:rsid w:val="00446906"/>
    <w:rsid w:val="00467348"/>
    <w:rsid w:val="004861C0"/>
    <w:rsid w:val="00492E16"/>
    <w:rsid w:val="00493675"/>
    <w:rsid w:val="004956FD"/>
    <w:rsid w:val="004A4E8E"/>
    <w:rsid w:val="004C46F6"/>
    <w:rsid w:val="004D676F"/>
    <w:rsid w:val="004D7560"/>
    <w:rsid w:val="004E2EA4"/>
    <w:rsid w:val="004F7122"/>
    <w:rsid w:val="00535E05"/>
    <w:rsid w:val="005444CF"/>
    <w:rsid w:val="005459E8"/>
    <w:rsid w:val="00554335"/>
    <w:rsid w:val="00556E49"/>
    <w:rsid w:val="00556F59"/>
    <w:rsid w:val="0056731F"/>
    <w:rsid w:val="0058515F"/>
    <w:rsid w:val="00591F2E"/>
    <w:rsid w:val="005A2720"/>
    <w:rsid w:val="005B0ECE"/>
    <w:rsid w:val="005C4549"/>
    <w:rsid w:val="005C5978"/>
    <w:rsid w:val="005C598F"/>
    <w:rsid w:val="005D48C8"/>
    <w:rsid w:val="005D6E5D"/>
    <w:rsid w:val="005E39B7"/>
    <w:rsid w:val="005E70E2"/>
    <w:rsid w:val="005F65F3"/>
    <w:rsid w:val="00623882"/>
    <w:rsid w:val="00640208"/>
    <w:rsid w:val="0066246B"/>
    <w:rsid w:val="00665E03"/>
    <w:rsid w:val="0067400D"/>
    <w:rsid w:val="006770D9"/>
    <w:rsid w:val="006825B4"/>
    <w:rsid w:val="00692D22"/>
    <w:rsid w:val="006A4F8E"/>
    <w:rsid w:val="006A6922"/>
    <w:rsid w:val="006B04D2"/>
    <w:rsid w:val="006B06D7"/>
    <w:rsid w:val="006C7EBF"/>
    <w:rsid w:val="006D6223"/>
    <w:rsid w:val="006E3E30"/>
    <w:rsid w:val="0071006A"/>
    <w:rsid w:val="00712F37"/>
    <w:rsid w:val="0071475C"/>
    <w:rsid w:val="0072482A"/>
    <w:rsid w:val="00734BDA"/>
    <w:rsid w:val="00742908"/>
    <w:rsid w:val="00753B3B"/>
    <w:rsid w:val="00755E22"/>
    <w:rsid w:val="007669B5"/>
    <w:rsid w:val="007773CF"/>
    <w:rsid w:val="00791031"/>
    <w:rsid w:val="00795E44"/>
    <w:rsid w:val="007A6657"/>
    <w:rsid w:val="007B0B6B"/>
    <w:rsid w:val="007B2920"/>
    <w:rsid w:val="007B67AD"/>
    <w:rsid w:val="007D38F3"/>
    <w:rsid w:val="007D7AF9"/>
    <w:rsid w:val="007E2651"/>
    <w:rsid w:val="00807364"/>
    <w:rsid w:val="008258EE"/>
    <w:rsid w:val="00844B35"/>
    <w:rsid w:val="008519D2"/>
    <w:rsid w:val="00853375"/>
    <w:rsid w:val="00860129"/>
    <w:rsid w:val="0086096B"/>
    <w:rsid w:val="0086188F"/>
    <w:rsid w:val="0087080B"/>
    <w:rsid w:val="00881E33"/>
    <w:rsid w:val="0089084E"/>
    <w:rsid w:val="00897EAB"/>
    <w:rsid w:val="008A12BF"/>
    <w:rsid w:val="008B0888"/>
    <w:rsid w:val="008E0F55"/>
    <w:rsid w:val="008E3A96"/>
    <w:rsid w:val="008E64DF"/>
    <w:rsid w:val="008E6BF4"/>
    <w:rsid w:val="008E6EA0"/>
    <w:rsid w:val="008F5F10"/>
    <w:rsid w:val="00903411"/>
    <w:rsid w:val="0091013C"/>
    <w:rsid w:val="00923AF2"/>
    <w:rsid w:val="00935AB4"/>
    <w:rsid w:val="009533CD"/>
    <w:rsid w:val="0095420D"/>
    <w:rsid w:val="0096246E"/>
    <w:rsid w:val="00963BF7"/>
    <w:rsid w:val="009865A3"/>
    <w:rsid w:val="00992C69"/>
    <w:rsid w:val="00996DF9"/>
    <w:rsid w:val="009A1615"/>
    <w:rsid w:val="009B4F20"/>
    <w:rsid w:val="009B603B"/>
    <w:rsid w:val="009C0AD1"/>
    <w:rsid w:val="009E1A1B"/>
    <w:rsid w:val="009E4BCE"/>
    <w:rsid w:val="009F19E0"/>
    <w:rsid w:val="009F25B1"/>
    <w:rsid w:val="00A122ED"/>
    <w:rsid w:val="00A2242D"/>
    <w:rsid w:val="00A26E4C"/>
    <w:rsid w:val="00A422B8"/>
    <w:rsid w:val="00A51246"/>
    <w:rsid w:val="00A52D4C"/>
    <w:rsid w:val="00A52EF2"/>
    <w:rsid w:val="00A667E1"/>
    <w:rsid w:val="00A81EA5"/>
    <w:rsid w:val="00A85912"/>
    <w:rsid w:val="00A912F1"/>
    <w:rsid w:val="00A969EA"/>
    <w:rsid w:val="00AC0F03"/>
    <w:rsid w:val="00AF3A5A"/>
    <w:rsid w:val="00B2519E"/>
    <w:rsid w:val="00B46ED3"/>
    <w:rsid w:val="00B46EF7"/>
    <w:rsid w:val="00B4780B"/>
    <w:rsid w:val="00B55B15"/>
    <w:rsid w:val="00B5618D"/>
    <w:rsid w:val="00B63782"/>
    <w:rsid w:val="00B653AC"/>
    <w:rsid w:val="00B65BFD"/>
    <w:rsid w:val="00B71739"/>
    <w:rsid w:val="00B746B1"/>
    <w:rsid w:val="00B807E0"/>
    <w:rsid w:val="00B80B52"/>
    <w:rsid w:val="00B82988"/>
    <w:rsid w:val="00B83082"/>
    <w:rsid w:val="00B845BC"/>
    <w:rsid w:val="00B9794B"/>
    <w:rsid w:val="00BA275D"/>
    <w:rsid w:val="00BA4FE5"/>
    <w:rsid w:val="00BF40F1"/>
    <w:rsid w:val="00C14018"/>
    <w:rsid w:val="00C206D9"/>
    <w:rsid w:val="00C225CE"/>
    <w:rsid w:val="00C35699"/>
    <w:rsid w:val="00C51282"/>
    <w:rsid w:val="00C55398"/>
    <w:rsid w:val="00C6411D"/>
    <w:rsid w:val="00C6570C"/>
    <w:rsid w:val="00C66BDD"/>
    <w:rsid w:val="00C714D2"/>
    <w:rsid w:val="00C82ABC"/>
    <w:rsid w:val="00C83AD5"/>
    <w:rsid w:val="00CB04C2"/>
    <w:rsid w:val="00CD01CB"/>
    <w:rsid w:val="00CD112A"/>
    <w:rsid w:val="00CD5E5A"/>
    <w:rsid w:val="00CD6531"/>
    <w:rsid w:val="00CE6912"/>
    <w:rsid w:val="00D0677A"/>
    <w:rsid w:val="00D3368D"/>
    <w:rsid w:val="00D33F17"/>
    <w:rsid w:val="00D35170"/>
    <w:rsid w:val="00D461FE"/>
    <w:rsid w:val="00D56F5C"/>
    <w:rsid w:val="00D709A1"/>
    <w:rsid w:val="00D964EC"/>
    <w:rsid w:val="00DA3414"/>
    <w:rsid w:val="00DB0DA0"/>
    <w:rsid w:val="00DB51C2"/>
    <w:rsid w:val="00DB6C09"/>
    <w:rsid w:val="00DD2697"/>
    <w:rsid w:val="00DE0894"/>
    <w:rsid w:val="00DE45AB"/>
    <w:rsid w:val="00DE5886"/>
    <w:rsid w:val="00DF21A2"/>
    <w:rsid w:val="00E02A5C"/>
    <w:rsid w:val="00E051D9"/>
    <w:rsid w:val="00E105CD"/>
    <w:rsid w:val="00E12719"/>
    <w:rsid w:val="00E24BA1"/>
    <w:rsid w:val="00E55739"/>
    <w:rsid w:val="00E75444"/>
    <w:rsid w:val="00EB2D65"/>
    <w:rsid w:val="00EB46BD"/>
    <w:rsid w:val="00EB78A8"/>
    <w:rsid w:val="00EC7069"/>
    <w:rsid w:val="00EE3C3A"/>
    <w:rsid w:val="00EE411A"/>
    <w:rsid w:val="00EE54E1"/>
    <w:rsid w:val="00EF5D84"/>
    <w:rsid w:val="00F0353A"/>
    <w:rsid w:val="00F439FA"/>
    <w:rsid w:val="00F63A3E"/>
    <w:rsid w:val="00F77485"/>
    <w:rsid w:val="00F93C58"/>
    <w:rsid w:val="00F95453"/>
    <w:rsid w:val="00FA56FB"/>
    <w:rsid w:val="00FA6087"/>
    <w:rsid w:val="00FA7152"/>
    <w:rsid w:val="00FC6025"/>
    <w:rsid w:val="00FD1825"/>
    <w:rsid w:val="00FE3A7C"/>
    <w:rsid w:val="00FE7909"/>
    <w:rsid w:val="00FF0C61"/>
    <w:rsid w:val="00FF0EEB"/>
    <w:rsid w:val="00FF2F0F"/>
  </w:rsids>
  <m:mathPr>
    <m:mathFont m:val="Cambria Math"/>
    <m:brkBin m:val="before"/>
    <m:brkBinSub m:val="--"/>
    <m:smallFrac m:val="off"/>
    <m:dispDef/>
    <m:lMargin m:val="0"/>
    <m:rMargin m:val="0"/>
    <m:defJc m:val="centerGroup"/>
    <m:wrapIndent m:val="1440"/>
    <m:intLim m:val="subSup"/>
    <m:naryLim m:val="undOvr"/>
  </m:mathPr>
  <w:themeFontLang w:val="fr-CA"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6087"/>
    <w:pPr>
      <w:widowControl w:val="0"/>
      <w:spacing w:after="0" w:line="240" w:lineRule="auto"/>
    </w:pPr>
    <w:rPr>
      <w:rFonts w:ascii="Times New Roman" w:eastAsia="Times New Roman" w:hAnsi="Times New Roman" w:cs="Times New Roman"/>
      <w:sz w:val="24"/>
      <w:szCs w:val="20"/>
      <w:lang w:val="en-CA"/>
    </w:rPr>
  </w:style>
  <w:style w:type="paragraph" w:styleId="Heading1">
    <w:name w:val="heading 1"/>
    <w:aliases w:val="h1,new page/chapter,section 1,section 11,section 12,section 13,section 14,section 15,section 16,section 17,Prop Heading 1,se,Heading 1a,Heading1-bio,Heading1slides,1m"/>
    <w:basedOn w:val="Normal"/>
    <w:next w:val="Normal"/>
    <w:link w:val="Heading1Char"/>
    <w:uiPriority w:val="9"/>
    <w:qFormat/>
    <w:rsid w:val="00FA6087"/>
    <w:pPr>
      <w:keepNext/>
      <w:suppressAutoHyphens/>
      <w:jc w:val="both"/>
      <w:outlineLvl w:val="0"/>
    </w:pPr>
    <w:rPr>
      <w:b/>
    </w:rPr>
  </w:style>
  <w:style w:type="paragraph" w:styleId="Heading2">
    <w:name w:val="heading 2"/>
    <w:aliases w:val="h2,A.B.C."/>
    <w:basedOn w:val="Normal"/>
    <w:next w:val="Normal"/>
    <w:link w:val="Heading2Char"/>
    <w:uiPriority w:val="9"/>
    <w:qFormat/>
    <w:rsid w:val="00FA6087"/>
    <w:pPr>
      <w:keepNext/>
      <w:tabs>
        <w:tab w:val="left" w:pos="720"/>
      </w:tabs>
      <w:jc w:val="both"/>
      <w:outlineLvl w:val="1"/>
    </w:pPr>
    <w:rPr>
      <w:rFonts w:ascii="Times New Roman Bold" w:hAnsi="Times New Roman Bold"/>
      <w:b/>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new page/chapter Char,section 1 Char,section 11 Char,section 12 Char,section 13 Char,section 14 Char,section 15 Char,section 16 Char,section 17 Char,Prop Heading 1 Char,se Char,Heading 1a Char,Heading1-bio Char,Heading1slides Char"/>
    <w:basedOn w:val="DefaultParagraphFont"/>
    <w:link w:val="Heading1"/>
    <w:uiPriority w:val="9"/>
    <w:rsid w:val="00FA6087"/>
    <w:rPr>
      <w:rFonts w:ascii="Times New Roman" w:eastAsia="Times New Roman" w:hAnsi="Times New Roman" w:cs="Times New Roman"/>
      <w:b/>
      <w:sz w:val="24"/>
      <w:szCs w:val="20"/>
      <w:lang w:val="en-CA"/>
    </w:rPr>
  </w:style>
  <w:style w:type="character" w:customStyle="1" w:styleId="Heading2Char">
    <w:name w:val="Heading 2 Char"/>
    <w:aliases w:val="h2 Char,A.B.C. Char"/>
    <w:basedOn w:val="DefaultParagraphFont"/>
    <w:link w:val="Heading2"/>
    <w:uiPriority w:val="9"/>
    <w:rsid w:val="00FA6087"/>
    <w:rPr>
      <w:rFonts w:ascii="Times New Roman Bold" w:eastAsia="Times New Roman" w:hAnsi="Times New Roman Bold" w:cs="Times New Roman"/>
      <w:b/>
      <w:smallCaps/>
      <w:sz w:val="24"/>
      <w:szCs w:val="20"/>
      <w:lang w:val="en-CA"/>
    </w:rPr>
  </w:style>
  <w:style w:type="paragraph" w:styleId="Footer">
    <w:name w:val="footer"/>
    <w:basedOn w:val="Normal"/>
    <w:link w:val="FooterChar"/>
    <w:uiPriority w:val="99"/>
    <w:unhideWhenUsed/>
    <w:rsid w:val="00FA6087"/>
    <w:pPr>
      <w:tabs>
        <w:tab w:val="center" w:pos="4680"/>
        <w:tab w:val="right" w:pos="9360"/>
      </w:tabs>
    </w:pPr>
  </w:style>
  <w:style w:type="character" w:customStyle="1" w:styleId="FooterChar">
    <w:name w:val="Footer Char"/>
    <w:basedOn w:val="DefaultParagraphFont"/>
    <w:link w:val="Footer"/>
    <w:uiPriority w:val="99"/>
    <w:rsid w:val="00FA6087"/>
    <w:rPr>
      <w:rFonts w:ascii="Times New Roman" w:eastAsia="Times New Roman" w:hAnsi="Times New Roman" w:cs="Times New Roman"/>
      <w:sz w:val="24"/>
      <w:szCs w:val="20"/>
      <w:lang w:val="en-CA"/>
    </w:rPr>
  </w:style>
  <w:style w:type="paragraph" w:styleId="NoSpacing">
    <w:name w:val="No Spacing"/>
    <w:uiPriority w:val="1"/>
    <w:qFormat/>
    <w:rsid w:val="00FA6087"/>
    <w:pPr>
      <w:spacing w:after="0" w:line="240" w:lineRule="auto"/>
    </w:pPr>
    <w:rPr>
      <w:rFonts w:ascii="Calibri" w:eastAsia="Calibri" w:hAnsi="Calibri" w:cs="Times New Roman"/>
      <w:lang w:val="en-CA"/>
    </w:rPr>
  </w:style>
  <w:style w:type="paragraph" w:customStyle="1" w:styleId="ResBullet">
    <w:name w:val="ResBullet"/>
    <w:basedOn w:val="Normal"/>
    <w:uiPriority w:val="99"/>
    <w:rsid w:val="00FA6087"/>
    <w:pPr>
      <w:widowControl/>
      <w:numPr>
        <w:numId w:val="1"/>
      </w:numPr>
      <w:spacing w:before="80" w:after="80"/>
    </w:pPr>
    <w:rPr>
      <w:rFonts w:ascii="Calibri" w:hAnsi="Calibri"/>
      <w:sz w:val="22"/>
    </w:rPr>
  </w:style>
  <w:style w:type="paragraph" w:customStyle="1" w:styleId="ResNormal">
    <w:name w:val="ResNormal"/>
    <w:uiPriority w:val="99"/>
    <w:rsid w:val="00FA6087"/>
    <w:pPr>
      <w:spacing w:before="120" w:after="120" w:line="240" w:lineRule="auto"/>
    </w:pPr>
    <w:rPr>
      <w:rFonts w:ascii="Calibri" w:eastAsia="Times New Roman" w:hAnsi="Calibri" w:cs="Times New Roman"/>
      <w:szCs w:val="20"/>
      <w:lang w:val="en-CA"/>
    </w:rPr>
  </w:style>
  <w:style w:type="paragraph" w:customStyle="1" w:styleId="ResNumLevel3">
    <w:name w:val="ResNumLevel3"/>
    <w:basedOn w:val="ResBullet"/>
    <w:uiPriority w:val="99"/>
    <w:rsid w:val="00FA6087"/>
    <w:pPr>
      <w:numPr>
        <w:ilvl w:val="2"/>
        <w:numId w:val="5"/>
      </w:numPr>
      <w:tabs>
        <w:tab w:val="num" w:pos="1080"/>
      </w:tabs>
    </w:pPr>
  </w:style>
  <w:style w:type="paragraph" w:customStyle="1" w:styleId="ResHead1">
    <w:name w:val="ResHead1"/>
    <w:basedOn w:val="ResNormal"/>
    <w:next w:val="ResNormal"/>
    <w:uiPriority w:val="99"/>
    <w:rsid w:val="00FA6087"/>
    <w:pPr>
      <w:keepNext/>
      <w:numPr>
        <w:numId w:val="2"/>
      </w:numPr>
      <w:spacing w:before="240"/>
    </w:pPr>
    <w:rPr>
      <w:b/>
      <w:color w:val="275186"/>
      <w:sz w:val="28"/>
    </w:rPr>
  </w:style>
  <w:style w:type="paragraph" w:customStyle="1" w:styleId="ResHead2">
    <w:name w:val="ResHead2"/>
    <w:basedOn w:val="ResNormal"/>
    <w:next w:val="ResNormal"/>
    <w:uiPriority w:val="99"/>
    <w:rsid w:val="00FA6087"/>
    <w:pPr>
      <w:keepNext/>
      <w:numPr>
        <w:numId w:val="5"/>
      </w:numPr>
    </w:pPr>
    <w:rPr>
      <w:b/>
      <w:i/>
      <w:color w:val="275186"/>
      <w:sz w:val="24"/>
    </w:rPr>
  </w:style>
  <w:style w:type="paragraph" w:customStyle="1" w:styleId="ResNumLevel2">
    <w:name w:val="ResNumLevel2"/>
    <w:basedOn w:val="ResNormal"/>
    <w:uiPriority w:val="99"/>
    <w:rsid w:val="00FA6087"/>
    <w:pPr>
      <w:numPr>
        <w:ilvl w:val="1"/>
        <w:numId w:val="5"/>
      </w:numPr>
      <w:spacing w:before="80" w:after="80"/>
    </w:pPr>
  </w:style>
  <w:style w:type="paragraph" w:styleId="Caption">
    <w:name w:val="caption"/>
    <w:basedOn w:val="Normal"/>
    <w:next w:val="Normal"/>
    <w:qFormat/>
    <w:rsid w:val="00FA6087"/>
    <w:pPr>
      <w:widowControl/>
      <w:jc w:val="both"/>
    </w:pPr>
    <w:rPr>
      <w:b/>
      <w:bCs/>
      <w:sz w:val="22"/>
      <w:szCs w:val="24"/>
      <w:lang w:val="en-US" w:eastAsia="ar-SA"/>
    </w:rPr>
  </w:style>
  <w:style w:type="paragraph" w:styleId="BodyText">
    <w:name w:val="Body Text"/>
    <w:basedOn w:val="Normal"/>
    <w:link w:val="BodyTextChar"/>
    <w:rsid w:val="00FA6087"/>
    <w:pPr>
      <w:widowControl/>
      <w:jc w:val="both"/>
    </w:pPr>
    <w:rPr>
      <w:b/>
      <w:bCs/>
      <w:szCs w:val="24"/>
      <w:lang w:val="en-US" w:eastAsia="ar-SA"/>
    </w:rPr>
  </w:style>
  <w:style w:type="character" w:customStyle="1" w:styleId="BodyTextChar">
    <w:name w:val="Body Text Char"/>
    <w:basedOn w:val="DefaultParagraphFont"/>
    <w:link w:val="BodyText"/>
    <w:rsid w:val="00FA6087"/>
    <w:rPr>
      <w:rFonts w:ascii="Times New Roman" w:eastAsia="Times New Roman" w:hAnsi="Times New Roman" w:cs="Times New Roman"/>
      <w:b/>
      <w:bCs/>
      <w:sz w:val="24"/>
      <w:szCs w:val="24"/>
      <w:lang w:eastAsia="ar-SA"/>
    </w:rPr>
  </w:style>
  <w:style w:type="character" w:customStyle="1" w:styleId="apple-converted-space">
    <w:name w:val="apple-converted-space"/>
    <w:basedOn w:val="DefaultParagraphFont"/>
    <w:rsid w:val="008519D2"/>
  </w:style>
  <w:style w:type="character" w:styleId="Hyperlink">
    <w:name w:val="Hyperlink"/>
    <w:basedOn w:val="DefaultParagraphFont"/>
    <w:uiPriority w:val="99"/>
    <w:semiHidden/>
    <w:unhideWhenUsed/>
    <w:rsid w:val="008519D2"/>
    <w:rPr>
      <w:color w:val="0000FF"/>
      <w:u w:val="single"/>
    </w:rPr>
  </w:style>
  <w:style w:type="paragraph" w:styleId="ListParagraph">
    <w:name w:val="List Paragraph"/>
    <w:basedOn w:val="Normal"/>
    <w:uiPriority w:val="34"/>
    <w:qFormat/>
    <w:rsid w:val="009C0AD1"/>
    <w:pPr>
      <w:widowControl/>
      <w:ind w:left="720"/>
    </w:pPr>
    <w:rPr>
      <w:rFonts w:eastAsia="Calibri"/>
      <w:szCs w:val="24"/>
      <w:lang w:eastAsia="en-CA"/>
    </w:rPr>
  </w:style>
  <w:style w:type="paragraph" w:styleId="BalloonText">
    <w:name w:val="Balloon Text"/>
    <w:basedOn w:val="Normal"/>
    <w:link w:val="BalloonTextChar"/>
    <w:uiPriority w:val="99"/>
    <w:semiHidden/>
    <w:unhideWhenUsed/>
    <w:rsid w:val="00A667E1"/>
    <w:rPr>
      <w:rFonts w:ascii="Tahoma" w:hAnsi="Tahoma" w:cs="Tahoma"/>
      <w:sz w:val="16"/>
      <w:szCs w:val="16"/>
    </w:rPr>
  </w:style>
  <w:style w:type="character" w:customStyle="1" w:styleId="BalloonTextChar">
    <w:name w:val="Balloon Text Char"/>
    <w:basedOn w:val="DefaultParagraphFont"/>
    <w:link w:val="BalloonText"/>
    <w:uiPriority w:val="99"/>
    <w:semiHidden/>
    <w:rsid w:val="00A667E1"/>
    <w:rPr>
      <w:rFonts w:ascii="Tahoma" w:eastAsia="Times New Roman" w:hAnsi="Tahoma" w:cs="Tahoma"/>
      <w:sz w:val="16"/>
      <w:szCs w:val="16"/>
      <w:lang w:val="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3967000">
      <w:bodyDiv w:val="1"/>
      <w:marLeft w:val="0"/>
      <w:marRight w:val="0"/>
      <w:marTop w:val="0"/>
      <w:marBottom w:val="0"/>
      <w:divBdr>
        <w:top w:val="none" w:sz="0" w:space="0" w:color="auto"/>
        <w:left w:val="none" w:sz="0" w:space="0" w:color="auto"/>
        <w:bottom w:val="none" w:sz="0" w:space="0" w:color="auto"/>
        <w:right w:val="none" w:sz="0" w:space="0" w:color="auto"/>
      </w:divBdr>
    </w:div>
    <w:div w:id="1648823226">
      <w:bodyDiv w:val="1"/>
      <w:marLeft w:val="0"/>
      <w:marRight w:val="0"/>
      <w:marTop w:val="0"/>
      <w:marBottom w:val="0"/>
      <w:divBdr>
        <w:top w:val="none" w:sz="0" w:space="0" w:color="auto"/>
        <w:left w:val="none" w:sz="0" w:space="0" w:color="auto"/>
        <w:bottom w:val="none" w:sz="0" w:space="0" w:color="auto"/>
        <w:right w:val="none" w:sz="0" w:space="0" w:color="auto"/>
      </w:divBdr>
    </w:div>
    <w:div w:id="1732077680">
      <w:bodyDiv w:val="1"/>
      <w:marLeft w:val="0"/>
      <w:marRight w:val="0"/>
      <w:marTop w:val="0"/>
      <w:marBottom w:val="0"/>
      <w:divBdr>
        <w:top w:val="none" w:sz="0" w:space="0" w:color="auto"/>
        <w:left w:val="none" w:sz="0" w:space="0" w:color="auto"/>
        <w:bottom w:val="none" w:sz="0" w:space="0" w:color="auto"/>
        <w:right w:val="none" w:sz="0" w:space="0" w:color="auto"/>
      </w:divBdr>
    </w:div>
    <w:div w:id="1913389167">
      <w:bodyDiv w:val="1"/>
      <w:marLeft w:val="0"/>
      <w:marRight w:val="0"/>
      <w:marTop w:val="0"/>
      <w:marBottom w:val="0"/>
      <w:divBdr>
        <w:top w:val="none" w:sz="0" w:space="0" w:color="auto"/>
        <w:left w:val="none" w:sz="0" w:space="0" w:color="auto"/>
        <w:bottom w:val="none" w:sz="0" w:space="0" w:color="auto"/>
        <w:right w:val="none" w:sz="0" w:space="0" w:color="auto"/>
      </w:divBdr>
    </w:div>
    <w:div w:id="1921063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softwaretestinghelp.com/automation-test-palnn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4746</Words>
  <Characters>26104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Government of Alberta</Company>
  <LinksUpToDate>false</LinksUpToDate>
  <CharactersWithSpaces>30789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 Sethi</dc:creator>
  <cp:lastModifiedBy>sachin</cp:lastModifiedBy>
  <cp:revision>2</cp:revision>
  <dcterms:created xsi:type="dcterms:W3CDTF">2020-08-18T21:00:00Z</dcterms:created>
  <dcterms:modified xsi:type="dcterms:W3CDTF">2020-08-18T21:00:00Z</dcterms:modified>
</cp:coreProperties>
</file>